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74" w:rsidRPr="0007114F" w:rsidRDefault="00EC564E" w:rsidP="00EC564E">
      <w:pPr>
        <w:tabs>
          <w:tab w:val="left" w:pos="360"/>
          <w:tab w:val="left" w:pos="1260"/>
        </w:tabs>
        <w:spacing w:line="360" w:lineRule="auto"/>
        <w:jc w:val="right"/>
        <w:rPr>
          <w:b/>
          <w:bCs/>
        </w:rPr>
      </w:pPr>
      <w:r>
        <w:rPr>
          <w:b/>
          <w:bCs/>
          <w:noProof/>
          <w:lang w:val="de-DE" w:eastAsia="ja-JP"/>
        </w:rPr>
        <w:drawing>
          <wp:anchor distT="0" distB="0" distL="114300" distR="114300" simplePos="0" relativeHeight="251658240" behindDoc="0" locked="0" layoutInCell="1" allowOverlap="1">
            <wp:simplePos x="0" y="0"/>
            <wp:positionH relativeFrom="column">
              <wp:posOffset>4828513</wp:posOffset>
            </wp:positionH>
            <wp:positionV relativeFrom="paragraph">
              <wp:posOffset>-357726</wp:posOffset>
            </wp:positionV>
            <wp:extent cx="1432560" cy="795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asi.png"/>
                    <pic:cNvPicPr/>
                  </pic:nvPicPr>
                  <pic:blipFill>
                    <a:blip r:embed="rId8">
                      <a:extLst>
                        <a:ext uri="{28A0092B-C50C-407E-A947-70E740481C1C}">
                          <a14:useLocalDpi xmlns:a14="http://schemas.microsoft.com/office/drawing/2010/main" val="0"/>
                        </a:ext>
                      </a:extLst>
                    </a:blip>
                    <a:stretch>
                      <a:fillRect/>
                    </a:stretch>
                  </pic:blipFill>
                  <pic:spPr>
                    <a:xfrm>
                      <a:off x="0" y="0"/>
                      <a:ext cx="1432560" cy="795020"/>
                    </a:xfrm>
                    <a:prstGeom prst="rect">
                      <a:avLst/>
                    </a:prstGeom>
                  </pic:spPr>
                </pic:pic>
              </a:graphicData>
            </a:graphic>
            <wp14:sizeRelH relativeFrom="margin">
              <wp14:pctWidth>0</wp14:pctWidth>
            </wp14:sizeRelH>
            <wp14:sizeRelV relativeFrom="margin">
              <wp14:pctHeight>0</wp14:pctHeight>
            </wp14:sizeRelV>
          </wp:anchor>
        </w:drawing>
      </w:r>
    </w:p>
    <w:p w:rsidR="00011574" w:rsidRPr="0007114F" w:rsidRDefault="00011574">
      <w:pPr>
        <w:tabs>
          <w:tab w:val="left" w:pos="360"/>
          <w:tab w:val="left" w:pos="1260"/>
        </w:tabs>
        <w:spacing w:line="360" w:lineRule="auto"/>
        <w:jc w:val="center"/>
        <w:rPr>
          <w:b/>
          <w:bCs/>
        </w:rPr>
      </w:pPr>
    </w:p>
    <w:p w:rsidR="00011574" w:rsidRPr="001B29D5" w:rsidRDefault="00011574">
      <w:pPr>
        <w:tabs>
          <w:tab w:val="left" w:pos="360"/>
          <w:tab w:val="left" w:pos="1260"/>
        </w:tabs>
        <w:spacing w:line="360" w:lineRule="auto"/>
        <w:jc w:val="center"/>
        <w:rPr>
          <w:b/>
          <w:bCs/>
          <w:lang w:val="nl-NL"/>
        </w:rPr>
      </w:pPr>
    </w:p>
    <w:p w:rsidR="00011574" w:rsidRPr="0007114F" w:rsidRDefault="00011574" w:rsidP="00C409EA">
      <w:pPr>
        <w:tabs>
          <w:tab w:val="left" w:pos="360"/>
          <w:tab w:val="left" w:pos="1260"/>
        </w:tabs>
        <w:spacing w:line="360" w:lineRule="auto"/>
        <w:rPr>
          <w:b/>
          <w:bCs/>
          <w:sz w:val="32"/>
          <w:szCs w:val="32"/>
        </w:rPr>
      </w:pPr>
    </w:p>
    <w:p w:rsidR="00011574" w:rsidRPr="0007114F" w:rsidRDefault="00011574">
      <w:pPr>
        <w:tabs>
          <w:tab w:val="left" w:pos="360"/>
          <w:tab w:val="left" w:pos="1260"/>
        </w:tabs>
        <w:spacing w:line="360" w:lineRule="auto"/>
        <w:jc w:val="center"/>
        <w:rPr>
          <w:b/>
          <w:bCs/>
          <w:sz w:val="32"/>
          <w:szCs w:val="32"/>
        </w:rPr>
      </w:pPr>
    </w:p>
    <w:p w:rsidR="00011574" w:rsidRPr="0007114F" w:rsidRDefault="00011574">
      <w:pPr>
        <w:tabs>
          <w:tab w:val="left" w:pos="360"/>
          <w:tab w:val="left" w:pos="1260"/>
        </w:tabs>
        <w:spacing w:line="360" w:lineRule="auto"/>
        <w:jc w:val="center"/>
        <w:rPr>
          <w:b/>
          <w:bCs/>
          <w:sz w:val="32"/>
          <w:szCs w:val="32"/>
        </w:rPr>
      </w:pPr>
    </w:p>
    <w:p w:rsidR="001D2C9D" w:rsidRPr="0007114F" w:rsidRDefault="001D2C9D" w:rsidP="001D2C9D">
      <w:pPr>
        <w:tabs>
          <w:tab w:val="left" w:pos="360"/>
          <w:tab w:val="left" w:pos="1260"/>
        </w:tabs>
        <w:spacing w:line="360" w:lineRule="auto"/>
        <w:jc w:val="center"/>
        <w:rPr>
          <w:b/>
          <w:bCs/>
          <w:sz w:val="52"/>
        </w:rPr>
      </w:pPr>
      <w:r w:rsidRPr="0007114F">
        <w:rPr>
          <w:b/>
          <w:bCs/>
          <w:sz w:val="52"/>
        </w:rPr>
        <w:t>UVM-S</w:t>
      </w:r>
      <w:r w:rsidR="00F3160A" w:rsidRPr="0007114F">
        <w:rPr>
          <w:b/>
          <w:bCs/>
          <w:sz w:val="52"/>
        </w:rPr>
        <w:t>ystemC</w:t>
      </w:r>
      <w:r w:rsidR="004F630F" w:rsidRPr="0007114F">
        <w:rPr>
          <w:b/>
          <w:bCs/>
          <w:sz w:val="52"/>
        </w:rPr>
        <w:br/>
      </w:r>
      <w:r w:rsidR="004F72E9" w:rsidRPr="0007114F">
        <w:rPr>
          <w:b/>
          <w:bCs/>
          <w:sz w:val="52"/>
        </w:rPr>
        <w:t>Language</w:t>
      </w:r>
      <w:r w:rsidRPr="0007114F">
        <w:rPr>
          <w:b/>
          <w:bCs/>
          <w:sz w:val="52"/>
        </w:rPr>
        <w:t xml:space="preserve"> Reference</w:t>
      </w:r>
      <w:r w:rsidR="006E7955" w:rsidRPr="0007114F">
        <w:rPr>
          <w:b/>
          <w:bCs/>
          <w:sz w:val="52"/>
        </w:rPr>
        <w:t xml:space="preserve"> Manual</w:t>
      </w:r>
    </w:p>
    <w:p w:rsidR="00011574" w:rsidRPr="0007114F" w:rsidRDefault="00011574">
      <w:pPr>
        <w:tabs>
          <w:tab w:val="left" w:pos="360"/>
          <w:tab w:val="left" w:pos="1260"/>
        </w:tabs>
        <w:spacing w:line="360" w:lineRule="auto"/>
        <w:jc w:val="center"/>
        <w:rPr>
          <w:b/>
          <w:bCs/>
          <w:sz w:val="32"/>
          <w:szCs w:val="32"/>
        </w:rPr>
      </w:pPr>
    </w:p>
    <w:p w:rsidR="003B407F" w:rsidRPr="0007114F" w:rsidRDefault="00463D0B">
      <w:pPr>
        <w:tabs>
          <w:tab w:val="left" w:pos="360"/>
          <w:tab w:val="left" w:pos="1260"/>
        </w:tabs>
        <w:spacing w:line="360" w:lineRule="auto"/>
        <w:jc w:val="center"/>
        <w:rPr>
          <w:b/>
          <w:bCs/>
          <w:sz w:val="32"/>
          <w:szCs w:val="32"/>
        </w:rPr>
      </w:pPr>
      <w:r>
        <w:rPr>
          <w:b/>
          <w:bCs/>
          <w:sz w:val="32"/>
          <w:szCs w:val="32"/>
        </w:rPr>
        <w:t>DRAFT</w:t>
      </w:r>
    </w:p>
    <w:p w:rsidR="00725E3F" w:rsidRPr="0007114F" w:rsidRDefault="00725E3F">
      <w:pPr>
        <w:tabs>
          <w:tab w:val="left" w:pos="360"/>
          <w:tab w:val="left" w:pos="1260"/>
        </w:tabs>
        <w:spacing w:line="360" w:lineRule="auto"/>
        <w:jc w:val="center"/>
        <w:rPr>
          <w:b/>
          <w:bCs/>
          <w:sz w:val="32"/>
          <w:szCs w:val="32"/>
        </w:rPr>
      </w:pPr>
    </w:p>
    <w:p w:rsidR="00725E3F" w:rsidRPr="0007114F" w:rsidRDefault="00725E3F">
      <w:pPr>
        <w:tabs>
          <w:tab w:val="left" w:pos="360"/>
          <w:tab w:val="left" w:pos="1260"/>
        </w:tabs>
        <w:spacing w:line="360" w:lineRule="auto"/>
        <w:jc w:val="center"/>
        <w:rPr>
          <w:b/>
          <w:bCs/>
          <w:sz w:val="32"/>
          <w:szCs w:val="32"/>
        </w:rPr>
      </w:pPr>
    </w:p>
    <w:p w:rsidR="003B407F" w:rsidRPr="0007114F" w:rsidRDefault="003B407F">
      <w:pPr>
        <w:tabs>
          <w:tab w:val="left" w:pos="360"/>
          <w:tab w:val="left" w:pos="1260"/>
        </w:tabs>
        <w:spacing w:line="360" w:lineRule="auto"/>
        <w:jc w:val="center"/>
        <w:rPr>
          <w:b/>
          <w:bCs/>
          <w:sz w:val="32"/>
          <w:szCs w:val="32"/>
        </w:rPr>
      </w:pPr>
    </w:p>
    <w:p w:rsidR="003B407F" w:rsidRPr="0007114F" w:rsidRDefault="003B407F">
      <w:pPr>
        <w:tabs>
          <w:tab w:val="left" w:pos="360"/>
          <w:tab w:val="left" w:pos="1260"/>
        </w:tabs>
        <w:spacing w:line="360" w:lineRule="auto"/>
        <w:jc w:val="center"/>
        <w:rPr>
          <w:b/>
          <w:bCs/>
          <w:sz w:val="32"/>
          <w:szCs w:val="32"/>
        </w:rPr>
      </w:pPr>
    </w:p>
    <w:p w:rsidR="003B407F" w:rsidRPr="0007114F" w:rsidRDefault="003B407F" w:rsidP="003B407F">
      <w:pPr>
        <w:tabs>
          <w:tab w:val="left" w:pos="360"/>
          <w:tab w:val="left" w:pos="1260"/>
        </w:tabs>
        <w:spacing w:line="360" w:lineRule="auto"/>
        <w:jc w:val="left"/>
        <w:rPr>
          <w:bCs/>
          <w:szCs w:val="20"/>
        </w:rPr>
      </w:pPr>
    </w:p>
    <w:p w:rsidR="003B407F" w:rsidRPr="0007114F" w:rsidRDefault="003B407F" w:rsidP="003B407F">
      <w:pPr>
        <w:tabs>
          <w:tab w:val="left" w:pos="360"/>
          <w:tab w:val="left" w:pos="1260"/>
        </w:tabs>
        <w:spacing w:line="360" w:lineRule="auto"/>
        <w:jc w:val="left"/>
        <w:rPr>
          <w:bCs/>
          <w:szCs w:val="20"/>
        </w:rPr>
      </w:pPr>
    </w:p>
    <w:p w:rsidR="003B407F" w:rsidRPr="0007114F" w:rsidRDefault="003B407F" w:rsidP="003B407F">
      <w:pPr>
        <w:tabs>
          <w:tab w:val="left" w:pos="360"/>
          <w:tab w:val="left" w:pos="1260"/>
        </w:tabs>
        <w:spacing w:line="360" w:lineRule="auto"/>
        <w:jc w:val="left"/>
        <w:rPr>
          <w:bCs/>
          <w:szCs w:val="20"/>
        </w:rPr>
      </w:pPr>
    </w:p>
    <w:p w:rsidR="003B407F" w:rsidRPr="0007114F" w:rsidRDefault="003B407F" w:rsidP="003B407F">
      <w:pPr>
        <w:tabs>
          <w:tab w:val="left" w:pos="360"/>
          <w:tab w:val="left" w:pos="1260"/>
        </w:tabs>
        <w:spacing w:line="360" w:lineRule="auto"/>
        <w:jc w:val="left"/>
        <w:rPr>
          <w:b/>
          <w:bCs/>
          <w:sz w:val="32"/>
          <w:szCs w:val="32"/>
        </w:rPr>
      </w:pPr>
      <w:r w:rsidRPr="0007114F">
        <w:rPr>
          <w:bCs/>
          <w:szCs w:val="20"/>
        </w:rPr>
        <w:br/>
      </w:r>
      <w:r w:rsidR="005437A2">
        <w:rPr>
          <w:bCs/>
          <w:sz w:val="22"/>
          <w:szCs w:val="20"/>
        </w:rPr>
        <w:t>30 May 2018</w:t>
      </w:r>
    </w:p>
    <w:p w:rsidR="00B55C3E" w:rsidRDefault="00B55C3E">
      <w:pPr>
        <w:spacing w:before="0" w:line="240" w:lineRule="auto"/>
        <w:jc w:val="left"/>
        <w:rPr>
          <w:rFonts w:cstheme="minorHAnsi"/>
          <w:b/>
        </w:rPr>
      </w:pPr>
      <w:r>
        <w:rPr>
          <w:rFonts w:cstheme="minorHAnsi"/>
          <w:b/>
        </w:rPr>
        <w:br w:type="page"/>
      </w:r>
    </w:p>
    <w:p w:rsidR="00AF305A" w:rsidRPr="00AF305A" w:rsidRDefault="00AF305A" w:rsidP="001D2C9D">
      <w:pPr>
        <w:autoSpaceDE w:val="0"/>
        <w:autoSpaceDN w:val="0"/>
        <w:adjustRightInd w:val="0"/>
        <w:rPr>
          <w:rFonts w:cstheme="minorHAnsi"/>
          <w:b/>
        </w:rPr>
      </w:pPr>
      <w:r w:rsidRPr="00AF305A">
        <w:rPr>
          <w:rFonts w:cstheme="minorHAnsi"/>
          <w:b/>
        </w:rPr>
        <w:lastRenderedPageBreak/>
        <w:t>Copyright notice</w:t>
      </w:r>
    </w:p>
    <w:p w:rsidR="007E266F" w:rsidRDefault="007E266F" w:rsidP="007E266F">
      <w:pPr>
        <w:autoSpaceDE w:val="0"/>
        <w:autoSpaceDN w:val="0"/>
        <w:adjustRightInd w:val="0"/>
        <w:rPr>
          <w:rFonts w:cstheme="minorHAnsi"/>
        </w:rPr>
      </w:pPr>
      <w:r w:rsidRPr="0007114F">
        <w:rPr>
          <w:rFonts w:cstheme="minorHAnsi"/>
        </w:rPr>
        <w:t>© 2012 – 201</w:t>
      </w:r>
      <w:r w:rsidR="000076ED">
        <w:rPr>
          <w:rFonts w:cstheme="minorHAnsi"/>
        </w:rPr>
        <w:t>6</w:t>
      </w:r>
      <w:r w:rsidRPr="0007114F">
        <w:rPr>
          <w:rFonts w:cstheme="minorHAnsi"/>
        </w:rPr>
        <w:t xml:space="preserve"> NXP B.V. All rights reserved.</w:t>
      </w:r>
    </w:p>
    <w:p w:rsidR="005437A2" w:rsidRPr="0007114F" w:rsidRDefault="005437A2" w:rsidP="005437A2">
      <w:pPr>
        <w:autoSpaceDE w:val="0"/>
        <w:autoSpaceDN w:val="0"/>
        <w:adjustRightInd w:val="0"/>
        <w:rPr>
          <w:rFonts w:cstheme="minorHAnsi"/>
        </w:rPr>
      </w:pPr>
      <w:r>
        <w:rPr>
          <w:rFonts w:cstheme="minorHAnsi"/>
        </w:rPr>
        <w:t xml:space="preserve">© </w:t>
      </w:r>
      <w:proofErr w:type="gramStart"/>
      <w:r>
        <w:rPr>
          <w:rFonts w:cstheme="minorHAnsi"/>
        </w:rPr>
        <w:t>2018  Coseda</w:t>
      </w:r>
      <w:proofErr w:type="gramEnd"/>
      <w:r>
        <w:rPr>
          <w:rFonts w:cstheme="minorHAnsi"/>
        </w:rPr>
        <w:t xml:space="preserve"> Technologiers GmbH</w:t>
      </w:r>
      <w:r w:rsidRPr="0007114F">
        <w:rPr>
          <w:rFonts w:cstheme="minorHAnsi"/>
        </w:rPr>
        <w:t>All rights reserved.</w:t>
      </w:r>
    </w:p>
    <w:p w:rsidR="00F54C45" w:rsidRPr="0007114F" w:rsidRDefault="00F54C45" w:rsidP="00F54C45">
      <w:pPr>
        <w:autoSpaceDE w:val="0"/>
        <w:autoSpaceDN w:val="0"/>
        <w:adjustRightInd w:val="0"/>
        <w:rPr>
          <w:rFonts w:cstheme="minorHAnsi"/>
        </w:rPr>
      </w:pPr>
      <w:r>
        <w:rPr>
          <w:rFonts w:cstheme="minorHAnsi"/>
        </w:rPr>
        <w:t>© 2011</w:t>
      </w:r>
      <w:r w:rsidRPr="0007114F">
        <w:rPr>
          <w:rFonts w:cstheme="minorHAnsi"/>
        </w:rPr>
        <w:t xml:space="preserve"> – 201</w:t>
      </w:r>
      <w:r>
        <w:rPr>
          <w:rFonts w:cstheme="minorHAnsi"/>
        </w:rPr>
        <w:t xml:space="preserve">3 </w:t>
      </w:r>
      <w:r w:rsidRPr="0007114F">
        <w:rPr>
          <w:rFonts w:cstheme="minorHAnsi"/>
        </w:rPr>
        <w:t>Accellera</w:t>
      </w:r>
      <w:r>
        <w:rPr>
          <w:rFonts w:cstheme="minorHAnsi"/>
        </w:rPr>
        <w:t xml:space="preserve"> Systems Initiative</w:t>
      </w:r>
      <w:r w:rsidRPr="0007114F">
        <w:rPr>
          <w:rFonts w:cstheme="minorHAnsi"/>
        </w:rPr>
        <w:t>. All rights reserved.</w:t>
      </w:r>
    </w:p>
    <w:p w:rsidR="001D2C9D" w:rsidRPr="0007114F" w:rsidRDefault="001D2C9D" w:rsidP="001D2C9D">
      <w:pPr>
        <w:autoSpaceDE w:val="0"/>
        <w:autoSpaceDN w:val="0"/>
        <w:adjustRightInd w:val="0"/>
        <w:rPr>
          <w:rFonts w:cstheme="minorHAnsi"/>
        </w:rPr>
      </w:pPr>
      <w:r w:rsidRPr="0007114F">
        <w:rPr>
          <w:rFonts w:cstheme="minorHAnsi"/>
        </w:rPr>
        <w:t>© 2009 – 2011 Cadence Design Systems, Inc. (Cadence). All rights reserved.</w:t>
      </w:r>
    </w:p>
    <w:p w:rsidR="00B27431" w:rsidRPr="00F72569" w:rsidRDefault="00B27431" w:rsidP="00B27431">
      <w:pPr>
        <w:autoSpaceDE w:val="0"/>
        <w:autoSpaceDN w:val="0"/>
        <w:adjustRightInd w:val="0"/>
        <w:rPr>
          <w:rFonts w:cstheme="minorHAnsi"/>
          <w:b/>
        </w:rPr>
      </w:pPr>
      <w:r w:rsidRPr="00F72569">
        <w:rPr>
          <w:rFonts w:cstheme="minorHAnsi"/>
          <w:b/>
        </w:rPr>
        <w:t>License</w:t>
      </w:r>
    </w:p>
    <w:p w:rsidR="00B27431" w:rsidRDefault="00B27431" w:rsidP="00B27431">
      <w:r w:rsidRPr="00F72569">
        <w:t>This documentation is licensed under the Apache Software Foundation‘s Apache License, Version 2.0, January 2004. The full license is available at:</w:t>
      </w:r>
      <w:r w:rsidR="00672C9B" w:rsidRPr="00F72569">
        <w:t xml:space="preserve"> http://www.apache.org/licenses/</w:t>
      </w:r>
      <w:r w:rsidR="00672C9B">
        <w:t xml:space="preserve"> </w:t>
      </w:r>
    </w:p>
    <w:p w:rsidR="00866C01" w:rsidRDefault="00866C01" w:rsidP="00B27431">
      <w:pPr>
        <w:autoSpaceDE w:val="0"/>
        <w:autoSpaceDN w:val="0"/>
        <w:adjustRightInd w:val="0"/>
        <w:rPr>
          <w:rFonts w:cstheme="minorHAnsi"/>
          <w:b/>
        </w:rPr>
      </w:pPr>
      <w:r>
        <w:rPr>
          <w:rFonts w:cstheme="minorHAnsi"/>
          <w:b/>
        </w:rPr>
        <w:t>Trademarks</w:t>
      </w:r>
    </w:p>
    <w:p w:rsidR="00866C01" w:rsidRPr="00866C01" w:rsidRDefault="00866C01" w:rsidP="001D2C9D">
      <w:pPr>
        <w:autoSpaceDE w:val="0"/>
        <w:autoSpaceDN w:val="0"/>
        <w:adjustRightInd w:val="0"/>
        <w:rPr>
          <w:rFonts w:cstheme="minorHAnsi"/>
        </w:rPr>
      </w:pPr>
      <w:r w:rsidRPr="00866C01">
        <w:rPr>
          <w:rFonts w:cstheme="minorHAnsi"/>
        </w:rPr>
        <w:t xml:space="preserve">Accellera, Accellera Systems Initiative, </w:t>
      </w:r>
      <w:r>
        <w:rPr>
          <w:rFonts w:cstheme="minorHAnsi"/>
        </w:rPr>
        <w:t xml:space="preserve">SystemC </w:t>
      </w:r>
      <w:r w:rsidRPr="00866C01">
        <w:rPr>
          <w:rFonts w:cstheme="minorHAnsi"/>
        </w:rPr>
        <w:t>and UVM are trademarks of Accellera Systems Initiative Inc. All other trademarks and trade names are the property of their respective owners</w:t>
      </w:r>
      <w:r>
        <w:rPr>
          <w:rFonts w:cstheme="minorHAnsi"/>
        </w:rPr>
        <w:t>.</w:t>
      </w:r>
    </w:p>
    <w:p w:rsidR="00AF305A" w:rsidRPr="00AF305A" w:rsidRDefault="00AF305A" w:rsidP="00AF305A">
      <w:pPr>
        <w:autoSpaceDE w:val="0"/>
        <w:autoSpaceDN w:val="0"/>
        <w:adjustRightInd w:val="0"/>
        <w:rPr>
          <w:rFonts w:cstheme="minorHAnsi"/>
          <w:b/>
        </w:rPr>
      </w:pPr>
      <w:r w:rsidRPr="00AF305A">
        <w:rPr>
          <w:rFonts w:cstheme="minorHAnsi"/>
          <w:b/>
        </w:rPr>
        <w:t>Destination Control Statement</w:t>
      </w:r>
    </w:p>
    <w:p w:rsidR="00AF305A" w:rsidRPr="00AF305A" w:rsidRDefault="00AF305A" w:rsidP="00AF305A">
      <w:pPr>
        <w:autoSpaceDE w:val="0"/>
        <w:autoSpaceDN w:val="0"/>
        <w:adjustRightInd w:val="0"/>
        <w:rPr>
          <w:rFonts w:cstheme="minorHAnsi"/>
        </w:rPr>
      </w:pPr>
      <w:r w:rsidRPr="00AF305A">
        <w:rPr>
          <w:rFonts w:cstheme="minorHAnsi"/>
        </w:rPr>
        <w:t>All technical data contained in this publication is subject to the export control laws of the United States</w:t>
      </w:r>
      <w:r>
        <w:rPr>
          <w:rFonts w:cstheme="minorHAnsi"/>
        </w:rPr>
        <w:t xml:space="preserve"> </w:t>
      </w:r>
      <w:r w:rsidRPr="00AF305A">
        <w:rPr>
          <w:rFonts w:cstheme="minorHAnsi"/>
        </w:rPr>
        <w:t>of America. Disclosure to nationals of other countries contrary to United States law is prohibited. It is the</w:t>
      </w:r>
      <w:r>
        <w:rPr>
          <w:rFonts w:cstheme="minorHAnsi"/>
        </w:rPr>
        <w:t xml:space="preserve"> </w:t>
      </w:r>
      <w:r w:rsidRPr="00AF305A">
        <w:rPr>
          <w:rFonts w:cstheme="minorHAnsi"/>
        </w:rPr>
        <w:t>reader’s responsibility to determine the applicable regulations and comply with them.</w:t>
      </w:r>
    </w:p>
    <w:p w:rsidR="00AF305A" w:rsidRPr="00AF305A" w:rsidRDefault="00AF305A" w:rsidP="00AF305A">
      <w:pPr>
        <w:autoSpaceDE w:val="0"/>
        <w:autoSpaceDN w:val="0"/>
        <w:adjustRightInd w:val="0"/>
        <w:rPr>
          <w:rFonts w:cstheme="minorHAnsi"/>
          <w:b/>
        </w:rPr>
      </w:pPr>
      <w:r w:rsidRPr="00AF305A">
        <w:rPr>
          <w:rFonts w:cstheme="minorHAnsi"/>
          <w:b/>
        </w:rPr>
        <w:t>Disclaimer</w:t>
      </w:r>
    </w:p>
    <w:p w:rsidR="00AF305A" w:rsidRPr="00AF305A" w:rsidRDefault="00AF305A" w:rsidP="00AF305A">
      <w:pPr>
        <w:autoSpaceDE w:val="0"/>
        <w:autoSpaceDN w:val="0"/>
        <w:adjustRightInd w:val="0"/>
        <w:rPr>
          <w:rFonts w:cstheme="minorHAnsi"/>
        </w:rPr>
      </w:pPr>
      <w:r w:rsidRPr="00AF305A">
        <w:rPr>
          <w:rFonts w:cstheme="minorHAnsi"/>
        </w:rPr>
        <w:t>THE CONTRIBUTORS AND THEIR LICENSORS MAKE NO WARRANTY OF ANY KIND</w:t>
      </w:r>
      <w:r>
        <w:rPr>
          <w:rFonts w:cstheme="minorHAnsi"/>
        </w:rPr>
        <w:t xml:space="preserve"> </w:t>
      </w:r>
      <w:r w:rsidRPr="00AF305A">
        <w:rPr>
          <w:rFonts w:cstheme="minorHAnsi"/>
        </w:rPr>
        <w:t>WITH REGARD TO THIS MATERIAL, INCLUDING, BUT NOT LIMITED TO, THE IMPLIED</w:t>
      </w:r>
      <w:r>
        <w:rPr>
          <w:rFonts w:cstheme="minorHAnsi"/>
        </w:rPr>
        <w:t xml:space="preserve"> </w:t>
      </w:r>
      <w:r w:rsidRPr="00AF305A">
        <w:rPr>
          <w:rFonts w:cstheme="minorHAnsi"/>
        </w:rPr>
        <w:t>WARRANTIES OF MERCHANTABILITY AND FITNESS FOR A PARTICULAR PURPOSE.</w:t>
      </w:r>
    </w:p>
    <w:p w:rsidR="00302B78" w:rsidRDefault="000B64BF" w:rsidP="00AF305A">
      <w:pPr>
        <w:autoSpaceDE w:val="0"/>
        <w:autoSpaceDN w:val="0"/>
        <w:adjustRightInd w:val="0"/>
        <w:rPr>
          <w:rFonts w:cstheme="minorHAnsi"/>
          <w:b/>
        </w:rPr>
      </w:pPr>
      <w:r>
        <w:rPr>
          <w:rFonts w:cstheme="minorHAnsi"/>
          <w:b/>
        </w:rPr>
        <w:t>Acknowledgements</w:t>
      </w:r>
    </w:p>
    <w:p w:rsidR="00302B78" w:rsidRPr="00302B78" w:rsidRDefault="00302B78" w:rsidP="00302B78">
      <w:pPr>
        <w:autoSpaceDE w:val="0"/>
        <w:autoSpaceDN w:val="0"/>
        <w:adjustRightInd w:val="0"/>
        <w:rPr>
          <w:rFonts w:cstheme="minorHAnsi"/>
        </w:rPr>
      </w:pPr>
      <w:r>
        <w:rPr>
          <w:rFonts w:cstheme="minorHAnsi"/>
        </w:rPr>
        <w:t>The creation of t</w:t>
      </w:r>
      <w:r w:rsidRPr="00302B78">
        <w:rPr>
          <w:rFonts w:cstheme="minorHAnsi"/>
        </w:rPr>
        <w:t xml:space="preserve">his </w:t>
      </w:r>
      <w:r>
        <w:rPr>
          <w:rFonts w:cstheme="minorHAnsi"/>
        </w:rPr>
        <w:t>document</w:t>
      </w:r>
      <w:r w:rsidRPr="00302B78">
        <w:rPr>
          <w:rFonts w:cstheme="minorHAnsi"/>
        </w:rPr>
        <w:t xml:space="preserve"> has been supported by the European Commission as part of the Seventh Framework Programme (FP7) for Research and Technological Development</w:t>
      </w:r>
      <w:r>
        <w:rPr>
          <w:rFonts w:cstheme="minorHAnsi"/>
        </w:rPr>
        <w:t xml:space="preserve"> </w:t>
      </w:r>
      <w:r w:rsidRPr="00302B78">
        <w:rPr>
          <w:rFonts w:cstheme="minorHAnsi"/>
        </w:rPr>
        <w:t>in the project 'VERIFICATION FOR HETEROGENOUS RELIABLE DESIGN AND INTEGRATION'</w:t>
      </w:r>
      <w:r>
        <w:rPr>
          <w:rFonts w:cstheme="minorHAnsi"/>
        </w:rPr>
        <w:t xml:space="preserve"> </w:t>
      </w:r>
      <w:r w:rsidRPr="00302B78">
        <w:rPr>
          <w:rFonts w:cstheme="minorHAnsi"/>
        </w:rPr>
        <w:t>(VERDI</w:t>
      </w:r>
      <w:r w:rsidR="00574A3C">
        <w:rPr>
          <w:rFonts w:cstheme="minorHAnsi"/>
        </w:rPr>
        <w:t>). The research leading to this result</w:t>
      </w:r>
      <w:r w:rsidRPr="00302B78">
        <w:rPr>
          <w:rFonts w:cstheme="minorHAnsi"/>
        </w:rPr>
        <w:t xml:space="preserve"> has received funding from the</w:t>
      </w:r>
      <w:r>
        <w:rPr>
          <w:rFonts w:cstheme="minorHAnsi"/>
        </w:rPr>
        <w:t xml:space="preserve"> </w:t>
      </w:r>
      <w:r w:rsidRPr="00302B78">
        <w:rPr>
          <w:rFonts w:cstheme="minorHAnsi"/>
        </w:rPr>
        <w:t>European Commission under grand agreement No 287562.</w:t>
      </w:r>
    </w:p>
    <w:p w:rsidR="00302B78" w:rsidRPr="00302B78" w:rsidRDefault="00302B78" w:rsidP="00302B78">
      <w:pPr>
        <w:autoSpaceDE w:val="0"/>
        <w:autoSpaceDN w:val="0"/>
        <w:adjustRightInd w:val="0"/>
        <w:rPr>
          <w:rFonts w:cstheme="minorHAnsi"/>
        </w:rPr>
      </w:pPr>
      <w:r w:rsidRPr="00302B78">
        <w:rPr>
          <w:rFonts w:cstheme="minorHAnsi"/>
        </w:rPr>
        <w:t>More information on the Seventh Framework Programme (FP7) and VERDI project</w:t>
      </w:r>
      <w:r>
        <w:rPr>
          <w:rFonts w:cstheme="minorHAnsi"/>
        </w:rPr>
        <w:t xml:space="preserve"> </w:t>
      </w:r>
      <w:r w:rsidRPr="00302B78">
        <w:rPr>
          <w:rFonts w:cstheme="minorHAnsi"/>
        </w:rPr>
        <w:t>can be found here:</w:t>
      </w:r>
    </w:p>
    <w:p w:rsidR="00302B78" w:rsidRPr="00302B78" w:rsidRDefault="00302B78" w:rsidP="00302B78">
      <w:pPr>
        <w:autoSpaceDE w:val="0"/>
        <w:autoSpaceDN w:val="0"/>
        <w:adjustRightInd w:val="0"/>
        <w:rPr>
          <w:rFonts w:cstheme="minorHAnsi"/>
        </w:rPr>
      </w:pPr>
      <w:r w:rsidRPr="00302B78">
        <w:rPr>
          <w:rFonts w:cstheme="minorHAnsi"/>
        </w:rPr>
        <w:t xml:space="preserve">   http://cordis.europa.eu/fp7</w:t>
      </w:r>
    </w:p>
    <w:p w:rsidR="00302B78" w:rsidRPr="00302B78" w:rsidRDefault="00302B78" w:rsidP="00302B78">
      <w:pPr>
        <w:autoSpaceDE w:val="0"/>
        <w:autoSpaceDN w:val="0"/>
        <w:adjustRightInd w:val="0"/>
        <w:rPr>
          <w:rFonts w:cstheme="minorHAnsi"/>
        </w:rPr>
      </w:pPr>
      <w:r w:rsidRPr="00302B78">
        <w:rPr>
          <w:rFonts w:cstheme="minorHAnsi"/>
        </w:rPr>
        <w:t xml:space="preserve">   http://www.verdi-fp7.eu</w:t>
      </w:r>
    </w:p>
    <w:p w:rsidR="00AF4EDE" w:rsidRPr="00F72569" w:rsidRDefault="00AF4EDE" w:rsidP="00AF4EDE">
      <w:pPr>
        <w:autoSpaceDE w:val="0"/>
        <w:autoSpaceDN w:val="0"/>
        <w:adjustRightInd w:val="0"/>
        <w:rPr>
          <w:rFonts w:cstheme="minorHAnsi"/>
        </w:rPr>
      </w:pPr>
      <w:r w:rsidRPr="00F72569">
        <w:rPr>
          <w:rFonts w:cstheme="minorHAnsi"/>
        </w:rPr>
        <w:t>Special thanks to the Accellera Systems Initiative to grant authorization to use portions of its Universal Verification Methodology</w:t>
      </w:r>
      <w:r w:rsidR="000C76DA" w:rsidRPr="00F72569">
        <w:rPr>
          <w:rFonts w:cstheme="minorHAnsi"/>
        </w:rPr>
        <w:t xml:space="preserve"> </w:t>
      </w:r>
      <w:r w:rsidR="00BF5D75" w:rsidRPr="00F72569">
        <w:rPr>
          <w:rFonts w:cstheme="minorHAnsi"/>
        </w:rPr>
        <w:t>R</w:t>
      </w:r>
      <w:r w:rsidR="00BB6B7B" w:rsidRPr="00F72569">
        <w:rPr>
          <w:rFonts w:cstheme="minorHAnsi"/>
        </w:rPr>
        <w:t xml:space="preserve">eference </w:t>
      </w:r>
      <w:r w:rsidR="00BF5D75" w:rsidRPr="00F72569">
        <w:rPr>
          <w:rFonts w:cstheme="minorHAnsi"/>
        </w:rPr>
        <w:t>I</w:t>
      </w:r>
      <w:r w:rsidR="00BB6B7B" w:rsidRPr="00F72569">
        <w:rPr>
          <w:rFonts w:cstheme="minorHAnsi"/>
        </w:rPr>
        <w:t>mplementation</w:t>
      </w:r>
      <w:r w:rsidRPr="00F72569">
        <w:rPr>
          <w:rFonts w:cstheme="minorHAnsi"/>
        </w:rPr>
        <w:t xml:space="preserve"> </w:t>
      </w:r>
      <w:r w:rsidR="000C76DA" w:rsidRPr="00F72569">
        <w:rPr>
          <w:rFonts w:cstheme="minorHAnsi"/>
        </w:rPr>
        <w:t xml:space="preserve">(UVM version 1.1d, </w:t>
      </w:r>
      <w:r w:rsidR="006A17A8" w:rsidRPr="00F72569">
        <w:rPr>
          <w:rFonts w:cstheme="minorHAnsi"/>
        </w:rPr>
        <w:t>March</w:t>
      </w:r>
      <w:r w:rsidR="000C76DA" w:rsidRPr="00F72569">
        <w:rPr>
          <w:rFonts w:cstheme="minorHAnsi"/>
        </w:rPr>
        <w:t xml:space="preserve"> </w:t>
      </w:r>
      <w:r w:rsidR="006A17A8" w:rsidRPr="00F72569">
        <w:rPr>
          <w:rFonts w:cstheme="minorHAnsi"/>
        </w:rPr>
        <w:t>2013</w:t>
      </w:r>
      <w:r w:rsidR="000C76DA" w:rsidRPr="00F72569">
        <w:rPr>
          <w:rFonts w:cstheme="minorHAnsi"/>
        </w:rPr>
        <w:t xml:space="preserve">) </w:t>
      </w:r>
      <w:r w:rsidRPr="00F72569">
        <w:rPr>
          <w:rFonts w:cstheme="minorHAnsi"/>
        </w:rPr>
        <w:t>in this document</w:t>
      </w:r>
      <w:r w:rsidR="004C1F81" w:rsidRPr="00F72569">
        <w:rPr>
          <w:rFonts w:cstheme="minorHAnsi"/>
        </w:rPr>
        <w:t>.</w:t>
      </w:r>
    </w:p>
    <w:p w:rsidR="000B64BF" w:rsidRDefault="0095738B" w:rsidP="00E713F8">
      <w:pPr>
        <w:autoSpaceDE w:val="0"/>
        <w:autoSpaceDN w:val="0"/>
        <w:adjustRightInd w:val="0"/>
        <w:rPr>
          <w:rFonts w:cstheme="minorHAnsi"/>
        </w:rPr>
      </w:pPr>
      <w:r w:rsidRPr="00F72569">
        <w:rPr>
          <w:rFonts w:cstheme="minorHAnsi"/>
        </w:rPr>
        <w:t xml:space="preserve">The partners in the VERDI consortium wish to thank Cadence Design Systems Inc. for the initial donation of the UVM-SC </w:t>
      </w:r>
      <w:r w:rsidR="00A635CD" w:rsidRPr="00F72569">
        <w:rPr>
          <w:rFonts w:cstheme="minorHAnsi"/>
        </w:rPr>
        <w:t>L</w:t>
      </w:r>
      <w:r w:rsidRPr="00F72569">
        <w:rPr>
          <w:rFonts w:cstheme="minorHAnsi"/>
        </w:rPr>
        <w:t xml:space="preserve">ibrary </w:t>
      </w:r>
      <w:r w:rsidR="00A635CD" w:rsidRPr="00F72569">
        <w:rPr>
          <w:rFonts w:cstheme="minorHAnsi"/>
        </w:rPr>
        <w:t xml:space="preserve">Reference </w:t>
      </w:r>
      <w:r w:rsidRPr="00F72569">
        <w:rPr>
          <w:rFonts w:cstheme="minorHAnsi"/>
        </w:rPr>
        <w:t>and documentation</w:t>
      </w:r>
      <w:r w:rsidR="00E713F8" w:rsidRPr="00F72569">
        <w:rPr>
          <w:rFonts w:cstheme="minorHAnsi"/>
        </w:rPr>
        <w:t xml:space="preserve"> (UVM </w:t>
      </w:r>
      <w:r w:rsidR="000C76DA" w:rsidRPr="00F72569">
        <w:rPr>
          <w:rFonts w:cstheme="minorHAnsi"/>
        </w:rPr>
        <w:t>v</w:t>
      </w:r>
      <w:r w:rsidR="00E713F8" w:rsidRPr="00F72569">
        <w:rPr>
          <w:rFonts w:cstheme="minorHAnsi"/>
        </w:rPr>
        <w:t>ersion 1.0, June 2011)</w:t>
      </w:r>
      <w:r w:rsidRPr="00F72569">
        <w:rPr>
          <w:rFonts w:cstheme="minorHAnsi"/>
        </w:rPr>
        <w:t>. This document has been derived from this work, and further enhanced and extended to make it compatible with the UVM 1.1 standard.</w:t>
      </w:r>
    </w:p>
    <w:p w:rsidR="00AF305A" w:rsidRPr="00AF305A" w:rsidRDefault="00AF305A" w:rsidP="00AF305A">
      <w:pPr>
        <w:autoSpaceDE w:val="0"/>
        <w:autoSpaceDN w:val="0"/>
        <w:adjustRightInd w:val="0"/>
        <w:rPr>
          <w:rFonts w:cstheme="minorHAnsi"/>
          <w:b/>
        </w:rPr>
      </w:pPr>
      <w:r w:rsidRPr="00AF305A">
        <w:rPr>
          <w:rFonts w:cstheme="minorHAnsi"/>
          <w:b/>
        </w:rPr>
        <w:t>Bugs and Suggestions</w:t>
      </w:r>
    </w:p>
    <w:p w:rsidR="00AF305A" w:rsidRPr="00AF305A" w:rsidRDefault="00AF305A" w:rsidP="00AF305A">
      <w:pPr>
        <w:autoSpaceDE w:val="0"/>
        <w:autoSpaceDN w:val="0"/>
        <w:adjustRightInd w:val="0"/>
        <w:rPr>
          <w:rFonts w:cstheme="minorHAnsi"/>
        </w:rPr>
      </w:pPr>
      <w:r w:rsidRPr="00AF305A">
        <w:rPr>
          <w:rFonts w:cstheme="minorHAnsi"/>
        </w:rPr>
        <w:t>Please report bugs and suggestions about this document to:</w:t>
      </w:r>
    </w:p>
    <w:p w:rsidR="00477BEE" w:rsidRDefault="00D66029">
      <w:pPr>
        <w:rPr>
          <w:rFonts w:cstheme="minorHAnsi"/>
        </w:rPr>
      </w:pPr>
      <w:r w:rsidRPr="00302B78">
        <w:rPr>
          <w:rFonts w:cstheme="minorHAnsi"/>
        </w:rPr>
        <w:t xml:space="preserve">   </w:t>
      </w:r>
      <w:r w:rsidR="005D2654" w:rsidRPr="005D2654">
        <w:rPr>
          <w:rFonts w:cstheme="minorHAnsi"/>
        </w:rPr>
        <w:t>uvm-systemc-feedback@lists.accellera.org</w:t>
      </w:r>
    </w:p>
    <w:p w:rsidR="00403293" w:rsidRPr="0007114F" w:rsidRDefault="00801936">
      <w:r w:rsidRPr="0007114F">
        <w:br w:type="page"/>
      </w:r>
    </w:p>
    <w:p w:rsidR="00011574" w:rsidRPr="0007114F" w:rsidRDefault="00011574">
      <w:pPr>
        <w:rPr>
          <w:b/>
          <w:bCs/>
        </w:rPr>
      </w:pPr>
      <w:r w:rsidRPr="0007114F">
        <w:rPr>
          <w:b/>
          <w:bCs/>
          <w:sz w:val="28"/>
        </w:rPr>
        <w:lastRenderedPageBreak/>
        <w:t>Table of Contents</w:t>
      </w:r>
    </w:p>
    <w:p w:rsidR="00011574" w:rsidRPr="0007114F" w:rsidRDefault="00011574">
      <w:pPr>
        <w:rPr>
          <w:color w:val="000000"/>
        </w:rPr>
      </w:pPr>
    </w:p>
    <w:p w:rsidR="00734ECA" w:rsidRDefault="003D6F90">
      <w:pPr>
        <w:pStyle w:val="Verzeichnis1"/>
        <w:rPr>
          <w:rFonts w:asciiTheme="minorHAnsi" w:eastAsiaTheme="minorEastAsia" w:hAnsiTheme="minorHAnsi" w:cstheme="minorBidi"/>
          <w:bCs w:val="0"/>
          <w:caps w:val="0"/>
          <w:noProof/>
          <w:sz w:val="22"/>
          <w:szCs w:val="22"/>
          <w:lang w:val="en-GB" w:eastAsia="en-GB"/>
        </w:rPr>
      </w:pPr>
      <w:r w:rsidRPr="0007114F">
        <w:rPr>
          <w:sz w:val="24"/>
          <w:szCs w:val="24"/>
        </w:rPr>
        <w:fldChar w:fldCharType="begin"/>
      </w:r>
      <w:r w:rsidR="00801936" w:rsidRPr="0007114F">
        <w:rPr>
          <w:sz w:val="24"/>
          <w:szCs w:val="24"/>
        </w:rPr>
        <w:instrText xml:space="preserve"> TOC \o "1-3" \h \z \u </w:instrText>
      </w:r>
      <w:r w:rsidRPr="0007114F">
        <w:rPr>
          <w:sz w:val="24"/>
          <w:szCs w:val="24"/>
        </w:rPr>
        <w:fldChar w:fldCharType="separate"/>
      </w:r>
      <w:hyperlink w:anchor="_Toc454918779" w:history="1">
        <w:r w:rsidR="00734ECA" w:rsidRPr="00553A25">
          <w:rPr>
            <w:rStyle w:val="Hyperlink"/>
            <w:noProof/>
          </w:rPr>
          <w:t>1.</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Introduction</w:t>
        </w:r>
        <w:r w:rsidR="00734ECA">
          <w:rPr>
            <w:noProof/>
            <w:webHidden/>
          </w:rPr>
          <w:tab/>
        </w:r>
        <w:r w:rsidR="00734ECA">
          <w:rPr>
            <w:noProof/>
            <w:webHidden/>
          </w:rPr>
          <w:fldChar w:fldCharType="begin"/>
        </w:r>
        <w:r w:rsidR="00734ECA">
          <w:rPr>
            <w:noProof/>
            <w:webHidden/>
          </w:rPr>
          <w:instrText xml:space="preserve"> PAGEREF _Toc454918779 \h </w:instrText>
        </w:r>
        <w:r w:rsidR="00734ECA">
          <w:rPr>
            <w:noProof/>
            <w:webHidden/>
          </w:rPr>
        </w:r>
        <w:r w:rsidR="00734ECA">
          <w:rPr>
            <w:noProof/>
            <w:webHidden/>
          </w:rPr>
          <w:fldChar w:fldCharType="separate"/>
        </w:r>
        <w:r w:rsidR="00DB57D3">
          <w:rPr>
            <w:noProof/>
            <w:webHidden/>
          </w:rPr>
          <w:t>15</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780" w:history="1">
        <w:r w:rsidR="00734ECA" w:rsidRPr="00553A25">
          <w:rPr>
            <w:rStyle w:val="Hyperlink"/>
            <w:noProof/>
          </w:rPr>
          <w:t>2.</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Terminology</w:t>
        </w:r>
        <w:r w:rsidR="00734ECA">
          <w:rPr>
            <w:noProof/>
            <w:webHidden/>
          </w:rPr>
          <w:tab/>
        </w:r>
        <w:r w:rsidR="00734ECA">
          <w:rPr>
            <w:noProof/>
            <w:webHidden/>
          </w:rPr>
          <w:fldChar w:fldCharType="begin"/>
        </w:r>
        <w:r w:rsidR="00734ECA">
          <w:rPr>
            <w:noProof/>
            <w:webHidden/>
          </w:rPr>
          <w:instrText xml:space="preserve"> PAGEREF _Toc454918780 \h </w:instrText>
        </w:r>
        <w:r w:rsidR="00734ECA">
          <w:rPr>
            <w:noProof/>
            <w:webHidden/>
          </w:rPr>
        </w:r>
        <w:r w:rsidR="00734ECA">
          <w:rPr>
            <w:noProof/>
            <w:webHidden/>
          </w:rPr>
          <w:fldChar w:fldCharType="separate"/>
        </w:r>
        <w:r w:rsidR="00DB57D3">
          <w:rPr>
            <w:noProof/>
            <w:webHidden/>
          </w:rPr>
          <w:t>16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1" w:history="1">
        <w:r w:rsidR="00734ECA" w:rsidRPr="00553A25">
          <w:rPr>
            <w:rStyle w:val="Hyperlink"/>
            <w:lang w:val="en-GB"/>
          </w:rPr>
          <w:t>2.1</w:t>
        </w:r>
        <w:r w:rsidR="00734ECA">
          <w:rPr>
            <w:rFonts w:asciiTheme="minorHAnsi" w:eastAsiaTheme="minorEastAsia" w:hAnsiTheme="minorHAnsi" w:cstheme="minorBidi"/>
            <w:smallCaps w:val="0"/>
            <w:sz w:val="22"/>
            <w:szCs w:val="22"/>
            <w:lang w:val="en-GB" w:eastAsia="en-GB"/>
          </w:rPr>
          <w:tab/>
        </w:r>
        <w:r w:rsidR="00734ECA" w:rsidRPr="00553A25">
          <w:rPr>
            <w:rStyle w:val="Hyperlink"/>
            <w:lang w:val="en-GB"/>
          </w:rPr>
          <w:t>Shall, should, may, can</w:t>
        </w:r>
        <w:r w:rsidR="00734ECA">
          <w:rPr>
            <w:webHidden/>
          </w:rPr>
          <w:tab/>
        </w:r>
        <w:r w:rsidR="00734ECA">
          <w:rPr>
            <w:webHidden/>
          </w:rPr>
          <w:fldChar w:fldCharType="begin"/>
        </w:r>
        <w:r w:rsidR="00734ECA">
          <w:rPr>
            <w:webHidden/>
          </w:rPr>
          <w:instrText xml:space="preserve"> PAGEREF _Toc454918781 \h </w:instrText>
        </w:r>
        <w:r w:rsidR="00734ECA">
          <w:rPr>
            <w:webHidden/>
          </w:rPr>
        </w:r>
        <w:r w:rsidR="00734ECA">
          <w:rPr>
            <w:webHidden/>
          </w:rPr>
          <w:fldChar w:fldCharType="separate"/>
        </w:r>
        <w:r w:rsidR="00DB57D3">
          <w:rPr>
            <w:webHidden/>
          </w:rPr>
          <w:t>16</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2" w:history="1">
        <w:r w:rsidR="00734ECA" w:rsidRPr="00553A25">
          <w:rPr>
            <w:rStyle w:val="Hyperlink"/>
            <w:lang w:val="en-GB"/>
          </w:rPr>
          <w:t>2.2</w:t>
        </w:r>
        <w:r w:rsidR="00734ECA">
          <w:rPr>
            <w:rFonts w:asciiTheme="minorHAnsi" w:eastAsiaTheme="minorEastAsia" w:hAnsiTheme="minorHAnsi" w:cstheme="minorBidi"/>
            <w:smallCaps w:val="0"/>
            <w:sz w:val="22"/>
            <w:szCs w:val="22"/>
            <w:lang w:val="en-GB" w:eastAsia="en-GB"/>
          </w:rPr>
          <w:tab/>
        </w:r>
        <w:r w:rsidR="00734ECA" w:rsidRPr="00553A25">
          <w:rPr>
            <w:rStyle w:val="Hyperlink"/>
            <w:lang w:val="en-GB"/>
          </w:rPr>
          <w:t>Implementation, application</w:t>
        </w:r>
        <w:r w:rsidR="00734ECA">
          <w:rPr>
            <w:webHidden/>
          </w:rPr>
          <w:tab/>
        </w:r>
        <w:r w:rsidR="00734ECA">
          <w:rPr>
            <w:webHidden/>
          </w:rPr>
          <w:fldChar w:fldCharType="begin"/>
        </w:r>
        <w:r w:rsidR="00734ECA">
          <w:rPr>
            <w:webHidden/>
          </w:rPr>
          <w:instrText xml:space="preserve"> PAGEREF _Toc454918782 \h </w:instrText>
        </w:r>
        <w:r w:rsidR="00734ECA">
          <w:rPr>
            <w:webHidden/>
          </w:rPr>
        </w:r>
        <w:r w:rsidR="00734ECA">
          <w:rPr>
            <w:webHidden/>
          </w:rPr>
          <w:fldChar w:fldCharType="separate"/>
        </w:r>
        <w:r w:rsidR="00DB57D3">
          <w:rPr>
            <w:webHidden/>
          </w:rPr>
          <w:t>16</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3" w:history="1">
        <w:r w:rsidR="00734ECA" w:rsidRPr="00553A25">
          <w:rPr>
            <w:rStyle w:val="Hyperlink"/>
          </w:rPr>
          <w:t>2.3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Call, called from, derived from</w:t>
        </w:r>
        <w:r w:rsidR="00734ECA">
          <w:rPr>
            <w:webHidden/>
          </w:rPr>
          <w:tab/>
        </w:r>
        <w:r w:rsidR="00734ECA">
          <w:rPr>
            <w:webHidden/>
          </w:rPr>
          <w:fldChar w:fldCharType="begin"/>
        </w:r>
        <w:r w:rsidR="00734ECA">
          <w:rPr>
            <w:webHidden/>
          </w:rPr>
          <w:instrText xml:space="preserve"> PAGEREF _Toc454918783 \h </w:instrText>
        </w:r>
        <w:r w:rsidR="00734ECA">
          <w:rPr>
            <w:webHidden/>
          </w:rPr>
        </w:r>
        <w:r w:rsidR="00734ECA">
          <w:rPr>
            <w:webHidden/>
          </w:rPr>
          <w:fldChar w:fldCharType="separate"/>
        </w:r>
        <w:r w:rsidR="00DB57D3">
          <w:rPr>
            <w:webHidden/>
          </w:rPr>
          <w:t>16</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4" w:history="1">
        <w:r w:rsidR="00734ECA" w:rsidRPr="00553A25">
          <w:rPr>
            <w:rStyle w:val="Hyperlink"/>
          </w:rPr>
          <w:t>2.4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Implementation-defined</w:t>
        </w:r>
        <w:r w:rsidR="00734ECA">
          <w:rPr>
            <w:webHidden/>
          </w:rPr>
          <w:tab/>
        </w:r>
        <w:r w:rsidR="00734ECA">
          <w:rPr>
            <w:webHidden/>
          </w:rPr>
          <w:fldChar w:fldCharType="begin"/>
        </w:r>
        <w:r w:rsidR="00734ECA">
          <w:rPr>
            <w:webHidden/>
          </w:rPr>
          <w:instrText xml:space="preserve"> PAGEREF _Toc454918784 \h </w:instrText>
        </w:r>
        <w:r w:rsidR="00734ECA">
          <w:rPr>
            <w:webHidden/>
          </w:rPr>
        </w:r>
        <w:r w:rsidR="00734ECA">
          <w:rPr>
            <w:webHidden/>
          </w:rPr>
          <w:fldChar w:fldCharType="separate"/>
        </w:r>
        <w:r w:rsidR="00DB57D3">
          <w:rPr>
            <w:webHidden/>
          </w:rPr>
          <w:t>16</w:t>
        </w:r>
        <w:r w:rsidR="00734ECA">
          <w:rPr>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785" w:history="1">
        <w:r w:rsidR="00734ECA" w:rsidRPr="00553A25">
          <w:rPr>
            <w:rStyle w:val="Hyperlink"/>
            <w:noProof/>
          </w:rPr>
          <w:t>3.</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UVM-SystemC overview</w:t>
        </w:r>
        <w:r w:rsidR="00734ECA">
          <w:rPr>
            <w:noProof/>
            <w:webHidden/>
          </w:rPr>
          <w:tab/>
        </w:r>
        <w:r w:rsidR="00734ECA">
          <w:rPr>
            <w:noProof/>
            <w:webHidden/>
          </w:rPr>
          <w:fldChar w:fldCharType="begin"/>
        </w:r>
        <w:r w:rsidR="00734ECA">
          <w:rPr>
            <w:noProof/>
            <w:webHidden/>
          </w:rPr>
          <w:instrText xml:space="preserve"> PAGEREF _Toc454918785 \h </w:instrText>
        </w:r>
        <w:r w:rsidR="00734ECA">
          <w:rPr>
            <w:noProof/>
            <w:webHidden/>
          </w:rPr>
        </w:r>
        <w:r w:rsidR="00734ECA">
          <w:rPr>
            <w:noProof/>
            <w:webHidden/>
          </w:rPr>
          <w:fldChar w:fldCharType="separate"/>
        </w:r>
        <w:r w:rsidR="00DB57D3">
          <w:rPr>
            <w:noProof/>
            <w:webHidden/>
          </w:rPr>
          <w:t>17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6" w:history="1">
        <w:r w:rsidR="00734ECA" w:rsidRPr="00553A25">
          <w:rPr>
            <w:rStyle w:val="Hyperlink"/>
          </w:rPr>
          <w:t>3.1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Namespace</w:t>
        </w:r>
        <w:r w:rsidR="00734ECA">
          <w:rPr>
            <w:webHidden/>
          </w:rPr>
          <w:tab/>
        </w:r>
        <w:r w:rsidR="00734ECA">
          <w:rPr>
            <w:webHidden/>
          </w:rPr>
          <w:fldChar w:fldCharType="begin"/>
        </w:r>
        <w:r w:rsidR="00734ECA">
          <w:rPr>
            <w:webHidden/>
          </w:rPr>
          <w:instrText xml:space="preserve"> PAGEREF _Toc454918786 \h </w:instrText>
        </w:r>
        <w:r w:rsidR="00734ECA">
          <w:rPr>
            <w:webHidden/>
          </w:rPr>
        </w:r>
        <w:r w:rsidR="00734ECA">
          <w:rPr>
            <w:webHidden/>
          </w:rPr>
          <w:fldChar w:fldCharType="separate"/>
        </w:r>
        <w:r w:rsidR="00DB57D3">
          <w:rPr>
            <w:webHidden/>
          </w:rPr>
          <w:t>17</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7" w:history="1">
        <w:r w:rsidR="00734ECA" w:rsidRPr="00553A25">
          <w:rPr>
            <w:rStyle w:val="Hyperlink"/>
          </w:rPr>
          <w:t>3.2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Header files</w:t>
        </w:r>
        <w:r w:rsidR="00734ECA">
          <w:rPr>
            <w:webHidden/>
          </w:rPr>
          <w:tab/>
        </w:r>
        <w:r w:rsidR="00734ECA">
          <w:rPr>
            <w:webHidden/>
          </w:rPr>
          <w:fldChar w:fldCharType="begin"/>
        </w:r>
        <w:r w:rsidR="00734ECA">
          <w:rPr>
            <w:webHidden/>
          </w:rPr>
          <w:instrText xml:space="preserve"> PAGEREF _Toc454918787 \h </w:instrText>
        </w:r>
        <w:r w:rsidR="00734ECA">
          <w:rPr>
            <w:webHidden/>
          </w:rPr>
        </w:r>
        <w:r w:rsidR="00734ECA">
          <w:rPr>
            <w:webHidden/>
          </w:rPr>
          <w:fldChar w:fldCharType="separate"/>
        </w:r>
        <w:r w:rsidR="00DB57D3">
          <w:rPr>
            <w:webHidden/>
          </w:rPr>
          <w:t>17</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8" w:history="1">
        <w:r w:rsidR="00734ECA" w:rsidRPr="00553A25">
          <w:rPr>
            <w:rStyle w:val="Hyperlink"/>
          </w:rPr>
          <w:t>3.3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Global functions</w:t>
        </w:r>
        <w:r w:rsidR="00734ECA">
          <w:rPr>
            <w:webHidden/>
          </w:rPr>
          <w:tab/>
        </w:r>
        <w:r w:rsidR="00734ECA">
          <w:rPr>
            <w:webHidden/>
          </w:rPr>
          <w:fldChar w:fldCharType="begin"/>
        </w:r>
        <w:r w:rsidR="00734ECA">
          <w:rPr>
            <w:webHidden/>
          </w:rPr>
          <w:instrText xml:space="preserve"> PAGEREF _Toc454918788 \h </w:instrText>
        </w:r>
        <w:r w:rsidR="00734ECA">
          <w:rPr>
            <w:webHidden/>
          </w:rPr>
        </w:r>
        <w:r w:rsidR="00734ECA">
          <w:rPr>
            <w:webHidden/>
          </w:rPr>
          <w:fldChar w:fldCharType="separate"/>
        </w:r>
        <w:r w:rsidR="00DB57D3">
          <w:rPr>
            <w:webHidden/>
          </w:rPr>
          <w:t>17</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89" w:history="1">
        <w:r w:rsidR="00734ECA" w:rsidRPr="00553A25">
          <w:rPr>
            <w:rStyle w:val="Hyperlink"/>
          </w:rPr>
          <w:t>3.4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Base classes</w:t>
        </w:r>
        <w:r w:rsidR="00734ECA">
          <w:rPr>
            <w:webHidden/>
          </w:rPr>
          <w:tab/>
        </w:r>
        <w:r w:rsidR="00734ECA">
          <w:rPr>
            <w:webHidden/>
          </w:rPr>
          <w:fldChar w:fldCharType="begin"/>
        </w:r>
        <w:r w:rsidR="00734ECA">
          <w:rPr>
            <w:webHidden/>
          </w:rPr>
          <w:instrText xml:space="preserve"> PAGEREF _Toc454918789 \h </w:instrText>
        </w:r>
        <w:r w:rsidR="00734ECA">
          <w:rPr>
            <w:webHidden/>
          </w:rPr>
        </w:r>
        <w:r w:rsidR="00734ECA">
          <w:rPr>
            <w:webHidden/>
          </w:rPr>
          <w:fldChar w:fldCharType="separate"/>
        </w:r>
        <w:r w:rsidR="00DB57D3">
          <w:rPr>
            <w:webHidden/>
          </w:rPr>
          <w:t>17</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0" w:history="1">
        <w:r w:rsidR="00734ECA" w:rsidRPr="00553A25">
          <w:rPr>
            <w:rStyle w:val="Hyperlink"/>
          </w:rPr>
          <w:t>3.5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Policy classes</w:t>
        </w:r>
        <w:r w:rsidR="00734ECA">
          <w:rPr>
            <w:webHidden/>
          </w:rPr>
          <w:tab/>
        </w:r>
        <w:r w:rsidR="00734ECA">
          <w:rPr>
            <w:webHidden/>
          </w:rPr>
          <w:fldChar w:fldCharType="begin"/>
        </w:r>
        <w:r w:rsidR="00734ECA">
          <w:rPr>
            <w:webHidden/>
          </w:rPr>
          <w:instrText xml:space="preserve"> PAGEREF _Toc454918790 \h </w:instrText>
        </w:r>
        <w:r w:rsidR="00734ECA">
          <w:rPr>
            <w:webHidden/>
          </w:rPr>
        </w:r>
        <w:r w:rsidR="00734ECA">
          <w:rPr>
            <w:webHidden/>
          </w:rPr>
          <w:fldChar w:fldCharType="separate"/>
        </w:r>
        <w:r w:rsidR="00DB57D3">
          <w:rPr>
            <w:webHidden/>
          </w:rPr>
          <w:t>17</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1" w:history="1">
        <w:r w:rsidR="00734ECA" w:rsidRPr="00553A25">
          <w:rPr>
            <w:rStyle w:val="Hyperlink"/>
          </w:rPr>
          <w:t>3.6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Registry and factory classes</w:t>
        </w:r>
        <w:r w:rsidR="00734ECA">
          <w:rPr>
            <w:webHidden/>
          </w:rPr>
          <w:tab/>
        </w:r>
        <w:r w:rsidR="00734ECA">
          <w:rPr>
            <w:webHidden/>
          </w:rPr>
          <w:fldChar w:fldCharType="begin"/>
        </w:r>
        <w:r w:rsidR="00734ECA">
          <w:rPr>
            <w:webHidden/>
          </w:rPr>
          <w:instrText xml:space="preserve"> PAGEREF _Toc454918791 \h </w:instrText>
        </w:r>
        <w:r w:rsidR="00734ECA">
          <w:rPr>
            <w:webHidden/>
          </w:rPr>
        </w:r>
        <w:r w:rsidR="00734ECA">
          <w:rPr>
            <w:webHidden/>
          </w:rPr>
          <w:fldChar w:fldCharType="separate"/>
        </w:r>
        <w:r w:rsidR="00DB57D3">
          <w:rPr>
            <w:webHidden/>
          </w:rPr>
          <w:t>18</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2" w:history="1">
        <w:r w:rsidR="00734ECA" w:rsidRPr="00553A25">
          <w:rPr>
            <w:rStyle w:val="Hyperlink"/>
          </w:rPr>
          <w:t>3.7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Component hierarchy classes</w:t>
        </w:r>
        <w:r w:rsidR="00734ECA">
          <w:rPr>
            <w:webHidden/>
          </w:rPr>
          <w:tab/>
        </w:r>
        <w:r w:rsidR="00734ECA">
          <w:rPr>
            <w:webHidden/>
          </w:rPr>
          <w:fldChar w:fldCharType="begin"/>
        </w:r>
        <w:r w:rsidR="00734ECA">
          <w:rPr>
            <w:webHidden/>
          </w:rPr>
          <w:instrText xml:space="preserve"> PAGEREF _Toc454918792 \h </w:instrText>
        </w:r>
        <w:r w:rsidR="00734ECA">
          <w:rPr>
            <w:webHidden/>
          </w:rPr>
        </w:r>
        <w:r w:rsidR="00734ECA">
          <w:rPr>
            <w:webHidden/>
          </w:rPr>
          <w:fldChar w:fldCharType="separate"/>
        </w:r>
        <w:r w:rsidR="00DB57D3">
          <w:rPr>
            <w:webHidden/>
          </w:rPr>
          <w:t>18</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3" w:history="1">
        <w:r w:rsidR="00734ECA" w:rsidRPr="00553A25">
          <w:rPr>
            <w:rStyle w:val="Hyperlink"/>
          </w:rPr>
          <w:t>3.8</w:t>
        </w:r>
        <w:r w:rsidR="00734ECA">
          <w:rPr>
            <w:rFonts w:asciiTheme="minorHAnsi" w:eastAsiaTheme="minorEastAsia" w:hAnsiTheme="minorHAnsi" w:cstheme="minorBidi"/>
            <w:smallCaps w:val="0"/>
            <w:sz w:val="22"/>
            <w:szCs w:val="22"/>
            <w:lang w:val="en-GB" w:eastAsia="en-GB"/>
          </w:rPr>
          <w:tab/>
        </w:r>
        <w:r w:rsidR="00734ECA" w:rsidRPr="00553A25">
          <w:rPr>
            <w:rStyle w:val="Hyperlink"/>
          </w:rPr>
          <w:t>Sequencer classes</w:t>
        </w:r>
        <w:r w:rsidR="00734ECA">
          <w:rPr>
            <w:webHidden/>
          </w:rPr>
          <w:tab/>
        </w:r>
        <w:r w:rsidR="00734ECA">
          <w:rPr>
            <w:webHidden/>
          </w:rPr>
          <w:fldChar w:fldCharType="begin"/>
        </w:r>
        <w:r w:rsidR="00734ECA">
          <w:rPr>
            <w:webHidden/>
          </w:rPr>
          <w:instrText xml:space="preserve"> PAGEREF _Toc454918793 \h </w:instrText>
        </w:r>
        <w:r w:rsidR="00734ECA">
          <w:rPr>
            <w:webHidden/>
          </w:rPr>
        </w:r>
        <w:r w:rsidR="00734ECA">
          <w:rPr>
            <w:webHidden/>
          </w:rPr>
          <w:fldChar w:fldCharType="separate"/>
        </w:r>
        <w:r w:rsidR="00DB57D3">
          <w:rPr>
            <w:webHidden/>
          </w:rPr>
          <w:t>18</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4" w:history="1">
        <w:r w:rsidR="00734ECA" w:rsidRPr="00553A25">
          <w:rPr>
            <w:rStyle w:val="Hyperlink"/>
          </w:rPr>
          <w:t>3.9</w:t>
        </w:r>
        <w:r w:rsidR="00734ECA">
          <w:rPr>
            <w:rFonts w:asciiTheme="minorHAnsi" w:eastAsiaTheme="minorEastAsia" w:hAnsiTheme="minorHAnsi" w:cstheme="minorBidi"/>
            <w:smallCaps w:val="0"/>
            <w:sz w:val="22"/>
            <w:szCs w:val="22"/>
            <w:lang w:val="en-GB" w:eastAsia="en-GB"/>
          </w:rPr>
          <w:tab/>
        </w:r>
        <w:r w:rsidR="00734ECA" w:rsidRPr="00553A25">
          <w:rPr>
            <w:rStyle w:val="Hyperlink"/>
          </w:rPr>
          <w:t>Sequence classes</w:t>
        </w:r>
        <w:r w:rsidR="00734ECA">
          <w:rPr>
            <w:webHidden/>
          </w:rPr>
          <w:tab/>
        </w:r>
        <w:r w:rsidR="00734ECA">
          <w:rPr>
            <w:webHidden/>
          </w:rPr>
          <w:fldChar w:fldCharType="begin"/>
        </w:r>
        <w:r w:rsidR="00734ECA">
          <w:rPr>
            <w:webHidden/>
          </w:rPr>
          <w:instrText xml:space="preserve"> PAGEREF _Toc454918794 \h </w:instrText>
        </w:r>
        <w:r w:rsidR="00734ECA">
          <w:rPr>
            <w:webHidden/>
          </w:rPr>
        </w:r>
        <w:r w:rsidR="00734ECA">
          <w:rPr>
            <w:webHidden/>
          </w:rPr>
          <w:fldChar w:fldCharType="separate"/>
        </w:r>
        <w:r w:rsidR="00DB57D3">
          <w:rPr>
            <w:webHidden/>
          </w:rPr>
          <w:t>19</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5" w:history="1">
        <w:r w:rsidR="00734ECA" w:rsidRPr="00553A25">
          <w:rPr>
            <w:rStyle w:val="Hyperlink"/>
          </w:rPr>
          <w:t>3.10</w:t>
        </w:r>
        <w:r w:rsidR="00734ECA">
          <w:rPr>
            <w:rFonts w:asciiTheme="minorHAnsi" w:eastAsiaTheme="minorEastAsia" w:hAnsiTheme="minorHAnsi" w:cstheme="minorBidi"/>
            <w:smallCaps w:val="0"/>
            <w:sz w:val="22"/>
            <w:szCs w:val="22"/>
            <w:lang w:val="en-GB" w:eastAsia="en-GB"/>
          </w:rPr>
          <w:tab/>
        </w:r>
        <w:r w:rsidR="00734ECA" w:rsidRPr="00553A25">
          <w:rPr>
            <w:rStyle w:val="Hyperlink"/>
          </w:rPr>
          <w:t>Configuration and resource classes</w:t>
        </w:r>
        <w:r w:rsidR="00734ECA">
          <w:rPr>
            <w:webHidden/>
          </w:rPr>
          <w:tab/>
        </w:r>
        <w:r w:rsidR="00734ECA">
          <w:rPr>
            <w:webHidden/>
          </w:rPr>
          <w:fldChar w:fldCharType="begin"/>
        </w:r>
        <w:r w:rsidR="00734ECA">
          <w:rPr>
            <w:webHidden/>
          </w:rPr>
          <w:instrText xml:space="preserve"> PAGEREF _Toc454918795 \h </w:instrText>
        </w:r>
        <w:r w:rsidR="00734ECA">
          <w:rPr>
            <w:webHidden/>
          </w:rPr>
        </w:r>
        <w:r w:rsidR="00734ECA">
          <w:rPr>
            <w:webHidden/>
          </w:rPr>
          <w:fldChar w:fldCharType="separate"/>
        </w:r>
        <w:r w:rsidR="00DB57D3">
          <w:rPr>
            <w:webHidden/>
          </w:rPr>
          <w:t>19</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6" w:history="1">
        <w:r w:rsidR="00734ECA" w:rsidRPr="00553A25">
          <w:rPr>
            <w:rStyle w:val="Hyperlink"/>
          </w:rPr>
          <w:t>3.11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Phasing and synchronization classes</w:t>
        </w:r>
        <w:r w:rsidR="00734ECA">
          <w:rPr>
            <w:webHidden/>
          </w:rPr>
          <w:tab/>
        </w:r>
        <w:r w:rsidR="00734ECA">
          <w:rPr>
            <w:webHidden/>
          </w:rPr>
          <w:fldChar w:fldCharType="begin"/>
        </w:r>
        <w:r w:rsidR="00734ECA">
          <w:rPr>
            <w:webHidden/>
          </w:rPr>
          <w:instrText xml:space="preserve"> PAGEREF _Toc454918796 \h </w:instrText>
        </w:r>
        <w:r w:rsidR="00734ECA">
          <w:rPr>
            <w:webHidden/>
          </w:rPr>
        </w:r>
        <w:r w:rsidR="00734ECA">
          <w:rPr>
            <w:webHidden/>
          </w:rPr>
          <w:fldChar w:fldCharType="separate"/>
        </w:r>
        <w:r w:rsidR="00DB57D3">
          <w:rPr>
            <w:webHidden/>
          </w:rPr>
          <w:t>19</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7" w:history="1">
        <w:r w:rsidR="00734ECA" w:rsidRPr="00553A25">
          <w:rPr>
            <w:rStyle w:val="Hyperlink"/>
          </w:rPr>
          <w:t>3.12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Reporting classes</w:t>
        </w:r>
        <w:r w:rsidR="00734ECA">
          <w:rPr>
            <w:webHidden/>
          </w:rPr>
          <w:tab/>
        </w:r>
        <w:r w:rsidR="00734ECA">
          <w:rPr>
            <w:webHidden/>
          </w:rPr>
          <w:fldChar w:fldCharType="begin"/>
        </w:r>
        <w:r w:rsidR="00734ECA">
          <w:rPr>
            <w:webHidden/>
          </w:rPr>
          <w:instrText xml:space="preserve"> PAGEREF _Toc454918797 \h </w:instrText>
        </w:r>
        <w:r w:rsidR="00734ECA">
          <w:rPr>
            <w:webHidden/>
          </w:rPr>
        </w:r>
        <w:r w:rsidR="00734ECA">
          <w:rPr>
            <w:webHidden/>
          </w:rPr>
          <w:fldChar w:fldCharType="separate"/>
        </w:r>
        <w:r w:rsidR="00DB57D3">
          <w:rPr>
            <w:webHidden/>
          </w:rPr>
          <w:t>20</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8" w:history="1">
        <w:r w:rsidR="00734ECA" w:rsidRPr="00553A25">
          <w:rPr>
            <w:rStyle w:val="Hyperlink"/>
          </w:rPr>
          <w:t>3.13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Macros</w:t>
        </w:r>
        <w:r w:rsidR="00734ECA">
          <w:rPr>
            <w:webHidden/>
          </w:rPr>
          <w:tab/>
        </w:r>
        <w:r w:rsidR="00734ECA">
          <w:rPr>
            <w:webHidden/>
          </w:rPr>
          <w:fldChar w:fldCharType="begin"/>
        </w:r>
        <w:r w:rsidR="00734ECA">
          <w:rPr>
            <w:webHidden/>
          </w:rPr>
          <w:instrText xml:space="preserve"> PAGEREF _Toc454918798 \h </w:instrText>
        </w:r>
        <w:r w:rsidR="00734ECA">
          <w:rPr>
            <w:webHidden/>
          </w:rPr>
        </w:r>
        <w:r w:rsidR="00734ECA">
          <w:rPr>
            <w:webHidden/>
          </w:rPr>
          <w:fldChar w:fldCharType="separate"/>
        </w:r>
        <w:r w:rsidR="00DB57D3">
          <w:rPr>
            <w:webHidden/>
          </w:rPr>
          <w:t>20</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799" w:history="1">
        <w:r w:rsidR="00734ECA" w:rsidRPr="00553A25">
          <w:rPr>
            <w:rStyle w:val="Hyperlink"/>
          </w:rPr>
          <w:t>3.14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Existing SystemC functionality used in UVM-SystemC</w:t>
        </w:r>
        <w:r w:rsidR="00734ECA">
          <w:rPr>
            <w:webHidden/>
          </w:rPr>
          <w:tab/>
        </w:r>
        <w:r w:rsidR="00734ECA">
          <w:rPr>
            <w:webHidden/>
          </w:rPr>
          <w:fldChar w:fldCharType="begin"/>
        </w:r>
        <w:r w:rsidR="00734ECA">
          <w:rPr>
            <w:webHidden/>
          </w:rPr>
          <w:instrText xml:space="preserve"> PAGEREF _Toc454918799 \h </w:instrText>
        </w:r>
        <w:r w:rsidR="00734ECA">
          <w:rPr>
            <w:webHidden/>
          </w:rPr>
        </w:r>
        <w:r w:rsidR="00734ECA">
          <w:rPr>
            <w:webHidden/>
          </w:rPr>
          <w:fldChar w:fldCharType="separate"/>
        </w:r>
        <w:r w:rsidR="00DB57D3">
          <w:rPr>
            <w:webHidden/>
          </w:rPr>
          <w:t>21</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0" w:history="1">
        <w:r w:rsidR="00734ECA" w:rsidRPr="00553A25">
          <w:rPr>
            <w:rStyle w:val="Hyperlink"/>
          </w:rPr>
          <w:t>3.15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Methodology for hierarchy construction</w:t>
        </w:r>
        <w:r w:rsidR="00734ECA">
          <w:rPr>
            <w:webHidden/>
          </w:rPr>
          <w:tab/>
        </w:r>
        <w:r w:rsidR="00734ECA">
          <w:rPr>
            <w:webHidden/>
          </w:rPr>
          <w:fldChar w:fldCharType="begin"/>
        </w:r>
        <w:r w:rsidR="00734ECA">
          <w:rPr>
            <w:webHidden/>
          </w:rPr>
          <w:instrText xml:space="preserve"> PAGEREF _Toc454918800 \h </w:instrText>
        </w:r>
        <w:r w:rsidR="00734ECA">
          <w:rPr>
            <w:webHidden/>
          </w:rPr>
        </w:r>
        <w:r w:rsidR="00734ECA">
          <w:rPr>
            <w:webHidden/>
          </w:rPr>
          <w:fldChar w:fldCharType="separate"/>
        </w:r>
        <w:r w:rsidR="00DB57D3">
          <w:rPr>
            <w:webHidden/>
          </w:rPr>
          <w:t>22</w:t>
        </w:r>
        <w:r w:rsidR="00734ECA">
          <w:rPr>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801" w:history="1">
        <w:r w:rsidR="00734ECA" w:rsidRPr="00553A25">
          <w:rPr>
            <w:rStyle w:val="Hyperlink"/>
            <w:noProof/>
          </w:rPr>
          <w:t>4.</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Global functions</w:t>
        </w:r>
        <w:r w:rsidR="00734ECA">
          <w:rPr>
            <w:noProof/>
            <w:webHidden/>
          </w:rPr>
          <w:tab/>
        </w:r>
        <w:r w:rsidR="00734ECA">
          <w:rPr>
            <w:noProof/>
            <w:webHidden/>
          </w:rPr>
          <w:fldChar w:fldCharType="begin"/>
        </w:r>
        <w:r w:rsidR="00734ECA">
          <w:rPr>
            <w:noProof/>
            <w:webHidden/>
          </w:rPr>
          <w:instrText xml:space="preserve"> PAGEREF _Toc454918801 \h </w:instrText>
        </w:r>
        <w:r w:rsidR="00734ECA">
          <w:rPr>
            <w:noProof/>
            <w:webHidden/>
          </w:rPr>
        </w:r>
        <w:r w:rsidR="00734ECA">
          <w:rPr>
            <w:noProof/>
            <w:webHidden/>
          </w:rPr>
          <w:fldChar w:fldCharType="separate"/>
        </w:r>
        <w:r w:rsidR="00DB57D3">
          <w:rPr>
            <w:noProof/>
            <w:webHidden/>
          </w:rPr>
          <w:t>23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2" w:history="1">
        <w:r w:rsidR="00734ECA" w:rsidRPr="00553A25">
          <w:rPr>
            <w:rStyle w:val="Hyperlink"/>
          </w:rPr>
          <w:t>4.1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uvm_set_config_int</w:t>
        </w:r>
        <w:r w:rsidR="00734ECA" w:rsidRPr="00553A25">
          <w:rPr>
            <w:rStyle w:val="Hyperlink"/>
            <w:vertAlign w:val="superscript"/>
          </w:rPr>
          <w:sym w:font="Wingdings 3" w:char="F037"/>
        </w:r>
        <w:r w:rsidR="00734ECA">
          <w:rPr>
            <w:webHidden/>
          </w:rPr>
          <w:tab/>
        </w:r>
        <w:r w:rsidR="00734ECA">
          <w:rPr>
            <w:webHidden/>
          </w:rPr>
          <w:fldChar w:fldCharType="begin"/>
        </w:r>
        <w:r w:rsidR="00734ECA">
          <w:rPr>
            <w:webHidden/>
          </w:rPr>
          <w:instrText xml:space="preserve"> PAGEREF _Toc454918802 \h </w:instrText>
        </w:r>
        <w:r w:rsidR="00734ECA">
          <w:rPr>
            <w:webHidden/>
          </w:rPr>
        </w:r>
        <w:r w:rsidR="00734ECA">
          <w:rPr>
            <w:webHidden/>
          </w:rPr>
          <w:fldChar w:fldCharType="separate"/>
        </w:r>
        <w:r w:rsidR="00DB57D3">
          <w:rPr>
            <w:webHidden/>
          </w:rPr>
          <w:t>23</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3" w:history="1">
        <w:r w:rsidR="00734ECA" w:rsidRPr="00553A25">
          <w:rPr>
            <w:rStyle w:val="Hyperlink"/>
          </w:rPr>
          <w:t>4.2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uvm_set_config_string</w:t>
        </w:r>
        <w:r w:rsidR="00734ECA" w:rsidRPr="00553A25">
          <w:rPr>
            <w:rStyle w:val="Hyperlink"/>
            <w:vertAlign w:val="superscript"/>
          </w:rPr>
          <w:sym w:font="Wingdings 3" w:char="F037"/>
        </w:r>
        <w:r w:rsidR="00734ECA">
          <w:rPr>
            <w:webHidden/>
          </w:rPr>
          <w:tab/>
        </w:r>
        <w:r w:rsidR="00734ECA">
          <w:rPr>
            <w:webHidden/>
          </w:rPr>
          <w:fldChar w:fldCharType="begin"/>
        </w:r>
        <w:r w:rsidR="00734ECA">
          <w:rPr>
            <w:webHidden/>
          </w:rPr>
          <w:instrText xml:space="preserve"> PAGEREF _Toc454918803 \h </w:instrText>
        </w:r>
        <w:r w:rsidR="00734ECA">
          <w:rPr>
            <w:webHidden/>
          </w:rPr>
        </w:r>
        <w:r w:rsidR="00734ECA">
          <w:rPr>
            <w:webHidden/>
          </w:rPr>
          <w:fldChar w:fldCharType="separate"/>
        </w:r>
        <w:r w:rsidR="00DB57D3">
          <w:rPr>
            <w:webHidden/>
          </w:rPr>
          <w:t>23</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4" w:history="1">
        <w:r w:rsidR="00734ECA" w:rsidRPr="00553A25">
          <w:rPr>
            <w:rStyle w:val="Hyperlink"/>
          </w:rPr>
          <w:t>4.3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run_test</w:t>
        </w:r>
        <w:r w:rsidR="00734ECA">
          <w:rPr>
            <w:webHidden/>
          </w:rPr>
          <w:tab/>
        </w:r>
        <w:r w:rsidR="00734ECA">
          <w:rPr>
            <w:webHidden/>
          </w:rPr>
          <w:fldChar w:fldCharType="begin"/>
        </w:r>
        <w:r w:rsidR="00734ECA">
          <w:rPr>
            <w:webHidden/>
          </w:rPr>
          <w:instrText xml:space="preserve"> PAGEREF _Toc454918804 \h </w:instrText>
        </w:r>
        <w:r w:rsidR="00734ECA">
          <w:rPr>
            <w:webHidden/>
          </w:rPr>
        </w:r>
        <w:r w:rsidR="00734ECA">
          <w:rPr>
            <w:webHidden/>
          </w:rPr>
          <w:fldChar w:fldCharType="separate"/>
        </w:r>
        <w:r w:rsidR="00DB57D3">
          <w:rPr>
            <w:webHidden/>
          </w:rPr>
          <w:t>23</w:t>
        </w:r>
        <w:r w:rsidR="00734ECA">
          <w:rPr>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805" w:history="1">
        <w:r w:rsidR="00734ECA" w:rsidRPr="00553A25">
          <w:rPr>
            <w:rStyle w:val="Hyperlink"/>
            <w:noProof/>
          </w:rPr>
          <w:t>5.</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Base Classes</w:t>
        </w:r>
        <w:r w:rsidR="00734ECA">
          <w:rPr>
            <w:noProof/>
            <w:webHidden/>
          </w:rPr>
          <w:tab/>
        </w:r>
        <w:r w:rsidR="00734ECA">
          <w:rPr>
            <w:noProof/>
            <w:webHidden/>
          </w:rPr>
          <w:fldChar w:fldCharType="begin"/>
        </w:r>
        <w:r w:rsidR="00734ECA">
          <w:rPr>
            <w:noProof/>
            <w:webHidden/>
          </w:rPr>
          <w:instrText xml:space="preserve"> PAGEREF _Toc454918805 \h </w:instrText>
        </w:r>
        <w:r w:rsidR="00734ECA">
          <w:rPr>
            <w:noProof/>
            <w:webHidden/>
          </w:rPr>
        </w:r>
        <w:r w:rsidR="00734ECA">
          <w:rPr>
            <w:noProof/>
            <w:webHidden/>
          </w:rPr>
          <w:fldChar w:fldCharType="separate"/>
        </w:r>
        <w:r w:rsidR="00DB57D3">
          <w:rPr>
            <w:noProof/>
            <w:webHidden/>
          </w:rPr>
          <w:t>24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6" w:history="1">
        <w:r w:rsidR="00734ECA" w:rsidRPr="00553A25">
          <w:rPr>
            <w:rStyle w:val="Hyperlink"/>
          </w:rPr>
          <w:t>5.1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uvm_void</w:t>
        </w:r>
        <w:r w:rsidR="00734ECA">
          <w:rPr>
            <w:webHidden/>
          </w:rPr>
          <w:tab/>
        </w:r>
        <w:r w:rsidR="00734ECA">
          <w:rPr>
            <w:webHidden/>
          </w:rPr>
          <w:fldChar w:fldCharType="begin"/>
        </w:r>
        <w:r w:rsidR="00734ECA">
          <w:rPr>
            <w:webHidden/>
          </w:rPr>
          <w:instrText xml:space="preserve"> PAGEREF _Toc454918806 \h </w:instrText>
        </w:r>
        <w:r w:rsidR="00734ECA">
          <w:rPr>
            <w:webHidden/>
          </w:rPr>
        </w:r>
        <w:r w:rsidR="00734ECA">
          <w:rPr>
            <w:webHidden/>
          </w:rPr>
          <w:fldChar w:fldCharType="separate"/>
        </w:r>
        <w:r w:rsidR="00DB57D3">
          <w:rPr>
            <w:webHidden/>
          </w:rPr>
          <w:t>24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07" w:history="1">
        <w:r w:rsidR="00734ECA" w:rsidRPr="00553A25">
          <w:rPr>
            <w:rStyle w:val="Hyperlink"/>
            <w:noProof/>
          </w:rPr>
          <w:t>5.1.1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_Toc454918807 \h </w:instrText>
        </w:r>
        <w:r w:rsidR="00734ECA">
          <w:rPr>
            <w:noProof/>
            <w:webHidden/>
          </w:rPr>
        </w:r>
        <w:r w:rsidR="00734ECA">
          <w:rPr>
            <w:noProof/>
            <w:webHidden/>
          </w:rPr>
          <w:fldChar w:fldCharType="separate"/>
        </w:r>
        <w:r w:rsidR="00DB57D3">
          <w:rPr>
            <w:noProof/>
            <w:webHidden/>
          </w:rPr>
          <w:t>24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08" w:history="1">
        <w:r w:rsidR="00734ECA" w:rsidRPr="00553A25">
          <w:rPr>
            <w:rStyle w:val="Hyperlink"/>
          </w:rPr>
          <w:t>5.2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uvm_object</w:t>
        </w:r>
        <w:r w:rsidR="00734ECA">
          <w:rPr>
            <w:webHidden/>
          </w:rPr>
          <w:tab/>
        </w:r>
        <w:r w:rsidR="00734ECA">
          <w:rPr>
            <w:webHidden/>
          </w:rPr>
          <w:fldChar w:fldCharType="begin"/>
        </w:r>
        <w:r w:rsidR="00734ECA">
          <w:rPr>
            <w:webHidden/>
          </w:rPr>
          <w:instrText xml:space="preserve"> PAGEREF _Toc454918808 \h </w:instrText>
        </w:r>
        <w:r w:rsidR="00734ECA">
          <w:rPr>
            <w:webHidden/>
          </w:rPr>
        </w:r>
        <w:r w:rsidR="00734ECA">
          <w:rPr>
            <w:webHidden/>
          </w:rPr>
          <w:fldChar w:fldCharType="separate"/>
        </w:r>
        <w:r w:rsidR="00DB57D3">
          <w:rPr>
            <w:webHidden/>
          </w:rPr>
          <w:t>24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09" w:history="1">
        <w:r w:rsidR="00734ECA" w:rsidRPr="00553A25">
          <w:rPr>
            <w:rStyle w:val="Hyperlink"/>
            <w:noProof/>
          </w:rPr>
          <w:t>5.2.1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_Toc454918809 \h </w:instrText>
        </w:r>
        <w:r w:rsidR="00734ECA">
          <w:rPr>
            <w:noProof/>
            <w:webHidden/>
          </w:rPr>
        </w:r>
        <w:r w:rsidR="00734ECA">
          <w:rPr>
            <w:noProof/>
            <w:webHidden/>
          </w:rPr>
          <w:fldChar w:fldCharType="separate"/>
        </w:r>
        <w:r w:rsidR="00DB57D3">
          <w:rPr>
            <w:noProof/>
            <w:webHidden/>
          </w:rPr>
          <w:t>24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0" w:history="1">
        <w:r w:rsidR="00734ECA" w:rsidRPr="00553A25">
          <w:rPr>
            <w:rStyle w:val="Hyperlink"/>
            <w:noProof/>
          </w:rPr>
          <w:t>5.2.2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Construction</w:t>
        </w:r>
        <w:r w:rsidR="00734ECA">
          <w:rPr>
            <w:noProof/>
            <w:webHidden/>
          </w:rPr>
          <w:tab/>
        </w:r>
        <w:r w:rsidR="00734ECA">
          <w:rPr>
            <w:noProof/>
            <w:webHidden/>
          </w:rPr>
          <w:fldChar w:fldCharType="begin"/>
        </w:r>
        <w:r w:rsidR="00734ECA">
          <w:rPr>
            <w:noProof/>
            <w:webHidden/>
          </w:rPr>
          <w:instrText xml:space="preserve"> PAGEREF _Toc454918810 \h </w:instrText>
        </w:r>
        <w:r w:rsidR="00734ECA">
          <w:rPr>
            <w:noProof/>
            <w:webHidden/>
          </w:rPr>
        </w:r>
        <w:r w:rsidR="00734ECA">
          <w:rPr>
            <w:noProof/>
            <w:webHidden/>
          </w:rPr>
          <w:fldChar w:fldCharType="separate"/>
        </w:r>
        <w:r w:rsidR="00DB57D3">
          <w:rPr>
            <w:noProof/>
            <w:webHidden/>
          </w:rPr>
          <w:t>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1" w:history="1">
        <w:r w:rsidR="00734ECA" w:rsidRPr="00553A25">
          <w:rPr>
            <w:rStyle w:val="Hyperlink"/>
            <w:noProof/>
          </w:rPr>
          <w:t>5.2.3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Identification</w:t>
        </w:r>
        <w:r w:rsidR="00734ECA">
          <w:rPr>
            <w:noProof/>
            <w:webHidden/>
          </w:rPr>
          <w:tab/>
        </w:r>
        <w:r w:rsidR="00734ECA">
          <w:rPr>
            <w:noProof/>
            <w:webHidden/>
          </w:rPr>
          <w:fldChar w:fldCharType="begin"/>
        </w:r>
        <w:r w:rsidR="00734ECA">
          <w:rPr>
            <w:noProof/>
            <w:webHidden/>
          </w:rPr>
          <w:instrText xml:space="preserve"> PAGEREF _Toc454918811 \h </w:instrText>
        </w:r>
        <w:r w:rsidR="00734ECA">
          <w:rPr>
            <w:noProof/>
            <w:webHidden/>
          </w:rPr>
        </w:r>
        <w:r w:rsidR="00734ECA">
          <w:rPr>
            <w:noProof/>
            <w:webHidden/>
          </w:rPr>
          <w:fldChar w:fldCharType="separate"/>
        </w:r>
        <w:r w:rsidR="00DB57D3">
          <w:rPr>
            <w:noProof/>
            <w:webHidden/>
          </w:rPr>
          <w:t>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2" w:history="1">
        <w:r w:rsidR="00734ECA" w:rsidRPr="00553A25">
          <w:rPr>
            <w:rStyle w:val="Hyperlink"/>
            <w:noProof/>
          </w:rPr>
          <w:t>5.2.4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Creation</w:t>
        </w:r>
        <w:r w:rsidR="00734ECA">
          <w:rPr>
            <w:noProof/>
            <w:webHidden/>
          </w:rPr>
          <w:tab/>
        </w:r>
        <w:r w:rsidR="00734ECA">
          <w:rPr>
            <w:noProof/>
            <w:webHidden/>
          </w:rPr>
          <w:fldChar w:fldCharType="begin"/>
        </w:r>
        <w:r w:rsidR="00734ECA">
          <w:rPr>
            <w:noProof/>
            <w:webHidden/>
          </w:rPr>
          <w:instrText xml:space="preserve"> PAGEREF _Toc454918812 \h </w:instrText>
        </w:r>
        <w:r w:rsidR="00734ECA">
          <w:rPr>
            <w:noProof/>
            <w:webHidden/>
          </w:rPr>
        </w:r>
        <w:r w:rsidR="00734ECA">
          <w:rPr>
            <w:noProof/>
            <w:webHidden/>
          </w:rPr>
          <w:fldChar w:fldCharType="separate"/>
        </w:r>
        <w:r w:rsidR="00DB57D3">
          <w:rPr>
            <w:noProof/>
            <w:webHidden/>
          </w:rPr>
          <w:t>27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3" w:history="1">
        <w:r w:rsidR="00734ECA" w:rsidRPr="00553A25">
          <w:rPr>
            <w:rStyle w:val="Hyperlink"/>
            <w:noProof/>
          </w:rPr>
          <w:t>5.2.5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Printing</w:t>
        </w:r>
        <w:r w:rsidR="00734ECA">
          <w:rPr>
            <w:noProof/>
            <w:webHidden/>
          </w:rPr>
          <w:tab/>
        </w:r>
        <w:r w:rsidR="00734ECA">
          <w:rPr>
            <w:noProof/>
            <w:webHidden/>
          </w:rPr>
          <w:fldChar w:fldCharType="begin"/>
        </w:r>
        <w:r w:rsidR="00734ECA">
          <w:rPr>
            <w:noProof/>
            <w:webHidden/>
          </w:rPr>
          <w:instrText xml:space="preserve"> PAGEREF _Toc454918813 \h </w:instrText>
        </w:r>
        <w:r w:rsidR="00734ECA">
          <w:rPr>
            <w:noProof/>
            <w:webHidden/>
          </w:rPr>
        </w:r>
        <w:r w:rsidR="00734ECA">
          <w:rPr>
            <w:noProof/>
            <w:webHidden/>
          </w:rPr>
          <w:fldChar w:fldCharType="separate"/>
        </w:r>
        <w:r w:rsidR="00DB57D3">
          <w:rPr>
            <w:noProof/>
            <w:webHidden/>
          </w:rPr>
          <w:t>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4" w:history="1">
        <w:r w:rsidR="00734ECA" w:rsidRPr="00553A25">
          <w:rPr>
            <w:rStyle w:val="Hyperlink"/>
            <w:noProof/>
          </w:rPr>
          <w:t>5.2.6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Recording</w:t>
        </w:r>
        <w:r w:rsidR="00734ECA">
          <w:rPr>
            <w:noProof/>
            <w:webHidden/>
          </w:rPr>
          <w:tab/>
        </w:r>
        <w:r w:rsidR="00734ECA">
          <w:rPr>
            <w:noProof/>
            <w:webHidden/>
          </w:rPr>
          <w:fldChar w:fldCharType="begin"/>
        </w:r>
        <w:r w:rsidR="00734ECA">
          <w:rPr>
            <w:noProof/>
            <w:webHidden/>
          </w:rPr>
          <w:instrText xml:space="preserve"> PAGEREF _Toc454918814 \h </w:instrText>
        </w:r>
        <w:r w:rsidR="00734ECA">
          <w:rPr>
            <w:noProof/>
            <w:webHidden/>
          </w:rPr>
        </w:r>
        <w:r w:rsidR="00734ECA">
          <w:rPr>
            <w:noProof/>
            <w:webHidden/>
          </w:rPr>
          <w:fldChar w:fldCharType="separate"/>
        </w:r>
        <w:r w:rsidR="00DB57D3">
          <w:rPr>
            <w:noProof/>
            <w:webHidden/>
          </w:rPr>
          <w:t>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5" w:history="1">
        <w:r w:rsidR="00734ECA" w:rsidRPr="00553A25">
          <w:rPr>
            <w:rStyle w:val="Hyperlink"/>
            <w:noProof/>
          </w:rPr>
          <w:t>5.2.7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Copying</w:t>
        </w:r>
        <w:r w:rsidR="00734ECA">
          <w:rPr>
            <w:noProof/>
            <w:webHidden/>
          </w:rPr>
          <w:tab/>
        </w:r>
        <w:r w:rsidR="00734ECA">
          <w:rPr>
            <w:noProof/>
            <w:webHidden/>
          </w:rPr>
          <w:fldChar w:fldCharType="begin"/>
        </w:r>
        <w:r w:rsidR="00734ECA">
          <w:rPr>
            <w:noProof/>
            <w:webHidden/>
          </w:rPr>
          <w:instrText xml:space="preserve"> PAGEREF _Toc454918815 \h </w:instrText>
        </w:r>
        <w:r w:rsidR="00734ECA">
          <w:rPr>
            <w:noProof/>
            <w:webHidden/>
          </w:rPr>
        </w:r>
        <w:r w:rsidR="00734ECA">
          <w:rPr>
            <w:noProof/>
            <w:webHidden/>
          </w:rPr>
          <w:fldChar w:fldCharType="separate"/>
        </w:r>
        <w:r w:rsidR="00DB57D3">
          <w:rPr>
            <w:noProof/>
            <w:webHidden/>
          </w:rPr>
          <w:t>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6" w:history="1">
        <w:r w:rsidR="00734ECA" w:rsidRPr="00553A25">
          <w:rPr>
            <w:rStyle w:val="Hyperlink"/>
            <w:noProof/>
          </w:rPr>
          <w:t>5.2.8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Comparing</w:t>
        </w:r>
        <w:r w:rsidR="00734ECA">
          <w:rPr>
            <w:noProof/>
            <w:webHidden/>
          </w:rPr>
          <w:tab/>
        </w:r>
        <w:r w:rsidR="00734ECA">
          <w:rPr>
            <w:noProof/>
            <w:webHidden/>
          </w:rPr>
          <w:fldChar w:fldCharType="begin"/>
        </w:r>
        <w:r w:rsidR="00734ECA">
          <w:rPr>
            <w:noProof/>
            <w:webHidden/>
          </w:rPr>
          <w:instrText xml:space="preserve"> PAGEREF _Toc454918816 \h </w:instrText>
        </w:r>
        <w:r w:rsidR="00734ECA">
          <w:rPr>
            <w:noProof/>
            <w:webHidden/>
          </w:rPr>
        </w:r>
        <w:r w:rsidR="00734ECA">
          <w:rPr>
            <w:noProof/>
            <w:webHidden/>
          </w:rPr>
          <w:fldChar w:fldCharType="separate"/>
        </w:r>
        <w:r w:rsidR="00DB57D3">
          <w:rPr>
            <w:noProof/>
            <w:webHidden/>
          </w:rPr>
          <w:t>30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7" w:history="1">
        <w:r w:rsidR="00734ECA" w:rsidRPr="00553A25">
          <w:rPr>
            <w:rStyle w:val="Hyperlink"/>
            <w:noProof/>
          </w:rPr>
          <w:t>5.2.9</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Packing</w:t>
        </w:r>
        <w:r w:rsidR="00734ECA">
          <w:rPr>
            <w:noProof/>
            <w:webHidden/>
          </w:rPr>
          <w:tab/>
        </w:r>
        <w:r w:rsidR="00734ECA">
          <w:rPr>
            <w:noProof/>
            <w:webHidden/>
          </w:rPr>
          <w:fldChar w:fldCharType="begin"/>
        </w:r>
        <w:r w:rsidR="00734ECA">
          <w:rPr>
            <w:noProof/>
            <w:webHidden/>
          </w:rPr>
          <w:instrText xml:space="preserve"> PAGEREF _Toc454918817 \h </w:instrText>
        </w:r>
        <w:r w:rsidR="00734ECA">
          <w:rPr>
            <w:noProof/>
            <w:webHidden/>
          </w:rPr>
        </w:r>
        <w:r w:rsidR="00734ECA">
          <w:rPr>
            <w:noProof/>
            <w:webHidden/>
          </w:rPr>
          <w:fldChar w:fldCharType="separate"/>
        </w:r>
        <w:r w:rsidR="00DB57D3">
          <w:rPr>
            <w:noProof/>
            <w:webHidden/>
          </w:rPr>
          <w:t>30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8" w:history="1">
        <w:r w:rsidR="00734ECA" w:rsidRPr="00553A25">
          <w:rPr>
            <w:rStyle w:val="Hyperlink"/>
            <w:noProof/>
          </w:rPr>
          <w:t>5.2.10</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Unpacking</w:t>
        </w:r>
        <w:r w:rsidR="00734ECA">
          <w:rPr>
            <w:noProof/>
            <w:webHidden/>
          </w:rPr>
          <w:tab/>
        </w:r>
        <w:r w:rsidR="00734ECA">
          <w:rPr>
            <w:noProof/>
            <w:webHidden/>
          </w:rPr>
          <w:fldChar w:fldCharType="begin"/>
        </w:r>
        <w:r w:rsidR="00734ECA">
          <w:rPr>
            <w:noProof/>
            <w:webHidden/>
          </w:rPr>
          <w:instrText xml:space="preserve"> PAGEREF _Toc454918818 \h </w:instrText>
        </w:r>
        <w:r w:rsidR="00734ECA">
          <w:rPr>
            <w:noProof/>
            <w:webHidden/>
          </w:rPr>
        </w:r>
        <w:r w:rsidR="00734ECA">
          <w:rPr>
            <w:noProof/>
            <w:webHidden/>
          </w:rPr>
          <w:fldChar w:fldCharType="separate"/>
        </w:r>
        <w:r w:rsidR="00DB57D3">
          <w:rPr>
            <w:noProof/>
            <w:webHidden/>
          </w:rPr>
          <w:t>31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19" w:history="1">
        <w:r w:rsidR="00734ECA" w:rsidRPr="00553A25">
          <w:rPr>
            <w:rStyle w:val="Hyperlink"/>
            <w:noProof/>
          </w:rPr>
          <w:t>5.2.11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Object macros</w:t>
        </w:r>
        <w:r w:rsidR="00734ECA">
          <w:rPr>
            <w:noProof/>
            <w:webHidden/>
          </w:rPr>
          <w:tab/>
        </w:r>
        <w:r w:rsidR="00734ECA">
          <w:rPr>
            <w:noProof/>
            <w:webHidden/>
          </w:rPr>
          <w:fldChar w:fldCharType="begin"/>
        </w:r>
        <w:r w:rsidR="00734ECA">
          <w:rPr>
            <w:noProof/>
            <w:webHidden/>
          </w:rPr>
          <w:instrText xml:space="preserve"> PAGEREF _Toc454918819 \h </w:instrText>
        </w:r>
        <w:r w:rsidR="00734ECA">
          <w:rPr>
            <w:noProof/>
            <w:webHidden/>
          </w:rPr>
        </w:r>
        <w:r w:rsidR="00734ECA">
          <w:rPr>
            <w:noProof/>
            <w:webHidden/>
          </w:rPr>
          <w:fldChar w:fldCharType="separate"/>
        </w:r>
        <w:r w:rsidR="00DB57D3">
          <w:rPr>
            <w:noProof/>
            <w:webHidden/>
          </w:rPr>
          <w:t>32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20" w:history="1">
        <w:r w:rsidR="00734ECA" w:rsidRPr="00553A25">
          <w:rPr>
            <w:rStyle w:val="Hyperlink"/>
          </w:rPr>
          <w:t>5.3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uvm_root</w:t>
        </w:r>
        <w:r w:rsidR="00734ECA">
          <w:rPr>
            <w:webHidden/>
          </w:rPr>
          <w:tab/>
        </w:r>
        <w:r w:rsidR="00734ECA">
          <w:rPr>
            <w:webHidden/>
          </w:rPr>
          <w:fldChar w:fldCharType="begin"/>
        </w:r>
        <w:r w:rsidR="00734ECA">
          <w:rPr>
            <w:webHidden/>
          </w:rPr>
          <w:instrText xml:space="preserve"> PAGEREF _Toc454918820 \h </w:instrText>
        </w:r>
        <w:r w:rsidR="00734ECA">
          <w:rPr>
            <w:webHidden/>
          </w:rPr>
        </w:r>
        <w:r w:rsidR="00734ECA">
          <w:rPr>
            <w:webHidden/>
          </w:rPr>
          <w:fldChar w:fldCharType="separate"/>
        </w:r>
        <w:r w:rsidR="00DB57D3">
          <w:rPr>
            <w:webHidden/>
          </w:rPr>
          <w:t>33</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1" w:history="1">
        <w:r w:rsidR="00734ECA" w:rsidRPr="00553A25">
          <w:rPr>
            <w:rStyle w:val="Hyperlink"/>
            <w:noProof/>
          </w:rPr>
          <w:t>5.3.1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_Toc454918821 \h </w:instrText>
        </w:r>
        <w:r w:rsidR="00734ECA">
          <w:rPr>
            <w:noProof/>
            <w:webHidden/>
          </w:rPr>
        </w:r>
        <w:r w:rsidR="00734ECA">
          <w:rPr>
            <w:noProof/>
            <w:webHidden/>
          </w:rPr>
          <w:fldChar w:fldCharType="separate"/>
        </w:r>
        <w:r w:rsidR="00DB57D3">
          <w:rPr>
            <w:noProof/>
            <w:webHidden/>
          </w:rPr>
          <w:t>33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2" w:history="1">
        <w:r w:rsidR="00734ECA" w:rsidRPr="00553A25">
          <w:rPr>
            <w:rStyle w:val="Hyperlink"/>
            <w:noProof/>
          </w:rPr>
          <w:t>5.3.2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Simulation control</w:t>
        </w:r>
        <w:r w:rsidR="00734ECA">
          <w:rPr>
            <w:noProof/>
            <w:webHidden/>
          </w:rPr>
          <w:tab/>
        </w:r>
        <w:r w:rsidR="00734ECA">
          <w:rPr>
            <w:noProof/>
            <w:webHidden/>
          </w:rPr>
          <w:fldChar w:fldCharType="begin"/>
        </w:r>
        <w:r w:rsidR="00734ECA">
          <w:rPr>
            <w:noProof/>
            <w:webHidden/>
          </w:rPr>
          <w:instrText xml:space="preserve"> PAGEREF _Toc454918822 \h </w:instrText>
        </w:r>
        <w:r w:rsidR="00734ECA">
          <w:rPr>
            <w:noProof/>
            <w:webHidden/>
          </w:rPr>
        </w:r>
        <w:r w:rsidR="00734ECA">
          <w:rPr>
            <w:noProof/>
            <w:webHidden/>
          </w:rPr>
          <w:fldChar w:fldCharType="separate"/>
        </w:r>
        <w:r w:rsidR="00DB57D3">
          <w:rPr>
            <w:noProof/>
            <w:webHidden/>
          </w:rPr>
          <w:t>34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3" w:history="1">
        <w:r w:rsidR="00734ECA" w:rsidRPr="00553A25">
          <w:rPr>
            <w:rStyle w:val="Hyperlink"/>
            <w:noProof/>
          </w:rPr>
          <w:t>5.3.3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Topology</w:t>
        </w:r>
        <w:r w:rsidR="00734ECA">
          <w:rPr>
            <w:noProof/>
            <w:webHidden/>
          </w:rPr>
          <w:tab/>
        </w:r>
        <w:r w:rsidR="00734ECA">
          <w:rPr>
            <w:noProof/>
            <w:webHidden/>
          </w:rPr>
          <w:fldChar w:fldCharType="begin"/>
        </w:r>
        <w:r w:rsidR="00734ECA">
          <w:rPr>
            <w:noProof/>
            <w:webHidden/>
          </w:rPr>
          <w:instrText xml:space="preserve"> PAGEREF _Toc454918823 \h </w:instrText>
        </w:r>
        <w:r w:rsidR="00734ECA">
          <w:rPr>
            <w:noProof/>
            <w:webHidden/>
          </w:rPr>
        </w:r>
        <w:r w:rsidR="00734ECA">
          <w:rPr>
            <w:noProof/>
            <w:webHidden/>
          </w:rPr>
          <w:fldChar w:fldCharType="separate"/>
        </w:r>
        <w:r w:rsidR="00DB57D3">
          <w:rPr>
            <w:noProof/>
            <w:webHidden/>
          </w:rPr>
          <w:t>35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4" w:history="1">
        <w:r w:rsidR="00734ECA" w:rsidRPr="00553A25">
          <w:rPr>
            <w:rStyle w:val="Hyperlink"/>
            <w:noProof/>
          </w:rPr>
          <w:t>5.3.4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Global variable</w:t>
        </w:r>
        <w:r w:rsidR="00734ECA">
          <w:rPr>
            <w:noProof/>
            <w:webHidden/>
          </w:rPr>
          <w:tab/>
        </w:r>
        <w:r w:rsidR="00734ECA">
          <w:rPr>
            <w:noProof/>
            <w:webHidden/>
          </w:rPr>
          <w:fldChar w:fldCharType="begin"/>
        </w:r>
        <w:r w:rsidR="00734ECA">
          <w:rPr>
            <w:noProof/>
            <w:webHidden/>
          </w:rPr>
          <w:instrText xml:space="preserve"> PAGEREF _Toc454918824 \h </w:instrText>
        </w:r>
        <w:r w:rsidR="00734ECA">
          <w:rPr>
            <w:noProof/>
            <w:webHidden/>
          </w:rPr>
        </w:r>
        <w:r w:rsidR="00734ECA">
          <w:rPr>
            <w:noProof/>
            <w:webHidden/>
          </w:rPr>
          <w:fldChar w:fldCharType="separate"/>
        </w:r>
        <w:r w:rsidR="00DB57D3">
          <w:rPr>
            <w:noProof/>
            <w:webHidden/>
          </w:rPr>
          <w:t>35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25" w:history="1">
        <w:r w:rsidR="00734ECA" w:rsidRPr="00553A25">
          <w:rPr>
            <w:rStyle w:val="Hyperlink"/>
          </w:rPr>
          <w:t>5.4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uvm_port_base</w:t>
        </w:r>
        <w:r w:rsidR="00734ECA">
          <w:rPr>
            <w:webHidden/>
          </w:rPr>
          <w:tab/>
        </w:r>
        <w:r w:rsidR="00734ECA">
          <w:rPr>
            <w:webHidden/>
          </w:rPr>
          <w:fldChar w:fldCharType="begin"/>
        </w:r>
        <w:r w:rsidR="00734ECA">
          <w:rPr>
            <w:webHidden/>
          </w:rPr>
          <w:instrText xml:space="preserve"> PAGEREF _Toc454918825 \h </w:instrText>
        </w:r>
        <w:r w:rsidR="00734ECA">
          <w:rPr>
            <w:webHidden/>
          </w:rPr>
        </w:r>
        <w:r w:rsidR="00734ECA">
          <w:rPr>
            <w:webHidden/>
          </w:rPr>
          <w:fldChar w:fldCharType="separate"/>
        </w:r>
        <w:r w:rsidR="00DB57D3">
          <w:rPr>
            <w:webHidden/>
          </w:rPr>
          <w:t>36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6" w:history="1">
        <w:r w:rsidR="00734ECA" w:rsidRPr="00553A25">
          <w:rPr>
            <w:rStyle w:val="Hyperlink"/>
            <w:noProof/>
          </w:rPr>
          <w:t>5.4.1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_Toc454918826 \h </w:instrText>
        </w:r>
        <w:r w:rsidR="00734ECA">
          <w:rPr>
            <w:noProof/>
            <w:webHidden/>
          </w:rPr>
        </w:r>
        <w:r w:rsidR="00734ECA">
          <w:rPr>
            <w:noProof/>
            <w:webHidden/>
          </w:rPr>
          <w:fldChar w:fldCharType="separate"/>
        </w:r>
        <w:r w:rsidR="00DB57D3">
          <w:rPr>
            <w:noProof/>
            <w:webHidden/>
          </w:rPr>
          <w:t>36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7" w:history="1">
        <w:r w:rsidR="00734ECA" w:rsidRPr="00553A25">
          <w:rPr>
            <w:rStyle w:val="Hyperlink"/>
            <w:noProof/>
          </w:rPr>
          <w:t>5.4.2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IF</w:t>
        </w:r>
        <w:r w:rsidR="00734ECA">
          <w:rPr>
            <w:noProof/>
            <w:webHidden/>
          </w:rPr>
          <w:tab/>
        </w:r>
        <w:r w:rsidR="00734ECA">
          <w:rPr>
            <w:noProof/>
            <w:webHidden/>
          </w:rPr>
          <w:fldChar w:fldCharType="begin"/>
        </w:r>
        <w:r w:rsidR="00734ECA">
          <w:rPr>
            <w:noProof/>
            <w:webHidden/>
          </w:rPr>
          <w:instrText xml:space="preserve"> PAGEREF _Toc454918827 \h </w:instrText>
        </w:r>
        <w:r w:rsidR="00734ECA">
          <w:rPr>
            <w:noProof/>
            <w:webHidden/>
          </w:rPr>
        </w:r>
        <w:r w:rsidR="00734ECA">
          <w:rPr>
            <w:noProof/>
            <w:webHidden/>
          </w:rPr>
          <w:fldChar w:fldCharType="separate"/>
        </w:r>
        <w:r w:rsidR="00DB57D3">
          <w:rPr>
            <w:noProof/>
            <w:webHidden/>
          </w:rPr>
          <w:t>37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8" w:history="1">
        <w:r w:rsidR="00734ECA" w:rsidRPr="00553A25">
          <w:rPr>
            <w:rStyle w:val="Hyperlink"/>
            <w:noProof/>
          </w:rPr>
          <w:t>5.4.3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_Toc454918828 \h </w:instrText>
        </w:r>
        <w:r w:rsidR="00734ECA">
          <w:rPr>
            <w:noProof/>
            <w:webHidden/>
          </w:rPr>
        </w:r>
        <w:r w:rsidR="00734ECA">
          <w:rPr>
            <w:noProof/>
            <w:webHidden/>
          </w:rPr>
          <w:fldChar w:fldCharType="separate"/>
        </w:r>
        <w:r w:rsidR="00DB57D3">
          <w:rPr>
            <w:noProof/>
            <w:webHidden/>
          </w:rPr>
          <w:t>37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29" w:history="1">
        <w:r w:rsidR="00734ECA" w:rsidRPr="00553A25">
          <w:rPr>
            <w:rStyle w:val="Hyperlink"/>
            <w:noProof/>
          </w:rPr>
          <w:t>5.4.4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_Toc454918829 \h </w:instrText>
        </w:r>
        <w:r w:rsidR="00734ECA">
          <w:rPr>
            <w:noProof/>
            <w:webHidden/>
          </w:rPr>
        </w:r>
        <w:r w:rsidR="00734ECA">
          <w:rPr>
            <w:noProof/>
            <w:webHidden/>
          </w:rPr>
          <w:fldChar w:fldCharType="separate"/>
        </w:r>
        <w:r w:rsidR="00DB57D3">
          <w:rPr>
            <w:noProof/>
            <w:webHidden/>
          </w:rPr>
          <w:t>37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30" w:history="1">
        <w:r w:rsidR="00734ECA" w:rsidRPr="00553A25">
          <w:rPr>
            <w:rStyle w:val="Hyperlink"/>
          </w:rPr>
          <w:t>5.5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uvm_component_name</w:t>
        </w:r>
        <w:r w:rsidR="00734ECA" w:rsidRPr="00553A25">
          <w:rPr>
            <w:rStyle w:val="Hyperlink"/>
            <w:vertAlign w:val="superscript"/>
          </w:rPr>
          <w:sym w:font="Wingdings 3" w:char="F037"/>
        </w:r>
        <w:r w:rsidR="00734ECA">
          <w:rPr>
            <w:webHidden/>
          </w:rPr>
          <w:tab/>
        </w:r>
        <w:r w:rsidR="00734ECA">
          <w:rPr>
            <w:webHidden/>
          </w:rPr>
          <w:fldChar w:fldCharType="begin"/>
        </w:r>
        <w:r w:rsidR="00734ECA">
          <w:rPr>
            <w:webHidden/>
          </w:rPr>
          <w:instrText xml:space="preserve"> PAGEREF _Toc454918830 \h </w:instrText>
        </w:r>
        <w:r w:rsidR="00734ECA">
          <w:rPr>
            <w:webHidden/>
          </w:rPr>
        </w:r>
        <w:r w:rsidR="00734ECA">
          <w:rPr>
            <w:webHidden/>
          </w:rPr>
          <w:fldChar w:fldCharType="separate"/>
        </w:r>
        <w:r w:rsidR="00DB57D3">
          <w:rPr>
            <w:webHidden/>
          </w:rPr>
          <w:t>38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1" w:history="1">
        <w:r w:rsidR="00734ECA" w:rsidRPr="00553A25">
          <w:rPr>
            <w:rStyle w:val="Hyperlink"/>
            <w:noProof/>
          </w:rPr>
          <w:t>5.5.1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_Toc454918831 \h </w:instrText>
        </w:r>
        <w:r w:rsidR="00734ECA">
          <w:rPr>
            <w:noProof/>
            <w:webHidden/>
          </w:rPr>
        </w:r>
        <w:r w:rsidR="00734ECA">
          <w:rPr>
            <w:noProof/>
            <w:webHidden/>
          </w:rPr>
          <w:fldChar w:fldCharType="separate"/>
        </w:r>
        <w:r w:rsidR="00DB57D3">
          <w:rPr>
            <w:noProof/>
            <w:webHidden/>
          </w:rPr>
          <w:t>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2" w:history="1">
        <w:r w:rsidR="00734ECA" w:rsidRPr="00553A25">
          <w:rPr>
            <w:rStyle w:val="Hyperlink"/>
            <w:noProof/>
          </w:rPr>
          <w:t>5.5.2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_Toc454918832 \h </w:instrText>
        </w:r>
        <w:r w:rsidR="00734ECA">
          <w:rPr>
            <w:noProof/>
            <w:webHidden/>
          </w:rPr>
        </w:r>
        <w:r w:rsidR="00734ECA">
          <w:rPr>
            <w:noProof/>
            <w:webHidden/>
          </w:rPr>
          <w:fldChar w:fldCharType="separate"/>
        </w:r>
        <w:r w:rsidR="00DB57D3">
          <w:rPr>
            <w:noProof/>
            <w:webHidden/>
          </w:rPr>
          <w:t>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3" w:history="1">
        <w:r w:rsidR="00734ECA" w:rsidRPr="00553A25">
          <w:rPr>
            <w:rStyle w:val="Hyperlink"/>
            <w:noProof/>
          </w:rPr>
          <w:t>5.5.3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_Toc454918833 \h </w:instrText>
        </w:r>
        <w:r w:rsidR="00734ECA">
          <w:rPr>
            <w:noProof/>
            <w:webHidden/>
          </w:rPr>
        </w:r>
        <w:r w:rsidR="00734ECA">
          <w:rPr>
            <w:noProof/>
            <w:webHidden/>
          </w:rPr>
          <w:fldChar w:fldCharType="separate"/>
        </w:r>
        <w:r w:rsidR="00DB57D3">
          <w:rPr>
            <w:noProof/>
            <w:webHidden/>
          </w:rPr>
          <w:t>39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4" w:history="1">
        <w:r w:rsidR="00734ECA" w:rsidRPr="00553A25">
          <w:rPr>
            <w:rStyle w:val="Hyperlink"/>
            <w:noProof/>
          </w:rPr>
          <w:t>5.5.4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Destructor</w:t>
        </w:r>
        <w:r w:rsidR="00734ECA">
          <w:rPr>
            <w:noProof/>
            <w:webHidden/>
          </w:rPr>
          <w:tab/>
        </w:r>
        <w:r w:rsidR="00734ECA">
          <w:rPr>
            <w:noProof/>
            <w:webHidden/>
          </w:rPr>
          <w:fldChar w:fldCharType="begin"/>
        </w:r>
        <w:r w:rsidR="00734ECA">
          <w:rPr>
            <w:noProof/>
            <w:webHidden/>
          </w:rPr>
          <w:instrText xml:space="preserve"> PAGEREF _Toc454918834 \h </w:instrText>
        </w:r>
        <w:r w:rsidR="00734ECA">
          <w:rPr>
            <w:noProof/>
            <w:webHidden/>
          </w:rPr>
        </w:r>
        <w:r w:rsidR="00734ECA">
          <w:rPr>
            <w:noProof/>
            <w:webHidden/>
          </w:rPr>
          <w:fldChar w:fldCharType="separate"/>
        </w:r>
        <w:r w:rsidR="00DB57D3">
          <w:rPr>
            <w:noProof/>
            <w:webHidden/>
          </w:rPr>
          <w:t>39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5" w:history="1">
        <w:r w:rsidR="00734ECA" w:rsidRPr="00553A25">
          <w:rPr>
            <w:rStyle w:val="Hyperlink"/>
            <w:noProof/>
          </w:rPr>
          <w:t>5.5.5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operator const char*</w:t>
        </w:r>
        <w:r w:rsidR="00734ECA">
          <w:rPr>
            <w:noProof/>
            <w:webHidden/>
          </w:rPr>
          <w:tab/>
        </w:r>
        <w:r w:rsidR="00734ECA">
          <w:rPr>
            <w:noProof/>
            <w:webHidden/>
          </w:rPr>
          <w:fldChar w:fldCharType="begin"/>
        </w:r>
        <w:r w:rsidR="00734ECA">
          <w:rPr>
            <w:noProof/>
            <w:webHidden/>
          </w:rPr>
          <w:instrText xml:space="preserve"> PAGEREF _Toc454918835 \h </w:instrText>
        </w:r>
        <w:r w:rsidR="00734ECA">
          <w:rPr>
            <w:noProof/>
            <w:webHidden/>
          </w:rPr>
        </w:r>
        <w:r w:rsidR="00734ECA">
          <w:rPr>
            <w:noProof/>
            <w:webHidden/>
          </w:rPr>
          <w:fldChar w:fldCharType="separate"/>
        </w:r>
        <w:r w:rsidR="00DB57D3">
          <w:rPr>
            <w:noProof/>
            <w:webHidden/>
          </w:rPr>
          <w:t>39</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836" w:history="1">
        <w:r w:rsidR="00734ECA" w:rsidRPr="00553A25">
          <w:rPr>
            <w:rStyle w:val="Hyperlink"/>
            <w:noProof/>
          </w:rPr>
          <w:t>6.</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Policy classes</w:t>
        </w:r>
        <w:r w:rsidR="00734ECA">
          <w:rPr>
            <w:noProof/>
            <w:webHidden/>
          </w:rPr>
          <w:tab/>
        </w:r>
        <w:r w:rsidR="00734ECA">
          <w:rPr>
            <w:noProof/>
            <w:webHidden/>
          </w:rPr>
          <w:fldChar w:fldCharType="begin"/>
        </w:r>
        <w:r w:rsidR="00734ECA">
          <w:rPr>
            <w:noProof/>
            <w:webHidden/>
          </w:rPr>
          <w:instrText xml:space="preserve"> PAGEREF _Toc454918836 \h </w:instrText>
        </w:r>
        <w:r w:rsidR="00734ECA">
          <w:rPr>
            <w:noProof/>
            <w:webHidden/>
          </w:rPr>
        </w:r>
        <w:r w:rsidR="00734ECA">
          <w:rPr>
            <w:noProof/>
            <w:webHidden/>
          </w:rPr>
          <w:fldChar w:fldCharType="separate"/>
        </w:r>
        <w:r w:rsidR="00DB57D3">
          <w:rPr>
            <w:noProof/>
            <w:webHidden/>
          </w:rPr>
          <w:t>40</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37" w:history="1">
        <w:r w:rsidR="00734ECA" w:rsidRPr="00553A25">
          <w:rPr>
            <w:rStyle w:val="Hyperlink"/>
          </w:rPr>
          <w:t>6.1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uvm_packer</w:t>
        </w:r>
        <w:r w:rsidR="00734ECA">
          <w:rPr>
            <w:webHidden/>
          </w:rPr>
          <w:tab/>
        </w:r>
        <w:r w:rsidR="00734ECA">
          <w:rPr>
            <w:webHidden/>
          </w:rPr>
          <w:fldChar w:fldCharType="begin"/>
        </w:r>
        <w:r w:rsidR="00734ECA">
          <w:rPr>
            <w:webHidden/>
          </w:rPr>
          <w:instrText xml:space="preserve"> PAGEREF _Toc454918837 \h </w:instrText>
        </w:r>
        <w:r w:rsidR="00734ECA">
          <w:rPr>
            <w:webHidden/>
          </w:rPr>
        </w:r>
        <w:r w:rsidR="00734ECA">
          <w:rPr>
            <w:webHidden/>
          </w:rPr>
          <w:fldChar w:fldCharType="separate"/>
        </w:r>
        <w:r w:rsidR="00DB57D3">
          <w:rPr>
            <w:webHidden/>
          </w:rPr>
          <w:t>40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8" w:history="1">
        <w:r w:rsidR="00734ECA" w:rsidRPr="00553A25">
          <w:rPr>
            <w:rStyle w:val="Hyperlink"/>
            <w:noProof/>
          </w:rPr>
          <w:t>6.1.1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_Toc454918838 \h </w:instrText>
        </w:r>
        <w:r w:rsidR="00734ECA">
          <w:rPr>
            <w:noProof/>
            <w:webHidden/>
          </w:rPr>
        </w:r>
        <w:r w:rsidR="00734ECA">
          <w:rPr>
            <w:noProof/>
            <w:webHidden/>
          </w:rPr>
          <w:fldChar w:fldCharType="separate"/>
        </w:r>
        <w:r w:rsidR="00DB57D3">
          <w:rPr>
            <w:noProof/>
            <w:webHidden/>
          </w:rPr>
          <w:t>40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39" w:history="1">
        <w:r w:rsidR="00734ECA" w:rsidRPr="00553A25">
          <w:rPr>
            <w:rStyle w:val="Hyperlink"/>
            <w:noProof/>
          </w:rPr>
          <w:t>6.1.2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_Toc454918839 \h </w:instrText>
        </w:r>
        <w:r w:rsidR="00734ECA">
          <w:rPr>
            <w:noProof/>
            <w:webHidden/>
          </w:rPr>
        </w:r>
        <w:r w:rsidR="00734ECA">
          <w:rPr>
            <w:noProof/>
            <w:webHidden/>
          </w:rPr>
          <w:fldChar w:fldCharType="separate"/>
        </w:r>
        <w:r w:rsidR="00DB57D3">
          <w:rPr>
            <w:noProof/>
            <w:webHidden/>
          </w:rPr>
          <w:t>43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0" w:history="1">
        <w:r w:rsidR="00734ECA" w:rsidRPr="00553A25">
          <w:rPr>
            <w:rStyle w:val="Hyperlink"/>
            <w:noProof/>
          </w:rPr>
          <w:t>6.1.3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Packing</w:t>
        </w:r>
        <w:r w:rsidR="00734ECA">
          <w:rPr>
            <w:noProof/>
            <w:webHidden/>
          </w:rPr>
          <w:tab/>
        </w:r>
        <w:r w:rsidR="00734ECA">
          <w:rPr>
            <w:noProof/>
            <w:webHidden/>
          </w:rPr>
          <w:fldChar w:fldCharType="begin"/>
        </w:r>
        <w:r w:rsidR="00734ECA">
          <w:rPr>
            <w:noProof/>
            <w:webHidden/>
          </w:rPr>
          <w:instrText xml:space="preserve"> PAGEREF _Toc454918840 \h </w:instrText>
        </w:r>
        <w:r w:rsidR="00734ECA">
          <w:rPr>
            <w:noProof/>
            <w:webHidden/>
          </w:rPr>
        </w:r>
        <w:r w:rsidR="00734ECA">
          <w:rPr>
            <w:noProof/>
            <w:webHidden/>
          </w:rPr>
          <w:fldChar w:fldCharType="separate"/>
        </w:r>
        <w:r w:rsidR="00DB57D3">
          <w:rPr>
            <w:noProof/>
            <w:webHidden/>
          </w:rPr>
          <w:t>43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1" w:history="1">
        <w:r w:rsidR="00734ECA" w:rsidRPr="00553A25">
          <w:rPr>
            <w:rStyle w:val="Hyperlink"/>
            <w:noProof/>
          </w:rPr>
          <w:t>6.1.4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Unpacking</w:t>
        </w:r>
        <w:r w:rsidR="00734ECA">
          <w:rPr>
            <w:noProof/>
            <w:webHidden/>
          </w:rPr>
          <w:tab/>
        </w:r>
        <w:r w:rsidR="00734ECA">
          <w:rPr>
            <w:noProof/>
            <w:webHidden/>
          </w:rPr>
          <w:fldChar w:fldCharType="begin"/>
        </w:r>
        <w:r w:rsidR="00734ECA">
          <w:rPr>
            <w:noProof/>
            <w:webHidden/>
          </w:rPr>
          <w:instrText xml:space="preserve"> PAGEREF _Toc454918841 \h </w:instrText>
        </w:r>
        <w:r w:rsidR="00734ECA">
          <w:rPr>
            <w:noProof/>
            <w:webHidden/>
          </w:rPr>
        </w:r>
        <w:r w:rsidR="00734ECA">
          <w:rPr>
            <w:noProof/>
            <w:webHidden/>
          </w:rPr>
          <w:fldChar w:fldCharType="separate"/>
        </w:r>
        <w:r w:rsidR="00DB57D3">
          <w:rPr>
            <w:noProof/>
            <w:webHidden/>
          </w:rPr>
          <w:t>44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2" w:history="1">
        <w:r w:rsidR="00734ECA" w:rsidRPr="00553A25">
          <w:rPr>
            <w:rStyle w:val="Hyperlink"/>
            <w:noProof/>
          </w:rPr>
          <w:t>6.1.5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operator &lt;&lt;, operator&gt;&gt;</w:t>
        </w:r>
        <w:r w:rsidR="00734ECA">
          <w:rPr>
            <w:noProof/>
            <w:webHidden/>
          </w:rPr>
          <w:tab/>
        </w:r>
        <w:r w:rsidR="00734ECA">
          <w:rPr>
            <w:noProof/>
            <w:webHidden/>
          </w:rPr>
          <w:fldChar w:fldCharType="begin"/>
        </w:r>
        <w:r w:rsidR="00734ECA">
          <w:rPr>
            <w:noProof/>
            <w:webHidden/>
          </w:rPr>
          <w:instrText xml:space="preserve"> PAGEREF _Toc454918842 \h </w:instrText>
        </w:r>
        <w:r w:rsidR="00734ECA">
          <w:rPr>
            <w:noProof/>
            <w:webHidden/>
          </w:rPr>
        </w:r>
        <w:r w:rsidR="00734ECA">
          <w:rPr>
            <w:noProof/>
            <w:webHidden/>
          </w:rPr>
          <w:fldChar w:fldCharType="separate"/>
        </w:r>
        <w:r w:rsidR="00DB57D3">
          <w:rPr>
            <w:noProof/>
            <w:webHidden/>
          </w:rPr>
          <w:t>45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3" w:history="1">
        <w:r w:rsidR="00734ECA" w:rsidRPr="00553A25">
          <w:rPr>
            <w:rStyle w:val="Hyperlink"/>
            <w:noProof/>
          </w:rPr>
          <w:t>6.1.6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Data members (variables)</w:t>
        </w:r>
        <w:r w:rsidR="00734ECA">
          <w:rPr>
            <w:noProof/>
            <w:webHidden/>
          </w:rPr>
          <w:tab/>
        </w:r>
        <w:r w:rsidR="00734ECA">
          <w:rPr>
            <w:noProof/>
            <w:webHidden/>
          </w:rPr>
          <w:fldChar w:fldCharType="begin"/>
        </w:r>
        <w:r w:rsidR="00734ECA">
          <w:rPr>
            <w:noProof/>
            <w:webHidden/>
          </w:rPr>
          <w:instrText xml:space="preserve"> PAGEREF _Toc454918843 \h </w:instrText>
        </w:r>
        <w:r w:rsidR="00734ECA">
          <w:rPr>
            <w:noProof/>
            <w:webHidden/>
          </w:rPr>
        </w:r>
        <w:r w:rsidR="00734ECA">
          <w:rPr>
            <w:noProof/>
            <w:webHidden/>
          </w:rPr>
          <w:fldChar w:fldCharType="separate"/>
        </w:r>
        <w:r w:rsidR="00DB57D3">
          <w:rPr>
            <w:noProof/>
            <w:webHidden/>
          </w:rPr>
          <w:t>45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44" w:history="1">
        <w:r w:rsidR="00734ECA" w:rsidRPr="00553A25">
          <w:rPr>
            <w:rStyle w:val="Hyperlink"/>
          </w:rPr>
          <w:t>6.2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uvm_printer</w:t>
        </w:r>
        <w:r w:rsidR="00734ECA">
          <w:rPr>
            <w:webHidden/>
          </w:rPr>
          <w:tab/>
        </w:r>
        <w:r w:rsidR="00734ECA">
          <w:rPr>
            <w:webHidden/>
          </w:rPr>
          <w:fldChar w:fldCharType="begin"/>
        </w:r>
        <w:r w:rsidR="00734ECA">
          <w:rPr>
            <w:webHidden/>
          </w:rPr>
          <w:instrText xml:space="preserve"> PAGEREF _Toc454918844 \h </w:instrText>
        </w:r>
        <w:r w:rsidR="00734ECA">
          <w:rPr>
            <w:webHidden/>
          </w:rPr>
        </w:r>
        <w:r w:rsidR="00734ECA">
          <w:rPr>
            <w:webHidden/>
          </w:rPr>
          <w:fldChar w:fldCharType="separate"/>
        </w:r>
        <w:r w:rsidR="00DB57D3">
          <w:rPr>
            <w:webHidden/>
          </w:rPr>
          <w:t>46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5" w:history="1">
        <w:r w:rsidR="00734ECA" w:rsidRPr="00553A25">
          <w:rPr>
            <w:rStyle w:val="Hyperlink"/>
            <w:noProof/>
          </w:rPr>
          <w:t>6.2.1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_Toc454918845 \h </w:instrText>
        </w:r>
        <w:r w:rsidR="00734ECA">
          <w:rPr>
            <w:noProof/>
            <w:webHidden/>
          </w:rPr>
        </w:r>
        <w:r w:rsidR="00734ECA">
          <w:rPr>
            <w:noProof/>
            <w:webHidden/>
          </w:rPr>
          <w:fldChar w:fldCharType="separate"/>
        </w:r>
        <w:r w:rsidR="00DB57D3">
          <w:rPr>
            <w:noProof/>
            <w:webHidden/>
          </w:rPr>
          <w:t>46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6" w:history="1">
        <w:r w:rsidR="00734ECA" w:rsidRPr="00553A25">
          <w:rPr>
            <w:rStyle w:val="Hyperlink"/>
            <w:noProof/>
          </w:rPr>
          <w:t>6.2.2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_Toc454918846 \h </w:instrText>
        </w:r>
        <w:r w:rsidR="00734ECA">
          <w:rPr>
            <w:noProof/>
            <w:webHidden/>
          </w:rPr>
        </w:r>
        <w:r w:rsidR="00734ECA">
          <w:rPr>
            <w:noProof/>
            <w:webHidden/>
          </w:rPr>
          <w:fldChar w:fldCharType="separate"/>
        </w:r>
        <w:r w:rsidR="00DB57D3">
          <w:rPr>
            <w:noProof/>
            <w:webHidden/>
          </w:rPr>
          <w:t>49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7" w:history="1">
        <w:r w:rsidR="00734ECA" w:rsidRPr="00553A25">
          <w:rPr>
            <w:rStyle w:val="Hyperlink"/>
            <w:noProof/>
          </w:rPr>
          <w:t>6.2.3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Printing types</w:t>
        </w:r>
        <w:r w:rsidR="00734ECA">
          <w:rPr>
            <w:noProof/>
            <w:webHidden/>
          </w:rPr>
          <w:tab/>
        </w:r>
        <w:r w:rsidR="00734ECA">
          <w:rPr>
            <w:noProof/>
            <w:webHidden/>
          </w:rPr>
          <w:fldChar w:fldCharType="begin"/>
        </w:r>
        <w:r w:rsidR="00734ECA">
          <w:rPr>
            <w:noProof/>
            <w:webHidden/>
          </w:rPr>
          <w:instrText xml:space="preserve"> PAGEREF _Toc454918847 \h </w:instrText>
        </w:r>
        <w:r w:rsidR="00734ECA">
          <w:rPr>
            <w:noProof/>
            <w:webHidden/>
          </w:rPr>
        </w:r>
        <w:r w:rsidR="00734ECA">
          <w:rPr>
            <w:noProof/>
            <w:webHidden/>
          </w:rPr>
          <w:fldChar w:fldCharType="separate"/>
        </w:r>
        <w:r w:rsidR="00DB57D3">
          <w:rPr>
            <w:noProof/>
            <w:webHidden/>
          </w:rPr>
          <w:t>49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8" w:history="1">
        <w:r w:rsidR="00734ECA" w:rsidRPr="00553A25">
          <w:rPr>
            <w:rStyle w:val="Hyperlink"/>
            <w:noProof/>
          </w:rPr>
          <w:t>6.2.4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Printer subtyping</w:t>
        </w:r>
        <w:r w:rsidR="00734ECA">
          <w:rPr>
            <w:noProof/>
            <w:webHidden/>
          </w:rPr>
          <w:tab/>
        </w:r>
        <w:r w:rsidR="00734ECA">
          <w:rPr>
            <w:noProof/>
            <w:webHidden/>
          </w:rPr>
          <w:fldChar w:fldCharType="begin"/>
        </w:r>
        <w:r w:rsidR="00734ECA">
          <w:rPr>
            <w:noProof/>
            <w:webHidden/>
          </w:rPr>
          <w:instrText xml:space="preserve"> PAGEREF _Toc454918848 \h </w:instrText>
        </w:r>
        <w:r w:rsidR="00734ECA">
          <w:rPr>
            <w:noProof/>
            <w:webHidden/>
          </w:rPr>
        </w:r>
        <w:r w:rsidR="00734ECA">
          <w:rPr>
            <w:noProof/>
            <w:webHidden/>
          </w:rPr>
          <w:fldChar w:fldCharType="separate"/>
        </w:r>
        <w:r w:rsidR="00DB57D3">
          <w:rPr>
            <w:noProof/>
            <w:webHidden/>
          </w:rPr>
          <w:t>51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49" w:history="1">
        <w:r w:rsidR="00734ECA" w:rsidRPr="00553A25">
          <w:rPr>
            <w:rStyle w:val="Hyperlink"/>
            <w:noProof/>
          </w:rPr>
          <w:t>6.2.5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Data members</w:t>
        </w:r>
        <w:r w:rsidR="00734ECA">
          <w:rPr>
            <w:noProof/>
            <w:webHidden/>
          </w:rPr>
          <w:tab/>
        </w:r>
        <w:r w:rsidR="00734ECA">
          <w:rPr>
            <w:noProof/>
            <w:webHidden/>
          </w:rPr>
          <w:fldChar w:fldCharType="begin"/>
        </w:r>
        <w:r w:rsidR="00734ECA">
          <w:rPr>
            <w:noProof/>
            <w:webHidden/>
          </w:rPr>
          <w:instrText xml:space="preserve"> PAGEREF _Toc454918849 \h </w:instrText>
        </w:r>
        <w:r w:rsidR="00734ECA">
          <w:rPr>
            <w:noProof/>
            <w:webHidden/>
          </w:rPr>
        </w:r>
        <w:r w:rsidR="00734ECA">
          <w:rPr>
            <w:noProof/>
            <w:webHidden/>
          </w:rPr>
          <w:fldChar w:fldCharType="separate"/>
        </w:r>
        <w:r w:rsidR="00DB57D3">
          <w:rPr>
            <w:noProof/>
            <w:webHidden/>
          </w:rPr>
          <w:t>52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50" w:history="1">
        <w:r w:rsidR="00734ECA" w:rsidRPr="00553A25">
          <w:rPr>
            <w:rStyle w:val="Hyperlink"/>
          </w:rPr>
          <w:t>6.3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uvm_table_printer</w:t>
        </w:r>
        <w:r w:rsidR="00734ECA">
          <w:rPr>
            <w:webHidden/>
          </w:rPr>
          <w:tab/>
        </w:r>
        <w:r w:rsidR="00734ECA">
          <w:rPr>
            <w:webHidden/>
          </w:rPr>
          <w:fldChar w:fldCharType="begin"/>
        </w:r>
        <w:r w:rsidR="00734ECA">
          <w:rPr>
            <w:webHidden/>
          </w:rPr>
          <w:instrText xml:space="preserve"> PAGEREF _Toc454918850 \h </w:instrText>
        </w:r>
        <w:r w:rsidR="00734ECA">
          <w:rPr>
            <w:webHidden/>
          </w:rPr>
        </w:r>
        <w:r w:rsidR="00734ECA">
          <w:rPr>
            <w:webHidden/>
          </w:rPr>
          <w:fldChar w:fldCharType="separate"/>
        </w:r>
        <w:r w:rsidR="00DB57D3">
          <w:rPr>
            <w:webHidden/>
          </w:rPr>
          <w:t>52</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1" w:history="1">
        <w:r w:rsidR="00734ECA" w:rsidRPr="00553A25">
          <w:rPr>
            <w:rStyle w:val="Hyperlink"/>
            <w:noProof/>
          </w:rPr>
          <w:t>6.3.1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_Toc454918851 \h </w:instrText>
        </w:r>
        <w:r w:rsidR="00734ECA">
          <w:rPr>
            <w:noProof/>
            <w:webHidden/>
          </w:rPr>
        </w:r>
        <w:r w:rsidR="00734ECA">
          <w:rPr>
            <w:noProof/>
            <w:webHidden/>
          </w:rPr>
          <w:fldChar w:fldCharType="separate"/>
        </w:r>
        <w:r w:rsidR="00DB57D3">
          <w:rPr>
            <w:noProof/>
            <w:webHidden/>
          </w:rPr>
          <w:t>53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2" w:history="1">
        <w:r w:rsidR="00734ECA" w:rsidRPr="00553A25">
          <w:rPr>
            <w:rStyle w:val="Hyperlink"/>
            <w:noProof/>
          </w:rPr>
          <w:t>6.3.2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_Toc454918852 \h </w:instrText>
        </w:r>
        <w:r w:rsidR="00734ECA">
          <w:rPr>
            <w:noProof/>
            <w:webHidden/>
          </w:rPr>
        </w:r>
        <w:r w:rsidR="00734ECA">
          <w:rPr>
            <w:noProof/>
            <w:webHidden/>
          </w:rPr>
          <w:fldChar w:fldCharType="separate"/>
        </w:r>
        <w:r w:rsidR="00DB57D3">
          <w:rPr>
            <w:noProof/>
            <w:webHidden/>
          </w:rPr>
          <w:t>53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3" w:history="1">
        <w:r w:rsidR="00734ECA" w:rsidRPr="00553A25">
          <w:rPr>
            <w:rStyle w:val="Hyperlink"/>
            <w:noProof/>
          </w:rPr>
          <w:t>6.3.3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emit</w:t>
        </w:r>
        <w:r w:rsidR="00734ECA">
          <w:rPr>
            <w:noProof/>
            <w:webHidden/>
          </w:rPr>
          <w:tab/>
        </w:r>
        <w:r w:rsidR="00734ECA">
          <w:rPr>
            <w:noProof/>
            <w:webHidden/>
          </w:rPr>
          <w:fldChar w:fldCharType="begin"/>
        </w:r>
        <w:r w:rsidR="00734ECA">
          <w:rPr>
            <w:noProof/>
            <w:webHidden/>
          </w:rPr>
          <w:instrText xml:space="preserve"> PAGEREF _Toc454918853 \h </w:instrText>
        </w:r>
        <w:r w:rsidR="00734ECA">
          <w:rPr>
            <w:noProof/>
            <w:webHidden/>
          </w:rPr>
        </w:r>
        <w:r w:rsidR="00734ECA">
          <w:rPr>
            <w:noProof/>
            <w:webHidden/>
          </w:rPr>
          <w:fldChar w:fldCharType="separate"/>
        </w:r>
        <w:r w:rsidR="00DB57D3">
          <w:rPr>
            <w:noProof/>
            <w:webHidden/>
          </w:rPr>
          <w:t>53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54" w:history="1">
        <w:r w:rsidR="00734ECA" w:rsidRPr="00553A25">
          <w:rPr>
            <w:rStyle w:val="Hyperlink"/>
          </w:rPr>
          <w:t>6.4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uvm_tree_printer</w:t>
        </w:r>
        <w:r w:rsidR="00734ECA">
          <w:rPr>
            <w:webHidden/>
          </w:rPr>
          <w:tab/>
        </w:r>
        <w:r w:rsidR="00734ECA">
          <w:rPr>
            <w:webHidden/>
          </w:rPr>
          <w:fldChar w:fldCharType="begin"/>
        </w:r>
        <w:r w:rsidR="00734ECA">
          <w:rPr>
            <w:webHidden/>
          </w:rPr>
          <w:instrText xml:space="preserve"> PAGEREF _Toc454918854 \h </w:instrText>
        </w:r>
        <w:r w:rsidR="00734ECA">
          <w:rPr>
            <w:webHidden/>
          </w:rPr>
        </w:r>
        <w:r w:rsidR="00734ECA">
          <w:rPr>
            <w:webHidden/>
          </w:rPr>
          <w:fldChar w:fldCharType="separate"/>
        </w:r>
        <w:r w:rsidR="00DB57D3">
          <w:rPr>
            <w:webHidden/>
          </w:rPr>
          <w:t>53</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5" w:history="1">
        <w:r w:rsidR="00734ECA" w:rsidRPr="00553A25">
          <w:rPr>
            <w:rStyle w:val="Hyperlink"/>
            <w:noProof/>
          </w:rPr>
          <w:t>6.4.1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_Toc454918855 \h </w:instrText>
        </w:r>
        <w:r w:rsidR="00734ECA">
          <w:rPr>
            <w:noProof/>
            <w:webHidden/>
          </w:rPr>
        </w:r>
        <w:r w:rsidR="00734ECA">
          <w:rPr>
            <w:noProof/>
            <w:webHidden/>
          </w:rPr>
          <w:fldChar w:fldCharType="separate"/>
        </w:r>
        <w:r w:rsidR="00DB57D3">
          <w:rPr>
            <w:noProof/>
            <w:webHidden/>
          </w:rPr>
          <w:t>53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6" w:history="1">
        <w:r w:rsidR="00734ECA" w:rsidRPr="00553A25">
          <w:rPr>
            <w:rStyle w:val="Hyperlink"/>
            <w:noProof/>
          </w:rPr>
          <w:t>6.4.2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_Toc454918856 \h </w:instrText>
        </w:r>
        <w:r w:rsidR="00734ECA">
          <w:rPr>
            <w:noProof/>
            <w:webHidden/>
          </w:rPr>
        </w:r>
        <w:r w:rsidR="00734ECA">
          <w:rPr>
            <w:noProof/>
            <w:webHidden/>
          </w:rPr>
          <w:fldChar w:fldCharType="separate"/>
        </w:r>
        <w:r w:rsidR="00DB57D3">
          <w:rPr>
            <w:noProof/>
            <w:webHidden/>
          </w:rPr>
          <w:t>53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7" w:history="1">
        <w:r w:rsidR="00734ECA" w:rsidRPr="00553A25">
          <w:rPr>
            <w:rStyle w:val="Hyperlink"/>
            <w:noProof/>
          </w:rPr>
          <w:t>6.4.3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emit</w:t>
        </w:r>
        <w:r w:rsidR="00734ECA">
          <w:rPr>
            <w:noProof/>
            <w:webHidden/>
          </w:rPr>
          <w:tab/>
        </w:r>
        <w:r w:rsidR="00734ECA">
          <w:rPr>
            <w:noProof/>
            <w:webHidden/>
          </w:rPr>
          <w:fldChar w:fldCharType="begin"/>
        </w:r>
        <w:r w:rsidR="00734ECA">
          <w:rPr>
            <w:noProof/>
            <w:webHidden/>
          </w:rPr>
          <w:instrText xml:space="preserve"> PAGEREF _Toc454918857 \h </w:instrText>
        </w:r>
        <w:r w:rsidR="00734ECA">
          <w:rPr>
            <w:noProof/>
            <w:webHidden/>
          </w:rPr>
        </w:r>
        <w:r w:rsidR="00734ECA">
          <w:rPr>
            <w:noProof/>
            <w:webHidden/>
          </w:rPr>
          <w:fldChar w:fldCharType="separate"/>
        </w:r>
        <w:r w:rsidR="00DB57D3">
          <w:rPr>
            <w:noProof/>
            <w:webHidden/>
          </w:rPr>
          <w:t>54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58" w:history="1">
        <w:r w:rsidR="00734ECA" w:rsidRPr="00553A25">
          <w:rPr>
            <w:rStyle w:val="Hyperlink"/>
          </w:rPr>
          <w:t>6.5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uvm_line_printer</w:t>
        </w:r>
        <w:r w:rsidR="00734ECA">
          <w:rPr>
            <w:webHidden/>
          </w:rPr>
          <w:tab/>
        </w:r>
        <w:r w:rsidR="00734ECA">
          <w:rPr>
            <w:webHidden/>
          </w:rPr>
          <w:fldChar w:fldCharType="begin"/>
        </w:r>
        <w:r w:rsidR="00734ECA">
          <w:rPr>
            <w:webHidden/>
          </w:rPr>
          <w:instrText xml:space="preserve"> PAGEREF _Toc454918858 \h </w:instrText>
        </w:r>
        <w:r w:rsidR="00734ECA">
          <w:rPr>
            <w:webHidden/>
          </w:rPr>
        </w:r>
        <w:r w:rsidR="00734ECA">
          <w:rPr>
            <w:webHidden/>
          </w:rPr>
          <w:fldChar w:fldCharType="separate"/>
        </w:r>
        <w:r w:rsidR="00DB57D3">
          <w:rPr>
            <w:webHidden/>
          </w:rPr>
          <w:t>54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59" w:history="1">
        <w:r w:rsidR="00734ECA" w:rsidRPr="00553A25">
          <w:rPr>
            <w:rStyle w:val="Hyperlink"/>
            <w:noProof/>
          </w:rPr>
          <w:t>6.5.1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_Toc454918859 \h </w:instrText>
        </w:r>
        <w:r w:rsidR="00734ECA">
          <w:rPr>
            <w:noProof/>
            <w:webHidden/>
          </w:rPr>
        </w:r>
        <w:r w:rsidR="00734ECA">
          <w:rPr>
            <w:noProof/>
            <w:webHidden/>
          </w:rPr>
          <w:fldChar w:fldCharType="separate"/>
        </w:r>
        <w:r w:rsidR="00DB57D3">
          <w:rPr>
            <w:noProof/>
            <w:webHidden/>
          </w:rPr>
          <w:t>54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0" w:history="1">
        <w:r w:rsidR="00734ECA" w:rsidRPr="00553A25">
          <w:rPr>
            <w:rStyle w:val="Hyperlink"/>
            <w:noProof/>
          </w:rPr>
          <w:t>6.5.2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_Toc454918860 \h </w:instrText>
        </w:r>
        <w:r w:rsidR="00734ECA">
          <w:rPr>
            <w:noProof/>
            <w:webHidden/>
          </w:rPr>
        </w:r>
        <w:r w:rsidR="00734ECA">
          <w:rPr>
            <w:noProof/>
            <w:webHidden/>
          </w:rPr>
          <w:fldChar w:fldCharType="separate"/>
        </w:r>
        <w:r w:rsidR="00DB57D3">
          <w:rPr>
            <w:noProof/>
            <w:webHidden/>
          </w:rPr>
          <w:t>54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1" w:history="1">
        <w:r w:rsidR="00734ECA" w:rsidRPr="00553A25">
          <w:rPr>
            <w:rStyle w:val="Hyperlink"/>
            <w:noProof/>
          </w:rPr>
          <w:t>6.5.3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emit</w:t>
        </w:r>
        <w:r w:rsidR="00734ECA">
          <w:rPr>
            <w:noProof/>
            <w:webHidden/>
          </w:rPr>
          <w:tab/>
        </w:r>
        <w:r w:rsidR="00734ECA">
          <w:rPr>
            <w:noProof/>
            <w:webHidden/>
          </w:rPr>
          <w:fldChar w:fldCharType="begin"/>
        </w:r>
        <w:r w:rsidR="00734ECA">
          <w:rPr>
            <w:noProof/>
            <w:webHidden/>
          </w:rPr>
          <w:instrText xml:space="preserve"> PAGEREF _Toc454918861 \h </w:instrText>
        </w:r>
        <w:r w:rsidR="00734ECA">
          <w:rPr>
            <w:noProof/>
            <w:webHidden/>
          </w:rPr>
        </w:r>
        <w:r w:rsidR="00734ECA">
          <w:rPr>
            <w:noProof/>
            <w:webHidden/>
          </w:rPr>
          <w:fldChar w:fldCharType="separate"/>
        </w:r>
        <w:r w:rsidR="00DB57D3">
          <w:rPr>
            <w:noProof/>
            <w:webHidden/>
          </w:rPr>
          <w:t>54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62" w:history="1">
        <w:r w:rsidR="00734ECA" w:rsidRPr="00553A25">
          <w:rPr>
            <w:rStyle w:val="Hyperlink"/>
          </w:rPr>
          <w:t>6.6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uvm_comparer</w:t>
        </w:r>
        <w:r w:rsidR="00734ECA">
          <w:rPr>
            <w:webHidden/>
          </w:rPr>
          <w:tab/>
        </w:r>
        <w:r w:rsidR="00734ECA">
          <w:rPr>
            <w:webHidden/>
          </w:rPr>
          <w:fldChar w:fldCharType="begin"/>
        </w:r>
        <w:r w:rsidR="00734ECA">
          <w:rPr>
            <w:webHidden/>
          </w:rPr>
          <w:instrText xml:space="preserve"> PAGEREF _Toc454918862 \h </w:instrText>
        </w:r>
        <w:r w:rsidR="00734ECA">
          <w:rPr>
            <w:webHidden/>
          </w:rPr>
        </w:r>
        <w:r w:rsidR="00734ECA">
          <w:rPr>
            <w:webHidden/>
          </w:rPr>
          <w:fldChar w:fldCharType="separate"/>
        </w:r>
        <w:r w:rsidR="00DB57D3">
          <w:rPr>
            <w:webHidden/>
          </w:rPr>
          <w:t>54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3" w:history="1">
        <w:r w:rsidR="00734ECA" w:rsidRPr="00553A25">
          <w:rPr>
            <w:rStyle w:val="Hyperlink"/>
            <w:noProof/>
          </w:rPr>
          <w:t>6.6.1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_Toc454918863 \h </w:instrText>
        </w:r>
        <w:r w:rsidR="00734ECA">
          <w:rPr>
            <w:noProof/>
            <w:webHidden/>
          </w:rPr>
        </w:r>
        <w:r w:rsidR="00734ECA">
          <w:rPr>
            <w:noProof/>
            <w:webHidden/>
          </w:rPr>
          <w:fldChar w:fldCharType="separate"/>
        </w:r>
        <w:r w:rsidR="00DB57D3">
          <w:rPr>
            <w:noProof/>
            <w:webHidden/>
          </w:rPr>
          <w:t>54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4" w:history="1">
        <w:r w:rsidR="00734ECA" w:rsidRPr="00553A25">
          <w:rPr>
            <w:rStyle w:val="Hyperlink"/>
            <w:noProof/>
          </w:rPr>
          <w:t>6.6.2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_Toc454918864 \h </w:instrText>
        </w:r>
        <w:r w:rsidR="00734ECA">
          <w:rPr>
            <w:noProof/>
            <w:webHidden/>
          </w:rPr>
        </w:r>
        <w:r w:rsidR="00734ECA">
          <w:rPr>
            <w:noProof/>
            <w:webHidden/>
          </w:rPr>
          <w:fldChar w:fldCharType="separate"/>
        </w:r>
        <w:r w:rsidR="00DB57D3">
          <w:rPr>
            <w:noProof/>
            <w:webHidden/>
          </w:rPr>
          <w:t>56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5" w:history="1">
        <w:r w:rsidR="00734ECA" w:rsidRPr="00553A25">
          <w:rPr>
            <w:rStyle w:val="Hyperlink"/>
            <w:noProof/>
          </w:rPr>
          <w:t>6.6.3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_Toc454918865 \h </w:instrText>
        </w:r>
        <w:r w:rsidR="00734ECA">
          <w:rPr>
            <w:noProof/>
            <w:webHidden/>
          </w:rPr>
        </w:r>
        <w:r w:rsidR="00734ECA">
          <w:rPr>
            <w:noProof/>
            <w:webHidden/>
          </w:rPr>
          <w:fldChar w:fldCharType="separate"/>
        </w:r>
        <w:r w:rsidR="00DB57D3">
          <w:rPr>
            <w:noProof/>
            <w:webHidden/>
          </w:rPr>
          <w:t>56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66" w:history="1">
        <w:r w:rsidR="00734ECA" w:rsidRPr="00553A25">
          <w:rPr>
            <w:rStyle w:val="Hyperlink"/>
            <w:noProof/>
          </w:rPr>
          <w:t>6.6.4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Comparer settings</w:t>
        </w:r>
        <w:r w:rsidR="00734ECA">
          <w:rPr>
            <w:noProof/>
            <w:webHidden/>
          </w:rPr>
          <w:tab/>
        </w:r>
        <w:r w:rsidR="00734ECA">
          <w:rPr>
            <w:noProof/>
            <w:webHidden/>
          </w:rPr>
          <w:fldChar w:fldCharType="begin"/>
        </w:r>
        <w:r w:rsidR="00734ECA">
          <w:rPr>
            <w:noProof/>
            <w:webHidden/>
          </w:rPr>
          <w:instrText xml:space="preserve"> PAGEREF _Toc454918866 \h </w:instrText>
        </w:r>
        <w:r w:rsidR="00734ECA">
          <w:rPr>
            <w:noProof/>
            <w:webHidden/>
          </w:rPr>
        </w:r>
        <w:r w:rsidR="00734ECA">
          <w:rPr>
            <w:noProof/>
            <w:webHidden/>
          </w:rPr>
          <w:fldChar w:fldCharType="separate"/>
        </w:r>
        <w:r w:rsidR="00DB57D3">
          <w:rPr>
            <w:noProof/>
            <w:webHidden/>
          </w:rPr>
          <w:t>58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67" w:history="1">
        <w:r w:rsidR="00734ECA" w:rsidRPr="00553A25">
          <w:rPr>
            <w:rStyle w:val="Hyperlink"/>
          </w:rPr>
          <w:t>6.7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Default policy objects</w:t>
        </w:r>
        <w:r w:rsidR="00734ECA">
          <w:rPr>
            <w:webHidden/>
          </w:rPr>
          <w:tab/>
        </w:r>
        <w:r w:rsidR="00734ECA">
          <w:rPr>
            <w:webHidden/>
          </w:rPr>
          <w:fldChar w:fldCharType="begin"/>
        </w:r>
        <w:r w:rsidR="00734ECA">
          <w:rPr>
            <w:webHidden/>
          </w:rPr>
          <w:instrText xml:space="preserve"> PAGEREF _Toc454918867 \h </w:instrText>
        </w:r>
        <w:r w:rsidR="00734ECA">
          <w:rPr>
            <w:webHidden/>
          </w:rPr>
        </w:r>
        <w:r w:rsidR="00734ECA">
          <w:rPr>
            <w:webHidden/>
          </w:rPr>
          <w:fldChar w:fldCharType="separate"/>
        </w:r>
        <w:r w:rsidR="00DB57D3">
          <w:rPr>
            <w:webHidden/>
          </w:rPr>
          <w:t>60</w:t>
        </w:r>
        <w:r w:rsidR="00734ECA">
          <w:rPr>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868" w:history="1">
        <w:r w:rsidR="00734ECA" w:rsidRPr="00553A25">
          <w:rPr>
            <w:rStyle w:val="Hyperlink"/>
            <w:noProof/>
          </w:rPr>
          <w:t>7.</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Registry and factory classes</w:t>
        </w:r>
        <w:r w:rsidR="00734ECA">
          <w:rPr>
            <w:noProof/>
            <w:webHidden/>
          </w:rPr>
          <w:tab/>
        </w:r>
        <w:r w:rsidR="00734ECA">
          <w:rPr>
            <w:noProof/>
            <w:webHidden/>
          </w:rPr>
          <w:fldChar w:fldCharType="begin"/>
        </w:r>
        <w:r w:rsidR="00734ECA">
          <w:rPr>
            <w:noProof/>
            <w:webHidden/>
          </w:rPr>
          <w:instrText xml:space="preserve"> PAGEREF _Toc454918868 \h </w:instrText>
        </w:r>
        <w:r w:rsidR="00734ECA">
          <w:rPr>
            <w:noProof/>
            <w:webHidden/>
          </w:rPr>
        </w:r>
        <w:r w:rsidR="00734ECA">
          <w:rPr>
            <w:noProof/>
            <w:webHidden/>
          </w:rPr>
          <w:fldChar w:fldCharType="separate"/>
        </w:r>
        <w:r w:rsidR="00DB57D3">
          <w:rPr>
            <w:noProof/>
            <w:webHidden/>
          </w:rPr>
          <w:t>62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69" w:history="1">
        <w:r w:rsidR="00734ECA" w:rsidRPr="00553A25">
          <w:rPr>
            <w:rStyle w:val="Hyperlink"/>
          </w:rPr>
          <w:t>7.1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uvm_object_wrapper</w:t>
        </w:r>
        <w:r w:rsidR="00734ECA">
          <w:rPr>
            <w:webHidden/>
          </w:rPr>
          <w:tab/>
        </w:r>
        <w:r w:rsidR="00734ECA">
          <w:rPr>
            <w:webHidden/>
          </w:rPr>
          <w:fldChar w:fldCharType="begin"/>
        </w:r>
        <w:r w:rsidR="00734ECA">
          <w:rPr>
            <w:webHidden/>
          </w:rPr>
          <w:instrText xml:space="preserve"> PAGEREF _Toc454918869 \h </w:instrText>
        </w:r>
        <w:r w:rsidR="00734ECA">
          <w:rPr>
            <w:webHidden/>
          </w:rPr>
        </w:r>
        <w:r w:rsidR="00734ECA">
          <w:rPr>
            <w:webHidden/>
          </w:rPr>
          <w:fldChar w:fldCharType="separate"/>
        </w:r>
        <w:r w:rsidR="00DB57D3">
          <w:rPr>
            <w:webHidden/>
          </w:rPr>
          <w:t>62</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0" w:history="1">
        <w:r w:rsidR="00734ECA" w:rsidRPr="00553A25">
          <w:rPr>
            <w:rStyle w:val="Hyperlink"/>
            <w:noProof/>
          </w:rPr>
          <w:t>7.1.1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_Toc454918870 \h </w:instrText>
        </w:r>
        <w:r w:rsidR="00734ECA">
          <w:rPr>
            <w:noProof/>
            <w:webHidden/>
          </w:rPr>
        </w:r>
        <w:r w:rsidR="00734ECA">
          <w:rPr>
            <w:noProof/>
            <w:webHidden/>
          </w:rPr>
          <w:fldChar w:fldCharType="separate"/>
        </w:r>
        <w:r w:rsidR="00DB57D3">
          <w:rPr>
            <w:noProof/>
            <w:webHidden/>
          </w:rPr>
          <w:t>62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1" w:history="1">
        <w:r w:rsidR="00734ECA" w:rsidRPr="00553A25">
          <w:rPr>
            <w:rStyle w:val="Hyperlink"/>
            <w:noProof/>
          </w:rPr>
          <w:t>7.1.2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_Toc454918871 \h </w:instrText>
        </w:r>
        <w:r w:rsidR="00734ECA">
          <w:rPr>
            <w:noProof/>
            <w:webHidden/>
          </w:rPr>
        </w:r>
        <w:r w:rsidR="00734ECA">
          <w:rPr>
            <w:noProof/>
            <w:webHidden/>
          </w:rPr>
          <w:fldChar w:fldCharType="separate"/>
        </w:r>
        <w:r w:rsidR="00DB57D3">
          <w:rPr>
            <w:noProof/>
            <w:webHidden/>
          </w:rPr>
          <w:t>63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72" w:history="1">
        <w:r w:rsidR="00734ECA" w:rsidRPr="00553A25">
          <w:rPr>
            <w:rStyle w:val="Hyperlink"/>
          </w:rPr>
          <w:t>7.2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uvm_object_registry</w:t>
        </w:r>
        <w:r w:rsidR="00734ECA">
          <w:rPr>
            <w:webHidden/>
          </w:rPr>
          <w:tab/>
        </w:r>
        <w:r w:rsidR="00734ECA">
          <w:rPr>
            <w:webHidden/>
          </w:rPr>
          <w:fldChar w:fldCharType="begin"/>
        </w:r>
        <w:r w:rsidR="00734ECA">
          <w:rPr>
            <w:webHidden/>
          </w:rPr>
          <w:instrText xml:space="preserve"> PAGEREF _Toc454918872 \h </w:instrText>
        </w:r>
        <w:r w:rsidR="00734ECA">
          <w:rPr>
            <w:webHidden/>
          </w:rPr>
        </w:r>
        <w:r w:rsidR="00734ECA">
          <w:rPr>
            <w:webHidden/>
          </w:rPr>
          <w:fldChar w:fldCharType="separate"/>
        </w:r>
        <w:r w:rsidR="00DB57D3">
          <w:rPr>
            <w:webHidden/>
          </w:rPr>
          <w:t>63</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3" w:history="1">
        <w:r w:rsidR="00734ECA" w:rsidRPr="00553A25">
          <w:rPr>
            <w:rStyle w:val="Hyperlink"/>
            <w:noProof/>
          </w:rPr>
          <w:t>7.2.1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_Toc454918873 \h </w:instrText>
        </w:r>
        <w:r w:rsidR="00734ECA">
          <w:rPr>
            <w:noProof/>
            <w:webHidden/>
          </w:rPr>
        </w:r>
        <w:r w:rsidR="00734ECA">
          <w:rPr>
            <w:noProof/>
            <w:webHidden/>
          </w:rPr>
          <w:fldChar w:fldCharType="separate"/>
        </w:r>
        <w:r w:rsidR="00DB57D3">
          <w:rPr>
            <w:noProof/>
            <w:webHidden/>
          </w:rPr>
          <w:t>63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4" w:history="1">
        <w:r w:rsidR="00734ECA" w:rsidRPr="00553A25">
          <w:rPr>
            <w:rStyle w:val="Hyperlink"/>
            <w:noProof/>
          </w:rPr>
          <w:t>7.2.2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_Toc454918874 \h </w:instrText>
        </w:r>
        <w:r w:rsidR="00734ECA">
          <w:rPr>
            <w:noProof/>
            <w:webHidden/>
          </w:rPr>
        </w:r>
        <w:r w:rsidR="00734ECA">
          <w:rPr>
            <w:noProof/>
            <w:webHidden/>
          </w:rPr>
          <w:fldChar w:fldCharType="separate"/>
        </w:r>
        <w:r w:rsidR="00DB57D3">
          <w:rPr>
            <w:noProof/>
            <w:webHidden/>
          </w:rPr>
          <w:t>64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5" w:history="1">
        <w:r w:rsidR="00734ECA" w:rsidRPr="00553A25">
          <w:rPr>
            <w:rStyle w:val="Hyperlink"/>
            <w:noProof/>
          </w:rPr>
          <w:t>7.2.3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_Toc454918875 \h </w:instrText>
        </w:r>
        <w:r w:rsidR="00734ECA">
          <w:rPr>
            <w:noProof/>
            <w:webHidden/>
          </w:rPr>
        </w:r>
        <w:r w:rsidR="00734ECA">
          <w:rPr>
            <w:noProof/>
            <w:webHidden/>
          </w:rPr>
          <w:fldChar w:fldCharType="separate"/>
        </w:r>
        <w:r w:rsidR="00DB57D3">
          <w:rPr>
            <w:noProof/>
            <w:webHidden/>
          </w:rPr>
          <w:t>64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76" w:history="1">
        <w:r w:rsidR="00734ECA" w:rsidRPr="00553A25">
          <w:rPr>
            <w:rStyle w:val="Hyperlink"/>
          </w:rPr>
          <w:t>7.3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uvm_component_registry</w:t>
        </w:r>
        <w:r w:rsidR="00734ECA">
          <w:rPr>
            <w:webHidden/>
          </w:rPr>
          <w:tab/>
        </w:r>
        <w:r w:rsidR="00734ECA">
          <w:rPr>
            <w:webHidden/>
          </w:rPr>
          <w:fldChar w:fldCharType="begin"/>
        </w:r>
        <w:r w:rsidR="00734ECA">
          <w:rPr>
            <w:webHidden/>
          </w:rPr>
          <w:instrText xml:space="preserve"> PAGEREF _Toc454918876 \h </w:instrText>
        </w:r>
        <w:r w:rsidR="00734ECA">
          <w:rPr>
            <w:webHidden/>
          </w:rPr>
        </w:r>
        <w:r w:rsidR="00734ECA">
          <w:rPr>
            <w:webHidden/>
          </w:rPr>
          <w:fldChar w:fldCharType="separate"/>
        </w:r>
        <w:r w:rsidR="00DB57D3">
          <w:rPr>
            <w:webHidden/>
          </w:rPr>
          <w:t>65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7" w:history="1">
        <w:r w:rsidR="00734ECA" w:rsidRPr="00553A25">
          <w:rPr>
            <w:rStyle w:val="Hyperlink"/>
            <w:noProof/>
          </w:rPr>
          <w:t>7.3.1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_Toc454918877 \h </w:instrText>
        </w:r>
        <w:r w:rsidR="00734ECA">
          <w:rPr>
            <w:noProof/>
            <w:webHidden/>
          </w:rPr>
        </w:r>
        <w:r w:rsidR="00734ECA">
          <w:rPr>
            <w:noProof/>
            <w:webHidden/>
          </w:rPr>
          <w:fldChar w:fldCharType="separate"/>
        </w:r>
        <w:r w:rsidR="00DB57D3">
          <w:rPr>
            <w:noProof/>
            <w:webHidden/>
          </w:rPr>
          <w:t>65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8" w:history="1">
        <w:r w:rsidR="00734ECA" w:rsidRPr="00553A25">
          <w:rPr>
            <w:rStyle w:val="Hyperlink"/>
            <w:noProof/>
          </w:rPr>
          <w:t>7.3.2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_Toc454918878 \h </w:instrText>
        </w:r>
        <w:r w:rsidR="00734ECA">
          <w:rPr>
            <w:noProof/>
            <w:webHidden/>
          </w:rPr>
        </w:r>
        <w:r w:rsidR="00734ECA">
          <w:rPr>
            <w:noProof/>
            <w:webHidden/>
          </w:rPr>
          <w:fldChar w:fldCharType="separate"/>
        </w:r>
        <w:r w:rsidR="00DB57D3">
          <w:rPr>
            <w:noProof/>
            <w:webHidden/>
          </w:rPr>
          <w:t>66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79" w:history="1">
        <w:r w:rsidR="00734ECA" w:rsidRPr="00553A25">
          <w:rPr>
            <w:rStyle w:val="Hyperlink"/>
            <w:noProof/>
          </w:rPr>
          <w:t>7.3.3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_Toc454918879 \h </w:instrText>
        </w:r>
        <w:r w:rsidR="00734ECA">
          <w:rPr>
            <w:noProof/>
            <w:webHidden/>
          </w:rPr>
        </w:r>
        <w:r w:rsidR="00734ECA">
          <w:rPr>
            <w:noProof/>
            <w:webHidden/>
          </w:rPr>
          <w:fldChar w:fldCharType="separate"/>
        </w:r>
        <w:r w:rsidR="00DB57D3">
          <w:rPr>
            <w:noProof/>
            <w:webHidden/>
          </w:rPr>
          <w:t>66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80" w:history="1">
        <w:r w:rsidR="00734ECA" w:rsidRPr="00553A25">
          <w:rPr>
            <w:rStyle w:val="Hyperlink"/>
          </w:rPr>
          <w:t>7.4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uvm_factory</w:t>
        </w:r>
        <w:r w:rsidR="00734ECA">
          <w:rPr>
            <w:webHidden/>
          </w:rPr>
          <w:tab/>
        </w:r>
        <w:r w:rsidR="00734ECA">
          <w:rPr>
            <w:webHidden/>
          </w:rPr>
          <w:fldChar w:fldCharType="begin"/>
        </w:r>
        <w:r w:rsidR="00734ECA">
          <w:rPr>
            <w:webHidden/>
          </w:rPr>
          <w:instrText xml:space="preserve"> PAGEREF _Toc454918880 \h </w:instrText>
        </w:r>
        <w:r w:rsidR="00734ECA">
          <w:rPr>
            <w:webHidden/>
          </w:rPr>
        </w:r>
        <w:r w:rsidR="00734ECA">
          <w:rPr>
            <w:webHidden/>
          </w:rPr>
          <w:fldChar w:fldCharType="separate"/>
        </w:r>
        <w:r w:rsidR="00DB57D3">
          <w:rPr>
            <w:webHidden/>
          </w:rPr>
          <w:t>68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1" w:history="1">
        <w:r w:rsidR="00734ECA" w:rsidRPr="00553A25">
          <w:rPr>
            <w:rStyle w:val="Hyperlink"/>
            <w:noProof/>
          </w:rPr>
          <w:t>7.4.1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_Toc454918881 \h </w:instrText>
        </w:r>
        <w:r w:rsidR="00734ECA">
          <w:rPr>
            <w:noProof/>
            <w:webHidden/>
          </w:rPr>
        </w:r>
        <w:r w:rsidR="00734ECA">
          <w:rPr>
            <w:noProof/>
            <w:webHidden/>
          </w:rPr>
          <w:fldChar w:fldCharType="separate"/>
        </w:r>
        <w:r w:rsidR="00DB57D3">
          <w:rPr>
            <w:noProof/>
            <w:webHidden/>
          </w:rPr>
          <w:t>68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2" w:history="1">
        <w:r w:rsidR="00734ECA" w:rsidRPr="00553A25">
          <w:rPr>
            <w:rStyle w:val="Hyperlink"/>
            <w:noProof/>
          </w:rPr>
          <w:t>7.4.2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Registering types</w:t>
        </w:r>
        <w:r w:rsidR="00734ECA">
          <w:rPr>
            <w:noProof/>
            <w:webHidden/>
          </w:rPr>
          <w:tab/>
        </w:r>
        <w:r w:rsidR="00734ECA">
          <w:rPr>
            <w:noProof/>
            <w:webHidden/>
          </w:rPr>
          <w:fldChar w:fldCharType="begin"/>
        </w:r>
        <w:r w:rsidR="00734ECA">
          <w:rPr>
            <w:noProof/>
            <w:webHidden/>
          </w:rPr>
          <w:instrText xml:space="preserve"> PAGEREF _Toc454918882 \h </w:instrText>
        </w:r>
        <w:r w:rsidR="00734ECA">
          <w:rPr>
            <w:noProof/>
            <w:webHidden/>
          </w:rPr>
        </w:r>
        <w:r w:rsidR="00734ECA">
          <w:rPr>
            <w:noProof/>
            <w:webHidden/>
          </w:rPr>
          <w:fldChar w:fldCharType="separate"/>
        </w:r>
        <w:r w:rsidR="00DB57D3">
          <w:rPr>
            <w:noProof/>
            <w:webHidden/>
          </w:rPr>
          <w:t>70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3" w:history="1">
        <w:r w:rsidR="00734ECA" w:rsidRPr="00553A25">
          <w:rPr>
            <w:rStyle w:val="Hyperlink"/>
            <w:noProof/>
          </w:rPr>
          <w:t>7.4.3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Type and instance overrides</w:t>
        </w:r>
        <w:r w:rsidR="00734ECA">
          <w:rPr>
            <w:noProof/>
            <w:webHidden/>
          </w:rPr>
          <w:tab/>
        </w:r>
        <w:r w:rsidR="00734ECA">
          <w:rPr>
            <w:noProof/>
            <w:webHidden/>
          </w:rPr>
          <w:fldChar w:fldCharType="begin"/>
        </w:r>
        <w:r w:rsidR="00734ECA">
          <w:rPr>
            <w:noProof/>
            <w:webHidden/>
          </w:rPr>
          <w:instrText xml:space="preserve"> PAGEREF _Toc454918883 \h </w:instrText>
        </w:r>
        <w:r w:rsidR="00734ECA">
          <w:rPr>
            <w:noProof/>
            <w:webHidden/>
          </w:rPr>
        </w:r>
        <w:r w:rsidR="00734ECA">
          <w:rPr>
            <w:noProof/>
            <w:webHidden/>
          </w:rPr>
          <w:fldChar w:fldCharType="separate"/>
        </w:r>
        <w:r w:rsidR="00DB57D3">
          <w:rPr>
            <w:noProof/>
            <w:webHidden/>
          </w:rPr>
          <w:t>70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4" w:history="1">
        <w:r w:rsidR="00734ECA" w:rsidRPr="00553A25">
          <w:rPr>
            <w:rStyle w:val="Hyperlink"/>
            <w:noProof/>
          </w:rPr>
          <w:t>7.4.4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Creation</w:t>
        </w:r>
        <w:r w:rsidR="00734ECA">
          <w:rPr>
            <w:noProof/>
            <w:webHidden/>
          </w:rPr>
          <w:tab/>
        </w:r>
        <w:r w:rsidR="00734ECA">
          <w:rPr>
            <w:noProof/>
            <w:webHidden/>
          </w:rPr>
          <w:fldChar w:fldCharType="begin"/>
        </w:r>
        <w:r w:rsidR="00734ECA">
          <w:rPr>
            <w:noProof/>
            <w:webHidden/>
          </w:rPr>
          <w:instrText xml:space="preserve"> PAGEREF _Toc454918884 \h </w:instrText>
        </w:r>
        <w:r w:rsidR="00734ECA">
          <w:rPr>
            <w:noProof/>
            <w:webHidden/>
          </w:rPr>
        </w:r>
        <w:r w:rsidR="00734ECA">
          <w:rPr>
            <w:noProof/>
            <w:webHidden/>
          </w:rPr>
          <w:fldChar w:fldCharType="separate"/>
        </w:r>
        <w:r w:rsidR="00DB57D3">
          <w:rPr>
            <w:noProof/>
            <w:webHidden/>
          </w:rPr>
          <w:t>71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5" w:history="1">
        <w:r w:rsidR="00734ECA" w:rsidRPr="00553A25">
          <w:rPr>
            <w:rStyle w:val="Hyperlink"/>
            <w:noProof/>
          </w:rPr>
          <w:t>7.4.5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Debug</w:t>
        </w:r>
        <w:r w:rsidR="00734ECA">
          <w:rPr>
            <w:noProof/>
            <w:webHidden/>
          </w:rPr>
          <w:tab/>
        </w:r>
        <w:r w:rsidR="00734ECA">
          <w:rPr>
            <w:noProof/>
            <w:webHidden/>
          </w:rPr>
          <w:fldChar w:fldCharType="begin"/>
        </w:r>
        <w:r w:rsidR="00734ECA">
          <w:rPr>
            <w:noProof/>
            <w:webHidden/>
          </w:rPr>
          <w:instrText xml:space="preserve"> PAGEREF _Toc454918885 \h </w:instrText>
        </w:r>
        <w:r w:rsidR="00734ECA">
          <w:rPr>
            <w:noProof/>
            <w:webHidden/>
          </w:rPr>
        </w:r>
        <w:r w:rsidR="00734ECA">
          <w:rPr>
            <w:noProof/>
            <w:webHidden/>
          </w:rPr>
          <w:fldChar w:fldCharType="separate"/>
        </w:r>
        <w:r w:rsidR="00DB57D3">
          <w:rPr>
            <w:noProof/>
            <w:webHidden/>
          </w:rPr>
          <w:t>73</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886" w:history="1">
        <w:r w:rsidR="00734ECA" w:rsidRPr="00553A25">
          <w:rPr>
            <w:rStyle w:val="Hyperlink"/>
            <w:noProof/>
          </w:rPr>
          <w:t>8.</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Component hierarchy classes</w:t>
        </w:r>
        <w:r w:rsidR="00734ECA">
          <w:rPr>
            <w:noProof/>
            <w:webHidden/>
          </w:rPr>
          <w:tab/>
        </w:r>
        <w:r w:rsidR="00734ECA">
          <w:rPr>
            <w:noProof/>
            <w:webHidden/>
          </w:rPr>
          <w:fldChar w:fldCharType="begin"/>
        </w:r>
        <w:r w:rsidR="00734ECA">
          <w:rPr>
            <w:noProof/>
            <w:webHidden/>
          </w:rPr>
          <w:instrText xml:space="preserve"> PAGEREF _Toc454918886 \h </w:instrText>
        </w:r>
        <w:r w:rsidR="00734ECA">
          <w:rPr>
            <w:noProof/>
            <w:webHidden/>
          </w:rPr>
        </w:r>
        <w:r w:rsidR="00734ECA">
          <w:rPr>
            <w:noProof/>
            <w:webHidden/>
          </w:rPr>
          <w:fldChar w:fldCharType="separate"/>
        </w:r>
        <w:r w:rsidR="00DB57D3">
          <w:rPr>
            <w:noProof/>
            <w:webHidden/>
          </w:rPr>
          <w:t>75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87" w:history="1">
        <w:r w:rsidR="00734ECA" w:rsidRPr="00553A25">
          <w:rPr>
            <w:rStyle w:val="Hyperlink"/>
          </w:rPr>
          <w:t>8.1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uvm_component</w:t>
        </w:r>
        <w:r w:rsidR="00734ECA">
          <w:rPr>
            <w:webHidden/>
          </w:rPr>
          <w:tab/>
        </w:r>
        <w:r w:rsidR="00734ECA">
          <w:rPr>
            <w:webHidden/>
          </w:rPr>
          <w:fldChar w:fldCharType="begin"/>
        </w:r>
        <w:r w:rsidR="00734ECA">
          <w:rPr>
            <w:webHidden/>
          </w:rPr>
          <w:instrText xml:space="preserve"> PAGEREF _Toc454918887 \h </w:instrText>
        </w:r>
        <w:r w:rsidR="00734ECA">
          <w:rPr>
            <w:webHidden/>
          </w:rPr>
        </w:r>
        <w:r w:rsidR="00734ECA">
          <w:rPr>
            <w:webHidden/>
          </w:rPr>
          <w:fldChar w:fldCharType="separate"/>
        </w:r>
        <w:r w:rsidR="00DB57D3">
          <w:rPr>
            <w:webHidden/>
          </w:rPr>
          <w:t>75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8" w:history="1">
        <w:r w:rsidR="00734ECA" w:rsidRPr="00553A25">
          <w:rPr>
            <w:rStyle w:val="Hyperlink"/>
            <w:noProof/>
          </w:rPr>
          <w:t>8.1.1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_Toc454918888 \h </w:instrText>
        </w:r>
        <w:r w:rsidR="00734ECA">
          <w:rPr>
            <w:noProof/>
            <w:webHidden/>
          </w:rPr>
        </w:r>
        <w:r w:rsidR="00734ECA">
          <w:rPr>
            <w:noProof/>
            <w:webHidden/>
          </w:rPr>
          <w:fldChar w:fldCharType="separate"/>
        </w:r>
        <w:r w:rsidR="00DB57D3">
          <w:rPr>
            <w:noProof/>
            <w:webHidden/>
          </w:rPr>
          <w:t>75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89" w:history="1">
        <w:r w:rsidR="00734ECA" w:rsidRPr="00553A25">
          <w:rPr>
            <w:rStyle w:val="Hyperlink"/>
            <w:noProof/>
          </w:rPr>
          <w:t>8.1.2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Construction interface</w:t>
        </w:r>
        <w:r w:rsidR="00734ECA">
          <w:rPr>
            <w:noProof/>
            <w:webHidden/>
          </w:rPr>
          <w:tab/>
        </w:r>
        <w:r w:rsidR="00734ECA">
          <w:rPr>
            <w:noProof/>
            <w:webHidden/>
          </w:rPr>
          <w:fldChar w:fldCharType="begin"/>
        </w:r>
        <w:r w:rsidR="00734ECA">
          <w:rPr>
            <w:noProof/>
            <w:webHidden/>
          </w:rPr>
          <w:instrText xml:space="preserve"> PAGEREF _Toc454918889 \h </w:instrText>
        </w:r>
        <w:r w:rsidR="00734ECA">
          <w:rPr>
            <w:noProof/>
            <w:webHidden/>
          </w:rPr>
        </w:r>
        <w:r w:rsidR="00734ECA">
          <w:rPr>
            <w:noProof/>
            <w:webHidden/>
          </w:rPr>
          <w:fldChar w:fldCharType="separate"/>
        </w:r>
        <w:r w:rsidR="00DB57D3">
          <w:rPr>
            <w:noProof/>
            <w:webHidden/>
          </w:rPr>
          <w:t>79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0" w:history="1">
        <w:r w:rsidR="00734ECA" w:rsidRPr="00553A25">
          <w:rPr>
            <w:rStyle w:val="Hyperlink"/>
            <w:noProof/>
          </w:rPr>
          <w:t>8.1.3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Hierarchy interface</w:t>
        </w:r>
        <w:r w:rsidR="00734ECA">
          <w:rPr>
            <w:noProof/>
            <w:webHidden/>
          </w:rPr>
          <w:tab/>
        </w:r>
        <w:r w:rsidR="00734ECA">
          <w:rPr>
            <w:noProof/>
            <w:webHidden/>
          </w:rPr>
          <w:fldChar w:fldCharType="begin"/>
        </w:r>
        <w:r w:rsidR="00734ECA">
          <w:rPr>
            <w:noProof/>
            <w:webHidden/>
          </w:rPr>
          <w:instrText xml:space="preserve"> PAGEREF _Toc454918890 \h </w:instrText>
        </w:r>
        <w:r w:rsidR="00734ECA">
          <w:rPr>
            <w:noProof/>
            <w:webHidden/>
          </w:rPr>
        </w:r>
        <w:r w:rsidR="00734ECA">
          <w:rPr>
            <w:noProof/>
            <w:webHidden/>
          </w:rPr>
          <w:fldChar w:fldCharType="separate"/>
        </w:r>
        <w:r w:rsidR="00DB57D3">
          <w:rPr>
            <w:noProof/>
            <w:webHidden/>
          </w:rPr>
          <w:t>79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1" w:history="1">
        <w:r w:rsidR="00734ECA" w:rsidRPr="00553A25">
          <w:rPr>
            <w:rStyle w:val="Hyperlink"/>
            <w:noProof/>
          </w:rPr>
          <w:t>8.1.4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Phasing interface</w:t>
        </w:r>
        <w:r w:rsidR="00734ECA">
          <w:rPr>
            <w:noProof/>
            <w:webHidden/>
          </w:rPr>
          <w:tab/>
        </w:r>
        <w:r w:rsidR="00734ECA">
          <w:rPr>
            <w:noProof/>
            <w:webHidden/>
          </w:rPr>
          <w:fldChar w:fldCharType="begin"/>
        </w:r>
        <w:r w:rsidR="00734ECA">
          <w:rPr>
            <w:noProof/>
            <w:webHidden/>
          </w:rPr>
          <w:instrText xml:space="preserve"> PAGEREF _Toc454918891 \h </w:instrText>
        </w:r>
        <w:r w:rsidR="00734ECA">
          <w:rPr>
            <w:noProof/>
            <w:webHidden/>
          </w:rPr>
        </w:r>
        <w:r w:rsidR="00734ECA">
          <w:rPr>
            <w:noProof/>
            <w:webHidden/>
          </w:rPr>
          <w:fldChar w:fldCharType="separate"/>
        </w:r>
        <w:r w:rsidR="00DB57D3">
          <w:rPr>
            <w:noProof/>
            <w:webHidden/>
          </w:rPr>
          <w:t>81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2" w:history="1">
        <w:r w:rsidR="00734ECA" w:rsidRPr="00553A25">
          <w:rPr>
            <w:rStyle w:val="Hyperlink"/>
            <w:noProof/>
          </w:rPr>
          <w:t>8.1.5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Process control interface</w:t>
        </w:r>
        <w:r w:rsidR="00734ECA">
          <w:rPr>
            <w:noProof/>
            <w:webHidden/>
          </w:rPr>
          <w:tab/>
        </w:r>
        <w:r w:rsidR="00734ECA">
          <w:rPr>
            <w:noProof/>
            <w:webHidden/>
          </w:rPr>
          <w:fldChar w:fldCharType="begin"/>
        </w:r>
        <w:r w:rsidR="00734ECA">
          <w:rPr>
            <w:noProof/>
            <w:webHidden/>
          </w:rPr>
          <w:instrText xml:space="preserve"> PAGEREF _Toc454918892 \h </w:instrText>
        </w:r>
        <w:r w:rsidR="00734ECA">
          <w:rPr>
            <w:noProof/>
            <w:webHidden/>
          </w:rPr>
        </w:r>
        <w:r w:rsidR="00734ECA">
          <w:rPr>
            <w:noProof/>
            <w:webHidden/>
          </w:rPr>
          <w:fldChar w:fldCharType="separate"/>
        </w:r>
        <w:r w:rsidR="00DB57D3">
          <w:rPr>
            <w:noProof/>
            <w:webHidden/>
          </w:rPr>
          <w:t>88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3" w:history="1">
        <w:r w:rsidR="00734ECA" w:rsidRPr="00553A25">
          <w:rPr>
            <w:rStyle w:val="Hyperlink"/>
            <w:noProof/>
          </w:rPr>
          <w:t>8.1.6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Configuration interface</w:t>
        </w:r>
        <w:r w:rsidR="00734ECA">
          <w:rPr>
            <w:noProof/>
            <w:webHidden/>
          </w:rPr>
          <w:tab/>
        </w:r>
        <w:r w:rsidR="00734ECA">
          <w:rPr>
            <w:noProof/>
            <w:webHidden/>
          </w:rPr>
          <w:fldChar w:fldCharType="begin"/>
        </w:r>
        <w:r w:rsidR="00734ECA">
          <w:rPr>
            <w:noProof/>
            <w:webHidden/>
          </w:rPr>
          <w:instrText xml:space="preserve"> PAGEREF _Toc454918893 \h </w:instrText>
        </w:r>
        <w:r w:rsidR="00734ECA">
          <w:rPr>
            <w:noProof/>
            <w:webHidden/>
          </w:rPr>
        </w:r>
        <w:r w:rsidR="00734ECA">
          <w:rPr>
            <w:noProof/>
            <w:webHidden/>
          </w:rPr>
          <w:fldChar w:fldCharType="separate"/>
        </w:r>
        <w:r w:rsidR="00DB57D3">
          <w:rPr>
            <w:noProof/>
            <w:webHidden/>
          </w:rPr>
          <w:t>89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4" w:history="1">
        <w:r w:rsidR="00734ECA" w:rsidRPr="00553A25">
          <w:rPr>
            <w:rStyle w:val="Hyperlink"/>
            <w:noProof/>
          </w:rPr>
          <w:t>8.1.7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Objection interface</w:t>
        </w:r>
        <w:r w:rsidR="00734ECA">
          <w:rPr>
            <w:noProof/>
            <w:webHidden/>
          </w:rPr>
          <w:tab/>
        </w:r>
        <w:r w:rsidR="00734ECA">
          <w:rPr>
            <w:noProof/>
            <w:webHidden/>
          </w:rPr>
          <w:fldChar w:fldCharType="begin"/>
        </w:r>
        <w:r w:rsidR="00734ECA">
          <w:rPr>
            <w:noProof/>
            <w:webHidden/>
          </w:rPr>
          <w:instrText xml:space="preserve"> PAGEREF _Toc454918894 \h </w:instrText>
        </w:r>
        <w:r w:rsidR="00734ECA">
          <w:rPr>
            <w:noProof/>
            <w:webHidden/>
          </w:rPr>
        </w:r>
        <w:r w:rsidR="00734ECA">
          <w:rPr>
            <w:noProof/>
            <w:webHidden/>
          </w:rPr>
          <w:fldChar w:fldCharType="separate"/>
        </w:r>
        <w:r w:rsidR="00DB57D3">
          <w:rPr>
            <w:noProof/>
            <w:webHidden/>
          </w:rPr>
          <w:t>89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5" w:history="1">
        <w:r w:rsidR="00734ECA" w:rsidRPr="00553A25">
          <w:rPr>
            <w:rStyle w:val="Hyperlink"/>
            <w:noProof/>
          </w:rPr>
          <w:t>8.1.8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Factory interface</w:t>
        </w:r>
        <w:r w:rsidR="00734ECA">
          <w:rPr>
            <w:noProof/>
            <w:webHidden/>
          </w:rPr>
          <w:tab/>
        </w:r>
        <w:r w:rsidR="00734ECA">
          <w:rPr>
            <w:noProof/>
            <w:webHidden/>
          </w:rPr>
          <w:fldChar w:fldCharType="begin"/>
        </w:r>
        <w:r w:rsidR="00734ECA">
          <w:rPr>
            <w:noProof/>
            <w:webHidden/>
          </w:rPr>
          <w:instrText xml:space="preserve"> PAGEREF _Toc454918895 \h </w:instrText>
        </w:r>
        <w:r w:rsidR="00734ECA">
          <w:rPr>
            <w:noProof/>
            <w:webHidden/>
          </w:rPr>
        </w:r>
        <w:r w:rsidR="00734ECA">
          <w:rPr>
            <w:noProof/>
            <w:webHidden/>
          </w:rPr>
          <w:fldChar w:fldCharType="separate"/>
        </w:r>
        <w:r w:rsidR="00DB57D3">
          <w:rPr>
            <w:noProof/>
            <w:webHidden/>
          </w:rPr>
          <w:t>90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6" w:history="1">
        <w:r w:rsidR="00734ECA" w:rsidRPr="00553A25">
          <w:rPr>
            <w:rStyle w:val="Hyperlink"/>
            <w:noProof/>
          </w:rPr>
          <w:t>8.1.9</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Hierarchical reporting interface</w:t>
        </w:r>
        <w:r w:rsidR="00734ECA">
          <w:rPr>
            <w:noProof/>
            <w:webHidden/>
          </w:rPr>
          <w:tab/>
        </w:r>
        <w:r w:rsidR="00734ECA">
          <w:rPr>
            <w:noProof/>
            <w:webHidden/>
          </w:rPr>
          <w:fldChar w:fldCharType="begin"/>
        </w:r>
        <w:r w:rsidR="00734ECA">
          <w:rPr>
            <w:noProof/>
            <w:webHidden/>
          </w:rPr>
          <w:instrText xml:space="preserve"> PAGEREF _Toc454918896 \h </w:instrText>
        </w:r>
        <w:r w:rsidR="00734ECA">
          <w:rPr>
            <w:noProof/>
            <w:webHidden/>
          </w:rPr>
        </w:r>
        <w:r w:rsidR="00734ECA">
          <w:rPr>
            <w:noProof/>
            <w:webHidden/>
          </w:rPr>
          <w:fldChar w:fldCharType="separate"/>
        </w:r>
        <w:r w:rsidR="00DB57D3">
          <w:rPr>
            <w:noProof/>
            <w:webHidden/>
          </w:rPr>
          <w:t>92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7" w:history="1">
        <w:r w:rsidR="00734ECA" w:rsidRPr="00553A25">
          <w:rPr>
            <w:rStyle w:val="Hyperlink"/>
            <w:noProof/>
          </w:rPr>
          <w:t>8.1.10</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Macros</w:t>
        </w:r>
        <w:r w:rsidR="00734ECA">
          <w:rPr>
            <w:noProof/>
            <w:webHidden/>
          </w:rPr>
          <w:tab/>
        </w:r>
        <w:r w:rsidR="00734ECA">
          <w:rPr>
            <w:noProof/>
            <w:webHidden/>
          </w:rPr>
          <w:fldChar w:fldCharType="begin"/>
        </w:r>
        <w:r w:rsidR="00734ECA">
          <w:rPr>
            <w:noProof/>
            <w:webHidden/>
          </w:rPr>
          <w:instrText xml:space="preserve"> PAGEREF _Toc454918897 \h </w:instrText>
        </w:r>
        <w:r w:rsidR="00734ECA">
          <w:rPr>
            <w:noProof/>
            <w:webHidden/>
          </w:rPr>
        </w:r>
        <w:r w:rsidR="00734ECA">
          <w:rPr>
            <w:noProof/>
            <w:webHidden/>
          </w:rPr>
          <w:fldChar w:fldCharType="separate"/>
        </w:r>
        <w:r w:rsidR="00DB57D3">
          <w:rPr>
            <w:noProof/>
            <w:webHidden/>
          </w:rPr>
          <w:t>94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898" w:history="1">
        <w:r w:rsidR="00734ECA" w:rsidRPr="00553A25">
          <w:rPr>
            <w:rStyle w:val="Hyperlink"/>
          </w:rPr>
          <w:t>8.2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uvm_driver</w:t>
        </w:r>
        <w:r w:rsidR="00734ECA">
          <w:rPr>
            <w:webHidden/>
          </w:rPr>
          <w:tab/>
        </w:r>
        <w:r w:rsidR="00734ECA">
          <w:rPr>
            <w:webHidden/>
          </w:rPr>
          <w:fldChar w:fldCharType="begin"/>
        </w:r>
        <w:r w:rsidR="00734ECA">
          <w:rPr>
            <w:webHidden/>
          </w:rPr>
          <w:instrText xml:space="preserve"> PAGEREF _Toc454918898 \h </w:instrText>
        </w:r>
        <w:r w:rsidR="00734ECA">
          <w:rPr>
            <w:webHidden/>
          </w:rPr>
        </w:r>
        <w:r w:rsidR="00734ECA">
          <w:rPr>
            <w:webHidden/>
          </w:rPr>
          <w:fldChar w:fldCharType="separate"/>
        </w:r>
        <w:r w:rsidR="00DB57D3">
          <w:rPr>
            <w:webHidden/>
          </w:rPr>
          <w:t>95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899" w:history="1">
        <w:r w:rsidR="00734ECA" w:rsidRPr="00553A25">
          <w:rPr>
            <w:rStyle w:val="Hyperlink"/>
            <w:noProof/>
          </w:rPr>
          <w:t>8.2.1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_Toc454918899 \h </w:instrText>
        </w:r>
        <w:r w:rsidR="00734ECA">
          <w:rPr>
            <w:noProof/>
            <w:webHidden/>
          </w:rPr>
        </w:r>
        <w:r w:rsidR="00734ECA">
          <w:rPr>
            <w:noProof/>
            <w:webHidden/>
          </w:rPr>
          <w:fldChar w:fldCharType="separate"/>
        </w:r>
        <w:r w:rsidR="00DB57D3">
          <w:rPr>
            <w:noProof/>
            <w:webHidden/>
          </w:rPr>
          <w:t>95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0" w:history="1">
        <w:r w:rsidR="00734ECA" w:rsidRPr="00553A25">
          <w:rPr>
            <w:rStyle w:val="Hyperlink"/>
            <w:noProof/>
          </w:rPr>
          <w:t>8.2.2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_Toc454918900 \h </w:instrText>
        </w:r>
        <w:r w:rsidR="00734ECA">
          <w:rPr>
            <w:noProof/>
            <w:webHidden/>
          </w:rPr>
        </w:r>
        <w:r w:rsidR="00734ECA">
          <w:rPr>
            <w:noProof/>
            <w:webHidden/>
          </w:rPr>
          <w:fldChar w:fldCharType="separate"/>
        </w:r>
        <w:r w:rsidR="00DB57D3">
          <w:rPr>
            <w:noProof/>
            <w:webHidden/>
          </w:rPr>
          <w:t>95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1" w:history="1">
        <w:r w:rsidR="00734ECA" w:rsidRPr="00553A25">
          <w:rPr>
            <w:rStyle w:val="Hyperlink"/>
            <w:noProof/>
          </w:rPr>
          <w:t>8.2.3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Ports</w:t>
        </w:r>
        <w:r w:rsidR="00734ECA">
          <w:rPr>
            <w:noProof/>
            <w:webHidden/>
          </w:rPr>
          <w:tab/>
        </w:r>
        <w:r w:rsidR="00734ECA">
          <w:rPr>
            <w:noProof/>
            <w:webHidden/>
          </w:rPr>
          <w:fldChar w:fldCharType="begin"/>
        </w:r>
        <w:r w:rsidR="00734ECA">
          <w:rPr>
            <w:noProof/>
            <w:webHidden/>
          </w:rPr>
          <w:instrText xml:space="preserve"> PAGEREF _Toc454918901 \h </w:instrText>
        </w:r>
        <w:r w:rsidR="00734ECA">
          <w:rPr>
            <w:noProof/>
            <w:webHidden/>
          </w:rPr>
        </w:r>
        <w:r w:rsidR="00734ECA">
          <w:rPr>
            <w:noProof/>
            <w:webHidden/>
          </w:rPr>
          <w:fldChar w:fldCharType="separate"/>
        </w:r>
        <w:r w:rsidR="00DB57D3">
          <w:rPr>
            <w:noProof/>
            <w:webHidden/>
          </w:rPr>
          <w:t>95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2" w:history="1">
        <w:r w:rsidR="00734ECA" w:rsidRPr="00553A25">
          <w:rPr>
            <w:rStyle w:val="Hyperlink"/>
            <w:noProof/>
          </w:rPr>
          <w:t>8.2.4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_Toc454918902 \h </w:instrText>
        </w:r>
        <w:r w:rsidR="00734ECA">
          <w:rPr>
            <w:noProof/>
            <w:webHidden/>
          </w:rPr>
        </w:r>
        <w:r w:rsidR="00734ECA">
          <w:rPr>
            <w:noProof/>
            <w:webHidden/>
          </w:rPr>
          <w:fldChar w:fldCharType="separate"/>
        </w:r>
        <w:r w:rsidR="00DB57D3">
          <w:rPr>
            <w:noProof/>
            <w:webHidden/>
          </w:rPr>
          <w:t>96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03" w:history="1">
        <w:r w:rsidR="00734ECA" w:rsidRPr="00553A25">
          <w:rPr>
            <w:rStyle w:val="Hyperlink"/>
          </w:rPr>
          <w:t>8.3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uvm_monitor</w:t>
        </w:r>
        <w:r w:rsidR="00734ECA">
          <w:rPr>
            <w:webHidden/>
          </w:rPr>
          <w:tab/>
        </w:r>
        <w:r w:rsidR="00734ECA">
          <w:rPr>
            <w:webHidden/>
          </w:rPr>
          <w:fldChar w:fldCharType="begin"/>
        </w:r>
        <w:r w:rsidR="00734ECA">
          <w:rPr>
            <w:webHidden/>
          </w:rPr>
          <w:instrText xml:space="preserve"> PAGEREF _Toc454918903 \h </w:instrText>
        </w:r>
        <w:r w:rsidR="00734ECA">
          <w:rPr>
            <w:webHidden/>
          </w:rPr>
        </w:r>
        <w:r w:rsidR="00734ECA">
          <w:rPr>
            <w:webHidden/>
          </w:rPr>
          <w:fldChar w:fldCharType="separate"/>
        </w:r>
        <w:r w:rsidR="00DB57D3">
          <w:rPr>
            <w:webHidden/>
          </w:rPr>
          <w:t>96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4" w:history="1">
        <w:r w:rsidR="00734ECA" w:rsidRPr="00553A25">
          <w:rPr>
            <w:rStyle w:val="Hyperlink"/>
            <w:noProof/>
          </w:rPr>
          <w:t>8.3.1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_Toc454918904 \h </w:instrText>
        </w:r>
        <w:r w:rsidR="00734ECA">
          <w:rPr>
            <w:noProof/>
            <w:webHidden/>
          </w:rPr>
        </w:r>
        <w:r w:rsidR="00734ECA">
          <w:rPr>
            <w:noProof/>
            <w:webHidden/>
          </w:rPr>
          <w:fldChar w:fldCharType="separate"/>
        </w:r>
        <w:r w:rsidR="00DB57D3">
          <w:rPr>
            <w:noProof/>
            <w:webHidden/>
          </w:rPr>
          <w:t>96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5" w:history="1">
        <w:r w:rsidR="00734ECA" w:rsidRPr="00553A25">
          <w:rPr>
            <w:rStyle w:val="Hyperlink"/>
            <w:noProof/>
          </w:rPr>
          <w:t>8.3.2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_Toc454918905 \h </w:instrText>
        </w:r>
        <w:r w:rsidR="00734ECA">
          <w:rPr>
            <w:noProof/>
            <w:webHidden/>
          </w:rPr>
        </w:r>
        <w:r w:rsidR="00734ECA">
          <w:rPr>
            <w:noProof/>
            <w:webHidden/>
          </w:rPr>
          <w:fldChar w:fldCharType="separate"/>
        </w:r>
        <w:r w:rsidR="00DB57D3">
          <w:rPr>
            <w:noProof/>
            <w:webHidden/>
          </w:rPr>
          <w:t>97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06" w:history="1">
        <w:r w:rsidR="00734ECA" w:rsidRPr="00553A25">
          <w:rPr>
            <w:rStyle w:val="Hyperlink"/>
          </w:rPr>
          <w:t>8.4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uvm_agent</w:t>
        </w:r>
        <w:r w:rsidR="00734ECA">
          <w:rPr>
            <w:webHidden/>
          </w:rPr>
          <w:tab/>
        </w:r>
        <w:r w:rsidR="00734ECA">
          <w:rPr>
            <w:webHidden/>
          </w:rPr>
          <w:fldChar w:fldCharType="begin"/>
        </w:r>
        <w:r w:rsidR="00734ECA">
          <w:rPr>
            <w:webHidden/>
          </w:rPr>
          <w:instrText xml:space="preserve"> PAGEREF _Toc454918906 \h </w:instrText>
        </w:r>
        <w:r w:rsidR="00734ECA">
          <w:rPr>
            <w:webHidden/>
          </w:rPr>
        </w:r>
        <w:r w:rsidR="00734ECA">
          <w:rPr>
            <w:webHidden/>
          </w:rPr>
          <w:fldChar w:fldCharType="separate"/>
        </w:r>
        <w:r w:rsidR="00DB57D3">
          <w:rPr>
            <w:webHidden/>
          </w:rPr>
          <w:t>97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7" w:history="1">
        <w:r w:rsidR="00734ECA" w:rsidRPr="00553A25">
          <w:rPr>
            <w:rStyle w:val="Hyperlink"/>
            <w:noProof/>
          </w:rPr>
          <w:t>8.4.1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_Toc454918907 \h </w:instrText>
        </w:r>
        <w:r w:rsidR="00734ECA">
          <w:rPr>
            <w:noProof/>
            <w:webHidden/>
          </w:rPr>
        </w:r>
        <w:r w:rsidR="00734ECA">
          <w:rPr>
            <w:noProof/>
            <w:webHidden/>
          </w:rPr>
          <w:fldChar w:fldCharType="separate"/>
        </w:r>
        <w:r w:rsidR="00DB57D3">
          <w:rPr>
            <w:noProof/>
            <w:webHidden/>
          </w:rPr>
          <w:t>97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08" w:history="1">
        <w:r w:rsidR="00734ECA" w:rsidRPr="00553A25">
          <w:rPr>
            <w:rStyle w:val="Hyperlink"/>
            <w:noProof/>
          </w:rPr>
          <w:t>8.4.2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_Toc454918908 \h </w:instrText>
        </w:r>
        <w:r w:rsidR="00734ECA">
          <w:rPr>
            <w:noProof/>
            <w:webHidden/>
          </w:rPr>
        </w:r>
        <w:r w:rsidR="00734ECA">
          <w:rPr>
            <w:noProof/>
            <w:webHidden/>
          </w:rPr>
          <w:fldChar w:fldCharType="separate"/>
        </w:r>
        <w:r w:rsidR="00DB57D3">
          <w:rPr>
            <w:noProof/>
            <w:webHidden/>
          </w:rPr>
          <w:t>97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09" w:history="1">
        <w:r w:rsidR="00734ECA" w:rsidRPr="00553A25">
          <w:rPr>
            <w:rStyle w:val="Hyperlink"/>
          </w:rPr>
          <w:t>8.5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uvm_env</w:t>
        </w:r>
        <w:r w:rsidR="00734ECA">
          <w:rPr>
            <w:webHidden/>
          </w:rPr>
          <w:tab/>
        </w:r>
        <w:r w:rsidR="00734ECA">
          <w:rPr>
            <w:webHidden/>
          </w:rPr>
          <w:fldChar w:fldCharType="begin"/>
        </w:r>
        <w:r w:rsidR="00734ECA">
          <w:rPr>
            <w:webHidden/>
          </w:rPr>
          <w:instrText xml:space="preserve"> PAGEREF _Toc454918909 \h </w:instrText>
        </w:r>
        <w:r w:rsidR="00734ECA">
          <w:rPr>
            <w:webHidden/>
          </w:rPr>
        </w:r>
        <w:r w:rsidR="00734ECA">
          <w:rPr>
            <w:webHidden/>
          </w:rPr>
          <w:fldChar w:fldCharType="separate"/>
        </w:r>
        <w:r w:rsidR="00DB57D3">
          <w:rPr>
            <w:webHidden/>
          </w:rPr>
          <w:t>98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0" w:history="1">
        <w:r w:rsidR="00734ECA" w:rsidRPr="00553A25">
          <w:rPr>
            <w:rStyle w:val="Hyperlink"/>
            <w:noProof/>
          </w:rPr>
          <w:t>8.5.1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_Toc454918910 \h </w:instrText>
        </w:r>
        <w:r w:rsidR="00734ECA">
          <w:rPr>
            <w:noProof/>
            <w:webHidden/>
          </w:rPr>
        </w:r>
        <w:r w:rsidR="00734ECA">
          <w:rPr>
            <w:noProof/>
            <w:webHidden/>
          </w:rPr>
          <w:fldChar w:fldCharType="separate"/>
        </w:r>
        <w:r w:rsidR="00DB57D3">
          <w:rPr>
            <w:noProof/>
            <w:webHidden/>
          </w:rPr>
          <w:t>98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1" w:history="1">
        <w:r w:rsidR="00734ECA" w:rsidRPr="00553A25">
          <w:rPr>
            <w:rStyle w:val="Hyperlink"/>
            <w:noProof/>
          </w:rPr>
          <w:t>8.5.2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_Toc454918911 \h </w:instrText>
        </w:r>
        <w:r w:rsidR="00734ECA">
          <w:rPr>
            <w:noProof/>
            <w:webHidden/>
          </w:rPr>
        </w:r>
        <w:r w:rsidR="00734ECA">
          <w:rPr>
            <w:noProof/>
            <w:webHidden/>
          </w:rPr>
          <w:fldChar w:fldCharType="separate"/>
        </w:r>
        <w:r w:rsidR="00DB57D3">
          <w:rPr>
            <w:noProof/>
            <w:webHidden/>
          </w:rPr>
          <w:t>98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12" w:history="1">
        <w:r w:rsidR="00734ECA" w:rsidRPr="00553A25">
          <w:rPr>
            <w:rStyle w:val="Hyperlink"/>
          </w:rPr>
          <w:t>8.6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uvm_test</w:t>
        </w:r>
        <w:r w:rsidR="00734ECA">
          <w:rPr>
            <w:webHidden/>
          </w:rPr>
          <w:tab/>
        </w:r>
        <w:r w:rsidR="00734ECA">
          <w:rPr>
            <w:webHidden/>
          </w:rPr>
          <w:fldChar w:fldCharType="begin"/>
        </w:r>
        <w:r w:rsidR="00734ECA">
          <w:rPr>
            <w:webHidden/>
          </w:rPr>
          <w:instrText xml:space="preserve"> PAGEREF _Toc454918912 \h </w:instrText>
        </w:r>
        <w:r w:rsidR="00734ECA">
          <w:rPr>
            <w:webHidden/>
          </w:rPr>
        </w:r>
        <w:r w:rsidR="00734ECA">
          <w:rPr>
            <w:webHidden/>
          </w:rPr>
          <w:fldChar w:fldCharType="separate"/>
        </w:r>
        <w:r w:rsidR="00DB57D3">
          <w:rPr>
            <w:webHidden/>
          </w:rPr>
          <w:t>99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3" w:history="1">
        <w:r w:rsidR="00734ECA" w:rsidRPr="00553A25">
          <w:rPr>
            <w:rStyle w:val="Hyperlink"/>
            <w:noProof/>
          </w:rPr>
          <w:t>8.6.1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_Toc454918913 \h </w:instrText>
        </w:r>
        <w:r w:rsidR="00734ECA">
          <w:rPr>
            <w:noProof/>
            <w:webHidden/>
          </w:rPr>
        </w:r>
        <w:r w:rsidR="00734ECA">
          <w:rPr>
            <w:noProof/>
            <w:webHidden/>
          </w:rPr>
          <w:fldChar w:fldCharType="separate"/>
        </w:r>
        <w:r w:rsidR="00DB57D3">
          <w:rPr>
            <w:noProof/>
            <w:webHidden/>
          </w:rPr>
          <w:t>99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4" w:history="1">
        <w:r w:rsidR="00734ECA" w:rsidRPr="00553A25">
          <w:rPr>
            <w:rStyle w:val="Hyperlink"/>
            <w:noProof/>
          </w:rPr>
          <w:t>8.6.2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_Toc454918914 \h </w:instrText>
        </w:r>
        <w:r w:rsidR="00734ECA">
          <w:rPr>
            <w:noProof/>
            <w:webHidden/>
          </w:rPr>
        </w:r>
        <w:r w:rsidR="00734ECA">
          <w:rPr>
            <w:noProof/>
            <w:webHidden/>
          </w:rPr>
          <w:fldChar w:fldCharType="separate"/>
        </w:r>
        <w:r w:rsidR="00DB57D3">
          <w:rPr>
            <w:noProof/>
            <w:webHidden/>
          </w:rPr>
          <w:t>99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15" w:history="1">
        <w:r w:rsidR="00734ECA" w:rsidRPr="00553A25">
          <w:rPr>
            <w:rStyle w:val="Hyperlink"/>
          </w:rPr>
          <w:t>8.7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uvm_scoreboard</w:t>
        </w:r>
        <w:r w:rsidR="00734ECA">
          <w:rPr>
            <w:webHidden/>
          </w:rPr>
          <w:tab/>
        </w:r>
        <w:r w:rsidR="00734ECA">
          <w:rPr>
            <w:webHidden/>
          </w:rPr>
          <w:fldChar w:fldCharType="begin"/>
        </w:r>
        <w:r w:rsidR="00734ECA">
          <w:rPr>
            <w:webHidden/>
          </w:rPr>
          <w:instrText xml:space="preserve"> PAGEREF _Toc454918915 \h </w:instrText>
        </w:r>
        <w:r w:rsidR="00734ECA">
          <w:rPr>
            <w:webHidden/>
          </w:rPr>
        </w:r>
        <w:r w:rsidR="00734ECA">
          <w:rPr>
            <w:webHidden/>
          </w:rPr>
          <w:fldChar w:fldCharType="separate"/>
        </w:r>
        <w:r w:rsidR="00DB57D3">
          <w:rPr>
            <w:webHidden/>
          </w:rPr>
          <w:t>99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6" w:history="1">
        <w:r w:rsidR="00734ECA" w:rsidRPr="00553A25">
          <w:rPr>
            <w:rStyle w:val="Hyperlink"/>
            <w:noProof/>
          </w:rPr>
          <w:t>8.7.1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_Toc454918916 \h </w:instrText>
        </w:r>
        <w:r w:rsidR="00734ECA">
          <w:rPr>
            <w:noProof/>
            <w:webHidden/>
          </w:rPr>
        </w:r>
        <w:r w:rsidR="00734ECA">
          <w:rPr>
            <w:noProof/>
            <w:webHidden/>
          </w:rPr>
          <w:fldChar w:fldCharType="separate"/>
        </w:r>
        <w:r w:rsidR="00DB57D3">
          <w:rPr>
            <w:noProof/>
            <w:webHidden/>
          </w:rPr>
          <w:t>99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7" w:history="1">
        <w:r w:rsidR="00734ECA" w:rsidRPr="00553A25">
          <w:rPr>
            <w:rStyle w:val="Hyperlink"/>
            <w:noProof/>
          </w:rPr>
          <w:t>8.7.2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_Toc454918917 \h </w:instrText>
        </w:r>
        <w:r w:rsidR="00734ECA">
          <w:rPr>
            <w:noProof/>
            <w:webHidden/>
          </w:rPr>
        </w:r>
        <w:r w:rsidR="00734ECA">
          <w:rPr>
            <w:noProof/>
            <w:webHidden/>
          </w:rPr>
          <w:fldChar w:fldCharType="separate"/>
        </w:r>
        <w:r w:rsidR="00DB57D3">
          <w:rPr>
            <w:noProof/>
            <w:webHidden/>
          </w:rPr>
          <w:t>100</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18" w:history="1">
        <w:r w:rsidR="00734ECA" w:rsidRPr="00553A25">
          <w:rPr>
            <w:rStyle w:val="Hyperlink"/>
          </w:rPr>
          <w:t>8.8</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uvm_subscriber</w:t>
        </w:r>
        <w:r w:rsidR="00734ECA">
          <w:rPr>
            <w:webHidden/>
          </w:rPr>
          <w:tab/>
        </w:r>
        <w:r w:rsidR="00734ECA">
          <w:rPr>
            <w:webHidden/>
          </w:rPr>
          <w:fldChar w:fldCharType="begin"/>
        </w:r>
        <w:r w:rsidR="00734ECA">
          <w:rPr>
            <w:webHidden/>
          </w:rPr>
          <w:instrText xml:space="preserve"> PAGEREF _Toc454918918 \h </w:instrText>
        </w:r>
        <w:r w:rsidR="00734ECA">
          <w:rPr>
            <w:webHidden/>
          </w:rPr>
        </w:r>
        <w:r w:rsidR="00734ECA">
          <w:rPr>
            <w:webHidden/>
          </w:rPr>
          <w:fldChar w:fldCharType="separate"/>
        </w:r>
        <w:r w:rsidR="00DB57D3">
          <w:rPr>
            <w:webHidden/>
          </w:rPr>
          <w:t>100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19" w:history="1">
        <w:r w:rsidR="00734ECA" w:rsidRPr="00553A25">
          <w:rPr>
            <w:rStyle w:val="Hyperlink"/>
            <w:noProof/>
          </w:rPr>
          <w:t>8.8.1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_Toc454918919 \h </w:instrText>
        </w:r>
        <w:r w:rsidR="00734ECA">
          <w:rPr>
            <w:noProof/>
            <w:webHidden/>
          </w:rPr>
        </w:r>
        <w:r w:rsidR="00734ECA">
          <w:rPr>
            <w:noProof/>
            <w:webHidden/>
          </w:rPr>
          <w:fldChar w:fldCharType="separate"/>
        </w:r>
        <w:r w:rsidR="00DB57D3">
          <w:rPr>
            <w:noProof/>
            <w:webHidden/>
          </w:rPr>
          <w:t>100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0" w:history="1">
        <w:r w:rsidR="00734ECA" w:rsidRPr="00553A25">
          <w:rPr>
            <w:rStyle w:val="Hyperlink"/>
            <w:noProof/>
          </w:rPr>
          <w:t>8.8.2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_Toc454918920 \h </w:instrText>
        </w:r>
        <w:r w:rsidR="00734ECA">
          <w:rPr>
            <w:noProof/>
            <w:webHidden/>
          </w:rPr>
        </w:r>
        <w:r w:rsidR="00734ECA">
          <w:rPr>
            <w:noProof/>
            <w:webHidden/>
          </w:rPr>
          <w:fldChar w:fldCharType="separate"/>
        </w:r>
        <w:r w:rsidR="00DB57D3">
          <w:rPr>
            <w:noProof/>
            <w:webHidden/>
          </w:rPr>
          <w:t>101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1" w:history="1">
        <w:r w:rsidR="00734ECA" w:rsidRPr="00553A25">
          <w:rPr>
            <w:rStyle w:val="Hyperlink"/>
            <w:noProof/>
          </w:rPr>
          <w:t>8.8.3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Export</w:t>
        </w:r>
        <w:r w:rsidR="00734ECA">
          <w:rPr>
            <w:noProof/>
            <w:webHidden/>
          </w:rPr>
          <w:tab/>
        </w:r>
        <w:r w:rsidR="00734ECA">
          <w:rPr>
            <w:noProof/>
            <w:webHidden/>
          </w:rPr>
          <w:fldChar w:fldCharType="begin"/>
        </w:r>
        <w:r w:rsidR="00734ECA">
          <w:rPr>
            <w:noProof/>
            <w:webHidden/>
          </w:rPr>
          <w:instrText xml:space="preserve"> PAGEREF _Toc454918921 \h </w:instrText>
        </w:r>
        <w:r w:rsidR="00734ECA">
          <w:rPr>
            <w:noProof/>
            <w:webHidden/>
          </w:rPr>
        </w:r>
        <w:r w:rsidR="00734ECA">
          <w:rPr>
            <w:noProof/>
            <w:webHidden/>
          </w:rPr>
          <w:fldChar w:fldCharType="separate"/>
        </w:r>
        <w:r w:rsidR="00DB57D3">
          <w:rPr>
            <w:noProof/>
            <w:webHidden/>
          </w:rPr>
          <w:t>101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2" w:history="1">
        <w:r w:rsidR="00734ECA" w:rsidRPr="00553A25">
          <w:rPr>
            <w:rStyle w:val="Hyperlink"/>
            <w:noProof/>
          </w:rPr>
          <w:t>8.8.4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_Toc454918922 \h </w:instrText>
        </w:r>
        <w:r w:rsidR="00734ECA">
          <w:rPr>
            <w:noProof/>
            <w:webHidden/>
          </w:rPr>
        </w:r>
        <w:r w:rsidR="00734ECA">
          <w:rPr>
            <w:noProof/>
            <w:webHidden/>
          </w:rPr>
          <w:fldChar w:fldCharType="separate"/>
        </w:r>
        <w:r w:rsidR="00DB57D3">
          <w:rPr>
            <w:noProof/>
            <w:webHidden/>
          </w:rPr>
          <w:t>101</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923" w:history="1">
        <w:r w:rsidR="00734ECA" w:rsidRPr="00553A25">
          <w:rPr>
            <w:rStyle w:val="Hyperlink"/>
            <w:noProof/>
          </w:rPr>
          <w:t>9.</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Sequencer classes</w:t>
        </w:r>
        <w:r w:rsidR="00734ECA">
          <w:rPr>
            <w:noProof/>
            <w:webHidden/>
          </w:rPr>
          <w:tab/>
        </w:r>
        <w:r w:rsidR="00734ECA">
          <w:rPr>
            <w:noProof/>
            <w:webHidden/>
          </w:rPr>
          <w:fldChar w:fldCharType="begin"/>
        </w:r>
        <w:r w:rsidR="00734ECA">
          <w:rPr>
            <w:noProof/>
            <w:webHidden/>
          </w:rPr>
          <w:instrText xml:space="preserve"> PAGEREF _Toc454918923 \h </w:instrText>
        </w:r>
        <w:r w:rsidR="00734ECA">
          <w:rPr>
            <w:noProof/>
            <w:webHidden/>
          </w:rPr>
        </w:r>
        <w:r w:rsidR="00734ECA">
          <w:rPr>
            <w:noProof/>
            <w:webHidden/>
          </w:rPr>
          <w:fldChar w:fldCharType="separate"/>
        </w:r>
        <w:r w:rsidR="00DB57D3">
          <w:rPr>
            <w:noProof/>
            <w:webHidden/>
          </w:rPr>
          <w:t>102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24" w:history="1">
        <w:r w:rsidR="00734ECA" w:rsidRPr="00553A25">
          <w:rPr>
            <w:rStyle w:val="Hyperlink"/>
          </w:rPr>
          <w:t>9.1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uvm_sequencer_base</w:t>
        </w:r>
        <w:r w:rsidR="00734ECA">
          <w:rPr>
            <w:webHidden/>
          </w:rPr>
          <w:tab/>
        </w:r>
        <w:r w:rsidR="00734ECA">
          <w:rPr>
            <w:webHidden/>
          </w:rPr>
          <w:fldChar w:fldCharType="begin"/>
        </w:r>
        <w:r w:rsidR="00734ECA">
          <w:rPr>
            <w:webHidden/>
          </w:rPr>
          <w:instrText xml:space="preserve"> PAGEREF _Toc454918924 \h </w:instrText>
        </w:r>
        <w:r w:rsidR="00734ECA">
          <w:rPr>
            <w:webHidden/>
          </w:rPr>
        </w:r>
        <w:r w:rsidR="00734ECA">
          <w:rPr>
            <w:webHidden/>
          </w:rPr>
          <w:fldChar w:fldCharType="separate"/>
        </w:r>
        <w:r w:rsidR="00DB57D3">
          <w:rPr>
            <w:webHidden/>
          </w:rPr>
          <w:t>102</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5" w:history="1">
        <w:r w:rsidR="00734ECA" w:rsidRPr="00553A25">
          <w:rPr>
            <w:rStyle w:val="Hyperlink"/>
            <w:noProof/>
          </w:rPr>
          <w:t>9.1.1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_Toc454918925 \h </w:instrText>
        </w:r>
        <w:r w:rsidR="00734ECA">
          <w:rPr>
            <w:noProof/>
            <w:webHidden/>
          </w:rPr>
        </w:r>
        <w:r w:rsidR="00734ECA">
          <w:rPr>
            <w:noProof/>
            <w:webHidden/>
          </w:rPr>
          <w:fldChar w:fldCharType="separate"/>
        </w:r>
        <w:r w:rsidR="00DB57D3">
          <w:rPr>
            <w:noProof/>
            <w:webHidden/>
          </w:rPr>
          <w:t>102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6" w:history="1">
        <w:r w:rsidR="00734ECA" w:rsidRPr="00553A25">
          <w:rPr>
            <w:rStyle w:val="Hyperlink"/>
            <w:noProof/>
          </w:rPr>
          <w:t>9.1.2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_Toc454918926 \h </w:instrText>
        </w:r>
        <w:r w:rsidR="00734ECA">
          <w:rPr>
            <w:noProof/>
            <w:webHidden/>
          </w:rPr>
        </w:r>
        <w:r w:rsidR="00734ECA">
          <w:rPr>
            <w:noProof/>
            <w:webHidden/>
          </w:rPr>
          <w:fldChar w:fldCharType="separate"/>
        </w:r>
        <w:r w:rsidR="00DB57D3">
          <w:rPr>
            <w:noProof/>
            <w:webHidden/>
          </w:rPr>
          <w:t>103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7" w:history="1">
        <w:r w:rsidR="00734ECA" w:rsidRPr="00553A25">
          <w:rPr>
            <w:rStyle w:val="Hyperlink"/>
            <w:noProof/>
          </w:rPr>
          <w:t>9.1.3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_Toc454918927 \h </w:instrText>
        </w:r>
        <w:r w:rsidR="00734ECA">
          <w:rPr>
            <w:noProof/>
            <w:webHidden/>
          </w:rPr>
        </w:r>
        <w:r w:rsidR="00734ECA">
          <w:rPr>
            <w:noProof/>
            <w:webHidden/>
          </w:rPr>
          <w:fldChar w:fldCharType="separate"/>
        </w:r>
        <w:r w:rsidR="00DB57D3">
          <w:rPr>
            <w:noProof/>
            <w:webHidden/>
          </w:rPr>
          <w:t>103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28" w:history="1">
        <w:r w:rsidR="00734ECA" w:rsidRPr="00553A25">
          <w:rPr>
            <w:rStyle w:val="Hyperlink"/>
          </w:rPr>
          <w:t>9.2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uvm_sequencer_param_base</w:t>
        </w:r>
        <w:r w:rsidR="00734ECA">
          <w:rPr>
            <w:webHidden/>
          </w:rPr>
          <w:tab/>
        </w:r>
        <w:r w:rsidR="00734ECA">
          <w:rPr>
            <w:webHidden/>
          </w:rPr>
          <w:fldChar w:fldCharType="begin"/>
        </w:r>
        <w:r w:rsidR="00734ECA">
          <w:rPr>
            <w:webHidden/>
          </w:rPr>
          <w:instrText xml:space="preserve"> PAGEREF _Toc454918928 \h </w:instrText>
        </w:r>
        <w:r w:rsidR="00734ECA">
          <w:rPr>
            <w:webHidden/>
          </w:rPr>
        </w:r>
        <w:r w:rsidR="00734ECA">
          <w:rPr>
            <w:webHidden/>
          </w:rPr>
          <w:fldChar w:fldCharType="separate"/>
        </w:r>
        <w:r w:rsidR="00DB57D3">
          <w:rPr>
            <w:webHidden/>
          </w:rPr>
          <w:t>107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29" w:history="1">
        <w:r w:rsidR="00734ECA" w:rsidRPr="00553A25">
          <w:rPr>
            <w:rStyle w:val="Hyperlink"/>
            <w:noProof/>
          </w:rPr>
          <w:t>9.2.1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_Toc454918929 \h </w:instrText>
        </w:r>
        <w:r w:rsidR="00734ECA">
          <w:rPr>
            <w:noProof/>
            <w:webHidden/>
          </w:rPr>
        </w:r>
        <w:r w:rsidR="00734ECA">
          <w:rPr>
            <w:noProof/>
            <w:webHidden/>
          </w:rPr>
          <w:fldChar w:fldCharType="separate"/>
        </w:r>
        <w:r w:rsidR="00DB57D3">
          <w:rPr>
            <w:noProof/>
            <w:webHidden/>
          </w:rPr>
          <w:t>107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0" w:history="1">
        <w:r w:rsidR="00734ECA" w:rsidRPr="00553A25">
          <w:rPr>
            <w:rStyle w:val="Hyperlink"/>
            <w:noProof/>
          </w:rPr>
          <w:t>9.2.2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_Toc454918930 \h </w:instrText>
        </w:r>
        <w:r w:rsidR="00734ECA">
          <w:rPr>
            <w:noProof/>
            <w:webHidden/>
          </w:rPr>
        </w:r>
        <w:r w:rsidR="00734ECA">
          <w:rPr>
            <w:noProof/>
            <w:webHidden/>
          </w:rPr>
          <w:fldChar w:fldCharType="separate"/>
        </w:r>
        <w:r w:rsidR="00DB57D3">
          <w:rPr>
            <w:noProof/>
            <w:webHidden/>
          </w:rPr>
          <w:t>108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1" w:history="1">
        <w:r w:rsidR="00734ECA" w:rsidRPr="00553A25">
          <w:rPr>
            <w:rStyle w:val="Hyperlink"/>
            <w:noProof/>
          </w:rPr>
          <w:t>9.2.3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_Toc454918931 \h </w:instrText>
        </w:r>
        <w:r w:rsidR="00734ECA">
          <w:rPr>
            <w:noProof/>
            <w:webHidden/>
          </w:rPr>
        </w:r>
        <w:r w:rsidR="00734ECA">
          <w:rPr>
            <w:noProof/>
            <w:webHidden/>
          </w:rPr>
          <w:fldChar w:fldCharType="separate"/>
        </w:r>
        <w:r w:rsidR="00DB57D3">
          <w:rPr>
            <w:noProof/>
            <w:webHidden/>
          </w:rPr>
          <w:t>108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2" w:history="1">
        <w:r w:rsidR="00734ECA" w:rsidRPr="00553A25">
          <w:rPr>
            <w:rStyle w:val="Hyperlink"/>
            <w:noProof/>
          </w:rPr>
          <w:t>9.2.4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Requests</w:t>
        </w:r>
        <w:r w:rsidR="00734ECA">
          <w:rPr>
            <w:noProof/>
            <w:webHidden/>
          </w:rPr>
          <w:tab/>
        </w:r>
        <w:r w:rsidR="00734ECA">
          <w:rPr>
            <w:noProof/>
            <w:webHidden/>
          </w:rPr>
          <w:fldChar w:fldCharType="begin"/>
        </w:r>
        <w:r w:rsidR="00734ECA">
          <w:rPr>
            <w:noProof/>
            <w:webHidden/>
          </w:rPr>
          <w:instrText xml:space="preserve"> PAGEREF _Toc454918932 \h </w:instrText>
        </w:r>
        <w:r w:rsidR="00734ECA">
          <w:rPr>
            <w:noProof/>
            <w:webHidden/>
          </w:rPr>
        </w:r>
        <w:r w:rsidR="00734ECA">
          <w:rPr>
            <w:noProof/>
            <w:webHidden/>
          </w:rPr>
          <w:fldChar w:fldCharType="separate"/>
        </w:r>
        <w:r w:rsidR="00DB57D3">
          <w:rPr>
            <w:noProof/>
            <w:webHidden/>
          </w:rPr>
          <w:t>108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33" w:history="1">
        <w:r w:rsidR="00734ECA" w:rsidRPr="00553A25">
          <w:rPr>
            <w:rStyle w:val="Hyperlink"/>
          </w:rPr>
          <w:t>9.3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uvm_sequencer</w:t>
        </w:r>
        <w:r w:rsidR="00734ECA">
          <w:rPr>
            <w:webHidden/>
          </w:rPr>
          <w:tab/>
        </w:r>
        <w:r w:rsidR="00734ECA">
          <w:rPr>
            <w:webHidden/>
          </w:rPr>
          <w:fldChar w:fldCharType="begin"/>
        </w:r>
        <w:r w:rsidR="00734ECA">
          <w:rPr>
            <w:webHidden/>
          </w:rPr>
          <w:instrText xml:space="preserve"> PAGEREF _Toc454918933 \h </w:instrText>
        </w:r>
        <w:r w:rsidR="00734ECA">
          <w:rPr>
            <w:webHidden/>
          </w:rPr>
        </w:r>
        <w:r w:rsidR="00734ECA">
          <w:rPr>
            <w:webHidden/>
          </w:rPr>
          <w:fldChar w:fldCharType="separate"/>
        </w:r>
        <w:r w:rsidR="00DB57D3">
          <w:rPr>
            <w:webHidden/>
          </w:rPr>
          <w:t>108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4" w:history="1">
        <w:r w:rsidR="00734ECA" w:rsidRPr="00553A25">
          <w:rPr>
            <w:rStyle w:val="Hyperlink"/>
            <w:noProof/>
          </w:rPr>
          <w:t>9.3.1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_Toc454918934 \h </w:instrText>
        </w:r>
        <w:r w:rsidR="00734ECA">
          <w:rPr>
            <w:noProof/>
            <w:webHidden/>
          </w:rPr>
        </w:r>
        <w:r w:rsidR="00734ECA">
          <w:rPr>
            <w:noProof/>
            <w:webHidden/>
          </w:rPr>
          <w:fldChar w:fldCharType="separate"/>
        </w:r>
        <w:r w:rsidR="00DB57D3">
          <w:rPr>
            <w:noProof/>
            <w:webHidden/>
          </w:rPr>
          <w:t>108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5" w:history="1">
        <w:r w:rsidR="00734ECA" w:rsidRPr="00553A25">
          <w:rPr>
            <w:rStyle w:val="Hyperlink"/>
            <w:noProof/>
          </w:rPr>
          <w:t>9.3.2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_Toc454918935 \h </w:instrText>
        </w:r>
        <w:r w:rsidR="00734ECA">
          <w:rPr>
            <w:noProof/>
            <w:webHidden/>
          </w:rPr>
        </w:r>
        <w:r w:rsidR="00734ECA">
          <w:rPr>
            <w:noProof/>
            <w:webHidden/>
          </w:rPr>
          <w:fldChar w:fldCharType="separate"/>
        </w:r>
        <w:r w:rsidR="00DB57D3">
          <w:rPr>
            <w:noProof/>
            <w:webHidden/>
          </w:rPr>
          <w:t>109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6" w:history="1">
        <w:r w:rsidR="00734ECA" w:rsidRPr="00553A25">
          <w:rPr>
            <w:rStyle w:val="Hyperlink"/>
            <w:noProof/>
          </w:rPr>
          <w:t>9.3.3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_Toc454918936 \h </w:instrText>
        </w:r>
        <w:r w:rsidR="00734ECA">
          <w:rPr>
            <w:noProof/>
            <w:webHidden/>
          </w:rPr>
        </w:r>
        <w:r w:rsidR="00734ECA">
          <w:rPr>
            <w:noProof/>
            <w:webHidden/>
          </w:rPr>
          <w:fldChar w:fldCharType="separate"/>
        </w:r>
        <w:r w:rsidR="00DB57D3">
          <w:rPr>
            <w:noProof/>
            <w:webHidden/>
          </w:rPr>
          <w:t>109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7" w:history="1">
        <w:r w:rsidR="00734ECA" w:rsidRPr="00553A25">
          <w:rPr>
            <w:rStyle w:val="Hyperlink"/>
            <w:noProof/>
          </w:rPr>
          <w:t>9.3.4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Exports</w:t>
        </w:r>
        <w:r w:rsidR="00734ECA">
          <w:rPr>
            <w:noProof/>
            <w:webHidden/>
          </w:rPr>
          <w:tab/>
        </w:r>
        <w:r w:rsidR="00734ECA">
          <w:rPr>
            <w:noProof/>
            <w:webHidden/>
          </w:rPr>
          <w:fldChar w:fldCharType="begin"/>
        </w:r>
        <w:r w:rsidR="00734ECA">
          <w:rPr>
            <w:noProof/>
            <w:webHidden/>
          </w:rPr>
          <w:instrText xml:space="preserve"> PAGEREF _Toc454918937 \h </w:instrText>
        </w:r>
        <w:r w:rsidR="00734ECA">
          <w:rPr>
            <w:noProof/>
            <w:webHidden/>
          </w:rPr>
        </w:r>
        <w:r w:rsidR="00734ECA">
          <w:rPr>
            <w:noProof/>
            <w:webHidden/>
          </w:rPr>
          <w:fldChar w:fldCharType="separate"/>
        </w:r>
        <w:r w:rsidR="00DB57D3">
          <w:rPr>
            <w:noProof/>
            <w:webHidden/>
          </w:rPr>
          <w:t>109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8" w:history="1">
        <w:r w:rsidR="00734ECA" w:rsidRPr="00553A25">
          <w:rPr>
            <w:rStyle w:val="Hyperlink"/>
            <w:noProof/>
          </w:rPr>
          <w:t>9.3.5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Sequencer interface</w:t>
        </w:r>
        <w:r w:rsidR="00734ECA">
          <w:rPr>
            <w:noProof/>
            <w:webHidden/>
          </w:rPr>
          <w:tab/>
        </w:r>
        <w:r w:rsidR="00734ECA">
          <w:rPr>
            <w:noProof/>
            <w:webHidden/>
          </w:rPr>
          <w:fldChar w:fldCharType="begin"/>
        </w:r>
        <w:r w:rsidR="00734ECA">
          <w:rPr>
            <w:noProof/>
            <w:webHidden/>
          </w:rPr>
          <w:instrText xml:space="preserve"> PAGEREF _Toc454918938 \h </w:instrText>
        </w:r>
        <w:r w:rsidR="00734ECA">
          <w:rPr>
            <w:noProof/>
            <w:webHidden/>
          </w:rPr>
        </w:r>
        <w:r w:rsidR="00734ECA">
          <w:rPr>
            <w:noProof/>
            <w:webHidden/>
          </w:rPr>
          <w:fldChar w:fldCharType="separate"/>
        </w:r>
        <w:r w:rsidR="00DB57D3">
          <w:rPr>
            <w:noProof/>
            <w:webHidden/>
          </w:rPr>
          <w:t>110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39" w:history="1">
        <w:r w:rsidR="00734ECA" w:rsidRPr="00553A25">
          <w:rPr>
            <w:rStyle w:val="Hyperlink"/>
            <w:noProof/>
          </w:rPr>
          <w:t>9.3.6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Macros</w:t>
        </w:r>
        <w:r w:rsidR="00734ECA">
          <w:rPr>
            <w:noProof/>
            <w:webHidden/>
          </w:rPr>
          <w:tab/>
        </w:r>
        <w:r w:rsidR="00734ECA">
          <w:rPr>
            <w:noProof/>
            <w:webHidden/>
          </w:rPr>
          <w:fldChar w:fldCharType="begin"/>
        </w:r>
        <w:r w:rsidR="00734ECA">
          <w:rPr>
            <w:noProof/>
            <w:webHidden/>
          </w:rPr>
          <w:instrText xml:space="preserve"> PAGEREF _Toc454918939 \h </w:instrText>
        </w:r>
        <w:r w:rsidR="00734ECA">
          <w:rPr>
            <w:noProof/>
            <w:webHidden/>
          </w:rPr>
        </w:r>
        <w:r w:rsidR="00734ECA">
          <w:rPr>
            <w:noProof/>
            <w:webHidden/>
          </w:rPr>
          <w:fldChar w:fldCharType="separate"/>
        </w:r>
        <w:r w:rsidR="00DB57D3">
          <w:rPr>
            <w:noProof/>
            <w:webHidden/>
          </w:rPr>
          <w:t>111</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940" w:history="1">
        <w:r w:rsidR="00734ECA" w:rsidRPr="00553A25">
          <w:rPr>
            <w:rStyle w:val="Hyperlink"/>
            <w:noProof/>
          </w:rPr>
          <w:t>10.</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Sequence classes</w:t>
        </w:r>
        <w:r w:rsidR="00734ECA">
          <w:rPr>
            <w:noProof/>
            <w:webHidden/>
          </w:rPr>
          <w:tab/>
        </w:r>
        <w:r w:rsidR="00734ECA">
          <w:rPr>
            <w:noProof/>
            <w:webHidden/>
          </w:rPr>
          <w:fldChar w:fldCharType="begin"/>
        </w:r>
        <w:r w:rsidR="00734ECA">
          <w:rPr>
            <w:noProof/>
            <w:webHidden/>
          </w:rPr>
          <w:instrText xml:space="preserve"> PAGEREF _Toc454918940 \h </w:instrText>
        </w:r>
        <w:r w:rsidR="00734ECA">
          <w:rPr>
            <w:noProof/>
            <w:webHidden/>
          </w:rPr>
        </w:r>
        <w:r w:rsidR="00734ECA">
          <w:rPr>
            <w:noProof/>
            <w:webHidden/>
          </w:rPr>
          <w:fldChar w:fldCharType="separate"/>
        </w:r>
        <w:r w:rsidR="00DB57D3">
          <w:rPr>
            <w:noProof/>
            <w:webHidden/>
          </w:rPr>
          <w:t>112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41" w:history="1">
        <w:r w:rsidR="00734ECA" w:rsidRPr="00553A25">
          <w:rPr>
            <w:rStyle w:val="Hyperlink"/>
          </w:rPr>
          <w:t>10.1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uvm_transaction</w:t>
        </w:r>
        <w:r w:rsidR="00734ECA">
          <w:rPr>
            <w:webHidden/>
          </w:rPr>
          <w:tab/>
        </w:r>
        <w:r w:rsidR="00734ECA">
          <w:rPr>
            <w:webHidden/>
          </w:rPr>
          <w:fldChar w:fldCharType="begin"/>
        </w:r>
        <w:r w:rsidR="00734ECA">
          <w:rPr>
            <w:webHidden/>
          </w:rPr>
          <w:instrText xml:space="preserve"> PAGEREF _Toc454918941 \h </w:instrText>
        </w:r>
        <w:r w:rsidR="00734ECA">
          <w:rPr>
            <w:webHidden/>
          </w:rPr>
        </w:r>
        <w:r w:rsidR="00734ECA">
          <w:rPr>
            <w:webHidden/>
          </w:rPr>
          <w:fldChar w:fldCharType="separate"/>
        </w:r>
        <w:r w:rsidR="00DB57D3">
          <w:rPr>
            <w:webHidden/>
          </w:rPr>
          <w:t>112</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2" w:history="1">
        <w:r w:rsidR="00734ECA" w:rsidRPr="00553A25">
          <w:rPr>
            <w:rStyle w:val="Hyperlink"/>
            <w:noProof/>
          </w:rPr>
          <w:t>10.1.1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_Toc454918942 \h </w:instrText>
        </w:r>
        <w:r w:rsidR="00734ECA">
          <w:rPr>
            <w:noProof/>
            <w:webHidden/>
          </w:rPr>
        </w:r>
        <w:r w:rsidR="00734ECA">
          <w:rPr>
            <w:noProof/>
            <w:webHidden/>
          </w:rPr>
          <w:fldChar w:fldCharType="separate"/>
        </w:r>
        <w:r w:rsidR="00DB57D3">
          <w:rPr>
            <w:noProof/>
            <w:webHidden/>
          </w:rPr>
          <w:t>112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3" w:history="1">
        <w:r w:rsidR="00734ECA" w:rsidRPr="00553A25">
          <w:rPr>
            <w:rStyle w:val="Hyperlink"/>
            <w:noProof/>
          </w:rPr>
          <w:t>10.1.2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Constructors</w:t>
        </w:r>
        <w:r w:rsidR="00734ECA">
          <w:rPr>
            <w:noProof/>
            <w:webHidden/>
          </w:rPr>
          <w:tab/>
        </w:r>
        <w:r w:rsidR="00734ECA">
          <w:rPr>
            <w:noProof/>
            <w:webHidden/>
          </w:rPr>
          <w:fldChar w:fldCharType="begin"/>
        </w:r>
        <w:r w:rsidR="00734ECA">
          <w:rPr>
            <w:noProof/>
            <w:webHidden/>
          </w:rPr>
          <w:instrText xml:space="preserve"> PAGEREF _Toc454918943 \h </w:instrText>
        </w:r>
        <w:r w:rsidR="00734ECA">
          <w:rPr>
            <w:noProof/>
            <w:webHidden/>
          </w:rPr>
        </w:r>
        <w:r w:rsidR="00734ECA">
          <w:rPr>
            <w:noProof/>
            <w:webHidden/>
          </w:rPr>
          <w:fldChar w:fldCharType="separate"/>
        </w:r>
        <w:r w:rsidR="00DB57D3">
          <w:rPr>
            <w:noProof/>
            <w:webHidden/>
          </w:rPr>
          <w:t>113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4" w:history="1">
        <w:r w:rsidR="00734ECA" w:rsidRPr="00553A25">
          <w:rPr>
            <w:rStyle w:val="Hyperlink"/>
            <w:noProof/>
          </w:rPr>
          <w:t>10.1.3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_Toc454918944 \h </w:instrText>
        </w:r>
        <w:r w:rsidR="00734ECA">
          <w:rPr>
            <w:noProof/>
            <w:webHidden/>
          </w:rPr>
        </w:r>
        <w:r w:rsidR="00734ECA">
          <w:rPr>
            <w:noProof/>
            <w:webHidden/>
          </w:rPr>
          <w:fldChar w:fldCharType="separate"/>
        </w:r>
        <w:r w:rsidR="00DB57D3">
          <w:rPr>
            <w:noProof/>
            <w:webHidden/>
          </w:rPr>
          <w:t>113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5" w:history="1">
        <w:r w:rsidR="00734ECA" w:rsidRPr="00553A25">
          <w:rPr>
            <w:rStyle w:val="Hyperlink"/>
            <w:noProof/>
          </w:rPr>
          <w:t>10.1.4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_Toc454918945 \h </w:instrText>
        </w:r>
        <w:r w:rsidR="00734ECA">
          <w:rPr>
            <w:noProof/>
            <w:webHidden/>
          </w:rPr>
        </w:r>
        <w:r w:rsidR="00734ECA">
          <w:rPr>
            <w:noProof/>
            <w:webHidden/>
          </w:rPr>
          <w:fldChar w:fldCharType="separate"/>
        </w:r>
        <w:r w:rsidR="00DB57D3">
          <w:rPr>
            <w:noProof/>
            <w:webHidden/>
          </w:rPr>
          <w:t>113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46" w:history="1">
        <w:r w:rsidR="00734ECA" w:rsidRPr="00553A25">
          <w:rPr>
            <w:rStyle w:val="Hyperlink"/>
          </w:rPr>
          <w:t>10.2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uvm_sequence_item</w:t>
        </w:r>
        <w:r w:rsidR="00734ECA">
          <w:rPr>
            <w:webHidden/>
          </w:rPr>
          <w:tab/>
        </w:r>
        <w:r w:rsidR="00734ECA">
          <w:rPr>
            <w:webHidden/>
          </w:rPr>
          <w:fldChar w:fldCharType="begin"/>
        </w:r>
        <w:r w:rsidR="00734ECA">
          <w:rPr>
            <w:webHidden/>
          </w:rPr>
          <w:instrText xml:space="preserve"> PAGEREF _Toc454918946 \h </w:instrText>
        </w:r>
        <w:r w:rsidR="00734ECA">
          <w:rPr>
            <w:webHidden/>
          </w:rPr>
        </w:r>
        <w:r w:rsidR="00734ECA">
          <w:rPr>
            <w:webHidden/>
          </w:rPr>
          <w:fldChar w:fldCharType="separate"/>
        </w:r>
        <w:r w:rsidR="00DB57D3">
          <w:rPr>
            <w:webHidden/>
          </w:rPr>
          <w:t>113</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7" w:history="1">
        <w:r w:rsidR="00734ECA" w:rsidRPr="00553A25">
          <w:rPr>
            <w:rStyle w:val="Hyperlink"/>
            <w:noProof/>
          </w:rPr>
          <w:t>10.2.1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_Toc454918947 \h </w:instrText>
        </w:r>
        <w:r w:rsidR="00734ECA">
          <w:rPr>
            <w:noProof/>
            <w:webHidden/>
          </w:rPr>
        </w:r>
        <w:r w:rsidR="00734ECA">
          <w:rPr>
            <w:noProof/>
            <w:webHidden/>
          </w:rPr>
          <w:fldChar w:fldCharType="separate"/>
        </w:r>
        <w:r w:rsidR="00DB57D3">
          <w:rPr>
            <w:noProof/>
            <w:webHidden/>
          </w:rPr>
          <w:t>113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8" w:history="1">
        <w:r w:rsidR="00734ECA" w:rsidRPr="00553A25">
          <w:rPr>
            <w:rStyle w:val="Hyperlink"/>
            <w:noProof/>
          </w:rPr>
          <w:t>10.2.2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Constructors</w:t>
        </w:r>
        <w:r w:rsidR="00734ECA">
          <w:rPr>
            <w:noProof/>
            <w:webHidden/>
          </w:rPr>
          <w:tab/>
        </w:r>
        <w:r w:rsidR="00734ECA">
          <w:rPr>
            <w:noProof/>
            <w:webHidden/>
          </w:rPr>
          <w:fldChar w:fldCharType="begin"/>
        </w:r>
        <w:r w:rsidR="00734ECA">
          <w:rPr>
            <w:noProof/>
            <w:webHidden/>
          </w:rPr>
          <w:instrText xml:space="preserve"> PAGEREF _Toc454918948 \h </w:instrText>
        </w:r>
        <w:r w:rsidR="00734ECA">
          <w:rPr>
            <w:noProof/>
            <w:webHidden/>
          </w:rPr>
        </w:r>
        <w:r w:rsidR="00734ECA">
          <w:rPr>
            <w:noProof/>
            <w:webHidden/>
          </w:rPr>
          <w:fldChar w:fldCharType="separate"/>
        </w:r>
        <w:r w:rsidR="00DB57D3">
          <w:rPr>
            <w:noProof/>
            <w:webHidden/>
          </w:rPr>
          <w:t>114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49" w:history="1">
        <w:r w:rsidR="00734ECA" w:rsidRPr="00553A25">
          <w:rPr>
            <w:rStyle w:val="Hyperlink"/>
            <w:noProof/>
          </w:rPr>
          <w:t>10.2.3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_Toc454918949 \h </w:instrText>
        </w:r>
        <w:r w:rsidR="00734ECA">
          <w:rPr>
            <w:noProof/>
            <w:webHidden/>
          </w:rPr>
        </w:r>
        <w:r w:rsidR="00734ECA">
          <w:rPr>
            <w:noProof/>
            <w:webHidden/>
          </w:rPr>
          <w:fldChar w:fldCharType="separate"/>
        </w:r>
        <w:r w:rsidR="00DB57D3">
          <w:rPr>
            <w:noProof/>
            <w:webHidden/>
          </w:rPr>
          <w:t>114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50" w:history="1">
        <w:r w:rsidR="00734ECA" w:rsidRPr="00553A25">
          <w:rPr>
            <w:rStyle w:val="Hyperlink"/>
          </w:rPr>
          <w:t>10.3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uvm_sequence_base</w:t>
        </w:r>
        <w:r w:rsidR="00734ECA">
          <w:rPr>
            <w:webHidden/>
          </w:rPr>
          <w:tab/>
        </w:r>
        <w:r w:rsidR="00734ECA">
          <w:rPr>
            <w:webHidden/>
          </w:rPr>
          <w:fldChar w:fldCharType="begin"/>
        </w:r>
        <w:r w:rsidR="00734ECA">
          <w:rPr>
            <w:webHidden/>
          </w:rPr>
          <w:instrText xml:space="preserve"> PAGEREF _Toc454918950 \h </w:instrText>
        </w:r>
        <w:r w:rsidR="00734ECA">
          <w:rPr>
            <w:webHidden/>
          </w:rPr>
        </w:r>
        <w:r w:rsidR="00734ECA">
          <w:rPr>
            <w:webHidden/>
          </w:rPr>
          <w:fldChar w:fldCharType="separate"/>
        </w:r>
        <w:r w:rsidR="00DB57D3">
          <w:rPr>
            <w:webHidden/>
          </w:rPr>
          <w:t>116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1" w:history="1">
        <w:r w:rsidR="00734ECA" w:rsidRPr="00553A25">
          <w:rPr>
            <w:rStyle w:val="Hyperlink"/>
            <w:noProof/>
          </w:rPr>
          <w:t>10.3.1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_Toc454918951 \h </w:instrText>
        </w:r>
        <w:r w:rsidR="00734ECA">
          <w:rPr>
            <w:noProof/>
            <w:webHidden/>
          </w:rPr>
        </w:r>
        <w:r w:rsidR="00734ECA">
          <w:rPr>
            <w:noProof/>
            <w:webHidden/>
          </w:rPr>
          <w:fldChar w:fldCharType="separate"/>
        </w:r>
        <w:r w:rsidR="00DB57D3">
          <w:rPr>
            <w:noProof/>
            <w:webHidden/>
          </w:rPr>
          <w:t>116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2" w:history="1">
        <w:r w:rsidR="00734ECA" w:rsidRPr="00553A25">
          <w:rPr>
            <w:rStyle w:val="Hyperlink"/>
            <w:noProof/>
          </w:rPr>
          <w:t>10.3.2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_Toc454918952 \h </w:instrText>
        </w:r>
        <w:r w:rsidR="00734ECA">
          <w:rPr>
            <w:noProof/>
            <w:webHidden/>
          </w:rPr>
        </w:r>
        <w:r w:rsidR="00734ECA">
          <w:rPr>
            <w:noProof/>
            <w:webHidden/>
          </w:rPr>
          <w:fldChar w:fldCharType="separate"/>
        </w:r>
        <w:r w:rsidR="00DB57D3">
          <w:rPr>
            <w:noProof/>
            <w:webHidden/>
          </w:rPr>
          <w:t>118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3" w:history="1">
        <w:r w:rsidR="00734ECA" w:rsidRPr="00553A25">
          <w:rPr>
            <w:rStyle w:val="Hyperlink"/>
            <w:noProof/>
          </w:rPr>
          <w:t>10.3.3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Sequence state</w:t>
        </w:r>
        <w:r w:rsidR="00734ECA">
          <w:rPr>
            <w:noProof/>
            <w:webHidden/>
          </w:rPr>
          <w:tab/>
        </w:r>
        <w:r w:rsidR="00734ECA">
          <w:rPr>
            <w:noProof/>
            <w:webHidden/>
          </w:rPr>
          <w:fldChar w:fldCharType="begin"/>
        </w:r>
        <w:r w:rsidR="00734ECA">
          <w:rPr>
            <w:noProof/>
            <w:webHidden/>
          </w:rPr>
          <w:instrText xml:space="preserve"> PAGEREF _Toc454918953 \h </w:instrText>
        </w:r>
        <w:r w:rsidR="00734ECA">
          <w:rPr>
            <w:noProof/>
            <w:webHidden/>
          </w:rPr>
        </w:r>
        <w:r w:rsidR="00734ECA">
          <w:rPr>
            <w:noProof/>
            <w:webHidden/>
          </w:rPr>
          <w:fldChar w:fldCharType="separate"/>
        </w:r>
        <w:r w:rsidR="00DB57D3">
          <w:rPr>
            <w:noProof/>
            <w:webHidden/>
          </w:rPr>
          <w:t>119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4" w:history="1">
        <w:r w:rsidR="00734ECA" w:rsidRPr="00553A25">
          <w:rPr>
            <w:rStyle w:val="Hyperlink"/>
            <w:noProof/>
          </w:rPr>
          <w:t>10.3.4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Sequence execution</w:t>
        </w:r>
        <w:r w:rsidR="00734ECA">
          <w:rPr>
            <w:noProof/>
            <w:webHidden/>
          </w:rPr>
          <w:tab/>
        </w:r>
        <w:r w:rsidR="00734ECA">
          <w:rPr>
            <w:noProof/>
            <w:webHidden/>
          </w:rPr>
          <w:fldChar w:fldCharType="begin"/>
        </w:r>
        <w:r w:rsidR="00734ECA">
          <w:rPr>
            <w:noProof/>
            <w:webHidden/>
          </w:rPr>
          <w:instrText xml:space="preserve"> PAGEREF _Toc454918954 \h </w:instrText>
        </w:r>
        <w:r w:rsidR="00734ECA">
          <w:rPr>
            <w:noProof/>
            <w:webHidden/>
          </w:rPr>
        </w:r>
        <w:r w:rsidR="00734ECA">
          <w:rPr>
            <w:noProof/>
            <w:webHidden/>
          </w:rPr>
          <w:fldChar w:fldCharType="separate"/>
        </w:r>
        <w:r w:rsidR="00DB57D3">
          <w:rPr>
            <w:noProof/>
            <w:webHidden/>
          </w:rPr>
          <w:t>119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5" w:history="1">
        <w:r w:rsidR="00734ECA" w:rsidRPr="00553A25">
          <w:rPr>
            <w:rStyle w:val="Hyperlink"/>
            <w:noProof/>
          </w:rPr>
          <w:t>10.3.5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Sequence control</w:t>
        </w:r>
        <w:r w:rsidR="00734ECA">
          <w:rPr>
            <w:noProof/>
            <w:webHidden/>
          </w:rPr>
          <w:tab/>
        </w:r>
        <w:r w:rsidR="00734ECA">
          <w:rPr>
            <w:noProof/>
            <w:webHidden/>
          </w:rPr>
          <w:fldChar w:fldCharType="begin"/>
        </w:r>
        <w:r w:rsidR="00734ECA">
          <w:rPr>
            <w:noProof/>
            <w:webHidden/>
          </w:rPr>
          <w:instrText xml:space="preserve"> PAGEREF _Toc454918955 \h </w:instrText>
        </w:r>
        <w:r w:rsidR="00734ECA">
          <w:rPr>
            <w:noProof/>
            <w:webHidden/>
          </w:rPr>
        </w:r>
        <w:r w:rsidR="00734ECA">
          <w:rPr>
            <w:noProof/>
            <w:webHidden/>
          </w:rPr>
          <w:fldChar w:fldCharType="separate"/>
        </w:r>
        <w:r w:rsidR="00DB57D3">
          <w:rPr>
            <w:noProof/>
            <w:webHidden/>
          </w:rPr>
          <w:t>121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6" w:history="1">
        <w:r w:rsidR="00734ECA" w:rsidRPr="00553A25">
          <w:rPr>
            <w:rStyle w:val="Hyperlink"/>
            <w:noProof/>
          </w:rPr>
          <w:t>10.3.6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Sequence item execution</w:t>
        </w:r>
        <w:r w:rsidR="00734ECA">
          <w:rPr>
            <w:noProof/>
            <w:webHidden/>
          </w:rPr>
          <w:tab/>
        </w:r>
        <w:r w:rsidR="00734ECA">
          <w:rPr>
            <w:noProof/>
            <w:webHidden/>
          </w:rPr>
          <w:fldChar w:fldCharType="begin"/>
        </w:r>
        <w:r w:rsidR="00734ECA">
          <w:rPr>
            <w:noProof/>
            <w:webHidden/>
          </w:rPr>
          <w:instrText xml:space="preserve"> PAGEREF _Toc454918956 \h </w:instrText>
        </w:r>
        <w:r w:rsidR="00734ECA">
          <w:rPr>
            <w:noProof/>
            <w:webHidden/>
          </w:rPr>
        </w:r>
        <w:r w:rsidR="00734ECA">
          <w:rPr>
            <w:noProof/>
            <w:webHidden/>
          </w:rPr>
          <w:fldChar w:fldCharType="separate"/>
        </w:r>
        <w:r w:rsidR="00DB57D3">
          <w:rPr>
            <w:noProof/>
            <w:webHidden/>
          </w:rPr>
          <w:t>123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7" w:history="1">
        <w:r w:rsidR="00734ECA" w:rsidRPr="00553A25">
          <w:rPr>
            <w:rStyle w:val="Hyperlink"/>
            <w:noProof/>
          </w:rPr>
          <w:t>10.3.7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Response interface</w:t>
        </w:r>
        <w:r w:rsidR="00734ECA">
          <w:rPr>
            <w:noProof/>
            <w:webHidden/>
          </w:rPr>
          <w:tab/>
        </w:r>
        <w:r w:rsidR="00734ECA">
          <w:rPr>
            <w:noProof/>
            <w:webHidden/>
          </w:rPr>
          <w:fldChar w:fldCharType="begin"/>
        </w:r>
        <w:r w:rsidR="00734ECA">
          <w:rPr>
            <w:noProof/>
            <w:webHidden/>
          </w:rPr>
          <w:instrText xml:space="preserve"> PAGEREF _Toc454918957 \h </w:instrText>
        </w:r>
        <w:r w:rsidR="00734ECA">
          <w:rPr>
            <w:noProof/>
            <w:webHidden/>
          </w:rPr>
        </w:r>
        <w:r w:rsidR="00734ECA">
          <w:rPr>
            <w:noProof/>
            <w:webHidden/>
          </w:rPr>
          <w:fldChar w:fldCharType="separate"/>
        </w:r>
        <w:r w:rsidR="00DB57D3">
          <w:rPr>
            <w:noProof/>
            <w:webHidden/>
          </w:rPr>
          <w:t>124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58" w:history="1">
        <w:r w:rsidR="00734ECA" w:rsidRPr="00553A25">
          <w:rPr>
            <w:rStyle w:val="Hyperlink"/>
            <w:noProof/>
          </w:rPr>
          <w:t>10.3.8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Data members</w:t>
        </w:r>
        <w:r w:rsidR="00734ECA">
          <w:rPr>
            <w:noProof/>
            <w:webHidden/>
          </w:rPr>
          <w:tab/>
        </w:r>
        <w:r w:rsidR="00734ECA">
          <w:rPr>
            <w:noProof/>
            <w:webHidden/>
          </w:rPr>
          <w:fldChar w:fldCharType="begin"/>
        </w:r>
        <w:r w:rsidR="00734ECA">
          <w:rPr>
            <w:noProof/>
            <w:webHidden/>
          </w:rPr>
          <w:instrText xml:space="preserve"> PAGEREF _Toc454918958 \h </w:instrText>
        </w:r>
        <w:r w:rsidR="00734ECA">
          <w:rPr>
            <w:noProof/>
            <w:webHidden/>
          </w:rPr>
        </w:r>
        <w:r w:rsidR="00734ECA">
          <w:rPr>
            <w:noProof/>
            <w:webHidden/>
          </w:rPr>
          <w:fldChar w:fldCharType="separate"/>
        </w:r>
        <w:r w:rsidR="00DB57D3">
          <w:rPr>
            <w:noProof/>
            <w:webHidden/>
          </w:rPr>
          <w:t>126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59" w:history="1">
        <w:r w:rsidR="00734ECA" w:rsidRPr="00553A25">
          <w:rPr>
            <w:rStyle w:val="Hyperlink"/>
          </w:rPr>
          <w:t>10.4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uvm_sequence</w:t>
        </w:r>
        <w:r w:rsidR="00734ECA">
          <w:rPr>
            <w:webHidden/>
          </w:rPr>
          <w:tab/>
        </w:r>
        <w:r w:rsidR="00734ECA">
          <w:rPr>
            <w:webHidden/>
          </w:rPr>
          <w:fldChar w:fldCharType="begin"/>
        </w:r>
        <w:r w:rsidR="00734ECA">
          <w:rPr>
            <w:webHidden/>
          </w:rPr>
          <w:instrText xml:space="preserve"> PAGEREF _Toc454918959 \h </w:instrText>
        </w:r>
        <w:r w:rsidR="00734ECA">
          <w:rPr>
            <w:webHidden/>
          </w:rPr>
        </w:r>
        <w:r w:rsidR="00734ECA">
          <w:rPr>
            <w:webHidden/>
          </w:rPr>
          <w:fldChar w:fldCharType="separate"/>
        </w:r>
        <w:r w:rsidR="00DB57D3">
          <w:rPr>
            <w:webHidden/>
          </w:rPr>
          <w:t>126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0" w:history="1">
        <w:r w:rsidR="00734ECA" w:rsidRPr="00553A25">
          <w:rPr>
            <w:rStyle w:val="Hyperlink"/>
            <w:noProof/>
          </w:rPr>
          <w:t>10.4.1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_Toc454918960 \h </w:instrText>
        </w:r>
        <w:r w:rsidR="00734ECA">
          <w:rPr>
            <w:noProof/>
            <w:webHidden/>
          </w:rPr>
        </w:r>
        <w:r w:rsidR="00734ECA">
          <w:rPr>
            <w:noProof/>
            <w:webHidden/>
          </w:rPr>
          <w:fldChar w:fldCharType="separate"/>
        </w:r>
        <w:r w:rsidR="00DB57D3">
          <w:rPr>
            <w:noProof/>
            <w:webHidden/>
          </w:rPr>
          <w:t>126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1" w:history="1">
        <w:r w:rsidR="00734ECA" w:rsidRPr="00553A25">
          <w:rPr>
            <w:rStyle w:val="Hyperlink"/>
            <w:noProof/>
          </w:rPr>
          <w:t>10.4.2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_Toc454918961 \h </w:instrText>
        </w:r>
        <w:r w:rsidR="00734ECA">
          <w:rPr>
            <w:noProof/>
            <w:webHidden/>
          </w:rPr>
        </w:r>
        <w:r w:rsidR="00734ECA">
          <w:rPr>
            <w:noProof/>
            <w:webHidden/>
          </w:rPr>
          <w:fldChar w:fldCharType="separate"/>
        </w:r>
        <w:r w:rsidR="00DB57D3">
          <w:rPr>
            <w:noProof/>
            <w:webHidden/>
          </w:rPr>
          <w:t>126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2" w:history="1">
        <w:r w:rsidR="00734ECA" w:rsidRPr="00553A25">
          <w:rPr>
            <w:rStyle w:val="Hyperlink"/>
            <w:noProof/>
          </w:rPr>
          <w:t>10.4.3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_Toc454918962 \h </w:instrText>
        </w:r>
        <w:r w:rsidR="00734ECA">
          <w:rPr>
            <w:noProof/>
            <w:webHidden/>
          </w:rPr>
        </w:r>
        <w:r w:rsidR="00734ECA">
          <w:rPr>
            <w:noProof/>
            <w:webHidden/>
          </w:rPr>
          <w:fldChar w:fldCharType="separate"/>
        </w:r>
        <w:r w:rsidR="00DB57D3">
          <w:rPr>
            <w:noProof/>
            <w:webHidden/>
          </w:rPr>
          <w:t>127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3" w:history="1">
        <w:r w:rsidR="00734ECA" w:rsidRPr="00553A25">
          <w:rPr>
            <w:rStyle w:val="Hyperlink"/>
            <w:noProof/>
          </w:rPr>
          <w:t>10.4.4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_Toc454918963 \h </w:instrText>
        </w:r>
        <w:r w:rsidR="00734ECA">
          <w:rPr>
            <w:noProof/>
            <w:webHidden/>
          </w:rPr>
        </w:r>
        <w:r w:rsidR="00734ECA">
          <w:rPr>
            <w:noProof/>
            <w:webHidden/>
          </w:rPr>
          <w:fldChar w:fldCharType="separate"/>
        </w:r>
        <w:r w:rsidR="00DB57D3">
          <w:rPr>
            <w:noProof/>
            <w:webHidden/>
          </w:rPr>
          <w:t>127</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8964" w:history="1">
        <w:r w:rsidR="00734ECA" w:rsidRPr="00553A25">
          <w:rPr>
            <w:rStyle w:val="Hyperlink"/>
            <w:noProof/>
          </w:rPr>
          <w:t>11.</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Configuration and resource classes</w:t>
        </w:r>
        <w:r w:rsidR="00734ECA">
          <w:rPr>
            <w:noProof/>
            <w:webHidden/>
          </w:rPr>
          <w:tab/>
        </w:r>
        <w:r w:rsidR="00734ECA">
          <w:rPr>
            <w:noProof/>
            <w:webHidden/>
          </w:rPr>
          <w:fldChar w:fldCharType="begin"/>
        </w:r>
        <w:r w:rsidR="00734ECA">
          <w:rPr>
            <w:noProof/>
            <w:webHidden/>
          </w:rPr>
          <w:instrText xml:space="preserve"> PAGEREF _Toc454918964 \h </w:instrText>
        </w:r>
        <w:r w:rsidR="00734ECA">
          <w:rPr>
            <w:noProof/>
            <w:webHidden/>
          </w:rPr>
        </w:r>
        <w:r w:rsidR="00734ECA">
          <w:rPr>
            <w:noProof/>
            <w:webHidden/>
          </w:rPr>
          <w:fldChar w:fldCharType="separate"/>
        </w:r>
        <w:r w:rsidR="00DB57D3">
          <w:rPr>
            <w:noProof/>
            <w:webHidden/>
          </w:rPr>
          <w:t>128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65" w:history="1">
        <w:r w:rsidR="00734ECA" w:rsidRPr="00553A25">
          <w:rPr>
            <w:rStyle w:val="Hyperlink"/>
          </w:rPr>
          <w:t>11.1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uvm_config_db</w:t>
        </w:r>
        <w:r w:rsidR="00734ECA">
          <w:rPr>
            <w:webHidden/>
          </w:rPr>
          <w:tab/>
        </w:r>
        <w:r w:rsidR="00734ECA">
          <w:rPr>
            <w:webHidden/>
          </w:rPr>
          <w:fldChar w:fldCharType="begin"/>
        </w:r>
        <w:r w:rsidR="00734ECA">
          <w:rPr>
            <w:webHidden/>
          </w:rPr>
          <w:instrText xml:space="preserve"> PAGEREF _Toc454918965 \h </w:instrText>
        </w:r>
        <w:r w:rsidR="00734ECA">
          <w:rPr>
            <w:webHidden/>
          </w:rPr>
        </w:r>
        <w:r w:rsidR="00734ECA">
          <w:rPr>
            <w:webHidden/>
          </w:rPr>
          <w:fldChar w:fldCharType="separate"/>
        </w:r>
        <w:r w:rsidR="00DB57D3">
          <w:rPr>
            <w:webHidden/>
          </w:rPr>
          <w:t>128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6" w:history="1">
        <w:r w:rsidR="00734ECA" w:rsidRPr="00553A25">
          <w:rPr>
            <w:rStyle w:val="Hyperlink"/>
            <w:noProof/>
          </w:rPr>
          <w:t>11.1.1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_Toc454918966 \h </w:instrText>
        </w:r>
        <w:r w:rsidR="00734ECA">
          <w:rPr>
            <w:noProof/>
            <w:webHidden/>
          </w:rPr>
        </w:r>
        <w:r w:rsidR="00734ECA">
          <w:rPr>
            <w:noProof/>
            <w:webHidden/>
          </w:rPr>
          <w:fldChar w:fldCharType="separate"/>
        </w:r>
        <w:r w:rsidR="00DB57D3">
          <w:rPr>
            <w:noProof/>
            <w:webHidden/>
          </w:rPr>
          <w:t>128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7" w:history="1">
        <w:r w:rsidR="00734ECA" w:rsidRPr="00553A25">
          <w:rPr>
            <w:rStyle w:val="Hyperlink"/>
            <w:noProof/>
          </w:rPr>
          <w:t>11.1.2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_Toc454918967 \h </w:instrText>
        </w:r>
        <w:r w:rsidR="00734ECA">
          <w:rPr>
            <w:noProof/>
            <w:webHidden/>
          </w:rPr>
        </w:r>
        <w:r w:rsidR="00734ECA">
          <w:rPr>
            <w:noProof/>
            <w:webHidden/>
          </w:rPr>
          <w:fldChar w:fldCharType="separate"/>
        </w:r>
        <w:r w:rsidR="00DB57D3">
          <w:rPr>
            <w:noProof/>
            <w:webHidden/>
          </w:rPr>
          <w:t>129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8" w:history="1">
        <w:r w:rsidR="00734ECA" w:rsidRPr="00553A25">
          <w:rPr>
            <w:rStyle w:val="Hyperlink"/>
            <w:noProof/>
          </w:rPr>
          <w:t>11.1.3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_Toc454918968 \h </w:instrText>
        </w:r>
        <w:r w:rsidR="00734ECA">
          <w:rPr>
            <w:noProof/>
            <w:webHidden/>
          </w:rPr>
        </w:r>
        <w:r w:rsidR="00734ECA">
          <w:rPr>
            <w:noProof/>
            <w:webHidden/>
          </w:rPr>
          <w:fldChar w:fldCharType="separate"/>
        </w:r>
        <w:r w:rsidR="00DB57D3">
          <w:rPr>
            <w:noProof/>
            <w:webHidden/>
          </w:rPr>
          <w:t>129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69" w:history="1">
        <w:r w:rsidR="00734ECA" w:rsidRPr="00553A25">
          <w:rPr>
            <w:rStyle w:val="Hyperlink"/>
            <w:noProof/>
          </w:rPr>
          <w:t>11.1.4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_Toc454918969 \h </w:instrText>
        </w:r>
        <w:r w:rsidR="00734ECA">
          <w:rPr>
            <w:noProof/>
            <w:webHidden/>
          </w:rPr>
        </w:r>
        <w:r w:rsidR="00734ECA">
          <w:rPr>
            <w:noProof/>
            <w:webHidden/>
          </w:rPr>
          <w:fldChar w:fldCharType="separate"/>
        </w:r>
        <w:r w:rsidR="00DB57D3">
          <w:rPr>
            <w:noProof/>
            <w:webHidden/>
          </w:rPr>
          <w:t>129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70" w:history="1">
        <w:r w:rsidR="00734ECA" w:rsidRPr="00553A25">
          <w:rPr>
            <w:rStyle w:val="Hyperlink"/>
          </w:rPr>
          <w:t>11.2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uvm_resource_db</w:t>
        </w:r>
        <w:r w:rsidR="00734ECA">
          <w:rPr>
            <w:webHidden/>
          </w:rPr>
          <w:tab/>
        </w:r>
        <w:r w:rsidR="00734ECA">
          <w:rPr>
            <w:webHidden/>
          </w:rPr>
          <w:fldChar w:fldCharType="begin"/>
        </w:r>
        <w:r w:rsidR="00734ECA">
          <w:rPr>
            <w:webHidden/>
          </w:rPr>
          <w:instrText xml:space="preserve"> PAGEREF _Toc454918970 \h </w:instrText>
        </w:r>
        <w:r w:rsidR="00734ECA">
          <w:rPr>
            <w:webHidden/>
          </w:rPr>
        </w:r>
        <w:r w:rsidR="00734ECA">
          <w:rPr>
            <w:webHidden/>
          </w:rPr>
          <w:fldChar w:fldCharType="separate"/>
        </w:r>
        <w:r w:rsidR="00DB57D3">
          <w:rPr>
            <w:webHidden/>
          </w:rPr>
          <w:t>130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1" w:history="1">
        <w:r w:rsidR="00734ECA" w:rsidRPr="00553A25">
          <w:rPr>
            <w:rStyle w:val="Hyperlink"/>
            <w:noProof/>
          </w:rPr>
          <w:t>11.2.1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_Toc454918971 \h </w:instrText>
        </w:r>
        <w:r w:rsidR="00734ECA">
          <w:rPr>
            <w:noProof/>
            <w:webHidden/>
          </w:rPr>
        </w:r>
        <w:r w:rsidR="00734ECA">
          <w:rPr>
            <w:noProof/>
            <w:webHidden/>
          </w:rPr>
          <w:fldChar w:fldCharType="separate"/>
        </w:r>
        <w:r w:rsidR="00DB57D3">
          <w:rPr>
            <w:noProof/>
            <w:webHidden/>
          </w:rPr>
          <w:t>130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2" w:history="1">
        <w:r w:rsidR="00734ECA" w:rsidRPr="00553A25">
          <w:rPr>
            <w:rStyle w:val="Hyperlink"/>
            <w:noProof/>
          </w:rPr>
          <w:t>11.2.2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_Toc454918972 \h </w:instrText>
        </w:r>
        <w:r w:rsidR="00734ECA">
          <w:rPr>
            <w:noProof/>
            <w:webHidden/>
          </w:rPr>
        </w:r>
        <w:r w:rsidR="00734ECA">
          <w:rPr>
            <w:noProof/>
            <w:webHidden/>
          </w:rPr>
          <w:fldChar w:fldCharType="separate"/>
        </w:r>
        <w:r w:rsidR="00DB57D3">
          <w:rPr>
            <w:noProof/>
            <w:webHidden/>
          </w:rPr>
          <w:t>132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3" w:history="1">
        <w:r w:rsidR="00734ECA" w:rsidRPr="00553A25">
          <w:rPr>
            <w:rStyle w:val="Hyperlink"/>
            <w:noProof/>
          </w:rPr>
          <w:t>11.2.3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Constraints on usage</w:t>
        </w:r>
        <w:r w:rsidR="00734ECA">
          <w:rPr>
            <w:noProof/>
            <w:webHidden/>
          </w:rPr>
          <w:tab/>
        </w:r>
        <w:r w:rsidR="00734ECA">
          <w:rPr>
            <w:noProof/>
            <w:webHidden/>
          </w:rPr>
          <w:fldChar w:fldCharType="begin"/>
        </w:r>
        <w:r w:rsidR="00734ECA">
          <w:rPr>
            <w:noProof/>
            <w:webHidden/>
          </w:rPr>
          <w:instrText xml:space="preserve"> PAGEREF _Toc454918973 \h </w:instrText>
        </w:r>
        <w:r w:rsidR="00734ECA">
          <w:rPr>
            <w:noProof/>
            <w:webHidden/>
          </w:rPr>
        </w:r>
        <w:r w:rsidR="00734ECA">
          <w:rPr>
            <w:noProof/>
            <w:webHidden/>
          </w:rPr>
          <w:fldChar w:fldCharType="separate"/>
        </w:r>
        <w:r w:rsidR="00DB57D3">
          <w:rPr>
            <w:noProof/>
            <w:webHidden/>
          </w:rPr>
          <w:t>132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4" w:history="1">
        <w:r w:rsidR="00734ECA" w:rsidRPr="00553A25">
          <w:rPr>
            <w:rStyle w:val="Hyperlink"/>
            <w:noProof/>
          </w:rPr>
          <w:t>11.2.4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_Toc454918974 \h </w:instrText>
        </w:r>
        <w:r w:rsidR="00734ECA">
          <w:rPr>
            <w:noProof/>
            <w:webHidden/>
          </w:rPr>
        </w:r>
        <w:r w:rsidR="00734ECA">
          <w:rPr>
            <w:noProof/>
            <w:webHidden/>
          </w:rPr>
          <w:fldChar w:fldCharType="separate"/>
        </w:r>
        <w:r w:rsidR="00DB57D3">
          <w:rPr>
            <w:noProof/>
            <w:webHidden/>
          </w:rPr>
          <w:t>132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75" w:history="1">
        <w:r w:rsidR="00734ECA" w:rsidRPr="00553A25">
          <w:rPr>
            <w:rStyle w:val="Hyperlink"/>
          </w:rPr>
          <w:t>11.3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uvm_resource_db_options</w:t>
        </w:r>
        <w:r w:rsidR="00734ECA">
          <w:rPr>
            <w:webHidden/>
          </w:rPr>
          <w:tab/>
        </w:r>
        <w:r w:rsidR="00734ECA">
          <w:rPr>
            <w:webHidden/>
          </w:rPr>
          <w:fldChar w:fldCharType="begin"/>
        </w:r>
        <w:r w:rsidR="00734ECA">
          <w:rPr>
            <w:webHidden/>
          </w:rPr>
          <w:instrText xml:space="preserve"> PAGEREF _Toc454918975 \h </w:instrText>
        </w:r>
        <w:r w:rsidR="00734ECA">
          <w:rPr>
            <w:webHidden/>
          </w:rPr>
        </w:r>
        <w:r w:rsidR="00734ECA">
          <w:rPr>
            <w:webHidden/>
          </w:rPr>
          <w:fldChar w:fldCharType="separate"/>
        </w:r>
        <w:r w:rsidR="00DB57D3">
          <w:rPr>
            <w:webHidden/>
          </w:rPr>
          <w:t>134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6" w:history="1">
        <w:r w:rsidR="00734ECA" w:rsidRPr="00553A25">
          <w:rPr>
            <w:rStyle w:val="Hyperlink"/>
            <w:noProof/>
          </w:rPr>
          <w:t>11.3.1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_Toc454918976 \h </w:instrText>
        </w:r>
        <w:r w:rsidR="00734ECA">
          <w:rPr>
            <w:noProof/>
            <w:webHidden/>
          </w:rPr>
        </w:r>
        <w:r w:rsidR="00734ECA">
          <w:rPr>
            <w:noProof/>
            <w:webHidden/>
          </w:rPr>
          <w:fldChar w:fldCharType="separate"/>
        </w:r>
        <w:r w:rsidR="00DB57D3">
          <w:rPr>
            <w:noProof/>
            <w:webHidden/>
          </w:rPr>
          <w:t>134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7" w:history="1">
        <w:r w:rsidR="00734ECA" w:rsidRPr="00553A25">
          <w:rPr>
            <w:rStyle w:val="Hyperlink"/>
            <w:noProof/>
          </w:rPr>
          <w:t>11.3.2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_Toc454918977 \h </w:instrText>
        </w:r>
        <w:r w:rsidR="00734ECA">
          <w:rPr>
            <w:noProof/>
            <w:webHidden/>
          </w:rPr>
        </w:r>
        <w:r w:rsidR="00734ECA">
          <w:rPr>
            <w:noProof/>
            <w:webHidden/>
          </w:rPr>
          <w:fldChar w:fldCharType="separate"/>
        </w:r>
        <w:r w:rsidR="00DB57D3">
          <w:rPr>
            <w:noProof/>
            <w:webHidden/>
          </w:rPr>
          <w:t>135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78" w:history="1">
        <w:r w:rsidR="00734ECA" w:rsidRPr="00553A25">
          <w:rPr>
            <w:rStyle w:val="Hyperlink"/>
          </w:rPr>
          <w:t>11.4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uvm_resource_options</w:t>
        </w:r>
        <w:r w:rsidR="00734ECA">
          <w:rPr>
            <w:webHidden/>
          </w:rPr>
          <w:tab/>
        </w:r>
        <w:r w:rsidR="00734ECA">
          <w:rPr>
            <w:webHidden/>
          </w:rPr>
          <w:fldChar w:fldCharType="begin"/>
        </w:r>
        <w:r w:rsidR="00734ECA">
          <w:rPr>
            <w:webHidden/>
          </w:rPr>
          <w:instrText xml:space="preserve"> PAGEREF _Toc454918978 \h </w:instrText>
        </w:r>
        <w:r w:rsidR="00734ECA">
          <w:rPr>
            <w:webHidden/>
          </w:rPr>
        </w:r>
        <w:r w:rsidR="00734ECA">
          <w:rPr>
            <w:webHidden/>
          </w:rPr>
          <w:fldChar w:fldCharType="separate"/>
        </w:r>
        <w:r w:rsidR="00DB57D3">
          <w:rPr>
            <w:webHidden/>
          </w:rPr>
          <w:t>135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79" w:history="1">
        <w:r w:rsidR="00734ECA" w:rsidRPr="00553A25">
          <w:rPr>
            <w:rStyle w:val="Hyperlink"/>
            <w:noProof/>
          </w:rPr>
          <w:t>11.4.1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_Toc454918979 \h </w:instrText>
        </w:r>
        <w:r w:rsidR="00734ECA">
          <w:rPr>
            <w:noProof/>
            <w:webHidden/>
          </w:rPr>
        </w:r>
        <w:r w:rsidR="00734ECA">
          <w:rPr>
            <w:noProof/>
            <w:webHidden/>
          </w:rPr>
          <w:fldChar w:fldCharType="separate"/>
        </w:r>
        <w:r w:rsidR="00DB57D3">
          <w:rPr>
            <w:noProof/>
            <w:webHidden/>
          </w:rPr>
          <w:t>135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0" w:history="1">
        <w:r w:rsidR="00734ECA" w:rsidRPr="00553A25">
          <w:rPr>
            <w:rStyle w:val="Hyperlink"/>
            <w:noProof/>
          </w:rPr>
          <w:t>11.4.2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_Toc454918980 \h </w:instrText>
        </w:r>
        <w:r w:rsidR="00734ECA">
          <w:rPr>
            <w:noProof/>
            <w:webHidden/>
          </w:rPr>
        </w:r>
        <w:r w:rsidR="00734ECA">
          <w:rPr>
            <w:noProof/>
            <w:webHidden/>
          </w:rPr>
          <w:fldChar w:fldCharType="separate"/>
        </w:r>
        <w:r w:rsidR="00DB57D3">
          <w:rPr>
            <w:noProof/>
            <w:webHidden/>
          </w:rPr>
          <w:t>136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81" w:history="1">
        <w:r w:rsidR="00734ECA" w:rsidRPr="00553A25">
          <w:rPr>
            <w:rStyle w:val="Hyperlink"/>
          </w:rPr>
          <w:t>11.5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uvm_resource_base</w:t>
        </w:r>
        <w:r w:rsidR="00734ECA">
          <w:rPr>
            <w:webHidden/>
          </w:rPr>
          <w:tab/>
        </w:r>
        <w:r w:rsidR="00734ECA">
          <w:rPr>
            <w:webHidden/>
          </w:rPr>
          <w:fldChar w:fldCharType="begin"/>
        </w:r>
        <w:r w:rsidR="00734ECA">
          <w:rPr>
            <w:webHidden/>
          </w:rPr>
          <w:instrText xml:space="preserve"> PAGEREF _Toc454918981 \h </w:instrText>
        </w:r>
        <w:r w:rsidR="00734ECA">
          <w:rPr>
            <w:webHidden/>
          </w:rPr>
        </w:r>
        <w:r w:rsidR="00734ECA">
          <w:rPr>
            <w:webHidden/>
          </w:rPr>
          <w:fldChar w:fldCharType="separate"/>
        </w:r>
        <w:r w:rsidR="00DB57D3">
          <w:rPr>
            <w:webHidden/>
          </w:rPr>
          <w:t>136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2" w:history="1">
        <w:r w:rsidR="00734ECA" w:rsidRPr="00553A25">
          <w:rPr>
            <w:rStyle w:val="Hyperlink"/>
            <w:noProof/>
          </w:rPr>
          <w:t>11.5.1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_Toc454918982 \h </w:instrText>
        </w:r>
        <w:r w:rsidR="00734ECA">
          <w:rPr>
            <w:noProof/>
            <w:webHidden/>
          </w:rPr>
        </w:r>
        <w:r w:rsidR="00734ECA">
          <w:rPr>
            <w:noProof/>
            <w:webHidden/>
          </w:rPr>
          <w:fldChar w:fldCharType="separate"/>
        </w:r>
        <w:r w:rsidR="00DB57D3">
          <w:rPr>
            <w:noProof/>
            <w:webHidden/>
          </w:rPr>
          <w:t>136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3" w:history="1">
        <w:r w:rsidR="00734ECA" w:rsidRPr="00553A25">
          <w:rPr>
            <w:rStyle w:val="Hyperlink"/>
            <w:noProof/>
          </w:rPr>
          <w:t>11.5.2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_Toc454918983 \h </w:instrText>
        </w:r>
        <w:r w:rsidR="00734ECA">
          <w:rPr>
            <w:noProof/>
            <w:webHidden/>
          </w:rPr>
        </w:r>
        <w:r w:rsidR="00734ECA">
          <w:rPr>
            <w:noProof/>
            <w:webHidden/>
          </w:rPr>
          <w:fldChar w:fldCharType="separate"/>
        </w:r>
        <w:r w:rsidR="00DB57D3">
          <w:rPr>
            <w:noProof/>
            <w:webHidden/>
          </w:rPr>
          <w:t>137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4" w:history="1">
        <w:r w:rsidR="00734ECA" w:rsidRPr="00553A25">
          <w:rPr>
            <w:rStyle w:val="Hyperlink"/>
            <w:noProof/>
          </w:rPr>
          <w:t>11.5.3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Resource database interface</w:t>
        </w:r>
        <w:r w:rsidR="00734ECA">
          <w:rPr>
            <w:noProof/>
            <w:webHidden/>
          </w:rPr>
          <w:tab/>
        </w:r>
        <w:r w:rsidR="00734ECA">
          <w:rPr>
            <w:noProof/>
            <w:webHidden/>
          </w:rPr>
          <w:fldChar w:fldCharType="begin"/>
        </w:r>
        <w:r w:rsidR="00734ECA">
          <w:rPr>
            <w:noProof/>
            <w:webHidden/>
          </w:rPr>
          <w:instrText xml:space="preserve"> PAGEREF _Toc454918984 \h </w:instrText>
        </w:r>
        <w:r w:rsidR="00734ECA">
          <w:rPr>
            <w:noProof/>
            <w:webHidden/>
          </w:rPr>
        </w:r>
        <w:r w:rsidR="00734ECA">
          <w:rPr>
            <w:noProof/>
            <w:webHidden/>
          </w:rPr>
          <w:fldChar w:fldCharType="separate"/>
        </w:r>
        <w:r w:rsidR="00DB57D3">
          <w:rPr>
            <w:noProof/>
            <w:webHidden/>
          </w:rPr>
          <w:t>138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5" w:history="1">
        <w:r w:rsidR="00734ECA" w:rsidRPr="00553A25">
          <w:rPr>
            <w:rStyle w:val="Hyperlink"/>
            <w:noProof/>
          </w:rPr>
          <w:t>11.5.4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Read-only interface</w:t>
        </w:r>
        <w:r w:rsidR="00734ECA">
          <w:rPr>
            <w:noProof/>
            <w:webHidden/>
          </w:rPr>
          <w:tab/>
        </w:r>
        <w:r w:rsidR="00734ECA">
          <w:rPr>
            <w:noProof/>
            <w:webHidden/>
          </w:rPr>
          <w:fldChar w:fldCharType="begin"/>
        </w:r>
        <w:r w:rsidR="00734ECA">
          <w:rPr>
            <w:noProof/>
            <w:webHidden/>
          </w:rPr>
          <w:instrText xml:space="preserve"> PAGEREF _Toc454918985 \h </w:instrText>
        </w:r>
        <w:r w:rsidR="00734ECA">
          <w:rPr>
            <w:noProof/>
            <w:webHidden/>
          </w:rPr>
        </w:r>
        <w:r w:rsidR="00734ECA">
          <w:rPr>
            <w:noProof/>
            <w:webHidden/>
          </w:rPr>
          <w:fldChar w:fldCharType="separate"/>
        </w:r>
        <w:r w:rsidR="00DB57D3">
          <w:rPr>
            <w:noProof/>
            <w:webHidden/>
          </w:rPr>
          <w:t>138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6" w:history="1">
        <w:r w:rsidR="00734ECA" w:rsidRPr="00553A25">
          <w:rPr>
            <w:rStyle w:val="Hyperlink"/>
            <w:noProof/>
          </w:rPr>
          <w:t>11.5.5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Notification</w:t>
        </w:r>
        <w:r w:rsidR="00734ECA">
          <w:rPr>
            <w:noProof/>
            <w:webHidden/>
          </w:rPr>
          <w:tab/>
        </w:r>
        <w:r w:rsidR="00734ECA">
          <w:rPr>
            <w:noProof/>
            <w:webHidden/>
          </w:rPr>
          <w:fldChar w:fldCharType="begin"/>
        </w:r>
        <w:r w:rsidR="00734ECA">
          <w:rPr>
            <w:noProof/>
            <w:webHidden/>
          </w:rPr>
          <w:instrText xml:space="preserve"> PAGEREF _Toc454918986 \h </w:instrText>
        </w:r>
        <w:r w:rsidR="00734ECA">
          <w:rPr>
            <w:noProof/>
            <w:webHidden/>
          </w:rPr>
        </w:r>
        <w:r w:rsidR="00734ECA">
          <w:rPr>
            <w:noProof/>
            <w:webHidden/>
          </w:rPr>
          <w:fldChar w:fldCharType="separate"/>
        </w:r>
        <w:r w:rsidR="00DB57D3">
          <w:rPr>
            <w:noProof/>
            <w:webHidden/>
          </w:rPr>
          <w:t>138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7" w:history="1">
        <w:r w:rsidR="00734ECA" w:rsidRPr="00553A25">
          <w:rPr>
            <w:rStyle w:val="Hyperlink"/>
            <w:noProof/>
          </w:rPr>
          <w:t>11.5.6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Scope interface</w:t>
        </w:r>
        <w:r w:rsidR="00734ECA">
          <w:rPr>
            <w:noProof/>
            <w:webHidden/>
          </w:rPr>
          <w:tab/>
        </w:r>
        <w:r w:rsidR="00734ECA">
          <w:rPr>
            <w:noProof/>
            <w:webHidden/>
          </w:rPr>
          <w:fldChar w:fldCharType="begin"/>
        </w:r>
        <w:r w:rsidR="00734ECA">
          <w:rPr>
            <w:noProof/>
            <w:webHidden/>
          </w:rPr>
          <w:instrText xml:space="preserve"> PAGEREF _Toc454918987 \h </w:instrText>
        </w:r>
        <w:r w:rsidR="00734ECA">
          <w:rPr>
            <w:noProof/>
            <w:webHidden/>
          </w:rPr>
        </w:r>
        <w:r w:rsidR="00734ECA">
          <w:rPr>
            <w:noProof/>
            <w:webHidden/>
          </w:rPr>
          <w:fldChar w:fldCharType="separate"/>
        </w:r>
        <w:r w:rsidR="00DB57D3">
          <w:rPr>
            <w:noProof/>
            <w:webHidden/>
          </w:rPr>
          <w:t>138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8" w:history="1">
        <w:r w:rsidR="00734ECA" w:rsidRPr="00553A25">
          <w:rPr>
            <w:rStyle w:val="Hyperlink"/>
            <w:noProof/>
          </w:rPr>
          <w:t>11.5.7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Priority</w:t>
        </w:r>
        <w:r w:rsidR="00734ECA">
          <w:rPr>
            <w:noProof/>
            <w:webHidden/>
          </w:rPr>
          <w:tab/>
        </w:r>
        <w:r w:rsidR="00734ECA">
          <w:rPr>
            <w:noProof/>
            <w:webHidden/>
          </w:rPr>
          <w:fldChar w:fldCharType="begin"/>
        </w:r>
        <w:r w:rsidR="00734ECA">
          <w:rPr>
            <w:noProof/>
            <w:webHidden/>
          </w:rPr>
          <w:instrText xml:space="preserve"> PAGEREF _Toc454918988 \h </w:instrText>
        </w:r>
        <w:r w:rsidR="00734ECA">
          <w:rPr>
            <w:noProof/>
            <w:webHidden/>
          </w:rPr>
        </w:r>
        <w:r w:rsidR="00734ECA">
          <w:rPr>
            <w:noProof/>
            <w:webHidden/>
          </w:rPr>
          <w:fldChar w:fldCharType="separate"/>
        </w:r>
        <w:r w:rsidR="00DB57D3">
          <w:rPr>
            <w:noProof/>
            <w:webHidden/>
          </w:rPr>
          <w:t>139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89" w:history="1">
        <w:r w:rsidR="00734ECA" w:rsidRPr="00553A25">
          <w:rPr>
            <w:rStyle w:val="Hyperlink"/>
            <w:noProof/>
          </w:rPr>
          <w:t>11.5.8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Utility functions</w:t>
        </w:r>
        <w:r w:rsidR="00734ECA">
          <w:rPr>
            <w:noProof/>
            <w:webHidden/>
          </w:rPr>
          <w:tab/>
        </w:r>
        <w:r w:rsidR="00734ECA">
          <w:rPr>
            <w:noProof/>
            <w:webHidden/>
          </w:rPr>
          <w:fldChar w:fldCharType="begin"/>
        </w:r>
        <w:r w:rsidR="00734ECA">
          <w:rPr>
            <w:noProof/>
            <w:webHidden/>
          </w:rPr>
          <w:instrText xml:space="preserve"> PAGEREF _Toc454918989 \h </w:instrText>
        </w:r>
        <w:r w:rsidR="00734ECA">
          <w:rPr>
            <w:noProof/>
            <w:webHidden/>
          </w:rPr>
        </w:r>
        <w:r w:rsidR="00734ECA">
          <w:rPr>
            <w:noProof/>
            <w:webHidden/>
          </w:rPr>
          <w:fldChar w:fldCharType="separate"/>
        </w:r>
        <w:r w:rsidR="00DB57D3">
          <w:rPr>
            <w:noProof/>
            <w:webHidden/>
          </w:rPr>
          <w:t>139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0" w:history="1">
        <w:r w:rsidR="00734ECA" w:rsidRPr="00553A25">
          <w:rPr>
            <w:rStyle w:val="Hyperlink"/>
            <w:noProof/>
          </w:rPr>
          <w:t>11.5.9</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Audit trail</w:t>
        </w:r>
        <w:r w:rsidR="00734ECA">
          <w:rPr>
            <w:noProof/>
            <w:webHidden/>
          </w:rPr>
          <w:tab/>
        </w:r>
        <w:r w:rsidR="00734ECA">
          <w:rPr>
            <w:noProof/>
            <w:webHidden/>
          </w:rPr>
          <w:fldChar w:fldCharType="begin"/>
        </w:r>
        <w:r w:rsidR="00734ECA">
          <w:rPr>
            <w:noProof/>
            <w:webHidden/>
          </w:rPr>
          <w:instrText xml:space="preserve"> PAGEREF _Toc454918990 \h </w:instrText>
        </w:r>
        <w:r w:rsidR="00734ECA">
          <w:rPr>
            <w:noProof/>
            <w:webHidden/>
          </w:rPr>
        </w:r>
        <w:r w:rsidR="00734ECA">
          <w:rPr>
            <w:noProof/>
            <w:webHidden/>
          </w:rPr>
          <w:fldChar w:fldCharType="separate"/>
        </w:r>
        <w:r w:rsidR="00DB57D3">
          <w:rPr>
            <w:noProof/>
            <w:webHidden/>
          </w:rPr>
          <w:t>139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91" w:history="1">
        <w:r w:rsidR="00734ECA" w:rsidRPr="00553A25">
          <w:rPr>
            <w:rStyle w:val="Hyperlink"/>
          </w:rPr>
          <w:t>11.6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uvm_resource_pool</w:t>
        </w:r>
        <w:r w:rsidR="00734ECA">
          <w:rPr>
            <w:webHidden/>
          </w:rPr>
          <w:tab/>
        </w:r>
        <w:r w:rsidR="00734ECA">
          <w:rPr>
            <w:webHidden/>
          </w:rPr>
          <w:fldChar w:fldCharType="begin"/>
        </w:r>
        <w:r w:rsidR="00734ECA">
          <w:rPr>
            <w:webHidden/>
          </w:rPr>
          <w:instrText xml:space="preserve"> PAGEREF _Toc454918991 \h </w:instrText>
        </w:r>
        <w:r w:rsidR="00734ECA">
          <w:rPr>
            <w:webHidden/>
          </w:rPr>
        </w:r>
        <w:r w:rsidR="00734ECA">
          <w:rPr>
            <w:webHidden/>
          </w:rPr>
          <w:fldChar w:fldCharType="separate"/>
        </w:r>
        <w:r w:rsidR="00DB57D3">
          <w:rPr>
            <w:webHidden/>
          </w:rPr>
          <w:t>140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2" w:history="1">
        <w:r w:rsidR="00734ECA" w:rsidRPr="00553A25">
          <w:rPr>
            <w:rStyle w:val="Hyperlink"/>
            <w:noProof/>
          </w:rPr>
          <w:t>11.6.1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_Toc454918992 \h </w:instrText>
        </w:r>
        <w:r w:rsidR="00734ECA">
          <w:rPr>
            <w:noProof/>
            <w:webHidden/>
          </w:rPr>
        </w:r>
        <w:r w:rsidR="00734ECA">
          <w:rPr>
            <w:noProof/>
            <w:webHidden/>
          </w:rPr>
          <w:fldChar w:fldCharType="separate"/>
        </w:r>
        <w:r w:rsidR="00DB57D3">
          <w:rPr>
            <w:noProof/>
            <w:webHidden/>
          </w:rPr>
          <w:t>140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3" w:history="1">
        <w:r w:rsidR="00734ECA" w:rsidRPr="00553A25">
          <w:rPr>
            <w:rStyle w:val="Hyperlink"/>
            <w:noProof/>
          </w:rPr>
          <w:t>11.6.2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get</w:t>
        </w:r>
        <w:r w:rsidR="00734ECA">
          <w:rPr>
            <w:noProof/>
            <w:webHidden/>
          </w:rPr>
          <w:tab/>
        </w:r>
        <w:r w:rsidR="00734ECA">
          <w:rPr>
            <w:noProof/>
            <w:webHidden/>
          </w:rPr>
          <w:fldChar w:fldCharType="begin"/>
        </w:r>
        <w:r w:rsidR="00734ECA">
          <w:rPr>
            <w:noProof/>
            <w:webHidden/>
          </w:rPr>
          <w:instrText xml:space="preserve"> PAGEREF _Toc454918993 \h </w:instrText>
        </w:r>
        <w:r w:rsidR="00734ECA">
          <w:rPr>
            <w:noProof/>
            <w:webHidden/>
          </w:rPr>
        </w:r>
        <w:r w:rsidR="00734ECA">
          <w:rPr>
            <w:noProof/>
            <w:webHidden/>
          </w:rPr>
          <w:fldChar w:fldCharType="separate"/>
        </w:r>
        <w:r w:rsidR="00DB57D3">
          <w:rPr>
            <w:noProof/>
            <w:webHidden/>
          </w:rPr>
          <w:t>141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4" w:history="1">
        <w:r w:rsidR="00734ECA" w:rsidRPr="00553A25">
          <w:rPr>
            <w:rStyle w:val="Hyperlink"/>
            <w:noProof/>
          </w:rPr>
          <w:t>11.6.3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spell_check</w:t>
        </w:r>
        <w:r w:rsidR="00734ECA">
          <w:rPr>
            <w:noProof/>
            <w:webHidden/>
          </w:rPr>
          <w:tab/>
        </w:r>
        <w:r w:rsidR="00734ECA">
          <w:rPr>
            <w:noProof/>
            <w:webHidden/>
          </w:rPr>
          <w:fldChar w:fldCharType="begin"/>
        </w:r>
        <w:r w:rsidR="00734ECA">
          <w:rPr>
            <w:noProof/>
            <w:webHidden/>
          </w:rPr>
          <w:instrText xml:space="preserve"> PAGEREF _Toc454918994 \h </w:instrText>
        </w:r>
        <w:r w:rsidR="00734ECA">
          <w:rPr>
            <w:noProof/>
            <w:webHidden/>
          </w:rPr>
        </w:r>
        <w:r w:rsidR="00734ECA">
          <w:rPr>
            <w:noProof/>
            <w:webHidden/>
          </w:rPr>
          <w:fldChar w:fldCharType="separate"/>
        </w:r>
        <w:r w:rsidR="00DB57D3">
          <w:rPr>
            <w:noProof/>
            <w:webHidden/>
          </w:rPr>
          <w:t>141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5" w:history="1">
        <w:r w:rsidR="00734ECA" w:rsidRPr="00553A25">
          <w:rPr>
            <w:rStyle w:val="Hyperlink"/>
            <w:noProof/>
          </w:rPr>
          <w:t>11.6.4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Set interface</w:t>
        </w:r>
        <w:r w:rsidR="00734ECA">
          <w:rPr>
            <w:noProof/>
            <w:webHidden/>
          </w:rPr>
          <w:tab/>
        </w:r>
        <w:r w:rsidR="00734ECA">
          <w:rPr>
            <w:noProof/>
            <w:webHidden/>
          </w:rPr>
          <w:fldChar w:fldCharType="begin"/>
        </w:r>
        <w:r w:rsidR="00734ECA">
          <w:rPr>
            <w:noProof/>
            <w:webHidden/>
          </w:rPr>
          <w:instrText xml:space="preserve"> PAGEREF _Toc454918995 \h </w:instrText>
        </w:r>
        <w:r w:rsidR="00734ECA">
          <w:rPr>
            <w:noProof/>
            <w:webHidden/>
          </w:rPr>
        </w:r>
        <w:r w:rsidR="00734ECA">
          <w:rPr>
            <w:noProof/>
            <w:webHidden/>
          </w:rPr>
          <w:fldChar w:fldCharType="separate"/>
        </w:r>
        <w:r w:rsidR="00DB57D3">
          <w:rPr>
            <w:noProof/>
            <w:webHidden/>
          </w:rPr>
          <w:t>142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6" w:history="1">
        <w:r w:rsidR="00734ECA" w:rsidRPr="00553A25">
          <w:rPr>
            <w:rStyle w:val="Hyperlink"/>
            <w:noProof/>
          </w:rPr>
          <w:t>11.6.5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Lookup</w:t>
        </w:r>
        <w:r w:rsidR="00734ECA">
          <w:rPr>
            <w:noProof/>
            <w:webHidden/>
          </w:rPr>
          <w:tab/>
        </w:r>
        <w:r w:rsidR="00734ECA">
          <w:rPr>
            <w:noProof/>
            <w:webHidden/>
          </w:rPr>
          <w:fldChar w:fldCharType="begin"/>
        </w:r>
        <w:r w:rsidR="00734ECA">
          <w:rPr>
            <w:noProof/>
            <w:webHidden/>
          </w:rPr>
          <w:instrText xml:space="preserve"> PAGEREF _Toc454918996 \h </w:instrText>
        </w:r>
        <w:r w:rsidR="00734ECA">
          <w:rPr>
            <w:noProof/>
            <w:webHidden/>
          </w:rPr>
        </w:r>
        <w:r w:rsidR="00734ECA">
          <w:rPr>
            <w:noProof/>
            <w:webHidden/>
          </w:rPr>
          <w:fldChar w:fldCharType="separate"/>
        </w:r>
        <w:r w:rsidR="00DB57D3">
          <w:rPr>
            <w:noProof/>
            <w:webHidden/>
          </w:rPr>
          <w:t>142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7" w:history="1">
        <w:r w:rsidR="00734ECA" w:rsidRPr="00553A25">
          <w:rPr>
            <w:rStyle w:val="Hyperlink"/>
            <w:noProof/>
          </w:rPr>
          <w:t>11.6.6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Set priority</w:t>
        </w:r>
        <w:r w:rsidR="00734ECA">
          <w:rPr>
            <w:noProof/>
            <w:webHidden/>
          </w:rPr>
          <w:tab/>
        </w:r>
        <w:r w:rsidR="00734ECA">
          <w:rPr>
            <w:noProof/>
            <w:webHidden/>
          </w:rPr>
          <w:fldChar w:fldCharType="begin"/>
        </w:r>
        <w:r w:rsidR="00734ECA">
          <w:rPr>
            <w:noProof/>
            <w:webHidden/>
          </w:rPr>
          <w:instrText xml:space="preserve"> PAGEREF _Toc454918997 \h </w:instrText>
        </w:r>
        <w:r w:rsidR="00734ECA">
          <w:rPr>
            <w:noProof/>
            <w:webHidden/>
          </w:rPr>
        </w:r>
        <w:r w:rsidR="00734ECA">
          <w:rPr>
            <w:noProof/>
            <w:webHidden/>
          </w:rPr>
          <w:fldChar w:fldCharType="separate"/>
        </w:r>
        <w:r w:rsidR="00DB57D3">
          <w:rPr>
            <w:noProof/>
            <w:webHidden/>
          </w:rPr>
          <w:t>144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8998" w:history="1">
        <w:r w:rsidR="00734ECA" w:rsidRPr="00553A25">
          <w:rPr>
            <w:rStyle w:val="Hyperlink"/>
            <w:noProof/>
          </w:rPr>
          <w:t>11.6.7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Debug</w:t>
        </w:r>
        <w:r w:rsidR="00734ECA">
          <w:rPr>
            <w:noProof/>
            <w:webHidden/>
          </w:rPr>
          <w:tab/>
        </w:r>
        <w:r w:rsidR="00734ECA">
          <w:rPr>
            <w:noProof/>
            <w:webHidden/>
          </w:rPr>
          <w:fldChar w:fldCharType="begin"/>
        </w:r>
        <w:r w:rsidR="00734ECA">
          <w:rPr>
            <w:noProof/>
            <w:webHidden/>
          </w:rPr>
          <w:instrText xml:space="preserve"> PAGEREF _Toc454918998 \h </w:instrText>
        </w:r>
        <w:r w:rsidR="00734ECA">
          <w:rPr>
            <w:noProof/>
            <w:webHidden/>
          </w:rPr>
        </w:r>
        <w:r w:rsidR="00734ECA">
          <w:rPr>
            <w:noProof/>
            <w:webHidden/>
          </w:rPr>
          <w:fldChar w:fldCharType="separate"/>
        </w:r>
        <w:r w:rsidR="00DB57D3">
          <w:rPr>
            <w:noProof/>
            <w:webHidden/>
          </w:rPr>
          <w:t>145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8999" w:history="1">
        <w:r w:rsidR="00734ECA" w:rsidRPr="00553A25">
          <w:rPr>
            <w:rStyle w:val="Hyperlink"/>
          </w:rPr>
          <w:t>11.7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w:t>
        </w:r>
        <w:r w:rsidR="00734ECA">
          <w:rPr>
            <w:webHidden/>
          </w:rPr>
          <w:tab/>
        </w:r>
        <w:r w:rsidR="00734ECA">
          <w:rPr>
            <w:webHidden/>
          </w:rPr>
          <w:fldChar w:fldCharType="begin"/>
        </w:r>
        <w:r w:rsidR="00734ECA">
          <w:rPr>
            <w:webHidden/>
          </w:rPr>
          <w:instrText xml:space="preserve"> PAGEREF _Toc454918999 \h </w:instrText>
        </w:r>
        <w:r w:rsidR="00734ECA">
          <w:rPr>
            <w:webHidden/>
          </w:rPr>
        </w:r>
        <w:r w:rsidR="00734ECA">
          <w:rPr>
            <w:webHidden/>
          </w:rPr>
          <w:fldChar w:fldCharType="separate"/>
        </w:r>
        <w:r w:rsidR="00DB57D3">
          <w:rPr>
            <w:webHidden/>
          </w:rPr>
          <w:t>145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0" w:history="1">
        <w:r w:rsidR="00734ECA" w:rsidRPr="00553A25">
          <w:rPr>
            <w:rStyle w:val="Hyperlink"/>
            <w:noProof/>
          </w:rPr>
          <w:t>11.7.1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_Toc454919000 \h </w:instrText>
        </w:r>
        <w:r w:rsidR="00734ECA">
          <w:rPr>
            <w:noProof/>
            <w:webHidden/>
          </w:rPr>
        </w:r>
        <w:r w:rsidR="00734ECA">
          <w:rPr>
            <w:noProof/>
            <w:webHidden/>
          </w:rPr>
          <w:fldChar w:fldCharType="separate"/>
        </w:r>
        <w:r w:rsidR="00DB57D3">
          <w:rPr>
            <w:noProof/>
            <w:webHidden/>
          </w:rPr>
          <w:t>145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1" w:history="1">
        <w:r w:rsidR="00734ECA" w:rsidRPr="00553A25">
          <w:rPr>
            <w:rStyle w:val="Hyperlink"/>
            <w:noProof/>
          </w:rPr>
          <w:t>11.7.2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_Toc454919001 \h </w:instrText>
        </w:r>
        <w:r w:rsidR="00734ECA">
          <w:rPr>
            <w:noProof/>
            <w:webHidden/>
          </w:rPr>
        </w:r>
        <w:r w:rsidR="00734ECA">
          <w:rPr>
            <w:noProof/>
            <w:webHidden/>
          </w:rPr>
          <w:fldChar w:fldCharType="separate"/>
        </w:r>
        <w:r w:rsidR="00DB57D3">
          <w:rPr>
            <w:noProof/>
            <w:webHidden/>
          </w:rPr>
          <w:t>146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2" w:history="1">
        <w:r w:rsidR="00734ECA" w:rsidRPr="00553A25">
          <w:rPr>
            <w:rStyle w:val="Hyperlink"/>
            <w:noProof/>
          </w:rPr>
          <w:t>11.7.3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Type interface</w:t>
        </w:r>
        <w:r w:rsidR="00734ECA">
          <w:rPr>
            <w:noProof/>
            <w:webHidden/>
          </w:rPr>
          <w:tab/>
        </w:r>
        <w:r w:rsidR="00734ECA">
          <w:rPr>
            <w:noProof/>
            <w:webHidden/>
          </w:rPr>
          <w:fldChar w:fldCharType="begin"/>
        </w:r>
        <w:r w:rsidR="00734ECA">
          <w:rPr>
            <w:noProof/>
            <w:webHidden/>
          </w:rPr>
          <w:instrText xml:space="preserve"> PAGEREF _Toc454919002 \h </w:instrText>
        </w:r>
        <w:r w:rsidR="00734ECA">
          <w:rPr>
            <w:noProof/>
            <w:webHidden/>
          </w:rPr>
        </w:r>
        <w:r w:rsidR="00734ECA">
          <w:rPr>
            <w:noProof/>
            <w:webHidden/>
          </w:rPr>
          <w:fldChar w:fldCharType="separate"/>
        </w:r>
        <w:r w:rsidR="00DB57D3">
          <w:rPr>
            <w:noProof/>
            <w:webHidden/>
          </w:rPr>
          <w:t>146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3" w:history="1">
        <w:r w:rsidR="00734ECA" w:rsidRPr="00553A25">
          <w:rPr>
            <w:rStyle w:val="Hyperlink"/>
            <w:noProof/>
          </w:rPr>
          <w:t>11.7.4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Set/Get interface</w:t>
        </w:r>
        <w:r w:rsidR="00734ECA">
          <w:rPr>
            <w:noProof/>
            <w:webHidden/>
          </w:rPr>
          <w:tab/>
        </w:r>
        <w:r w:rsidR="00734ECA">
          <w:rPr>
            <w:noProof/>
            <w:webHidden/>
          </w:rPr>
          <w:fldChar w:fldCharType="begin"/>
        </w:r>
        <w:r w:rsidR="00734ECA">
          <w:rPr>
            <w:noProof/>
            <w:webHidden/>
          </w:rPr>
          <w:instrText xml:space="preserve"> PAGEREF _Toc454919003 \h </w:instrText>
        </w:r>
        <w:r w:rsidR="00734ECA">
          <w:rPr>
            <w:noProof/>
            <w:webHidden/>
          </w:rPr>
        </w:r>
        <w:r w:rsidR="00734ECA">
          <w:rPr>
            <w:noProof/>
            <w:webHidden/>
          </w:rPr>
          <w:fldChar w:fldCharType="separate"/>
        </w:r>
        <w:r w:rsidR="00DB57D3">
          <w:rPr>
            <w:noProof/>
            <w:webHidden/>
          </w:rPr>
          <w:t>147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4" w:history="1">
        <w:r w:rsidR="00734ECA" w:rsidRPr="00553A25">
          <w:rPr>
            <w:rStyle w:val="Hyperlink"/>
            <w:noProof/>
          </w:rPr>
          <w:t>11.7.5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Read/Write interface</w:t>
        </w:r>
        <w:r w:rsidR="00734ECA">
          <w:rPr>
            <w:noProof/>
            <w:webHidden/>
          </w:rPr>
          <w:tab/>
        </w:r>
        <w:r w:rsidR="00734ECA">
          <w:rPr>
            <w:noProof/>
            <w:webHidden/>
          </w:rPr>
          <w:fldChar w:fldCharType="begin"/>
        </w:r>
        <w:r w:rsidR="00734ECA">
          <w:rPr>
            <w:noProof/>
            <w:webHidden/>
          </w:rPr>
          <w:instrText xml:space="preserve"> PAGEREF _Toc454919004 \h </w:instrText>
        </w:r>
        <w:r w:rsidR="00734ECA">
          <w:rPr>
            <w:noProof/>
            <w:webHidden/>
          </w:rPr>
        </w:r>
        <w:r w:rsidR="00734ECA">
          <w:rPr>
            <w:noProof/>
            <w:webHidden/>
          </w:rPr>
          <w:fldChar w:fldCharType="separate"/>
        </w:r>
        <w:r w:rsidR="00DB57D3">
          <w:rPr>
            <w:noProof/>
            <w:webHidden/>
          </w:rPr>
          <w:t>147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5" w:history="1">
        <w:r w:rsidR="00734ECA" w:rsidRPr="00553A25">
          <w:rPr>
            <w:rStyle w:val="Hyperlink"/>
            <w:noProof/>
          </w:rPr>
          <w:t>11.7.6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Priority</w:t>
        </w:r>
        <w:r w:rsidR="00734ECA">
          <w:rPr>
            <w:noProof/>
            <w:webHidden/>
          </w:rPr>
          <w:tab/>
        </w:r>
        <w:r w:rsidR="00734ECA">
          <w:rPr>
            <w:noProof/>
            <w:webHidden/>
          </w:rPr>
          <w:fldChar w:fldCharType="begin"/>
        </w:r>
        <w:r w:rsidR="00734ECA">
          <w:rPr>
            <w:noProof/>
            <w:webHidden/>
          </w:rPr>
          <w:instrText xml:space="preserve"> PAGEREF _Toc454919005 \h </w:instrText>
        </w:r>
        <w:r w:rsidR="00734ECA">
          <w:rPr>
            <w:noProof/>
            <w:webHidden/>
          </w:rPr>
        </w:r>
        <w:r w:rsidR="00734ECA">
          <w:rPr>
            <w:noProof/>
            <w:webHidden/>
          </w:rPr>
          <w:fldChar w:fldCharType="separate"/>
        </w:r>
        <w:r w:rsidR="00DB57D3">
          <w:rPr>
            <w:noProof/>
            <w:webHidden/>
          </w:rPr>
          <w:t>148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06" w:history="1">
        <w:r w:rsidR="00734ECA" w:rsidRPr="00553A25">
          <w:rPr>
            <w:rStyle w:val="Hyperlink"/>
          </w:rPr>
          <w:t>11.8</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uvm_resource_types</w:t>
        </w:r>
        <w:r w:rsidR="00734ECA">
          <w:rPr>
            <w:webHidden/>
          </w:rPr>
          <w:tab/>
        </w:r>
        <w:r w:rsidR="00734ECA">
          <w:rPr>
            <w:webHidden/>
          </w:rPr>
          <w:fldChar w:fldCharType="begin"/>
        </w:r>
        <w:r w:rsidR="00734ECA">
          <w:rPr>
            <w:webHidden/>
          </w:rPr>
          <w:instrText xml:space="preserve"> PAGEREF _Toc454919006 \h </w:instrText>
        </w:r>
        <w:r w:rsidR="00734ECA">
          <w:rPr>
            <w:webHidden/>
          </w:rPr>
        </w:r>
        <w:r w:rsidR="00734ECA">
          <w:rPr>
            <w:webHidden/>
          </w:rPr>
          <w:fldChar w:fldCharType="separate"/>
        </w:r>
        <w:r w:rsidR="00DB57D3">
          <w:rPr>
            <w:webHidden/>
          </w:rPr>
          <w:t>148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7" w:history="1">
        <w:r w:rsidR="00734ECA" w:rsidRPr="00553A25">
          <w:rPr>
            <w:rStyle w:val="Hyperlink"/>
            <w:noProof/>
          </w:rPr>
          <w:t>11.8.1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_Toc454919007 \h </w:instrText>
        </w:r>
        <w:r w:rsidR="00734ECA">
          <w:rPr>
            <w:noProof/>
            <w:webHidden/>
          </w:rPr>
        </w:r>
        <w:r w:rsidR="00734ECA">
          <w:rPr>
            <w:noProof/>
            <w:webHidden/>
          </w:rPr>
          <w:fldChar w:fldCharType="separate"/>
        </w:r>
        <w:r w:rsidR="00DB57D3">
          <w:rPr>
            <w:noProof/>
            <w:webHidden/>
          </w:rPr>
          <w:t>148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08" w:history="1">
        <w:r w:rsidR="00734ECA" w:rsidRPr="00553A25">
          <w:rPr>
            <w:rStyle w:val="Hyperlink"/>
            <w:noProof/>
          </w:rPr>
          <w:t>11.8.2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Type definitions (typedefs)</w:t>
        </w:r>
        <w:r w:rsidR="00734ECA">
          <w:rPr>
            <w:noProof/>
            <w:webHidden/>
          </w:rPr>
          <w:tab/>
        </w:r>
        <w:r w:rsidR="00734ECA">
          <w:rPr>
            <w:noProof/>
            <w:webHidden/>
          </w:rPr>
          <w:fldChar w:fldCharType="begin"/>
        </w:r>
        <w:r w:rsidR="00734ECA">
          <w:rPr>
            <w:noProof/>
            <w:webHidden/>
          </w:rPr>
          <w:instrText xml:space="preserve"> PAGEREF _Toc454919008 \h </w:instrText>
        </w:r>
        <w:r w:rsidR="00734ECA">
          <w:rPr>
            <w:noProof/>
            <w:webHidden/>
          </w:rPr>
        </w:r>
        <w:r w:rsidR="00734ECA">
          <w:rPr>
            <w:noProof/>
            <w:webHidden/>
          </w:rPr>
          <w:fldChar w:fldCharType="separate"/>
        </w:r>
        <w:r w:rsidR="00DB57D3">
          <w:rPr>
            <w:noProof/>
            <w:webHidden/>
          </w:rPr>
          <w:t>149</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009" w:history="1">
        <w:r w:rsidR="00734ECA" w:rsidRPr="00553A25">
          <w:rPr>
            <w:rStyle w:val="Hyperlink"/>
            <w:noProof/>
          </w:rPr>
          <w:t>12.</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Phasing and synchronization classes</w:t>
        </w:r>
        <w:r w:rsidR="00734ECA">
          <w:rPr>
            <w:noProof/>
            <w:webHidden/>
          </w:rPr>
          <w:tab/>
        </w:r>
        <w:r w:rsidR="00734ECA">
          <w:rPr>
            <w:noProof/>
            <w:webHidden/>
          </w:rPr>
          <w:fldChar w:fldCharType="begin"/>
        </w:r>
        <w:r w:rsidR="00734ECA">
          <w:rPr>
            <w:noProof/>
            <w:webHidden/>
          </w:rPr>
          <w:instrText xml:space="preserve"> PAGEREF _Toc454919009 \h </w:instrText>
        </w:r>
        <w:r w:rsidR="00734ECA">
          <w:rPr>
            <w:noProof/>
            <w:webHidden/>
          </w:rPr>
        </w:r>
        <w:r w:rsidR="00734ECA">
          <w:rPr>
            <w:noProof/>
            <w:webHidden/>
          </w:rPr>
          <w:fldChar w:fldCharType="separate"/>
        </w:r>
        <w:r w:rsidR="00DB57D3">
          <w:rPr>
            <w:noProof/>
            <w:webHidden/>
          </w:rPr>
          <w:t>150</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10" w:history="1">
        <w:r w:rsidR="00734ECA" w:rsidRPr="00553A25">
          <w:rPr>
            <w:rStyle w:val="Hyperlink"/>
          </w:rPr>
          <w:t>12.1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uvm_phase</w:t>
        </w:r>
        <w:r w:rsidR="00734ECA">
          <w:rPr>
            <w:webHidden/>
          </w:rPr>
          <w:tab/>
        </w:r>
        <w:r w:rsidR="00734ECA">
          <w:rPr>
            <w:webHidden/>
          </w:rPr>
          <w:fldChar w:fldCharType="begin"/>
        </w:r>
        <w:r w:rsidR="00734ECA">
          <w:rPr>
            <w:webHidden/>
          </w:rPr>
          <w:instrText xml:space="preserve"> PAGEREF _Toc454919010 \h </w:instrText>
        </w:r>
        <w:r w:rsidR="00734ECA">
          <w:rPr>
            <w:webHidden/>
          </w:rPr>
        </w:r>
        <w:r w:rsidR="00734ECA">
          <w:rPr>
            <w:webHidden/>
          </w:rPr>
          <w:fldChar w:fldCharType="separate"/>
        </w:r>
        <w:r w:rsidR="00DB57D3">
          <w:rPr>
            <w:webHidden/>
          </w:rPr>
          <w:t>150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1" w:history="1">
        <w:r w:rsidR="00734ECA" w:rsidRPr="00553A25">
          <w:rPr>
            <w:rStyle w:val="Hyperlink"/>
            <w:noProof/>
          </w:rPr>
          <w:t>12.1.1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_Toc454919011 \h </w:instrText>
        </w:r>
        <w:r w:rsidR="00734ECA">
          <w:rPr>
            <w:noProof/>
            <w:webHidden/>
          </w:rPr>
        </w:r>
        <w:r w:rsidR="00734ECA">
          <w:rPr>
            <w:noProof/>
            <w:webHidden/>
          </w:rPr>
          <w:fldChar w:fldCharType="separate"/>
        </w:r>
        <w:r w:rsidR="00DB57D3">
          <w:rPr>
            <w:noProof/>
            <w:webHidden/>
          </w:rPr>
          <w:t>150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2" w:history="1">
        <w:r w:rsidR="00734ECA" w:rsidRPr="00553A25">
          <w:rPr>
            <w:rStyle w:val="Hyperlink"/>
            <w:noProof/>
          </w:rPr>
          <w:t>12.1.2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Construction</w:t>
        </w:r>
        <w:r w:rsidR="00734ECA">
          <w:rPr>
            <w:noProof/>
            <w:webHidden/>
          </w:rPr>
          <w:tab/>
        </w:r>
        <w:r w:rsidR="00734ECA">
          <w:rPr>
            <w:noProof/>
            <w:webHidden/>
          </w:rPr>
          <w:fldChar w:fldCharType="begin"/>
        </w:r>
        <w:r w:rsidR="00734ECA">
          <w:rPr>
            <w:noProof/>
            <w:webHidden/>
          </w:rPr>
          <w:instrText xml:space="preserve"> PAGEREF _Toc454919012 \h </w:instrText>
        </w:r>
        <w:r w:rsidR="00734ECA">
          <w:rPr>
            <w:noProof/>
            <w:webHidden/>
          </w:rPr>
        </w:r>
        <w:r w:rsidR="00734ECA">
          <w:rPr>
            <w:noProof/>
            <w:webHidden/>
          </w:rPr>
          <w:fldChar w:fldCharType="separate"/>
        </w:r>
        <w:r w:rsidR="00DB57D3">
          <w:rPr>
            <w:noProof/>
            <w:webHidden/>
          </w:rPr>
          <w:t>152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3" w:history="1">
        <w:r w:rsidR="00734ECA" w:rsidRPr="00553A25">
          <w:rPr>
            <w:rStyle w:val="Hyperlink"/>
            <w:noProof/>
          </w:rPr>
          <w:t>12.1.3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State</w:t>
        </w:r>
        <w:r w:rsidR="00734ECA">
          <w:rPr>
            <w:noProof/>
            <w:webHidden/>
          </w:rPr>
          <w:tab/>
        </w:r>
        <w:r w:rsidR="00734ECA">
          <w:rPr>
            <w:noProof/>
            <w:webHidden/>
          </w:rPr>
          <w:fldChar w:fldCharType="begin"/>
        </w:r>
        <w:r w:rsidR="00734ECA">
          <w:rPr>
            <w:noProof/>
            <w:webHidden/>
          </w:rPr>
          <w:instrText xml:space="preserve"> PAGEREF _Toc454919013 \h </w:instrText>
        </w:r>
        <w:r w:rsidR="00734ECA">
          <w:rPr>
            <w:noProof/>
            <w:webHidden/>
          </w:rPr>
        </w:r>
        <w:r w:rsidR="00734ECA">
          <w:rPr>
            <w:noProof/>
            <w:webHidden/>
          </w:rPr>
          <w:fldChar w:fldCharType="separate"/>
        </w:r>
        <w:r w:rsidR="00DB57D3">
          <w:rPr>
            <w:noProof/>
            <w:webHidden/>
          </w:rPr>
          <w:t>152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4" w:history="1">
        <w:r w:rsidR="00734ECA" w:rsidRPr="00553A25">
          <w:rPr>
            <w:rStyle w:val="Hyperlink"/>
            <w:noProof/>
          </w:rPr>
          <w:t>12.1.4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Callbacks</w:t>
        </w:r>
        <w:r w:rsidR="00734ECA">
          <w:rPr>
            <w:noProof/>
            <w:webHidden/>
          </w:rPr>
          <w:tab/>
        </w:r>
        <w:r w:rsidR="00734ECA">
          <w:rPr>
            <w:noProof/>
            <w:webHidden/>
          </w:rPr>
          <w:fldChar w:fldCharType="begin"/>
        </w:r>
        <w:r w:rsidR="00734ECA">
          <w:rPr>
            <w:noProof/>
            <w:webHidden/>
          </w:rPr>
          <w:instrText xml:space="preserve"> PAGEREF _Toc454919014 \h </w:instrText>
        </w:r>
        <w:r w:rsidR="00734ECA">
          <w:rPr>
            <w:noProof/>
            <w:webHidden/>
          </w:rPr>
        </w:r>
        <w:r w:rsidR="00734ECA">
          <w:rPr>
            <w:noProof/>
            <w:webHidden/>
          </w:rPr>
          <w:fldChar w:fldCharType="separate"/>
        </w:r>
        <w:r w:rsidR="00DB57D3">
          <w:rPr>
            <w:noProof/>
            <w:webHidden/>
          </w:rPr>
          <w:t>153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5" w:history="1">
        <w:r w:rsidR="00734ECA" w:rsidRPr="00553A25">
          <w:rPr>
            <w:rStyle w:val="Hyperlink"/>
            <w:noProof/>
          </w:rPr>
          <w:t>12.1.5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Schedule</w:t>
        </w:r>
        <w:r w:rsidR="00734ECA">
          <w:rPr>
            <w:noProof/>
            <w:webHidden/>
          </w:rPr>
          <w:tab/>
        </w:r>
        <w:r w:rsidR="00734ECA">
          <w:rPr>
            <w:noProof/>
            <w:webHidden/>
          </w:rPr>
          <w:fldChar w:fldCharType="begin"/>
        </w:r>
        <w:r w:rsidR="00734ECA">
          <w:rPr>
            <w:noProof/>
            <w:webHidden/>
          </w:rPr>
          <w:instrText xml:space="preserve"> PAGEREF _Toc454919015 \h </w:instrText>
        </w:r>
        <w:r w:rsidR="00734ECA">
          <w:rPr>
            <w:noProof/>
            <w:webHidden/>
          </w:rPr>
        </w:r>
        <w:r w:rsidR="00734ECA">
          <w:rPr>
            <w:noProof/>
            <w:webHidden/>
          </w:rPr>
          <w:fldChar w:fldCharType="separate"/>
        </w:r>
        <w:r w:rsidR="00DB57D3">
          <w:rPr>
            <w:noProof/>
            <w:webHidden/>
          </w:rPr>
          <w:t>154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6" w:history="1">
        <w:r w:rsidR="00734ECA" w:rsidRPr="00553A25">
          <w:rPr>
            <w:rStyle w:val="Hyperlink"/>
            <w:noProof/>
          </w:rPr>
          <w:t>12.1.6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Synchronization</w:t>
        </w:r>
        <w:r w:rsidR="00734ECA">
          <w:rPr>
            <w:noProof/>
            <w:webHidden/>
          </w:rPr>
          <w:tab/>
        </w:r>
        <w:r w:rsidR="00734ECA">
          <w:rPr>
            <w:noProof/>
            <w:webHidden/>
          </w:rPr>
          <w:fldChar w:fldCharType="begin"/>
        </w:r>
        <w:r w:rsidR="00734ECA">
          <w:rPr>
            <w:noProof/>
            <w:webHidden/>
          </w:rPr>
          <w:instrText xml:space="preserve"> PAGEREF _Toc454919016 \h </w:instrText>
        </w:r>
        <w:r w:rsidR="00734ECA">
          <w:rPr>
            <w:noProof/>
            <w:webHidden/>
          </w:rPr>
        </w:r>
        <w:r w:rsidR="00734ECA">
          <w:rPr>
            <w:noProof/>
            <w:webHidden/>
          </w:rPr>
          <w:fldChar w:fldCharType="separate"/>
        </w:r>
        <w:r w:rsidR="00DB57D3">
          <w:rPr>
            <w:noProof/>
            <w:webHidden/>
          </w:rPr>
          <w:t>155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7" w:history="1">
        <w:r w:rsidR="00734ECA" w:rsidRPr="00553A25">
          <w:rPr>
            <w:rStyle w:val="Hyperlink"/>
            <w:noProof/>
          </w:rPr>
          <w:t>12.1.7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Jumping</w:t>
        </w:r>
        <w:r w:rsidR="00734ECA">
          <w:rPr>
            <w:noProof/>
            <w:webHidden/>
          </w:rPr>
          <w:tab/>
        </w:r>
        <w:r w:rsidR="00734ECA">
          <w:rPr>
            <w:noProof/>
            <w:webHidden/>
          </w:rPr>
          <w:fldChar w:fldCharType="begin"/>
        </w:r>
        <w:r w:rsidR="00734ECA">
          <w:rPr>
            <w:noProof/>
            <w:webHidden/>
          </w:rPr>
          <w:instrText xml:space="preserve"> PAGEREF _Toc454919017 \h </w:instrText>
        </w:r>
        <w:r w:rsidR="00734ECA">
          <w:rPr>
            <w:noProof/>
            <w:webHidden/>
          </w:rPr>
        </w:r>
        <w:r w:rsidR="00734ECA">
          <w:rPr>
            <w:noProof/>
            <w:webHidden/>
          </w:rPr>
          <w:fldChar w:fldCharType="separate"/>
        </w:r>
        <w:r w:rsidR="00DB57D3">
          <w:rPr>
            <w:noProof/>
            <w:webHidden/>
          </w:rPr>
          <w:t>156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18" w:history="1">
        <w:r w:rsidR="00734ECA" w:rsidRPr="00553A25">
          <w:rPr>
            <w:rStyle w:val="Hyperlink"/>
          </w:rPr>
          <w:t>12.2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uvm_domain</w:t>
        </w:r>
        <w:r w:rsidR="00734ECA">
          <w:rPr>
            <w:webHidden/>
          </w:rPr>
          <w:tab/>
        </w:r>
        <w:r w:rsidR="00734ECA">
          <w:rPr>
            <w:webHidden/>
          </w:rPr>
          <w:fldChar w:fldCharType="begin"/>
        </w:r>
        <w:r w:rsidR="00734ECA">
          <w:rPr>
            <w:webHidden/>
          </w:rPr>
          <w:instrText xml:space="preserve"> PAGEREF _Toc454919018 \h </w:instrText>
        </w:r>
        <w:r w:rsidR="00734ECA">
          <w:rPr>
            <w:webHidden/>
          </w:rPr>
        </w:r>
        <w:r w:rsidR="00734ECA">
          <w:rPr>
            <w:webHidden/>
          </w:rPr>
          <w:fldChar w:fldCharType="separate"/>
        </w:r>
        <w:r w:rsidR="00DB57D3">
          <w:rPr>
            <w:webHidden/>
          </w:rPr>
          <w:t>156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19" w:history="1">
        <w:r w:rsidR="00734ECA" w:rsidRPr="00553A25">
          <w:rPr>
            <w:rStyle w:val="Hyperlink"/>
            <w:noProof/>
          </w:rPr>
          <w:t>12.2.1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_Toc454919019 \h </w:instrText>
        </w:r>
        <w:r w:rsidR="00734ECA">
          <w:rPr>
            <w:noProof/>
            <w:webHidden/>
          </w:rPr>
        </w:r>
        <w:r w:rsidR="00734ECA">
          <w:rPr>
            <w:noProof/>
            <w:webHidden/>
          </w:rPr>
          <w:fldChar w:fldCharType="separate"/>
        </w:r>
        <w:r w:rsidR="00DB57D3">
          <w:rPr>
            <w:noProof/>
            <w:webHidden/>
          </w:rPr>
          <w:t>156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0" w:history="1">
        <w:r w:rsidR="00734ECA" w:rsidRPr="00553A25">
          <w:rPr>
            <w:rStyle w:val="Hyperlink"/>
            <w:noProof/>
          </w:rPr>
          <w:t>12.2.2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_Toc454919020 \h </w:instrText>
        </w:r>
        <w:r w:rsidR="00734ECA">
          <w:rPr>
            <w:noProof/>
            <w:webHidden/>
          </w:rPr>
        </w:r>
        <w:r w:rsidR="00734ECA">
          <w:rPr>
            <w:noProof/>
            <w:webHidden/>
          </w:rPr>
          <w:fldChar w:fldCharType="separate"/>
        </w:r>
        <w:r w:rsidR="00DB57D3">
          <w:rPr>
            <w:noProof/>
            <w:webHidden/>
          </w:rPr>
          <w:t>157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1" w:history="1">
        <w:r w:rsidR="00734ECA" w:rsidRPr="00553A25">
          <w:rPr>
            <w:rStyle w:val="Hyperlink"/>
            <w:noProof/>
          </w:rPr>
          <w:t>12.2.3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_Toc454919021 \h </w:instrText>
        </w:r>
        <w:r w:rsidR="00734ECA">
          <w:rPr>
            <w:noProof/>
            <w:webHidden/>
          </w:rPr>
        </w:r>
        <w:r w:rsidR="00734ECA">
          <w:rPr>
            <w:noProof/>
            <w:webHidden/>
          </w:rPr>
          <w:fldChar w:fldCharType="separate"/>
        </w:r>
        <w:r w:rsidR="00DB57D3">
          <w:rPr>
            <w:noProof/>
            <w:webHidden/>
          </w:rPr>
          <w:t>157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22" w:history="1">
        <w:r w:rsidR="00734ECA" w:rsidRPr="00553A25">
          <w:rPr>
            <w:rStyle w:val="Hyperlink"/>
          </w:rPr>
          <w:t>12.3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uvm_bottomup_phase</w:t>
        </w:r>
        <w:r w:rsidR="00734ECA">
          <w:rPr>
            <w:webHidden/>
          </w:rPr>
          <w:tab/>
        </w:r>
        <w:r w:rsidR="00734ECA">
          <w:rPr>
            <w:webHidden/>
          </w:rPr>
          <w:fldChar w:fldCharType="begin"/>
        </w:r>
        <w:r w:rsidR="00734ECA">
          <w:rPr>
            <w:webHidden/>
          </w:rPr>
          <w:instrText xml:space="preserve"> PAGEREF _Toc454919022 \h </w:instrText>
        </w:r>
        <w:r w:rsidR="00734ECA">
          <w:rPr>
            <w:webHidden/>
          </w:rPr>
        </w:r>
        <w:r w:rsidR="00734ECA">
          <w:rPr>
            <w:webHidden/>
          </w:rPr>
          <w:fldChar w:fldCharType="separate"/>
        </w:r>
        <w:r w:rsidR="00DB57D3">
          <w:rPr>
            <w:webHidden/>
          </w:rPr>
          <w:t>158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3" w:history="1">
        <w:r w:rsidR="00734ECA" w:rsidRPr="00553A25">
          <w:rPr>
            <w:rStyle w:val="Hyperlink"/>
            <w:noProof/>
          </w:rPr>
          <w:t>12.3.1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_Toc454919023 \h </w:instrText>
        </w:r>
        <w:r w:rsidR="00734ECA">
          <w:rPr>
            <w:noProof/>
            <w:webHidden/>
          </w:rPr>
        </w:r>
        <w:r w:rsidR="00734ECA">
          <w:rPr>
            <w:noProof/>
            <w:webHidden/>
          </w:rPr>
          <w:fldChar w:fldCharType="separate"/>
        </w:r>
        <w:r w:rsidR="00DB57D3">
          <w:rPr>
            <w:noProof/>
            <w:webHidden/>
          </w:rPr>
          <w:t>158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4" w:history="1">
        <w:r w:rsidR="00734ECA" w:rsidRPr="00553A25">
          <w:rPr>
            <w:rStyle w:val="Hyperlink"/>
            <w:noProof/>
          </w:rPr>
          <w:t>12.3.2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_Toc454919024 \h </w:instrText>
        </w:r>
        <w:r w:rsidR="00734ECA">
          <w:rPr>
            <w:noProof/>
            <w:webHidden/>
          </w:rPr>
        </w:r>
        <w:r w:rsidR="00734ECA">
          <w:rPr>
            <w:noProof/>
            <w:webHidden/>
          </w:rPr>
          <w:fldChar w:fldCharType="separate"/>
        </w:r>
        <w:r w:rsidR="00DB57D3">
          <w:rPr>
            <w:noProof/>
            <w:webHidden/>
          </w:rPr>
          <w:t>158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5" w:history="1">
        <w:r w:rsidR="00734ECA" w:rsidRPr="00553A25">
          <w:rPr>
            <w:rStyle w:val="Hyperlink"/>
            <w:noProof/>
          </w:rPr>
          <w:t>12.3.3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_Toc454919025 \h </w:instrText>
        </w:r>
        <w:r w:rsidR="00734ECA">
          <w:rPr>
            <w:noProof/>
            <w:webHidden/>
          </w:rPr>
        </w:r>
        <w:r w:rsidR="00734ECA">
          <w:rPr>
            <w:noProof/>
            <w:webHidden/>
          </w:rPr>
          <w:fldChar w:fldCharType="separate"/>
        </w:r>
        <w:r w:rsidR="00DB57D3">
          <w:rPr>
            <w:noProof/>
            <w:webHidden/>
          </w:rPr>
          <w:t>159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26" w:history="1">
        <w:r w:rsidR="00734ECA" w:rsidRPr="00553A25">
          <w:rPr>
            <w:rStyle w:val="Hyperlink"/>
          </w:rPr>
          <w:t>12.4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uvm_topdown_phase</w:t>
        </w:r>
        <w:r w:rsidR="00734ECA">
          <w:rPr>
            <w:webHidden/>
          </w:rPr>
          <w:tab/>
        </w:r>
        <w:r w:rsidR="00734ECA">
          <w:rPr>
            <w:webHidden/>
          </w:rPr>
          <w:fldChar w:fldCharType="begin"/>
        </w:r>
        <w:r w:rsidR="00734ECA">
          <w:rPr>
            <w:webHidden/>
          </w:rPr>
          <w:instrText xml:space="preserve"> PAGEREF _Toc454919026 \h </w:instrText>
        </w:r>
        <w:r w:rsidR="00734ECA">
          <w:rPr>
            <w:webHidden/>
          </w:rPr>
        </w:r>
        <w:r w:rsidR="00734ECA">
          <w:rPr>
            <w:webHidden/>
          </w:rPr>
          <w:fldChar w:fldCharType="separate"/>
        </w:r>
        <w:r w:rsidR="00DB57D3">
          <w:rPr>
            <w:webHidden/>
          </w:rPr>
          <w:t>159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7" w:history="1">
        <w:r w:rsidR="00734ECA" w:rsidRPr="00553A25">
          <w:rPr>
            <w:rStyle w:val="Hyperlink"/>
            <w:noProof/>
          </w:rPr>
          <w:t>12.4.1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_Toc454919027 \h </w:instrText>
        </w:r>
        <w:r w:rsidR="00734ECA">
          <w:rPr>
            <w:noProof/>
            <w:webHidden/>
          </w:rPr>
        </w:r>
        <w:r w:rsidR="00734ECA">
          <w:rPr>
            <w:noProof/>
            <w:webHidden/>
          </w:rPr>
          <w:fldChar w:fldCharType="separate"/>
        </w:r>
        <w:r w:rsidR="00DB57D3">
          <w:rPr>
            <w:noProof/>
            <w:webHidden/>
          </w:rPr>
          <w:t>159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8" w:history="1">
        <w:r w:rsidR="00734ECA" w:rsidRPr="00553A25">
          <w:rPr>
            <w:rStyle w:val="Hyperlink"/>
            <w:noProof/>
          </w:rPr>
          <w:t>12.4.2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_Toc454919028 \h </w:instrText>
        </w:r>
        <w:r w:rsidR="00734ECA">
          <w:rPr>
            <w:noProof/>
            <w:webHidden/>
          </w:rPr>
        </w:r>
        <w:r w:rsidR="00734ECA">
          <w:rPr>
            <w:noProof/>
            <w:webHidden/>
          </w:rPr>
          <w:fldChar w:fldCharType="separate"/>
        </w:r>
        <w:r w:rsidR="00DB57D3">
          <w:rPr>
            <w:noProof/>
            <w:webHidden/>
          </w:rPr>
          <w:t>160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29" w:history="1">
        <w:r w:rsidR="00734ECA" w:rsidRPr="00553A25">
          <w:rPr>
            <w:rStyle w:val="Hyperlink"/>
            <w:noProof/>
          </w:rPr>
          <w:t>12.4.3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_Toc454919029 \h </w:instrText>
        </w:r>
        <w:r w:rsidR="00734ECA">
          <w:rPr>
            <w:noProof/>
            <w:webHidden/>
          </w:rPr>
        </w:r>
        <w:r w:rsidR="00734ECA">
          <w:rPr>
            <w:noProof/>
            <w:webHidden/>
          </w:rPr>
          <w:fldChar w:fldCharType="separate"/>
        </w:r>
        <w:r w:rsidR="00DB57D3">
          <w:rPr>
            <w:noProof/>
            <w:webHidden/>
          </w:rPr>
          <w:t>160</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30" w:history="1">
        <w:r w:rsidR="00734ECA" w:rsidRPr="00553A25">
          <w:rPr>
            <w:rStyle w:val="Hyperlink"/>
          </w:rPr>
          <w:t>12.5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uvm_process_phase</w:t>
        </w:r>
        <w:r w:rsidR="00734ECA" w:rsidRPr="00553A25">
          <w:rPr>
            <w:rStyle w:val="Hyperlink"/>
          </w:rPr>
          <w:sym w:font="Symbol" w:char="F0B0"/>
        </w:r>
        <w:r w:rsidR="00734ECA" w:rsidRPr="00553A25">
          <w:rPr>
            <w:rStyle w:val="Hyperlink"/>
          </w:rPr>
          <w:t xml:space="preserve"> (uvm_task_phase</w:t>
        </w:r>
        <w:r w:rsidR="00734ECA" w:rsidRPr="00553A25">
          <w:rPr>
            <w:rStyle w:val="Hyperlink"/>
            <w:i/>
            <w:iCs/>
            <w:vertAlign w:val="superscript"/>
          </w:rPr>
          <w:t>†</w:t>
        </w:r>
        <w:r w:rsidR="00734ECA" w:rsidRPr="00553A25">
          <w:rPr>
            <w:rStyle w:val="Hyperlink"/>
          </w:rPr>
          <w:t>)</w:t>
        </w:r>
        <w:r w:rsidR="00734ECA">
          <w:rPr>
            <w:webHidden/>
          </w:rPr>
          <w:tab/>
        </w:r>
        <w:r w:rsidR="00734ECA">
          <w:rPr>
            <w:webHidden/>
          </w:rPr>
          <w:fldChar w:fldCharType="begin"/>
        </w:r>
        <w:r w:rsidR="00734ECA">
          <w:rPr>
            <w:webHidden/>
          </w:rPr>
          <w:instrText xml:space="preserve"> PAGEREF _Toc454919030 \h </w:instrText>
        </w:r>
        <w:r w:rsidR="00734ECA">
          <w:rPr>
            <w:webHidden/>
          </w:rPr>
        </w:r>
        <w:r w:rsidR="00734ECA">
          <w:rPr>
            <w:webHidden/>
          </w:rPr>
          <w:fldChar w:fldCharType="separate"/>
        </w:r>
        <w:r w:rsidR="00DB57D3">
          <w:rPr>
            <w:webHidden/>
          </w:rPr>
          <w:t>160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1" w:history="1">
        <w:r w:rsidR="00734ECA" w:rsidRPr="00553A25">
          <w:rPr>
            <w:rStyle w:val="Hyperlink"/>
            <w:noProof/>
          </w:rPr>
          <w:t>12.5.1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_Toc454919031 \h </w:instrText>
        </w:r>
        <w:r w:rsidR="00734ECA">
          <w:rPr>
            <w:noProof/>
            <w:webHidden/>
          </w:rPr>
        </w:r>
        <w:r w:rsidR="00734ECA">
          <w:rPr>
            <w:noProof/>
            <w:webHidden/>
          </w:rPr>
          <w:fldChar w:fldCharType="separate"/>
        </w:r>
        <w:r w:rsidR="00DB57D3">
          <w:rPr>
            <w:noProof/>
            <w:webHidden/>
          </w:rPr>
          <w:t>160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2" w:history="1">
        <w:r w:rsidR="00734ECA" w:rsidRPr="00553A25">
          <w:rPr>
            <w:rStyle w:val="Hyperlink"/>
            <w:noProof/>
          </w:rPr>
          <w:t>12.5.2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_Toc454919032 \h </w:instrText>
        </w:r>
        <w:r w:rsidR="00734ECA">
          <w:rPr>
            <w:noProof/>
            <w:webHidden/>
          </w:rPr>
        </w:r>
        <w:r w:rsidR="00734ECA">
          <w:rPr>
            <w:noProof/>
            <w:webHidden/>
          </w:rPr>
          <w:fldChar w:fldCharType="separate"/>
        </w:r>
        <w:r w:rsidR="00DB57D3">
          <w:rPr>
            <w:noProof/>
            <w:webHidden/>
          </w:rPr>
          <w:t>161</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33" w:history="1">
        <w:r w:rsidR="00734ECA" w:rsidRPr="00553A25">
          <w:rPr>
            <w:rStyle w:val="Hyperlink"/>
          </w:rPr>
          <w:t>12.6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uvm_objection</w:t>
        </w:r>
        <w:r w:rsidR="00734ECA">
          <w:rPr>
            <w:webHidden/>
          </w:rPr>
          <w:tab/>
        </w:r>
        <w:r w:rsidR="00734ECA">
          <w:rPr>
            <w:webHidden/>
          </w:rPr>
          <w:fldChar w:fldCharType="begin"/>
        </w:r>
        <w:r w:rsidR="00734ECA">
          <w:rPr>
            <w:webHidden/>
          </w:rPr>
          <w:instrText xml:space="preserve"> PAGEREF _Toc454919033 \h </w:instrText>
        </w:r>
        <w:r w:rsidR="00734ECA">
          <w:rPr>
            <w:webHidden/>
          </w:rPr>
        </w:r>
        <w:r w:rsidR="00734ECA">
          <w:rPr>
            <w:webHidden/>
          </w:rPr>
          <w:fldChar w:fldCharType="separate"/>
        </w:r>
        <w:r w:rsidR="00DB57D3">
          <w:rPr>
            <w:webHidden/>
          </w:rPr>
          <w:t>161</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4" w:history="1">
        <w:r w:rsidR="00734ECA" w:rsidRPr="00553A25">
          <w:rPr>
            <w:rStyle w:val="Hyperlink"/>
            <w:noProof/>
          </w:rPr>
          <w:t>12.6.1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_Toc454919034 \h </w:instrText>
        </w:r>
        <w:r w:rsidR="00734ECA">
          <w:rPr>
            <w:noProof/>
            <w:webHidden/>
          </w:rPr>
        </w:r>
        <w:r w:rsidR="00734ECA">
          <w:rPr>
            <w:noProof/>
            <w:webHidden/>
          </w:rPr>
          <w:fldChar w:fldCharType="separate"/>
        </w:r>
        <w:r w:rsidR="00DB57D3">
          <w:rPr>
            <w:noProof/>
            <w:webHidden/>
          </w:rPr>
          <w:t>161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5" w:history="1">
        <w:r w:rsidR="00734ECA" w:rsidRPr="00553A25">
          <w:rPr>
            <w:rStyle w:val="Hyperlink"/>
            <w:noProof/>
          </w:rPr>
          <w:t>12.6.2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_Toc454919035 \h </w:instrText>
        </w:r>
        <w:r w:rsidR="00734ECA">
          <w:rPr>
            <w:noProof/>
            <w:webHidden/>
          </w:rPr>
        </w:r>
        <w:r w:rsidR="00734ECA">
          <w:rPr>
            <w:noProof/>
            <w:webHidden/>
          </w:rPr>
          <w:fldChar w:fldCharType="separate"/>
        </w:r>
        <w:r w:rsidR="00DB57D3">
          <w:rPr>
            <w:noProof/>
            <w:webHidden/>
          </w:rPr>
          <w:t>163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6" w:history="1">
        <w:r w:rsidR="00734ECA" w:rsidRPr="00553A25">
          <w:rPr>
            <w:rStyle w:val="Hyperlink"/>
            <w:noProof/>
          </w:rPr>
          <w:t>12.6.3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Objection control</w:t>
        </w:r>
        <w:r w:rsidR="00734ECA">
          <w:rPr>
            <w:noProof/>
            <w:webHidden/>
          </w:rPr>
          <w:tab/>
        </w:r>
        <w:r w:rsidR="00734ECA">
          <w:rPr>
            <w:noProof/>
            <w:webHidden/>
          </w:rPr>
          <w:fldChar w:fldCharType="begin"/>
        </w:r>
        <w:r w:rsidR="00734ECA">
          <w:rPr>
            <w:noProof/>
            <w:webHidden/>
          </w:rPr>
          <w:instrText xml:space="preserve"> PAGEREF _Toc454919036 \h </w:instrText>
        </w:r>
        <w:r w:rsidR="00734ECA">
          <w:rPr>
            <w:noProof/>
            <w:webHidden/>
          </w:rPr>
        </w:r>
        <w:r w:rsidR="00734ECA">
          <w:rPr>
            <w:noProof/>
            <w:webHidden/>
          </w:rPr>
          <w:fldChar w:fldCharType="separate"/>
        </w:r>
        <w:r w:rsidR="00DB57D3">
          <w:rPr>
            <w:noProof/>
            <w:webHidden/>
          </w:rPr>
          <w:t>163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7" w:history="1">
        <w:r w:rsidR="00734ECA" w:rsidRPr="00553A25">
          <w:rPr>
            <w:rStyle w:val="Hyperlink"/>
            <w:noProof/>
          </w:rPr>
          <w:t>12.6.4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Callback hooks</w:t>
        </w:r>
        <w:r w:rsidR="00734ECA">
          <w:rPr>
            <w:noProof/>
            <w:webHidden/>
          </w:rPr>
          <w:tab/>
        </w:r>
        <w:r w:rsidR="00734ECA">
          <w:rPr>
            <w:noProof/>
            <w:webHidden/>
          </w:rPr>
          <w:fldChar w:fldCharType="begin"/>
        </w:r>
        <w:r w:rsidR="00734ECA">
          <w:rPr>
            <w:noProof/>
            <w:webHidden/>
          </w:rPr>
          <w:instrText xml:space="preserve"> PAGEREF _Toc454919037 \h </w:instrText>
        </w:r>
        <w:r w:rsidR="00734ECA">
          <w:rPr>
            <w:noProof/>
            <w:webHidden/>
          </w:rPr>
        </w:r>
        <w:r w:rsidR="00734ECA">
          <w:rPr>
            <w:noProof/>
            <w:webHidden/>
          </w:rPr>
          <w:fldChar w:fldCharType="separate"/>
        </w:r>
        <w:r w:rsidR="00DB57D3">
          <w:rPr>
            <w:noProof/>
            <w:webHidden/>
          </w:rPr>
          <w:t>165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38" w:history="1">
        <w:r w:rsidR="00734ECA" w:rsidRPr="00553A25">
          <w:rPr>
            <w:rStyle w:val="Hyperlink"/>
            <w:noProof/>
          </w:rPr>
          <w:t>12.6.5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Objections status</w:t>
        </w:r>
        <w:r w:rsidR="00734ECA">
          <w:rPr>
            <w:noProof/>
            <w:webHidden/>
          </w:rPr>
          <w:tab/>
        </w:r>
        <w:r w:rsidR="00734ECA">
          <w:rPr>
            <w:noProof/>
            <w:webHidden/>
          </w:rPr>
          <w:fldChar w:fldCharType="begin"/>
        </w:r>
        <w:r w:rsidR="00734ECA">
          <w:rPr>
            <w:noProof/>
            <w:webHidden/>
          </w:rPr>
          <w:instrText xml:space="preserve"> PAGEREF _Toc454919038 \h </w:instrText>
        </w:r>
        <w:r w:rsidR="00734ECA">
          <w:rPr>
            <w:noProof/>
            <w:webHidden/>
          </w:rPr>
        </w:r>
        <w:r w:rsidR="00734ECA">
          <w:rPr>
            <w:noProof/>
            <w:webHidden/>
          </w:rPr>
          <w:fldChar w:fldCharType="separate"/>
        </w:r>
        <w:r w:rsidR="00DB57D3">
          <w:rPr>
            <w:noProof/>
            <w:webHidden/>
          </w:rPr>
          <w:t>166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39" w:history="1">
        <w:r w:rsidR="00734ECA" w:rsidRPr="00553A25">
          <w:rPr>
            <w:rStyle w:val="Hyperlink"/>
          </w:rPr>
          <w:t>12.7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uvm_callback</w:t>
        </w:r>
        <w:r w:rsidR="00734ECA">
          <w:rPr>
            <w:webHidden/>
          </w:rPr>
          <w:tab/>
        </w:r>
        <w:r w:rsidR="00734ECA">
          <w:rPr>
            <w:webHidden/>
          </w:rPr>
          <w:fldChar w:fldCharType="begin"/>
        </w:r>
        <w:r w:rsidR="00734ECA">
          <w:rPr>
            <w:webHidden/>
          </w:rPr>
          <w:instrText xml:space="preserve"> PAGEREF _Toc454919039 \h </w:instrText>
        </w:r>
        <w:r w:rsidR="00734ECA">
          <w:rPr>
            <w:webHidden/>
          </w:rPr>
        </w:r>
        <w:r w:rsidR="00734ECA">
          <w:rPr>
            <w:webHidden/>
          </w:rPr>
          <w:fldChar w:fldCharType="separate"/>
        </w:r>
        <w:r w:rsidR="00DB57D3">
          <w:rPr>
            <w:webHidden/>
          </w:rPr>
          <w:t>167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0" w:history="1">
        <w:r w:rsidR="00734ECA" w:rsidRPr="00553A25">
          <w:rPr>
            <w:rStyle w:val="Hyperlink"/>
            <w:noProof/>
          </w:rPr>
          <w:t>12.7.1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_Toc454919040 \h </w:instrText>
        </w:r>
        <w:r w:rsidR="00734ECA">
          <w:rPr>
            <w:noProof/>
            <w:webHidden/>
          </w:rPr>
        </w:r>
        <w:r w:rsidR="00734ECA">
          <w:rPr>
            <w:noProof/>
            <w:webHidden/>
          </w:rPr>
          <w:fldChar w:fldCharType="separate"/>
        </w:r>
        <w:r w:rsidR="00DB57D3">
          <w:rPr>
            <w:noProof/>
            <w:webHidden/>
          </w:rPr>
          <w:t>167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1" w:history="1">
        <w:r w:rsidR="00734ECA" w:rsidRPr="00553A25">
          <w:rPr>
            <w:rStyle w:val="Hyperlink"/>
            <w:noProof/>
          </w:rPr>
          <w:t>12.7.2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_Toc454919041 \h </w:instrText>
        </w:r>
        <w:r w:rsidR="00734ECA">
          <w:rPr>
            <w:noProof/>
            <w:webHidden/>
          </w:rPr>
        </w:r>
        <w:r w:rsidR="00734ECA">
          <w:rPr>
            <w:noProof/>
            <w:webHidden/>
          </w:rPr>
          <w:fldChar w:fldCharType="separate"/>
        </w:r>
        <w:r w:rsidR="00DB57D3">
          <w:rPr>
            <w:noProof/>
            <w:webHidden/>
          </w:rPr>
          <w:t>167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42" w:history="1">
        <w:r w:rsidR="00734ECA" w:rsidRPr="00553A25">
          <w:rPr>
            <w:rStyle w:val="Hyperlink"/>
          </w:rPr>
          <w:t>12.8</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uvm_callback_iter</w:t>
        </w:r>
        <w:r w:rsidR="00734ECA">
          <w:rPr>
            <w:webHidden/>
          </w:rPr>
          <w:tab/>
        </w:r>
        <w:r w:rsidR="00734ECA">
          <w:rPr>
            <w:webHidden/>
          </w:rPr>
          <w:fldChar w:fldCharType="begin"/>
        </w:r>
        <w:r w:rsidR="00734ECA">
          <w:rPr>
            <w:webHidden/>
          </w:rPr>
          <w:instrText xml:space="preserve"> PAGEREF _Toc454919042 \h </w:instrText>
        </w:r>
        <w:r w:rsidR="00734ECA">
          <w:rPr>
            <w:webHidden/>
          </w:rPr>
        </w:r>
        <w:r w:rsidR="00734ECA">
          <w:rPr>
            <w:webHidden/>
          </w:rPr>
          <w:fldChar w:fldCharType="separate"/>
        </w:r>
        <w:r w:rsidR="00DB57D3">
          <w:rPr>
            <w:webHidden/>
          </w:rPr>
          <w:t>168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3" w:history="1">
        <w:r w:rsidR="00734ECA" w:rsidRPr="00553A25">
          <w:rPr>
            <w:rStyle w:val="Hyperlink"/>
            <w:noProof/>
          </w:rPr>
          <w:t>12.8.1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_Toc454919043 \h </w:instrText>
        </w:r>
        <w:r w:rsidR="00734ECA">
          <w:rPr>
            <w:noProof/>
            <w:webHidden/>
          </w:rPr>
        </w:r>
        <w:r w:rsidR="00734ECA">
          <w:rPr>
            <w:noProof/>
            <w:webHidden/>
          </w:rPr>
          <w:fldChar w:fldCharType="separate"/>
        </w:r>
        <w:r w:rsidR="00DB57D3">
          <w:rPr>
            <w:noProof/>
            <w:webHidden/>
          </w:rPr>
          <w:t>168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4" w:history="1">
        <w:r w:rsidR="00734ECA" w:rsidRPr="00553A25">
          <w:rPr>
            <w:rStyle w:val="Hyperlink"/>
            <w:noProof/>
          </w:rPr>
          <w:t>12.8.2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_Toc454919044 \h </w:instrText>
        </w:r>
        <w:r w:rsidR="00734ECA">
          <w:rPr>
            <w:noProof/>
            <w:webHidden/>
          </w:rPr>
        </w:r>
        <w:r w:rsidR="00734ECA">
          <w:rPr>
            <w:noProof/>
            <w:webHidden/>
          </w:rPr>
          <w:fldChar w:fldCharType="separate"/>
        </w:r>
        <w:r w:rsidR="00DB57D3">
          <w:rPr>
            <w:noProof/>
            <w:webHidden/>
          </w:rPr>
          <w:t>168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5" w:history="1">
        <w:r w:rsidR="00734ECA" w:rsidRPr="00553A25">
          <w:rPr>
            <w:rStyle w:val="Hyperlink"/>
            <w:noProof/>
          </w:rPr>
          <w:t>12.8.3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CB</w:t>
        </w:r>
        <w:r w:rsidR="00734ECA">
          <w:rPr>
            <w:noProof/>
            <w:webHidden/>
          </w:rPr>
          <w:tab/>
        </w:r>
        <w:r w:rsidR="00734ECA">
          <w:rPr>
            <w:noProof/>
            <w:webHidden/>
          </w:rPr>
          <w:fldChar w:fldCharType="begin"/>
        </w:r>
        <w:r w:rsidR="00734ECA">
          <w:rPr>
            <w:noProof/>
            <w:webHidden/>
          </w:rPr>
          <w:instrText xml:space="preserve"> PAGEREF _Toc454919045 \h </w:instrText>
        </w:r>
        <w:r w:rsidR="00734ECA">
          <w:rPr>
            <w:noProof/>
            <w:webHidden/>
          </w:rPr>
        </w:r>
        <w:r w:rsidR="00734ECA">
          <w:rPr>
            <w:noProof/>
            <w:webHidden/>
          </w:rPr>
          <w:fldChar w:fldCharType="separate"/>
        </w:r>
        <w:r w:rsidR="00DB57D3">
          <w:rPr>
            <w:noProof/>
            <w:webHidden/>
          </w:rPr>
          <w:t>168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6" w:history="1">
        <w:r w:rsidR="00734ECA" w:rsidRPr="00553A25">
          <w:rPr>
            <w:rStyle w:val="Hyperlink"/>
            <w:noProof/>
          </w:rPr>
          <w:t>12.8.4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_Toc454919046 \h </w:instrText>
        </w:r>
        <w:r w:rsidR="00734ECA">
          <w:rPr>
            <w:noProof/>
            <w:webHidden/>
          </w:rPr>
        </w:r>
        <w:r w:rsidR="00734ECA">
          <w:rPr>
            <w:noProof/>
            <w:webHidden/>
          </w:rPr>
          <w:fldChar w:fldCharType="separate"/>
        </w:r>
        <w:r w:rsidR="00DB57D3">
          <w:rPr>
            <w:noProof/>
            <w:webHidden/>
          </w:rPr>
          <w:t>168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7" w:history="1">
        <w:r w:rsidR="00734ECA" w:rsidRPr="00553A25">
          <w:rPr>
            <w:rStyle w:val="Hyperlink"/>
            <w:noProof/>
          </w:rPr>
          <w:t>12.8.5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_Toc454919047 \h </w:instrText>
        </w:r>
        <w:r w:rsidR="00734ECA">
          <w:rPr>
            <w:noProof/>
            <w:webHidden/>
          </w:rPr>
        </w:r>
        <w:r w:rsidR="00734ECA">
          <w:rPr>
            <w:noProof/>
            <w:webHidden/>
          </w:rPr>
          <w:fldChar w:fldCharType="separate"/>
        </w:r>
        <w:r w:rsidR="00DB57D3">
          <w:rPr>
            <w:noProof/>
            <w:webHidden/>
          </w:rPr>
          <w:t>169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48" w:history="1">
        <w:r w:rsidR="00734ECA" w:rsidRPr="00553A25">
          <w:rPr>
            <w:rStyle w:val="Hyperlink"/>
          </w:rPr>
          <w:t>12.9</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uvm_callbacks</w:t>
        </w:r>
        <w:r w:rsidR="00734ECA">
          <w:rPr>
            <w:webHidden/>
          </w:rPr>
          <w:tab/>
        </w:r>
        <w:r w:rsidR="00734ECA">
          <w:rPr>
            <w:webHidden/>
          </w:rPr>
          <w:fldChar w:fldCharType="begin"/>
        </w:r>
        <w:r w:rsidR="00734ECA">
          <w:rPr>
            <w:webHidden/>
          </w:rPr>
          <w:instrText xml:space="preserve"> PAGEREF _Toc454919048 \h </w:instrText>
        </w:r>
        <w:r w:rsidR="00734ECA">
          <w:rPr>
            <w:webHidden/>
          </w:rPr>
        </w:r>
        <w:r w:rsidR="00734ECA">
          <w:rPr>
            <w:webHidden/>
          </w:rPr>
          <w:fldChar w:fldCharType="separate"/>
        </w:r>
        <w:r w:rsidR="00DB57D3">
          <w:rPr>
            <w:webHidden/>
          </w:rPr>
          <w:t>169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49" w:history="1">
        <w:r w:rsidR="00734ECA" w:rsidRPr="00553A25">
          <w:rPr>
            <w:rStyle w:val="Hyperlink"/>
            <w:noProof/>
          </w:rPr>
          <w:t>12.9.1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_Toc454919049 \h </w:instrText>
        </w:r>
        <w:r w:rsidR="00734ECA">
          <w:rPr>
            <w:noProof/>
            <w:webHidden/>
          </w:rPr>
        </w:r>
        <w:r w:rsidR="00734ECA">
          <w:rPr>
            <w:noProof/>
            <w:webHidden/>
          </w:rPr>
          <w:fldChar w:fldCharType="separate"/>
        </w:r>
        <w:r w:rsidR="00DB57D3">
          <w:rPr>
            <w:noProof/>
            <w:webHidden/>
          </w:rPr>
          <w:t>170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0" w:history="1">
        <w:r w:rsidR="00734ECA" w:rsidRPr="00553A25">
          <w:rPr>
            <w:rStyle w:val="Hyperlink"/>
            <w:noProof/>
          </w:rPr>
          <w:t>12.9.2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_Toc454919050 \h </w:instrText>
        </w:r>
        <w:r w:rsidR="00734ECA">
          <w:rPr>
            <w:noProof/>
            <w:webHidden/>
          </w:rPr>
        </w:r>
        <w:r w:rsidR="00734ECA">
          <w:rPr>
            <w:noProof/>
            <w:webHidden/>
          </w:rPr>
          <w:fldChar w:fldCharType="separate"/>
        </w:r>
        <w:r w:rsidR="00DB57D3">
          <w:rPr>
            <w:noProof/>
            <w:webHidden/>
          </w:rPr>
          <w:t>171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1" w:history="1">
        <w:r w:rsidR="00734ECA" w:rsidRPr="00553A25">
          <w:rPr>
            <w:rStyle w:val="Hyperlink"/>
            <w:noProof/>
          </w:rPr>
          <w:t>12.9.3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CB</w:t>
        </w:r>
        <w:r w:rsidR="00734ECA">
          <w:rPr>
            <w:noProof/>
            <w:webHidden/>
          </w:rPr>
          <w:tab/>
        </w:r>
        <w:r w:rsidR="00734ECA">
          <w:rPr>
            <w:noProof/>
            <w:webHidden/>
          </w:rPr>
          <w:fldChar w:fldCharType="begin"/>
        </w:r>
        <w:r w:rsidR="00734ECA">
          <w:rPr>
            <w:noProof/>
            <w:webHidden/>
          </w:rPr>
          <w:instrText xml:space="preserve"> PAGEREF _Toc454919051 \h </w:instrText>
        </w:r>
        <w:r w:rsidR="00734ECA">
          <w:rPr>
            <w:noProof/>
            <w:webHidden/>
          </w:rPr>
        </w:r>
        <w:r w:rsidR="00734ECA">
          <w:rPr>
            <w:noProof/>
            <w:webHidden/>
          </w:rPr>
          <w:fldChar w:fldCharType="separate"/>
        </w:r>
        <w:r w:rsidR="00DB57D3">
          <w:rPr>
            <w:noProof/>
            <w:webHidden/>
          </w:rPr>
          <w:t>171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2" w:history="1">
        <w:r w:rsidR="00734ECA" w:rsidRPr="00553A25">
          <w:rPr>
            <w:rStyle w:val="Hyperlink"/>
            <w:noProof/>
          </w:rPr>
          <w:t>12.9.4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_Toc454919052 \h </w:instrText>
        </w:r>
        <w:r w:rsidR="00734ECA">
          <w:rPr>
            <w:noProof/>
            <w:webHidden/>
          </w:rPr>
        </w:r>
        <w:r w:rsidR="00734ECA">
          <w:rPr>
            <w:noProof/>
            <w:webHidden/>
          </w:rPr>
          <w:fldChar w:fldCharType="separate"/>
        </w:r>
        <w:r w:rsidR="00DB57D3">
          <w:rPr>
            <w:noProof/>
            <w:webHidden/>
          </w:rPr>
          <w:t>171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3" w:history="1">
        <w:r w:rsidR="00734ECA" w:rsidRPr="00553A25">
          <w:rPr>
            <w:rStyle w:val="Hyperlink"/>
            <w:noProof/>
          </w:rPr>
          <w:t>12.9.5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Add/delete interface</w:t>
        </w:r>
        <w:r w:rsidR="00734ECA">
          <w:rPr>
            <w:noProof/>
            <w:webHidden/>
          </w:rPr>
          <w:tab/>
        </w:r>
        <w:r w:rsidR="00734ECA">
          <w:rPr>
            <w:noProof/>
            <w:webHidden/>
          </w:rPr>
          <w:fldChar w:fldCharType="begin"/>
        </w:r>
        <w:r w:rsidR="00734ECA">
          <w:rPr>
            <w:noProof/>
            <w:webHidden/>
          </w:rPr>
          <w:instrText xml:space="preserve"> PAGEREF _Toc454919053 \h </w:instrText>
        </w:r>
        <w:r w:rsidR="00734ECA">
          <w:rPr>
            <w:noProof/>
            <w:webHidden/>
          </w:rPr>
        </w:r>
        <w:r w:rsidR="00734ECA">
          <w:rPr>
            <w:noProof/>
            <w:webHidden/>
          </w:rPr>
          <w:fldChar w:fldCharType="separate"/>
        </w:r>
        <w:r w:rsidR="00DB57D3">
          <w:rPr>
            <w:noProof/>
            <w:webHidden/>
          </w:rPr>
          <w:t>171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4" w:history="1">
        <w:r w:rsidR="00734ECA" w:rsidRPr="00553A25">
          <w:rPr>
            <w:rStyle w:val="Hyperlink"/>
            <w:noProof/>
          </w:rPr>
          <w:t>12.9.6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Iterator interfaces</w:t>
        </w:r>
        <w:r w:rsidR="00734ECA">
          <w:rPr>
            <w:noProof/>
            <w:webHidden/>
          </w:rPr>
          <w:tab/>
        </w:r>
        <w:r w:rsidR="00734ECA">
          <w:rPr>
            <w:noProof/>
            <w:webHidden/>
          </w:rPr>
          <w:fldChar w:fldCharType="begin"/>
        </w:r>
        <w:r w:rsidR="00734ECA">
          <w:rPr>
            <w:noProof/>
            <w:webHidden/>
          </w:rPr>
          <w:instrText xml:space="preserve"> PAGEREF _Toc454919054 \h </w:instrText>
        </w:r>
        <w:r w:rsidR="00734ECA">
          <w:rPr>
            <w:noProof/>
            <w:webHidden/>
          </w:rPr>
        </w:r>
        <w:r w:rsidR="00734ECA">
          <w:rPr>
            <w:noProof/>
            <w:webHidden/>
          </w:rPr>
          <w:fldChar w:fldCharType="separate"/>
        </w:r>
        <w:r w:rsidR="00DB57D3">
          <w:rPr>
            <w:noProof/>
            <w:webHidden/>
          </w:rPr>
          <w:t>172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5" w:history="1">
        <w:r w:rsidR="00734ECA" w:rsidRPr="00553A25">
          <w:rPr>
            <w:rStyle w:val="Hyperlink"/>
            <w:noProof/>
          </w:rPr>
          <w:t>12.9.7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Debug</w:t>
        </w:r>
        <w:r w:rsidR="00734ECA">
          <w:rPr>
            <w:noProof/>
            <w:webHidden/>
          </w:rPr>
          <w:tab/>
        </w:r>
        <w:r w:rsidR="00734ECA">
          <w:rPr>
            <w:noProof/>
            <w:webHidden/>
          </w:rPr>
          <w:fldChar w:fldCharType="begin"/>
        </w:r>
        <w:r w:rsidR="00734ECA">
          <w:rPr>
            <w:noProof/>
            <w:webHidden/>
          </w:rPr>
          <w:instrText xml:space="preserve"> PAGEREF _Toc454919055 \h </w:instrText>
        </w:r>
        <w:r w:rsidR="00734ECA">
          <w:rPr>
            <w:noProof/>
            <w:webHidden/>
          </w:rPr>
        </w:r>
        <w:r w:rsidR="00734ECA">
          <w:rPr>
            <w:noProof/>
            <w:webHidden/>
          </w:rPr>
          <w:fldChar w:fldCharType="separate"/>
        </w:r>
        <w:r w:rsidR="00DB57D3">
          <w:rPr>
            <w:noProof/>
            <w:webHidden/>
          </w:rPr>
          <w:t>173</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056" w:history="1">
        <w:r w:rsidR="00734ECA" w:rsidRPr="00553A25">
          <w:rPr>
            <w:rStyle w:val="Hyperlink"/>
            <w:noProof/>
          </w:rPr>
          <w:t>13.</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Reporting classes</w:t>
        </w:r>
        <w:r w:rsidR="00734ECA">
          <w:rPr>
            <w:noProof/>
            <w:webHidden/>
          </w:rPr>
          <w:tab/>
        </w:r>
        <w:r w:rsidR="00734ECA">
          <w:rPr>
            <w:noProof/>
            <w:webHidden/>
          </w:rPr>
          <w:fldChar w:fldCharType="begin"/>
        </w:r>
        <w:r w:rsidR="00734ECA">
          <w:rPr>
            <w:noProof/>
            <w:webHidden/>
          </w:rPr>
          <w:instrText xml:space="preserve"> PAGEREF _Toc454919056 \h </w:instrText>
        </w:r>
        <w:r w:rsidR="00734ECA">
          <w:rPr>
            <w:noProof/>
            <w:webHidden/>
          </w:rPr>
        </w:r>
        <w:r w:rsidR="00734ECA">
          <w:rPr>
            <w:noProof/>
            <w:webHidden/>
          </w:rPr>
          <w:fldChar w:fldCharType="separate"/>
        </w:r>
        <w:r w:rsidR="00DB57D3">
          <w:rPr>
            <w:noProof/>
            <w:webHidden/>
          </w:rPr>
          <w:t>174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57" w:history="1">
        <w:r w:rsidR="00734ECA" w:rsidRPr="00553A25">
          <w:rPr>
            <w:rStyle w:val="Hyperlink"/>
          </w:rPr>
          <w:t>13.1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uvm_report_object</w:t>
        </w:r>
        <w:r w:rsidR="00734ECA">
          <w:rPr>
            <w:webHidden/>
          </w:rPr>
          <w:tab/>
        </w:r>
        <w:r w:rsidR="00734ECA">
          <w:rPr>
            <w:webHidden/>
          </w:rPr>
          <w:fldChar w:fldCharType="begin"/>
        </w:r>
        <w:r w:rsidR="00734ECA">
          <w:rPr>
            <w:webHidden/>
          </w:rPr>
          <w:instrText xml:space="preserve"> PAGEREF _Toc454919057 \h </w:instrText>
        </w:r>
        <w:r w:rsidR="00734ECA">
          <w:rPr>
            <w:webHidden/>
          </w:rPr>
        </w:r>
        <w:r w:rsidR="00734ECA">
          <w:rPr>
            <w:webHidden/>
          </w:rPr>
          <w:fldChar w:fldCharType="separate"/>
        </w:r>
        <w:r w:rsidR="00DB57D3">
          <w:rPr>
            <w:webHidden/>
          </w:rPr>
          <w:t>174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8" w:history="1">
        <w:r w:rsidR="00734ECA" w:rsidRPr="00553A25">
          <w:rPr>
            <w:rStyle w:val="Hyperlink"/>
            <w:noProof/>
          </w:rPr>
          <w:t>13.1.1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_Toc454919058 \h </w:instrText>
        </w:r>
        <w:r w:rsidR="00734ECA">
          <w:rPr>
            <w:noProof/>
            <w:webHidden/>
          </w:rPr>
        </w:r>
        <w:r w:rsidR="00734ECA">
          <w:rPr>
            <w:noProof/>
            <w:webHidden/>
          </w:rPr>
          <w:fldChar w:fldCharType="separate"/>
        </w:r>
        <w:r w:rsidR="00DB57D3">
          <w:rPr>
            <w:noProof/>
            <w:webHidden/>
          </w:rPr>
          <w:t>175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59" w:history="1">
        <w:r w:rsidR="00734ECA" w:rsidRPr="00553A25">
          <w:rPr>
            <w:rStyle w:val="Hyperlink"/>
            <w:noProof/>
          </w:rPr>
          <w:t>13.1.2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Constructors</w:t>
        </w:r>
        <w:r w:rsidR="00734ECA">
          <w:rPr>
            <w:noProof/>
            <w:webHidden/>
          </w:rPr>
          <w:tab/>
        </w:r>
        <w:r w:rsidR="00734ECA">
          <w:rPr>
            <w:noProof/>
            <w:webHidden/>
          </w:rPr>
          <w:fldChar w:fldCharType="begin"/>
        </w:r>
        <w:r w:rsidR="00734ECA">
          <w:rPr>
            <w:noProof/>
            <w:webHidden/>
          </w:rPr>
          <w:instrText xml:space="preserve"> PAGEREF _Toc454919059 \h </w:instrText>
        </w:r>
        <w:r w:rsidR="00734ECA">
          <w:rPr>
            <w:noProof/>
            <w:webHidden/>
          </w:rPr>
        </w:r>
        <w:r w:rsidR="00734ECA">
          <w:rPr>
            <w:noProof/>
            <w:webHidden/>
          </w:rPr>
          <w:fldChar w:fldCharType="separate"/>
        </w:r>
        <w:r w:rsidR="00DB57D3">
          <w:rPr>
            <w:noProof/>
            <w:webHidden/>
          </w:rPr>
          <w:t>177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0" w:history="1">
        <w:r w:rsidR="00734ECA" w:rsidRPr="00553A25">
          <w:rPr>
            <w:rStyle w:val="Hyperlink"/>
            <w:noProof/>
          </w:rPr>
          <w:t>13.1.3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Reporting</w:t>
        </w:r>
        <w:r w:rsidR="00734ECA">
          <w:rPr>
            <w:noProof/>
            <w:webHidden/>
          </w:rPr>
          <w:tab/>
        </w:r>
        <w:r w:rsidR="00734ECA">
          <w:rPr>
            <w:noProof/>
            <w:webHidden/>
          </w:rPr>
          <w:fldChar w:fldCharType="begin"/>
        </w:r>
        <w:r w:rsidR="00734ECA">
          <w:rPr>
            <w:noProof/>
            <w:webHidden/>
          </w:rPr>
          <w:instrText xml:space="preserve"> PAGEREF _Toc454919060 \h </w:instrText>
        </w:r>
        <w:r w:rsidR="00734ECA">
          <w:rPr>
            <w:noProof/>
            <w:webHidden/>
          </w:rPr>
        </w:r>
        <w:r w:rsidR="00734ECA">
          <w:rPr>
            <w:noProof/>
            <w:webHidden/>
          </w:rPr>
          <w:fldChar w:fldCharType="separate"/>
        </w:r>
        <w:r w:rsidR="00DB57D3">
          <w:rPr>
            <w:noProof/>
            <w:webHidden/>
          </w:rPr>
          <w:t>177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1" w:history="1">
        <w:r w:rsidR="00734ECA" w:rsidRPr="00553A25">
          <w:rPr>
            <w:rStyle w:val="Hyperlink"/>
            <w:noProof/>
          </w:rPr>
          <w:t>13.1.4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Verbosity configuration</w:t>
        </w:r>
        <w:r w:rsidR="00734ECA">
          <w:rPr>
            <w:noProof/>
            <w:webHidden/>
          </w:rPr>
          <w:tab/>
        </w:r>
        <w:r w:rsidR="00734ECA">
          <w:rPr>
            <w:noProof/>
            <w:webHidden/>
          </w:rPr>
          <w:fldChar w:fldCharType="begin"/>
        </w:r>
        <w:r w:rsidR="00734ECA">
          <w:rPr>
            <w:noProof/>
            <w:webHidden/>
          </w:rPr>
          <w:instrText xml:space="preserve"> PAGEREF _Toc454919061 \h </w:instrText>
        </w:r>
        <w:r w:rsidR="00734ECA">
          <w:rPr>
            <w:noProof/>
            <w:webHidden/>
          </w:rPr>
        </w:r>
        <w:r w:rsidR="00734ECA">
          <w:rPr>
            <w:noProof/>
            <w:webHidden/>
          </w:rPr>
          <w:fldChar w:fldCharType="separate"/>
        </w:r>
        <w:r w:rsidR="00DB57D3">
          <w:rPr>
            <w:noProof/>
            <w:webHidden/>
          </w:rPr>
          <w:t>179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2" w:history="1">
        <w:r w:rsidR="00734ECA" w:rsidRPr="00553A25">
          <w:rPr>
            <w:rStyle w:val="Hyperlink"/>
            <w:noProof/>
          </w:rPr>
          <w:t>13.1.5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Action configuration</w:t>
        </w:r>
        <w:r w:rsidR="00734ECA">
          <w:rPr>
            <w:noProof/>
            <w:webHidden/>
          </w:rPr>
          <w:tab/>
        </w:r>
        <w:r w:rsidR="00734ECA">
          <w:rPr>
            <w:noProof/>
            <w:webHidden/>
          </w:rPr>
          <w:fldChar w:fldCharType="begin"/>
        </w:r>
        <w:r w:rsidR="00734ECA">
          <w:rPr>
            <w:noProof/>
            <w:webHidden/>
          </w:rPr>
          <w:instrText xml:space="preserve"> PAGEREF _Toc454919062 \h </w:instrText>
        </w:r>
        <w:r w:rsidR="00734ECA">
          <w:rPr>
            <w:noProof/>
            <w:webHidden/>
          </w:rPr>
        </w:r>
        <w:r w:rsidR="00734ECA">
          <w:rPr>
            <w:noProof/>
            <w:webHidden/>
          </w:rPr>
          <w:fldChar w:fldCharType="separate"/>
        </w:r>
        <w:r w:rsidR="00DB57D3">
          <w:rPr>
            <w:noProof/>
            <w:webHidden/>
          </w:rPr>
          <w:t>180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3" w:history="1">
        <w:r w:rsidR="00734ECA" w:rsidRPr="00553A25">
          <w:rPr>
            <w:rStyle w:val="Hyperlink"/>
            <w:noProof/>
          </w:rPr>
          <w:t>13.1.6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File configuration</w:t>
        </w:r>
        <w:r w:rsidR="00734ECA">
          <w:rPr>
            <w:noProof/>
            <w:webHidden/>
          </w:rPr>
          <w:tab/>
        </w:r>
        <w:r w:rsidR="00734ECA">
          <w:rPr>
            <w:noProof/>
            <w:webHidden/>
          </w:rPr>
          <w:fldChar w:fldCharType="begin"/>
        </w:r>
        <w:r w:rsidR="00734ECA">
          <w:rPr>
            <w:noProof/>
            <w:webHidden/>
          </w:rPr>
          <w:instrText xml:space="preserve"> PAGEREF _Toc454919063 \h </w:instrText>
        </w:r>
        <w:r w:rsidR="00734ECA">
          <w:rPr>
            <w:noProof/>
            <w:webHidden/>
          </w:rPr>
        </w:r>
        <w:r w:rsidR="00734ECA">
          <w:rPr>
            <w:noProof/>
            <w:webHidden/>
          </w:rPr>
          <w:fldChar w:fldCharType="separate"/>
        </w:r>
        <w:r w:rsidR="00DB57D3">
          <w:rPr>
            <w:noProof/>
            <w:webHidden/>
          </w:rPr>
          <w:t>181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4" w:history="1">
        <w:r w:rsidR="00734ECA" w:rsidRPr="00553A25">
          <w:rPr>
            <w:rStyle w:val="Hyperlink"/>
            <w:noProof/>
          </w:rPr>
          <w:t>13.1.7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Override configuration</w:t>
        </w:r>
        <w:r w:rsidR="00734ECA">
          <w:rPr>
            <w:noProof/>
            <w:webHidden/>
          </w:rPr>
          <w:tab/>
        </w:r>
        <w:r w:rsidR="00734ECA">
          <w:rPr>
            <w:noProof/>
            <w:webHidden/>
          </w:rPr>
          <w:fldChar w:fldCharType="begin"/>
        </w:r>
        <w:r w:rsidR="00734ECA">
          <w:rPr>
            <w:noProof/>
            <w:webHidden/>
          </w:rPr>
          <w:instrText xml:space="preserve"> PAGEREF _Toc454919064 \h </w:instrText>
        </w:r>
        <w:r w:rsidR="00734ECA">
          <w:rPr>
            <w:noProof/>
            <w:webHidden/>
          </w:rPr>
        </w:r>
        <w:r w:rsidR="00734ECA">
          <w:rPr>
            <w:noProof/>
            <w:webHidden/>
          </w:rPr>
          <w:fldChar w:fldCharType="separate"/>
        </w:r>
        <w:r w:rsidR="00DB57D3">
          <w:rPr>
            <w:noProof/>
            <w:webHidden/>
          </w:rPr>
          <w:t>182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5" w:history="1">
        <w:r w:rsidR="00734ECA" w:rsidRPr="00553A25">
          <w:rPr>
            <w:rStyle w:val="Hyperlink"/>
            <w:noProof/>
          </w:rPr>
          <w:t>13.1.8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Report handler configuration</w:t>
        </w:r>
        <w:r w:rsidR="00734ECA">
          <w:rPr>
            <w:noProof/>
            <w:webHidden/>
          </w:rPr>
          <w:tab/>
        </w:r>
        <w:r w:rsidR="00734ECA">
          <w:rPr>
            <w:noProof/>
            <w:webHidden/>
          </w:rPr>
          <w:fldChar w:fldCharType="begin"/>
        </w:r>
        <w:r w:rsidR="00734ECA">
          <w:rPr>
            <w:noProof/>
            <w:webHidden/>
          </w:rPr>
          <w:instrText xml:space="preserve"> PAGEREF _Toc454919065 \h </w:instrText>
        </w:r>
        <w:r w:rsidR="00734ECA">
          <w:rPr>
            <w:noProof/>
            <w:webHidden/>
          </w:rPr>
        </w:r>
        <w:r w:rsidR="00734ECA">
          <w:rPr>
            <w:noProof/>
            <w:webHidden/>
          </w:rPr>
          <w:fldChar w:fldCharType="separate"/>
        </w:r>
        <w:r w:rsidR="00DB57D3">
          <w:rPr>
            <w:noProof/>
            <w:webHidden/>
          </w:rPr>
          <w:t>182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66" w:history="1">
        <w:r w:rsidR="00734ECA" w:rsidRPr="00553A25">
          <w:rPr>
            <w:rStyle w:val="Hyperlink"/>
          </w:rPr>
          <w:t>13.2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uvm_report_handler</w:t>
        </w:r>
        <w:r w:rsidR="00734ECA">
          <w:rPr>
            <w:webHidden/>
          </w:rPr>
          <w:tab/>
        </w:r>
        <w:r w:rsidR="00734ECA">
          <w:rPr>
            <w:webHidden/>
          </w:rPr>
          <w:fldChar w:fldCharType="begin"/>
        </w:r>
        <w:r w:rsidR="00734ECA">
          <w:rPr>
            <w:webHidden/>
          </w:rPr>
          <w:instrText xml:space="preserve"> PAGEREF _Toc454919066 \h </w:instrText>
        </w:r>
        <w:r w:rsidR="00734ECA">
          <w:rPr>
            <w:webHidden/>
          </w:rPr>
        </w:r>
        <w:r w:rsidR="00734ECA">
          <w:rPr>
            <w:webHidden/>
          </w:rPr>
          <w:fldChar w:fldCharType="separate"/>
        </w:r>
        <w:r w:rsidR="00DB57D3">
          <w:rPr>
            <w:webHidden/>
          </w:rPr>
          <w:t>183</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7" w:history="1">
        <w:r w:rsidR="00734ECA" w:rsidRPr="00553A25">
          <w:rPr>
            <w:rStyle w:val="Hyperlink"/>
            <w:noProof/>
          </w:rPr>
          <w:t>13.2.1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_Toc454919067 \h </w:instrText>
        </w:r>
        <w:r w:rsidR="00734ECA">
          <w:rPr>
            <w:noProof/>
            <w:webHidden/>
          </w:rPr>
        </w:r>
        <w:r w:rsidR="00734ECA">
          <w:rPr>
            <w:noProof/>
            <w:webHidden/>
          </w:rPr>
          <w:fldChar w:fldCharType="separate"/>
        </w:r>
        <w:r w:rsidR="00DB57D3">
          <w:rPr>
            <w:noProof/>
            <w:webHidden/>
          </w:rPr>
          <w:t>183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8" w:history="1">
        <w:r w:rsidR="00734ECA" w:rsidRPr="00553A25">
          <w:rPr>
            <w:rStyle w:val="Hyperlink"/>
            <w:noProof/>
          </w:rPr>
          <w:t>13.2.2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_Toc454919068 \h </w:instrText>
        </w:r>
        <w:r w:rsidR="00734ECA">
          <w:rPr>
            <w:noProof/>
            <w:webHidden/>
          </w:rPr>
        </w:r>
        <w:r w:rsidR="00734ECA">
          <w:rPr>
            <w:noProof/>
            <w:webHidden/>
          </w:rPr>
          <w:fldChar w:fldCharType="separate"/>
        </w:r>
        <w:r w:rsidR="00DB57D3">
          <w:rPr>
            <w:noProof/>
            <w:webHidden/>
          </w:rPr>
          <w:t>184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69" w:history="1">
        <w:r w:rsidR="00734ECA" w:rsidRPr="00553A25">
          <w:rPr>
            <w:rStyle w:val="Hyperlink"/>
            <w:noProof/>
          </w:rPr>
          <w:t>13.2.3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_Toc454919069 \h </w:instrText>
        </w:r>
        <w:r w:rsidR="00734ECA">
          <w:rPr>
            <w:noProof/>
            <w:webHidden/>
          </w:rPr>
        </w:r>
        <w:r w:rsidR="00734ECA">
          <w:rPr>
            <w:noProof/>
            <w:webHidden/>
          </w:rPr>
          <w:fldChar w:fldCharType="separate"/>
        </w:r>
        <w:r w:rsidR="00DB57D3">
          <w:rPr>
            <w:noProof/>
            <w:webHidden/>
          </w:rPr>
          <w:t>184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70" w:history="1">
        <w:r w:rsidR="00734ECA" w:rsidRPr="00553A25">
          <w:rPr>
            <w:rStyle w:val="Hyperlink"/>
          </w:rPr>
          <w:t>13.3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uvm_report_server</w:t>
        </w:r>
        <w:r w:rsidR="00734ECA">
          <w:rPr>
            <w:webHidden/>
          </w:rPr>
          <w:tab/>
        </w:r>
        <w:r w:rsidR="00734ECA">
          <w:rPr>
            <w:webHidden/>
          </w:rPr>
          <w:fldChar w:fldCharType="begin"/>
        </w:r>
        <w:r w:rsidR="00734ECA">
          <w:rPr>
            <w:webHidden/>
          </w:rPr>
          <w:instrText xml:space="preserve"> PAGEREF _Toc454919070 \h </w:instrText>
        </w:r>
        <w:r w:rsidR="00734ECA">
          <w:rPr>
            <w:webHidden/>
          </w:rPr>
        </w:r>
        <w:r w:rsidR="00734ECA">
          <w:rPr>
            <w:webHidden/>
          </w:rPr>
          <w:fldChar w:fldCharType="separate"/>
        </w:r>
        <w:r w:rsidR="00DB57D3">
          <w:rPr>
            <w:webHidden/>
          </w:rPr>
          <w:t>185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1" w:history="1">
        <w:r w:rsidR="00734ECA" w:rsidRPr="00553A25">
          <w:rPr>
            <w:rStyle w:val="Hyperlink"/>
            <w:noProof/>
          </w:rPr>
          <w:t>13.3.1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_Toc454919071 \h </w:instrText>
        </w:r>
        <w:r w:rsidR="00734ECA">
          <w:rPr>
            <w:noProof/>
            <w:webHidden/>
          </w:rPr>
        </w:r>
        <w:r w:rsidR="00734ECA">
          <w:rPr>
            <w:noProof/>
            <w:webHidden/>
          </w:rPr>
          <w:fldChar w:fldCharType="separate"/>
        </w:r>
        <w:r w:rsidR="00DB57D3">
          <w:rPr>
            <w:noProof/>
            <w:webHidden/>
          </w:rPr>
          <w:t>185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2" w:history="1">
        <w:r w:rsidR="00734ECA" w:rsidRPr="00553A25">
          <w:rPr>
            <w:rStyle w:val="Hyperlink"/>
            <w:noProof/>
          </w:rPr>
          <w:t>13.3.2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_Toc454919072 \h </w:instrText>
        </w:r>
        <w:r w:rsidR="00734ECA">
          <w:rPr>
            <w:noProof/>
            <w:webHidden/>
          </w:rPr>
        </w:r>
        <w:r w:rsidR="00734ECA">
          <w:rPr>
            <w:noProof/>
            <w:webHidden/>
          </w:rPr>
          <w:fldChar w:fldCharType="separate"/>
        </w:r>
        <w:r w:rsidR="00DB57D3">
          <w:rPr>
            <w:noProof/>
            <w:webHidden/>
          </w:rPr>
          <w:t>187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3" w:history="1">
        <w:r w:rsidR="00734ECA" w:rsidRPr="00553A25">
          <w:rPr>
            <w:rStyle w:val="Hyperlink"/>
            <w:noProof/>
          </w:rPr>
          <w:t>13.3.3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_Toc454919073 \h </w:instrText>
        </w:r>
        <w:r w:rsidR="00734ECA">
          <w:rPr>
            <w:noProof/>
            <w:webHidden/>
          </w:rPr>
        </w:r>
        <w:r w:rsidR="00734ECA">
          <w:rPr>
            <w:noProof/>
            <w:webHidden/>
          </w:rPr>
          <w:fldChar w:fldCharType="separate"/>
        </w:r>
        <w:r w:rsidR="00DB57D3">
          <w:rPr>
            <w:noProof/>
            <w:webHidden/>
          </w:rPr>
          <w:t>187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74" w:history="1">
        <w:r w:rsidR="00734ECA" w:rsidRPr="00553A25">
          <w:rPr>
            <w:rStyle w:val="Hyperlink"/>
          </w:rPr>
          <w:t>13.4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uvm_report_catcher</w:t>
        </w:r>
        <w:r w:rsidR="00734ECA">
          <w:rPr>
            <w:webHidden/>
          </w:rPr>
          <w:tab/>
        </w:r>
        <w:r w:rsidR="00734ECA">
          <w:rPr>
            <w:webHidden/>
          </w:rPr>
          <w:fldChar w:fldCharType="begin"/>
        </w:r>
        <w:r w:rsidR="00734ECA">
          <w:rPr>
            <w:webHidden/>
          </w:rPr>
          <w:instrText xml:space="preserve"> PAGEREF _Toc454919074 \h </w:instrText>
        </w:r>
        <w:r w:rsidR="00734ECA">
          <w:rPr>
            <w:webHidden/>
          </w:rPr>
        </w:r>
        <w:r w:rsidR="00734ECA">
          <w:rPr>
            <w:webHidden/>
          </w:rPr>
          <w:fldChar w:fldCharType="separate"/>
        </w:r>
        <w:r w:rsidR="00DB57D3">
          <w:rPr>
            <w:webHidden/>
          </w:rPr>
          <w:t>190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5" w:history="1">
        <w:r w:rsidR="00734ECA" w:rsidRPr="00553A25">
          <w:rPr>
            <w:rStyle w:val="Hyperlink"/>
            <w:noProof/>
          </w:rPr>
          <w:t>13.4.1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_Toc454919075 \h </w:instrText>
        </w:r>
        <w:r w:rsidR="00734ECA">
          <w:rPr>
            <w:noProof/>
            <w:webHidden/>
          </w:rPr>
        </w:r>
        <w:r w:rsidR="00734ECA">
          <w:rPr>
            <w:noProof/>
            <w:webHidden/>
          </w:rPr>
          <w:fldChar w:fldCharType="separate"/>
        </w:r>
        <w:r w:rsidR="00DB57D3">
          <w:rPr>
            <w:noProof/>
            <w:webHidden/>
          </w:rPr>
          <w:t>190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6" w:history="1">
        <w:r w:rsidR="00734ECA" w:rsidRPr="00553A25">
          <w:rPr>
            <w:rStyle w:val="Hyperlink"/>
            <w:noProof/>
          </w:rPr>
          <w:t>13.4.2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_Toc454919076 \h </w:instrText>
        </w:r>
        <w:r w:rsidR="00734ECA">
          <w:rPr>
            <w:noProof/>
            <w:webHidden/>
          </w:rPr>
        </w:r>
        <w:r w:rsidR="00734ECA">
          <w:rPr>
            <w:noProof/>
            <w:webHidden/>
          </w:rPr>
          <w:fldChar w:fldCharType="separate"/>
        </w:r>
        <w:r w:rsidR="00DB57D3">
          <w:rPr>
            <w:noProof/>
            <w:webHidden/>
          </w:rPr>
          <w:t>192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7" w:history="1">
        <w:r w:rsidR="00734ECA" w:rsidRPr="00553A25">
          <w:rPr>
            <w:rStyle w:val="Hyperlink"/>
            <w:noProof/>
          </w:rPr>
          <w:t>13.4.3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Current message state</w:t>
        </w:r>
        <w:r w:rsidR="00734ECA">
          <w:rPr>
            <w:noProof/>
            <w:webHidden/>
          </w:rPr>
          <w:tab/>
        </w:r>
        <w:r w:rsidR="00734ECA">
          <w:rPr>
            <w:noProof/>
            <w:webHidden/>
          </w:rPr>
          <w:fldChar w:fldCharType="begin"/>
        </w:r>
        <w:r w:rsidR="00734ECA">
          <w:rPr>
            <w:noProof/>
            <w:webHidden/>
          </w:rPr>
          <w:instrText xml:space="preserve"> PAGEREF _Toc454919077 \h </w:instrText>
        </w:r>
        <w:r w:rsidR="00734ECA">
          <w:rPr>
            <w:noProof/>
            <w:webHidden/>
          </w:rPr>
        </w:r>
        <w:r w:rsidR="00734ECA">
          <w:rPr>
            <w:noProof/>
            <w:webHidden/>
          </w:rPr>
          <w:fldChar w:fldCharType="separate"/>
        </w:r>
        <w:r w:rsidR="00DB57D3">
          <w:rPr>
            <w:noProof/>
            <w:webHidden/>
          </w:rPr>
          <w:t>192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8" w:history="1">
        <w:r w:rsidR="00734ECA" w:rsidRPr="00553A25">
          <w:rPr>
            <w:rStyle w:val="Hyperlink"/>
            <w:noProof/>
          </w:rPr>
          <w:t>13.4.4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Change message state</w:t>
        </w:r>
        <w:r w:rsidR="00734ECA">
          <w:rPr>
            <w:noProof/>
            <w:webHidden/>
          </w:rPr>
          <w:tab/>
        </w:r>
        <w:r w:rsidR="00734ECA">
          <w:rPr>
            <w:noProof/>
            <w:webHidden/>
          </w:rPr>
          <w:fldChar w:fldCharType="begin"/>
        </w:r>
        <w:r w:rsidR="00734ECA">
          <w:rPr>
            <w:noProof/>
            <w:webHidden/>
          </w:rPr>
          <w:instrText xml:space="preserve"> PAGEREF _Toc454919078 \h </w:instrText>
        </w:r>
        <w:r w:rsidR="00734ECA">
          <w:rPr>
            <w:noProof/>
            <w:webHidden/>
          </w:rPr>
        </w:r>
        <w:r w:rsidR="00734ECA">
          <w:rPr>
            <w:noProof/>
            <w:webHidden/>
          </w:rPr>
          <w:fldChar w:fldCharType="separate"/>
        </w:r>
        <w:r w:rsidR="00DB57D3">
          <w:rPr>
            <w:noProof/>
            <w:webHidden/>
          </w:rPr>
          <w:t>193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79" w:history="1">
        <w:r w:rsidR="00734ECA" w:rsidRPr="00553A25">
          <w:rPr>
            <w:rStyle w:val="Hyperlink"/>
            <w:noProof/>
          </w:rPr>
          <w:t>13.4.5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Debug</w:t>
        </w:r>
        <w:r w:rsidR="00734ECA">
          <w:rPr>
            <w:noProof/>
            <w:webHidden/>
          </w:rPr>
          <w:tab/>
        </w:r>
        <w:r w:rsidR="00734ECA">
          <w:rPr>
            <w:noProof/>
            <w:webHidden/>
          </w:rPr>
          <w:fldChar w:fldCharType="begin"/>
        </w:r>
        <w:r w:rsidR="00734ECA">
          <w:rPr>
            <w:noProof/>
            <w:webHidden/>
          </w:rPr>
          <w:instrText xml:space="preserve"> PAGEREF _Toc454919079 \h </w:instrText>
        </w:r>
        <w:r w:rsidR="00734ECA">
          <w:rPr>
            <w:noProof/>
            <w:webHidden/>
          </w:rPr>
        </w:r>
        <w:r w:rsidR="00734ECA">
          <w:rPr>
            <w:noProof/>
            <w:webHidden/>
          </w:rPr>
          <w:fldChar w:fldCharType="separate"/>
        </w:r>
        <w:r w:rsidR="00DB57D3">
          <w:rPr>
            <w:noProof/>
            <w:webHidden/>
          </w:rPr>
          <w:t>194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0" w:history="1">
        <w:r w:rsidR="00734ECA" w:rsidRPr="00553A25">
          <w:rPr>
            <w:rStyle w:val="Hyperlink"/>
            <w:noProof/>
          </w:rPr>
          <w:t>13.4.6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Callback interface</w:t>
        </w:r>
        <w:r w:rsidR="00734ECA">
          <w:rPr>
            <w:noProof/>
            <w:webHidden/>
          </w:rPr>
          <w:tab/>
        </w:r>
        <w:r w:rsidR="00734ECA">
          <w:rPr>
            <w:noProof/>
            <w:webHidden/>
          </w:rPr>
          <w:fldChar w:fldCharType="begin"/>
        </w:r>
        <w:r w:rsidR="00734ECA">
          <w:rPr>
            <w:noProof/>
            <w:webHidden/>
          </w:rPr>
          <w:instrText xml:space="preserve"> PAGEREF _Toc454919080 \h </w:instrText>
        </w:r>
        <w:r w:rsidR="00734ECA">
          <w:rPr>
            <w:noProof/>
            <w:webHidden/>
          </w:rPr>
        </w:r>
        <w:r w:rsidR="00734ECA">
          <w:rPr>
            <w:noProof/>
            <w:webHidden/>
          </w:rPr>
          <w:fldChar w:fldCharType="separate"/>
        </w:r>
        <w:r w:rsidR="00DB57D3">
          <w:rPr>
            <w:noProof/>
            <w:webHidden/>
          </w:rPr>
          <w:t>194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1" w:history="1">
        <w:r w:rsidR="00734ECA" w:rsidRPr="00553A25">
          <w:rPr>
            <w:rStyle w:val="Hyperlink"/>
            <w:noProof/>
          </w:rPr>
          <w:t>13.4.7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Reporting</w:t>
        </w:r>
        <w:r w:rsidR="00734ECA">
          <w:rPr>
            <w:noProof/>
            <w:webHidden/>
          </w:rPr>
          <w:tab/>
        </w:r>
        <w:r w:rsidR="00734ECA">
          <w:rPr>
            <w:noProof/>
            <w:webHidden/>
          </w:rPr>
          <w:fldChar w:fldCharType="begin"/>
        </w:r>
        <w:r w:rsidR="00734ECA">
          <w:rPr>
            <w:noProof/>
            <w:webHidden/>
          </w:rPr>
          <w:instrText xml:space="preserve"> PAGEREF _Toc454919081 \h </w:instrText>
        </w:r>
        <w:r w:rsidR="00734ECA">
          <w:rPr>
            <w:noProof/>
            <w:webHidden/>
          </w:rPr>
        </w:r>
        <w:r w:rsidR="00734ECA">
          <w:rPr>
            <w:noProof/>
            <w:webHidden/>
          </w:rPr>
          <w:fldChar w:fldCharType="separate"/>
        </w:r>
        <w:r w:rsidR="00DB57D3">
          <w:rPr>
            <w:noProof/>
            <w:webHidden/>
          </w:rPr>
          <w:t>195</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082" w:history="1">
        <w:r w:rsidR="00734ECA" w:rsidRPr="00553A25">
          <w:rPr>
            <w:rStyle w:val="Hyperlink"/>
            <w:noProof/>
          </w:rPr>
          <w:t>14.</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Macros</w:t>
        </w:r>
        <w:r w:rsidR="00734ECA">
          <w:rPr>
            <w:noProof/>
            <w:webHidden/>
          </w:rPr>
          <w:tab/>
        </w:r>
        <w:r w:rsidR="00734ECA">
          <w:rPr>
            <w:noProof/>
            <w:webHidden/>
          </w:rPr>
          <w:fldChar w:fldCharType="begin"/>
        </w:r>
        <w:r w:rsidR="00734ECA">
          <w:rPr>
            <w:noProof/>
            <w:webHidden/>
          </w:rPr>
          <w:instrText xml:space="preserve"> PAGEREF _Toc454919082 \h </w:instrText>
        </w:r>
        <w:r w:rsidR="00734ECA">
          <w:rPr>
            <w:noProof/>
            <w:webHidden/>
          </w:rPr>
        </w:r>
        <w:r w:rsidR="00734ECA">
          <w:rPr>
            <w:noProof/>
            <w:webHidden/>
          </w:rPr>
          <w:fldChar w:fldCharType="separate"/>
        </w:r>
        <w:r w:rsidR="00DB57D3">
          <w:rPr>
            <w:noProof/>
            <w:webHidden/>
          </w:rPr>
          <w:t>197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83" w:history="1">
        <w:r w:rsidR="00734ECA" w:rsidRPr="00553A25">
          <w:rPr>
            <w:rStyle w:val="Hyperlink"/>
          </w:rPr>
          <w:t>14.1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Component and object registration macros</w:t>
        </w:r>
        <w:r w:rsidR="00734ECA">
          <w:rPr>
            <w:webHidden/>
          </w:rPr>
          <w:tab/>
        </w:r>
        <w:r w:rsidR="00734ECA">
          <w:rPr>
            <w:webHidden/>
          </w:rPr>
          <w:fldChar w:fldCharType="begin"/>
        </w:r>
        <w:r w:rsidR="00734ECA">
          <w:rPr>
            <w:webHidden/>
          </w:rPr>
          <w:instrText xml:space="preserve"> PAGEREF _Toc454919083 \h </w:instrText>
        </w:r>
        <w:r w:rsidR="00734ECA">
          <w:rPr>
            <w:webHidden/>
          </w:rPr>
        </w:r>
        <w:r w:rsidR="00734ECA">
          <w:rPr>
            <w:webHidden/>
          </w:rPr>
          <w:fldChar w:fldCharType="separate"/>
        </w:r>
        <w:r w:rsidR="00DB57D3">
          <w:rPr>
            <w:webHidden/>
          </w:rPr>
          <w:t>197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4" w:history="1">
        <w:r w:rsidR="00734ECA" w:rsidRPr="00553A25">
          <w:rPr>
            <w:rStyle w:val="Hyperlink"/>
            <w:noProof/>
          </w:rPr>
          <w:t>14.1.1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 definitions</w:t>
        </w:r>
        <w:r w:rsidR="00734ECA">
          <w:rPr>
            <w:noProof/>
            <w:webHidden/>
          </w:rPr>
          <w:tab/>
        </w:r>
        <w:r w:rsidR="00734ECA">
          <w:rPr>
            <w:noProof/>
            <w:webHidden/>
          </w:rPr>
          <w:fldChar w:fldCharType="begin"/>
        </w:r>
        <w:r w:rsidR="00734ECA">
          <w:rPr>
            <w:noProof/>
            <w:webHidden/>
          </w:rPr>
          <w:instrText xml:space="preserve"> PAGEREF _Toc454919084 \h </w:instrText>
        </w:r>
        <w:r w:rsidR="00734ECA">
          <w:rPr>
            <w:noProof/>
            <w:webHidden/>
          </w:rPr>
        </w:r>
        <w:r w:rsidR="00734ECA">
          <w:rPr>
            <w:noProof/>
            <w:webHidden/>
          </w:rPr>
          <w:fldChar w:fldCharType="separate"/>
        </w:r>
        <w:r w:rsidR="00DB57D3">
          <w:rPr>
            <w:noProof/>
            <w:webHidden/>
          </w:rPr>
          <w:t>197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5" w:history="1">
        <w:r w:rsidR="00734ECA" w:rsidRPr="00553A25">
          <w:rPr>
            <w:rStyle w:val="Hyperlink"/>
            <w:noProof/>
          </w:rPr>
          <w:t>14.1.2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UVM_OBJECT_UTILS, UVM_OBJECT_PARAM_UTILS</w:t>
        </w:r>
        <w:r w:rsidR="00734ECA">
          <w:rPr>
            <w:noProof/>
            <w:webHidden/>
          </w:rPr>
          <w:tab/>
        </w:r>
        <w:r w:rsidR="00734ECA">
          <w:rPr>
            <w:noProof/>
            <w:webHidden/>
          </w:rPr>
          <w:fldChar w:fldCharType="begin"/>
        </w:r>
        <w:r w:rsidR="00734ECA">
          <w:rPr>
            <w:noProof/>
            <w:webHidden/>
          </w:rPr>
          <w:instrText xml:space="preserve"> PAGEREF _Toc454919085 \h </w:instrText>
        </w:r>
        <w:r w:rsidR="00734ECA">
          <w:rPr>
            <w:noProof/>
            <w:webHidden/>
          </w:rPr>
        </w:r>
        <w:r w:rsidR="00734ECA">
          <w:rPr>
            <w:noProof/>
            <w:webHidden/>
          </w:rPr>
          <w:fldChar w:fldCharType="separate"/>
        </w:r>
        <w:r w:rsidR="00DB57D3">
          <w:rPr>
            <w:noProof/>
            <w:webHidden/>
          </w:rPr>
          <w:t>197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6" w:history="1">
        <w:r w:rsidR="00734ECA" w:rsidRPr="00553A25">
          <w:rPr>
            <w:rStyle w:val="Hyperlink"/>
            <w:noProof/>
          </w:rPr>
          <w:t>14.1.3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UVM_COMPONENT_UTILS, UVM_COMPONENT_PARAM_UTILS</w:t>
        </w:r>
        <w:r w:rsidR="00734ECA">
          <w:rPr>
            <w:noProof/>
            <w:webHidden/>
          </w:rPr>
          <w:tab/>
        </w:r>
        <w:r w:rsidR="00734ECA">
          <w:rPr>
            <w:noProof/>
            <w:webHidden/>
          </w:rPr>
          <w:fldChar w:fldCharType="begin"/>
        </w:r>
        <w:r w:rsidR="00734ECA">
          <w:rPr>
            <w:noProof/>
            <w:webHidden/>
          </w:rPr>
          <w:instrText xml:space="preserve"> PAGEREF _Toc454919086 \h </w:instrText>
        </w:r>
        <w:r w:rsidR="00734ECA">
          <w:rPr>
            <w:noProof/>
            <w:webHidden/>
          </w:rPr>
        </w:r>
        <w:r w:rsidR="00734ECA">
          <w:rPr>
            <w:noProof/>
            <w:webHidden/>
          </w:rPr>
          <w:fldChar w:fldCharType="separate"/>
        </w:r>
        <w:r w:rsidR="00DB57D3">
          <w:rPr>
            <w:noProof/>
            <w:webHidden/>
          </w:rPr>
          <w:t>198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87" w:history="1">
        <w:r w:rsidR="00734ECA" w:rsidRPr="00553A25">
          <w:rPr>
            <w:rStyle w:val="Hyperlink"/>
          </w:rPr>
          <w:t>14.2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Reporting macros</w:t>
        </w:r>
        <w:r w:rsidR="00734ECA">
          <w:rPr>
            <w:webHidden/>
          </w:rPr>
          <w:tab/>
        </w:r>
        <w:r w:rsidR="00734ECA">
          <w:rPr>
            <w:webHidden/>
          </w:rPr>
          <w:fldChar w:fldCharType="begin"/>
        </w:r>
        <w:r w:rsidR="00734ECA">
          <w:rPr>
            <w:webHidden/>
          </w:rPr>
          <w:instrText xml:space="preserve"> PAGEREF _Toc454919087 \h </w:instrText>
        </w:r>
        <w:r w:rsidR="00734ECA">
          <w:rPr>
            <w:webHidden/>
          </w:rPr>
        </w:r>
        <w:r w:rsidR="00734ECA">
          <w:rPr>
            <w:webHidden/>
          </w:rPr>
          <w:fldChar w:fldCharType="separate"/>
        </w:r>
        <w:r w:rsidR="00DB57D3">
          <w:rPr>
            <w:webHidden/>
          </w:rPr>
          <w:t>198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8" w:history="1">
        <w:r w:rsidR="00734ECA" w:rsidRPr="00553A25">
          <w:rPr>
            <w:rStyle w:val="Hyperlink"/>
            <w:noProof/>
          </w:rPr>
          <w:t>14.2.1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 definitions</w:t>
        </w:r>
        <w:r w:rsidR="00734ECA">
          <w:rPr>
            <w:noProof/>
            <w:webHidden/>
          </w:rPr>
          <w:tab/>
        </w:r>
        <w:r w:rsidR="00734ECA">
          <w:rPr>
            <w:noProof/>
            <w:webHidden/>
          </w:rPr>
          <w:fldChar w:fldCharType="begin"/>
        </w:r>
        <w:r w:rsidR="00734ECA">
          <w:rPr>
            <w:noProof/>
            <w:webHidden/>
          </w:rPr>
          <w:instrText xml:space="preserve"> PAGEREF _Toc454919088 \h </w:instrText>
        </w:r>
        <w:r w:rsidR="00734ECA">
          <w:rPr>
            <w:noProof/>
            <w:webHidden/>
          </w:rPr>
        </w:r>
        <w:r w:rsidR="00734ECA">
          <w:rPr>
            <w:noProof/>
            <w:webHidden/>
          </w:rPr>
          <w:fldChar w:fldCharType="separate"/>
        </w:r>
        <w:r w:rsidR="00DB57D3">
          <w:rPr>
            <w:noProof/>
            <w:webHidden/>
          </w:rPr>
          <w:t>198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89" w:history="1">
        <w:r w:rsidR="00734ECA" w:rsidRPr="00553A25">
          <w:rPr>
            <w:rStyle w:val="Hyperlink"/>
            <w:noProof/>
          </w:rPr>
          <w:t>14.2.2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UVM_INFO</w:t>
        </w:r>
        <w:r w:rsidR="00734ECA">
          <w:rPr>
            <w:noProof/>
            <w:webHidden/>
          </w:rPr>
          <w:tab/>
        </w:r>
        <w:r w:rsidR="00734ECA">
          <w:rPr>
            <w:noProof/>
            <w:webHidden/>
          </w:rPr>
          <w:fldChar w:fldCharType="begin"/>
        </w:r>
        <w:r w:rsidR="00734ECA">
          <w:rPr>
            <w:noProof/>
            <w:webHidden/>
          </w:rPr>
          <w:instrText xml:space="preserve"> PAGEREF _Toc454919089 \h </w:instrText>
        </w:r>
        <w:r w:rsidR="00734ECA">
          <w:rPr>
            <w:noProof/>
            <w:webHidden/>
          </w:rPr>
        </w:r>
        <w:r w:rsidR="00734ECA">
          <w:rPr>
            <w:noProof/>
            <w:webHidden/>
          </w:rPr>
          <w:fldChar w:fldCharType="separate"/>
        </w:r>
        <w:r w:rsidR="00DB57D3">
          <w:rPr>
            <w:noProof/>
            <w:webHidden/>
          </w:rPr>
          <w:t>198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0" w:history="1">
        <w:r w:rsidR="00734ECA" w:rsidRPr="00553A25">
          <w:rPr>
            <w:rStyle w:val="Hyperlink"/>
            <w:noProof/>
          </w:rPr>
          <w:t>14.2.3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UVM_WARNING</w:t>
        </w:r>
        <w:r w:rsidR="00734ECA">
          <w:rPr>
            <w:noProof/>
            <w:webHidden/>
          </w:rPr>
          <w:tab/>
        </w:r>
        <w:r w:rsidR="00734ECA">
          <w:rPr>
            <w:noProof/>
            <w:webHidden/>
          </w:rPr>
          <w:fldChar w:fldCharType="begin"/>
        </w:r>
        <w:r w:rsidR="00734ECA">
          <w:rPr>
            <w:noProof/>
            <w:webHidden/>
          </w:rPr>
          <w:instrText xml:space="preserve"> PAGEREF _Toc454919090 \h </w:instrText>
        </w:r>
        <w:r w:rsidR="00734ECA">
          <w:rPr>
            <w:noProof/>
            <w:webHidden/>
          </w:rPr>
        </w:r>
        <w:r w:rsidR="00734ECA">
          <w:rPr>
            <w:noProof/>
            <w:webHidden/>
          </w:rPr>
          <w:fldChar w:fldCharType="separate"/>
        </w:r>
        <w:r w:rsidR="00DB57D3">
          <w:rPr>
            <w:noProof/>
            <w:webHidden/>
          </w:rPr>
          <w:t>199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1" w:history="1">
        <w:r w:rsidR="00734ECA" w:rsidRPr="00553A25">
          <w:rPr>
            <w:rStyle w:val="Hyperlink"/>
            <w:noProof/>
          </w:rPr>
          <w:t>14.2.4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UVM_ERROR</w:t>
        </w:r>
        <w:r w:rsidR="00734ECA">
          <w:rPr>
            <w:noProof/>
            <w:webHidden/>
          </w:rPr>
          <w:tab/>
        </w:r>
        <w:r w:rsidR="00734ECA">
          <w:rPr>
            <w:noProof/>
            <w:webHidden/>
          </w:rPr>
          <w:fldChar w:fldCharType="begin"/>
        </w:r>
        <w:r w:rsidR="00734ECA">
          <w:rPr>
            <w:noProof/>
            <w:webHidden/>
          </w:rPr>
          <w:instrText xml:space="preserve"> PAGEREF _Toc454919091 \h </w:instrText>
        </w:r>
        <w:r w:rsidR="00734ECA">
          <w:rPr>
            <w:noProof/>
            <w:webHidden/>
          </w:rPr>
        </w:r>
        <w:r w:rsidR="00734ECA">
          <w:rPr>
            <w:noProof/>
            <w:webHidden/>
          </w:rPr>
          <w:fldChar w:fldCharType="separate"/>
        </w:r>
        <w:r w:rsidR="00DB57D3">
          <w:rPr>
            <w:noProof/>
            <w:webHidden/>
          </w:rPr>
          <w:t>199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2" w:history="1">
        <w:r w:rsidR="00734ECA" w:rsidRPr="00553A25">
          <w:rPr>
            <w:rStyle w:val="Hyperlink"/>
            <w:noProof/>
          </w:rPr>
          <w:t>14.2.5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UVM_FATAL</w:t>
        </w:r>
        <w:r w:rsidR="00734ECA">
          <w:rPr>
            <w:noProof/>
            <w:webHidden/>
          </w:rPr>
          <w:tab/>
        </w:r>
        <w:r w:rsidR="00734ECA">
          <w:rPr>
            <w:noProof/>
            <w:webHidden/>
          </w:rPr>
          <w:fldChar w:fldCharType="begin"/>
        </w:r>
        <w:r w:rsidR="00734ECA">
          <w:rPr>
            <w:noProof/>
            <w:webHidden/>
          </w:rPr>
          <w:instrText xml:space="preserve"> PAGEREF _Toc454919092 \h </w:instrText>
        </w:r>
        <w:r w:rsidR="00734ECA">
          <w:rPr>
            <w:noProof/>
            <w:webHidden/>
          </w:rPr>
        </w:r>
        <w:r w:rsidR="00734ECA">
          <w:rPr>
            <w:noProof/>
            <w:webHidden/>
          </w:rPr>
          <w:fldChar w:fldCharType="separate"/>
        </w:r>
        <w:r w:rsidR="00DB57D3">
          <w:rPr>
            <w:noProof/>
            <w:webHidden/>
          </w:rPr>
          <w:t>199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093" w:history="1">
        <w:r w:rsidR="00734ECA" w:rsidRPr="00553A25">
          <w:rPr>
            <w:rStyle w:val="Hyperlink"/>
          </w:rPr>
          <w:t>14.3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Sequence execution macros</w:t>
        </w:r>
        <w:r w:rsidR="00734ECA">
          <w:rPr>
            <w:webHidden/>
          </w:rPr>
          <w:tab/>
        </w:r>
        <w:r w:rsidR="00734ECA">
          <w:rPr>
            <w:webHidden/>
          </w:rPr>
          <w:fldChar w:fldCharType="begin"/>
        </w:r>
        <w:r w:rsidR="00734ECA">
          <w:rPr>
            <w:webHidden/>
          </w:rPr>
          <w:instrText xml:space="preserve"> PAGEREF _Toc454919093 \h </w:instrText>
        </w:r>
        <w:r w:rsidR="00734ECA">
          <w:rPr>
            <w:webHidden/>
          </w:rPr>
        </w:r>
        <w:r w:rsidR="00734ECA">
          <w:rPr>
            <w:webHidden/>
          </w:rPr>
          <w:fldChar w:fldCharType="separate"/>
        </w:r>
        <w:r w:rsidR="00DB57D3">
          <w:rPr>
            <w:webHidden/>
          </w:rPr>
          <w:t>199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4" w:history="1">
        <w:r w:rsidR="00734ECA" w:rsidRPr="00553A25">
          <w:rPr>
            <w:rStyle w:val="Hyperlink"/>
            <w:noProof/>
          </w:rPr>
          <w:t>14.3.1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 definitions</w:t>
        </w:r>
        <w:r w:rsidR="00734ECA">
          <w:rPr>
            <w:noProof/>
            <w:webHidden/>
          </w:rPr>
          <w:tab/>
        </w:r>
        <w:r w:rsidR="00734ECA">
          <w:rPr>
            <w:noProof/>
            <w:webHidden/>
          </w:rPr>
          <w:fldChar w:fldCharType="begin"/>
        </w:r>
        <w:r w:rsidR="00734ECA">
          <w:rPr>
            <w:noProof/>
            <w:webHidden/>
          </w:rPr>
          <w:instrText xml:space="preserve"> PAGEREF _Toc454919094 \h </w:instrText>
        </w:r>
        <w:r w:rsidR="00734ECA">
          <w:rPr>
            <w:noProof/>
            <w:webHidden/>
          </w:rPr>
        </w:r>
        <w:r w:rsidR="00734ECA">
          <w:rPr>
            <w:noProof/>
            <w:webHidden/>
          </w:rPr>
          <w:fldChar w:fldCharType="separate"/>
        </w:r>
        <w:r w:rsidR="00DB57D3">
          <w:rPr>
            <w:noProof/>
            <w:webHidden/>
          </w:rPr>
          <w:t>199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5" w:history="1">
        <w:r w:rsidR="00734ECA" w:rsidRPr="00553A25">
          <w:rPr>
            <w:rStyle w:val="Hyperlink"/>
            <w:noProof/>
          </w:rPr>
          <w:t>14.3.2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UVM_DO</w:t>
        </w:r>
        <w:r w:rsidR="00734ECA">
          <w:rPr>
            <w:noProof/>
            <w:webHidden/>
          </w:rPr>
          <w:tab/>
        </w:r>
        <w:r w:rsidR="00734ECA">
          <w:rPr>
            <w:noProof/>
            <w:webHidden/>
          </w:rPr>
          <w:fldChar w:fldCharType="begin"/>
        </w:r>
        <w:r w:rsidR="00734ECA">
          <w:rPr>
            <w:noProof/>
            <w:webHidden/>
          </w:rPr>
          <w:instrText xml:space="preserve"> PAGEREF _Toc454919095 \h </w:instrText>
        </w:r>
        <w:r w:rsidR="00734ECA">
          <w:rPr>
            <w:noProof/>
            <w:webHidden/>
          </w:rPr>
        </w:r>
        <w:r w:rsidR="00734ECA">
          <w:rPr>
            <w:noProof/>
            <w:webHidden/>
          </w:rPr>
          <w:fldChar w:fldCharType="separate"/>
        </w:r>
        <w:r w:rsidR="00DB57D3">
          <w:rPr>
            <w:noProof/>
            <w:webHidden/>
          </w:rPr>
          <w:t>200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6" w:history="1">
        <w:r w:rsidR="00734ECA" w:rsidRPr="00553A25">
          <w:rPr>
            <w:rStyle w:val="Hyperlink"/>
            <w:noProof/>
          </w:rPr>
          <w:t>14.3.3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UVM_DO_PRI</w:t>
        </w:r>
        <w:r w:rsidR="00734ECA">
          <w:rPr>
            <w:noProof/>
            <w:webHidden/>
          </w:rPr>
          <w:tab/>
        </w:r>
        <w:r w:rsidR="00734ECA">
          <w:rPr>
            <w:noProof/>
            <w:webHidden/>
          </w:rPr>
          <w:fldChar w:fldCharType="begin"/>
        </w:r>
        <w:r w:rsidR="00734ECA">
          <w:rPr>
            <w:noProof/>
            <w:webHidden/>
          </w:rPr>
          <w:instrText xml:space="preserve"> PAGEREF _Toc454919096 \h </w:instrText>
        </w:r>
        <w:r w:rsidR="00734ECA">
          <w:rPr>
            <w:noProof/>
            <w:webHidden/>
          </w:rPr>
        </w:r>
        <w:r w:rsidR="00734ECA">
          <w:rPr>
            <w:noProof/>
            <w:webHidden/>
          </w:rPr>
          <w:fldChar w:fldCharType="separate"/>
        </w:r>
        <w:r w:rsidR="00DB57D3">
          <w:rPr>
            <w:noProof/>
            <w:webHidden/>
          </w:rPr>
          <w:t>200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7" w:history="1">
        <w:r w:rsidR="00734ECA" w:rsidRPr="00553A25">
          <w:rPr>
            <w:rStyle w:val="Hyperlink"/>
            <w:noProof/>
          </w:rPr>
          <w:t>14.3.4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UVM_DO_ON</w:t>
        </w:r>
        <w:r w:rsidR="00734ECA">
          <w:rPr>
            <w:noProof/>
            <w:webHidden/>
          </w:rPr>
          <w:tab/>
        </w:r>
        <w:r w:rsidR="00734ECA">
          <w:rPr>
            <w:noProof/>
            <w:webHidden/>
          </w:rPr>
          <w:fldChar w:fldCharType="begin"/>
        </w:r>
        <w:r w:rsidR="00734ECA">
          <w:rPr>
            <w:noProof/>
            <w:webHidden/>
          </w:rPr>
          <w:instrText xml:space="preserve"> PAGEREF _Toc454919097 \h </w:instrText>
        </w:r>
        <w:r w:rsidR="00734ECA">
          <w:rPr>
            <w:noProof/>
            <w:webHidden/>
          </w:rPr>
        </w:r>
        <w:r w:rsidR="00734ECA">
          <w:rPr>
            <w:noProof/>
            <w:webHidden/>
          </w:rPr>
          <w:fldChar w:fldCharType="separate"/>
        </w:r>
        <w:r w:rsidR="00DB57D3">
          <w:rPr>
            <w:noProof/>
            <w:webHidden/>
          </w:rPr>
          <w:t>200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8" w:history="1">
        <w:r w:rsidR="00734ECA" w:rsidRPr="00553A25">
          <w:rPr>
            <w:rStyle w:val="Hyperlink"/>
            <w:noProof/>
          </w:rPr>
          <w:t>14.3.5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UVM_DO_ON_PRI</w:t>
        </w:r>
        <w:r w:rsidR="00734ECA">
          <w:rPr>
            <w:noProof/>
            <w:webHidden/>
          </w:rPr>
          <w:tab/>
        </w:r>
        <w:r w:rsidR="00734ECA">
          <w:rPr>
            <w:noProof/>
            <w:webHidden/>
          </w:rPr>
          <w:fldChar w:fldCharType="begin"/>
        </w:r>
        <w:r w:rsidR="00734ECA">
          <w:rPr>
            <w:noProof/>
            <w:webHidden/>
          </w:rPr>
          <w:instrText xml:space="preserve"> PAGEREF _Toc454919098 \h </w:instrText>
        </w:r>
        <w:r w:rsidR="00734ECA">
          <w:rPr>
            <w:noProof/>
            <w:webHidden/>
          </w:rPr>
        </w:r>
        <w:r w:rsidR="00734ECA">
          <w:rPr>
            <w:noProof/>
            <w:webHidden/>
          </w:rPr>
          <w:fldChar w:fldCharType="separate"/>
        </w:r>
        <w:r w:rsidR="00DB57D3">
          <w:rPr>
            <w:noProof/>
            <w:webHidden/>
          </w:rPr>
          <w:t>200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099" w:history="1">
        <w:r w:rsidR="00734ECA" w:rsidRPr="00553A25">
          <w:rPr>
            <w:rStyle w:val="Hyperlink"/>
            <w:noProof/>
          </w:rPr>
          <w:t>14.3.6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UVM_CREATE</w:t>
        </w:r>
        <w:r w:rsidR="00734ECA">
          <w:rPr>
            <w:noProof/>
            <w:webHidden/>
          </w:rPr>
          <w:tab/>
        </w:r>
        <w:r w:rsidR="00734ECA">
          <w:rPr>
            <w:noProof/>
            <w:webHidden/>
          </w:rPr>
          <w:fldChar w:fldCharType="begin"/>
        </w:r>
        <w:r w:rsidR="00734ECA">
          <w:rPr>
            <w:noProof/>
            <w:webHidden/>
          </w:rPr>
          <w:instrText xml:space="preserve"> PAGEREF _Toc454919099 \h </w:instrText>
        </w:r>
        <w:r w:rsidR="00734ECA">
          <w:rPr>
            <w:noProof/>
            <w:webHidden/>
          </w:rPr>
        </w:r>
        <w:r w:rsidR="00734ECA">
          <w:rPr>
            <w:noProof/>
            <w:webHidden/>
          </w:rPr>
          <w:fldChar w:fldCharType="separate"/>
        </w:r>
        <w:r w:rsidR="00DB57D3">
          <w:rPr>
            <w:noProof/>
            <w:webHidden/>
          </w:rPr>
          <w:t>200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0" w:history="1">
        <w:r w:rsidR="00734ECA" w:rsidRPr="00553A25">
          <w:rPr>
            <w:rStyle w:val="Hyperlink"/>
            <w:noProof/>
          </w:rPr>
          <w:t>14.3.7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UVM_CREATE_ON</w:t>
        </w:r>
        <w:r w:rsidR="00734ECA">
          <w:rPr>
            <w:noProof/>
            <w:webHidden/>
          </w:rPr>
          <w:tab/>
        </w:r>
        <w:r w:rsidR="00734ECA">
          <w:rPr>
            <w:noProof/>
            <w:webHidden/>
          </w:rPr>
          <w:fldChar w:fldCharType="begin"/>
        </w:r>
        <w:r w:rsidR="00734ECA">
          <w:rPr>
            <w:noProof/>
            <w:webHidden/>
          </w:rPr>
          <w:instrText xml:space="preserve"> PAGEREF _Toc454919100 \h </w:instrText>
        </w:r>
        <w:r w:rsidR="00734ECA">
          <w:rPr>
            <w:noProof/>
            <w:webHidden/>
          </w:rPr>
        </w:r>
        <w:r w:rsidR="00734ECA">
          <w:rPr>
            <w:noProof/>
            <w:webHidden/>
          </w:rPr>
          <w:fldChar w:fldCharType="separate"/>
        </w:r>
        <w:r w:rsidR="00DB57D3">
          <w:rPr>
            <w:noProof/>
            <w:webHidden/>
          </w:rPr>
          <w:t>201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1" w:history="1">
        <w:r w:rsidR="00734ECA" w:rsidRPr="00553A25">
          <w:rPr>
            <w:rStyle w:val="Hyperlink"/>
            <w:noProof/>
          </w:rPr>
          <w:t>14.3.8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UVM_DECLARE_P_SEQUENCER</w:t>
        </w:r>
        <w:r w:rsidR="00734ECA">
          <w:rPr>
            <w:noProof/>
            <w:webHidden/>
          </w:rPr>
          <w:tab/>
        </w:r>
        <w:r w:rsidR="00734ECA">
          <w:rPr>
            <w:noProof/>
            <w:webHidden/>
          </w:rPr>
          <w:fldChar w:fldCharType="begin"/>
        </w:r>
        <w:r w:rsidR="00734ECA">
          <w:rPr>
            <w:noProof/>
            <w:webHidden/>
          </w:rPr>
          <w:instrText xml:space="preserve"> PAGEREF _Toc454919101 \h </w:instrText>
        </w:r>
        <w:r w:rsidR="00734ECA">
          <w:rPr>
            <w:noProof/>
            <w:webHidden/>
          </w:rPr>
        </w:r>
        <w:r w:rsidR="00734ECA">
          <w:rPr>
            <w:noProof/>
            <w:webHidden/>
          </w:rPr>
          <w:fldChar w:fldCharType="separate"/>
        </w:r>
        <w:r w:rsidR="00DB57D3">
          <w:rPr>
            <w:noProof/>
            <w:webHidden/>
          </w:rPr>
          <w:t>201</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02" w:history="1">
        <w:r w:rsidR="00734ECA" w:rsidRPr="00553A25">
          <w:rPr>
            <w:rStyle w:val="Hyperlink"/>
          </w:rPr>
          <w:t>14.4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Callback macros</w:t>
        </w:r>
        <w:r w:rsidR="00734ECA">
          <w:rPr>
            <w:webHidden/>
          </w:rPr>
          <w:tab/>
        </w:r>
        <w:r w:rsidR="00734ECA">
          <w:rPr>
            <w:webHidden/>
          </w:rPr>
          <w:fldChar w:fldCharType="begin"/>
        </w:r>
        <w:r w:rsidR="00734ECA">
          <w:rPr>
            <w:webHidden/>
          </w:rPr>
          <w:instrText xml:space="preserve"> PAGEREF _Toc454919102 \h </w:instrText>
        </w:r>
        <w:r w:rsidR="00734ECA">
          <w:rPr>
            <w:webHidden/>
          </w:rPr>
        </w:r>
        <w:r w:rsidR="00734ECA">
          <w:rPr>
            <w:webHidden/>
          </w:rPr>
          <w:fldChar w:fldCharType="separate"/>
        </w:r>
        <w:r w:rsidR="00DB57D3">
          <w:rPr>
            <w:webHidden/>
          </w:rPr>
          <w:t>201</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3" w:history="1">
        <w:r w:rsidR="00734ECA" w:rsidRPr="00553A25">
          <w:rPr>
            <w:rStyle w:val="Hyperlink"/>
            <w:noProof/>
          </w:rPr>
          <w:t>14.4.1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Macro definitions</w:t>
        </w:r>
        <w:r w:rsidR="00734ECA">
          <w:rPr>
            <w:noProof/>
            <w:webHidden/>
          </w:rPr>
          <w:tab/>
        </w:r>
        <w:r w:rsidR="00734ECA">
          <w:rPr>
            <w:noProof/>
            <w:webHidden/>
          </w:rPr>
          <w:fldChar w:fldCharType="begin"/>
        </w:r>
        <w:r w:rsidR="00734ECA">
          <w:rPr>
            <w:noProof/>
            <w:webHidden/>
          </w:rPr>
          <w:instrText xml:space="preserve"> PAGEREF _Toc454919103 \h </w:instrText>
        </w:r>
        <w:r w:rsidR="00734ECA">
          <w:rPr>
            <w:noProof/>
            <w:webHidden/>
          </w:rPr>
        </w:r>
        <w:r w:rsidR="00734ECA">
          <w:rPr>
            <w:noProof/>
            <w:webHidden/>
          </w:rPr>
          <w:fldChar w:fldCharType="separate"/>
        </w:r>
        <w:r w:rsidR="00DB57D3">
          <w:rPr>
            <w:noProof/>
            <w:webHidden/>
          </w:rPr>
          <w:t>201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4" w:history="1">
        <w:r w:rsidR="00734ECA" w:rsidRPr="00553A25">
          <w:rPr>
            <w:rStyle w:val="Hyperlink"/>
            <w:noProof/>
          </w:rPr>
          <w:t>14.4.2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UVM_REGISTER_CB</w:t>
        </w:r>
        <w:r w:rsidR="00734ECA">
          <w:rPr>
            <w:noProof/>
            <w:webHidden/>
          </w:rPr>
          <w:tab/>
        </w:r>
        <w:r w:rsidR="00734ECA">
          <w:rPr>
            <w:noProof/>
            <w:webHidden/>
          </w:rPr>
          <w:fldChar w:fldCharType="begin"/>
        </w:r>
        <w:r w:rsidR="00734ECA">
          <w:rPr>
            <w:noProof/>
            <w:webHidden/>
          </w:rPr>
          <w:instrText xml:space="preserve"> PAGEREF _Toc454919104 \h </w:instrText>
        </w:r>
        <w:r w:rsidR="00734ECA">
          <w:rPr>
            <w:noProof/>
            <w:webHidden/>
          </w:rPr>
        </w:r>
        <w:r w:rsidR="00734ECA">
          <w:rPr>
            <w:noProof/>
            <w:webHidden/>
          </w:rPr>
          <w:fldChar w:fldCharType="separate"/>
        </w:r>
        <w:r w:rsidR="00DB57D3">
          <w:rPr>
            <w:noProof/>
            <w:webHidden/>
          </w:rPr>
          <w:t>201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5" w:history="1">
        <w:r w:rsidR="00734ECA" w:rsidRPr="00553A25">
          <w:rPr>
            <w:rStyle w:val="Hyperlink"/>
            <w:noProof/>
          </w:rPr>
          <w:t>14.4.3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UVM_DO_CALLBACKS</w:t>
        </w:r>
        <w:r w:rsidR="00734ECA">
          <w:rPr>
            <w:noProof/>
            <w:webHidden/>
          </w:rPr>
          <w:tab/>
        </w:r>
        <w:r w:rsidR="00734ECA">
          <w:rPr>
            <w:noProof/>
            <w:webHidden/>
          </w:rPr>
          <w:fldChar w:fldCharType="begin"/>
        </w:r>
        <w:r w:rsidR="00734ECA">
          <w:rPr>
            <w:noProof/>
            <w:webHidden/>
          </w:rPr>
          <w:instrText xml:space="preserve"> PAGEREF _Toc454919105 \h </w:instrText>
        </w:r>
        <w:r w:rsidR="00734ECA">
          <w:rPr>
            <w:noProof/>
            <w:webHidden/>
          </w:rPr>
        </w:r>
        <w:r w:rsidR="00734ECA">
          <w:rPr>
            <w:noProof/>
            <w:webHidden/>
          </w:rPr>
          <w:fldChar w:fldCharType="separate"/>
        </w:r>
        <w:r w:rsidR="00DB57D3">
          <w:rPr>
            <w:noProof/>
            <w:webHidden/>
          </w:rPr>
          <w:t>201</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106" w:history="1">
        <w:r w:rsidR="00734ECA" w:rsidRPr="00553A25">
          <w:rPr>
            <w:rStyle w:val="Hyperlink"/>
            <w:noProof/>
          </w:rPr>
          <w:t>15.</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TLM interfaces</w:t>
        </w:r>
        <w:r w:rsidR="00734ECA">
          <w:rPr>
            <w:noProof/>
            <w:webHidden/>
          </w:rPr>
          <w:tab/>
        </w:r>
        <w:r w:rsidR="00734ECA">
          <w:rPr>
            <w:noProof/>
            <w:webHidden/>
          </w:rPr>
          <w:fldChar w:fldCharType="begin"/>
        </w:r>
        <w:r w:rsidR="00734ECA">
          <w:rPr>
            <w:noProof/>
            <w:webHidden/>
          </w:rPr>
          <w:instrText xml:space="preserve"> PAGEREF _Toc454919106 \h </w:instrText>
        </w:r>
        <w:r w:rsidR="00734ECA">
          <w:rPr>
            <w:noProof/>
            <w:webHidden/>
          </w:rPr>
        </w:r>
        <w:r w:rsidR="00734ECA">
          <w:rPr>
            <w:noProof/>
            <w:webHidden/>
          </w:rPr>
          <w:fldChar w:fldCharType="separate"/>
        </w:r>
        <w:r w:rsidR="00DB57D3">
          <w:rPr>
            <w:noProof/>
            <w:webHidden/>
          </w:rPr>
          <w:t>203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07" w:history="1">
        <w:r w:rsidR="00734ECA" w:rsidRPr="00553A25">
          <w:rPr>
            <w:rStyle w:val="Hyperlink"/>
          </w:rPr>
          <w:t>15.1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uvm_blocking_put_port</w:t>
        </w:r>
        <w:r w:rsidR="00734ECA">
          <w:rPr>
            <w:webHidden/>
          </w:rPr>
          <w:tab/>
        </w:r>
        <w:r w:rsidR="00734ECA">
          <w:rPr>
            <w:webHidden/>
          </w:rPr>
          <w:fldChar w:fldCharType="begin"/>
        </w:r>
        <w:r w:rsidR="00734ECA">
          <w:rPr>
            <w:webHidden/>
          </w:rPr>
          <w:instrText xml:space="preserve"> PAGEREF _Toc454919107 \h </w:instrText>
        </w:r>
        <w:r w:rsidR="00734ECA">
          <w:rPr>
            <w:webHidden/>
          </w:rPr>
        </w:r>
        <w:r w:rsidR="00734ECA">
          <w:rPr>
            <w:webHidden/>
          </w:rPr>
          <w:fldChar w:fldCharType="separate"/>
        </w:r>
        <w:r w:rsidR="00DB57D3">
          <w:rPr>
            <w:webHidden/>
          </w:rPr>
          <w:t>204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8" w:history="1">
        <w:r w:rsidR="00734ECA" w:rsidRPr="00553A25">
          <w:rPr>
            <w:rStyle w:val="Hyperlink"/>
            <w:noProof/>
          </w:rPr>
          <w:t>15.1.1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_Toc454919108 \h </w:instrText>
        </w:r>
        <w:r w:rsidR="00734ECA">
          <w:rPr>
            <w:noProof/>
            <w:webHidden/>
          </w:rPr>
        </w:r>
        <w:r w:rsidR="00734ECA">
          <w:rPr>
            <w:noProof/>
            <w:webHidden/>
          </w:rPr>
          <w:fldChar w:fldCharType="separate"/>
        </w:r>
        <w:r w:rsidR="00DB57D3">
          <w:rPr>
            <w:noProof/>
            <w:webHidden/>
          </w:rPr>
          <w:t>204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09" w:history="1">
        <w:r w:rsidR="00734ECA" w:rsidRPr="00553A25">
          <w:rPr>
            <w:rStyle w:val="Hyperlink"/>
            <w:noProof/>
          </w:rPr>
          <w:t>15.1.2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_Toc454919109 \h </w:instrText>
        </w:r>
        <w:r w:rsidR="00734ECA">
          <w:rPr>
            <w:noProof/>
            <w:webHidden/>
          </w:rPr>
        </w:r>
        <w:r w:rsidR="00734ECA">
          <w:rPr>
            <w:noProof/>
            <w:webHidden/>
          </w:rPr>
          <w:fldChar w:fldCharType="separate"/>
        </w:r>
        <w:r w:rsidR="00DB57D3">
          <w:rPr>
            <w:noProof/>
            <w:webHidden/>
          </w:rPr>
          <w:t>204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0" w:history="1">
        <w:r w:rsidR="00734ECA" w:rsidRPr="00553A25">
          <w:rPr>
            <w:rStyle w:val="Hyperlink"/>
            <w:noProof/>
          </w:rPr>
          <w:t>15.1.3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_Toc454919110 \h </w:instrText>
        </w:r>
        <w:r w:rsidR="00734ECA">
          <w:rPr>
            <w:noProof/>
            <w:webHidden/>
          </w:rPr>
        </w:r>
        <w:r w:rsidR="00734ECA">
          <w:rPr>
            <w:noProof/>
            <w:webHidden/>
          </w:rPr>
          <w:fldChar w:fldCharType="separate"/>
        </w:r>
        <w:r w:rsidR="00DB57D3">
          <w:rPr>
            <w:noProof/>
            <w:webHidden/>
          </w:rPr>
          <w:t>204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1" w:history="1">
        <w:r w:rsidR="00734ECA" w:rsidRPr="00553A25">
          <w:rPr>
            <w:rStyle w:val="Hyperlink"/>
            <w:noProof/>
          </w:rPr>
          <w:t>15.1.4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_Toc454919111 \h </w:instrText>
        </w:r>
        <w:r w:rsidR="00734ECA">
          <w:rPr>
            <w:noProof/>
            <w:webHidden/>
          </w:rPr>
        </w:r>
        <w:r w:rsidR="00734ECA">
          <w:rPr>
            <w:noProof/>
            <w:webHidden/>
          </w:rPr>
          <w:fldChar w:fldCharType="separate"/>
        </w:r>
        <w:r w:rsidR="00DB57D3">
          <w:rPr>
            <w:noProof/>
            <w:webHidden/>
          </w:rPr>
          <w:t>204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12" w:history="1">
        <w:r w:rsidR="00734ECA" w:rsidRPr="00553A25">
          <w:rPr>
            <w:rStyle w:val="Hyperlink"/>
          </w:rPr>
          <w:t>15.2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uvm_blocking_get_port</w:t>
        </w:r>
        <w:r w:rsidR="00734ECA">
          <w:rPr>
            <w:webHidden/>
          </w:rPr>
          <w:tab/>
        </w:r>
        <w:r w:rsidR="00734ECA">
          <w:rPr>
            <w:webHidden/>
          </w:rPr>
          <w:fldChar w:fldCharType="begin"/>
        </w:r>
        <w:r w:rsidR="00734ECA">
          <w:rPr>
            <w:webHidden/>
          </w:rPr>
          <w:instrText xml:space="preserve"> PAGEREF _Toc454919112 \h </w:instrText>
        </w:r>
        <w:r w:rsidR="00734ECA">
          <w:rPr>
            <w:webHidden/>
          </w:rPr>
        </w:r>
        <w:r w:rsidR="00734ECA">
          <w:rPr>
            <w:webHidden/>
          </w:rPr>
          <w:fldChar w:fldCharType="separate"/>
        </w:r>
        <w:r w:rsidR="00DB57D3">
          <w:rPr>
            <w:webHidden/>
          </w:rPr>
          <w:t>205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3" w:history="1">
        <w:r w:rsidR="00734ECA" w:rsidRPr="00553A25">
          <w:rPr>
            <w:rStyle w:val="Hyperlink"/>
            <w:noProof/>
          </w:rPr>
          <w:t>15.2.1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_Toc454919113 \h </w:instrText>
        </w:r>
        <w:r w:rsidR="00734ECA">
          <w:rPr>
            <w:noProof/>
            <w:webHidden/>
          </w:rPr>
        </w:r>
        <w:r w:rsidR="00734ECA">
          <w:rPr>
            <w:noProof/>
            <w:webHidden/>
          </w:rPr>
          <w:fldChar w:fldCharType="separate"/>
        </w:r>
        <w:r w:rsidR="00DB57D3">
          <w:rPr>
            <w:noProof/>
            <w:webHidden/>
          </w:rPr>
          <w:t>205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4" w:history="1">
        <w:r w:rsidR="00734ECA" w:rsidRPr="00553A25">
          <w:rPr>
            <w:rStyle w:val="Hyperlink"/>
            <w:noProof/>
          </w:rPr>
          <w:t>15.2.2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_Toc454919114 \h </w:instrText>
        </w:r>
        <w:r w:rsidR="00734ECA">
          <w:rPr>
            <w:noProof/>
            <w:webHidden/>
          </w:rPr>
        </w:r>
        <w:r w:rsidR="00734ECA">
          <w:rPr>
            <w:noProof/>
            <w:webHidden/>
          </w:rPr>
          <w:fldChar w:fldCharType="separate"/>
        </w:r>
        <w:r w:rsidR="00DB57D3">
          <w:rPr>
            <w:noProof/>
            <w:webHidden/>
          </w:rPr>
          <w:t>205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5" w:history="1">
        <w:r w:rsidR="00734ECA" w:rsidRPr="00553A25">
          <w:rPr>
            <w:rStyle w:val="Hyperlink"/>
            <w:noProof/>
          </w:rPr>
          <w:t>15.2.3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_Toc454919115 \h </w:instrText>
        </w:r>
        <w:r w:rsidR="00734ECA">
          <w:rPr>
            <w:noProof/>
            <w:webHidden/>
          </w:rPr>
        </w:r>
        <w:r w:rsidR="00734ECA">
          <w:rPr>
            <w:noProof/>
            <w:webHidden/>
          </w:rPr>
          <w:fldChar w:fldCharType="separate"/>
        </w:r>
        <w:r w:rsidR="00DB57D3">
          <w:rPr>
            <w:noProof/>
            <w:webHidden/>
          </w:rPr>
          <w:t>205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6" w:history="1">
        <w:r w:rsidR="00734ECA" w:rsidRPr="00553A25">
          <w:rPr>
            <w:rStyle w:val="Hyperlink"/>
            <w:noProof/>
          </w:rPr>
          <w:t>15.2.4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_Toc454919116 \h </w:instrText>
        </w:r>
        <w:r w:rsidR="00734ECA">
          <w:rPr>
            <w:noProof/>
            <w:webHidden/>
          </w:rPr>
        </w:r>
        <w:r w:rsidR="00734ECA">
          <w:rPr>
            <w:noProof/>
            <w:webHidden/>
          </w:rPr>
          <w:fldChar w:fldCharType="separate"/>
        </w:r>
        <w:r w:rsidR="00DB57D3">
          <w:rPr>
            <w:noProof/>
            <w:webHidden/>
          </w:rPr>
          <w:t>206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17" w:history="1">
        <w:r w:rsidR="00734ECA" w:rsidRPr="00553A25">
          <w:rPr>
            <w:rStyle w:val="Hyperlink"/>
          </w:rPr>
          <w:t>15.3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uvm_blocking_peek_port</w:t>
        </w:r>
        <w:r w:rsidR="00734ECA">
          <w:rPr>
            <w:webHidden/>
          </w:rPr>
          <w:tab/>
        </w:r>
        <w:r w:rsidR="00734ECA">
          <w:rPr>
            <w:webHidden/>
          </w:rPr>
          <w:fldChar w:fldCharType="begin"/>
        </w:r>
        <w:r w:rsidR="00734ECA">
          <w:rPr>
            <w:webHidden/>
          </w:rPr>
          <w:instrText xml:space="preserve"> PAGEREF _Toc454919117 \h </w:instrText>
        </w:r>
        <w:r w:rsidR="00734ECA">
          <w:rPr>
            <w:webHidden/>
          </w:rPr>
        </w:r>
        <w:r w:rsidR="00734ECA">
          <w:rPr>
            <w:webHidden/>
          </w:rPr>
          <w:fldChar w:fldCharType="separate"/>
        </w:r>
        <w:r w:rsidR="00DB57D3">
          <w:rPr>
            <w:webHidden/>
          </w:rPr>
          <w:t>206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8" w:history="1">
        <w:r w:rsidR="00734ECA" w:rsidRPr="00553A25">
          <w:rPr>
            <w:rStyle w:val="Hyperlink"/>
            <w:noProof/>
          </w:rPr>
          <w:t>15.3.1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_Toc454919118 \h </w:instrText>
        </w:r>
        <w:r w:rsidR="00734ECA">
          <w:rPr>
            <w:noProof/>
            <w:webHidden/>
          </w:rPr>
        </w:r>
        <w:r w:rsidR="00734ECA">
          <w:rPr>
            <w:noProof/>
            <w:webHidden/>
          </w:rPr>
          <w:fldChar w:fldCharType="separate"/>
        </w:r>
        <w:r w:rsidR="00DB57D3">
          <w:rPr>
            <w:noProof/>
            <w:webHidden/>
          </w:rPr>
          <w:t>206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19" w:history="1">
        <w:r w:rsidR="00734ECA" w:rsidRPr="00553A25">
          <w:rPr>
            <w:rStyle w:val="Hyperlink"/>
            <w:noProof/>
          </w:rPr>
          <w:t>15.3.2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_Toc454919119 \h </w:instrText>
        </w:r>
        <w:r w:rsidR="00734ECA">
          <w:rPr>
            <w:noProof/>
            <w:webHidden/>
          </w:rPr>
        </w:r>
        <w:r w:rsidR="00734ECA">
          <w:rPr>
            <w:noProof/>
            <w:webHidden/>
          </w:rPr>
          <w:fldChar w:fldCharType="separate"/>
        </w:r>
        <w:r w:rsidR="00DB57D3">
          <w:rPr>
            <w:noProof/>
            <w:webHidden/>
          </w:rPr>
          <w:t>206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0" w:history="1">
        <w:r w:rsidR="00734ECA" w:rsidRPr="00553A25">
          <w:rPr>
            <w:rStyle w:val="Hyperlink"/>
            <w:noProof/>
          </w:rPr>
          <w:t>15.3.3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_Toc454919120 \h </w:instrText>
        </w:r>
        <w:r w:rsidR="00734ECA">
          <w:rPr>
            <w:noProof/>
            <w:webHidden/>
          </w:rPr>
        </w:r>
        <w:r w:rsidR="00734ECA">
          <w:rPr>
            <w:noProof/>
            <w:webHidden/>
          </w:rPr>
          <w:fldChar w:fldCharType="separate"/>
        </w:r>
        <w:r w:rsidR="00DB57D3">
          <w:rPr>
            <w:noProof/>
            <w:webHidden/>
          </w:rPr>
          <w:t>207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1" w:history="1">
        <w:r w:rsidR="00734ECA" w:rsidRPr="00553A25">
          <w:rPr>
            <w:rStyle w:val="Hyperlink"/>
            <w:noProof/>
          </w:rPr>
          <w:t>15.3.4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_Toc454919121 \h </w:instrText>
        </w:r>
        <w:r w:rsidR="00734ECA">
          <w:rPr>
            <w:noProof/>
            <w:webHidden/>
          </w:rPr>
        </w:r>
        <w:r w:rsidR="00734ECA">
          <w:rPr>
            <w:noProof/>
            <w:webHidden/>
          </w:rPr>
          <w:fldChar w:fldCharType="separate"/>
        </w:r>
        <w:r w:rsidR="00DB57D3">
          <w:rPr>
            <w:noProof/>
            <w:webHidden/>
          </w:rPr>
          <w:t>207</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22" w:history="1">
        <w:r w:rsidR="00734ECA" w:rsidRPr="00553A25">
          <w:rPr>
            <w:rStyle w:val="Hyperlink"/>
          </w:rPr>
          <w:t>15.4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uvm_blocking_get_peek_port</w:t>
        </w:r>
        <w:r w:rsidR="00734ECA">
          <w:rPr>
            <w:webHidden/>
          </w:rPr>
          <w:tab/>
        </w:r>
        <w:r w:rsidR="00734ECA">
          <w:rPr>
            <w:webHidden/>
          </w:rPr>
          <w:fldChar w:fldCharType="begin"/>
        </w:r>
        <w:r w:rsidR="00734ECA">
          <w:rPr>
            <w:webHidden/>
          </w:rPr>
          <w:instrText xml:space="preserve"> PAGEREF _Toc454919122 \h </w:instrText>
        </w:r>
        <w:r w:rsidR="00734ECA">
          <w:rPr>
            <w:webHidden/>
          </w:rPr>
        </w:r>
        <w:r w:rsidR="00734ECA">
          <w:rPr>
            <w:webHidden/>
          </w:rPr>
          <w:fldChar w:fldCharType="separate"/>
        </w:r>
        <w:r w:rsidR="00DB57D3">
          <w:rPr>
            <w:webHidden/>
          </w:rPr>
          <w:t>207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3" w:history="1">
        <w:r w:rsidR="00734ECA" w:rsidRPr="00553A25">
          <w:rPr>
            <w:rStyle w:val="Hyperlink"/>
            <w:noProof/>
          </w:rPr>
          <w:t>15.4.1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_Toc454919123 \h </w:instrText>
        </w:r>
        <w:r w:rsidR="00734ECA">
          <w:rPr>
            <w:noProof/>
            <w:webHidden/>
          </w:rPr>
        </w:r>
        <w:r w:rsidR="00734ECA">
          <w:rPr>
            <w:noProof/>
            <w:webHidden/>
          </w:rPr>
          <w:fldChar w:fldCharType="separate"/>
        </w:r>
        <w:r w:rsidR="00DB57D3">
          <w:rPr>
            <w:noProof/>
            <w:webHidden/>
          </w:rPr>
          <w:t>207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4" w:history="1">
        <w:r w:rsidR="00734ECA" w:rsidRPr="00553A25">
          <w:rPr>
            <w:rStyle w:val="Hyperlink"/>
            <w:noProof/>
          </w:rPr>
          <w:t>15.4.2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_Toc454919124 \h </w:instrText>
        </w:r>
        <w:r w:rsidR="00734ECA">
          <w:rPr>
            <w:noProof/>
            <w:webHidden/>
          </w:rPr>
        </w:r>
        <w:r w:rsidR="00734ECA">
          <w:rPr>
            <w:noProof/>
            <w:webHidden/>
          </w:rPr>
          <w:fldChar w:fldCharType="separate"/>
        </w:r>
        <w:r w:rsidR="00DB57D3">
          <w:rPr>
            <w:noProof/>
            <w:webHidden/>
          </w:rPr>
          <w:t>208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5" w:history="1">
        <w:r w:rsidR="00734ECA" w:rsidRPr="00553A25">
          <w:rPr>
            <w:rStyle w:val="Hyperlink"/>
            <w:noProof/>
          </w:rPr>
          <w:t>15.4.3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_Toc454919125 \h </w:instrText>
        </w:r>
        <w:r w:rsidR="00734ECA">
          <w:rPr>
            <w:noProof/>
            <w:webHidden/>
          </w:rPr>
        </w:r>
        <w:r w:rsidR="00734ECA">
          <w:rPr>
            <w:noProof/>
            <w:webHidden/>
          </w:rPr>
          <w:fldChar w:fldCharType="separate"/>
        </w:r>
        <w:r w:rsidR="00DB57D3">
          <w:rPr>
            <w:noProof/>
            <w:webHidden/>
          </w:rPr>
          <w:t>208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6" w:history="1">
        <w:r w:rsidR="00734ECA" w:rsidRPr="00553A25">
          <w:rPr>
            <w:rStyle w:val="Hyperlink"/>
            <w:noProof/>
          </w:rPr>
          <w:t>15.4.4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_Toc454919126 \h </w:instrText>
        </w:r>
        <w:r w:rsidR="00734ECA">
          <w:rPr>
            <w:noProof/>
            <w:webHidden/>
          </w:rPr>
        </w:r>
        <w:r w:rsidR="00734ECA">
          <w:rPr>
            <w:noProof/>
            <w:webHidden/>
          </w:rPr>
          <w:fldChar w:fldCharType="separate"/>
        </w:r>
        <w:r w:rsidR="00DB57D3">
          <w:rPr>
            <w:noProof/>
            <w:webHidden/>
          </w:rPr>
          <w:t>208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27" w:history="1">
        <w:r w:rsidR="00734ECA" w:rsidRPr="00553A25">
          <w:rPr>
            <w:rStyle w:val="Hyperlink"/>
          </w:rPr>
          <w:t>15.5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uvm_nonblocking_put_port</w:t>
        </w:r>
        <w:r w:rsidR="00734ECA">
          <w:rPr>
            <w:webHidden/>
          </w:rPr>
          <w:tab/>
        </w:r>
        <w:r w:rsidR="00734ECA">
          <w:rPr>
            <w:webHidden/>
          </w:rPr>
          <w:fldChar w:fldCharType="begin"/>
        </w:r>
        <w:r w:rsidR="00734ECA">
          <w:rPr>
            <w:webHidden/>
          </w:rPr>
          <w:instrText xml:space="preserve"> PAGEREF _Toc454919127 \h </w:instrText>
        </w:r>
        <w:r w:rsidR="00734ECA">
          <w:rPr>
            <w:webHidden/>
          </w:rPr>
        </w:r>
        <w:r w:rsidR="00734ECA">
          <w:rPr>
            <w:webHidden/>
          </w:rPr>
          <w:fldChar w:fldCharType="separate"/>
        </w:r>
        <w:r w:rsidR="00DB57D3">
          <w:rPr>
            <w:webHidden/>
          </w:rPr>
          <w:t>209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8" w:history="1">
        <w:r w:rsidR="00734ECA" w:rsidRPr="00553A25">
          <w:rPr>
            <w:rStyle w:val="Hyperlink"/>
            <w:noProof/>
          </w:rPr>
          <w:t>15.5.1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_Toc454919128 \h </w:instrText>
        </w:r>
        <w:r w:rsidR="00734ECA">
          <w:rPr>
            <w:noProof/>
            <w:webHidden/>
          </w:rPr>
        </w:r>
        <w:r w:rsidR="00734ECA">
          <w:rPr>
            <w:noProof/>
            <w:webHidden/>
          </w:rPr>
          <w:fldChar w:fldCharType="separate"/>
        </w:r>
        <w:r w:rsidR="00DB57D3">
          <w:rPr>
            <w:noProof/>
            <w:webHidden/>
          </w:rPr>
          <w:t>209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29" w:history="1">
        <w:r w:rsidR="00734ECA" w:rsidRPr="00553A25">
          <w:rPr>
            <w:rStyle w:val="Hyperlink"/>
            <w:noProof/>
          </w:rPr>
          <w:t>15.5.2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_Toc454919129 \h </w:instrText>
        </w:r>
        <w:r w:rsidR="00734ECA">
          <w:rPr>
            <w:noProof/>
            <w:webHidden/>
          </w:rPr>
        </w:r>
        <w:r w:rsidR="00734ECA">
          <w:rPr>
            <w:noProof/>
            <w:webHidden/>
          </w:rPr>
          <w:fldChar w:fldCharType="separate"/>
        </w:r>
        <w:r w:rsidR="00DB57D3">
          <w:rPr>
            <w:noProof/>
            <w:webHidden/>
          </w:rPr>
          <w:t>209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0" w:history="1">
        <w:r w:rsidR="00734ECA" w:rsidRPr="00553A25">
          <w:rPr>
            <w:rStyle w:val="Hyperlink"/>
            <w:noProof/>
          </w:rPr>
          <w:t>15.5.3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_Toc454919130 \h </w:instrText>
        </w:r>
        <w:r w:rsidR="00734ECA">
          <w:rPr>
            <w:noProof/>
            <w:webHidden/>
          </w:rPr>
        </w:r>
        <w:r w:rsidR="00734ECA">
          <w:rPr>
            <w:noProof/>
            <w:webHidden/>
          </w:rPr>
          <w:fldChar w:fldCharType="separate"/>
        </w:r>
        <w:r w:rsidR="00DB57D3">
          <w:rPr>
            <w:noProof/>
            <w:webHidden/>
          </w:rPr>
          <w:t>209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1" w:history="1">
        <w:r w:rsidR="00734ECA" w:rsidRPr="00553A25">
          <w:rPr>
            <w:rStyle w:val="Hyperlink"/>
            <w:noProof/>
          </w:rPr>
          <w:t>15.5.4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_Toc454919131 \h </w:instrText>
        </w:r>
        <w:r w:rsidR="00734ECA">
          <w:rPr>
            <w:noProof/>
            <w:webHidden/>
          </w:rPr>
        </w:r>
        <w:r w:rsidR="00734ECA">
          <w:rPr>
            <w:noProof/>
            <w:webHidden/>
          </w:rPr>
          <w:fldChar w:fldCharType="separate"/>
        </w:r>
        <w:r w:rsidR="00DB57D3">
          <w:rPr>
            <w:noProof/>
            <w:webHidden/>
          </w:rPr>
          <w:t>209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32" w:history="1">
        <w:r w:rsidR="00734ECA" w:rsidRPr="00553A25">
          <w:rPr>
            <w:rStyle w:val="Hyperlink"/>
          </w:rPr>
          <w:t>15.6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uvm_nonblocking_get_port</w:t>
        </w:r>
        <w:r w:rsidR="00734ECA">
          <w:rPr>
            <w:webHidden/>
          </w:rPr>
          <w:tab/>
        </w:r>
        <w:r w:rsidR="00734ECA">
          <w:rPr>
            <w:webHidden/>
          </w:rPr>
          <w:fldChar w:fldCharType="begin"/>
        </w:r>
        <w:r w:rsidR="00734ECA">
          <w:rPr>
            <w:webHidden/>
          </w:rPr>
          <w:instrText xml:space="preserve"> PAGEREF _Toc454919132 \h </w:instrText>
        </w:r>
        <w:r w:rsidR="00734ECA">
          <w:rPr>
            <w:webHidden/>
          </w:rPr>
        </w:r>
        <w:r w:rsidR="00734ECA">
          <w:rPr>
            <w:webHidden/>
          </w:rPr>
          <w:fldChar w:fldCharType="separate"/>
        </w:r>
        <w:r w:rsidR="00DB57D3">
          <w:rPr>
            <w:webHidden/>
          </w:rPr>
          <w:t>210</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3" w:history="1">
        <w:r w:rsidR="00734ECA" w:rsidRPr="00553A25">
          <w:rPr>
            <w:rStyle w:val="Hyperlink"/>
            <w:noProof/>
          </w:rPr>
          <w:t>15.6.1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_Toc454919133 \h </w:instrText>
        </w:r>
        <w:r w:rsidR="00734ECA">
          <w:rPr>
            <w:noProof/>
            <w:webHidden/>
          </w:rPr>
        </w:r>
        <w:r w:rsidR="00734ECA">
          <w:rPr>
            <w:noProof/>
            <w:webHidden/>
          </w:rPr>
          <w:fldChar w:fldCharType="separate"/>
        </w:r>
        <w:r w:rsidR="00DB57D3">
          <w:rPr>
            <w:noProof/>
            <w:webHidden/>
          </w:rPr>
          <w:t>210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4" w:history="1">
        <w:r w:rsidR="00734ECA" w:rsidRPr="00553A25">
          <w:rPr>
            <w:rStyle w:val="Hyperlink"/>
            <w:noProof/>
          </w:rPr>
          <w:t>15.6.2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_Toc454919134 \h </w:instrText>
        </w:r>
        <w:r w:rsidR="00734ECA">
          <w:rPr>
            <w:noProof/>
            <w:webHidden/>
          </w:rPr>
        </w:r>
        <w:r w:rsidR="00734ECA">
          <w:rPr>
            <w:noProof/>
            <w:webHidden/>
          </w:rPr>
          <w:fldChar w:fldCharType="separate"/>
        </w:r>
        <w:r w:rsidR="00DB57D3">
          <w:rPr>
            <w:noProof/>
            <w:webHidden/>
          </w:rPr>
          <w:t>210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5" w:history="1">
        <w:r w:rsidR="00734ECA" w:rsidRPr="00553A25">
          <w:rPr>
            <w:rStyle w:val="Hyperlink"/>
            <w:noProof/>
          </w:rPr>
          <w:t>15.6.3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_Toc454919135 \h </w:instrText>
        </w:r>
        <w:r w:rsidR="00734ECA">
          <w:rPr>
            <w:noProof/>
            <w:webHidden/>
          </w:rPr>
        </w:r>
        <w:r w:rsidR="00734ECA">
          <w:rPr>
            <w:noProof/>
            <w:webHidden/>
          </w:rPr>
          <w:fldChar w:fldCharType="separate"/>
        </w:r>
        <w:r w:rsidR="00DB57D3">
          <w:rPr>
            <w:noProof/>
            <w:webHidden/>
          </w:rPr>
          <w:t>210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6" w:history="1">
        <w:r w:rsidR="00734ECA" w:rsidRPr="00553A25">
          <w:rPr>
            <w:rStyle w:val="Hyperlink"/>
            <w:noProof/>
          </w:rPr>
          <w:t>15.6.4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_Toc454919136 \h </w:instrText>
        </w:r>
        <w:r w:rsidR="00734ECA">
          <w:rPr>
            <w:noProof/>
            <w:webHidden/>
          </w:rPr>
        </w:r>
        <w:r w:rsidR="00734ECA">
          <w:rPr>
            <w:noProof/>
            <w:webHidden/>
          </w:rPr>
          <w:fldChar w:fldCharType="separate"/>
        </w:r>
        <w:r w:rsidR="00DB57D3">
          <w:rPr>
            <w:noProof/>
            <w:webHidden/>
          </w:rPr>
          <w:t>211</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37" w:history="1">
        <w:r w:rsidR="00734ECA" w:rsidRPr="00553A25">
          <w:rPr>
            <w:rStyle w:val="Hyperlink"/>
          </w:rPr>
          <w:t>15.7</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uvm_nonblocking_peek_port</w:t>
        </w:r>
        <w:r w:rsidR="00734ECA">
          <w:rPr>
            <w:webHidden/>
          </w:rPr>
          <w:tab/>
        </w:r>
        <w:r w:rsidR="00734ECA">
          <w:rPr>
            <w:webHidden/>
          </w:rPr>
          <w:fldChar w:fldCharType="begin"/>
        </w:r>
        <w:r w:rsidR="00734ECA">
          <w:rPr>
            <w:webHidden/>
          </w:rPr>
          <w:instrText xml:space="preserve"> PAGEREF _Toc454919137 \h </w:instrText>
        </w:r>
        <w:r w:rsidR="00734ECA">
          <w:rPr>
            <w:webHidden/>
          </w:rPr>
        </w:r>
        <w:r w:rsidR="00734ECA">
          <w:rPr>
            <w:webHidden/>
          </w:rPr>
          <w:fldChar w:fldCharType="separate"/>
        </w:r>
        <w:r w:rsidR="00DB57D3">
          <w:rPr>
            <w:webHidden/>
          </w:rPr>
          <w:t>211</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8" w:history="1">
        <w:r w:rsidR="00734ECA" w:rsidRPr="00553A25">
          <w:rPr>
            <w:rStyle w:val="Hyperlink"/>
            <w:noProof/>
          </w:rPr>
          <w:t>15.7.1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_Toc454919138 \h </w:instrText>
        </w:r>
        <w:r w:rsidR="00734ECA">
          <w:rPr>
            <w:noProof/>
            <w:webHidden/>
          </w:rPr>
        </w:r>
        <w:r w:rsidR="00734ECA">
          <w:rPr>
            <w:noProof/>
            <w:webHidden/>
          </w:rPr>
          <w:fldChar w:fldCharType="separate"/>
        </w:r>
        <w:r w:rsidR="00DB57D3">
          <w:rPr>
            <w:noProof/>
            <w:webHidden/>
          </w:rPr>
          <w:t>211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39" w:history="1">
        <w:r w:rsidR="00734ECA" w:rsidRPr="00553A25">
          <w:rPr>
            <w:rStyle w:val="Hyperlink"/>
            <w:noProof/>
          </w:rPr>
          <w:t>15.7.2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_Toc454919139 \h </w:instrText>
        </w:r>
        <w:r w:rsidR="00734ECA">
          <w:rPr>
            <w:noProof/>
            <w:webHidden/>
          </w:rPr>
        </w:r>
        <w:r w:rsidR="00734ECA">
          <w:rPr>
            <w:noProof/>
            <w:webHidden/>
          </w:rPr>
          <w:fldChar w:fldCharType="separate"/>
        </w:r>
        <w:r w:rsidR="00DB57D3">
          <w:rPr>
            <w:noProof/>
            <w:webHidden/>
          </w:rPr>
          <w:t>212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0" w:history="1">
        <w:r w:rsidR="00734ECA" w:rsidRPr="00553A25">
          <w:rPr>
            <w:rStyle w:val="Hyperlink"/>
            <w:noProof/>
          </w:rPr>
          <w:t>15.7.3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_Toc454919140 \h </w:instrText>
        </w:r>
        <w:r w:rsidR="00734ECA">
          <w:rPr>
            <w:noProof/>
            <w:webHidden/>
          </w:rPr>
        </w:r>
        <w:r w:rsidR="00734ECA">
          <w:rPr>
            <w:noProof/>
            <w:webHidden/>
          </w:rPr>
          <w:fldChar w:fldCharType="separate"/>
        </w:r>
        <w:r w:rsidR="00DB57D3">
          <w:rPr>
            <w:noProof/>
            <w:webHidden/>
          </w:rPr>
          <w:t>212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1" w:history="1">
        <w:r w:rsidR="00734ECA" w:rsidRPr="00553A25">
          <w:rPr>
            <w:rStyle w:val="Hyperlink"/>
            <w:noProof/>
          </w:rPr>
          <w:t>15.7.4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_Toc454919141 \h </w:instrText>
        </w:r>
        <w:r w:rsidR="00734ECA">
          <w:rPr>
            <w:noProof/>
            <w:webHidden/>
          </w:rPr>
        </w:r>
        <w:r w:rsidR="00734ECA">
          <w:rPr>
            <w:noProof/>
            <w:webHidden/>
          </w:rPr>
          <w:fldChar w:fldCharType="separate"/>
        </w:r>
        <w:r w:rsidR="00DB57D3">
          <w:rPr>
            <w:noProof/>
            <w:webHidden/>
          </w:rPr>
          <w:t>212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42" w:history="1">
        <w:r w:rsidR="00734ECA" w:rsidRPr="00553A25">
          <w:rPr>
            <w:rStyle w:val="Hyperlink"/>
          </w:rPr>
          <w:t>15.8</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uvm_nonblocking_get_peek_port</w:t>
        </w:r>
        <w:r w:rsidR="00734ECA">
          <w:rPr>
            <w:webHidden/>
          </w:rPr>
          <w:tab/>
        </w:r>
        <w:r w:rsidR="00734ECA">
          <w:rPr>
            <w:webHidden/>
          </w:rPr>
          <w:fldChar w:fldCharType="begin"/>
        </w:r>
        <w:r w:rsidR="00734ECA">
          <w:rPr>
            <w:webHidden/>
          </w:rPr>
          <w:instrText xml:space="preserve"> PAGEREF _Toc454919142 \h </w:instrText>
        </w:r>
        <w:r w:rsidR="00734ECA">
          <w:rPr>
            <w:webHidden/>
          </w:rPr>
        </w:r>
        <w:r w:rsidR="00734ECA">
          <w:rPr>
            <w:webHidden/>
          </w:rPr>
          <w:fldChar w:fldCharType="separate"/>
        </w:r>
        <w:r w:rsidR="00DB57D3">
          <w:rPr>
            <w:webHidden/>
          </w:rPr>
          <w:t>212</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3" w:history="1">
        <w:r w:rsidR="00734ECA" w:rsidRPr="00553A25">
          <w:rPr>
            <w:rStyle w:val="Hyperlink"/>
            <w:noProof/>
          </w:rPr>
          <w:t>15.8.1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_Toc454919143 \h </w:instrText>
        </w:r>
        <w:r w:rsidR="00734ECA">
          <w:rPr>
            <w:noProof/>
            <w:webHidden/>
          </w:rPr>
        </w:r>
        <w:r w:rsidR="00734ECA">
          <w:rPr>
            <w:noProof/>
            <w:webHidden/>
          </w:rPr>
          <w:fldChar w:fldCharType="separate"/>
        </w:r>
        <w:r w:rsidR="00DB57D3">
          <w:rPr>
            <w:noProof/>
            <w:webHidden/>
          </w:rPr>
          <w:t>212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4" w:history="1">
        <w:r w:rsidR="00734ECA" w:rsidRPr="00553A25">
          <w:rPr>
            <w:rStyle w:val="Hyperlink"/>
            <w:noProof/>
          </w:rPr>
          <w:t>15.8.2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_Toc454919144 \h </w:instrText>
        </w:r>
        <w:r w:rsidR="00734ECA">
          <w:rPr>
            <w:noProof/>
            <w:webHidden/>
          </w:rPr>
        </w:r>
        <w:r w:rsidR="00734ECA">
          <w:rPr>
            <w:noProof/>
            <w:webHidden/>
          </w:rPr>
          <w:fldChar w:fldCharType="separate"/>
        </w:r>
        <w:r w:rsidR="00DB57D3">
          <w:rPr>
            <w:noProof/>
            <w:webHidden/>
          </w:rPr>
          <w:t>213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5" w:history="1">
        <w:r w:rsidR="00734ECA" w:rsidRPr="00553A25">
          <w:rPr>
            <w:rStyle w:val="Hyperlink"/>
            <w:noProof/>
          </w:rPr>
          <w:t>15.8.3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_Toc454919145 \h </w:instrText>
        </w:r>
        <w:r w:rsidR="00734ECA">
          <w:rPr>
            <w:noProof/>
            <w:webHidden/>
          </w:rPr>
        </w:r>
        <w:r w:rsidR="00734ECA">
          <w:rPr>
            <w:noProof/>
            <w:webHidden/>
          </w:rPr>
          <w:fldChar w:fldCharType="separate"/>
        </w:r>
        <w:r w:rsidR="00DB57D3">
          <w:rPr>
            <w:noProof/>
            <w:webHidden/>
          </w:rPr>
          <w:t>213</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6" w:history="1">
        <w:r w:rsidR="00734ECA" w:rsidRPr="00553A25">
          <w:rPr>
            <w:rStyle w:val="Hyperlink"/>
            <w:noProof/>
          </w:rPr>
          <w:t>15.8.4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_Toc454919146 \h </w:instrText>
        </w:r>
        <w:r w:rsidR="00734ECA">
          <w:rPr>
            <w:noProof/>
            <w:webHidden/>
          </w:rPr>
        </w:r>
        <w:r w:rsidR="00734ECA">
          <w:rPr>
            <w:noProof/>
            <w:webHidden/>
          </w:rPr>
          <w:fldChar w:fldCharType="separate"/>
        </w:r>
        <w:r w:rsidR="00DB57D3">
          <w:rPr>
            <w:noProof/>
            <w:webHidden/>
          </w:rPr>
          <w:t>213</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47" w:history="1">
        <w:r w:rsidR="00734ECA" w:rsidRPr="00553A25">
          <w:rPr>
            <w:rStyle w:val="Hyperlink"/>
          </w:rPr>
          <w:t>15.9</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uvm_analysis_port</w:t>
        </w:r>
        <w:r w:rsidR="00734ECA">
          <w:rPr>
            <w:webHidden/>
          </w:rPr>
          <w:tab/>
        </w:r>
        <w:r w:rsidR="00734ECA">
          <w:rPr>
            <w:webHidden/>
          </w:rPr>
          <w:fldChar w:fldCharType="begin"/>
        </w:r>
        <w:r w:rsidR="00734ECA">
          <w:rPr>
            <w:webHidden/>
          </w:rPr>
          <w:instrText xml:space="preserve"> PAGEREF _Toc454919147 \h </w:instrText>
        </w:r>
        <w:r w:rsidR="00734ECA">
          <w:rPr>
            <w:webHidden/>
          </w:rPr>
        </w:r>
        <w:r w:rsidR="00734ECA">
          <w:rPr>
            <w:webHidden/>
          </w:rPr>
          <w:fldChar w:fldCharType="separate"/>
        </w:r>
        <w:r w:rsidR="00DB57D3">
          <w:rPr>
            <w:webHidden/>
          </w:rPr>
          <w:t>214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8" w:history="1">
        <w:r w:rsidR="00734ECA" w:rsidRPr="00553A25">
          <w:rPr>
            <w:rStyle w:val="Hyperlink"/>
            <w:noProof/>
          </w:rPr>
          <w:t>15.9.1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_Toc454919148 \h </w:instrText>
        </w:r>
        <w:r w:rsidR="00734ECA">
          <w:rPr>
            <w:noProof/>
            <w:webHidden/>
          </w:rPr>
        </w:r>
        <w:r w:rsidR="00734ECA">
          <w:rPr>
            <w:noProof/>
            <w:webHidden/>
          </w:rPr>
          <w:fldChar w:fldCharType="separate"/>
        </w:r>
        <w:r w:rsidR="00DB57D3">
          <w:rPr>
            <w:noProof/>
            <w:webHidden/>
          </w:rPr>
          <w:t>214</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49" w:history="1">
        <w:r w:rsidR="00734ECA" w:rsidRPr="00553A25">
          <w:rPr>
            <w:rStyle w:val="Hyperlink"/>
            <w:noProof/>
          </w:rPr>
          <w:t>15.9.2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_Toc454919149 \h </w:instrText>
        </w:r>
        <w:r w:rsidR="00734ECA">
          <w:rPr>
            <w:noProof/>
            <w:webHidden/>
          </w:rPr>
        </w:r>
        <w:r w:rsidR="00734ECA">
          <w:rPr>
            <w:noProof/>
            <w:webHidden/>
          </w:rPr>
          <w:fldChar w:fldCharType="separate"/>
        </w:r>
        <w:r w:rsidR="00DB57D3">
          <w:rPr>
            <w:noProof/>
            <w:webHidden/>
          </w:rPr>
          <w:t>215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0" w:history="1">
        <w:r w:rsidR="00734ECA" w:rsidRPr="00553A25">
          <w:rPr>
            <w:rStyle w:val="Hyperlink"/>
            <w:noProof/>
          </w:rPr>
          <w:t>15.9.3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_Toc454919150 \h </w:instrText>
        </w:r>
        <w:r w:rsidR="00734ECA">
          <w:rPr>
            <w:noProof/>
            <w:webHidden/>
          </w:rPr>
        </w:r>
        <w:r w:rsidR="00734ECA">
          <w:rPr>
            <w:noProof/>
            <w:webHidden/>
          </w:rPr>
          <w:fldChar w:fldCharType="separate"/>
        </w:r>
        <w:r w:rsidR="00DB57D3">
          <w:rPr>
            <w:noProof/>
            <w:webHidden/>
          </w:rPr>
          <w:t>215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1" w:history="1">
        <w:r w:rsidR="00734ECA" w:rsidRPr="00553A25">
          <w:rPr>
            <w:rStyle w:val="Hyperlink"/>
            <w:noProof/>
          </w:rPr>
          <w:t>15.9.4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_Toc454919151 \h </w:instrText>
        </w:r>
        <w:r w:rsidR="00734ECA">
          <w:rPr>
            <w:noProof/>
            <w:webHidden/>
          </w:rPr>
        </w:r>
        <w:r w:rsidR="00734ECA">
          <w:rPr>
            <w:noProof/>
            <w:webHidden/>
          </w:rPr>
          <w:fldChar w:fldCharType="separate"/>
        </w:r>
        <w:r w:rsidR="00DB57D3">
          <w:rPr>
            <w:noProof/>
            <w:webHidden/>
          </w:rPr>
          <w:t>215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52" w:history="1">
        <w:r w:rsidR="00734ECA" w:rsidRPr="00553A25">
          <w:rPr>
            <w:rStyle w:val="Hyperlink"/>
          </w:rPr>
          <w:t>15.10</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uvm_analysis_export</w:t>
        </w:r>
        <w:r w:rsidR="00734ECA">
          <w:rPr>
            <w:webHidden/>
          </w:rPr>
          <w:tab/>
        </w:r>
        <w:r w:rsidR="00734ECA">
          <w:rPr>
            <w:webHidden/>
          </w:rPr>
          <w:fldChar w:fldCharType="begin"/>
        </w:r>
        <w:r w:rsidR="00734ECA">
          <w:rPr>
            <w:webHidden/>
          </w:rPr>
          <w:instrText xml:space="preserve"> PAGEREF _Toc454919152 \h </w:instrText>
        </w:r>
        <w:r w:rsidR="00734ECA">
          <w:rPr>
            <w:webHidden/>
          </w:rPr>
        </w:r>
        <w:r w:rsidR="00734ECA">
          <w:rPr>
            <w:webHidden/>
          </w:rPr>
          <w:fldChar w:fldCharType="separate"/>
        </w:r>
        <w:r w:rsidR="00DB57D3">
          <w:rPr>
            <w:webHidden/>
          </w:rPr>
          <w:t>215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3" w:history="1">
        <w:r w:rsidR="00734ECA" w:rsidRPr="00553A25">
          <w:rPr>
            <w:rStyle w:val="Hyperlink"/>
            <w:noProof/>
          </w:rPr>
          <w:t>15.10.1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_Toc454919153 \h </w:instrText>
        </w:r>
        <w:r w:rsidR="00734ECA">
          <w:rPr>
            <w:noProof/>
            <w:webHidden/>
          </w:rPr>
        </w:r>
        <w:r w:rsidR="00734ECA">
          <w:rPr>
            <w:noProof/>
            <w:webHidden/>
          </w:rPr>
          <w:fldChar w:fldCharType="separate"/>
        </w:r>
        <w:r w:rsidR="00DB57D3">
          <w:rPr>
            <w:noProof/>
            <w:webHidden/>
          </w:rPr>
          <w:t>216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4" w:history="1">
        <w:r w:rsidR="00734ECA" w:rsidRPr="00553A25">
          <w:rPr>
            <w:rStyle w:val="Hyperlink"/>
            <w:noProof/>
          </w:rPr>
          <w:t>15.10.2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 T</w:t>
        </w:r>
        <w:r w:rsidR="00734ECA">
          <w:rPr>
            <w:noProof/>
            <w:webHidden/>
          </w:rPr>
          <w:tab/>
        </w:r>
        <w:r w:rsidR="00734ECA">
          <w:rPr>
            <w:noProof/>
            <w:webHidden/>
          </w:rPr>
          <w:fldChar w:fldCharType="begin"/>
        </w:r>
        <w:r w:rsidR="00734ECA">
          <w:rPr>
            <w:noProof/>
            <w:webHidden/>
          </w:rPr>
          <w:instrText xml:space="preserve"> PAGEREF _Toc454919154 \h </w:instrText>
        </w:r>
        <w:r w:rsidR="00734ECA">
          <w:rPr>
            <w:noProof/>
            <w:webHidden/>
          </w:rPr>
        </w:r>
        <w:r w:rsidR="00734ECA">
          <w:rPr>
            <w:noProof/>
            <w:webHidden/>
          </w:rPr>
          <w:fldChar w:fldCharType="separate"/>
        </w:r>
        <w:r w:rsidR="00DB57D3">
          <w:rPr>
            <w:noProof/>
            <w:webHidden/>
          </w:rPr>
          <w:t>216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5" w:history="1">
        <w:r w:rsidR="00734ECA" w:rsidRPr="00553A25">
          <w:rPr>
            <w:rStyle w:val="Hyperlink"/>
            <w:noProof/>
          </w:rPr>
          <w:t>15.10.3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_Toc454919155 \h </w:instrText>
        </w:r>
        <w:r w:rsidR="00734ECA">
          <w:rPr>
            <w:noProof/>
            <w:webHidden/>
          </w:rPr>
        </w:r>
        <w:r w:rsidR="00734ECA">
          <w:rPr>
            <w:noProof/>
            <w:webHidden/>
          </w:rPr>
          <w:fldChar w:fldCharType="separate"/>
        </w:r>
        <w:r w:rsidR="00DB57D3">
          <w:rPr>
            <w:noProof/>
            <w:webHidden/>
          </w:rPr>
          <w:t>216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6" w:history="1">
        <w:r w:rsidR="00734ECA" w:rsidRPr="00553A25">
          <w:rPr>
            <w:rStyle w:val="Hyperlink"/>
            <w:noProof/>
          </w:rPr>
          <w:t>15.10.4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_Toc454919156 \h </w:instrText>
        </w:r>
        <w:r w:rsidR="00734ECA">
          <w:rPr>
            <w:noProof/>
            <w:webHidden/>
          </w:rPr>
        </w:r>
        <w:r w:rsidR="00734ECA">
          <w:rPr>
            <w:noProof/>
            <w:webHidden/>
          </w:rPr>
          <w:fldChar w:fldCharType="separate"/>
        </w:r>
        <w:r w:rsidR="00DB57D3">
          <w:rPr>
            <w:noProof/>
            <w:webHidden/>
          </w:rPr>
          <w:t>216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57" w:history="1">
        <w:r w:rsidR="00734ECA" w:rsidRPr="00553A25">
          <w:rPr>
            <w:rStyle w:val="Hyperlink"/>
          </w:rPr>
          <w:t>15.11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uvm_analysis_imp</w:t>
        </w:r>
        <w:r w:rsidR="00734ECA">
          <w:rPr>
            <w:webHidden/>
          </w:rPr>
          <w:tab/>
        </w:r>
        <w:r w:rsidR="00734ECA">
          <w:rPr>
            <w:webHidden/>
          </w:rPr>
          <w:fldChar w:fldCharType="begin"/>
        </w:r>
        <w:r w:rsidR="00734ECA">
          <w:rPr>
            <w:webHidden/>
          </w:rPr>
          <w:instrText xml:space="preserve"> PAGEREF _Toc454919157 \h </w:instrText>
        </w:r>
        <w:r w:rsidR="00734ECA">
          <w:rPr>
            <w:webHidden/>
          </w:rPr>
        </w:r>
        <w:r w:rsidR="00734ECA">
          <w:rPr>
            <w:webHidden/>
          </w:rPr>
          <w:fldChar w:fldCharType="separate"/>
        </w:r>
        <w:r w:rsidR="00DB57D3">
          <w:rPr>
            <w:webHidden/>
          </w:rPr>
          <w:t>217</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8" w:history="1">
        <w:r w:rsidR="00734ECA" w:rsidRPr="00553A25">
          <w:rPr>
            <w:rStyle w:val="Hyperlink"/>
            <w:noProof/>
          </w:rPr>
          <w:t>15.11.1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_Toc454919158 \h </w:instrText>
        </w:r>
        <w:r w:rsidR="00734ECA">
          <w:rPr>
            <w:noProof/>
            <w:webHidden/>
          </w:rPr>
        </w:r>
        <w:r w:rsidR="00734ECA">
          <w:rPr>
            <w:noProof/>
            <w:webHidden/>
          </w:rPr>
          <w:fldChar w:fldCharType="separate"/>
        </w:r>
        <w:r w:rsidR="00DB57D3">
          <w:rPr>
            <w:noProof/>
            <w:webHidden/>
          </w:rPr>
          <w:t>217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59" w:history="1">
        <w:r w:rsidR="00734ECA" w:rsidRPr="00553A25">
          <w:rPr>
            <w:rStyle w:val="Hyperlink"/>
            <w:noProof/>
          </w:rPr>
          <w:t>15.11.2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_Toc454919159 \h </w:instrText>
        </w:r>
        <w:r w:rsidR="00734ECA">
          <w:rPr>
            <w:noProof/>
            <w:webHidden/>
          </w:rPr>
        </w:r>
        <w:r w:rsidR="00734ECA">
          <w:rPr>
            <w:noProof/>
            <w:webHidden/>
          </w:rPr>
          <w:fldChar w:fldCharType="separate"/>
        </w:r>
        <w:r w:rsidR="00DB57D3">
          <w:rPr>
            <w:noProof/>
            <w:webHidden/>
          </w:rPr>
          <w:t>217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0" w:history="1">
        <w:r w:rsidR="00734ECA" w:rsidRPr="00553A25">
          <w:rPr>
            <w:rStyle w:val="Hyperlink"/>
            <w:noProof/>
          </w:rPr>
          <w:t>15.11.3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_Toc454919160 \h </w:instrText>
        </w:r>
        <w:r w:rsidR="00734ECA">
          <w:rPr>
            <w:noProof/>
            <w:webHidden/>
          </w:rPr>
        </w:r>
        <w:r w:rsidR="00734ECA">
          <w:rPr>
            <w:noProof/>
            <w:webHidden/>
          </w:rPr>
          <w:fldChar w:fldCharType="separate"/>
        </w:r>
        <w:r w:rsidR="00DB57D3">
          <w:rPr>
            <w:noProof/>
            <w:webHidden/>
          </w:rPr>
          <w:t>217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1" w:history="1">
        <w:r w:rsidR="00734ECA" w:rsidRPr="00553A25">
          <w:rPr>
            <w:rStyle w:val="Hyperlink"/>
            <w:noProof/>
          </w:rPr>
          <w:t>15.11.4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_Toc454919161 \h </w:instrText>
        </w:r>
        <w:r w:rsidR="00734ECA">
          <w:rPr>
            <w:noProof/>
            <w:webHidden/>
          </w:rPr>
        </w:r>
        <w:r w:rsidR="00734ECA">
          <w:rPr>
            <w:noProof/>
            <w:webHidden/>
          </w:rPr>
          <w:fldChar w:fldCharType="separate"/>
        </w:r>
        <w:r w:rsidR="00DB57D3">
          <w:rPr>
            <w:noProof/>
            <w:webHidden/>
          </w:rPr>
          <w:t>218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62" w:history="1">
        <w:r w:rsidR="00734ECA" w:rsidRPr="00553A25">
          <w:rPr>
            <w:rStyle w:val="Hyperlink"/>
          </w:rPr>
          <w:t>15.12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uvm_tlm_req_rsp_channel</w:t>
        </w:r>
        <w:r w:rsidR="00734ECA">
          <w:rPr>
            <w:webHidden/>
          </w:rPr>
          <w:tab/>
        </w:r>
        <w:r w:rsidR="00734ECA">
          <w:rPr>
            <w:webHidden/>
          </w:rPr>
          <w:fldChar w:fldCharType="begin"/>
        </w:r>
        <w:r w:rsidR="00734ECA">
          <w:rPr>
            <w:webHidden/>
          </w:rPr>
          <w:instrText xml:space="preserve"> PAGEREF _Toc454919162 \h </w:instrText>
        </w:r>
        <w:r w:rsidR="00734ECA">
          <w:rPr>
            <w:webHidden/>
          </w:rPr>
        </w:r>
        <w:r w:rsidR="00734ECA">
          <w:rPr>
            <w:webHidden/>
          </w:rPr>
          <w:fldChar w:fldCharType="separate"/>
        </w:r>
        <w:r w:rsidR="00DB57D3">
          <w:rPr>
            <w:webHidden/>
          </w:rPr>
          <w:t>218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3" w:history="1">
        <w:r w:rsidR="00734ECA" w:rsidRPr="00553A25">
          <w:rPr>
            <w:rStyle w:val="Hyperlink"/>
            <w:noProof/>
          </w:rPr>
          <w:t>15.12.1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_Toc454919163 \h </w:instrText>
        </w:r>
        <w:r w:rsidR="00734ECA">
          <w:rPr>
            <w:noProof/>
            <w:webHidden/>
          </w:rPr>
        </w:r>
        <w:r w:rsidR="00734ECA">
          <w:rPr>
            <w:noProof/>
            <w:webHidden/>
          </w:rPr>
          <w:fldChar w:fldCharType="separate"/>
        </w:r>
        <w:r w:rsidR="00DB57D3">
          <w:rPr>
            <w:noProof/>
            <w:webHidden/>
          </w:rPr>
          <w:t>218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4" w:history="1">
        <w:r w:rsidR="00734ECA" w:rsidRPr="00553A25">
          <w:rPr>
            <w:rStyle w:val="Hyperlink"/>
            <w:noProof/>
          </w:rPr>
          <w:t>15.12.2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_Toc454919164 \h </w:instrText>
        </w:r>
        <w:r w:rsidR="00734ECA">
          <w:rPr>
            <w:noProof/>
            <w:webHidden/>
          </w:rPr>
        </w:r>
        <w:r w:rsidR="00734ECA">
          <w:rPr>
            <w:noProof/>
            <w:webHidden/>
          </w:rPr>
          <w:fldChar w:fldCharType="separate"/>
        </w:r>
        <w:r w:rsidR="00DB57D3">
          <w:rPr>
            <w:noProof/>
            <w:webHidden/>
          </w:rPr>
          <w:t>219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5" w:history="1">
        <w:r w:rsidR="00734ECA" w:rsidRPr="00553A25">
          <w:rPr>
            <w:rStyle w:val="Hyperlink"/>
            <w:noProof/>
          </w:rPr>
          <w:t>15.12.3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Ports and exports</w:t>
        </w:r>
        <w:r w:rsidR="00734ECA">
          <w:rPr>
            <w:noProof/>
            <w:webHidden/>
          </w:rPr>
          <w:tab/>
        </w:r>
        <w:r w:rsidR="00734ECA">
          <w:rPr>
            <w:noProof/>
            <w:webHidden/>
          </w:rPr>
          <w:fldChar w:fldCharType="begin"/>
        </w:r>
        <w:r w:rsidR="00734ECA">
          <w:rPr>
            <w:noProof/>
            <w:webHidden/>
          </w:rPr>
          <w:instrText xml:space="preserve"> PAGEREF _Toc454919165 \h </w:instrText>
        </w:r>
        <w:r w:rsidR="00734ECA">
          <w:rPr>
            <w:noProof/>
            <w:webHidden/>
          </w:rPr>
        </w:r>
        <w:r w:rsidR="00734ECA">
          <w:rPr>
            <w:noProof/>
            <w:webHidden/>
          </w:rPr>
          <w:fldChar w:fldCharType="separate"/>
        </w:r>
        <w:r w:rsidR="00DB57D3">
          <w:rPr>
            <w:noProof/>
            <w:webHidden/>
          </w:rPr>
          <w:t>219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6" w:history="1">
        <w:r w:rsidR="00734ECA" w:rsidRPr="00553A25">
          <w:rPr>
            <w:rStyle w:val="Hyperlink"/>
            <w:noProof/>
          </w:rPr>
          <w:t>15.12.4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_Toc454919166 \h </w:instrText>
        </w:r>
        <w:r w:rsidR="00734ECA">
          <w:rPr>
            <w:noProof/>
            <w:webHidden/>
          </w:rPr>
        </w:r>
        <w:r w:rsidR="00734ECA">
          <w:rPr>
            <w:noProof/>
            <w:webHidden/>
          </w:rPr>
          <w:fldChar w:fldCharType="separate"/>
        </w:r>
        <w:r w:rsidR="00DB57D3">
          <w:rPr>
            <w:noProof/>
            <w:webHidden/>
          </w:rPr>
          <w:t>221</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67" w:history="1">
        <w:r w:rsidR="00734ECA" w:rsidRPr="00553A25">
          <w:rPr>
            <w:rStyle w:val="Hyperlink"/>
          </w:rPr>
          <w:t>15.13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uvm_sqr_if_base</w:t>
        </w:r>
        <w:r w:rsidR="00734ECA">
          <w:rPr>
            <w:webHidden/>
          </w:rPr>
          <w:tab/>
        </w:r>
        <w:r w:rsidR="00734ECA">
          <w:rPr>
            <w:webHidden/>
          </w:rPr>
          <w:fldChar w:fldCharType="begin"/>
        </w:r>
        <w:r w:rsidR="00734ECA">
          <w:rPr>
            <w:webHidden/>
          </w:rPr>
          <w:instrText xml:space="preserve"> PAGEREF _Toc454919167 \h </w:instrText>
        </w:r>
        <w:r w:rsidR="00734ECA">
          <w:rPr>
            <w:webHidden/>
          </w:rPr>
        </w:r>
        <w:r w:rsidR="00734ECA">
          <w:rPr>
            <w:webHidden/>
          </w:rPr>
          <w:fldChar w:fldCharType="separate"/>
        </w:r>
        <w:r w:rsidR="00DB57D3">
          <w:rPr>
            <w:webHidden/>
          </w:rPr>
          <w:t>221</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8" w:history="1">
        <w:r w:rsidR="00734ECA" w:rsidRPr="00553A25">
          <w:rPr>
            <w:rStyle w:val="Hyperlink"/>
            <w:noProof/>
          </w:rPr>
          <w:t>15.13.1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_Toc454919168 \h </w:instrText>
        </w:r>
        <w:r w:rsidR="00734ECA">
          <w:rPr>
            <w:noProof/>
            <w:webHidden/>
          </w:rPr>
        </w:r>
        <w:r w:rsidR="00734ECA">
          <w:rPr>
            <w:noProof/>
            <w:webHidden/>
          </w:rPr>
          <w:fldChar w:fldCharType="separate"/>
        </w:r>
        <w:r w:rsidR="00DB57D3">
          <w:rPr>
            <w:noProof/>
            <w:webHidden/>
          </w:rPr>
          <w:t>221</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69" w:history="1">
        <w:r w:rsidR="00734ECA" w:rsidRPr="00553A25">
          <w:rPr>
            <w:rStyle w:val="Hyperlink"/>
            <w:noProof/>
          </w:rPr>
          <w:t>15.13.2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_Toc454919169 \h </w:instrText>
        </w:r>
        <w:r w:rsidR="00734ECA">
          <w:rPr>
            <w:noProof/>
            <w:webHidden/>
          </w:rPr>
        </w:r>
        <w:r w:rsidR="00734ECA">
          <w:rPr>
            <w:noProof/>
            <w:webHidden/>
          </w:rPr>
          <w:fldChar w:fldCharType="separate"/>
        </w:r>
        <w:r w:rsidR="00DB57D3">
          <w:rPr>
            <w:noProof/>
            <w:webHidden/>
          </w:rPr>
          <w:t>222</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0" w:history="1">
        <w:r w:rsidR="00734ECA" w:rsidRPr="00553A25">
          <w:rPr>
            <w:rStyle w:val="Hyperlink"/>
            <w:noProof/>
          </w:rPr>
          <w:t>15.13.3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_Toc454919170 \h </w:instrText>
        </w:r>
        <w:r w:rsidR="00734ECA">
          <w:rPr>
            <w:noProof/>
            <w:webHidden/>
          </w:rPr>
        </w:r>
        <w:r w:rsidR="00734ECA">
          <w:rPr>
            <w:noProof/>
            <w:webHidden/>
          </w:rPr>
          <w:fldChar w:fldCharType="separate"/>
        </w:r>
        <w:r w:rsidR="00DB57D3">
          <w:rPr>
            <w:noProof/>
            <w:webHidden/>
          </w:rPr>
          <w:t>222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71" w:history="1">
        <w:r w:rsidR="00734ECA" w:rsidRPr="00553A25">
          <w:rPr>
            <w:rStyle w:val="Hyperlink"/>
          </w:rPr>
          <w:t>15.14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uvm_seq_item_pull_port</w:t>
        </w:r>
        <w:r w:rsidR="00734ECA">
          <w:rPr>
            <w:webHidden/>
          </w:rPr>
          <w:tab/>
        </w:r>
        <w:r w:rsidR="00734ECA">
          <w:rPr>
            <w:webHidden/>
          </w:rPr>
          <w:fldChar w:fldCharType="begin"/>
        </w:r>
        <w:r w:rsidR="00734ECA">
          <w:rPr>
            <w:webHidden/>
          </w:rPr>
          <w:instrText xml:space="preserve"> PAGEREF _Toc454919171 \h </w:instrText>
        </w:r>
        <w:r w:rsidR="00734ECA">
          <w:rPr>
            <w:webHidden/>
          </w:rPr>
        </w:r>
        <w:r w:rsidR="00734ECA">
          <w:rPr>
            <w:webHidden/>
          </w:rPr>
          <w:fldChar w:fldCharType="separate"/>
        </w:r>
        <w:r w:rsidR="00DB57D3">
          <w:rPr>
            <w:webHidden/>
          </w:rPr>
          <w:t>224</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2" w:history="1">
        <w:r w:rsidR="00734ECA" w:rsidRPr="00553A25">
          <w:rPr>
            <w:rStyle w:val="Hyperlink"/>
            <w:noProof/>
          </w:rPr>
          <w:t>15.14.1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_Toc454919172 \h </w:instrText>
        </w:r>
        <w:r w:rsidR="00734ECA">
          <w:rPr>
            <w:noProof/>
            <w:webHidden/>
          </w:rPr>
        </w:r>
        <w:r w:rsidR="00734ECA">
          <w:rPr>
            <w:noProof/>
            <w:webHidden/>
          </w:rPr>
          <w:fldChar w:fldCharType="separate"/>
        </w:r>
        <w:r w:rsidR="00DB57D3">
          <w:rPr>
            <w:noProof/>
            <w:webHidden/>
          </w:rPr>
          <w:t>225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3" w:history="1">
        <w:r w:rsidR="00734ECA" w:rsidRPr="00553A25">
          <w:rPr>
            <w:rStyle w:val="Hyperlink"/>
            <w:noProof/>
          </w:rPr>
          <w:t>15.14.2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_Toc454919173 \h </w:instrText>
        </w:r>
        <w:r w:rsidR="00734ECA">
          <w:rPr>
            <w:noProof/>
            <w:webHidden/>
          </w:rPr>
        </w:r>
        <w:r w:rsidR="00734ECA">
          <w:rPr>
            <w:noProof/>
            <w:webHidden/>
          </w:rPr>
          <w:fldChar w:fldCharType="separate"/>
        </w:r>
        <w:r w:rsidR="00DB57D3">
          <w:rPr>
            <w:noProof/>
            <w:webHidden/>
          </w:rPr>
          <w:t>225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4" w:history="1">
        <w:r w:rsidR="00734ECA" w:rsidRPr="00553A25">
          <w:rPr>
            <w:rStyle w:val="Hyperlink"/>
            <w:noProof/>
          </w:rPr>
          <w:t>15.14.3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_Toc454919174 \h </w:instrText>
        </w:r>
        <w:r w:rsidR="00734ECA">
          <w:rPr>
            <w:noProof/>
            <w:webHidden/>
          </w:rPr>
        </w:r>
        <w:r w:rsidR="00734ECA">
          <w:rPr>
            <w:noProof/>
            <w:webHidden/>
          </w:rPr>
          <w:fldChar w:fldCharType="separate"/>
        </w:r>
        <w:r w:rsidR="00DB57D3">
          <w:rPr>
            <w:noProof/>
            <w:webHidden/>
          </w:rPr>
          <w:t>225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5" w:history="1">
        <w:r w:rsidR="00734ECA" w:rsidRPr="00553A25">
          <w:rPr>
            <w:rStyle w:val="Hyperlink"/>
            <w:noProof/>
          </w:rPr>
          <w:t>15.14.4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_Toc454919175 \h </w:instrText>
        </w:r>
        <w:r w:rsidR="00734ECA">
          <w:rPr>
            <w:noProof/>
            <w:webHidden/>
          </w:rPr>
        </w:r>
        <w:r w:rsidR="00734ECA">
          <w:rPr>
            <w:noProof/>
            <w:webHidden/>
          </w:rPr>
          <w:fldChar w:fldCharType="separate"/>
        </w:r>
        <w:r w:rsidR="00DB57D3">
          <w:rPr>
            <w:noProof/>
            <w:webHidden/>
          </w:rPr>
          <w:t>225</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76" w:history="1">
        <w:r w:rsidR="00734ECA" w:rsidRPr="00553A25">
          <w:rPr>
            <w:rStyle w:val="Hyperlink"/>
          </w:rPr>
          <w:t>15.15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uvm_seq_item_pull_export</w:t>
        </w:r>
        <w:r w:rsidR="00734ECA">
          <w:rPr>
            <w:webHidden/>
          </w:rPr>
          <w:tab/>
        </w:r>
        <w:r w:rsidR="00734ECA">
          <w:rPr>
            <w:webHidden/>
          </w:rPr>
          <w:fldChar w:fldCharType="begin"/>
        </w:r>
        <w:r w:rsidR="00734ECA">
          <w:rPr>
            <w:webHidden/>
          </w:rPr>
          <w:instrText xml:space="preserve"> PAGEREF _Toc454919176 \h </w:instrText>
        </w:r>
        <w:r w:rsidR="00734ECA">
          <w:rPr>
            <w:webHidden/>
          </w:rPr>
        </w:r>
        <w:r w:rsidR="00734ECA">
          <w:rPr>
            <w:webHidden/>
          </w:rPr>
          <w:fldChar w:fldCharType="separate"/>
        </w:r>
        <w:r w:rsidR="00DB57D3">
          <w:rPr>
            <w:webHidden/>
          </w:rPr>
          <w:t>225</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7" w:history="1">
        <w:r w:rsidR="00734ECA" w:rsidRPr="00553A25">
          <w:rPr>
            <w:rStyle w:val="Hyperlink"/>
            <w:noProof/>
          </w:rPr>
          <w:t>15.15.1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_Toc454919177 \h </w:instrText>
        </w:r>
        <w:r w:rsidR="00734ECA">
          <w:rPr>
            <w:noProof/>
            <w:webHidden/>
          </w:rPr>
        </w:r>
        <w:r w:rsidR="00734ECA">
          <w:rPr>
            <w:noProof/>
            <w:webHidden/>
          </w:rPr>
          <w:fldChar w:fldCharType="separate"/>
        </w:r>
        <w:r w:rsidR="00DB57D3">
          <w:rPr>
            <w:noProof/>
            <w:webHidden/>
          </w:rPr>
          <w:t>225</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8" w:history="1">
        <w:r w:rsidR="00734ECA" w:rsidRPr="00553A25">
          <w:rPr>
            <w:rStyle w:val="Hyperlink"/>
            <w:noProof/>
          </w:rPr>
          <w:t>15.15.2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_Toc454919178 \h </w:instrText>
        </w:r>
        <w:r w:rsidR="00734ECA">
          <w:rPr>
            <w:noProof/>
            <w:webHidden/>
          </w:rPr>
        </w:r>
        <w:r w:rsidR="00734ECA">
          <w:rPr>
            <w:noProof/>
            <w:webHidden/>
          </w:rPr>
          <w:fldChar w:fldCharType="separate"/>
        </w:r>
        <w:r w:rsidR="00DB57D3">
          <w:rPr>
            <w:noProof/>
            <w:webHidden/>
          </w:rPr>
          <w:t>226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79" w:history="1">
        <w:r w:rsidR="00734ECA" w:rsidRPr="00553A25">
          <w:rPr>
            <w:rStyle w:val="Hyperlink"/>
            <w:noProof/>
          </w:rPr>
          <w:t>15.15.3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_Toc454919179 \h </w:instrText>
        </w:r>
        <w:r w:rsidR="00734ECA">
          <w:rPr>
            <w:noProof/>
            <w:webHidden/>
          </w:rPr>
        </w:r>
        <w:r w:rsidR="00734ECA">
          <w:rPr>
            <w:noProof/>
            <w:webHidden/>
          </w:rPr>
          <w:fldChar w:fldCharType="separate"/>
        </w:r>
        <w:r w:rsidR="00DB57D3">
          <w:rPr>
            <w:noProof/>
            <w:webHidden/>
          </w:rPr>
          <w:t>226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0" w:history="1">
        <w:r w:rsidR="00734ECA" w:rsidRPr="00553A25">
          <w:rPr>
            <w:rStyle w:val="Hyperlink"/>
            <w:noProof/>
          </w:rPr>
          <w:t>15.15.4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_Toc454919180 \h </w:instrText>
        </w:r>
        <w:r w:rsidR="00734ECA">
          <w:rPr>
            <w:noProof/>
            <w:webHidden/>
          </w:rPr>
        </w:r>
        <w:r w:rsidR="00734ECA">
          <w:rPr>
            <w:noProof/>
            <w:webHidden/>
          </w:rPr>
          <w:fldChar w:fldCharType="separate"/>
        </w:r>
        <w:r w:rsidR="00DB57D3">
          <w:rPr>
            <w:noProof/>
            <w:webHidden/>
          </w:rPr>
          <w:t>226</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81" w:history="1">
        <w:r w:rsidR="00734ECA" w:rsidRPr="00553A25">
          <w:rPr>
            <w:rStyle w:val="Hyperlink"/>
          </w:rPr>
          <w:t>15.16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uvm_seq_item_pull_imp</w:t>
        </w:r>
        <w:r w:rsidR="00734ECA">
          <w:rPr>
            <w:webHidden/>
          </w:rPr>
          <w:tab/>
        </w:r>
        <w:r w:rsidR="00734ECA">
          <w:rPr>
            <w:webHidden/>
          </w:rPr>
          <w:fldChar w:fldCharType="begin"/>
        </w:r>
        <w:r w:rsidR="00734ECA">
          <w:rPr>
            <w:webHidden/>
          </w:rPr>
          <w:instrText xml:space="preserve"> PAGEREF _Toc454919181 \h </w:instrText>
        </w:r>
        <w:r w:rsidR="00734ECA">
          <w:rPr>
            <w:webHidden/>
          </w:rPr>
        </w:r>
        <w:r w:rsidR="00734ECA">
          <w:rPr>
            <w:webHidden/>
          </w:rPr>
          <w:fldChar w:fldCharType="separate"/>
        </w:r>
        <w:r w:rsidR="00DB57D3">
          <w:rPr>
            <w:webHidden/>
          </w:rPr>
          <w:t>226</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2" w:history="1">
        <w:r w:rsidR="00734ECA" w:rsidRPr="00553A25">
          <w:rPr>
            <w:rStyle w:val="Hyperlink"/>
            <w:noProof/>
          </w:rPr>
          <w:t>15.16.1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Class definition</w:t>
        </w:r>
        <w:r w:rsidR="00734ECA">
          <w:rPr>
            <w:noProof/>
            <w:webHidden/>
          </w:rPr>
          <w:tab/>
        </w:r>
        <w:r w:rsidR="00734ECA">
          <w:rPr>
            <w:noProof/>
            <w:webHidden/>
          </w:rPr>
          <w:fldChar w:fldCharType="begin"/>
        </w:r>
        <w:r w:rsidR="00734ECA">
          <w:rPr>
            <w:noProof/>
            <w:webHidden/>
          </w:rPr>
          <w:instrText xml:space="preserve"> PAGEREF _Toc454919182 \h </w:instrText>
        </w:r>
        <w:r w:rsidR="00734ECA">
          <w:rPr>
            <w:noProof/>
            <w:webHidden/>
          </w:rPr>
        </w:r>
        <w:r w:rsidR="00734ECA">
          <w:rPr>
            <w:noProof/>
            <w:webHidden/>
          </w:rPr>
          <w:fldChar w:fldCharType="separate"/>
        </w:r>
        <w:r w:rsidR="00DB57D3">
          <w:rPr>
            <w:noProof/>
            <w:webHidden/>
          </w:rPr>
          <w:t>226</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3" w:history="1">
        <w:r w:rsidR="00734ECA" w:rsidRPr="00553A25">
          <w:rPr>
            <w:rStyle w:val="Hyperlink"/>
            <w:noProof/>
          </w:rPr>
          <w:t>15.16.2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Template parameters</w:t>
        </w:r>
        <w:r w:rsidR="00734ECA">
          <w:rPr>
            <w:noProof/>
            <w:webHidden/>
          </w:rPr>
          <w:tab/>
        </w:r>
        <w:r w:rsidR="00734ECA">
          <w:rPr>
            <w:noProof/>
            <w:webHidden/>
          </w:rPr>
          <w:fldChar w:fldCharType="begin"/>
        </w:r>
        <w:r w:rsidR="00734ECA">
          <w:rPr>
            <w:noProof/>
            <w:webHidden/>
          </w:rPr>
          <w:instrText xml:space="preserve"> PAGEREF _Toc454919183 \h </w:instrText>
        </w:r>
        <w:r w:rsidR="00734ECA">
          <w:rPr>
            <w:noProof/>
            <w:webHidden/>
          </w:rPr>
        </w:r>
        <w:r w:rsidR="00734ECA">
          <w:rPr>
            <w:noProof/>
            <w:webHidden/>
          </w:rPr>
          <w:fldChar w:fldCharType="separate"/>
        </w:r>
        <w:r w:rsidR="00DB57D3">
          <w:rPr>
            <w:noProof/>
            <w:webHidden/>
          </w:rPr>
          <w:t>227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4" w:history="1">
        <w:r w:rsidR="00734ECA" w:rsidRPr="00553A25">
          <w:rPr>
            <w:rStyle w:val="Hyperlink"/>
            <w:noProof/>
          </w:rPr>
          <w:t>15.16.3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Constructor</w:t>
        </w:r>
        <w:r w:rsidR="00734ECA">
          <w:rPr>
            <w:noProof/>
            <w:webHidden/>
          </w:rPr>
          <w:tab/>
        </w:r>
        <w:r w:rsidR="00734ECA">
          <w:rPr>
            <w:noProof/>
            <w:webHidden/>
          </w:rPr>
          <w:fldChar w:fldCharType="begin"/>
        </w:r>
        <w:r w:rsidR="00734ECA">
          <w:rPr>
            <w:noProof/>
            <w:webHidden/>
          </w:rPr>
          <w:instrText xml:space="preserve"> PAGEREF _Toc454919184 \h </w:instrText>
        </w:r>
        <w:r w:rsidR="00734ECA">
          <w:rPr>
            <w:noProof/>
            <w:webHidden/>
          </w:rPr>
        </w:r>
        <w:r w:rsidR="00734ECA">
          <w:rPr>
            <w:noProof/>
            <w:webHidden/>
          </w:rPr>
          <w:fldChar w:fldCharType="separate"/>
        </w:r>
        <w:r w:rsidR="00DB57D3">
          <w:rPr>
            <w:noProof/>
            <w:webHidden/>
          </w:rPr>
          <w:t>227</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5" w:history="1">
        <w:r w:rsidR="00734ECA" w:rsidRPr="00553A25">
          <w:rPr>
            <w:rStyle w:val="Hyperlink"/>
            <w:noProof/>
          </w:rPr>
          <w:t>15.16.4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Member functions</w:t>
        </w:r>
        <w:r w:rsidR="00734ECA">
          <w:rPr>
            <w:noProof/>
            <w:webHidden/>
          </w:rPr>
          <w:tab/>
        </w:r>
        <w:r w:rsidR="00734ECA">
          <w:rPr>
            <w:noProof/>
            <w:webHidden/>
          </w:rPr>
          <w:fldChar w:fldCharType="begin"/>
        </w:r>
        <w:r w:rsidR="00734ECA">
          <w:rPr>
            <w:noProof/>
            <w:webHidden/>
          </w:rPr>
          <w:instrText xml:space="preserve"> PAGEREF _Toc454919185 \h </w:instrText>
        </w:r>
        <w:r w:rsidR="00734ECA">
          <w:rPr>
            <w:noProof/>
            <w:webHidden/>
          </w:rPr>
        </w:r>
        <w:r w:rsidR="00734ECA">
          <w:rPr>
            <w:noProof/>
            <w:webHidden/>
          </w:rPr>
          <w:fldChar w:fldCharType="separate"/>
        </w:r>
        <w:r w:rsidR="00DB57D3">
          <w:rPr>
            <w:noProof/>
            <w:webHidden/>
          </w:rPr>
          <w:t>227</w:t>
        </w:r>
        <w:r w:rsidR="00734ECA">
          <w:rPr>
            <w:noProof/>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186" w:history="1">
        <w:r w:rsidR="00734ECA" w:rsidRPr="00553A25">
          <w:rPr>
            <w:rStyle w:val="Hyperlink"/>
            <w:noProof/>
          </w:rPr>
          <w:t>16.</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Glo</w:t>
        </w:r>
        <w:r w:rsidR="00734ECA" w:rsidRPr="00553A25">
          <w:rPr>
            <w:rStyle w:val="Hyperlink"/>
            <w:noProof/>
          </w:rPr>
          <w:t>b</w:t>
        </w:r>
        <w:r w:rsidR="00734ECA" w:rsidRPr="00553A25">
          <w:rPr>
            <w:rStyle w:val="Hyperlink"/>
            <w:noProof/>
          </w:rPr>
          <w:t>al defines, typedefs and enumerations</w:t>
        </w:r>
        <w:r w:rsidR="00734ECA">
          <w:rPr>
            <w:noProof/>
            <w:webHidden/>
          </w:rPr>
          <w:tab/>
        </w:r>
        <w:r w:rsidR="00734ECA">
          <w:rPr>
            <w:noProof/>
            <w:webHidden/>
          </w:rPr>
          <w:fldChar w:fldCharType="begin"/>
        </w:r>
        <w:r w:rsidR="00734ECA">
          <w:rPr>
            <w:noProof/>
            <w:webHidden/>
          </w:rPr>
          <w:instrText xml:space="preserve"> PAGEREF _Toc454919186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87" w:history="1">
        <w:r w:rsidR="00734ECA" w:rsidRPr="00553A25">
          <w:rPr>
            <w:rStyle w:val="Hyperlink"/>
          </w:rPr>
          <w:t>16.1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Global defines</w:t>
        </w:r>
        <w:r w:rsidR="00734ECA">
          <w:rPr>
            <w:webHidden/>
          </w:rPr>
          <w:tab/>
        </w:r>
        <w:r w:rsidR="00734ECA">
          <w:rPr>
            <w:webHidden/>
          </w:rPr>
          <w:fldChar w:fldCharType="begin"/>
        </w:r>
        <w:r w:rsidR="00734ECA">
          <w:rPr>
            <w:webHidden/>
          </w:rPr>
          <w:instrText xml:space="preserve"> PAGEREF _Toc454919187 \h </w:instrText>
        </w:r>
        <w:r w:rsidR="00734ECA">
          <w:rPr>
            <w:webHidden/>
          </w:rPr>
        </w:r>
        <w:r w:rsidR="00734ECA">
          <w:rPr>
            <w:webHidden/>
          </w:rPr>
          <w:fldChar w:fldCharType="separate"/>
        </w:r>
        <w:r w:rsidR="00DB57D3">
          <w:rPr>
            <w:webHidden/>
          </w:rPr>
          <w:t>228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8" w:history="1">
        <w:r w:rsidR="00734ECA" w:rsidRPr="00553A25">
          <w:rPr>
            <w:rStyle w:val="Hyperlink"/>
            <w:noProof/>
          </w:rPr>
          <w:t>16.1.1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UVM_MAX_STREAMBITS</w:t>
        </w:r>
        <w:r w:rsidR="00734ECA">
          <w:rPr>
            <w:noProof/>
            <w:webHidden/>
          </w:rPr>
          <w:tab/>
        </w:r>
        <w:r w:rsidR="00734ECA">
          <w:rPr>
            <w:noProof/>
            <w:webHidden/>
          </w:rPr>
          <w:fldChar w:fldCharType="begin"/>
        </w:r>
        <w:r w:rsidR="00734ECA">
          <w:rPr>
            <w:noProof/>
            <w:webHidden/>
          </w:rPr>
          <w:instrText xml:space="preserve"> PAGEREF _Toc454919188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89" w:history="1">
        <w:r w:rsidR="00734ECA" w:rsidRPr="00553A25">
          <w:rPr>
            <w:rStyle w:val="Hyperlink"/>
            <w:noProof/>
          </w:rPr>
          <w:t>16.1.2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UVM_PACKER_MAX_BYTES</w:t>
        </w:r>
        <w:r w:rsidR="00734ECA">
          <w:rPr>
            <w:noProof/>
            <w:webHidden/>
          </w:rPr>
          <w:tab/>
        </w:r>
        <w:r w:rsidR="00734ECA">
          <w:rPr>
            <w:noProof/>
            <w:webHidden/>
          </w:rPr>
          <w:fldChar w:fldCharType="begin"/>
        </w:r>
        <w:r w:rsidR="00734ECA">
          <w:rPr>
            <w:noProof/>
            <w:webHidden/>
          </w:rPr>
          <w:instrText xml:space="preserve"> PAGEREF _Toc454919189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0" w:history="1">
        <w:r w:rsidR="00734ECA" w:rsidRPr="00553A25">
          <w:rPr>
            <w:rStyle w:val="Hyperlink"/>
            <w:noProof/>
          </w:rPr>
          <w:t>16.1.3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UVM_DEFAULT_TIMEOUT</w:t>
        </w:r>
        <w:r w:rsidR="00734ECA">
          <w:rPr>
            <w:noProof/>
            <w:webHidden/>
          </w:rPr>
          <w:tab/>
        </w:r>
        <w:r w:rsidR="00734ECA">
          <w:rPr>
            <w:noProof/>
            <w:webHidden/>
          </w:rPr>
          <w:fldChar w:fldCharType="begin"/>
        </w:r>
        <w:r w:rsidR="00734ECA">
          <w:rPr>
            <w:noProof/>
            <w:webHidden/>
          </w:rPr>
          <w:instrText xml:space="preserve"> PAGEREF _Toc454919190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191" w:history="1">
        <w:r w:rsidR="00734ECA" w:rsidRPr="00553A25">
          <w:rPr>
            <w:rStyle w:val="Hyperlink"/>
          </w:rPr>
          <w:t>16.2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Type definitions (typedefs)</w:t>
        </w:r>
        <w:r w:rsidR="00734ECA">
          <w:rPr>
            <w:webHidden/>
          </w:rPr>
          <w:tab/>
        </w:r>
        <w:r w:rsidR="00734ECA">
          <w:rPr>
            <w:webHidden/>
          </w:rPr>
          <w:fldChar w:fldCharType="begin"/>
        </w:r>
        <w:r w:rsidR="00734ECA">
          <w:rPr>
            <w:webHidden/>
          </w:rPr>
          <w:instrText xml:space="preserve"> PAGEREF _Toc454919191 \h </w:instrText>
        </w:r>
        <w:r w:rsidR="00734ECA">
          <w:rPr>
            <w:webHidden/>
          </w:rPr>
        </w:r>
        <w:r w:rsidR="00734ECA">
          <w:rPr>
            <w:webHidden/>
          </w:rPr>
          <w:fldChar w:fldCharType="separate"/>
        </w:r>
        <w:r w:rsidR="00DB57D3">
          <w:rPr>
            <w:webHidden/>
          </w:rPr>
          <w:t>228</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2" w:history="1">
        <w:r w:rsidR="00734ECA" w:rsidRPr="00553A25">
          <w:rPr>
            <w:rStyle w:val="Hyperlink"/>
            <w:noProof/>
          </w:rPr>
          <w:t>16.2.1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uvm_bitstream_t</w:t>
        </w:r>
        <w:r w:rsidR="00734ECA">
          <w:rPr>
            <w:noProof/>
            <w:webHidden/>
          </w:rPr>
          <w:tab/>
        </w:r>
        <w:r w:rsidR="00734ECA">
          <w:rPr>
            <w:noProof/>
            <w:webHidden/>
          </w:rPr>
          <w:fldChar w:fldCharType="begin"/>
        </w:r>
        <w:r w:rsidR="00734ECA">
          <w:rPr>
            <w:noProof/>
            <w:webHidden/>
          </w:rPr>
          <w:instrText xml:space="preserve"> PAGEREF _Toc454919192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3" w:history="1">
        <w:r w:rsidR="00734ECA" w:rsidRPr="00553A25">
          <w:rPr>
            <w:rStyle w:val="Hyperlink"/>
            <w:noProof/>
          </w:rPr>
          <w:t>16.2.2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uvm_integral_t</w:t>
        </w:r>
        <w:r w:rsidR="00734ECA">
          <w:rPr>
            <w:noProof/>
            <w:webHidden/>
          </w:rPr>
          <w:tab/>
        </w:r>
        <w:r w:rsidR="00734ECA">
          <w:rPr>
            <w:noProof/>
            <w:webHidden/>
          </w:rPr>
          <w:fldChar w:fldCharType="begin"/>
        </w:r>
        <w:r w:rsidR="00734ECA">
          <w:rPr>
            <w:noProof/>
            <w:webHidden/>
          </w:rPr>
          <w:instrText xml:space="preserve"> PAGEREF _Toc454919193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4" w:history="1">
        <w:r w:rsidR="00734ECA" w:rsidRPr="00553A25">
          <w:rPr>
            <w:rStyle w:val="Hyperlink"/>
            <w:noProof/>
          </w:rPr>
          <w:t>16.2.3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UVM_FILE</w:t>
        </w:r>
        <w:r w:rsidR="00734ECA">
          <w:rPr>
            <w:noProof/>
            <w:webHidden/>
          </w:rPr>
          <w:tab/>
        </w:r>
        <w:r w:rsidR="00734ECA">
          <w:rPr>
            <w:noProof/>
            <w:webHidden/>
          </w:rPr>
          <w:fldChar w:fldCharType="begin"/>
        </w:r>
        <w:r w:rsidR="00734ECA">
          <w:rPr>
            <w:noProof/>
            <w:webHidden/>
          </w:rPr>
          <w:instrText xml:space="preserve"> PAGEREF _Toc454919194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5" w:history="1">
        <w:r w:rsidR="00734ECA" w:rsidRPr="00553A25">
          <w:rPr>
            <w:rStyle w:val="Hyperlink"/>
            <w:noProof/>
            <w:lang w:val="de-DE"/>
          </w:rPr>
          <w:t>16.2.4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lang w:val="de-DE"/>
          </w:rPr>
          <w:t>uvm_report_cb</w:t>
        </w:r>
        <w:r w:rsidR="00734ECA">
          <w:rPr>
            <w:noProof/>
            <w:webHidden/>
          </w:rPr>
          <w:tab/>
        </w:r>
        <w:r w:rsidR="00734ECA">
          <w:rPr>
            <w:noProof/>
            <w:webHidden/>
          </w:rPr>
          <w:fldChar w:fldCharType="begin"/>
        </w:r>
        <w:r w:rsidR="00734ECA">
          <w:rPr>
            <w:noProof/>
            <w:webHidden/>
          </w:rPr>
          <w:instrText xml:space="preserve"> PAGEREF _Toc454919195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6" w:history="1">
        <w:r w:rsidR="00734ECA" w:rsidRPr="00553A25">
          <w:rPr>
            <w:rStyle w:val="Hyperlink"/>
            <w:noProof/>
            <w:lang w:val="de-DE"/>
          </w:rPr>
          <w:t>16.2.5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lang w:val="de-DE"/>
          </w:rPr>
          <w:t>uvm_config_int</w:t>
        </w:r>
        <w:r w:rsidR="00734ECA">
          <w:rPr>
            <w:noProof/>
            <w:webHidden/>
          </w:rPr>
          <w:tab/>
        </w:r>
        <w:r w:rsidR="00734ECA">
          <w:rPr>
            <w:noProof/>
            <w:webHidden/>
          </w:rPr>
          <w:fldChar w:fldCharType="begin"/>
        </w:r>
        <w:r w:rsidR="00734ECA">
          <w:rPr>
            <w:noProof/>
            <w:webHidden/>
          </w:rPr>
          <w:instrText xml:space="preserve"> PAGEREF _Toc454919196 \h </w:instrText>
        </w:r>
        <w:r w:rsidR="00734ECA">
          <w:rPr>
            <w:noProof/>
            <w:webHidden/>
          </w:rPr>
        </w:r>
        <w:r w:rsidR="00734ECA">
          <w:rPr>
            <w:noProof/>
            <w:webHidden/>
          </w:rPr>
          <w:fldChar w:fldCharType="separate"/>
        </w:r>
        <w:r w:rsidR="00DB57D3">
          <w:rPr>
            <w:noProof/>
            <w:webHidden/>
          </w:rPr>
          <w:t>228</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7" w:history="1">
        <w:r w:rsidR="00734ECA" w:rsidRPr="00553A25">
          <w:rPr>
            <w:rStyle w:val="Hyperlink"/>
            <w:noProof/>
            <w:lang w:val="de-DE"/>
          </w:rPr>
          <w:t>16.2.6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lang w:val="de-DE"/>
          </w:rPr>
          <w:t>uvm_config_string</w:t>
        </w:r>
        <w:r w:rsidR="00734ECA">
          <w:rPr>
            <w:noProof/>
            <w:webHidden/>
          </w:rPr>
          <w:tab/>
        </w:r>
        <w:r w:rsidR="00734ECA">
          <w:rPr>
            <w:noProof/>
            <w:webHidden/>
          </w:rPr>
          <w:fldChar w:fldCharType="begin"/>
        </w:r>
        <w:r w:rsidR="00734ECA">
          <w:rPr>
            <w:noProof/>
            <w:webHidden/>
          </w:rPr>
          <w:instrText xml:space="preserve"> PAGEREF _Toc454919197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8" w:history="1">
        <w:r w:rsidR="00734ECA" w:rsidRPr="00553A25">
          <w:rPr>
            <w:rStyle w:val="Hyperlink"/>
            <w:noProof/>
            <w:lang w:val="de-DE"/>
          </w:rPr>
          <w:t>16.2.7</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lang w:val="de-DE"/>
          </w:rPr>
          <w:t>uvm_config_object</w:t>
        </w:r>
        <w:r w:rsidR="00734ECA">
          <w:rPr>
            <w:noProof/>
            <w:webHidden/>
          </w:rPr>
          <w:tab/>
        </w:r>
        <w:r w:rsidR="00734ECA">
          <w:rPr>
            <w:noProof/>
            <w:webHidden/>
          </w:rPr>
          <w:fldChar w:fldCharType="begin"/>
        </w:r>
        <w:r w:rsidR="00734ECA">
          <w:rPr>
            <w:noProof/>
            <w:webHidden/>
          </w:rPr>
          <w:instrText xml:space="preserve"> PAGEREF _Toc454919198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199" w:history="1">
        <w:r w:rsidR="00734ECA" w:rsidRPr="00553A25">
          <w:rPr>
            <w:rStyle w:val="Hyperlink"/>
            <w:noProof/>
            <w:lang w:val="de-DE"/>
          </w:rPr>
          <w:t>16.2.8</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lang w:val="de-DE"/>
          </w:rPr>
          <w:t>uvm</w:t>
        </w:r>
        <w:r w:rsidR="00734ECA" w:rsidRPr="00553A25">
          <w:rPr>
            <w:rStyle w:val="Hyperlink"/>
            <w:noProof/>
            <w:lang w:val="de-DE"/>
          </w:rPr>
          <w:t>_</w:t>
        </w:r>
        <w:r w:rsidR="00734ECA" w:rsidRPr="00553A25">
          <w:rPr>
            <w:rStyle w:val="Hyperlink"/>
            <w:noProof/>
            <w:lang w:val="de-DE"/>
          </w:rPr>
          <w:t>config_wrapper</w:t>
        </w:r>
        <w:r w:rsidR="00734ECA">
          <w:rPr>
            <w:noProof/>
            <w:webHidden/>
          </w:rPr>
          <w:tab/>
        </w:r>
        <w:r w:rsidR="00734ECA">
          <w:rPr>
            <w:noProof/>
            <w:webHidden/>
          </w:rPr>
          <w:fldChar w:fldCharType="begin"/>
        </w:r>
        <w:r w:rsidR="00734ECA">
          <w:rPr>
            <w:noProof/>
            <w:webHidden/>
          </w:rPr>
          <w:instrText xml:space="preserve"> PAGEREF _Toc454919199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00" w:history="1">
        <w:r w:rsidR="00734ECA" w:rsidRPr="00553A25">
          <w:rPr>
            <w:rStyle w:val="Hyperlink"/>
          </w:rPr>
          <w:t>16.3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Enumeration</w:t>
        </w:r>
        <w:r w:rsidR="00734ECA">
          <w:rPr>
            <w:webHidden/>
          </w:rPr>
          <w:tab/>
        </w:r>
        <w:r w:rsidR="00734ECA">
          <w:rPr>
            <w:webHidden/>
          </w:rPr>
          <w:fldChar w:fldCharType="begin"/>
        </w:r>
        <w:r w:rsidR="00734ECA">
          <w:rPr>
            <w:webHidden/>
          </w:rPr>
          <w:instrText xml:space="preserve"> PAGEREF _Toc454919200 \h </w:instrText>
        </w:r>
        <w:r w:rsidR="00734ECA">
          <w:rPr>
            <w:webHidden/>
          </w:rPr>
        </w:r>
        <w:r w:rsidR="00734ECA">
          <w:rPr>
            <w:webHidden/>
          </w:rPr>
          <w:fldChar w:fldCharType="separate"/>
        </w:r>
        <w:r w:rsidR="00DB57D3">
          <w:rPr>
            <w:webHidden/>
          </w:rPr>
          <w:t>229</w:t>
        </w:r>
        <w:r w:rsidR="00734ECA">
          <w:rPr>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1" w:history="1">
        <w:r w:rsidR="00734ECA" w:rsidRPr="00553A25">
          <w:rPr>
            <w:rStyle w:val="Hyperlink"/>
            <w:noProof/>
          </w:rPr>
          <w:t>16.3.1</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uvm_action</w:t>
        </w:r>
        <w:r w:rsidR="00734ECA">
          <w:rPr>
            <w:noProof/>
            <w:webHidden/>
          </w:rPr>
          <w:tab/>
        </w:r>
        <w:r w:rsidR="00734ECA">
          <w:rPr>
            <w:noProof/>
            <w:webHidden/>
          </w:rPr>
          <w:fldChar w:fldCharType="begin"/>
        </w:r>
        <w:r w:rsidR="00734ECA">
          <w:rPr>
            <w:noProof/>
            <w:webHidden/>
          </w:rPr>
          <w:instrText xml:space="preserve"> PAGEREF _Toc454919201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2" w:history="1">
        <w:r w:rsidR="00734ECA" w:rsidRPr="00553A25">
          <w:rPr>
            <w:rStyle w:val="Hyperlink"/>
            <w:noProof/>
          </w:rPr>
          <w:t>16.3.2</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uvm_severity</w:t>
        </w:r>
        <w:r w:rsidR="00734ECA">
          <w:rPr>
            <w:noProof/>
            <w:webHidden/>
          </w:rPr>
          <w:tab/>
        </w:r>
        <w:r w:rsidR="00734ECA">
          <w:rPr>
            <w:noProof/>
            <w:webHidden/>
          </w:rPr>
          <w:fldChar w:fldCharType="begin"/>
        </w:r>
        <w:r w:rsidR="00734ECA">
          <w:rPr>
            <w:noProof/>
            <w:webHidden/>
          </w:rPr>
          <w:instrText xml:space="preserve"> PAGEREF _Toc454919202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3" w:history="1">
        <w:r w:rsidR="00734ECA" w:rsidRPr="00553A25">
          <w:rPr>
            <w:rStyle w:val="Hyperlink"/>
            <w:noProof/>
          </w:rPr>
          <w:t>16.3.3</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uvm_verbosity</w:t>
        </w:r>
        <w:r w:rsidR="00734ECA">
          <w:rPr>
            <w:noProof/>
            <w:webHidden/>
          </w:rPr>
          <w:tab/>
        </w:r>
        <w:r w:rsidR="00734ECA">
          <w:rPr>
            <w:noProof/>
            <w:webHidden/>
          </w:rPr>
          <w:fldChar w:fldCharType="begin"/>
        </w:r>
        <w:r w:rsidR="00734ECA">
          <w:rPr>
            <w:noProof/>
            <w:webHidden/>
          </w:rPr>
          <w:instrText xml:space="preserve"> PAGEREF _Toc454919203 \h </w:instrText>
        </w:r>
        <w:r w:rsidR="00734ECA">
          <w:rPr>
            <w:noProof/>
            <w:webHidden/>
          </w:rPr>
        </w:r>
        <w:r w:rsidR="00734ECA">
          <w:rPr>
            <w:noProof/>
            <w:webHidden/>
          </w:rPr>
          <w:fldChar w:fldCharType="separate"/>
        </w:r>
        <w:r w:rsidR="00DB57D3">
          <w:rPr>
            <w:noProof/>
            <w:webHidden/>
          </w:rPr>
          <w:t>229</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4" w:history="1">
        <w:r w:rsidR="00734ECA" w:rsidRPr="00553A25">
          <w:rPr>
            <w:rStyle w:val="Hyperlink"/>
            <w:noProof/>
          </w:rPr>
          <w:t>16.3.4</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uvm_active_passive_enum</w:t>
        </w:r>
        <w:r w:rsidR="00734ECA">
          <w:rPr>
            <w:noProof/>
            <w:webHidden/>
          </w:rPr>
          <w:tab/>
        </w:r>
        <w:r w:rsidR="00734ECA">
          <w:rPr>
            <w:noProof/>
            <w:webHidden/>
          </w:rPr>
          <w:fldChar w:fldCharType="begin"/>
        </w:r>
        <w:r w:rsidR="00734ECA">
          <w:rPr>
            <w:noProof/>
            <w:webHidden/>
          </w:rPr>
          <w:instrText xml:space="preserve"> PAGEREF _Toc454919204 \h </w:instrText>
        </w:r>
        <w:r w:rsidR="00734ECA">
          <w:rPr>
            <w:noProof/>
            <w:webHidden/>
          </w:rPr>
        </w:r>
        <w:r w:rsidR="00734ECA">
          <w:rPr>
            <w:noProof/>
            <w:webHidden/>
          </w:rPr>
          <w:fldChar w:fldCharType="separate"/>
        </w:r>
        <w:r w:rsidR="00DB57D3">
          <w:rPr>
            <w:noProof/>
            <w:webHidden/>
          </w:rPr>
          <w:t>230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5" w:history="1">
        <w:r w:rsidR="00734ECA" w:rsidRPr="00553A25">
          <w:rPr>
            <w:rStyle w:val="Hyperlink"/>
            <w:noProof/>
          </w:rPr>
          <w:t>16.3.5</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uvm_sequence_state_enum</w:t>
        </w:r>
        <w:r w:rsidR="00734ECA">
          <w:rPr>
            <w:noProof/>
            <w:webHidden/>
          </w:rPr>
          <w:tab/>
        </w:r>
        <w:r w:rsidR="00734ECA">
          <w:rPr>
            <w:noProof/>
            <w:webHidden/>
          </w:rPr>
          <w:fldChar w:fldCharType="begin"/>
        </w:r>
        <w:r w:rsidR="00734ECA">
          <w:rPr>
            <w:noProof/>
            <w:webHidden/>
          </w:rPr>
          <w:instrText xml:space="preserve"> PAGEREF _Toc454919205 \h </w:instrText>
        </w:r>
        <w:r w:rsidR="00734ECA">
          <w:rPr>
            <w:noProof/>
            <w:webHidden/>
          </w:rPr>
        </w:r>
        <w:r w:rsidR="00734ECA">
          <w:rPr>
            <w:noProof/>
            <w:webHidden/>
          </w:rPr>
          <w:fldChar w:fldCharType="separate"/>
        </w:r>
        <w:r w:rsidR="00DB57D3">
          <w:rPr>
            <w:noProof/>
            <w:webHidden/>
          </w:rPr>
          <w:t>230</w:t>
        </w:r>
        <w:r w:rsidR="00734ECA">
          <w:rPr>
            <w:noProof/>
            <w:webHidden/>
          </w:rPr>
          <w:fldChar w:fldCharType="end"/>
        </w:r>
      </w:hyperlink>
    </w:p>
    <w:p w:rsidR="00734ECA" w:rsidRDefault="005437A2">
      <w:pPr>
        <w:pStyle w:val="Verzeichnis3"/>
        <w:rPr>
          <w:rFonts w:asciiTheme="minorHAnsi" w:eastAsiaTheme="minorEastAsia" w:hAnsiTheme="minorHAnsi" w:cstheme="minorBidi"/>
          <w:iCs w:val="0"/>
          <w:noProof/>
          <w:sz w:val="22"/>
          <w:szCs w:val="22"/>
          <w:lang w:val="en-GB" w:eastAsia="en-GB"/>
        </w:rPr>
      </w:pPr>
      <w:hyperlink w:anchor="_Toc454919206" w:history="1">
        <w:r w:rsidR="00734ECA" w:rsidRPr="00553A25">
          <w:rPr>
            <w:rStyle w:val="Hyperlink"/>
            <w:noProof/>
          </w:rPr>
          <w:t>16.3.6</w:t>
        </w:r>
        <w:r w:rsidR="00734ECA">
          <w:rPr>
            <w:rFonts w:asciiTheme="minorHAnsi" w:eastAsiaTheme="minorEastAsia" w:hAnsiTheme="minorHAnsi" w:cstheme="minorBidi"/>
            <w:iCs w:val="0"/>
            <w:noProof/>
            <w:sz w:val="22"/>
            <w:szCs w:val="22"/>
            <w:lang w:val="en-GB" w:eastAsia="en-GB"/>
          </w:rPr>
          <w:tab/>
        </w:r>
        <w:r w:rsidR="00734ECA" w:rsidRPr="00553A25">
          <w:rPr>
            <w:rStyle w:val="Hyperlink"/>
            <w:noProof/>
          </w:rPr>
          <w:t>uvm_phase_type</w:t>
        </w:r>
        <w:r w:rsidR="00734ECA">
          <w:rPr>
            <w:noProof/>
            <w:webHidden/>
          </w:rPr>
          <w:tab/>
        </w:r>
        <w:r w:rsidR="00734ECA">
          <w:rPr>
            <w:noProof/>
            <w:webHidden/>
          </w:rPr>
          <w:fldChar w:fldCharType="begin"/>
        </w:r>
        <w:r w:rsidR="00734ECA">
          <w:rPr>
            <w:noProof/>
            <w:webHidden/>
          </w:rPr>
          <w:instrText xml:space="preserve"> PAGEREF _Toc454919206 \h </w:instrText>
        </w:r>
        <w:r w:rsidR="00734ECA">
          <w:rPr>
            <w:noProof/>
            <w:webHidden/>
          </w:rPr>
        </w:r>
        <w:r w:rsidR="00734ECA">
          <w:rPr>
            <w:noProof/>
            <w:webHidden/>
          </w:rPr>
          <w:fldChar w:fldCharType="separate"/>
        </w:r>
        <w:r w:rsidR="00DB57D3">
          <w:rPr>
            <w:noProof/>
            <w:webHidden/>
          </w:rPr>
          <w:t>230</w:t>
        </w:r>
        <w:r w:rsidR="00734ECA">
          <w:rPr>
            <w:noProof/>
            <w:webHidden/>
          </w:rPr>
          <w:fldChar w:fldCharType="end"/>
        </w:r>
      </w:hyperlink>
    </w:p>
    <w:p w:rsidR="00734ECA" w:rsidRDefault="005437A2">
      <w:pPr>
        <w:pStyle w:val="Verzeichnis1"/>
        <w:tabs>
          <w:tab w:val="left" w:pos="1200"/>
        </w:tabs>
        <w:rPr>
          <w:rFonts w:asciiTheme="minorHAnsi" w:eastAsiaTheme="minorEastAsia" w:hAnsiTheme="minorHAnsi" w:cstheme="minorBidi"/>
          <w:bCs w:val="0"/>
          <w:caps w:val="0"/>
          <w:noProof/>
          <w:sz w:val="22"/>
          <w:szCs w:val="22"/>
          <w:lang w:val="en-GB" w:eastAsia="en-GB"/>
        </w:rPr>
      </w:pPr>
      <w:hyperlink w:anchor="_Toc454919207" w:history="1">
        <w:r w:rsidR="00734ECA" w:rsidRPr="00553A25">
          <w:rPr>
            <w:rStyle w:val="Hyperlink"/>
            <w:noProof/>
          </w:rPr>
          <w:t>Annex A.</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UVM-SystemVerilog features not included in  UVM-SystemC</w:t>
        </w:r>
        <w:r w:rsidR="00734ECA">
          <w:rPr>
            <w:noProof/>
            <w:webHidden/>
          </w:rPr>
          <w:tab/>
        </w:r>
        <w:r w:rsidR="00734ECA">
          <w:rPr>
            <w:noProof/>
            <w:webHidden/>
          </w:rPr>
          <w:fldChar w:fldCharType="begin"/>
        </w:r>
        <w:r w:rsidR="00734ECA">
          <w:rPr>
            <w:noProof/>
            <w:webHidden/>
          </w:rPr>
          <w:instrText xml:space="preserve"> PAGEREF _Toc454919207 \h </w:instrText>
        </w:r>
        <w:r w:rsidR="00734ECA">
          <w:rPr>
            <w:noProof/>
            <w:webHidden/>
          </w:rPr>
        </w:r>
        <w:r w:rsidR="00734ECA">
          <w:rPr>
            <w:noProof/>
            <w:webHidden/>
          </w:rPr>
          <w:fldChar w:fldCharType="separate"/>
        </w:r>
        <w:r w:rsidR="00DB57D3">
          <w:rPr>
            <w:noProof/>
            <w:webHidden/>
          </w:rPr>
          <w:t>232</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08" w:history="1">
        <w:r w:rsidR="00734ECA" w:rsidRPr="00553A25">
          <w:rPr>
            <w:rStyle w:val="Hyperlink"/>
          </w:rPr>
          <w:t>A.1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field macros</w:t>
        </w:r>
        <w:r w:rsidR="00734ECA">
          <w:rPr>
            <w:webHidden/>
          </w:rPr>
          <w:tab/>
        </w:r>
        <w:r w:rsidR="00734ECA">
          <w:rPr>
            <w:webHidden/>
          </w:rPr>
          <w:fldChar w:fldCharType="begin"/>
        </w:r>
        <w:r w:rsidR="00734ECA">
          <w:rPr>
            <w:webHidden/>
          </w:rPr>
          <w:instrText xml:space="preserve"> PAGEREF _Toc454919208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09" w:history="1">
        <w:r w:rsidR="00734ECA" w:rsidRPr="00553A25">
          <w:rPr>
            <w:rStyle w:val="Hyperlink"/>
          </w:rPr>
          <w:t>A.2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automated configuration</w:t>
        </w:r>
        <w:r w:rsidR="00734ECA">
          <w:rPr>
            <w:webHidden/>
          </w:rPr>
          <w:tab/>
        </w:r>
        <w:r w:rsidR="00734ECA">
          <w:rPr>
            <w:webHidden/>
          </w:rPr>
          <w:fldChar w:fldCharType="begin"/>
        </w:r>
        <w:r w:rsidR="00734ECA">
          <w:rPr>
            <w:webHidden/>
          </w:rPr>
          <w:instrText xml:space="preserve"> PAGEREF _Toc454919209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0" w:history="1">
        <w:r w:rsidR="00734ECA" w:rsidRPr="00553A25">
          <w:rPr>
            <w:rStyle w:val="Hyperlink"/>
          </w:rPr>
          <w:t>A.3</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transaction recording</w:t>
        </w:r>
        <w:r w:rsidR="00734ECA">
          <w:rPr>
            <w:webHidden/>
          </w:rPr>
          <w:tab/>
        </w:r>
        <w:r w:rsidR="00734ECA">
          <w:rPr>
            <w:webHidden/>
          </w:rPr>
          <w:fldChar w:fldCharType="begin"/>
        </w:r>
        <w:r w:rsidR="00734ECA">
          <w:rPr>
            <w:webHidden/>
          </w:rPr>
          <w:instrText xml:space="preserve"> PAGEREF _Toc454919210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1" w:history="1">
        <w:r w:rsidR="00734ECA" w:rsidRPr="00553A25">
          <w:rPr>
            <w:rStyle w:val="Hyperlink"/>
          </w:rPr>
          <w:t>A.4</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register abstraction layer</w:t>
        </w:r>
        <w:r w:rsidR="00734ECA">
          <w:rPr>
            <w:webHidden/>
          </w:rPr>
          <w:tab/>
        </w:r>
        <w:r w:rsidR="00734ECA">
          <w:rPr>
            <w:webHidden/>
          </w:rPr>
          <w:fldChar w:fldCharType="begin"/>
        </w:r>
        <w:r w:rsidR="00734ECA">
          <w:rPr>
            <w:webHidden/>
          </w:rPr>
          <w:instrText xml:space="preserve"> PAGEREF _Toc454919211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2" w:history="1">
        <w:r w:rsidR="00734ECA" w:rsidRPr="00553A25">
          <w:rPr>
            <w:rStyle w:val="Hyperlink"/>
          </w:rPr>
          <w:t>A.5</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constraint randomization and coverage classes</w:t>
        </w:r>
        <w:r w:rsidR="00734ECA">
          <w:rPr>
            <w:webHidden/>
          </w:rPr>
          <w:tab/>
        </w:r>
        <w:r w:rsidR="00734ECA">
          <w:rPr>
            <w:webHidden/>
          </w:rPr>
          <w:fldChar w:fldCharType="begin"/>
        </w:r>
        <w:r w:rsidR="00734ECA">
          <w:rPr>
            <w:webHidden/>
          </w:rPr>
          <w:instrText xml:space="preserve"> PAGEREF _Toc454919212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3" w:history="1">
        <w:r w:rsidR="00734ECA" w:rsidRPr="00553A25">
          <w:rPr>
            <w:rStyle w:val="Hyperlink"/>
          </w:rPr>
          <w:t>A.6</w:t>
        </w:r>
        <w:r w:rsidR="00734ECA">
          <w:rPr>
            <w:rFonts w:asciiTheme="minorHAnsi" w:eastAsiaTheme="minorEastAsia" w:hAnsiTheme="minorHAnsi" w:cstheme="minorBidi"/>
            <w:smallCaps w:val="0"/>
            <w:sz w:val="22"/>
            <w:szCs w:val="22"/>
            <w:lang w:val="en-GB" w:eastAsia="en-GB"/>
          </w:rPr>
          <w:tab/>
        </w:r>
        <w:r w:rsidR="00734ECA" w:rsidRPr="00553A25">
          <w:rPr>
            <w:rStyle w:val="Hyperlink"/>
          </w:rPr>
          <w:t>No assertions</w:t>
        </w:r>
        <w:r w:rsidR="00734ECA">
          <w:rPr>
            <w:webHidden/>
          </w:rPr>
          <w:tab/>
        </w:r>
        <w:r w:rsidR="00734ECA">
          <w:rPr>
            <w:webHidden/>
          </w:rPr>
          <w:fldChar w:fldCharType="begin"/>
        </w:r>
        <w:r w:rsidR="00734ECA">
          <w:rPr>
            <w:webHidden/>
          </w:rPr>
          <w:instrText xml:space="preserve"> PAGEREF _Toc454919213 \h </w:instrText>
        </w:r>
        <w:r w:rsidR="00734ECA">
          <w:rPr>
            <w:webHidden/>
          </w:rPr>
        </w:r>
        <w:r w:rsidR="00734ECA">
          <w:rPr>
            <w:webHidden/>
          </w:rPr>
          <w:fldChar w:fldCharType="separate"/>
        </w:r>
        <w:r w:rsidR="00DB57D3">
          <w:rPr>
            <w:webHidden/>
          </w:rPr>
          <w:t>232</w:t>
        </w:r>
        <w:r w:rsidR="00734ECA">
          <w:rPr>
            <w:webHidden/>
          </w:rPr>
          <w:fldChar w:fldCharType="end"/>
        </w:r>
      </w:hyperlink>
    </w:p>
    <w:p w:rsidR="00734ECA" w:rsidRDefault="005437A2">
      <w:pPr>
        <w:pStyle w:val="Verzeichnis1"/>
        <w:tabs>
          <w:tab w:val="left" w:pos="1200"/>
        </w:tabs>
        <w:rPr>
          <w:rFonts w:asciiTheme="minorHAnsi" w:eastAsiaTheme="minorEastAsia" w:hAnsiTheme="minorHAnsi" w:cstheme="minorBidi"/>
          <w:bCs w:val="0"/>
          <w:caps w:val="0"/>
          <w:noProof/>
          <w:sz w:val="22"/>
          <w:szCs w:val="22"/>
          <w:lang w:val="en-GB" w:eastAsia="en-GB"/>
        </w:rPr>
      </w:pPr>
      <w:hyperlink w:anchor="_Toc454919214" w:history="1">
        <w:r w:rsidR="00734ECA" w:rsidRPr="00553A25">
          <w:rPr>
            <w:rStyle w:val="Hyperlink"/>
            <w:noProof/>
          </w:rPr>
          <w:t>Annex B.</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Renamed functions UVM-SystemC versus  UVM-SystemVerilog</w:t>
        </w:r>
        <w:r w:rsidR="00734ECA">
          <w:rPr>
            <w:noProof/>
            <w:webHidden/>
          </w:rPr>
          <w:tab/>
        </w:r>
        <w:r w:rsidR="00734ECA">
          <w:rPr>
            <w:noProof/>
            <w:webHidden/>
          </w:rPr>
          <w:fldChar w:fldCharType="begin"/>
        </w:r>
        <w:r w:rsidR="00734ECA">
          <w:rPr>
            <w:noProof/>
            <w:webHidden/>
          </w:rPr>
          <w:instrText xml:space="preserve"> PAGEREF _Toc454919214 \h </w:instrText>
        </w:r>
        <w:r w:rsidR="00734ECA">
          <w:rPr>
            <w:noProof/>
            <w:webHidden/>
          </w:rPr>
        </w:r>
        <w:r w:rsidR="00734ECA">
          <w:rPr>
            <w:noProof/>
            <w:webHidden/>
          </w:rPr>
          <w:fldChar w:fldCharType="separate"/>
        </w:r>
        <w:r w:rsidR="00DB57D3">
          <w:rPr>
            <w:noProof/>
            <w:webHidden/>
          </w:rPr>
          <w:t>233</w:t>
        </w:r>
        <w:r w:rsidR="00734ECA">
          <w:rPr>
            <w:noProof/>
            <w:webHidden/>
          </w:rPr>
          <w:fldChar w:fldCharType="end"/>
        </w:r>
      </w:hyperlink>
    </w:p>
    <w:p w:rsidR="00734ECA" w:rsidRDefault="005437A2">
      <w:pPr>
        <w:pStyle w:val="Verzeichnis1"/>
        <w:tabs>
          <w:tab w:val="left" w:pos="1200"/>
        </w:tabs>
        <w:rPr>
          <w:rFonts w:asciiTheme="minorHAnsi" w:eastAsiaTheme="minorEastAsia" w:hAnsiTheme="minorHAnsi" w:cstheme="minorBidi"/>
          <w:bCs w:val="0"/>
          <w:caps w:val="0"/>
          <w:noProof/>
          <w:sz w:val="22"/>
          <w:szCs w:val="22"/>
          <w:lang w:val="en-GB" w:eastAsia="en-GB"/>
        </w:rPr>
      </w:pPr>
      <w:hyperlink w:anchor="_Toc454919215" w:history="1">
        <w:r w:rsidR="00734ECA" w:rsidRPr="00553A25">
          <w:rPr>
            <w:rStyle w:val="Hyperlink"/>
            <w:noProof/>
          </w:rPr>
          <w:t>Annex C.</w:t>
        </w:r>
        <w:r w:rsidR="00734ECA">
          <w:rPr>
            <w:rFonts w:asciiTheme="minorHAnsi" w:eastAsiaTheme="minorEastAsia" w:hAnsiTheme="minorHAnsi" w:cstheme="minorBidi"/>
            <w:bCs w:val="0"/>
            <w:caps w:val="0"/>
            <w:noProof/>
            <w:sz w:val="22"/>
            <w:szCs w:val="22"/>
            <w:lang w:val="en-GB" w:eastAsia="en-GB"/>
          </w:rPr>
          <w:tab/>
        </w:r>
        <w:r w:rsidR="00734ECA" w:rsidRPr="00553A25">
          <w:rPr>
            <w:rStyle w:val="Hyperlink"/>
            <w:noProof/>
          </w:rPr>
          <w:t>Terminology</w:t>
        </w:r>
        <w:r w:rsidR="00734ECA">
          <w:rPr>
            <w:noProof/>
            <w:webHidden/>
          </w:rPr>
          <w:tab/>
        </w:r>
        <w:r w:rsidR="00734ECA">
          <w:rPr>
            <w:noProof/>
            <w:webHidden/>
          </w:rPr>
          <w:fldChar w:fldCharType="begin"/>
        </w:r>
        <w:r w:rsidR="00734ECA">
          <w:rPr>
            <w:noProof/>
            <w:webHidden/>
          </w:rPr>
          <w:instrText xml:space="preserve"> PAGEREF _Toc454919215 \h </w:instrText>
        </w:r>
        <w:r w:rsidR="00734ECA">
          <w:rPr>
            <w:noProof/>
            <w:webHidden/>
          </w:rPr>
        </w:r>
        <w:r w:rsidR="00734ECA">
          <w:rPr>
            <w:noProof/>
            <w:webHidden/>
          </w:rPr>
          <w:fldChar w:fldCharType="separate"/>
        </w:r>
        <w:r w:rsidR="00DB57D3">
          <w:rPr>
            <w:noProof/>
            <w:webHidden/>
          </w:rPr>
          <w:t>234</w:t>
        </w:r>
        <w:r w:rsidR="00734ECA">
          <w:rPr>
            <w:noProof/>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6" w:history="1">
        <w:r w:rsidR="00734ECA" w:rsidRPr="00553A25">
          <w:rPr>
            <w:rStyle w:val="Hyperlink"/>
          </w:rPr>
          <w:t>C.1</w:t>
        </w:r>
        <w:r w:rsidR="00734ECA">
          <w:rPr>
            <w:rFonts w:asciiTheme="minorHAnsi" w:eastAsiaTheme="minorEastAsia" w:hAnsiTheme="minorHAnsi" w:cstheme="minorBidi"/>
            <w:smallCaps w:val="0"/>
            <w:sz w:val="22"/>
            <w:szCs w:val="22"/>
            <w:lang w:val="en-GB" w:eastAsia="en-GB"/>
          </w:rPr>
          <w:tab/>
        </w:r>
        <w:r w:rsidR="00734ECA" w:rsidRPr="00553A25">
          <w:rPr>
            <w:rStyle w:val="Hyperlink"/>
          </w:rPr>
          <w:t>Definitions</w:t>
        </w:r>
        <w:r w:rsidR="00734ECA">
          <w:rPr>
            <w:webHidden/>
          </w:rPr>
          <w:tab/>
        </w:r>
        <w:r w:rsidR="00734ECA">
          <w:rPr>
            <w:webHidden/>
          </w:rPr>
          <w:fldChar w:fldCharType="begin"/>
        </w:r>
        <w:r w:rsidR="00734ECA">
          <w:rPr>
            <w:webHidden/>
          </w:rPr>
          <w:instrText xml:space="preserve"> PAGEREF _Toc454919216 \h </w:instrText>
        </w:r>
        <w:r w:rsidR="00734ECA">
          <w:rPr>
            <w:webHidden/>
          </w:rPr>
        </w:r>
        <w:r w:rsidR="00734ECA">
          <w:rPr>
            <w:webHidden/>
          </w:rPr>
          <w:fldChar w:fldCharType="separate"/>
        </w:r>
        <w:r w:rsidR="00DB57D3">
          <w:rPr>
            <w:webHidden/>
          </w:rPr>
          <w:t>234</w:t>
        </w:r>
        <w:r w:rsidR="00734ECA">
          <w:rPr>
            <w:webHidden/>
          </w:rPr>
          <w:fldChar w:fldCharType="end"/>
        </w:r>
      </w:hyperlink>
    </w:p>
    <w:p w:rsidR="00734ECA" w:rsidRDefault="005437A2">
      <w:pPr>
        <w:pStyle w:val="Verzeichnis2"/>
        <w:rPr>
          <w:rFonts w:asciiTheme="minorHAnsi" w:eastAsiaTheme="minorEastAsia" w:hAnsiTheme="minorHAnsi" w:cstheme="minorBidi"/>
          <w:smallCaps w:val="0"/>
          <w:sz w:val="22"/>
          <w:szCs w:val="22"/>
          <w:lang w:val="en-GB" w:eastAsia="en-GB"/>
        </w:rPr>
      </w:pPr>
      <w:hyperlink w:anchor="_Toc454919217" w:history="1">
        <w:r w:rsidR="00734ECA" w:rsidRPr="00553A25">
          <w:rPr>
            <w:rStyle w:val="Hyperlink"/>
          </w:rPr>
          <w:t>C.2</w:t>
        </w:r>
        <w:r w:rsidR="00734ECA">
          <w:rPr>
            <w:rFonts w:asciiTheme="minorHAnsi" w:eastAsiaTheme="minorEastAsia" w:hAnsiTheme="minorHAnsi" w:cstheme="minorBidi"/>
            <w:smallCaps w:val="0"/>
            <w:sz w:val="22"/>
            <w:szCs w:val="22"/>
            <w:lang w:val="en-GB" w:eastAsia="en-GB"/>
          </w:rPr>
          <w:tab/>
        </w:r>
        <w:r w:rsidR="00734ECA" w:rsidRPr="00553A25">
          <w:rPr>
            <w:rStyle w:val="Hyperlink"/>
          </w:rPr>
          <w:t>Acronyms and Abbreviations</w:t>
        </w:r>
        <w:r w:rsidR="00734ECA">
          <w:rPr>
            <w:webHidden/>
          </w:rPr>
          <w:tab/>
        </w:r>
        <w:r w:rsidR="00734ECA">
          <w:rPr>
            <w:webHidden/>
          </w:rPr>
          <w:fldChar w:fldCharType="begin"/>
        </w:r>
        <w:r w:rsidR="00734ECA">
          <w:rPr>
            <w:webHidden/>
          </w:rPr>
          <w:instrText xml:space="preserve"> PAGEREF _Toc454919217 \h </w:instrText>
        </w:r>
        <w:r w:rsidR="00734ECA">
          <w:rPr>
            <w:webHidden/>
          </w:rPr>
        </w:r>
        <w:r w:rsidR="00734ECA">
          <w:rPr>
            <w:webHidden/>
          </w:rPr>
          <w:fldChar w:fldCharType="separate"/>
        </w:r>
        <w:r w:rsidR="00DB57D3">
          <w:rPr>
            <w:webHidden/>
          </w:rPr>
          <w:t>236</w:t>
        </w:r>
        <w:r w:rsidR="00734ECA">
          <w:rPr>
            <w:webHidden/>
          </w:rPr>
          <w:fldChar w:fldCharType="end"/>
        </w:r>
      </w:hyperlink>
    </w:p>
    <w:p w:rsidR="00734ECA" w:rsidRDefault="005437A2">
      <w:pPr>
        <w:pStyle w:val="Verzeichnis1"/>
        <w:rPr>
          <w:rFonts w:asciiTheme="minorHAnsi" w:eastAsiaTheme="minorEastAsia" w:hAnsiTheme="minorHAnsi" w:cstheme="minorBidi"/>
          <w:bCs w:val="0"/>
          <w:caps w:val="0"/>
          <w:noProof/>
          <w:sz w:val="22"/>
          <w:szCs w:val="22"/>
          <w:lang w:val="en-GB" w:eastAsia="en-GB"/>
        </w:rPr>
      </w:pPr>
      <w:hyperlink w:anchor="_Toc454919218" w:history="1">
        <w:r w:rsidR="00734ECA" w:rsidRPr="00553A25">
          <w:rPr>
            <w:rStyle w:val="Hyperlink"/>
            <w:noProof/>
          </w:rPr>
          <w:t>Index</w:t>
        </w:r>
        <w:r w:rsidR="00734ECA">
          <w:rPr>
            <w:noProof/>
            <w:webHidden/>
          </w:rPr>
          <w:tab/>
        </w:r>
        <w:r w:rsidR="00734ECA">
          <w:rPr>
            <w:noProof/>
            <w:webHidden/>
          </w:rPr>
          <w:fldChar w:fldCharType="begin"/>
        </w:r>
        <w:r w:rsidR="00734ECA">
          <w:rPr>
            <w:noProof/>
            <w:webHidden/>
          </w:rPr>
          <w:instrText xml:space="preserve"> PAGEREF _Toc454919218 \h </w:instrText>
        </w:r>
        <w:r w:rsidR="00734ECA">
          <w:rPr>
            <w:noProof/>
            <w:webHidden/>
          </w:rPr>
        </w:r>
        <w:r w:rsidR="00734ECA">
          <w:rPr>
            <w:noProof/>
            <w:webHidden/>
          </w:rPr>
          <w:fldChar w:fldCharType="separate"/>
        </w:r>
        <w:r w:rsidR="00DB57D3">
          <w:rPr>
            <w:noProof/>
            <w:webHidden/>
          </w:rPr>
          <w:t>238</w:t>
        </w:r>
        <w:r w:rsidR="00734ECA">
          <w:rPr>
            <w:noProof/>
            <w:webHidden/>
          </w:rPr>
          <w:fldChar w:fldCharType="end"/>
        </w:r>
      </w:hyperlink>
    </w:p>
    <w:p w:rsidR="00011574" w:rsidRPr="0007114F" w:rsidRDefault="003D6F90">
      <w:pPr>
        <w:autoSpaceDE w:val="0"/>
        <w:autoSpaceDN w:val="0"/>
        <w:adjustRightInd w:val="0"/>
        <w:rPr>
          <w:color w:val="000000"/>
        </w:rPr>
      </w:pPr>
      <w:r w:rsidRPr="0007114F">
        <w:rPr>
          <w:color w:val="000000"/>
        </w:rPr>
        <w:fldChar w:fldCharType="end"/>
      </w:r>
    </w:p>
    <w:p w:rsidR="00011574" w:rsidRPr="0007114F" w:rsidRDefault="00011574" w:rsidP="009F5B55">
      <w:pPr>
        <w:rPr>
          <w:b/>
          <w:bCs/>
          <w:color w:val="000000"/>
        </w:rPr>
      </w:pPr>
      <w:r w:rsidRPr="0007114F">
        <w:rPr>
          <w:color w:val="000000"/>
        </w:rPr>
        <w:br w:type="page"/>
      </w:r>
    </w:p>
    <w:p w:rsidR="00011574" w:rsidRPr="0007114F" w:rsidRDefault="00011574">
      <w:pPr>
        <w:pStyle w:val="berschrift1"/>
      </w:pPr>
      <w:bookmarkStart w:id="0" w:name="_Toc123214555"/>
      <w:bookmarkStart w:id="1" w:name="_Toc129070881"/>
      <w:bookmarkStart w:id="2" w:name="_Toc454918779"/>
      <w:r w:rsidRPr="0007114F">
        <w:lastRenderedPageBreak/>
        <w:t>Introduction</w:t>
      </w:r>
      <w:bookmarkEnd w:id="0"/>
      <w:bookmarkEnd w:id="1"/>
      <w:bookmarkEnd w:id="2"/>
    </w:p>
    <w:p w:rsidR="001D67DA" w:rsidRPr="0007114F" w:rsidRDefault="001D2C9D" w:rsidP="001D2C9D">
      <w:bookmarkStart w:id="3" w:name="_Ref13747141"/>
      <w:bookmarkStart w:id="4" w:name="_Toc123214556"/>
      <w:bookmarkStart w:id="5" w:name="_Toc129070882"/>
      <w:r w:rsidRPr="0007114F">
        <w:t>UVM-S</w:t>
      </w:r>
      <w:r w:rsidR="00CB1687">
        <w:t>ystem</w:t>
      </w:r>
      <w:r w:rsidR="00DC02B4">
        <w:t>C</w:t>
      </w:r>
      <w:r w:rsidRPr="0007114F">
        <w:t xml:space="preserve"> is a SystemC</w:t>
      </w:r>
      <w:r w:rsidR="001D67DA" w:rsidRPr="0007114F">
        <w:t xml:space="preserve"> </w:t>
      </w:r>
      <w:r w:rsidRPr="0007114F">
        <w:t>library</w:t>
      </w:r>
      <w:r w:rsidR="00612615">
        <w:t xml:space="preserve"> extension </w:t>
      </w:r>
      <w:r w:rsidR="00BF76D2">
        <w:t xml:space="preserve">offering features compatible </w:t>
      </w:r>
      <w:r w:rsidR="00612615">
        <w:t xml:space="preserve">with the </w:t>
      </w:r>
      <w:r w:rsidR="00D94791" w:rsidRPr="0007114F">
        <w:t>Universal Verification Methodology (UVM)</w:t>
      </w:r>
      <w:r w:rsidR="00612615">
        <w:t>. This library is</w:t>
      </w:r>
      <w:r w:rsidR="00D94791" w:rsidRPr="0007114F">
        <w:t xml:space="preserve"> </w:t>
      </w:r>
      <w:r w:rsidRPr="0007114F">
        <w:t xml:space="preserve">built on top of the SystemC language </w:t>
      </w:r>
      <w:r w:rsidR="00612615">
        <w:t>standard and defines</w:t>
      </w:r>
      <w:r w:rsidRPr="0007114F">
        <w:t xml:space="preserve"> the </w:t>
      </w:r>
      <w:r w:rsidR="00D56E80" w:rsidRPr="0007114F">
        <w:t>A</w:t>
      </w:r>
      <w:r w:rsidR="00CF3010" w:rsidRPr="0007114F">
        <w:t xml:space="preserve">pplication </w:t>
      </w:r>
      <w:r w:rsidR="00D56E80" w:rsidRPr="0007114F">
        <w:t>P</w:t>
      </w:r>
      <w:r w:rsidR="00CF3010" w:rsidRPr="0007114F">
        <w:t>rogram</w:t>
      </w:r>
      <w:r w:rsidR="00D56E80" w:rsidRPr="0007114F">
        <w:t>ming</w:t>
      </w:r>
      <w:r w:rsidR="00CF3010" w:rsidRPr="0007114F">
        <w:t xml:space="preserve"> </w:t>
      </w:r>
      <w:r w:rsidR="00D56E80" w:rsidRPr="0007114F">
        <w:t>I</w:t>
      </w:r>
      <w:r w:rsidR="00CF3010" w:rsidRPr="0007114F">
        <w:t>nterface</w:t>
      </w:r>
      <w:r w:rsidRPr="0007114F">
        <w:t xml:space="preserve"> aligned with that of the existing UVM </w:t>
      </w:r>
      <w:r w:rsidR="00775D2B" w:rsidRPr="0007114F">
        <w:t xml:space="preserve">1.1 standard and </w:t>
      </w:r>
      <w:r w:rsidR="002F31A5" w:rsidRPr="0007114F">
        <w:t>associated</w:t>
      </w:r>
      <w:r w:rsidR="00F12D12" w:rsidRPr="0007114F">
        <w:t xml:space="preserve"> </w:t>
      </w:r>
      <w:r w:rsidR="00775D2B" w:rsidRPr="0007114F">
        <w:t xml:space="preserve">base class </w:t>
      </w:r>
      <w:r w:rsidRPr="0007114F">
        <w:t xml:space="preserve">library </w:t>
      </w:r>
      <w:r w:rsidR="0027425D" w:rsidRPr="0007114F">
        <w:t xml:space="preserve">implementation </w:t>
      </w:r>
      <w:r w:rsidRPr="0007114F">
        <w:t>in SystemVerilog</w:t>
      </w:r>
      <w:r w:rsidR="009467A9" w:rsidRPr="0007114F">
        <w:t xml:space="preserve"> (SV)</w:t>
      </w:r>
      <w:r w:rsidRPr="0007114F">
        <w:t xml:space="preserve">. </w:t>
      </w:r>
      <w:r w:rsidR="003626E7" w:rsidRPr="0007114F">
        <w:t>The UVM-S</w:t>
      </w:r>
      <w:r w:rsidR="00864D8A">
        <w:t>ystem</w:t>
      </w:r>
      <w:r w:rsidR="003626E7" w:rsidRPr="0007114F">
        <w:t>C library d</w:t>
      </w:r>
      <w:r w:rsidR="00A411F4" w:rsidRPr="0007114F">
        <w:t>oes not cover the entire UVM</w:t>
      </w:r>
      <w:r w:rsidR="003626E7" w:rsidRPr="0007114F">
        <w:t xml:space="preserve"> standard</w:t>
      </w:r>
      <w:r w:rsidR="00BB051E" w:rsidRPr="0007114F">
        <w:t>,</w:t>
      </w:r>
      <w:r w:rsidR="003626E7" w:rsidRPr="0007114F">
        <w:t xml:space="preserve"> nor the existing UVM implementation in SystemVerilog. However, the </w:t>
      </w:r>
      <w:r w:rsidR="00702845" w:rsidRPr="0007114F">
        <w:t>UVM-S</w:t>
      </w:r>
      <w:r w:rsidR="00864D8A">
        <w:t>ystem</w:t>
      </w:r>
      <w:r w:rsidR="00702845" w:rsidRPr="0007114F">
        <w:t xml:space="preserve">C library offers the </w:t>
      </w:r>
      <w:r w:rsidR="00BF76D2">
        <w:t xml:space="preserve">essential </w:t>
      </w:r>
      <w:r w:rsidR="00A9511F">
        <w:t xml:space="preserve">ingredients to create </w:t>
      </w:r>
      <w:r w:rsidR="00702845" w:rsidRPr="0007114F">
        <w:t>verification environment</w:t>
      </w:r>
      <w:r w:rsidR="00A9511F">
        <w:t>s</w:t>
      </w:r>
      <w:r w:rsidR="00702845" w:rsidRPr="0007114F">
        <w:t xml:space="preserve"> </w:t>
      </w:r>
      <w:r w:rsidR="00B86734">
        <w:t xml:space="preserve">which are </w:t>
      </w:r>
      <w:r w:rsidR="00052F9F">
        <w:t xml:space="preserve">compliant </w:t>
      </w:r>
      <w:r w:rsidR="00702845" w:rsidRPr="0007114F">
        <w:t xml:space="preserve">with the </w:t>
      </w:r>
      <w:r w:rsidR="006D4EA9" w:rsidRPr="0007114F">
        <w:t>UVM standard</w:t>
      </w:r>
      <w:r w:rsidR="00702845" w:rsidRPr="0007114F">
        <w:t>.</w:t>
      </w:r>
    </w:p>
    <w:p w:rsidR="001D2C9D" w:rsidRPr="0007114F" w:rsidRDefault="00864D8A" w:rsidP="001D2C9D">
      <w:r w:rsidRPr="0007114F">
        <w:t>UVM-S</w:t>
      </w:r>
      <w:r>
        <w:t>ystem</w:t>
      </w:r>
      <w:r w:rsidRPr="0007114F">
        <w:t xml:space="preserve">C </w:t>
      </w:r>
      <w:r w:rsidR="001D2C9D" w:rsidRPr="0007114F">
        <w:t xml:space="preserve">is released as </w:t>
      </w:r>
      <w:r w:rsidR="0049232D" w:rsidRPr="0007114F">
        <w:t xml:space="preserve">proof-of-concept </w:t>
      </w:r>
      <w:r w:rsidR="00AC2612" w:rsidRPr="0007114F">
        <w:t>library</w:t>
      </w:r>
      <w:r w:rsidR="001D2C9D" w:rsidRPr="0007114F">
        <w:t xml:space="preserve"> that works with any IEEE 1666-</w:t>
      </w:r>
      <w:r w:rsidR="00052F9F">
        <w:t xml:space="preserve">2011 </w:t>
      </w:r>
      <w:r w:rsidR="001D2C9D" w:rsidRPr="0007114F">
        <w:t xml:space="preserve">compliant SystemC </w:t>
      </w:r>
      <w:r w:rsidR="00256445" w:rsidRPr="0007114F">
        <w:t>simulat</w:t>
      </w:r>
      <w:r w:rsidR="00DD12B8" w:rsidRPr="0007114F">
        <w:t>ion environment</w:t>
      </w:r>
      <w:r w:rsidR="00256445" w:rsidRPr="0007114F">
        <w:t xml:space="preserve">. </w:t>
      </w:r>
      <w:r w:rsidR="008840D0">
        <w:t xml:space="preserve">Note that </w:t>
      </w:r>
      <w:r w:rsidRPr="0007114F">
        <w:t>UVM-S</w:t>
      </w:r>
      <w:r>
        <w:t>ystem</w:t>
      </w:r>
      <w:r w:rsidRPr="0007114F">
        <w:t xml:space="preserve">C </w:t>
      </w:r>
      <w:r w:rsidR="001D2C9D" w:rsidRPr="0007114F">
        <w:t>uses certain specialized SystemC features</w:t>
      </w:r>
      <w:r w:rsidR="00052F9F">
        <w:t xml:space="preserve"> introduced since the revision in 2011</w:t>
      </w:r>
      <w:r w:rsidR="001D2C9D" w:rsidRPr="0007114F">
        <w:t xml:space="preserve">, such as process control constructs, </w:t>
      </w:r>
      <w:r w:rsidR="00052F9F">
        <w:t xml:space="preserve">which </w:t>
      </w:r>
      <w:r w:rsidR="001D2C9D" w:rsidRPr="0007114F">
        <w:t xml:space="preserve">are not implemented in all SystemC simulators. </w:t>
      </w:r>
      <w:r w:rsidR="008840D0">
        <w:t xml:space="preserve">The </w:t>
      </w:r>
      <w:r w:rsidRPr="0007114F">
        <w:t>UVM-S</w:t>
      </w:r>
      <w:r>
        <w:t>ystem</w:t>
      </w:r>
      <w:r w:rsidRPr="0007114F">
        <w:t xml:space="preserve">C </w:t>
      </w:r>
      <w:r w:rsidR="001D2C9D" w:rsidRPr="0007114F">
        <w:t xml:space="preserve">functionality </w:t>
      </w:r>
      <w:r w:rsidR="00052F9F">
        <w:t xml:space="preserve">can be used together with </w:t>
      </w:r>
      <w:r w:rsidR="00F93DC6" w:rsidRPr="0007114F">
        <w:t xml:space="preserve">the </w:t>
      </w:r>
      <w:r w:rsidR="00C04FB6" w:rsidRPr="0007114F">
        <w:t>Accellera Systems Initiative</w:t>
      </w:r>
      <w:r w:rsidR="008840D0">
        <w:t xml:space="preserve"> (formerly OSCI) SystemC</w:t>
      </w:r>
      <w:r w:rsidR="00C04FB6" w:rsidRPr="0007114F">
        <w:t xml:space="preserve"> </w:t>
      </w:r>
      <w:r w:rsidR="00052F9F">
        <w:br/>
      </w:r>
      <w:r w:rsidR="00C04FB6" w:rsidRPr="0007114F">
        <w:t xml:space="preserve">proof-of-concept </w:t>
      </w:r>
      <w:r w:rsidR="00E24B33" w:rsidRPr="0007114F">
        <w:t>library</w:t>
      </w:r>
      <w:r w:rsidR="00081C20" w:rsidRPr="0007114F">
        <w:t xml:space="preserve"> [1]</w:t>
      </w:r>
      <w:r w:rsidR="00AA054C" w:rsidRPr="0007114F">
        <w:t xml:space="preserve">. </w:t>
      </w:r>
    </w:p>
    <w:p w:rsidR="001D2C9D" w:rsidRPr="0007114F" w:rsidRDefault="001D2C9D" w:rsidP="001D2C9D">
      <w:r w:rsidRPr="0007114F">
        <w:t>UVM-S</w:t>
      </w:r>
      <w:r w:rsidR="00052F9F">
        <w:t>ystem</w:t>
      </w:r>
      <w:r w:rsidRPr="0007114F">
        <w:t xml:space="preserve">C uses existing SystemC functionality wherever suitable, and </w:t>
      </w:r>
      <w:r w:rsidR="00D901EA" w:rsidRPr="0007114F">
        <w:t xml:space="preserve">introduces new UVM classes on top of </w:t>
      </w:r>
      <w:r w:rsidRPr="0007114F">
        <w:t xml:space="preserve">the SystemC </w:t>
      </w:r>
      <w:r w:rsidR="00B11780" w:rsidRPr="0007114F">
        <w:t xml:space="preserve">base classes </w:t>
      </w:r>
      <w:r w:rsidR="00D901EA" w:rsidRPr="0007114F">
        <w:t>to facilitate the creation of modular, configurable and reusable verification environments</w:t>
      </w:r>
      <w:r w:rsidRPr="0007114F">
        <w:t>. Certain UVM</w:t>
      </w:r>
      <w:r w:rsidR="00790304">
        <w:t xml:space="preserve"> in SystemVerilog</w:t>
      </w:r>
      <w:r w:rsidRPr="0007114F">
        <w:t xml:space="preserve"> functionality is available as native SystemC language features</w:t>
      </w:r>
      <w:r w:rsidR="00052F9F">
        <w:t xml:space="preserve">, and </w:t>
      </w:r>
      <w:r w:rsidR="004F12B7">
        <w:t>therefore UVM-</w:t>
      </w:r>
      <w:r w:rsidRPr="0007114F">
        <w:t>S</w:t>
      </w:r>
      <w:r w:rsidR="00052F9F">
        <w:t>ystem</w:t>
      </w:r>
      <w:r w:rsidRPr="0007114F">
        <w:t>C uses the existing SystemC classes</w:t>
      </w:r>
      <w:r w:rsidR="006D1433">
        <w:t xml:space="preserve"> as foundations for the UVM extensions</w:t>
      </w:r>
      <w:r w:rsidRPr="0007114F">
        <w:t>.</w:t>
      </w:r>
      <w:r w:rsidR="00434876" w:rsidRPr="0007114F">
        <w:t xml:space="preserve"> Also the transaction-level modeling </w:t>
      </w:r>
      <w:r w:rsidR="006D1433">
        <w:t xml:space="preserve">(TLM) </w:t>
      </w:r>
      <w:r w:rsidR="00434876" w:rsidRPr="0007114F">
        <w:t>concepts</w:t>
      </w:r>
      <w:r w:rsidR="004F12B7">
        <w:t xml:space="preserve"> </w:t>
      </w:r>
      <w:r w:rsidR="00434876" w:rsidRPr="0007114F">
        <w:t xml:space="preserve">natively exist in </w:t>
      </w:r>
      <w:r w:rsidR="006D1433">
        <w:t xml:space="preserve">SystemC and </w:t>
      </w:r>
      <w:r w:rsidR="00A41D72" w:rsidRPr="0007114F">
        <w:t>IEEE Std. 1666-2011</w:t>
      </w:r>
      <w:r w:rsidR="00434876" w:rsidRPr="0007114F">
        <w:t>, so UVM-S</w:t>
      </w:r>
      <w:r w:rsidR="004F12B7">
        <w:t>ystem</w:t>
      </w:r>
      <w:r w:rsidR="00434876" w:rsidRPr="0007114F">
        <w:t>C uses the original SystemC TLM definitions</w:t>
      </w:r>
      <w:r w:rsidR="004F12B7">
        <w:t xml:space="preserve"> and base classes</w:t>
      </w:r>
      <w:r w:rsidR="006D1433">
        <w:t>.</w:t>
      </w:r>
    </w:p>
    <w:p w:rsidR="00AA054C" w:rsidRPr="0007114F" w:rsidRDefault="00895EF2" w:rsidP="001D2C9D">
      <w:r w:rsidRPr="0007114F">
        <w:t xml:space="preserve">Elements which are part of </w:t>
      </w:r>
      <w:r w:rsidR="000562A0">
        <w:t>the</w:t>
      </w:r>
      <w:r w:rsidRPr="0007114F">
        <w:t xml:space="preserve"> </w:t>
      </w:r>
      <w:r w:rsidR="00864D8A" w:rsidRPr="0007114F">
        <w:t>UVM-S</w:t>
      </w:r>
      <w:r w:rsidR="00864D8A">
        <w:t>ystem</w:t>
      </w:r>
      <w:r w:rsidR="00864D8A" w:rsidRPr="0007114F">
        <w:t xml:space="preserve">C </w:t>
      </w:r>
      <w:r w:rsidR="00782BA3" w:rsidRPr="0007114F">
        <w:t xml:space="preserve">library </w:t>
      </w:r>
      <w:r w:rsidR="000562A0">
        <w:t xml:space="preserve">and language </w:t>
      </w:r>
      <w:r w:rsidRPr="0007114F">
        <w:t xml:space="preserve">definition and </w:t>
      </w:r>
      <w:r w:rsidR="000562A0">
        <w:t xml:space="preserve">which are </w:t>
      </w:r>
      <w:r w:rsidRPr="0007114F">
        <w:rPr>
          <w:i/>
        </w:rPr>
        <w:t>not</w:t>
      </w:r>
      <w:r w:rsidRPr="0007114F">
        <w:t xml:space="preserve"> part of the </w:t>
      </w:r>
      <w:r w:rsidR="000562A0">
        <w:br/>
      </w:r>
      <w:r w:rsidRPr="0007114F">
        <w:t xml:space="preserve">UVM </w:t>
      </w:r>
      <w:r w:rsidR="00330FC9" w:rsidRPr="0007114F">
        <w:t xml:space="preserve">1.1 </w:t>
      </w:r>
      <w:r w:rsidRPr="0007114F">
        <w:t xml:space="preserve">standard are marked with </w:t>
      </w:r>
      <w:proofErr w:type="gramStart"/>
      <w:r w:rsidRPr="0007114F">
        <w:t xml:space="preserve">symbol </w:t>
      </w:r>
      <w:proofErr w:type="gramEnd"/>
      <w:r w:rsidRPr="00B65D47">
        <w:rPr>
          <w:vertAlign w:val="superscript"/>
        </w:rPr>
        <w:sym w:font="Wingdings 3" w:char="F037"/>
      </w:r>
      <w:r w:rsidR="004A0732" w:rsidRPr="0007114F">
        <w:t>.</w:t>
      </w:r>
      <w:r w:rsidR="00761063" w:rsidRPr="0007114F">
        <w:t xml:space="preserve"> Elements marked with symbol </w:t>
      </w:r>
      <w:r w:rsidR="00761063" w:rsidRPr="0007114F">
        <w:sym w:font="Symbol" w:char="F0B0"/>
      </w:r>
      <w:r w:rsidR="00761063" w:rsidRPr="0007114F">
        <w:t xml:space="preserve"> are renamed in </w:t>
      </w:r>
      <w:r w:rsidR="00864D8A" w:rsidRPr="0007114F">
        <w:t>UVM-S</w:t>
      </w:r>
      <w:r w:rsidR="00864D8A">
        <w:t>ystem</w:t>
      </w:r>
      <w:r w:rsidR="00864D8A" w:rsidRPr="0007114F">
        <w:t>C</w:t>
      </w:r>
      <w:r w:rsidR="00B03B9E">
        <w:t>,</w:t>
      </w:r>
      <w:r w:rsidR="00864D8A" w:rsidRPr="0007114F">
        <w:t xml:space="preserve"> </w:t>
      </w:r>
      <w:r w:rsidR="000562A0">
        <w:t>in cont</w:t>
      </w:r>
      <w:r w:rsidR="00B03B9E">
        <w:t xml:space="preserve">rast </w:t>
      </w:r>
      <w:r w:rsidR="00761063" w:rsidRPr="0007114F">
        <w:t>to the UVM 1.1 standard, due to the</w:t>
      </w:r>
      <w:r w:rsidR="00B03B9E">
        <w:t>ir</w:t>
      </w:r>
      <w:r w:rsidR="00AE62B5" w:rsidRPr="0007114F">
        <w:t xml:space="preserve"> </w:t>
      </w:r>
      <w:r w:rsidR="006639F5" w:rsidRPr="0007114F">
        <w:t xml:space="preserve">incompatibility </w:t>
      </w:r>
      <w:r w:rsidR="00B03B9E">
        <w:t>due to</w:t>
      </w:r>
      <w:r w:rsidR="006639F5" w:rsidRPr="0007114F">
        <w:t xml:space="preserve"> </w:t>
      </w:r>
      <w:r w:rsidR="00AE62B5" w:rsidRPr="0007114F">
        <w:t>reserved</w:t>
      </w:r>
      <w:r w:rsidR="00761063" w:rsidRPr="0007114F">
        <w:t xml:space="preserve"> keyword</w:t>
      </w:r>
      <w:r w:rsidR="006639F5" w:rsidRPr="0007114F">
        <w:t>s</w:t>
      </w:r>
      <w:r w:rsidR="00761063" w:rsidRPr="0007114F">
        <w:t xml:space="preserve"> in </w:t>
      </w:r>
      <w:r w:rsidR="003B61ED" w:rsidRPr="0007114F">
        <w:t>C/</w:t>
      </w:r>
      <w:r w:rsidR="00761063" w:rsidRPr="0007114F">
        <w:t>C</w:t>
      </w:r>
      <w:r w:rsidR="003B61ED" w:rsidRPr="0007114F">
        <w:t>++</w:t>
      </w:r>
      <w:r w:rsidR="0028629A" w:rsidRPr="0007114F">
        <w:t xml:space="preserve"> or </w:t>
      </w:r>
      <w:r w:rsidR="00C2168C" w:rsidRPr="0007114F">
        <w:t xml:space="preserve">an </w:t>
      </w:r>
      <w:r w:rsidR="0028629A" w:rsidRPr="0007114F">
        <w:t xml:space="preserve">inappropriate name in the context of SystemC base class </w:t>
      </w:r>
      <w:r w:rsidR="00FA2100" w:rsidRPr="0007114F">
        <w:t xml:space="preserve">of member function </w:t>
      </w:r>
      <w:r w:rsidR="00E45CFC" w:rsidRPr="0007114F">
        <w:t>defin</w:t>
      </w:r>
      <w:r w:rsidR="00E95E59" w:rsidRPr="0007114F">
        <w:t>i</w:t>
      </w:r>
      <w:r w:rsidR="00E45CFC" w:rsidRPr="0007114F">
        <w:t>tions</w:t>
      </w:r>
      <w:r w:rsidR="005F3D58" w:rsidRPr="0007114F">
        <w:t>. The reference to the original UVM 1.1 name is given in brackets</w:t>
      </w:r>
      <w:r w:rsidR="00B65D47">
        <w:t xml:space="preserve"> and marked </w:t>
      </w:r>
      <w:r w:rsidR="00B65D47" w:rsidRPr="00B65D47">
        <w:rPr>
          <w:szCs w:val="20"/>
        </w:rPr>
        <w:t xml:space="preserve">with </w:t>
      </w:r>
      <w:r w:rsidR="00B65D47" w:rsidRPr="00B65D47">
        <w:rPr>
          <w:i/>
          <w:iCs/>
          <w:szCs w:val="20"/>
          <w:vertAlign w:val="superscript"/>
        </w:rPr>
        <w:t>†</w:t>
      </w:r>
      <w:r w:rsidR="005F3D58" w:rsidRPr="00B65D47">
        <w:rPr>
          <w:szCs w:val="20"/>
        </w:rPr>
        <w:t>.</w:t>
      </w:r>
      <w:r w:rsidR="00B65D47">
        <w:rPr>
          <w:szCs w:val="20"/>
        </w:rPr>
        <w:t xml:space="preserve"> Note that these </w:t>
      </w:r>
      <w:r w:rsidR="00705394">
        <w:rPr>
          <w:szCs w:val="20"/>
        </w:rPr>
        <w:t>original</w:t>
      </w:r>
      <w:r w:rsidR="00B65D47">
        <w:rPr>
          <w:szCs w:val="20"/>
        </w:rPr>
        <w:t xml:space="preserve"> names are not used in </w:t>
      </w:r>
      <w:r w:rsidR="000057FB">
        <w:rPr>
          <w:szCs w:val="20"/>
        </w:rPr>
        <w:br/>
      </w:r>
      <w:r w:rsidR="00864D8A" w:rsidRPr="0007114F">
        <w:t>UVM-S</w:t>
      </w:r>
      <w:r w:rsidR="00864D8A">
        <w:t>ystem</w:t>
      </w:r>
      <w:r w:rsidR="00864D8A" w:rsidRPr="0007114F">
        <w:t>C</w:t>
      </w:r>
      <w:r w:rsidR="00B65D47">
        <w:rPr>
          <w:szCs w:val="20"/>
        </w:rPr>
        <w:t>.</w:t>
      </w:r>
    </w:p>
    <w:p w:rsidR="00895EF2" w:rsidRDefault="006817CA">
      <w:pPr>
        <w:jc w:val="left"/>
        <w:rPr>
          <w:sz w:val="18"/>
          <w:szCs w:val="18"/>
        </w:rPr>
      </w:pPr>
      <w:r w:rsidRPr="0007114F">
        <w:rPr>
          <w:sz w:val="18"/>
          <w:szCs w:val="18"/>
        </w:rPr>
        <w:t xml:space="preserve">[1] </w:t>
      </w:r>
      <w:r w:rsidR="005A4AD2">
        <w:rPr>
          <w:sz w:val="18"/>
          <w:szCs w:val="18"/>
        </w:rPr>
        <w:t>As p</w:t>
      </w:r>
      <w:r w:rsidRPr="0007114F">
        <w:rPr>
          <w:sz w:val="18"/>
          <w:szCs w:val="18"/>
        </w:rPr>
        <w:t xml:space="preserve">rocess control extensions are only supported </w:t>
      </w:r>
      <w:r w:rsidR="005A4AD2">
        <w:rPr>
          <w:sz w:val="18"/>
          <w:szCs w:val="18"/>
        </w:rPr>
        <w:t xml:space="preserve">in </w:t>
      </w:r>
      <w:r w:rsidRPr="0007114F">
        <w:rPr>
          <w:sz w:val="18"/>
          <w:szCs w:val="18"/>
        </w:rPr>
        <w:t xml:space="preserve">the Accellera Systems Initiative SystemC 2.3.0 release </w:t>
      </w:r>
      <w:r w:rsidR="001542AC">
        <w:rPr>
          <w:sz w:val="18"/>
          <w:szCs w:val="18"/>
        </w:rPr>
        <w:t xml:space="preserve">(or later) </w:t>
      </w:r>
      <w:r w:rsidRPr="0007114F">
        <w:rPr>
          <w:sz w:val="18"/>
          <w:szCs w:val="18"/>
        </w:rPr>
        <w:t xml:space="preserve">of the </w:t>
      </w:r>
      <w:r w:rsidR="00BD6835" w:rsidRPr="0007114F">
        <w:rPr>
          <w:sz w:val="18"/>
          <w:szCs w:val="18"/>
        </w:rPr>
        <w:br/>
      </w:r>
      <w:r w:rsidRPr="0007114F">
        <w:rPr>
          <w:sz w:val="18"/>
          <w:szCs w:val="18"/>
        </w:rPr>
        <w:t>proof-of-concept library</w:t>
      </w:r>
      <w:r w:rsidR="005A4AD2">
        <w:rPr>
          <w:sz w:val="18"/>
          <w:szCs w:val="18"/>
        </w:rPr>
        <w:t xml:space="preserve">, it is required to have this library installed prior to </w:t>
      </w:r>
      <w:r w:rsidR="00864D8A" w:rsidRPr="0007114F">
        <w:t>UVM-S</w:t>
      </w:r>
      <w:r w:rsidR="00864D8A">
        <w:t>ystem</w:t>
      </w:r>
      <w:r w:rsidR="00864D8A" w:rsidRPr="0007114F">
        <w:t xml:space="preserve">C </w:t>
      </w:r>
      <w:r w:rsidR="005A4AD2">
        <w:rPr>
          <w:sz w:val="18"/>
          <w:szCs w:val="18"/>
        </w:rPr>
        <w:t xml:space="preserve">installation. </w:t>
      </w:r>
    </w:p>
    <w:p w:rsidR="00004D37" w:rsidRPr="0007114F" w:rsidRDefault="00004D37">
      <w:pPr>
        <w:jc w:val="left"/>
      </w:pPr>
    </w:p>
    <w:p w:rsidR="001D2C9D" w:rsidRPr="0007114F" w:rsidRDefault="001D2C9D">
      <w:pPr>
        <w:jc w:val="left"/>
        <w:rPr>
          <w:b/>
          <w:bCs/>
          <w:kern w:val="32"/>
          <w:sz w:val="32"/>
          <w:szCs w:val="32"/>
        </w:rPr>
      </w:pPr>
      <w:r w:rsidRPr="0007114F">
        <w:br w:type="page"/>
      </w:r>
    </w:p>
    <w:p w:rsidR="001D3179" w:rsidRDefault="001D3179" w:rsidP="00F93DC6">
      <w:pPr>
        <w:pStyle w:val="StyleHeading1LeftBefore24ptAfter0ptLinespacing"/>
      </w:pPr>
      <w:bookmarkStart w:id="6" w:name="_Toc454918780"/>
      <w:bookmarkStart w:id="7" w:name="_Toc325839354"/>
      <w:bookmarkEnd w:id="3"/>
      <w:bookmarkEnd w:id="4"/>
      <w:bookmarkEnd w:id="5"/>
      <w:r>
        <w:lastRenderedPageBreak/>
        <w:t>Terminology</w:t>
      </w:r>
      <w:bookmarkEnd w:id="6"/>
    </w:p>
    <w:p w:rsidR="001D3179" w:rsidRDefault="001D3179" w:rsidP="009057B0">
      <w:pPr>
        <w:pStyle w:val="berschrift2"/>
        <w:rPr>
          <w:lang w:val="en-GB"/>
        </w:rPr>
      </w:pPr>
      <w:bookmarkStart w:id="8" w:name="_Toc454918781"/>
      <w:r>
        <w:rPr>
          <w:lang w:val="en-GB"/>
        </w:rPr>
        <w:t>Shall, should, may, can</w:t>
      </w:r>
      <w:bookmarkEnd w:id="8"/>
    </w:p>
    <w:p w:rsidR="001D3179" w:rsidRDefault="001D3179" w:rsidP="001D3179">
      <w:pPr>
        <w:rPr>
          <w:lang w:val="en-GB"/>
        </w:rPr>
      </w:pPr>
      <w:r>
        <w:rPr>
          <w:lang w:val="en-GB"/>
        </w:rPr>
        <w:t xml:space="preserve">The word </w:t>
      </w:r>
      <w:r>
        <w:rPr>
          <w:rFonts w:ascii="TimesNewRoman,Italic" w:hAnsi="TimesNewRoman,Italic" w:cs="TimesNewRoman,Italic"/>
          <w:i/>
          <w:iCs/>
          <w:lang w:val="en-GB"/>
        </w:rPr>
        <w:t xml:space="preserve">shall </w:t>
      </w:r>
      <w:r>
        <w:rPr>
          <w:lang w:val="en-GB"/>
        </w:rPr>
        <w:t>is used to indicate a mandatory requirement.</w:t>
      </w:r>
    </w:p>
    <w:p w:rsidR="001D3179" w:rsidRDefault="001D3179" w:rsidP="001D3179">
      <w:pPr>
        <w:rPr>
          <w:lang w:val="en-GB"/>
        </w:rPr>
      </w:pPr>
      <w:r>
        <w:rPr>
          <w:lang w:val="en-GB"/>
        </w:rPr>
        <w:t xml:space="preserve">The word </w:t>
      </w:r>
      <w:r>
        <w:rPr>
          <w:rFonts w:ascii="TimesNewRoman,Italic" w:hAnsi="TimesNewRoman,Italic" w:cs="TimesNewRoman,Italic"/>
          <w:i/>
          <w:iCs/>
          <w:lang w:val="en-GB"/>
        </w:rPr>
        <w:t xml:space="preserve">should </w:t>
      </w:r>
      <w:r>
        <w:rPr>
          <w:lang w:val="en-GB"/>
        </w:rPr>
        <w:t>is used to recommend a particular course of action, but it does not impose any obligation.</w:t>
      </w:r>
    </w:p>
    <w:p w:rsidR="001D3179" w:rsidRDefault="001D3179" w:rsidP="001D3179">
      <w:pPr>
        <w:rPr>
          <w:lang w:val="en-GB"/>
        </w:rPr>
      </w:pPr>
      <w:r>
        <w:rPr>
          <w:lang w:val="en-GB"/>
        </w:rPr>
        <w:t xml:space="preserve">The word </w:t>
      </w:r>
      <w:r>
        <w:rPr>
          <w:rFonts w:ascii="TimesNewRoman,Italic" w:hAnsi="TimesNewRoman,Italic" w:cs="TimesNewRoman,Italic"/>
          <w:i/>
          <w:iCs/>
          <w:lang w:val="en-GB"/>
        </w:rPr>
        <w:t xml:space="preserve">may </w:t>
      </w:r>
      <w:r>
        <w:rPr>
          <w:lang w:val="en-GB"/>
        </w:rPr>
        <w:t>is used to mean shall be permitted (in the sense of being legally allowed).</w:t>
      </w:r>
    </w:p>
    <w:p w:rsidR="001D3179" w:rsidRDefault="001D3179" w:rsidP="001D3179">
      <w:pPr>
        <w:rPr>
          <w:lang w:val="en-GB"/>
        </w:rPr>
      </w:pPr>
      <w:r>
        <w:rPr>
          <w:lang w:val="en-GB"/>
        </w:rPr>
        <w:t xml:space="preserve">The word </w:t>
      </w:r>
      <w:r>
        <w:rPr>
          <w:rFonts w:ascii="TimesNewRoman,Italic" w:hAnsi="TimesNewRoman,Italic" w:cs="TimesNewRoman,Italic"/>
          <w:i/>
          <w:iCs/>
          <w:lang w:val="en-GB"/>
        </w:rPr>
        <w:t xml:space="preserve">can </w:t>
      </w:r>
      <w:r>
        <w:rPr>
          <w:lang w:val="en-GB"/>
        </w:rPr>
        <w:t>is used to mean shall be able to (in the sense of being technically possible).</w:t>
      </w:r>
    </w:p>
    <w:p w:rsidR="001D3179" w:rsidRDefault="001D3179" w:rsidP="001D3179">
      <w:pPr>
        <w:rPr>
          <w:lang w:val="en-GB"/>
        </w:rPr>
      </w:pPr>
      <w:r>
        <w:rPr>
          <w:lang w:val="en-GB"/>
        </w:rPr>
        <w:t xml:space="preserve">In some cases, word usage is qualified to indicate on whom the obligation falls, such as </w:t>
      </w:r>
      <w:r>
        <w:rPr>
          <w:rFonts w:ascii="TimesNewRoman,Italic" w:hAnsi="TimesNewRoman,Italic" w:cs="TimesNewRoman,Italic"/>
          <w:i/>
          <w:iCs/>
          <w:lang w:val="en-GB"/>
        </w:rPr>
        <w:t xml:space="preserve">an application may </w:t>
      </w:r>
      <w:r>
        <w:rPr>
          <w:lang w:val="en-GB"/>
        </w:rPr>
        <w:t xml:space="preserve">or </w:t>
      </w:r>
      <w:r>
        <w:rPr>
          <w:rFonts w:ascii="TimesNewRoman,Italic" w:hAnsi="TimesNewRoman,Italic" w:cs="TimesNewRoman,Italic"/>
          <w:i/>
          <w:iCs/>
          <w:lang w:val="en-GB"/>
        </w:rPr>
        <w:t>an implementation shall</w:t>
      </w:r>
      <w:r>
        <w:rPr>
          <w:lang w:val="en-GB"/>
        </w:rPr>
        <w:t>.</w:t>
      </w:r>
    </w:p>
    <w:p w:rsidR="001D3179" w:rsidRPr="001D3179" w:rsidRDefault="001D3179" w:rsidP="009057B0">
      <w:pPr>
        <w:pStyle w:val="berschrift2"/>
        <w:rPr>
          <w:lang w:val="en-GB"/>
        </w:rPr>
      </w:pPr>
      <w:bookmarkStart w:id="9" w:name="_Toc454918782"/>
      <w:r w:rsidRPr="001D3179">
        <w:rPr>
          <w:lang w:val="en-GB"/>
        </w:rPr>
        <w:t>Implementation, application</w:t>
      </w:r>
      <w:bookmarkEnd w:id="9"/>
    </w:p>
    <w:p w:rsidR="001D3179" w:rsidRDefault="001D3179" w:rsidP="003D7A92">
      <w:pPr>
        <w:rPr>
          <w:lang w:val="en-GB"/>
        </w:rPr>
      </w:pPr>
      <w:r>
        <w:rPr>
          <w:lang w:val="en-GB"/>
        </w:rPr>
        <w:t xml:space="preserve">The word </w:t>
      </w:r>
      <w:r>
        <w:rPr>
          <w:rFonts w:ascii="TimesNewRoman,Italic" w:hAnsi="TimesNewRoman,Italic" w:cs="TimesNewRoman,Italic"/>
          <w:i/>
          <w:iCs/>
          <w:lang w:val="en-GB"/>
        </w:rPr>
        <w:t xml:space="preserve">implementation </w:t>
      </w:r>
      <w:r>
        <w:rPr>
          <w:lang w:val="en-GB"/>
        </w:rPr>
        <w:t xml:space="preserve">is used to mean any specific implementation of the full </w:t>
      </w:r>
      <w:r w:rsidR="003D7A92">
        <w:rPr>
          <w:lang w:val="en-GB"/>
        </w:rPr>
        <w:t>UVM-</w:t>
      </w:r>
      <w:r>
        <w:rPr>
          <w:lang w:val="en-GB"/>
        </w:rPr>
        <w:t>SystemC class librar</w:t>
      </w:r>
      <w:r w:rsidR="003D7A92">
        <w:rPr>
          <w:lang w:val="en-GB"/>
        </w:rPr>
        <w:t>y</w:t>
      </w:r>
      <w:r>
        <w:rPr>
          <w:lang w:val="en-GB"/>
        </w:rPr>
        <w:t xml:space="preserve"> as defined in this standard, only the public interface of which need be exposed to the</w:t>
      </w:r>
      <w:r w:rsidR="003D7A92">
        <w:rPr>
          <w:lang w:val="en-GB"/>
        </w:rPr>
        <w:t xml:space="preserve"> </w:t>
      </w:r>
      <w:r>
        <w:rPr>
          <w:lang w:val="en-GB"/>
        </w:rPr>
        <w:t>application.</w:t>
      </w:r>
    </w:p>
    <w:p w:rsidR="001D3179" w:rsidRPr="001D3179" w:rsidRDefault="001D3179" w:rsidP="003D7A92">
      <w:r>
        <w:rPr>
          <w:lang w:val="en-GB"/>
        </w:rPr>
        <w:t xml:space="preserve">The word </w:t>
      </w:r>
      <w:r>
        <w:rPr>
          <w:rFonts w:ascii="TimesNewRoman,Italic" w:hAnsi="TimesNewRoman,Italic" w:cs="TimesNewRoman,Italic"/>
          <w:i/>
          <w:iCs/>
          <w:lang w:val="en-GB"/>
        </w:rPr>
        <w:t xml:space="preserve">application </w:t>
      </w:r>
      <w:r>
        <w:rPr>
          <w:lang w:val="en-GB"/>
        </w:rPr>
        <w:t xml:space="preserve">is used to mean a C++ program, written by an end user, that uses the </w:t>
      </w:r>
      <w:r w:rsidR="003D7A92">
        <w:rPr>
          <w:lang w:val="en-GB"/>
        </w:rPr>
        <w:t>UVM-</w:t>
      </w:r>
      <w:r>
        <w:rPr>
          <w:lang w:val="en-GB"/>
        </w:rPr>
        <w:t>SystemC</w:t>
      </w:r>
      <w:r w:rsidR="003D7A92">
        <w:rPr>
          <w:lang w:val="en-GB"/>
        </w:rPr>
        <w:t xml:space="preserve"> class library</w:t>
      </w:r>
      <w:r>
        <w:rPr>
          <w:lang w:val="en-GB"/>
        </w:rPr>
        <w:t>, that is, uses classes, functions, or macros defined in this standard.</w:t>
      </w:r>
    </w:p>
    <w:p w:rsidR="00E33155" w:rsidRDefault="00E33155" w:rsidP="009057B0">
      <w:pPr>
        <w:pStyle w:val="berschrift2"/>
      </w:pPr>
      <w:bookmarkStart w:id="10" w:name="_Toc454918783"/>
      <w:r>
        <w:t>Call, called from, derived from</w:t>
      </w:r>
      <w:bookmarkEnd w:id="10"/>
    </w:p>
    <w:p w:rsidR="00E33155" w:rsidRDefault="00E33155" w:rsidP="00E33155">
      <w:r>
        <w:t xml:space="preserve">The term </w:t>
      </w:r>
      <w:r w:rsidRPr="00E33155">
        <w:rPr>
          <w:i/>
        </w:rPr>
        <w:t>call</w:t>
      </w:r>
      <w:r>
        <w:t xml:space="preserve"> is taken to mean call directly or indirectly. Call indirectly means call an intermediate function that in turn calls the function in question, where the chain of function calls may be extended indefinitely.</w:t>
      </w:r>
    </w:p>
    <w:p w:rsidR="00E33155" w:rsidRDefault="00E33155" w:rsidP="00E33155">
      <w:r>
        <w:t xml:space="preserve">Similarly, </w:t>
      </w:r>
      <w:r w:rsidRPr="00E33155">
        <w:rPr>
          <w:i/>
        </w:rPr>
        <w:t>called from</w:t>
      </w:r>
      <w:r>
        <w:t xml:space="preserve"> means called from directly or indirectly.</w:t>
      </w:r>
    </w:p>
    <w:p w:rsidR="009057B0" w:rsidRDefault="00E33155" w:rsidP="00E33155">
      <w:r>
        <w:t xml:space="preserve">Except where explicitly qualified, the term </w:t>
      </w:r>
      <w:r w:rsidRPr="00E33155">
        <w:rPr>
          <w:i/>
        </w:rPr>
        <w:t>derived from</w:t>
      </w:r>
      <w:r>
        <w:t xml:space="preserve"> is taken to mean derived directly or indirectly from. Derived indirectly from means derived from one or more intermediate base classes.</w:t>
      </w:r>
    </w:p>
    <w:p w:rsidR="009057B0" w:rsidRDefault="009057B0" w:rsidP="009057B0">
      <w:pPr>
        <w:pStyle w:val="berschrift2"/>
      </w:pPr>
      <w:bookmarkStart w:id="11" w:name="_Toc454918784"/>
      <w:r>
        <w:t>Implementation-defined</w:t>
      </w:r>
      <w:bookmarkEnd w:id="11"/>
    </w:p>
    <w:p w:rsidR="009057B0" w:rsidRDefault="009057B0" w:rsidP="009057B0">
      <w:r>
        <w:t xml:space="preserve">The italicized term </w:t>
      </w:r>
      <w:r w:rsidRPr="009057B0">
        <w:rPr>
          <w:i/>
        </w:rPr>
        <w:t>implementation-defined</w:t>
      </w:r>
      <w:r>
        <w:t xml:space="preserve"> is used where part of a C++ definition is omitted from this standard. In such cases, an implementation shall provide an appropriate definition that honors the semantics defined in this standard.</w:t>
      </w:r>
    </w:p>
    <w:p w:rsidR="002368BA" w:rsidRDefault="002368BA">
      <w:pPr>
        <w:spacing w:before="0" w:line="240" w:lineRule="auto"/>
        <w:jc w:val="left"/>
        <w:rPr>
          <w:b/>
          <w:bCs/>
          <w:kern w:val="32"/>
          <w:sz w:val="32"/>
          <w:szCs w:val="20"/>
        </w:rPr>
      </w:pPr>
      <w:r>
        <w:br w:type="page"/>
      </w:r>
    </w:p>
    <w:p w:rsidR="001D2C9D" w:rsidRPr="0007114F" w:rsidRDefault="00864D8A" w:rsidP="00F93DC6">
      <w:pPr>
        <w:pStyle w:val="StyleHeading1LeftBefore24ptAfter0ptLinespacing"/>
      </w:pPr>
      <w:bookmarkStart w:id="12" w:name="_Toc454918785"/>
      <w:r w:rsidRPr="0007114F">
        <w:lastRenderedPageBreak/>
        <w:t>UVM-S</w:t>
      </w:r>
      <w:r>
        <w:t>ystem</w:t>
      </w:r>
      <w:r w:rsidRPr="0007114F">
        <w:t xml:space="preserve">C </w:t>
      </w:r>
      <w:r>
        <w:t>o</w:t>
      </w:r>
      <w:r w:rsidR="001D2C9D" w:rsidRPr="0007114F">
        <w:t>verview</w:t>
      </w:r>
      <w:bookmarkEnd w:id="7"/>
      <w:bookmarkEnd w:id="12"/>
    </w:p>
    <w:p w:rsidR="004A5E08" w:rsidRPr="0007114F" w:rsidRDefault="004A5E08" w:rsidP="004A5E08">
      <w:pPr>
        <w:pStyle w:val="berschrift2"/>
      </w:pPr>
      <w:bookmarkStart w:id="13" w:name="_Toc454918786"/>
      <w:r w:rsidRPr="0007114F">
        <w:t>Namespace</w:t>
      </w:r>
      <w:bookmarkEnd w:id="13"/>
    </w:p>
    <w:p w:rsidR="00B712C3" w:rsidRDefault="002B6C93" w:rsidP="00F93DC6">
      <w:r>
        <w:t xml:space="preserve">All </w:t>
      </w:r>
      <w:r w:rsidR="00864D8A" w:rsidRPr="0007114F">
        <w:t>UVM-S</w:t>
      </w:r>
      <w:r w:rsidR="00864D8A">
        <w:t>ystem</w:t>
      </w:r>
      <w:r w:rsidR="00864D8A" w:rsidRPr="0007114F">
        <w:t>C</w:t>
      </w:r>
      <w:r w:rsidR="001D2C9D" w:rsidRPr="0007114F">
        <w:t xml:space="preserve"> classes</w:t>
      </w:r>
      <w:r w:rsidR="006E6BD1" w:rsidRPr="0007114F">
        <w:t xml:space="preserve"> and functions </w:t>
      </w:r>
      <w:r w:rsidR="00B712C3">
        <w:t xml:space="preserve">shall </w:t>
      </w:r>
      <w:r w:rsidR="006E6BD1" w:rsidRPr="0007114F">
        <w:t xml:space="preserve">reside </w:t>
      </w:r>
      <w:r w:rsidR="001D2C9D" w:rsidRPr="0007114F">
        <w:t xml:space="preserve">inside </w:t>
      </w:r>
      <w:r w:rsidR="00F93DC6" w:rsidRPr="0007114F">
        <w:t xml:space="preserve">the </w:t>
      </w:r>
      <w:r w:rsidR="001D2C9D" w:rsidRPr="0007114F">
        <w:t>namespace</w:t>
      </w:r>
      <w:r w:rsidR="001D2C9D" w:rsidRPr="0007114F">
        <w:rPr>
          <w:b/>
        </w:rPr>
        <w:t xml:space="preserve"> uvm</w:t>
      </w:r>
      <w:r w:rsidR="001D2C9D" w:rsidRPr="0007114F">
        <w:t>.</w:t>
      </w:r>
    </w:p>
    <w:p w:rsidR="00B712C3" w:rsidRDefault="00B712C3" w:rsidP="00B712C3">
      <w:pPr>
        <w:pStyle w:val="berschrift2"/>
      </w:pPr>
      <w:bookmarkStart w:id="14" w:name="_Toc454918787"/>
      <w:r>
        <w:t>Header files</w:t>
      </w:r>
      <w:bookmarkEnd w:id="14"/>
    </w:p>
    <w:p w:rsidR="001D2C9D" w:rsidRDefault="00B712C3" w:rsidP="00B712C3">
      <w:r>
        <w:t xml:space="preserve">An application shall include the C++ header file </w:t>
      </w:r>
      <w:r w:rsidRPr="00B712C3">
        <w:rPr>
          <w:b/>
        </w:rPr>
        <w:t>uvm</w:t>
      </w:r>
      <w:r>
        <w:t xml:space="preserve"> or </w:t>
      </w:r>
      <w:r w:rsidRPr="00B712C3">
        <w:rPr>
          <w:b/>
        </w:rPr>
        <w:t>uvm.h</w:t>
      </w:r>
      <w:r w:rsidRPr="00B712C3">
        <w:t xml:space="preserve"> to make use of the UVM-SystemC class library functions.</w:t>
      </w:r>
      <w:r>
        <w:t xml:space="preserve"> The header file named </w:t>
      </w:r>
      <w:r w:rsidRPr="00B712C3">
        <w:rPr>
          <w:b/>
        </w:rPr>
        <w:t>uvm</w:t>
      </w:r>
      <w:r>
        <w:t xml:space="preserve"> shall only add the name </w:t>
      </w:r>
      <w:r w:rsidRPr="00F33F4C">
        <w:rPr>
          <w:b/>
        </w:rPr>
        <w:t>uvm</w:t>
      </w:r>
      <w:r>
        <w:t xml:space="preserve"> to the declarative region in which it is included, whereas the header file named </w:t>
      </w:r>
      <w:r w:rsidRPr="00B712C3">
        <w:rPr>
          <w:b/>
        </w:rPr>
        <w:t>uvm.h</w:t>
      </w:r>
      <w:r>
        <w:t xml:space="preserve"> shall add </w:t>
      </w:r>
      <w:r w:rsidRPr="00F33F4C">
        <w:rPr>
          <w:i/>
        </w:rPr>
        <w:t>all</w:t>
      </w:r>
      <w:r>
        <w:t xml:space="preserve"> of the names from the namespace </w:t>
      </w:r>
      <w:r w:rsidRPr="00B712C3">
        <w:rPr>
          <w:b/>
        </w:rPr>
        <w:t>uvm</w:t>
      </w:r>
      <w:r w:rsidR="00F33F4C">
        <w:t xml:space="preserve"> to the declarative region in which it is included.</w:t>
      </w:r>
    </w:p>
    <w:p w:rsidR="005E39AA" w:rsidRPr="005E39AA" w:rsidRDefault="005E39AA" w:rsidP="00B712C3">
      <w:pPr>
        <w:rPr>
          <w:sz w:val="18"/>
          <w:szCs w:val="18"/>
        </w:rPr>
      </w:pPr>
      <w:r w:rsidRPr="005E39AA">
        <w:rPr>
          <w:sz w:val="18"/>
          <w:szCs w:val="18"/>
        </w:rPr>
        <w:t>NOTE</w:t>
      </w:r>
      <w:r w:rsidRPr="005E39AA">
        <w:rPr>
          <w:sz w:val="18"/>
          <w:szCs w:val="18"/>
        </w:rPr>
        <w:sym w:font="Symbol" w:char="F02D"/>
      </w:r>
      <w:proofErr w:type="gramStart"/>
      <w:r w:rsidRPr="005E39AA">
        <w:rPr>
          <w:sz w:val="18"/>
          <w:szCs w:val="18"/>
        </w:rPr>
        <w:t>It</w:t>
      </w:r>
      <w:proofErr w:type="gramEnd"/>
      <w:r w:rsidRPr="005E39AA">
        <w:rPr>
          <w:sz w:val="18"/>
          <w:szCs w:val="18"/>
        </w:rPr>
        <w:t xml:space="preserve"> is recommended that </w:t>
      </w:r>
      <w:r>
        <w:rPr>
          <w:sz w:val="18"/>
          <w:szCs w:val="18"/>
        </w:rPr>
        <w:t>an application</w:t>
      </w:r>
      <w:r w:rsidRPr="005E39AA">
        <w:rPr>
          <w:sz w:val="18"/>
          <w:szCs w:val="18"/>
        </w:rPr>
        <w:t xml:space="preserve"> include</w:t>
      </w:r>
      <w:r>
        <w:rPr>
          <w:sz w:val="18"/>
          <w:szCs w:val="18"/>
        </w:rPr>
        <w:t>s</w:t>
      </w:r>
      <w:r w:rsidRPr="005E39AA">
        <w:rPr>
          <w:sz w:val="18"/>
          <w:szCs w:val="18"/>
        </w:rPr>
        <w:t xml:space="preserve"> the header file </w:t>
      </w:r>
      <w:r w:rsidRPr="005E39AA">
        <w:rPr>
          <w:b/>
          <w:sz w:val="18"/>
          <w:szCs w:val="18"/>
        </w:rPr>
        <w:t>uvm</w:t>
      </w:r>
      <w:r w:rsidRPr="005E39AA">
        <w:rPr>
          <w:sz w:val="18"/>
          <w:szCs w:val="18"/>
        </w:rPr>
        <w:t xml:space="preserve"> rather than the header file </w:t>
      </w:r>
      <w:r w:rsidRPr="005E39AA">
        <w:rPr>
          <w:b/>
          <w:sz w:val="18"/>
          <w:szCs w:val="18"/>
        </w:rPr>
        <w:t>uvm.h</w:t>
      </w:r>
      <w:r w:rsidRPr="005E39AA">
        <w:rPr>
          <w:sz w:val="18"/>
          <w:szCs w:val="18"/>
        </w:rPr>
        <w:t xml:space="preserve">. This means the </w:t>
      </w:r>
      <w:r>
        <w:rPr>
          <w:sz w:val="18"/>
          <w:szCs w:val="18"/>
        </w:rPr>
        <w:t xml:space="preserve">namespace </w:t>
      </w:r>
      <w:r w:rsidRPr="005E39AA">
        <w:rPr>
          <w:b/>
          <w:sz w:val="18"/>
          <w:szCs w:val="18"/>
        </w:rPr>
        <w:t>uvm</w:t>
      </w:r>
      <w:r w:rsidRPr="005E39AA">
        <w:rPr>
          <w:sz w:val="18"/>
          <w:szCs w:val="18"/>
        </w:rPr>
        <w:t xml:space="preserve"> has to be mentioned explicitly when using UVM-SystemC classes and functions. Alternatively, an application may use the</w:t>
      </w:r>
      <w:r>
        <w:rPr>
          <w:sz w:val="18"/>
          <w:szCs w:val="18"/>
        </w:rPr>
        <w:t xml:space="preserve"> C++ </w:t>
      </w:r>
      <w:r w:rsidRPr="005E39AA">
        <w:rPr>
          <w:i/>
          <w:sz w:val="18"/>
          <w:szCs w:val="18"/>
        </w:rPr>
        <w:t>using directive</w:t>
      </w:r>
      <w:r w:rsidRPr="005E39AA">
        <w:rPr>
          <w:sz w:val="18"/>
          <w:szCs w:val="18"/>
        </w:rPr>
        <w:t xml:space="preserve"> at the global and local scope</w:t>
      </w:r>
      <w:r>
        <w:rPr>
          <w:sz w:val="18"/>
          <w:szCs w:val="18"/>
        </w:rPr>
        <w:t xml:space="preserve"> to </w:t>
      </w:r>
      <w:r w:rsidRPr="005E39AA">
        <w:rPr>
          <w:sz w:val="18"/>
          <w:szCs w:val="18"/>
        </w:rPr>
        <w:t xml:space="preserve">gain </w:t>
      </w:r>
      <w:r>
        <w:rPr>
          <w:sz w:val="18"/>
          <w:szCs w:val="18"/>
        </w:rPr>
        <w:t>access to these classes and functions.</w:t>
      </w:r>
    </w:p>
    <w:p w:rsidR="000D44E4" w:rsidRPr="0007114F" w:rsidRDefault="000D44E4" w:rsidP="001D2C9D">
      <w:pPr>
        <w:pStyle w:val="berschrift2"/>
      </w:pPr>
      <w:bookmarkStart w:id="15" w:name="_Toc454918788"/>
      <w:r w:rsidRPr="0007114F">
        <w:t>Global functions</w:t>
      </w:r>
      <w:bookmarkEnd w:id="15"/>
    </w:p>
    <w:p w:rsidR="000D44E4" w:rsidRPr="0007114F" w:rsidRDefault="008A070F" w:rsidP="000D44E4">
      <w:r w:rsidRPr="0007114F">
        <w:t>A</w:t>
      </w:r>
      <w:r w:rsidR="000D44E4" w:rsidRPr="0007114F">
        <w:t xml:space="preserve"> minimal set of global functions</w:t>
      </w:r>
      <w:r w:rsidR="0078153D" w:rsidRPr="0007114F">
        <w:t xml:space="preserve"> </w:t>
      </w:r>
      <w:r w:rsidR="000D44E4" w:rsidRPr="0007114F">
        <w:t xml:space="preserve">is defined in the global namespace offering generic UVM </w:t>
      </w:r>
      <w:r w:rsidRPr="0007114F">
        <w:t>capabilities and convenience functions for configuration and printing.</w:t>
      </w:r>
      <w:r w:rsidR="000D44E4" w:rsidRPr="0007114F">
        <w:t xml:space="preserve"> </w:t>
      </w:r>
      <w:r w:rsidR="0078153D" w:rsidRPr="0007114F">
        <w:t xml:space="preserve">The global functions are specified in section </w:t>
      </w:r>
      <w:r w:rsidR="003D6F90" w:rsidRPr="0007114F">
        <w:fldChar w:fldCharType="begin"/>
      </w:r>
      <w:r w:rsidR="0078153D" w:rsidRPr="0007114F">
        <w:instrText xml:space="preserve"> REF _Ref352871643 \r \h </w:instrText>
      </w:r>
      <w:r w:rsidR="003D6F90" w:rsidRPr="0007114F">
        <w:fldChar w:fldCharType="separate"/>
      </w:r>
      <w:r w:rsidR="00DB57D3">
        <w:t>4</w:t>
      </w:r>
      <w:r w:rsidR="003D6F90" w:rsidRPr="0007114F">
        <w:fldChar w:fldCharType="end"/>
      </w:r>
      <w:r w:rsidR="0078153D" w:rsidRPr="0007114F">
        <w:t>.</w:t>
      </w:r>
    </w:p>
    <w:p w:rsidR="001D2C9D" w:rsidRPr="0007114F" w:rsidRDefault="00505557" w:rsidP="001D2C9D">
      <w:pPr>
        <w:pStyle w:val="berschrift2"/>
      </w:pPr>
      <w:bookmarkStart w:id="16" w:name="_Toc454918789"/>
      <w:r w:rsidRPr="0007114F">
        <w:t>Base c</w:t>
      </w:r>
      <w:r w:rsidR="001D2C9D" w:rsidRPr="0007114F">
        <w:t>lasses</w:t>
      </w:r>
      <w:bookmarkEnd w:id="16"/>
    </w:p>
    <w:p w:rsidR="001D2C9D" w:rsidRPr="0007114F" w:rsidRDefault="001D2C9D" w:rsidP="001D2C9D">
      <w:r w:rsidRPr="0007114F">
        <w:t xml:space="preserve">These classes </w:t>
      </w:r>
      <w:r w:rsidR="005C7E28" w:rsidRPr="0007114F">
        <w:t>define</w:t>
      </w:r>
      <w:r w:rsidRPr="0007114F">
        <w:t xml:space="preserve"> the base UVM class for all other UVM classes, and the base class for data objects:</w:t>
      </w:r>
    </w:p>
    <w:p w:rsidR="001D2C9D" w:rsidRPr="0007114F" w:rsidRDefault="001D2C9D" w:rsidP="00B82D83">
      <w:pPr>
        <w:pStyle w:val="Listenabsatz"/>
        <w:numPr>
          <w:ilvl w:val="0"/>
          <w:numId w:val="2"/>
        </w:numPr>
        <w:rPr>
          <w:rFonts w:cs="Times New Roman"/>
          <w:b/>
        </w:rPr>
      </w:pPr>
      <w:r w:rsidRPr="0007114F">
        <w:rPr>
          <w:rFonts w:cs="Times New Roman"/>
          <w:b/>
        </w:rPr>
        <w:t>uvm_void</w:t>
      </w:r>
      <w:r w:rsidR="003D6F90" w:rsidRPr="0007114F">
        <w:rPr>
          <w:rFonts w:cs="Times New Roman"/>
          <w:b/>
        </w:rPr>
        <w:fldChar w:fldCharType="begin"/>
      </w:r>
      <w:r w:rsidR="002139F5" w:rsidRPr="0007114F">
        <w:instrText xml:space="preserve"> XE "</w:instrText>
      </w:r>
      <w:r w:rsidR="002139F5" w:rsidRPr="0007114F">
        <w:rPr>
          <w:rFonts w:cs="Times New Roman"/>
        </w:rPr>
        <w:instrText>uvm_void</w:instrText>
      </w:r>
      <w:r w:rsidR="002139F5" w:rsidRPr="0007114F">
        <w:rPr>
          <w:rFonts w:cs="Times New Roman"/>
          <w:b/>
        </w:rPr>
        <w:instrText>:</w:instrText>
      </w:r>
      <w:r w:rsidR="002139F5" w:rsidRPr="0007114F">
        <w:instrText xml:space="preserve">overview" </w:instrText>
      </w:r>
      <w:r w:rsidR="003D6F90" w:rsidRPr="0007114F">
        <w:rPr>
          <w:rFonts w:cs="Times New Roman"/>
          <w:b/>
        </w:rPr>
        <w:fldChar w:fldCharType="end"/>
      </w:r>
    </w:p>
    <w:p w:rsidR="00F6367E" w:rsidRDefault="001D2C9D" w:rsidP="00B82D83">
      <w:pPr>
        <w:pStyle w:val="Listenabsatz"/>
        <w:numPr>
          <w:ilvl w:val="0"/>
          <w:numId w:val="2"/>
        </w:numPr>
        <w:rPr>
          <w:rFonts w:cs="Times New Roman"/>
          <w:b/>
        </w:rPr>
      </w:pPr>
      <w:r w:rsidRPr="0007114F">
        <w:rPr>
          <w:rFonts w:cs="Times New Roman"/>
          <w:b/>
        </w:rPr>
        <w:t>uvm_object</w:t>
      </w:r>
      <w:r w:rsidR="00241CF5" w:rsidRPr="0007114F">
        <w:rPr>
          <w:rFonts w:cs="Times New Roman"/>
          <w:b/>
        </w:rPr>
        <w:fldChar w:fldCharType="begin"/>
      </w:r>
      <w:r w:rsidR="00241CF5" w:rsidRPr="0007114F">
        <w:instrText xml:space="preserve"> XE "</w:instrText>
      </w:r>
      <w:r w:rsidR="00241CF5" w:rsidRPr="0007114F">
        <w:rPr>
          <w:rFonts w:cs="Times New Roman"/>
        </w:rPr>
        <w:instrText>uvm_</w:instrText>
      </w:r>
      <w:r w:rsidR="00241CF5">
        <w:rPr>
          <w:rFonts w:cs="Times New Roman"/>
        </w:rPr>
        <w:instrText>object</w:instrText>
      </w:r>
      <w:r w:rsidR="00241CF5" w:rsidRPr="0007114F">
        <w:rPr>
          <w:rFonts w:cs="Times New Roman"/>
          <w:b/>
        </w:rPr>
        <w:instrText>:</w:instrText>
      </w:r>
      <w:r w:rsidR="00241CF5" w:rsidRPr="0007114F">
        <w:instrText xml:space="preserve">overview" </w:instrText>
      </w:r>
      <w:r w:rsidR="00241CF5" w:rsidRPr="0007114F">
        <w:rPr>
          <w:rFonts w:cs="Times New Roman"/>
          <w:b/>
        </w:rPr>
        <w:fldChar w:fldCharType="end"/>
      </w:r>
    </w:p>
    <w:p w:rsidR="00FA0E19" w:rsidRDefault="00FA0E19" w:rsidP="00FA0E19">
      <w:pPr>
        <w:pStyle w:val="Listenabsatz"/>
        <w:numPr>
          <w:ilvl w:val="0"/>
          <w:numId w:val="2"/>
        </w:numPr>
        <w:rPr>
          <w:rFonts w:cs="Times New Roman"/>
          <w:b/>
        </w:rPr>
      </w:pPr>
      <w:r w:rsidRPr="0007114F">
        <w:rPr>
          <w:rFonts w:cs="Times New Roman"/>
          <w:b/>
        </w:rPr>
        <w:t>uvm_</w:t>
      </w:r>
      <w:r>
        <w:rPr>
          <w:rFonts w:cs="Times New Roman"/>
          <w:b/>
        </w:rPr>
        <w:t>root</w:t>
      </w:r>
      <w:r w:rsidRPr="0007114F">
        <w:rPr>
          <w:rFonts w:cs="Times New Roman"/>
          <w:b/>
        </w:rPr>
        <w:fldChar w:fldCharType="begin"/>
      </w:r>
      <w:r w:rsidRPr="0007114F">
        <w:instrText xml:space="preserve"> XE "</w:instrText>
      </w:r>
      <w:r w:rsidRPr="0007114F">
        <w:rPr>
          <w:rFonts w:cs="Times New Roman"/>
        </w:rPr>
        <w:instrText>uvm_</w:instrText>
      </w:r>
      <w:r>
        <w:rPr>
          <w:rFonts w:cs="Times New Roman"/>
        </w:rPr>
        <w:instrText>root</w:instrText>
      </w:r>
      <w:r w:rsidRPr="0007114F">
        <w:rPr>
          <w:rFonts w:cs="Times New Roman"/>
          <w:b/>
        </w:rPr>
        <w:instrText>:</w:instrText>
      </w:r>
      <w:r w:rsidRPr="0007114F">
        <w:instrText xml:space="preserve">overview" </w:instrText>
      </w:r>
      <w:r w:rsidRPr="0007114F">
        <w:rPr>
          <w:rFonts w:cs="Times New Roman"/>
          <w:b/>
        </w:rPr>
        <w:fldChar w:fldCharType="end"/>
      </w:r>
    </w:p>
    <w:p w:rsidR="00241CF5" w:rsidRDefault="00241CF5" w:rsidP="00B82D83">
      <w:pPr>
        <w:pStyle w:val="Listenabsatz"/>
        <w:numPr>
          <w:ilvl w:val="0"/>
          <w:numId w:val="2"/>
        </w:numPr>
        <w:rPr>
          <w:rFonts w:cs="Times New Roman"/>
          <w:b/>
        </w:rPr>
      </w:pPr>
      <w:r>
        <w:rPr>
          <w:rFonts w:cs="Times New Roman"/>
          <w:b/>
        </w:rPr>
        <w:t>uvm_port_base</w:t>
      </w:r>
      <w:r w:rsidRPr="0007114F">
        <w:rPr>
          <w:rFonts w:cs="Times New Roman"/>
          <w:b/>
        </w:rPr>
        <w:fldChar w:fldCharType="begin"/>
      </w:r>
      <w:r w:rsidRPr="0007114F">
        <w:instrText xml:space="preserve"> XE "</w:instrText>
      </w:r>
      <w:r w:rsidRPr="0007114F">
        <w:rPr>
          <w:rFonts w:cs="Times New Roman"/>
        </w:rPr>
        <w:instrText>uvm_</w:instrText>
      </w:r>
      <w:r>
        <w:rPr>
          <w:rFonts w:cs="Times New Roman"/>
        </w:rPr>
        <w:instrText>port_base</w:instrText>
      </w:r>
      <w:r w:rsidRPr="0007114F">
        <w:rPr>
          <w:rFonts w:cs="Times New Roman"/>
          <w:b/>
        </w:rPr>
        <w:instrText>:</w:instrText>
      </w:r>
      <w:r w:rsidRPr="0007114F">
        <w:instrText xml:space="preserve">overview" </w:instrText>
      </w:r>
      <w:r w:rsidRPr="0007114F">
        <w:rPr>
          <w:rFonts w:cs="Times New Roman"/>
          <w:b/>
        </w:rPr>
        <w:fldChar w:fldCharType="end"/>
      </w:r>
    </w:p>
    <w:p w:rsidR="001D2C9D" w:rsidRPr="0007114F" w:rsidRDefault="00F6367E" w:rsidP="00B82D83">
      <w:pPr>
        <w:pStyle w:val="Listenabsatz"/>
        <w:numPr>
          <w:ilvl w:val="0"/>
          <w:numId w:val="2"/>
        </w:numPr>
        <w:rPr>
          <w:rFonts w:cs="Times New Roman"/>
          <w:b/>
        </w:rPr>
      </w:pPr>
      <w:r>
        <w:rPr>
          <w:rFonts w:cs="Times New Roman"/>
          <w:b/>
        </w:rPr>
        <w:t>uvm_</w:t>
      </w:r>
      <w:r w:rsidR="007D614B">
        <w:rPr>
          <w:rFonts w:cs="Times New Roman"/>
          <w:b/>
        </w:rPr>
        <w:t>component_</w:t>
      </w:r>
      <w:r>
        <w:rPr>
          <w:rFonts w:cs="Times New Roman"/>
          <w:b/>
        </w:rPr>
        <w:t>name</w:t>
      </w:r>
      <w:r w:rsidR="00704C8A" w:rsidRPr="00B65D47">
        <w:rPr>
          <w:vertAlign w:val="superscript"/>
        </w:rPr>
        <w:sym w:font="Wingdings 3" w:char="F037"/>
      </w:r>
      <w:r w:rsidR="003D6F90" w:rsidRPr="0007114F">
        <w:rPr>
          <w:rFonts w:cs="Times New Roman"/>
          <w:b/>
        </w:rPr>
        <w:fldChar w:fldCharType="begin"/>
      </w:r>
      <w:r w:rsidR="002139F5" w:rsidRPr="0007114F">
        <w:instrText xml:space="preserve"> XE "</w:instrText>
      </w:r>
      <w:r w:rsidR="002139F5" w:rsidRPr="0007114F">
        <w:rPr>
          <w:rFonts w:cs="Times New Roman"/>
        </w:rPr>
        <w:instrText>uvm_</w:instrText>
      </w:r>
      <w:r w:rsidR="00DE2784">
        <w:rPr>
          <w:rFonts w:cs="Times New Roman"/>
        </w:rPr>
        <w:instrText>component_</w:instrText>
      </w:r>
      <w:r w:rsidR="00274BAF">
        <w:rPr>
          <w:rFonts w:cs="Times New Roman"/>
        </w:rPr>
        <w:instrText>name</w:instrText>
      </w:r>
      <w:r w:rsidR="002139F5" w:rsidRPr="0007114F">
        <w:rPr>
          <w:rFonts w:cs="Times New Roman"/>
          <w:b/>
        </w:rPr>
        <w:instrText>:</w:instrText>
      </w:r>
      <w:r w:rsidR="002139F5" w:rsidRPr="0007114F">
        <w:instrText xml:space="preserve">overview" </w:instrText>
      </w:r>
      <w:r w:rsidR="003D6F90" w:rsidRPr="0007114F">
        <w:rPr>
          <w:rFonts w:cs="Times New Roman"/>
          <w:b/>
        </w:rPr>
        <w:fldChar w:fldCharType="end"/>
      </w:r>
    </w:p>
    <w:p w:rsidR="00831F00" w:rsidRPr="0007114F" w:rsidRDefault="00831F00" w:rsidP="00831F00">
      <w:r w:rsidRPr="0007114F">
        <w:t xml:space="preserve">The base classes are </w:t>
      </w:r>
      <w:r w:rsidR="00622B9E" w:rsidRPr="0007114F">
        <w:t>specified</w:t>
      </w:r>
      <w:r w:rsidRPr="0007114F">
        <w:t xml:space="preserve"> in section </w:t>
      </w:r>
      <w:r w:rsidR="00C15A64">
        <w:fldChar w:fldCharType="begin"/>
      </w:r>
      <w:r w:rsidR="00C15A64">
        <w:instrText xml:space="preserve"> REF _Ref352857151 \r \h  \* MERGEFORMAT </w:instrText>
      </w:r>
      <w:r w:rsidR="00C15A64">
        <w:fldChar w:fldCharType="separate"/>
      </w:r>
      <w:r w:rsidR="00DB57D3">
        <w:t>5</w:t>
      </w:r>
      <w:r w:rsidR="00C15A64">
        <w:fldChar w:fldCharType="end"/>
      </w:r>
      <w:r w:rsidRPr="0007114F">
        <w:t>.</w:t>
      </w:r>
    </w:p>
    <w:p w:rsidR="000223C2" w:rsidRPr="0007114F" w:rsidRDefault="000223C2" w:rsidP="000223C2">
      <w:pPr>
        <w:pStyle w:val="berschrift2"/>
      </w:pPr>
      <w:bookmarkStart w:id="17" w:name="_Toc325839358"/>
      <w:bookmarkStart w:id="18" w:name="_Toc454918790"/>
      <w:bookmarkStart w:id="19" w:name="_Toc325839356"/>
      <w:bookmarkStart w:id="20" w:name="_Toc123214558"/>
      <w:bookmarkStart w:id="21" w:name="_Toc129070884"/>
      <w:r w:rsidRPr="0007114F">
        <w:t>Policy classes</w:t>
      </w:r>
      <w:bookmarkEnd w:id="17"/>
      <w:bookmarkEnd w:id="18"/>
    </w:p>
    <w:p w:rsidR="006A76F0" w:rsidRDefault="000223C2" w:rsidP="000223C2">
      <w:r w:rsidRPr="0007114F">
        <w:t xml:space="preserve">These classes include policy objects for various operations based on class </w:t>
      </w:r>
      <w:r w:rsidRPr="0007114F">
        <w:rPr>
          <w:b/>
        </w:rPr>
        <w:t>uvm_object</w:t>
      </w:r>
      <w:r w:rsidR="00C942A0">
        <w:t>:</w:t>
      </w:r>
      <w:r w:rsidRPr="0007114F">
        <w:t xml:space="preserve"> </w:t>
      </w:r>
    </w:p>
    <w:p w:rsidR="00EC592C" w:rsidRDefault="00EC592C" w:rsidP="00BD5E3F">
      <w:pPr>
        <w:pStyle w:val="Listenabsatz"/>
        <w:numPr>
          <w:ilvl w:val="0"/>
          <w:numId w:val="34"/>
        </w:numPr>
      </w:pPr>
      <w:r w:rsidRPr="000903B4">
        <w:t xml:space="preserve">The </w:t>
      </w:r>
      <w:r>
        <w:t xml:space="preserve">class </w:t>
      </w:r>
      <w:r w:rsidRPr="00EC592C">
        <w:rPr>
          <w:b/>
        </w:rPr>
        <w:t>uvm_printer</w:t>
      </w:r>
      <w:r w:rsidRPr="000903B4">
        <w:t xml:space="preserve"> </w:t>
      </w:r>
      <w:r w:rsidRPr="00EC592C">
        <w:rPr>
          <w:rFonts w:cs="Times New Roman"/>
          <w:b/>
        </w:rPr>
        <w:fldChar w:fldCharType="begin"/>
      </w:r>
      <w:r w:rsidRPr="0007114F">
        <w:instrText xml:space="preserve"> XE "</w:instrText>
      </w:r>
      <w:r w:rsidRPr="0007114F">
        <w:rPr>
          <w:rFonts w:cs="Times New Roman"/>
        </w:rPr>
        <w:instrText>uvm_</w:instrText>
      </w:r>
      <w:r>
        <w:rPr>
          <w:rFonts w:cs="Times New Roman"/>
        </w:rPr>
        <w:instrText>printer</w:instrText>
      </w:r>
      <w:r w:rsidRPr="00EC592C">
        <w:rPr>
          <w:rFonts w:cs="Times New Roman"/>
          <w:b/>
        </w:rPr>
        <w:instrText>:</w:instrText>
      </w:r>
      <w:r w:rsidRPr="0007114F">
        <w:instrText xml:space="preserve">overview" </w:instrText>
      </w:r>
      <w:r w:rsidRPr="00EC592C">
        <w:rPr>
          <w:rFonts w:cs="Times New Roman"/>
          <w:b/>
        </w:rPr>
        <w:fldChar w:fldCharType="end"/>
      </w:r>
      <w:r>
        <w:t xml:space="preserve"> </w:t>
      </w:r>
      <w:r w:rsidRPr="000903B4">
        <w:t xml:space="preserve">provides an interface for printing </w:t>
      </w:r>
      <w:r>
        <w:t xml:space="preserve">objects of type </w:t>
      </w:r>
      <w:r w:rsidRPr="00EC592C">
        <w:rPr>
          <w:b/>
        </w:rPr>
        <w:t>uvm_object</w:t>
      </w:r>
      <w:r w:rsidRPr="000903B4">
        <w:t xml:space="preserve"> in various formats.</w:t>
      </w:r>
      <w:r>
        <w:t xml:space="preserve"> Classes derived from class</w:t>
      </w:r>
      <w:r w:rsidRPr="000903B4">
        <w:t xml:space="preserve"> </w:t>
      </w:r>
      <w:r w:rsidRPr="00EC592C">
        <w:rPr>
          <w:b/>
        </w:rPr>
        <w:t>uvm_printer</w:t>
      </w:r>
      <w:r w:rsidRPr="000903B4">
        <w:t xml:space="preserve"> implement </w:t>
      </w:r>
      <w:r>
        <w:t>pre-defined printing formats or policies:</w:t>
      </w:r>
    </w:p>
    <w:p w:rsidR="00EC592C" w:rsidRPr="000903B4" w:rsidRDefault="00EC592C" w:rsidP="00BD5E3F">
      <w:pPr>
        <w:pStyle w:val="Listenabsatz"/>
        <w:numPr>
          <w:ilvl w:val="0"/>
          <w:numId w:val="19"/>
        </w:numPr>
      </w:pPr>
      <w:r w:rsidRPr="009A0A9C">
        <w:t xml:space="preserve">The class </w:t>
      </w:r>
      <w:r w:rsidRPr="000903B4">
        <w:rPr>
          <w:b/>
        </w:rPr>
        <w:t>uvm_table_printer</w:t>
      </w:r>
      <w:r>
        <w:t xml:space="preserve"> </w:t>
      </w:r>
      <w:r w:rsidRPr="000903B4">
        <w:t>prints the object in a tabular form.</w:t>
      </w:r>
    </w:p>
    <w:p w:rsidR="00EC592C" w:rsidRPr="000903B4" w:rsidRDefault="00EC592C" w:rsidP="00BD5E3F">
      <w:pPr>
        <w:pStyle w:val="Listenabsatz"/>
        <w:numPr>
          <w:ilvl w:val="0"/>
          <w:numId w:val="19"/>
        </w:numPr>
      </w:pPr>
      <w:r w:rsidRPr="009A0A9C">
        <w:t xml:space="preserve">The class </w:t>
      </w:r>
      <w:r w:rsidRPr="000903B4">
        <w:rPr>
          <w:b/>
        </w:rPr>
        <w:t>uvm_tree_printer</w:t>
      </w:r>
      <w:r>
        <w:t xml:space="preserve"> </w:t>
      </w:r>
      <w:r w:rsidRPr="000903B4">
        <w:t>prints the object in a tree form.</w:t>
      </w:r>
    </w:p>
    <w:p w:rsidR="00EC592C" w:rsidRDefault="00EC592C" w:rsidP="00BD5E3F">
      <w:pPr>
        <w:pStyle w:val="Listenabsatz"/>
        <w:numPr>
          <w:ilvl w:val="0"/>
          <w:numId w:val="19"/>
        </w:numPr>
      </w:pPr>
      <w:r w:rsidRPr="009A0A9C">
        <w:t xml:space="preserve">The class </w:t>
      </w:r>
      <w:r w:rsidRPr="00576489">
        <w:rPr>
          <w:b/>
        </w:rPr>
        <w:t>uvm_line_printer</w:t>
      </w:r>
      <w:r>
        <w:t xml:space="preserve"> </w:t>
      </w:r>
      <w:r w:rsidRPr="000903B4">
        <w:t>prints the information on a single line, but uses the same</w:t>
      </w:r>
      <w:r>
        <w:t xml:space="preserve"> </w:t>
      </w:r>
      <w:r w:rsidRPr="000903B4">
        <w:t>object separators as the tree printer.</w:t>
      </w:r>
    </w:p>
    <w:p w:rsidR="00EC592C" w:rsidRPr="00EC592C" w:rsidRDefault="00EC592C" w:rsidP="00EC592C">
      <w:pPr>
        <w:ind w:left="720"/>
        <w:rPr>
          <w:b/>
        </w:rPr>
      </w:pPr>
      <w:r>
        <w:t>These p</w:t>
      </w:r>
      <w:r w:rsidRPr="000903B4">
        <w:t>rinter</w:t>
      </w:r>
      <w:r>
        <w:t xml:space="preserve"> classes</w:t>
      </w:r>
      <w:r w:rsidRPr="000903B4">
        <w:t xml:space="preserve"> have </w:t>
      </w:r>
      <w:r>
        <w:t>‘</w:t>
      </w:r>
      <w:r w:rsidRPr="000903B4">
        <w:t>knobs</w:t>
      </w:r>
      <w:r>
        <w:t>’</w:t>
      </w:r>
      <w:r w:rsidRPr="000903B4">
        <w:t xml:space="preserve"> that </w:t>
      </w:r>
      <w:r>
        <w:t>an application may</w:t>
      </w:r>
      <w:r w:rsidRPr="000903B4">
        <w:t xml:space="preserve"> use to </w:t>
      </w:r>
      <w:r>
        <w:t xml:space="preserve">control </w:t>
      </w:r>
      <w:r w:rsidRPr="000903B4">
        <w:t>what and how information is printed</w:t>
      </w:r>
      <w:r>
        <w:t xml:space="preserve">. These </w:t>
      </w:r>
      <w:r w:rsidRPr="000903B4">
        <w:t>knobs are con</w:t>
      </w:r>
      <w:r>
        <w:t xml:space="preserve">tained in a separate knob class </w:t>
      </w:r>
      <w:r w:rsidRPr="00EC592C">
        <w:rPr>
          <w:b/>
        </w:rPr>
        <w:t>uvm_printer_knobs</w:t>
      </w:r>
    </w:p>
    <w:p w:rsidR="006A76F0" w:rsidRDefault="006A76F0" w:rsidP="00BD5E3F">
      <w:pPr>
        <w:pStyle w:val="Listenabsatz"/>
        <w:numPr>
          <w:ilvl w:val="0"/>
          <w:numId w:val="34"/>
        </w:numPr>
      </w:pPr>
      <w:r w:rsidRPr="006A76F0">
        <w:rPr>
          <w:b/>
        </w:rPr>
        <w:lastRenderedPageBreak/>
        <w:t>uvm_comparer</w:t>
      </w:r>
      <w:r w:rsidR="003D6F90" w:rsidRPr="0007114F">
        <w:rPr>
          <w:rFonts w:cs="Times New Roman"/>
          <w:b/>
        </w:rPr>
        <w:fldChar w:fldCharType="begin"/>
      </w:r>
      <w:r w:rsidR="000810F6" w:rsidRPr="0007114F">
        <w:instrText xml:space="preserve"> XE "</w:instrText>
      </w:r>
      <w:r w:rsidR="000810F6" w:rsidRPr="0007114F">
        <w:rPr>
          <w:rFonts w:cs="Times New Roman"/>
        </w:rPr>
        <w:instrText>uvm_</w:instrText>
      </w:r>
      <w:r w:rsidR="000810F6">
        <w:rPr>
          <w:rFonts w:cs="Times New Roman"/>
        </w:rPr>
        <w:instrText>comparer</w:instrText>
      </w:r>
      <w:r w:rsidR="000810F6" w:rsidRPr="0007114F">
        <w:rPr>
          <w:rFonts w:cs="Times New Roman"/>
          <w:b/>
        </w:rPr>
        <w:instrText>:</w:instrText>
      </w:r>
      <w:r w:rsidR="000810F6" w:rsidRPr="0007114F">
        <w:instrText xml:space="preserve">overview" </w:instrText>
      </w:r>
      <w:r w:rsidR="003D6F90" w:rsidRPr="0007114F">
        <w:rPr>
          <w:rFonts w:cs="Times New Roman"/>
          <w:b/>
        </w:rPr>
        <w:fldChar w:fldCharType="end"/>
      </w:r>
      <w:r>
        <w:t xml:space="preserve">: performs deep comparison of </w:t>
      </w:r>
      <w:r w:rsidR="00523E64">
        <w:t xml:space="preserve">objects derived from </w:t>
      </w:r>
      <w:r w:rsidRPr="00523E64">
        <w:rPr>
          <w:b/>
        </w:rPr>
        <w:t>uvm_object</w:t>
      </w:r>
      <w:r>
        <w:t xml:space="preserve">. </w:t>
      </w:r>
      <w:r w:rsidR="00523E64">
        <w:t>An application</w:t>
      </w:r>
      <w:r>
        <w:t xml:space="preserve"> may configure what is compared and how miscompares are reported.</w:t>
      </w:r>
    </w:p>
    <w:p w:rsidR="006A76F0" w:rsidRDefault="006A76F0" w:rsidP="00E17D64">
      <w:pPr>
        <w:pStyle w:val="Listenabsatz"/>
        <w:numPr>
          <w:ilvl w:val="0"/>
          <w:numId w:val="34"/>
        </w:numPr>
      </w:pPr>
      <w:r w:rsidRPr="00F10585">
        <w:rPr>
          <w:b/>
        </w:rPr>
        <w:t>uvm_packer</w:t>
      </w:r>
      <w:r w:rsidR="003D6F90" w:rsidRPr="0007114F">
        <w:rPr>
          <w:rFonts w:cs="Times New Roman"/>
          <w:b/>
        </w:rPr>
        <w:fldChar w:fldCharType="begin"/>
      </w:r>
      <w:r w:rsidR="000810F6" w:rsidRPr="0007114F">
        <w:instrText xml:space="preserve"> XE "</w:instrText>
      </w:r>
      <w:r w:rsidR="000810F6" w:rsidRPr="0007114F">
        <w:rPr>
          <w:rFonts w:cs="Times New Roman"/>
        </w:rPr>
        <w:instrText>uvm_</w:instrText>
      </w:r>
      <w:r w:rsidR="000810F6">
        <w:rPr>
          <w:rFonts w:cs="Times New Roman"/>
        </w:rPr>
        <w:instrText>packer</w:instrText>
      </w:r>
      <w:r w:rsidR="000810F6" w:rsidRPr="0007114F">
        <w:rPr>
          <w:rFonts w:cs="Times New Roman"/>
          <w:b/>
        </w:rPr>
        <w:instrText>:</w:instrText>
      </w:r>
      <w:r w:rsidR="000810F6" w:rsidRPr="0007114F">
        <w:instrText xml:space="preserve">overview" </w:instrText>
      </w:r>
      <w:r w:rsidR="003D6F90" w:rsidRPr="0007114F">
        <w:rPr>
          <w:rFonts w:cs="Times New Roman"/>
          <w:b/>
        </w:rPr>
        <w:fldChar w:fldCharType="end"/>
      </w:r>
      <w:r>
        <w:t xml:space="preserve">: </w:t>
      </w:r>
      <w:r w:rsidR="00E17D64" w:rsidRPr="00E17D64">
        <w:t>performs packing (serialization) and unpacking of properties</w:t>
      </w:r>
      <w:r>
        <w:t>.</w:t>
      </w:r>
    </w:p>
    <w:p w:rsidR="000223C2" w:rsidRPr="0007114F" w:rsidRDefault="000223C2" w:rsidP="000223C2">
      <w:r w:rsidRPr="0007114F">
        <w:t>The policy class</w:t>
      </w:r>
      <w:r w:rsidR="006A76F0">
        <w:t>es</w:t>
      </w:r>
      <w:r w:rsidRPr="0007114F">
        <w:t xml:space="preserve"> </w:t>
      </w:r>
      <w:r w:rsidR="006A76F0">
        <w:t>are</w:t>
      </w:r>
      <w:r w:rsidRPr="0007114F">
        <w:t xml:space="preserve"> specified in section</w:t>
      </w:r>
      <w:r w:rsidR="00C43710">
        <w:t xml:space="preserve"> </w:t>
      </w:r>
      <w:r w:rsidR="003D6F90">
        <w:fldChar w:fldCharType="begin"/>
      </w:r>
      <w:r w:rsidR="00C43710">
        <w:instrText xml:space="preserve"> REF _Ref391759626 \r \h </w:instrText>
      </w:r>
      <w:r w:rsidR="003D6F90">
        <w:fldChar w:fldCharType="separate"/>
      </w:r>
      <w:r w:rsidR="00DB57D3">
        <w:t>6</w:t>
      </w:r>
      <w:r w:rsidR="003D6F90">
        <w:fldChar w:fldCharType="end"/>
      </w:r>
      <w:r w:rsidRPr="0007114F">
        <w:t>.</w:t>
      </w:r>
    </w:p>
    <w:p w:rsidR="00DF6F7C" w:rsidRPr="0007114F" w:rsidRDefault="00B03066" w:rsidP="00DF6F7C">
      <w:pPr>
        <w:pStyle w:val="berschrift2"/>
      </w:pPr>
      <w:bookmarkStart w:id="22" w:name="_Toc325839357"/>
      <w:bookmarkStart w:id="23" w:name="_Toc454918791"/>
      <w:r>
        <w:t>Registry and f</w:t>
      </w:r>
      <w:r w:rsidR="00DF6F7C" w:rsidRPr="0007114F">
        <w:t>actory classes</w:t>
      </w:r>
      <w:bookmarkEnd w:id="22"/>
      <w:bookmarkEnd w:id="23"/>
    </w:p>
    <w:p w:rsidR="00DF6F7C" w:rsidRPr="0007114F" w:rsidRDefault="00DF6F7C" w:rsidP="00DF6F7C">
      <w:r w:rsidRPr="0007114F">
        <w:t xml:space="preserve">The </w:t>
      </w:r>
      <w:r w:rsidR="00B03066">
        <w:t xml:space="preserve">registry and </w:t>
      </w:r>
      <w:r w:rsidRPr="0007114F">
        <w:t xml:space="preserve">factory classes include the </w:t>
      </w:r>
      <w:r w:rsidRPr="0007114F">
        <w:rPr>
          <w:b/>
        </w:rPr>
        <w:t>uvm_factory</w:t>
      </w:r>
      <w:r w:rsidRPr="0007114F">
        <w:t xml:space="preserve"> and associated classes</w:t>
      </w:r>
      <w:r w:rsidR="00B03066">
        <w:t xml:space="preserve"> for object and component registration</w:t>
      </w:r>
      <w:r w:rsidRPr="0007114F">
        <w:t xml:space="preserve">. The class </w:t>
      </w:r>
      <w:r w:rsidRPr="0007114F">
        <w:rPr>
          <w:b/>
        </w:rPr>
        <w:t>uvm_factory</w:t>
      </w:r>
      <w:r w:rsidRPr="0007114F">
        <w:t xml:space="preserve"> implements a factory pattern. A singleton factory instance is created for a given simulation run. Class types are registered with the factory using the class </w:t>
      </w:r>
      <w:r w:rsidRPr="0007114F">
        <w:rPr>
          <w:b/>
        </w:rPr>
        <w:t>uvm_object_wrapper</w:t>
      </w:r>
      <w:r w:rsidRPr="0007114F">
        <w:t xml:space="preserve"> and its derivatives. The class </w:t>
      </w:r>
      <w:r w:rsidRPr="0007114F">
        <w:rPr>
          <w:b/>
        </w:rPr>
        <w:t xml:space="preserve">uvm_factory </w:t>
      </w:r>
      <w:r w:rsidRPr="0007114F">
        <w:t>supports type and instance overrides.</w:t>
      </w:r>
    </w:p>
    <w:p w:rsidR="00DF6F7C" w:rsidRPr="0007114F" w:rsidRDefault="00DF6F7C" w:rsidP="00DF6F7C">
      <w:r w:rsidRPr="0007114F">
        <w:t>The factory classes are:</w:t>
      </w:r>
    </w:p>
    <w:p w:rsidR="00DF6F7C" w:rsidRPr="0007114F" w:rsidRDefault="00DF6F7C" w:rsidP="00BD5E3F">
      <w:pPr>
        <w:pStyle w:val="Listenabsatz"/>
        <w:numPr>
          <w:ilvl w:val="0"/>
          <w:numId w:val="13"/>
        </w:numPr>
        <w:spacing w:before="0" w:after="200" w:line="360" w:lineRule="auto"/>
        <w:contextualSpacing/>
        <w:rPr>
          <w:b/>
        </w:rPr>
      </w:pPr>
      <w:r w:rsidRPr="0007114F">
        <w:rPr>
          <w:b/>
        </w:rPr>
        <w:t>uvm_object_wrapper</w:t>
      </w:r>
      <w:r w:rsidR="003D6F90" w:rsidRPr="0007114F">
        <w:rPr>
          <w:rFonts w:cs="Times New Roman"/>
          <w:b/>
        </w:rPr>
        <w:fldChar w:fldCharType="begin"/>
      </w:r>
      <w:r w:rsidR="00664205" w:rsidRPr="0007114F">
        <w:instrText xml:space="preserve"> XE "</w:instrText>
      </w:r>
      <w:r w:rsidR="00664205" w:rsidRPr="0007114F">
        <w:rPr>
          <w:rFonts w:cs="Times New Roman"/>
        </w:rPr>
        <w:instrText>uvm_object_wrapper</w:instrText>
      </w:r>
      <w:r w:rsidR="00664205" w:rsidRPr="0007114F">
        <w:rPr>
          <w:rFonts w:cs="Times New Roman"/>
          <w:b/>
        </w:rPr>
        <w:instrText>:</w:instrText>
      </w:r>
      <w:r w:rsidR="00664205" w:rsidRPr="0007114F">
        <w:instrText xml:space="preserve">overview" </w:instrText>
      </w:r>
      <w:r w:rsidR="003D6F90" w:rsidRPr="0007114F">
        <w:rPr>
          <w:rFonts w:cs="Times New Roman"/>
          <w:b/>
        </w:rPr>
        <w:fldChar w:fldCharType="end"/>
      </w:r>
    </w:p>
    <w:p w:rsidR="00DF6F7C" w:rsidRPr="0007114F" w:rsidRDefault="00DF6F7C" w:rsidP="00BD5E3F">
      <w:pPr>
        <w:pStyle w:val="Listenabsatz"/>
        <w:numPr>
          <w:ilvl w:val="0"/>
          <w:numId w:val="13"/>
        </w:numPr>
        <w:spacing w:before="0" w:after="200" w:line="360" w:lineRule="auto"/>
        <w:contextualSpacing/>
        <w:rPr>
          <w:b/>
        </w:rPr>
      </w:pPr>
      <w:r w:rsidRPr="0007114F">
        <w:rPr>
          <w:b/>
        </w:rPr>
        <w:t>uvm_object_registry</w:t>
      </w:r>
      <w:r w:rsidR="003D6F90" w:rsidRPr="0007114F">
        <w:rPr>
          <w:rFonts w:cs="Times New Roman"/>
          <w:b/>
        </w:rPr>
        <w:fldChar w:fldCharType="begin"/>
      </w:r>
      <w:r w:rsidR="00664205" w:rsidRPr="0007114F">
        <w:instrText xml:space="preserve"> XE "</w:instrText>
      </w:r>
      <w:r w:rsidR="00664205" w:rsidRPr="0007114F">
        <w:rPr>
          <w:rFonts w:cs="Times New Roman"/>
        </w:rPr>
        <w:instrText>uvm_object_registry</w:instrText>
      </w:r>
      <w:r w:rsidR="00664205" w:rsidRPr="0007114F">
        <w:rPr>
          <w:rFonts w:cs="Times New Roman"/>
          <w:b/>
        </w:rPr>
        <w:instrText>:</w:instrText>
      </w:r>
      <w:r w:rsidR="00664205" w:rsidRPr="0007114F">
        <w:instrText xml:space="preserve">overview" </w:instrText>
      </w:r>
      <w:r w:rsidR="003D6F90" w:rsidRPr="0007114F">
        <w:rPr>
          <w:rFonts w:cs="Times New Roman"/>
          <w:b/>
        </w:rPr>
        <w:fldChar w:fldCharType="end"/>
      </w:r>
    </w:p>
    <w:p w:rsidR="00DF6F7C" w:rsidRPr="0007114F" w:rsidRDefault="00DF6F7C" w:rsidP="00BD5E3F">
      <w:pPr>
        <w:pStyle w:val="Listenabsatz"/>
        <w:numPr>
          <w:ilvl w:val="0"/>
          <w:numId w:val="13"/>
        </w:numPr>
        <w:spacing w:before="0" w:after="200" w:line="360" w:lineRule="auto"/>
        <w:contextualSpacing/>
        <w:rPr>
          <w:b/>
        </w:rPr>
      </w:pPr>
      <w:r w:rsidRPr="0007114F">
        <w:rPr>
          <w:b/>
        </w:rPr>
        <w:t>uvm_component_registry</w:t>
      </w:r>
      <w:r w:rsidR="003D6F90" w:rsidRPr="0007114F">
        <w:rPr>
          <w:rFonts w:cs="Times New Roman"/>
          <w:b/>
        </w:rPr>
        <w:fldChar w:fldCharType="begin"/>
      </w:r>
      <w:r w:rsidR="00664205" w:rsidRPr="0007114F">
        <w:instrText xml:space="preserve"> XE "</w:instrText>
      </w:r>
      <w:r w:rsidR="00664205" w:rsidRPr="0007114F">
        <w:rPr>
          <w:rFonts w:cs="Times New Roman"/>
        </w:rPr>
        <w:instrText>uvm_component_registry</w:instrText>
      </w:r>
      <w:r w:rsidR="00664205" w:rsidRPr="0007114F">
        <w:rPr>
          <w:rFonts w:cs="Times New Roman"/>
          <w:b/>
        </w:rPr>
        <w:instrText>:</w:instrText>
      </w:r>
      <w:r w:rsidR="00664205" w:rsidRPr="0007114F">
        <w:instrText xml:space="preserve">overview" </w:instrText>
      </w:r>
      <w:r w:rsidR="003D6F90" w:rsidRPr="0007114F">
        <w:rPr>
          <w:rFonts w:cs="Times New Roman"/>
          <w:b/>
        </w:rPr>
        <w:fldChar w:fldCharType="end"/>
      </w:r>
    </w:p>
    <w:p w:rsidR="00DF6F7C" w:rsidRPr="0007114F" w:rsidRDefault="00DF6F7C" w:rsidP="00BD5E3F">
      <w:pPr>
        <w:pStyle w:val="Listenabsatz"/>
        <w:numPr>
          <w:ilvl w:val="0"/>
          <w:numId w:val="13"/>
        </w:numPr>
        <w:spacing w:before="0" w:after="200" w:line="360" w:lineRule="auto"/>
        <w:contextualSpacing/>
        <w:rPr>
          <w:b/>
        </w:rPr>
      </w:pPr>
      <w:r w:rsidRPr="0007114F">
        <w:rPr>
          <w:b/>
        </w:rPr>
        <w:t>uvm_factory</w:t>
      </w:r>
      <w:r w:rsidR="003D6F90" w:rsidRPr="0007114F">
        <w:rPr>
          <w:rFonts w:cs="Times New Roman"/>
          <w:b/>
        </w:rPr>
        <w:fldChar w:fldCharType="begin"/>
      </w:r>
      <w:r w:rsidR="00664205" w:rsidRPr="0007114F">
        <w:instrText xml:space="preserve"> XE "</w:instrText>
      </w:r>
      <w:r w:rsidR="00664205" w:rsidRPr="0007114F">
        <w:rPr>
          <w:rFonts w:cs="Times New Roman"/>
        </w:rPr>
        <w:instrText>uvm_factory</w:instrText>
      </w:r>
      <w:r w:rsidR="00664205" w:rsidRPr="0007114F">
        <w:rPr>
          <w:rFonts w:cs="Times New Roman"/>
          <w:b/>
        </w:rPr>
        <w:instrText>:</w:instrText>
      </w:r>
      <w:r w:rsidR="00664205" w:rsidRPr="0007114F">
        <w:instrText xml:space="preserve">overview" </w:instrText>
      </w:r>
      <w:r w:rsidR="003D6F90" w:rsidRPr="0007114F">
        <w:rPr>
          <w:rFonts w:cs="Times New Roman"/>
          <w:b/>
        </w:rPr>
        <w:fldChar w:fldCharType="end"/>
      </w:r>
    </w:p>
    <w:p w:rsidR="00D90264" w:rsidRPr="0007114F" w:rsidRDefault="00DF6F7C" w:rsidP="00D90264">
      <w:r w:rsidRPr="0007114F">
        <w:t xml:space="preserve">The </w:t>
      </w:r>
      <w:r w:rsidR="00FF38D3">
        <w:t xml:space="preserve">registry and </w:t>
      </w:r>
      <w:r w:rsidRPr="0007114F">
        <w:t>factory classes are specified in section</w:t>
      </w:r>
      <w:r w:rsidR="00283427">
        <w:t xml:space="preserve"> </w:t>
      </w:r>
      <w:r w:rsidR="003D6F90">
        <w:fldChar w:fldCharType="begin"/>
      </w:r>
      <w:r w:rsidR="00283427">
        <w:instrText xml:space="preserve"> REF _Ref391760452 \r \h </w:instrText>
      </w:r>
      <w:r w:rsidR="003D6F90">
        <w:fldChar w:fldCharType="separate"/>
      </w:r>
      <w:r w:rsidR="00DB57D3">
        <w:t>7</w:t>
      </w:r>
      <w:r w:rsidR="003D6F90">
        <w:fldChar w:fldCharType="end"/>
      </w:r>
      <w:r w:rsidR="00D90264" w:rsidRPr="0007114F">
        <w:t>.</w:t>
      </w:r>
    </w:p>
    <w:p w:rsidR="001D2C9D" w:rsidRPr="0007114F" w:rsidRDefault="001D2C9D" w:rsidP="00DF6F7C">
      <w:pPr>
        <w:pStyle w:val="berschrift2"/>
      </w:pPr>
      <w:bookmarkStart w:id="24" w:name="_Toc454918792"/>
      <w:r w:rsidRPr="0007114F">
        <w:t xml:space="preserve">Component </w:t>
      </w:r>
      <w:r w:rsidR="00505557" w:rsidRPr="0007114F">
        <w:t>h</w:t>
      </w:r>
      <w:r w:rsidRPr="0007114F">
        <w:t xml:space="preserve">ierarchy </w:t>
      </w:r>
      <w:r w:rsidR="00505557" w:rsidRPr="0007114F">
        <w:t>c</w:t>
      </w:r>
      <w:r w:rsidRPr="0007114F">
        <w:t>lasses</w:t>
      </w:r>
      <w:bookmarkEnd w:id="19"/>
      <w:bookmarkEnd w:id="24"/>
    </w:p>
    <w:p w:rsidR="001D2C9D" w:rsidRPr="0007114F" w:rsidRDefault="001D2C9D" w:rsidP="001D2C9D">
      <w:r w:rsidRPr="0007114F">
        <w:t>These classes define the base class for hierarchical UVM components and the test environment. The</w:t>
      </w:r>
      <w:r w:rsidR="00F93DC6" w:rsidRPr="0007114F">
        <w:t xml:space="preserve"> class </w:t>
      </w:r>
      <w:r w:rsidRPr="0007114F">
        <w:rPr>
          <w:b/>
        </w:rPr>
        <w:t xml:space="preserve">uvm_component </w:t>
      </w:r>
      <w:r w:rsidRPr="0007114F">
        <w:t>provides interfaces for:</w:t>
      </w:r>
    </w:p>
    <w:p w:rsidR="001D2C9D" w:rsidRPr="0007114F" w:rsidRDefault="001D2C9D" w:rsidP="00B82D83">
      <w:pPr>
        <w:pStyle w:val="Listenabsatz"/>
        <w:numPr>
          <w:ilvl w:val="0"/>
          <w:numId w:val="3"/>
        </w:numPr>
        <w:rPr>
          <w:rFonts w:cs="Times New Roman"/>
        </w:rPr>
      </w:pPr>
      <w:r w:rsidRPr="0007114F">
        <w:rPr>
          <w:rFonts w:cs="Times New Roman"/>
        </w:rPr>
        <w:t>Hierarchy—Provides methods for searching and traversing the component hierarchy.</w:t>
      </w:r>
    </w:p>
    <w:p w:rsidR="001D2C9D" w:rsidRPr="0007114F" w:rsidRDefault="001D2C9D" w:rsidP="00B82D83">
      <w:pPr>
        <w:pStyle w:val="Listenabsatz"/>
        <w:numPr>
          <w:ilvl w:val="0"/>
          <w:numId w:val="3"/>
        </w:numPr>
        <w:rPr>
          <w:rFonts w:cs="Times New Roman"/>
        </w:rPr>
      </w:pPr>
      <w:r w:rsidRPr="0007114F">
        <w:rPr>
          <w:rFonts w:cs="Times New Roman"/>
        </w:rPr>
        <w:t>Configuration—Provides methods for configuring component topology and other parameters before and during component construction.</w:t>
      </w:r>
    </w:p>
    <w:p w:rsidR="001D2C9D" w:rsidRPr="0007114F" w:rsidRDefault="001D2C9D" w:rsidP="00B82D83">
      <w:pPr>
        <w:pStyle w:val="Listenabsatz"/>
        <w:numPr>
          <w:ilvl w:val="0"/>
          <w:numId w:val="3"/>
        </w:numPr>
        <w:rPr>
          <w:rFonts w:cs="Times New Roman"/>
        </w:rPr>
      </w:pPr>
      <w:r w:rsidRPr="0007114F">
        <w:rPr>
          <w:rFonts w:cs="Times New Roman"/>
        </w:rPr>
        <w:t>Phasing—</w:t>
      </w:r>
      <w:proofErr w:type="gramStart"/>
      <w:r w:rsidRPr="0007114F">
        <w:rPr>
          <w:rFonts w:cs="Times New Roman"/>
        </w:rPr>
        <w:t>Defines</w:t>
      </w:r>
      <w:proofErr w:type="gramEnd"/>
      <w:r w:rsidRPr="0007114F">
        <w:rPr>
          <w:rFonts w:cs="Times New Roman"/>
        </w:rPr>
        <w:t xml:space="preserve"> a phased test flow that all components follow. Methods include the phase callbacks, such as </w:t>
      </w:r>
      <w:r w:rsidRPr="0007114F">
        <w:rPr>
          <w:rFonts w:cs="Times New Roman"/>
          <w:b/>
        </w:rPr>
        <w:t>run</w:t>
      </w:r>
      <w:r w:rsidR="00FA55F3" w:rsidRPr="0007114F">
        <w:rPr>
          <w:rFonts w:cs="Times New Roman"/>
          <w:b/>
        </w:rPr>
        <w:t>_phase</w:t>
      </w:r>
      <w:r w:rsidRPr="0007114F">
        <w:rPr>
          <w:rFonts w:cs="Times New Roman"/>
        </w:rPr>
        <w:t xml:space="preserve"> and </w:t>
      </w:r>
      <w:r w:rsidRPr="0007114F">
        <w:rPr>
          <w:rFonts w:cs="Times New Roman"/>
          <w:b/>
        </w:rPr>
        <w:t>report</w:t>
      </w:r>
      <w:r w:rsidR="00FA55F3" w:rsidRPr="0007114F">
        <w:rPr>
          <w:rFonts w:cs="Times New Roman"/>
          <w:b/>
        </w:rPr>
        <w:t>_phase</w:t>
      </w:r>
      <w:r w:rsidRPr="0007114F">
        <w:rPr>
          <w:rFonts w:cs="Times New Roman"/>
        </w:rPr>
        <w:t>, overridden by the derived classes. During simulation, these callbacks are executed in precise order.</w:t>
      </w:r>
    </w:p>
    <w:p w:rsidR="001D2C9D" w:rsidRPr="0007114F" w:rsidRDefault="001D2C9D" w:rsidP="00B82D83">
      <w:pPr>
        <w:pStyle w:val="Listenabsatz"/>
        <w:numPr>
          <w:ilvl w:val="0"/>
          <w:numId w:val="3"/>
        </w:numPr>
        <w:rPr>
          <w:rFonts w:cs="Times New Roman"/>
        </w:rPr>
      </w:pPr>
      <w:r w:rsidRPr="0007114F">
        <w:rPr>
          <w:rFonts w:cs="Times New Roman"/>
        </w:rPr>
        <w:t>Factory—</w:t>
      </w:r>
      <w:proofErr w:type="gramStart"/>
      <w:r w:rsidRPr="0007114F">
        <w:rPr>
          <w:rFonts w:cs="Times New Roman"/>
        </w:rPr>
        <w:t>Provides</w:t>
      </w:r>
      <w:proofErr w:type="gramEnd"/>
      <w:r w:rsidRPr="0007114F">
        <w:rPr>
          <w:rFonts w:cs="Times New Roman"/>
        </w:rPr>
        <w:t xml:space="preserve"> a convenience interface to the </w:t>
      </w:r>
      <w:r w:rsidRPr="0007114F">
        <w:rPr>
          <w:rFonts w:cs="Times New Roman"/>
          <w:b/>
        </w:rPr>
        <w:t>uvm_factory</w:t>
      </w:r>
      <w:r w:rsidRPr="0007114F">
        <w:rPr>
          <w:rFonts w:cs="Times New Roman"/>
        </w:rPr>
        <w:t>. The factory is used to create new components and other objects based on type-wide and instance-specific configuration.</w:t>
      </w:r>
    </w:p>
    <w:p w:rsidR="007A1607" w:rsidRPr="0007114F" w:rsidRDefault="007A1607" w:rsidP="007A1607">
      <w:r w:rsidRPr="0007114F">
        <w:t xml:space="preserve">All structural component </w:t>
      </w:r>
      <w:proofErr w:type="gramStart"/>
      <w:r w:rsidRPr="0007114F">
        <w:t>classes</w:t>
      </w:r>
      <w:proofErr w:type="gramEnd"/>
      <w:r w:rsidRPr="0007114F">
        <w:t xml:space="preserve"> </w:t>
      </w:r>
      <w:r w:rsidRPr="0007114F">
        <w:rPr>
          <w:b/>
        </w:rPr>
        <w:t>uvm_env</w:t>
      </w:r>
      <w:r w:rsidRPr="0007114F">
        <w:t xml:space="preserve">, </w:t>
      </w:r>
      <w:r w:rsidRPr="0007114F">
        <w:rPr>
          <w:b/>
        </w:rPr>
        <w:t>uvm_test</w:t>
      </w:r>
      <w:r w:rsidRPr="0007114F">
        <w:t xml:space="preserve">, </w:t>
      </w:r>
      <w:r w:rsidRPr="0007114F">
        <w:rPr>
          <w:b/>
        </w:rPr>
        <w:t>uvm_agent</w:t>
      </w:r>
      <w:r w:rsidRPr="0007114F">
        <w:t xml:space="preserve">, </w:t>
      </w:r>
      <w:r w:rsidRPr="0007114F">
        <w:rPr>
          <w:b/>
        </w:rPr>
        <w:t>uvm_driver</w:t>
      </w:r>
      <w:r w:rsidRPr="0007114F">
        <w:t xml:space="preserve">, </w:t>
      </w:r>
      <w:r w:rsidRPr="0007114F">
        <w:rPr>
          <w:b/>
        </w:rPr>
        <w:t>uvm_monitor</w:t>
      </w:r>
      <w:r w:rsidRPr="0007114F">
        <w:t xml:space="preserve">, and </w:t>
      </w:r>
      <w:r w:rsidRPr="0007114F">
        <w:rPr>
          <w:b/>
        </w:rPr>
        <w:t>uvm_scoreboard</w:t>
      </w:r>
      <w:r w:rsidRPr="0007114F">
        <w:t xml:space="preserve"> are derived from the </w:t>
      </w:r>
      <w:r w:rsidR="007B7634" w:rsidRPr="0007114F">
        <w:t xml:space="preserve">class </w:t>
      </w:r>
      <w:r w:rsidRPr="0007114F">
        <w:rPr>
          <w:b/>
        </w:rPr>
        <w:t>uvm_component</w:t>
      </w:r>
      <w:r w:rsidRPr="0007114F">
        <w:t xml:space="preserve">. </w:t>
      </w:r>
    </w:p>
    <w:p w:rsidR="007D266B" w:rsidRPr="0007114F" w:rsidRDefault="003E0795" w:rsidP="00BB72DE">
      <w:r w:rsidRPr="0007114F">
        <w:t xml:space="preserve">The </w:t>
      </w:r>
      <w:r w:rsidR="00A72003" w:rsidRPr="0007114F">
        <w:t>UVM component</w:t>
      </w:r>
      <w:r w:rsidRPr="0007114F">
        <w:t xml:space="preserve"> classes are </w:t>
      </w:r>
      <w:r w:rsidR="00622B9E" w:rsidRPr="0007114F">
        <w:t xml:space="preserve">specified </w:t>
      </w:r>
      <w:r w:rsidRPr="0007114F">
        <w:t xml:space="preserve">in section </w:t>
      </w:r>
      <w:r w:rsidR="003D6F90" w:rsidRPr="0007114F">
        <w:fldChar w:fldCharType="begin"/>
      </w:r>
      <w:r w:rsidRPr="0007114F">
        <w:instrText xml:space="preserve"> REF _Ref352857208 \r \h </w:instrText>
      </w:r>
      <w:r w:rsidR="003D6F90" w:rsidRPr="0007114F">
        <w:fldChar w:fldCharType="separate"/>
      </w:r>
      <w:r w:rsidR="00DB57D3">
        <w:t>8</w:t>
      </w:r>
      <w:r w:rsidR="003D6F90" w:rsidRPr="0007114F">
        <w:fldChar w:fldCharType="end"/>
      </w:r>
      <w:r w:rsidRPr="0007114F">
        <w:t>.</w:t>
      </w:r>
      <w:bookmarkEnd w:id="20"/>
      <w:bookmarkEnd w:id="21"/>
    </w:p>
    <w:p w:rsidR="00212573" w:rsidRPr="0007114F" w:rsidRDefault="005D0954" w:rsidP="00212573">
      <w:pPr>
        <w:pStyle w:val="berschrift2"/>
      </w:pPr>
      <w:bookmarkStart w:id="25" w:name="_Toc454918793"/>
      <w:r>
        <w:t>Sequencer</w:t>
      </w:r>
      <w:r w:rsidR="00212573" w:rsidRPr="0007114F">
        <w:t xml:space="preserve"> classes</w:t>
      </w:r>
      <w:bookmarkEnd w:id="25"/>
    </w:p>
    <w:p w:rsidR="00B86D56" w:rsidRPr="0007114F" w:rsidRDefault="00212573" w:rsidP="00B86D56">
      <w:r w:rsidRPr="0007114F">
        <w:t xml:space="preserve">The sequencer classes serve as an arbiter for controlling transaction flow from multiple stimulus generators. More specifically, the sequencer controls the flow of </w:t>
      </w:r>
      <w:r w:rsidR="00776E86">
        <w:t xml:space="preserve">transactions of type </w:t>
      </w:r>
      <w:r w:rsidRPr="0007114F">
        <w:rPr>
          <w:b/>
        </w:rPr>
        <w:t>uvm_sequence_item</w:t>
      </w:r>
      <w:r w:rsidRPr="0007114F">
        <w:t xml:space="preserve"> generated by one or more</w:t>
      </w:r>
      <w:r w:rsidR="005E3308">
        <w:t xml:space="preserve"> sequences based on</w:t>
      </w:r>
      <w:r w:rsidR="00776E86">
        <w:t xml:space="preserve"> type</w:t>
      </w:r>
      <w:r w:rsidRPr="0007114F">
        <w:t xml:space="preserve"> </w:t>
      </w:r>
      <w:r w:rsidRPr="0007114F">
        <w:rPr>
          <w:b/>
        </w:rPr>
        <w:t>uvm_sequence</w:t>
      </w:r>
      <w:r w:rsidRPr="0007114F">
        <w:t xml:space="preserve">. </w:t>
      </w:r>
      <w:r w:rsidR="00B86D56" w:rsidRPr="0007114F">
        <w:t>The sequencer classes are:</w:t>
      </w:r>
    </w:p>
    <w:p w:rsidR="00B86D56" w:rsidRPr="0007114F" w:rsidRDefault="00B86D56" w:rsidP="00BD5E3F">
      <w:pPr>
        <w:pStyle w:val="Listenabsatz"/>
        <w:numPr>
          <w:ilvl w:val="0"/>
          <w:numId w:val="12"/>
        </w:numPr>
      </w:pPr>
      <w:r w:rsidRPr="0007114F">
        <w:rPr>
          <w:b/>
        </w:rPr>
        <w:t>uvm_sequencer_base</w:t>
      </w:r>
      <w:r w:rsidR="003D6F90" w:rsidRPr="0007114F">
        <w:rPr>
          <w:rFonts w:cs="Times New Roman"/>
          <w:b/>
        </w:rPr>
        <w:fldChar w:fldCharType="begin"/>
      </w:r>
      <w:r w:rsidR="0055665E" w:rsidRPr="0007114F">
        <w:instrText xml:space="preserve"> XE "</w:instrText>
      </w:r>
      <w:r w:rsidR="0055665E" w:rsidRPr="0007114F">
        <w:rPr>
          <w:rFonts w:cs="Times New Roman"/>
        </w:rPr>
        <w:instrText>uvm_sequencer_base</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B86D56" w:rsidRPr="0007114F" w:rsidRDefault="00B86D56" w:rsidP="00BD5E3F">
      <w:pPr>
        <w:pStyle w:val="Listenabsatz"/>
        <w:numPr>
          <w:ilvl w:val="0"/>
          <w:numId w:val="12"/>
        </w:numPr>
      </w:pPr>
      <w:r w:rsidRPr="0007114F">
        <w:rPr>
          <w:b/>
        </w:rPr>
        <w:lastRenderedPageBreak/>
        <w:t>uvm_sequencer_param_base</w:t>
      </w:r>
      <w:r w:rsidR="003D6F90" w:rsidRPr="0007114F">
        <w:rPr>
          <w:rFonts w:cs="Times New Roman"/>
          <w:b/>
        </w:rPr>
        <w:fldChar w:fldCharType="begin"/>
      </w:r>
      <w:r w:rsidR="0055665E" w:rsidRPr="0007114F">
        <w:instrText xml:space="preserve"> XE "</w:instrText>
      </w:r>
      <w:r w:rsidR="0055665E" w:rsidRPr="0007114F">
        <w:rPr>
          <w:rFonts w:cs="Times New Roman"/>
        </w:rPr>
        <w:instrText>uvm_sequencer_param_base</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446261" w:rsidRPr="00446261" w:rsidRDefault="00B86D56" w:rsidP="00BD5E3F">
      <w:pPr>
        <w:pStyle w:val="Listenabsatz"/>
        <w:numPr>
          <w:ilvl w:val="0"/>
          <w:numId w:val="12"/>
        </w:numPr>
      </w:pPr>
      <w:r w:rsidRPr="0007114F">
        <w:rPr>
          <w:b/>
        </w:rPr>
        <w:t>uvm_sequencer</w:t>
      </w:r>
      <w:r w:rsidR="002B59C2" w:rsidRPr="0007114F">
        <w:rPr>
          <w:rFonts w:cs="Times New Roman"/>
          <w:b/>
        </w:rPr>
        <w:fldChar w:fldCharType="begin"/>
      </w:r>
      <w:r w:rsidR="002B59C2" w:rsidRPr="0007114F">
        <w:instrText xml:space="preserve"> XE "</w:instrText>
      </w:r>
      <w:r w:rsidR="002B59C2" w:rsidRPr="0007114F">
        <w:rPr>
          <w:rFonts w:cs="Times New Roman"/>
        </w:rPr>
        <w:instrText>uvm_sequencer</w:instrText>
      </w:r>
      <w:r w:rsidR="002B59C2" w:rsidRPr="0007114F">
        <w:rPr>
          <w:rFonts w:cs="Times New Roman"/>
          <w:b/>
        </w:rPr>
        <w:instrText>:</w:instrText>
      </w:r>
      <w:r w:rsidR="002B59C2" w:rsidRPr="0007114F">
        <w:instrText xml:space="preserve">overview" </w:instrText>
      </w:r>
      <w:r w:rsidR="002B59C2" w:rsidRPr="0007114F">
        <w:rPr>
          <w:rFonts w:cs="Times New Roman"/>
          <w:b/>
        </w:rPr>
        <w:fldChar w:fldCharType="end"/>
      </w:r>
    </w:p>
    <w:p w:rsidR="005F4D26" w:rsidRDefault="00446261" w:rsidP="00BD5E3F">
      <w:pPr>
        <w:pStyle w:val="Listenabsatz"/>
        <w:numPr>
          <w:ilvl w:val="0"/>
          <w:numId w:val="12"/>
        </w:numPr>
      </w:pPr>
      <w:r w:rsidRPr="005F4D26">
        <w:rPr>
          <w:b/>
        </w:rPr>
        <w:t>uvm_sqr_if_base</w:t>
      </w:r>
      <w:r w:rsidR="002B59C2" w:rsidRPr="0007114F">
        <w:rPr>
          <w:rFonts w:cs="Times New Roman"/>
          <w:b/>
        </w:rPr>
        <w:fldChar w:fldCharType="begin"/>
      </w:r>
      <w:r w:rsidR="002B59C2" w:rsidRPr="0007114F">
        <w:instrText xml:space="preserve"> XE "</w:instrText>
      </w:r>
      <w:r w:rsidR="002B59C2" w:rsidRPr="0007114F">
        <w:rPr>
          <w:rFonts w:cs="Times New Roman"/>
        </w:rPr>
        <w:instrText>uvm_s</w:instrText>
      </w:r>
      <w:r w:rsidR="002B59C2">
        <w:rPr>
          <w:rFonts w:cs="Times New Roman"/>
        </w:rPr>
        <w:instrText>q</w:instrText>
      </w:r>
      <w:r w:rsidR="009C7ADD">
        <w:rPr>
          <w:rFonts w:cs="Times New Roman"/>
        </w:rPr>
        <w:instrText>r</w:instrText>
      </w:r>
      <w:r w:rsidR="002B59C2">
        <w:rPr>
          <w:rFonts w:cs="Times New Roman"/>
        </w:rPr>
        <w:instrText>_if_base</w:instrText>
      </w:r>
      <w:r w:rsidR="002B59C2" w:rsidRPr="0007114F">
        <w:rPr>
          <w:rFonts w:cs="Times New Roman"/>
          <w:b/>
        </w:rPr>
        <w:instrText>:</w:instrText>
      </w:r>
      <w:r w:rsidR="002B59C2" w:rsidRPr="0007114F">
        <w:instrText xml:space="preserve">overview" </w:instrText>
      </w:r>
      <w:r w:rsidR="002B59C2" w:rsidRPr="0007114F">
        <w:rPr>
          <w:rFonts w:cs="Times New Roman"/>
          <w:b/>
        </w:rPr>
        <w:fldChar w:fldCharType="end"/>
      </w:r>
    </w:p>
    <w:p w:rsidR="00212573" w:rsidRPr="0007114F" w:rsidRDefault="00885901" w:rsidP="005F4D26">
      <w:r w:rsidRPr="0007114F">
        <w:t>The</w:t>
      </w:r>
      <w:r w:rsidR="00212573" w:rsidRPr="0007114F">
        <w:t xml:space="preserve"> </w:t>
      </w:r>
      <w:r w:rsidRPr="0007114F">
        <w:t>s</w:t>
      </w:r>
      <w:r w:rsidR="00212573" w:rsidRPr="0007114F">
        <w:t xml:space="preserve">equencer </w:t>
      </w:r>
      <w:r w:rsidRPr="0007114F">
        <w:t>c</w:t>
      </w:r>
      <w:r w:rsidR="00212573" w:rsidRPr="0007114F">
        <w:t xml:space="preserve">lasses </w:t>
      </w:r>
      <w:r w:rsidRPr="0007114F">
        <w:t xml:space="preserve">are specified in section </w:t>
      </w:r>
      <w:r w:rsidR="003D6F90" w:rsidRPr="0007114F">
        <w:fldChar w:fldCharType="begin"/>
      </w:r>
      <w:r w:rsidR="0087738B" w:rsidRPr="0007114F">
        <w:instrText xml:space="preserve"> REF _Ref352871985 \r \h </w:instrText>
      </w:r>
      <w:r w:rsidR="003D6F90" w:rsidRPr="0007114F">
        <w:fldChar w:fldCharType="separate"/>
      </w:r>
      <w:r w:rsidR="00DB57D3">
        <w:t>9</w:t>
      </w:r>
      <w:r w:rsidR="003D6F90" w:rsidRPr="0007114F">
        <w:fldChar w:fldCharType="end"/>
      </w:r>
      <w:r w:rsidR="0087738B" w:rsidRPr="0007114F">
        <w:t>.</w:t>
      </w:r>
    </w:p>
    <w:p w:rsidR="009C3458" w:rsidRPr="0007114F" w:rsidRDefault="009C3458" w:rsidP="009C3458">
      <w:pPr>
        <w:pStyle w:val="berschrift2"/>
      </w:pPr>
      <w:bookmarkStart w:id="26" w:name="_Toc454918794"/>
      <w:r w:rsidRPr="0007114F">
        <w:t>Sequence classes</w:t>
      </w:r>
      <w:bookmarkEnd w:id="26"/>
    </w:p>
    <w:p w:rsidR="009C3458" w:rsidRPr="0007114F" w:rsidRDefault="009C3458" w:rsidP="009C3458">
      <w:r w:rsidRPr="0007114F">
        <w:t>The sequence classes offer the infrastructure to create stimuli descriptions based on transactions, encapsulated as a sequence or sequence item. The following sequence classes are defined:</w:t>
      </w:r>
    </w:p>
    <w:p w:rsidR="009C3458" w:rsidRPr="0007114F" w:rsidRDefault="009C3458" w:rsidP="00BD5E3F">
      <w:pPr>
        <w:pStyle w:val="Listenabsatz"/>
        <w:numPr>
          <w:ilvl w:val="0"/>
          <w:numId w:val="12"/>
        </w:numPr>
      </w:pPr>
      <w:r w:rsidRPr="0007114F">
        <w:rPr>
          <w:b/>
        </w:rPr>
        <w:t>uvm_transaction</w:t>
      </w:r>
      <w:r w:rsidR="003D6F90" w:rsidRPr="0007114F">
        <w:rPr>
          <w:rFonts w:cs="Times New Roman"/>
          <w:b/>
        </w:rPr>
        <w:fldChar w:fldCharType="begin"/>
      </w:r>
      <w:r w:rsidR="0055665E" w:rsidRPr="0007114F">
        <w:instrText xml:space="preserve"> XE "</w:instrText>
      </w:r>
      <w:r w:rsidR="0055665E" w:rsidRPr="0007114F">
        <w:rPr>
          <w:rFonts w:cs="Times New Roman"/>
        </w:rPr>
        <w:instrText>uvm_transaction</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9C3458" w:rsidRPr="0007114F" w:rsidRDefault="009C3458" w:rsidP="00BD5E3F">
      <w:pPr>
        <w:pStyle w:val="Listenabsatz"/>
        <w:numPr>
          <w:ilvl w:val="0"/>
          <w:numId w:val="12"/>
        </w:numPr>
      </w:pPr>
      <w:r w:rsidRPr="0007114F">
        <w:rPr>
          <w:b/>
        </w:rPr>
        <w:t>uvm_sequence_item</w:t>
      </w:r>
      <w:r w:rsidR="003D6F90" w:rsidRPr="0007114F">
        <w:rPr>
          <w:rFonts w:cs="Times New Roman"/>
          <w:b/>
        </w:rPr>
        <w:fldChar w:fldCharType="begin"/>
      </w:r>
      <w:r w:rsidR="0055665E" w:rsidRPr="0007114F">
        <w:instrText xml:space="preserve"> XE "</w:instrText>
      </w:r>
      <w:r w:rsidR="0055665E" w:rsidRPr="0007114F">
        <w:rPr>
          <w:rFonts w:cs="Times New Roman"/>
        </w:rPr>
        <w:instrText>uvm_sequence_item</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9C3458" w:rsidRPr="0007114F" w:rsidRDefault="009C3458" w:rsidP="00BD5E3F">
      <w:pPr>
        <w:pStyle w:val="Listenabsatz"/>
        <w:numPr>
          <w:ilvl w:val="0"/>
          <w:numId w:val="12"/>
        </w:numPr>
      </w:pPr>
      <w:r w:rsidRPr="0007114F">
        <w:rPr>
          <w:b/>
        </w:rPr>
        <w:t>uvm_sequence_base</w:t>
      </w:r>
      <w:r w:rsidR="003D6F90" w:rsidRPr="0007114F">
        <w:rPr>
          <w:rFonts w:cs="Times New Roman"/>
          <w:b/>
        </w:rPr>
        <w:fldChar w:fldCharType="begin"/>
      </w:r>
      <w:r w:rsidR="0055665E" w:rsidRPr="0007114F">
        <w:instrText xml:space="preserve"> XE "</w:instrText>
      </w:r>
      <w:r w:rsidR="0055665E" w:rsidRPr="0007114F">
        <w:rPr>
          <w:rFonts w:cs="Times New Roman"/>
        </w:rPr>
        <w:instrText>uvm_sequence_base</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9C3458" w:rsidRPr="0007114F" w:rsidRDefault="009C3458" w:rsidP="00BD5E3F">
      <w:pPr>
        <w:pStyle w:val="Listenabsatz"/>
        <w:numPr>
          <w:ilvl w:val="0"/>
          <w:numId w:val="12"/>
        </w:numPr>
      </w:pPr>
      <w:r w:rsidRPr="0007114F">
        <w:rPr>
          <w:b/>
        </w:rPr>
        <w:t>uvm_sequence</w:t>
      </w:r>
      <w:r w:rsidR="003D6F90" w:rsidRPr="0007114F">
        <w:rPr>
          <w:rFonts w:cs="Times New Roman"/>
          <w:b/>
        </w:rPr>
        <w:fldChar w:fldCharType="begin"/>
      </w:r>
      <w:r w:rsidR="0055665E" w:rsidRPr="0007114F">
        <w:instrText xml:space="preserve"> XE "</w:instrText>
      </w:r>
      <w:r w:rsidR="0055665E" w:rsidRPr="0007114F">
        <w:rPr>
          <w:rFonts w:cs="Times New Roman"/>
        </w:rPr>
        <w:instrText>uvm_sequence</w:instrText>
      </w:r>
      <w:r w:rsidR="0055665E" w:rsidRPr="0007114F">
        <w:rPr>
          <w:rFonts w:cs="Times New Roman"/>
          <w:b/>
        </w:rPr>
        <w:instrText>:</w:instrText>
      </w:r>
      <w:r w:rsidR="0055665E" w:rsidRPr="0007114F">
        <w:instrText xml:space="preserve">overview" </w:instrText>
      </w:r>
      <w:r w:rsidR="003D6F90" w:rsidRPr="0007114F">
        <w:rPr>
          <w:rFonts w:cs="Times New Roman"/>
          <w:b/>
        </w:rPr>
        <w:fldChar w:fldCharType="end"/>
      </w:r>
    </w:p>
    <w:p w:rsidR="009C3458" w:rsidRPr="0007114F" w:rsidRDefault="009C3458" w:rsidP="009C3458">
      <w:r w:rsidRPr="0007114F">
        <w:t>The sequence classes are specified in section</w:t>
      </w:r>
      <w:r w:rsidR="00EF45D1">
        <w:t xml:space="preserve"> </w:t>
      </w:r>
      <w:r w:rsidR="00EF45D1">
        <w:fldChar w:fldCharType="begin"/>
      </w:r>
      <w:r w:rsidR="00EF45D1">
        <w:instrText xml:space="preserve"> REF _Ref454910255 \r \h </w:instrText>
      </w:r>
      <w:r w:rsidR="00EF45D1">
        <w:fldChar w:fldCharType="separate"/>
      </w:r>
      <w:r w:rsidR="00DB57D3">
        <w:t>10</w:t>
      </w:r>
      <w:r w:rsidR="00EF45D1">
        <w:fldChar w:fldCharType="end"/>
      </w:r>
      <w:r w:rsidRPr="0007114F">
        <w:t>.</w:t>
      </w:r>
    </w:p>
    <w:p w:rsidR="003E77C5" w:rsidRPr="0007114F" w:rsidRDefault="003E77C5" w:rsidP="003E77C5">
      <w:pPr>
        <w:pStyle w:val="berschrift2"/>
      </w:pPr>
      <w:bookmarkStart w:id="27" w:name="_Toc454918795"/>
      <w:r w:rsidRPr="0007114F">
        <w:t>Configuration and resource classes</w:t>
      </w:r>
      <w:bookmarkEnd w:id="27"/>
    </w:p>
    <w:p w:rsidR="003E77C5" w:rsidRPr="0007114F" w:rsidRDefault="003E77C5" w:rsidP="003E77C5">
      <w:r w:rsidRPr="0007114F">
        <w:t>The configuration and resource classes provide access to the configuration and resource database. The configuration database is used to store and retrieve both configuration time and run time properties. The configuration and resource classes are:</w:t>
      </w:r>
    </w:p>
    <w:p w:rsidR="003E77C5" w:rsidRPr="0007114F" w:rsidRDefault="003E77C5" w:rsidP="00BD5E3F">
      <w:pPr>
        <w:pStyle w:val="Listenabsatz"/>
        <w:numPr>
          <w:ilvl w:val="0"/>
          <w:numId w:val="12"/>
        </w:numPr>
      </w:pPr>
      <w:r w:rsidRPr="0007114F">
        <w:rPr>
          <w:b/>
        </w:rPr>
        <w:t>uvm_config_db</w:t>
      </w:r>
      <w:r w:rsidR="003D6F90" w:rsidRPr="00803239">
        <w:rPr>
          <w:rFonts w:cs="Times New Roman"/>
        </w:rPr>
        <w:fldChar w:fldCharType="begin"/>
      </w:r>
      <w:r w:rsidR="006007B5" w:rsidRPr="00803239">
        <w:instrText xml:space="preserve"> XE "</w:instrText>
      </w:r>
      <w:r w:rsidR="006007B5" w:rsidRPr="00803239">
        <w:rPr>
          <w:rFonts w:cs="Times New Roman"/>
        </w:rPr>
        <w:instrText>uvm_config_db:</w:instrText>
      </w:r>
      <w:r w:rsidR="006007B5" w:rsidRPr="00803239">
        <w:instrText xml:space="preserve">overview" </w:instrText>
      </w:r>
      <w:r w:rsidR="003D6F90" w:rsidRPr="00803239">
        <w:rPr>
          <w:rFonts w:cs="Times New Roman"/>
        </w:rPr>
        <w:fldChar w:fldCharType="end"/>
      </w:r>
      <w:r w:rsidR="00DE1366" w:rsidRPr="00803239">
        <w:rPr>
          <w:rFonts w:cs="Times New Roman"/>
        </w:rPr>
        <w:t>:</w:t>
      </w:r>
      <w:r w:rsidR="00DE1366" w:rsidRPr="00DE1366">
        <w:rPr>
          <w:rFonts w:cs="Times New Roman"/>
        </w:rPr>
        <w:t xml:space="preserve"> </w:t>
      </w:r>
      <w:r w:rsidR="00DE1366">
        <w:rPr>
          <w:rFonts w:cs="Times New Roman"/>
        </w:rPr>
        <w:t>Configuration database, which acts a</w:t>
      </w:r>
      <w:r w:rsidR="00803239">
        <w:rPr>
          <w:rFonts w:cs="Times New Roman"/>
        </w:rPr>
        <w:t xml:space="preserve">s </w:t>
      </w:r>
      <w:r w:rsidR="00DE1366" w:rsidRPr="00DE1366">
        <w:rPr>
          <w:rFonts w:cs="Times New Roman"/>
        </w:rPr>
        <w:t xml:space="preserve">interface </w:t>
      </w:r>
      <w:r w:rsidR="00DE1366">
        <w:rPr>
          <w:rFonts w:cs="Times New Roman"/>
        </w:rPr>
        <w:t>on top of the resource database</w:t>
      </w:r>
      <w:r w:rsidR="00DE1366" w:rsidRPr="00DE1366">
        <w:rPr>
          <w:rFonts w:cs="Times New Roman"/>
        </w:rPr>
        <w:t>.</w:t>
      </w:r>
    </w:p>
    <w:p w:rsidR="003E77C5" w:rsidRPr="0007114F" w:rsidRDefault="003E77C5" w:rsidP="00BD5E3F">
      <w:pPr>
        <w:pStyle w:val="Listenabsatz"/>
        <w:numPr>
          <w:ilvl w:val="0"/>
          <w:numId w:val="12"/>
        </w:numPr>
      </w:pPr>
      <w:r w:rsidRPr="00DE1366">
        <w:rPr>
          <w:b/>
        </w:rPr>
        <w:t>uvm_resource_db</w:t>
      </w:r>
      <w:r w:rsidR="003D6F90" w:rsidRPr="00DE1366">
        <w:rPr>
          <w:rFonts w:cs="Times New Roman"/>
        </w:rPr>
        <w:fldChar w:fldCharType="begin"/>
      </w:r>
      <w:r w:rsidR="006007B5" w:rsidRPr="00DE1366">
        <w:instrText xml:space="preserve"> XE "</w:instrText>
      </w:r>
      <w:r w:rsidR="006007B5" w:rsidRPr="00DE1366">
        <w:rPr>
          <w:rFonts w:cs="Times New Roman"/>
        </w:rPr>
        <w:instrText>uvm_resource_db:</w:instrText>
      </w:r>
      <w:r w:rsidR="006007B5" w:rsidRPr="00DE1366">
        <w:instrText xml:space="preserve">overview" </w:instrText>
      </w:r>
      <w:r w:rsidR="003D6F90" w:rsidRPr="00DE1366">
        <w:rPr>
          <w:rFonts w:cs="Times New Roman"/>
        </w:rPr>
        <w:fldChar w:fldCharType="end"/>
      </w:r>
      <w:r w:rsidR="00DE1366" w:rsidRPr="00DE1366">
        <w:rPr>
          <w:rFonts w:cs="Times New Roman"/>
        </w:rPr>
        <w:t xml:space="preserve">: </w:t>
      </w:r>
      <w:r w:rsidR="00DE1366">
        <w:rPr>
          <w:rFonts w:cs="Times New Roman"/>
        </w:rPr>
        <w:t>Resource database</w:t>
      </w:r>
      <w:r w:rsidR="00DE1366" w:rsidRPr="00DE1366">
        <w:rPr>
          <w:rFonts w:cs="Times New Roman"/>
        </w:rPr>
        <w:t>.</w:t>
      </w:r>
    </w:p>
    <w:p w:rsidR="003E77C5" w:rsidRPr="0007114F" w:rsidRDefault="003E77C5" w:rsidP="00BD5E3F">
      <w:pPr>
        <w:pStyle w:val="Listenabsatz"/>
        <w:numPr>
          <w:ilvl w:val="0"/>
          <w:numId w:val="12"/>
        </w:numPr>
      </w:pPr>
      <w:r w:rsidRPr="00EF179A">
        <w:rPr>
          <w:b/>
        </w:rPr>
        <w:t>uvm_resource_options</w:t>
      </w:r>
      <w:r w:rsidR="003D6F90" w:rsidRPr="00EF179A">
        <w:rPr>
          <w:rFonts w:cs="Times New Roman"/>
          <w:b/>
        </w:rPr>
        <w:fldChar w:fldCharType="begin"/>
      </w:r>
      <w:r w:rsidR="006007B5" w:rsidRPr="0007114F">
        <w:instrText xml:space="preserve"> XE "</w:instrText>
      </w:r>
      <w:r w:rsidR="006007B5" w:rsidRPr="00EF179A">
        <w:rPr>
          <w:rFonts w:cs="Times New Roman"/>
        </w:rPr>
        <w:instrText>uvm_resource_options</w:instrText>
      </w:r>
      <w:r w:rsidR="006007B5" w:rsidRPr="00EF179A">
        <w:rPr>
          <w:rFonts w:cs="Times New Roman"/>
          <w:b/>
        </w:rPr>
        <w:instrText>:</w:instrText>
      </w:r>
      <w:r w:rsidR="006007B5" w:rsidRPr="0007114F">
        <w:instrText xml:space="preserve">overview" </w:instrText>
      </w:r>
      <w:r w:rsidR="003D6F90" w:rsidRPr="00EF179A">
        <w:rPr>
          <w:rFonts w:cs="Times New Roman"/>
          <w:b/>
        </w:rPr>
        <w:fldChar w:fldCharType="end"/>
      </w:r>
      <w:r w:rsidR="00EF179A" w:rsidRPr="00EF179A">
        <w:rPr>
          <w:rFonts w:cs="Times New Roman"/>
        </w:rPr>
        <w:t>: Provides a namespace for managing options for the resources facility.</w:t>
      </w:r>
    </w:p>
    <w:p w:rsidR="003E77C5" w:rsidRPr="0007114F" w:rsidRDefault="003E77C5" w:rsidP="00BD5E3F">
      <w:pPr>
        <w:pStyle w:val="Listenabsatz"/>
        <w:numPr>
          <w:ilvl w:val="0"/>
          <w:numId w:val="12"/>
        </w:numPr>
      </w:pPr>
      <w:r w:rsidRPr="0007114F">
        <w:rPr>
          <w:b/>
        </w:rPr>
        <w:t>uvm_resource_base</w:t>
      </w:r>
      <w:r w:rsidR="003D6F90" w:rsidRPr="0007114F">
        <w:rPr>
          <w:rFonts w:cs="Times New Roman"/>
          <w:b/>
        </w:rPr>
        <w:fldChar w:fldCharType="begin"/>
      </w:r>
      <w:r w:rsidR="002A0977" w:rsidRPr="0007114F">
        <w:instrText xml:space="preserve"> XE "</w:instrText>
      </w:r>
      <w:r w:rsidR="002A0977" w:rsidRPr="0007114F">
        <w:rPr>
          <w:rFonts w:cs="Times New Roman"/>
        </w:rPr>
        <w:instrText>uvm_resource_base</w:instrText>
      </w:r>
      <w:r w:rsidR="002A0977" w:rsidRPr="0007114F">
        <w:rPr>
          <w:rFonts w:cs="Times New Roman"/>
          <w:b/>
        </w:rPr>
        <w:instrText>:</w:instrText>
      </w:r>
      <w:r w:rsidR="002A0977" w:rsidRPr="0007114F">
        <w:instrText xml:space="preserve">overview" </w:instrText>
      </w:r>
      <w:r w:rsidR="003D6F90" w:rsidRPr="0007114F">
        <w:rPr>
          <w:rFonts w:cs="Times New Roman"/>
          <w:b/>
        </w:rPr>
        <w:fldChar w:fldCharType="end"/>
      </w:r>
      <w:r w:rsidR="0041785A" w:rsidRPr="001656E8">
        <w:rPr>
          <w:rFonts w:cs="Times New Roman"/>
        </w:rPr>
        <w:t xml:space="preserve">: </w:t>
      </w:r>
      <w:r w:rsidR="00803239">
        <w:rPr>
          <w:rFonts w:cs="Times New Roman"/>
        </w:rPr>
        <w:t>P</w:t>
      </w:r>
      <w:r w:rsidR="0041785A" w:rsidRPr="001656E8">
        <w:rPr>
          <w:rFonts w:cs="Times New Roman"/>
        </w:rPr>
        <w:t>rovides a non-parameterized base class for resources.</w:t>
      </w:r>
      <w:r w:rsidR="00EF179A">
        <w:rPr>
          <w:rFonts w:cs="Times New Roman"/>
          <w:b/>
        </w:rPr>
        <w:t xml:space="preserve"> </w:t>
      </w:r>
    </w:p>
    <w:p w:rsidR="003E77C5" w:rsidRPr="001656E8" w:rsidRDefault="003E77C5" w:rsidP="00BD5E3F">
      <w:pPr>
        <w:pStyle w:val="Listenabsatz"/>
        <w:numPr>
          <w:ilvl w:val="0"/>
          <w:numId w:val="12"/>
        </w:numPr>
      </w:pPr>
      <w:r w:rsidRPr="0007114F">
        <w:rPr>
          <w:b/>
        </w:rPr>
        <w:t>uvm_resource_pool</w:t>
      </w:r>
      <w:r w:rsidR="003D6F90" w:rsidRPr="0007114F">
        <w:rPr>
          <w:rFonts w:cs="Times New Roman"/>
          <w:b/>
        </w:rPr>
        <w:fldChar w:fldCharType="begin"/>
      </w:r>
      <w:r w:rsidR="002A0977" w:rsidRPr="0007114F">
        <w:instrText xml:space="preserve"> XE "</w:instrText>
      </w:r>
      <w:r w:rsidR="002A0977" w:rsidRPr="0007114F">
        <w:rPr>
          <w:rFonts w:cs="Times New Roman"/>
        </w:rPr>
        <w:instrText>uvm_resource_pool</w:instrText>
      </w:r>
      <w:r w:rsidR="002A0977" w:rsidRPr="0007114F">
        <w:rPr>
          <w:rFonts w:cs="Times New Roman"/>
          <w:b/>
        </w:rPr>
        <w:instrText>:</w:instrText>
      </w:r>
      <w:r w:rsidR="002A0977" w:rsidRPr="0007114F">
        <w:instrText xml:space="preserve">overview" </w:instrText>
      </w:r>
      <w:r w:rsidR="003D6F90" w:rsidRPr="0007114F">
        <w:rPr>
          <w:rFonts w:cs="Times New Roman"/>
          <w:b/>
        </w:rPr>
        <w:fldChar w:fldCharType="end"/>
      </w:r>
      <w:r w:rsidR="0041785A" w:rsidRPr="001656E8">
        <w:rPr>
          <w:rFonts w:cs="Times New Roman"/>
        </w:rPr>
        <w:t xml:space="preserve">: </w:t>
      </w:r>
      <w:r w:rsidR="00803239">
        <w:rPr>
          <w:rFonts w:cs="Times New Roman"/>
        </w:rPr>
        <w:t>P</w:t>
      </w:r>
      <w:r w:rsidR="0041785A" w:rsidRPr="001656E8">
        <w:rPr>
          <w:rFonts w:cs="Times New Roman"/>
        </w:rPr>
        <w:t>rovides the global resource database.</w:t>
      </w:r>
    </w:p>
    <w:p w:rsidR="003E77C5" w:rsidRPr="0007114F" w:rsidRDefault="003E77C5" w:rsidP="00BD5E3F">
      <w:pPr>
        <w:pStyle w:val="Listenabsatz"/>
        <w:numPr>
          <w:ilvl w:val="0"/>
          <w:numId w:val="12"/>
        </w:numPr>
      </w:pPr>
      <w:r w:rsidRPr="0007114F">
        <w:rPr>
          <w:b/>
        </w:rPr>
        <w:t>uvm_resource</w:t>
      </w:r>
      <w:r w:rsidR="003D6F90" w:rsidRPr="0007114F">
        <w:rPr>
          <w:rFonts w:cs="Times New Roman"/>
          <w:b/>
        </w:rPr>
        <w:fldChar w:fldCharType="begin"/>
      </w:r>
      <w:r w:rsidR="002A0977" w:rsidRPr="0007114F">
        <w:instrText xml:space="preserve"> XE "</w:instrText>
      </w:r>
      <w:r w:rsidR="002A0977" w:rsidRPr="0007114F">
        <w:rPr>
          <w:rFonts w:cs="Times New Roman"/>
        </w:rPr>
        <w:instrText>uvm_resource</w:instrText>
      </w:r>
      <w:r w:rsidR="002A0977" w:rsidRPr="0007114F">
        <w:rPr>
          <w:rFonts w:cs="Times New Roman"/>
          <w:b/>
        </w:rPr>
        <w:instrText>:</w:instrText>
      </w:r>
      <w:r w:rsidR="002A0977" w:rsidRPr="0007114F">
        <w:instrText xml:space="preserve">overview" </w:instrText>
      </w:r>
      <w:r w:rsidR="003D6F90" w:rsidRPr="0007114F">
        <w:rPr>
          <w:rFonts w:cs="Times New Roman"/>
          <w:b/>
        </w:rPr>
        <w:fldChar w:fldCharType="end"/>
      </w:r>
      <w:r w:rsidR="009311B3" w:rsidRPr="009311B3">
        <w:rPr>
          <w:rFonts w:cs="Times New Roman"/>
        </w:rPr>
        <w:t xml:space="preserve">: </w:t>
      </w:r>
      <w:r w:rsidR="00803239">
        <w:rPr>
          <w:rFonts w:cs="Times New Roman"/>
        </w:rPr>
        <w:t>D</w:t>
      </w:r>
      <w:r w:rsidR="009311B3">
        <w:rPr>
          <w:rFonts w:cs="Times New Roman"/>
        </w:rPr>
        <w:t>efines the p</w:t>
      </w:r>
      <w:r w:rsidR="009311B3" w:rsidRPr="009311B3">
        <w:rPr>
          <w:rFonts w:cs="Times New Roman"/>
        </w:rPr>
        <w:t>arameterized resource.</w:t>
      </w:r>
    </w:p>
    <w:p w:rsidR="003E77C5" w:rsidRPr="0007114F" w:rsidRDefault="003E77C5" w:rsidP="003E77C5">
      <w:r w:rsidRPr="0007114F">
        <w:t xml:space="preserve">This configuration and resource classes are specified in section </w:t>
      </w:r>
      <w:r w:rsidR="003D6F90" w:rsidRPr="0007114F">
        <w:fldChar w:fldCharType="begin"/>
      </w:r>
      <w:r w:rsidRPr="0007114F">
        <w:instrText xml:space="preserve"> REF _Ref352871312 \r \h </w:instrText>
      </w:r>
      <w:r w:rsidR="003D6F90" w:rsidRPr="0007114F">
        <w:fldChar w:fldCharType="separate"/>
      </w:r>
      <w:r w:rsidR="00DB57D3">
        <w:t>11</w:t>
      </w:r>
      <w:r w:rsidR="003D6F90" w:rsidRPr="0007114F">
        <w:fldChar w:fldCharType="end"/>
      </w:r>
      <w:r w:rsidRPr="0007114F">
        <w:t>.</w:t>
      </w:r>
    </w:p>
    <w:p w:rsidR="001D2C9D" w:rsidRPr="0007114F" w:rsidRDefault="007039B1" w:rsidP="0087277D">
      <w:pPr>
        <w:pStyle w:val="berschrift2"/>
      </w:pPr>
      <w:bookmarkStart w:id="28" w:name="_Ref369551949"/>
      <w:bookmarkStart w:id="29" w:name="_Toc454918796"/>
      <w:r w:rsidRPr="0007114F">
        <w:t>Phasing</w:t>
      </w:r>
      <w:r w:rsidR="0087277D" w:rsidRPr="0007114F">
        <w:t xml:space="preserve"> and synchronization</w:t>
      </w:r>
      <w:r w:rsidR="00C8334F" w:rsidRPr="0007114F">
        <w:t xml:space="preserve"> classes</w:t>
      </w:r>
      <w:bookmarkEnd w:id="28"/>
      <w:bookmarkEnd w:id="29"/>
    </w:p>
    <w:p w:rsidR="00E205AE" w:rsidRPr="0007114F" w:rsidRDefault="007039B1" w:rsidP="00E205AE">
      <w:r w:rsidRPr="0007114F">
        <w:t>The phasing</w:t>
      </w:r>
      <w:r w:rsidR="000E0C52" w:rsidRPr="0007114F">
        <w:t xml:space="preserve"> </w:t>
      </w:r>
      <w:r w:rsidR="00E205AE" w:rsidRPr="0007114F">
        <w:t xml:space="preserve">classes define the order of execution of pre-defined callback function and processes, which run either sequentially or concurrently. In addition, dedicated member functions </w:t>
      </w:r>
      <w:r w:rsidR="000E0C52" w:rsidRPr="0007114F">
        <w:t xml:space="preserve">for synchronization </w:t>
      </w:r>
      <w:r w:rsidR="00E205AE" w:rsidRPr="0007114F">
        <w:t xml:space="preserve">are available to coordinate the execution of or status of these processes between all UVM components or objects. </w:t>
      </w:r>
    </w:p>
    <w:p w:rsidR="00CC0FA9" w:rsidRPr="0007114F" w:rsidRDefault="00CC0FA9" w:rsidP="00CC0FA9">
      <w:r w:rsidRPr="0007114F">
        <w:t>The phasing and synchronization classes are:</w:t>
      </w:r>
    </w:p>
    <w:p w:rsidR="00CC0FA9" w:rsidRPr="0007114F" w:rsidRDefault="00CC0FA9" w:rsidP="00BD5E3F">
      <w:pPr>
        <w:pStyle w:val="Listenabsatz"/>
        <w:numPr>
          <w:ilvl w:val="0"/>
          <w:numId w:val="16"/>
        </w:numPr>
      </w:pPr>
      <w:r w:rsidRPr="0007114F">
        <w:rPr>
          <w:b/>
        </w:rPr>
        <w:t>uvm_phase</w:t>
      </w:r>
      <w:r w:rsidR="003D6F90" w:rsidRPr="0007114F">
        <w:rPr>
          <w:rFonts w:cs="Times New Roman"/>
          <w:b/>
        </w:rPr>
        <w:fldChar w:fldCharType="begin"/>
      </w:r>
      <w:r w:rsidR="00BB4E78" w:rsidRPr="0007114F">
        <w:instrText xml:space="preserve"> XE "</w:instrText>
      </w:r>
      <w:r w:rsidR="00BB4E78" w:rsidRPr="0007114F">
        <w:rPr>
          <w:rFonts w:cs="Times New Roman"/>
        </w:rPr>
        <w:instrText>uvm_phase</w:instrText>
      </w:r>
      <w:r w:rsidR="00BB4E78" w:rsidRPr="0007114F">
        <w:rPr>
          <w:rFonts w:cs="Times New Roman"/>
          <w:b/>
        </w:rPr>
        <w:instrText>:</w:instrText>
      </w:r>
      <w:r w:rsidR="00BB4E78" w:rsidRPr="0007114F">
        <w:instrText xml:space="preserve">overview" </w:instrText>
      </w:r>
      <w:r w:rsidR="003D6F90" w:rsidRPr="0007114F">
        <w:rPr>
          <w:rFonts w:cs="Times New Roman"/>
          <w:b/>
        </w:rPr>
        <w:fldChar w:fldCharType="end"/>
      </w:r>
      <w:r w:rsidRPr="0007114F">
        <w:t>: The base class for defining a phase’s behavior, state, context.</w:t>
      </w:r>
    </w:p>
    <w:p w:rsidR="00CC0FA9" w:rsidRPr="0007114F" w:rsidRDefault="00CC0FA9" w:rsidP="00BD5E3F">
      <w:pPr>
        <w:pStyle w:val="Listenabsatz"/>
        <w:numPr>
          <w:ilvl w:val="0"/>
          <w:numId w:val="16"/>
        </w:numPr>
      </w:pPr>
      <w:r w:rsidRPr="0007114F">
        <w:rPr>
          <w:b/>
        </w:rPr>
        <w:t>uvm_domain</w:t>
      </w:r>
      <w:r w:rsidR="003D6F90" w:rsidRPr="0007114F">
        <w:rPr>
          <w:rFonts w:cs="Times New Roman"/>
          <w:b/>
        </w:rPr>
        <w:fldChar w:fldCharType="begin"/>
      </w:r>
      <w:r w:rsidR="00BB4E78" w:rsidRPr="0007114F">
        <w:instrText xml:space="preserve"> XE "</w:instrText>
      </w:r>
      <w:r w:rsidR="00BB4E78" w:rsidRPr="0007114F">
        <w:rPr>
          <w:rFonts w:cs="Times New Roman"/>
        </w:rPr>
        <w:instrText>uvm_domain</w:instrText>
      </w:r>
      <w:r w:rsidR="00BB4E78" w:rsidRPr="0007114F">
        <w:rPr>
          <w:rFonts w:cs="Times New Roman"/>
          <w:b/>
        </w:rPr>
        <w:instrText>:</w:instrText>
      </w:r>
      <w:r w:rsidR="00BB4E78" w:rsidRPr="0007114F">
        <w:instrText xml:space="preserve">overview" </w:instrText>
      </w:r>
      <w:r w:rsidR="003D6F90" w:rsidRPr="0007114F">
        <w:rPr>
          <w:rFonts w:cs="Times New Roman"/>
          <w:b/>
        </w:rPr>
        <w:fldChar w:fldCharType="end"/>
      </w:r>
      <w:r w:rsidRPr="0007114F">
        <w:t>: Phasing schedule node representing an independent branch of the schedule.</w:t>
      </w:r>
    </w:p>
    <w:p w:rsidR="00CC0FA9" w:rsidRPr="0007114F" w:rsidRDefault="00CC0FA9" w:rsidP="00BD5E3F">
      <w:pPr>
        <w:pStyle w:val="Listenabsatz"/>
        <w:numPr>
          <w:ilvl w:val="0"/>
          <w:numId w:val="16"/>
        </w:numPr>
      </w:pPr>
      <w:r w:rsidRPr="0007114F">
        <w:rPr>
          <w:b/>
        </w:rPr>
        <w:t>uvm_bottomup_phase</w:t>
      </w:r>
      <w:r w:rsidR="003D6F90" w:rsidRPr="0007114F">
        <w:rPr>
          <w:rFonts w:cs="Times New Roman"/>
          <w:b/>
        </w:rPr>
        <w:fldChar w:fldCharType="begin"/>
      </w:r>
      <w:r w:rsidR="0060263D" w:rsidRPr="0007114F">
        <w:instrText xml:space="preserve"> XE "</w:instrText>
      </w:r>
      <w:r w:rsidR="0060263D" w:rsidRPr="0007114F">
        <w:rPr>
          <w:rFonts w:cs="Times New Roman"/>
        </w:rPr>
        <w:instrText>uvm_bottomup_phase</w:instrText>
      </w:r>
      <w:r w:rsidR="0060263D" w:rsidRPr="0007114F">
        <w:rPr>
          <w:rFonts w:cs="Times New Roman"/>
          <w:b/>
        </w:rPr>
        <w:instrText>:</w:instrText>
      </w:r>
      <w:r w:rsidR="0060263D" w:rsidRPr="0007114F">
        <w:instrText xml:space="preserve">overview" </w:instrText>
      </w:r>
      <w:r w:rsidR="003D6F90" w:rsidRPr="0007114F">
        <w:rPr>
          <w:rFonts w:cs="Times New Roman"/>
          <w:b/>
        </w:rPr>
        <w:fldChar w:fldCharType="end"/>
      </w:r>
      <w:r w:rsidRPr="0007114F">
        <w:t>: A phase implementation for bottom up function phases.</w:t>
      </w:r>
    </w:p>
    <w:p w:rsidR="00CC0FA9" w:rsidRPr="0007114F" w:rsidRDefault="00CC0FA9" w:rsidP="00BD5E3F">
      <w:pPr>
        <w:pStyle w:val="Listenabsatz"/>
        <w:numPr>
          <w:ilvl w:val="0"/>
          <w:numId w:val="16"/>
        </w:numPr>
      </w:pPr>
      <w:r w:rsidRPr="0007114F">
        <w:rPr>
          <w:b/>
        </w:rPr>
        <w:t>uvm_topdown_phase</w:t>
      </w:r>
      <w:r w:rsidR="003D6F90" w:rsidRPr="0007114F">
        <w:rPr>
          <w:rFonts w:cs="Times New Roman"/>
          <w:b/>
        </w:rPr>
        <w:fldChar w:fldCharType="begin"/>
      </w:r>
      <w:r w:rsidR="005D3119" w:rsidRPr="0007114F">
        <w:instrText xml:space="preserve"> XE "</w:instrText>
      </w:r>
      <w:r w:rsidR="005D3119" w:rsidRPr="0007114F">
        <w:rPr>
          <w:rFonts w:cs="Times New Roman"/>
        </w:rPr>
        <w:instrText>uvm_topdown_phase</w:instrText>
      </w:r>
      <w:r w:rsidR="005D3119" w:rsidRPr="0007114F">
        <w:rPr>
          <w:rFonts w:cs="Times New Roman"/>
          <w:b/>
        </w:rPr>
        <w:instrText>:</w:instrText>
      </w:r>
      <w:r w:rsidR="005D3119" w:rsidRPr="0007114F">
        <w:instrText xml:space="preserve">overview" </w:instrText>
      </w:r>
      <w:r w:rsidR="003D6F90" w:rsidRPr="0007114F">
        <w:rPr>
          <w:rFonts w:cs="Times New Roman"/>
          <w:b/>
        </w:rPr>
        <w:fldChar w:fldCharType="end"/>
      </w:r>
      <w:r w:rsidRPr="0007114F">
        <w:t>: A phase implementation for top-down function phases.</w:t>
      </w:r>
    </w:p>
    <w:p w:rsidR="00CC0FA9" w:rsidRPr="0007114F" w:rsidRDefault="00CC0FA9" w:rsidP="00BD5E3F">
      <w:pPr>
        <w:pStyle w:val="Listenabsatz"/>
        <w:numPr>
          <w:ilvl w:val="0"/>
          <w:numId w:val="16"/>
        </w:numPr>
      </w:pPr>
      <w:r w:rsidRPr="0007114F">
        <w:rPr>
          <w:b/>
        </w:rPr>
        <w:lastRenderedPageBreak/>
        <w:t>uvm_process_phase</w:t>
      </w:r>
      <w:r w:rsidR="00C55792" w:rsidRPr="0007114F">
        <w:sym w:font="Symbol" w:char="F0B0"/>
      </w:r>
      <w:r w:rsidR="00C55792" w:rsidRPr="0007114F">
        <w:t xml:space="preserve"> (</w:t>
      </w:r>
      <w:r w:rsidR="00C55792" w:rsidRPr="0007114F">
        <w:rPr>
          <w:b/>
        </w:rPr>
        <w:t>uvm_task_phase</w:t>
      </w:r>
      <w:r w:rsidR="006430FC" w:rsidRPr="00B65D47">
        <w:rPr>
          <w:rFonts w:cs="Times New Roman"/>
          <w:i/>
          <w:iCs/>
          <w:szCs w:val="20"/>
          <w:vertAlign w:val="superscript"/>
        </w:rPr>
        <w:t>†</w:t>
      </w:r>
      <w:r w:rsidR="00C55792" w:rsidRPr="0007114F">
        <w:t>)</w:t>
      </w:r>
      <w:r w:rsidR="003D6F90" w:rsidRPr="0007114F">
        <w:rPr>
          <w:rFonts w:cs="Times New Roman"/>
          <w:b/>
        </w:rPr>
        <w:fldChar w:fldCharType="begin"/>
      </w:r>
      <w:r w:rsidR="005D3119" w:rsidRPr="0007114F">
        <w:instrText xml:space="preserve"> XE "</w:instrText>
      </w:r>
      <w:r w:rsidR="005D3119" w:rsidRPr="0007114F">
        <w:rPr>
          <w:rFonts w:cs="Times New Roman"/>
        </w:rPr>
        <w:instrText>uvm_process_phase</w:instrText>
      </w:r>
      <w:r w:rsidR="005D3119" w:rsidRPr="0007114F">
        <w:rPr>
          <w:rFonts w:cs="Times New Roman"/>
          <w:b/>
        </w:rPr>
        <w:instrText>:</w:instrText>
      </w:r>
      <w:r w:rsidR="005D3119" w:rsidRPr="0007114F">
        <w:instrText xml:space="preserve">overview" </w:instrText>
      </w:r>
      <w:r w:rsidR="003D6F90" w:rsidRPr="0007114F">
        <w:rPr>
          <w:rFonts w:cs="Times New Roman"/>
          <w:b/>
        </w:rPr>
        <w:fldChar w:fldCharType="end"/>
      </w:r>
      <w:r w:rsidRPr="0007114F">
        <w:t>: A phase implementation for phases which are launched as spawned process.</w:t>
      </w:r>
    </w:p>
    <w:p w:rsidR="00CC0FA9" w:rsidRDefault="00CC0FA9" w:rsidP="00BD5E3F">
      <w:pPr>
        <w:pStyle w:val="Listenabsatz"/>
        <w:numPr>
          <w:ilvl w:val="0"/>
          <w:numId w:val="16"/>
        </w:numPr>
      </w:pPr>
      <w:r w:rsidRPr="0007114F">
        <w:rPr>
          <w:b/>
        </w:rPr>
        <w:t>uvm_objection</w:t>
      </w:r>
      <w:r w:rsidR="003D6F90" w:rsidRPr="0007114F">
        <w:rPr>
          <w:rFonts w:cs="Times New Roman"/>
          <w:b/>
        </w:rPr>
        <w:fldChar w:fldCharType="begin"/>
      </w:r>
      <w:r w:rsidR="005D3119" w:rsidRPr="0007114F">
        <w:instrText xml:space="preserve"> XE "</w:instrText>
      </w:r>
      <w:r w:rsidR="005D3119" w:rsidRPr="0007114F">
        <w:rPr>
          <w:rFonts w:cs="Times New Roman"/>
        </w:rPr>
        <w:instrText>uvm_objection</w:instrText>
      </w:r>
      <w:r w:rsidR="005D3119" w:rsidRPr="0007114F">
        <w:rPr>
          <w:rFonts w:cs="Times New Roman"/>
          <w:b/>
        </w:rPr>
        <w:instrText>:</w:instrText>
      </w:r>
      <w:r w:rsidR="005D3119" w:rsidRPr="0007114F">
        <w:instrText xml:space="preserve">overview" </w:instrText>
      </w:r>
      <w:r w:rsidR="003D6F90" w:rsidRPr="0007114F">
        <w:rPr>
          <w:rFonts w:cs="Times New Roman"/>
          <w:b/>
        </w:rPr>
        <w:fldChar w:fldCharType="end"/>
      </w:r>
      <w:r w:rsidRPr="0007114F">
        <w:t>: Mechanism to synchronize phases based on passi</w:t>
      </w:r>
      <w:r w:rsidR="00227ABB">
        <w:t>ng execution status information</w:t>
      </w:r>
      <w:r w:rsidRPr="0007114F">
        <w:t xml:space="preserve"> between running processes.</w:t>
      </w:r>
    </w:p>
    <w:p w:rsidR="008C69DD" w:rsidRDefault="008C69DD" w:rsidP="00BD5E3F">
      <w:pPr>
        <w:pStyle w:val="Listenabsatz"/>
        <w:numPr>
          <w:ilvl w:val="0"/>
          <w:numId w:val="16"/>
        </w:numPr>
      </w:pPr>
      <w:r w:rsidRPr="00F552C9">
        <w:rPr>
          <w:b/>
        </w:rPr>
        <w:t>uvm_callbacks</w:t>
      </w:r>
      <w:r w:rsidR="003D6F90" w:rsidRPr="00F552C9">
        <w:rPr>
          <w:rFonts w:cs="Times New Roman"/>
          <w:b/>
        </w:rPr>
        <w:fldChar w:fldCharType="begin"/>
      </w:r>
      <w:r w:rsidRPr="0007114F">
        <w:instrText xml:space="preserve"> XE "</w:instrText>
      </w:r>
      <w:r w:rsidRPr="00F552C9">
        <w:rPr>
          <w:rFonts w:cs="Times New Roman"/>
        </w:rPr>
        <w:instrText>uvm_callbacks</w:instrText>
      </w:r>
      <w:r w:rsidRPr="00F552C9">
        <w:rPr>
          <w:rFonts w:cs="Times New Roman"/>
          <w:b/>
        </w:rPr>
        <w:instrText>:</w:instrText>
      </w:r>
      <w:r w:rsidRPr="0007114F">
        <w:instrText xml:space="preserve">overview" </w:instrText>
      </w:r>
      <w:r w:rsidR="003D6F90" w:rsidRPr="00F552C9">
        <w:rPr>
          <w:rFonts w:cs="Times New Roman"/>
          <w:b/>
        </w:rPr>
        <w:fldChar w:fldCharType="end"/>
      </w:r>
      <w:r w:rsidRPr="00F552C9">
        <w:rPr>
          <w:rFonts w:cs="Times New Roman"/>
        </w:rPr>
        <w:t xml:space="preserve">: </w:t>
      </w:r>
      <w:r w:rsidRPr="00F552C9">
        <w:t xml:space="preserve"> </w:t>
      </w:r>
      <w:r w:rsidR="00F552C9">
        <w:t xml:space="preserve">The base class for implementing callbacks, which are typically used to modify or augment component behavior without changing the component </w:t>
      </w:r>
      <w:r>
        <w:t>base class for user-defined callback classes.</w:t>
      </w:r>
    </w:p>
    <w:p w:rsidR="00F552C9" w:rsidRDefault="00F552C9" w:rsidP="00BD5E3F">
      <w:pPr>
        <w:pStyle w:val="Listenabsatz"/>
        <w:numPr>
          <w:ilvl w:val="0"/>
          <w:numId w:val="16"/>
        </w:numPr>
      </w:pPr>
      <w:r w:rsidRPr="00F552C9">
        <w:rPr>
          <w:b/>
        </w:rPr>
        <w:t>uvm_callback_iter</w:t>
      </w:r>
      <w:r w:rsidR="003D6F90" w:rsidRPr="00F552C9">
        <w:rPr>
          <w:rFonts w:cs="Times New Roman"/>
          <w:b/>
        </w:rPr>
        <w:fldChar w:fldCharType="begin"/>
      </w:r>
      <w:r w:rsidRPr="0007114F">
        <w:instrText xml:space="preserve"> XE "</w:instrText>
      </w:r>
      <w:r w:rsidRPr="00F552C9">
        <w:rPr>
          <w:rFonts w:cs="Times New Roman"/>
        </w:rPr>
        <w:instrText>uvm_callback_iter</w:instrText>
      </w:r>
      <w:r w:rsidRPr="00F552C9">
        <w:rPr>
          <w:rFonts w:cs="Times New Roman"/>
          <w:b/>
        </w:rPr>
        <w:instrText>:</w:instrText>
      </w:r>
      <w:r w:rsidRPr="0007114F">
        <w:instrText xml:space="preserve">overview" </w:instrText>
      </w:r>
      <w:r w:rsidR="003D6F90" w:rsidRPr="00F552C9">
        <w:rPr>
          <w:rFonts w:cs="Times New Roman"/>
          <w:b/>
        </w:rPr>
        <w:fldChar w:fldCharType="end"/>
      </w:r>
      <w:r w:rsidRPr="00F552C9">
        <w:rPr>
          <w:rFonts w:cs="Times New Roman"/>
        </w:rPr>
        <w:t>: A class for iterating</w:t>
      </w:r>
      <w:r>
        <w:rPr>
          <w:rFonts w:cs="Times New Roman"/>
        </w:rPr>
        <w:t xml:space="preserve"> </w:t>
      </w:r>
      <w:r w:rsidRPr="00F552C9">
        <w:rPr>
          <w:rFonts w:cs="Times New Roman"/>
        </w:rPr>
        <w:t>over callback queues of a specific callback type.</w:t>
      </w:r>
    </w:p>
    <w:p w:rsidR="008C69DD" w:rsidRDefault="00FB45B8" w:rsidP="00BD5E3F">
      <w:pPr>
        <w:pStyle w:val="Listenabsatz"/>
        <w:numPr>
          <w:ilvl w:val="0"/>
          <w:numId w:val="16"/>
        </w:numPr>
      </w:pPr>
      <w:r w:rsidRPr="008C69DD">
        <w:rPr>
          <w:b/>
        </w:rPr>
        <w:t>uvm_callback</w:t>
      </w:r>
      <w:r w:rsidR="003D6F90" w:rsidRPr="008C69DD">
        <w:rPr>
          <w:rFonts w:cs="Times New Roman"/>
          <w:b/>
        </w:rPr>
        <w:fldChar w:fldCharType="begin"/>
      </w:r>
      <w:r w:rsidRPr="0007114F">
        <w:instrText xml:space="preserve"> XE "</w:instrText>
      </w:r>
      <w:r w:rsidR="008C69DD">
        <w:rPr>
          <w:rFonts w:cs="Times New Roman"/>
        </w:rPr>
        <w:instrText>uvm</w:instrText>
      </w:r>
      <w:r w:rsidRPr="008C69DD">
        <w:rPr>
          <w:rFonts w:cs="Times New Roman"/>
        </w:rPr>
        <w:instrText>_callback</w:instrText>
      </w:r>
      <w:r w:rsidRPr="008C69DD">
        <w:rPr>
          <w:rFonts w:cs="Times New Roman"/>
          <w:b/>
        </w:rPr>
        <w:instrText>:</w:instrText>
      </w:r>
      <w:r w:rsidRPr="0007114F">
        <w:instrText xml:space="preserve">overview" </w:instrText>
      </w:r>
      <w:r w:rsidR="003D6F90" w:rsidRPr="008C69DD">
        <w:rPr>
          <w:rFonts w:cs="Times New Roman"/>
          <w:b/>
        </w:rPr>
        <w:fldChar w:fldCharType="end"/>
      </w:r>
      <w:r w:rsidR="008C69DD" w:rsidRPr="008C69DD">
        <w:rPr>
          <w:rFonts w:cs="Times New Roman"/>
          <w:b/>
        </w:rPr>
        <w:t xml:space="preserve">: </w:t>
      </w:r>
      <w:r>
        <w:t xml:space="preserve"> The </w:t>
      </w:r>
      <w:r w:rsidR="008C69DD">
        <w:t>base class for user-defined callback classes.</w:t>
      </w:r>
    </w:p>
    <w:p w:rsidR="00E205AE" w:rsidRPr="0007114F" w:rsidRDefault="00E205AE" w:rsidP="008C69DD">
      <w:r w:rsidRPr="0007114F">
        <w:t xml:space="preserve">The </w:t>
      </w:r>
      <w:r w:rsidR="00CC0FA9" w:rsidRPr="0007114F">
        <w:t xml:space="preserve">phasing and synchronization </w:t>
      </w:r>
      <w:r w:rsidRPr="0007114F">
        <w:t>classes are specified in section</w:t>
      </w:r>
      <w:r w:rsidR="00227ABB">
        <w:t xml:space="preserve"> </w:t>
      </w:r>
      <w:r w:rsidR="00227ABB">
        <w:fldChar w:fldCharType="begin"/>
      </w:r>
      <w:r w:rsidR="00227ABB">
        <w:instrText xml:space="preserve"> REF _Ref454910346 \r \h </w:instrText>
      </w:r>
      <w:r w:rsidR="00227ABB">
        <w:fldChar w:fldCharType="separate"/>
      </w:r>
      <w:r w:rsidR="00DB57D3">
        <w:t>12</w:t>
      </w:r>
      <w:r w:rsidR="00227ABB">
        <w:fldChar w:fldCharType="end"/>
      </w:r>
      <w:r w:rsidRPr="0007114F">
        <w:t>.</w:t>
      </w:r>
    </w:p>
    <w:p w:rsidR="000606B5" w:rsidRPr="0007114F" w:rsidRDefault="00B22D1B" w:rsidP="00B22D1B">
      <w:pPr>
        <w:pStyle w:val="berschrift2"/>
      </w:pPr>
      <w:bookmarkStart w:id="30" w:name="_Toc454918797"/>
      <w:r w:rsidRPr="0007114F">
        <w:t>Reporting</w:t>
      </w:r>
      <w:r w:rsidR="00BE1BFC" w:rsidRPr="0007114F">
        <w:t xml:space="preserve"> class</w:t>
      </w:r>
      <w:r w:rsidR="00D915A2">
        <w:t>es</w:t>
      </w:r>
      <w:bookmarkEnd w:id="30"/>
    </w:p>
    <w:p w:rsidR="00D915A2" w:rsidRDefault="00375052" w:rsidP="00C93F61">
      <w:r w:rsidRPr="0007114F">
        <w:t xml:space="preserve">The reporting </w:t>
      </w:r>
      <w:r w:rsidR="00A40DC4" w:rsidRPr="0007114F">
        <w:t>class</w:t>
      </w:r>
      <w:r w:rsidR="00D915A2">
        <w:t>es</w:t>
      </w:r>
      <w:r w:rsidR="00A40DC4" w:rsidRPr="0007114F">
        <w:t xml:space="preserve"> provide</w:t>
      </w:r>
      <w:r w:rsidR="006D4755" w:rsidRPr="0007114F">
        <w:t xml:space="preserve"> a facility for issuing reports (messages) with consistent formatting and configurable side effects, such as logging to a file or exiting simulation. An application can also filter out reports based on their</w:t>
      </w:r>
      <w:r w:rsidR="00C93F61" w:rsidRPr="0007114F">
        <w:t xml:space="preserve"> </w:t>
      </w:r>
      <w:r w:rsidR="00F505A7" w:rsidRPr="0007114F">
        <w:t>verbosity</w:t>
      </w:r>
      <w:r w:rsidR="00D47B9A" w:rsidRPr="0007114F">
        <w:t xml:space="preserve">, </w:t>
      </w:r>
      <w:r w:rsidR="0089418E" w:rsidRPr="0007114F">
        <w:t>identity</w:t>
      </w:r>
      <w:r w:rsidR="006D4755" w:rsidRPr="0007114F">
        <w:t xml:space="preserve">, or severity. </w:t>
      </w:r>
    </w:p>
    <w:p w:rsidR="00BC6AC4" w:rsidRPr="0007114F" w:rsidRDefault="00BC6AC4" w:rsidP="00BC6AC4">
      <w:r w:rsidRPr="0007114F">
        <w:t xml:space="preserve">The following </w:t>
      </w:r>
      <w:r>
        <w:t xml:space="preserve">reporting </w:t>
      </w:r>
      <w:r w:rsidRPr="0007114F">
        <w:t>classes are defined:</w:t>
      </w:r>
    </w:p>
    <w:p w:rsidR="00BC6AC4" w:rsidRPr="0007114F" w:rsidRDefault="00BC6AC4" w:rsidP="00BD5E3F">
      <w:pPr>
        <w:pStyle w:val="Listenabsatz"/>
        <w:numPr>
          <w:ilvl w:val="0"/>
          <w:numId w:val="16"/>
        </w:numPr>
      </w:pPr>
      <w:r w:rsidRPr="0007114F">
        <w:rPr>
          <w:b/>
        </w:rPr>
        <w:t>uvm_</w:t>
      </w:r>
      <w:r>
        <w:rPr>
          <w:b/>
        </w:rPr>
        <w:t>report_object</w:t>
      </w:r>
      <w:r w:rsidR="003D6F90" w:rsidRPr="0007114F">
        <w:rPr>
          <w:rFonts w:cs="Times New Roman"/>
          <w:b/>
        </w:rPr>
        <w:fldChar w:fldCharType="begin"/>
      </w:r>
      <w:r w:rsidRPr="0007114F">
        <w:instrText xml:space="preserve"> XE "</w:instrText>
      </w:r>
      <w:r w:rsidRPr="0007114F">
        <w:rPr>
          <w:rFonts w:cs="Times New Roman"/>
        </w:rPr>
        <w:instrText>uvm_</w:instrText>
      </w:r>
      <w:r>
        <w:rPr>
          <w:rFonts w:cs="Times New Roman"/>
        </w:rPr>
        <w:instrText>report_object</w:instrText>
      </w:r>
      <w:r w:rsidRPr="0007114F">
        <w:rPr>
          <w:rFonts w:cs="Times New Roman"/>
          <w:b/>
        </w:rPr>
        <w:instrText>:</w:instrText>
      </w:r>
      <w:r w:rsidRPr="0007114F">
        <w:instrText xml:space="preserve">overview" </w:instrText>
      </w:r>
      <w:r w:rsidR="003D6F90" w:rsidRPr="0007114F">
        <w:rPr>
          <w:rFonts w:cs="Times New Roman"/>
          <w:b/>
        </w:rPr>
        <w:fldChar w:fldCharType="end"/>
      </w:r>
      <w:r w:rsidRPr="0007114F">
        <w:t xml:space="preserve">: The base class </w:t>
      </w:r>
      <w:r>
        <w:t xml:space="preserve">which provides the </w:t>
      </w:r>
      <w:r w:rsidRPr="00781D60">
        <w:t xml:space="preserve">interface to the UVM reporting </w:t>
      </w:r>
      <w:r>
        <w:t>mechanism</w:t>
      </w:r>
      <w:r w:rsidRPr="00781D60">
        <w:t>.</w:t>
      </w:r>
    </w:p>
    <w:p w:rsidR="00BC6AC4" w:rsidRPr="0007114F" w:rsidRDefault="00BC6AC4" w:rsidP="00BD5E3F">
      <w:pPr>
        <w:pStyle w:val="Listenabsatz"/>
        <w:numPr>
          <w:ilvl w:val="0"/>
          <w:numId w:val="16"/>
        </w:numPr>
      </w:pPr>
      <w:r w:rsidRPr="00781D60">
        <w:rPr>
          <w:b/>
        </w:rPr>
        <w:t>uvm_report_</w:t>
      </w:r>
      <w:r>
        <w:rPr>
          <w:b/>
        </w:rPr>
        <w:t>handler</w:t>
      </w:r>
      <w:r w:rsidR="003D6F90" w:rsidRPr="0007114F">
        <w:rPr>
          <w:rFonts w:cs="Times New Roman"/>
          <w:b/>
        </w:rPr>
        <w:fldChar w:fldCharType="begin"/>
      </w:r>
      <w:r w:rsidRPr="0007114F">
        <w:instrText xml:space="preserve"> XE "</w:instrText>
      </w:r>
      <w:r w:rsidRPr="0007114F">
        <w:rPr>
          <w:rFonts w:cs="Times New Roman"/>
        </w:rPr>
        <w:instrText>uvm_</w:instrText>
      </w:r>
      <w:r>
        <w:rPr>
          <w:rFonts w:cs="Times New Roman"/>
        </w:rPr>
        <w:instrText>report_handler</w:instrText>
      </w:r>
      <w:r w:rsidRPr="0007114F">
        <w:rPr>
          <w:rFonts w:cs="Times New Roman"/>
          <w:b/>
        </w:rPr>
        <w:instrText>:</w:instrText>
      </w:r>
      <w:r w:rsidRPr="0007114F">
        <w:instrText xml:space="preserve">overview" </w:instrText>
      </w:r>
      <w:r w:rsidR="003D6F90" w:rsidRPr="0007114F">
        <w:rPr>
          <w:rFonts w:cs="Times New Roman"/>
          <w:b/>
        </w:rPr>
        <w:fldChar w:fldCharType="end"/>
      </w:r>
      <w:r w:rsidRPr="0007114F">
        <w:t xml:space="preserve">: </w:t>
      </w:r>
      <w:r>
        <w:t xml:space="preserve">The class which acting as implementation for the member functions defined in the class </w:t>
      </w:r>
      <w:r w:rsidRPr="00781D60">
        <w:rPr>
          <w:b/>
        </w:rPr>
        <w:t>uvm_report_object</w:t>
      </w:r>
      <w:r>
        <w:t>.</w:t>
      </w:r>
    </w:p>
    <w:p w:rsidR="00BC6AC4" w:rsidRDefault="00BC6AC4" w:rsidP="00BD5E3F">
      <w:pPr>
        <w:pStyle w:val="Listenabsatz"/>
        <w:numPr>
          <w:ilvl w:val="0"/>
          <w:numId w:val="16"/>
        </w:numPr>
      </w:pPr>
      <w:r w:rsidRPr="00BC6AC4">
        <w:rPr>
          <w:b/>
        </w:rPr>
        <w:t>uvm_report_server</w:t>
      </w:r>
      <w:r w:rsidR="003D6F90" w:rsidRPr="0007114F">
        <w:rPr>
          <w:rFonts w:cs="Times New Roman"/>
          <w:b/>
        </w:rPr>
        <w:fldChar w:fldCharType="begin"/>
      </w:r>
      <w:r w:rsidRPr="0007114F">
        <w:instrText xml:space="preserve"> XE "</w:instrText>
      </w:r>
      <w:r w:rsidRPr="0007114F">
        <w:rPr>
          <w:rFonts w:cs="Times New Roman"/>
        </w:rPr>
        <w:instrText>uvm_</w:instrText>
      </w:r>
      <w:r>
        <w:rPr>
          <w:rFonts w:cs="Times New Roman"/>
        </w:rPr>
        <w:instrText>report_server</w:instrText>
      </w:r>
      <w:r w:rsidRPr="0007114F">
        <w:rPr>
          <w:rFonts w:cs="Times New Roman"/>
          <w:b/>
        </w:rPr>
        <w:instrText>:</w:instrText>
      </w:r>
      <w:r w:rsidRPr="0007114F">
        <w:instrText xml:space="preserve">overview" </w:instrText>
      </w:r>
      <w:r w:rsidR="003D6F90" w:rsidRPr="0007114F">
        <w:rPr>
          <w:rFonts w:cs="Times New Roman"/>
          <w:b/>
        </w:rPr>
        <w:fldChar w:fldCharType="end"/>
      </w:r>
      <w:r w:rsidRPr="0007114F">
        <w:t xml:space="preserve">: </w:t>
      </w:r>
      <w:r>
        <w:t xml:space="preserve">The class acting as global server that processes all of the reports generated by the class </w:t>
      </w:r>
      <w:r w:rsidRPr="00781D60">
        <w:rPr>
          <w:b/>
        </w:rPr>
        <w:t>uvm_report_handler</w:t>
      </w:r>
      <w:r>
        <w:t xml:space="preserve">. </w:t>
      </w:r>
    </w:p>
    <w:p w:rsidR="00BC6AC4" w:rsidRPr="0007114F" w:rsidRDefault="00BC6AC4" w:rsidP="00BD5E3F">
      <w:pPr>
        <w:pStyle w:val="Listenabsatz"/>
        <w:numPr>
          <w:ilvl w:val="0"/>
          <w:numId w:val="16"/>
        </w:numPr>
      </w:pPr>
      <w:r>
        <w:rPr>
          <w:b/>
        </w:rPr>
        <w:t>uvm_report_catcher</w:t>
      </w:r>
      <w:r w:rsidR="003D6F90" w:rsidRPr="0007114F">
        <w:rPr>
          <w:rFonts w:cs="Times New Roman"/>
          <w:b/>
        </w:rPr>
        <w:fldChar w:fldCharType="begin"/>
      </w:r>
      <w:r w:rsidR="00B406FE" w:rsidRPr="0007114F">
        <w:instrText xml:space="preserve"> XE "</w:instrText>
      </w:r>
      <w:r w:rsidR="00B406FE" w:rsidRPr="0007114F">
        <w:rPr>
          <w:rFonts w:cs="Times New Roman"/>
        </w:rPr>
        <w:instrText>uvm_</w:instrText>
      </w:r>
      <w:r w:rsidR="00B406FE">
        <w:rPr>
          <w:rFonts w:cs="Times New Roman"/>
        </w:rPr>
        <w:instrText>report_catcher</w:instrText>
      </w:r>
      <w:r w:rsidR="00B406FE" w:rsidRPr="0007114F">
        <w:rPr>
          <w:rFonts w:cs="Times New Roman"/>
          <w:b/>
        </w:rPr>
        <w:instrText>:</w:instrText>
      </w:r>
      <w:r w:rsidR="00B406FE" w:rsidRPr="0007114F">
        <w:instrText xml:space="preserve">overview" </w:instrText>
      </w:r>
      <w:r w:rsidR="003D6F90" w:rsidRPr="0007114F">
        <w:rPr>
          <w:rFonts w:cs="Times New Roman"/>
          <w:b/>
        </w:rPr>
        <w:fldChar w:fldCharType="end"/>
      </w:r>
      <w:r w:rsidRPr="00781D60">
        <w:t>: The</w:t>
      </w:r>
      <w:r>
        <w:t xml:space="preserve"> class which captures and counts all reports issued by the class </w:t>
      </w:r>
      <w:r w:rsidRPr="00781D60">
        <w:rPr>
          <w:b/>
        </w:rPr>
        <w:t>uvm_report_server</w:t>
      </w:r>
      <w:r>
        <w:t>.</w:t>
      </w:r>
    </w:p>
    <w:p w:rsidR="00C93F61" w:rsidRPr="0007114F" w:rsidRDefault="00C93F61" w:rsidP="00C93F61">
      <w:r w:rsidRPr="0007114F">
        <w:t>Th</w:t>
      </w:r>
      <w:r w:rsidR="00D915A2">
        <w:t>e</w:t>
      </w:r>
      <w:r w:rsidRPr="0007114F">
        <w:t xml:space="preserve"> reporting </w:t>
      </w:r>
      <w:r w:rsidR="00577164" w:rsidRPr="0007114F">
        <w:t>class</w:t>
      </w:r>
      <w:r w:rsidR="00D915A2">
        <w:t>es</w:t>
      </w:r>
      <w:r w:rsidR="00A23BBB" w:rsidRPr="0007114F">
        <w:t xml:space="preserve"> </w:t>
      </w:r>
      <w:r w:rsidR="00D915A2">
        <w:t xml:space="preserve">are </w:t>
      </w:r>
      <w:r w:rsidRPr="0007114F">
        <w:t>specified in section</w:t>
      </w:r>
      <w:r w:rsidR="00BD1DBA" w:rsidRPr="0007114F">
        <w:t xml:space="preserve"> </w:t>
      </w:r>
      <w:r w:rsidR="003D6F90" w:rsidRPr="0007114F">
        <w:fldChar w:fldCharType="begin"/>
      </w:r>
      <w:r w:rsidR="00A23BBB" w:rsidRPr="0007114F">
        <w:instrText xml:space="preserve"> REF _Ref352870840 \r \h </w:instrText>
      </w:r>
      <w:r w:rsidR="003D6F90" w:rsidRPr="0007114F">
        <w:fldChar w:fldCharType="separate"/>
      </w:r>
      <w:r w:rsidR="00DB57D3">
        <w:t>13</w:t>
      </w:r>
      <w:r w:rsidR="003D6F90" w:rsidRPr="0007114F">
        <w:fldChar w:fldCharType="end"/>
      </w:r>
      <w:r w:rsidRPr="0007114F">
        <w:t>.</w:t>
      </w:r>
    </w:p>
    <w:p w:rsidR="001D2C9D" w:rsidRPr="0007114F" w:rsidRDefault="001D2C9D" w:rsidP="001D2C9D">
      <w:pPr>
        <w:pStyle w:val="berschrift2"/>
      </w:pPr>
      <w:bookmarkStart w:id="31" w:name="_Toc454918798"/>
      <w:r w:rsidRPr="0007114F">
        <w:t>Macros</w:t>
      </w:r>
      <w:bookmarkEnd w:id="31"/>
    </w:p>
    <w:p w:rsidR="001D2C9D" w:rsidRPr="0007114F" w:rsidRDefault="001D2C9D" w:rsidP="001D2C9D">
      <w:r w:rsidRPr="0007114F">
        <w:t xml:space="preserve">The </w:t>
      </w:r>
      <w:r w:rsidR="00864D8A" w:rsidRPr="0007114F">
        <w:t>UVM-S</w:t>
      </w:r>
      <w:r w:rsidR="00864D8A">
        <w:t>ystem</w:t>
      </w:r>
      <w:r w:rsidR="00864D8A" w:rsidRPr="0007114F">
        <w:t xml:space="preserve">C </w:t>
      </w:r>
      <w:r w:rsidRPr="0007114F">
        <w:t xml:space="preserve">macros make common code easier to write. It is not imperative to use the macros, but in many cases the macros can save a substantial amount of user-written code. </w:t>
      </w:r>
      <w:r w:rsidR="00D11C3E" w:rsidRPr="0007114F">
        <w:t xml:space="preserve">The macros defined in </w:t>
      </w:r>
      <w:r w:rsidR="00864D8A" w:rsidRPr="0007114F">
        <w:t>UVM-S</w:t>
      </w:r>
      <w:r w:rsidR="00864D8A">
        <w:t>ystem</w:t>
      </w:r>
      <w:r w:rsidR="00864D8A" w:rsidRPr="0007114F">
        <w:t xml:space="preserve">C </w:t>
      </w:r>
      <w:r w:rsidRPr="0007114F">
        <w:t>are:</w:t>
      </w:r>
    </w:p>
    <w:p w:rsidR="001D2C9D" w:rsidRPr="0007114F" w:rsidRDefault="0017533B" w:rsidP="00B82D83">
      <w:pPr>
        <w:pStyle w:val="Listenabsatz"/>
        <w:numPr>
          <w:ilvl w:val="0"/>
          <w:numId w:val="4"/>
        </w:numPr>
      </w:pPr>
      <w:r>
        <w:t>M</w:t>
      </w:r>
      <w:r w:rsidR="001D2C9D" w:rsidRPr="0007114F">
        <w:t>acros</w:t>
      </w:r>
      <w:r w:rsidR="00E86A0B" w:rsidRPr="0007114F">
        <w:t xml:space="preserve"> for component</w:t>
      </w:r>
      <w:r>
        <w:t xml:space="preserve"> and </w:t>
      </w:r>
      <w:r w:rsidRPr="0007114F">
        <w:t>object</w:t>
      </w:r>
      <w:r>
        <w:t xml:space="preserve"> </w:t>
      </w:r>
      <w:r w:rsidR="00430F38" w:rsidRPr="0007114F">
        <w:t>registration</w:t>
      </w:r>
      <w:r w:rsidR="000E32B3">
        <w:t>:</w:t>
      </w:r>
    </w:p>
    <w:p w:rsidR="001D2C9D" w:rsidRPr="0007114F" w:rsidRDefault="001D2C9D" w:rsidP="00B82D83">
      <w:pPr>
        <w:pStyle w:val="Listenabsatz"/>
        <w:numPr>
          <w:ilvl w:val="1"/>
          <w:numId w:val="4"/>
        </w:numPr>
        <w:rPr>
          <w:b/>
        </w:rPr>
      </w:pPr>
      <w:r w:rsidRPr="0007114F">
        <w:rPr>
          <w:b/>
        </w:rPr>
        <w:t>UVM_OBJECT_UTILS</w:t>
      </w:r>
    </w:p>
    <w:p w:rsidR="00E25E5F" w:rsidRPr="0007114F" w:rsidRDefault="00E25E5F" w:rsidP="00E25E5F">
      <w:pPr>
        <w:pStyle w:val="Listenabsatz"/>
        <w:numPr>
          <w:ilvl w:val="1"/>
          <w:numId w:val="4"/>
        </w:numPr>
        <w:rPr>
          <w:b/>
        </w:rPr>
      </w:pPr>
      <w:r w:rsidRPr="0007114F">
        <w:rPr>
          <w:b/>
        </w:rPr>
        <w:t>UVM_OBJECT_PARAM_UTILS</w:t>
      </w:r>
    </w:p>
    <w:p w:rsidR="001D2C9D" w:rsidRPr="0007114F" w:rsidRDefault="001D2C9D" w:rsidP="00B82D83">
      <w:pPr>
        <w:pStyle w:val="Listenabsatz"/>
        <w:numPr>
          <w:ilvl w:val="1"/>
          <w:numId w:val="4"/>
        </w:numPr>
        <w:rPr>
          <w:b/>
        </w:rPr>
      </w:pPr>
      <w:r w:rsidRPr="0007114F">
        <w:rPr>
          <w:b/>
        </w:rPr>
        <w:t>UVM_COMPONENT_UTILS</w:t>
      </w:r>
    </w:p>
    <w:p w:rsidR="00E25E5F" w:rsidRPr="0007114F" w:rsidRDefault="00E25E5F" w:rsidP="00B82D83">
      <w:pPr>
        <w:pStyle w:val="Listenabsatz"/>
        <w:numPr>
          <w:ilvl w:val="1"/>
          <w:numId w:val="4"/>
        </w:numPr>
        <w:rPr>
          <w:b/>
        </w:rPr>
      </w:pPr>
      <w:r w:rsidRPr="0007114F">
        <w:rPr>
          <w:b/>
        </w:rPr>
        <w:t>UVM_COMPONENT_PARAM_UTILS</w:t>
      </w:r>
    </w:p>
    <w:p w:rsidR="002A4F71" w:rsidRPr="0007114F" w:rsidRDefault="002A4F71" w:rsidP="00B82D83">
      <w:pPr>
        <w:pStyle w:val="Listenabsatz"/>
        <w:numPr>
          <w:ilvl w:val="0"/>
          <w:numId w:val="4"/>
        </w:numPr>
      </w:pPr>
      <w:r w:rsidRPr="0007114F">
        <w:t xml:space="preserve">Sequence </w:t>
      </w:r>
      <w:r w:rsidR="003A5EC5">
        <w:t xml:space="preserve">execution </w:t>
      </w:r>
      <w:r w:rsidRPr="0007114F">
        <w:t>macros:</w:t>
      </w:r>
    </w:p>
    <w:p w:rsidR="002A4F71" w:rsidRPr="0007114F" w:rsidRDefault="002A4F71" w:rsidP="002A4F71">
      <w:pPr>
        <w:pStyle w:val="Listenabsatz"/>
        <w:numPr>
          <w:ilvl w:val="1"/>
          <w:numId w:val="4"/>
        </w:numPr>
      </w:pPr>
      <w:r w:rsidRPr="0007114F">
        <w:rPr>
          <w:b/>
        </w:rPr>
        <w:t>UVM_DO</w:t>
      </w:r>
      <w:r w:rsidRPr="0007114F">
        <w:t xml:space="preserve">, </w:t>
      </w:r>
      <w:r w:rsidRPr="0007114F">
        <w:rPr>
          <w:b/>
        </w:rPr>
        <w:t>UVM_DO_ON</w:t>
      </w:r>
      <w:r w:rsidR="00095FA8">
        <w:t xml:space="preserve"> and</w:t>
      </w:r>
      <w:r w:rsidRPr="0007114F">
        <w:t xml:space="preserve"> </w:t>
      </w:r>
      <w:r w:rsidRPr="0007114F">
        <w:rPr>
          <w:b/>
        </w:rPr>
        <w:t>UVM_DO_ON_PRI</w:t>
      </w:r>
    </w:p>
    <w:p w:rsidR="002A4F71" w:rsidRPr="0007114F" w:rsidRDefault="002A4F71" w:rsidP="002A4F71">
      <w:pPr>
        <w:pStyle w:val="Listenabsatz"/>
        <w:numPr>
          <w:ilvl w:val="1"/>
          <w:numId w:val="4"/>
        </w:numPr>
      </w:pPr>
      <w:r w:rsidRPr="0007114F">
        <w:rPr>
          <w:b/>
        </w:rPr>
        <w:t>UVM_CREATE</w:t>
      </w:r>
      <w:r w:rsidRPr="0007114F">
        <w:t xml:space="preserve">, </w:t>
      </w:r>
      <w:r w:rsidRPr="0007114F">
        <w:rPr>
          <w:b/>
        </w:rPr>
        <w:t>UVM_CREATE_ON</w:t>
      </w:r>
    </w:p>
    <w:p w:rsidR="007E7450" w:rsidRDefault="0038360A" w:rsidP="000075AB">
      <w:pPr>
        <w:pStyle w:val="Listenabsatz"/>
        <w:numPr>
          <w:ilvl w:val="1"/>
          <w:numId w:val="4"/>
        </w:numPr>
        <w:rPr>
          <w:b/>
        </w:rPr>
      </w:pPr>
      <w:r w:rsidRPr="0007114F">
        <w:rPr>
          <w:b/>
        </w:rPr>
        <w:t>UVM_DECLARE_P_SEQUENCER</w:t>
      </w:r>
    </w:p>
    <w:p w:rsidR="00095FA8" w:rsidRPr="00095FA8" w:rsidRDefault="00095FA8" w:rsidP="00095FA8">
      <w:pPr>
        <w:pStyle w:val="Listenabsatz"/>
        <w:numPr>
          <w:ilvl w:val="0"/>
          <w:numId w:val="4"/>
        </w:numPr>
      </w:pPr>
      <w:r w:rsidRPr="00095FA8">
        <w:lastRenderedPageBreak/>
        <w:t>Reporting macros:</w:t>
      </w:r>
    </w:p>
    <w:p w:rsidR="00095FA8" w:rsidRDefault="00095FA8" w:rsidP="00095FA8">
      <w:pPr>
        <w:pStyle w:val="Listenabsatz"/>
        <w:numPr>
          <w:ilvl w:val="1"/>
          <w:numId w:val="4"/>
        </w:numPr>
        <w:rPr>
          <w:b/>
        </w:rPr>
      </w:pPr>
      <w:r>
        <w:rPr>
          <w:b/>
        </w:rPr>
        <w:t>UVM_INFO</w:t>
      </w:r>
      <w:r w:rsidRPr="00095FA8">
        <w:t xml:space="preserve">, </w:t>
      </w:r>
      <w:r>
        <w:rPr>
          <w:b/>
        </w:rPr>
        <w:t>UVM_ERROR</w:t>
      </w:r>
      <w:r w:rsidRPr="00095FA8">
        <w:t xml:space="preserve">, </w:t>
      </w:r>
      <w:r>
        <w:rPr>
          <w:b/>
        </w:rPr>
        <w:t xml:space="preserve">UVM_WARNING </w:t>
      </w:r>
      <w:r w:rsidRPr="00095FA8">
        <w:t>and</w:t>
      </w:r>
      <w:r>
        <w:rPr>
          <w:b/>
        </w:rPr>
        <w:t xml:space="preserve"> UVM_FATAL</w:t>
      </w:r>
    </w:p>
    <w:p w:rsidR="00BF706A" w:rsidRDefault="00BF706A" w:rsidP="00BF706A">
      <w:pPr>
        <w:pStyle w:val="Listenabsatz"/>
        <w:numPr>
          <w:ilvl w:val="0"/>
          <w:numId w:val="4"/>
        </w:numPr>
      </w:pPr>
      <w:r w:rsidRPr="00BF706A">
        <w:t>Callback macros:</w:t>
      </w:r>
    </w:p>
    <w:p w:rsidR="00BF706A" w:rsidRPr="00BF706A" w:rsidRDefault="00BF706A" w:rsidP="00BF706A">
      <w:pPr>
        <w:pStyle w:val="Listenabsatz"/>
        <w:numPr>
          <w:ilvl w:val="1"/>
          <w:numId w:val="4"/>
        </w:numPr>
      </w:pPr>
      <w:r w:rsidRPr="00BF706A">
        <w:rPr>
          <w:b/>
        </w:rPr>
        <w:t>UVM_REGISTER_CB</w:t>
      </w:r>
      <w:r>
        <w:t xml:space="preserve"> and </w:t>
      </w:r>
      <w:r w:rsidRPr="00BF706A">
        <w:rPr>
          <w:b/>
        </w:rPr>
        <w:t>UVM_DO_CALLBACKS</w:t>
      </w:r>
    </w:p>
    <w:p w:rsidR="00A4108B" w:rsidRPr="0007114F" w:rsidRDefault="00A4108B" w:rsidP="000075AB">
      <w:r w:rsidRPr="0007114F">
        <w:t xml:space="preserve">Detailed information for the macros </w:t>
      </w:r>
      <w:r w:rsidR="00C546F0" w:rsidRPr="0007114F">
        <w:t xml:space="preserve">or the </w:t>
      </w:r>
      <w:r w:rsidR="00CC1F66" w:rsidRPr="0007114F">
        <w:t>associated</w:t>
      </w:r>
      <w:r w:rsidR="00C546F0" w:rsidRPr="0007114F">
        <w:t xml:space="preserve"> member functions </w:t>
      </w:r>
      <w:r w:rsidR="0084578F">
        <w:t>are specified in section</w:t>
      </w:r>
      <w:r w:rsidR="00075CCB">
        <w:t xml:space="preserve"> </w:t>
      </w:r>
      <w:r w:rsidR="003D6F90">
        <w:fldChar w:fldCharType="begin"/>
      </w:r>
      <w:r w:rsidR="00075CCB">
        <w:instrText xml:space="preserve"> REF _Ref395472582 \r \h </w:instrText>
      </w:r>
      <w:r w:rsidR="003D6F90">
        <w:fldChar w:fldCharType="separate"/>
      </w:r>
      <w:r w:rsidR="00DB57D3">
        <w:t>14</w:t>
      </w:r>
      <w:r w:rsidR="003D6F90">
        <w:fldChar w:fldCharType="end"/>
      </w:r>
      <w:r w:rsidR="0084578F">
        <w:t>.</w:t>
      </w:r>
    </w:p>
    <w:p w:rsidR="001D2C9D" w:rsidRPr="0007114F" w:rsidRDefault="001D2C9D" w:rsidP="008178AD">
      <w:pPr>
        <w:pStyle w:val="berschrift2"/>
      </w:pPr>
      <w:bookmarkStart w:id="32" w:name="_Toc454918799"/>
      <w:r w:rsidRPr="0007114F">
        <w:t>Existing System</w:t>
      </w:r>
      <w:r w:rsidR="00505557" w:rsidRPr="0007114F">
        <w:t>C f</w:t>
      </w:r>
      <w:r w:rsidRPr="0007114F">
        <w:t xml:space="preserve">unctionality </w:t>
      </w:r>
      <w:r w:rsidR="00505557" w:rsidRPr="0007114F">
        <w:t>u</w:t>
      </w:r>
      <w:r w:rsidRPr="0007114F">
        <w:t xml:space="preserve">sed in </w:t>
      </w:r>
      <w:r w:rsidR="00864D8A" w:rsidRPr="0007114F">
        <w:t>UVM-S</w:t>
      </w:r>
      <w:r w:rsidR="00864D8A">
        <w:t>ystem</w:t>
      </w:r>
      <w:r w:rsidR="00864D8A" w:rsidRPr="0007114F">
        <w:t>C</w:t>
      </w:r>
      <w:bookmarkEnd w:id="32"/>
    </w:p>
    <w:p w:rsidR="00F35193" w:rsidRDefault="001D2C9D" w:rsidP="008178AD">
      <w:r w:rsidRPr="0007114F">
        <w:t>Because</w:t>
      </w:r>
      <w:r w:rsidR="008178AD" w:rsidRPr="0007114F">
        <w:t xml:space="preserve"> </w:t>
      </w:r>
      <w:r w:rsidRPr="0007114F">
        <w:t xml:space="preserve">SystemVerilog does not support multiple inheritance, </w:t>
      </w:r>
      <w:r w:rsidR="00790304" w:rsidRPr="0007114F">
        <w:t>UVM-S</w:t>
      </w:r>
      <w:r w:rsidR="00790304">
        <w:t>ystem</w:t>
      </w:r>
      <w:r w:rsidR="00790304" w:rsidRPr="0007114F">
        <w:t>V</w:t>
      </w:r>
      <w:r w:rsidR="00790304">
        <w:t>erilog</w:t>
      </w:r>
      <w:r w:rsidR="00790304" w:rsidRPr="0007114F">
        <w:t xml:space="preserve"> </w:t>
      </w:r>
      <w:r w:rsidRPr="0007114F">
        <w:t>is constrained to have only</w:t>
      </w:r>
      <w:r w:rsidR="008178AD" w:rsidRPr="0007114F">
        <w:t xml:space="preserve"> </w:t>
      </w:r>
      <w:r w:rsidRPr="0007114F">
        <w:t xml:space="preserve">one base class, from which both data elements and hierarchical elements inherit. </w:t>
      </w:r>
      <w:r w:rsidR="00F35193">
        <w:t xml:space="preserve">As </w:t>
      </w:r>
      <w:r w:rsidRPr="0007114F">
        <w:t>SystemC</w:t>
      </w:r>
      <w:r w:rsidR="008178AD" w:rsidRPr="0007114F">
        <w:t xml:space="preserve"> </w:t>
      </w:r>
      <w:r w:rsidR="00F35193">
        <w:t xml:space="preserve">is based on C++, it </w:t>
      </w:r>
      <w:r w:rsidRPr="0007114F">
        <w:t xml:space="preserve">supports multiple inheritance. </w:t>
      </w:r>
      <w:r w:rsidR="000F7242" w:rsidRPr="0007114F">
        <w:t xml:space="preserve">As such, </w:t>
      </w:r>
      <w:r w:rsidR="00864D8A" w:rsidRPr="0007114F">
        <w:t>UVM-S</w:t>
      </w:r>
      <w:r w:rsidR="00864D8A">
        <w:t>ystem</w:t>
      </w:r>
      <w:r w:rsidR="00864D8A" w:rsidRPr="0007114F">
        <w:t xml:space="preserve">C </w:t>
      </w:r>
      <w:r w:rsidR="000F7242" w:rsidRPr="0007114F">
        <w:t xml:space="preserve">uses multiple inheritance where suitable. </w:t>
      </w:r>
    </w:p>
    <w:p w:rsidR="00F35193" w:rsidRPr="0007114F" w:rsidRDefault="00F35193" w:rsidP="00F35193">
      <w:r w:rsidRPr="0007114F">
        <w:t>In UVM-S</w:t>
      </w:r>
      <w:r>
        <w:t>ystem</w:t>
      </w:r>
      <w:r w:rsidRPr="0007114F">
        <w:t>V</w:t>
      </w:r>
      <w:r>
        <w:t>erilog</w:t>
      </w:r>
      <w:r w:rsidRPr="0007114F">
        <w:t xml:space="preserve">, the class </w:t>
      </w:r>
      <w:r w:rsidRPr="0007114F">
        <w:rPr>
          <w:b/>
        </w:rPr>
        <w:t>uvm_component</w:t>
      </w:r>
      <w:r w:rsidRPr="0007114F">
        <w:t xml:space="preserve"> inherits from class </w:t>
      </w:r>
      <w:r w:rsidRPr="0007114F">
        <w:rPr>
          <w:b/>
        </w:rPr>
        <w:t>uvm_</w:t>
      </w:r>
      <w:r w:rsidR="001A5A22" w:rsidRPr="0007114F">
        <w:rPr>
          <w:b/>
        </w:rPr>
        <w:t>report</w:t>
      </w:r>
      <w:r w:rsidR="001A5A22">
        <w:rPr>
          <w:b/>
        </w:rPr>
        <w:t>_</w:t>
      </w:r>
      <w:r w:rsidRPr="0007114F">
        <w:rPr>
          <w:b/>
        </w:rPr>
        <w:t>object</w:t>
      </w:r>
      <w:r w:rsidRPr="0007114F">
        <w:t>. In UVM-S</w:t>
      </w:r>
      <w:r>
        <w:t>ystem</w:t>
      </w:r>
      <w:r w:rsidRPr="0007114F">
        <w:t xml:space="preserve">C, class </w:t>
      </w:r>
      <w:r w:rsidRPr="0007114F">
        <w:rPr>
          <w:b/>
        </w:rPr>
        <w:t>uvm_component</w:t>
      </w:r>
      <w:r w:rsidRPr="0007114F">
        <w:t xml:space="preserve"> </w:t>
      </w:r>
      <w:r>
        <w:t xml:space="preserve">applies </w:t>
      </w:r>
      <w:r w:rsidR="001A5A22" w:rsidRPr="0007114F">
        <w:t xml:space="preserve">multiple inheritance </w:t>
      </w:r>
      <w:r w:rsidR="001A5A22">
        <w:t xml:space="preserve">and derives from </w:t>
      </w:r>
      <w:r w:rsidR="00013B3E">
        <w:t xml:space="preserve">the </w:t>
      </w:r>
      <w:r w:rsidRPr="0007114F">
        <w:t xml:space="preserve">SystemC class </w:t>
      </w:r>
      <w:r w:rsidRPr="00705394">
        <w:rPr>
          <w:b/>
        </w:rPr>
        <w:t>sc_core</w:t>
      </w:r>
      <w:r>
        <w:t>::</w:t>
      </w:r>
      <w:r w:rsidRPr="0007114F">
        <w:rPr>
          <w:b/>
        </w:rPr>
        <w:t>sc_module</w:t>
      </w:r>
      <w:r w:rsidR="001A5A22">
        <w:rPr>
          <w:b/>
        </w:rPr>
        <w:t xml:space="preserve"> </w:t>
      </w:r>
      <w:r w:rsidRPr="0007114F">
        <w:t>and</w:t>
      </w:r>
      <w:r w:rsidR="00013B3E">
        <w:t xml:space="preserve"> from</w:t>
      </w:r>
      <w:r w:rsidRPr="0007114F">
        <w:t xml:space="preserve"> </w:t>
      </w:r>
      <w:r w:rsidRPr="0007114F">
        <w:rPr>
          <w:b/>
        </w:rPr>
        <w:t>uvm_report_object</w:t>
      </w:r>
      <w:r w:rsidRPr="0007114F">
        <w:t xml:space="preserve">. Note that the class </w:t>
      </w:r>
      <w:r w:rsidRPr="0007114F">
        <w:rPr>
          <w:b/>
        </w:rPr>
        <w:t>uvm_object</w:t>
      </w:r>
      <w:r w:rsidRPr="0007114F">
        <w:t xml:space="preserve"> is not derived from class </w:t>
      </w:r>
      <w:r w:rsidRPr="00705394">
        <w:rPr>
          <w:b/>
        </w:rPr>
        <w:t>sc_core</w:t>
      </w:r>
      <w:r>
        <w:t>::</w:t>
      </w:r>
      <w:r w:rsidRPr="0007114F">
        <w:rPr>
          <w:b/>
        </w:rPr>
        <w:t>sc_object</w:t>
      </w:r>
      <w:r w:rsidRPr="0007114F">
        <w:t xml:space="preserve">, but from class </w:t>
      </w:r>
      <w:r w:rsidRPr="0007114F">
        <w:rPr>
          <w:b/>
        </w:rPr>
        <w:t>uvm_</w:t>
      </w:r>
      <w:r>
        <w:rPr>
          <w:b/>
        </w:rPr>
        <w:t>void</w:t>
      </w:r>
      <w:r w:rsidRPr="0007114F">
        <w:t>.</w:t>
      </w:r>
    </w:p>
    <w:p w:rsidR="00CA45C6" w:rsidRPr="0007114F" w:rsidRDefault="005D5026" w:rsidP="008178AD">
      <w:r>
        <w:t>T</w:t>
      </w:r>
      <w:r w:rsidR="007D71FF" w:rsidRPr="0007114F">
        <w:t xml:space="preserve">he class </w:t>
      </w:r>
      <w:r w:rsidR="00F35193" w:rsidRPr="00F35193">
        <w:rPr>
          <w:b/>
        </w:rPr>
        <w:t>sc_core</w:t>
      </w:r>
      <w:r w:rsidR="00F35193">
        <w:t>::</w:t>
      </w:r>
      <w:r w:rsidR="001D2C9D" w:rsidRPr="0007114F">
        <w:rPr>
          <w:b/>
        </w:rPr>
        <w:t>sc_module</w:t>
      </w:r>
      <w:r w:rsidR="008178AD" w:rsidRPr="0007114F">
        <w:t xml:space="preserve"> </w:t>
      </w:r>
      <w:r w:rsidR="001D2C9D" w:rsidRPr="0007114F">
        <w:t xml:space="preserve">already </w:t>
      </w:r>
      <w:r w:rsidR="00B947B8" w:rsidRPr="0007114F">
        <w:t>offer</w:t>
      </w:r>
      <w:r w:rsidR="001D2C9D" w:rsidRPr="0007114F">
        <w:t xml:space="preserve"> the hierarchical features that </w:t>
      </w:r>
      <w:r w:rsidR="001D2C9D" w:rsidRPr="0007114F">
        <w:rPr>
          <w:b/>
        </w:rPr>
        <w:t>uvm_component</w:t>
      </w:r>
      <w:r w:rsidR="001D2C9D" w:rsidRPr="0007114F">
        <w:t xml:space="preserve"> needs, namely parent and</w:t>
      </w:r>
      <w:r w:rsidR="008178AD" w:rsidRPr="0007114F">
        <w:t xml:space="preserve"> </w:t>
      </w:r>
      <w:r w:rsidR="001D2C9D" w:rsidRPr="0007114F">
        <w:t xml:space="preserve">children, and a full instance name. </w:t>
      </w:r>
      <w:r>
        <w:t xml:space="preserve">Therefore </w:t>
      </w:r>
      <w:r w:rsidR="001D2C9D" w:rsidRPr="0007114F">
        <w:t>the parent of a component does not</w:t>
      </w:r>
      <w:r w:rsidR="008178AD" w:rsidRPr="0007114F">
        <w:t xml:space="preserve"> </w:t>
      </w:r>
      <w:r w:rsidR="001D2C9D" w:rsidRPr="0007114F">
        <w:t>need to be explicitly specified as a constructor argument; instead</w:t>
      </w:r>
      <w:r>
        <w:t xml:space="preserve"> the class </w:t>
      </w:r>
      <w:r w:rsidRPr="005D5026">
        <w:rPr>
          <w:b/>
        </w:rPr>
        <w:t>uvm_component_name</w:t>
      </w:r>
      <w:r>
        <w:rPr>
          <w:b/>
        </w:rPr>
        <w:t xml:space="preserve"> </w:t>
      </w:r>
      <w:r>
        <w:t xml:space="preserve">keeps track of </w:t>
      </w:r>
      <w:r w:rsidR="001D2C9D" w:rsidRPr="0007114F">
        <w:t xml:space="preserve">the </w:t>
      </w:r>
      <w:r>
        <w:t xml:space="preserve">component </w:t>
      </w:r>
      <w:r w:rsidR="00EA5AB4" w:rsidRPr="0007114F">
        <w:t>hierarchy.</w:t>
      </w:r>
    </w:p>
    <w:p w:rsidR="001D2C9D" w:rsidRPr="0007114F" w:rsidRDefault="00083F1E" w:rsidP="008178AD">
      <w:r w:rsidRPr="0007114F">
        <w:t>The class</w:t>
      </w:r>
      <w:r w:rsidR="001D2C9D" w:rsidRPr="0007114F">
        <w:t xml:space="preserve"> </w:t>
      </w:r>
      <w:r w:rsidR="0096313A" w:rsidRPr="0096313A">
        <w:rPr>
          <w:b/>
        </w:rPr>
        <w:t>sc_core</w:t>
      </w:r>
      <w:r w:rsidR="0096313A">
        <w:t>::</w:t>
      </w:r>
      <w:r w:rsidR="001D2C9D" w:rsidRPr="0007114F">
        <w:rPr>
          <w:b/>
        </w:rPr>
        <w:t>sc_module</w:t>
      </w:r>
      <w:r w:rsidR="001D2C9D" w:rsidRPr="0007114F">
        <w:t xml:space="preserve"> has</w:t>
      </w:r>
      <w:r w:rsidR="008178AD" w:rsidRPr="0007114F">
        <w:t xml:space="preserve"> </w:t>
      </w:r>
      <w:r w:rsidR="001D2C9D" w:rsidRPr="0007114F">
        <w:t>natural e</w:t>
      </w:r>
      <w:r w:rsidR="00C13FF0">
        <w:t>quivalents to some of the UVM</w:t>
      </w:r>
      <w:r w:rsidR="001D2C9D" w:rsidRPr="0007114F">
        <w:t xml:space="preserve"> pre-run phases, which </w:t>
      </w:r>
      <w:r w:rsidR="00C13FF0">
        <w:t xml:space="preserve">can </w:t>
      </w:r>
      <w:r w:rsidR="001D2C9D" w:rsidRPr="0007114F">
        <w:t xml:space="preserve">used in </w:t>
      </w:r>
      <w:r w:rsidR="00FE7270" w:rsidRPr="0007114F">
        <w:t xml:space="preserve">a </w:t>
      </w:r>
      <w:r w:rsidR="006C5E01" w:rsidRPr="0007114F">
        <w:br/>
      </w:r>
      <w:r w:rsidR="00864D8A" w:rsidRPr="0007114F">
        <w:t>UVM-S</w:t>
      </w:r>
      <w:r w:rsidR="00864D8A">
        <w:t>ystem</w:t>
      </w:r>
      <w:r w:rsidR="00864D8A" w:rsidRPr="0007114F">
        <w:t xml:space="preserve">C </w:t>
      </w:r>
      <w:r w:rsidR="001D2C9D" w:rsidRPr="0007114F">
        <w:rPr>
          <w:b/>
        </w:rPr>
        <w:t>uvm_component</w:t>
      </w:r>
      <w:r w:rsidR="001D2C9D" w:rsidRPr="0007114F">
        <w:t>. For example:</w:t>
      </w:r>
    </w:p>
    <w:p w:rsidR="001D2C9D" w:rsidRPr="0007114F" w:rsidRDefault="00C13FF0" w:rsidP="00B82D83">
      <w:pPr>
        <w:pStyle w:val="Listenabsatz"/>
        <w:numPr>
          <w:ilvl w:val="0"/>
          <w:numId w:val="4"/>
        </w:numPr>
        <w:rPr>
          <w:rFonts w:cs="Times New Roman"/>
        </w:rPr>
      </w:pPr>
      <w:r>
        <w:rPr>
          <w:rFonts w:cs="Times New Roman"/>
        </w:rPr>
        <w:t xml:space="preserve">The </w:t>
      </w:r>
      <w:r w:rsidR="00864D8A" w:rsidRPr="0007114F">
        <w:t>UVM-S</w:t>
      </w:r>
      <w:r w:rsidR="00864D8A">
        <w:t>ystem</w:t>
      </w:r>
      <w:r w:rsidR="00864D8A" w:rsidRPr="0007114F">
        <w:t>C</w:t>
      </w:r>
      <w:r w:rsidR="008F7B7B">
        <w:t xml:space="preserve"> callback</w:t>
      </w:r>
      <w:r w:rsidR="00864D8A" w:rsidRPr="0007114F">
        <w:t xml:space="preserve"> </w:t>
      </w:r>
      <w:r w:rsidR="008178AD" w:rsidRPr="0007114F">
        <w:rPr>
          <w:rFonts w:cs="Times New Roman"/>
          <w:b/>
        </w:rPr>
        <w:t>before_end_of_elaboration</w:t>
      </w:r>
      <w:r>
        <w:rPr>
          <w:rFonts w:cs="Times New Roman"/>
        </w:rPr>
        <w:t xml:space="preserve"> is </w:t>
      </w:r>
      <w:r w:rsidR="002B5433">
        <w:rPr>
          <w:rFonts w:cs="Times New Roman"/>
        </w:rPr>
        <w:t>mapped</w:t>
      </w:r>
      <w:r>
        <w:rPr>
          <w:rFonts w:cs="Times New Roman"/>
        </w:rPr>
        <w:t xml:space="preserve"> </w:t>
      </w:r>
      <w:r w:rsidR="002B5433">
        <w:rPr>
          <w:rFonts w:cs="Times New Roman"/>
        </w:rPr>
        <w:t>onto</w:t>
      </w:r>
      <w:r>
        <w:rPr>
          <w:rFonts w:cs="Times New Roman"/>
        </w:rPr>
        <w:t xml:space="preserve"> the UVM</w:t>
      </w:r>
      <w:r w:rsidR="008178AD" w:rsidRPr="0007114F">
        <w:rPr>
          <w:rFonts w:cs="Times New Roman"/>
        </w:rPr>
        <w:t xml:space="preserve"> </w:t>
      </w:r>
      <w:r w:rsidR="008F7B7B">
        <w:t>callback</w:t>
      </w:r>
      <w:r w:rsidR="008F7B7B" w:rsidRPr="0007114F">
        <w:rPr>
          <w:rFonts w:cs="Times New Roman"/>
          <w:b/>
        </w:rPr>
        <w:t xml:space="preserve"> </w:t>
      </w:r>
      <w:r w:rsidR="008178AD" w:rsidRPr="0007114F">
        <w:rPr>
          <w:rFonts w:cs="Times New Roman"/>
          <w:b/>
        </w:rPr>
        <w:t>build</w:t>
      </w:r>
      <w:r w:rsidR="00D11C3E" w:rsidRPr="0007114F">
        <w:rPr>
          <w:rFonts w:cs="Times New Roman"/>
          <w:b/>
        </w:rPr>
        <w:t>_phase</w:t>
      </w:r>
      <w:r w:rsidR="008178AD" w:rsidRPr="0007114F">
        <w:rPr>
          <w:rFonts w:cs="Times New Roman"/>
        </w:rPr>
        <w:t>.</w:t>
      </w:r>
      <w:r w:rsidR="008178AD" w:rsidRPr="0007114F">
        <w:rPr>
          <w:rFonts w:cs="Times New Roman"/>
        </w:rPr>
        <w:br/>
      </w:r>
      <w:r w:rsidR="001D2C9D" w:rsidRPr="0007114F">
        <w:rPr>
          <w:rFonts w:cs="Times New Roman"/>
        </w:rPr>
        <w:t xml:space="preserve">Note that </w:t>
      </w:r>
      <w:r w:rsidR="00864D8A" w:rsidRPr="0007114F">
        <w:t>UVM-S</w:t>
      </w:r>
      <w:r w:rsidR="00864D8A">
        <w:t>ystem</w:t>
      </w:r>
      <w:r w:rsidR="00864D8A" w:rsidRPr="0007114F">
        <w:t xml:space="preserve">C </w:t>
      </w:r>
      <w:r w:rsidR="001D2C9D" w:rsidRPr="0007114F">
        <w:rPr>
          <w:rFonts w:cs="Times New Roman"/>
        </w:rPr>
        <w:t xml:space="preserve">also provides </w:t>
      </w:r>
      <w:r w:rsidR="00847764" w:rsidRPr="0007114F">
        <w:rPr>
          <w:rFonts w:cs="Times New Roman"/>
        </w:rPr>
        <w:t xml:space="preserve">the callback </w:t>
      </w:r>
      <w:r w:rsidR="001D2C9D" w:rsidRPr="0007114F">
        <w:rPr>
          <w:rFonts w:cs="Times New Roman"/>
          <w:b/>
        </w:rPr>
        <w:t>build</w:t>
      </w:r>
      <w:r w:rsidR="00D11C3E" w:rsidRPr="0007114F">
        <w:rPr>
          <w:rFonts w:cs="Times New Roman"/>
          <w:b/>
        </w:rPr>
        <w:t>_phase</w:t>
      </w:r>
      <w:r w:rsidR="001D2C9D" w:rsidRPr="0007114F">
        <w:rPr>
          <w:rFonts w:cs="Times New Roman"/>
        </w:rPr>
        <w:t xml:space="preserve"> as an </w:t>
      </w:r>
      <w:r w:rsidR="001D6C70" w:rsidRPr="0007114F">
        <w:rPr>
          <w:rFonts w:cs="Times New Roman"/>
        </w:rPr>
        <w:t xml:space="preserve">alternative </w:t>
      </w:r>
      <w:r w:rsidR="001D2C9D" w:rsidRPr="0007114F">
        <w:rPr>
          <w:rFonts w:cs="Times New Roman"/>
        </w:rPr>
        <w:t>to</w:t>
      </w:r>
      <w:r w:rsidR="008178AD" w:rsidRPr="0007114F">
        <w:rPr>
          <w:rFonts w:cs="Times New Roman"/>
        </w:rPr>
        <w:t xml:space="preserve"> </w:t>
      </w:r>
      <w:r w:rsidR="001D2C9D" w:rsidRPr="0007114F">
        <w:rPr>
          <w:rFonts w:cs="Times New Roman"/>
          <w:b/>
        </w:rPr>
        <w:t>before_end_of_elaboration</w:t>
      </w:r>
      <w:r w:rsidR="00D11C3E" w:rsidRPr="0007114F">
        <w:rPr>
          <w:rFonts w:cs="Times New Roman"/>
        </w:rPr>
        <w:t>.</w:t>
      </w:r>
      <w:r w:rsidR="004A3F52" w:rsidRPr="0007114F">
        <w:rPr>
          <w:rFonts w:cs="Times New Roman"/>
        </w:rPr>
        <w:t xml:space="preserve"> It is recommen</w:t>
      </w:r>
      <w:r w:rsidR="00347620" w:rsidRPr="0007114F">
        <w:rPr>
          <w:rFonts w:cs="Times New Roman"/>
        </w:rPr>
        <w:t>d</w:t>
      </w:r>
      <w:r w:rsidR="004A3F52" w:rsidRPr="0007114F">
        <w:rPr>
          <w:rFonts w:cs="Times New Roman"/>
        </w:rPr>
        <w:t>ed to use th</w:t>
      </w:r>
      <w:r>
        <w:rPr>
          <w:rFonts w:cs="Times New Roman"/>
        </w:rPr>
        <w:t>is UVM</w:t>
      </w:r>
      <w:r w:rsidR="00C172A1" w:rsidRPr="0007114F">
        <w:rPr>
          <w:rFonts w:cs="Times New Roman"/>
        </w:rPr>
        <w:t xml:space="preserve"> member function</w:t>
      </w:r>
      <w:r w:rsidR="00021782" w:rsidRPr="0007114F">
        <w:rPr>
          <w:rFonts w:cs="Times New Roman"/>
        </w:rPr>
        <w:t>.</w:t>
      </w:r>
    </w:p>
    <w:p w:rsidR="001D2C9D" w:rsidRPr="0007114F" w:rsidRDefault="00C13FF0" w:rsidP="00B82D83">
      <w:pPr>
        <w:pStyle w:val="Listenabsatz"/>
        <w:numPr>
          <w:ilvl w:val="0"/>
          <w:numId w:val="4"/>
        </w:numPr>
        <w:rPr>
          <w:rFonts w:cs="Times New Roman"/>
        </w:rPr>
      </w:pPr>
      <w:r>
        <w:rPr>
          <w:rFonts w:cs="Times New Roman"/>
        </w:rPr>
        <w:t xml:space="preserve">The </w:t>
      </w:r>
      <w:r w:rsidR="00864D8A" w:rsidRPr="0007114F">
        <w:t>UVM-S</w:t>
      </w:r>
      <w:r w:rsidR="00864D8A">
        <w:t>ystem</w:t>
      </w:r>
      <w:r w:rsidR="00864D8A" w:rsidRPr="0007114F">
        <w:t xml:space="preserve">C </w:t>
      </w:r>
      <w:r w:rsidR="008F7B7B">
        <w:t>callback</w:t>
      </w:r>
      <w:r w:rsidR="008F7B7B" w:rsidRPr="00B758EA">
        <w:rPr>
          <w:rFonts w:cs="Times New Roman"/>
        </w:rPr>
        <w:t xml:space="preserve"> </w:t>
      </w:r>
      <w:r w:rsidR="001D2C9D" w:rsidRPr="0007114F">
        <w:rPr>
          <w:rFonts w:cs="Times New Roman"/>
          <w:b/>
        </w:rPr>
        <w:t>end_of_elaboration</w:t>
      </w:r>
      <w:r w:rsidR="00D44CC1">
        <w:rPr>
          <w:rFonts w:cs="Times New Roman"/>
        </w:rPr>
        <w:t xml:space="preserve"> is </w:t>
      </w:r>
      <w:r w:rsidR="002B5433">
        <w:rPr>
          <w:rFonts w:cs="Times New Roman"/>
        </w:rPr>
        <w:t>mapped</w:t>
      </w:r>
      <w:r w:rsidR="00D44CC1">
        <w:rPr>
          <w:rFonts w:cs="Times New Roman"/>
        </w:rPr>
        <w:t xml:space="preserve"> </w:t>
      </w:r>
      <w:r w:rsidR="002B5433">
        <w:rPr>
          <w:rFonts w:cs="Times New Roman"/>
        </w:rPr>
        <w:t>on</w:t>
      </w:r>
      <w:r w:rsidR="00D44CC1">
        <w:rPr>
          <w:rFonts w:cs="Times New Roman"/>
        </w:rPr>
        <w:t xml:space="preserve">to </w:t>
      </w:r>
      <w:r w:rsidR="008F7B7B">
        <w:rPr>
          <w:rFonts w:cs="Times New Roman"/>
        </w:rPr>
        <w:t xml:space="preserve">the </w:t>
      </w:r>
      <w:r w:rsidR="00D44CC1">
        <w:rPr>
          <w:rFonts w:cs="Times New Roman"/>
        </w:rPr>
        <w:t>UVM</w:t>
      </w:r>
      <w:r w:rsidR="008178AD" w:rsidRPr="0007114F">
        <w:rPr>
          <w:rFonts w:cs="Times New Roman"/>
        </w:rPr>
        <w:t xml:space="preserve"> </w:t>
      </w:r>
      <w:r w:rsidR="008F7B7B">
        <w:t>callback</w:t>
      </w:r>
      <w:r w:rsidR="008F7B7B" w:rsidRPr="004D4C04">
        <w:rPr>
          <w:rFonts w:cs="Times New Roman"/>
        </w:rPr>
        <w:t xml:space="preserve"> </w:t>
      </w:r>
      <w:r w:rsidR="001D2C9D" w:rsidRPr="0007114F">
        <w:rPr>
          <w:rFonts w:cs="Times New Roman"/>
          <w:b/>
        </w:rPr>
        <w:t>end_of_elaboration</w:t>
      </w:r>
      <w:r w:rsidR="00186773" w:rsidRPr="0007114F">
        <w:rPr>
          <w:rFonts w:cs="Times New Roman"/>
          <w:b/>
        </w:rPr>
        <w:t>_phase</w:t>
      </w:r>
      <w:r w:rsidR="00D11C3E" w:rsidRPr="0007114F">
        <w:rPr>
          <w:rFonts w:cs="Times New Roman"/>
        </w:rPr>
        <w:t>.</w:t>
      </w:r>
      <w:r w:rsidR="00E972D2" w:rsidRPr="0007114F">
        <w:rPr>
          <w:rFonts w:cs="Times New Roman"/>
        </w:rPr>
        <w:t xml:space="preserve"> </w:t>
      </w:r>
      <w:r w:rsidR="00864D8A" w:rsidRPr="0007114F">
        <w:t>UVM-S</w:t>
      </w:r>
      <w:r w:rsidR="00864D8A">
        <w:t>ystem</w:t>
      </w:r>
      <w:r w:rsidR="00864D8A" w:rsidRPr="0007114F">
        <w:t xml:space="preserve">C </w:t>
      </w:r>
      <w:r w:rsidR="00E324FD" w:rsidRPr="0007114F">
        <w:rPr>
          <w:rFonts w:cs="Times New Roman"/>
        </w:rPr>
        <w:t xml:space="preserve">also provides the callback </w:t>
      </w:r>
      <w:r w:rsidR="00E324FD" w:rsidRPr="0007114F">
        <w:rPr>
          <w:rFonts w:cs="Times New Roman"/>
          <w:b/>
        </w:rPr>
        <w:t>end_of_elaboration_phase</w:t>
      </w:r>
      <w:r w:rsidR="00E324FD" w:rsidRPr="0007114F">
        <w:rPr>
          <w:rFonts w:cs="Times New Roman"/>
        </w:rPr>
        <w:t xml:space="preserve"> with the argument of type </w:t>
      </w:r>
      <w:r w:rsidR="00E324FD" w:rsidRPr="0007114F">
        <w:rPr>
          <w:rFonts w:cs="Times New Roman"/>
          <w:b/>
        </w:rPr>
        <w:t>uvm_phase</w:t>
      </w:r>
      <w:r w:rsidR="00E324FD" w:rsidRPr="0007114F">
        <w:rPr>
          <w:rFonts w:cs="Times New Roman"/>
        </w:rPr>
        <w:t xml:space="preserve"> as an </w:t>
      </w:r>
      <w:r w:rsidR="00D75C88" w:rsidRPr="0007114F">
        <w:rPr>
          <w:rFonts w:cs="Times New Roman"/>
        </w:rPr>
        <w:t xml:space="preserve">alternative </w:t>
      </w:r>
      <w:r w:rsidR="00E324FD" w:rsidRPr="0007114F">
        <w:rPr>
          <w:rFonts w:cs="Times New Roman"/>
        </w:rPr>
        <w:t>to</w:t>
      </w:r>
      <w:r w:rsidR="008F7B7B">
        <w:rPr>
          <w:rFonts w:cs="Times New Roman"/>
        </w:rPr>
        <w:t xml:space="preserve"> the </w:t>
      </w:r>
      <w:r w:rsidR="008F7B7B">
        <w:t>callback</w:t>
      </w:r>
      <w:r w:rsidR="00E324FD" w:rsidRPr="0007114F">
        <w:rPr>
          <w:rFonts w:cs="Times New Roman"/>
        </w:rPr>
        <w:t xml:space="preserve"> </w:t>
      </w:r>
      <w:r w:rsidR="00E324FD" w:rsidRPr="0007114F">
        <w:rPr>
          <w:rFonts w:cs="Times New Roman"/>
          <w:b/>
        </w:rPr>
        <w:t>end_of_elaboration</w:t>
      </w:r>
      <w:r w:rsidR="008F7B7B">
        <w:rPr>
          <w:rFonts w:cs="Times New Roman"/>
        </w:rPr>
        <w:t xml:space="preserve">, </w:t>
      </w:r>
      <w:r w:rsidR="00E324FD" w:rsidRPr="0007114F">
        <w:rPr>
          <w:rFonts w:cs="Times New Roman"/>
        </w:rPr>
        <w:t xml:space="preserve">which </w:t>
      </w:r>
      <w:r w:rsidR="004A69A0" w:rsidRPr="0007114F">
        <w:rPr>
          <w:rFonts w:cs="Times New Roman"/>
        </w:rPr>
        <w:t xml:space="preserve">does give access to the </w:t>
      </w:r>
      <w:r w:rsidR="00E324FD" w:rsidRPr="0007114F">
        <w:rPr>
          <w:rFonts w:cs="Times New Roman"/>
        </w:rPr>
        <w:t xml:space="preserve">phase information. It is recommended to use this </w:t>
      </w:r>
      <w:r w:rsidR="00D44CC1">
        <w:rPr>
          <w:rFonts w:cs="Times New Roman"/>
        </w:rPr>
        <w:t>U</w:t>
      </w:r>
      <w:r w:rsidR="000D6220">
        <w:rPr>
          <w:rFonts w:cs="Times New Roman"/>
        </w:rPr>
        <w:t>VM</w:t>
      </w:r>
      <w:r w:rsidR="00D75C88" w:rsidRPr="0007114F">
        <w:rPr>
          <w:rFonts w:cs="Times New Roman"/>
        </w:rPr>
        <w:t xml:space="preserve"> member function.</w:t>
      </w:r>
    </w:p>
    <w:p w:rsidR="001D2C9D" w:rsidRPr="0007114F" w:rsidRDefault="00484A43" w:rsidP="00B82D83">
      <w:pPr>
        <w:pStyle w:val="Listenabsatz"/>
        <w:numPr>
          <w:ilvl w:val="0"/>
          <w:numId w:val="4"/>
        </w:numPr>
        <w:rPr>
          <w:rFonts w:cs="Times New Roman"/>
        </w:rPr>
      </w:pPr>
      <w:r>
        <w:rPr>
          <w:rFonts w:cs="Times New Roman"/>
        </w:rPr>
        <w:t xml:space="preserve">The </w:t>
      </w:r>
      <w:r w:rsidR="00864D8A" w:rsidRPr="0007114F">
        <w:t>UVM-S</w:t>
      </w:r>
      <w:r w:rsidR="00864D8A">
        <w:t>ystem</w:t>
      </w:r>
      <w:r w:rsidR="00864D8A" w:rsidRPr="0007114F">
        <w:t xml:space="preserve">C </w:t>
      </w:r>
      <w:r w:rsidR="008F7B7B">
        <w:t>callback</w:t>
      </w:r>
      <w:r w:rsidR="008F7B7B" w:rsidRPr="00B758EA">
        <w:rPr>
          <w:rFonts w:cs="Times New Roman"/>
        </w:rPr>
        <w:t xml:space="preserve"> </w:t>
      </w:r>
      <w:r w:rsidR="001D2C9D" w:rsidRPr="0007114F">
        <w:rPr>
          <w:rFonts w:cs="Times New Roman"/>
          <w:b/>
        </w:rPr>
        <w:t>start_of_simulation</w:t>
      </w:r>
      <w:r w:rsidR="005C5F5E">
        <w:rPr>
          <w:rFonts w:cs="Times New Roman"/>
        </w:rPr>
        <w:t xml:space="preserve"> is </w:t>
      </w:r>
      <w:r w:rsidR="002B5433">
        <w:rPr>
          <w:rFonts w:cs="Times New Roman"/>
        </w:rPr>
        <w:t xml:space="preserve">mapped onto </w:t>
      </w:r>
      <w:r w:rsidR="008F7B7B">
        <w:rPr>
          <w:rFonts w:cs="Times New Roman"/>
        </w:rPr>
        <w:t xml:space="preserve">the </w:t>
      </w:r>
      <w:r w:rsidR="005C5F5E">
        <w:rPr>
          <w:rFonts w:cs="Times New Roman"/>
        </w:rPr>
        <w:t>UVM</w:t>
      </w:r>
      <w:r w:rsidR="008178AD" w:rsidRPr="0007114F">
        <w:rPr>
          <w:rFonts w:cs="Times New Roman"/>
        </w:rPr>
        <w:t xml:space="preserve"> </w:t>
      </w:r>
      <w:r w:rsidR="008F7B7B">
        <w:t>callback</w:t>
      </w:r>
      <w:r w:rsidR="008F7B7B" w:rsidRPr="004D4C04">
        <w:rPr>
          <w:rFonts w:cs="Times New Roman"/>
        </w:rPr>
        <w:t xml:space="preserve"> </w:t>
      </w:r>
      <w:r w:rsidR="001D2C9D" w:rsidRPr="0007114F">
        <w:rPr>
          <w:rFonts w:cs="Times New Roman"/>
          <w:b/>
        </w:rPr>
        <w:t>start_of_simulation</w:t>
      </w:r>
      <w:r w:rsidR="00186773" w:rsidRPr="0007114F">
        <w:rPr>
          <w:rFonts w:cs="Times New Roman"/>
          <w:b/>
        </w:rPr>
        <w:t>_phase</w:t>
      </w:r>
      <w:r w:rsidR="00D11C3E" w:rsidRPr="0007114F">
        <w:rPr>
          <w:rFonts w:cs="Times New Roman"/>
        </w:rPr>
        <w:t>.</w:t>
      </w:r>
      <w:r w:rsidR="00F93B44" w:rsidRPr="0007114F">
        <w:rPr>
          <w:rFonts w:cs="Times New Roman"/>
        </w:rPr>
        <w:t xml:space="preserve"> </w:t>
      </w:r>
      <w:r w:rsidR="00864D8A" w:rsidRPr="0007114F">
        <w:t>UVM-S</w:t>
      </w:r>
      <w:r w:rsidR="00864D8A">
        <w:t>ystem</w:t>
      </w:r>
      <w:r w:rsidR="00864D8A" w:rsidRPr="0007114F">
        <w:t xml:space="preserve">C </w:t>
      </w:r>
      <w:r w:rsidR="00F93B44" w:rsidRPr="0007114F">
        <w:rPr>
          <w:rFonts w:cs="Times New Roman"/>
        </w:rPr>
        <w:t xml:space="preserve">also provides the callback </w:t>
      </w:r>
      <w:r w:rsidR="00F93B44" w:rsidRPr="0007114F">
        <w:rPr>
          <w:rFonts w:cs="Times New Roman"/>
          <w:b/>
        </w:rPr>
        <w:t>start_of_simulation_phase</w:t>
      </w:r>
      <w:r w:rsidR="00F93B44" w:rsidRPr="0007114F">
        <w:rPr>
          <w:rFonts w:cs="Times New Roman"/>
        </w:rPr>
        <w:t xml:space="preserve"> with the argument of type </w:t>
      </w:r>
      <w:r w:rsidR="00F93B44" w:rsidRPr="0007114F">
        <w:rPr>
          <w:rFonts w:cs="Times New Roman"/>
          <w:b/>
        </w:rPr>
        <w:t>uvm_phase</w:t>
      </w:r>
      <w:r w:rsidR="00F93B44" w:rsidRPr="0007114F">
        <w:rPr>
          <w:rFonts w:cs="Times New Roman"/>
        </w:rPr>
        <w:t xml:space="preserve"> as an </w:t>
      </w:r>
      <w:r w:rsidR="00257BBB" w:rsidRPr="0007114F">
        <w:rPr>
          <w:rFonts w:cs="Times New Roman"/>
        </w:rPr>
        <w:t>alternative</w:t>
      </w:r>
      <w:r w:rsidR="00F93B44" w:rsidRPr="0007114F">
        <w:rPr>
          <w:rFonts w:cs="Times New Roman"/>
        </w:rPr>
        <w:t xml:space="preserve"> to</w:t>
      </w:r>
      <w:r w:rsidR="008F7B7B">
        <w:rPr>
          <w:rFonts w:cs="Times New Roman"/>
        </w:rPr>
        <w:t xml:space="preserve"> the </w:t>
      </w:r>
      <w:r w:rsidR="008F7B7B">
        <w:t>callback</w:t>
      </w:r>
      <w:r w:rsidR="00F93B44" w:rsidRPr="0007114F">
        <w:rPr>
          <w:rFonts w:cs="Times New Roman"/>
        </w:rPr>
        <w:t xml:space="preserve"> </w:t>
      </w:r>
      <w:r w:rsidR="00AB3A37" w:rsidRPr="0007114F">
        <w:rPr>
          <w:rFonts w:cs="Times New Roman"/>
          <w:b/>
        </w:rPr>
        <w:t>start_of_simulation</w:t>
      </w:r>
      <w:r w:rsidR="008F7B7B" w:rsidRPr="008F7B7B">
        <w:rPr>
          <w:rFonts w:cs="Times New Roman"/>
        </w:rPr>
        <w:t>,</w:t>
      </w:r>
      <w:r w:rsidR="008F7B7B">
        <w:rPr>
          <w:rFonts w:cs="Times New Roman"/>
          <w:b/>
        </w:rPr>
        <w:t xml:space="preserve"> </w:t>
      </w:r>
      <w:r w:rsidR="00F93B44" w:rsidRPr="0007114F">
        <w:rPr>
          <w:rFonts w:cs="Times New Roman"/>
        </w:rPr>
        <w:t xml:space="preserve">which does </w:t>
      </w:r>
      <w:r w:rsidR="004527B6" w:rsidRPr="0007114F">
        <w:rPr>
          <w:rFonts w:cs="Times New Roman"/>
        </w:rPr>
        <w:t xml:space="preserve">give access to the </w:t>
      </w:r>
      <w:r w:rsidR="00F93B44" w:rsidRPr="0007114F">
        <w:rPr>
          <w:rFonts w:cs="Times New Roman"/>
        </w:rPr>
        <w:t xml:space="preserve">phase information. It is recommended to use this </w:t>
      </w:r>
      <w:r w:rsidR="000D6220">
        <w:rPr>
          <w:rFonts w:cs="Times New Roman"/>
        </w:rPr>
        <w:t>UVM</w:t>
      </w:r>
      <w:r w:rsidR="00257BBB" w:rsidRPr="0007114F">
        <w:rPr>
          <w:rFonts w:cs="Times New Roman"/>
        </w:rPr>
        <w:t xml:space="preserve"> member function</w:t>
      </w:r>
      <w:r w:rsidR="00F93B44" w:rsidRPr="0007114F">
        <w:rPr>
          <w:rFonts w:cs="Times New Roman"/>
        </w:rPr>
        <w:t>.</w:t>
      </w:r>
    </w:p>
    <w:p w:rsidR="001D2C9D" w:rsidRPr="0007114F" w:rsidRDefault="00864D8A" w:rsidP="008178AD">
      <w:r w:rsidRPr="0007114F">
        <w:t>UVM-S</w:t>
      </w:r>
      <w:r>
        <w:t>ystem</w:t>
      </w:r>
      <w:r w:rsidRPr="0007114F">
        <w:t xml:space="preserve">C </w:t>
      </w:r>
      <w:r w:rsidR="000951A7" w:rsidRPr="0007114F">
        <w:t xml:space="preserve">also </w:t>
      </w:r>
      <w:r w:rsidR="001D2C9D" w:rsidRPr="0007114F">
        <w:t>defines the</w:t>
      </w:r>
      <w:r w:rsidR="008F7B7B" w:rsidRPr="008F7B7B">
        <w:t xml:space="preserve"> </w:t>
      </w:r>
      <w:r w:rsidR="008F7B7B">
        <w:t>callback</w:t>
      </w:r>
      <w:r w:rsidR="001D2C9D" w:rsidRPr="0007114F">
        <w:t xml:space="preserve"> </w:t>
      </w:r>
      <w:r w:rsidR="001D2C9D" w:rsidRPr="0007114F">
        <w:rPr>
          <w:b/>
        </w:rPr>
        <w:t>run</w:t>
      </w:r>
      <w:r w:rsidR="00CD3BFF" w:rsidRPr="0007114F">
        <w:rPr>
          <w:b/>
        </w:rPr>
        <w:t>_phase</w:t>
      </w:r>
      <w:r w:rsidR="001D2C9D" w:rsidRPr="0007114F">
        <w:t xml:space="preserve"> </w:t>
      </w:r>
      <w:r w:rsidR="00CD3BFF" w:rsidRPr="0007114F">
        <w:t xml:space="preserve">as a </w:t>
      </w:r>
      <w:r w:rsidR="00252AA5" w:rsidRPr="0007114F">
        <w:t xml:space="preserve">thread </w:t>
      </w:r>
      <w:r w:rsidR="00CD3BFF" w:rsidRPr="0007114F">
        <w:t xml:space="preserve">process </w:t>
      </w:r>
      <w:r w:rsidR="00EA5AB4" w:rsidRPr="0007114F">
        <w:t>o</w:t>
      </w:r>
      <w:r w:rsidR="006F1D56" w:rsidRPr="0007114F">
        <w:t>f</w:t>
      </w:r>
      <w:r w:rsidR="00CD3BFF" w:rsidRPr="0007114F">
        <w:t xml:space="preserve"> </w:t>
      </w:r>
      <w:proofErr w:type="gramStart"/>
      <w:r w:rsidR="00CD3BFF" w:rsidRPr="0007114F">
        <w:t>a</w:t>
      </w:r>
      <w:proofErr w:type="gramEnd"/>
      <w:r w:rsidR="00CD3BFF" w:rsidRPr="0007114F">
        <w:t xml:space="preserve"> </w:t>
      </w:r>
      <w:r w:rsidR="001D2C9D" w:rsidRPr="0007114F">
        <w:rPr>
          <w:b/>
        </w:rPr>
        <w:t>uvm_component</w:t>
      </w:r>
      <w:r w:rsidR="001D2C9D" w:rsidRPr="0007114F">
        <w:t xml:space="preserve">. This works because </w:t>
      </w:r>
      <w:r w:rsidR="004D4C04" w:rsidRPr="004D4C04">
        <w:rPr>
          <w:b/>
        </w:rPr>
        <w:t>sc_core</w:t>
      </w:r>
      <w:r w:rsidR="004D4C04">
        <w:t>::</w:t>
      </w:r>
      <w:r w:rsidR="001D2C9D" w:rsidRPr="0007114F">
        <w:rPr>
          <w:b/>
        </w:rPr>
        <w:t>sc_module</w:t>
      </w:r>
      <w:r w:rsidR="008178AD" w:rsidRPr="0007114F">
        <w:t xml:space="preserve"> </w:t>
      </w:r>
      <w:r w:rsidR="001D2C9D" w:rsidRPr="0007114F">
        <w:t xml:space="preserve">in SystemC already </w:t>
      </w:r>
      <w:r w:rsidR="00CD3BFF" w:rsidRPr="0007114F">
        <w:t xml:space="preserve">has </w:t>
      </w:r>
      <w:r w:rsidR="001D2C9D" w:rsidRPr="0007114F">
        <w:t xml:space="preserve">the ability to own </w:t>
      </w:r>
      <w:r w:rsidR="008F7B7B">
        <w:t xml:space="preserve">and spawn </w:t>
      </w:r>
      <w:r w:rsidR="001D2C9D" w:rsidRPr="0007114F">
        <w:t xml:space="preserve">thread processes. </w:t>
      </w:r>
    </w:p>
    <w:p w:rsidR="004F139A" w:rsidRPr="0007114F" w:rsidRDefault="00790304" w:rsidP="004F139A">
      <w:r w:rsidRPr="0007114F">
        <w:t>UVM-S</w:t>
      </w:r>
      <w:r>
        <w:t>ystem</w:t>
      </w:r>
      <w:r w:rsidRPr="0007114F">
        <w:t>V</w:t>
      </w:r>
      <w:r>
        <w:t>erilog</w:t>
      </w:r>
      <w:r w:rsidRPr="0007114F">
        <w:t xml:space="preserve"> </w:t>
      </w:r>
      <w:r w:rsidR="0074385D">
        <w:t>defines the TLM-1</w:t>
      </w:r>
      <w:r w:rsidR="001D2C9D" w:rsidRPr="0007114F">
        <w:t xml:space="preserve"> interfaces like </w:t>
      </w:r>
      <w:r w:rsidR="001D2C9D" w:rsidRPr="0007114F">
        <w:rPr>
          <w:b/>
        </w:rPr>
        <w:t>put</w:t>
      </w:r>
      <w:r w:rsidR="00AE53F0" w:rsidRPr="0007114F">
        <w:t xml:space="preserve"> and </w:t>
      </w:r>
      <w:r w:rsidR="001D2C9D" w:rsidRPr="0007114F">
        <w:rPr>
          <w:b/>
        </w:rPr>
        <w:t>get</w:t>
      </w:r>
      <w:r w:rsidR="001D2C9D" w:rsidRPr="0007114F">
        <w:t>, as</w:t>
      </w:r>
      <w:r w:rsidR="008178AD" w:rsidRPr="0007114F">
        <w:t xml:space="preserve"> </w:t>
      </w:r>
      <w:r w:rsidR="0074385D">
        <w:t>well as some predefined TLM-1</w:t>
      </w:r>
      <w:r w:rsidR="001D2C9D" w:rsidRPr="0007114F">
        <w:t xml:space="preserve"> channels like </w:t>
      </w:r>
      <w:r w:rsidR="00623F50" w:rsidRPr="00623F50">
        <w:rPr>
          <w:b/>
        </w:rPr>
        <w:t>tlm</w:t>
      </w:r>
      <w:r w:rsidR="00623F50">
        <w:t>::</w:t>
      </w:r>
      <w:r w:rsidR="001D2C9D" w:rsidRPr="0007114F">
        <w:rPr>
          <w:b/>
        </w:rPr>
        <w:t>tlm_fifo</w:t>
      </w:r>
      <w:r w:rsidR="000D6220">
        <w:t xml:space="preserve">. </w:t>
      </w:r>
      <w:r w:rsidR="001D2C9D" w:rsidRPr="0007114F">
        <w:t>These already natively exist in</w:t>
      </w:r>
      <w:r w:rsidR="008178AD" w:rsidRPr="0007114F">
        <w:t xml:space="preserve"> </w:t>
      </w:r>
      <w:r w:rsidR="000D6220">
        <w:t>the SystemC standard</w:t>
      </w:r>
      <w:r w:rsidR="001D2C9D" w:rsidRPr="0007114F">
        <w:t xml:space="preserve">. </w:t>
      </w:r>
      <w:r w:rsidR="00864D8A" w:rsidRPr="0007114F">
        <w:t>UVM-S</w:t>
      </w:r>
      <w:r w:rsidR="00864D8A">
        <w:t>ystem</w:t>
      </w:r>
      <w:r w:rsidR="00864D8A" w:rsidRPr="0007114F">
        <w:t xml:space="preserve">C </w:t>
      </w:r>
      <w:r w:rsidR="000D6220">
        <w:t>supports</w:t>
      </w:r>
      <w:r w:rsidR="0074385D">
        <w:t xml:space="preserve"> the original SystemC TLM-1</w:t>
      </w:r>
      <w:r w:rsidR="001D2C9D" w:rsidRPr="0007114F">
        <w:t xml:space="preserve"> definitions</w:t>
      </w:r>
      <w:r w:rsidR="000D6220">
        <w:t xml:space="preserve">. </w:t>
      </w:r>
      <w:r w:rsidR="003260D7" w:rsidRPr="0007114F">
        <w:t xml:space="preserve">The same holds for the </w:t>
      </w:r>
      <w:r w:rsidR="004D7F2B" w:rsidRPr="0007114F">
        <w:t>analysi</w:t>
      </w:r>
      <w:r w:rsidR="00AE53F0" w:rsidRPr="0007114F">
        <w:t xml:space="preserve">s interface </w:t>
      </w:r>
      <w:r w:rsidR="000D6220">
        <w:t>in UVM</w:t>
      </w:r>
      <w:r w:rsidR="00AE53F0" w:rsidRPr="0007114F">
        <w:t>.</w:t>
      </w:r>
      <w:r w:rsidR="00296B8A" w:rsidRPr="0007114F">
        <w:t xml:space="preserve"> </w:t>
      </w:r>
      <w:r w:rsidR="00864D8A" w:rsidRPr="0007114F">
        <w:t>UVM-S</w:t>
      </w:r>
      <w:r w:rsidR="00864D8A">
        <w:t>ystem</w:t>
      </w:r>
      <w:r w:rsidR="00864D8A" w:rsidRPr="0007114F">
        <w:t xml:space="preserve">C </w:t>
      </w:r>
      <w:r w:rsidR="000D6220">
        <w:t xml:space="preserve">offers a compatibility and </w:t>
      </w:r>
      <w:r w:rsidR="0025769B">
        <w:t xml:space="preserve">convenience </w:t>
      </w:r>
      <w:r w:rsidR="000D6220">
        <w:t xml:space="preserve">layer on top of the </w:t>
      </w:r>
      <w:r w:rsidR="00E43AA3">
        <w:t xml:space="preserve">SystemC </w:t>
      </w:r>
      <w:r w:rsidR="000D6220">
        <w:t>TLM interface proper</w:t>
      </w:r>
      <w:r w:rsidR="004D7F2B" w:rsidRPr="0007114F">
        <w:t xml:space="preserve"> </w:t>
      </w:r>
      <w:r w:rsidR="00623F50" w:rsidRPr="00623F50">
        <w:rPr>
          <w:b/>
        </w:rPr>
        <w:t>tlm</w:t>
      </w:r>
      <w:r w:rsidR="00623F50">
        <w:t>::</w:t>
      </w:r>
      <w:r w:rsidR="00296B8A" w:rsidRPr="0007114F">
        <w:rPr>
          <w:b/>
        </w:rPr>
        <w:t>tlm_analysis_if</w:t>
      </w:r>
      <w:r w:rsidR="00296B8A" w:rsidRPr="0007114F">
        <w:t xml:space="preserve"> and analysis port </w:t>
      </w:r>
      <w:r w:rsidR="00623F50" w:rsidRPr="00623F50">
        <w:rPr>
          <w:b/>
        </w:rPr>
        <w:t>tlm</w:t>
      </w:r>
      <w:r w:rsidR="00623F50">
        <w:t>::</w:t>
      </w:r>
      <w:r w:rsidR="00296B8A" w:rsidRPr="0007114F">
        <w:rPr>
          <w:b/>
        </w:rPr>
        <w:t>tlm_analysis_port,</w:t>
      </w:r>
      <w:r w:rsidR="004D7F2B" w:rsidRPr="0007114F">
        <w:t xml:space="preserve"> </w:t>
      </w:r>
      <w:r w:rsidR="000D6220">
        <w:t xml:space="preserve">defining elements such as </w:t>
      </w:r>
      <w:r w:rsidR="000D6220" w:rsidRPr="000D6220">
        <w:rPr>
          <w:b/>
        </w:rPr>
        <w:t>uvm_analysis_port</w:t>
      </w:r>
      <w:r w:rsidR="00E43AA3" w:rsidRPr="00E43AA3">
        <w:t xml:space="preserve">, </w:t>
      </w:r>
      <w:r w:rsidR="000D6220" w:rsidRPr="000D6220">
        <w:rPr>
          <w:b/>
        </w:rPr>
        <w:t>uvm_analysis_</w:t>
      </w:r>
      <w:r w:rsidR="000D6220">
        <w:rPr>
          <w:b/>
        </w:rPr>
        <w:t>export</w:t>
      </w:r>
      <w:r w:rsidR="00E43AA3">
        <w:t xml:space="preserve"> and </w:t>
      </w:r>
      <w:r w:rsidR="00E43AA3" w:rsidRPr="000D6220">
        <w:rPr>
          <w:b/>
        </w:rPr>
        <w:t>uvm_analysis_</w:t>
      </w:r>
      <w:r w:rsidR="00E43AA3">
        <w:rPr>
          <w:b/>
        </w:rPr>
        <w:t>imp</w:t>
      </w:r>
      <w:r w:rsidR="00E43AA3" w:rsidRPr="00E43AA3">
        <w:t>.</w:t>
      </w:r>
    </w:p>
    <w:p w:rsidR="00CC642F" w:rsidRPr="0007114F" w:rsidRDefault="00CC642F" w:rsidP="00CC642F">
      <w:r w:rsidRPr="0007114F">
        <w:t xml:space="preserve">The </w:t>
      </w:r>
      <w:r w:rsidR="000D6220">
        <w:t xml:space="preserve">SystemC </w:t>
      </w:r>
      <w:r w:rsidRPr="0007114F">
        <w:t xml:space="preserve">fork-join constructs </w:t>
      </w:r>
      <w:r w:rsidRPr="0007114F">
        <w:rPr>
          <w:b/>
        </w:rPr>
        <w:t>SC_FORK</w:t>
      </w:r>
      <w:r w:rsidRPr="0007114F">
        <w:t xml:space="preserve"> and </w:t>
      </w:r>
      <w:r w:rsidRPr="0007114F">
        <w:rPr>
          <w:b/>
        </w:rPr>
        <w:t xml:space="preserve">SC_JOIN </w:t>
      </w:r>
      <w:r w:rsidRPr="0007114F">
        <w:t xml:space="preserve">can be used as a pair to bracket a set of calls to function </w:t>
      </w:r>
      <w:r w:rsidR="004D05EA" w:rsidRPr="00705394">
        <w:rPr>
          <w:b/>
        </w:rPr>
        <w:t>sc_core</w:t>
      </w:r>
      <w:r w:rsidR="004D05EA">
        <w:t>::</w:t>
      </w:r>
      <w:r w:rsidRPr="0007114F">
        <w:rPr>
          <w:b/>
        </w:rPr>
        <w:t>sc_spawn</w:t>
      </w:r>
      <w:r w:rsidRPr="0007114F">
        <w:t xml:space="preserve"> within a</w:t>
      </w:r>
      <w:r w:rsidR="00E43AA3">
        <w:t xml:space="preserve"> UVM component</w:t>
      </w:r>
      <w:r w:rsidRPr="0007114F">
        <w:t xml:space="preserve"> </w:t>
      </w:r>
      <w:r w:rsidRPr="0007114F">
        <w:rPr>
          <w:b/>
        </w:rPr>
        <w:t>run_phase</w:t>
      </w:r>
      <w:r w:rsidR="00B76403" w:rsidRPr="0007114F">
        <w:t>, enabling the creation of concurrent processes.</w:t>
      </w:r>
    </w:p>
    <w:p w:rsidR="001D2C9D" w:rsidRPr="0007114F" w:rsidRDefault="001D2C9D" w:rsidP="008178AD">
      <w:pPr>
        <w:pStyle w:val="berschrift2"/>
      </w:pPr>
      <w:bookmarkStart w:id="33" w:name="_Toc454918800"/>
      <w:r w:rsidRPr="0007114F">
        <w:lastRenderedPageBreak/>
        <w:t xml:space="preserve">Methodology for </w:t>
      </w:r>
      <w:r w:rsidR="00DC2E74" w:rsidRPr="0007114F">
        <w:t>h</w:t>
      </w:r>
      <w:r w:rsidRPr="0007114F">
        <w:t xml:space="preserve">ierarchy </w:t>
      </w:r>
      <w:r w:rsidR="00DC2E74" w:rsidRPr="0007114F">
        <w:t>c</w:t>
      </w:r>
      <w:r w:rsidRPr="0007114F">
        <w:t>onstruction</w:t>
      </w:r>
      <w:bookmarkEnd w:id="33"/>
    </w:p>
    <w:p w:rsidR="00160AF9" w:rsidRPr="0007114F" w:rsidRDefault="000D5B60" w:rsidP="008178AD">
      <w:r w:rsidRPr="0007114F">
        <w:t>The UVM</w:t>
      </w:r>
      <w:r w:rsidR="00790304">
        <w:t xml:space="preserve"> in SystemVerilog</w:t>
      </w:r>
      <w:r w:rsidR="001D2C9D" w:rsidRPr="0007114F">
        <w:t xml:space="preserve"> recommends </w:t>
      </w:r>
      <w:r w:rsidR="00CD3BFF" w:rsidRPr="0007114F">
        <w:t>the use of</w:t>
      </w:r>
      <w:r w:rsidR="00BE3365" w:rsidRPr="0007114F">
        <w:t xml:space="preserve"> configuration</w:t>
      </w:r>
      <w:r w:rsidRPr="0007114F">
        <w:t>s</w:t>
      </w:r>
      <w:r w:rsidR="00BE3365" w:rsidRPr="0007114F">
        <w:t xml:space="preserve"> </w:t>
      </w:r>
      <w:r w:rsidRPr="0007114F">
        <w:t xml:space="preserve">by </w:t>
      </w:r>
      <w:r w:rsidR="00772F85" w:rsidRPr="0007114F">
        <w:t xml:space="preserve">using the static member function </w:t>
      </w:r>
      <w:r w:rsidR="00772F85" w:rsidRPr="0007114F">
        <w:rPr>
          <w:b/>
        </w:rPr>
        <w:t>set</w:t>
      </w:r>
      <w:r w:rsidR="00772F85" w:rsidRPr="0007114F">
        <w:t xml:space="preserve"> of the </w:t>
      </w:r>
      <w:r w:rsidR="00BD3DED" w:rsidRPr="0007114F">
        <w:rPr>
          <w:b/>
        </w:rPr>
        <w:t>uvm_config_db</w:t>
      </w:r>
      <w:r w:rsidR="00772F85" w:rsidRPr="0007114F">
        <w:rPr>
          <w:b/>
        </w:rPr>
        <w:t xml:space="preserve"> </w:t>
      </w:r>
      <w:r w:rsidR="001D2C9D" w:rsidRPr="0007114F">
        <w:t xml:space="preserve">in the </w:t>
      </w:r>
      <w:r w:rsidR="003614B0" w:rsidRPr="0007114F">
        <w:t>build</w:t>
      </w:r>
      <w:r w:rsidR="00CD3BFF" w:rsidRPr="0007114F">
        <w:t xml:space="preserve"> </w:t>
      </w:r>
      <w:r w:rsidR="001D2C9D" w:rsidRPr="0007114F">
        <w:t>phase</w:t>
      </w:r>
      <w:r w:rsidR="00CD3BFF" w:rsidRPr="0007114F">
        <w:t xml:space="preserve">, </w:t>
      </w:r>
      <w:r w:rsidR="001D2C9D" w:rsidRPr="0007114F">
        <w:t xml:space="preserve">followed by hierarchy construction through the factory, in </w:t>
      </w:r>
      <w:r w:rsidR="00783A14" w:rsidRPr="0007114F">
        <w:t>the same phase</w:t>
      </w:r>
      <w:r w:rsidR="00E2415A" w:rsidRPr="0007114F">
        <w:t>.</w:t>
      </w:r>
    </w:p>
    <w:p w:rsidR="00295020" w:rsidRPr="0007114F" w:rsidRDefault="0062363A" w:rsidP="008178AD">
      <w:r w:rsidRPr="0007114F">
        <w:t xml:space="preserve">In </w:t>
      </w:r>
      <w:r w:rsidR="009E0C21" w:rsidRPr="0007114F">
        <w:t>UVM-S</w:t>
      </w:r>
      <w:r w:rsidR="009E0C21">
        <w:t>ystem</w:t>
      </w:r>
      <w:r w:rsidR="009E0C21" w:rsidRPr="0007114F">
        <w:t>V</w:t>
      </w:r>
      <w:r w:rsidR="009E0C21">
        <w:t>erilog</w:t>
      </w:r>
      <w:r w:rsidRPr="0007114F">
        <w:t xml:space="preserve">, </w:t>
      </w:r>
      <w:r w:rsidR="001D2C9D" w:rsidRPr="0007114F">
        <w:t>it is necessary to</w:t>
      </w:r>
      <w:r w:rsidR="008178AD" w:rsidRPr="0007114F">
        <w:t xml:space="preserve"> </w:t>
      </w:r>
      <w:r w:rsidR="0014785A" w:rsidRPr="0007114F">
        <w:t>make</w:t>
      </w:r>
      <w:r w:rsidR="001D2C9D" w:rsidRPr="0007114F">
        <w:t xml:space="preserve"> the connections</w:t>
      </w:r>
      <w:r w:rsidRPr="0007114F">
        <w:t xml:space="preserve"> (port binding)</w:t>
      </w:r>
      <w:r w:rsidR="001D2C9D" w:rsidRPr="0007114F">
        <w:t xml:space="preserve"> in the </w:t>
      </w:r>
      <w:r w:rsidR="00021782" w:rsidRPr="0007114F">
        <w:t>connect</w:t>
      </w:r>
      <w:r w:rsidR="001D2C9D" w:rsidRPr="0007114F">
        <w:t xml:space="preserve"> phase</w:t>
      </w:r>
      <w:r w:rsidR="00021782" w:rsidRPr="0007114F">
        <w:t>,</w:t>
      </w:r>
      <w:r w:rsidR="001D2C9D" w:rsidRPr="0007114F">
        <w:t xml:space="preserve"> </w:t>
      </w:r>
      <w:r w:rsidR="00295020" w:rsidRPr="0007114F">
        <w:t xml:space="preserve">which happens </w:t>
      </w:r>
      <w:r w:rsidR="001D2C9D" w:rsidRPr="0007114F">
        <w:t>after hierarchy construction</w:t>
      </w:r>
      <w:r w:rsidR="00795DAA">
        <w:t xml:space="preserve"> </w:t>
      </w:r>
      <w:r w:rsidR="00F55262">
        <w:t xml:space="preserve">of </w:t>
      </w:r>
      <w:r w:rsidR="00BB327E">
        <w:t>components</w:t>
      </w:r>
      <w:r w:rsidR="00F55262">
        <w:t xml:space="preserve">, </w:t>
      </w:r>
      <w:r w:rsidR="00F55262" w:rsidRPr="0007114F">
        <w:t>ports and exports</w:t>
      </w:r>
      <w:r w:rsidR="00F55262">
        <w:t xml:space="preserve"> </w:t>
      </w:r>
      <w:r w:rsidR="008178AD" w:rsidRPr="0007114F">
        <w:t>in the build p</w:t>
      </w:r>
      <w:r w:rsidR="001D2C9D" w:rsidRPr="0007114F">
        <w:t>hase</w:t>
      </w:r>
      <w:r w:rsidR="00021782" w:rsidRPr="0007114F">
        <w:t>. This enables configuration of port/export constr</w:t>
      </w:r>
      <w:r w:rsidR="00160AF9" w:rsidRPr="0007114F">
        <w:t xml:space="preserve">uction using the configuration </w:t>
      </w:r>
      <w:r w:rsidR="001F4998">
        <w:t xml:space="preserve">database </w:t>
      </w:r>
      <w:r w:rsidR="00BD3DED" w:rsidRPr="0007114F">
        <w:rPr>
          <w:b/>
        </w:rPr>
        <w:t>uvm_config_db</w:t>
      </w:r>
      <w:r w:rsidR="001D2C9D" w:rsidRPr="0007114F">
        <w:t xml:space="preserve">. In that case, if a parent </w:t>
      </w:r>
      <w:r w:rsidR="00156C9A">
        <w:t>creates</w:t>
      </w:r>
      <w:r w:rsidR="001D2C9D" w:rsidRPr="0007114F">
        <w:t xml:space="preserve"> a child in the </w:t>
      </w:r>
      <w:r w:rsidR="008178AD" w:rsidRPr="0007114F">
        <w:t xml:space="preserve">build </w:t>
      </w:r>
      <w:r w:rsidR="001D2C9D" w:rsidRPr="0007114F">
        <w:t>phase, that child’s port/export</w:t>
      </w:r>
      <w:r w:rsidR="008178AD" w:rsidRPr="0007114F">
        <w:t xml:space="preserve"> </w:t>
      </w:r>
      <w:r w:rsidR="001D2C9D" w:rsidRPr="0007114F">
        <w:t xml:space="preserve">does not exist at that point, and it has to wait for the next phase to bind </w:t>
      </w:r>
      <w:r w:rsidR="006721C4">
        <w:t xml:space="preserve">the </w:t>
      </w:r>
      <w:r w:rsidR="001D2C9D" w:rsidRPr="0007114F">
        <w:t>child’s port/export.</w:t>
      </w:r>
      <w:r w:rsidR="008178AD" w:rsidRPr="0007114F">
        <w:t xml:space="preserve"> </w:t>
      </w:r>
    </w:p>
    <w:p w:rsidR="001D2C9D" w:rsidRPr="0007114F" w:rsidRDefault="009E0C21" w:rsidP="008178AD">
      <w:r>
        <w:t xml:space="preserve">Consistent with UVM in </w:t>
      </w:r>
      <w:r w:rsidR="001D2C9D" w:rsidRPr="0007114F">
        <w:t>S</w:t>
      </w:r>
      <w:r>
        <w:t>ystem</w:t>
      </w:r>
      <w:r w:rsidR="001D2C9D" w:rsidRPr="0007114F">
        <w:t>V</w:t>
      </w:r>
      <w:r>
        <w:t>erilog</w:t>
      </w:r>
      <w:r w:rsidR="001D2C9D" w:rsidRPr="0007114F">
        <w:t xml:space="preserve">, </w:t>
      </w:r>
      <w:r w:rsidR="00864D8A" w:rsidRPr="0007114F">
        <w:t>UVM-S</w:t>
      </w:r>
      <w:r w:rsidR="00864D8A">
        <w:t>ystem</w:t>
      </w:r>
      <w:r w:rsidR="00864D8A" w:rsidRPr="0007114F">
        <w:t xml:space="preserve">C </w:t>
      </w:r>
      <w:r w:rsidR="001D2C9D" w:rsidRPr="0007114F">
        <w:t xml:space="preserve">also recommends </w:t>
      </w:r>
      <w:r w:rsidR="005231A7" w:rsidRPr="0007114F">
        <w:t xml:space="preserve">configurations using </w:t>
      </w:r>
      <w:r w:rsidR="007C6330" w:rsidRPr="0007114F">
        <w:rPr>
          <w:b/>
        </w:rPr>
        <w:t>uvm</w:t>
      </w:r>
      <w:r w:rsidR="0003358D" w:rsidRPr="0007114F">
        <w:rPr>
          <w:b/>
        </w:rPr>
        <w:t xml:space="preserve">_config_db </w:t>
      </w:r>
      <w:r w:rsidR="00295020" w:rsidRPr="0007114F">
        <w:t xml:space="preserve">and </w:t>
      </w:r>
      <w:r w:rsidR="001D2C9D" w:rsidRPr="0007114F">
        <w:t>hierarchy construction through the factory</w:t>
      </w:r>
      <w:r w:rsidR="00295020" w:rsidRPr="0007114F">
        <w:t xml:space="preserve"> </w:t>
      </w:r>
      <w:r w:rsidR="00BD29D7" w:rsidRPr="0007114F">
        <w:rPr>
          <w:b/>
        </w:rPr>
        <w:t xml:space="preserve">uvm_factory </w:t>
      </w:r>
      <w:r w:rsidR="001D2C9D" w:rsidRPr="0007114F">
        <w:t>in the build</w:t>
      </w:r>
      <w:r w:rsidR="008178AD" w:rsidRPr="0007114F">
        <w:rPr>
          <w:rFonts w:ascii="Courier" w:hAnsi="Courier" w:cs="Courier"/>
        </w:rPr>
        <w:t xml:space="preserve"> </w:t>
      </w:r>
      <w:r w:rsidR="001D2C9D" w:rsidRPr="0007114F">
        <w:t xml:space="preserve">phase. This implies that child </w:t>
      </w:r>
      <w:r w:rsidR="002126A3" w:rsidRPr="0007114F">
        <w:t>object</w:t>
      </w:r>
      <w:r w:rsidR="00276E59" w:rsidRPr="0007114F">
        <w:t>s</w:t>
      </w:r>
      <w:r w:rsidR="002126A3" w:rsidRPr="0007114F">
        <w:t xml:space="preserve"> derived from class </w:t>
      </w:r>
      <w:r w:rsidR="001D2C9D" w:rsidRPr="0007114F">
        <w:rPr>
          <w:b/>
        </w:rPr>
        <w:t>uvm_component</w:t>
      </w:r>
      <w:r w:rsidR="001F5FD7" w:rsidRPr="0007114F">
        <w:t xml:space="preserve"> </w:t>
      </w:r>
      <w:r w:rsidR="00BE3389" w:rsidRPr="0007114F">
        <w:t xml:space="preserve">should be </w:t>
      </w:r>
      <w:r w:rsidR="001D2C9D" w:rsidRPr="0007114F">
        <w:t>declared as pointers inside the</w:t>
      </w:r>
      <w:r w:rsidR="008178AD" w:rsidRPr="0007114F">
        <w:t xml:space="preserve"> </w:t>
      </w:r>
      <w:r w:rsidR="001D2C9D" w:rsidRPr="0007114F">
        <w:t xml:space="preserve">parent class, and these children </w:t>
      </w:r>
      <w:r w:rsidR="00885B84" w:rsidRPr="0007114F">
        <w:t xml:space="preserve">should be </w:t>
      </w:r>
      <w:r w:rsidR="001D2C9D" w:rsidRPr="0007114F">
        <w:t xml:space="preserve">constructed in </w:t>
      </w:r>
      <w:r w:rsidR="00AF402F" w:rsidRPr="0007114F">
        <w:t xml:space="preserve">the </w:t>
      </w:r>
      <w:r w:rsidR="00885B84" w:rsidRPr="0007114F">
        <w:t xml:space="preserve">UVM </w:t>
      </w:r>
      <w:r w:rsidR="00AF402F" w:rsidRPr="0007114F">
        <w:t xml:space="preserve">callback </w:t>
      </w:r>
      <w:r w:rsidR="001D2C9D" w:rsidRPr="0007114F">
        <w:rPr>
          <w:b/>
        </w:rPr>
        <w:t>build</w:t>
      </w:r>
      <w:r w:rsidR="00AF402F" w:rsidRPr="0007114F">
        <w:rPr>
          <w:b/>
        </w:rPr>
        <w:t>_phase</w:t>
      </w:r>
      <w:r w:rsidR="001D2C9D" w:rsidRPr="0007114F">
        <w:rPr>
          <w:rFonts w:ascii="Courier" w:hAnsi="Courier" w:cs="Courier"/>
        </w:rPr>
        <w:t xml:space="preserve"> </w:t>
      </w:r>
      <w:r w:rsidR="001D2C9D" w:rsidRPr="0007114F">
        <w:t xml:space="preserve">through the </w:t>
      </w:r>
      <w:r w:rsidR="00156C9A">
        <w:t xml:space="preserve">UVM </w:t>
      </w:r>
      <w:r w:rsidR="001D2C9D" w:rsidRPr="0007114F">
        <w:t>factory, which does</w:t>
      </w:r>
      <w:r w:rsidR="008178AD" w:rsidRPr="0007114F">
        <w:t xml:space="preserve"> </w:t>
      </w:r>
      <w:r w:rsidR="001D2C9D" w:rsidRPr="0007114F">
        <w:t xml:space="preserve">not contradict the SystemC </w:t>
      </w:r>
      <w:r w:rsidR="00E441D3">
        <w:t>standard</w:t>
      </w:r>
      <w:r w:rsidR="001D2C9D" w:rsidRPr="0007114F">
        <w:t xml:space="preserve">, as the </w:t>
      </w:r>
      <w:r w:rsidR="00E441D3">
        <w:t>SystemC standard</w:t>
      </w:r>
      <w:r w:rsidR="001D2C9D" w:rsidRPr="0007114F">
        <w:t xml:space="preserve"> allows construction activity in the </w:t>
      </w:r>
      <w:r w:rsidR="00885B84" w:rsidRPr="0007114F">
        <w:t>callback</w:t>
      </w:r>
      <w:r w:rsidR="00C37F25" w:rsidRPr="0007114F">
        <w:t xml:space="preserve"> </w:t>
      </w:r>
      <w:r w:rsidR="00885B84" w:rsidRPr="0007114F">
        <w:rPr>
          <w:b/>
        </w:rPr>
        <w:t>before_end_of_elaboration</w:t>
      </w:r>
      <w:r w:rsidR="00885B84" w:rsidRPr="0007114F">
        <w:t xml:space="preserve">, which is equivalent to the UVM </w:t>
      </w:r>
      <w:r w:rsidR="00DF4494" w:rsidRPr="0007114F">
        <w:t xml:space="preserve">build </w:t>
      </w:r>
      <w:r w:rsidR="001D2C9D" w:rsidRPr="0007114F">
        <w:t>phase.</w:t>
      </w:r>
    </w:p>
    <w:p w:rsidR="00B10C6B" w:rsidRPr="0035089F" w:rsidRDefault="003352E4" w:rsidP="006419DC">
      <w:pPr>
        <w:rPr>
          <w:b/>
          <w:bCs/>
          <w:kern w:val="32"/>
          <w:sz w:val="32"/>
          <w:szCs w:val="32"/>
        </w:rPr>
      </w:pPr>
      <w:r w:rsidRPr="0007114F">
        <w:t xml:space="preserve">In </w:t>
      </w:r>
      <w:r w:rsidR="00E7460D" w:rsidRPr="0007114F">
        <w:t xml:space="preserve">SystemC, the ports/exports are usually becoming members of </w:t>
      </w:r>
      <w:proofErr w:type="gramStart"/>
      <w:r w:rsidR="00E7460D" w:rsidRPr="0007114F">
        <w:t>a</w:t>
      </w:r>
      <w:proofErr w:type="gramEnd"/>
      <w:r w:rsidR="00E7460D" w:rsidRPr="0007114F">
        <w:t xml:space="preserve"> </w:t>
      </w:r>
      <w:r w:rsidR="00E7460D" w:rsidRPr="0007114F">
        <w:rPr>
          <w:b/>
        </w:rPr>
        <w:t>uvm_component</w:t>
      </w:r>
      <w:r w:rsidR="00E7460D" w:rsidRPr="0007114F">
        <w:t xml:space="preserve"> and not pointers. In that case, the ports/exports are automatically created and initialized in the constructor of the parent </w:t>
      </w:r>
      <w:r w:rsidR="00E7460D" w:rsidRPr="0007114F">
        <w:rPr>
          <w:b/>
        </w:rPr>
        <w:t>uvm_component</w:t>
      </w:r>
      <w:r w:rsidR="00E7460D" w:rsidRPr="0007114F">
        <w:t xml:space="preserve">. This implies that in </w:t>
      </w:r>
      <w:r w:rsidR="00864D8A" w:rsidRPr="0007114F">
        <w:t>UVM-S</w:t>
      </w:r>
      <w:r w:rsidR="00864D8A">
        <w:t>ystem</w:t>
      </w:r>
      <w:r w:rsidR="00864D8A" w:rsidRPr="0007114F">
        <w:t xml:space="preserve">C </w:t>
      </w:r>
      <w:r w:rsidR="00E7460D" w:rsidRPr="0007114F">
        <w:t xml:space="preserve">the ports/export construction is </w:t>
      </w:r>
      <w:r w:rsidR="00E7460D" w:rsidRPr="00E64067">
        <w:rPr>
          <w:i/>
        </w:rPr>
        <w:t>not</w:t>
      </w:r>
      <w:r w:rsidR="00E7460D" w:rsidRPr="0007114F">
        <w:t xml:space="preserve"> configurable through </w:t>
      </w:r>
      <w:r w:rsidR="007C5BE9" w:rsidRPr="007C5BE9">
        <w:rPr>
          <w:b/>
        </w:rPr>
        <w:t>uvm_config_db</w:t>
      </w:r>
      <w:r w:rsidR="007C5BE9">
        <w:t xml:space="preserve">. </w:t>
      </w:r>
      <w:r w:rsidR="001D2C9D" w:rsidRPr="0007114F">
        <w:t>Because the bulk of the UVM hierarchy construction occurs in</w:t>
      </w:r>
      <w:r w:rsidR="009E5D80" w:rsidRPr="0007114F">
        <w:t xml:space="preserve"> the </w:t>
      </w:r>
      <w:r w:rsidR="001D2C9D" w:rsidRPr="0007114F">
        <w:t>build</w:t>
      </w:r>
      <w:r w:rsidR="009E5D80" w:rsidRPr="0007114F">
        <w:t xml:space="preserve"> phase</w:t>
      </w:r>
      <w:r w:rsidR="00FB63DE" w:rsidRPr="0007114F">
        <w:t>, the</w:t>
      </w:r>
      <w:r w:rsidR="001D2C9D" w:rsidRPr="0007114F">
        <w:t xml:space="preserve"> </w:t>
      </w:r>
      <w:r w:rsidR="00FB63DE" w:rsidRPr="0007114F">
        <w:t>port/export</w:t>
      </w:r>
      <w:r w:rsidR="00F46783" w:rsidRPr="0007114F">
        <w:t xml:space="preserve"> </w:t>
      </w:r>
      <w:r w:rsidR="001D2C9D" w:rsidRPr="0007114F">
        <w:t>bindings that depend on the entire hierarchy being constructed have to be done in a later</w:t>
      </w:r>
      <w:r w:rsidR="00F46783" w:rsidRPr="0007114F">
        <w:t xml:space="preserve"> </w:t>
      </w:r>
      <w:r w:rsidR="001D2C9D" w:rsidRPr="0007114F">
        <w:t xml:space="preserve">phase. </w:t>
      </w:r>
      <w:r w:rsidR="00962140" w:rsidRPr="0007114F">
        <w:t>Similar as in UVM-S</w:t>
      </w:r>
      <w:r w:rsidR="009E0C21">
        <w:t>ystem</w:t>
      </w:r>
      <w:r w:rsidR="00962140" w:rsidRPr="0007114F">
        <w:t>V</w:t>
      </w:r>
      <w:r w:rsidR="009E0C21">
        <w:t>erilog</w:t>
      </w:r>
      <w:r w:rsidR="001D2C9D" w:rsidRPr="0007114F">
        <w:t xml:space="preserve">, </w:t>
      </w:r>
      <w:r w:rsidR="007176DD">
        <w:t>the</w:t>
      </w:r>
      <w:r w:rsidR="001D2C9D" w:rsidRPr="0007114F">
        <w:t xml:space="preserve"> connec</w:t>
      </w:r>
      <w:r w:rsidR="002525B8" w:rsidRPr="0007114F">
        <w:t xml:space="preserve">t </w:t>
      </w:r>
      <w:r w:rsidR="009E5D80" w:rsidRPr="0007114F">
        <w:t>phase</w:t>
      </w:r>
      <w:r w:rsidR="00424E06" w:rsidRPr="0007114F">
        <w:t xml:space="preserve"> </w:t>
      </w:r>
      <w:r w:rsidR="001D2C9D" w:rsidRPr="0007114F">
        <w:t xml:space="preserve">is introduced in </w:t>
      </w:r>
      <w:r w:rsidR="00864D8A" w:rsidRPr="0007114F">
        <w:t>UVM-S</w:t>
      </w:r>
      <w:r w:rsidR="00864D8A">
        <w:t>ystem</w:t>
      </w:r>
      <w:r w:rsidR="00864D8A" w:rsidRPr="0007114F">
        <w:t xml:space="preserve">C </w:t>
      </w:r>
      <w:r w:rsidR="0093160D" w:rsidRPr="0007114F">
        <w:t>to perform the port binding</w:t>
      </w:r>
      <w:r w:rsidR="00E32BB6" w:rsidRPr="0007114F">
        <w:t xml:space="preserve">s using the </w:t>
      </w:r>
      <w:r w:rsidR="000E04BC" w:rsidRPr="000E04BC">
        <w:rPr>
          <w:b/>
        </w:rPr>
        <w:t>sc_core</w:t>
      </w:r>
      <w:r w:rsidR="000E04BC">
        <w:t>::</w:t>
      </w:r>
      <w:r w:rsidR="00E32BB6" w:rsidRPr="0007114F">
        <w:rPr>
          <w:b/>
        </w:rPr>
        <w:t>sc_port</w:t>
      </w:r>
      <w:r w:rsidR="00E32BB6" w:rsidRPr="0007114F">
        <w:t xml:space="preserve"> member function </w:t>
      </w:r>
      <w:r w:rsidR="00E32BB6" w:rsidRPr="0007114F">
        <w:rPr>
          <w:b/>
        </w:rPr>
        <w:t xml:space="preserve">bind </w:t>
      </w:r>
      <w:r w:rsidR="00E32BB6" w:rsidRPr="0007114F">
        <w:t xml:space="preserve">or </w:t>
      </w:r>
      <w:proofErr w:type="gramStart"/>
      <w:r w:rsidR="00E32BB6" w:rsidRPr="0007114F">
        <w:rPr>
          <w:b/>
        </w:rPr>
        <w:t>operator(</w:t>
      </w:r>
      <w:proofErr w:type="gramEnd"/>
      <w:r w:rsidR="00E32BB6" w:rsidRPr="0007114F">
        <w:rPr>
          <w:b/>
        </w:rPr>
        <w:t>)</w:t>
      </w:r>
      <w:r w:rsidR="00E32BB6" w:rsidRPr="0007114F">
        <w:t>.</w:t>
      </w:r>
      <w:r w:rsidR="00F970EF" w:rsidRPr="0007114F">
        <w:t xml:space="preserve"> </w:t>
      </w:r>
      <w:r w:rsidR="007176DD">
        <w:t>T</w:t>
      </w:r>
      <w:r w:rsidR="001959A7">
        <w:t xml:space="preserve">he </w:t>
      </w:r>
      <w:r w:rsidR="00E64067">
        <w:t>UVM</w:t>
      </w:r>
      <w:r w:rsidR="00F970EF" w:rsidRPr="0007114F">
        <w:t xml:space="preserve"> </w:t>
      </w:r>
      <w:r w:rsidR="00BF7C08" w:rsidRPr="0007114F">
        <w:t>binding</w:t>
      </w:r>
      <w:r w:rsidR="0074752B" w:rsidRPr="0007114F">
        <w:t xml:space="preserve"> </w:t>
      </w:r>
      <w:r w:rsidR="00295020" w:rsidRPr="0007114F">
        <w:t>mechanism</w:t>
      </w:r>
      <w:r w:rsidR="0074752B" w:rsidRPr="0007114F">
        <w:t xml:space="preserve"> using the member function </w:t>
      </w:r>
      <w:r w:rsidR="00F970EF" w:rsidRPr="0007114F">
        <w:rPr>
          <w:b/>
        </w:rPr>
        <w:t>connect</w:t>
      </w:r>
      <w:r w:rsidR="00F970EF" w:rsidRPr="0007114F">
        <w:t xml:space="preserve"> </w:t>
      </w:r>
      <w:r w:rsidR="0074752B" w:rsidRPr="0007114F">
        <w:t xml:space="preserve">of the ports </w:t>
      </w:r>
      <w:r w:rsidR="001959A7">
        <w:t xml:space="preserve">is made </w:t>
      </w:r>
      <w:r w:rsidR="00F970EF" w:rsidRPr="0007114F">
        <w:t>available</w:t>
      </w:r>
      <w:r w:rsidR="001959A7">
        <w:t xml:space="preserve"> for compatibility purposes</w:t>
      </w:r>
      <w:r w:rsidR="00F970EF" w:rsidRPr="0007114F">
        <w:t>.</w:t>
      </w:r>
    </w:p>
    <w:p w:rsidR="003F292E" w:rsidRPr="0035089F" w:rsidRDefault="003F292E">
      <w:pPr>
        <w:spacing w:before="0" w:line="240" w:lineRule="auto"/>
        <w:jc w:val="left"/>
        <w:rPr>
          <w:b/>
          <w:bCs/>
          <w:kern w:val="32"/>
          <w:sz w:val="32"/>
          <w:szCs w:val="32"/>
        </w:rPr>
      </w:pPr>
      <w:r w:rsidRPr="0035089F">
        <w:br w:type="page"/>
      </w:r>
    </w:p>
    <w:p w:rsidR="00957760" w:rsidRPr="0007114F" w:rsidRDefault="001D2C9D" w:rsidP="00BC3ED3">
      <w:pPr>
        <w:pStyle w:val="berschrift1"/>
      </w:pPr>
      <w:bookmarkStart w:id="34" w:name="_Ref352871643"/>
      <w:bookmarkStart w:id="35" w:name="_Toc454918801"/>
      <w:r w:rsidRPr="0035089F">
        <w:lastRenderedPageBreak/>
        <w:t xml:space="preserve">Global </w:t>
      </w:r>
      <w:r w:rsidR="001B0490" w:rsidRPr="0035089F">
        <w:t>f</w:t>
      </w:r>
      <w:r w:rsidRPr="0035089F">
        <w:t>unctions</w:t>
      </w:r>
      <w:bookmarkEnd w:id="34"/>
      <w:bookmarkEnd w:id="35"/>
    </w:p>
    <w:p w:rsidR="001D2C9D" w:rsidRPr="0007114F" w:rsidRDefault="00957760" w:rsidP="00957760">
      <w:r w:rsidRPr="0007114F">
        <w:t>All global functions reside</w:t>
      </w:r>
      <w:r w:rsidR="001D2C9D" w:rsidRPr="0007114F">
        <w:t xml:space="preserve"> in </w:t>
      </w:r>
      <w:r w:rsidR="0028169F" w:rsidRPr="0007114F">
        <w:t xml:space="preserve">the </w:t>
      </w:r>
      <w:r w:rsidR="001D2C9D" w:rsidRPr="0007114F">
        <w:t xml:space="preserve">UVM </w:t>
      </w:r>
      <w:r w:rsidR="001B0490" w:rsidRPr="0007114F">
        <w:t>n</w:t>
      </w:r>
      <w:r w:rsidR="001D2C9D" w:rsidRPr="0007114F">
        <w:t>amespace</w:t>
      </w:r>
      <w:r w:rsidR="00343EF8" w:rsidRPr="0007114F">
        <w:t>.</w:t>
      </w:r>
      <w:r w:rsidR="004773F5" w:rsidRPr="0007114F">
        <w:t xml:space="preserve"> </w:t>
      </w:r>
      <w:r w:rsidR="00C70D8E">
        <w:t>Functions</w:t>
      </w:r>
      <w:r w:rsidR="004773F5" w:rsidRPr="0007114F">
        <w:t xml:space="preserve"> marked with symbol </w:t>
      </w:r>
      <w:r w:rsidR="004773F5" w:rsidRPr="0007114F">
        <w:sym w:font="Wingdings 3" w:char="F037"/>
      </w:r>
      <w:r w:rsidR="004773F5" w:rsidRPr="0007114F">
        <w:t xml:space="preserve">  are not compatible with </w:t>
      </w:r>
      <w:r w:rsidR="00771153" w:rsidRPr="0007114F">
        <w:t xml:space="preserve">the </w:t>
      </w:r>
      <w:r w:rsidR="004773F5" w:rsidRPr="0007114F">
        <w:t>UVM 1.1 standard</w:t>
      </w:r>
      <w:r w:rsidR="00BB6B7B">
        <w:t>.</w:t>
      </w:r>
    </w:p>
    <w:p w:rsidR="00521D22" w:rsidRDefault="00FA79C9" w:rsidP="0019688A">
      <w:pPr>
        <w:pStyle w:val="berschrift2"/>
      </w:pPr>
      <w:bookmarkStart w:id="36" w:name="_Toc454918802"/>
      <w:r>
        <w:t>uvm_</w:t>
      </w:r>
      <w:r w:rsidR="000B30B8" w:rsidRPr="0007114F">
        <w:t>set_config_</w:t>
      </w:r>
      <w:r w:rsidR="00521D22">
        <w:t>int</w:t>
      </w:r>
      <w:r w:rsidR="0029530E" w:rsidRPr="00B65D47">
        <w:rPr>
          <w:vertAlign w:val="superscript"/>
        </w:rPr>
        <w:sym w:font="Wingdings 3" w:char="F037"/>
      </w:r>
      <w:bookmarkEnd w:id="36"/>
      <w:r w:rsidR="00AE6742" w:rsidRPr="0007114F">
        <w:fldChar w:fldCharType="begin"/>
      </w:r>
      <w:r w:rsidR="00AE6742" w:rsidRPr="0007114F">
        <w:instrText xml:space="preserve"> XE "</w:instrText>
      </w:r>
      <w:r w:rsidR="00AE6742">
        <w:instrText>uvm_</w:instrText>
      </w:r>
      <w:r w:rsidR="00AE6742" w:rsidRPr="0007114F">
        <w:instrText>set_config_</w:instrText>
      </w:r>
      <w:r w:rsidR="00AE6742">
        <w:instrText>int</w:instrText>
      </w:r>
      <w:r w:rsidR="00AE6742" w:rsidRPr="0007114F">
        <w:instrText xml:space="preserve">, </w:instrText>
      </w:r>
      <w:r w:rsidR="00AE6742">
        <w:instrText>global function</w:instrText>
      </w:r>
      <w:r w:rsidR="00AE6742" w:rsidRPr="0007114F">
        <w:instrText xml:space="preserve">" </w:instrText>
      </w:r>
      <w:r w:rsidR="00AE6742"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21D22" w:rsidRPr="0007114F" w:rsidTr="00790D55">
        <w:tc>
          <w:tcPr>
            <w:tcW w:w="9461" w:type="dxa"/>
            <w:shd w:val="pct5" w:color="auto" w:fill="auto"/>
            <w:tcMar>
              <w:left w:w="115" w:type="dxa"/>
              <w:bottom w:w="115" w:type="dxa"/>
              <w:right w:w="115" w:type="dxa"/>
            </w:tcMar>
          </w:tcPr>
          <w:p w:rsidR="00521D22" w:rsidRPr="0007114F" w:rsidRDefault="00521D22" w:rsidP="00790D55">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0090506F" w:rsidRPr="0090506F">
              <w:rPr>
                <w:rFonts w:ascii="Courier" w:hAnsi="Courier" w:cs="Courier"/>
                <w:b/>
                <w:sz w:val="16"/>
                <w:szCs w:val="16"/>
              </w:rPr>
              <w:t>uvm_</w:t>
            </w:r>
            <w:r w:rsidRPr="0007114F">
              <w:rPr>
                <w:rFonts w:ascii="Courier" w:hAnsi="Courier" w:cs="Courier"/>
                <w:b/>
                <w:sz w:val="16"/>
                <w:szCs w:val="16"/>
              </w:rPr>
              <w:t>set_config_int</w:t>
            </w:r>
            <w:r w:rsidRPr="0007114F">
              <w:rPr>
                <w:rFonts w:ascii="Courier" w:hAnsi="Courier" w:cs="Courier"/>
                <w:sz w:val="16"/>
                <w:szCs w:val="16"/>
              </w:rPr>
              <w:t xml:space="preserve">( const std::string&amp; </w:t>
            </w:r>
            <w:r w:rsidRPr="0007114F">
              <w:rPr>
                <w:rFonts w:ascii="Courier" w:hAnsi="Courier" w:cs="Courier"/>
                <w:i/>
                <w:sz w:val="16"/>
                <w:szCs w:val="16"/>
              </w:rPr>
              <w:t>inst_name</w:t>
            </w:r>
            <w:r w:rsidRPr="0007114F">
              <w:rPr>
                <w:rFonts w:ascii="Courier" w:hAnsi="Courier" w:cs="Courier"/>
                <w:sz w:val="16"/>
                <w:szCs w:val="16"/>
              </w:rPr>
              <w:t>,</w:t>
            </w:r>
          </w:p>
          <w:p w:rsidR="00521D22" w:rsidRPr="0007114F" w:rsidRDefault="00521D22" w:rsidP="00790D55">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0506F">
              <w:rPr>
                <w:rFonts w:ascii="Courier" w:hAnsi="Courier" w:cs="Courier"/>
                <w:sz w:val="16"/>
                <w:szCs w:val="16"/>
              </w:rPr>
              <w:t xml:space="preserve">    </w:t>
            </w:r>
            <w:r w:rsidRPr="0007114F">
              <w:rPr>
                <w:rFonts w:ascii="Courier" w:hAnsi="Courier" w:cs="Courier"/>
                <w:sz w:val="16"/>
                <w:szCs w:val="16"/>
              </w:rPr>
              <w:t xml:space="preserve">            const std::string&amp; </w:t>
            </w:r>
            <w:r w:rsidRPr="0007114F">
              <w:rPr>
                <w:rFonts w:ascii="Courier" w:hAnsi="Courier" w:cs="Courier"/>
                <w:i/>
                <w:sz w:val="16"/>
                <w:szCs w:val="16"/>
              </w:rPr>
              <w:t>field_name</w:t>
            </w:r>
            <w:r w:rsidRPr="0007114F">
              <w:rPr>
                <w:rFonts w:ascii="Courier" w:hAnsi="Courier" w:cs="Courier"/>
                <w:sz w:val="16"/>
                <w:szCs w:val="16"/>
              </w:rPr>
              <w:t>,</w:t>
            </w:r>
          </w:p>
          <w:p w:rsidR="00521D22" w:rsidRPr="003D7642" w:rsidRDefault="00521D22" w:rsidP="003D7642">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0506F">
              <w:rPr>
                <w:rFonts w:ascii="Courier" w:hAnsi="Courier" w:cs="Courier"/>
                <w:sz w:val="16"/>
                <w:szCs w:val="16"/>
              </w:rPr>
              <w:t xml:space="preserve">    </w:t>
            </w:r>
            <w:r w:rsidRPr="0007114F">
              <w:rPr>
                <w:rFonts w:ascii="Courier" w:hAnsi="Courier" w:cs="Courier"/>
                <w:sz w:val="16"/>
                <w:szCs w:val="16"/>
              </w:rPr>
              <w:t xml:space="preserve">        int </w:t>
            </w:r>
            <w:r w:rsidRPr="0007114F">
              <w:rPr>
                <w:rFonts w:ascii="Courier" w:hAnsi="Courier" w:cs="Courier"/>
                <w:i/>
                <w:sz w:val="16"/>
                <w:szCs w:val="16"/>
              </w:rPr>
              <w:t>value</w:t>
            </w:r>
            <w:r w:rsidRPr="0007114F">
              <w:rPr>
                <w:rFonts w:ascii="Courier" w:hAnsi="Courier" w:cs="Courier"/>
                <w:sz w:val="16"/>
                <w:szCs w:val="16"/>
              </w:rPr>
              <w:t xml:space="preserve"> );</w:t>
            </w:r>
          </w:p>
        </w:tc>
      </w:tr>
    </w:tbl>
    <w:p w:rsidR="00521D22" w:rsidRDefault="00521D22" w:rsidP="003D7642">
      <w:r>
        <w:t>The global function</w:t>
      </w:r>
      <w:r w:rsidRPr="0007114F">
        <w:t xml:space="preserve"> </w:t>
      </w:r>
      <w:r w:rsidRPr="003F5BB2">
        <w:rPr>
          <w:b/>
        </w:rPr>
        <w:t>uvm_</w:t>
      </w:r>
      <w:r w:rsidRPr="0007114F">
        <w:rPr>
          <w:b/>
        </w:rPr>
        <w:t>set_config_int</w:t>
      </w:r>
      <w:r w:rsidR="003D7642">
        <w:t xml:space="preserve"> shall </w:t>
      </w:r>
      <w:r w:rsidR="003D7642" w:rsidRPr="003D7642">
        <w:t xml:space="preserve">create and place an integer in a configuration </w:t>
      </w:r>
      <w:r w:rsidR="003D7642">
        <w:t>database.</w:t>
      </w:r>
      <w:r w:rsidRPr="0007114F">
        <w:t xml:space="preserve"> The </w:t>
      </w:r>
      <w:r w:rsidR="003D7642">
        <w:t xml:space="preserve">argument </w:t>
      </w:r>
      <w:r w:rsidRPr="0007114F">
        <w:rPr>
          <w:i/>
        </w:rPr>
        <w:t>inst_name</w:t>
      </w:r>
      <w:r w:rsidRPr="0007114F">
        <w:t xml:space="preserve"> </w:t>
      </w:r>
      <w:r w:rsidR="003D7642">
        <w:t xml:space="preserve">shall define the </w:t>
      </w:r>
      <w:r w:rsidRPr="0007114F">
        <w:t>full hierarchical pathname of</w:t>
      </w:r>
      <w:r w:rsidR="003D7642">
        <w:t xml:space="preserve"> </w:t>
      </w:r>
      <w:r w:rsidR="003D7642" w:rsidRPr="0007114F">
        <w:t>the object being configured</w:t>
      </w:r>
      <w:r w:rsidR="003D7642">
        <w:t xml:space="preserve">. The argument </w:t>
      </w:r>
      <w:r w:rsidR="003D7642" w:rsidRPr="003D7642">
        <w:rPr>
          <w:i/>
        </w:rPr>
        <w:t>field_name</w:t>
      </w:r>
      <w:r w:rsidR="003D7642">
        <w:t xml:space="preserve"> is the specific field that is being searched for. Both arguments </w:t>
      </w:r>
      <w:r w:rsidR="003D7642" w:rsidRPr="003D7642">
        <w:rPr>
          <w:i/>
        </w:rPr>
        <w:t>inst_name</w:t>
      </w:r>
      <w:r w:rsidR="003D7642">
        <w:t xml:space="preserve"> and </w:t>
      </w:r>
      <w:r w:rsidR="003D7642" w:rsidRPr="003D7642">
        <w:rPr>
          <w:i/>
        </w:rPr>
        <w:t>field_name</w:t>
      </w:r>
      <w:r w:rsidR="003D7642">
        <w:t xml:space="preserve"> may contain wildcards</w:t>
      </w:r>
      <w:r w:rsidR="00AA2BBA">
        <w:t>.</w:t>
      </w:r>
    </w:p>
    <w:p w:rsidR="00790D55" w:rsidRPr="0029530E" w:rsidRDefault="00790D55" w:rsidP="003D7642">
      <w:pPr>
        <w:rPr>
          <w:sz w:val="18"/>
          <w:szCs w:val="18"/>
        </w:rPr>
      </w:pPr>
      <w:r w:rsidRPr="0029530E">
        <w:rPr>
          <w:sz w:val="18"/>
          <w:szCs w:val="18"/>
        </w:rPr>
        <w:t>NOTE</w:t>
      </w:r>
      <w:r w:rsidRPr="0029530E">
        <w:rPr>
          <w:sz w:val="18"/>
          <w:szCs w:val="18"/>
        </w:rPr>
        <w:sym w:font="Symbol" w:char="F02D"/>
      </w:r>
      <w:proofErr w:type="gramStart"/>
      <w:r w:rsidRPr="0029530E">
        <w:rPr>
          <w:sz w:val="18"/>
          <w:szCs w:val="18"/>
        </w:rPr>
        <w:t>This</w:t>
      </w:r>
      <w:proofErr w:type="gramEnd"/>
      <w:r w:rsidRPr="0029530E">
        <w:rPr>
          <w:sz w:val="18"/>
          <w:szCs w:val="18"/>
        </w:rPr>
        <w:t xml:space="preserve"> global function is made available since there is no command line interface option to pass configuration data.</w:t>
      </w:r>
    </w:p>
    <w:p w:rsidR="001D2C9D" w:rsidRPr="0007114F" w:rsidRDefault="00D579E5" w:rsidP="0019688A">
      <w:pPr>
        <w:pStyle w:val="berschrift2"/>
      </w:pPr>
      <w:r w:rsidRPr="0007114F">
        <w:t xml:space="preserve"> </w:t>
      </w:r>
      <w:bookmarkStart w:id="37" w:name="_Toc454918803"/>
      <w:r w:rsidR="00FA79C9">
        <w:t>uvm_</w:t>
      </w:r>
      <w:r w:rsidRPr="0007114F">
        <w:t>set_config_string</w:t>
      </w:r>
      <w:r w:rsidR="0029530E" w:rsidRPr="00B65D47">
        <w:rPr>
          <w:vertAlign w:val="superscript"/>
        </w:rPr>
        <w:sym w:font="Wingdings 3" w:char="F037"/>
      </w:r>
      <w:bookmarkEnd w:id="37"/>
      <w:r w:rsidR="00AE6742" w:rsidRPr="0007114F">
        <w:fldChar w:fldCharType="begin"/>
      </w:r>
      <w:r w:rsidR="00AE6742" w:rsidRPr="0007114F">
        <w:instrText xml:space="preserve"> XE "</w:instrText>
      </w:r>
      <w:r w:rsidR="00AE6742">
        <w:instrText>uvm_</w:instrText>
      </w:r>
      <w:r w:rsidR="00AE6742" w:rsidRPr="0007114F">
        <w:instrText xml:space="preserve">set_config_string, </w:instrText>
      </w:r>
      <w:r w:rsidR="00AE6742">
        <w:instrText>global function</w:instrText>
      </w:r>
      <w:r w:rsidR="00AE6742" w:rsidRPr="0007114F">
        <w:instrText xml:space="preserve">" </w:instrText>
      </w:r>
      <w:r w:rsidR="00AE6742"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24CCC" w:rsidRPr="0007114F" w:rsidTr="002A70BB">
        <w:tc>
          <w:tcPr>
            <w:tcW w:w="9461" w:type="dxa"/>
            <w:shd w:val="pct5" w:color="auto" w:fill="auto"/>
            <w:tcMar>
              <w:left w:w="115" w:type="dxa"/>
              <w:bottom w:w="115" w:type="dxa"/>
              <w:right w:w="115" w:type="dxa"/>
            </w:tcMar>
          </w:tcPr>
          <w:p w:rsidR="00724CCC" w:rsidRPr="0007114F" w:rsidRDefault="00724CCC" w:rsidP="00724CCC">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0090506F" w:rsidRPr="0090506F">
              <w:rPr>
                <w:rFonts w:ascii="Courier" w:hAnsi="Courier" w:cs="Courier"/>
                <w:b/>
                <w:sz w:val="16"/>
                <w:szCs w:val="16"/>
              </w:rPr>
              <w:t>uvm_</w:t>
            </w:r>
            <w:r w:rsidRPr="0007114F">
              <w:rPr>
                <w:rFonts w:ascii="Courier" w:hAnsi="Courier" w:cs="Courier"/>
                <w:b/>
                <w:sz w:val="16"/>
                <w:szCs w:val="16"/>
              </w:rPr>
              <w:t>set_config_string</w:t>
            </w:r>
            <w:r w:rsidRPr="0007114F">
              <w:rPr>
                <w:rFonts w:ascii="Courier" w:hAnsi="Courier" w:cs="Courier"/>
                <w:sz w:val="16"/>
                <w:szCs w:val="16"/>
              </w:rPr>
              <w:t>(</w:t>
            </w:r>
            <w:r w:rsidR="00FD6B89" w:rsidRPr="0007114F">
              <w:rPr>
                <w:rFonts w:ascii="Courier" w:hAnsi="Courier" w:cs="Courier"/>
                <w:sz w:val="16"/>
                <w:szCs w:val="16"/>
              </w:rPr>
              <w:t xml:space="preserve"> </w:t>
            </w:r>
            <w:r w:rsidRPr="0007114F">
              <w:rPr>
                <w:rFonts w:ascii="Courier" w:hAnsi="Courier" w:cs="Courier"/>
                <w:sz w:val="16"/>
                <w:szCs w:val="16"/>
              </w:rPr>
              <w:t xml:space="preserve">const std::string&amp; </w:t>
            </w:r>
            <w:r w:rsidRPr="0007114F">
              <w:rPr>
                <w:rFonts w:ascii="Courier" w:hAnsi="Courier" w:cs="Courier"/>
                <w:i/>
                <w:sz w:val="16"/>
                <w:szCs w:val="16"/>
              </w:rPr>
              <w:t>inst</w:t>
            </w:r>
            <w:r w:rsidR="004740BC" w:rsidRPr="0007114F">
              <w:rPr>
                <w:rFonts w:ascii="Courier" w:hAnsi="Courier" w:cs="Courier"/>
                <w:i/>
                <w:sz w:val="16"/>
                <w:szCs w:val="16"/>
              </w:rPr>
              <w:t>_</w:t>
            </w:r>
            <w:r w:rsidRPr="0007114F">
              <w:rPr>
                <w:rFonts w:ascii="Courier" w:hAnsi="Courier" w:cs="Courier"/>
                <w:i/>
                <w:sz w:val="16"/>
                <w:szCs w:val="16"/>
              </w:rPr>
              <w:t>name</w:t>
            </w:r>
            <w:r w:rsidRPr="0007114F">
              <w:rPr>
                <w:rFonts w:ascii="Courier" w:hAnsi="Courier" w:cs="Courier"/>
                <w:sz w:val="16"/>
                <w:szCs w:val="16"/>
              </w:rPr>
              <w:t>,</w:t>
            </w:r>
          </w:p>
          <w:p w:rsidR="00724CCC" w:rsidRPr="0007114F" w:rsidRDefault="00FD6B89" w:rsidP="00724CC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724CCC" w:rsidRPr="0007114F">
              <w:rPr>
                <w:rFonts w:ascii="Courier" w:hAnsi="Courier" w:cs="Courier"/>
                <w:sz w:val="16"/>
                <w:szCs w:val="16"/>
              </w:rPr>
              <w:t xml:space="preserve">  const std::string&amp; </w:t>
            </w:r>
            <w:r w:rsidR="00724CCC" w:rsidRPr="0007114F">
              <w:rPr>
                <w:rFonts w:ascii="Courier" w:hAnsi="Courier" w:cs="Courier"/>
                <w:i/>
                <w:sz w:val="16"/>
                <w:szCs w:val="16"/>
              </w:rPr>
              <w:t>field</w:t>
            </w:r>
            <w:r w:rsidR="004740BC" w:rsidRPr="0007114F">
              <w:rPr>
                <w:rFonts w:ascii="Courier" w:hAnsi="Courier" w:cs="Courier"/>
                <w:i/>
                <w:sz w:val="16"/>
                <w:szCs w:val="16"/>
              </w:rPr>
              <w:t>_</w:t>
            </w:r>
            <w:r w:rsidR="004C16E3" w:rsidRPr="0007114F">
              <w:rPr>
                <w:rFonts w:ascii="Courier" w:hAnsi="Courier" w:cs="Courier"/>
                <w:i/>
                <w:sz w:val="16"/>
                <w:szCs w:val="16"/>
              </w:rPr>
              <w:t>name</w:t>
            </w:r>
            <w:r w:rsidR="00724CCC" w:rsidRPr="0007114F">
              <w:rPr>
                <w:rFonts w:ascii="Courier" w:hAnsi="Courier" w:cs="Courier"/>
                <w:sz w:val="16"/>
                <w:szCs w:val="16"/>
              </w:rPr>
              <w:t>,</w:t>
            </w:r>
          </w:p>
          <w:p w:rsidR="00724CCC" w:rsidRPr="0090506F" w:rsidRDefault="00FD6B89" w:rsidP="00982E15">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724CCC" w:rsidRPr="0007114F">
              <w:rPr>
                <w:rFonts w:ascii="Courier" w:hAnsi="Courier" w:cs="Courier"/>
                <w:sz w:val="16"/>
                <w:szCs w:val="16"/>
              </w:rPr>
              <w:t xml:space="preserve">  const std::string&amp; </w:t>
            </w:r>
            <w:r w:rsidR="00724CCC" w:rsidRPr="0007114F">
              <w:rPr>
                <w:rFonts w:ascii="Courier" w:hAnsi="Courier" w:cs="Courier"/>
                <w:i/>
                <w:sz w:val="16"/>
                <w:szCs w:val="16"/>
              </w:rPr>
              <w:t>val</w:t>
            </w:r>
            <w:r w:rsidR="004C16E3" w:rsidRPr="0007114F">
              <w:rPr>
                <w:rFonts w:ascii="Courier" w:hAnsi="Courier" w:cs="Courier"/>
                <w:i/>
                <w:sz w:val="16"/>
                <w:szCs w:val="16"/>
              </w:rPr>
              <w:t>ue</w:t>
            </w:r>
            <w:r w:rsidRPr="0007114F">
              <w:rPr>
                <w:rFonts w:ascii="Courier" w:hAnsi="Courier" w:cs="Courier"/>
                <w:sz w:val="16"/>
                <w:szCs w:val="16"/>
              </w:rPr>
              <w:t xml:space="preserve"> </w:t>
            </w:r>
            <w:r w:rsidR="00724CCC" w:rsidRPr="0007114F">
              <w:rPr>
                <w:rFonts w:ascii="Courier" w:hAnsi="Courier" w:cs="Courier"/>
                <w:sz w:val="16"/>
                <w:szCs w:val="16"/>
              </w:rPr>
              <w:t>);</w:t>
            </w:r>
          </w:p>
        </w:tc>
      </w:tr>
    </w:tbl>
    <w:p w:rsidR="0090506F" w:rsidRDefault="0090506F" w:rsidP="0090506F">
      <w:r>
        <w:t>The global function</w:t>
      </w:r>
      <w:r w:rsidRPr="0007114F">
        <w:t xml:space="preserve"> </w:t>
      </w:r>
      <w:r w:rsidRPr="003F5BB2">
        <w:rPr>
          <w:b/>
        </w:rPr>
        <w:t>uvm_</w:t>
      </w:r>
      <w:r w:rsidRPr="0007114F">
        <w:rPr>
          <w:b/>
        </w:rPr>
        <w:t>set_config_</w:t>
      </w:r>
      <w:r>
        <w:rPr>
          <w:b/>
        </w:rPr>
        <w:t>string</w:t>
      </w:r>
      <w:r>
        <w:t xml:space="preserve"> shall create and place a string </w:t>
      </w:r>
      <w:r w:rsidRPr="003D7642">
        <w:t xml:space="preserve">in a configuration </w:t>
      </w:r>
      <w:r>
        <w:t>database.</w:t>
      </w:r>
      <w:r w:rsidRPr="0007114F">
        <w:t xml:space="preserve"> The </w:t>
      </w:r>
      <w:r>
        <w:t xml:space="preserve">argument </w:t>
      </w:r>
      <w:r w:rsidRPr="0007114F">
        <w:rPr>
          <w:i/>
        </w:rPr>
        <w:t>inst_name</w:t>
      </w:r>
      <w:r w:rsidRPr="0007114F">
        <w:t xml:space="preserve"> </w:t>
      </w:r>
      <w:r>
        <w:t xml:space="preserve">shall define the </w:t>
      </w:r>
      <w:r w:rsidRPr="0007114F">
        <w:t>full hierarchical pathname of</w:t>
      </w:r>
      <w:r>
        <w:t xml:space="preserve"> </w:t>
      </w:r>
      <w:r w:rsidRPr="0007114F">
        <w:t>the object being configured</w:t>
      </w:r>
      <w:r>
        <w:t xml:space="preserve">. The argument </w:t>
      </w:r>
      <w:r w:rsidRPr="003D7642">
        <w:rPr>
          <w:i/>
        </w:rPr>
        <w:t>field_name</w:t>
      </w:r>
      <w:r>
        <w:t xml:space="preserve"> is the specific field that is being searched for. Both arguments </w:t>
      </w:r>
      <w:r w:rsidRPr="003D7642">
        <w:rPr>
          <w:i/>
        </w:rPr>
        <w:t>inst_name</w:t>
      </w:r>
      <w:r>
        <w:t xml:space="preserve"> and </w:t>
      </w:r>
      <w:r w:rsidRPr="003D7642">
        <w:rPr>
          <w:i/>
        </w:rPr>
        <w:t>field_name</w:t>
      </w:r>
      <w:r>
        <w:t xml:space="preserve"> may contain wildcards</w:t>
      </w:r>
      <w:r w:rsidR="00AA2BBA">
        <w:t>.</w:t>
      </w:r>
    </w:p>
    <w:p w:rsidR="00790D55" w:rsidRPr="0029530E" w:rsidRDefault="00790D55" w:rsidP="0090506F">
      <w:pPr>
        <w:rPr>
          <w:sz w:val="18"/>
          <w:szCs w:val="18"/>
        </w:rPr>
      </w:pPr>
      <w:r w:rsidRPr="0029530E">
        <w:rPr>
          <w:sz w:val="18"/>
          <w:szCs w:val="18"/>
        </w:rPr>
        <w:t>NOTE</w:t>
      </w:r>
      <w:r w:rsidRPr="0029530E">
        <w:rPr>
          <w:sz w:val="18"/>
          <w:szCs w:val="18"/>
        </w:rPr>
        <w:sym w:font="Symbol" w:char="F02D"/>
      </w:r>
      <w:proofErr w:type="gramStart"/>
      <w:r w:rsidRPr="0029530E">
        <w:rPr>
          <w:sz w:val="18"/>
          <w:szCs w:val="18"/>
        </w:rPr>
        <w:t>This</w:t>
      </w:r>
      <w:proofErr w:type="gramEnd"/>
      <w:r w:rsidRPr="0029530E">
        <w:rPr>
          <w:sz w:val="18"/>
          <w:szCs w:val="18"/>
        </w:rPr>
        <w:t xml:space="preserve"> global function is made available since there is no command line interface option to pass configuration data.</w:t>
      </w:r>
    </w:p>
    <w:p w:rsidR="002C1F9D" w:rsidRPr="0007114F" w:rsidRDefault="002C1F9D" w:rsidP="002C1F9D">
      <w:pPr>
        <w:pStyle w:val="berschrift2"/>
      </w:pPr>
      <w:bookmarkStart w:id="38" w:name="_Toc454918804"/>
      <w:r>
        <w:t>run_test</w:t>
      </w:r>
      <w:bookmarkEnd w:id="38"/>
      <w:r w:rsidR="00CD6142" w:rsidRPr="0007114F">
        <w:fldChar w:fldCharType="begin"/>
      </w:r>
      <w:r w:rsidR="00CD6142" w:rsidRPr="0007114F">
        <w:instrText xml:space="preserve"> XE "</w:instrText>
      </w:r>
      <w:r w:rsidR="00CD6142">
        <w:instrText>run_test</w:instrText>
      </w:r>
      <w:r w:rsidR="00CD6142" w:rsidRPr="0007114F">
        <w:instrText xml:space="preserve">, </w:instrText>
      </w:r>
      <w:r w:rsidR="00CD6142">
        <w:instrText>global function</w:instrText>
      </w:r>
      <w:r w:rsidR="00CD6142" w:rsidRPr="0007114F">
        <w:instrText xml:space="preserve">" </w:instrText>
      </w:r>
      <w:r w:rsidR="00CD6142"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C1F9D" w:rsidRPr="0007114F" w:rsidTr="00C94398">
        <w:tc>
          <w:tcPr>
            <w:tcW w:w="9461" w:type="dxa"/>
            <w:shd w:val="pct5" w:color="auto" w:fill="auto"/>
            <w:tcMar>
              <w:left w:w="115" w:type="dxa"/>
              <w:bottom w:w="115" w:type="dxa"/>
              <w:right w:w="115" w:type="dxa"/>
            </w:tcMar>
          </w:tcPr>
          <w:p w:rsidR="002C1F9D" w:rsidRPr="0007114F" w:rsidRDefault="002C1F9D" w:rsidP="00C94398">
            <w:pPr>
              <w:autoSpaceDE w:val="0"/>
              <w:autoSpaceDN w:val="0"/>
              <w:adjustRightInd w:val="0"/>
              <w:rPr>
                <w:rFonts w:ascii="Courier" w:hAnsi="Courier" w:cs="Courier"/>
                <w:szCs w:val="20"/>
              </w:rPr>
            </w:pPr>
            <w:r w:rsidRPr="002C1F9D">
              <w:rPr>
                <w:rFonts w:ascii="Courier" w:hAnsi="Courier" w:cs="Courier"/>
                <w:sz w:val="16"/>
                <w:szCs w:val="16"/>
              </w:rPr>
              <w:t xml:space="preserve">void run_test( const std::string&amp; </w:t>
            </w:r>
            <w:r w:rsidRPr="00463836">
              <w:rPr>
                <w:rFonts w:ascii="Courier" w:hAnsi="Courier" w:cs="Courier"/>
                <w:i/>
                <w:sz w:val="16"/>
                <w:szCs w:val="16"/>
              </w:rPr>
              <w:t>test_name</w:t>
            </w:r>
            <w:r w:rsidRPr="002C1F9D">
              <w:rPr>
                <w:rFonts w:ascii="Courier" w:hAnsi="Courier" w:cs="Courier"/>
                <w:sz w:val="16"/>
                <w:szCs w:val="16"/>
              </w:rPr>
              <w:t xml:space="preserve"> = "" );</w:t>
            </w:r>
          </w:p>
        </w:tc>
      </w:tr>
    </w:tbl>
    <w:p w:rsidR="00593945" w:rsidRDefault="002C1F9D" w:rsidP="00470F0A">
      <w:r>
        <w:t xml:space="preserve">The function </w:t>
      </w:r>
      <w:r w:rsidRPr="002C1F9D">
        <w:rPr>
          <w:b/>
        </w:rPr>
        <w:t>run_test</w:t>
      </w:r>
      <w:r>
        <w:t xml:space="preserve"> is a c</w:t>
      </w:r>
      <w:r w:rsidRPr="002C1F9D">
        <w:t xml:space="preserve">onvenience function </w:t>
      </w:r>
      <w:r>
        <w:t xml:space="preserve">to start member function </w:t>
      </w:r>
      <w:r w:rsidRPr="002C1F9D">
        <w:rPr>
          <w:b/>
        </w:rPr>
        <w:t>uvm_root</w:t>
      </w:r>
      <w:r>
        <w:t>::</w:t>
      </w:r>
      <w:r w:rsidRPr="002C1F9D">
        <w:rPr>
          <w:b/>
        </w:rPr>
        <w:t>run_test</w:t>
      </w:r>
      <w:r w:rsidR="003615FB">
        <w:t xml:space="preserve">. (See </w:t>
      </w:r>
      <w:r w:rsidR="003D6F90">
        <w:fldChar w:fldCharType="begin"/>
      </w:r>
      <w:r w:rsidR="003615FB">
        <w:instrText xml:space="preserve"> REF _Ref369819288 \r \h </w:instrText>
      </w:r>
      <w:r w:rsidR="003D6F90">
        <w:fldChar w:fldCharType="separate"/>
      </w:r>
      <w:r w:rsidR="00DB57D3">
        <w:t>5.3.2.1</w:t>
      </w:r>
      <w:r w:rsidR="003D6F90">
        <w:fldChar w:fldCharType="end"/>
      </w:r>
      <w:r w:rsidRPr="002C1F9D">
        <w:t>)</w:t>
      </w:r>
    </w:p>
    <w:p w:rsidR="009464FB" w:rsidRPr="0007114F" w:rsidRDefault="009464FB" w:rsidP="00470F0A">
      <w:pPr>
        <w:rPr>
          <w:b/>
          <w:bCs/>
          <w:kern w:val="32"/>
          <w:sz w:val="32"/>
          <w:szCs w:val="32"/>
        </w:rPr>
      </w:pPr>
      <w:r w:rsidRPr="0007114F">
        <w:br w:type="page"/>
      </w:r>
    </w:p>
    <w:p w:rsidR="001D2C9D" w:rsidRPr="0007114F" w:rsidRDefault="001D2C9D" w:rsidP="009464FB">
      <w:pPr>
        <w:pStyle w:val="berschrift1"/>
      </w:pPr>
      <w:bookmarkStart w:id="39" w:name="_Ref352857151"/>
      <w:bookmarkStart w:id="40" w:name="_Toc454918805"/>
      <w:r w:rsidRPr="0007114F">
        <w:lastRenderedPageBreak/>
        <w:t>Base Classes</w:t>
      </w:r>
      <w:bookmarkEnd w:id="39"/>
      <w:bookmarkEnd w:id="40"/>
    </w:p>
    <w:p w:rsidR="001D2C9D" w:rsidRPr="0007114F" w:rsidRDefault="001D2C9D" w:rsidP="006C6F89">
      <w:pPr>
        <w:pStyle w:val="berschrift2"/>
      </w:pPr>
      <w:bookmarkStart w:id="41" w:name="_Toc454918806"/>
      <w:r w:rsidRPr="0007114F">
        <w:t>uvm_void</w:t>
      </w:r>
      <w:bookmarkEnd w:id="41"/>
      <w:r w:rsidR="003D6F90" w:rsidRPr="0007114F">
        <w:fldChar w:fldCharType="begin"/>
      </w:r>
      <w:r w:rsidR="002139F5" w:rsidRPr="0007114F">
        <w:instrText xml:space="preserve"> XE "uvm_void</w:instrText>
      </w:r>
      <w:r w:rsidR="00CF7EF8" w:rsidRPr="0007114F">
        <w:instrText>:</w:instrText>
      </w:r>
      <w:r w:rsidR="002139F5" w:rsidRPr="0007114F">
        <w:instrText xml:space="preserve">class" </w:instrText>
      </w:r>
      <w:r w:rsidR="003D6F90" w:rsidRPr="0007114F">
        <w:fldChar w:fldCharType="end"/>
      </w:r>
    </w:p>
    <w:p w:rsidR="003D1982" w:rsidRPr="0007114F" w:rsidRDefault="003D1982" w:rsidP="003D1982">
      <w:pPr>
        <w:autoSpaceDE w:val="0"/>
        <w:autoSpaceDN w:val="0"/>
        <w:adjustRightInd w:val="0"/>
      </w:pPr>
      <w:r w:rsidRPr="0007114F">
        <w:t xml:space="preserve">The class </w:t>
      </w:r>
      <w:r w:rsidRPr="0007114F">
        <w:rPr>
          <w:b/>
        </w:rPr>
        <w:t>uvm_void</w:t>
      </w:r>
      <w:r w:rsidRPr="0007114F">
        <w:t xml:space="preserve"> shall provide the base class for all UVM classes. It shall be an abstract class with no data members or functions, to allow the creation of a generic container of objects.</w:t>
      </w:r>
    </w:p>
    <w:p w:rsidR="003D1982" w:rsidRPr="0007114F" w:rsidRDefault="003D1982" w:rsidP="003D1982">
      <w:pPr>
        <w:autoSpaceDE w:val="0"/>
        <w:autoSpaceDN w:val="0"/>
        <w:adjustRightInd w:val="0"/>
      </w:pPr>
      <w:r w:rsidRPr="0007114F">
        <w:t>An application may derive directly from this class</w:t>
      </w:r>
      <w:r w:rsidR="00D25530" w:rsidRPr="0007114F">
        <w:t xml:space="preserve"> and will</w:t>
      </w:r>
      <w:r w:rsidRPr="0007114F">
        <w:t xml:space="preserve"> inherit none of the UVM functionality, but such classes may be placed in </w:t>
      </w:r>
      <w:r w:rsidRPr="0007114F">
        <w:rPr>
          <w:b/>
        </w:rPr>
        <w:t>uvm_void</w:t>
      </w:r>
      <w:r w:rsidRPr="0007114F">
        <w:t>-typed containers along with other UVM objects.</w:t>
      </w:r>
    </w:p>
    <w:p w:rsidR="001D2C9D" w:rsidRPr="0007114F" w:rsidRDefault="004E45FC" w:rsidP="006C6F89">
      <w:pPr>
        <w:pStyle w:val="berschrift3"/>
      </w:pPr>
      <w:bookmarkStart w:id="42" w:name="_Toc454918807"/>
      <w:r w:rsidRPr="0007114F">
        <w:t xml:space="preserve">Class </w:t>
      </w:r>
      <w:r w:rsidR="002139F5" w:rsidRPr="0007114F">
        <w:t>definition</w:t>
      </w:r>
      <w:bookmarkEnd w:id="42"/>
      <w:r w:rsidR="003D6F90" w:rsidRPr="0007114F">
        <w:fldChar w:fldCharType="begin"/>
      </w:r>
      <w:r w:rsidR="00C078E6" w:rsidRPr="0007114F">
        <w:instrText xml:space="preserve"> XE "uvm_void:class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70BB" w:rsidRPr="0007114F" w:rsidTr="002A70BB">
        <w:tc>
          <w:tcPr>
            <w:tcW w:w="9461" w:type="dxa"/>
            <w:shd w:val="pct5" w:color="auto" w:fill="auto"/>
            <w:tcMar>
              <w:left w:w="115" w:type="dxa"/>
              <w:bottom w:w="115" w:type="dxa"/>
              <w:right w:w="115" w:type="dxa"/>
            </w:tcMar>
          </w:tcPr>
          <w:p w:rsidR="002A70BB" w:rsidRDefault="002A70BB" w:rsidP="002A70BB">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05750D" w:rsidRPr="0007114F" w:rsidRDefault="0005750D" w:rsidP="002A70BB">
            <w:pPr>
              <w:autoSpaceDE w:val="0"/>
              <w:autoSpaceDN w:val="0"/>
              <w:adjustRightInd w:val="0"/>
              <w:rPr>
                <w:rFonts w:ascii="Courier" w:hAnsi="Courier" w:cs="Courier"/>
                <w:sz w:val="16"/>
                <w:szCs w:val="16"/>
              </w:rPr>
            </w:pPr>
          </w:p>
          <w:p w:rsidR="009900B3" w:rsidRPr="0007114F" w:rsidRDefault="002A70BB" w:rsidP="002A70BB">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uvm_void</w:t>
            </w:r>
            <w:r w:rsidR="00247647" w:rsidRPr="00247647">
              <w:rPr>
                <w:rFonts w:ascii="Courier" w:hAnsi="Courier" w:cs="Courier"/>
                <w:sz w:val="16"/>
                <w:szCs w:val="16"/>
              </w:rPr>
              <w:t xml:space="preserve"> {}</w:t>
            </w:r>
            <w:r w:rsidR="00F15E82">
              <w:rPr>
                <w:rFonts w:ascii="Courier" w:hAnsi="Courier" w:cs="Courier"/>
                <w:sz w:val="16"/>
                <w:szCs w:val="16"/>
              </w:rPr>
              <w:t>;</w:t>
            </w:r>
          </w:p>
          <w:p w:rsidR="0005750D" w:rsidRPr="0007114F" w:rsidRDefault="0005750D" w:rsidP="002A70BB">
            <w:pPr>
              <w:autoSpaceDE w:val="0"/>
              <w:autoSpaceDN w:val="0"/>
              <w:adjustRightInd w:val="0"/>
              <w:rPr>
                <w:rFonts w:ascii="Courier" w:hAnsi="Courier" w:cs="Courier"/>
                <w:sz w:val="16"/>
                <w:szCs w:val="16"/>
              </w:rPr>
            </w:pPr>
          </w:p>
          <w:p w:rsidR="002A70BB" w:rsidRPr="0007114F" w:rsidRDefault="002A70BB" w:rsidP="002A70BB">
            <w:pPr>
              <w:autoSpaceDE w:val="0"/>
              <w:autoSpaceDN w:val="0"/>
              <w:adjustRightInd w:val="0"/>
              <w:rPr>
                <w:rFonts w:ascii="Courier" w:hAnsi="Courier" w:cs="Courier"/>
                <w:szCs w:val="20"/>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1D2C9D" w:rsidRPr="0007114F" w:rsidRDefault="001D2C9D" w:rsidP="006C6F89">
      <w:pPr>
        <w:pStyle w:val="berschrift2"/>
      </w:pPr>
      <w:bookmarkStart w:id="43" w:name="_Toc454918808"/>
      <w:r w:rsidRPr="0007114F">
        <w:t>uvm_object</w:t>
      </w:r>
      <w:bookmarkEnd w:id="43"/>
      <w:r w:rsidR="003D6F90" w:rsidRPr="0007114F">
        <w:fldChar w:fldCharType="begin"/>
      </w:r>
      <w:r w:rsidR="002F44C5" w:rsidRPr="0007114F">
        <w:instrText xml:space="preserve"> XE "uvm_object</w:instrText>
      </w:r>
      <w:r w:rsidR="00CF7EF8" w:rsidRPr="0007114F">
        <w:instrText>:</w:instrText>
      </w:r>
      <w:r w:rsidR="002F44C5" w:rsidRPr="0007114F">
        <w:instrText xml:space="preserve">class" </w:instrText>
      </w:r>
      <w:r w:rsidR="003D6F90" w:rsidRPr="0007114F">
        <w:fldChar w:fldCharType="end"/>
      </w:r>
    </w:p>
    <w:p w:rsidR="001D2C9D" w:rsidRPr="0007114F" w:rsidRDefault="00EC171A" w:rsidP="00C907C8">
      <w:r w:rsidRPr="0007114F">
        <w:t xml:space="preserve">The class </w:t>
      </w:r>
      <w:r w:rsidR="001D2C9D" w:rsidRPr="0007114F">
        <w:rPr>
          <w:b/>
        </w:rPr>
        <w:t>uvm_object</w:t>
      </w:r>
      <w:r w:rsidR="001D2C9D" w:rsidRPr="0007114F">
        <w:t xml:space="preserve"> </w:t>
      </w:r>
      <w:r w:rsidR="00656D40" w:rsidRPr="0007114F">
        <w:t>shall provide the base</w:t>
      </w:r>
      <w:r w:rsidR="001D2C9D" w:rsidRPr="0007114F">
        <w:t xml:space="preserve"> class for </w:t>
      </w:r>
      <w:r w:rsidR="005B7FAD" w:rsidRPr="0007114F">
        <w:t xml:space="preserve">all UVM </w:t>
      </w:r>
      <w:r w:rsidR="001D2C9D" w:rsidRPr="0007114F">
        <w:t xml:space="preserve">data </w:t>
      </w:r>
      <w:r w:rsidR="005B7FAD" w:rsidRPr="0007114F">
        <w:t>and hierarchical classes</w:t>
      </w:r>
      <w:r w:rsidR="001D2C9D" w:rsidRPr="0007114F">
        <w:t>.</w:t>
      </w:r>
      <w:r w:rsidR="00C907C8" w:rsidRPr="0007114F">
        <w:t xml:space="preserve"> Its primary role is to define a set of member functions for common operations </w:t>
      </w:r>
      <w:r w:rsidR="004F3550">
        <w:t xml:space="preserve">such </w:t>
      </w:r>
      <w:r w:rsidR="00C907C8" w:rsidRPr="0007114F">
        <w:t xml:space="preserve">as create, copy, compare, print, and record. Classes deriving from </w:t>
      </w:r>
      <w:r w:rsidR="00C907C8" w:rsidRPr="0007114F">
        <w:rPr>
          <w:b/>
        </w:rPr>
        <w:t>uvm_object</w:t>
      </w:r>
      <w:r w:rsidR="00C907C8" w:rsidRPr="0007114F">
        <w:t xml:space="preserve"> </w:t>
      </w:r>
      <w:r w:rsidR="005B151B" w:rsidRPr="0007114F">
        <w:t>shall</w:t>
      </w:r>
      <w:r w:rsidR="00C907C8" w:rsidRPr="0007114F">
        <w:t xml:space="preserve"> implement the </w:t>
      </w:r>
      <w:r w:rsidR="005B151B" w:rsidRPr="0007114F">
        <w:t>member functions</w:t>
      </w:r>
      <w:r w:rsidR="00C907C8" w:rsidRPr="0007114F">
        <w:t xml:space="preserve"> such as </w:t>
      </w:r>
      <w:r w:rsidR="00C907C8" w:rsidRPr="0007114F">
        <w:rPr>
          <w:b/>
        </w:rPr>
        <w:t>create</w:t>
      </w:r>
      <w:r w:rsidR="00C907C8" w:rsidRPr="0007114F">
        <w:t xml:space="preserve"> and </w:t>
      </w:r>
      <w:r w:rsidR="00C907C8" w:rsidRPr="0007114F">
        <w:rPr>
          <w:b/>
        </w:rPr>
        <w:t>get_type_name</w:t>
      </w:r>
      <w:r w:rsidR="00C907C8" w:rsidRPr="0007114F">
        <w:t>.</w:t>
      </w:r>
    </w:p>
    <w:p w:rsidR="008D10E8" w:rsidRPr="0007114F" w:rsidRDefault="00283127" w:rsidP="008D10E8">
      <w:pPr>
        <w:pStyle w:val="berschrift3"/>
      </w:pPr>
      <w:bookmarkStart w:id="44" w:name="_Toc454918809"/>
      <w:r w:rsidRPr="0007114F">
        <w:t xml:space="preserve">Class </w:t>
      </w:r>
      <w:r w:rsidR="00F604D6" w:rsidRPr="0007114F">
        <w:t>definition</w:t>
      </w:r>
      <w:bookmarkEnd w:id="44"/>
      <w:r w:rsidR="003D6F90" w:rsidRPr="0007114F">
        <w:fldChar w:fldCharType="begin"/>
      </w:r>
      <w:r w:rsidR="00C078E6" w:rsidRPr="0007114F">
        <w:instrText xml:space="preserve"> XE "uvm_object:class definition" </w:instrText>
      </w:r>
      <w:r w:rsidR="003D6F90" w:rsidRPr="0007114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576"/>
      </w:tblGrid>
      <w:tr w:rsidR="008D10E8" w:rsidRPr="0007114F" w:rsidTr="0095616F">
        <w:tc>
          <w:tcPr>
            <w:tcW w:w="9576" w:type="dxa"/>
            <w:shd w:val="pct5" w:color="auto" w:fill="auto"/>
            <w:tcMar>
              <w:left w:w="115" w:type="dxa"/>
              <w:bottom w:w="115" w:type="dxa"/>
              <w:right w:w="115" w:type="dxa"/>
            </w:tcMar>
          </w:tcPr>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8D10E8" w:rsidRPr="0007114F" w:rsidRDefault="008D10E8" w:rsidP="00004609">
            <w:pPr>
              <w:autoSpaceDE w:val="0"/>
              <w:autoSpaceDN w:val="0"/>
              <w:adjustRightInd w:val="0"/>
              <w:rPr>
                <w:rFonts w:ascii="Courier" w:hAnsi="Courier" w:cs="Courier"/>
                <w:sz w:val="16"/>
                <w:szCs w:val="16"/>
              </w:rPr>
            </w:pP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uvm_object</w:t>
            </w:r>
            <w:r w:rsidRPr="0007114F">
              <w:rPr>
                <w:rFonts w:ascii="Courier" w:hAnsi="Courier" w:cs="Courier"/>
                <w:sz w:val="16"/>
                <w:szCs w:val="16"/>
              </w:rPr>
              <w:t xml:space="preserve"> : public </w:t>
            </w:r>
            <w:r w:rsidRPr="0007114F">
              <w:rPr>
                <w:rFonts w:ascii="Courier" w:hAnsi="Courier" w:cs="Courier"/>
                <w:b/>
                <w:sz w:val="16"/>
                <w:szCs w:val="16"/>
              </w:rPr>
              <w:t>uvm_</w:t>
            </w:r>
            <w:r w:rsidR="002B3379">
              <w:rPr>
                <w:rFonts w:ascii="Courier" w:hAnsi="Courier" w:cs="Courier"/>
                <w:b/>
                <w:sz w:val="16"/>
                <w:szCs w:val="16"/>
              </w:rPr>
              <w:t>void</w:t>
            </w:r>
            <w:r w:rsidR="003D5738" w:rsidRPr="0007114F">
              <w:rPr>
                <w:rFonts w:ascii="Courier" w:hAnsi="Courier" w:cs="Courier"/>
                <w:sz w:val="16"/>
                <w:szCs w:val="16"/>
              </w:rPr>
              <w:t xml:space="preserve">, public </w:t>
            </w:r>
            <w:r w:rsidR="003D5738" w:rsidRPr="0007114F">
              <w:rPr>
                <w:rFonts w:ascii="Courier" w:hAnsi="Courier" w:cs="Courier"/>
                <w:b/>
                <w:sz w:val="16"/>
                <w:szCs w:val="16"/>
              </w:rPr>
              <w:t>uvm_report_object</w:t>
            </w:r>
          </w:p>
          <w:p w:rsidR="00471811"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2E0B78" w:rsidRDefault="002E0B7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 Group: Construction</w:t>
            </w:r>
          </w:p>
          <w:p w:rsidR="00C1542A" w:rsidRPr="0007114F" w:rsidRDefault="00C1542A" w:rsidP="00004609">
            <w:pPr>
              <w:autoSpaceDE w:val="0"/>
              <w:autoSpaceDN w:val="0"/>
              <w:adjustRightInd w:val="0"/>
              <w:rPr>
                <w:rFonts w:ascii="Courier" w:hAnsi="Courier" w:cs="Courier"/>
                <w:sz w:val="16"/>
                <w:szCs w:val="16"/>
              </w:rPr>
            </w:pPr>
            <w:r>
              <w:rPr>
                <w:rFonts w:ascii="Courier" w:hAnsi="Courier" w:cs="Courier"/>
                <w:sz w:val="16"/>
                <w:szCs w:val="16"/>
              </w:rPr>
              <w:t xml:space="preserve">    </w:t>
            </w:r>
            <w:r w:rsidRPr="0007114F">
              <w:rPr>
                <w:rFonts w:ascii="Courier" w:hAnsi="Courier" w:cs="Courier"/>
                <w:b/>
                <w:sz w:val="16"/>
                <w:szCs w:val="16"/>
              </w:rPr>
              <w:t>uvm_object</w:t>
            </w:r>
            <w:r w:rsidRPr="0007114F">
              <w:rPr>
                <w:rFonts w:ascii="Courier" w:hAnsi="Courier" w:cs="Courier"/>
                <w:sz w:val="16"/>
                <w:szCs w:val="16"/>
              </w:rPr>
              <w:t>();</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B6295">
              <w:rPr>
                <w:rFonts w:ascii="Courier" w:hAnsi="Courier" w:cs="Courier"/>
                <w:sz w:val="16"/>
                <w:szCs w:val="16"/>
              </w:rPr>
              <w:t>e</w:t>
            </w:r>
            <w:r w:rsidR="00C04F0E">
              <w:rPr>
                <w:rFonts w:ascii="Courier" w:hAnsi="Courier" w:cs="Courier"/>
                <w:sz w:val="16"/>
                <w:szCs w:val="16"/>
              </w:rPr>
              <w:t xml:space="preserve">xplicit </w:t>
            </w:r>
            <w:r w:rsidRPr="0007114F">
              <w:rPr>
                <w:rFonts w:ascii="Courier" w:hAnsi="Courier" w:cs="Courier"/>
                <w:b/>
                <w:sz w:val="16"/>
                <w:szCs w:val="16"/>
              </w:rPr>
              <w:t>uvm_object</w:t>
            </w:r>
            <w:r w:rsidRPr="0007114F">
              <w:rPr>
                <w:rFonts w:ascii="Courier" w:hAnsi="Courier" w:cs="Courier"/>
                <w:sz w:val="16"/>
                <w:szCs w:val="16"/>
              </w:rPr>
              <w:t>(</w:t>
            </w:r>
            <w:r w:rsidR="00EE7E7A" w:rsidRPr="0007114F">
              <w:rPr>
                <w:rFonts w:ascii="Courier" w:hAnsi="Courier" w:cs="Courier"/>
                <w:sz w:val="16"/>
                <w:szCs w:val="16"/>
              </w:rPr>
              <w:t xml:space="preserve"> </w:t>
            </w:r>
            <w:r w:rsidR="000A4E55" w:rsidRPr="0007114F">
              <w:rPr>
                <w:rFonts w:ascii="Courier" w:hAnsi="Courier" w:cs="Courier"/>
                <w:sz w:val="16"/>
                <w:szCs w:val="16"/>
              </w:rPr>
              <w:t>const std::string</w:t>
            </w:r>
            <w:r w:rsidR="008B00B2">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00DA0AF9" w:rsidRPr="0007114F">
              <w:rPr>
                <w:rFonts w:ascii="Courier" w:hAnsi="Courier" w:cs="Courier"/>
                <w:sz w:val="16"/>
                <w:szCs w:val="16"/>
              </w:rPr>
              <w:t xml:space="preserve"> </w:t>
            </w:r>
            <w:r w:rsidRPr="0007114F">
              <w:rPr>
                <w:rFonts w:ascii="Courier" w:hAnsi="Courier" w:cs="Courier"/>
                <w:sz w:val="16"/>
                <w:szCs w:val="16"/>
              </w:rPr>
              <w:t>);</w:t>
            </w:r>
          </w:p>
          <w:p w:rsidR="00061D6D" w:rsidRPr="0007114F" w:rsidRDefault="00061D6D" w:rsidP="00004609">
            <w:pPr>
              <w:autoSpaceDE w:val="0"/>
              <w:autoSpaceDN w:val="0"/>
              <w:adjustRightInd w:val="0"/>
              <w:rPr>
                <w:rFonts w:ascii="Courier" w:hAnsi="Courier" w:cs="Courier"/>
                <w:sz w:val="16"/>
                <w:szCs w:val="16"/>
              </w:rPr>
            </w:pPr>
          </w:p>
          <w:p w:rsidR="00DB6FFF" w:rsidRPr="0007114F" w:rsidRDefault="00DB6FFF" w:rsidP="00004609">
            <w:pPr>
              <w:autoSpaceDE w:val="0"/>
              <w:autoSpaceDN w:val="0"/>
              <w:adjustRightInd w:val="0"/>
              <w:rPr>
                <w:rFonts w:ascii="Courier" w:hAnsi="Courier" w:cs="Courier"/>
                <w:i/>
                <w:sz w:val="16"/>
                <w:szCs w:val="16"/>
              </w:rPr>
            </w:pPr>
            <w:r w:rsidRPr="0007114F">
              <w:rPr>
                <w:rFonts w:ascii="Courier" w:hAnsi="Courier" w:cs="Courier"/>
                <w:sz w:val="16"/>
                <w:szCs w:val="16"/>
              </w:rPr>
              <w:t xml:space="preserve">    </w:t>
            </w:r>
            <w:r w:rsidRPr="0007114F">
              <w:rPr>
                <w:rFonts w:ascii="Courier" w:hAnsi="Courier" w:cs="Courier"/>
                <w:i/>
                <w:sz w:val="16"/>
                <w:szCs w:val="16"/>
              </w:rPr>
              <w:t>// Group: Identification</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set_name</w:t>
            </w:r>
            <w:r w:rsidRPr="0007114F">
              <w:rPr>
                <w:rFonts w:ascii="Courier" w:hAnsi="Courier" w:cs="Courier"/>
                <w:sz w:val="16"/>
                <w:szCs w:val="16"/>
              </w:rPr>
              <w:t>(</w:t>
            </w:r>
            <w:r w:rsidR="00153AB5" w:rsidRPr="0007114F">
              <w:rPr>
                <w:rFonts w:ascii="Courier" w:hAnsi="Courier" w:cs="Courier"/>
                <w:sz w:val="16"/>
                <w:szCs w:val="16"/>
              </w:rPr>
              <w:t xml:space="preserve"> </w:t>
            </w:r>
            <w:r w:rsidRPr="0007114F">
              <w:rPr>
                <w:rFonts w:ascii="Courier" w:hAnsi="Courier" w:cs="Courier"/>
                <w:sz w:val="16"/>
                <w:szCs w:val="16"/>
              </w:rPr>
              <w:t xml:space="preserve">const std::string&amp; </w:t>
            </w:r>
            <w:r w:rsidRPr="0007114F">
              <w:rPr>
                <w:rFonts w:ascii="Courier" w:hAnsi="Courier" w:cs="Courier"/>
                <w:i/>
                <w:sz w:val="16"/>
                <w:szCs w:val="16"/>
              </w:rPr>
              <w:t>name</w:t>
            </w:r>
            <w:r w:rsidR="00153AB5" w:rsidRPr="0007114F">
              <w:rPr>
                <w:rFonts w:ascii="Courier" w:hAnsi="Courier" w:cs="Courier"/>
                <w:i/>
                <w:sz w:val="16"/>
                <w:szCs w:val="16"/>
              </w:rPr>
              <w:t xml:space="preserve"> </w:t>
            </w:r>
            <w:r w:rsidRPr="0007114F">
              <w:rPr>
                <w:rFonts w:ascii="Courier" w:hAnsi="Courier" w:cs="Courier"/>
                <w:sz w:val="16"/>
                <w:szCs w:val="16"/>
              </w:rPr>
              <w:t>);</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00445EE3">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get_name</w:t>
            </w:r>
            <w:r w:rsidRPr="0007114F">
              <w:rPr>
                <w:rFonts w:ascii="Courier" w:hAnsi="Courier" w:cs="Courier"/>
                <w:sz w:val="16"/>
                <w:szCs w:val="16"/>
              </w:rPr>
              <w:t>() const;</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get_full_name</w:t>
            </w:r>
            <w:r w:rsidRPr="0007114F">
              <w:rPr>
                <w:rFonts w:ascii="Courier" w:hAnsi="Courier" w:cs="Courier"/>
                <w:sz w:val="16"/>
                <w:szCs w:val="16"/>
              </w:rPr>
              <w:t>() const;</w:t>
            </w:r>
          </w:p>
          <w:p w:rsidR="00DB6FFF" w:rsidRPr="0007114F" w:rsidRDefault="00DB6FFF"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int </w:t>
            </w:r>
            <w:r w:rsidRPr="0007114F">
              <w:rPr>
                <w:rFonts w:ascii="Courier" w:hAnsi="Courier" w:cs="Courier"/>
                <w:b/>
                <w:sz w:val="16"/>
                <w:szCs w:val="16"/>
              </w:rPr>
              <w:t>get_inst_id</w:t>
            </w:r>
            <w:r w:rsidRPr="0007114F">
              <w:rPr>
                <w:rFonts w:ascii="Courier" w:hAnsi="Courier" w:cs="Courier"/>
                <w:sz w:val="16"/>
                <w:szCs w:val="16"/>
              </w:rPr>
              <w:t>() const;</w:t>
            </w:r>
          </w:p>
          <w:p w:rsidR="0075485B" w:rsidRPr="0007114F" w:rsidRDefault="0075485B" w:rsidP="0075485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14772F" w:rsidRPr="0007114F">
              <w:rPr>
                <w:rFonts w:ascii="Courier" w:hAnsi="Courier" w:cs="Courier"/>
                <w:sz w:val="16"/>
                <w:szCs w:val="16"/>
              </w:rPr>
              <w:t>static</w:t>
            </w:r>
            <w:r w:rsidRPr="0007114F">
              <w:rPr>
                <w:rFonts w:ascii="Courier" w:hAnsi="Courier" w:cs="Courier"/>
                <w:sz w:val="16"/>
                <w:szCs w:val="16"/>
              </w:rPr>
              <w:t xml:space="preserve"> int </w:t>
            </w:r>
            <w:r w:rsidRPr="0007114F">
              <w:rPr>
                <w:rFonts w:ascii="Courier" w:hAnsi="Courier" w:cs="Courier"/>
                <w:b/>
                <w:sz w:val="16"/>
                <w:szCs w:val="16"/>
              </w:rPr>
              <w:t>get_inst_count</w:t>
            </w:r>
            <w:r w:rsidR="002F118A" w:rsidRPr="0007114F">
              <w:rPr>
                <w:rFonts w:ascii="Courier" w:hAnsi="Courier" w:cs="Courier"/>
                <w:sz w:val="16"/>
                <w:szCs w:val="16"/>
              </w:rPr>
              <w:t>()</w:t>
            </w:r>
            <w:r w:rsidRPr="0007114F">
              <w:rPr>
                <w:rFonts w:ascii="Courier" w:hAnsi="Courier" w:cs="Courier"/>
                <w:sz w:val="16"/>
                <w:szCs w:val="16"/>
              </w:rPr>
              <w:t>;</w:t>
            </w:r>
          </w:p>
          <w:p w:rsidR="009F3355" w:rsidRPr="007B0AAF" w:rsidRDefault="009F3355" w:rsidP="009F3355">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D6932" w:rsidRPr="0007114F">
              <w:rPr>
                <w:rFonts w:ascii="Courier" w:hAnsi="Courier" w:cs="Courier"/>
                <w:sz w:val="16"/>
                <w:szCs w:val="16"/>
              </w:rPr>
              <w:t>static</w:t>
            </w:r>
            <w:r w:rsidRPr="0007114F">
              <w:rPr>
                <w:rFonts w:ascii="Courier" w:hAnsi="Courier" w:cs="Courier"/>
                <w:sz w:val="16"/>
                <w:szCs w:val="16"/>
              </w:rPr>
              <w:t xml:space="preserve"> </w:t>
            </w:r>
            <w:r w:rsidR="00892202">
              <w:rPr>
                <w:rFonts w:ascii="Courier" w:hAnsi="Courier" w:cs="Courier"/>
                <w:sz w:val="16"/>
                <w:szCs w:val="16"/>
              </w:rPr>
              <w:t xml:space="preserve">const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b/>
                <w:sz w:val="16"/>
                <w:szCs w:val="16"/>
              </w:rPr>
              <w:t>get_type</w:t>
            </w:r>
            <w:r w:rsidRPr="0007114F">
              <w:rPr>
                <w:rFonts w:ascii="Courier" w:hAnsi="Courier" w:cs="Courier"/>
                <w:sz w:val="16"/>
                <w:szCs w:val="16"/>
              </w:rPr>
              <w:t>();</w:t>
            </w:r>
          </w:p>
          <w:p w:rsidR="004960DA" w:rsidRPr="007B0AAF" w:rsidRDefault="007A2629" w:rsidP="004960DA">
            <w:pPr>
              <w:autoSpaceDE w:val="0"/>
              <w:autoSpaceDN w:val="0"/>
              <w:adjustRightInd w:val="0"/>
              <w:rPr>
                <w:rFonts w:ascii="Courier" w:hAnsi="Courier" w:cs="Courier"/>
                <w:sz w:val="16"/>
                <w:szCs w:val="16"/>
              </w:rPr>
            </w:pPr>
            <w:r w:rsidRPr="007B0AAF">
              <w:rPr>
                <w:rFonts w:ascii="Courier" w:hAnsi="Courier" w:cs="Courier"/>
                <w:sz w:val="16"/>
                <w:szCs w:val="16"/>
              </w:rPr>
              <w:t xml:space="preserve">    virtual </w:t>
            </w:r>
            <w:r w:rsidR="00892202">
              <w:rPr>
                <w:rFonts w:ascii="Courier" w:hAnsi="Courier" w:cs="Courier"/>
                <w:sz w:val="16"/>
                <w:szCs w:val="16"/>
              </w:rPr>
              <w:t xml:space="preserve">const </w:t>
            </w:r>
            <w:r w:rsidRPr="007B0AAF">
              <w:rPr>
                <w:rFonts w:ascii="Courier" w:hAnsi="Courier" w:cs="Courier"/>
                <w:b/>
                <w:sz w:val="16"/>
                <w:szCs w:val="16"/>
              </w:rPr>
              <w:t>uvm_object_wrapper</w:t>
            </w:r>
            <w:r w:rsidRPr="007B0AAF">
              <w:rPr>
                <w:rFonts w:ascii="Courier" w:hAnsi="Courier" w:cs="Courier"/>
                <w:sz w:val="16"/>
                <w:szCs w:val="16"/>
              </w:rPr>
              <w:t xml:space="preserve">* </w:t>
            </w:r>
            <w:r w:rsidRPr="007B0AAF">
              <w:rPr>
                <w:rFonts w:ascii="Courier" w:hAnsi="Courier" w:cs="Courier"/>
                <w:b/>
                <w:sz w:val="16"/>
                <w:szCs w:val="16"/>
              </w:rPr>
              <w:t>get_object_type</w:t>
            </w:r>
            <w:r w:rsidRPr="007B0AAF">
              <w:rPr>
                <w:rFonts w:ascii="Courier" w:hAnsi="Courier" w:cs="Courier"/>
                <w:sz w:val="16"/>
                <w:szCs w:val="16"/>
              </w:rPr>
              <w:t>()</w:t>
            </w:r>
            <w:r w:rsidR="00AF157B" w:rsidRPr="007B0AAF">
              <w:rPr>
                <w:rFonts w:ascii="Courier" w:hAnsi="Courier" w:cs="Courier"/>
                <w:sz w:val="16"/>
                <w:szCs w:val="16"/>
              </w:rPr>
              <w:t xml:space="preserve"> const</w:t>
            </w:r>
            <w:r w:rsidRPr="007B0AAF">
              <w:rPr>
                <w:rFonts w:ascii="Courier" w:hAnsi="Courier" w:cs="Courier"/>
                <w:sz w:val="16"/>
                <w:szCs w:val="16"/>
              </w:rPr>
              <w:t>;</w:t>
            </w:r>
          </w:p>
          <w:p w:rsidR="00625289" w:rsidRPr="0007114F" w:rsidRDefault="00625289" w:rsidP="00625289">
            <w:pPr>
              <w:autoSpaceDE w:val="0"/>
              <w:autoSpaceDN w:val="0"/>
              <w:adjustRightInd w:val="0"/>
              <w:rPr>
                <w:rFonts w:ascii="Courier" w:hAnsi="Courier" w:cs="Courier"/>
                <w:sz w:val="16"/>
                <w:szCs w:val="16"/>
              </w:rPr>
            </w:pPr>
            <w:r w:rsidRPr="0007114F">
              <w:rPr>
                <w:rFonts w:ascii="Courier" w:hAnsi="Courier" w:cs="Courier"/>
                <w:sz w:val="16"/>
                <w:szCs w:val="16"/>
              </w:rPr>
              <w:lastRenderedPageBreak/>
              <w:t xml:space="preserve">    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870EC3" w:rsidRPr="0007114F">
              <w:rPr>
                <w:rFonts w:ascii="Courier" w:hAnsi="Courier" w:cs="Courier"/>
                <w:sz w:val="16"/>
                <w:szCs w:val="16"/>
              </w:rPr>
              <w:t>() const</w:t>
            </w:r>
            <w:r w:rsidRPr="0007114F">
              <w:rPr>
                <w:rFonts w:ascii="Courier" w:hAnsi="Courier" w:cs="Courier"/>
                <w:sz w:val="16"/>
                <w:szCs w:val="16"/>
              </w:rPr>
              <w:t>;</w:t>
            </w:r>
          </w:p>
          <w:p w:rsidR="00061D6D" w:rsidRPr="0007114F" w:rsidRDefault="00061D6D" w:rsidP="00004609">
            <w:pPr>
              <w:autoSpaceDE w:val="0"/>
              <w:autoSpaceDN w:val="0"/>
              <w:adjustRightInd w:val="0"/>
              <w:rPr>
                <w:rFonts w:ascii="Courier" w:hAnsi="Courier" w:cs="Courier"/>
                <w:i/>
                <w:sz w:val="16"/>
                <w:szCs w:val="16"/>
              </w:rPr>
            </w:pPr>
          </w:p>
          <w:p w:rsidR="008D10E8" w:rsidRPr="0007114F" w:rsidRDefault="006E14C3" w:rsidP="00004609">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Creation</w:t>
            </w:r>
          </w:p>
          <w:p w:rsidR="00A605E7" w:rsidRPr="0007114F" w:rsidRDefault="00A605E7" w:rsidP="00A605E7">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w:t>
            </w:r>
            <w:r w:rsidR="00874F7D" w:rsidRPr="0007114F">
              <w:rPr>
                <w:rFonts w:ascii="Courier" w:hAnsi="Courier" w:cs="Courier"/>
                <w:sz w:val="16"/>
                <w:szCs w:val="16"/>
              </w:rPr>
              <w:t xml:space="preserve">( const </w:t>
            </w:r>
            <w:r w:rsidR="006D4DB0">
              <w:rPr>
                <w:rFonts w:ascii="Courier" w:hAnsi="Courier" w:cs="Courier"/>
                <w:sz w:val="16"/>
                <w:szCs w:val="16"/>
              </w:rPr>
              <w:t>std::</w:t>
            </w:r>
            <w:r w:rsidR="00874F7D" w:rsidRPr="0007114F">
              <w:rPr>
                <w:rFonts w:ascii="Courier" w:hAnsi="Courier" w:cs="Courier"/>
                <w:sz w:val="16"/>
                <w:szCs w:val="16"/>
              </w:rPr>
              <w:t>string</w:t>
            </w:r>
            <w:r w:rsidR="006D4DB0">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 );</w:t>
            </w:r>
          </w:p>
          <w:p w:rsidR="00A605E7" w:rsidRPr="0007114F" w:rsidRDefault="00A605E7" w:rsidP="00A605E7">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6440">
              <w:rPr>
                <w:rFonts w:ascii="Courier" w:hAnsi="Courier" w:cs="Courier"/>
                <w:sz w:val="16"/>
                <w:szCs w:val="16"/>
              </w:rPr>
              <w:t xml:space="preserve"> virtual</w:t>
            </w:r>
            <w:r w:rsidRPr="0007114F">
              <w:rPr>
                <w:rFonts w:ascii="Courier" w:hAnsi="Courier" w:cs="Courier"/>
                <w:sz w:val="16"/>
                <w:szCs w:val="16"/>
              </w:rPr>
              <w:t xml:space="preserve"> </w:t>
            </w: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clone</w:t>
            </w:r>
            <w:r w:rsidRPr="0007114F">
              <w:rPr>
                <w:rFonts w:ascii="Courier" w:hAnsi="Courier" w:cs="Courier"/>
                <w:sz w:val="16"/>
                <w:szCs w:val="16"/>
              </w:rPr>
              <w:t>();</w:t>
            </w:r>
          </w:p>
          <w:p w:rsidR="00061D6D" w:rsidRPr="0007114F" w:rsidRDefault="00061D6D" w:rsidP="00004609">
            <w:pPr>
              <w:autoSpaceDE w:val="0"/>
              <w:autoSpaceDN w:val="0"/>
              <w:adjustRightInd w:val="0"/>
              <w:rPr>
                <w:rFonts w:ascii="Courier" w:hAnsi="Courier" w:cs="Courier"/>
                <w:i/>
                <w:sz w:val="16"/>
                <w:szCs w:val="16"/>
              </w:rPr>
            </w:pPr>
          </w:p>
          <w:p w:rsidR="00A605E7" w:rsidRPr="0007114F" w:rsidRDefault="00894B7F" w:rsidP="00004609">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Printing</w:t>
            </w:r>
          </w:p>
          <w:p w:rsidR="00061D6D" w:rsidRPr="0007114F" w:rsidRDefault="00061D6D"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07114F">
              <w:rPr>
                <w:rFonts w:ascii="Courier" w:hAnsi="Courier" w:cs="Courier"/>
                <w:b/>
                <w:sz w:val="16"/>
                <w:szCs w:val="16"/>
              </w:rPr>
              <w:t>print</w:t>
            </w:r>
            <w:r w:rsidRPr="0007114F">
              <w:rPr>
                <w:rFonts w:ascii="Courier" w:hAnsi="Courier" w:cs="Courier"/>
                <w:sz w:val="16"/>
                <w:szCs w:val="16"/>
              </w:rPr>
              <w:t xml:space="preserve">( </w:t>
            </w:r>
            <w:r w:rsidRPr="0007114F">
              <w:rPr>
                <w:rFonts w:ascii="Courier" w:hAnsi="Courier" w:cs="Courier"/>
                <w:b/>
                <w:sz w:val="16"/>
                <w:szCs w:val="16"/>
              </w:rPr>
              <w:t>uvm_printer</w:t>
            </w:r>
            <w:r w:rsidRPr="0007114F">
              <w:rPr>
                <w:rFonts w:ascii="Courier" w:hAnsi="Courier" w:cs="Courier"/>
                <w:sz w:val="16"/>
                <w:szCs w:val="16"/>
              </w:rPr>
              <w:t xml:space="preserve">* </w:t>
            </w:r>
            <w:r w:rsidRPr="0007114F">
              <w:rPr>
                <w:rFonts w:ascii="Courier" w:hAnsi="Courier" w:cs="Courier"/>
                <w:i/>
                <w:sz w:val="16"/>
                <w:szCs w:val="16"/>
              </w:rPr>
              <w:t>printer</w:t>
            </w:r>
            <w:r w:rsidRPr="0007114F">
              <w:rPr>
                <w:rFonts w:ascii="Courier" w:hAnsi="Courier" w:cs="Courier"/>
                <w:sz w:val="16"/>
                <w:szCs w:val="16"/>
              </w:rPr>
              <w:t xml:space="preserve"> = NULL ) const;</w:t>
            </w:r>
          </w:p>
          <w:p w:rsidR="00061D6D" w:rsidRPr="0007114F" w:rsidRDefault="00061D6D"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std::string </w:t>
            </w:r>
            <w:r w:rsidRPr="0007114F">
              <w:rPr>
                <w:rFonts w:ascii="Courier" w:hAnsi="Courier" w:cs="Courier"/>
                <w:b/>
                <w:sz w:val="16"/>
                <w:szCs w:val="16"/>
              </w:rPr>
              <w:t>sprint</w:t>
            </w:r>
            <w:r w:rsidRPr="0007114F">
              <w:rPr>
                <w:rFonts w:ascii="Courier" w:hAnsi="Courier" w:cs="Courier"/>
                <w:sz w:val="16"/>
                <w:szCs w:val="16"/>
              </w:rPr>
              <w:t xml:space="preserve">( </w:t>
            </w:r>
            <w:r w:rsidRPr="0007114F">
              <w:rPr>
                <w:rFonts w:ascii="Courier" w:hAnsi="Courier" w:cs="Courier"/>
                <w:b/>
                <w:sz w:val="16"/>
                <w:szCs w:val="16"/>
              </w:rPr>
              <w:t>uvm_printer</w:t>
            </w:r>
            <w:r w:rsidRPr="0007114F">
              <w:rPr>
                <w:rFonts w:ascii="Courier" w:hAnsi="Courier" w:cs="Courier"/>
                <w:sz w:val="16"/>
                <w:szCs w:val="16"/>
              </w:rPr>
              <w:t xml:space="preserve">* </w:t>
            </w:r>
            <w:r w:rsidRPr="0007114F">
              <w:rPr>
                <w:rFonts w:ascii="Courier" w:hAnsi="Courier" w:cs="Courier"/>
                <w:i/>
                <w:sz w:val="16"/>
                <w:szCs w:val="16"/>
              </w:rPr>
              <w:t>printer</w:t>
            </w:r>
            <w:r w:rsidRPr="0007114F">
              <w:rPr>
                <w:rFonts w:ascii="Courier" w:hAnsi="Courier" w:cs="Courier"/>
                <w:sz w:val="16"/>
                <w:szCs w:val="16"/>
              </w:rPr>
              <w:t xml:space="preserve"> = NULL ) const;</w:t>
            </w:r>
          </w:p>
          <w:p w:rsidR="001948CE" w:rsidRPr="0007114F" w:rsidRDefault="00061D6D"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do_print</w:t>
            </w:r>
            <w:r w:rsidRPr="0007114F">
              <w:rPr>
                <w:rFonts w:ascii="Courier" w:hAnsi="Courier" w:cs="Courier"/>
                <w:sz w:val="16"/>
                <w:szCs w:val="16"/>
              </w:rPr>
              <w:t>(</w:t>
            </w:r>
            <w:r w:rsidR="00124AEB">
              <w:rPr>
                <w:rFonts w:ascii="Courier" w:hAnsi="Courier" w:cs="Courier"/>
                <w:sz w:val="16"/>
                <w:szCs w:val="16"/>
              </w:rPr>
              <w:t xml:space="preserve"> </w:t>
            </w:r>
            <w:r w:rsidR="00DB2FDD">
              <w:rPr>
                <w:rFonts w:ascii="Courier" w:hAnsi="Courier" w:cs="Courier"/>
                <w:sz w:val="16"/>
                <w:szCs w:val="16"/>
              </w:rPr>
              <w:t xml:space="preserve">const </w:t>
            </w:r>
            <w:r w:rsidRPr="0007114F">
              <w:rPr>
                <w:rFonts w:ascii="Courier" w:hAnsi="Courier" w:cs="Courier"/>
                <w:b/>
                <w:sz w:val="16"/>
                <w:szCs w:val="16"/>
              </w:rPr>
              <w:t>uvm_printer</w:t>
            </w:r>
            <w:r w:rsidRPr="0007114F">
              <w:rPr>
                <w:rFonts w:ascii="Courier" w:hAnsi="Courier" w:cs="Courier"/>
                <w:sz w:val="16"/>
                <w:szCs w:val="16"/>
              </w:rPr>
              <w:t xml:space="preserve">&amp; </w:t>
            </w:r>
            <w:r w:rsidRPr="0007114F">
              <w:rPr>
                <w:rFonts w:ascii="Courier" w:hAnsi="Courier" w:cs="Courier"/>
                <w:i/>
                <w:sz w:val="16"/>
                <w:szCs w:val="16"/>
              </w:rPr>
              <w:t>printer</w:t>
            </w:r>
            <w:r w:rsidRPr="0007114F">
              <w:rPr>
                <w:rFonts w:ascii="Courier" w:hAnsi="Courier" w:cs="Courier"/>
                <w:sz w:val="16"/>
                <w:szCs w:val="16"/>
              </w:rPr>
              <w:t xml:space="preserve"> ) const;</w:t>
            </w:r>
          </w:p>
          <w:p w:rsidR="001948CE" w:rsidRPr="0007114F" w:rsidRDefault="004960DA"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std::string </w:t>
            </w:r>
            <w:r w:rsidRPr="0007114F">
              <w:rPr>
                <w:rFonts w:ascii="Courier" w:hAnsi="Courier" w:cs="Courier"/>
                <w:b/>
                <w:sz w:val="16"/>
                <w:szCs w:val="16"/>
              </w:rPr>
              <w:t>convert2string</w:t>
            </w:r>
            <w:r w:rsidRPr="0007114F">
              <w:rPr>
                <w:rFonts w:ascii="Courier" w:hAnsi="Courier" w:cs="Courier"/>
                <w:sz w:val="16"/>
                <w:szCs w:val="16"/>
              </w:rPr>
              <w:t>()</w:t>
            </w:r>
            <w:r w:rsidR="00973AAF" w:rsidRPr="0007114F">
              <w:rPr>
                <w:rFonts w:ascii="Courier" w:hAnsi="Courier" w:cs="Courier"/>
                <w:sz w:val="16"/>
                <w:szCs w:val="16"/>
              </w:rPr>
              <w:t xml:space="preserve"> const</w:t>
            </w:r>
            <w:r w:rsidRPr="0007114F">
              <w:rPr>
                <w:rFonts w:ascii="Courier" w:hAnsi="Courier" w:cs="Courier"/>
                <w:sz w:val="16"/>
                <w:szCs w:val="16"/>
              </w:rPr>
              <w:t>;</w:t>
            </w:r>
          </w:p>
          <w:p w:rsidR="00973AAF" w:rsidRPr="0007114F" w:rsidRDefault="00973AAF" w:rsidP="00061D6D">
            <w:pPr>
              <w:autoSpaceDE w:val="0"/>
              <w:autoSpaceDN w:val="0"/>
              <w:adjustRightInd w:val="0"/>
              <w:rPr>
                <w:rFonts w:ascii="Courier" w:hAnsi="Courier" w:cs="Courier"/>
                <w:sz w:val="16"/>
                <w:szCs w:val="16"/>
              </w:rPr>
            </w:pPr>
          </w:p>
          <w:p w:rsidR="00A87FCD" w:rsidRPr="0007114F" w:rsidRDefault="00A87FCD" w:rsidP="00A87FCD">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Recording</w:t>
            </w:r>
          </w:p>
          <w:p w:rsidR="00A87FCD" w:rsidRPr="0007114F" w:rsidRDefault="00A87FCD"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B82091">
              <w:rPr>
                <w:rFonts w:ascii="Courier" w:hAnsi="Courier" w:cs="Courier"/>
                <w:b/>
                <w:sz w:val="16"/>
                <w:szCs w:val="16"/>
              </w:rPr>
              <w:t>record</w:t>
            </w:r>
            <w:r w:rsidRPr="0007114F">
              <w:rPr>
                <w:rFonts w:ascii="Courier" w:hAnsi="Courier" w:cs="Courier"/>
                <w:sz w:val="16"/>
                <w:szCs w:val="16"/>
              </w:rPr>
              <w:t xml:space="preserve">( </w:t>
            </w:r>
            <w:r w:rsidRPr="0007114F">
              <w:rPr>
                <w:rFonts w:ascii="Courier" w:hAnsi="Courier" w:cs="Courier"/>
                <w:b/>
                <w:sz w:val="16"/>
                <w:szCs w:val="16"/>
              </w:rPr>
              <w:t>uvm_recorder</w:t>
            </w:r>
            <w:r w:rsidRPr="0007114F">
              <w:rPr>
                <w:rFonts w:ascii="Courier" w:hAnsi="Courier" w:cs="Courier"/>
                <w:sz w:val="16"/>
                <w:szCs w:val="16"/>
              </w:rPr>
              <w:t xml:space="preserve">* </w:t>
            </w:r>
            <w:r w:rsidRPr="0007114F">
              <w:rPr>
                <w:rFonts w:ascii="Courier" w:hAnsi="Courier" w:cs="Courier"/>
                <w:i/>
                <w:sz w:val="16"/>
                <w:szCs w:val="16"/>
              </w:rPr>
              <w:t>recorder</w:t>
            </w:r>
            <w:r w:rsidRPr="0007114F">
              <w:rPr>
                <w:rFonts w:ascii="Courier" w:hAnsi="Courier" w:cs="Courier"/>
                <w:sz w:val="16"/>
                <w:szCs w:val="16"/>
              </w:rPr>
              <w:t xml:space="preserve"> = NULL );</w:t>
            </w:r>
          </w:p>
          <w:p w:rsidR="006A790F" w:rsidRPr="0007114F" w:rsidRDefault="006A790F" w:rsidP="00061D6D">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do_record</w:t>
            </w:r>
            <w:r w:rsidRPr="0007114F">
              <w:rPr>
                <w:rFonts w:ascii="Courier" w:hAnsi="Courier" w:cs="Courier"/>
                <w:sz w:val="16"/>
                <w:szCs w:val="16"/>
              </w:rPr>
              <w:t xml:space="preserve">( </w:t>
            </w:r>
            <w:r w:rsidR="0019621F">
              <w:rPr>
                <w:rFonts w:ascii="Courier" w:hAnsi="Courier" w:cs="Courier"/>
                <w:sz w:val="16"/>
                <w:szCs w:val="16"/>
              </w:rPr>
              <w:t xml:space="preserve">const </w:t>
            </w:r>
            <w:r w:rsidRPr="0007114F">
              <w:rPr>
                <w:rFonts w:ascii="Courier" w:hAnsi="Courier" w:cs="Courier"/>
                <w:b/>
                <w:sz w:val="16"/>
                <w:szCs w:val="16"/>
              </w:rPr>
              <w:t>uvm_recorder</w:t>
            </w:r>
            <w:r w:rsidR="0019621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recorder</w:t>
            </w:r>
            <w:r w:rsidRPr="0007114F">
              <w:rPr>
                <w:rFonts w:ascii="Courier" w:hAnsi="Courier" w:cs="Courier"/>
                <w:sz w:val="16"/>
                <w:szCs w:val="16"/>
              </w:rPr>
              <w:t xml:space="preserve"> );</w:t>
            </w:r>
          </w:p>
          <w:p w:rsidR="006A790F" w:rsidRPr="0007114F" w:rsidRDefault="006A790F" w:rsidP="00061D6D">
            <w:pPr>
              <w:autoSpaceDE w:val="0"/>
              <w:autoSpaceDN w:val="0"/>
              <w:adjustRightInd w:val="0"/>
              <w:rPr>
                <w:rFonts w:ascii="Courier" w:hAnsi="Courier" w:cs="Courier"/>
                <w:sz w:val="16"/>
                <w:szCs w:val="16"/>
              </w:rPr>
            </w:pPr>
          </w:p>
          <w:p w:rsidR="001948CE" w:rsidRPr="0007114F" w:rsidRDefault="001948CE" w:rsidP="00061D6D">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Copying</w:t>
            </w:r>
          </w:p>
          <w:p w:rsidR="001948CE" w:rsidRPr="0007114F" w:rsidRDefault="001948CE" w:rsidP="001948CE">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07114F">
              <w:rPr>
                <w:rFonts w:ascii="Courier" w:hAnsi="Courier" w:cs="Courier"/>
                <w:b/>
                <w:sz w:val="16"/>
                <w:szCs w:val="16"/>
              </w:rPr>
              <w:t>copy</w:t>
            </w:r>
            <w:r w:rsidRPr="0007114F">
              <w:rPr>
                <w:rFonts w:ascii="Courier" w:hAnsi="Courier" w:cs="Courier"/>
                <w:sz w:val="16"/>
                <w:szCs w:val="16"/>
              </w:rPr>
              <w:t xml:space="preserve">( const </w:t>
            </w:r>
            <w:r w:rsidRPr="0007114F">
              <w:rPr>
                <w:rFonts w:ascii="Courier" w:hAnsi="Courier" w:cs="Courier"/>
                <w:b/>
                <w:sz w:val="16"/>
                <w:szCs w:val="16"/>
              </w:rPr>
              <w:t>uvm_object</w:t>
            </w:r>
            <w:r w:rsidR="007F2299">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p w:rsidR="001948CE" w:rsidRPr="0007114F" w:rsidRDefault="001948CE" w:rsidP="001948CE">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do_copy</w:t>
            </w:r>
            <w:r w:rsidRPr="0007114F">
              <w:rPr>
                <w:rFonts w:ascii="Courier" w:hAnsi="Courier" w:cs="Courier"/>
                <w:sz w:val="16"/>
                <w:szCs w:val="16"/>
              </w:rPr>
              <w:t xml:space="preserve">( const </w:t>
            </w:r>
            <w:r w:rsidRPr="0007114F">
              <w:rPr>
                <w:rFonts w:ascii="Courier" w:hAnsi="Courier" w:cs="Courier"/>
                <w:b/>
                <w:sz w:val="16"/>
                <w:szCs w:val="16"/>
              </w:rPr>
              <w:t>uvm_object</w:t>
            </w:r>
            <w:r w:rsidR="007F2299">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p w:rsidR="000D6788" w:rsidRPr="0007114F" w:rsidRDefault="000D6788" w:rsidP="000D6788">
            <w:pPr>
              <w:autoSpaceDE w:val="0"/>
              <w:autoSpaceDN w:val="0"/>
              <w:adjustRightInd w:val="0"/>
              <w:rPr>
                <w:rFonts w:ascii="Courier" w:hAnsi="Courier" w:cs="Courier"/>
                <w:sz w:val="16"/>
                <w:szCs w:val="16"/>
              </w:rPr>
            </w:pPr>
          </w:p>
          <w:p w:rsidR="000D6788" w:rsidRPr="0007114F" w:rsidRDefault="000D6788" w:rsidP="000D6788">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Comparing</w:t>
            </w:r>
          </w:p>
          <w:p w:rsidR="000D6788" w:rsidRPr="0007114F" w:rsidRDefault="000D6788" w:rsidP="000D6788">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b/>
                <w:sz w:val="16"/>
                <w:szCs w:val="16"/>
              </w:rPr>
              <w:t>compare</w:t>
            </w:r>
            <w:r w:rsidRPr="0007114F">
              <w:rPr>
                <w:rFonts w:ascii="Courier" w:hAnsi="Courier" w:cs="Courier"/>
                <w:sz w:val="16"/>
                <w:szCs w:val="16"/>
              </w:rPr>
              <w:t xml:space="preserve">( const </w:t>
            </w:r>
            <w:r w:rsidRPr="0007114F">
              <w:rPr>
                <w:rFonts w:ascii="Courier" w:hAnsi="Courier" w:cs="Courier"/>
                <w:b/>
                <w:sz w:val="16"/>
                <w:szCs w:val="16"/>
              </w:rPr>
              <w:t>uvm_object</w:t>
            </w:r>
            <w:r w:rsidR="00857F50">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p w:rsidR="000D6788" w:rsidRPr="0007114F" w:rsidRDefault="000D6788" w:rsidP="000D678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B75BF" w:rsidRPr="0007114F">
              <w:rPr>
                <w:rFonts w:ascii="Courier" w:hAnsi="Courier" w:cs="Courier"/>
                <w:sz w:val="16"/>
                <w:szCs w:val="16"/>
              </w:rPr>
              <w:t xml:space="preserve">const </w:t>
            </w:r>
            <w:r w:rsidRPr="0007114F">
              <w:rPr>
                <w:rFonts w:ascii="Courier" w:hAnsi="Courier" w:cs="Courier"/>
                <w:b/>
                <w:sz w:val="16"/>
                <w:szCs w:val="16"/>
              </w:rPr>
              <w:t>uvm_comparer</w:t>
            </w:r>
            <w:r w:rsidRPr="0007114F">
              <w:rPr>
                <w:rFonts w:ascii="Courier" w:hAnsi="Courier" w:cs="Courier"/>
                <w:sz w:val="16"/>
                <w:szCs w:val="16"/>
              </w:rPr>
              <w:t xml:space="preserve">* </w:t>
            </w:r>
            <w:r w:rsidRPr="0007114F">
              <w:rPr>
                <w:rFonts w:ascii="Courier" w:hAnsi="Courier" w:cs="Courier"/>
                <w:i/>
                <w:sz w:val="16"/>
                <w:szCs w:val="16"/>
              </w:rPr>
              <w:t>comparer</w:t>
            </w:r>
            <w:r w:rsidRPr="0007114F">
              <w:rPr>
                <w:rFonts w:ascii="Courier" w:hAnsi="Courier" w:cs="Courier"/>
                <w:sz w:val="16"/>
                <w:szCs w:val="16"/>
              </w:rPr>
              <w:t xml:space="preserve"> = NULL ) const;</w:t>
            </w:r>
          </w:p>
          <w:p w:rsidR="0091414C" w:rsidRPr="0007114F" w:rsidRDefault="0091414C" w:rsidP="000D6788">
            <w:pPr>
              <w:autoSpaceDE w:val="0"/>
              <w:autoSpaceDN w:val="0"/>
              <w:adjustRightInd w:val="0"/>
              <w:rPr>
                <w:rFonts w:ascii="Courier" w:hAnsi="Courier" w:cs="Courier"/>
                <w:sz w:val="16"/>
                <w:szCs w:val="16"/>
              </w:rPr>
            </w:pPr>
          </w:p>
          <w:p w:rsidR="000D6788" w:rsidRPr="0007114F" w:rsidRDefault="000D6788" w:rsidP="000D6788">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bool </w:t>
            </w:r>
            <w:r w:rsidRPr="0007114F">
              <w:rPr>
                <w:rFonts w:ascii="Courier" w:hAnsi="Courier" w:cs="Courier"/>
                <w:b/>
                <w:sz w:val="16"/>
                <w:szCs w:val="16"/>
              </w:rPr>
              <w:t>do_compare</w:t>
            </w:r>
            <w:r w:rsidRPr="0007114F">
              <w:rPr>
                <w:rFonts w:ascii="Courier" w:hAnsi="Courier" w:cs="Courier"/>
                <w:sz w:val="16"/>
                <w:szCs w:val="16"/>
              </w:rPr>
              <w:t xml:space="preserve">( const </w:t>
            </w:r>
            <w:r w:rsidRPr="0007114F">
              <w:rPr>
                <w:rFonts w:ascii="Courier" w:hAnsi="Courier" w:cs="Courier"/>
                <w:b/>
                <w:sz w:val="16"/>
                <w:szCs w:val="16"/>
              </w:rPr>
              <w:t>uvm_object</w:t>
            </w:r>
            <w:r w:rsidR="00857F50">
              <w:rPr>
                <w:rFonts w:ascii="Courier" w:hAnsi="Courier" w:cs="Courier"/>
                <w:sz w:val="16"/>
                <w:szCs w:val="16"/>
              </w:rPr>
              <w:t>&amp;</w:t>
            </w:r>
            <w:r w:rsidRPr="0007114F">
              <w:rPr>
                <w:rFonts w:ascii="Courier" w:hAnsi="Courier" w:cs="Courier"/>
                <w:sz w:val="16"/>
                <w:szCs w:val="16"/>
              </w:rPr>
              <w:t xml:space="preserve"> rhs,</w:t>
            </w:r>
          </w:p>
          <w:p w:rsidR="001948CE" w:rsidRPr="0007114F" w:rsidRDefault="000D6788" w:rsidP="000D678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B75BF" w:rsidRPr="0007114F">
              <w:rPr>
                <w:rFonts w:ascii="Courier" w:hAnsi="Courier" w:cs="Courier"/>
                <w:sz w:val="16"/>
                <w:szCs w:val="16"/>
              </w:rPr>
              <w:t xml:space="preserve">const </w:t>
            </w:r>
            <w:r w:rsidRPr="0007114F">
              <w:rPr>
                <w:rFonts w:ascii="Courier" w:hAnsi="Courier" w:cs="Courier"/>
                <w:b/>
                <w:sz w:val="16"/>
                <w:szCs w:val="16"/>
              </w:rPr>
              <w:t>uvm_comparer</w:t>
            </w:r>
            <w:r w:rsidRPr="0007114F">
              <w:rPr>
                <w:rFonts w:ascii="Courier" w:hAnsi="Courier" w:cs="Courier"/>
                <w:sz w:val="16"/>
                <w:szCs w:val="16"/>
              </w:rPr>
              <w:t xml:space="preserve">* </w:t>
            </w:r>
            <w:r w:rsidRPr="0007114F">
              <w:rPr>
                <w:rFonts w:ascii="Courier" w:hAnsi="Courier" w:cs="Courier"/>
                <w:i/>
                <w:sz w:val="16"/>
                <w:szCs w:val="16"/>
              </w:rPr>
              <w:t>comparer</w:t>
            </w:r>
            <w:r w:rsidRPr="0007114F">
              <w:rPr>
                <w:rFonts w:ascii="Courier" w:hAnsi="Courier" w:cs="Courier"/>
                <w:sz w:val="16"/>
                <w:szCs w:val="16"/>
              </w:rPr>
              <w:t xml:space="preserve"> = NULL ) const;</w:t>
            </w:r>
          </w:p>
          <w:p w:rsidR="00510861" w:rsidRPr="0007114F" w:rsidRDefault="00510861" w:rsidP="00004609">
            <w:pPr>
              <w:autoSpaceDE w:val="0"/>
              <w:autoSpaceDN w:val="0"/>
              <w:adjustRightInd w:val="0"/>
              <w:rPr>
                <w:rFonts w:ascii="Courier" w:hAnsi="Courier" w:cs="Courier"/>
                <w:sz w:val="16"/>
                <w:szCs w:val="16"/>
              </w:rPr>
            </w:pPr>
          </w:p>
          <w:p w:rsidR="00FE5B0C" w:rsidRPr="0007114F" w:rsidRDefault="00FE5B0C" w:rsidP="00FE5B0C">
            <w:pPr>
              <w:autoSpaceDE w:val="0"/>
              <w:autoSpaceDN w:val="0"/>
              <w:adjustRightInd w:val="0"/>
              <w:rPr>
                <w:rFonts w:ascii="Courier" w:hAnsi="Courier" w:cs="Courier"/>
                <w:i/>
                <w:sz w:val="16"/>
                <w:szCs w:val="16"/>
              </w:rPr>
            </w:pPr>
            <w:r w:rsidRPr="0007114F">
              <w:rPr>
                <w:rFonts w:ascii="Courier" w:hAnsi="Courier" w:cs="Courier"/>
                <w:sz w:val="16"/>
                <w:szCs w:val="16"/>
              </w:rPr>
              <w:t xml:space="preserve">    </w:t>
            </w:r>
            <w:r w:rsidRPr="0007114F">
              <w:rPr>
                <w:rFonts w:ascii="Courier" w:hAnsi="Courier" w:cs="Courier"/>
                <w:i/>
                <w:sz w:val="16"/>
                <w:szCs w:val="16"/>
              </w:rPr>
              <w:t>// Group: Packing</w:t>
            </w:r>
          </w:p>
          <w:p w:rsidR="00FE5B0C" w:rsidRPr="0007114F" w:rsidRDefault="00FE5B0C" w:rsidP="00FE5B0C">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pack</w:t>
            </w:r>
            <w:r w:rsidRPr="0007114F">
              <w:rPr>
                <w:rFonts w:ascii="Courier" w:hAnsi="Courier" w:cs="Courier"/>
                <w:sz w:val="16"/>
                <w:szCs w:val="16"/>
              </w:rPr>
              <w:t xml:space="preserve">( </w:t>
            </w:r>
            <w:r w:rsidR="00943DCF" w:rsidRPr="0007114F">
              <w:rPr>
                <w:rFonts w:ascii="Courier" w:hAnsi="Courier" w:cs="Courier"/>
                <w:sz w:val="16"/>
                <w:szCs w:val="16"/>
              </w:rPr>
              <w:t>std::</w:t>
            </w:r>
            <w:r w:rsidRPr="0007114F">
              <w:rPr>
                <w:rFonts w:ascii="Courier" w:hAnsi="Courier" w:cs="Courier"/>
                <w:sz w:val="16"/>
                <w:szCs w:val="16"/>
              </w:rPr>
              <w:t xml:space="preserve">vector&lt;bool&gt;&amp; </w:t>
            </w:r>
            <w:r w:rsidR="009E6D62">
              <w:rPr>
                <w:rFonts w:ascii="Courier" w:hAnsi="Courier" w:cs="Courier"/>
                <w:i/>
                <w:sz w:val="16"/>
                <w:szCs w:val="16"/>
              </w:rPr>
              <w:t>bitstream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p w:rsidR="00FE5B0C" w:rsidRPr="0007114F" w:rsidRDefault="00FE5B0C" w:rsidP="00FE5B0C">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pack_bytes</w:t>
            </w:r>
            <w:r w:rsidRPr="0007114F">
              <w:rPr>
                <w:rFonts w:ascii="Courier" w:hAnsi="Courier" w:cs="Courier"/>
                <w:sz w:val="16"/>
                <w:szCs w:val="16"/>
              </w:rPr>
              <w:t>(</w:t>
            </w:r>
            <w:r w:rsidR="00943DCF" w:rsidRPr="0007114F">
              <w:rPr>
                <w:rFonts w:ascii="Courier" w:hAnsi="Courier" w:cs="Courier"/>
                <w:sz w:val="16"/>
                <w:szCs w:val="16"/>
              </w:rPr>
              <w:t xml:space="preserve"> std::</w:t>
            </w:r>
            <w:r w:rsidRPr="0007114F">
              <w:rPr>
                <w:rFonts w:ascii="Courier" w:hAnsi="Courier" w:cs="Courier"/>
                <w:sz w:val="16"/>
                <w:szCs w:val="16"/>
              </w:rPr>
              <w:t>vector&lt;</w:t>
            </w:r>
            <w:r w:rsidR="009C0944">
              <w:rPr>
                <w:rFonts w:ascii="Courier" w:hAnsi="Courier" w:cs="Courier"/>
                <w:sz w:val="16"/>
                <w:szCs w:val="16"/>
              </w:rPr>
              <w:t xml:space="preserve">unsigned </w:t>
            </w:r>
            <w:r w:rsidRPr="0007114F">
              <w:rPr>
                <w:rFonts w:ascii="Courier" w:hAnsi="Courier" w:cs="Courier"/>
                <w:sz w:val="16"/>
                <w:szCs w:val="16"/>
              </w:rPr>
              <w:t xml:space="preserve">char&gt;&amp; </w:t>
            </w:r>
            <w:r w:rsidR="009E6D62">
              <w:rPr>
                <w:rFonts w:ascii="Courier" w:hAnsi="Courier" w:cs="Courier"/>
                <w:i/>
                <w:sz w:val="16"/>
                <w:szCs w:val="16"/>
              </w:rPr>
              <w:t>bytestream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p w:rsidR="00FE5B0C" w:rsidRPr="0007114F" w:rsidRDefault="00FE5B0C" w:rsidP="00FE5B0C">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pack_ints</w:t>
            </w:r>
            <w:r w:rsidRPr="0007114F">
              <w:rPr>
                <w:rFonts w:ascii="Courier" w:hAnsi="Courier" w:cs="Courier"/>
                <w:sz w:val="16"/>
                <w:szCs w:val="16"/>
              </w:rPr>
              <w:t>(</w:t>
            </w:r>
            <w:r w:rsidR="00943DCF" w:rsidRPr="0007114F">
              <w:rPr>
                <w:rFonts w:ascii="Courier" w:hAnsi="Courier" w:cs="Courier"/>
                <w:sz w:val="16"/>
                <w:szCs w:val="16"/>
              </w:rPr>
              <w:t xml:space="preserve"> std::</w:t>
            </w:r>
            <w:r w:rsidRPr="0007114F">
              <w:rPr>
                <w:rFonts w:ascii="Courier" w:hAnsi="Courier" w:cs="Courier"/>
                <w:sz w:val="16"/>
                <w:szCs w:val="16"/>
              </w:rPr>
              <w:t>vector&lt;</w:t>
            </w:r>
            <w:r w:rsidR="009C0944">
              <w:rPr>
                <w:rFonts w:ascii="Courier" w:hAnsi="Courier" w:cs="Courier"/>
                <w:sz w:val="16"/>
                <w:szCs w:val="16"/>
              </w:rPr>
              <w:t xml:space="preserve">unsigned </w:t>
            </w:r>
            <w:r w:rsidRPr="0007114F">
              <w:rPr>
                <w:rFonts w:ascii="Courier" w:hAnsi="Courier" w:cs="Courier"/>
                <w:sz w:val="16"/>
                <w:szCs w:val="16"/>
              </w:rPr>
              <w:t xml:space="preserve">int&gt;&amp; </w:t>
            </w:r>
            <w:r w:rsidR="009E6D62" w:rsidRPr="009E6D62">
              <w:rPr>
                <w:rFonts w:ascii="Courier" w:hAnsi="Courier" w:cs="Courier"/>
                <w:i/>
                <w:sz w:val="16"/>
                <w:szCs w:val="16"/>
              </w:rPr>
              <w:t>intstream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p w:rsidR="00FE5B0C" w:rsidRPr="0007114F" w:rsidRDefault="00582272" w:rsidP="00FE5B0C">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do_pack</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&amp; </w:t>
            </w:r>
            <w:r w:rsidRPr="0007114F">
              <w:rPr>
                <w:rFonts w:ascii="Courier" w:hAnsi="Courier" w:cs="Courier"/>
                <w:i/>
                <w:sz w:val="16"/>
                <w:szCs w:val="16"/>
              </w:rPr>
              <w:t>packer</w:t>
            </w:r>
            <w:r w:rsidRPr="0007114F">
              <w:rPr>
                <w:rFonts w:ascii="Courier" w:hAnsi="Courier" w:cs="Courier"/>
                <w:sz w:val="16"/>
                <w:szCs w:val="16"/>
              </w:rPr>
              <w:t xml:space="preserve"> ) const;</w:t>
            </w:r>
          </w:p>
          <w:p w:rsidR="00582272" w:rsidRPr="0007114F" w:rsidRDefault="00582272" w:rsidP="00FE5B0C">
            <w:pPr>
              <w:autoSpaceDE w:val="0"/>
              <w:autoSpaceDN w:val="0"/>
              <w:adjustRightInd w:val="0"/>
              <w:rPr>
                <w:rFonts w:ascii="Courier" w:hAnsi="Courier" w:cs="Courier"/>
                <w:sz w:val="16"/>
                <w:szCs w:val="16"/>
              </w:rPr>
            </w:pPr>
          </w:p>
          <w:p w:rsidR="001D1621" w:rsidRPr="0007114F" w:rsidRDefault="001D1621" w:rsidP="00FE5B0C">
            <w:pPr>
              <w:autoSpaceDE w:val="0"/>
              <w:autoSpaceDN w:val="0"/>
              <w:adjustRightInd w:val="0"/>
              <w:rPr>
                <w:rFonts w:ascii="Courier" w:hAnsi="Courier" w:cs="Courier"/>
                <w:i/>
                <w:sz w:val="16"/>
                <w:szCs w:val="16"/>
              </w:rPr>
            </w:pPr>
            <w:r w:rsidRPr="0007114F">
              <w:rPr>
                <w:rFonts w:ascii="Courier" w:hAnsi="Courier" w:cs="Courier"/>
                <w:sz w:val="16"/>
                <w:szCs w:val="16"/>
              </w:rPr>
              <w:t xml:space="preserve">    </w:t>
            </w:r>
            <w:r w:rsidRPr="0007114F">
              <w:rPr>
                <w:rFonts w:ascii="Courier" w:hAnsi="Courier" w:cs="Courier"/>
                <w:i/>
                <w:sz w:val="16"/>
                <w:szCs w:val="16"/>
              </w:rPr>
              <w:t>// Group: Unpacking</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unpack</w:t>
            </w:r>
            <w:r w:rsidRPr="0007114F">
              <w:rPr>
                <w:rFonts w:ascii="Courier" w:hAnsi="Courier" w:cs="Courier"/>
                <w:sz w:val="16"/>
                <w:szCs w:val="16"/>
              </w:rPr>
              <w:t>(</w:t>
            </w:r>
            <w:r w:rsidR="0003375B" w:rsidRPr="0007114F">
              <w:rPr>
                <w:rFonts w:ascii="Courier" w:hAnsi="Courier" w:cs="Courier"/>
                <w:sz w:val="16"/>
                <w:szCs w:val="16"/>
              </w:rPr>
              <w:t xml:space="preserve"> </w:t>
            </w:r>
            <w:r w:rsidRPr="0007114F">
              <w:rPr>
                <w:rFonts w:ascii="Courier" w:hAnsi="Courier" w:cs="Courier"/>
                <w:sz w:val="16"/>
                <w:szCs w:val="16"/>
              </w:rPr>
              <w:t xml:space="preserve">const std::vector&lt;bool&gt;&amp; </w:t>
            </w:r>
            <w:r w:rsidRPr="0007114F">
              <w:rPr>
                <w:rFonts w:ascii="Courier" w:hAnsi="Courier" w:cs="Courier"/>
                <w:i/>
                <w:sz w:val="16"/>
                <w:szCs w:val="16"/>
              </w:rPr>
              <w:t>v</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w:t>
            </w:r>
            <w:r w:rsidR="00EE43B6" w:rsidRPr="0007114F">
              <w:rPr>
                <w:rFonts w:ascii="Courier" w:hAnsi="Courier" w:cs="Courier"/>
                <w:i/>
                <w:sz w:val="16"/>
                <w:szCs w:val="16"/>
              </w:rPr>
              <w:t>acker</w:t>
            </w:r>
            <w:r w:rsidRPr="0007114F">
              <w:rPr>
                <w:rFonts w:ascii="Courier" w:hAnsi="Courier" w:cs="Courier"/>
                <w:sz w:val="16"/>
                <w:szCs w:val="16"/>
              </w:rPr>
              <w:t xml:space="preserve"> = </w:t>
            </w:r>
            <w:r w:rsidR="00EE43B6" w:rsidRPr="0007114F">
              <w:rPr>
                <w:rFonts w:ascii="Courier" w:hAnsi="Courier" w:cs="Courier"/>
                <w:sz w:val="16"/>
                <w:szCs w:val="16"/>
              </w:rPr>
              <w:t>NULL</w:t>
            </w:r>
            <w:r w:rsidR="0003375B" w:rsidRPr="0007114F">
              <w:rPr>
                <w:rFonts w:ascii="Courier" w:hAnsi="Courier" w:cs="Courier"/>
                <w:sz w:val="16"/>
                <w:szCs w:val="16"/>
              </w:rPr>
              <w:t xml:space="preserve"> </w:t>
            </w:r>
            <w:r w:rsidRPr="0007114F">
              <w:rPr>
                <w:rFonts w:ascii="Courier" w:hAnsi="Courier" w:cs="Courier"/>
                <w:sz w:val="16"/>
                <w:szCs w:val="16"/>
              </w:rPr>
              <w:t>);</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unpack_bytes</w:t>
            </w:r>
            <w:r w:rsidRPr="0007114F">
              <w:rPr>
                <w:rFonts w:ascii="Courier" w:hAnsi="Courier" w:cs="Courier"/>
                <w:sz w:val="16"/>
                <w:szCs w:val="16"/>
              </w:rPr>
              <w:t>(</w:t>
            </w:r>
            <w:r w:rsidR="0003375B" w:rsidRPr="0007114F">
              <w:rPr>
                <w:rFonts w:ascii="Courier" w:hAnsi="Courier" w:cs="Courier"/>
                <w:sz w:val="16"/>
                <w:szCs w:val="16"/>
              </w:rPr>
              <w:t xml:space="preserve"> </w:t>
            </w:r>
            <w:r w:rsidRPr="0007114F">
              <w:rPr>
                <w:rFonts w:ascii="Courier" w:hAnsi="Courier" w:cs="Courier"/>
                <w:sz w:val="16"/>
                <w:szCs w:val="16"/>
              </w:rPr>
              <w:t>const std::vector&lt;</w:t>
            </w:r>
            <w:r w:rsidR="009C0944">
              <w:rPr>
                <w:rFonts w:ascii="Courier" w:hAnsi="Courier" w:cs="Courier"/>
                <w:sz w:val="16"/>
                <w:szCs w:val="16"/>
              </w:rPr>
              <w:t xml:space="preserve">unsigned </w:t>
            </w:r>
            <w:r w:rsidRPr="0007114F">
              <w:rPr>
                <w:rFonts w:ascii="Courier" w:hAnsi="Courier" w:cs="Courier"/>
                <w:sz w:val="16"/>
                <w:szCs w:val="16"/>
              </w:rPr>
              <w:t xml:space="preserve">char&gt;&amp; </w:t>
            </w:r>
            <w:r w:rsidRPr="0007114F">
              <w:rPr>
                <w:rFonts w:ascii="Courier" w:hAnsi="Courier" w:cs="Courier"/>
                <w:i/>
                <w:sz w:val="16"/>
                <w:szCs w:val="16"/>
              </w:rPr>
              <w:t>v</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w:t>
            </w:r>
            <w:r w:rsidR="00EE43B6" w:rsidRPr="0007114F">
              <w:rPr>
                <w:rFonts w:ascii="Courier" w:hAnsi="Courier" w:cs="Courier"/>
                <w:i/>
                <w:sz w:val="16"/>
                <w:szCs w:val="16"/>
              </w:rPr>
              <w:t>acker</w:t>
            </w:r>
            <w:r w:rsidRPr="0007114F">
              <w:rPr>
                <w:rFonts w:ascii="Courier" w:hAnsi="Courier" w:cs="Courier"/>
                <w:sz w:val="16"/>
                <w:szCs w:val="16"/>
              </w:rPr>
              <w:t xml:space="preserve"> = </w:t>
            </w:r>
            <w:r w:rsidR="00EE43B6" w:rsidRPr="0007114F">
              <w:rPr>
                <w:rFonts w:ascii="Courier" w:hAnsi="Courier" w:cs="Courier"/>
                <w:sz w:val="16"/>
                <w:szCs w:val="16"/>
              </w:rPr>
              <w:t>NULL</w:t>
            </w:r>
            <w:r w:rsidR="0003375B" w:rsidRPr="0007114F">
              <w:rPr>
                <w:rFonts w:ascii="Courier" w:hAnsi="Courier" w:cs="Courier"/>
                <w:sz w:val="16"/>
                <w:szCs w:val="16"/>
              </w:rPr>
              <w:t xml:space="preserve"> </w:t>
            </w:r>
            <w:r w:rsidRPr="0007114F">
              <w:rPr>
                <w:rFonts w:ascii="Courier" w:hAnsi="Courier" w:cs="Courier"/>
                <w:sz w:val="16"/>
                <w:szCs w:val="16"/>
              </w:rPr>
              <w:t>);</w:t>
            </w: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int </w:t>
            </w:r>
            <w:r w:rsidRPr="0007114F">
              <w:rPr>
                <w:rFonts w:ascii="Courier" w:hAnsi="Courier" w:cs="Courier"/>
                <w:b/>
                <w:sz w:val="16"/>
                <w:szCs w:val="16"/>
              </w:rPr>
              <w:t>unpack_ints</w:t>
            </w:r>
            <w:r w:rsidRPr="0007114F">
              <w:rPr>
                <w:rFonts w:ascii="Courier" w:hAnsi="Courier" w:cs="Courier"/>
                <w:sz w:val="16"/>
                <w:szCs w:val="16"/>
              </w:rPr>
              <w:t>(</w:t>
            </w:r>
            <w:r w:rsidR="0003375B" w:rsidRPr="0007114F">
              <w:rPr>
                <w:rFonts w:ascii="Courier" w:hAnsi="Courier" w:cs="Courier"/>
                <w:sz w:val="16"/>
                <w:szCs w:val="16"/>
              </w:rPr>
              <w:t xml:space="preserve"> </w:t>
            </w:r>
            <w:r w:rsidRPr="0007114F">
              <w:rPr>
                <w:rFonts w:ascii="Courier" w:hAnsi="Courier" w:cs="Courier"/>
                <w:sz w:val="16"/>
                <w:szCs w:val="16"/>
              </w:rPr>
              <w:t>const std::vector&lt;</w:t>
            </w:r>
            <w:r w:rsidR="009C0944">
              <w:rPr>
                <w:rFonts w:ascii="Courier" w:hAnsi="Courier" w:cs="Courier"/>
                <w:sz w:val="16"/>
                <w:szCs w:val="16"/>
              </w:rPr>
              <w:t xml:space="preserve">unsigned </w:t>
            </w:r>
            <w:r w:rsidRPr="0007114F">
              <w:rPr>
                <w:rFonts w:ascii="Courier" w:hAnsi="Courier" w:cs="Courier"/>
                <w:sz w:val="16"/>
                <w:szCs w:val="16"/>
              </w:rPr>
              <w:t xml:space="preserve">int&gt;&amp; </w:t>
            </w:r>
            <w:r w:rsidRPr="0007114F">
              <w:rPr>
                <w:rFonts w:ascii="Courier" w:hAnsi="Courier" w:cs="Courier"/>
                <w:i/>
                <w:sz w:val="16"/>
                <w:szCs w:val="16"/>
              </w:rPr>
              <w:t>v</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w:t>
            </w:r>
            <w:r w:rsidR="00EE43B6" w:rsidRPr="0007114F">
              <w:rPr>
                <w:rFonts w:ascii="Courier" w:hAnsi="Courier" w:cs="Courier"/>
                <w:i/>
                <w:sz w:val="16"/>
                <w:szCs w:val="16"/>
              </w:rPr>
              <w:t>acker</w:t>
            </w:r>
            <w:r w:rsidRPr="0007114F">
              <w:rPr>
                <w:rFonts w:ascii="Courier" w:hAnsi="Courier" w:cs="Courier"/>
                <w:sz w:val="16"/>
                <w:szCs w:val="16"/>
              </w:rPr>
              <w:t xml:space="preserve"> = </w:t>
            </w:r>
            <w:r w:rsidR="00EE43B6" w:rsidRPr="0007114F">
              <w:rPr>
                <w:rFonts w:ascii="Courier" w:hAnsi="Courier" w:cs="Courier"/>
                <w:sz w:val="16"/>
                <w:szCs w:val="16"/>
              </w:rPr>
              <w:t>NULL</w:t>
            </w:r>
            <w:r w:rsidR="0003375B" w:rsidRPr="0007114F">
              <w:rPr>
                <w:rFonts w:ascii="Courier" w:hAnsi="Courier" w:cs="Courier"/>
                <w:sz w:val="16"/>
                <w:szCs w:val="16"/>
              </w:rPr>
              <w:t xml:space="preserve"> </w:t>
            </w:r>
            <w:r w:rsidRPr="0007114F">
              <w:rPr>
                <w:rFonts w:ascii="Courier" w:hAnsi="Courier" w:cs="Courier"/>
                <w:sz w:val="16"/>
                <w:szCs w:val="16"/>
              </w:rPr>
              <w:t>);</w:t>
            </w:r>
          </w:p>
          <w:p w:rsidR="00CC7800" w:rsidRPr="0007114F" w:rsidRDefault="00582272"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void </w:t>
            </w:r>
            <w:r w:rsidRPr="0007114F">
              <w:rPr>
                <w:rFonts w:ascii="Courier" w:hAnsi="Courier" w:cs="Courier"/>
                <w:b/>
                <w:sz w:val="16"/>
                <w:szCs w:val="16"/>
              </w:rPr>
              <w:t>do_unpack</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&amp; </w:t>
            </w:r>
            <w:r w:rsidRPr="0007114F">
              <w:rPr>
                <w:rFonts w:ascii="Courier" w:hAnsi="Courier" w:cs="Courier"/>
                <w:i/>
                <w:sz w:val="16"/>
                <w:szCs w:val="16"/>
              </w:rPr>
              <w:t>packer</w:t>
            </w:r>
            <w:r w:rsidRPr="0007114F">
              <w:rPr>
                <w:rFonts w:ascii="Courier" w:hAnsi="Courier" w:cs="Courier"/>
                <w:sz w:val="16"/>
                <w:szCs w:val="16"/>
              </w:rPr>
              <w:t xml:space="preserve"> );</w:t>
            </w:r>
            <w:r w:rsidR="0091106E">
              <w:rPr>
                <w:rFonts w:ascii="Courier" w:hAnsi="Courier" w:cs="Courier"/>
                <w:sz w:val="16"/>
                <w:szCs w:val="16"/>
              </w:rPr>
              <w:t xml:space="preserve"> </w:t>
            </w:r>
          </w:p>
          <w:p w:rsidR="000A23AE" w:rsidRPr="0007114F" w:rsidRDefault="000A23AE" w:rsidP="000A23AE">
            <w:pPr>
              <w:autoSpaceDE w:val="0"/>
              <w:autoSpaceDN w:val="0"/>
              <w:adjustRightInd w:val="0"/>
              <w:rPr>
                <w:rFonts w:ascii="Courier" w:hAnsi="Courier" w:cs="Courier"/>
                <w:sz w:val="16"/>
                <w:szCs w:val="16"/>
              </w:rPr>
            </w:pP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283880" w:rsidRPr="0007114F">
              <w:rPr>
                <w:rFonts w:ascii="Courier" w:hAnsi="Courier" w:cs="Courier"/>
                <w:sz w:val="16"/>
                <w:szCs w:val="16"/>
              </w:rPr>
              <w:t xml:space="preserve"> </w:t>
            </w:r>
            <w:r w:rsidR="00283880" w:rsidRPr="0007114F">
              <w:rPr>
                <w:rFonts w:ascii="Courier" w:hAnsi="Courier" w:cs="Courier"/>
                <w:i/>
                <w:sz w:val="16"/>
                <w:szCs w:val="16"/>
              </w:rPr>
              <w:t>// class uvm_object</w:t>
            </w:r>
          </w:p>
          <w:p w:rsidR="00E6406B" w:rsidRPr="0007114F" w:rsidRDefault="00E6406B" w:rsidP="00004609">
            <w:pPr>
              <w:autoSpaceDE w:val="0"/>
              <w:autoSpaceDN w:val="0"/>
              <w:adjustRightInd w:val="0"/>
              <w:rPr>
                <w:rFonts w:ascii="Courier" w:hAnsi="Courier" w:cs="Courier"/>
                <w:sz w:val="16"/>
                <w:szCs w:val="16"/>
              </w:rPr>
            </w:pPr>
          </w:p>
          <w:p w:rsidR="008D10E8" w:rsidRPr="0007114F" w:rsidRDefault="008D10E8"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BC5EC4" w:rsidRPr="0007114F" w:rsidRDefault="00BC5EC4" w:rsidP="00A65671">
      <w:pPr>
        <w:pStyle w:val="berschrift3"/>
      </w:pPr>
      <w:bookmarkStart w:id="45" w:name="_Toc454918810"/>
      <w:r w:rsidRPr="0007114F">
        <w:lastRenderedPageBreak/>
        <w:t>Construction</w:t>
      </w:r>
      <w:bookmarkEnd w:id="45"/>
    </w:p>
    <w:p w:rsidR="00A65671" w:rsidRPr="0007114F" w:rsidRDefault="00A65671" w:rsidP="00BC5EC4">
      <w:pPr>
        <w:pStyle w:val="berschrift4"/>
      </w:pPr>
      <w:r w:rsidRPr="0007114F">
        <w:t>Constructor</w:t>
      </w:r>
      <w:r w:rsidR="00905254">
        <w:t>s</w:t>
      </w:r>
      <w:r w:rsidR="003D6F90" w:rsidRPr="0007114F">
        <w:fldChar w:fldCharType="begin"/>
      </w:r>
      <w:r w:rsidR="003E2600" w:rsidRPr="0007114F">
        <w:instrText xml:space="preserve"> XE "uvm_object:constructor"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65671" w:rsidRPr="0007114F" w:rsidTr="00B40CC3">
        <w:tc>
          <w:tcPr>
            <w:tcW w:w="9461" w:type="dxa"/>
            <w:shd w:val="pct5" w:color="auto" w:fill="auto"/>
            <w:tcMar>
              <w:left w:w="115" w:type="dxa"/>
              <w:bottom w:w="115" w:type="dxa"/>
              <w:right w:w="115" w:type="dxa"/>
            </w:tcMar>
          </w:tcPr>
          <w:p w:rsidR="00905254" w:rsidRDefault="00905254" w:rsidP="00905254">
            <w:pPr>
              <w:autoSpaceDE w:val="0"/>
              <w:autoSpaceDN w:val="0"/>
              <w:adjustRightInd w:val="0"/>
              <w:rPr>
                <w:rFonts w:ascii="Courier" w:hAnsi="Courier" w:cs="Courier"/>
                <w:sz w:val="16"/>
                <w:szCs w:val="16"/>
              </w:rPr>
            </w:pPr>
            <w:r w:rsidRPr="0007114F">
              <w:rPr>
                <w:rFonts w:ascii="Courier" w:hAnsi="Courier" w:cs="Courier"/>
                <w:b/>
                <w:sz w:val="16"/>
                <w:szCs w:val="16"/>
              </w:rPr>
              <w:t>uvm_object</w:t>
            </w:r>
            <w:r w:rsidRPr="0007114F">
              <w:rPr>
                <w:rFonts w:ascii="Courier" w:hAnsi="Courier" w:cs="Courier"/>
                <w:sz w:val="16"/>
                <w:szCs w:val="16"/>
              </w:rPr>
              <w:t>(</w:t>
            </w:r>
            <w:r>
              <w:rPr>
                <w:rFonts w:ascii="Courier" w:hAnsi="Courier" w:cs="Courier"/>
                <w:sz w:val="16"/>
                <w:szCs w:val="16"/>
              </w:rPr>
              <w:t>);</w:t>
            </w:r>
          </w:p>
          <w:p w:rsidR="00A65671" w:rsidRPr="0007114F" w:rsidRDefault="00905254" w:rsidP="00905254">
            <w:pPr>
              <w:autoSpaceDE w:val="0"/>
              <w:autoSpaceDN w:val="0"/>
              <w:adjustRightInd w:val="0"/>
              <w:rPr>
                <w:rFonts w:ascii="Courier" w:hAnsi="Courier" w:cs="Courier"/>
                <w:sz w:val="16"/>
                <w:szCs w:val="16"/>
              </w:rPr>
            </w:pPr>
            <w:r>
              <w:rPr>
                <w:rFonts w:ascii="Courier" w:hAnsi="Courier" w:cs="Courier"/>
                <w:sz w:val="16"/>
                <w:szCs w:val="16"/>
              </w:rPr>
              <w:t>e</w:t>
            </w:r>
            <w:r w:rsidRPr="00905254">
              <w:rPr>
                <w:rFonts w:ascii="Courier" w:hAnsi="Courier" w:cs="Courier"/>
                <w:sz w:val="16"/>
                <w:szCs w:val="16"/>
              </w:rPr>
              <w:t xml:space="preserve">xplicit </w:t>
            </w:r>
            <w:r w:rsidR="00A65671" w:rsidRPr="0007114F">
              <w:rPr>
                <w:rFonts w:ascii="Courier" w:hAnsi="Courier" w:cs="Courier"/>
                <w:b/>
                <w:sz w:val="16"/>
                <w:szCs w:val="16"/>
              </w:rPr>
              <w:t>uvm_object</w:t>
            </w:r>
            <w:r w:rsidR="00A65671" w:rsidRPr="0007114F">
              <w:rPr>
                <w:rFonts w:ascii="Courier" w:hAnsi="Courier" w:cs="Courier"/>
                <w:sz w:val="16"/>
                <w:szCs w:val="16"/>
              </w:rPr>
              <w:t>( const std::string</w:t>
            </w:r>
            <w:r>
              <w:rPr>
                <w:rFonts w:ascii="Courier" w:hAnsi="Courier" w:cs="Courier"/>
                <w:sz w:val="16"/>
                <w:szCs w:val="16"/>
              </w:rPr>
              <w:t>&amp;</w:t>
            </w:r>
            <w:r w:rsidR="00A65671" w:rsidRPr="0007114F">
              <w:rPr>
                <w:rFonts w:ascii="Courier" w:hAnsi="Courier" w:cs="Courier"/>
                <w:sz w:val="16"/>
                <w:szCs w:val="16"/>
              </w:rPr>
              <w:t xml:space="preserve"> </w:t>
            </w:r>
            <w:r w:rsidR="00A65671" w:rsidRPr="0007114F">
              <w:rPr>
                <w:rFonts w:ascii="Courier" w:hAnsi="Courier" w:cs="Courier"/>
                <w:i/>
                <w:sz w:val="16"/>
                <w:szCs w:val="16"/>
              </w:rPr>
              <w:t xml:space="preserve">name </w:t>
            </w:r>
            <w:r w:rsidR="00A65671" w:rsidRPr="0007114F">
              <w:rPr>
                <w:rFonts w:ascii="Courier" w:hAnsi="Courier" w:cs="Courier"/>
                <w:sz w:val="16"/>
                <w:szCs w:val="16"/>
              </w:rPr>
              <w:t>);</w:t>
            </w:r>
          </w:p>
        </w:tc>
      </w:tr>
    </w:tbl>
    <w:p w:rsidR="00D75730" w:rsidRDefault="00D75730" w:rsidP="00FB10AD">
      <w:r w:rsidRPr="0007114F">
        <w:t xml:space="preserve">The constructor shall create a new </w:t>
      </w:r>
      <w:r w:rsidRPr="0007114F">
        <w:rPr>
          <w:b/>
        </w:rPr>
        <w:t>uvm_object</w:t>
      </w:r>
      <w:r w:rsidRPr="0007114F">
        <w:t xml:space="preserve"> with the given instance </w:t>
      </w:r>
      <w:r w:rsidRPr="0007114F">
        <w:rPr>
          <w:i/>
        </w:rPr>
        <w:t>name</w:t>
      </w:r>
      <w:r w:rsidRPr="0007114F">
        <w:t xml:space="preserve"> passed as argument.</w:t>
      </w:r>
      <w:r>
        <w:t xml:space="preserve"> I</w:t>
      </w:r>
      <w:r w:rsidR="00515E4C">
        <w:t>f no argument is given,</w:t>
      </w:r>
      <w:r>
        <w:t xml:space="preserve"> the default constructor shall call function </w:t>
      </w:r>
      <w:r w:rsidRPr="00F62D9F">
        <w:rPr>
          <w:b/>
        </w:rPr>
        <w:t>sc_core</w:t>
      </w:r>
      <w:r>
        <w:t>::</w:t>
      </w:r>
      <w:r w:rsidRPr="00F62D9F">
        <w:rPr>
          <w:b/>
        </w:rPr>
        <w:t>sc_gen_unique_</w:t>
      </w:r>
      <w:proofErr w:type="gramStart"/>
      <w:r w:rsidRPr="00F62D9F">
        <w:rPr>
          <w:b/>
        </w:rPr>
        <w:t>name</w:t>
      </w:r>
      <w:r>
        <w:t>(</w:t>
      </w:r>
      <w:proofErr w:type="gramEnd"/>
      <w:r>
        <w:t>“object”) to generate a unique string name as</w:t>
      </w:r>
      <w:r w:rsidRPr="0007114F">
        <w:t xml:space="preserve"> instance name of this</w:t>
      </w:r>
      <w:r w:rsidR="00E36A98">
        <w:t xml:space="preserve"> object</w:t>
      </w:r>
      <w:r>
        <w:t>.</w:t>
      </w:r>
    </w:p>
    <w:p w:rsidR="00BC5EC4" w:rsidRPr="0007114F" w:rsidRDefault="00BC5EC4" w:rsidP="00B958F3">
      <w:pPr>
        <w:pStyle w:val="berschrift3"/>
      </w:pPr>
      <w:bookmarkStart w:id="46" w:name="_Toc454918811"/>
      <w:r w:rsidRPr="0007114F">
        <w:t>Identification</w:t>
      </w:r>
      <w:bookmarkEnd w:id="46"/>
      <w:r w:rsidR="003D6F90" w:rsidRPr="0007114F">
        <w:fldChar w:fldCharType="begin"/>
      </w:r>
      <w:r w:rsidR="0054408C" w:rsidRPr="0007114F">
        <w:instrText xml:space="preserve"> XE "identification:class uvm_object" </w:instrText>
      </w:r>
      <w:r w:rsidR="003D6F90" w:rsidRPr="0007114F">
        <w:fldChar w:fldCharType="end"/>
      </w:r>
    </w:p>
    <w:p w:rsidR="00B958F3" w:rsidRPr="0007114F" w:rsidRDefault="00B958F3" w:rsidP="00BC5EC4">
      <w:pPr>
        <w:pStyle w:val="berschrift4"/>
      </w:pPr>
      <w:r w:rsidRPr="0007114F">
        <w:t>set_name</w:t>
      </w:r>
      <w:r w:rsidR="003D6F90" w:rsidRPr="0007114F">
        <w:fldChar w:fldCharType="begin"/>
      </w:r>
      <w:r w:rsidR="003E2600" w:rsidRPr="0007114F">
        <w:instrText xml:space="preserve"> XE "set_name,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958F3" w:rsidRPr="0007114F" w:rsidTr="00B40CC3">
        <w:tc>
          <w:tcPr>
            <w:tcW w:w="9461" w:type="dxa"/>
            <w:shd w:val="pct5" w:color="auto" w:fill="auto"/>
            <w:tcMar>
              <w:left w:w="115" w:type="dxa"/>
              <w:bottom w:w="115" w:type="dxa"/>
              <w:right w:w="115" w:type="dxa"/>
            </w:tcMar>
          </w:tcPr>
          <w:p w:rsidR="00B958F3" w:rsidRPr="0007114F" w:rsidRDefault="00B958F3"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set_name</w:t>
            </w:r>
            <w:r w:rsidRPr="0007114F">
              <w:rPr>
                <w:rFonts w:ascii="Courier" w:hAnsi="Courier" w:cs="Courier"/>
                <w:sz w:val="16"/>
                <w:szCs w:val="16"/>
              </w:rPr>
              <w:t xml:space="preserve">( const std::string&amp; </w:t>
            </w:r>
            <w:r w:rsidRPr="0007114F">
              <w:rPr>
                <w:rFonts w:ascii="Courier" w:hAnsi="Courier" w:cs="Courier"/>
                <w:i/>
                <w:sz w:val="16"/>
                <w:szCs w:val="16"/>
              </w:rPr>
              <w:t xml:space="preserve">name </w:t>
            </w:r>
            <w:r w:rsidRPr="0007114F">
              <w:rPr>
                <w:rFonts w:ascii="Courier" w:hAnsi="Courier" w:cs="Courier"/>
                <w:sz w:val="16"/>
                <w:szCs w:val="16"/>
              </w:rPr>
              <w:t>);</w:t>
            </w:r>
          </w:p>
        </w:tc>
      </w:tr>
    </w:tbl>
    <w:p w:rsidR="00B958F3" w:rsidRPr="0007114F" w:rsidRDefault="00B958F3" w:rsidP="00B958F3">
      <w:r w:rsidRPr="0007114F">
        <w:t xml:space="preserve">The member function </w:t>
      </w:r>
      <w:r w:rsidRPr="0007114F">
        <w:rPr>
          <w:b/>
        </w:rPr>
        <w:t>set_name</w:t>
      </w:r>
      <w:r w:rsidRPr="0007114F">
        <w:t xml:space="preserve"> shall set th</w:t>
      </w:r>
      <w:r w:rsidR="006C1346" w:rsidRPr="0007114F">
        <w:t xml:space="preserve">e instance name of this object passed as argument, </w:t>
      </w:r>
      <w:r w:rsidRPr="0007114F">
        <w:t>overwriting any previously given name.</w:t>
      </w:r>
      <w:r w:rsidR="00B44843">
        <w:t xml:space="preserve"> It shall be an error if the name is already in use for another object.</w:t>
      </w:r>
    </w:p>
    <w:p w:rsidR="00B958F3" w:rsidRPr="0007114F" w:rsidRDefault="006C1346" w:rsidP="00BC5EC4">
      <w:pPr>
        <w:pStyle w:val="berschrift4"/>
      </w:pPr>
      <w:bookmarkStart w:id="47" w:name="_Ref357366542"/>
      <w:r w:rsidRPr="0007114F">
        <w:t>g</w:t>
      </w:r>
      <w:r w:rsidR="00B958F3" w:rsidRPr="0007114F">
        <w:t>et_name</w:t>
      </w:r>
      <w:bookmarkEnd w:id="47"/>
      <w:r w:rsidR="003D6F90" w:rsidRPr="0007114F">
        <w:fldChar w:fldCharType="begin"/>
      </w:r>
      <w:r w:rsidR="003E2600" w:rsidRPr="0007114F">
        <w:instrText xml:space="preserve"> XE "get_name,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958F3" w:rsidRPr="0007114F" w:rsidTr="00B40CC3">
        <w:tc>
          <w:tcPr>
            <w:tcW w:w="9461" w:type="dxa"/>
            <w:shd w:val="pct5" w:color="auto" w:fill="auto"/>
            <w:tcMar>
              <w:left w:w="115" w:type="dxa"/>
              <w:bottom w:w="115" w:type="dxa"/>
              <w:right w:w="115" w:type="dxa"/>
            </w:tcMar>
          </w:tcPr>
          <w:p w:rsidR="00B958F3" w:rsidRPr="0007114F" w:rsidRDefault="006C1346"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00761A19">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get_name</w:t>
            </w:r>
            <w:r w:rsidRPr="0007114F">
              <w:rPr>
                <w:rFonts w:ascii="Courier" w:hAnsi="Courier" w:cs="Courier"/>
                <w:sz w:val="16"/>
                <w:szCs w:val="16"/>
              </w:rPr>
              <w:t>() const;</w:t>
            </w:r>
          </w:p>
        </w:tc>
      </w:tr>
    </w:tbl>
    <w:p w:rsidR="00B958F3" w:rsidRPr="0007114F" w:rsidRDefault="00B958F3" w:rsidP="006C1346">
      <w:r w:rsidRPr="0007114F">
        <w:t xml:space="preserve">The member function </w:t>
      </w:r>
      <w:r w:rsidR="00010BAB" w:rsidRPr="0007114F">
        <w:rPr>
          <w:b/>
        </w:rPr>
        <w:t>g</w:t>
      </w:r>
      <w:r w:rsidRPr="0007114F">
        <w:rPr>
          <w:b/>
        </w:rPr>
        <w:t>et_name</w:t>
      </w:r>
      <w:r w:rsidRPr="0007114F">
        <w:t xml:space="preserve"> shall </w:t>
      </w:r>
      <w:r w:rsidR="006C1346" w:rsidRPr="0007114F">
        <w:t xml:space="preserve">return the name of the object, as provided by the argument </w:t>
      </w:r>
      <w:r w:rsidR="006C1346" w:rsidRPr="0007114F">
        <w:rPr>
          <w:i/>
        </w:rPr>
        <w:t>name</w:t>
      </w:r>
      <w:r w:rsidR="006C1346" w:rsidRPr="0007114F">
        <w:t xml:space="preserve"> via the constructor or member function </w:t>
      </w:r>
      <w:r w:rsidR="006C1346" w:rsidRPr="0007114F">
        <w:rPr>
          <w:b/>
        </w:rPr>
        <w:t>set_name</w:t>
      </w:r>
      <w:r w:rsidRPr="0007114F">
        <w:t>.</w:t>
      </w:r>
    </w:p>
    <w:p w:rsidR="00010BAB" w:rsidRPr="0007114F" w:rsidRDefault="00010BAB" w:rsidP="00BC5EC4">
      <w:pPr>
        <w:pStyle w:val="berschrift4"/>
      </w:pPr>
      <w:r w:rsidRPr="0007114F">
        <w:t>get_full_name</w:t>
      </w:r>
      <w:r w:rsidR="003D6F90" w:rsidRPr="0007114F">
        <w:fldChar w:fldCharType="begin"/>
      </w:r>
      <w:r w:rsidR="003E2600" w:rsidRPr="0007114F">
        <w:instrText xml:space="preserve"> XE "get_full_name,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10BAB" w:rsidRPr="0007114F" w:rsidTr="00B40CC3">
        <w:tc>
          <w:tcPr>
            <w:tcW w:w="9461" w:type="dxa"/>
            <w:shd w:val="pct5" w:color="auto" w:fill="auto"/>
            <w:tcMar>
              <w:left w:w="115" w:type="dxa"/>
              <w:bottom w:w="115" w:type="dxa"/>
              <w:right w:w="115" w:type="dxa"/>
            </w:tcMar>
          </w:tcPr>
          <w:p w:rsidR="00010BAB" w:rsidRPr="0007114F" w:rsidRDefault="00010BA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get_full_name</w:t>
            </w:r>
            <w:r w:rsidRPr="0007114F">
              <w:rPr>
                <w:rFonts w:ascii="Courier" w:hAnsi="Courier" w:cs="Courier"/>
                <w:sz w:val="16"/>
                <w:szCs w:val="16"/>
              </w:rPr>
              <w:t>() const;</w:t>
            </w:r>
          </w:p>
        </w:tc>
      </w:tr>
    </w:tbl>
    <w:p w:rsidR="00B958F3" w:rsidRPr="0007114F" w:rsidRDefault="00010BAB" w:rsidP="00010BAB">
      <w:r w:rsidRPr="0007114F">
        <w:t xml:space="preserve">The member function </w:t>
      </w:r>
      <w:r w:rsidRPr="0007114F">
        <w:rPr>
          <w:b/>
        </w:rPr>
        <w:t>get_full_name</w:t>
      </w:r>
      <w:r w:rsidRPr="0007114F">
        <w:t xml:space="preserve"> shall return the full hierarchical name of this object. The default implementation is the same as </w:t>
      </w:r>
      <w:r w:rsidRPr="0007114F">
        <w:rPr>
          <w:b/>
        </w:rPr>
        <w:t>get_name</w:t>
      </w:r>
      <w:r w:rsidRPr="0007114F">
        <w:t xml:space="preserve">, as objects of type </w:t>
      </w:r>
      <w:r w:rsidRPr="0007114F">
        <w:rPr>
          <w:b/>
        </w:rPr>
        <w:t>uvm_object</w:t>
      </w:r>
      <w:r w:rsidRPr="0007114F">
        <w:t xml:space="preserve"> do not inherently possess hierarchy.</w:t>
      </w:r>
    </w:p>
    <w:p w:rsidR="00B40CC3" w:rsidRPr="00BC5478" w:rsidRDefault="00BC5478" w:rsidP="00B40CC3">
      <w:pPr>
        <w:rPr>
          <w:sz w:val="18"/>
          <w:szCs w:val="18"/>
        </w:rPr>
      </w:pPr>
      <w:r w:rsidRPr="00BC5478">
        <w:rPr>
          <w:sz w:val="18"/>
          <w:szCs w:val="18"/>
        </w:rPr>
        <w:t>NOTE</w:t>
      </w:r>
      <w:r w:rsidRPr="00BC5478">
        <w:rPr>
          <w:sz w:val="18"/>
          <w:szCs w:val="18"/>
        </w:rPr>
        <w:sym w:font="Symbol" w:char="F02D"/>
      </w:r>
      <w:r w:rsidR="00B40CC3" w:rsidRPr="00BC5478">
        <w:rPr>
          <w:sz w:val="18"/>
          <w:szCs w:val="18"/>
        </w:rPr>
        <w:t xml:space="preserve">Objects possessing hierarchy, such as objects of type </w:t>
      </w:r>
      <w:r w:rsidR="00B40CC3" w:rsidRPr="00BC5478">
        <w:rPr>
          <w:b/>
          <w:sz w:val="18"/>
          <w:szCs w:val="18"/>
        </w:rPr>
        <w:t>uvm_component</w:t>
      </w:r>
      <w:r w:rsidR="00B40CC3" w:rsidRPr="00BC5478">
        <w:rPr>
          <w:sz w:val="18"/>
          <w:szCs w:val="18"/>
        </w:rPr>
        <w:t>, override the default implementation. Other objects might be associated with component hierarchy</w:t>
      </w:r>
      <w:r w:rsidR="00EC38C1" w:rsidRPr="00BC5478">
        <w:rPr>
          <w:sz w:val="18"/>
          <w:szCs w:val="18"/>
        </w:rPr>
        <w:t>,</w:t>
      </w:r>
      <w:r w:rsidR="00B40CC3" w:rsidRPr="00BC5478">
        <w:rPr>
          <w:sz w:val="18"/>
          <w:szCs w:val="18"/>
        </w:rPr>
        <w:t xml:space="preserve"> but are not themselves components. For example, </w:t>
      </w:r>
      <w:r w:rsidR="00EC38C1" w:rsidRPr="00BC5478">
        <w:rPr>
          <w:sz w:val="18"/>
          <w:szCs w:val="18"/>
        </w:rPr>
        <w:t xml:space="preserve">sequence classes of type </w:t>
      </w:r>
      <w:r w:rsidR="00B40CC3" w:rsidRPr="00BC5478">
        <w:rPr>
          <w:b/>
          <w:sz w:val="18"/>
          <w:szCs w:val="18"/>
        </w:rPr>
        <w:t>uvm_sequence</w:t>
      </w:r>
      <w:r w:rsidR="00B40CC3" w:rsidRPr="00BC5478">
        <w:rPr>
          <w:sz w:val="18"/>
          <w:szCs w:val="18"/>
        </w:rPr>
        <w:t xml:space="preserve"> </w:t>
      </w:r>
      <w:r w:rsidR="00EC38C1" w:rsidRPr="00BC5478">
        <w:rPr>
          <w:sz w:val="18"/>
          <w:szCs w:val="18"/>
        </w:rPr>
        <w:t xml:space="preserve">are </w:t>
      </w:r>
      <w:r w:rsidR="00B40CC3" w:rsidRPr="00BC5478">
        <w:rPr>
          <w:sz w:val="18"/>
          <w:szCs w:val="18"/>
        </w:rPr>
        <w:t xml:space="preserve">typically associated with a </w:t>
      </w:r>
      <w:r w:rsidR="00EC38C1" w:rsidRPr="00BC5478">
        <w:rPr>
          <w:sz w:val="18"/>
          <w:szCs w:val="18"/>
        </w:rPr>
        <w:t xml:space="preserve">sequencer class of type </w:t>
      </w:r>
      <w:r w:rsidR="00B40CC3" w:rsidRPr="00BC5478">
        <w:rPr>
          <w:b/>
          <w:sz w:val="18"/>
          <w:szCs w:val="18"/>
        </w:rPr>
        <w:t>uvm_sequencer</w:t>
      </w:r>
      <w:r w:rsidR="00B40CC3" w:rsidRPr="00BC5478">
        <w:rPr>
          <w:sz w:val="18"/>
          <w:szCs w:val="18"/>
        </w:rPr>
        <w:t>. In this case, it is useful to</w:t>
      </w:r>
      <w:r w:rsidR="00EC38C1" w:rsidRPr="00BC5478">
        <w:rPr>
          <w:sz w:val="18"/>
          <w:szCs w:val="18"/>
        </w:rPr>
        <w:t xml:space="preserve"> </w:t>
      </w:r>
      <w:r w:rsidR="00B40CC3" w:rsidRPr="00BC5478">
        <w:rPr>
          <w:sz w:val="18"/>
          <w:szCs w:val="18"/>
        </w:rPr>
        <w:t xml:space="preserve">override </w:t>
      </w:r>
      <w:r w:rsidR="00B40CC3" w:rsidRPr="00BC5478">
        <w:rPr>
          <w:b/>
          <w:sz w:val="18"/>
          <w:szCs w:val="18"/>
        </w:rPr>
        <w:t>get_full_name</w:t>
      </w:r>
      <w:r w:rsidR="00B40CC3" w:rsidRPr="00BC5478">
        <w:rPr>
          <w:sz w:val="18"/>
          <w:szCs w:val="18"/>
        </w:rPr>
        <w:t xml:space="preserve"> to return the sequencer’s full name concatenated with the</w:t>
      </w:r>
      <w:r w:rsidR="00EC38C1" w:rsidRPr="00BC5478">
        <w:rPr>
          <w:sz w:val="18"/>
          <w:szCs w:val="18"/>
        </w:rPr>
        <w:t xml:space="preserve"> </w:t>
      </w:r>
      <w:r w:rsidR="00B40CC3" w:rsidRPr="00BC5478">
        <w:rPr>
          <w:sz w:val="18"/>
          <w:szCs w:val="18"/>
        </w:rPr>
        <w:t>sequence’s name. This provides the sequence a full context, which is useful when</w:t>
      </w:r>
      <w:r w:rsidR="00EC38C1" w:rsidRPr="00BC5478">
        <w:rPr>
          <w:sz w:val="18"/>
          <w:szCs w:val="18"/>
        </w:rPr>
        <w:t xml:space="preserve"> </w:t>
      </w:r>
      <w:r w:rsidR="00B40CC3" w:rsidRPr="00BC5478">
        <w:rPr>
          <w:sz w:val="18"/>
          <w:szCs w:val="18"/>
        </w:rPr>
        <w:t>debugging.</w:t>
      </w:r>
    </w:p>
    <w:p w:rsidR="00D05A52" w:rsidRPr="0007114F" w:rsidRDefault="00D05A52" w:rsidP="00BC5EC4">
      <w:pPr>
        <w:pStyle w:val="berschrift4"/>
      </w:pPr>
      <w:r w:rsidRPr="0007114F">
        <w:t>get_inst_id</w:t>
      </w:r>
      <w:r w:rsidR="003D6F90" w:rsidRPr="0007114F">
        <w:fldChar w:fldCharType="begin"/>
      </w:r>
      <w:r w:rsidR="003E2600" w:rsidRPr="0007114F">
        <w:instrText xml:space="preserve"> XE "get_inst_id,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5A52" w:rsidRPr="0007114F" w:rsidTr="00B40CC3">
        <w:tc>
          <w:tcPr>
            <w:tcW w:w="9461" w:type="dxa"/>
            <w:shd w:val="pct5" w:color="auto" w:fill="auto"/>
            <w:tcMar>
              <w:left w:w="115" w:type="dxa"/>
              <w:bottom w:w="115" w:type="dxa"/>
              <w:right w:w="115" w:type="dxa"/>
            </w:tcMar>
          </w:tcPr>
          <w:p w:rsidR="00D05A52" w:rsidRPr="0007114F" w:rsidRDefault="00D05A52"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int </w:t>
            </w:r>
            <w:r w:rsidRPr="0007114F">
              <w:rPr>
                <w:rFonts w:ascii="Courier" w:hAnsi="Courier" w:cs="Courier"/>
                <w:b/>
                <w:sz w:val="16"/>
                <w:szCs w:val="16"/>
              </w:rPr>
              <w:t>get_inst_id</w:t>
            </w:r>
            <w:r w:rsidRPr="0007114F">
              <w:rPr>
                <w:rFonts w:ascii="Courier" w:hAnsi="Courier" w:cs="Courier"/>
                <w:sz w:val="16"/>
                <w:szCs w:val="16"/>
              </w:rPr>
              <w:t>() const;</w:t>
            </w:r>
          </w:p>
        </w:tc>
      </w:tr>
    </w:tbl>
    <w:p w:rsidR="00D05A52" w:rsidRPr="0007114F" w:rsidRDefault="00D05A52" w:rsidP="00D05A52">
      <w:r w:rsidRPr="0007114F">
        <w:lastRenderedPageBreak/>
        <w:t xml:space="preserve">The member function </w:t>
      </w:r>
      <w:r w:rsidR="00AF59FD" w:rsidRPr="0007114F">
        <w:rPr>
          <w:b/>
        </w:rPr>
        <w:t>get_inst_id</w:t>
      </w:r>
      <w:r w:rsidRPr="0007114F">
        <w:t xml:space="preserve"> shall </w:t>
      </w:r>
      <w:r w:rsidR="00AF59FD" w:rsidRPr="0007114F">
        <w:t>return the object’s unique, numeric instance identifier.</w:t>
      </w:r>
    </w:p>
    <w:p w:rsidR="008F55AD" w:rsidRPr="0007114F" w:rsidRDefault="008F55AD" w:rsidP="00BC5EC4">
      <w:pPr>
        <w:pStyle w:val="berschrift4"/>
      </w:pPr>
      <w:r w:rsidRPr="0007114F">
        <w:t>get_inst_count</w:t>
      </w:r>
      <w:r w:rsidR="003D6F90" w:rsidRPr="0007114F">
        <w:fldChar w:fldCharType="begin"/>
      </w:r>
      <w:r w:rsidR="005707DC" w:rsidRPr="0007114F">
        <w:instrText xml:space="preserve"> XE "get_inst_count,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F55AD" w:rsidRPr="0007114F" w:rsidTr="00CD71B3">
        <w:tc>
          <w:tcPr>
            <w:tcW w:w="9461" w:type="dxa"/>
            <w:shd w:val="pct5" w:color="auto" w:fill="auto"/>
            <w:tcMar>
              <w:left w:w="115" w:type="dxa"/>
              <w:bottom w:w="115" w:type="dxa"/>
              <w:right w:w="115" w:type="dxa"/>
            </w:tcMar>
          </w:tcPr>
          <w:p w:rsidR="008F55AD" w:rsidRPr="0007114F" w:rsidRDefault="008F55AD" w:rsidP="009572DC">
            <w:pPr>
              <w:autoSpaceDE w:val="0"/>
              <w:autoSpaceDN w:val="0"/>
              <w:adjustRightInd w:val="0"/>
              <w:rPr>
                <w:rFonts w:ascii="Courier" w:hAnsi="Courier" w:cs="Courier"/>
                <w:sz w:val="16"/>
                <w:szCs w:val="16"/>
              </w:rPr>
            </w:pPr>
            <w:r w:rsidRPr="0007114F">
              <w:rPr>
                <w:rFonts w:ascii="Courier" w:hAnsi="Courier" w:cs="Courier"/>
                <w:sz w:val="16"/>
                <w:szCs w:val="16"/>
              </w:rPr>
              <w:t xml:space="preserve">static int </w:t>
            </w:r>
            <w:r w:rsidRPr="0007114F">
              <w:rPr>
                <w:rFonts w:ascii="Courier" w:hAnsi="Courier" w:cs="Courier"/>
                <w:b/>
                <w:sz w:val="16"/>
                <w:szCs w:val="16"/>
              </w:rPr>
              <w:t>get_inst_count</w:t>
            </w:r>
            <w:r w:rsidRPr="0007114F">
              <w:rPr>
                <w:rFonts w:ascii="Courier" w:hAnsi="Courier" w:cs="Courier"/>
                <w:sz w:val="16"/>
                <w:szCs w:val="16"/>
              </w:rPr>
              <w:t>();</w:t>
            </w:r>
          </w:p>
        </w:tc>
      </w:tr>
    </w:tbl>
    <w:p w:rsidR="008F55AD" w:rsidRPr="0007114F" w:rsidRDefault="008F55AD" w:rsidP="00E7020D">
      <w:r w:rsidRPr="0007114F">
        <w:t xml:space="preserve">The member function </w:t>
      </w:r>
      <w:r w:rsidRPr="0007114F">
        <w:rPr>
          <w:b/>
        </w:rPr>
        <w:t>get_inst_</w:t>
      </w:r>
      <w:r w:rsidR="002C5592" w:rsidRPr="0007114F">
        <w:rPr>
          <w:b/>
        </w:rPr>
        <w:t>count</w:t>
      </w:r>
      <w:r w:rsidRPr="0007114F">
        <w:t xml:space="preserve"> shall </w:t>
      </w:r>
      <w:r w:rsidR="00E7020D" w:rsidRPr="0007114F">
        <w:t xml:space="preserve">return the current value of the instance counter, which represents the total number of objects of type </w:t>
      </w:r>
      <w:r w:rsidR="00E7020D" w:rsidRPr="0007114F">
        <w:rPr>
          <w:b/>
        </w:rPr>
        <w:t>uvm_object</w:t>
      </w:r>
      <w:r w:rsidR="00E7020D" w:rsidRPr="0007114F">
        <w:t xml:space="preserve"> that have been allocated in simulation. The instance counter is used to form a unique numeric instance identifier.</w:t>
      </w:r>
    </w:p>
    <w:p w:rsidR="002F118A" w:rsidRPr="0007114F" w:rsidRDefault="002F118A" w:rsidP="00BC5EC4">
      <w:pPr>
        <w:pStyle w:val="berschrift4"/>
      </w:pPr>
      <w:r w:rsidRPr="0007114F">
        <w:t>get_type</w:t>
      </w:r>
      <w:r w:rsidR="003D6F90" w:rsidRPr="0007114F">
        <w:fldChar w:fldCharType="begin"/>
      </w:r>
      <w:r w:rsidR="00CE3C6D" w:rsidRPr="0007114F">
        <w:instrText xml:space="preserve"> XE "get_type,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F118A" w:rsidRPr="000A6C50" w:rsidTr="00CD71B3">
        <w:tc>
          <w:tcPr>
            <w:tcW w:w="9461" w:type="dxa"/>
            <w:shd w:val="pct5" w:color="auto" w:fill="auto"/>
            <w:tcMar>
              <w:left w:w="115" w:type="dxa"/>
              <w:bottom w:w="115" w:type="dxa"/>
              <w:right w:w="115" w:type="dxa"/>
            </w:tcMar>
          </w:tcPr>
          <w:p w:rsidR="002F118A" w:rsidRPr="000A6C50" w:rsidRDefault="009572DC" w:rsidP="00CD71B3">
            <w:pPr>
              <w:autoSpaceDE w:val="0"/>
              <w:autoSpaceDN w:val="0"/>
              <w:adjustRightInd w:val="0"/>
              <w:rPr>
                <w:rFonts w:ascii="Courier" w:hAnsi="Courier" w:cs="Courier"/>
                <w:sz w:val="16"/>
                <w:szCs w:val="16"/>
              </w:rPr>
            </w:pPr>
            <w:r w:rsidRPr="000A6C50">
              <w:rPr>
                <w:rFonts w:ascii="Courier" w:hAnsi="Courier" w:cs="Courier"/>
                <w:sz w:val="16"/>
                <w:szCs w:val="16"/>
              </w:rPr>
              <w:t xml:space="preserve">static </w:t>
            </w:r>
            <w:r w:rsidR="00761A19">
              <w:rPr>
                <w:rFonts w:ascii="Courier" w:hAnsi="Courier" w:cs="Courier"/>
                <w:sz w:val="16"/>
                <w:szCs w:val="16"/>
              </w:rPr>
              <w:t xml:space="preserve">const </w:t>
            </w:r>
            <w:r w:rsidRPr="000A6C50">
              <w:rPr>
                <w:rFonts w:ascii="Courier" w:hAnsi="Courier" w:cs="Courier"/>
                <w:b/>
                <w:sz w:val="16"/>
                <w:szCs w:val="16"/>
              </w:rPr>
              <w:t>uvm_object_wrapper</w:t>
            </w:r>
            <w:r w:rsidRPr="000A6C50">
              <w:rPr>
                <w:rFonts w:ascii="Courier" w:hAnsi="Courier" w:cs="Courier"/>
                <w:sz w:val="16"/>
                <w:szCs w:val="16"/>
              </w:rPr>
              <w:t xml:space="preserve">* </w:t>
            </w:r>
            <w:r w:rsidRPr="000A6C50">
              <w:rPr>
                <w:rFonts w:ascii="Courier" w:hAnsi="Courier" w:cs="Courier"/>
                <w:b/>
                <w:sz w:val="16"/>
                <w:szCs w:val="16"/>
              </w:rPr>
              <w:t>get_type</w:t>
            </w:r>
            <w:r w:rsidRPr="000A6C50">
              <w:rPr>
                <w:rFonts w:ascii="Courier" w:hAnsi="Courier" w:cs="Courier"/>
                <w:sz w:val="16"/>
                <w:szCs w:val="16"/>
              </w:rPr>
              <w:t>();</w:t>
            </w:r>
          </w:p>
        </w:tc>
      </w:tr>
    </w:tbl>
    <w:p w:rsidR="00AA510F" w:rsidRPr="0007114F" w:rsidRDefault="002F118A" w:rsidP="00AA510F">
      <w:r w:rsidRPr="0007114F">
        <w:t xml:space="preserve">The member function </w:t>
      </w:r>
      <w:r w:rsidRPr="0007114F">
        <w:rPr>
          <w:b/>
        </w:rPr>
        <w:t>get_</w:t>
      </w:r>
      <w:r w:rsidR="009572DC" w:rsidRPr="0007114F">
        <w:rPr>
          <w:b/>
        </w:rPr>
        <w:t>type</w:t>
      </w:r>
      <w:r w:rsidRPr="0007114F">
        <w:t xml:space="preserve"> shall re</w:t>
      </w:r>
      <w:r w:rsidR="00AF157B" w:rsidRPr="0007114F">
        <w:t>turn</w:t>
      </w:r>
      <w:r w:rsidRPr="0007114F">
        <w:t xml:space="preserve"> the type-proxy (wrapper) for this object. The </w:t>
      </w:r>
      <w:r w:rsidRPr="0007114F">
        <w:rPr>
          <w:b/>
        </w:rPr>
        <w:t>uvm_factory</w:t>
      </w:r>
      <w:r w:rsidRPr="0007114F">
        <w:t xml:space="preserve">’s type-based override and creation </w:t>
      </w:r>
      <w:r w:rsidR="00744E8E" w:rsidRPr="0007114F">
        <w:t xml:space="preserve">member functions </w:t>
      </w:r>
      <w:r w:rsidRPr="0007114F">
        <w:t xml:space="preserve">take arguments of </w:t>
      </w:r>
      <w:r w:rsidRPr="0007114F">
        <w:rPr>
          <w:b/>
        </w:rPr>
        <w:t>uvm_object_wrapper</w:t>
      </w:r>
      <w:r w:rsidRPr="0007114F">
        <w:t xml:space="preserve">. </w:t>
      </w:r>
      <w:r w:rsidR="00AA510F" w:rsidRPr="0007114F">
        <w:t xml:space="preserve">The default implementation of this member function shall produce an error and return NULL. </w:t>
      </w:r>
    </w:p>
    <w:p w:rsidR="00AA510F" w:rsidRPr="0007114F" w:rsidRDefault="00AA510F" w:rsidP="00AA510F">
      <w:r w:rsidRPr="0007114F">
        <w:t>To enable use of this member function, a user’s subtype must implement a version that returns the subtype’s wrapper.</w:t>
      </w:r>
    </w:p>
    <w:p w:rsidR="00AF157B" w:rsidRPr="0007114F" w:rsidRDefault="00AF157B" w:rsidP="00BC5EC4">
      <w:pPr>
        <w:pStyle w:val="berschrift4"/>
      </w:pPr>
      <w:r w:rsidRPr="0007114F">
        <w:t>get_object_type</w:t>
      </w:r>
      <w:r w:rsidR="003D6F90" w:rsidRPr="0007114F">
        <w:fldChar w:fldCharType="begin"/>
      </w:r>
      <w:r w:rsidR="00CE3C6D" w:rsidRPr="0007114F">
        <w:instrText xml:space="preserve"> XE "get_object_type,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F157B" w:rsidRPr="0007114F" w:rsidTr="00CD71B3">
        <w:tc>
          <w:tcPr>
            <w:tcW w:w="9461" w:type="dxa"/>
            <w:shd w:val="pct5" w:color="auto" w:fill="auto"/>
            <w:tcMar>
              <w:left w:w="115" w:type="dxa"/>
              <w:bottom w:w="115" w:type="dxa"/>
              <w:right w:w="115" w:type="dxa"/>
            </w:tcMar>
          </w:tcPr>
          <w:p w:rsidR="00AF157B" w:rsidRPr="0007114F" w:rsidRDefault="00AF157B" w:rsidP="00CD71B3">
            <w:pPr>
              <w:autoSpaceDE w:val="0"/>
              <w:autoSpaceDN w:val="0"/>
              <w:adjustRightInd w:val="0"/>
              <w:rPr>
                <w:rFonts w:ascii="Courier" w:hAnsi="Courier" w:cs="Courier"/>
                <w:color w:val="FF0000"/>
                <w:sz w:val="16"/>
                <w:szCs w:val="16"/>
              </w:rPr>
            </w:pPr>
            <w:r w:rsidRPr="0007114F">
              <w:rPr>
                <w:rFonts w:ascii="Courier" w:hAnsi="Courier" w:cs="Courier"/>
                <w:sz w:val="16"/>
                <w:szCs w:val="16"/>
              </w:rPr>
              <w:t xml:space="preserve">virtual </w:t>
            </w:r>
            <w:r w:rsidR="00761A19">
              <w:rPr>
                <w:rFonts w:ascii="Courier" w:hAnsi="Courier" w:cs="Courier"/>
                <w:sz w:val="16"/>
                <w:szCs w:val="16"/>
              </w:rPr>
              <w:t xml:space="preserve">const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b/>
                <w:sz w:val="16"/>
                <w:szCs w:val="16"/>
              </w:rPr>
              <w:t>get_object_type</w:t>
            </w:r>
            <w:r w:rsidRPr="0007114F">
              <w:rPr>
                <w:rFonts w:ascii="Courier" w:hAnsi="Courier" w:cs="Courier"/>
                <w:sz w:val="16"/>
                <w:szCs w:val="16"/>
              </w:rPr>
              <w:t>() const;</w:t>
            </w:r>
          </w:p>
        </w:tc>
      </w:tr>
    </w:tbl>
    <w:p w:rsidR="00716308" w:rsidRPr="0007114F" w:rsidRDefault="00AF157B" w:rsidP="00716308">
      <w:r w:rsidRPr="0007114F">
        <w:t xml:space="preserve">The member function </w:t>
      </w:r>
      <w:r w:rsidRPr="0007114F">
        <w:rPr>
          <w:b/>
        </w:rPr>
        <w:t>get_</w:t>
      </w:r>
      <w:r w:rsidR="001343EC" w:rsidRPr="0007114F">
        <w:rPr>
          <w:b/>
        </w:rPr>
        <w:t>object_</w:t>
      </w:r>
      <w:r w:rsidRPr="0007114F">
        <w:rPr>
          <w:b/>
        </w:rPr>
        <w:t>type</w:t>
      </w:r>
      <w:r w:rsidRPr="0007114F">
        <w:t xml:space="preserve"> shall </w:t>
      </w:r>
      <w:r w:rsidR="00716308" w:rsidRPr="0007114F">
        <w:t xml:space="preserve">the return the type-proxy (wrapper) for this object. The </w:t>
      </w:r>
      <w:r w:rsidR="00716308" w:rsidRPr="0007114F">
        <w:rPr>
          <w:b/>
        </w:rPr>
        <w:t>uvm_factory</w:t>
      </w:r>
      <w:r w:rsidR="00716308" w:rsidRPr="0007114F">
        <w:t xml:space="preserve">’s type-based override and creation member functions take arguments of </w:t>
      </w:r>
      <w:r w:rsidR="00716308" w:rsidRPr="0007114F">
        <w:rPr>
          <w:b/>
        </w:rPr>
        <w:t>uvm_object_wrapper</w:t>
      </w:r>
      <w:r w:rsidR="00716308" w:rsidRPr="0007114F">
        <w:t xml:space="preserve">. The default implementation of this member function does a factory lookup of the proxy using the return value from </w:t>
      </w:r>
      <w:r w:rsidR="00716308" w:rsidRPr="0007114F">
        <w:rPr>
          <w:b/>
        </w:rPr>
        <w:t>get_type_name</w:t>
      </w:r>
      <w:r w:rsidR="00716308" w:rsidRPr="0007114F">
        <w:t xml:space="preserve">. If the type returned by </w:t>
      </w:r>
      <w:r w:rsidR="00716308" w:rsidRPr="0007114F">
        <w:rPr>
          <w:b/>
        </w:rPr>
        <w:t>get_type_name</w:t>
      </w:r>
      <w:r w:rsidR="00716308" w:rsidRPr="0007114F">
        <w:t xml:space="preserve"> is not registered with the factory, then the member function shall return NULL.</w:t>
      </w:r>
    </w:p>
    <w:p w:rsidR="00AA510F" w:rsidRPr="0007114F" w:rsidRDefault="00716308" w:rsidP="00716308">
      <w:r w:rsidRPr="0007114F">
        <w:t xml:space="preserve">This member function behaves the same as the static member function </w:t>
      </w:r>
      <w:r w:rsidRPr="0007114F">
        <w:rPr>
          <w:b/>
        </w:rPr>
        <w:t>get_type</w:t>
      </w:r>
      <w:r w:rsidRPr="0007114F">
        <w:t>, but uses an already allocated object to determine the type-proxy to access (instead of using the static object).</w:t>
      </w:r>
    </w:p>
    <w:p w:rsidR="00132B7A" w:rsidRPr="0007114F" w:rsidRDefault="00A1345C" w:rsidP="00BC5EC4">
      <w:pPr>
        <w:pStyle w:val="berschrift4"/>
      </w:pPr>
      <w:r w:rsidRPr="0007114F">
        <w:t>get</w:t>
      </w:r>
      <w:r w:rsidR="00132B7A" w:rsidRPr="0007114F">
        <w:t>_type</w:t>
      </w:r>
      <w:r w:rsidRPr="0007114F">
        <w:t>_name</w:t>
      </w:r>
      <w:r w:rsidR="003D6F90" w:rsidRPr="0007114F">
        <w:fldChar w:fldCharType="begin"/>
      </w:r>
      <w:r w:rsidR="0032238A" w:rsidRPr="0007114F">
        <w:instrText xml:space="preserve"> XE "get_type_name,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32B7A" w:rsidRPr="000A6C50" w:rsidTr="00CD71B3">
        <w:tc>
          <w:tcPr>
            <w:tcW w:w="9461" w:type="dxa"/>
            <w:shd w:val="pct5" w:color="auto" w:fill="auto"/>
            <w:tcMar>
              <w:left w:w="115" w:type="dxa"/>
              <w:bottom w:w="115" w:type="dxa"/>
              <w:right w:w="115" w:type="dxa"/>
            </w:tcMar>
          </w:tcPr>
          <w:p w:rsidR="00132B7A" w:rsidRPr="000A6C50" w:rsidRDefault="00A1345C" w:rsidP="00CD71B3">
            <w:pPr>
              <w:autoSpaceDE w:val="0"/>
              <w:autoSpaceDN w:val="0"/>
              <w:adjustRightInd w:val="0"/>
              <w:rPr>
                <w:rFonts w:ascii="Courier" w:hAnsi="Courier" w:cs="Courier"/>
                <w:sz w:val="16"/>
                <w:szCs w:val="16"/>
              </w:rPr>
            </w:pPr>
            <w:r w:rsidRPr="000A6C50">
              <w:rPr>
                <w:rFonts w:ascii="Courier" w:hAnsi="Courier" w:cs="Courier"/>
                <w:sz w:val="16"/>
                <w:szCs w:val="16"/>
              </w:rPr>
              <w:t xml:space="preserve">virtual </w:t>
            </w:r>
            <w:r w:rsidR="001B4D91">
              <w:rPr>
                <w:rFonts w:ascii="Courier" w:hAnsi="Courier" w:cs="Courier"/>
                <w:sz w:val="16"/>
                <w:szCs w:val="16"/>
              </w:rPr>
              <w:t xml:space="preserve">const </w:t>
            </w:r>
            <w:r w:rsidRPr="000A6C50">
              <w:rPr>
                <w:rFonts w:ascii="Courier" w:hAnsi="Courier" w:cs="Courier"/>
                <w:sz w:val="16"/>
                <w:szCs w:val="16"/>
              </w:rPr>
              <w:t xml:space="preserve">std::string </w:t>
            </w:r>
            <w:r w:rsidRPr="000A6C50">
              <w:rPr>
                <w:rFonts w:ascii="Courier" w:hAnsi="Courier" w:cs="Courier"/>
                <w:b/>
                <w:sz w:val="16"/>
                <w:szCs w:val="16"/>
              </w:rPr>
              <w:t>get_type_name</w:t>
            </w:r>
            <w:r w:rsidRPr="000A6C50">
              <w:rPr>
                <w:rFonts w:ascii="Courier" w:hAnsi="Courier" w:cs="Courier"/>
                <w:sz w:val="16"/>
                <w:szCs w:val="16"/>
              </w:rPr>
              <w:t>() const;</w:t>
            </w:r>
          </w:p>
        </w:tc>
      </w:tr>
    </w:tbl>
    <w:p w:rsidR="00132B7A" w:rsidRPr="0007114F" w:rsidRDefault="00132B7A" w:rsidP="00096176">
      <w:r w:rsidRPr="0007114F">
        <w:t xml:space="preserve">The member function </w:t>
      </w:r>
      <w:r w:rsidRPr="0007114F">
        <w:rPr>
          <w:b/>
        </w:rPr>
        <w:t>get_type</w:t>
      </w:r>
      <w:r w:rsidR="000517D9" w:rsidRPr="0007114F">
        <w:rPr>
          <w:b/>
        </w:rPr>
        <w:t>_name</w:t>
      </w:r>
      <w:r w:rsidRPr="0007114F">
        <w:t xml:space="preserve"> shall </w:t>
      </w:r>
      <w:r w:rsidR="00096176" w:rsidRPr="0007114F">
        <w:t>return the type name of the object, which is typically the type identifier enclosed in quotes. It is used for various debugging functions in the library, and it is used by the factory for creating objects.</w:t>
      </w:r>
    </w:p>
    <w:p w:rsidR="00DF714E" w:rsidRPr="0007114F" w:rsidRDefault="00DF714E" w:rsidP="00DF714E">
      <w:pPr>
        <w:pStyle w:val="berschrift3"/>
      </w:pPr>
      <w:bookmarkStart w:id="48" w:name="_Toc454918812"/>
      <w:r w:rsidRPr="0007114F">
        <w:t>Creation</w:t>
      </w:r>
      <w:bookmarkEnd w:id="48"/>
      <w:r w:rsidR="003D6F90" w:rsidRPr="0007114F">
        <w:fldChar w:fldCharType="begin"/>
      </w:r>
      <w:r w:rsidR="0054408C" w:rsidRPr="0007114F">
        <w:instrText xml:space="preserve"> XE "creation:class uvm_object" </w:instrText>
      </w:r>
      <w:r w:rsidR="003D6F90" w:rsidRPr="0007114F">
        <w:fldChar w:fldCharType="end"/>
      </w:r>
    </w:p>
    <w:p w:rsidR="000517D9" w:rsidRPr="0007114F" w:rsidRDefault="009A190A" w:rsidP="00BC5EC4">
      <w:pPr>
        <w:pStyle w:val="berschrift4"/>
      </w:pPr>
      <w:proofErr w:type="gramStart"/>
      <w:r w:rsidRPr="0007114F">
        <w:t>create</w:t>
      </w:r>
      <w:proofErr w:type="gramEnd"/>
      <w:r w:rsidR="003D6F90" w:rsidRPr="0007114F">
        <w:fldChar w:fldCharType="begin"/>
      </w:r>
      <w:r w:rsidR="0032238A" w:rsidRPr="0007114F">
        <w:instrText xml:space="preserve"> XE "create,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517D9" w:rsidRPr="0007114F" w:rsidTr="00CD71B3">
        <w:tc>
          <w:tcPr>
            <w:tcW w:w="9461" w:type="dxa"/>
            <w:shd w:val="pct5" w:color="auto" w:fill="auto"/>
            <w:tcMar>
              <w:left w:w="115" w:type="dxa"/>
              <w:bottom w:w="115" w:type="dxa"/>
              <w:right w:w="115" w:type="dxa"/>
            </w:tcMar>
          </w:tcPr>
          <w:p w:rsidR="000517D9" w:rsidRPr="000A6C50" w:rsidRDefault="000517D9" w:rsidP="00CD71B3">
            <w:pPr>
              <w:autoSpaceDE w:val="0"/>
              <w:autoSpaceDN w:val="0"/>
              <w:adjustRightInd w:val="0"/>
              <w:rPr>
                <w:rFonts w:ascii="Courier" w:hAnsi="Courier" w:cs="Courier"/>
                <w:sz w:val="16"/>
                <w:szCs w:val="16"/>
              </w:rPr>
            </w:pPr>
            <w:r w:rsidRPr="000A6C50">
              <w:rPr>
                <w:rFonts w:ascii="Courier" w:hAnsi="Courier" w:cs="Courier"/>
                <w:sz w:val="16"/>
                <w:szCs w:val="16"/>
              </w:rPr>
              <w:t xml:space="preserve">virtual </w:t>
            </w:r>
            <w:r w:rsidRPr="000A6C50">
              <w:rPr>
                <w:rFonts w:ascii="Courier" w:hAnsi="Courier" w:cs="Courier"/>
                <w:b/>
                <w:sz w:val="16"/>
                <w:szCs w:val="16"/>
              </w:rPr>
              <w:t>uvm_object</w:t>
            </w:r>
            <w:r w:rsidRPr="000A6C50">
              <w:rPr>
                <w:rFonts w:ascii="Courier" w:hAnsi="Courier" w:cs="Courier"/>
                <w:sz w:val="16"/>
                <w:szCs w:val="16"/>
              </w:rPr>
              <w:t xml:space="preserve">* </w:t>
            </w:r>
            <w:r w:rsidRPr="000A6C50">
              <w:rPr>
                <w:rFonts w:ascii="Courier" w:hAnsi="Courier" w:cs="Courier"/>
                <w:b/>
                <w:sz w:val="16"/>
                <w:szCs w:val="16"/>
              </w:rPr>
              <w:t>create</w:t>
            </w:r>
            <w:r w:rsidRPr="000A6C50">
              <w:rPr>
                <w:rFonts w:ascii="Courier" w:hAnsi="Courier" w:cs="Courier"/>
                <w:sz w:val="16"/>
                <w:szCs w:val="16"/>
              </w:rPr>
              <w:t xml:space="preserve">( const </w:t>
            </w:r>
            <w:r w:rsidR="006B3CAC">
              <w:rPr>
                <w:rFonts w:ascii="Courier" w:hAnsi="Courier" w:cs="Courier"/>
                <w:sz w:val="16"/>
                <w:szCs w:val="16"/>
              </w:rPr>
              <w:t>std::</w:t>
            </w:r>
            <w:r w:rsidRPr="000A6C50">
              <w:rPr>
                <w:rFonts w:ascii="Courier" w:hAnsi="Courier" w:cs="Courier"/>
                <w:sz w:val="16"/>
                <w:szCs w:val="16"/>
              </w:rPr>
              <w:t>string</w:t>
            </w:r>
            <w:r w:rsidR="006B3CAC">
              <w:rPr>
                <w:rFonts w:ascii="Courier" w:hAnsi="Courier" w:cs="Courier"/>
                <w:sz w:val="16"/>
                <w:szCs w:val="16"/>
              </w:rPr>
              <w:t>&amp;</w:t>
            </w:r>
            <w:r w:rsidRPr="000A6C50">
              <w:rPr>
                <w:rFonts w:ascii="Courier" w:hAnsi="Courier" w:cs="Courier"/>
                <w:sz w:val="16"/>
                <w:szCs w:val="16"/>
              </w:rPr>
              <w:t xml:space="preserve"> </w:t>
            </w:r>
            <w:r w:rsidRPr="000A6C50">
              <w:rPr>
                <w:rFonts w:ascii="Courier" w:hAnsi="Courier" w:cs="Courier"/>
                <w:i/>
                <w:sz w:val="16"/>
                <w:szCs w:val="16"/>
              </w:rPr>
              <w:t>name</w:t>
            </w:r>
            <w:r w:rsidRPr="000A6C50">
              <w:rPr>
                <w:rFonts w:ascii="Courier" w:hAnsi="Courier" w:cs="Courier"/>
                <w:sz w:val="16"/>
                <w:szCs w:val="16"/>
              </w:rPr>
              <w:t xml:space="preserve"> = "" );</w:t>
            </w:r>
          </w:p>
        </w:tc>
      </w:tr>
    </w:tbl>
    <w:p w:rsidR="000517D9" w:rsidRPr="0007114F" w:rsidRDefault="000517D9" w:rsidP="009A190A">
      <w:r w:rsidRPr="0007114F">
        <w:t xml:space="preserve">The member function </w:t>
      </w:r>
      <w:r w:rsidR="009A190A" w:rsidRPr="0007114F">
        <w:rPr>
          <w:b/>
        </w:rPr>
        <w:t>create</w:t>
      </w:r>
      <w:r w:rsidRPr="0007114F">
        <w:t xml:space="preserve"> shall</w:t>
      </w:r>
      <w:r w:rsidR="009A190A" w:rsidRPr="0007114F">
        <w:t xml:space="preserve"> allocate a new object of the same type as this object and returns it via a base handle</w:t>
      </w:r>
      <w:r w:rsidR="00E861FF">
        <w:t xml:space="preserve"> of type</w:t>
      </w:r>
      <w:r w:rsidR="009A190A" w:rsidRPr="0007114F">
        <w:t xml:space="preserve"> </w:t>
      </w:r>
      <w:r w:rsidR="009A190A" w:rsidRPr="0007114F">
        <w:rPr>
          <w:b/>
        </w:rPr>
        <w:t>uvm_object</w:t>
      </w:r>
      <w:r w:rsidR="009A190A" w:rsidRPr="0007114F">
        <w:t xml:space="preserve">. Every class deriving from </w:t>
      </w:r>
      <w:r w:rsidR="009A190A" w:rsidRPr="0007114F">
        <w:rPr>
          <w:b/>
        </w:rPr>
        <w:t>uvm_object</w:t>
      </w:r>
      <w:r w:rsidR="009A190A" w:rsidRPr="0007114F">
        <w:t xml:space="preserve">, directly or indirectly, shall implement the member function </w:t>
      </w:r>
      <w:r w:rsidR="009A190A" w:rsidRPr="0007114F">
        <w:rPr>
          <w:b/>
        </w:rPr>
        <w:t>create</w:t>
      </w:r>
      <w:r w:rsidR="009A190A" w:rsidRPr="0007114F">
        <w:t>.</w:t>
      </w:r>
    </w:p>
    <w:p w:rsidR="005C59F2" w:rsidRPr="0007114F" w:rsidRDefault="005C59F2" w:rsidP="00BC5EC4">
      <w:pPr>
        <w:pStyle w:val="berschrift4"/>
      </w:pPr>
      <w:proofErr w:type="gramStart"/>
      <w:r w:rsidRPr="0007114F">
        <w:lastRenderedPageBreak/>
        <w:t>clone</w:t>
      </w:r>
      <w:proofErr w:type="gramEnd"/>
      <w:r w:rsidR="003D6F90" w:rsidRPr="0007114F">
        <w:fldChar w:fldCharType="begin"/>
      </w:r>
      <w:r w:rsidR="0032238A" w:rsidRPr="0007114F">
        <w:instrText xml:space="preserve"> XE "clone,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C59F2" w:rsidRPr="0007114F" w:rsidTr="00CD71B3">
        <w:tc>
          <w:tcPr>
            <w:tcW w:w="9461" w:type="dxa"/>
            <w:shd w:val="pct5" w:color="auto" w:fill="auto"/>
            <w:tcMar>
              <w:left w:w="115" w:type="dxa"/>
              <w:bottom w:w="115" w:type="dxa"/>
              <w:right w:w="115" w:type="dxa"/>
            </w:tcMar>
          </w:tcPr>
          <w:p w:rsidR="005C59F2" w:rsidRPr="0007114F" w:rsidRDefault="009A6440" w:rsidP="00CD71B3">
            <w:pPr>
              <w:autoSpaceDE w:val="0"/>
              <w:autoSpaceDN w:val="0"/>
              <w:adjustRightInd w:val="0"/>
              <w:rPr>
                <w:rFonts w:ascii="Courier" w:hAnsi="Courier" w:cs="Courier"/>
                <w:sz w:val="16"/>
                <w:szCs w:val="16"/>
              </w:rPr>
            </w:pPr>
            <w:r>
              <w:rPr>
                <w:rFonts w:ascii="Courier" w:hAnsi="Courier" w:cs="Courier"/>
                <w:sz w:val="16"/>
                <w:szCs w:val="16"/>
              </w:rPr>
              <w:t>v</w:t>
            </w:r>
            <w:r w:rsidRPr="009A6440">
              <w:rPr>
                <w:rFonts w:ascii="Courier" w:hAnsi="Courier" w:cs="Courier"/>
                <w:sz w:val="16"/>
                <w:szCs w:val="16"/>
              </w:rPr>
              <w:t xml:space="preserve">irtual </w:t>
            </w:r>
            <w:r w:rsidR="005C59F2" w:rsidRPr="0007114F">
              <w:rPr>
                <w:rFonts w:ascii="Courier" w:hAnsi="Courier" w:cs="Courier"/>
                <w:b/>
                <w:sz w:val="16"/>
                <w:szCs w:val="16"/>
              </w:rPr>
              <w:t>uvm_object</w:t>
            </w:r>
            <w:r w:rsidR="005C59F2" w:rsidRPr="0007114F">
              <w:rPr>
                <w:rFonts w:ascii="Courier" w:hAnsi="Courier" w:cs="Courier"/>
                <w:sz w:val="16"/>
                <w:szCs w:val="16"/>
              </w:rPr>
              <w:t xml:space="preserve">* </w:t>
            </w:r>
            <w:r w:rsidR="005C59F2" w:rsidRPr="0007114F">
              <w:rPr>
                <w:rFonts w:ascii="Courier" w:hAnsi="Courier" w:cs="Courier"/>
                <w:b/>
                <w:sz w:val="16"/>
                <w:szCs w:val="16"/>
              </w:rPr>
              <w:t>clone</w:t>
            </w:r>
            <w:r w:rsidR="005C59F2" w:rsidRPr="0007114F">
              <w:rPr>
                <w:rFonts w:ascii="Courier" w:hAnsi="Courier" w:cs="Courier"/>
                <w:sz w:val="16"/>
                <w:szCs w:val="16"/>
              </w:rPr>
              <w:t>();</w:t>
            </w:r>
          </w:p>
        </w:tc>
      </w:tr>
    </w:tbl>
    <w:p w:rsidR="005C59F2" w:rsidRPr="0007114F" w:rsidRDefault="005C59F2" w:rsidP="005C59F2">
      <w:r w:rsidRPr="0007114F">
        <w:t xml:space="preserve">The member function </w:t>
      </w:r>
      <w:r w:rsidRPr="0007114F">
        <w:rPr>
          <w:b/>
        </w:rPr>
        <w:t>clone</w:t>
      </w:r>
      <w:r w:rsidRPr="0007114F">
        <w:t xml:space="preserve"> shall create and return </w:t>
      </w:r>
      <w:r w:rsidR="002B6F04">
        <w:t>a</w:t>
      </w:r>
      <w:r w:rsidR="00542816">
        <w:t xml:space="preserve"> pointer to </w:t>
      </w:r>
      <w:r w:rsidRPr="0007114F">
        <w:t xml:space="preserve">an exact copy of this object. </w:t>
      </w:r>
    </w:p>
    <w:p w:rsidR="005C59F2" w:rsidRPr="0007114F" w:rsidRDefault="005C59F2" w:rsidP="005C59F2">
      <w:pPr>
        <w:rPr>
          <w:sz w:val="18"/>
          <w:szCs w:val="18"/>
        </w:rPr>
      </w:pPr>
      <w:r w:rsidRPr="0007114F">
        <w:rPr>
          <w:sz w:val="18"/>
          <w:szCs w:val="18"/>
        </w:rPr>
        <w:t>NOTE</w:t>
      </w:r>
      <w:r w:rsidRPr="0007114F">
        <w:rPr>
          <w:sz w:val="18"/>
          <w:szCs w:val="18"/>
        </w:rPr>
        <w:sym w:font="Symbol" w:char="F02D"/>
      </w:r>
      <w:proofErr w:type="gramStart"/>
      <w:r w:rsidRPr="0007114F">
        <w:rPr>
          <w:sz w:val="18"/>
          <w:szCs w:val="18"/>
        </w:rPr>
        <w:t>As</w:t>
      </w:r>
      <w:proofErr w:type="gramEnd"/>
      <w:r w:rsidRPr="0007114F">
        <w:rPr>
          <w:sz w:val="18"/>
          <w:szCs w:val="18"/>
        </w:rPr>
        <w:t xml:space="preserve"> the member function </w:t>
      </w:r>
      <w:r w:rsidRPr="0007114F">
        <w:rPr>
          <w:b/>
          <w:sz w:val="18"/>
          <w:szCs w:val="18"/>
        </w:rPr>
        <w:t>clone</w:t>
      </w:r>
      <w:r w:rsidRPr="0007114F">
        <w:rPr>
          <w:sz w:val="18"/>
          <w:szCs w:val="18"/>
        </w:rPr>
        <w:t xml:space="preserve"> is virtual, derived classes may override this implementation if desired.</w:t>
      </w:r>
    </w:p>
    <w:p w:rsidR="00DF714E" w:rsidRPr="0007114F" w:rsidRDefault="00DF714E" w:rsidP="00DF714E">
      <w:pPr>
        <w:pStyle w:val="berschrift3"/>
      </w:pPr>
      <w:bookmarkStart w:id="49" w:name="_Toc454918813"/>
      <w:r w:rsidRPr="0007114F">
        <w:t>Printing</w:t>
      </w:r>
      <w:bookmarkEnd w:id="49"/>
      <w:r w:rsidR="003D6F90" w:rsidRPr="0007114F">
        <w:fldChar w:fldCharType="begin"/>
      </w:r>
      <w:r w:rsidR="0054408C" w:rsidRPr="0007114F">
        <w:instrText xml:space="preserve"> XE "printing:class uvm_object" </w:instrText>
      </w:r>
      <w:r w:rsidR="003D6F90" w:rsidRPr="0007114F">
        <w:fldChar w:fldCharType="end"/>
      </w:r>
    </w:p>
    <w:p w:rsidR="00D25E98" w:rsidRPr="0007114F" w:rsidRDefault="00D25E98" w:rsidP="00BC5EC4">
      <w:pPr>
        <w:pStyle w:val="berschrift4"/>
      </w:pPr>
      <w:proofErr w:type="gramStart"/>
      <w:r w:rsidRPr="0007114F">
        <w:t>print</w:t>
      </w:r>
      <w:proofErr w:type="gramEnd"/>
      <w:r w:rsidR="003D6F90" w:rsidRPr="0007114F">
        <w:fldChar w:fldCharType="begin"/>
      </w:r>
      <w:r w:rsidR="0032238A" w:rsidRPr="0007114F">
        <w:instrText xml:space="preserve"> XE "print,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25E98" w:rsidRPr="0007114F" w:rsidTr="00CD71B3">
        <w:tc>
          <w:tcPr>
            <w:tcW w:w="9461" w:type="dxa"/>
            <w:shd w:val="pct5" w:color="auto" w:fill="auto"/>
            <w:tcMar>
              <w:left w:w="115" w:type="dxa"/>
              <w:bottom w:w="115" w:type="dxa"/>
              <w:right w:w="115" w:type="dxa"/>
            </w:tcMar>
          </w:tcPr>
          <w:p w:rsidR="00D25E98" w:rsidRPr="0007114F" w:rsidRDefault="008B3DE7" w:rsidP="00CD71B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print</w:t>
            </w:r>
            <w:r w:rsidRPr="0007114F">
              <w:rPr>
                <w:rFonts w:ascii="Courier" w:hAnsi="Courier" w:cs="Courier"/>
                <w:sz w:val="16"/>
                <w:szCs w:val="16"/>
              </w:rPr>
              <w:t xml:space="preserve">( </w:t>
            </w:r>
            <w:r w:rsidRPr="0007114F">
              <w:rPr>
                <w:rFonts w:ascii="Courier" w:hAnsi="Courier" w:cs="Courier"/>
                <w:b/>
                <w:sz w:val="16"/>
                <w:szCs w:val="16"/>
              </w:rPr>
              <w:t>uvm_printer</w:t>
            </w:r>
            <w:r w:rsidRPr="0007114F">
              <w:rPr>
                <w:rFonts w:ascii="Courier" w:hAnsi="Courier" w:cs="Courier"/>
                <w:sz w:val="16"/>
                <w:szCs w:val="16"/>
              </w:rPr>
              <w:t xml:space="preserve">* </w:t>
            </w:r>
            <w:r w:rsidRPr="0007114F">
              <w:rPr>
                <w:rFonts w:ascii="Courier" w:hAnsi="Courier" w:cs="Courier"/>
                <w:i/>
                <w:sz w:val="16"/>
                <w:szCs w:val="16"/>
              </w:rPr>
              <w:t>printer</w:t>
            </w:r>
            <w:r w:rsidRPr="0007114F">
              <w:rPr>
                <w:rFonts w:ascii="Courier" w:hAnsi="Courier" w:cs="Courier"/>
                <w:sz w:val="16"/>
                <w:szCs w:val="16"/>
              </w:rPr>
              <w:t xml:space="preserve"> = NULL ) const;</w:t>
            </w:r>
          </w:p>
        </w:tc>
      </w:tr>
    </w:tbl>
    <w:p w:rsidR="008B3DE7" w:rsidRPr="0007114F" w:rsidRDefault="00D25E98" w:rsidP="008B3DE7">
      <w:r w:rsidRPr="0007114F">
        <w:t xml:space="preserve">The member function </w:t>
      </w:r>
      <w:r w:rsidR="008B3DE7" w:rsidRPr="0007114F">
        <w:rPr>
          <w:b/>
        </w:rPr>
        <w:t>print</w:t>
      </w:r>
      <w:r w:rsidRPr="0007114F">
        <w:t xml:space="preserve"> shall</w:t>
      </w:r>
      <w:r w:rsidR="008B3DE7" w:rsidRPr="0007114F">
        <w:t xml:space="preserve"> deep-print this object’s properties in a format and manner governed </w:t>
      </w:r>
      <w:r w:rsidR="003C1F04" w:rsidRPr="0007114F">
        <w:t xml:space="preserve">by the given argument </w:t>
      </w:r>
      <w:r w:rsidR="003C1F04" w:rsidRPr="0007114F">
        <w:rPr>
          <w:i/>
        </w:rPr>
        <w:t>printer</w:t>
      </w:r>
      <w:r w:rsidR="003C1F04" w:rsidRPr="0007114F">
        <w:t>.</w:t>
      </w:r>
      <w:r w:rsidR="008B3DE7" w:rsidRPr="0007114F">
        <w:t xml:space="preserve"> </w:t>
      </w:r>
      <w:r w:rsidR="003C1F04" w:rsidRPr="0007114F">
        <w:t>I</w:t>
      </w:r>
      <w:r w:rsidR="008B3DE7" w:rsidRPr="0007114F">
        <w:t xml:space="preserve">f the </w:t>
      </w:r>
      <w:r w:rsidR="003C1F04" w:rsidRPr="0007114F">
        <w:t xml:space="preserve">argument </w:t>
      </w:r>
      <w:r w:rsidR="008B3DE7" w:rsidRPr="0007114F">
        <w:rPr>
          <w:i/>
        </w:rPr>
        <w:t>printer</w:t>
      </w:r>
      <w:r w:rsidR="008B3DE7" w:rsidRPr="0007114F">
        <w:t xml:space="preserve"> is not provided, the global </w:t>
      </w:r>
      <w:r w:rsidR="008B3DE7" w:rsidRPr="0007114F">
        <w:rPr>
          <w:b/>
        </w:rPr>
        <w:t>uvm_default_printer</w:t>
      </w:r>
      <w:r w:rsidR="008B3DE7" w:rsidRPr="0007114F">
        <w:t xml:space="preserve"> shall be used (see</w:t>
      </w:r>
      <w:r w:rsidR="00046F86">
        <w:t xml:space="preserve"> </w:t>
      </w:r>
      <w:r w:rsidR="00046F86">
        <w:fldChar w:fldCharType="begin"/>
      </w:r>
      <w:r w:rsidR="00046F86">
        <w:instrText xml:space="preserve"> REF _Ref376448149 \r \h </w:instrText>
      </w:r>
      <w:r w:rsidR="00046F86">
        <w:fldChar w:fldCharType="separate"/>
      </w:r>
      <w:r w:rsidR="00DB57D3">
        <w:t>6.7.1.4</w:t>
      </w:r>
      <w:r w:rsidR="00046F86">
        <w:fldChar w:fldCharType="end"/>
      </w:r>
      <w:r w:rsidR="008B3DE7" w:rsidRPr="0007114F">
        <w:t xml:space="preserve">) </w:t>
      </w:r>
    </w:p>
    <w:p w:rsidR="000517D9" w:rsidRPr="0007114F" w:rsidRDefault="008B3DE7" w:rsidP="008B3DE7">
      <w:r w:rsidRPr="0007114F">
        <w:t xml:space="preserve">The member function </w:t>
      </w:r>
      <w:r w:rsidRPr="0007114F">
        <w:rPr>
          <w:b/>
        </w:rPr>
        <w:t>print</w:t>
      </w:r>
      <w:r w:rsidRPr="0007114F">
        <w:t xml:space="preserve"> is not virtual and shall not be overloaded. To include custom information in the </w:t>
      </w:r>
      <w:r w:rsidRPr="0007114F">
        <w:rPr>
          <w:b/>
        </w:rPr>
        <w:t>print</w:t>
      </w:r>
      <w:r w:rsidRPr="0007114F">
        <w:t xml:space="preserve"> and </w:t>
      </w:r>
      <w:r w:rsidRPr="0007114F">
        <w:rPr>
          <w:b/>
        </w:rPr>
        <w:t>sprint</w:t>
      </w:r>
      <w:r w:rsidRPr="0007114F">
        <w:t xml:space="preserve"> operations, derived classes shall override the member function </w:t>
      </w:r>
      <w:r w:rsidRPr="0007114F">
        <w:rPr>
          <w:b/>
        </w:rPr>
        <w:t>do_print</w:t>
      </w:r>
      <w:r w:rsidRPr="0007114F">
        <w:t xml:space="preserve"> and can use the provided printer policy class to format the output.</w:t>
      </w:r>
    </w:p>
    <w:p w:rsidR="003C1F04" w:rsidRPr="0007114F" w:rsidRDefault="003C1F04" w:rsidP="00BC5EC4">
      <w:pPr>
        <w:pStyle w:val="berschrift4"/>
      </w:pPr>
      <w:proofErr w:type="gramStart"/>
      <w:r w:rsidRPr="0007114F">
        <w:t>sprint</w:t>
      </w:r>
      <w:proofErr w:type="gramEnd"/>
      <w:r w:rsidR="003D6F90" w:rsidRPr="0007114F">
        <w:fldChar w:fldCharType="begin"/>
      </w:r>
      <w:r w:rsidR="0032238A" w:rsidRPr="0007114F">
        <w:instrText xml:space="preserve"> XE "sprint,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C1F04" w:rsidRPr="0007114F" w:rsidTr="00CD71B3">
        <w:tc>
          <w:tcPr>
            <w:tcW w:w="9461" w:type="dxa"/>
            <w:shd w:val="pct5" w:color="auto" w:fill="auto"/>
            <w:tcMar>
              <w:left w:w="115" w:type="dxa"/>
              <w:bottom w:w="115" w:type="dxa"/>
              <w:right w:w="115" w:type="dxa"/>
            </w:tcMar>
          </w:tcPr>
          <w:p w:rsidR="003C1F04" w:rsidRPr="0007114F" w:rsidRDefault="003C1F04" w:rsidP="00CD71B3">
            <w:pPr>
              <w:autoSpaceDE w:val="0"/>
              <w:autoSpaceDN w:val="0"/>
              <w:adjustRightInd w:val="0"/>
              <w:rPr>
                <w:rFonts w:ascii="Courier" w:hAnsi="Courier" w:cs="Courier"/>
                <w:sz w:val="16"/>
                <w:szCs w:val="16"/>
              </w:rPr>
            </w:pPr>
            <w:r w:rsidRPr="0007114F">
              <w:rPr>
                <w:rFonts w:ascii="Courier" w:hAnsi="Courier" w:cs="Courier"/>
                <w:sz w:val="16"/>
                <w:szCs w:val="16"/>
              </w:rPr>
              <w:t xml:space="preserve">std::string </w:t>
            </w:r>
            <w:r w:rsidRPr="0007114F">
              <w:rPr>
                <w:rFonts w:ascii="Courier" w:hAnsi="Courier" w:cs="Courier"/>
                <w:b/>
                <w:sz w:val="16"/>
                <w:szCs w:val="16"/>
              </w:rPr>
              <w:t>sprint</w:t>
            </w:r>
            <w:r w:rsidRPr="0007114F">
              <w:rPr>
                <w:rFonts w:ascii="Courier" w:hAnsi="Courier" w:cs="Courier"/>
                <w:sz w:val="16"/>
                <w:szCs w:val="16"/>
              </w:rPr>
              <w:t xml:space="preserve">( </w:t>
            </w:r>
            <w:r w:rsidRPr="0007114F">
              <w:rPr>
                <w:rFonts w:ascii="Courier" w:hAnsi="Courier" w:cs="Courier"/>
                <w:b/>
                <w:sz w:val="16"/>
                <w:szCs w:val="16"/>
              </w:rPr>
              <w:t>uvm_printer</w:t>
            </w:r>
            <w:r w:rsidRPr="0007114F">
              <w:rPr>
                <w:rFonts w:ascii="Courier" w:hAnsi="Courier" w:cs="Courier"/>
                <w:sz w:val="16"/>
                <w:szCs w:val="16"/>
              </w:rPr>
              <w:t xml:space="preserve">* </w:t>
            </w:r>
            <w:r w:rsidRPr="0007114F">
              <w:rPr>
                <w:rFonts w:ascii="Courier" w:hAnsi="Courier" w:cs="Courier"/>
                <w:i/>
                <w:sz w:val="16"/>
                <w:szCs w:val="16"/>
              </w:rPr>
              <w:t>printer</w:t>
            </w:r>
            <w:r w:rsidRPr="0007114F">
              <w:rPr>
                <w:rFonts w:ascii="Courier" w:hAnsi="Courier" w:cs="Courier"/>
                <w:sz w:val="16"/>
                <w:szCs w:val="16"/>
              </w:rPr>
              <w:t xml:space="preserve"> = NULL ) const;</w:t>
            </w:r>
          </w:p>
        </w:tc>
      </w:tr>
    </w:tbl>
    <w:p w:rsidR="003C1F04" w:rsidRPr="0007114F" w:rsidRDefault="003C1F04" w:rsidP="003C1F04">
      <w:r w:rsidRPr="0007114F">
        <w:t xml:space="preserve">The member function </w:t>
      </w:r>
      <w:r w:rsidRPr="0007114F">
        <w:rPr>
          <w:b/>
        </w:rPr>
        <w:t>sprint</w:t>
      </w:r>
      <w:r w:rsidRPr="0007114F">
        <w:t xml:space="preserve"> shall return the object’s properties as a string and </w:t>
      </w:r>
      <w:r w:rsidR="008E60BE">
        <w:t xml:space="preserve">in a format and </w:t>
      </w:r>
      <w:r w:rsidRPr="0007114F">
        <w:t xml:space="preserve">manner governed by the given argument </w:t>
      </w:r>
      <w:r w:rsidRPr="0007114F">
        <w:rPr>
          <w:i/>
        </w:rPr>
        <w:t>printer</w:t>
      </w:r>
      <w:r w:rsidRPr="0007114F">
        <w:t xml:space="preserve">. If the argument </w:t>
      </w:r>
      <w:r w:rsidRPr="0007114F">
        <w:rPr>
          <w:i/>
        </w:rPr>
        <w:t>printer</w:t>
      </w:r>
      <w:r w:rsidRPr="0007114F">
        <w:t xml:space="preserve"> is not provided, the global </w:t>
      </w:r>
      <w:r w:rsidRPr="0007114F">
        <w:rPr>
          <w:b/>
        </w:rPr>
        <w:t>uvm_default_printer</w:t>
      </w:r>
      <w:r w:rsidRPr="0007114F">
        <w:t xml:space="preserve"> shall be used </w:t>
      </w:r>
      <w:r w:rsidR="00673621" w:rsidRPr="0007114F">
        <w:t xml:space="preserve">(see </w:t>
      </w:r>
      <w:r w:rsidR="00046F86">
        <w:fldChar w:fldCharType="begin"/>
      </w:r>
      <w:r w:rsidR="00046F86">
        <w:instrText xml:space="preserve"> REF _Ref376448149 \r \h </w:instrText>
      </w:r>
      <w:r w:rsidR="00046F86">
        <w:fldChar w:fldCharType="separate"/>
      </w:r>
      <w:r w:rsidR="00DB57D3">
        <w:t>6.7.1.4</w:t>
      </w:r>
      <w:r w:rsidR="00046F86">
        <w:fldChar w:fldCharType="end"/>
      </w:r>
      <w:r w:rsidR="00046F86">
        <w:t>)</w:t>
      </w:r>
    </w:p>
    <w:p w:rsidR="003C1F04" w:rsidRPr="0007114F" w:rsidRDefault="003C1F04" w:rsidP="003C1F04">
      <w:r w:rsidRPr="0007114F">
        <w:t xml:space="preserve">The member function </w:t>
      </w:r>
      <w:r w:rsidRPr="0007114F">
        <w:rPr>
          <w:b/>
        </w:rPr>
        <w:t>sprint</w:t>
      </w:r>
      <w:r w:rsidRPr="0007114F">
        <w:t xml:space="preserve"> is not virtual and </w:t>
      </w:r>
      <w:r w:rsidR="00C5216B">
        <w:t>shall</w:t>
      </w:r>
      <w:r w:rsidRPr="0007114F">
        <w:t xml:space="preserve"> not be overloaded. To include additional fields in the </w:t>
      </w:r>
      <w:r w:rsidRPr="0007114F">
        <w:rPr>
          <w:b/>
        </w:rPr>
        <w:t>print</w:t>
      </w:r>
      <w:r w:rsidRPr="0007114F">
        <w:t xml:space="preserve"> and </w:t>
      </w:r>
      <w:r w:rsidRPr="0007114F">
        <w:rPr>
          <w:b/>
        </w:rPr>
        <w:t>sprint</w:t>
      </w:r>
      <w:r w:rsidRPr="0007114F">
        <w:t xml:space="preserve"> operation, derived classes </w:t>
      </w:r>
      <w:r w:rsidR="00126EC5">
        <w:t>shall</w:t>
      </w:r>
      <w:r w:rsidRPr="0007114F">
        <w:t xml:space="preserve"> override the member function </w:t>
      </w:r>
      <w:r w:rsidRPr="0007114F">
        <w:rPr>
          <w:b/>
        </w:rPr>
        <w:t>do_print</w:t>
      </w:r>
      <w:r w:rsidRPr="0007114F">
        <w:t xml:space="preserve"> and use the provided printer policy class to format the output. The printer policy will manage all string concatenations and provide the string to </w:t>
      </w:r>
      <w:r w:rsidRPr="0007114F">
        <w:rPr>
          <w:b/>
        </w:rPr>
        <w:t>sprint</w:t>
      </w:r>
      <w:r w:rsidRPr="0007114F">
        <w:t xml:space="preserve"> to return to the caller.</w:t>
      </w:r>
    </w:p>
    <w:p w:rsidR="00E33DFE" w:rsidRPr="0007114F" w:rsidRDefault="00E33DFE" w:rsidP="00BC5EC4">
      <w:pPr>
        <w:pStyle w:val="berschrift4"/>
      </w:pPr>
      <w:r w:rsidRPr="0007114F">
        <w:t>do_print</w:t>
      </w:r>
      <w:r w:rsidR="003D6F90" w:rsidRPr="0007114F">
        <w:fldChar w:fldCharType="begin"/>
      </w:r>
      <w:r w:rsidR="00470380" w:rsidRPr="0007114F">
        <w:instrText xml:space="preserve"> XE "do_print,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33DFE" w:rsidRPr="0007114F" w:rsidTr="00CD71B3">
        <w:tc>
          <w:tcPr>
            <w:tcW w:w="9461" w:type="dxa"/>
            <w:shd w:val="pct5" w:color="auto" w:fill="auto"/>
            <w:tcMar>
              <w:left w:w="115" w:type="dxa"/>
              <w:bottom w:w="115" w:type="dxa"/>
              <w:right w:w="115" w:type="dxa"/>
            </w:tcMar>
          </w:tcPr>
          <w:p w:rsidR="00E33DFE" w:rsidRPr="0007114F" w:rsidRDefault="00D54172" w:rsidP="00560A39">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do_print</w:t>
            </w:r>
            <w:r w:rsidRPr="0007114F">
              <w:rPr>
                <w:rFonts w:ascii="Courier" w:hAnsi="Courier" w:cs="Courier"/>
                <w:sz w:val="16"/>
                <w:szCs w:val="16"/>
              </w:rPr>
              <w:t>(</w:t>
            </w:r>
            <w:r w:rsidR="00560A39">
              <w:rPr>
                <w:rFonts w:ascii="Courier" w:hAnsi="Courier" w:cs="Courier"/>
                <w:sz w:val="16"/>
                <w:szCs w:val="16"/>
              </w:rPr>
              <w:t xml:space="preserve"> </w:t>
            </w:r>
            <w:r w:rsidR="00217942">
              <w:rPr>
                <w:rFonts w:ascii="Courier" w:hAnsi="Courier" w:cs="Courier"/>
                <w:sz w:val="16"/>
                <w:szCs w:val="16"/>
              </w:rPr>
              <w:t xml:space="preserve">const </w:t>
            </w:r>
            <w:r w:rsidRPr="0007114F">
              <w:rPr>
                <w:rFonts w:ascii="Courier" w:hAnsi="Courier" w:cs="Courier"/>
                <w:b/>
                <w:sz w:val="16"/>
                <w:szCs w:val="16"/>
              </w:rPr>
              <w:t>uvm_printer</w:t>
            </w:r>
            <w:r w:rsidRPr="0007114F">
              <w:rPr>
                <w:rFonts w:ascii="Courier" w:hAnsi="Courier" w:cs="Courier"/>
                <w:sz w:val="16"/>
                <w:szCs w:val="16"/>
              </w:rPr>
              <w:t xml:space="preserve">&amp; </w:t>
            </w:r>
            <w:r w:rsidRPr="0007114F">
              <w:rPr>
                <w:rFonts w:ascii="Courier" w:hAnsi="Courier" w:cs="Courier"/>
                <w:i/>
                <w:sz w:val="16"/>
                <w:szCs w:val="16"/>
              </w:rPr>
              <w:t>printer</w:t>
            </w:r>
            <w:r w:rsidRPr="0007114F">
              <w:rPr>
                <w:rFonts w:ascii="Courier" w:hAnsi="Courier" w:cs="Courier"/>
                <w:sz w:val="16"/>
                <w:szCs w:val="16"/>
              </w:rPr>
              <w:t xml:space="preserve"> ) const;</w:t>
            </w:r>
          </w:p>
        </w:tc>
      </w:tr>
    </w:tbl>
    <w:p w:rsidR="00E33DFE" w:rsidRPr="0007114F" w:rsidRDefault="00E33DFE" w:rsidP="00D54172">
      <w:r w:rsidRPr="0007114F">
        <w:t xml:space="preserve">The member function </w:t>
      </w:r>
      <w:r w:rsidR="00D54172" w:rsidRPr="0007114F">
        <w:rPr>
          <w:b/>
        </w:rPr>
        <w:t>do_</w:t>
      </w:r>
      <w:r w:rsidRPr="0007114F">
        <w:rPr>
          <w:b/>
        </w:rPr>
        <w:t>print</w:t>
      </w:r>
      <w:r w:rsidRPr="0007114F">
        <w:t xml:space="preserve"> shall </w:t>
      </w:r>
      <w:r w:rsidR="00D54172" w:rsidRPr="0007114F">
        <w:t xml:space="preserve">provide a context called by the member functions </w:t>
      </w:r>
      <w:r w:rsidR="00D54172" w:rsidRPr="0007114F">
        <w:rPr>
          <w:b/>
        </w:rPr>
        <w:t>print</w:t>
      </w:r>
      <w:r w:rsidR="00D54172" w:rsidRPr="0007114F">
        <w:t xml:space="preserve"> and </w:t>
      </w:r>
      <w:r w:rsidR="00D54172" w:rsidRPr="0007114F">
        <w:rPr>
          <w:b/>
        </w:rPr>
        <w:t>sprint</w:t>
      </w:r>
      <w:r w:rsidR="00D54172" w:rsidRPr="0007114F">
        <w:t xml:space="preserve"> that allows an application to customize what gets printed. The argument </w:t>
      </w:r>
      <w:r w:rsidR="00D54172" w:rsidRPr="0007114F">
        <w:rPr>
          <w:i/>
        </w:rPr>
        <w:t>printer</w:t>
      </w:r>
      <w:r w:rsidR="00D54172" w:rsidRPr="0007114F">
        <w:t xml:space="preserve"> is the policy object that governs the format and content of the output. To ensure correct </w:t>
      </w:r>
      <w:r w:rsidR="00D54172" w:rsidRPr="0007114F">
        <w:rPr>
          <w:b/>
        </w:rPr>
        <w:t>print</w:t>
      </w:r>
      <w:r w:rsidR="00D54172" w:rsidRPr="0007114F">
        <w:t xml:space="preserve"> and </w:t>
      </w:r>
      <w:r w:rsidR="00D54172" w:rsidRPr="0007114F">
        <w:rPr>
          <w:b/>
        </w:rPr>
        <w:t>sprint</w:t>
      </w:r>
      <w:r w:rsidR="00D54172" w:rsidRPr="0007114F">
        <w:t xml:space="preserve"> operation, and to ensure a consistent output format, the printer shall be used by all </w:t>
      </w:r>
      <w:r w:rsidR="00D54172" w:rsidRPr="0007114F">
        <w:rPr>
          <w:b/>
        </w:rPr>
        <w:t>do_print</w:t>
      </w:r>
      <w:r w:rsidR="00D54172" w:rsidRPr="0007114F">
        <w:t xml:space="preserve"> implementations.</w:t>
      </w:r>
    </w:p>
    <w:p w:rsidR="00CB1735" w:rsidRPr="0007114F" w:rsidRDefault="00EE6A49" w:rsidP="00BC5EC4">
      <w:pPr>
        <w:pStyle w:val="berschrift4"/>
      </w:pPr>
      <w:r w:rsidRPr="0007114F">
        <w:t>convert2string</w:t>
      </w:r>
      <w:r w:rsidR="003D6F90" w:rsidRPr="0007114F">
        <w:fldChar w:fldCharType="begin"/>
      </w:r>
      <w:r w:rsidR="00470380" w:rsidRPr="0007114F">
        <w:instrText xml:space="preserve"> XE "convert2string,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B1735" w:rsidRPr="0007114F" w:rsidTr="00CD71B3">
        <w:tc>
          <w:tcPr>
            <w:tcW w:w="9461" w:type="dxa"/>
            <w:shd w:val="pct5" w:color="auto" w:fill="auto"/>
            <w:tcMar>
              <w:left w:w="115" w:type="dxa"/>
              <w:bottom w:w="115" w:type="dxa"/>
              <w:right w:w="115" w:type="dxa"/>
            </w:tcMar>
          </w:tcPr>
          <w:p w:rsidR="00CB1735" w:rsidRPr="0007114F" w:rsidRDefault="00CB1735" w:rsidP="00CD71B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std::string </w:t>
            </w:r>
            <w:r w:rsidRPr="0007114F">
              <w:rPr>
                <w:rFonts w:ascii="Courier" w:hAnsi="Courier" w:cs="Courier"/>
                <w:b/>
                <w:sz w:val="16"/>
                <w:szCs w:val="16"/>
              </w:rPr>
              <w:t>convert2string</w:t>
            </w:r>
            <w:r w:rsidRPr="0007114F">
              <w:rPr>
                <w:rFonts w:ascii="Courier" w:hAnsi="Courier" w:cs="Courier"/>
                <w:sz w:val="16"/>
                <w:szCs w:val="16"/>
              </w:rPr>
              <w:t>() const;</w:t>
            </w:r>
          </w:p>
        </w:tc>
      </w:tr>
    </w:tbl>
    <w:p w:rsidR="00CB1735" w:rsidRPr="0007114F" w:rsidRDefault="00CB1735" w:rsidP="00B372D3">
      <w:r w:rsidRPr="0007114F">
        <w:t xml:space="preserve">The member function </w:t>
      </w:r>
      <w:r w:rsidR="00341677">
        <w:rPr>
          <w:b/>
        </w:rPr>
        <w:t>convert2string</w:t>
      </w:r>
      <w:r w:rsidRPr="0007114F">
        <w:t xml:space="preserve"> shall provide a context </w:t>
      </w:r>
      <w:r w:rsidR="00B372D3" w:rsidRPr="0007114F">
        <w:t xml:space="preserve">which may be called directly by the application, to provide object information in the form of a string. Unlike the member function </w:t>
      </w:r>
      <w:r w:rsidR="00B372D3" w:rsidRPr="0007114F">
        <w:rPr>
          <w:b/>
        </w:rPr>
        <w:t>sprint</w:t>
      </w:r>
      <w:r w:rsidR="00B372D3" w:rsidRPr="0007114F">
        <w:t xml:space="preserve">, there is no requirement to use </w:t>
      </w:r>
      <w:proofErr w:type="gramStart"/>
      <w:r w:rsidR="00B372D3" w:rsidRPr="0007114F">
        <w:lastRenderedPageBreak/>
        <w:t>a</w:t>
      </w:r>
      <w:proofErr w:type="gramEnd"/>
      <w:r w:rsidR="00B372D3" w:rsidRPr="0007114F">
        <w:t xml:space="preserve"> </w:t>
      </w:r>
      <w:r w:rsidR="00B372D3" w:rsidRPr="0007114F">
        <w:rPr>
          <w:b/>
        </w:rPr>
        <w:t>uvm_printer</w:t>
      </w:r>
      <w:r w:rsidR="00B372D3" w:rsidRPr="0007114F">
        <w:t xml:space="preserve"> policy object. As such, the format and content of the output is fully customizable, which may be suitable for applications not requiring the consistent formatting offered by the </w:t>
      </w:r>
      <w:r w:rsidR="00B372D3" w:rsidRPr="0007114F">
        <w:rPr>
          <w:b/>
        </w:rPr>
        <w:t>print</w:t>
      </w:r>
      <w:r w:rsidR="00B372D3" w:rsidRPr="0007114F">
        <w:t>/</w:t>
      </w:r>
      <w:r w:rsidR="00B372D3" w:rsidRPr="0007114F">
        <w:rPr>
          <w:b/>
        </w:rPr>
        <w:t>sprint</w:t>
      </w:r>
      <w:r w:rsidR="00B372D3" w:rsidRPr="0007114F">
        <w:t>/</w:t>
      </w:r>
      <w:r w:rsidR="00B372D3" w:rsidRPr="0007114F">
        <w:rPr>
          <w:b/>
        </w:rPr>
        <w:t>do_print</w:t>
      </w:r>
      <w:r w:rsidR="00B372D3" w:rsidRPr="0007114F">
        <w:t xml:space="preserve"> API.</w:t>
      </w:r>
    </w:p>
    <w:p w:rsidR="00DF714E" w:rsidRPr="0007114F" w:rsidRDefault="00DF714E" w:rsidP="00DF714E">
      <w:pPr>
        <w:pStyle w:val="berschrift3"/>
      </w:pPr>
      <w:bookmarkStart w:id="50" w:name="_Toc454918814"/>
      <w:r w:rsidRPr="0007114F">
        <w:t>Recording</w:t>
      </w:r>
      <w:bookmarkEnd w:id="50"/>
      <w:r w:rsidR="003D6F90" w:rsidRPr="0007114F">
        <w:fldChar w:fldCharType="begin"/>
      </w:r>
      <w:r w:rsidR="0054408C" w:rsidRPr="0007114F">
        <w:instrText xml:space="preserve"> XE "recording:class uvm_object" </w:instrText>
      </w:r>
      <w:r w:rsidR="003D6F90" w:rsidRPr="0007114F">
        <w:fldChar w:fldCharType="end"/>
      </w:r>
    </w:p>
    <w:p w:rsidR="00715D1C" w:rsidRPr="0007114F" w:rsidRDefault="00715D1C" w:rsidP="00BC5EC4">
      <w:pPr>
        <w:pStyle w:val="berschrift4"/>
      </w:pPr>
      <w:proofErr w:type="gramStart"/>
      <w:r w:rsidRPr="0007114F">
        <w:t>record</w:t>
      </w:r>
      <w:proofErr w:type="gramEnd"/>
      <w:r w:rsidR="003D6F90" w:rsidRPr="0007114F">
        <w:fldChar w:fldCharType="begin"/>
      </w:r>
      <w:r w:rsidRPr="0007114F">
        <w:instrText xml:space="preserve"> XE "</w:instrText>
      </w:r>
      <w:r w:rsidR="00354FA0" w:rsidRPr="0007114F">
        <w:instrText>record</w:instrText>
      </w:r>
      <w:r w:rsidRPr="0007114F">
        <w:instrText xml:space="preserv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15D1C" w:rsidRPr="0007114F" w:rsidTr="003A5B12">
        <w:tc>
          <w:tcPr>
            <w:tcW w:w="9461" w:type="dxa"/>
            <w:shd w:val="pct5" w:color="auto" w:fill="auto"/>
            <w:tcMar>
              <w:left w:w="115" w:type="dxa"/>
              <w:bottom w:w="115" w:type="dxa"/>
              <w:right w:w="115" w:type="dxa"/>
            </w:tcMar>
          </w:tcPr>
          <w:p w:rsidR="00715D1C" w:rsidRPr="0007114F" w:rsidRDefault="00693437" w:rsidP="00693437">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B82091">
              <w:rPr>
                <w:rFonts w:ascii="Courier" w:hAnsi="Courier" w:cs="Courier"/>
                <w:b/>
                <w:sz w:val="16"/>
                <w:szCs w:val="16"/>
              </w:rPr>
              <w:t>record</w:t>
            </w:r>
            <w:r w:rsidRPr="0007114F">
              <w:rPr>
                <w:rFonts w:ascii="Courier" w:hAnsi="Courier" w:cs="Courier"/>
                <w:sz w:val="16"/>
                <w:szCs w:val="16"/>
              </w:rPr>
              <w:t xml:space="preserve">( </w:t>
            </w:r>
            <w:r w:rsidRPr="0007114F">
              <w:rPr>
                <w:rFonts w:ascii="Courier" w:hAnsi="Courier" w:cs="Courier"/>
                <w:b/>
                <w:sz w:val="16"/>
                <w:szCs w:val="16"/>
              </w:rPr>
              <w:t>uvm_recorder</w:t>
            </w:r>
            <w:r w:rsidRPr="0007114F">
              <w:rPr>
                <w:rFonts w:ascii="Courier" w:hAnsi="Courier" w:cs="Courier"/>
                <w:sz w:val="16"/>
                <w:szCs w:val="16"/>
              </w:rPr>
              <w:t xml:space="preserve">* </w:t>
            </w:r>
            <w:r w:rsidRPr="0007114F">
              <w:rPr>
                <w:rFonts w:ascii="Courier" w:hAnsi="Courier" w:cs="Courier"/>
                <w:i/>
                <w:sz w:val="16"/>
                <w:szCs w:val="16"/>
              </w:rPr>
              <w:t>recorder</w:t>
            </w:r>
            <w:r w:rsidRPr="0007114F">
              <w:rPr>
                <w:rFonts w:ascii="Courier" w:hAnsi="Courier" w:cs="Courier"/>
                <w:sz w:val="16"/>
                <w:szCs w:val="16"/>
              </w:rPr>
              <w:t xml:space="preserve"> = NULL );</w:t>
            </w:r>
          </w:p>
        </w:tc>
      </w:tr>
    </w:tbl>
    <w:p w:rsidR="00B30B78" w:rsidRPr="0007114F" w:rsidRDefault="00715D1C" w:rsidP="00B30B78">
      <w:r w:rsidRPr="0007114F">
        <w:t xml:space="preserve">The member function </w:t>
      </w:r>
      <w:r w:rsidRPr="0007114F">
        <w:rPr>
          <w:b/>
        </w:rPr>
        <w:t>record</w:t>
      </w:r>
      <w:r w:rsidRPr="0007114F">
        <w:t xml:space="preserve"> shall </w:t>
      </w:r>
      <w:r w:rsidR="00B30B78" w:rsidRPr="0007114F">
        <w:t xml:space="preserve">deep-records this object’s properties according to an optional recorder policy. The member function is not virtual and shall not be overloaded. To include additional fields in the record operation, derived classes should override the member function </w:t>
      </w:r>
      <w:r w:rsidR="00B30B78" w:rsidRPr="0007114F">
        <w:rPr>
          <w:b/>
        </w:rPr>
        <w:t>do_record</w:t>
      </w:r>
      <w:r w:rsidR="00B30B78" w:rsidRPr="0007114F">
        <w:t>.</w:t>
      </w:r>
    </w:p>
    <w:p w:rsidR="00B30B78" w:rsidRPr="0007114F" w:rsidRDefault="00B30B78" w:rsidP="00B30B78">
      <w:r w:rsidRPr="0007114F">
        <w:t xml:space="preserve">The optional argument </w:t>
      </w:r>
      <w:r w:rsidRPr="0007114F">
        <w:rPr>
          <w:i/>
        </w:rPr>
        <w:t>recorder</w:t>
      </w:r>
      <w:r w:rsidRPr="0007114F">
        <w:t xml:space="preserve"> specifies the recording policy, which governs how recording takes place. If a recorder policy is not provided explicitly, then the global </w:t>
      </w:r>
      <w:r w:rsidRPr="0007114F">
        <w:rPr>
          <w:b/>
        </w:rPr>
        <w:t>uvm_default_recorder</w:t>
      </w:r>
      <w:r w:rsidRPr="0007114F">
        <w:t xml:space="preserve"> policy is </w:t>
      </w:r>
      <w:r w:rsidRPr="00C745D6">
        <w:rPr>
          <w:color w:val="000000" w:themeColor="text1"/>
        </w:rPr>
        <w:t>used (see</w:t>
      </w:r>
      <w:r w:rsidR="001711D1">
        <w:rPr>
          <w:color w:val="000000" w:themeColor="text1"/>
        </w:rPr>
        <w:t xml:space="preserve"> </w:t>
      </w:r>
      <w:r w:rsidR="001711D1">
        <w:rPr>
          <w:color w:val="000000" w:themeColor="text1"/>
        </w:rPr>
        <w:fldChar w:fldCharType="begin"/>
      </w:r>
      <w:r w:rsidR="001711D1">
        <w:rPr>
          <w:color w:val="000000" w:themeColor="text1"/>
        </w:rPr>
        <w:instrText xml:space="preserve"> REF _Ref401693456 \r \h </w:instrText>
      </w:r>
      <w:r w:rsidR="001711D1">
        <w:rPr>
          <w:color w:val="000000" w:themeColor="text1"/>
        </w:rPr>
      </w:r>
      <w:r w:rsidR="001711D1">
        <w:rPr>
          <w:color w:val="000000" w:themeColor="text1"/>
        </w:rPr>
        <w:fldChar w:fldCharType="separate"/>
      </w:r>
      <w:r w:rsidR="00DB57D3">
        <w:rPr>
          <w:color w:val="000000" w:themeColor="text1"/>
        </w:rPr>
        <w:t>6.7.1.7</w:t>
      </w:r>
      <w:r w:rsidR="001711D1">
        <w:rPr>
          <w:color w:val="000000" w:themeColor="text1"/>
        </w:rPr>
        <w:fldChar w:fldCharType="end"/>
      </w:r>
      <w:r w:rsidRPr="00C745D6">
        <w:rPr>
          <w:color w:val="000000" w:themeColor="text1"/>
        </w:rPr>
        <w:t>).</w:t>
      </w:r>
    </w:p>
    <w:p w:rsidR="00715D1C" w:rsidRPr="0007114F" w:rsidRDefault="00B30B78" w:rsidP="00B30B78">
      <w:pPr>
        <w:rPr>
          <w:sz w:val="18"/>
          <w:szCs w:val="18"/>
        </w:rPr>
      </w:pPr>
      <w:r w:rsidRPr="0007114F">
        <w:rPr>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recording mechanism is vendor-specific. By providing access via a common interface, the </w:t>
      </w:r>
      <w:r w:rsidRPr="0007114F">
        <w:rPr>
          <w:b/>
          <w:sz w:val="18"/>
          <w:szCs w:val="18"/>
        </w:rPr>
        <w:t>uvm_recorder</w:t>
      </w:r>
      <w:r w:rsidRPr="0007114F">
        <w:rPr>
          <w:sz w:val="18"/>
          <w:szCs w:val="18"/>
        </w:rPr>
        <w:t xml:space="preserve"> policy provides vendor-independent access to a simulator’s recording capabilities</w:t>
      </w:r>
      <w:r w:rsidR="00715D1C" w:rsidRPr="0007114F">
        <w:rPr>
          <w:sz w:val="18"/>
          <w:szCs w:val="18"/>
        </w:rPr>
        <w:t>.</w:t>
      </w:r>
    </w:p>
    <w:p w:rsidR="00715D1C" w:rsidRPr="0007114F" w:rsidRDefault="00715D1C" w:rsidP="00BC5EC4">
      <w:pPr>
        <w:pStyle w:val="berschrift4"/>
      </w:pPr>
      <w:r w:rsidRPr="0007114F">
        <w:t>do_record</w:t>
      </w:r>
      <w:r w:rsidR="003D6F90" w:rsidRPr="0007114F">
        <w:fldChar w:fldCharType="begin"/>
      </w:r>
      <w:r w:rsidR="00354FA0" w:rsidRPr="0007114F">
        <w:instrText xml:space="preserve"> XE "do_record,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15D1C" w:rsidRPr="0007114F" w:rsidTr="003A5B12">
        <w:tc>
          <w:tcPr>
            <w:tcW w:w="9461" w:type="dxa"/>
            <w:shd w:val="pct5" w:color="auto" w:fill="auto"/>
            <w:tcMar>
              <w:left w:w="115" w:type="dxa"/>
              <w:bottom w:w="115" w:type="dxa"/>
              <w:right w:w="115" w:type="dxa"/>
            </w:tcMar>
          </w:tcPr>
          <w:p w:rsidR="00715D1C" w:rsidRPr="0007114F" w:rsidRDefault="00693437" w:rsidP="009A02ED">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do_record</w:t>
            </w:r>
            <w:r w:rsidRPr="0007114F">
              <w:rPr>
                <w:rFonts w:ascii="Courier" w:hAnsi="Courier" w:cs="Courier"/>
                <w:sz w:val="16"/>
                <w:szCs w:val="16"/>
              </w:rPr>
              <w:t xml:space="preserve">( </w:t>
            </w:r>
            <w:r w:rsidR="009A02ED">
              <w:rPr>
                <w:rFonts w:ascii="Courier" w:hAnsi="Courier" w:cs="Courier"/>
                <w:sz w:val="16"/>
                <w:szCs w:val="16"/>
              </w:rPr>
              <w:t xml:space="preserve">const </w:t>
            </w:r>
            <w:r w:rsidRPr="0007114F">
              <w:rPr>
                <w:rFonts w:ascii="Courier" w:hAnsi="Courier" w:cs="Courier"/>
                <w:b/>
                <w:sz w:val="16"/>
                <w:szCs w:val="16"/>
              </w:rPr>
              <w:t>uvm_recorder</w:t>
            </w:r>
            <w:r w:rsidR="009A02ED">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recorder</w:t>
            </w:r>
            <w:r w:rsidRPr="0007114F">
              <w:rPr>
                <w:rFonts w:ascii="Courier" w:hAnsi="Courier" w:cs="Courier"/>
                <w:sz w:val="16"/>
                <w:szCs w:val="16"/>
              </w:rPr>
              <w:t xml:space="preserve"> );</w:t>
            </w:r>
          </w:p>
        </w:tc>
      </w:tr>
    </w:tbl>
    <w:p w:rsidR="00956DDD" w:rsidRPr="0007114F" w:rsidRDefault="00715D1C" w:rsidP="00956DDD">
      <w:r w:rsidRPr="0007114F">
        <w:t xml:space="preserve">The member function </w:t>
      </w:r>
      <w:r w:rsidRPr="0007114F">
        <w:rPr>
          <w:b/>
        </w:rPr>
        <w:t>do_record</w:t>
      </w:r>
      <w:r w:rsidRPr="0007114F">
        <w:t xml:space="preserve"> shall</w:t>
      </w:r>
      <w:r w:rsidR="00956DDD" w:rsidRPr="0007114F">
        <w:t xml:space="preserve"> provide a context </w:t>
      </w:r>
      <w:r w:rsidR="003A5B12" w:rsidRPr="0007114F">
        <w:t>called by the member function</w:t>
      </w:r>
      <w:r w:rsidR="00956DDD" w:rsidRPr="0007114F">
        <w:t xml:space="preserve"> </w:t>
      </w:r>
      <w:r w:rsidR="00956DDD" w:rsidRPr="0007114F">
        <w:rPr>
          <w:b/>
        </w:rPr>
        <w:t>record</w:t>
      </w:r>
      <w:r w:rsidR="00956DDD" w:rsidRPr="0007114F">
        <w:t xml:space="preserve">. A derived class should </w:t>
      </w:r>
      <w:r w:rsidR="00176B89" w:rsidRPr="0007114F">
        <w:t>overload</w:t>
      </w:r>
      <w:r w:rsidR="00956DDD" w:rsidRPr="0007114F">
        <w:t xml:space="preserve"> this </w:t>
      </w:r>
      <w:r w:rsidR="00176B89" w:rsidRPr="0007114F">
        <w:t>member function</w:t>
      </w:r>
      <w:r w:rsidR="00956DDD" w:rsidRPr="0007114F">
        <w:t xml:space="preserve"> to include its fields in a record operation.</w:t>
      </w:r>
    </w:p>
    <w:p w:rsidR="00956DDD" w:rsidRPr="0007114F" w:rsidRDefault="00956DDD" w:rsidP="00956DDD">
      <w:r w:rsidRPr="0007114F">
        <w:t xml:space="preserve">The argument </w:t>
      </w:r>
      <w:r w:rsidRPr="0007114F">
        <w:rPr>
          <w:i/>
        </w:rPr>
        <w:t xml:space="preserve">recorder </w:t>
      </w:r>
      <w:r w:rsidRPr="0007114F">
        <w:t xml:space="preserve">is policy object for recording this object. A </w:t>
      </w:r>
      <w:r w:rsidRPr="0007114F">
        <w:rPr>
          <w:b/>
        </w:rPr>
        <w:t>do_record</w:t>
      </w:r>
      <w:r w:rsidRPr="0007114F">
        <w:t xml:space="preserve"> implementation should call the appropriate recorder member function for each of its fields.</w:t>
      </w:r>
    </w:p>
    <w:p w:rsidR="00715D1C" w:rsidRPr="0007114F" w:rsidRDefault="0082570A" w:rsidP="00956DDD">
      <w:pPr>
        <w:rPr>
          <w:sz w:val="18"/>
          <w:szCs w:val="18"/>
        </w:rPr>
      </w:pPr>
      <w:r w:rsidRPr="0007114F">
        <w:rPr>
          <w:sz w:val="18"/>
          <w:szCs w:val="18"/>
        </w:rPr>
        <w:t>NOTE</w:t>
      </w:r>
      <w:r w:rsidRPr="0007114F">
        <w:rPr>
          <w:sz w:val="18"/>
          <w:szCs w:val="18"/>
        </w:rPr>
        <w:sym w:font="Symbol" w:char="F02D"/>
      </w:r>
      <w:r w:rsidR="00956DDD" w:rsidRPr="0007114F">
        <w:rPr>
          <w:sz w:val="18"/>
          <w:szCs w:val="18"/>
        </w:rPr>
        <w:t>Vendor-specific recording implementations are encapsulated in the recorder policy,</w:t>
      </w:r>
      <w:r w:rsidRPr="0007114F">
        <w:rPr>
          <w:sz w:val="18"/>
          <w:szCs w:val="18"/>
        </w:rPr>
        <w:t xml:space="preserve"> </w:t>
      </w:r>
      <w:r w:rsidR="00956DDD" w:rsidRPr="0007114F">
        <w:rPr>
          <w:sz w:val="18"/>
          <w:szCs w:val="18"/>
        </w:rPr>
        <w:t>thereby insulating user-cod</w:t>
      </w:r>
      <w:r w:rsidRPr="0007114F">
        <w:rPr>
          <w:sz w:val="18"/>
          <w:szCs w:val="18"/>
        </w:rPr>
        <w:t>e from vendor-specific behavior</w:t>
      </w:r>
      <w:r w:rsidR="00956DDD" w:rsidRPr="0007114F">
        <w:rPr>
          <w:sz w:val="18"/>
          <w:szCs w:val="18"/>
        </w:rPr>
        <w:t>.</w:t>
      </w:r>
    </w:p>
    <w:p w:rsidR="00DF714E" w:rsidRPr="0007114F" w:rsidRDefault="00DF714E" w:rsidP="00DF714E">
      <w:pPr>
        <w:pStyle w:val="berschrift3"/>
      </w:pPr>
      <w:bookmarkStart w:id="51" w:name="_Toc454918815"/>
      <w:r w:rsidRPr="0007114F">
        <w:t>Copying</w:t>
      </w:r>
      <w:bookmarkEnd w:id="51"/>
      <w:r w:rsidR="003D6F90" w:rsidRPr="0007114F">
        <w:fldChar w:fldCharType="begin"/>
      </w:r>
      <w:r w:rsidR="0054408C" w:rsidRPr="0007114F">
        <w:instrText xml:space="preserve"> XE "copying:class uvm_object" </w:instrText>
      </w:r>
      <w:r w:rsidR="003D6F90" w:rsidRPr="0007114F">
        <w:fldChar w:fldCharType="end"/>
      </w:r>
    </w:p>
    <w:p w:rsidR="006C0AB9" w:rsidRPr="0007114F" w:rsidRDefault="006C0AB9" w:rsidP="00BC5EC4">
      <w:pPr>
        <w:pStyle w:val="berschrift4"/>
      </w:pPr>
      <w:proofErr w:type="gramStart"/>
      <w:r w:rsidRPr="0007114F">
        <w:t>copy</w:t>
      </w:r>
      <w:proofErr w:type="gramEnd"/>
      <w:r w:rsidR="003D6F90" w:rsidRPr="0007114F">
        <w:fldChar w:fldCharType="begin"/>
      </w:r>
      <w:r w:rsidRPr="0007114F">
        <w:instrText xml:space="preserve"> XE "copy,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0AB9" w:rsidRPr="0007114F" w:rsidTr="003A5B12">
        <w:tc>
          <w:tcPr>
            <w:tcW w:w="9461" w:type="dxa"/>
            <w:shd w:val="pct5" w:color="auto" w:fill="auto"/>
            <w:tcMar>
              <w:left w:w="115" w:type="dxa"/>
              <w:bottom w:w="115" w:type="dxa"/>
              <w:right w:w="115" w:type="dxa"/>
            </w:tcMar>
          </w:tcPr>
          <w:p w:rsidR="006C0AB9" w:rsidRPr="0007114F" w:rsidRDefault="00555A5D" w:rsidP="007F2299">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copy</w:t>
            </w:r>
            <w:r w:rsidRPr="0007114F">
              <w:rPr>
                <w:rFonts w:ascii="Courier" w:hAnsi="Courier" w:cs="Courier"/>
                <w:sz w:val="16"/>
                <w:szCs w:val="16"/>
              </w:rPr>
              <w:t xml:space="preserve">( const </w:t>
            </w:r>
            <w:r w:rsidRPr="0007114F">
              <w:rPr>
                <w:rFonts w:ascii="Courier" w:hAnsi="Courier" w:cs="Courier"/>
                <w:b/>
                <w:sz w:val="16"/>
                <w:szCs w:val="16"/>
              </w:rPr>
              <w:t>uvm_object</w:t>
            </w:r>
            <w:r w:rsidR="007F2299">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tc>
      </w:tr>
    </w:tbl>
    <w:p w:rsidR="006C0AB9" w:rsidRPr="0007114F" w:rsidRDefault="006C0AB9" w:rsidP="006C0AB9">
      <w:r w:rsidRPr="0007114F">
        <w:t xml:space="preserve">The member function </w:t>
      </w:r>
      <w:r w:rsidRPr="0007114F">
        <w:rPr>
          <w:b/>
        </w:rPr>
        <w:t>copy</w:t>
      </w:r>
      <w:r w:rsidRPr="0007114F">
        <w:t xml:space="preserve"> shall make a copy of the specified object passed as argument. </w:t>
      </w:r>
    </w:p>
    <w:p w:rsidR="003C1F04" w:rsidRPr="000F235D" w:rsidRDefault="00CC14F8" w:rsidP="006C0AB9">
      <w:pPr>
        <w:rPr>
          <w:szCs w:val="18"/>
        </w:rPr>
      </w:pPr>
      <w:r w:rsidRPr="000F235D">
        <w:rPr>
          <w:szCs w:val="18"/>
        </w:rPr>
        <w:t>T</w:t>
      </w:r>
      <w:r w:rsidR="006C0AB9" w:rsidRPr="000F235D">
        <w:rPr>
          <w:szCs w:val="18"/>
        </w:rPr>
        <w:t>he member function is not virtual</w:t>
      </w:r>
      <w:r w:rsidRPr="000F235D">
        <w:rPr>
          <w:szCs w:val="18"/>
        </w:rPr>
        <w:t xml:space="preserve"> and </w:t>
      </w:r>
      <w:r w:rsidR="000F235D">
        <w:rPr>
          <w:szCs w:val="18"/>
        </w:rPr>
        <w:t>shall</w:t>
      </w:r>
      <w:r w:rsidR="006C0AB9" w:rsidRPr="000F235D">
        <w:rPr>
          <w:szCs w:val="18"/>
        </w:rPr>
        <w:t xml:space="preserve"> not be overloaded in derived classes. To copy the fields of a derived class, that class </w:t>
      </w:r>
      <w:r w:rsidR="00930252">
        <w:rPr>
          <w:szCs w:val="18"/>
        </w:rPr>
        <w:t>shall</w:t>
      </w:r>
      <w:r w:rsidR="006C0AB9" w:rsidRPr="000F235D">
        <w:rPr>
          <w:szCs w:val="18"/>
        </w:rPr>
        <w:t xml:space="preserve"> overload the member function </w:t>
      </w:r>
      <w:r w:rsidR="006C0AB9" w:rsidRPr="000F235D">
        <w:rPr>
          <w:b/>
          <w:szCs w:val="18"/>
        </w:rPr>
        <w:t>do_copy</w:t>
      </w:r>
      <w:r w:rsidR="006C0AB9" w:rsidRPr="000F235D">
        <w:rPr>
          <w:szCs w:val="18"/>
        </w:rPr>
        <w:t>.</w:t>
      </w:r>
    </w:p>
    <w:p w:rsidR="001076CB" w:rsidRPr="0007114F" w:rsidRDefault="001076CB" w:rsidP="00BC5EC4">
      <w:pPr>
        <w:pStyle w:val="berschrift4"/>
      </w:pPr>
      <w:r w:rsidRPr="0007114F">
        <w:t>do_copy</w:t>
      </w:r>
      <w:r w:rsidR="003D6F90" w:rsidRPr="0007114F">
        <w:fldChar w:fldCharType="begin"/>
      </w:r>
      <w:r w:rsidRPr="0007114F">
        <w:instrText xml:space="preserve"> XE "do_copy,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076CB" w:rsidRPr="0007114F" w:rsidTr="003A5B12">
        <w:tc>
          <w:tcPr>
            <w:tcW w:w="9461" w:type="dxa"/>
            <w:shd w:val="pct5" w:color="auto" w:fill="auto"/>
            <w:tcMar>
              <w:left w:w="115" w:type="dxa"/>
              <w:bottom w:w="115" w:type="dxa"/>
              <w:right w:w="115" w:type="dxa"/>
            </w:tcMar>
          </w:tcPr>
          <w:p w:rsidR="001076CB" w:rsidRPr="0007114F" w:rsidRDefault="002246B4" w:rsidP="007F2299">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do_copy</w:t>
            </w:r>
            <w:r w:rsidRPr="0007114F">
              <w:rPr>
                <w:rFonts w:ascii="Courier" w:hAnsi="Courier" w:cs="Courier"/>
                <w:sz w:val="16"/>
                <w:szCs w:val="16"/>
              </w:rPr>
              <w:t xml:space="preserve">( const </w:t>
            </w:r>
            <w:r w:rsidRPr="0007114F">
              <w:rPr>
                <w:rFonts w:ascii="Courier" w:hAnsi="Courier" w:cs="Courier"/>
                <w:b/>
                <w:sz w:val="16"/>
                <w:szCs w:val="16"/>
              </w:rPr>
              <w:t>uvm_object</w:t>
            </w:r>
            <w:r w:rsidR="007F2299">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tc>
      </w:tr>
    </w:tbl>
    <w:p w:rsidR="001076CB" w:rsidRPr="0007114F" w:rsidRDefault="001076CB" w:rsidP="003A5B12">
      <w:r w:rsidRPr="0007114F">
        <w:t xml:space="preserve">The member function </w:t>
      </w:r>
      <w:r w:rsidR="00890726" w:rsidRPr="0007114F">
        <w:rPr>
          <w:b/>
        </w:rPr>
        <w:t>do_</w:t>
      </w:r>
      <w:r w:rsidRPr="0007114F">
        <w:rPr>
          <w:b/>
        </w:rPr>
        <w:t>copy</w:t>
      </w:r>
      <w:r w:rsidRPr="0007114F">
        <w:t xml:space="preserve"> </w:t>
      </w:r>
      <w:r w:rsidR="003A5B12" w:rsidRPr="0007114F">
        <w:t xml:space="preserve">shall provide a context called by the member function </w:t>
      </w:r>
      <w:r w:rsidR="003A5B12" w:rsidRPr="0007114F">
        <w:rPr>
          <w:b/>
        </w:rPr>
        <w:t>copy</w:t>
      </w:r>
      <w:r w:rsidR="003A5B12" w:rsidRPr="0007114F">
        <w:t>. A derived class should over</w:t>
      </w:r>
      <w:r w:rsidR="00176B89" w:rsidRPr="0007114F">
        <w:t>load</w:t>
      </w:r>
      <w:r w:rsidR="003A5B12" w:rsidRPr="0007114F">
        <w:t xml:space="preserve"> this </w:t>
      </w:r>
      <w:r w:rsidR="00176B89" w:rsidRPr="0007114F">
        <w:t xml:space="preserve">member function </w:t>
      </w:r>
      <w:r w:rsidR="003A5B12" w:rsidRPr="0007114F">
        <w:t>to include its fields in a copy operation.</w:t>
      </w:r>
    </w:p>
    <w:p w:rsidR="00DF714E" w:rsidRPr="0007114F" w:rsidRDefault="00DF714E" w:rsidP="00DF714E">
      <w:pPr>
        <w:pStyle w:val="berschrift3"/>
      </w:pPr>
      <w:bookmarkStart w:id="52" w:name="_Toc454918816"/>
      <w:r w:rsidRPr="0007114F">
        <w:lastRenderedPageBreak/>
        <w:t>Comparing</w:t>
      </w:r>
      <w:bookmarkEnd w:id="52"/>
      <w:r w:rsidR="003D6F90" w:rsidRPr="0007114F">
        <w:fldChar w:fldCharType="begin"/>
      </w:r>
      <w:r w:rsidR="0054408C" w:rsidRPr="0007114F">
        <w:instrText xml:space="preserve"> XE "comparing:class uvm_object" </w:instrText>
      </w:r>
      <w:r w:rsidR="003D6F90" w:rsidRPr="0007114F">
        <w:fldChar w:fldCharType="end"/>
      </w:r>
    </w:p>
    <w:p w:rsidR="00262935" w:rsidRPr="0007114F" w:rsidRDefault="00262935" w:rsidP="00BC5EC4">
      <w:pPr>
        <w:pStyle w:val="berschrift4"/>
      </w:pPr>
      <w:proofErr w:type="gramStart"/>
      <w:r w:rsidRPr="0007114F">
        <w:t>compare</w:t>
      </w:r>
      <w:proofErr w:type="gramEnd"/>
      <w:r w:rsidR="003D6F90" w:rsidRPr="0007114F">
        <w:fldChar w:fldCharType="begin"/>
      </w:r>
      <w:r w:rsidRPr="0007114F">
        <w:instrText xml:space="preserve"> XE "compare,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62935" w:rsidRPr="0007114F" w:rsidTr="00B006FD">
        <w:tc>
          <w:tcPr>
            <w:tcW w:w="9461" w:type="dxa"/>
            <w:shd w:val="pct5" w:color="auto" w:fill="auto"/>
            <w:tcMar>
              <w:left w:w="115" w:type="dxa"/>
              <w:bottom w:w="115" w:type="dxa"/>
              <w:right w:w="115" w:type="dxa"/>
            </w:tcMar>
          </w:tcPr>
          <w:p w:rsidR="00262935" w:rsidRPr="0007114F" w:rsidRDefault="00262935" w:rsidP="00262935">
            <w:pPr>
              <w:autoSpaceDE w:val="0"/>
              <w:autoSpaceDN w:val="0"/>
              <w:adjustRightInd w:val="0"/>
              <w:rPr>
                <w:rFonts w:ascii="Courier" w:hAnsi="Courier" w:cs="Courier"/>
                <w:sz w:val="16"/>
                <w:szCs w:val="16"/>
              </w:rPr>
            </w:pPr>
            <w:r w:rsidRPr="0007114F">
              <w:rPr>
                <w:rFonts w:ascii="Courier" w:hAnsi="Courier" w:cs="Courier"/>
                <w:sz w:val="16"/>
                <w:szCs w:val="16"/>
              </w:rPr>
              <w:t xml:space="preserve">bool </w:t>
            </w:r>
            <w:r w:rsidRPr="0007114F">
              <w:rPr>
                <w:rFonts w:ascii="Courier" w:hAnsi="Courier" w:cs="Courier"/>
                <w:b/>
                <w:sz w:val="16"/>
                <w:szCs w:val="16"/>
              </w:rPr>
              <w:t>compare</w:t>
            </w:r>
            <w:r w:rsidRPr="0007114F">
              <w:rPr>
                <w:rFonts w:ascii="Courier" w:hAnsi="Courier" w:cs="Courier"/>
                <w:sz w:val="16"/>
                <w:szCs w:val="16"/>
              </w:rPr>
              <w:t xml:space="preserve">( const </w:t>
            </w:r>
            <w:r w:rsidRPr="0007114F">
              <w:rPr>
                <w:rFonts w:ascii="Courier" w:hAnsi="Courier" w:cs="Courier"/>
                <w:b/>
                <w:sz w:val="16"/>
                <w:szCs w:val="16"/>
              </w:rPr>
              <w:t>uvm_object</w:t>
            </w:r>
            <w:r w:rsidR="009F0F48">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rhs</w:t>
            </w:r>
            <w:r w:rsidRPr="0007114F">
              <w:rPr>
                <w:rFonts w:ascii="Courier" w:hAnsi="Courier" w:cs="Courier"/>
                <w:sz w:val="16"/>
                <w:szCs w:val="16"/>
              </w:rPr>
              <w:t xml:space="preserve">, </w:t>
            </w:r>
          </w:p>
          <w:p w:rsidR="00262935" w:rsidRPr="0007114F" w:rsidRDefault="00262935" w:rsidP="00B006FD">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92B87" w:rsidRPr="0007114F">
              <w:rPr>
                <w:rFonts w:ascii="Courier" w:hAnsi="Courier" w:cs="Courier"/>
                <w:sz w:val="16"/>
                <w:szCs w:val="16"/>
              </w:rPr>
              <w:t xml:space="preserve">          const</w:t>
            </w:r>
            <w:r w:rsidRPr="0007114F">
              <w:rPr>
                <w:rFonts w:ascii="Courier" w:hAnsi="Courier" w:cs="Courier"/>
                <w:sz w:val="16"/>
                <w:szCs w:val="16"/>
              </w:rPr>
              <w:t xml:space="preserve"> </w:t>
            </w:r>
            <w:r w:rsidRPr="0007114F">
              <w:rPr>
                <w:rFonts w:ascii="Courier" w:hAnsi="Courier" w:cs="Courier"/>
                <w:b/>
                <w:sz w:val="16"/>
                <w:szCs w:val="16"/>
              </w:rPr>
              <w:t>uvm_comparer</w:t>
            </w:r>
            <w:r w:rsidRPr="0007114F">
              <w:rPr>
                <w:rFonts w:ascii="Courier" w:hAnsi="Courier" w:cs="Courier"/>
                <w:sz w:val="16"/>
                <w:szCs w:val="16"/>
              </w:rPr>
              <w:t xml:space="preserve">* </w:t>
            </w:r>
            <w:r w:rsidRPr="0007114F">
              <w:rPr>
                <w:rFonts w:ascii="Courier" w:hAnsi="Courier" w:cs="Courier"/>
                <w:i/>
                <w:sz w:val="16"/>
                <w:szCs w:val="16"/>
              </w:rPr>
              <w:t>comparer</w:t>
            </w:r>
            <w:r w:rsidRPr="0007114F">
              <w:rPr>
                <w:rFonts w:ascii="Courier" w:hAnsi="Courier" w:cs="Courier"/>
                <w:sz w:val="16"/>
                <w:szCs w:val="16"/>
              </w:rPr>
              <w:t xml:space="preserve"> = NULL ) const;</w:t>
            </w:r>
          </w:p>
        </w:tc>
      </w:tr>
    </w:tbl>
    <w:p w:rsidR="00EB6537" w:rsidRPr="0007114F" w:rsidRDefault="00262935" w:rsidP="00EB6537">
      <w:pPr>
        <w:tabs>
          <w:tab w:val="left" w:pos="2160"/>
        </w:tabs>
        <w:rPr>
          <w:szCs w:val="20"/>
        </w:rPr>
      </w:pPr>
      <w:r w:rsidRPr="0007114F">
        <w:t xml:space="preserve">The member function </w:t>
      </w:r>
      <w:r w:rsidR="00EB6537" w:rsidRPr="0007114F">
        <w:rPr>
          <w:b/>
        </w:rPr>
        <w:t>compare</w:t>
      </w:r>
      <w:r w:rsidRPr="0007114F">
        <w:t xml:space="preserve"> shall</w:t>
      </w:r>
      <w:r w:rsidR="00EB6537" w:rsidRPr="0007114F">
        <w:t xml:space="preserve"> </w:t>
      </w:r>
      <w:r w:rsidR="00EB6537" w:rsidRPr="0007114F">
        <w:rPr>
          <w:szCs w:val="20"/>
        </w:rPr>
        <w:t>compare members of this data object with those of the object provided in the rhs (right-hand side) argument. It shall return true on a match; otherwise it shall return false.</w:t>
      </w:r>
    </w:p>
    <w:p w:rsidR="00CC14F8" w:rsidRPr="0007114F" w:rsidRDefault="00CC14F8" w:rsidP="00CC14F8">
      <w:pPr>
        <w:rPr>
          <w:szCs w:val="20"/>
        </w:rPr>
      </w:pPr>
      <w:r w:rsidRPr="0007114F">
        <w:rPr>
          <w:szCs w:val="20"/>
        </w:rPr>
        <w:t xml:space="preserve">The optional argument </w:t>
      </w:r>
      <w:r w:rsidRPr="0007114F">
        <w:rPr>
          <w:i/>
          <w:szCs w:val="20"/>
        </w:rPr>
        <w:t>comparer</w:t>
      </w:r>
      <w:r w:rsidRPr="0007114F">
        <w:rPr>
          <w:szCs w:val="20"/>
        </w:rPr>
        <w:t xml:space="preserve"> specifies the comparison policy. It allows an application to control some aspects of the comparison operation. It also stores the results of the comparison, such as field-by-field miscompare information and the total number of miscompares. If a compare</w:t>
      </w:r>
      <w:r w:rsidR="00541619">
        <w:rPr>
          <w:szCs w:val="20"/>
        </w:rPr>
        <w:t>r</w:t>
      </w:r>
      <w:r w:rsidRPr="0007114F">
        <w:rPr>
          <w:szCs w:val="20"/>
        </w:rPr>
        <w:t xml:space="preserve"> policy is not provided</w:t>
      </w:r>
      <w:r w:rsidR="00491D1F" w:rsidRPr="0007114F">
        <w:rPr>
          <w:szCs w:val="20"/>
        </w:rPr>
        <w:t xml:space="preserve"> or set to NULL</w:t>
      </w:r>
      <w:r w:rsidRPr="0007114F">
        <w:rPr>
          <w:szCs w:val="20"/>
        </w:rPr>
        <w:t xml:space="preserve">, then the global </w:t>
      </w:r>
      <w:r w:rsidRPr="0007114F">
        <w:rPr>
          <w:b/>
          <w:szCs w:val="20"/>
        </w:rPr>
        <w:t>uvm_default_comparer</w:t>
      </w:r>
      <w:r w:rsidRPr="0007114F">
        <w:rPr>
          <w:szCs w:val="20"/>
        </w:rPr>
        <w:t xml:space="preserve"> policy is </w:t>
      </w:r>
      <w:r w:rsidRPr="00C745D6">
        <w:rPr>
          <w:color w:val="000000" w:themeColor="text1"/>
          <w:szCs w:val="20"/>
        </w:rPr>
        <w:t>used (see</w:t>
      </w:r>
      <w:r w:rsidR="00D620AC">
        <w:rPr>
          <w:color w:val="000000" w:themeColor="text1"/>
          <w:szCs w:val="20"/>
        </w:rPr>
        <w:t xml:space="preserve"> </w:t>
      </w:r>
      <w:r w:rsidR="00D620AC">
        <w:rPr>
          <w:color w:val="000000" w:themeColor="text1"/>
          <w:szCs w:val="20"/>
        </w:rPr>
        <w:fldChar w:fldCharType="begin"/>
      </w:r>
      <w:r w:rsidR="00D620AC">
        <w:rPr>
          <w:color w:val="000000" w:themeColor="text1"/>
          <w:szCs w:val="20"/>
        </w:rPr>
        <w:instrText xml:space="preserve"> REF _Ref401693495 \r \h </w:instrText>
      </w:r>
      <w:r w:rsidR="00D620AC">
        <w:rPr>
          <w:color w:val="000000" w:themeColor="text1"/>
          <w:szCs w:val="20"/>
        </w:rPr>
      </w:r>
      <w:r w:rsidR="00D620AC">
        <w:rPr>
          <w:color w:val="000000" w:themeColor="text1"/>
          <w:szCs w:val="20"/>
        </w:rPr>
        <w:fldChar w:fldCharType="separate"/>
      </w:r>
      <w:r w:rsidR="00DB57D3">
        <w:rPr>
          <w:color w:val="000000" w:themeColor="text1"/>
          <w:szCs w:val="20"/>
        </w:rPr>
        <w:t>6.7.1.6</w:t>
      </w:r>
      <w:r w:rsidR="00D620AC">
        <w:rPr>
          <w:color w:val="000000" w:themeColor="text1"/>
          <w:szCs w:val="20"/>
        </w:rPr>
        <w:fldChar w:fldCharType="end"/>
      </w:r>
      <w:r w:rsidRPr="00C745D6">
        <w:rPr>
          <w:color w:val="000000" w:themeColor="text1"/>
          <w:szCs w:val="20"/>
        </w:rPr>
        <w:t>).</w:t>
      </w:r>
    </w:p>
    <w:p w:rsidR="00EB6537" w:rsidRPr="00240D78" w:rsidRDefault="00EB6537" w:rsidP="00EB6537">
      <w:pPr>
        <w:rPr>
          <w:szCs w:val="20"/>
        </w:rPr>
      </w:pPr>
      <w:r w:rsidRPr="00240D78">
        <w:rPr>
          <w:szCs w:val="20"/>
        </w:rPr>
        <w:t xml:space="preserve">The </w:t>
      </w:r>
      <w:r w:rsidR="00CC14F8" w:rsidRPr="00240D78">
        <w:rPr>
          <w:szCs w:val="20"/>
        </w:rPr>
        <w:t xml:space="preserve">member function </w:t>
      </w:r>
      <w:r w:rsidRPr="00240D78">
        <w:rPr>
          <w:szCs w:val="20"/>
        </w:rPr>
        <w:t xml:space="preserve">is not virtual and </w:t>
      </w:r>
      <w:r w:rsidR="00240D78">
        <w:rPr>
          <w:szCs w:val="20"/>
        </w:rPr>
        <w:t>shall</w:t>
      </w:r>
      <w:r w:rsidRPr="00240D78">
        <w:rPr>
          <w:szCs w:val="20"/>
        </w:rPr>
        <w:t xml:space="preserve"> not be overloaded in derived classes. To</w:t>
      </w:r>
      <w:r w:rsidR="00CC14F8" w:rsidRPr="00240D78">
        <w:rPr>
          <w:szCs w:val="20"/>
        </w:rPr>
        <w:t xml:space="preserve"> </w:t>
      </w:r>
      <w:r w:rsidRPr="00240D78">
        <w:rPr>
          <w:szCs w:val="20"/>
        </w:rPr>
        <w:t xml:space="preserve">compare the fields of a derived class, that class </w:t>
      </w:r>
      <w:r w:rsidR="00E23582">
        <w:rPr>
          <w:szCs w:val="20"/>
        </w:rPr>
        <w:t>shall</w:t>
      </w:r>
      <w:r w:rsidRPr="00240D78">
        <w:rPr>
          <w:szCs w:val="20"/>
        </w:rPr>
        <w:t xml:space="preserve"> </w:t>
      </w:r>
      <w:r w:rsidR="00CC14F8" w:rsidRPr="00240D78">
        <w:rPr>
          <w:szCs w:val="20"/>
        </w:rPr>
        <w:t>overload</w:t>
      </w:r>
      <w:r w:rsidRPr="00240D78">
        <w:rPr>
          <w:szCs w:val="20"/>
        </w:rPr>
        <w:t xml:space="preserve"> the </w:t>
      </w:r>
      <w:r w:rsidR="00CC14F8" w:rsidRPr="00240D78">
        <w:rPr>
          <w:szCs w:val="20"/>
        </w:rPr>
        <w:t xml:space="preserve">member function </w:t>
      </w:r>
      <w:r w:rsidRPr="00240D78">
        <w:rPr>
          <w:b/>
          <w:szCs w:val="20"/>
        </w:rPr>
        <w:t>do_compar</w:t>
      </w:r>
      <w:r w:rsidR="00CC14F8" w:rsidRPr="00240D78">
        <w:rPr>
          <w:b/>
          <w:szCs w:val="20"/>
        </w:rPr>
        <w:t>e</w:t>
      </w:r>
      <w:r w:rsidRPr="00240D78">
        <w:rPr>
          <w:szCs w:val="20"/>
        </w:rPr>
        <w:t>.</w:t>
      </w:r>
    </w:p>
    <w:p w:rsidR="0000745A" w:rsidRPr="0007114F" w:rsidRDefault="0000745A" w:rsidP="00BC5EC4">
      <w:pPr>
        <w:pStyle w:val="berschrift4"/>
      </w:pPr>
      <w:r w:rsidRPr="0007114F">
        <w:t>do_compare</w:t>
      </w:r>
      <w:r w:rsidR="003D6F90" w:rsidRPr="0007114F">
        <w:fldChar w:fldCharType="begin"/>
      </w:r>
      <w:r w:rsidRPr="0007114F">
        <w:instrText xml:space="preserve"> XE "do_compare,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0745A" w:rsidRPr="0007114F" w:rsidTr="00B006FD">
        <w:tc>
          <w:tcPr>
            <w:tcW w:w="9461" w:type="dxa"/>
            <w:shd w:val="pct5" w:color="auto" w:fill="auto"/>
            <w:tcMar>
              <w:left w:w="115" w:type="dxa"/>
              <w:bottom w:w="115" w:type="dxa"/>
              <w:right w:w="115" w:type="dxa"/>
            </w:tcMar>
          </w:tcPr>
          <w:p w:rsidR="0000745A" w:rsidRPr="0007114F" w:rsidRDefault="0000745A" w:rsidP="0000745A">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bool </w:t>
            </w:r>
            <w:r w:rsidRPr="0007114F">
              <w:rPr>
                <w:rFonts w:ascii="Courier" w:hAnsi="Courier" w:cs="Courier"/>
                <w:b/>
                <w:sz w:val="16"/>
                <w:szCs w:val="16"/>
              </w:rPr>
              <w:t>do_compare</w:t>
            </w:r>
            <w:r w:rsidRPr="0007114F">
              <w:rPr>
                <w:rFonts w:ascii="Courier" w:hAnsi="Courier" w:cs="Courier"/>
                <w:sz w:val="16"/>
                <w:szCs w:val="16"/>
              </w:rPr>
              <w:t xml:space="preserve">( const </w:t>
            </w:r>
            <w:r w:rsidRPr="0007114F">
              <w:rPr>
                <w:rFonts w:ascii="Courier" w:hAnsi="Courier" w:cs="Courier"/>
                <w:b/>
                <w:sz w:val="16"/>
                <w:szCs w:val="16"/>
              </w:rPr>
              <w:t>uvm_object</w:t>
            </w:r>
            <w:r w:rsidR="009F0F48">
              <w:rPr>
                <w:rFonts w:ascii="Courier" w:hAnsi="Courier" w:cs="Courier"/>
                <w:sz w:val="16"/>
                <w:szCs w:val="16"/>
              </w:rPr>
              <w:t>&amp;</w:t>
            </w:r>
            <w:r w:rsidRPr="0007114F">
              <w:rPr>
                <w:rFonts w:ascii="Courier" w:hAnsi="Courier" w:cs="Courier"/>
                <w:sz w:val="16"/>
                <w:szCs w:val="16"/>
              </w:rPr>
              <w:t xml:space="preserve"> rhs,</w:t>
            </w:r>
          </w:p>
          <w:p w:rsidR="0000745A" w:rsidRPr="0007114F" w:rsidRDefault="0000745A" w:rsidP="00B006FD">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92B87" w:rsidRPr="0007114F">
              <w:rPr>
                <w:rFonts w:ascii="Courier" w:hAnsi="Courier" w:cs="Courier"/>
                <w:sz w:val="16"/>
                <w:szCs w:val="16"/>
              </w:rPr>
              <w:t xml:space="preserve"> const</w:t>
            </w:r>
            <w:r w:rsidRPr="0007114F">
              <w:rPr>
                <w:rFonts w:ascii="Courier" w:hAnsi="Courier" w:cs="Courier"/>
                <w:sz w:val="16"/>
                <w:szCs w:val="16"/>
              </w:rPr>
              <w:t xml:space="preserve"> </w:t>
            </w:r>
            <w:r w:rsidRPr="0007114F">
              <w:rPr>
                <w:rFonts w:ascii="Courier" w:hAnsi="Courier" w:cs="Courier"/>
                <w:b/>
                <w:sz w:val="16"/>
                <w:szCs w:val="16"/>
              </w:rPr>
              <w:t>uvm_comparer</w:t>
            </w:r>
            <w:r w:rsidRPr="0007114F">
              <w:rPr>
                <w:rFonts w:ascii="Courier" w:hAnsi="Courier" w:cs="Courier"/>
                <w:sz w:val="16"/>
                <w:szCs w:val="16"/>
              </w:rPr>
              <w:t xml:space="preserve">* </w:t>
            </w:r>
            <w:r w:rsidRPr="0007114F">
              <w:rPr>
                <w:rFonts w:ascii="Courier" w:hAnsi="Courier" w:cs="Courier"/>
                <w:i/>
                <w:sz w:val="16"/>
                <w:szCs w:val="16"/>
              </w:rPr>
              <w:t>comparer</w:t>
            </w:r>
            <w:r w:rsidRPr="0007114F">
              <w:rPr>
                <w:rFonts w:ascii="Courier" w:hAnsi="Courier" w:cs="Courier"/>
                <w:sz w:val="16"/>
                <w:szCs w:val="16"/>
              </w:rPr>
              <w:t xml:space="preserve"> = NULL ) const;</w:t>
            </w:r>
          </w:p>
        </w:tc>
      </w:tr>
    </w:tbl>
    <w:p w:rsidR="00555A5D" w:rsidRPr="0007114F" w:rsidRDefault="0000745A" w:rsidP="00890726">
      <w:r w:rsidRPr="0007114F">
        <w:t xml:space="preserve">The member function </w:t>
      </w:r>
      <w:r w:rsidR="00890726" w:rsidRPr="0007114F">
        <w:rPr>
          <w:b/>
        </w:rPr>
        <w:t>do_</w:t>
      </w:r>
      <w:r w:rsidRPr="0007114F">
        <w:rPr>
          <w:b/>
        </w:rPr>
        <w:t>compare</w:t>
      </w:r>
      <w:r w:rsidRPr="0007114F">
        <w:t xml:space="preserve"> shall </w:t>
      </w:r>
      <w:r w:rsidR="00890726" w:rsidRPr="0007114F">
        <w:t xml:space="preserve">provide a context called by the member function </w:t>
      </w:r>
      <w:r w:rsidR="00890726" w:rsidRPr="0007114F">
        <w:rPr>
          <w:b/>
        </w:rPr>
        <w:t>compare</w:t>
      </w:r>
      <w:r w:rsidR="00890726" w:rsidRPr="0007114F">
        <w:t>. A derived class should overload this member function to include its fields in a compare operation. The member function shall return true if the comparison succeeds; otherwise it shall return false.</w:t>
      </w:r>
    </w:p>
    <w:p w:rsidR="00DF714E" w:rsidRPr="0007114F" w:rsidRDefault="00DF714E" w:rsidP="00DF714E">
      <w:pPr>
        <w:pStyle w:val="berschrift3"/>
      </w:pPr>
      <w:bookmarkStart w:id="53" w:name="_Toc454918817"/>
      <w:r w:rsidRPr="0007114F">
        <w:t>Packing</w:t>
      </w:r>
      <w:bookmarkEnd w:id="53"/>
      <w:r w:rsidR="003D6F90" w:rsidRPr="0007114F">
        <w:fldChar w:fldCharType="begin"/>
      </w:r>
      <w:r w:rsidR="0054408C" w:rsidRPr="0007114F">
        <w:instrText xml:space="preserve"> XE "packing:class uvm_object" </w:instrText>
      </w:r>
      <w:r w:rsidR="003D6F90" w:rsidRPr="0007114F">
        <w:fldChar w:fldCharType="end"/>
      </w:r>
    </w:p>
    <w:p w:rsidR="00952CC8" w:rsidRPr="0007114F" w:rsidRDefault="00952CC8" w:rsidP="00BC5EC4">
      <w:pPr>
        <w:pStyle w:val="berschrift4"/>
      </w:pPr>
      <w:proofErr w:type="gramStart"/>
      <w:r w:rsidRPr="0007114F">
        <w:t>pack</w:t>
      </w:r>
      <w:proofErr w:type="gramEnd"/>
      <w:r w:rsidR="003D6F90" w:rsidRPr="0007114F">
        <w:fldChar w:fldCharType="begin"/>
      </w:r>
      <w:r w:rsidR="00CB1E18" w:rsidRPr="0007114F">
        <w:instrText xml:space="preserve"> XE "pack,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52CC8" w:rsidRPr="0007114F" w:rsidTr="00B006FD">
        <w:tc>
          <w:tcPr>
            <w:tcW w:w="9461" w:type="dxa"/>
            <w:shd w:val="pct5" w:color="auto" w:fill="auto"/>
            <w:tcMar>
              <w:left w:w="115" w:type="dxa"/>
              <w:bottom w:w="115" w:type="dxa"/>
              <w:right w:w="115" w:type="dxa"/>
            </w:tcMar>
          </w:tcPr>
          <w:p w:rsidR="00952CC8" w:rsidRPr="0007114F" w:rsidRDefault="00952CC8" w:rsidP="00BB5295">
            <w:pPr>
              <w:autoSpaceDE w:val="0"/>
              <w:autoSpaceDN w:val="0"/>
              <w:adjustRightInd w:val="0"/>
              <w:rPr>
                <w:rFonts w:ascii="Courier" w:hAnsi="Courier" w:cs="Courier"/>
                <w:i/>
                <w:sz w:val="16"/>
                <w:szCs w:val="16"/>
              </w:rPr>
            </w:pPr>
            <w:r w:rsidRPr="0007114F">
              <w:rPr>
                <w:rFonts w:ascii="Courier" w:hAnsi="Courier" w:cs="Courier"/>
                <w:sz w:val="16"/>
                <w:szCs w:val="16"/>
              </w:rPr>
              <w:t xml:space="preserve">int </w:t>
            </w:r>
            <w:r w:rsidRPr="0007114F">
              <w:rPr>
                <w:rFonts w:ascii="Courier" w:hAnsi="Courier" w:cs="Courier"/>
                <w:b/>
                <w:sz w:val="16"/>
                <w:szCs w:val="16"/>
              </w:rPr>
              <w:t>pack</w:t>
            </w:r>
            <w:r w:rsidRPr="0007114F">
              <w:rPr>
                <w:rFonts w:ascii="Courier" w:hAnsi="Courier" w:cs="Courier"/>
                <w:sz w:val="16"/>
                <w:szCs w:val="16"/>
              </w:rPr>
              <w:t xml:space="preserve">( std::vector&lt;bool&gt;&amp; </w:t>
            </w:r>
            <w:r w:rsidR="00BB5295">
              <w:rPr>
                <w:rFonts w:ascii="Courier" w:hAnsi="Courier" w:cs="Courier"/>
                <w:i/>
                <w:sz w:val="16"/>
                <w:szCs w:val="16"/>
              </w:rPr>
              <w:t>bitstream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r w:rsidRPr="0007114F">
              <w:rPr>
                <w:rFonts w:ascii="Courier" w:hAnsi="Courier" w:cs="Courier"/>
                <w:i/>
                <w:sz w:val="16"/>
                <w:szCs w:val="16"/>
              </w:rPr>
              <w:t xml:space="preserve"> </w:t>
            </w:r>
          </w:p>
        </w:tc>
      </w:tr>
    </w:tbl>
    <w:p w:rsidR="008127C8" w:rsidRPr="0007114F" w:rsidRDefault="008127C8" w:rsidP="008127C8">
      <w:r w:rsidRPr="0007114F">
        <w:t xml:space="preserve">The member function </w:t>
      </w:r>
      <w:r w:rsidRPr="0007114F">
        <w:rPr>
          <w:b/>
        </w:rPr>
        <w:t>pack</w:t>
      </w:r>
      <w:r w:rsidRPr="0007114F">
        <w:t xml:space="preserve"> shall concatenate the object</w:t>
      </w:r>
      <w:r w:rsidR="004B15C3" w:rsidRPr="0007114F">
        <w:t xml:space="preserve"> properties into a vector </w:t>
      </w:r>
      <w:r w:rsidRPr="0007114F">
        <w:t xml:space="preserve">of bits. The member function shall return the total number of bits packed into the given </w:t>
      </w:r>
      <w:r w:rsidR="00740B7C" w:rsidRPr="0007114F">
        <w:t>vector</w:t>
      </w:r>
      <w:r w:rsidRPr="0007114F">
        <w:t xml:space="preserve">. </w:t>
      </w:r>
    </w:p>
    <w:p w:rsidR="008127C8" w:rsidRPr="0007114F" w:rsidRDefault="008127C8" w:rsidP="008127C8">
      <w:r w:rsidRPr="0007114F">
        <w:t xml:space="preserve">The optional argument </w:t>
      </w:r>
      <w:r w:rsidRPr="0007114F">
        <w:rPr>
          <w:i/>
        </w:rPr>
        <w:t>packer</w:t>
      </w:r>
      <w:r w:rsidRPr="0007114F">
        <w:t xml:space="preserve"> specifies the packing policy, which governs the packing operation. If a packer policy is not provided</w:t>
      </w:r>
      <w:r w:rsidR="002D0D5E" w:rsidRPr="0007114F">
        <w:t xml:space="preserve"> or set to NULL</w:t>
      </w:r>
      <w:r w:rsidRPr="0007114F">
        <w:t xml:space="preserve">, the global </w:t>
      </w:r>
      <w:r w:rsidRPr="0007114F">
        <w:rPr>
          <w:b/>
        </w:rPr>
        <w:t>uvm_default_packer</w:t>
      </w:r>
      <w:r w:rsidRPr="0007114F">
        <w:t xml:space="preserve"> policy shall be </w:t>
      </w:r>
      <w:r w:rsidRPr="00C745D6">
        <w:rPr>
          <w:color w:val="000000" w:themeColor="text1"/>
        </w:rPr>
        <w:t xml:space="preserve">used </w:t>
      </w:r>
      <w:r w:rsidR="00C745D6" w:rsidRPr="00C745D6">
        <w:rPr>
          <w:color w:val="000000" w:themeColor="text1"/>
        </w:rPr>
        <w:t>(see</w:t>
      </w:r>
      <w:r w:rsidR="000040C6">
        <w:rPr>
          <w:color w:val="000000" w:themeColor="text1"/>
        </w:rPr>
        <w:t xml:space="preserv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Pr="00C745D6">
        <w:rPr>
          <w:color w:val="000000" w:themeColor="text1"/>
        </w:rPr>
        <w:t>).</w:t>
      </w:r>
    </w:p>
    <w:p w:rsidR="008127C8" w:rsidRPr="00256313" w:rsidRDefault="008127C8" w:rsidP="008127C8">
      <w:pPr>
        <w:rPr>
          <w:szCs w:val="18"/>
        </w:rPr>
      </w:pPr>
      <w:r w:rsidRPr="00256313">
        <w:rPr>
          <w:szCs w:val="18"/>
        </w:rPr>
        <w:t xml:space="preserve">The member function is not virtual and </w:t>
      </w:r>
      <w:r w:rsidR="00256313">
        <w:rPr>
          <w:szCs w:val="18"/>
        </w:rPr>
        <w:t>shall</w:t>
      </w:r>
      <w:r w:rsidRPr="00256313">
        <w:rPr>
          <w:szCs w:val="18"/>
        </w:rPr>
        <w:t xml:space="preserve"> not be overloaded in derived classes. To include additional fields in the pack operation, derived classes </w:t>
      </w:r>
      <w:r w:rsidR="00256313">
        <w:rPr>
          <w:szCs w:val="18"/>
        </w:rPr>
        <w:t>shall</w:t>
      </w:r>
      <w:r w:rsidRPr="00256313">
        <w:rPr>
          <w:szCs w:val="18"/>
        </w:rPr>
        <w:t xml:space="preserve"> overload the member function </w:t>
      </w:r>
      <w:r w:rsidRPr="00256313">
        <w:rPr>
          <w:b/>
          <w:szCs w:val="18"/>
        </w:rPr>
        <w:t>do_pack</w:t>
      </w:r>
      <w:r w:rsidRPr="00256313">
        <w:rPr>
          <w:szCs w:val="18"/>
        </w:rPr>
        <w:t>.</w:t>
      </w:r>
    </w:p>
    <w:p w:rsidR="00952CC8" w:rsidRPr="0007114F" w:rsidRDefault="00952CC8" w:rsidP="00BC5EC4">
      <w:pPr>
        <w:pStyle w:val="berschrift4"/>
      </w:pPr>
      <w:r w:rsidRPr="0007114F">
        <w:t>pack_bytes</w:t>
      </w:r>
      <w:r w:rsidR="003D6F90" w:rsidRPr="0007114F">
        <w:fldChar w:fldCharType="begin"/>
      </w:r>
      <w:r w:rsidR="00800994" w:rsidRPr="0007114F">
        <w:instrText xml:space="preserve"> XE "p</w:instrText>
      </w:r>
      <w:r w:rsidR="00664F13" w:rsidRPr="0007114F">
        <w:instrText>ack_</w:instrText>
      </w:r>
      <w:r w:rsidR="00800994" w:rsidRPr="0007114F">
        <w:instrText xml:space="preserve">bytes,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52CC8" w:rsidRPr="0007114F" w:rsidTr="00B006FD">
        <w:tc>
          <w:tcPr>
            <w:tcW w:w="9461" w:type="dxa"/>
            <w:shd w:val="pct5" w:color="auto" w:fill="auto"/>
            <w:tcMar>
              <w:left w:w="115" w:type="dxa"/>
              <w:bottom w:w="115" w:type="dxa"/>
              <w:right w:w="115" w:type="dxa"/>
            </w:tcMar>
          </w:tcPr>
          <w:p w:rsidR="00952CC8" w:rsidRPr="0007114F" w:rsidRDefault="00952CC8" w:rsidP="00BB5295">
            <w:pPr>
              <w:autoSpaceDE w:val="0"/>
              <w:autoSpaceDN w:val="0"/>
              <w:adjustRightInd w:val="0"/>
              <w:rPr>
                <w:rFonts w:ascii="Courier" w:hAnsi="Courier" w:cs="Courier"/>
                <w:i/>
                <w:sz w:val="16"/>
                <w:szCs w:val="16"/>
              </w:rPr>
            </w:pPr>
            <w:r w:rsidRPr="0007114F">
              <w:rPr>
                <w:rFonts w:ascii="Courier" w:hAnsi="Courier" w:cs="Courier"/>
                <w:sz w:val="16"/>
                <w:szCs w:val="16"/>
              </w:rPr>
              <w:t xml:space="preserve">int </w:t>
            </w:r>
            <w:r w:rsidRPr="0007114F">
              <w:rPr>
                <w:rFonts w:ascii="Courier" w:hAnsi="Courier" w:cs="Courier"/>
                <w:b/>
                <w:sz w:val="16"/>
                <w:szCs w:val="16"/>
              </w:rPr>
              <w:t>pack_bytes</w:t>
            </w:r>
            <w:r w:rsidRPr="0007114F">
              <w:rPr>
                <w:rFonts w:ascii="Courier" w:hAnsi="Courier" w:cs="Courier"/>
                <w:sz w:val="16"/>
                <w:szCs w:val="16"/>
              </w:rPr>
              <w:t xml:space="preserve">( std::vector&lt;char&gt;&amp; </w:t>
            </w:r>
            <w:r w:rsidR="00BB5295">
              <w:rPr>
                <w:rFonts w:ascii="Courier" w:hAnsi="Courier" w:cs="Courier"/>
                <w:i/>
                <w:sz w:val="16"/>
                <w:szCs w:val="16"/>
              </w:rPr>
              <w:t>bytestream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tc>
      </w:tr>
    </w:tbl>
    <w:p w:rsidR="000F5FD3" w:rsidRPr="0007114F" w:rsidRDefault="00952CC8" w:rsidP="000F5FD3">
      <w:r w:rsidRPr="0007114F">
        <w:t xml:space="preserve">The member function </w:t>
      </w:r>
      <w:r w:rsidRPr="0007114F">
        <w:rPr>
          <w:b/>
        </w:rPr>
        <w:t>pack_bytes</w:t>
      </w:r>
      <w:r w:rsidRPr="0007114F">
        <w:t xml:space="preserve"> shall</w:t>
      </w:r>
      <w:r w:rsidR="000F5FD3" w:rsidRPr="0007114F">
        <w:t xml:space="preserve"> concatenate the object properties into a vector of bytes. The member function shall return the total number of </w:t>
      </w:r>
      <w:r w:rsidR="004B15C3" w:rsidRPr="0007114F">
        <w:t>bytes</w:t>
      </w:r>
      <w:r w:rsidR="000F5FD3" w:rsidRPr="0007114F">
        <w:t xml:space="preserve"> packed into the given </w:t>
      </w:r>
      <w:r w:rsidR="00740B7C" w:rsidRPr="0007114F">
        <w:t>vector</w:t>
      </w:r>
      <w:r w:rsidR="000F5FD3" w:rsidRPr="0007114F">
        <w:t xml:space="preserve">. </w:t>
      </w:r>
    </w:p>
    <w:p w:rsidR="00FD0F33" w:rsidRDefault="000F5FD3" w:rsidP="000F5FD3">
      <w:pPr>
        <w:rPr>
          <w:color w:val="000000" w:themeColor="text1"/>
        </w:rPr>
      </w:pPr>
      <w:r w:rsidRPr="0007114F">
        <w:t xml:space="preserve">The optional argument </w:t>
      </w:r>
      <w:r w:rsidRPr="0007114F">
        <w:rPr>
          <w:i/>
        </w:rPr>
        <w:t>packer</w:t>
      </w:r>
      <w:r w:rsidRPr="0007114F">
        <w:t xml:space="preserve"> specifies the packing policy, which governs the packing operation. If a packer policy is not provided or set to NULL, the global </w:t>
      </w:r>
      <w:r w:rsidRPr="0007114F">
        <w:rPr>
          <w:b/>
        </w:rPr>
        <w:t>uvm_default_packer</w:t>
      </w:r>
      <w:r w:rsidRPr="0007114F">
        <w:t xml:space="preserve"> policy shall be </w:t>
      </w:r>
      <w:r w:rsidR="00544073" w:rsidRPr="00C745D6">
        <w:rPr>
          <w:color w:val="000000" w:themeColor="text1"/>
        </w:rPr>
        <w:t xml:space="preserve">used (see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00544073" w:rsidRPr="00C745D6">
        <w:rPr>
          <w:color w:val="000000" w:themeColor="text1"/>
        </w:rPr>
        <w:t>).</w:t>
      </w:r>
    </w:p>
    <w:p w:rsidR="000F5FD3" w:rsidRPr="00FD0F33" w:rsidRDefault="000F5FD3" w:rsidP="000F5FD3">
      <w:pPr>
        <w:rPr>
          <w:szCs w:val="20"/>
        </w:rPr>
      </w:pPr>
      <w:r w:rsidRPr="00FD0F33">
        <w:rPr>
          <w:szCs w:val="20"/>
        </w:rPr>
        <w:lastRenderedPageBreak/>
        <w:t xml:space="preserve">The member function is not virtual and </w:t>
      </w:r>
      <w:r w:rsidR="00FD0F33">
        <w:rPr>
          <w:szCs w:val="20"/>
        </w:rPr>
        <w:t>shall</w:t>
      </w:r>
      <w:r w:rsidRPr="00FD0F33">
        <w:rPr>
          <w:szCs w:val="20"/>
        </w:rPr>
        <w:t xml:space="preserve"> not be overloaded in derived classes. To include additional fields in the pack operation, derived classes </w:t>
      </w:r>
      <w:r w:rsidR="00FD0F33">
        <w:rPr>
          <w:szCs w:val="20"/>
        </w:rPr>
        <w:t>shall</w:t>
      </w:r>
      <w:r w:rsidRPr="00FD0F33">
        <w:rPr>
          <w:szCs w:val="20"/>
        </w:rPr>
        <w:t xml:space="preserve"> overload the member function </w:t>
      </w:r>
      <w:r w:rsidRPr="00FD0F33">
        <w:rPr>
          <w:b/>
          <w:szCs w:val="20"/>
        </w:rPr>
        <w:t>do_pack</w:t>
      </w:r>
      <w:r w:rsidRPr="00FD0F33">
        <w:rPr>
          <w:szCs w:val="20"/>
        </w:rPr>
        <w:t>.</w:t>
      </w:r>
    </w:p>
    <w:p w:rsidR="00952CC8" w:rsidRPr="0007114F" w:rsidRDefault="00952CC8" w:rsidP="00BC5EC4">
      <w:pPr>
        <w:pStyle w:val="berschrift4"/>
      </w:pPr>
      <w:r w:rsidRPr="0007114F">
        <w:t>pack</w:t>
      </w:r>
      <w:r w:rsidR="006755F1" w:rsidRPr="0007114F">
        <w:t>_ints</w:t>
      </w:r>
      <w:r w:rsidR="003D6F90" w:rsidRPr="0007114F">
        <w:fldChar w:fldCharType="begin"/>
      </w:r>
      <w:r w:rsidR="00017098" w:rsidRPr="0007114F">
        <w:instrText xml:space="preserve"> XE "pack_ints,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52CC8" w:rsidRPr="0007114F" w:rsidTr="00B006FD">
        <w:tc>
          <w:tcPr>
            <w:tcW w:w="9461" w:type="dxa"/>
            <w:shd w:val="pct5" w:color="auto" w:fill="auto"/>
            <w:tcMar>
              <w:left w:w="115" w:type="dxa"/>
              <w:bottom w:w="115" w:type="dxa"/>
              <w:right w:w="115" w:type="dxa"/>
            </w:tcMar>
          </w:tcPr>
          <w:p w:rsidR="00952CC8" w:rsidRPr="0007114F" w:rsidRDefault="00952CC8" w:rsidP="00BB5295">
            <w:pPr>
              <w:autoSpaceDE w:val="0"/>
              <w:autoSpaceDN w:val="0"/>
              <w:adjustRightInd w:val="0"/>
              <w:rPr>
                <w:rFonts w:ascii="Courier" w:hAnsi="Courier" w:cs="Courier"/>
                <w:sz w:val="16"/>
                <w:szCs w:val="16"/>
              </w:rPr>
            </w:pPr>
            <w:r w:rsidRPr="0007114F">
              <w:rPr>
                <w:rFonts w:ascii="Courier" w:hAnsi="Courier" w:cs="Courier"/>
                <w:sz w:val="16"/>
                <w:szCs w:val="16"/>
              </w:rPr>
              <w:t xml:space="preserve">int </w:t>
            </w:r>
            <w:r w:rsidRPr="0007114F">
              <w:rPr>
                <w:rFonts w:ascii="Courier" w:hAnsi="Courier" w:cs="Courier"/>
                <w:b/>
                <w:sz w:val="16"/>
                <w:szCs w:val="16"/>
              </w:rPr>
              <w:t>pack_ints</w:t>
            </w:r>
            <w:r w:rsidRPr="0007114F">
              <w:rPr>
                <w:rFonts w:ascii="Courier" w:hAnsi="Courier" w:cs="Courier"/>
                <w:sz w:val="16"/>
                <w:szCs w:val="16"/>
              </w:rPr>
              <w:t xml:space="preserve">( std::vector&lt;int&gt;&amp; </w:t>
            </w:r>
            <w:r w:rsidR="00BB5295">
              <w:rPr>
                <w:rFonts w:ascii="Courier" w:hAnsi="Courier" w:cs="Courier"/>
                <w:i/>
                <w:sz w:val="16"/>
                <w:szCs w:val="16"/>
              </w:rPr>
              <w:t>intstream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tc>
      </w:tr>
    </w:tbl>
    <w:p w:rsidR="00674591" w:rsidRPr="0007114F" w:rsidRDefault="00674591" w:rsidP="00674591">
      <w:r w:rsidRPr="0007114F">
        <w:t xml:space="preserve">The member function </w:t>
      </w:r>
      <w:r w:rsidRPr="0007114F">
        <w:rPr>
          <w:b/>
        </w:rPr>
        <w:t>pack_</w:t>
      </w:r>
      <w:r w:rsidR="00A7612A">
        <w:rPr>
          <w:b/>
        </w:rPr>
        <w:t>ints</w:t>
      </w:r>
      <w:r w:rsidRPr="0007114F">
        <w:t xml:space="preserve"> shall concatenate the object properties into a vector of integers. The member function shall return the total number of </w:t>
      </w:r>
      <w:r w:rsidR="00DF2A20" w:rsidRPr="0007114F">
        <w:t>integers</w:t>
      </w:r>
      <w:r w:rsidR="000C6D0D">
        <w:t xml:space="preserve"> packed into the given vector.</w:t>
      </w:r>
    </w:p>
    <w:p w:rsidR="00674591" w:rsidRPr="0007114F" w:rsidRDefault="00674591" w:rsidP="00674591">
      <w:r w:rsidRPr="0007114F">
        <w:t xml:space="preserve">The optional argument </w:t>
      </w:r>
      <w:r w:rsidRPr="0007114F">
        <w:rPr>
          <w:i/>
        </w:rPr>
        <w:t>packer</w:t>
      </w:r>
      <w:r w:rsidRPr="0007114F">
        <w:t xml:space="preserve"> specifies the packing policy, which governs the packing operation. If a packer policy is not provided or set to NULL, the global </w:t>
      </w:r>
      <w:r w:rsidRPr="0007114F">
        <w:rPr>
          <w:b/>
        </w:rPr>
        <w:t>uvm_default_packer</w:t>
      </w:r>
      <w:r w:rsidRPr="0007114F">
        <w:t xml:space="preserve"> policy shall be </w:t>
      </w:r>
      <w:r w:rsidR="00544073" w:rsidRPr="00C745D6">
        <w:rPr>
          <w:color w:val="000000" w:themeColor="text1"/>
        </w:rPr>
        <w:t xml:space="preserve">used (see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00544073" w:rsidRPr="00C745D6">
        <w:rPr>
          <w:color w:val="000000" w:themeColor="text1"/>
        </w:rPr>
        <w:t>).</w:t>
      </w:r>
    </w:p>
    <w:p w:rsidR="00674591" w:rsidRPr="0017361D" w:rsidRDefault="00674591" w:rsidP="00674591">
      <w:pPr>
        <w:rPr>
          <w:szCs w:val="20"/>
        </w:rPr>
      </w:pPr>
      <w:r w:rsidRPr="0017361D">
        <w:rPr>
          <w:szCs w:val="20"/>
        </w:rPr>
        <w:t xml:space="preserve">The member function is not virtual and </w:t>
      </w:r>
      <w:r w:rsidR="00F31232">
        <w:rPr>
          <w:szCs w:val="20"/>
        </w:rPr>
        <w:t>shall</w:t>
      </w:r>
      <w:r w:rsidRPr="0017361D">
        <w:rPr>
          <w:szCs w:val="20"/>
        </w:rPr>
        <w:t xml:space="preserve"> not be overloaded in derived classes. To include additional fields in the pack operation, derived classes </w:t>
      </w:r>
      <w:r w:rsidR="00F31232">
        <w:rPr>
          <w:szCs w:val="20"/>
        </w:rPr>
        <w:t>shall</w:t>
      </w:r>
      <w:r w:rsidRPr="0017361D">
        <w:rPr>
          <w:szCs w:val="20"/>
        </w:rPr>
        <w:t xml:space="preserve"> overload the member function </w:t>
      </w:r>
      <w:r w:rsidRPr="0017361D">
        <w:rPr>
          <w:b/>
          <w:szCs w:val="20"/>
        </w:rPr>
        <w:t>do_pack</w:t>
      </w:r>
      <w:r w:rsidRPr="0017361D">
        <w:rPr>
          <w:szCs w:val="20"/>
        </w:rPr>
        <w:t>.</w:t>
      </w:r>
    </w:p>
    <w:p w:rsidR="00C2797D" w:rsidRPr="0007114F" w:rsidRDefault="00D722C1" w:rsidP="00BC5EC4">
      <w:pPr>
        <w:pStyle w:val="berschrift4"/>
      </w:pPr>
      <w:r w:rsidRPr="0007114F">
        <w:t>do_</w:t>
      </w:r>
      <w:r w:rsidR="00C2797D" w:rsidRPr="0007114F">
        <w:t>pack</w:t>
      </w:r>
      <w:r w:rsidR="003D6F90" w:rsidRPr="0007114F">
        <w:fldChar w:fldCharType="begin"/>
      </w:r>
      <w:r w:rsidR="00036C91" w:rsidRPr="0007114F">
        <w:instrText xml:space="preserve"> XE "do_pack,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2797D" w:rsidRPr="0007114F" w:rsidTr="00B006FD">
        <w:tc>
          <w:tcPr>
            <w:tcW w:w="9461" w:type="dxa"/>
            <w:shd w:val="pct5" w:color="auto" w:fill="auto"/>
            <w:tcMar>
              <w:left w:w="115" w:type="dxa"/>
              <w:bottom w:w="115" w:type="dxa"/>
              <w:right w:w="115" w:type="dxa"/>
            </w:tcMar>
          </w:tcPr>
          <w:p w:rsidR="00C2797D" w:rsidRPr="0007114F" w:rsidRDefault="00C2797D" w:rsidP="00B006FD">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do_pack</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&amp; </w:t>
            </w:r>
            <w:r w:rsidRPr="0007114F">
              <w:rPr>
                <w:rFonts w:ascii="Courier" w:hAnsi="Courier" w:cs="Courier"/>
                <w:i/>
                <w:sz w:val="16"/>
                <w:szCs w:val="16"/>
              </w:rPr>
              <w:t>packer</w:t>
            </w:r>
            <w:r w:rsidRPr="0007114F">
              <w:rPr>
                <w:rFonts w:ascii="Courier" w:hAnsi="Courier" w:cs="Courier"/>
                <w:sz w:val="16"/>
                <w:szCs w:val="16"/>
              </w:rPr>
              <w:t xml:space="preserve"> ) const;</w:t>
            </w:r>
          </w:p>
        </w:tc>
      </w:tr>
    </w:tbl>
    <w:p w:rsidR="00C2797D" w:rsidRPr="0007114F" w:rsidRDefault="00C2797D" w:rsidP="007A374B">
      <w:r w:rsidRPr="0007114F">
        <w:t xml:space="preserve">The member function </w:t>
      </w:r>
      <w:r w:rsidRPr="0007114F">
        <w:rPr>
          <w:b/>
        </w:rPr>
        <w:t>do_pack</w:t>
      </w:r>
      <w:r w:rsidRPr="0007114F">
        <w:t xml:space="preserve"> shall provide a context called by the member functions </w:t>
      </w:r>
      <w:r w:rsidRPr="0007114F">
        <w:rPr>
          <w:b/>
        </w:rPr>
        <w:t>pack</w:t>
      </w:r>
      <w:r w:rsidRPr="0007114F">
        <w:t xml:space="preserve">, </w:t>
      </w:r>
      <w:r w:rsidRPr="0007114F">
        <w:rPr>
          <w:b/>
        </w:rPr>
        <w:t>pack_bytes</w:t>
      </w:r>
      <w:r w:rsidRPr="0007114F">
        <w:t xml:space="preserve"> and</w:t>
      </w:r>
      <w:r w:rsidRPr="0007114F">
        <w:rPr>
          <w:b/>
        </w:rPr>
        <w:t xml:space="preserve"> pack_ints</w:t>
      </w:r>
      <w:r w:rsidRPr="0007114F">
        <w:t>. A derived class should overload this member function to include its</w:t>
      </w:r>
      <w:r w:rsidR="00A40C9B">
        <w:t xml:space="preserve"> fields in a packing operation.</w:t>
      </w:r>
    </w:p>
    <w:p w:rsidR="00952CC8" w:rsidRPr="0007114F" w:rsidRDefault="00C2797D" w:rsidP="00C2797D">
      <w:r w:rsidRPr="0007114F">
        <w:t xml:space="preserve">The </w:t>
      </w:r>
      <w:r w:rsidR="007A374B" w:rsidRPr="0007114F">
        <w:t xml:space="preserve">argument </w:t>
      </w:r>
      <w:r w:rsidRPr="0007114F">
        <w:rPr>
          <w:i/>
        </w:rPr>
        <w:t>packer</w:t>
      </w:r>
      <w:r w:rsidRPr="0007114F">
        <w:t xml:space="preserve"> is the policy object for packing</w:t>
      </w:r>
      <w:r w:rsidR="007A374B" w:rsidRPr="0007114F">
        <w:t xml:space="preserve"> and should</w:t>
      </w:r>
      <w:r w:rsidRPr="0007114F">
        <w:t xml:space="preserve"> be used</w:t>
      </w:r>
      <w:r w:rsidR="007A374B" w:rsidRPr="0007114F">
        <w:t xml:space="preserve"> </w:t>
      </w:r>
      <w:r w:rsidRPr="0007114F">
        <w:t>to pack objects.</w:t>
      </w:r>
    </w:p>
    <w:p w:rsidR="00DF714E" w:rsidRPr="0007114F" w:rsidRDefault="00DF714E" w:rsidP="00DF714E">
      <w:pPr>
        <w:pStyle w:val="berschrift3"/>
      </w:pPr>
      <w:bookmarkStart w:id="54" w:name="_Toc454918818"/>
      <w:r w:rsidRPr="0007114F">
        <w:t>Unpacking</w:t>
      </w:r>
      <w:bookmarkEnd w:id="54"/>
      <w:r w:rsidR="003D6F90" w:rsidRPr="0007114F">
        <w:fldChar w:fldCharType="begin"/>
      </w:r>
      <w:r w:rsidR="00D16B60" w:rsidRPr="0007114F">
        <w:instrText xml:space="preserve"> XE "unpacking:class uvm_object" </w:instrText>
      </w:r>
      <w:r w:rsidR="003D6F90" w:rsidRPr="0007114F">
        <w:fldChar w:fldCharType="end"/>
      </w:r>
    </w:p>
    <w:p w:rsidR="000C077D" w:rsidRPr="0007114F" w:rsidRDefault="000C077D" w:rsidP="00BC5EC4">
      <w:pPr>
        <w:pStyle w:val="berschrift4"/>
      </w:pPr>
      <w:proofErr w:type="gramStart"/>
      <w:r w:rsidRPr="0007114F">
        <w:t>unpack</w:t>
      </w:r>
      <w:proofErr w:type="gramEnd"/>
      <w:r w:rsidR="003D6F90" w:rsidRPr="0007114F">
        <w:fldChar w:fldCharType="begin"/>
      </w:r>
      <w:r w:rsidR="0087096D" w:rsidRPr="0007114F">
        <w:instrText xml:space="preserve"> XE "unpack,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077D" w:rsidRPr="0007114F" w:rsidTr="00B006FD">
        <w:tc>
          <w:tcPr>
            <w:tcW w:w="9461" w:type="dxa"/>
            <w:shd w:val="pct5" w:color="auto" w:fill="auto"/>
            <w:tcMar>
              <w:left w:w="115" w:type="dxa"/>
              <w:bottom w:w="115" w:type="dxa"/>
              <w:right w:w="115" w:type="dxa"/>
            </w:tcMar>
          </w:tcPr>
          <w:p w:rsidR="000C077D" w:rsidRPr="0007114F" w:rsidRDefault="000C077D" w:rsidP="00BA6035">
            <w:pPr>
              <w:autoSpaceDE w:val="0"/>
              <w:autoSpaceDN w:val="0"/>
              <w:adjustRightInd w:val="0"/>
              <w:rPr>
                <w:rFonts w:ascii="Courier" w:hAnsi="Courier" w:cs="Courier"/>
                <w:i/>
                <w:sz w:val="16"/>
                <w:szCs w:val="16"/>
              </w:rPr>
            </w:pPr>
            <w:r w:rsidRPr="0007114F">
              <w:rPr>
                <w:rFonts w:ascii="Courier" w:hAnsi="Courier" w:cs="Courier"/>
                <w:sz w:val="16"/>
                <w:szCs w:val="16"/>
              </w:rPr>
              <w:t xml:space="preserve">int </w:t>
            </w:r>
            <w:r w:rsidR="00464583" w:rsidRPr="0007114F">
              <w:rPr>
                <w:rFonts w:ascii="Courier" w:hAnsi="Courier" w:cs="Courier"/>
                <w:b/>
                <w:sz w:val="16"/>
                <w:szCs w:val="16"/>
              </w:rPr>
              <w:t>un</w:t>
            </w:r>
            <w:r w:rsidRPr="0007114F">
              <w:rPr>
                <w:rFonts w:ascii="Courier" w:hAnsi="Courier" w:cs="Courier"/>
                <w:b/>
                <w:sz w:val="16"/>
                <w:szCs w:val="16"/>
              </w:rPr>
              <w:t>pack</w:t>
            </w:r>
            <w:r w:rsidRPr="0007114F">
              <w:rPr>
                <w:rFonts w:ascii="Courier" w:hAnsi="Courier" w:cs="Courier"/>
                <w:sz w:val="16"/>
                <w:szCs w:val="16"/>
              </w:rPr>
              <w:t xml:space="preserve">( </w:t>
            </w:r>
            <w:r w:rsidR="00E53A0C">
              <w:rPr>
                <w:rFonts w:ascii="Courier" w:hAnsi="Courier" w:cs="Courier"/>
                <w:sz w:val="16"/>
                <w:szCs w:val="16"/>
              </w:rPr>
              <w:t xml:space="preserve">const </w:t>
            </w:r>
            <w:r w:rsidRPr="0007114F">
              <w:rPr>
                <w:rFonts w:ascii="Courier" w:hAnsi="Courier" w:cs="Courier"/>
                <w:sz w:val="16"/>
                <w:szCs w:val="16"/>
              </w:rPr>
              <w:t xml:space="preserve">std::vector&lt;bool&gt;&amp; </w:t>
            </w:r>
            <w:r w:rsidR="00BA6035">
              <w:rPr>
                <w:rFonts w:ascii="Courier" w:hAnsi="Courier" w:cs="Courier"/>
                <w:i/>
                <w:sz w:val="16"/>
                <w:szCs w:val="16"/>
              </w:rPr>
              <w:t>bitstream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r w:rsidRPr="0007114F">
              <w:rPr>
                <w:rFonts w:ascii="Courier" w:hAnsi="Courier" w:cs="Courier"/>
                <w:i/>
                <w:sz w:val="16"/>
                <w:szCs w:val="16"/>
              </w:rPr>
              <w:t xml:space="preserve"> </w:t>
            </w:r>
          </w:p>
        </w:tc>
      </w:tr>
    </w:tbl>
    <w:p w:rsidR="000C077D" w:rsidRPr="0007114F" w:rsidRDefault="000C077D" w:rsidP="000C077D">
      <w:r w:rsidRPr="0007114F">
        <w:t xml:space="preserve">The member function </w:t>
      </w:r>
      <w:r w:rsidR="006052D6" w:rsidRPr="0007114F">
        <w:rPr>
          <w:b/>
        </w:rPr>
        <w:t>un</w:t>
      </w:r>
      <w:r w:rsidRPr="0007114F">
        <w:rPr>
          <w:b/>
        </w:rPr>
        <w:t>pack</w:t>
      </w:r>
      <w:r w:rsidRPr="0007114F">
        <w:t xml:space="preserve"> shall extract </w:t>
      </w:r>
      <w:r w:rsidR="00E61961" w:rsidRPr="0007114F">
        <w:t>the</w:t>
      </w:r>
      <w:r w:rsidRPr="0007114F">
        <w:t xml:space="preserve"> values from a vector of bits. The member function shall return the total number of bits unpacked from the given vector. </w:t>
      </w:r>
    </w:p>
    <w:p w:rsidR="000C077D" w:rsidRPr="0007114F" w:rsidRDefault="000C077D" w:rsidP="000C077D">
      <w:r w:rsidRPr="0007114F">
        <w:t xml:space="preserve">The optional argument </w:t>
      </w:r>
      <w:r w:rsidRPr="0007114F">
        <w:rPr>
          <w:i/>
        </w:rPr>
        <w:t>packer</w:t>
      </w:r>
      <w:r w:rsidRPr="0007114F">
        <w:t xml:space="preserve"> specifies the packing policy, which governs </w:t>
      </w:r>
      <w:r w:rsidR="00311E2C" w:rsidRPr="0007114F">
        <w:t>both the pack and unpack</w:t>
      </w:r>
      <w:r w:rsidRPr="0007114F">
        <w:t xml:space="preserve"> operation. If a packer policy is not provided or set to NULL, the global </w:t>
      </w:r>
      <w:r w:rsidRPr="0007114F">
        <w:rPr>
          <w:b/>
        </w:rPr>
        <w:t>uvm_default_packer</w:t>
      </w:r>
      <w:r w:rsidRPr="0007114F">
        <w:t xml:space="preserve"> policy shall be </w:t>
      </w:r>
      <w:r w:rsidR="0066668B" w:rsidRPr="00C745D6">
        <w:rPr>
          <w:color w:val="000000" w:themeColor="text1"/>
        </w:rPr>
        <w:t xml:space="preserve">used (see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0066668B" w:rsidRPr="00C745D6">
        <w:rPr>
          <w:color w:val="000000" w:themeColor="text1"/>
        </w:rPr>
        <w:t>).</w:t>
      </w:r>
    </w:p>
    <w:p w:rsidR="000C077D" w:rsidRPr="000B068F" w:rsidRDefault="000C077D" w:rsidP="000C077D">
      <w:pPr>
        <w:rPr>
          <w:szCs w:val="20"/>
        </w:rPr>
      </w:pPr>
      <w:r w:rsidRPr="000B068F">
        <w:rPr>
          <w:szCs w:val="20"/>
        </w:rPr>
        <w:t xml:space="preserve">The member function is not virtual and </w:t>
      </w:r>
      <w:r w:rsidR="000B068F">
        <w:rPr>
          <w:szCs w:val="20"/>
        </w:rPr>
        <w:t>shall</w:t>
      </w:r>
      <w:r w:rsidRPr="000B068F">
        <w:rPr>
          <w:szCs w:val="20"/>
        </w:rPr>
        <w:t xml:space="preserve"> not be overloaded in derived classes. To include additional fields in the </w:t>
      </w:r>
      <w:r w:rsidR="0039378B" w:rsidRPr="000B068F">
        <w:rPr>
          <w:szCs w:val="20"/>
        </w:rPr>
        <w:t>un</w:t>
      </w:r>
      <w:r w:rsidRPr="000B068F">
        <w:rPr>
          <w:szCs w:val="20"/>
        </w:rPr>
        <w:t xml:space="preserve">pack operation, derived classes </w:t>
      </w:r>
      <w:r w:rsidR="000B068F">
        <w:rPr>
          <w:szCs w:val="20"/>
        </w:rPr>
        <w:t>shall</w:t>
      </w:r>
      <w:r w:rsidRPr="000B068F">
        <w:rPr>
          <w:szCs w:val="20"/>
        </w:rPr>
        <w:t xml:space="preserve"> overload the member function </w:t>
      </w:r>
      <w:r w:rsidRPr="000B068F">
        <w:rPr>
          <w:b/>
          <w:szCs w:val="20"/>
        </w:rPr>
        <w:t>do_</w:t>
      </w:r>
      <w:r w:rsidR="00311E2C" w:rsidRPr="000B068F">
        <w:rPr>
          <w:b/>
          <w:szCs w:val="20"/>
        </w:rPr>
        <w:t>un</w:t>
      </w:r>
      <w:r w:rsidRPr="000B068F">
        <w:rPr>
          <w:b/>
          <w:szCs w:val="20"/>
        </w:rPr>
        <w:t>pack</w:t>
      </w:r>
      <w:r w:rsidRPr="000B068F">
        <w:rPr>
          <w:szCs w:val="20"/>
        </w:rPr>
        <w:t>.</w:t>
      </w:r>
    </w:p>
    <w:p w:rsidR="000C077D" w:rsidRPr="0007114F" w:rsidRDefault="00810AB3" w:rsidP="000C077D">
      <w:pPr>
        <w:rPr>
          <w:sz w:val="18"/>
          <w:szCs w:val="18"/>
        </w:rPr>
      </w:pPr>
      <w:r>
        <w:rPr>
          <w:sz w:val="18"/>
          <w:szCs w:val="18"/>
        </w:rPr>
        <w:t>NOTE</w:t>
      </w:r>
      <w:r w:rsidR="000C077D" w:rsidRPr="0007114F">
        <w:rPr>
          <w:sz w:val="18"/>
          <w:szCs w:val="18"/>
        </w:rPr>
        <w:sym w:font="Symbol" w:char="F02D"/>
      </w:r>
      <w:proofErr w:type="gramStart"/>
      <w:r w:rsidR="000C077D" w:rsidRPr="0007114F">
        <w:rPr>
          <w:sz w:val="18"/>
          <w:szCs w:val="18"/>
        </w:rPr>
        <w:t>The</w:t>
      </w:r>
      <w:proofErr w:type="gramEnd"/>
      <w:r w:rsidR="000C077D" w:rsidRPr="0007114F">
        <w:rPr>
          <w:sz w:val="18"/>
          <w:szCs w:val="18"/>
        </w:rPr>
        <w:t xml:space="preserve"> application of the member function for unpacking shall exactly correspond to the member function for packing. This is assured if (a) the same packer policy is used to pack and unpack, and (b) the order of unpacking is the same as the order of packing used to create the input vector.</w:t>
      </w:r>
      <w:r w:rsidR="00477089">
        <w:rPr>
          <w:sz w:val="18"/>
          <w:szCs w:val="18"/>
        </w:rPr>
        <w:t xml:space="preserve"> The behavior is undefined in case a different packer policy or ordering is </w:t>
      </w:r>
      <w:r w:rsidR="00FC1740">
        <w:rPr>
          <w:sz w:val="18"/>
          <w:szCs w:val="18"/>
        </w:rPr>
        <w:t>applied</w:t>
      </w:r>
      <w:r w:rsidR="00477089">
        <w:rPr>
          <w:sz w:val="18"/>
          <w:szCs w:val="18"/>
        </w:rPr>
        <w:t xml:space="preserve"> for packing and unpacking.</w:t>
      </w:r>
    </w:p>
    <w:p w:rsidR="000C077D" w:rsidRPr="0007114F" w:rsidRDefault="0039378B" w:rsidP="00BC5EC4">
      <w:pPr>
        <w:pStyle w:val="berschrift4"/>
      </w:pPr>
      <w:r w:rsidRPr="0007114F">
        <w:t>un</w:t>
      </w:r>
      <w:r w:rsidR="000C077D" w:rsidRPr="0007114F">
        <w:t>pack_bytes</w:t>
      </w:r>
      <w:r w:rsidR="003D6F90" w:rsidRPr="0007114F">
        <w:fldChar w:fldCharType="begin"/>
      </w:r>
      <w:r w:rsidR="00C05E4E" w:rsidRPr="0007114F">
        <w:instrText xml:space="preserve"> XE "unpack_bytes,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077D" w:rsidRPr="0007114F" w:rsidTr="00B006FD">
        <w:tc>
          <w:tcPr>
            <w:tcW w:w="9461" w:type="dxa"/>
            <w:shd w:val="pct5" w:color="auto" w:fill="auto"/>
            <w:tcMar>
              <w:left w:w="115" w:type="dxa"/>
              <w:bottom w:w="115" w:type="dxa"/>
              <w:right w:w="115" w:type="dxa"/>
            </w:tcMar>
          </w:tcPr>
          <w:p w:rsidR="000C077D" w:rsidRPr="0007114F" w:rsidRDefault="000C077D" w:rsidP="00BA6035">
            <w:pPr>
              <w:autoSpaceDE w:val="0"/>
              <w:autoSpaceDN w:val="0"/>
              <w:adjustRightInd w:val="0"/>
              <w:rPr>
                <w:rFonts w:ascii="Courier" w:hAnsi="Courier" w:cs="Courier"/>
                <w:i/>
                <w:sz w:val="16"/>
                <w:szCs w:val="16"/>
              </w:rPr>
            </w:pPr>
            <w:r w:rsidRPr="0007114F">
              <w:rPr>
                <w:rFonts w:ascii="Courier" w:hAnsi="Courier" w:cs="Courier"/>
                <w:sz w:val="16"/>
                <w:szCs w:val="16"/>
              </w:rPr>
              <w:t xml:space="preserve">int </w:t>
            </w:r>
            <w:r w:rsidR="0039378B" w:rsidRPr="0007114F">
              <w:rPr>
                <w:rFonts w:ascii="Courier" w:hAnsi="Courier" w:cs="Courier"/>
                <w:b/>
                <w:sz w:val="16"/>
                <w:szCs w:val="16"/>
              </w:rPr>
              <w:t>un</w:t>
            </w:r>
            <w:r w:rsidRPr="0007114F">
              <w:rPr>
                <w:rFonts w:ascii="Courier" w:hAnsi="Courier" w:cs="Courier"/>
                <w:b/>
                <w:sz w:val="16"/>
                <w:szCs w:val="16"/>
              </w:rPr>
              <w:t>pack_bytes</w:t>
            </w:r>
            <w:r w:rsidRPr="0007114F">
              <w:rPr>
                <w:rFonts w:ascii="Courier" w:hAnsi="Courier" w:cs="Courier"/>
                <w:sz w:val="16"/>
                <w:szCs w:val="16"/>
              </w:rPr>
              <w:t xml:space="preserve">( </w:t>
            </w:r>
            <w:r w:rsidR="001858BD">
              <w:rPr>
                <w:rFonts w:ascii="Courier" w:hAnsi="Courier" w:cs="Courier"/>
                <w:sz w:val="16"/>
                <w:szCs w:val="16"/>
              </w:rPr>
              <w:t xml:space="preserve">const </w:t>
            </w:r>
            <w:r w:rsidRPr="0007114F">
              <w:rPr>
                <w:rFonts w:ascii="Courier" w:hAnsi="Courier" w:cs="Courier"/>
                <w:sz w:val="16"/>
                <w:szCs w:val="16"/>
              </w:rPr>
              <w:t xml:space="preserve">std::vector&lt;char&gt;&amp; </w:t>
            </w:r>
            <w:r w:rsidR="00BA6035">
              <w:rPr>
                <w:rFonts w:ascii="Courier" w:hAnsi="Courier" w:cs="Courier"/>
                <w:i/>
                <w:sz w:val="16"/>
                <w:szCs w:val="16"/>
              </w:rPr>
              <w:t>bytestream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tc>
      </w:tr>
    </w:tbl>
    <w:p w:rsidR="000C077D" w:rsidRPr="0007114F" w:rsidRDefault="000C077D" w:rsidP="000C077D">
      <w:r w:rsidRPr="0007114F">
        <w:t xml:space="preserve">The member function </w:t>
      </w:r>
      <w:r w:rsidR="00E61961" w:rsidRPr="0007114F">
        <w:rPr>
          <w:b/>
        </w:rPr>
        <w:t>un</w:t>
      </w:r>
      <w:r w:rsidRPr="0007114F">
        <w:rPr>
          <w:b/>
        </w:rPr>
        <w:t>pack_bytes</w:t>
      </w:r>
      <w:r w:rsidRPr="0007114F">
        <w:t xml:space="preserve"> shall </w:t>
      </w:r>
      <w:r w:rsidR="00E61961" w:rsidRPr="0007114F">
        <w:t>extract the values from</w:t>
      </w:r>
      <w:r w:rsidRPr="0007114F">
        <w:t xml:space="preserve"> a vector of bytes. The member function shall return the total number of bytes </w:t>
      </w:r>
      <w:r w:rsidR="0011491A" w:rsidRPr="0007114F">
        <w:t>un</w:t>
      </w:r>
      <w:r w:rsidRPr="0007114F">
        <w:t xml:space="preserve">packed </w:t>
      </w:r>
      <w:r w:rsidR="0011491A" w:rsidRPr="0007114F">
        <w:t>from</w:t>
      </w:r>
      <w:r w:rsidRPr="0007114F">
        <w:t xml:space="preserve"> the given vector. </w:t>
      </w:r>
    </w:p>
    <w:p w:rsidR="000C077D" w:rsidRPr="0007114F" w:rsidRDefault="000C077D" w:rsidP="000C077D">
      <w:r w:rsidRPr="0007114F">
        <w:lastRenderedPageBreak/>
        <w:t xml:space="preserve">The optional argument </w:t>
      </w:r>
      <w:r w:rsidRPr="0007114F">
        <w:rPr>
          <w:i/>
        </w:rPr>
        <w:t>packer</w:t>
      </w:r>
      <w:r w:rsidRPr="0007114F">
        <w:t xml:space="preserve"> specifies the packing policy, which governs the </w:t>
      </w:r>
      <w:r w:rsidR="00943CF5" w:rsidRPr="0007114F">
        <w:t>pack and unpack operation</w:t>
      </w:r>
      <w:r w:rsidRPr="0007114F">
        <w:t xml:space="preserve">. If a packer policy is not provided or set to NULL, the global </w:t>
      </w:r>
      <w:r w:rsidRPr="0007114F">
        <w:rPr>
          <w:b/>
        </w:rPr>
        <w:t>uvm_default_packer</w:t>
      </w:r>
      <w:r w:rsidRPr="0007114F">
        <w:t xml:space="preserve"> policy shall be </w:t>
      </w:r>
      <w:r w:rsidR="00C304D8" w:rsidRPr="00C745D6">
        <w:rPr>
          <w:color w:val="000000" w:themeColor="text1"/>
        </w:rPr>
        <w:t xml:space="preserve">used (see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00C304D8" w:rsidRPr="00C745D6">
        <w:rPr>
          <w:color w:val="000000" w:themeColor="text1"/>
        </w:rPr>
        <w:t>).</w:t>
      </w:r>
    </w:p>
    <w:p w:rsidR="000C077D" w:rsidRPr="00077688" w:rsidRDefault="000C077D" w:rsidP="000C077D">
      <w:pPr>
        <w:rPr>
          <w:szCs w:val="20"/>
        </w:rPr>
      </w:pPr>
      <w:r w:rsidRPr="00077688">
        <w:rPr>
          <w:szCs w:val="20"/>
        </w:rPr>
        <w:t xml:space="preserve">The member function is not virtual and </w:t>
      </w:r>
      <w:r w:rsidR="00077688">
        <w:rPr>
          <w:szCs w:val="20"/>
        </w:rPr>
        <w:t>shall</w:t>
      </w:r>
      <w:r w:rsidRPr="00077688">
        <w:rPr>
          <w:szCs w:val="20"/>
        </w:rPr>
        <w:t xml:space="preserve"> not be overloaded in derived classes. To include additional fields in the </w:t>
      </w:r>
      <w:r w:rsidR="00DD7CBB" w:rsidRPr="00077688">
        <w:rPr>
          <w:szCs w:val="20"/>
        </w:rPr>
        <w:t>un</w:t>
      </w:r>
      <w:r w:rsidRPr="00077688">
        <w:rPr>
          <w:szCs w:val="20"/>
        </w:rPr>
        <w:t xml:space="preserve">pack operation, derived classes </w:t>
      </w:r>
      <w:r w:rsidR="00077688">
        <w:rPr>
          <w:szCs w:val="20"/>
        </w:rPr>
        <w:t>shall</w:t>
      </w:r>
      <w:r w:rsidRPr="00077688">
        <w:rPr>
          <w:szCs w:val="20"/>
        </w:rPr>
        <w:t xml:space="preserve"> overload the member function </w:t>
      </w:r>
      <w:r w:rsidRPr="00077688">
        <w:rPr>
          <w:b/>
          <w:szCs w:val="20"/>
        </w:rPr>
        <w:t>do_</w:t>
      </w:r>
      <w:r w:rsidR="00CA566B" w:rsidRPr="00077688">
        <w:rPr>
          <w:b/>
          <w:szCs w:val="20"/>
        </w:rPr>
        <w:t>un</w:t>
      </w:r>
      <w:r w:rsidRPr="00077688">
        <w:rPr>
          <w:b/>
          <w:szCs w:val="20"/>
        </w:rPr>
        <w:t>pack</w:t>
      </w:r>
      <w:r w:rsidRPr="00077688">
        <w:rPr>
          <w:szCs w:val="20"/>
        </w:rPr>
        <w:t>.</w:t>
      </w:r>
    </w:p>
    <w:p w:rsidR="00A34794" w:rsidRPr="0007114F" w:rsidRDefault="00202D9C" w:rsidP="000C077D">
      <w:pPr>
        <w:rPr>
          <w:sz w:val="18"/>
          <w:szCs w:val="18"/>
        </w:rPr>
      </w:pPr>
      <w:r>
        <w:rPr>
          <w:sz w:val="18"/>
          <w:szCs w:val="18"/>
        </w:rPr>
        <w:t>NOTE</w:t>
      </w:r>
      <w:r w:rsidR="00A34794" w:rsidRPr="0007114F">
        <w:rPr>
          <w:sz w:val="18"/>
          <w:szCs w:val="18"/>
        </w:rPr>
        <w:sym w:font="Symbol" w:char="F02D"/>
      </w:r>
      <w:proofErr w:type="gramStart"/>
      <w:r w:rsidR="00A34794" w:rsidRPr="0007114F">
        <w:rPr>
          <w:sz w:val="18"/>
          <w:szCs w:val="18"/>
        </w:rPr>
        <w:t>The</w:t>
      </w:r>
      <w:proofErr w:type="gramEnd"/>
      <w:r w:rsidR="00A34794" w:rsidRPr="0007114F">
        <w:rPr>
          <w:sz w:val="18"/>
          <w:szCs w:val="18"/>
        </w:rPr>
        <w:t xml:space="preserve"> application of the member function for unpacking shall exactly correspond to the member function for packing. This is assured if (a) the same packer policy is used to pack and unpack, and (b) the order of unpacking is the same as the order of packing used to create the input vector.</w:t>
      </w:r>
      <w:r w:rsidR="00927822">
        <w:rPr>
          <w:sz w:val="18"/>
          <w:szCs w:val="18"/>
        </w:rPr>
        <w:t xml:space="preserve"> The behavior is undefined in case a different packer policy or ordering is </w:t>
      </w:r>
      <w:r w:rsidR="00B4676F">
        <w:rPr>
          <w:sz w:val="18"/>
          <w:szCs w:val="18"/>
        </w:rPr>
        <w:t>applied</w:t>
      </w:r>
      <w:r w:rsidR="00927822">
        <w:rPr>
          <w:sz w:val="18"/>
          <w:szCs w:val="18"/>
        </w:rPr>
        <w:t xml:space="preserve"> for packing and unpacking.</w:t>
      </w:r>
    </w:p>
    <w:p w:rsidR="000C077D" w:rsidRPr="0007114F" w:rsidRDefault="00464583" w:rsidP="00BC5EC4">
      <w:pPr>
        <w:pStyle w:val="berschrift4"/>
      </w:pPr>
      <w:r w:rsidRPr="0007114F">
        <w:t>un</w:t>
      </w:r>
      <w:r w:rsidR="000C077D" w:rsidRPr="0007114F">
        <w:t>pack_ints</w:t>
      </w:r>
      <w:r w:rsidR="003D6F90" w:rsidRPr="0007114F">
        <w:fldChar w:fldCharType="begin"/>
      </w:r>
      <w:r w:rsidR="00C05E4E" w:rsidRPr="0007114F">
        <w:instrText xml:space="preserve"> XE "unpack_ints,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077D" w:rsidRPr="0007114F" w:rsidTr="00B006FD">
        <w:tc>
          <w:tcPr>
            <w:tcW w:w="9461" w:type="dxa"/>
            <w:shd w:val="pct5" w:color="auto" w:fill="auto"/>
            <w:tcMar>
              <w:left w:w="115" w:type="dxa"/>
              <w:bottom w:w="115" w:type="dxa"/>
              <w:right w:w="115" w:type="dxa"/>
            </w:tcMar>
          </w:tcPr>
          <w:p w:rsidR="000C077D" w:rsidRPr="0007114F" w:rsidRDefault="000C077D" w:rsidP="00BA6035">
            <w:pPr>
              <w:autoSpaceDE w:val="0"/>
              <w:autoSpaceDN w:val="0"/>
              <w:adjustRightInd w:val="0"/>
              <w:rPr>
                <w:rFonts w:ascii="Courier" w:hAnsi="Courier" w:cs="Courier"/>
                <w:sz w:val="16"/>
                <w:szCs w:val="16"/>
              </w:rPr>
            </w:pPr>
            <w:r w:rsidRPr="0007114F">
              <w:rPr>
                <w:rFonts w:ascii="Courier" w:hAnsi="Courier" w:cs="Courier"/>
                <w:sz w:val="16"/>
                <w:szCs w:val="16"/>
              </w:rPr>
              <w:t xml:space="preserve">int </w:t>
            </w:r>
            <w:r w:rsidR="00464583" w:rsidRPr="0007114F">
              <w:rPr>
                <w:rFonts w:ascii="Courier" w:hAnsi="Courier" w:cs="Courier"/>
                <w:b/>
                <w:sz w:val="16"/>
                <w:szCs w:val="16"/>
              </w:rPr>
              <w:t>un</w:t>
            </w:r>
            <w:r w:rsidRPr="0007114F">
              <w:rPr>
                <w:rFonts w:ascii="Courier" w:hAnsi="Courier" w:cs="Courier"/>
                <w:b/>
                <w:sz w:val="16"/>
                <w:szCs w:val="16"/>
              </w:rPr>
              <w:t>pack_ints</w:t>
            </w:r>
            <w:r w:rsidRPr="0007114F">
              <w:rPr>
                <w:rFonts w:ascii="Courier" w:hAnsi="Courier" w:cs="Courier"/>
                <w:sz w:val="16"/>
                <w:szCs w:val="16"/>
              </w:rPr>
              <w:t xml:space="preserve">( </w:t>
            </w:r>
            <w:r w:rsidR="001858BD">
              <w:rPr>
                <w:rFonts w:ascii="Courier" w:hAnsi="Courier" w:cs="Courier"/>
                <w:sz w:val="16"/>
                <w:szCs w:val="16"/>
              </w:rPr>
              <w:t xml:space="preserve">const </w:t>
            </w:r>
            <w:r w:rsidRPr="0007114F">
              <w:rPr>
                <w:rFonts w:ascii="Courier" w:hAnsi="Courier" w:cs="Courier"/>
                <w:sz w:val="16"/>
                <w:szCs w:val="16"/>
              </w:rPr>
              <w:t xml:space="preserve">std::vector&lt;int&gt;&amp; </w:t>
            </w:r>
            <w:r w:rsidR="00BA6035">
              <w:rPr>
                <w:rFonts w:ascii="Courier" w:hAnsi="Courier" w:cs="Courier"/>
                <w:i/>
                <w:sz w:val="16"/>
                <w:szCs w:val="16"/>
              </w:rPr>
              <w:t>intstream</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 </w:t>
            </w:r>
            <w:r w:rsidRPr="0007114F">
              <w:rPr>
                <w:rFonts w:ascii="Courier" w:hAnsi="Courier" w:cs="Courier"/>
                <w:i/>
                <w:sz w:val="16"/>
                <w:szCs w:val="16"/>
              </w:rPr>
              <w:t>packer</w:t>
            </w:r>
            <w:r w:rsidRPr="0007114F">
              <w:rPr>
                <w:rFonts w:ascii="Courier" w:hAnsi="Courier" w:cs="Courier"/>
                <w:sz w:val="16"/>
                <w:szCs w:val="16"/>
              </w:rPr>
              <w:t xml:space="preserve"> = NULL );</w:t>
            </w:r>
          </w:p>
        </w:tc>
      </w:tr>
    </w:tbl>
    <w:p w:rsidR="000C077D" w:rsidRPr="0007114F" w:rsidRDefault="000C077D" w:rsidP="000C077D">
      <w:r w:rsidRPr="0007114F">
        <w:t xml:space="preserve">The member function </w:t>
      </w:r>
      <w:r w:rsidR="00E94551" w:rsidRPr="0007114F">
        <w:rPr>
          <w:b/>
        </w:rPr>
        <w:t>un</w:t>
      </w:r>
      <w:r w:rsidRPr="0007114F">
        <w:rPr>
          <w:b/>
        </w:rPr>
        <w:t>pack_</w:t>
      </w:r>
      <w:r w:rsidR="004E277B">
        <w:rPr>
          <w:b/>
        </w:rPr>
        <w:t>ints</w:t>
      </w:r>
      <w:r w:rsidRPr="0007114F">
        <w:t xml:space="preserve"> shall </w:t>
      </w:r>
      <w:r w:rsidR="00E94551" w:rsidRPr="0007114F">
        <w:t xml:space="preserve">extract the values from </w:t>
      </w:r>
      <w:r w:rsidRPr="0007114F">
        <w:t xml:space="preserve">a vector of integers. The member function shall return the total number of integers </w:t>
      </w:r>
      <w:r w:rsidR="00192559" w:rsidRPr="0007114F">
        <w:t>un</w:t>
      </w:r>
      <w:r w:rsidRPr="0007114F">
        <w:t xml:space="preserve">packed </w:t>
      </w:r>
      <w:r w:rsidR="00192559" w:rsidRPr="0007114F">
        <w:t>from</w:t>
      </w:r>
      <w:r w:rsidRPr="0007114F">
        <w:t xml:space="preserve"> the given vector. </w:t>
      </w:r>
    </w:p>
    <w:p w:rsidR="000C077D" w:rsidRPr="0007114F" w:rsidRDefault="000C077D" w:rsidP="000C077D">
      <w:r w:rsidRPr="0007114F">
        <w:t xml:space="preserve">The optional argument </w:t>
      </w:r>
      <w:r w:rsidRPr="0007114F">
        <w:rPr>
          <w:i/>
        </w:rPr>
        <w:t>packer</w:t>
      </w:r>
      <w:r w:rsidRPr="0007114F">
        <w:t xml:space="preserve"> specifies the packing policy, which governs the </w:t>
      </w:r>
      <w:r w:rsidR="00C76530" w:rsidRPr="0007114F">
        <w:t>pack and unpack operation</w:t>
      </w:r>
      <w:r w:rsidRPr="0007114F">
        <w:t xml:space="preserve">. If a packer policy is not provided or set to NULL, the global </w:t>
      </w:r>
      <w:r w:rsidRPr="0007114F">
        <w:rPr>
          <w:b/>
        </w:rPr>
        <w:t>uvm_default_packer</w:t>
      </w:r>
      <w:r w:rsidRPr="0007114F">
        <w:t xml:space="preserve"> policy shall be </w:t>
      </w:r>
      <w:r w:rsidR="00CF4630" w:rsidRPr="00C745D6">
        <w:rPr>
          <w:color w:val="000000" w:themeColor="text1"/>
        </w:rPr>
        <w:t xml:space="preserve">used (see </w:t>
      </w:r>
      <w:r w:rsidR="000040C6">
        <w:rPr>
          <w:color w:val="000000" w:themeColor="text1"/>
        </w:rPr>
        <w:fldChar w:fldCharType="begin"/>
      </w:r>
      <w:r w:rsidR="000040C6">
        <w:rPr>
          <w:color w:val="000000" w:themeColor="text1"/>
        </w:rPr>
        <w:instrText xml:space="preserve"> REF _Ref401693522 \r \h </w:instrText>
      </w:r>
      <w:r w:rsidR="000040C6">
        <w:rPr>
          <w:color w:val="000000" w:themeColor="text1"/>
        </w:rPr>
      </w:r>
      <w:r w:rsidR="000040C6">
        <w:rPr>
          <w:color w:val="000000" w:themeColor="text1"/>
        </w:rPr>
        <w:fldChar w:fldCharType="separate"/>
      </w:r>
      <w:r w:rsidR="00DB57D3">
        <w:rPr>
          <w:color w:val="000000" w:themeColor="text1"/>
        </w:rPr>
        <w:t>6.7.1.5</w:t>
      </w:r>
      <w:r w:rsidR="000040C6">
        <w:rPr>
          <w:color w:val="000000" w:themeColor="text1"/>
        </w:rPr>
        <w:fldChar w:fldCharType="end"/>
      </w:r>
      <w:r w:rsidR="00CF4630" w:rsidRPr="00C745D6">
        <w:rPr>
          <w:color w:val="000000" w:themeColor="text1"/>
        </w:rPr>
        <w:t>).</w:t>
      </w:r>
    </w:p>
    <w:p w:rsidR="000C077D" w:rsidRPr="0007114F" w:rsidRDefault="000C077D" w:rsidP="000C077D">
      <w:pPr>
        <w:rPr>
          <w:sz w:val="18"/>
          <w:szCs w:val="18"/>
        </w:rPr>
      </w:pPr>
      <w:r w:rsidRPr="0007114F">
        <w:rPr>
          <w:sz w:val="18"/>
          <w:szCs w:val="18"/>
        </w:rPr>
        <w:t xml:space="preserve">The member function is not virtual and </w:t>
      </w:r>
      <w:r w:rsidR="00602713">
        <w:rPr>
          <w:sz w:val="18"/>
          <w:szCs w:val="18"/>
        </w:rPr>
        <w:t>shall</w:t>
      </w:r>
      <w:r w:rsidRPr="0007114F">
        <w:rPr>
          <w:sz w:val="18"/>
          <w:szCs w:val="18"/>
        </w:rPr>
        <w:t xml:space="preserve"> not be overloaded in derived classes. To include additional fields in the </w:t>
      </w:r>
      <w:r w:rsidR="009D50C3" w:rsidRPr="0007114F">
        <w:rPr>
          <w:sz w:val="18"/>
          <w:szCs w:val="18"/>
        </w:rPr>
        <w:t>un</w:t>
      </w:r>
      <w:r w:rsidRPr="0007114F">
        <w:rPr>
          <w:sz w:val="18"/>
          <w:szCs w:val="18"/>
        </w:rPr>
        <w:t xml:space="preserve">pack operation, derived classes </w:t>
      </w:r>
      <w:r w:rsidR="00602713">
        <w:rPr>
          <w:sz w:val="18"/>
          <w:szCs w:val="18"/>
        </w:rPr>
        <w:t>shall</w:t>
      </w:r>
      <w:r w:rsidRPr="0007114F">
        <w:rPr>
          <w:sz w:val="18"/>
          <w:szCs w:val="18"/>
        </w:rPr>
        <w:t xml:space="preserve"> overload the member function </w:t>
      </w:r>
      <w:r w:rsidRPr="0007114F">
        <w:rPr>
          <w:b/>
          <w:sz w:val="18"/>
          <w:szCs w:val="18"/>
        </w:rPr>
        <w:t>do_</w:t>
      </w:r>
      <w:r w:rsidR="009D50C3" w:rsidRPr="0007114F">
        <w:rPr>
          <w:b/>
          <w:sz w:val="18"/>
          <w:szCs w:val="18"/>
        </w:rPr>
        <w:t>un</w:t>
      </w:r>
      <w:r w:rsidRPr="0007114F">
        <w:rPr>
          <w:b/>
          <w:sz w:val="18"/>
          <w:szCs w:val="18"/>
        </w:rPr>
        <w:t>pack</w:t>
      </w:r>
      <w:r w:rsidRPr="0007114F">
        <w:rPr>
          <w:sz w:val="18"/>
          <w:szCs w:val="18"/>
        </w:rPr>
        <w:t>.</w:t>
      </w:r>
    </w:p>
    <w:p w:rsidR="00DA212C" w:rsidRPr="0007114F" w:rsidRDefault="00602713" w:rsidP="00DA212C">
      <w:pPr>
        <w:rPr>
          <w:sz w:val="18"/>
          <w:szCs w:val="18"/>
        </w:rPr>
      </w:pPr>
      <w:r>
        <w:rPr>
          <w:sz w:val="18"/>
          <w:szCs w:val="18"/>
        </w:rPr>
        <w:t>NOTE</w:t>
      </w:r>
      <w:r w:rsidR="00DA212C" w:rsidRPr="0007114F">
        <w:rPr>
          <w:sz w:val="18"/>
          <w:szCs w:val="18"/>
        </w:rPr>
        <w:sym w:font="Symbol" w:char="F02D"/>
      </w:r>
      <w:proofErr w:type="gramStart"/>
      <w:r w:rsidR="00DA212C" w:rsidRPr="0007114F">
        <w:rPr>
          <w:sz w:val="18"/>
          <w:szCs w:val="18"/>
        </w:rPr>
        <w:t>The</w:t>
      </w:r>
      <w:proofErr w:type="gramEnd"/>
      <w:r w:rsidR="00DA212C" w:rsidRPr="0007114F">
        <w:rPr>
          <w:sz w:val="18"/>
          <w:szCs w:val="18"/>
        </w:rPr>
        <w:t xml:space="preserve"> application of the member function for unpacking shall exactly correspond to the member function for packing. This is assured if (a) the same packer policy is used to pack and unpack, and (b) the order of unpacking is the same as the order of packing used to create the input vector.</w:t>
      </w:r>
      <w:r w:rsidR="000C0C15">
        <w:rPr>
          <w:sz w:val="18"/>
          <w:szCs w:val="18"/>
        </w:rPr>
        <w:t xml:space="preserve"> The behavior is undefined in case a different packer policy or ordering is </w:t>
      </w:r>
      <w:r w:rsidR="00FC1740">
        <w:rPr>
          <w:sz w:val="18"/>
          <w:szCs w:val="18"/>
        </w:rPr>
        <w:t>applied</w:t>
      </w:r>
      <w:r w:rsidR="000C0C15">
        <w:rPr>
          <w:sz w:val="18"/>
          <w:szCs w:val="18"/>
        </w:rPr>
        <w:t xml:space="preserve"> for packing and unpacking.</w:t>
      </w:r>
    </w:p>
    <w:p w:rsidR="000C077D" w:rsidRPr="0007114F" w:rsidRDefault="000C077D" w:rsidP="00BC5EC4">
      <w:pPr>
        <w:pStyle w:val="berschrift4"/>
      </w:pPr>
      <w:r w:rsidRPr="0007114F">
        <w:t>do_</w:t>
      </w:r>
      <w:r w:rsidR="00C61BEB" w:rsidRPr="0007114F">
        <w:t>un</w:t>
      </w:r>
      <w:r w:rsidRPr="0007114F">
        <w:t>pack</w:t>
      </w:r>
      <w:r w:rsidR="003D6F90" w:rsidRPr="0007114F">
        <w:fldChar w:fldCharType="begin"/>
      </w:r>
      <w:r w:rsidR="0095384B" w:rsidRPr="0007114F">
        <w:instrText xml:space="preserve"> XE "do_unpack, member function:class uvm_object"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077D" w:rsidRPr="0007114F" w:rsidTr="00B006FD">
        <w:tc>
          <w:tcPr>
            <w:tcW w:w="9461" w:type="dxa"/>
            <w:shd w:val="pct5" w:color="auto" w:fill="auto"/>
            <w:tcMar>
              <w:left w:w="115" w:type="dxa"/>
              <w:bottom w:w="115" w:type="dxa"/>
              <w:right w:w="115" w:type="dxa"/>
            </w:tcMar>
          </w:tcPr>
          <w:p w:rsidR="000C077D" w:rsidRPr="0007114F" w:rsidRDefault="000C077D" w:rsidP="00B006FD">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void </w:t>
            </w:r>
            <w:r w:rsidRPr="0007114F">
              <w:rPr>
                <w:rFonts w:ascii="Courier" w:hAnsi="Courier" w:cs="Courier"/>
                <w:b/>
                <w:sz w:val="16"/>
                <w:szCs w:val="16"/>
              </w:rPr>
              <w:t>do_</w:t>
            </w:r>
            <w:r w:rsidR="00C61BEB" w:rsidRPr="0007114F">
              <w:rPr>
                <w:rFonts w:ascii="Courier" w:hAnsi="Courier" w:cs="Courier"/>
                <w:b/>
                <w:sz w:val="16"/>
                <w:szCs w:val="16"/>
              </w:rPr>
              <w:t>un</w:t>
            </w:r>
            <w:r w:rsidRPr="0007114F">
              <w:rPr>
                <w:rFonts w:ascii="Courier" w:hAnsi="Courier" w:cs="Courier"/>
                <w:b/>
                <w:sz w:val="16"/>
                <w:szCs w:val="16"/>
              </w:rPr>
              <w:t>pack</w:t>
            </w:r>
            <w:r w:rsidRPr="0007114F">
              <w:rPr>
                <w:rFonts w:ascii="Courier" w:hAnsi="Courier" w:cs="Courier"/>
                <w:sz w:val="16"/>
                <w:szCs w:val="16"/>
              </w:rPr>
              <w:t xml:space="preserve">( </w:t>
            </w:r>
            <w:r w:rsidRPr="0007114F">
              <w:rPr>
                <w:rFonts w:ascii="Courier" w:hAnsi="Courier" w:cs="Courier"/>
                <w:b/>
                <w:sz w:val="16"/>
                <w:szCs w:val="16"/>
              </w:rPr>
              <w:t>uvm_packer</w:t>
            </w:r>
            <w:r w:rsidRPr="0007114F">
              <w:rPr>
                <w:rFonts w:ascii="Courier" w:hAnsi="Courier" w:cs="Courier"/>
                <w:sz w:val="16"/>
                <w:szCs w:val="16"/>
              </w:rPr>
              <w:t xml:space="preserve">&amp; </w:t>
            </w:r>
            <w:r w:rsidRPr="0007114F">
              <w:rPr>
                <w:rFonts w:ascii="Courier" w:hAnsi="Courier" w:cs="Courier"/>
                <w:i/>
                <w:sz w:val="16"/>
                <w:szCs w:val="16"/>
              </w:rPr>
              <w:t>packer</w:t>
            </w:r>
            <w:r w:rsidRPr="0007114F">
              <w:rPr>
                <w:rFonts w:ascii="Courier" w:hAnsi="Courier" w:cs="Courier"/>
                <w:sz w:val="16"/>
                <w:szCs w:val="16"/>
              </w:rPr>
              <w:t xml:space="preserve"> ) const;</w:t>
            </w:r>
          </w:p>
        </w:tc>
      </w:tr>
    </w:tbl>
    <w:p w:rsidR="000C077D" w:rsidRPr="0007114F" w:rsidRDefault="000C077D" w:rsidP="000C077D">
      <w:r w:rsidRPr="0007114F">
        <w:t xml:space="preserve">The member function </w:t>
      </w:r>
      <w:r w:rsidRPr="0007114F">
        <w:rPr>
          <w:b/>
        </w:rPr>
        <w:t>do_</w:t>
      </w:r>
      <w:r w:rsidR="00C61BEB" w:rsidRPr="0007114F">
        <w:rPr>
          <w:b/>
        </w:rPr>
        <w:t>un</w:t>
      </w:r>
      <w:r w:rsidRPr="0007114F">
        <w:rPr>
          <w:b/>
        </w:rPr>
        <w:t>pack</w:t>
      </w:r>
      <w:r w:rsidRPr="0007114F">
        <w:t xml:space="preserve"> shall provide a context called by the member functions </w:t>
      </w:r>
      <w:r w:rsidR="00C61BEB" w:rsidRPr="0007114F">
        <w:rPr>
          <w:b/>
        </w:rPr>
        <w:t>un</w:t>
      </w:r>
      <w:r w:rsidRPr="0007114F">
        <w:rPr>
          <w:b/>
        </w:rPr>
        <w:t>pack</w:t>
      </w:r>
      <w:r w:rsidRPr="0007114F">
        <w:t xml:space="preserve">, </w:t>
      </w:r>
      <w:r w:rsidR="00C61BEB" w:rsidRPr="0007114F">
        <w:rPr>
          <w:b/>
        </w:rPr>
        <w:t>un</w:t>
      </w:r>
      <w:r w:rsidRPr="0007114F">
        <w:rPr>
          <w:b/>
        </w:rPr>
        <w:t>pack_bytes</w:t>
      </w:r>
      <w:r w:rsidRPr="0007114F">
        <w:t xml:space="preserve"> and</w:t>
      </w:r>
      <w:r w:rsidRPr="0007114F">
        <w:rPr>
          <w:b/>
        </w:rPr>
        <w:t xml:space="preserve"> </w:t>
      </w:r>
      <w:r w:rsidR="00C61BEB" w:rsidRPr="0007114F">
        <w:rPr>
          <w:b/>
        </w:rPr>
        <w:t>un</w:t>
      </w:r>
      <w:r w:rsidRPr="0007114F">
        <w:rPr>
          <w:b/>
        </w:rPr>
        <w:t>pack_ints</w:t>
      </w:r>
      <w:r w:rsidRPr="0007114F">
        <w:t xml:space="preserve">. A derived class should overload this member function to include its fields in </w:t>
      </w:r>
      <w:proofErr w:type="gramStart"/>
      <w:r w:rsidRPr="0007114F">
        <w:t>a</w:t>
      </w:r>
      <w:proofErr w:type="gramEnd"/>
      <w:r w:rsidRPr="0007114F">
        <w:t xml:space="preserve"> </w:t>
      </w:r>
      <w:r w:rsidR="00BB6FFE" w:rsidRPr="0007114F">
        <w:t>un</w:t>
      </w:r>
      <w:r w:rsidRPr="0007114F">
        <w:t xml:space="preserve">packing operation. The member function shall return true if the </w:t>
      </w:r>
      <w:r w:rsidR="00BB6FFE" w:rsidRPr="0007114F">
        <w:t>un</w:t>
      </w:r>
      <w:r w:rsidRPr="0007114F">
        <w:t xml:space="preserve">packing succeeds; otherwise it shall return false. </w:t>
      </w:r>
    </w:p>
    <w:p w:rsidR="00D424EB" w:rsidRPr="0007114F" w:rsidRDefault="000C077D" w:rsidP="000C077D">
      <w:r w:rsidRPr="0007114F">
        <w:t xml:space="preserve">The argument </w:t>
      </w:r>
      <w:r w:rsidRPr="0007114F">
        <w:rPr>
          <w:i/>
        </w:rPr>
        <w:t>packer</w:t>
      </w:r>
      <w:r w:rsidRPr="0007114F">
        <w:t xml:space="preserve"> is the policy object for </w:t>
      </w:r>
      <w:r w:rsidR="00BB6FFE" w:rsidRPr="0007114F">
        <w:t>un</w:t>
      </w:r>
      <w:r w:rsidRPr="0007114F">
        <w:t xml:space="preserve">packing and should be used to </w:t>
      </w:r>
      <w:r w:rsidR="00BB6FFE" w:rsidRPr="0007114F">
        <w:t>un</w:t>
      </w:r>
      <w:r w:rsidRPr="0007114F">
        <w:t>pack objects.</w:t>
      </w:r>
    </w:p>
    <w:p w:rsidR="00D272BB" w:rsidRPr="0007114F" w:rsidRDefault="00D543DE" w:rsidP="00890726">
      <w:pPr>
        <w:rPr>
          <w:sz w:val="18"/>
          <w:szCs w:val="18"/>
        </w:rPr>
      </w:pPr>
      <w:r w:rsidRPr="0007114F">
        <w:rPr>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application of the member function for unpacking shall exactly correspond to the member function for packing. This is assured if (a) the same packer policy is used to pack and unpack, and (b) the order of unpacking is the same as the order of packing used to create the input vector.</w:t>
      </w:r>
      <w:r w:rsidR="000C0C15">
        <w:rPr>
          <w:sz w:val="18"/>
          <w:szCs w:val="18"/>
        </w:rPr>
        <w:t xml:space="preserve"> The behavior is undefined in case a different packer policy or ordering is </w:t>
      </w:r>
      <w:r w:rsidR="00FC1740">
        <w:rPr>
          <w:sz w:val="18"/>
          <w:szCs w:val="18"/>
        </w:rPr>
        <w:t>applied</w:t>
      </w:r>
      <w:r w:rsidR="000C0C15">
        <w:rPr>
          <w:sz w:val="18"/>
          <w:szCs w:val="18"/>
        </w:rPr>
        <w:t xml:space="preserve"> for packing and unpacking.</w:t>
      </w:r>
    </w:p>
    <w:p w:rsidR="001D2C9D" w:rsidRPr="0007114F" w:rsidRDefault="001D2C9D" w:rsidP="006C6F89">
      <w:pPr>
        <w:pStyle w:val="berschrift3"/>
      </w:pPr>
      <w:bookmarkStart w:id="55" w:name="_Toc454918819"/>
      <w:r w:rsidRPr="0007114F">
        <w:t xml:space="preserve">Object </w:t>
      </w:r>
      <w:r w:rsidR="004E45FC" w:rsidRPr="0007114F">
        <w:t>m</w:t>
      </w:r>
      <w:r w:rsidRPr="0007114F">
        <w:t>acros</w:t>
      </w:r>
      <w:bookmarkEnd w:id="55"/>
      <w:r w:rsidR="003D6F90" w:rsidRPr="0007114F">
        <w:fldChar w:fldCharType="begin"/>
      </w:r>
      <w:r w:rsidR="00D16B60" w:rsidRPr="0007114F">
        <w:instrText xml:space="preserve"> XE "macros:class uvm_object" </w:instrText>
      </w:r>
      <w:r w:rsidR="003D6F90" w:rsidRPr="0007114F">
        <w:fldChar w:fldCharType="end"/>
      </w:r>
    </w:p>
    <w:p w:rsidR="001D2C9D" w:rsidRPr="0007114F" w:rsidRDefault="00864D8A" w:rsidP="00391E75">
      <w:r w:rsidRPr="0007114F">
        <w:t>UVM-S</w:t>
      </w:r>
      <w:r>
        <w:t>ystem</w:t>
      </w:r>
      <w:r w:rsidRPr="0007114F">
        <w:t xml:space="preserve">C </w:t>
      </w:r>
      <w:r w:rsidR="001D2C9D" w:rsidRPr="0007114F">
        <w:t xml:space="preserve">provides the following macros for </w:t>
      </w:r>
      <w:proofErr w:type="gramStart"/>
      <w:r w:rsidR="001D2C9D" w:rsidRPr="0007114F">
        <w:t>a</w:t>
      </w:r>
      <w:proofErr w:type="gramEnd"/>
      <w:r w:rsidR="001D2C9D" w:rsidRPr="0007114F">
        <w:t xml:space="preserve"> </w:t>
      </w:r>
      <w:r w:rsidR="001D2C9D" w:rsidRPr="0007114F">
        <w:rPr>
          <w:b/>
        </w:rPr>
        <w:t>uvm_object</w:t>
      </w:r>
      <w:r w:rsidR="001D2C9D" w:rsidRPr="0007114F">
        <w:t>:</w:t>
      </w:r>
    </w:p>
    <w:p w:rsidR="001D2C9D" w:rsidRPr="0007114F" w:rsidRDefault="001D2C9D" w:rsidP="00583979">
      <w:pPr>
        <w:pStyle w:val="Listenabsatz"/>
        <w:numPr>
          <w:ilvl w:val="0"/>
          <w:numId w:val="5"/>
        </w:numPr>
      </w:pPr>
      <w:r w:rsidRPr="0007114F">
        <w:t xml:space="preserve">utility macro </w:t>
      </w:r>
      <w:r w:rsidRPr="0007114F">
        <w:rPr>
          <w:b/>
        </w:rPr>
        <w:t>UVM_OBJECT_UTILS</w:t>
      </w:r>
      <w:r w:rsidRPr="0007114F">
        <w:t>(</w:t>
      </w:r>
      <w:r w:rsidRPr="0007114F">
        <w:rPr>
          <w:i/>
        </w:rPr>
        <w:t>classname</w:t>
      </w:r>
      <w:r w:rsidRPr="0007114F">
        <w:t xml:space="preserve">) </w:t>
      </w:r>
      <w:r w:rsidR="002B1FEF" w:rsidRPr="0007114F">
        <w:t>is</w:t>
      </w:r>
      <w:r w:rsidR="00C5552B" w:rsidRPr="0007114F">
        <w:t xml:space="preserve"> to</w:t>
      </w:r>
      <w:r w:rsidRPr="0007114F">
        <w:t xml:space="preserve"> be used inside the </w:t>
      </w:r>
      <w:r w:rsidR="00285CC4">
        <w:t>c</w:t>
      </w:r>
      <w:r w:rsidR="00750890" w:rsidRPr="0007114F">
        <w:t>lass definition</w:t>
      </w:r>
      <w:r w:rsidRPr="0007114F">
        <w:t xml:space="preserve"> that expands to</w:t>
      </w:r>
      <w:r w:rsidR="005F7A13" w:rsidRPr="0007114F">
        <w:t>:</w:t>
      </w:r>
    </w:p>
    <w:p w:rsidR="001D2C9D" w:rsidRPr="0007114F" w:rsidRDefault="001D2C9D" w:rsidP="00583979">
      <w:pPr>
        <w:pStyle w:val="Listenabsatz"/>
        <w:numPr>
          <w:ilvl w:val="1"/>
          <w:numId w:val="5"/>
        </w:numPr>
      </w:pPr>
      <w:r w:rsidRPr="0007114F">
        <w:t xml:space="preserve">The declaration of the member </w:t>
      </w:r>
      <w:r w:rsidR="00091502" w:rsidRPr="0007114F">
        <w:t>function</w:t>
      </w:r>
      <w:r w:rsidRPr="0007114F">
        <w:t xml:space="preserve"> </w:t>
      </w:r>
      <w:r w:rsidRPr="0007114F">
        <w:rPr>
          <w:b/>
        </w:rPr>
        <w:t>get_type_name</w:t>
      </w:r>
      <w:r w:rsidR="00C5552B" w:rsidRPr="0007114F">
        <w:rPr>
          <w:b/>
        </w:rPr>
        <w:t xml:space="preserve">, </w:t>
      </w:r>
      <w:r w:rsidR="00C5552B" w:rsidRPr="0007114F">
        <w:t>which returns the type of a class as string</w:t>
      </w:r>
    </w:p>
    <w:p w:rsidR="00387174" w:rsidRPr="0007114F" w:rsidRDefault="00387174" w:rsidP="00583979">
      <w:pPr>
        <w:pStyle w:val="Listenabsatz"/>
        <w:numPr>
          <w:ilvl w:val="1"/>
          <w:numId w:val="5"/>
        </w:numPr>
      </w:pPr>
      <w:r w:rsidRPr="0007114F">
        <w:t xml:space="preserve">The declaration of the member function </w:t>
      </w:r>
      <w:r w:rsidRPr="0007114F">
        <w:rPr>
          <w:b/>
        </w:rPr>
        <w:t>get_type</w:t>
      </w:r>
      <w:r w:rsidR="00C5552B" w:rsidRPr="0007114F">
        <w:t>, which returns a factory proxy object for the type</w:t>
      </w:r>
    </w:p>
    <w:p w:rsidR="001D2C9D" w:rsidRPr="0007114F" w:rsidRDefault="001D2C9D" w:rsidP="00583979">
      <w:pPr>
        <w:pStyle w:val="Listenabsatz"/>
        <w:numPr>
          <w:ilvl w:val="1"/>
          <w:numId w:val="5"/>
        </w:numPr>
      </w:pPr>
      <w:r w:rsidRPr="0007114F">
        <w:t xml:space="preserve">The declaration of the </w:t>
      </w:r>
      <w:r w:rsidR="00387174" w:rsidRPr="0007114F">
        <w:t xml:space="preserve">proxy </w:t>
      </w:r>
      <w:r w:rsidR="00BF3CB6" w:rsidRPr="0007114F">
        <w:t xml:space="preserve">class </w:t>
      </w:r>
      <w:r w:rsidR="000A0390" w:rsidRPr="0007114F">
        <w:rPr>
          <w:b/>
        </w:rPr>
        <w:t>uvm_object_registry</w:t>
      </w:r>
      <w:r w:rsidR="00387174" w:rsidRPr="0007114F">
        <w:rPr>
          <w:b/>
        </w:rPr>
        <w:t>&lt;</w:t>
      </w:r>
      <w:r w:rsidRPr="0007114F">
        <w:rPr>
          <w:i/>
        </w:rPr>
        <w:t>classname</w:t>
      </w:r>
      <w:r w:rsidR="00387174" w:rsidRPr="0007114F">
        <w:rPr>
          <w:b/>
          <w:i/>
        </w:rPr>
        <w:t>&gt;</w:t>
      </w:r>
      <w:r w:rsidRPr="0007114F">
        <w:t xml:space="preserve"> used by</w:t>
      </w:r>
      <w:r w:rsidR="00D853CD" w:rsidRPr="0007114F">
        <w:t xml:space="preserve"> </w:t>
      </w:r>
      <w:r w:rsidRPr="0007114F">
        <w:t>the factory</w:t>
      </w:r>
      <w:r w:rsidR="00C5552B" w:rsidRPr="0007114F">
        <w:t xml:space="preserve">. </w:t>
      </w:r>
    </w:p>
    <w:p w:rsidR="002B1FEF" w:rsidRDefault="002B1FEF" w:rsidP="00036E5E">
      <w:r w:rsidRPr="0007114F">
        <w:lastRenderedPageBreak/>
        <w:t xml:space="preserve">Template classes shall use the macro </w:t>
      </w:r>
      <w:r w:rsidRPr="0007114F">
        <w:rPr>
          <w:b/>
        </w:rPr>
        <w:t>UVM_OBJECT_PARAM_UTILS</w:t>
      </w:r>
      <w:r w:rsidRPr="0007114F">
        <w:t>, to guarantee correct registration of one or more parameters passe</w:t>
      </w:r>
      <w:r w:rsidR="00036E5E" w:rsidRPr="0007114F">
        <w:t>d</w:t>
      </w:r>
      <w:r w:rsidRPr="0007114F">
        <w:t xml:space="preserve"> to the class template. </w:t>
      </w:r>
      <w:r w:rsidR="00036E5E" w:rsidRPr="0007114F">
        <w:t xml:space="preserve">Note that template classes are not evaluated at compile-time, and thus not registered </w:t>
      </w:r>
      <w:r w:rsidR="007C2192" w:rsidRPr="0007114F">
        <w:t>with</w:t>
      </w:r>
      <w:r w:rsidR="00036E5E" w:rsidRPr="0007114F">
        <w:t xml:space="preserve"> the factory. Due to this, name-based lookup with the factory for </w:t>
      </w:r>
      <w:r w:rsidR="00F16B89" w:rsidRPr="0007114F">
        <w:t>template</w:t>
      </w:r>
      <w:r w:rsidR="00036E5E" w:rsidRPr="0007114F">
        <w:t xml:space="preserve"> classes is not possible.</w:t>
      </w:r>
      <w:r w:rsidRPr="0007114F">
        <w:t xml:space="preserve"> </w:t>
      </w:r>
      <w:r w:rsidR="00036E5E" w:rsidRPr="0007114F">
        <w:t xml:space="preserve">Instead, an application shall use the </w:t>
      </w:r>
      <w:r w:rsidR="00060F0E" w:rsidRPr="0007114F">
        <w:t xml:space="preserve">member function </w:t>
      </w:r>
      <w:r w:rsidR="00060F0E" w:rsidRPr="0007114F">
        <w:rPr>
          <w:b/>
        </w:rPr>
        <w:t>get_type</w:t>
      </w:r>
      <w:r w:rsidR="00060F0E" w:rsidRPr="0007114F">
        <w:t xml:space="preserve"> for</w:t>
      </w:r>
      <w:r w:rsidR="00971B92" w:rsidRPr="0007114F">
        <w:t xml:space="preserve"> factory </w:t>
      </w:r>
      <w:r w:rsidR="00036E5E" w:rsidRPr="0007114F">
        <w:t>overrides.</w:t>
      </w:r>
    </w:p>
    <w:p w:rsidR="007B62E3" w:rsidRPr="0007114F" w:rsidRDefault="007B62E3" w:rsidP="007B62E3">
      <w:pPr>
        <w:pStyle w:val="berschrift2"/>
      </w:pPr>
      <w:bookmarkStart w:id="56" w:name="_Toc454918820"/>
      <w:r>
        <w:t>uvm_root</w:t>
      </w:r>
      <w:bookmarkEnd w:id="56"/>
      <w:r w:rsidR="003D6F90" w:rsidRPr="0007114F">
        <w:fldChar w:fldCharType="begin"/>
      </w:r>
      <w:r>
        <w:instrText xml:space="preserve"> XE "uvm_</w:instrText>
      </w:r>
      <w:r w:rsidR="004833E2">
        <w:instrText>root</w:instrText>
      </w:r>
      <w:r w:rsidRPr="0007114F">
        <w:instrText xml:space="preserve">:class" </w:instrText>
      </w:r>
      <w:r w:rsidR="003D6F90" w:rsidRPr="0007114F">
        <w:fldChar w:fldCharType="end"/>
      </w:r>
    </w:p>
    <w:p w:rsidR="004C7061" w:rsidRPr="004C7061" w:rsidRDefault="004C7061" w:rsidP="004C7061">
      <w:pPr>
        <w:rPr>
          <w:b/>
          <w:bCs/>
          <w:sz w:val="26"/>
          <w:szCs w:val="26"/>
        </w:rPr>
      </w:pPr>
      <w:r w:rsidRPr="004C7061">
        <w:t xml:space="preserve">The </w:t>
      </w:r>
      <w:r>
        <w:t xml:space="preserve">class </w:t>
      </w:r>
      <w:r w:rsidRPr="004C7061">
        <w:rPr>
          <w:b/>
        </w:rPr>
        <w:t>uvm_root</w:t>
      </w:r>
      <w:r>
        <w:t xml:space="preserve"> </w:t>
      </w:r>
      <w:r w:rsidRPr="004C7061">
        <w:t>serves as the implicit top-level and phase controller for all UVM</w:t>
      </w:r>
      <w:r>
        <w:t xml:space="preserve"> </w:t>
      </w:r>
      <w:r w:rsidRPr="004C7061">
        <w:t xml:space="preserve">components. </w:t>
      </w:r>
      <w:r>
        <w:t>An application shall not</w:t>
      </w:r>
      <w:r w:rsidRPr="004C7061">
        <w:t xml:space="preserve"> directly instantiate </w:t>
      </w:r>
      <w:r w:rsidRPr="004C7061">
        <w:rPr>
          <w:b/>
        </w:rPr>
        <w:t>uvm_root</w:t>
      </w:r>
      <w:r w:rsidRPr="004C7061">
        <w:t xml:space="preserve">. </w:t>
      </w:r>
      <w:r>
        <w:t>A</w:t>
      </w:r>
      <w:r w:rsidRPr="004C7061">
        <w:t xml:space="preserve"> UVM </w:t>
      </w:r>
      <w:r>
        <w:t>implementation shall</w:t>
      </w:r>
      <w:r w:rsidRPr="004C7061">
        <w:t xml:space="preserve"> create</w:t>
      </w:r>
      <w:r>
        <w:t xml:space="preserve"> </w:t>
      </w:r>
      <w:r w:rsidRPr="004C7061">
        <w:t xml:space="preserve">a single instance of </w:t>
      </w:r>
      <w:r w:rsidRPr="004C7061">
        <w:rPr>
          <w:b/>
        </w:rPr>
        <w:t>uvm_root</w:t>
      </w:r>
      <w:r w:rsidRPr="004C7061">
        <w:t xml:space="preserve"> that </w:t>
      </w:r>
      <w:r>
        <w:t xml:space="preserve">an application </w:t>
      </w:r>
      <w:r w:rsidRPr="004C7061">
        <w:t xml:space="preserve">can access via the global variable </w:t>
      </w:r>
      <w:r w:rsidRPr="004C7061">
        <w:rPr>
          <w:b/>
        </w:rPr>
        <w:t>uvm_top</w:t>
      </w:r>
      <w:r w:rsidRPr="004C7061">
        <w:t>.</w:t>
      </w:r>
    </w:p>
    <w:p w:rsidR="007B62E3" w:rsidRPr="0007114F" w:rsidRDefault="007B62E3" w:rsidP="004C7061">
      <w:pPr>
        <w:pStyle w:val="berschrift3"/>
      </w:pPr>
      <w:bookmarkStart w:id="57" w:name="_Toc454918821"/>
      <w:r w:rsidRPr="0007114F">
        <w:t>Class definition</w:t>
      </w:r>
      <w:bookmarkEnd w:id="57"/>
      <w:r w:rsidR="003D6F90" w:rsidRPr="0007114F">
        <w:fldChar w:fldCharType="begin"/>
      </w:r>
      <w:r w:rsidRPr="0007114F">
        <w:instrText xml:space="preserve"> XE "uvm_</w:instrText>
      </w:r>
      <w:r w:rsidR="004833E2">
        <w:instrText>root</w:instrText>
      </w:r>
      <w:r w:rsidRPr="0007114F">
        <w:instrText>:class definition</w:instrText>
      </w:r>
      <w:r>
        <w:instrText>”</w:instrText>
      </w:r>
      <w:r w:rsidRPr="0007114F">
        <w:instrText xml:space="preserve"> </w:instrText>
      </w:r>
      <w:r w:rsidR="003D6F90" w:rsidRPr="0007114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576"/>
      </w:tblGrid>
      <w:tr w:rsidR="007B62E3" w:rsidRPr="0007114F" w:rsidTr="00C94398">
        <w:tc>
          <w:tcPr>
            <w:tcW w:w="9576" w:type="dxa"/>
            <w:shd w:val="pct5" w:color="auto" w:fill="auto"/>
            <w:tcMar>
              <w:left w:w="115" w:type="dxa"/>
              <w:bottom w:w="115" w:type="dxa"/>
              <w:right w:w="115" w:type="dxa"/>
            </w:tcMar>
          </w:tcPr>
          <w:p w:rsidR="007B62E3" w:rsidRPr="0007114F" w:rsidRDefault="00D42218" w:rsidP="00C94398">
            <w:pPr>
              <w:autoSpaceDE w:val="0"/>
              <w:autoSpaceDN w:val="0"/>
              <w:adjustRightInd w:val="0"/>
              <w:rPr>
                <w:rFonts w:ascii="Courier" w:hAnsi="Courier" w:cs="Courier"/>
                <w:sz w:val="16"/>
                <w:szCs w:val="16"/>
              </w:rPr>
            </w:pPr>
            <w:r>
              <w:rPr>
                <w:rFonts w:ascii="Courier" w:hAnsi="Courier" w:cs="Courier"/>
                <w:sz w:val="16"/>
                <w:szCs w:val="16"/>
              </w:rPr>
              <w:t>n</w:t>
            </w:r>
            <w:r w:rsidR="007B62E3" w:rsidRPr="0007114F">
              <w:rPr>
                <w:rFonts w:ascii="Courier" w:hAnsi="Courier" w:cs="Courier"/>
                <w:sz w:val="16"/>
                <w:szCs w:val="16"/>
              </w:rPr>
              <w:t xml:space="preserve">amespace </w:t>
            </w:r>
            <w:r w:rsidR="007B62E3" w:rsidRPr="0007114F">
              <w:rPr>
                <w:rFonts w:ascii="Courier" w:hAnsi="Courier" w:cs="Courier"/>
                <w:b/>
                <w:sz w:val="16"/>
                <w:szCs w:val="16"/>
              </w:rPr>
              <w:t>uvm</w:t>
            </w:r>
            <w:r w:rsidR="007B62E3" w:rsidRPr="0007114F">
              <w:rPr>
                <w:rFonts w:ascii="Courier" w:hAnsi="Courier" w:cs="Courier"/>
                <w:sz w:val="16"/>
                <w:szCs w:val="16"/>
              </w:rPr>
              <w:t xml:space="preserve"> {</w:t>
            </w:r>
          </w:p>
          <w:p w:rsidR="007B62E3" w:rsidRPr="0007114F" w:rsidRDefault="007B62E3" w:rsidP="00C94398">
            <w:pPr>
              <w:autoSpaceDE w:val="0"/>
              <w:autoSpaceDN w:val="0"/>
              <w:adjustRightInd w:val="0"/>
              <w:rPr>
                <w:rFonts w:ascii="Courier" w:hAnsi="Courier" w:cs="Courier"/>
                <w:sz w:val="16"/>
                <w:szCs w:val="16"/>
              </w:rPr>
            </w:pPr>
          </w:p>
          <w:p w:rsidR="007B62E3" w:rsidRPr="0007114F" w:rsidRDefault="007B62E3"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w:t>
            </w:r>
            <w:r w:rsidR="00152679">
              <w:rPr>
                <w:rFonts w:ascii="Courier" w:hAnsi="Courier" w:cs="Courier"/>
                <w:b/>
                <w:sz w:val="16"/>
                <w:szCs w:val="16"/>
              </w:rPr>
              <w:t>root</w:t>
            </w:r>
            <w:r w:rsidR="007F5489">
              <w:rPr>
                <w:rFonts w:ascii="Courier" w:hAnsi="Courier" w:cs="Courier"/>
                <w:b/>
                <w:sz w:val="16"/>
                <w:szCs w:val="16"/>
              </w:rPr>
              <w:t xml:space="preserve"> </w:t>
            </w:r>
            <w:r w:rsidR="007F5489" w:rsidRPr="007F5489">
              <w:rPr>
                <w:rFonts w:ascii="Courier" w:hAnsi="Courier" w:cs="Courier"/>
                <w:sz w:val="16"/>
                <w:szCs w:val="16"/>
              </w:rPr>
              <w:t xml:space="preserve">: public </w:t>
            </w:r>
            <w:r w:rsidR="007F5489" w:rsidRPr="007F5489">
              <w:rPr>
                <w:rFonts w:ascii="Courier" w:hAnsi="Courier" w:cs="Courier"/>
                <w:b/>
                <w:sz w:val="16"/>
                <w:szCs w:val="16"/>
              </w:rPr>
              <w:t>uvm_component</w:t>
            </w:r>
          </w:p>
          <w:p w:rsidR="007B62E3" w:rsidRPr="0007114F" w:rsidRDefault="007B62E3"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7B62E3" w:rsidRDefault="007B62E3"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294110" w:rsidRDefault="0032777A" w:rsidP="00C94398">
            <w:pPr>
              <w:autoSpaceDE w:val="0"/>
              <w:autoSpaceDN w:val="0"/>
              <w:adjustRightInd w:val="0"/>
              <w:rPr>
                <w:rFonts w:ascii="Courier" w:hAnsi="Courier" w:cs="Courier"/>
                <w:sz w:val="16"/>
                <w:szCs w:val="16"/>
              </w:rPr>
            </w:pPr>
            <w:r>
              <w:rPr>
                <w:rFonts w:ascii="Courier" w:hAnsi="Courier" w:cs="Courier"/>
                <w:sz w:val="16"/>
                <w:szCs w:val="16"/>
              </w:rPr>
              <w:t xml:space="preserve">  </w:t>
            </w:r>
            <w:r w:rsidRPr="0032777A">
              <w:rPr>
                <w:rFonts w:ascii="Courier" w:hAnsi="Courier" w:cs="Courier"/>
                <w:sz w:val="16"/>
                <w:szCs w:val="16"/>
              </w:rPr>
              <w:t xml:space="preserve">  static </w:t>
            </w:r>
            <w:r w:rsidRPr="0032777A">
              <w:rPr>
                <w:rFonts w:ascii="Courier" w:hAnsi="Courier" w:cs="Courier"/>
                <w:b/>
                <w:sz w:val="16"/>
                <w:szCs w:val="16"/>
              </w:rPr>
              <w:t>uvm_root</w:t>
            </w:r>
            <w:r w:rsidRPr="0032777A">
              <w:rPr>
                <w:rFonts w:ascii="Courier" w:hAnsi="Courier" w:cs="Courier"/>
                <w:sz w:val="16"/>
                <w:szCs w:val="16"/>
              </w:rPr>
              <w:t xml:space="preserve">* </w:t>
            </w:r>
            <w:r w:rsidRPr="0032777A">
              <w:rPr>
                <w:rFonts w:ascii="Courier" w:hAnsi="Courier" w:cs="Courier"/>
                <w:b/>
                <w:sz w:val="16"/>
                <w:szCs w:val="16"/>
              </w:rPr>
              <w:t>get</w:t>
            </w:r>
            <w:r w:rsidRPr="0032777A">
              <w:rPr>
                <w:rFonts w:ascii="Courier" w:hAnsi="Courier" w:cs="Courier"/>
                <w:sz w:val="16"/>
                <w:szCs w:val="16"/>
              </w:rPr>
              <w:t>();</w:t>
            </w:r>
          </w:p>
          <w:p w:rsidR="0032777A" w:rsidRDefault="0032777A" w:rsidP="00C94398">
            <w:pPr>
              <w:autoSpaceDE w:val="0"/>
              <w:autoSpaceDN w:val="0"/>
              <w:adjustRightInd w:val="0"/>
              <w:rPr>
                <w:rFonts w:ascii="Courier" w:hAnsi="Courier" w:cs="Courier"/>
                <w:sz w:val="16"/>
                <w:szCs w:val="16"/>
              </w:rPr>
            </w:pPr>
          </w:p>
          <w:p w:rsidR="00B179BA" w:rsidRPr="00B179BA" w:rsidRDefault="00B179BA" w:rsidP="00C94398">
            <w:pPr>
              <w:autoSpaceDE w:val="0"/>
              <w:autoSpaceDN w:val="0"/>
              <w:adjustRightInd w:val="0"/>
              <w:rPr>
                <w:rFonts w:ascii="Courier" w:hAnsi="Courier" w:cs="Courier"/>
                <w:i/>
                <w:sz w:val="16"/>
                <w:szCs w:val="16"/>
              </w:rPr>
            </w:pPr>
            <w:r>
              <w:rPr>
                <w:rFonts w:ascii="Courier" w:hAnsi="Courier" w:cs="Courier"/>
                <w:sz w:val="16"/>
                <w:szCs w:val="16"/>
              </w:rPr>
              <w:t xml:space="preserve">    </w:t>
            </w:r>
            <w:r w:rsidR="00E2682C">
              <w:rPr>
                <w:rFonts w:ascii="Courier" w:hAnsi="Courier" w:cs="Courier"/>
                <w:i/>
                <w:sz w:val="16"/>
                <w:szCs w:val="16"/>
              </w:rPr>
              <w:t xml:space="preserve">// </w:t>
            </w:r>
            <w:r w:rsidR="00424FD2">
              <w:rPr>
                <w:rFonts w:ascii="Courier" w:hAnsi="Courier" w:cs="Courier"/>
                <w:i/>
                <w:sz w:val="16"/>
                <w:szCs w:val="16"/>
              </w:rPr>
              <w:t xml:space="preserve">Group: </w:t>
            </w:r>
            <w:r w:rsidR="00E2682C">
              <w:rPr>
                <w:rFonts w:ascii="Courier" w:hAnsi="Courier" w:cs="Courier"/>
                <w:i/>
                <w:sz w:val="16"/>
                <w:szCs w:val="16"/>
              </w:rPr>
              <w:t>Simulation control</w:t>
            </w:r>
          </w:p>
          <w:p w:rsidR="00152679" w:rsidRDefault="00152679" w:rsidP="00152679">
            <w:pPr>
              <w:autoSpaceDE w:val="0"/>
              <w:autoSpaceDN w:val="0"/>
              <w:adjustRightInd w:val="0"/>
              <w:rPr>
                <w:rFonts w:ascii="Courier" w:hAnsi="Courier" w:cs="Courier"/>
                <w:sz w:val="16"/>
                <w:szCs w:val="16"/>
              </w:rPr>
            </w:pPr>
            <w:r>
              <w:rPr>
                <w:rFonts w:ascii="Courier" w:hAnsi="Courier" w:cs="Courier"/>
                <w:sz w:val="16"/>
                <w:szCs w:val="16"/>
              </w:rPr>
              <w:t xml:space="preserve">  </w:t>
            </w:r>
            <w:r w:rsidRPr="00152679">
              <w:rPr>
                <w:rFonts w:ascii="Courier" w:hAnsi="Courier" w:cs="Courier"/>
                <w:sz w:val="16"/>
                <w:szCs w:val="16"/>
              </w:rPr>
              <w:t xml:space="preserve">  virtual void </w:t>
            </w:r>
            <w:r w:rsidRPr="00B179BA">
              <w:rPr>
                <w:rFonts w:ascii="Courier" w:hAnsi="Courier" w:cs="Courier"/>
                <w:b/>
                <w:sz w:val="16"/>
                <w:szCs w:val="16"/>
              </w:rPr>
              <w:t>run_test</w:t>
            </w:r>
            <w:r w:rsidRPr="00152679">
              <w:rPr>
                <w:rFonts w:ascii="Courier" w:hAnsi="Courier" w:cs="Courier"/>
                <w:sz w:val="16"/>
                <w:szCs w:val="16"/>
              </w:rPr>
              <w:t xml:space="preserve">( const std::string&amp; </w:t>
            </w:r>
            <w:r w:rsidRPr="00B179BA">
              <w:rPr>
                <w:rFonts w:ascii="Courier" w:hAnsi="Courier" w:cs="Courier"/>
                <w:i/>
                <w:sz w:val="16"/>
                <w:szCs w:val="16"/>
              </w:rPr>
              <w:t>test_name</w:t>
            </w:r>
            <w:r w:rsidRPr="00152679">
              <w:rPr>
                <w:rFonts w:ascii="Courier" w:hAnsi="Courier" w:cs="Courier"/>
                <w:sz w:val="16"/>
                <w:szCs w:val="16"/>
              </w:rPr>
              <w:t xml:space="preserve"> = "" );</w:t>
            </w:r>
          </w:p>
          <w:p w:rsidR="00B179BA" w:rsidRDefault="000532A7" w:rsidP="00152679">
            <w:pPr>
              <w:autoSpaceDE w:val="0"/>
              <w:autoSpaceDN w:val="0"/>
              <w:adjustRightInd w:val="0"/>
              <w:rPr>
                <w:rFonts w:ascii="Courier" w:hAnsi="Courier" w:cs="Courier"/>
                <w:sz w:val="16"/>
                <w:szCs w:val="16"/>
              </w:rPr>
            </w:pPr>
            <w:r>
              <w:rPr>
                <w:rFonts w:ascii="Courier New" w:hAnsi="Courier New" w:cs="Courier New"/>
                <w:sz w:val="16"/>
                <w:szCs w:val="16"/>
              </w:rPr>
              <w:t xml:space="preserve">    </w:t>
            </w:r>
            <w:r w:rsidRPr="00F46AE9">
              <w:rPr>
                <w:rFonts w:ascii="Courier New" w:hAnsi="Courier New" w:cs="Courier New"/>
                <w:sz w:val="16"/>
                <w:szCs w:val="16"/>
              </w:rPr>
              <w:t xml:space="preserve">virtual void </w:t>
            </w:r>
            <w:r w:rsidRPr="00E16FA7">
              <w:rPr>
                <w:rFonts w:ascii="Courier New" w:hAnsi="Courier New" w:cs="Courier New"/>
                <w:b/>
                <w:sz w:val="16"/>
                <w:szCs w:val="16"/>
              </w:rPr>
              <w:t>die</w:t>
            </w:r>
            <w:r w:rsidRPr="00F46AE9">
              <w:rPr>
                <w:rFonts w:ascii="Courier New" w:hAnsi="Courier New" w:cs="Courier New"/>
                <w:sz w:val="16"/>
                <w:szCs w:val="16"/>
              </w:rPr>
              <w:t>();</w:t>
            </w:r>
          </w:p>
          <w:p w:rsidR="00697350" w:rsidRPr="00152679" w:rsidRDefault="00697350" w:rsidP="00697350">
            <w:pPr>
              <w:autoSpaceDE w:val="0"/>
              <w:autoSpaceDN w:val="0"/>
              <w:adjustRightInd w:val="0"/>
              <w:rPr>
                <w:rFonts w:ascii="Courier" w:hAnsi="Courier" w:cs="Courier"/>
                <w:sz w:val="16"/>
                <w:szCs w:val="16"/>
              </w:rPr>
            </w:pPr>
            <w:r>
              <w:rPr>
                <w:rFonts w:ascii="Courier" w:hAnsi="Courier" w:cs="Courier"/>
                <w:sz w:val="16"/>
                <w:szCs w:val="16"/>
              </w:rPr>
              <w:t xml:space="preserve">    </w:t>
            </w:r>
            <w:r w:rsidRPr="00152679">
              <w:rPr>
                <w:rFonts w:ascii="Courier" w:hAnsi="Courier" w:cs="Courier"/>
                <w:sz w:val="16"/>
                <w:szCs w:val="16"/>
              </w:rPr>
              <w:t xml:space="preserve">void </w:t>
            </w:r>
            <w:r w:rsidRPr="00FB0FB3">
              <w:rPr>
                <w:rFonts w:ascii="Courier" w:hAnsi="Courier" w:cs="Courier"/>
                <w:b/>
                <w:sz w:val="16"/>
                <w:szCs w:val="16"/>
              </w:rPr>
              <w:t>set_timeout</w:t>
            </w:r>
            <w:r w:rsidRPr="00152679">
              <w:rPr>
                <w:rFonts w:ascii="Courier" w:hAnsi="Courier" w:cs="Courier"/>
                <w:sz w:val="16"/>
                <w:szCs w:val="16"/>
              </w:rPr>
              <w:t xml:space="preserve">( </w:t>
            </w:r>
            <w:r>
              <w:rPr>
                <w:rFonts w:ascii="Courier" w:hAnsi="Courier" w:cs="Courier"/>
                <w:sz w:val="16"/>
                <w:szCs w:val="16"/>
              </w:rPr>
              <w:t xml:space="preserve">const </w:t>
            </w:r>
            <w:r w:rsidRPr="00FB0FB3">
              <w:rPr>
                <w:rFonts w:ascii="Courier" w:hAnsi="Courier" w:cs="Courier"/>
                <w:b/>
                <w:sz w:val="16"/>
                <w:szCs w:val="16"/>
              </w:rPr>
              <w:t>sc_core</w:t>
            </w:r>
            <w:r>
              <w:rPr>
                <w:rFonts w:ascii="Courier" w:hAnsi="Courier" w:cs="Courier"/>
                <w:sz w:val="16"/>
                <w:szCs w:val="16"/>
              </w:rPr>
              <w:t>::</w:t>
            </w:r>
            <w:r w:rsidRPr="00FB0FB3">
              <w:rPr>
                <w:rFonts w:ascii="Courier" w:hAnsi="Courier" w:cs="Courier"/>
                <w:b/>
                <w:sz w:val="16"/>
                <w:szCs w:val="16"/>
              </w:rPr>
              <w:t>sc_time</w:t>
            </w:r>
            <w:r w:rsidRPr="00A641BE">
              <w:rPr>
                <w:rFonts w:ascii="Courier" w:hAnsi="Courier" w:cs="Courier"/>
                <w:sz w:val="16"/>
                <w:szCs w:val="16"/>
              </w:rPr>
              <w:t>&amp;</w:t>
            </w:r>
            <w:r w:rsidRPr="00152679">
              <w:rPr>
                <w:rFonts w:ascii="Courier" w:hAnsi="Courier" w:cs="Courier"/>
                <w:sz w:val="16"/>
                <w:szCs w:val="16"/>
              </w:rPr>
              <w:t xml:space="preserve"> </w:t>
            </w:r>
            <w:r w:rsidRPr="00FB0FB3">
              <w:rPr>
                <w:rFonts w:ascii="Courier" w:hAnsi="Courier" w:cs="Courier"/>
                <w:i/>
                <w:sz w:val="16"/>
                <w:szCs w:val="16"/>
              </w:rPr>
              <w:t>timeout</w:t>
            </w:r>
            <w:r w:rsidRPr="00152679">
              <w:rPr>
                <w:rFonts w:ascii="Courier" w:hAnsi="Courier" w:cs="Courier"/>
                <w:sz w:val="16"/>
                <w:szCs w:val="16"/>
              </w:rPr>
              <w:t xml:space="preserve">, bool </w:t>
            </w:r>
            <w:r w:rsidRPr="00FB0FB3">
              <w:rPr>
                <w:rFonts w:ascii="Courier" w:hAnsi="Courier" w:cs="Courier"/>
                <w:i/>
                <w:sz w:val="16"/>
                <w:szCs w:val="16"/>
              </w:rPr>
              <w:t>overridable</w:t>
            </w:r>
            <w:r>
              <w:rPr>
                <w:rFonts w:ascii="Courier" w:hAnsi="Courier" w:cs="Courier"/>
                <w:sz w:val="16"/>
                <w:szCs w:val="16"/>
              </w:rPr>
              <w:t xml:space="preserve"> = true );</w:t>
            </w:r>
          </w:p>
          <w:p w:rsidR="002A0B47" w:rsidRDefault="002A0B47" w:rsidP="002A0B47">
            <w:pPr>
              <w:autoSpaceDE w:val="0"/>
              <w:autoSpaceDN w:val="0"/>
              <w:adjustRightInd w:val="0"/>
              <w:rPr>
                <w:rFonts w:ascii="Courier" w:hAnsi="Courier" w:cs="Courier"/>
                <w:sz w:val="16"/>
                <w:szCs w:val="16"/>
              </w:rPr>
            </w:pPr>
            <w:r w:rsidRPr="002A0B47">
              <w:rPr>
                <w:rFonts w:ascii="Courier" w:hAnsi="Courier" w:cs="Courier"/>
                <w:sz w:val="16"/>
                <w:szCs w:val="16"/>
              </w:rPr>
              <w:t xml:space="preserve">    </w:t>
            </w:r>
            <w:r w:rsidR="00EA193E">
              <w:rPr>
                <w:rFonts w:ascii="Courier" w:hAnsi="Courier" w:cs="Courier"/>
                <w:sz w:val="16"/>
                <w:szCs w:val="16"/>
              </w:rPr>
              <w:t>void</w:t>
            </w:r>
            <w:r w:rsidRPr="002A0B47">
              <w:rPr>
                <w:rFonts w:ascii="Courier" w:hAnsi="Courier" w:cs="Courier"/>
                <w:sz w:val="16"/>
                <w:szCs w:val="16"/>
              </w:rPr>
              <w:t xml:space="preserve"> </w:t>
            </w:r>
            <w:r w:rsidR="000040F7" w:rsidRPr="000040F7">
              <w:rPr>
                <w:rFonts w:ascii="Courier" w:hAnsi="Courier" w:cs="Courier"/>
                <w:b/>
                <w:sz w:val="16"/>
                <w:szCs w:val="16"/>
              </w:rPr>
              <w:t>set_</w:t>
            </w:r>
            <w:r w:rsidRPr="002A0B47">
              <w:rPr>
                <w:rFonts w:ascii="Courier" w:hAnsi="Courier" w:cs="Courier"/>
                <w:b/>
                <w:sz w:val="16"/>
                <w:szCs w:val="16"/>
              </w:rPr>
              <w:t>finish_on_completion</w:t>
            </w:r>
            <w:r w:rsidRPr="00EA21C4">
              <w:rPr>
                <w:rFonts w:ascii="Courier" w:hAnsi="Courier" w:cs="Courier"/>
                <w:sz w:val="16"/>
                <w:szCs w:val="16"/>
              </w:rPr>
              <w:t xml:space="preserve">( bool </w:t>
            </w:r>
            <w:r w:rsidRPr="00EA21C4">
              <w:rPr>
                <w:rFonts w:ascii="Courier" w:hAnsi="Courier" w:cs="Courier"/>
                <w:i/>
                <w:sz w:val="16"/>
                <w:szCs w:val="16"/>
              </w:rPr>
              <w:t>enable</w:t>
            </w:r>
            <w:r w:rsidR="00E607CD">
              <w:rPr>
                <w:rFonts w:ascii="Courier" w:hAnsi="Courier" w:cs="Courier"/>
                <w:sz w:val="16"/>
                <w:szCs w:val="16"/>
              </w:rPr>
              <w:t xml:space="preserve"> </w:t>
            </w:r>
            <w:r w:rsidRPr="00EA21C4">
              <w:rPr>
                <w:rFonts w:ascii="Courier" w:hAnsi="Courier" w:cs="Courier"/>
                <w:sz w:val="16"/>
                <w:szCs w:val="16"/>
              </w:rPr>
              <w:t>);</w:t>
            </w:r>
          </w:p>
          <w:p w:rsidR="000040F7" w:rsidRDefault="000040F7" w:rsidP="000040F7">
            <w:pPr>
              <w:autoSpaceDE w:val="0"/>
              <w:autoSpaceDN w:val="0"/>
              <w:adjustRightInd w:val="0"/>
              <w:rPr>
                <w:rFonts w:ascii="Courier" w:hAnsi="Courier" w:cs="Courier"/>
                <w:sz w:val="16"/>
                <w:szCs w:val="16"/>
              </w:rPr>
            </w:pPr>
            <w:r w:rsidRPr="002A0B47">
              <w:rPr>
                <w:rFonts w:ascii="Courier" w:hAnsi="Courier" w:cs="Courier"/>
                <w:sz w:val="16"/>
                <w:szCs w:val="16"/>
              </w:rPr>
              <w:t xml:space="preserve">    </w:t>
            </w:r>
            <w:r>
              <w:rPr>
                <w:rFonts w:ascii="Courier" w:hAnsi="Courier" w:cs="Courier"/>
                <w:sz w:val="16"/>
                <w:szCs w:val="16"/>
              </w:rPr>
              <w:t>bool</w:t>
            </w:r>
            <w:r w:rsidRPr="002A0B47">
              <w:rPr>
                <w:rFonts w:ascii="Courier" w:hAnsi="Courier" w:cs="Courier"/>
                <w:sz w:val="16"/>
                <w:szCs w:val="16"/>
              </w:rPr>
              <w:t xml:space="preserve"> </w:t>
            </w:r>
            <w:r>
              <w:rPr>
                <w:rFonts w:ascii="Courier" w:hAnsi="Courier" w:cs="Courier"/>
                <w:b/>
                <w:sz w:val="16"/>
                <w:szCs w:val="16"/>
              </w:rPr>
              <w:t>get</w:t>
            </w:r>
            <w:r w:rsidRPr="000040F7">
              <w:rPr>
                <w:rFonts w:ascii="Courier" w:hAnsi="Courier" w:cs="Courier"/>
                <w:b/>
                <w:sz w:val="16"/>
                <w:szCs w:val="16"/>
              </w:rPr>
              <w:t>_</w:t>
            </w:r>
            <w:r w:rsidRPr="002A0B47">
              <w:rPr>
                <w:rFonts w:ascii="Courier" w:hAnsi="Courier" w:cs="Courier"/>
                <w:b/>
                <w:sz w:val="16"/>
                <w:szCs w:val="16"/>
              </w:rPr>
              <w:t>finish_on_completion</w:t>
            </w:r>
            <w:r w:rsidRPr="00EA21C4">
              <w:rPr>
                <w:rFonts w:ascii="Courier" w:hAnsi="Courier" w:cs="Courier"/>
                <w:sz w:val="16"/>
                <w:szCs w:val="16"/>
              </w:rPr>
              <w:t>();</w:t>
            </w:r>
          </w:p>
          <w:p w:rsidR="00A9736F" w:rsidRDefault="00A9736F" w:rsidP="00152679">
            <w:pPr>
              <w:autoSpaceDE w:val="0"/>
              <w:autoSpaceDN w:val="0"/>
              <w:adjustRightInd w:val="0"/>
              <w:rPr>
                <w:rFonts w:ascii="Courier" w:hAnsi="Courier" w:cs="Courier"/>
                <w:sz w:val="16"/>
                <w:szCs w:val="16"/>
              </w:rPr>
            </w:pPr>
          </w:p>
          <w:p w:rsidR="00E2682C" w:rsidRPr="00406ADD" w:rsidRDefault="00E2682C" w:rsidP="00152679">
            <w:pPr>
              <w:autoSpaceDE w:val="0"/>
              <w:autoSpaceDN w:val="0"/>
              <w:adjustRightInd w:val="0"/>
              <w:rPr>
                <w:rFonts w:ascii="Courier" w:hAnsi="Courier" w:cs="Courier"/>
                <w:i/>
                <w:sz w:val="16"/>
                <w:szCs w:val="16"/>
              </w:rPr>
            </w:pPr>
            <w:r w:rsidRPr="00406ADD">
              <w:rPr>
                <w:rFonts w:ascii="Courier" w:hAnsi="Courier" w:cs="Courier"/>
                <w:i/>
                <w:sz w:val="16"/>
                <w:szCs w:val="16"/>
              </w:rPr>
              <w:t xml:space="preserve">    // </w:t>
            </w:r>
            <w:r w:rsidR="00424FD2" w:rsidRPr="00406ADD">
              <w:rPr>
                <w:rFonts w:ascii="Courier" w:hAnsi="Courier" w:cs="Courier"/>
                <w:i/>
                <w:sz w:val="16"/>
                <w:szCs w:val="16"/>
              </w:rPr>
              <w:t xml:space="preserve">Group: </w:t>
            </w:r>
            <w:r w:rsidRPr="00406ADD">
              <w:rPr>
                <w:rFonts w:ascii="Courier" w:hAnsi="Courier" w:cs="Courier"/>
                <w:i/>
                <w:sz w:val="16"/>
                <w:szCs w:val="16"/>
              </w:rPr>
              <w:t>Topology</w:t>
            </w:r>
          </w:p>
          <w:p w:rsidR="00152679" w:rsidRPr="00152679" w:rsidRDefault="00152679" w:rsidP="00152679">
            <w:pPr>
              <w:autoSpaceDE w:val="0"/>
              <w:autoSpaceDN w:val="0"/>
              <w:adjustRightInd w:val="0"/>
              <w:rPr>
                <w:rFonts w:ascii="Courier" w:hAnsi="Courier" w:cs="Courier"/>
                <w:sz w:val="16"/>
                <w:szCs w:val="16"/>
              </w:rPr>
            </w:pPr>
            <w:r>
              <w:rPr>
                <w:rFonts w:ascii="Courier" w:hAnsi="Courier" w:cs="Courier"/>
                <w:sz w:val="16"/>
                <w:szCs w:val="16"/>
              </w:rPr>
              <w:t xml:space="preserve">  </w:t>
            </w:r>
            <w:r w:rsidRPr="00152679">
              <w:rPr>
                <w:rFonts w:ascii="Courier" w:hAnsi="Courier" w:cs="Courier"/>
                <w:sz w:val="16"/>
                <w:szCs w:val="16"/>
              </w:rPr>
              <w:t xml:space="preserve">  </w:t>
            </w:r>
            <w:r w:rsidRPr="00B179BA">
              <w:rPr>
                <w:rFonts w:ascii="Courier" w:hAnsi="Courier" w:cs="Courier"/>
                <w:b/>
                <w:sz w:val="16"/>
                <w:szCs w:val="16"/>
              </w:rPr>
              <w:t>uvm_component</w:t>
            </w:r>
            <w:r w:rsidRPr="00152679">
              <w:rPr>
                <w:rFonts w:ascii="Courier" w:hAnsi="Courier" w:cs="Courier"/>
                <w:sz w:val="16"/>
                <w:szCs w:val="16"/>
              </w:rPr>
              <w:t xml:space="preserve">* </w:t>
            </w:r>
            <w:r w:rsidRPr="00B179BA">
              <w:rPr>
                <w:rFonts w:ascii="Courier" w:hAnsi="Courier" w:cs="Courier"/>
                <w:b/>
                <w:sz w:val="16"/>
                <w:szCs w:val="16"/>
              </w:rPr>
              <w:t>find</w:t>
            </w:r>
            <w:r w:rsidRPr="00152679">
              <w:rPr>
                <w:rFonts w:ascii="Courier" w:hAnsi="Courier" w:cs="Courier"/>
                <w:sz w:val="16"/>
                <w:szCs w:val="16"/>
              </w:rPr>
              <w:t xml:space="preserve">( </w:t>
            </w:r>
            <w:r w:rsidR="00C523F0">
              <w:rPr>
                <w:rFonts w:ascii="Courier" w:hAnsi="Courier" w:cs="Courier"/>
                <w:sz w:val="16"/>
                <w:szCs w:val="16"/>
              </w:rPr>
              <w:t xml:space="preserve">const </w:t>
            </w:r>
            <w:r w:rsidRPr="00152679">
              <w:rPr>
                <w:rFonts w:ascii="Courier" w:hAnsi="Courier" w:cs="Courier"/>
                <w:sz w:val="16"/>
                <w:szCs w:val="16"/>
              </w:rPr>
              <w:t>std::string</w:t>
            </w:r>
            <w:r w:rsidR="00C523F0">
              <w:rPr>
                <w:rFonts w:ascii="Courier" w:hAnsi="Courier" w:cs="Courier"/>
                <w:sz w:val="16"/>
                <w:szCs w:val="16"/>
              </w:rPr>
              <w:t>&amp;</w:t>
            </w:r>
            <w:r w:rsidRPr="00152679">
              <w:rPr>
                <w:rFonts w:ascii="Courier" w:hAnsi="Courier" w:cs="Courier"/>
                <w:sz w:val="16"/>
                <w:szCs w:val="16"/>
              </w:rPr>
              <w:t xml:space="preserve"> </w:t>
            </w:r>
            <w:r w:rsidRPr="006E3F79">
              <w:rPr>
                <w:rFonts w:ascii="Courier" w:hAnsi="Courier" w:cs="Courier"/>
                <w:i/>
                <w:sz w:val="16"/>
                <w:szCs w:val="16"/>
              </w:rPr>
              <w:t>comp_match</w:t>
            </w:r>
            <w:r w:rsidRPr="00152679">
              <w:rPr>
                <w:rFonts w:ascii="Courier" w:hAnsi="Courier" w:cs="Courier"/>
                <w:sz w:val="16"/>
                <w:szCs w:val="16"/>
              </w:rPr>
              <w:t xml:space="preserve"> );</w:t>
            </w:r>
          </w:p>
          <w:p w:rsidR="00B179BA" w:rsidRDefault="00152679" w:rsidP="00152679">
            <w:pPr>
              <w:autoSpaceDE w:val="0"/>
              <w:autoSpaceDN w:val="0"/>
              <w:adjustRightInd w:val="0"/>
              <w:rPr>
                <w:rFonts w:ascii="Courier" w:hAnsi="Courier" w:cs="Courier"/>
                <w:sz w:val="16"/>
                <w:szCs w:val="16"/>
              </w:rPr>
            </w:pPr>
            <w:r>
              <w:rPr>
                <w:rFonts w:ascii="Courier" w:hAnsi="Courier" w:cs="Courier"/>
                <w:sz w:val="16"/>
                <w:szCs w:val="16"/>
              </w:rPr>
              <w:t xml:space="preserve">  </w:t>
            </w:r>
            <w:r w:rsidRPr="00152679">
              <w:rPr>
                <w:rFonts w:ascii="Courier" w:hAnsi="Courier" w:cs="Courier"/>
                <w:sz w:val="16"/>
                <w:szCs w:val="16"/>
              </w:rPr>
              <w:t xml:space="preserve">  void </w:t>
            </w:r>
            <w:r w:rsidRPr="00B179BA">
              <w:rPr>
                <w:rFonts w:ascii="Courier" w:hAnsi="Courier" w:cs="Courier"/>
                <w:b/>
                <w:sz w:val="16"/>
                <w:szCs w:val="16"/>
              </w:rPr>
              <w:t>find_all</w:t>
            </w:r>
            <w:r w:rsidRPr="00152679">
              <w:rPr>
                <w:rFonts w:ascii="Courier" w:hAnsi="Courier" w:cs="Courier"/>
                <w:sz w:val="16"/>
                <w:szCs w:val="16"/>
              </w:rPr>
              <w:t xml:space="preserve">( </w:t>
            </w:r>
            <w:r w:rsidR="00C523F0">
              <w:rPr>
                <w:rFonts w:ascii="Courier" w:hAnsi="Courier" w:cs="Courier"/>
                <w:sz w:val="16"/>
                <w:szCs w:val="16"/>
              </w:rPr>
              <w:t xml:space="preserve">const </w:t>
            </w:r>
            <w:r w:rsidR="00B179BA">
              <w:rPr>
                <w:rFonts w:ascii="Courier" w:hAnsi="Courier" w:cs="Courier"/>
                <w:sz w:val="16"/>
                <w:szCs w:val="16"/>
              </w:rPr>
              <w:t>std::</w:t>
            </w:r>
            <w:r w:rsidRPr="00152679">
              <w:rPr>
                <w:rFonts w:ascii="Courier" w:hAnsi="Courier" w:cs="Courier"/>
                <w:sz w:val="16"/>
                <w:szCs w:val="16"/>
              </w:rPr>
              <w:t>string</w:t>
            </w:r>
            <w:r w:rsidR="00C523F0">
              <w:rPr>
                <w:rFonts w:ascii="Courier" w:hAnsi="Courier" w:cs="Courier"/>
                <w:sz w:val="16"/>
                <w:szCs w:val="16"/>
              </w:rPr>
              <w:t>&amp;</w:t>
            </w:r>
            <w:r w:rsidRPr="00152679">
              <w:rPr>
                <w:rFonts w:ascii="Courier" w:hAnsi="Courier" w:cs="Courier"/>
                <w:sz w:val="16"/>
                <w:szCs w:val="16"/>
              </w:rPr>
              <w:t xml:space="preserve"> </w:t>
            </w:r>
            <w:r w:rsidRPr="00B179BA">
              <w:rPr>
                <w:rFonts w:ascii="Courier" w:hAnsi="Courier" w:cs="Courier"/>
                <w:i/>
                <w:sz w:val="16"/>
                <w:szCs w:val="16"/>
              </w:rPr>
              <w:t>comp_match</w:t>
            </w:r>
            <w:r w:rsidRPr="00152679">
              <w:rPr>
                <w:rFonts w:ascii="Courier" w:hAnsi="Courier" w:cs="Courier"/>
                <w:sz w:val="16"/>
                <w:szCs w:val="16"/>
              </w:rPr>
              <w:t xml:space="preserve">, </w:t>
            </w:r>
          </w:p>
          <w:p w:rsidR="00152679" w:rsidRPr="00152679" w:rsidRDefault="00B179BA" w:rsidP="00152679">
            <w:pPr>
              <w:autoSpaceDE w:val="0"/>
              <w:autoSpaceDN w:val="0"/>
              <w:adjustRightInd w:val="0"/>
              <w:rPr>
                <w:rFonts w:ascii="Courier" w:hAnsi="Courier" w:cs="Courier"/>
                <w:sz w:val="16"/>
                <w:szCs w:val="16"/>
              </w:rPr>
            </w:pPr>
            <w:r>
              <w:rPr>
                <w:rFonts w:ascii="Courier" w:hAnsi="Courier" w:cs="Courier"/>
                <w:sz w:val="16"/>
                <w:szCs w:val="16"/>
              </w:rPr>
              <w:t xml:space="preserve">                   std::</w:t>
            </w:r>
            <w:r w:rsidR="00152679" w:rsidRPr="00152679">
              <w:rPr>
                <w:rFonts w:ascii="Courier" w:hAnsi="Courier" w:cs="Courier"/>
                <w:sz w:val="16"/>
                <w:szCs w:val="16"/>
              </w:rPr>
              <w:t>vector&lt;</w:t>
            </w:r>
            <w:r w:rsidR="00152679" w:rsidRPr="00B179BA">
              <w:rPr>
                <w:rFonts w:ascii="Courier" w:hAnsi="Courier" w:cs="Courier"/>
                <w:b/>
                <w:sz w:val="16"/>
                <w:szCs w:val="16"/>
              </w:rPr>
              <w:t>uvm_component</w:t>
            </w:r>
            <w:r w:rsidR="00152679" w:rsidRPr="00152679">
              <w:rPr>
                <w:rFonts w:ascii="Courier" w:hAnsi="Courier" w:cs="Courier"/>
                <w:sz w:val="16"/>
                <w:szCs w:val="16"/>
              </w:rPr>
              <w:t xml:space="preserve">*&gt;&amp; </w:t>
            </w:r>
            <w:r w:rsidR="00152679" w:rsidRPr="00B179BA">
              <w:rPr>
                <w:rFonts w:ascii="Courier" w:hAnsi="Courier" w:cs="Courier"/>
                <w:i/>
                <w:sz w:val="16"/>
                <w:szCs w:val="16"/>
              </w:rPr>
              <w:t>comps</w:t>
            </w:r>
            <w:r w:rsidR="00152679" w:rsidRPr="00152679">
              <w:rPr>
                <w:rFonts w:ascii="Courier" w:hAnsi="Courier" w:cs="Courier"/>
                <w:sz w:val="16"/>
                <w:szCs w:val="16"/>
              </w:rPr>
              <w:t>,</w:t>
            </w:r>
          </w:p>
          <w:p w:rsidR="00152679" w:rsidRDefault="00152679" w:rsidP="00152679">
            <w:pPr>
              <w:autoSpaceDE w:val="0"/>
              <w:autoSpaceDN w:val="0"/>
              <w:adjustRightInd w:val="0"/>
              <w:rPr>
                <w:rFonts w:ascii="Courier" w:hAnsi="Courier" w:cs="Courier"/>
                <w:sz w:val="16"/>
                <w:szCs w:val="16"/>
              </w:rPr>
            </w:pPr>
            <w:r w:rsidRPr="00152679">
              <w:rPr>
                <w:rFonts w:ascii="Courier" w:hAnsi="Courier" w:cs="Courier"/>
                <w:sz w:val="16"/>
                <w:szCs w:val="16"/>
              </w:rPr>
              <w:t xml:space="preserve">  </w:t>
            </w:r>
            <w:r>
              <w:rPr>
                <w:rFonts w:ascii="Courier" w:hAnsi="Courier" w:cs="Courier"/>
                <w:sz w:val="16"/>
                <w:szCs w:val="16"/>
              </w:rPr>
              <w:t xml:space="preserve">  </w:t>
            </w:r>
            <w:r w:rsidRPr="00152679">
              <w:rPr>
                <w:rFonts w:ascii="Courier" w:hAnsi="Courier" w:cs="Courier"/>
                <w:sz w:val="16"/>
                <w:szCs w:val="16"/>
              </w:rPr>
              <w:t xml:space="preserve">               </w:t>
            </w:r>
            <w:r w:rsidRPr="00FB0FB3">
              <w:rPr>
                <w:rFonts w:ascii="Courier" w:hAnsi="Courier" w:cs="Courier"/>
                <w:b/>
                <w:sz w:val="16"/>
                <w:szCs w:val="16"/>
              </w:rPr>
              <w:t>uvm_component</w:t>
            </w:r>
            <w:r w:rsidRPr="00152679">
              <w:rPr>
                <w:rFonts w:ascii="Courier" w:hAnsi="Courier" w:cs="Courier"/>
                <w:sz w:val="16"/>
                <w:szCs w:val="16"/>
              </w:rPr>
              <w:t xml:space="preserve">* </w:t>
            </w:r>
            <w:r w:rsidRPr="00FB0FB3">
              <w:rPr>
                <w:rFonts w:ascii="Courier" w:hAnsi="Courier" w:cs="Courier"/>
                <w:i/>
                <w:sz w:val="16"/>
                <w:szCs w:val="16"/>
              </w:rPr>
              <w:t>comp</w:t>
            </w:r>
            <w:r w:rsidRPr="00152679">
              <w:rPr>
                <w:rFonts w:ascii="Courier" w:hAnsi="Courier" w:cs="Courier"/>
                <w:sz w:val="16"/>
                <w:szCs w:val="16"/>
              </w:rPr>
              <w:t xml:space="preserve"> = NULL );</w:t>
            </w:r>
          </w:p>
          <w:p w:rsidR="00152679" w:rsidRDefault="00152679" w:rsidP="00152679">
            <w:pPr>
              <w:autoSpaceDE w:val="0"/>
              <w:autoSpaceDN w:val="0"/>
              <w:adjustRightInd w:val="0"/>
              <w:rPr>
                <w:rFonts w:ascii="Courier" w:hAnsi="Courier" w:cs="Courier"/>
                <w:sz w:val="16"/>
                <w:szCs w:val="16"/>
              </w:rPr>
            </w:pPr>
            <w:r>
              <w:rPr>
                <w:rFonts w:ascii="Courier" w:hAnsi="Courier" w:cs="Courier"/>
                <w:sz w:val="16"/>
                <w:szCs w:val="16"/>
              </w:rPr>
              <w:t xml:space="preserve">  </w:t>
            </w:r>
            <w:r w:rsidRPr="00152679">
              <w:rPr>
                <w:rFonts w:ascii="Courier" w:hAnsi="Courier" w:cs="Courier"/>
                <w:sz w:val="16"/>
                <w:szCs w:val="16"/>
              </w:rPr>
              <w:t xml:space="preserve">  void </w:t>
            </w:r>
            <w:r w:rsidRPr="00B179BA">
              <w:rPr>
                <w:rFonts w:ascii="Courier" w:hAnsi="Courier" w:cs="Courier"/>
                <w:b/>
                <w:sz w:val="16"/>
                <w:szCs w:val="16"/>
              </w:rPr>
              <w:t>print_topology</w:t>
            </w:r>
            <w:r w:rsidRPr="00152679">
              <w:rPr>
                <w:rFonts w:ascii="Courier" w:hAnsi="Courier" w:cs="Courier"/>
                <w:sz w:val="16"/>
                <w:szCs w:val="16"/>
              </w:rPr>
              <w:t xml:space="preserve">( </w:t>
            </w:r>
            <w:r w:rsidRPr="00B179BA">
              <w:rPr>
                <w:rFonts w:ascii="Courier" w:hAnsi="Courier" w:cs="Courier"/>
                <w:b/>
                <w:sz w:val="16"/>
                <w:szCs w:val="16"/>
              </w:rPr>
              <w:t>uvm_printer</w:t>
            </w:r>
            <w:r w:rsidRPr="00152679">
              <w:rPr>
                <w:rFonts w:ascii="Courier" w:hAnsi="Courier" w:cs="Courier"/>
                <w:sz w:val="16"/>
                <w:szCs w:val="16"/>
              </w:rPr>
              <w:t xml:space="preserve">* </w:t>
            </w:r>
            <w:r w:rsidRPr="00B179BA">
              <w:rPr>
                <w:rFonts w:ascii="Courier" w:hAnsi="Courier" w:cs="Courier"/>
                <w:i/>
                <w:sz w:val="16"/>
                <w:szCs w:val="16"/>
              </w:rPr>
              <w:t>printer</w:t>
            </w:r>
            <w:r w:rsidRPr="00152679">
              <w:rPr>
                <w:rFonts w:ascii="Courier" w:hAnsi="Courier" w:cs="Courier"/>
                <w:sz w:val="16"/>
                <w:szCs w:val="16"/>
              </w:rPr>
              <w:t xml:space="preserve"> = NULL );</w:t>
            </w:r>
          </w:p>
          <w:p w:rsidR="00152679" w:rsidRPr="002A0B47" w:rsidRDefault="00152679" w:rsidP="00152679">
            <w:pPr>
              <w:autoSpaceDE w:val="0"/>
              <w:autoSpaceDN w:val="0"/>
              <w:adjustRightInd w:val="0"/>
              <w:rPr>
                <w:rFonts w:ascii="Courier" w:hAnsi="Courier" w:cs="Courier"/>
                <w:sz w:val="16"/>
                <w:szCs w:val="16"/>
              </w:rPr>
            </w:pPr>
            <w:r w:rsidRPr="002A0B47">
              <w:rPr>
                <w:rFonts w:ascii="Courier" w:hAnsi="Courier" w:cs="Courier"/>
                <w:sz w:val="16"/>
                <w:szCs w:val="16"/>
              </w:rPr>
              <w:t xml:space="preserve">    </w:t>
            </w:r>
            <w:r w:rsidR="00EA193E">
              <w:rPr>
                <w:rFonts w:ascii="Courier" w:hAnsi="Courier" w:cs="Courier"/>
                <w:sz w:val="16"/>
                <w:szCs w:val="16"/>
              </w:rPr>
              <w:t>void</w:t>
            </w:r>
            <w:r w:rsidRPr="002A0B47">
              <w:rPr>
                <w:rFonts w:ascii="Courier" w:hAnsi="Courier" w:cs="Courier"/>
                <w:sz w:val="16"/>
                <w:szCs w:val="16"/>
              </w:rPr>
              <w:t xml:space="preserve"> </w:t>
            </w:r>
            <w:r w:rsidRPr="002A0B47">
              <w:rPr>
                <w:rFonts w:ascii="Courier" w:hAnsi="Courier" w:cs="Courier"/>
                <w:b/>
                <w:sz w:val="16"/>
                <w:szCs w:val="16"/>
              </w:rPr>
              <w:t>enable_print_topology</w:t>
            </w:r>
            <w:r w:rsidR="00140A13" w:rsidRPr="00EA21C4">
              <w:rPr>
                <w:rFonts w:ascii="Courier" w:hAnsi="Courier" w:cs="Courier"/>
                <w:sz w:val="16"/>
                <w:szCs w:val="16"/>
              </w:rPr>
              <w:t xml:space="preserve">( bool </w:t>
            </w:r>
            <w:r w:rsidR="00140A13" w:rsidRPr="00EA21C4">
              <w:rPr>
                <w:rFonts w:ascii="Courier" w:hAnsi="Courier" w:cs="Courier"/>
                <w:i/>
                <w:sz w:val="16"/>
                <w:szCs w:val="16"/>
              </w:rPr>
              <w:t>enable</w:t>
            </w:r>
            <w:r w:rsidR="00427931">
              <w:rPr>
                <w:rFonts w:ascii="Courier" w:hAnsi="Courier" w:cs="Courier"/>
                <w:sz w:val="16"/>
                <w:szCs w:val="16"/>
              </w:rPr>
              <w:t xml:space="preserve"> </w:t>
            </w:r>
            <w:r w:rsidR="0030794A">
              <w:rPr>
                <w:rFonts w:ascii="Courier" w:hAnsi="Courier" w:cs="Courier"/>
                <w:sz w:val="16"/>
                <w:szCs w:val="16"/>
              </w:rPr>
              <w:t xml:space="preserve">= true </w:t>
            </w:r>
            <w:r w:rsidR="00140A13" w:rsidRPr="00EA21C4">
              <w:rPr>
                <w:rFonts w:ascii="Courier" w:hAnsi="Courier" w:cs="Courier"/>
                <w:sz w:val="16"/>
                <w:szCs w:val="16"/>
              </w:rPr>
              <w:t>)</w:t>
            </w:r>
            <w:r w:rsidR="00751678" w:rsidRPr="00EA21C4">
              <w:rPr>
                <w:rFonts w:ascii="Courier" w:hAnsi="Courier" w:cs="Courier"/>
                <w:sz w:val="16"/>
                <w:szCs w:val="16"/>
              </w:rPr>
              <w:t>;</w:t>
            </w:r>
          </w:p>
          <w:p w:rsidR="00406ADD" w:rsidRDefault="00406ADD" w:rsidP="00406ADD">
            <w:pPr>
              <w:autoSpaceDE w:val="0"/>
              <w:autoSpaceDN w:val="0"/>
              <w:adjustRightInd w:val="0"/>
              <w:rPr>
                <w:rFonts w:ascii="Courier" w:hAnsi="Courier" w:cs="Courier"/>
                <w:sz w:val="16"/>
                <w:szCs w:val="16"/>
              </w:rPr>
            </w:pPr>
          </w:p>
          <w:p w:rsidR="00406ADD" w:rsidRPr="00DE12DE" w:rsidRDefault="00406ADD" w:rsidP="00406ADD">
            <w:pPr>
              <w:autoSpaceDE w:val="0"/>
              <w:autoSpaceDN w:val="0"/>
              <w:adjustRightInd w:val="0"/>
              <w:rPr>
                <w:rFonts w:ascii="Courier" w:hAnsi="Courier" w:cs="Courier"/>
                <w:i/>
                <w:sz w:val="16"/>
                <w:szCs w:val="16"/>
              </w:rPr>
            </w:pPr>
            <w:r w:rsidRPr="00DE12DE">
              <w:rPr>
                <w:rFonts w:ascii="Courier" w:hAnsi="Courier" w:cs="Courier"/>
                <w:i/>
                <w:sz w:val="16"/>
                <w:szCs w:val="16"/>
              </w:rPr>
              <w:t xml:space="preserve">    // Global variable</w:t>
            </w:r>
          </w:p>
          <w:p w:rsidR="00751678" w:rsidRDefault="009210CD" w:rsidP="00152679">
            <w:pPr>
              <w:autoSpaceDE w:val="0"/>
              <w:autoSpaceDN w:val="0"/>
              <w:adjustRightInd w:val="0"/>
              <w:rPr>
                <w:rFonts w:ascii="Courier" w:hAnsi="Courier" w:cs="Courier"/>
                <w:sz w:val="16"/>
                <w:szCs w:val="16"/>
              </w:rPr>
            </w:pPr>
            <w:r w:rsidRPr="00152679">
              <w:rPr>
                <w:rFonts w:ascii="Courier" w:hAnsi="Courier" w:cs="Courier"/>
                <w:sz w:val="16"/>
                <w:szCs w:val="16"/>
              </w:rPr>
              <w:t xml:space="preserve">const </w:t>
            </w:r>
            <w:r w:rsidRPr="00751678">
              <w:rPr>
                <w:rFonts w:ascii="Courier" w:hAnsi="Courier" w:cs="Courier"/>
                <w:b/>
                <w:sz w:val="16"/>
                <w:szCs w:val="16"/>
              </w:rPr>
              <w:t>uvm_root</w:t>
            </w:r>
            <w:r w:rsidRPr="00152679">
              <w:rPr>
                <w:rFonts w:ascii="Courier" w:hAnsi="Courier" w:cs="Courier"/>
                <w:sz w:val="16"/>
                <w:szCs w:val="16"/>
              </w:rPr>
              <w:t xml:space="preserve">* </w:t>
            </w:r>
            <w:r w:rsidRPr="00751678">
              <w:rPr>
                <w:rFonts w:ascii="Courier" w:hAnsi="Courier" w:cs="Courier"/>
                <w:b/>
                <w:sz w:val="16"/>
                <w:szCs w:val="16"/>
              </w:rPr>
              <w:t>uvm_top</w:t>
            </w:r>
            <w:r>
              <w:rPr>
                <w:rFonts w:ascii="Courier" w:hAnsi="Courier" w:cs="Courier"/>
                <w:sz w:val="16"/>
                <w:szCs w:val="16"/>
              </w:rPr>
              <w:t>;</w:t>
            </w:r>
          </w:p>
          <w:p w:rsidR="009210CD" w:rsidRDefault="009210CD" w:rsidP="00152679">
            <w:pPr>
              <w:autoSpaceDE w:val="0"/>
              <w:autoSpaceDN w:val="0"/>
              <w:adjustRightInd w:val="0"/>
              <w:rPr>
                <w:rFonts w:ascii="Courier" w:hAnsi="Courier" w:cs="Courier"/>
                <w:sz w:val="16"/>
                <w:szCs w:val="16"/>
              </w:rPr>
            </w:pPr>
          </w:p>
          <w:p w:rsidR="007B62E3" w:rsidRPr="0007114F" w:rsidRDefault="00152679" w:rsidP="00152679">
            <w:pPr>
              <w:autoSpaceDE w:val="0"/>
              <w:autoSpaceDN w:val="0"/>
              <w:adjustRightInd w:val="0"/>
              <w:rPr>
                <w:rFonts w:ascii="Courier" w:hAnsi="Courier" w:cs="Courier"/>
                <w:sz w:val="16"/>
                <w:szCs w:val="16"/>
              </w:rPr>
            </w:pPr>
            <w:r>
              <w:rPr>
                <w:rFonts w:ascii="Courier" w:hAnsi="Courier" w:cs="Courier"/>
                <w:sz w:val="16"/>
                <w:szCs w:val="16"/>
              </w:rPr>
              <w:t xml:space="preserve">  </w:t>
            </w:r>
            <w:r w:rsidR="007B62E3" w:rsidRPr="0007114F">
              <w:rPr>
                <w:rFonts w:ascii="Courier" w:hAnsi="Courier" w:cs="Courier"/>
                <w:sz w:val="16"/>
                <w:szCs w:val="16"/>
              </w:rPr>
              <w:t xml:space="preserve">}; </w:t>
            </w:r>
            <w:r w:rsidR="007B62E3" w:rsidRPr="0007114F">
              <w:rPr>
                <w:rFonts w:ascii="Courier" w:hAnsi="Courier" w:cs="Courier"/>
                <w:i/>
                <w:sz w:val="16"/>
                <w:szCs w:val="16"/>
              </w:rPr>
              <w:t>// class uvm_</w:t>
            </w:r>
            <w:r>
              <w:rPr>
                <w:rFonts w:ascii="Courier" w:hAnsi="Courier" w:cs="Courier"/>
                <w:i/>
                <w:sz w:val="16"/>
                <w:szCs w:val="16"/>
              </w:rPr>
              <w:t>root</w:t>
            </w:r>
          </w:p>
          <w:p w:rsidR="007B62E3" w:rsidRPr="0007114F" w:rsidRDefault="007B62E3"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5E7497" w:rsidRDefault="00242EC3" w:rsidP="005E7497">
      <w:pPr>
        <w:pStyle w:val="berschrift3"/>
      </w:pPr>
      <w:bookmarkStart w:id="58" w:name="_Toc454918822"/>
      <w:r>
        <w:lastRenderedPageBreak/>
        <w:t>Simulation control</w:t>
      </w:r>
      <w:bookmarkEnd w:id="58"/>
    </w:p>
    <w:p w:rsidR="00137127" w:rsidRPr="0007114F" w:rsidRDefault="00137127" w:rsidP="00137127">
      <w:pPr>
        <w:pStyle w:val="berschrift4"/>
      </w:pPr>
      <w:bookmarkStart w:id="59" w:name="_Ref369819288"/>
      <w:r>
        <w:t>run_test</w:t>
      </w:r>
      <w:bookmarkEnd w:id="59"/>
      <w:r w:rsidR="003D6F90" w:rsidRPr="0007114F">
        <w:fldChar w:fldCharType="begin"/>
      </w:r>
      <w:r w:rsidRPr="0007114F">
        <w:instrText xml:space="preserve"> XE "</w:instrText>
      </w:r>
      <w:r>
        <w:instrText>run_test, member function:class uvm_root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37127" w:rsidRPr="0007114F" w:rsidTr="00C94398">
        <w:tc>
          <w:tcPr>
            <w:tcW w:w="9461" w:type="dxa"/>
            <w:shd w:val="pct5" w:color="auto" w:fill="auto"/>
            <w:tcMar>
              <w:left w:w="115" w:type="dxa"/>
              <w:bottom w:w="115" w:type="dxa"/>
              <w:right w:w="115" w:type="dxa"/>
            </w:tcMar>
          </w:tcPr>
          <w:p w:rsidR="00137127" w:rsidRPr="0007114F" w:rsidRDefault="004A355E" w:rsidP="00C94398">
            <w:pPr>
              <w:autoSpaceDE w:val="0"/>
              <w:autoSpaceDN w:val="0"/>
              <w:adjustRightInd w:val="0"/>
              <w:rPr>
                <w:rFonts w:ascii="Courier" w:hAnsi="Courier" w:cs="Courier"/>
                <w:sz w:val="16"/>
                <w:szCs w:val="16"/>
              </w:rPr>
            </w:pPr>
            <w:r w:rsidRPr="00152679">
              <w:rPr>
                <w:rFonts w:ascii="Courier" w:hAnsi="Courier" w:cs="Courier"/>
                <w:sz w:val="16"/>
                <w:szCs w:val="16"/>
              </w:rPr>
              <w:t xml:space="preserve">virtual void </w:t>
            </w:r>
            <w:r w:rsidRPr="00B179BA">
              <w:rPr>
                <w:rFonts w:ascii="Courier" w:hAnsi="Courier" w:cs="Courier"/>
                <w:b/>
                <w:sz w:val="16"/>
                <w:szCs w:val="16"/>
              </w:rPr>
              <w:t>run_test</w:t>
            </w:r>
            <w:r w:rsidRPr="00152679">
              <w:rPr>
                <w:rFonts w:ascii="Courier" w:hAnsi="Courier" w:cs="Courier"/>
                <w:sz w:val="16"/>
                <w:szCs w:val="16"/>
              </w:rPr>
              <w:t xml:space="preserve">( const std::string&amp; </w:t>
            </w:r>
            <w:r w:rsidRPr="00B179BA">
              <w:rPr>
                <w:rFonts w:ascii="Courier" w:hAnsi="Courier" w:cs="Courier"/>
                <w:i/>
                <w:sz w:val="16"/>
                <w:szCs w:val="16"/>
              </w:rPr>
              <w:t>test_name</w:t>
            </w:r>
            <w:r w:rsidRPr="00152679">
              <w:rPr>
                <w:rFonts w:ascii="Courier" w:hAnsi="Courier" w:cs="Courier"/>
                <w:sz w:val="16"/>
                <w:szCs w:val="16"/>
              </w:rPr>
              <w:t xml:space="preserve"> = "" );</w:t>
            </w:r>
          </w:p>
        </w:tc>
      </w:tr>
    </w:tbl>
    <w:p w:rsidR="00C94398" w:rsidRDefault="00137127" w:rsidP="00FB20D1">
      <w:r>
        <w:t xml:space="preserve">The </w:t>
      </w:r>
      <w:r w:rsidR="00FB20D1">
        <w:t xml:space="preserve">member function </w:t>
      </w:r>
      <w:r w:rsidR="00FB20D1" w:rsidRPr="00FB20D1">
        <w:rPr>
          <w:b/>
        </w:rPr>
        <w:t xml:space="preserve">run_test </w:t>
      </w:r>
      <w:r w:rsidR="00FB20D1">
        <w:t xml:space="preserve">shall register </w:t>
      </w:r>
      <w:r w:rsidR="004701CC">
        <w:t>the</w:t>
      </w:r>
      <w:r w:rsidR="00C94398">
        <w:t xml:space="preserve"> </w:t>
      </w:r>
      <w:r w:rsidR="00FB20D1">
        <w:t xml:space="preserve">UVM phasing </w:t>
      </w:r>
      <w:r w:rsidR="00523F65">
        <w:t>mechanism</w:t>
      </w:r>
      <w:r w:rsidR="00FB20D1">
        <w:t xml:space="preserve">. If the optional </w:t>
      </w:r>
      <w:r w:rsidR="00C94398">
        <w:t xml:space="preserve">argument </w:t>
      </w:r>
      <w:r w:rsidR="00FB20D1" w:rsidRPr="00C94398">
        <w:rPr>
          <w:i/>
        </w:rPr>
        <w:t>test_name</w:t>
      </w:r>
      <w:r w:rsidR="00FB20D1">
        <w:t xml:space="preserve"> is provided, then the specified </w:t>
      </w:r>
      <w:r w:rsidR="000706B2">
        <w:t xml:space="preserve">test </w:t>
      </w:r>
      <w:r w:rsidR="00FB20D1">
        <w:t>component is created</w:t>
      </w:r>
      <w:r w:rsidR="00C94398">
        <w:t xml:space="preserve"> just prior to phasing, if and only if this component is derived from class </w:t>
      </w:r>
      <w:r w:rsidR="00C94398" w:rsidRPr="00C94398">
        <w:rPr>
          <w:b/>
        </w:rPr>
        <w:t>uvm_test</w:t>
      </w:r>
      <w:r w:rsidR="00C94398">
        <w:t xml:space="preserve">. </w:t>
      </w:r>
      <w:r w:rsidR="00762F41">
        <w:t>Otherwise it shall be an error.</w:t>
      </w:r>
    </w:p>
    <w:p w:rsidR="00C94398" w:rsidRDefault="009A767A" w:rsidP="00FB20D1">
      <w:r>
        <w:t xml:space="preserve">The phasing mechanism is used during test </w:t>
      </w:r>
      <w:r w:rsidR="00523F65">
        <w:t>execution</w:t>
      </w:r>
      <w:r>
        <w:t>, where</w:t>
      </w:r>
      <w:r w:rsidR="00C94398">
        <w:t xml:space="preserve"> all components </w:t>
      </w:r>
      <w:r>
        <w:t xml:space="preserve">are called following a defined set of </w:t>
      </w:r>
      <w:r w:rsidR="00C94398">
        <w:t>registered phases.</w:t>
      </w:r>
      <w:r>
        <w:t xml:space="preserve"> The member function </w:t>
      </w:r>
      <w:r w:rsidRPr="00476DDC">
        <w:rPr>
          <w:b/>
        </w:rPr>
        <w:t>run_test</w:t>
      </w:r>
      <w:r>
        <w:t xml:space="preserve"> will register both the common phases as well as the UVM run-time phases.</w:t>
      </w:r>
      <w:r w:rsidR="00476DDC">
        <w:t xml:space="preserve"> (See section</w:t>
      </w:r>
      <w:r w:rsidR="00831A46">
        <w:t xml:space="preserve"> </w:t>
      </w:r>
      <w:r w:rsidR="00831A46">
        <w:fldChar w:fldCharType="begin"/>
      </w:r>
      <w:r w:rsidR="00831A46">
        <w:instrText xml:space="preserve"> REF _Ref454912046 \r \h </w:instrText>
      </w:r>
      <w:r w:rsidR="00831A46">
        <w:fldChar w:fldCharType="separate"/>
      </w:r>
      <w:r w:rsidR="00DB57D3">
        <w:t>12</w:t>
      </w:r>
      <w:r w:rsidR="00831A46">
        <w:fldChar w:fldCharType="end"/>
      </w:r>
      <w:r w:rsidR="00476DDC">
        <w:t>)</w:t>
      </w:r>
      <w:r w:rsidR="00D60AA6">
        <w:t>.</w:t>
      </w:r>
    </w:p>
    <w:p w:rsidR="00C94398" w:rsidRPr="006D065B" w:rsidRDefault="00C94398" w:rsidP="00FB20D1">
      <w:pPr>
        <w:rPr>
          <w:color w:val="000000" w:themeColor="text1"/>
          <w:sz w:val="18"/>
          <w:szCs w:val="18"/>
        </w:rPr>
      </w:pPr>
      <w:r w:rsidRPr="006D065B">
        <w:rPr>
          <w:color w:val="000000" w:themeColor="text1"/>
          <w:sz w:val="18"/>
          <w:szCs w:val="18"/>
        </w:rPr>
        <w:t>NOTE</w:t>
      </w:r>
      <w:r w:rsidR="009A767A" w:rsidRPr="006D065B">
        <w:rPr>
          <w:color w:val="000000" w:themeColor="text1"/>
          <w:sz w:val="18"/>
          <w:szCs w:val="18"/>
        </w:rPr>
        <w:t xml:space="preserve"> 1</w:t>
      </w:r>
      <w:r w:rsidRPr="006D065B">
        <w:rPr>
          <w:color w:val="000000" w:themeColor="text1"/>
          <w:sz w:val="18"/>
          <w:szCs w:val="18"/>
        </w:rPr>
        <w:sym w:font="Symbol" w:char="F02D"/>
      </w:r>
      <w:r w:rsidRPr="006D065B">
        <w:rPr>
          <w:color w:val="000000" w:themeColor="text1"/>
          <w:sz w:val="18"/>
          <w:szCs w:val="18"/>
        </w:rPr>
        <w:t>Selection of th</w:t>
      </w:r>
      <w:r w:rsidR="00370531" w:rsidRPr="006D065B">
        <w:rPr>
          <w:color w:val="000000" w:themeColor="text1"/>
          <w:sz w:val="18"/>
          <w:szCs w:val="18"/>
        </w:rPr>
        <w:t>e test via the command line int</w:t>
      </w:r>
      <w:r w:rsidRPr="006D065B">
        <w:rPr>
          <w:color w:val="000000" w:themeColor="text1"/>
          <w:sz w:val="18"/>
          <w:szCs w:val="18"/>
        </w:rPr>
        <w:t>erface is not yet available.</w:t>
      </w:r>
    </w:p>
    <w:p w:rsidR="009A767A" w:rsidRDefault="009A767A" w:rsidP="009A767A">
      <w:pPr>
        <w:rPr>
          <w:sz w:val="18"/>
          <w:szCs w:val="18"/>
        </w:rPr>
      </w:pPr>
      <w:r w:rsidRPr="009A767A">
        <w:rPr>
          <w:sz w:val="18"/>
          <w:szCs w:val="18"/>
        </w:rPr>
        <w:t>NOTE 2</w:t>
      </w:r>
      <w:r w:rsidRPr="009A767A">
        <w:rPr>
          <w:sz w:val="18"/>
          <w:szCs w:val="18"/>
        </w:rPr>
        <w:sym w:font="Symbol" w:char="F02D"/>
      </w:r>
      <w:proofErr w:type="gramStart"/>
      <w:r w:rsidRPr="009A767A">
        <w:rPr>
          <w:sz w:val="18"/>
          <w:szCs w:val="18"/>
        </w:rPr>
        <w:t>The</w:t>
      </w:r>
      <w:proofErr w:type="gramEnd"/>
      <w:r w:rsidRPr="009A767A">
        <w:rPr>
          <w:sz w:val="18"/>
          <w:szCs w:val="18"/>
        </w:rPr>
        <w:t xml:space="preserve"> test </w:t>
      </w:r>
      <w:r w:rsidR="00523F65" w:rsidRPr="009A767A">
        <w:rPr>
          <w:sz w:val="18"/>
          <w:szCs w:val="18"/>
        </w:rPr>
        <w:t>execution</w:t>
      </w:r>
      <w:r w:rsidRPr="009A767A">
        <w:rPr>
          <w:sz w:val="18"/>
          <w:szCs w:val="18"/>
        </w:rPr>
        <w:t xml:space="preserve"> is started using the SystemC function </w:t>
      </w:r>
      <w:r w:rsidR="007A2036" w:rsidRPr="007A2036">
        <w:rPr>
          <w:b/>
          <w:sz w:val="18"/>
          <w:szCs w:val="18"/>
        </w:rPr>
        <w:t>sc_core</w:t>
      </w:r>
      <w:r w:rsidR="007A2036">
        <w:rPr>
          <w:sz w:val="18"/>
          <w:szCs w:val="18"/>
        </w:rPr>
        <w:t>::</w:t>
      </w:r>
      <w:r w:rsidRPr="00443E75">
        <w:rPr>
          <w:b/>
          <w:sz w:val="18"/>
          <w:szCs w:val="18"/>
        </w:rPr>
        <w:t>sc_start</w:t>
      </w:r>
      <w:r w:rsidRPr="009A767A">
        <w:rPr>
          <w:sz w:val="18"/>
          <w:szCs w:val="18"/>
        </w:rPr>
        <w:t>.</w:t>
      </w:r>
      <w:r w:rsidR="00443E75">
        <w:rPr>
          <w:sz w:val="18"/>
          <w:szCs w:val="18"/>
        </w:rPr>
        <w:t xml:space="preserve"> </w:t>
      </w:r>
      <w:r w:rsidR="00DA5710" w:rsidRPr="00DA5710">
        <w:rPr>
          <w:sz w:val="18"/>
          <w:szCs w:val="18"/>
        </w:rPr>
        <w:t>It is recommended not to specify the simulation stop time, as the end-of-test is automatically managed by the phasing mechanism.</w:t>
      </w:r>
    </w:p>
    <w:p w:rsidR="00377B50" w:rsidRPr="00074838" w:rsidRDefault="00377B50" w:rsidP="00377B50">
      <w:pPr>
        <w:pStyle w:val="berschrift4"/>
      </w:pPr>
      <w:proofErr w:type="gramStart"/>
      <w:r>
        <w:t>die</w:t>
      </w:r>
      <w:proofErr w:type="gramEnd"/>
      <w:r w:rsidRPr="0007114F">
        <w:fldChar w:fldCharType="begin"/>
      </w:r>
      <w:r w:rsidRPr="0007114F">
        <w:instrText xml:space="preserve"> XE "</w:instrText>
      </w:r>
      <w:r>
        <w:instrText>die</w:instrText>
      </w:r>
      <w:r w:rsidRPr="0007114F">
        <w:instrText>, member function:class uvm_</w:instrText>
      </w:r>
      <w:r w:rsidR="0089596E">
        <w:instrText>root</w:instrText>
      </w:r>
      <w:r w:rsidRPr="0007114F">
        <w:instrText xml:space="preserve">" </w:instrText>
      </w:r>
      <w:r w:rsidRPr="0007114F">
        <w:fldChar w:fldCharType="end"/>
      </w:r>
      <w:r w:rsidRPr="008C6C84">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77B50" w:rsidRPr="0007114F" w:rsidTr="00E90371">
        <w:tc>
          <w:tcPr>
            <w:tcW w:w="9461" w:type="dxa"/>
            <w:shd w:val="pct5" w:color="auto" w:fill="auto"/>
            <w:tcMar>
              <w:left w:w="115" w:type="dxa"/>
              <w:bottom w:w="115" w:type="dxa"/>
              <w:right w:w="115" w:type="dxa"/>
            </w:tcMar>
          </w:tcPr>
          <w:p w:rsidR="00377B50" w:rsidRPr="0007114F" w:rsidRDefault="00377B50" w:rsidP="00E90371">
            <w:pPr>
              <w:autoSpaceDE w:val="0"/>
              <w:autoSpaceDN w:val="0"/>
              <w:adjustRightInd w:val="0"/>
              <w:rPr>
                <w:rFonts w:ascii="Courier New" w:hAnsi="Courier New" w:cs="Courier New"/>
                <w:sz w:val="16"/>
                <w:szCs w:val="16"/>
              </w:rPr>
            </w:pPr>
            <w:r w:rsidRPr="00F46AE9">
              <w:rPr>
                <w:rFonts w:ascii="Courier New" w:hAnsi="Courier New" w:cs="Courier New"/>
                <w:sz w:val="16"/>
                <w:szCs w:val="16"/>
              </w:rPr>
              <w:t xml:space="preserve">virtual void </w:t>
            </w:r>
            <w:r w:rsidRPr="00E16FA7">
              <w:rPr>
                <w:rFonts w:ascii="Courier New" w:hAnsi="Courier New" w:cs="Courier New"/>
                <w:b/>
                <w:sz w:val="16"/>
                <w:szCs w:val="16"/>
              </w:rPr>
              <w:t>die</w:t>
            </w:r>
            <w:r w:rsidRPr="00F46AE9">
              <w:rPr>
                <w:rFonts w:ascii="Courier New" w:hAnsi="Courier New" w:cs="Courier New"/>
                <w:sz w:val="16"/>
                <w:szCs w:val="16"/>
              </w:rPr>
              <w:t>();</w:t>
            </w:r>
          </w:p>
        </w:tc>
      </w:tr>
    </w:tbl>
    <w:p w:rsidR="00377B50" w:rsidRDefault="00377B50" w:rsidP="00377B50">
      <w:r>
        <w:t xml:space="preserve">The member function </w:t>
      </w:r>
      <w:r>
        <w:rPr>
          <w:b/>
        </w:rPr>
        <w:t>die</w:t>
      </w:r>
      <w:r>
        <w:t xml:space="preserve"> shall be called by the report server if a report reaches the maximum quit count or has a </w:t>
      </w:r>
      <w:r w:rsidRPr="002C40FE">
        <w:rPr>
          <w:b/>
        </w:rPr>
        <w:t>UVM_EXIT</w:t>
      </w:r>
      <w:r>
        <w:t xml:space="preserve"> action associated with it, e.g., as with fatal errors. The member function shall call the member function </w:t>
      </w:r>
      <w:r w:rsidRPr="002C40FE">
        <w:rPr>
          <w:b/>
        </w:rPr>
        <w:t>uvm_component</w:t>
      </w:r>
      <w:r>
        <w:t>::</w:t>
      </w:r>
      <w:r w:rsidRPr="002C40FE">
        <w:rPr>
          <w:b/>
        </w:rPr>
        <w:t>pre_abort</w:t>
      </w:r>
      <w:r>
        <w:t xml:space="preserve"> on the entire UVM component hierarchy in a bottom-up fashion. It then shall call </w:t>
      </w:r>
      <w:r w:rsidRPr="00377B50">
        <w:rPr>
          <w:b/>
        </w:rPr>
        <w:t>uvm_report_server</w:t>
      </w:r>
      <w:r>
        <w:t>::</w:t>
      </w:r>
      <w:r w:rsidRPr="002C40FE">
        <w:rPr>
          <w:b/>
        </w:rPr>
        <w:t>report_summarize</w:t>
      </w:r>
      <w:r>
        <w:t xml:space="preserve"> and terminate the simulation.</w:t>
      </w:r>
    </w:p>
    <w:p w:rsidR="004F052D" w:rsidRPr="0007114F" w:rsidRDefault="004F052D" w:rsidP="004F052D">
      <w:pPr>
        <w:pStyle w:val="berschrift4"/>
      </w:pPr>
      <w:bookmarkStart w:id="60" w:name="_Ref376532199"/>
      <w:r>
        <w:t>set_timeout</w:t>
      </w:r>
      <w:bookmarkEnd w:id="60"/>
      <w:r w:rsidRPr="0007114F">
        <w:fldChar w:fldCharType="begin"/>
      </w:r>
      <w:r w:rsidRPr="0007114F">
        <w:instrText xml:space="preserve"> XE "</w:instrText>
      </w:r>
      <w:r>
        <w:instrText>set_timeout, member function:class uvm_root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052D" w:rsidRPr="0007114F" w:rsidTr="00E90371">
        <w:tc>
          <w:tcPr>
            <w:tcW w:w="9461" w:type="dxa"/>
            <w:shd w:val="pct5" w:color="auto" w:fill="auto"/>
            <w:tcMar>
              <w:left w:w="115" w:type="dxa"/>
              <w:bottom w:w="115" w:type="dxa"/>
              <w:right w:w="115" w:type="dxa"/>
            </w:tcMar>
          </w:tcPr>
          <w:p w:rsidR="004F052D" w:rsidRPr="0007114F" w:rsidRDefault="004F052D" w:rsidP="00E90371">
            <w:pPr>
              <w:autoSpaceDE w:val="0"/>
              <w:autoSpaceDN w:val="0"/>
              <w:adjustRightInd w:val="0"/>
              <w:rPr>
                <w:rFonts w:ascii="Courier" w:hAnsi="Courier" w:cs="Courier"/>
                <w:sz w:val="16"/>
                <w:szCs w:val="16"/>
              </w:rPr>
            </w:pPr>
            <w:r w:rsidRPr="00152679">
              <w:rPr>
                <w:rFonts w:ascii="Courier" w:hAnsi="Courier" w:cs="Courier"/>
                <w:sz w:val="16"/>
                <w:szCs w:val="16"/>
              </w:rPr>
              <w:t xml:space="preserve">void </w:t>
            </w:r>
            <w:r w:rsidRPr="00FB0FB3">
              <w:rPr>
                <w:rFonts w:ascii="Courier" w:hAnsi="Courier" w:cs="Courier"/>
                <w:b/>
                <w:sz w:val="16"/>
                <w:szCs w:val="16"/>
              </w:rPr>
              <w:t>set_timeout</w:t>
            </w:r>
            <w:r w:rsidRPr="00152679">
              <w:rPr>
                <w:rFonts w:ascii="Courier" w:hAnsi="Courier" w:cs="Courier"/>
                <w:sz w:val="16"/>
                <w:szCs w:val="16"/>
              </w:rPr>
              <w:t xml:space="preserve">( </w:t>
            </w:r>
            <w:r>
              <w:rPr>
                <w:rFonts w:ascii="Courier" w:hAnsi="Courier" w:cs="Courier"/>
                <w:sz w:val="16"/>
                <w:szCs w:val="16"/>
              </w:rPr>
              <w:t xml:space="preserve">const </w:t>
            </w:r>
            <w:r w:rsidRPr="00FB0FB3">
              <w:rPr>
                <w:rFonts w:ascii="Courier" w:hAnsi="Courier" w:cs="Courier"/>
                <w:b/>
                <w:sz w:val="16"/>
                <w:szCs w:val="16"/>
              </w:rPr>
              <w:t>sc_core</w:t>
            </w:r>
            <w:r>
              <w:rPr>
                <w:rFonts w:ascii="Courier" w:hAnsi="Courier" w:cs="Courier"/>
                <w:sz w:val="16"/>
                <w:szCs w:val="16"/>
              </w:rPr>
              <w:t>::</w:t>
            </w:r>
            <w:r w:rsidRPr="00FB0FB3">
              <w:rPr>
                <w:rFonts w:ascii="Courier" w:hAnsi="Courier" w:cs="Courier"/>
                <w:b/>
                <w:sz w:val="16"/>
                <w:szCs w:val="16"/>
              </w:rPr>
              <w:t>sc_time</w:t>
            </w:r>
            <w:r w:rsidRPr="005140E8">
              <w:rPr>
                <w:rFonts w:ascii="Courier" w:hAnsi="Courier" w:cs="Courier"/>
                <w:sz w:val="16"/>
                <w:szCs w:val="16"/>
              </w:rPr>
              <w:t>&amp;</w:t>
            </w:r>
            <w:r w:rsidRPr="00152679">
              <w:rPr>
                <w:rFonts w:ascii="Courier" w:hAnsi="Courier" w:cs="Courier"/>
                <w:sz w:val="16"/>
                <w:szCs w:val="16"/>
              </w:rPr>
              <w:t xml:space="preserve"> </w:t>
            </w:r>
            <w:r w:rsidRPr="00FB0FB3">
              <w:rPr>
                <w:rFonts w:ascii="Courier" w:hAnsi="Courier" w:cs="Courier"/>
                <w:i/>
                <w:sz w:val="16"/>
                <w:szCs w:val="16"/>
              </w:rPr>
              <w:t>timeout</w:t>
            </w:r>
            <w:r w:rsidRPr="00152679">
              <w:rPr>
                <w:rFonts w:ascii="Courier" w:hAnsi="Courier" w:cs="Courier"/>
                <w:sz w:val="16"/>
                <w:szCs w:val="16"/>
              </w:rPr>
              <w:t xml:space="preserve">, bool </w:t>
            </w:r>
            <w:r w:rsidRPr="00FB0FB3">
              <w:rPr>
                <w:rFonts w:ascii="Courier" w:hAnsi="Courier" w:cs="Courier"/>
                <w:i/>
                <w:sz w:val="16"/>
                <w:szCs w:val="16"/>
              </w:rPr>
              <w:t>overridable</w:t>
            </w:r>
            <w:r>
              <w:rPr>
                <w:rFonts w:ascii="Courier" w:hAnsi="Courier" w:cs="Courier"/>
                <w:sz w:val="16"/>
                <w:szCs w:val="16"/>
              </w:rPr>
              <w:t xml:space="preserve"> = true );</w:t>
            </w:r>
          </w:p>
        </w:tc>
      </w:tr>
    </w:tbl>
    <w:p w:rsidR="004F052D" w:rsidRDefault="004F052D" w:rsidP="00377B50">
      <w:r>
        <w:t xml:space="preserve">The member function </w:t>
      </w:r>
      <w:r>
        <w:rPr>
          <w:b/>
        </w:rPr>
        <w:t>set_timeout</w:t>
      </w:r>
      <w:r>
        <w:t xml:space="preserve"> shall</w:t>
      </w:r>
      <w:r w:rsidRPr="00051189">
        <w:t xml:space="preserve"> </w:t>
      </w:r>
      <w:r>
        <w:t>define</w:t>
      </w:r>
      <w:r w:rsidRPr="00051189">
        <w:t xml:space="preserve"> the timeout for </w:t>
      </w:r>
      <w:r>
        <w:t>the run</w:t>
      </w:r>
      <w:r w:rsidRPr="00051189">
        <w:t xml:space="preserve"> phases. </w:t>
      </w:r>
      <w:r>
        <w:t xml:space="preserve">If not called, the default timeout shall be set to </w:t>
      </w:r>
      <w:r w:rsidRPr="00970FCE">
        <w:rPr>
          <w:b/>
        </w:rPr>
        <w:t>UVM_DEFAULT_TIMEOUT</w:t>
      </w:r>
      <w:r>
        <w:t xml:space="preserve"> (see </w:t>
      </w:r>
      <w:r>
        <w:fldChar w:fldCharType="begin"/>
      </w:r>
      <w:r>
        <w:instrText xml:space="preserve"> REF _Ref376531707 \r \h </w:instrText>
      </w:r>
      <w:r>
        <w:fldChar w:fldCharType="separate"/>
      </w:r>
      <w:r w:rsidR="00DB57D3">
        <w:t>16.1.3</w:t>
      </w:r>
      <w:r>
        <w:fldChar w:fldCharType="end"/>
      </w:r>
      <w:r>
        <w:t>).</w:t>
      </w:r>
    </w:p>
    <w:p w:rsidR="00D74A4C" w:rsidRPr="0007114F" w:rsidRDefault="006C7FA2" w:rsidP="00D74A4C">
      <w:pPr>
        <w:pStyle w:val="berschrift4"/>
      </w:pPr>
      <w:bookmarkStart w:id="61" w:name="_Ref444631862"/>
      <w:r>
        <w:t>set_</w:t>
      </w:r>
      <w:r w:rsidR="00D74A4C" w:rsidRPr="00253DD8">
        <w:t>finish_on_completion</w:t>
      </w:r>
      <w:bookmarkEnd w:id="61"/>
      <w:r w:rsidR="00D74A4C" w:rsidRPr="0007114F">
        <w:fldChar w:fldCharType="begin"/>
      </w:r>
      <w:r w:rsidR="00D74A4C" w:rsidRPr="0007114F">
        <w:instrText xml:space="preserve"> XE "</w:instrText>
      </w:r>
      <w:r>
        <w:instrText>set_</w:instrText>
      </w:r>
      <w:r w:rsidR="00D74A4C" w:rsidRPr="00253DD8">
        <w:instrText>finish_on_completion</w:instrText>
      </w:r>
      <w:r w:rsidR="00D74A4C">
        <w:instrText>, member</w:instrText>
      </w:r>
      <w:r w:rsidR="00861A3C">
        <w:instrText xml:space="preserve"> function</w:instrText>
      </w:r>
      <w:r w:rsidR="00D74A4C">
        <w:instrText>:class uvm_root"</w:instrText>
      </w:r>
      <w:r w:rsidR="00D74A4C"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74A4C" w:rsidRPr="0007114F" w:rsidTr="00F35193">
        <w:tc>
          <w:tcPr>
            <w:tcW w:w="9461" w:type="dxa"/>
            <w:shd w:val="pct5" w:color="auto" w:fill="auto"/>
            <w:tcMar>
              <w:left w:w="115" w:type="dxa"/>
              <w:bottom w:w="115" w:type="dxa"/>
              <w:right w:w="115" w:type="dxa"/>
            </w:tcMar>
          </w:tcPr>
          <w:p w:rsidR="00D74A4C" w:rsidRPr="00D74A4C" w:rsidRDefault="00D74A4C" w:rsidP="006C7FA2">
            <w:pPr>
              <w:autoSpaceDE w:val="0"/>
              <w:autoSpaceDN w:val="0"/>
              <w:adjustRightInd w:val="0"/>
              <w:rPr>
                <w:rFonts w:ascii="Courier" w:hAnsi="Courier" w:cs="Courier"/>
                <w:sz w:val="16"/>
                <w:szCs w:val="16"/>
              </w:rPr>
            </w:pPr>
            <w:r w:rsidRPr="00D74A4C">
              <w:rPr>
                <w:rFonts w:ascii="Courier" w:hAnsi="Courier" w:cs="Courier"/>
                <w:sz w:val="16"/>
                <w:szCs w:val="16"/>
              </w:rPr>
              <w:t xml:space="preserve">void </w:t>
            </w:r>
            <w:r w:rsidR="006C7FA2" w:rsidRPr="006C7FA2">
              <w:rPr>
                <w:rFonts w:ascii="Courier" w:hAnsi="Courier" w:cs="Courier"/>
                <w:b/>
                <w:sz w:val="16"/>
                <w:szCs w:val="16"/>
              </w:rPr>
              <w:t>set_</w:t>
            </w:r>
            <w:r w:rsidRPr="00D74A4C">
              <w:rPr>
                <w:rFonts w:ascii="Courier" w:hAnsi="Courier" w:cs="Courier"/>
                <w:b/>
                <w:sz w:val="16"/>
                <w:szCs w:val="16"/>
              </w:rPr>
              <w:t>finish_on_completion</w:t>
            </w:r>
            <w:r w:rsidRPr="00D74A4C">
              <w:rPr>
                <w:rFonts w:ascii="Courier" w:hAnsi="Courier" w:cs="Courier"/>
                <w:sz w:val="16"/>
                <w:szCs w:val="16"/>
              </w:rPr>
              <w:t xml:space="preserve">( bool </w:t>
            </w:r>
            <w:r w:rsidRPr="00D74A4C">
              <w:rPr>
                <w:rFonts w:ascii="Courier" w:hAnsi="Courier" w:cs="Courier"/>
                <w:i/>
                <w:sz w:val="16"/>
                <w:szCs w:val="16"/>
              </w:rPr>
              <w:t>enable</w:t>
            </w:r>
            <w:r w:rsidR="00BB56FF">
              <w:rPr>
                <w:rFonts w:ascii="Courier" w:hAnsi="Courier" w:cs="Courier"/>
                <w:i/>
                <w:sz w:val="16"/>
                <w:szCs w:val="16"/>
              </w:rPr>
              <w:t xml:space="preserve"> </w:t>
            </w:r>
            <w:r w:rsidRPr="00D74A4C">
              <w:rPr>
                <w:rFonts w:ascii="Courier" w:hAnsi="Courier" w:cs="Courier"/>
                <w:sz w:val="16"/>
                <w:szCs w:val="16"/>
              </w:rPr>
              <w:t>);</w:t>
            </w:r>
          </w:p>
        </w:tc>
      </w:tr>
    </w:tbl>
    <w:p w:rsidR="00D74A4C" w:rsidRPr="00860EAD" w:rsidRDefault="00FD2AF0" w:rsidP="00D74A4C">
      <w:r>
        <w:t xml:space="preserve">The member function </w:t>
      </w:r>
      <w:r w:rsidR="006C7FA2" w:rsidRPr="006C7FA2">
        <w:rPr>
          <w:b/>
        </w:rPr>
        <w:t>set_</w:t>
      </w:r>
      <w:r w:rsidR="00D74A4C" w:rsidRPr="00033166">
        <w:rPr>
          <w:b/>
        </w:rPr>
        <w:t xml:space="preserve">finish_on_completion </w:t>
      </w:r>
      <w:r>
        <w:t xml:space="preserve">shall </w:t>
      </w:r>
      <w:r w:rsidR="00C30E86">
        <w:t xml:space="preserve">define how </w:t>
      </w:r>
      <w:r>
        <w:t xml:space="preserve">simulation </w:t>
      </w:r>
      <w:r w:rsidR="00B755EB">
        <w:t>is f</w:t>
      </w:r>
      <w:r w:rsidR="00C30E86">
        <w:t>i</w:t>
      </w:r>
      <w:r w:rsidR="00B755EB">
        <w:t xml:space="preserve">nalized. </w:t>
      </w:r>
      <w:r w:rsidR="006C7FA2" w:rsidRPr="006C7FA2">
        <w:t xml:space="preserve">If </w:t>
      </w:r>
      <w:r w:rsidR="00754C01">
        <w:t>the application did not call this member function o</w:t>
      </w:r>
      <w:r w:rsidR="006C7FA2">
        <w:t xml:space="preserve">r if the </w:t>
      </w:r>
      <w:r w:rsidR="001812F8">
        <w:t xml:space="preserve">argument </w:t>
      </w:r>
      <w:r w:rsidR="006C7FA2" w:rsidRPr="001812F8">
        <w:rPr>
          <w:i/>
        </w:rPr>
        <w:t>enable</w:t>
      </w:r>
      <w:r w:rsidR="006C7FA2">
        <w:t xml:space="preserve"> </w:t>
      </w:r>
      <w:r w:rsidR="001812F8">
        <w:t xml:space="preserve">is set to true, </w:t>
      </w:r>
      <w:r w:rsidR="00C30E86">
        <w:t xml:space="preserve">it shall </w:t>
      </w:r>
      <w:r w:rsidR="00173D42">
        <w:t>terminate</w:t>
      </w:r>
      <w:r w:rsidR="001812F8">
        <w:t xml:space="preserve"> the simulation</w:t>
      </w:r>
      <w:r w:rsidR="00173D42">
        <w:t xml:space="preserve"> after execution of the UVM phases</w:t>
      </w:r>
      <w:r w:rsidR="00421E01">
        <w:t>.</w:t>
      </w:r>
      <w:r>
        <w:t xml:space="preserve"> </w:t>
      </w:r>
      <w:r w:rsidR="00C30E86">
        <w:t xml:space="preserve">If </w:t>
      </w:r>
      <w:r w:rsidR="001812F8">
        <w:t xml:space="preserve">the argument </w:t>
      </w:r>
      <w:r w:rsidR="001812F8" w:rsidRPr="001812F8">
        <w:rPr>
          <w:i/>
        </w:rPr>
        <w:t>enable</w:t>
      </w:r>
      <w:r w:rsidR="001812F8">
        <w:t xml:space="preserve"> is set to false</w:t>
      </w:r>
      <w:r w:rsidR="00C30E86">
        <w:t xml:space="preserve">, </w:t>
      </w:r>
      <w:r w:rsidR="001812F8">
        <w:t xml:space="preserve">the </w:t>
      </w:r>
      <w:r w:rsidR="00C30E86">
        <w:t xml:space="preserve">simulation </w:t>
      </w:r>
      <w:r w:rsidR="0046176E">
        <w:t>shall be</w:t>
      </w:r>
      <w:r w:rsidR="00FE11FA">
        <w:t xml:space="preserve"> </w:t>
      </w:r>
      <w:r w:rsidR="00C51934">
        <w:t>paused after execution of the UVM phases</w:t>
      </w:r>
      <w:r w:rsidR="001812F8">
        <w:t>.</w:t>
      </w:r>
    </w:p>
    <w:p w:rsidR="00D74A4C" w:rsidRPr="00427931" w:rsidRDefault="003228B7" w:rsidP="00377B50">
      <w:pPr>
        <w:rPr>
          <w:sz w:val="18"/>
          <w:szCs w:val="18"/>
        </w:rPr>
      </w:pPr>
      <w:r w:rsidRPr="00427931">
        <w:rPr>
          <w:sz w:val="18"/>
          <w:szCs w:val="18"/>
        </w:rPr>
        <w:t>NOTE</w:t>
      </w:r>
      <w:r w:rsidRPr="00427931">
        <w:rPr>
          <w:sz w:val="18"/>
          <w:szCs w:val="18"/>
        </w:rPr>
        <w:sym w:font="Symbol" w:char="F02D"/>
      </w:r>
      <w:proofErr w:type="gramStart"/>
      <w:r w:rsidRPr="00427931">
        <w:rPr>
          <w:sz w:val="18"/>
          <w:szCs w:val="18"/>
        </w:rPr>
        <w:t>An</w:t>
      </w:r>
      <w:proofErr w:type="gramEnd"/>
      <w:r w:rsidRPr="00427931">
        <w:rPr>
          <w:sz w:val="18"/>
          <w:szCs w:val="18"/>
        </w:rPr>
        <w:t xml:space="preserve"> implementation may </w:t>
      </w:r>
      <w:r w:rsidR="00421E01" w:rsidRPr="00427931">
        <w:rPr>
          <w:sz w:val="18"/>
          <w:szCs w:val="18"/>
        </w:rPr>
        <w:t>call</w:t>
      </w:r>
      <w:r w:rsidRPr="00427931">
        <w:rPr>
          <w:sz w:val="18"/>
          <w:szCs w:val="18"/>
        </w:rPr>
        <w:t xml:space="preserve"> the function</w:t>
      </w:r>
      <w:r w:rsidR="00FD2AF0" w:rsidRPr="00427931">
        <w:rPr>
          <w:sz w:val="18"/>
          <w:szCs w:val="18"/>
        </w:rPr>
        <w:t xml:space="preserve"> </w:t>
      </w:r>
      <w:r w:rsidR="00FD2AF0" w:rsidRPr="00427931">
        <w:rPr>
          <w:b/>
          <w:sz w:val="18"/>
          <w:szCs w:val="18"/>
        </w:rPr>
        <w:t>sc_core</w:t>
      </w:r>
      <w:r w:rsidR="00FD2AF0" w:rsidRPr="00427931">
        <w:rPr>
          <w:sz w:val="18"/>
          <w:szCs w:val="18"/>
        </w:rPr>
        <w:t>::</w:t>
      </w:r>
      <w:r w:rsidR="00FD2AF0" w:rsidRPr="00427931">
        <w:rPr>
          <w:b/>
          <w:sz w:val="18"/>
          <w:szCs w:val="18"/>
        </w:rPr>
        <w:t>sc_stop</w:t>
      </w:r>
      <w:r w:rsidR="00FD2AF0" w:rsidRPr="00427931">
        <w:rPr>
          <w:sz w:val="18"/>
          <w:szCs w:val="18"/>
        </w:rPr>
        <w:t xml:space="preserve"> </w:t>
      </w:r>
      <w:r w:rsidR="008C331B">
        <w:rPr>
          <w:sz w:val="18"/>
          <w:szCs w:val="18"/>
        </w:rPr>
        <w:t>to terminate the simulation. An implementation may call</w:t>
      </w:r>
      <w:r w:rsidR="00C90BD1">
        <w:rPr>
          <w:sz w:val="18"/>
          <w:szCs w:val="18"/>
        </w:rPr>
        <w:t xml:space="preserve"> the function</w:t>
      </w:r>
      <w:r w:rsidR="008C331B">
        <w:rPr>
          <w:sz w:val="18"/>
          <w:szCs w:val="18"/>
        </w:rPr>
        <w:t xml:space="preserve"> </w:t>
      </w:r>
      <w:r w:rsidR="008C331B" w:rsidRPr="00FD2FA6">
        <w:rPr>
          <w:b/>
          <w:sz w:val="18"/>
          <w:szCs w:val="18"/>
        </w:rPr>
        <w:t>sc_core::sc_pause</w:t>
      </w:r>
      <w:r w:rsidR="008C331B">
        <w:rPr>
          <w:sz w:val="18"/>
          <w:szCs w:val="18"/>
        </w:rPr>
        <w:t xml:space="preserve"> to pause the simulatio</w:t>
      </w:r>
      <w:r w:rsidR="00FD2FA6">
        <w:rPr>
          <w:sz w:val="18"/>
          <w:szCs w:val="18"/>
        </w:rPr>
        <w:t>n</w:t>
      </w:r>
      <w:r w:rsidR="000B2D68" w:rsidRPr="00427931">
        <w:rPr>
          <w:sz w:val="18"/>
          <w:szCs w:val="18"/>
        </w:rPr>
        <w:t>.</w:t>
      </w:r>
    </w:p>
    <w:p w:rsidR="00A724EF" w:rsidRPr="0007114F" w:rsidRDefault="00A724EF" w:rsidP="00A724EF">
      <w:pPr>
        <w:pStyle w:val="berschrift4"/>
      </w:pPr>
      <w:r>
        <w:t>get_</w:t>
      </w:r>
      <w:r w:rsidRPr="00253DD8">
        <w:t>finish_on_completion</w:t>
      </w:r>
      <w:r w:rsidRPr="0007114F">
        <w:fldChar w:fldCharType="begin"/>
      </w:r>
      <w:r w:rsidRPr="0007114F">
        <w:instrText xml:space="preserve"> XE "</w:instrText>
      </w:r>
      <w:r>
        <w:instrText>get_</w:instrText>
      </w:r>
      <w:r w:rsidRPr="00253DD8">
        <w:instrText>finish_on_completion</w:instrText>
      </w:r>
      <w:r>
        <w:instrText>, member function:class uvm_root"</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724EF" w:rsidRPr="0007114F" w:rsidTr="00717077">
        <w:tc>
          <w:tcPr>
            <w:tcW w:w="9461" w:type="dxa"/>
            <w:shd w:val="pct5" w:color="auto" w:fill="auto"/>
            <w:tcMar>
              <w:left w:w="115" w:type="dxa"/>
              <w:bottom w:w="115" w:type="dxa"/>
              <w:right w:w="115" w:type="dxa"/>
            </w:tcMar>
          </w:tcPr>
          <w:p w:rsidR="00A724EF" w:rsidRPr="00D74A4C" w:rsidRDefault="000932A6" w:rsidP="00A724EF">
            <w:pPr>
              <w:autoSpaceDE w:val="0"/>
              <w:autoSpaceDN w:val="0"/>
              <w:adjustRightInd w:val="0"/>
              <w:rPr>
                <w:rFonts w:ascii="Courier" w:hAnsi="Courier" w:cs="Courier"/>
                <w:sz w:val="16"/>
                <w:szCs w:val="16"/>
              </w:rPr>
            </w:pPr>
            <w:r>
              <w:rPr>
                <w:rFonts w:ascii="Courier" w:hAnsi="Courier" w:cs="Courier"/>
                <w:sz w:val="16"/>
                <w:szCs w:val="16"/>
              </w:rPr>
              <w:t>bool</w:t>
            </w:r>
            <w:r w:rsidR="00A724EF" w:rsidRPr="00D74A4C">
              <w:rPr>
                <w:rFonts w:ascii="Courier" w:hAnsi="Courier" w:cs="Courier"/>
                <w:sz w:val="16"/>
                <w:szCs w:val="16"/>
              </w:rPr>
              <w:t xml:space="preserve"> </w:t>
            </w:r>
            <w:r w:rsidR="00A724EF">
              <w:rPr>
                <w:rFonts w:ascii="Courier" w:hAnsi="Courier" w:cs="Courier"/>
                <w:b/>
                <w:sz w:val="16"/>
                <w:szCs w:val="16"/>
              </w:rPr>
              <w:t>g</w:t>
            </w:r>
            <w:r w:rsidR="00A724EF" w:rsidRPr="006C7FA2">
              <w:rPr>
                <w:rFonts w:ascii="Courier" w:hAnsi="Courier" w:cs="Courier"/>
                <w:b/>
                <w:sz w:val="16"/>
                <w:szCs w:val="16"/>
              </w:rPr>
              <w:t>et_</w:t>
            </w:r>
            <w:r w:rsidR="00A724EF" w:rsidRPr="00D74A4C">
              <w:rPr>
                <w:rFonts w:ascii="Courier" w:hAnsi="Courier" w:cs="Courier"/>
                <w:b/>
                <w:sz w:val="16"/>
                <w:szCs w:val="16"/>
              </w:rPr>
              <w:t>finish_on_completion</w:t>
            </w:r>
            <w:r w:rsidR="00A724EF" w:rsidRPr="00D74A4C">
              <w:rPr>
                <w:rFonts w:ascii="Courier" w:hAnsi="Courier" w:cs="Courier"/>
                <w:sz w:val="16"/>
                <w:szCs w:val="16"/>
              </w:rPr>
              <w:t>();</w:t>
            </w:r>
          </w:p>
        </w:tc>
      </w:tr>
    </w:tbl>
    <w:p w:rsidR="00A724EF" w:rsidRDefault="00A724EF" w:rsidP="00B946BD">
      <w:r>
        <w:lastRenderedPageBreak/>
        <w:t xml:space="preserve">The member function </w:t>
      </w:r>
      <w:r w:rsidR="000932A6">
        <w:rPr>
          <w:b/>
        </w:rPr>
        <w:t>g</w:t>
      </w:r>
      <w:r w:rsidRPr="006C7FA2">
        <w:rPr>
          <w:b/>
        </w:rPr>
        <w:t>et_</w:t>
      </w:r>
      <w:r w:rsidRPr="00033166">
        <w:rPr>
          <w:b/>
        </w:rPr>
        <w:t xml:space="preserve">finish_on_completion </w:t>
      </w:r>
      <w:r>
        <w:t xml:space="preserve">shall </w:t>
      </w:r>
      <w:r w:rsidR="000932A6">
        <w:t xml:space="preserve">return </w:t>
      </w:r>
      <w:r w:rsidR="00717077">
        <w:t xml:space="preserve">true if </w:t>
      </w:r>
      <w:r w:rsidR="00373033">
        <w:t xml:space="preserve">the application has not called </w:t>
      </w:r>
      <w:r w:rsidR="00717077">
        <w:t>member function</w:t>
      </w:r>
      <w:r w:rsidR="000932A6">
        <w:t xml:space="preserve"> </w:t>
      </w:r>
      <w:r w:rsidR="000932A6" w:rsidRPr="000932A6">
        <w:rPr>
          <w:b/>
        </w:rPr>
        <w:t>set_finish_on_completion</w:t>
      </w:r>
      <w:r w:rsidR="000932A6">
        <w:t xml:space="preserve"> </w:t>
      </w:r>
      <w:r w:rsidR="00B946BD">
        <w:t xml:space="preserve">or if the member function </w:t>
      </w:r>
      <w:r w:rsidR="00716A6F">
        <w:t>was</w:t>
      </w:r>
      <w:r w:rsidR="00B946BD">
        <w:t xml:space="preserve"> called with the argument </w:t>
      </w:r>
      <w:r w:rsidR="00B946BD" w:rsidRPr="00373033">
        <w:rPr>
          <w:i/>
        </w:rPr>
        <w:t>enable</w:t>
      </w:r>
      <w:r w:rsidR="00B946BD">
        <w:t xml:space="preserve"> </w:t>
      </w:r>
      <w:r w:rsidR="00373033">
        <w:t>as</w:t>
      </w:r>
      <w:r w:rsidR="00B946BD">
        <w:t xml:space="preserve"> true; otherwise it shall return false. </w:t>
      </w:r>
      <w:r w:rsidR="000932A6">
        <w:t>(</w:t>
      </w:r>
      <w:r w:rsidR="00B946BD">
        <w:t>S</w:t>
      </w:r>
      <w:r w:rsidR="000932A6">
        <w:t>ee</w:t>
      </w:r>
      <w:r w:rsidR="00B946BD">
        <w:t xml:space="preserve"> also</w:t>
      </w:r>
      <w:r w:rsidR="000932A6">
        <w:t xml:space="preserve"> </w:t>
      </w:r>
      <w:r w:rsidR="000932A6">
        <w:fldChar w:fldCharType="begin"/>
      </w:r>
      <w:r w:rsidR="000932A6">
        <w:instrText xml:space="preserve"> REF _Ref444631862 \r \h </w:instrText>
      </w:r>
      <w:r w:rsidR="000932A6">
        <w:fldChar w:fldCharType="separate"/>
      </w:r>
      <w:r w:rsidR="00DB57D3">
        <w:t>5.3.2.4</w:t>
      </w:r>
      <w:r w:rsidR="000932A6">
        <w:fldChar w:fldCharType="end"/>
      </w:r>
      <w:r w:rsidR="0070014F">
        <w:t>.</w:t>
      </w:r>
      <w:r w:rsidR="000932A6">
        <w:t>)</w:t>
      </w:r>
    </w:p>
    <w:p w:rsidR="00144008" w:rsidRDefault="00144008" w:rsidP="00144008">
      <w:pPr>
        <w:pStyle w:val="berschrift3"/>
      </w:pPr>
      <w:bookmarkStart w:id="62" w:name="_Toc454918823"/>
      <w:r>
        <w:t>Topology</w:t>
      </w:r>
      <w:bookmarkEnd w:id="62"/>
    </w:p>
    <w:p w:rsidR="00C072A3" w:rsidRPr="0007114F" w:rsidRDefault="00C072A3" w:rsidP="00C072A3">
      <w:pPr>
        <w:pStyle w:val="berschrift4"/>
      </w:pPr>
      <w:proofErr w:type="gramStart"/>
      <w:r>
        <w:t>find</w:t>
      </w:r>
      <w:proofErr w:type="gramEnd"/>
      <w:r w:rsidR="003D6F90" w:rsidRPr="0007114F">
        <w:fldChar w:fldCharType="begin"/>
      </w:r>
      <w:r w:rsidRPr="0007114F">
        <w:instrText xml:space="preserve"> XE "</w:instrText>
      </w:r>
      <w:r>
        <w:instrText>find, member function:class uvm_root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072A3" w:rsidRPr="0007114F" w:rsidTr="009B555F">
        <w:tc>
          <w:tcPr>
            <w:tcW w:w="9461" w:type="dxa"/>
            <w:shd w:val="pct5" w:color="auto" w:fill="auto"/>
            <w:tcMar>
              <w:left w:w="115" w:type="dxa"/>
              <w:bottom w:w="115" w:type="dxa"/>
              <w:right w:w="115" w:type="dxa"/>
            </w:tcMar>
          </w:tcPr>
          <w:p w:rsidR="00C072A3" w:rsidRPr="0007114F" w:rsidRDefault="00C072A3" w:rsidP="009B555F">
            <w:pPr>
              <w:autoSpaceDE w:val="0"/>
              <w:autoSpaceDN w:val="0"/>
              <w:adjustRightInd w:val="0"/>
              <w:rPr>
                <w:rFonts w:ascii="Courier" w:hAnsi="Courier" w:cs="Courier"/>
                <w:sz w:val="16"/>
                <w:szCs w:val="16"/>
              </w:rPr>
            </w:pPr>
            <w:r w:rsidRPr="00B179BA">
              <w:rPr>
                <w:rFonts w:ascii="Courier" w:hAnsi="Courier" w:cs="Courier"/>
                <w:b/>
                <w:sz w:val="16"/>
                <w:szCs w:val="16"/>
              </w:rPr>
              <w:t>uvm_component</w:t>
            </w:r>
            <w:r w:rsidRPr="00152679">
              <w:rPr>
                <w:rFonts w:ascii="Courier" w:hAnsi="Courier" w:cs="Courier"/>
                <w:sz w:val="16"/>
                <w:szCs w:val="16"/>
              </w:rPr>
              <w:t xml:space="preserve">* </w:t>
            </w:r>
            <w:r w:rsidRPr="00B179BA">
              <w:rPr>
                <w:rFonts w:ascii="Courier" w:hAnsi="Courier" w:cs="Courier"/>
                <w:b/>
                <w:sz w:val="16"/>
                <w:szCs w:val="16"/>
              </w:rPr>
              <w:t>find</w:t>
            </w:r>
            <w:r w:rsidRPr="00152679">
              <w:rPr>
                <w:rFonts w:ascii="Courier" w:hAnsi="Courier" w:cs="Courier"/>
                <w:sz w:val="16"/>
                <w:szCs w:val="16"/>
              </w:rPr>
              <w:t xml:space="preserve">( </w:t>
            </w:r>
            <w:r w:rsidR="00C06003">
              <w:rPr>
                <w:rFonts w:ascii="Courier" w:hAnsi="Courier" w:cs="Courier"/>
                <w:sz w:val="16"/>
                <w:szCs w:val="16"/>
              </w:rPr>
              <w:t xml:space="preserve">const </w:t>
            </w:r>
            <w:r w:rsidRPr="00152679">
              <w:rPr>
                <w:rFonts w:ascii="Courier" w:hAnsi="Courier" w:cs="Courier"/>
                <w:sz w:val="16"/>
                <w:szCs w:val="16"/>
              </w:rPr>
              <w:t>std::string</w:t>
            </w:r>
            <w:r w:rsidR="00686855">
              <w:rPr>
                <w:rFonts w:ascii="Courier" w:hAnsi="Courier" w:cs="Courier"/>
                <w:sz w:val="16"/>
                <w:szCs w:val="16"/>
              </w:rPr>
              <w:t>&amp;</w:t>
            </w:r>
            <w:r w:rsidRPr="00152679">
              <w:rPr>
                <w:rFonts w:ascii="Courier" w:hAnsi="Courier" w:cs="Courier"/>
                <w:sz w:val="16"/>
                <w:szCs w:val="16"/>
              </w:rPr>
              <w:t xml:space="preserve"> </w:t>
            </w:r>
            <w:r w:rsidRPr="006E3F79">
              <w:rPr>
                <w:rFonts w:ascii="Courier" w:hAnsi="Courier" w:cs="Courier"/>
                <w:i/>
                <w:sz w:val="16"/>
                <w:szCs w:val="16"/>
              </w:rPr>
              <w:t>comp_match</w:t>
            </w:r>
            <w:r w:rsidRPr="00152679">
              <w:rPr>
                <w:rFonts w:ascii="Courier" w:hAnsi="Courier" w:cs="Courier"/>
                <w:sz w:val="16"/>
                <w:szCs w:val="16"/>
              </w:rPr>
              <w:t xml:space="preserve"> );</w:t>
            </w:r>
          </w:p>
        </w:tc>
      </w:tr>
    </w:tbl>
    <w:p w:rsidR="00C072A3" w:rsidRPr="009A767A" w:rsidRDefault="00C072A3" w:rsidP="006E3F79">
      <w:pPr>
        <w:rPr>
          <w:sz w:val="18"/>
          <w:szCs w:val="18"/>
        </w:rPr>
      </w:pPr>
      <w:r>
        <w:t>The member</w:t>
      </w:r>
      <w:r w:rsidR="006E3F79">
        <w:t xml:space="preserve"> function </w:t>
      </w:r>
      <w:r w:rsidR="006E3F79" w:rsidRPr="00C06E17">
        <w:rPr>
          <w:b/>
        </w:rPr>
        <w:t>find</w:t>
      </w:r>
      <w:r w:rsidR="006E3F79">
        <w:t xml:space="preserve"> shall return </w:t>
      </w:r>
      <w:r w:rsidR="00523F65">
        <w:t>a component</w:t>
      </w:r>
      <w:r w:rsidR="006E3F79">
        <w:t xml:space="preserve"> handle matching the given string </w:t>
      </w:r>
      <w:r w:rsidR="006E3F79" w:rsidRPr="006E3F79">
        <w:rPr>
          <w:i/>
        </w:rPr>
        <w:t>comp_match</w:t>
      </w:r>
      <w:r w:rsidR="006E3F79">
        <w:t>. The s</w:t>
      </w:r>
      <w:r w:rsidR="001B05F2">
        <w:t>tring may contain the wildcards</w:t>
      </w:r>
      <w:r w:rsidR="006E3F79">
        <w:t xml:space="preserve"> </w:t>
      </w:r>
      <w:r w:rsidR="001B05F2">
        <w:t xml:space="preserve">‘*’ and </w:t>
      </w:r>
      <w:r w:rsidR="00E8645F">
        <w:t>‘</w:t>
      </w:r>
      <w:r w:rsidR="006E3F79">
        <w:t>?</w:t>
      </w:r>
      <w:r w:rsidR="00E8645F">
        <w:t>’</w:t>
      </w:r>
      <w:r w:rsidR="006E3F79">
        <w:t>. Strings beginning wit</w:t>
      </w:r>
      <w:r w:rsidR="00281B5B">
        <w:t xml:space="preserve">h </w:t>
      </w:r>
      <w:r w:rsidR="00CD69CF">
        <w:t xml:space="preserve">character </w:t>
      </w:r>
      <w:r w:rsidR="00281B5B">
        <w:t>‘.’ are absolute path names.</w:t>
      </w:r>
    </w:p>
    <w:p w:rsidR="00C06E17" w:rsidRPr="0007114F" w:rsidRDefault="00C06E17" w:rsidP="00C06E17">
      <w:pPr>
        <w:pStyle w:val="berschrift4"/>
      </w:pPr>
      <w:bookmarkStart w:id="63" w:name="_Ref395389713"/>
      <w:r>
        <w:t>find_all</w:t>
      </w:r>
      <w:bookmarkEnd w:id="63"/>
      <w:r w:rsidR="003D6F90" w:rsidRPr="0007114F">
        <w:fldChar w:fldCharType="begin"/>
      </w:r>
      <w:r w:rsidRPr="0007114F">
        <w:instrText xml:space="preserve"> XE "</w:instrText>
      </w:r>
      <w:r>
        <w:instrText>find_all, member function:class uvm_root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06E17" w:rsidRPr="0007114F" w:rsidTr="009B555F">
        <w:tc>
          <w:tcPr>
            <w:tcW w:w="9461" w:type="dxa"/>
            <w:shd w:val="pct5" w:color="auto" w:fill="auto"/>
            <w:tcMar>
              <w:left w:w="115" w:type="dxa"/>
              <w:bottom w:w="115" w:type="dxa"/>
              <w:right w:w="115" w:type="dxa"/>
            </w:tcMar>
          </w:tcPr>
          <w:p w:rsidR="00C06E17" w:rsidRDefault="00C06E17" w:rsidP="00C06E17">
            <w:pPr>
              <w:autoSpaceDE w:val="0"/>
              <w:autoSpaceDN w:val="0"/>
              <w:adjustRightInd w:val="0"/>
              <w:rPr>
                <w:rFonts w:ascii="Courier" w:hAnsi="Courier" w:cs="Courier"/>
                <w:sz w:val="16"/>
                <w:szCs w:val="16"/>
              </w:rPr>
            </w:pPr>
            <w:r w:rsidRPr="00152679">
              <w:rPr>
                <w:rFonts w:ascii="Courier" w:hAnsi="Courier" w:cs="Courier"/>
                <w:sz w:val="16"/>
                <w:szCs w:val="16"/>
              </w:rPr>
              <w:t xml:space="preserve">void </w:t>
            </w:r>
            <w:r w:rsidRPr="00B179BA">
              <w:rPr>
                <w:rFonts w:ascii="Courier" w:hAnsi="Courier" w:cs="Courier"/>
                <w:b/>
                <w:sz w:val="16"/>
                <w:szCs w:val="16"/>
              </w:rPr>
              <w:t>find_all</w:t>
            </w:r>
            <w:r w:rsidRPr="00152679">
              <w:rPr>
                <w:rFonts w:ascii="Courier" w:hAnsi="Courier" w:cs="Courier"/>
                <w:sz w:val="16"/>
                <w:szCs w:val="16"/>
              </w:rPr>
              <w:t xml:space="preserve">( </w:t>
            </w:r>
            <w:r w:rsidR="00C06003">
              <w:rPr>
                <w:rFonts w:ascii="Courier" w:hAnsi="Courier" w:cs="Courier"/>
                <w:sz w:val="16"/>
                <w:szCs w:val="16"/>
              </w:rPr>
              <w:t xml:space="preserve">const </w:t>
            </w:r>
            <w:r>
              <w:rPr>
                <w:rFonts w:ascii="Courier" w:hAnsi="Courier" w:cs="Courier"/>
                <w:sz w:val="16"/>
                <w:szCs w:val="16"/>
              </w:rPr>
              <w:t>std::</w:t>
            </w:r>
            <w:r w:rsidRPr="00152679">
              <w:rPr>
                <w:rFonts w:ascii="Courier" w:hAnsi="Courier" w:cs="Courier"/>
                <w:sz w:val="16"/>
                <w:szCs w:val="16"/>
              </w:rPr>
              <w:t>string</w:t>
            </w:r>
            <w:r w:rsidR="00686855">
              <w:rPr>
                <w:rFonts w:ascii="Courier" w:hAnsi="Courier" w:cs="Courier"/>
                <w:sz w:val="16"/>
                <w:szCs w:val="16"/>
              </w:rPr>
              <w:t>&amp;</w:t>
            </w:r>
            <w:r w:rsidRPr="00152679">
              <w:rPr>
                <w:rFonts w:ascii="Courier" w:hAnsi="Courier" w:cs="Courier"/>
                <w:sz w:val="16"/>
                <w:szCs w:val="16"/>
              </w:rPr>
              <w:t xml:space="preserve"> </w:t>
            </w:r>
            <w:r w:rsidRPr="00B179BA">
              <w:rPr>
                <w:rFonts w:ascii="Courier" w:hAnsi="Courier" w:cs="Courier"/>
                <w:i/>
                <w:sz w:val="16"/>
                <w:szCs w:val="16"/>
              </w:rPr>
              <w:t>comp_match</w:t>
            </w:r>
            <w:r w:rsidRPr="00152679">
              <w:rPr>
                <w:rFonts w:ascii="Courier" w:hAnsi="Courier" w:cs="Courier"/>
                <w:sz w:val="16"/>
                <w:szCs w:val="16"/>
              </w:rPr>
              <w:t xml:space="preserve">, </w:t>
            </w:r>
          </w:p>
          <w:p w:rsidR="00C06E17" w:rsidRPr="00152679" w:rsidRDefault="00C06E17" w:rsidP="00C06E17">
            <w:pPr>
              <w:autoSpaceDE w:val="0"/>
              <w:autoSpaceDN w:val="0"/>
              <w:adjustRightInd w:val="0"/>
              <w:rPr>
                <w:rFonts w:ascii="Courier" w:hAnsi="Courier" w:cs="Courier"/>
                <w:sz w:val="16"/>
                <w:szCs w:val="16"/>
              </w:rPr>
            </w:pPr>
            <w:r>
              <w:rPr>
                <w:rFonts w:ascii="Courier" w:hAnsi="Courier" w:cs="Courier"/>
                <w:sz w:val="16"/>
                <w:szCs w:val="16"/>
              </w:rPr>
              <w:t xml:space="preserve">               std::</w:t>
            </w:r>
            <w:r w:rsidRPr="00152679">
              <w:rPr>
                <w:rFonts w:ascii="Courier" w:hAnsi="Courier" w:cs="Courier"/>
                <w:sz w:val="16"/>
                <w:szCs w:val="16"/>
              </w:rPr>
              <w:t>vector&lt;</w:t>
            </w:r>
            <w:r w:rsidRPr="00B179BA">
              <w:rPr>
                <w:rFonts w:ascii="Courier" w:hAnsi="Courier" w:cs="Courier"/>
                <w:b/>
                <w:sz w:val="16"/>
                <w:szCs w:val="16"/>
              </w:rPr>
              <w:t>uvm_component</w:t>
            </w:r>
            <w:r w:rsidRPr="00152679">
              <w:rPr>
                <w:rFonts w:ascii="Courier" w:hAnsi="Courier" w:cs="Courier"/>
                <w:sz w:val="16"/>
                <w:szCs w:val="16"/>
              </w:rPr>
              <w:t xml:space="preserve">*&gt;&amp; </w:t>
            </w:r>
            <w:r w:rsidRPr="00B179BA">
              <w:rPr>
                <w:rFonts w:ascii="Courier" w:hAnsi="Courier" w:cs="Courier"/>
                <w:i/>
                <w:sz w:val="16"/>
                <w:szCs w:val="16"/>
              </w:rPr>
              <w:t>comps</w:t>
            </w:r>
            <w:r w:rsidRPr="00152679">
              <w:rPr>
                <w:rFonts w:ascii="Courier" w:hAnsi="Courier" w:cs="Courier"/>
                <w:sz w:val="16"/>
                <w:szCs w:val="16"/>
              </w:rPr>
              <w:t>,</w:t>
            </w:r>
          </w:p>
          <w:p w:rsidR="00C06E17" w:rsidRPr="0007114F" w:rsidRDefault="00C06E17" w:rsidP="009B555F">
            <w:pPr>
              <w:autoSpaceDE w:val="0"/>
              <w:autoSpaceDN w:val="0"/>
              <w:adjustRightInd w:val="0"/>
              <w:rPr>
                <w:rFonts w:ascii="Courier" w:hAnsi="Courier" w:cs="Courier"/>
                <w:sz w:val="16"/>
                <w:szCs w:val="16"/>
              </w:rPr>
            </w:pPr>
            <w:r w:rsidRPr="00152679">
              <w:rPr>
                <w:rFonts w:ascii="Courier" w:hAnsi="Courier" w:cs="Courier"/>
                <w:sz w:val="16"/>
                <w:szCs w:val="16"/>
              </w:rPr>
              <w:t xml:space="preserve">               </w:t>
            </w:r>
            <w:r w:rsidRPr="00FB0FB3">
              <w:rPr>
                <w:rFonts w:ascii="Courier" w:hAnsi="Courier" w:cs="Courier"/>
                <w:b/>
                <w:sz w:val="16"/>
                <w:szCs w:val="16"/>
              </w:rPr>
              <w:t>uvm_component</w:t>
            </w:r>
            <w:r w:rsidRPr="00152679">
              <w:rPr>
                <w:rFonts w:ascii="Courier" w:hAnsi="Courier" w:cs="Courier"/>
                <w:sz w:val="16"/>
                <w:szCs w:val="16"/>
              </w:rPr>
              <w:t xml:space="preserve">* </w:t>
            </w:r>
            <w:r w:rsidRPr="00FB0FB3">
              <w:rPr>
                <w:rFonts w:ascii="Courier" w:hAnsi="Courier" w:cs="Courier"/>
                <w:i/>
                <w:sz w:val="16"/>
                <w:szCs w:val="16"/>
              </w:rPr>
              <w:t>comp</w:t>
            </w:r>
            <w:r w:rsidRPr="00152679">
              <w:rPr>
                <w:rFonts w:ascii="Courier" w:hAnsi="Courier" w:cs="Courier"/>
                <w:sz w:val="16"/>
                <w:szCs w:val="16"/>
              </w:rPr>
              <w:t xml:space="preserve"> = NULL );</w:t>
            </w:r>
          </w:p>
        </w:tc>
      </w:tr>
    </w:tbl>
    <w:p w:rsidR="00C06E17" w:rsidRPr="009A767A" w:rsidRDefault="00C06E17" w:rsidP="00755D54">
      <w:pPr>
        <w:rPr>
          <w:sz w:val="18"/>
          <w:szCs w:val="18"/>
        </w:rPr>
      </w:pPr>
      <w:r>
        <w:t xml:space="preserve">The member function </w:t>
      </w:r>
      <w:r w:rsidRPr="00C06E17">
        <w:rPr>
          <w:b/>
        </w:rPr>
        <w:t>find_all</w:t>
      </w:r>
      <w:r>
        <w:t xml:space="preserve"> shall return a vector of component handles matching the given string </w:t>
      </w:r>
      <w:r w:rsidRPr="006E3F79">
        <w:rPr>
          <w:i/>
        </w:rPr>
        <w:t>comp_match</w:t>
      </w:r>
      <w:r>
        <w:t>. The string may contain the wildcards</w:t>
      </w:r>
      <w:r w:rsidR="00227BDA">
        <w:t xml:space="preserve"> ‘*’</w:t>
      </w:r>
      <w:r>
        <w:t xml:space="preserve"> and </w:t>
      </w:r>
      <w:r w:rsidR="008B6D3B">
        <w:t>‘</w:t>
      </w:r>
      <w:r>
        <w:t>?</w:t>
      </w:r>
      <w:r w:rsidR="008B6D3B">
        <w:t>’</w:t>
      </w:r>
      <w:r>
        <w:t xml:space="preserve">. Strings beginning with </w:t>
      </w:r>
      <w:r w:rsidR="00CD69CF">
        <w:t xml:space="preserve">character </w:t>
      </w:r>
      <w:r>
        <w:t>‘.’ are absolute path names.</w:t>
      </w:r>
      <w:r w:rsidR="00755D54" w:rsidRPr="00755D54">
        <w:t xml:space="preserve"> </w:t>
      </w:r>
      <w:r w:rsidR="00755D54">
        <w:t xml:space="preserve">If the optional component argument </w:t>
      </w:r>
      <w:r w:rsidR="00755D54" w:rsidRPr="00755D54">
        <w:rPr>
          <w:i/>
        </w:rPr>
        <w:t>comp</w:t>
      </w:r>
      <w:r w:rsidR="00755D54">
        <w:t xml:space="preserve"> is provided, then the search begins from that component down; otherwise it searches all components.</w:t>
      </w:r>
    </w:p>
    <w:p w:rsidR="00C126FC" w:rsidRPr="0007114F" w:rsidRDefault="00C126FC" w:rsidP="00C126FC">
      <w:pPr>
        <w:pStyle w:val="berschrift4"/>
      </w:pPr>
      <w:r>
        <w:t>print_topology</w:t>
      </w:r>
      <w:r w:rsidR="003D6F90" w:rsidRPr="0007114F">
        <w:fldChar w:fldCharType="begin"/>
      </w:r>
      <w:r w:rsidRPr="0007114F">
        <w:instrText xml:space="preserve"> XE "</w:instrText>
      </w:r>
      <w:r>
        <w:instrText>print_topology, member function:class uvm_root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126FC" w:rsidRPr="0007114F" w:rsidTr="009B555F">
        <w:tc>
          <w:tcPr>
            <w:tcW w:w="9461" w:type="dxa"/>
            <w:shd w:val="pct5" w:color="auto" w:fill="auto"/>
            <w:tcMar>
              <w:left w:w="115" w:type="dxa"/>
              <w:bottom w:w="115" w:type="dxa"/>
              <w:right w:w="115" w:type="dxa"/>
            </w:tcMar>
          </w:tcPr>
          <w:p w:rsidR="00C126FC" w:rsidRPr="0007114F" w:rsidRDefault="00C126FC" w:rsidP="009B555F">
            <w:pPr>
              <w:autoSpaceDE w:val="0"/>
              <w:autoSpaceDN w:val="0"/>
              <w:adjustRightInd w:val="0"/>
              <w:rPr>
                <w:rFonts w:ascii="Courier" w:hAnsi="Courier" w:cs="Courier"/>
                <w:sz w:val="16"/>
                <w:szCs w:val="16"/>
              </w:rPr>
            </w:pPr>
            <w:r w:rsidRPr="00152679">
              <w:rPr>
                <w:rFonts w:ascii="Courier" w:hAnsi="Courier" w:cs="Courier"/>
                <w:sz w:val="16"/>
                <w:szCs w:val="16"/>
              </w:rPr>
              <w:t xml:space="preserve">void </w:t>
            </w:r>
            <w:r w:rsidRPr="00B179BA">
              <w:rPr>
                <w:rFonts w:ascii="Courier" w:hAnsi="Courier" w:cs="Courier"/>
                <w:b/>
                <w:sz w:val="16"/>
                <w:szCs w:val="16"/>
              </w:rPr>
              <w:t>print_topology</w:t>
            </w:r>
            <w:r w:rsidRPr="00152679">
              <w:rPr>
                <w:rFonts w:ascii="Courier" w:hAnsi="Courier" w:cs="Courier"/>
                <w:sz w:val="16"/>
                <w:szCs w:val="16"/>
              </w:rPr>
              <w:t xml:space="preserve">( </w:t>
            </w:r>
            <w:r w:rsidRPr="00B179BA">
              <w:rPr>
                <w:rFonts w:ascii="Courier" w:hAnsi="Courier" w:cs="Courier"/>
                <w:b/>
                <w:sz w:val="16"/>
                <w:szCs w:val="16"/>
              </w:rPr>
              <w:t>uvm_printer</w:t>
            </w:r>
            <w:r w:rsidRPr="00152679">
              <w:rPr>
                <w:rFonts w:ascii="Courier" w:hAnsi="Courier" w:cs="Courier"/>
                <w:sz w:val="16"/>
                <w:szCs w:val="16"/>
              </w:rPr>
              <w:t xml:space="preserve">* </w:t>
            </w:r>
            <w:r w:rsidRPr="00B179BA">
              <w:rPr>
                <w:rFonts w:ascii="Courier" w:hAnsi="Courier" w:cs="Courier"/>
                <w:i/>
                <w:sz w:val="16"/>
                <w:szCs w:val="16"/>
              </w:rPr>
              <w:t>printer</w:t>
            </w:r>
            <w:r w:rsidRPr="00152679">
              <w:rPr>
                <w:rFonts w:ascii="Courier" w:hAnsi="Courier" w:cs="Courier"/>
                <w:sz w:val="16"/>
                <w:szCs w:val="16"/>
              </w:rPr>
              <w:t xml:space="preserve"> = NULL );</w:t>
            </w:r>
          </w:p>
        </w:tc>
      </w:tr>
    </w:tbl>
    <w:p w:rsidR="009A767A" w:rsidRDefault="00C126FC" w:rsidP="00887C97">
      <w:r>
        <w:t xml:space="preserve">The member function </w:t>
      </w:r>
      <w:r w:rsidR="00887C97" w:rsidRPr="00887C97">
        <w:rPr>
          <w:b/>
        </w:rPr>
        <w:t>print_topology</w:t>
      </w:r>
      <w:r>
        <w:t xml:space="preserve"> shall</w:t>
      </w:r>
      <w:r w:rsidR="00887C97" w:rsidRPr="00887C97">
        <w:t xml:space="preserve"> </w:t>
      </w:r>
      <w:r w:rsidR="00887C97">
        <w:t xml:space="preserve">print the verification environment’s component topology. The </w:t>
      </w:r>
      <w:r w:rsidR="0018413A">
        <w:t xml:space="preserve">argument </w:t>
      </w:r>
      <w:r w:rsidR="00887C97" w:rsidRPr="0018413A">
        <w:rPr>
          <w:i/>
        </w:rPr>
        <w:t>printer</w:t>
      </w:r>
      <w:r w:rsidR="00887C97">
        <w:t xml:space="preserve"> </w:t>
      </w:r>
      <w:r w:rsidR="0018413A">
        <w:t>shall be</w:t>
      </w:r>
      <w:r w:rsidR="00887C97">
        <w:t xml:space="preserve"> an object of class </w:t>
      </w:r>
      <w:r w:rsidR="00887C97" w:rsidRPr="00887C97">
        <w:rPr>
          <w:b/>
        </w:rPr>
        <w:t>uvm_printer</w:t>
      </w:r>
      <w:r w:rsidR="00887C97">
        <w:t xml:space="preserve"> that controls the format of the topology printout; a NULL printer prints with the default output</w:t>
      </w:r>
      <w:r w:rsidR="0018413A">
        <w:t>.</w:t>
      </w:r>
    </w:p>
    <w:p w:rsidR="007E5221" w:rsidRPr="0007114F" w:rsidRDefault="007E5221" w:rsidP="007E5221">
      <w:pPr>
        <w:pStyle w:val="berschrift4"/>
      </w:pPr>
      <w:r w:rsidRPr="006F6D73">
        <w:t>enable_print_top</w:t>
      </w:r>
      <w:r>
        <w:t>ology</w:t>
      </w:r>
      <w:r w:rsidRPr="0007114F">
        <w:fldChar w:fldCharType="begin"/>
      </w:r>
      <w:r w:rsidRPr="0007114F">
        <w:instrText xml:space="preserve"> XE "</w:instrText>
      </w:r>
      <w:r w:rsidRPr="006F6D73">
        <w:instrText>enable_print_top</w:instrText>
      </w:r>
      <w:r>
        <w:instrText>ol</w:instrText>
      </w:r>
      <w:r w:rsidR="00AB26DD">
        <w:instrText xml:space="preserve">ogy, </w:instrText>
      </w:r>
      <w:r>
        <w:instrText>member</w:instrText>
      </w:r>
      <w:r w:rsidR="00AB26DD">
        <w:instrText xml:space="preserve"> function</w:instrText>
      </w:r>
      <w:r>
        <w:instrText>:class uvm_root"</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E5221" w:rsidRPr="0007114F" w:rsidTr="00F35193">
        <w:tc>
          <w:tcPr>
            <w:tcW w:w="9461" w:type="dxa"/>
            <w:shd w:val="pct5" w:color="auto" w:fill="auto"/>
            <w:tcMar>
              <w:left w:w="115" w:type="dxa"/>
              <w:bottom w:w="115" w:type="dxa"/>
              <w:right w:w="115" w:type="dxa"/>
            </w:tcMar>
          </w:tcPr>
          <w:p w:rsidR="007E5221" w:rsidRPr="0007114F" w:rsidRDefault="006E1F71" w:rsidP="006E1F71">
            <w:pPr>
              <w:autoSpaceDE w:val="0"/>
              <w:autoSpaceDN w:val="0"/>
              <w:adjustRightInd w:val="0"/>
              <w:rPr>
                <w:rFonts w:ascii="Courier" w:hAnsi="Courier" w:cs="Courier"/>
                <w:sz w:val="16"/>
                <w:szCs w:val="16"/>
              </w:rPr>
            </w:pPr>
            <w:r>
              <w:rPr>
                <w:rFonts w:ascii="Courier" w:hAnsi="Courier" w:cs="Courier"/>
                <w:sz w:val="16"/>
                <w:szCs w:val="16"/>
              </w:rPr>
              <w:t>void</w:t>
            </w:r>
            <w:r w:rsidR="007E5221" w:rsidRPr="00152679">
              <w:rPr>
                <w:rFonts w:ascii="Courier" w:hAnsi="Courier" w:cs="Courier"/>
                <w:sz w:val="16"/>
                <w:szCs w:val="16"/>
              </w:rPr>
              <w:t xml:space="preserve"> </w:t>
            </w:r>
            <w:r w:rsidR="007E5221" w:rsidRPr="00751678">
              <w:rPr>
                <w:rFonts w:ascii="Courier" w:hAnsi="Courier" w:cs="Courier"/>
                <w:b/>
                <w:sz w:val="16"/>
                <w:szCs w:val="16"/>
              </w:rPr>
              <w:t>enable_print_topology</w:t>
            </w:r>
            <w:r>
              <w:rPr>
                <w:rFonts w:ascii="Courier" w:hAnsi="Courier" w:cs="Courier"/>
                <w:sz w:val="16"/>
                <w:szCs w:val="16"/>
              </w:rPr>
              <w:t xml:space="preserve">( bool </w:t>
            </w:r>
            <w:r w:rsidRPr="00503017">
              <w:rPr>
                <w:rFonts w:ascii="Courier" w:hAnsi="Courier" w:cs="Courier"/>
                <w:i/>
                <w:sz w:val="16"/>
                <w:szCs w:val="16"/>
              </w:rPr>
              <w:t>enable</w:t>
            </w:r>
            <w:r>
              <w:rPr>
                <w:rFonts w:ascii="Courier" w:hAnsi="Courier" w:cs="Courier"/>
                <w:sz w:val="16"/>
                <w:szCs w:val="16"/>
              </w:rPr>
              <w:t xml:space="preserve"> = true );</w:t>
            </w:r>
          </w:p>
        </w:tc>
      </w:tr>
    </w:tbl>
    <w:p w:rsidR="007E5221" w:rsidRDefault="00302247" w:rsidP="007E5221">
      <w:r>
        <w:t xml:space="preserve">The member function </w:t>
      </w:r>
      <w:r w:rsidR="007E5221" w:rsidRPr="006F6D73">
        <w:rPr>
          <w:b/>
        </w:rPr>
        <w:t>enable_print_topology</w:t>
      </w:r>
      <w:r w:rsidR="007E5221" w:rsidRPr="006F6D73">
        <w:t xml:space="preserve"> </w:t>
      </w:r>
      <w:r w:rsidR="002B7E02">
        <w:t>shall print th</w:t>
      </w:r>
      <w:r w:rsidR="007E5221">
        <w:t xml:space="preserve">e entire testbench topology just after completion of the </w:t>
      </w:r>
      <w:r w:rsidR="007E5221" w:rsidRPr="002B7E02">
        <w:rPr>
          <w:b/>
        </w:rPr>
        <w:t>end_of_elaboration</w:t>
      </w:r>
      <w:r w:rsidR="007E5221">
        <w:t xml:space="preserve"> phase</w:t>
      </w:r>
      <w:r w:rsidR="002B7E02">
        <w:t>, if enabled</w:t>
      </w:r>
      <w:r w:rsidR="007E5221">
        <w:t xml:space="preserve">. By default, </w:t>
      </w:r>
      <w:r w:rsidR="002B7E02">
        <w:t xml:space="preserve">the testbench </w:t>
      </w:r>
      <w:r w:rsidR="007E5221">
        <w:t xml:space="preserve">topology </w:t>
      </w:r>
      <w:r w:rsidR="002B7E02">
        <w:t>is not printed</w:t>
      </w:r>
      <w:r w:rsidR="007119AB">
        <w:t xml:space="preserve">, unless enabled by the application </w:t>
      </w:r>
      <w:r w:rsidR="00D46109">
        <w:t xml:space="preserve">by calling </w:t>
      </w:r>
      <w:r w:rsidR="007119AB">
        <w:t>this member function.</w:t>
      </w:r>
    </w:p>
    <w:p w:rsidR="00DE12DE" w:rsidRDefault="00DE12DE" w:rsidP="00DE12DE">
      <w:pPr>
        <w:pStyle w:val="berschrift3"/>
      </w:pPr>
      <w:bookmarkStart w:id="64" w:name="_Toc454918824"/>
      <w:r>
        <w:t>Global variable</w:t>
      </w:r>
      <w:bookmarkEnd w:id="64"/>
    </w:p>
    <w:p w:rsidR="008D44CD" w:rsidRPr="00860EAD" w:rsidRDefault="008D44CD" w:rsidP="008D44CD">
      <w:pPr>
        <w:pStyle w:val="berschrift4"/>
      </w:pPr>
      <w:r w:rsidRPr="00860EAD">
        <w:t>uvm_top</w:t>
      </w:r>
      <w:r w:rsidR="003D6F90" w:rsidRPr="00860EAD">
        <w:fldChar w:fldCharType="begin"/>
      </w:r>
      <w:r w:rsidRPr="00860EAD">
        <w:instrText xml:space="preserve"> XE "uvm_top, data member:class uvm_root"</w:instrText>
      </w:r>
      <w:r w:rsidR="003D6F90" w:rsidRPr="00860EAD">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D44CD" w:rsidRPr="0007114F" w:rsidTr="009B555F">
        <w:tc>
          <w:tcPr>
            <w:tcW w:w="9461" w:type="dxa"/>
            <w:shd w:val="pct5" w:color="auto" w:fill="auto"/>
            <w:tcMar>
              <w:left w:w="115" w:type="dxa"/>
              <w:bottom w:w="115" w:type="dxa"/>
              <w:right w:w="115" w:type="dxa"/>
            </w:tcMar>
          </w:tcPr>
          <w:p w:rsidR="008D44CD" w:rsidRPr="0007114F" w:rsidRDefault="005B70CF" w:rsidP="009B555F">
            <w:pPr>
              <w:autoSpaceDE w:val="0"/>
              <w:autoSpaceDN w:val="0"/>
              <w:adjustRightInd w:val="0"/>
              <w:rPr>
                <w:rFonts w:ascii="Courier" w:hAnsi="Courier" w:cs="Courier"/>
                <w:sz w:val="16"/>
                <w:szCs w:val="16"/>
              </w:rPr>
            </w:pPr>
            <w:r w:rsidRPr="00152679">
              <w:rPr>
                <w:rFonts w:ascii="Courier" w:hAnsi="Courier" w:cs="Courier"/>
                <w:sz w:val="16"/>
                <w:szCs w:val="16"/>
              </w:rPr>
              <w:t xml:space="preserve">const </w:t>
            </w:r>
            <w:r w:rsidRPr="00751678">
              <w:rPr>
                <w:rFonts w:ascii="Courier" w:hAnsi="Courier" w:cs="Courier"/>
                <w:b/>
                <w:sz w:val="16"/>
                <w:szCs w:val="16"/>
              </w:rPr>
              <w:t>uvm_root</w:t>
            </w:r>
            <w:r w:rsidRPr="00152679">
              <w:rPr>
                <w:rFonts w:ascii="Courier" w:hAnsi="Courier" w:cs="Courier"/>
                <w:sz w:val="16"/>
                <w:szCs w:val="16"/>
              </w:rPr>
              <w:t xml:space="preserve">* </w:t>
            </w:r>
            <w:r w:rsidRPr="00751678">
              <w:rPr>
                <w:rFonts w:ascii="Courier" w:hAnsi="Courier" w:cs="Courier"/>
                <w:b/>
                <w:sz w:val="16"/>
                <w:szCs w:val="16"/>
              </w:rPr>
              <w:t>uvm_top</w:t>
            </w:r>
            <w:r>
              <w:rPr>
                <w:rFonts w:ascii="Courier" w:hAnsi="Courier" w:cs="Courier"/>
                <w:sz w:val="16"/>
                <w:szCs w:val="16"/>
              </w:rPr>
              <w:t>;</w:t>
            </w:r>
          </w:p>
        </w:tc>
      </w:tr>
    </w:tbl>
    <w:p w:rsidR="00356226" w:rsidRDefault="005B70CF" w:rsidP="008D44CD">
      <w:r>
        <w:t>T</w:t>
      </w:r>
      <w:r w:rsidR="008D44CD">
        <w:t xml:space="preserve">he data member </w:t>
      </w:r>
      <w:r w:rsidRPr="005B70CF">
        <w:rPr>
          <w:b/>
        </w:rPr>
        <w:t>uvm_top</w:t>
      </w:r>
      <w:r>
        <w:t xml:space="preserve"> </w:t>
      </w:r>
      <w:r w:rsidR="008D44CD">
        <w:t xml:space="preserve">is </w:t>
      </w:r>
      <w:r w:rsidR="00356226">
        <w:t xml:space="preserve">a handle to </w:t>
      </w:r>
      <w:r w:rsidR="008D44CD">
        <w:t xml:space="preserve">the top-level </w:t>
      </w:r>
      <w:r w:rsidR="00356226">
        <w:t xml:space="preserve">(root) component </w:t>
      </w:r>
      <w:r w:rsidR="008D44CD">
        <w:t>that governs phase execution and provides</w:t>
      </w:r>
      <w:r w:rsidR="00356226">
        <w:t xml:space="preserve"> the</w:t>
      </w:r>
      <w:r w:rsidR="008D44CD">
        <w:t xml:space="preserve"> component search</w:t>
      </w:r>
      <w:r w:rsidR="00356226">
        <w:t xml:space="preserve"> </w:t>
      </w:r>
      <w:r w:rsidR="008D44CD">
        <w:t>interface.</w:t>
      </w:r>
      <w:r w:rsidR="00670EB9">
        <w:t xml:space="preserve"> By default, th</w:t>
      </w:r>
      <w:r w:rsidR="00CE4E41">
        <w:t>is</w:t>
      </w:r>
      <w:r w:rsidR="00670EB9">
        <w:t xml:space="preserve"> handle is provided by the </w:t>
      </w:r>
      <w:r w:rsidR="00670EB9" w:rsidRPr="00670EB9">
        <w:rPr>
          <w:b/>
        </w:rPr>
        <w:t>uvm_root</w:t>
      </w:r>
      <w:r w:rsidR="00670EB9">
        <w:t xml:space="preserve"> singleton.</w:t>
      </w:r>
    </w:p>
    <w:p w:rsidR="009231EB" w:rsidRDefault="009231EB" w:rsidP="009231EB">
      <w:r>
        <w:t xml:space="preserve">The </w:t>
      </w:r>
      <w:r w:rsidRPr="009231EB">
        <w:rPr>
          <w:b/>
        </w:rPr>
        <w:t>uvm_top</w:t>
      </w:r>
      <w:r>
        <w:t xml:space="preserve"> instance of </w:t>
      </w:r>
      <w:r w:rsidRPr="009231EB">
        <w:rPr>
          <w:b/>
        </w:rPr>
        <w:t>uvm_root</w:t>
      </w:r>
      <w:r>
        <w:t xml:space="preserve"> plays several key roles in the UVM:</w:t>
      </w:r>
    </w:p>
    <w:p w:rsidR="009231EB" w:rsidRDefault="009231EB" w:rsidP="00BD5E3F">
      <w:pPr>
        <w:pStyle w:val="Listenabsatz"/>
        <w:numPr>
          <w:ilvl w:val="0"/>
          <w:numId w:val="25"/>
        </w:numPr>
      </w:pPr>
      <w:r w:rsidRPr="009231EB">
        <w:rPr>
          <w:i/>
        </w:rPr>
        <w:lastRenderedPageBreak/>
        <w:t>Implicit top-level</w:t>
      </w:r>
      <w:r>
        <w:t xml:space="preserve">: The </w:t>
      </w:r>
      <w:r w:rsidRPr="00AC6DFA">
        <w:rPr>
          <w:b/>
        </w:rPr>
        <w:t>uvm_top</w:t>
      </w:r>
      <w:r>
        <w:t xml:space="preserve"> serves as an implicit top-level component. Any </w:t>
      </w:r>
      <w:r w:rsidR="00D55E4D">
        <w:t xml:space="preserve">UVM </w:t>
      </w:r>
      <w:r>
        <w:t xml:space="preserve">component </w:t>
      </w:r>
      <w:r w:rsidR="00AC6DFA">
        <w:t xml:space="preserve">which is not </w:t>
      </w:r>
      <w:r w:rsidR="00523F65">
        <w:t>instantiated</w:t>
      </w:r>
      <w:r w:rsidR="00AC6DFA">
        <w:t xml:space="preserve"> in another UVM component (e.g. when instantiated in </w:t>
      </w:r>
      <w:proofErr w:type="gramStart"/>
      <w:r w:rsidR="00AC6DFA">
        <w:t>an</w:t>
      </w:r>
      <w:proofErr w:type="gramEnd"/>
      <w:r w:rsidR="00AC6DFA">
        <w:t xml:space="preserve"> </w:t>
      </w:r>
      <w:r w:rsidR="00523F65" w:rsidRPr="00523F65">
        <w:rPr>
          <w:b/>
        </w:rPr>
        <w:t>sc_core</w:t>
      </w:r>
      <w:r w:rsidR="00523F65">
        <w:t>::</w:t>
      </w:r>
      <w:r w:rsidR="00AC6DFA" w:rsidRPr="00AC6DFA">
        <w:rPr>
          <w:b/>
        </w:rPr>
        <w:t>sc_module</w:t>
      </w:r>
      <w:r w:rsidR="00AC6DFA">
        <w:t xml:space="preserve"> or in </w:t>
      </w:r>
      <w:r w:rsidR="00AC6DFA" w:rsidRPr="00AC6DFA">
        <w:rPr>
          <w:b/>
        </w:rPr>
        <w:t>sc_main</w:t>
      </w:r>
      <w:r w:rsidR="00AC6DFA">
        <w:t xml:space="preserve">) </w:t>
      </w:r>
      <w:r w:rsidR="00EB260C">
        <w:t xml:space="preserve">becomes </w:t>
      </w:r>
      <w:r>
        <w:t xml:space="preserve">a child of </w:t>
      </w:r>
      <w:r w:rsidRPr="00AC6DFA">
        <w:rPr>
          <w:b/>
        </w:rPr>
        <w:t>uvm_top</w:t>
      </w:r>
      <w:r>
        <w:t xml:space="preserve">. Thus, all UVM components in simulation are descendants of </w:t>
      </w:r>
      <w:r w:rsidRPr="00AC6DFA">
        <w:rPr>
          <w:b/>
        </w:rPr>
        <w:t>uvm_top</w:t>
      </w:r>
      <w:r>
        <w:t>.</w:t>
      </w:r>
    </w:p>
    <w:p w:rsidR="009231EB" w:rsidRDefault="009231EB" w:rsidP="00BD5E3F">
      <w:pPr>
        <w:pStyle w:val="Listenabsatz"/>
        <w:numPr>
          <w:ilvl w:val="0"/>
          <w:numId w:val="25"/>
        </w:numPr>
      </w:pPr>
      <w:r w:rsidRPr="00AC6DFA">
        <w:rPr>
          <w:i/>
        </w:rPr>
        <w:t>Phase control</w:t>
      </w:r>
      <w:r>
        <w:t xml:space="preserve">: </w:t>
      </w:r>
      <w:r w:rsidRPr="00E37971">
        <w:rPr>
          <w:b/>
        </w:rPr>
        <w:t>uvm_top</w:t>
      </w:r>
      <w:r>
        <w:t xml:space="preserve"> manages the phasing for all components.</w:t>
      </w:r>
    </w:p>
    <w:p w:rsidR="009231EB" w:rsidRDefault="009231EB" w:rsidP="00BD5E3F">
      <w:pPr>
        <w:pStyle w:val="Listenabsatz"/>
        <w:numPr>
          <w:ilvl w:val="0"/>
          <w:numId w:val="25"/>
        </w:numPr>
      </w:pPr>
      <w:r w:rsidRPr="00AC6DFA">
        <w:rPr>
          <w:i/>
        </w:rPr>
        <w:t>Search</w:t>
      </w:r>
      <w:r>
        <w:t xml:space="preserve">: </w:t>
      </w:r>
      <w:r w:rsidR="00E37971">
        <w:t>An application may use</w:t>
      </w:r>
      <w:r>
        <w:t xml:space="preserve"> </w:t>
      </w:r>
      <w:r w:rsidRPr="00E37971">
        <w:rPr>
          <w:b/>
        </w:rPr>
        <w:t>uvm_top</w:t>
      </w:r>
      <w:r>
        <w:t xml:space="preserve"> to search for components based on their hierarchical name. See </w:t>
      </w:r>
      <w:r w:rsidR="00E37971">
        <w:t xml:space="preserve">member functions </w:t>
      </w:r>
      <w:r w:rsidRPr="00E37971">
        <w:rPr>
          <w:b/>
        </w:rPr>
        <w:t>find</w:t>
      </w:r>
      <w:r>
        <w:t xml:space="preserve"> and </w:t>
      </w:r>
      <w:r w:rsidRPr="00E37971">
        <w:rPr>
          <w:b/>
        </w:rPr>
        <w:t>find_all</w:t>
      </w:r>
      <w:r w:rsidR="00E37971">
        <w:t>.</w:t>
      </w:r>
    </w:p>
    <w:p w:rsidR="009231EB" w:rsidRDefault="009231EB" w:rsidP="00BD5E3F">
      <w:pPr>
        <w:pStyle w:val="Listenabsatz"/>
        <w:numPr>
          <w:ilvl w:val="0"/>
          <w:numId w:val="25"/>
        </w:numPr>
      </w:pPr>
      <w:r w:rsidRPr="00AC6DFA">
        <w:rPr>
          <w:i/>
        </w:rPr>
        <w:t>Report configuration</w:t>
      </w:r>
      <w:r>
        <w:t xml:space="preserve">: </w:t>
      </w:r>
      <w:r w:rsidR="00E37971">
        <w:t xml:space="preserve">An application may use </w:t>
      </w:r>
      <w:r w:rsidRPr="00E37971">
        <w:rPr>
          <w:b/>
        </w:rPr>
        <w:t>uvm_top</w:t>
      </w:r>
      <w:r>
        <w:t xml:space="preserve"> to globally configure report verbosity, log files, and actions. For example, </w:t>
      </w:r>
      <w:r w:rsidRPr="00E37971">
        <w:rPr>
          <w:b/>
        </w:rPr>
        <w:t>uvm_top</w:t>
      </w:r>
      <w:r>
        <w:t>.</w:t>
      </w:r>
      <w:r w:rsidRPr="00E37971">
        <w:rPr>
          <w:b/>
        </w:rPr>
        <w:t>set_report_verbosity_level_</w:t>
      </w:r>
      <w:proofErr w:type="gramStart"/>
      <w:r w:rsidRPr="00E37971">
        <w:rPr>
          <w:b/>
        </w:rPr>
        <w:t>hier</w:t>
      </w:r>
      <w:r>
        <w:t>(</w:t>
      </w:r>
      <w:proofErr w:type="gramEnd"/>
      <w:r w:rsidRPr="00E37971">
        <w:rPr>
          <w:b/>
        </w:rPr>
        <w:t>UVM_FULL</w:t>
      </w:r>
      <w:r>
        <w:t>) would set full verbosity for all components in simulation.</w:t>
      </w:r>
    </w:p>
    <w:p w:rsidR="009231EB" w:rsidRDefault="009231EB" w:rsidP="00BD5E3F">
      <w:pPr>
        <w:pStyle w:val="Listenabsatz"/>
        <w:numPr>
          <w:ilvl w:val="0"/>
          <w:numId w:val="25"/>
        </w:numPr>
      </w:pPr>
      <w:r w:rsidRPr="00AC6DFA">
        <w:rPr>
          <w:i/>
        </w:rPr>
        <w:t>Global reporter</w:t>
      </w:r>
      <w:r>
        <w:t xml:space="preserve">: Because </w:t>
      </w:r>
      <w:r w:rsidRPr="00E37971">
        <w:rPr>
          <w:b/>
        </w:rPr>
        <w:t>uvm_top</w:t>
      </w:r>
      <w:r w:rsidR="00E37971">
        <w:t xml:space="preserve"> is globally accessible, the UVM</w:t>
      </w:r>
      <w:r>
        <w:t xml:space="preserve"> reporting mechanism is accessible from anywhere outside </w:t>
      </w:r>
      <w:r w:rsidRPr="00E37971">
        <w:rPr>
          <w:b/>
        </w:rPr>
        <w:t>uvm_component</w:t>
      </w:r>
      <w:r>
        <w:t xml:space="preserve">, such as in modules and sequences. See </w:t>
      </w:r>
      <w:r w:rsidRPr="00E37971">
        <w:rPr>
          <w:b/>
        </w:rPr>
        <w:t>uvm_report_error</w:t>
      </w:r>
      <w:r>
        <w:t xml:space="preserve">, </w:t>
      </w:r>
      <w:r w:rsidRPr="00E37971">
        <w:rPr>
          <w:b/>
        </w:rPr>
        <w:t>uvm_report_warning</w:t>
      </w:r>
      <w:r>
        <w:t>, and other global methods.</w:t>
      </w:r>
    </w:p>
    <w:p w:rsidR="006E4F87" w:rsidRDefault="006E4F87" w:rsidP="006E4F87">
      <w:r>
        <w:t xml:space="preserve">The </w:t>
      </w:r>
      <w:r w:rsidRPr="00E37971">
        <w:rPr>
          <w:b/>
        </w:rPr>
        <w:t xml:space="preserve">uvm_top </w:t>
      </w:r>
      <w:r>
        <w:t xml:space="preserve">instance checks during the </w:t>
      </w:r>
      <w:r w:rsidR="00E37971" w:rsidRPr="00E37971">
        <w:rPr>
          <w:b/>
        </w:rPr>
        <w:t>end_of_elaboration_</w:t>
      </w:r>
      <w:r w:rsidRPr="00E37971">
        <w:rPr>
          <w:b/>
        </w:rPr>
        <w:t>phase</w:t>
      </w:r>
      <w:r>
        <w:t xml:space="preserve"> if any errors have been generated so far. If errors are found a </w:t>
      </w:r>
      <w:r w:rsidRPr="00E37971">
        <w:rPr>
          <w:b/>
        </w:rPr>
        <w:t xml:space="preserve">UVM_FATAL </w:t>
      </w:r>
      <w:r>
        <w:t xml:space="preserve">error is generated as result so that the simulation will not continue to the </w:t>
      </w:r>
      <w:r w:rsidRPr="00E37971">
        <w:rPr>
          <w:b/>
        </w:rPr>
        <w:t>start_of_simulation_phase</w:t>
      </w:r>
      <w:r>
        <w:t>.</w:t>
      </w:r>
    </w:p>
    <w:p w:rsidR="00FA0E19" w:rsidRDefault="00FA0E19" w:rsidP="007B62E3">
      <w:pPr>
        <w:pStyle w:val="berschrift2"/>
      </w:pPr>
      <w:bookmarkStart w:id="65" w:name="_Toc454918825"/>
      <w:r>
        <w:t>uvm_port_base</w:t>
      </w:r>
      <w:bookmarkEnd w:id="65"/>
      <w:r w:rsidR="00780CDC" w:rsidRPr="0007114F">
        <w:fldChar w:fldCharType="begin"/>
      </w:r>
      <w:r w:rsidR="00780CDC">
        <w:instrText xml:space="preserve"> XE "uvm_port_base</w:instrText>
      </w:r>
      <w:r w:rsidR="00780CDC" w:rsidRPr="0007114F">
        <w:instrText xml:space="preserve">:class" </w:instrText>
      </w:r>
      <w:r w:rsidR="00780CDC" w:rsidRPr="0007114F">
        <w:fldChar w:fldCharType="end"/>
      </w:r>
    </w:p>
    <w:p w:rsidR="00FA0E19" w:rsidRDefault="007554B6" w:rsidP="00FA0E19">
      <w:r>
        <w:t xml:space="preserve">The class </w:t>
      </w:r>
      <w:r w:rsidRPr="007554B6">
        <w:rPr>
          <w:b/>
        </w:rPr>
        <w:t>uvm_port_base</w:t>
      </w:r>
      <w:r>
        <w:t xml:space="preserve"> shall provide </w:t>
      </w:r>
      <w:r w:rsidR="00A92FC0">
        <w:t>methods</w:t>
      </w:r>
      <w:r>
        <w:t xml:space="preserve"> to bind ports to interfaces or </w:t>
      </w:r>
      <w:r w:rsidR="00D0712A">
        <w:t xml:space="preserve">to </w:t>
      </w:r>
      <w:r>
        <w:t>other ports</w:t>
      </w:r>
      <w:r w:rsidR="00D0712A">
        <w:t xml:space="preserve"> or exports</w:t>
      </w:r>
      <w:r>
        <w:t xml:space="preserve">, and to </w:t>
      </w:r>
      <w:r w:rsidRPr="007554B6">
        <w:t>forward interface method calls to the channel to which the port is bound</w:t>
      </w:r>
      <w:r>
        <w:t xml:space="preserve">, according to the same mechanism as defined in SystemC. Therefore this class shall be derived from the class </w:t>
      </w:r>
      <w:r w:rsidRPr="007554B6">
        <w:rPr>
          <w:b/>
        </w:rPr>
        <w:t>sc_core</w:t>
      </w:r>
      <w:r>
        <w:t>::</w:t>
      </w:r>
      <w:r w:rsidRPr="007554B6">
        <w:rPr>
          <w:b/>
        </w:rPr>
        <w:t>sc_port</w:t>
      </w:r>
      <w:r>
        <w:t>.</w:t>
      </w:r>
    </w:p>
    <w:p w:rsidR="00780CDC" w:rsidRPr="0007114F" w:rsidRDefault="00780CDC" w:rsidP="00780CDC">
      <w:pPr>
        <w:pStyle w:val="berschrift3"/>
      </w:pPr>
      <w:bookmarkStart w:id="66" w:name="_Toc454918826"/>
      <w:r w:rsidRPr="0007114F">
        <w:t>Class definition</w:t>
      </w:r>
      <w:bookmarkEnd w:id="66"/>
      <w:r w:rsidRPr="0007114F">
        <w:fldChar w:fldCharType="begin"/>
      </w:r>
      <w:r w:rsidRPr="0007114F">
        <w:instrText xml:space="preserve"> XE "uvm_</w:instrText>
      </w:r>
      <w:r>
        <w:instrText>port_base</w:instrText>
      </w:r>
      <w:r w:rsidRPr="0007114F">
        <w:instrText>:class definition</w:instrText>
      </w:r>
      <w:r>
        <w:instrText>”</w:instrText>
      </w:r>
      <w:r w:rsidRPr="0007114F">
        <w:instrText xml:space="preserve"> </w:instrText>
      </w:r>
      <w:r w:rsidRPr="0007114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576"/>
      </w:tblGrid>
      <w:tr w:rsidR="00780CDC" w:rsidRPr="0007114F" w:rsidTr="004A01E4">
        <w:tc>
          <w:tcPr>
            <w:tcW w:w="9576" w:type="dxa"/>
            <w:shd w:val="pct5" w:color="auto" w:fill="auto"/>
            <w:tcMar>
              <w:left w:w="115" w:type="dxa"/>
              <w:bottom w:w="115" w:type="dxa"/>
              <w:right w:w="115" w:type="dxa"/>
            </w:tcMar>
          </w:tcPr>
          <w:p w:rsidR="00780CDC" w:rsidRPr="0007114F" w:rsidRDefault="00780CDC" w:rsidP="004A01E4">
            <w:pPr>
              <w:autoSpaceDE w:val="0"/>
              <w:autoSpaceDN w:val="0"/>
              <w:adjustRightInd w:val="0"/>
              <w:rPr>
                <w:rFonts w:ascii="Courier" w:hAnsi="Courier" w:cs="Courier"/>
                <w:sz w:val="16"/>
                <w:szCs w:val="16"/>
              </w:rPr>
            </w:pPr>
            <w:r>
              <w:rPr>
                <w:rFonts w:ascii="Courier" w:hAnsi="Courier" w:cs="Courier"/>
                <w:sz w:val="16"/>
                <w:szCs w:val="16"/>
              </w:rPr>
              <w:t>n</w:t>
            </w:r>
            <w:r w:rsidRPr="0007114F">
              <w:rPr>
                <w:rFonts w:ascii="Courier" w:hAnsi="Courier" w:cs="Courier"/>
                <w:sz w:val="16"/>
                <w:szCs w:val="16"/>
              </w:rPr>
              <w:t xml:space="preserve">amespace </w:t>
            </w:r>
            <w:r w:rsidRPr="0007114F">
              <w:rPr>
                <w:rFonts w:ascii="Courier" w:hAnsi="Courier" w:cs="Courier"/>
                <w:b/>
                <w:sz w:val="16"/>
                <w:szCs w:val="16"/>
              </w:rPr>
              <w:t>uvm</w:t>
            </w:r>
            <w:r w:rsidRPr="0007114F">
              <w:rPr>
                <w:rFonts w:ascii="Courier" w:hAnsi="Courier" w:cs="Courier"/>
                <w:sz w:val="16"/>
                <w:szCs w:val="16"/>
              </w:rPr>
              <w:t xml:space="preserve"> {</w:t>
            </w:r>
          </w:p>
          <w:p w:rsidR="00780CDC" w:rsidRPr="0007114F" w:rsidRDefault="00780CDC" w:rsidP="004A01E4">
            <w:pPr>
              <w:autoSpaceDE w:val="0"/>
              <w:autoSpaceDN w:val="0"/>
              <w:adjustRightInd w:val="0"/>
              <w:rPr>
                <w:rFonts w:ascii="Courier" w:hAnsi="Courier" w:cs="Courier"/>
                <w:sz w:val="16"/>
                <w:szCs w:val="16"/>
              </w:rPr>
            </w:pPr>
          </w:p>
          <w:p w:rsidR="00CB2839" w:rsidRPr="00CB2839" w:rsidRDefault="00780CDC" w:rsidP="00CB283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B2839" w:rsidRPr="00CB2839">
              <w:rPr>
                <w:rFonts w:ascii="Courier" w:hAnsi="Courier" w:cs="Courier"/>
                <w:sz w:val="16"/>
                <w:szCs w:val="16"/>
              </w:rPr>
              <w:t>template &lt;class IF&gt;</w:t>
            </w:r>
          </w:p>
          <w:p w:rsidR="00780CDC" w:rsidRPr="00CB2839" w:rsidRDefault="00CB2839" w:rsidP="00CB2839">
            <w:pPr>
              <w:autoSpaceDE w:val="0"/>
              <w:autoSpaceDN w:val="0"/>
              <w:adjustRightInd w:val="0"/>
              <w:rPr>
                <w:rFonts w:ascii="Courier" w:hAnsi="Courier" w:cs="Courier"/>
                <w:sz w:val="16"/>
                <w:szCs w:val="16"/>
                <w:lang w:val="fr-FR"/>
              </w:rPr>
            </w:pPr>
            <w:r>
              <w:rPr>
                <w:rFonts w:ascii="Courier" w:hAnsi="Courier" w:cs="Courier"/>
                <w:sz w:val="16"/>
                <w:szCs w:val="16"/>
                <w:lang w:val="fr-FR"/>
              </w:rPr>
              <w:t xml:space="preserve">  </w:t>
            </w:r>
            <w:r w:rsidRPr="00CB2839">
              <w:rPr>
                <w:rFonts w:ascii="Courier" w:hAnsi="Courier" w:cs="Courier"/>
                <w:sz w:val="16"/>
                <w:szCs w:val="16"/>
                <w:lang w:val="fr-FR"/>
              </w:rPr>
              <w:t xml:space="preserve">class </w:t>
            </w:r>
            <w:r w:rsidRPr="00CB2839">
              <w:rPr>
                <w:rFonts w:ascii="Courier" w:hAnsi="Courier" w:cs="Courier"/>
                <w:b/>
                <w:sz w:val="16"/>
                <w:szCs w:val="16"/>
                <w:lang w:val="fr-FR"/>
              </w:rPr>
              <w:t>uvm_port_base</w:t>
            </w:r>
            <w:r w:rsidRPr="00CB2839">
              <w:rPr>
                <w:rFonts w:ascii="Courier" w:hAnsi="Courier" w:cs="Courier"/>
                <w:sz w:val="16"/>
                <w:szCs w:val="16"/>
                <w:lang w:val="fr-FR"/>
              </w:rPr>
              <w:t xml:space="preserve"> : public </w:t>
            </w:r>
            <w:r w:rsidRPr="00CB2839">
              <w:rPr>
                <w:rFonts w:ascii="Courier" w:hAnsi="Courier" w:cs="Courier"/>
                <w:b/>
                <w:sz w:val="16"/>
                <w:szCs w:val="16"/>
                <w:lang w:val="fr-FR"/>
              </w:rPr>
              <w:t>sc_core</w:t>
            </w:r>
            <w:proofErr w:type="gramStart"/>
            <w:r w:rsidRPr="00CB2839">
              <w:rPr>
                <w:rFonts w:ascii="Courier" w:hAnsi="Courier" w:cs="Courier"/>
                <w:sz w:val="16"/>
                <w:szCs w:val="16"/>
                <w:lang w:val="fr-FR"/>
              </w:rPr>
              <w:t>::</w:t>
            </w:r>
            <w:r w:rsidRPr="00CB2839">
              <w:rPr>
                <w:rFonts w:ascii="Courier" w:hAnsi="Courier" w:cs="Courier"/>
                <w:b/>
                <w:sz w:val="16"/>
                <w:szCs w:val="16"/>
                <w:lang w:val="fr-FR"/>
              </w:rPr>
              <w:t>sc</w:t>
            </w:r>
            <w:proofErr w:type="gramEnd"/>
            <w:r w:rsidRPr="00CB2839">
              <w:rPr>
                <w:rFonts w:ascii="Courier" w:hAnsi="Courier" w:cs="Courier"/>
                <w:b/>
                <w:sz w:val="16"/>
                <w:szCs w:val="16"/>
                <w:lang w:val="fr-FR"/>
              </w:rPr>
              <w:t>_port</w:t>
            </w:r>
            <w:r w:rsidRPr="00CB2839">
              <w:rPr>
                <w:rFonts w:ascii="Courier" w:hAnsi="Courier" w:cs="Courier"/>
                <w:sz w:val="16"/>
                <w:szCs w:val="16"/>
                <w:lang w:val="fr-FR"/>
              </w:rPr>
              <w:t>&lt;IF&gt;</w:t>
            </w:r>
          </w:p>
          <w:p w:rsidR="00780CDC" w:rsidRPr="00CB2839" w:rsidRDefault="00780CDC" w:rsidP="004A01E4">
            <w:pPr>
              <w:autoSpaceDE w:val="0"/>
              <w:autoSpaceDN w:val="0"/>
              <w:adjustRightInd w:val="0"/>
              <w:rPr>
                <w:rFonts w:ascii="Courier" w:hAnsi="Courier" w:cs="Courier"/>
                <w:sz w:val="16"/>
                <w:szCs w:val="16"/>
                <w:lang w:val="fr-FR"/>
              </w:rPr>
            </w:pPr>
            <w:r w:rsidRPr="00CB2839">
              <w:rPr>
                <w:rFonts w:ascii="Courier" w:hAnsi="Courier" w:cs="Courier"/>
                <w:sz w:val="16"/>
                <w:szCs w:val="16"/>
                <w:lang w:val="fr-FR"/>
              </w:rPr>
              <w:t xml:space="preserve">  {</w:t>
            </w:r>
          </w:p>
          <w:p w:rsidR="00780CDC" w:rsidRPr="00CB2839" w:rsidRDefault="00780CDC" w:rsidP="004A01E4">
            <w:pPr>
              <w:autoSpaceDE w:val="0"/>
              <w:autoSpaceDN w:val="0"/>
              <w:adjustRightInd w:val="0"/>
              <w:rPr>
                <w:rFonts w:ascii="Courier" w:hAnsi="Courier" w:cs="Courier"/>
                <w:sz w:val="16"/>
                <w:szCs w:val="16"/>
                <w:lang w:val="fr-FR"/>
              </w:rPr>
            </w:pPr>
            <w:r w:rsidRPr="00CB2839">
              <w:rPr>
                <w:rFonts w:ascii="Courier" w:hAnsi="Courier" w:cs="Courier"/>
                <w:sz w:val="16"/>
                <w:szCs w:val="16"/>
                <w:lang w:val="fr-FR"/>
              </w:rPr>
              <w:t xml:space="preserve">   public:</w:t>
            </w:r>
          </w:p>
          <w:p w:rsidR="00CB2839" w:rsidRPr="00CB2839" w:rsidRDefault="00CB2839" w:rsidP="00CB2839">
            <w:pPr>
              <w:autoSpaceDE w:val="0"/>
              <w:autoSpaceDN w:val="0"/>
              <w:adjustRightInd w:val="0"/>
              <w:rPr>
                <w:rFonts w:ascii="Courier" w:hAnsi="Courier" w:cs="Courier"/>
                <w:sz w:val="16"/>
                <w:szCs w:val="16"/>
                <w:lang w:val="fr-FR"/>
              </w:rPr>
            </w:pPr>
            <w:r w:rsidRPr="00CB2839">
              <w:rPr>
                <w:rFonts w:ascii="Courier" w:hAnsi="Courier" w:cs="Courier"/>
                <w:sz w:val="16"/>
                <w:szCs w:val="16"/>
                <w:lang w:val="fr-FR"/>
              </w:rPr>
              <w:t xml:space="preserve">    </w:t>
            </w:r>
            <w:r w:rsidRPr="00CB2839">
              <w:rPr>
                <w:rFonts w:ascii="Courier" w:hAnsi="Courier" w:cs="Courier"/>
                <w:b/>
                <w:sz w:val="16"/>
                <w:szCs w:val="16"/>
                <w:lang w:val="fr-FR"/>
              </w:rPr>
              <w:t>uvm_port_</w:t>
            </w:r>
            <w:proofErr w:type="gramStart"/>
            <w:r w:rsidRPr="00CB2839">
              <w:rPr>
                <w:rFonts w:ascii="Courier" w:hAnsi="Courier" w:cs="Courier"/>
                <w:b/>
                <w:sz w:val="16"/>
                <w:szCs w:val="16"/>
                <w:lang w:val="fr-FR"/>
              </w:rPr>
              <w:t>base</w:t>
            </w:r>
            <w:r w:rsidRPr="00CB2839">
              <w:rPr>
                <w:rFonts w:ascii="Courier" w:hAnsi="Courier" w:cs="Courier"/>
                <w:sz w:val="16"/>
                <w:szCs w:val="16"/>
                <w:lang w:val="fr-FR"/>
              </w:rPr>
              <w:t>(</w:t>
            </w:r>
            <w:proofErr w:type="gramEnd"/>
            <w:r w:rsidRPr="00CB2839">
              <w:rPr>
                <w:rFonts w:ascii="Courier" w:hAnsi="Courier" w:cs="Courier"/>
                <w:sz w:val="16"/>
                <w:szCs w:val="16"/>
                <w:lang w:val="fr-FR"/>
              </w:rPr>
              <w:t>);</w:t>
            </w:r>
          </w:p>
          <w:p w:rsidR="00CB2839" w:rsidRPr="00CB2839" w:rsidRDefault="00CB2839" w:rsidP="00CB2839">
            <w:pPr>
              <w:autoSpaceDE w:val="0"/>
              <w:autoSpaceDN w:val="0"/>
              <w:adjustRightInd w:val="0"/>
              <w:rPr>
                <w:rFonts w:ascii="Courier" w:hAnsi="Courier" w:cs="Courier"/>
                <w:sz w:val="16"/>
                <w:szCs w:val="16"/>
              </w:rPr>
            </w:pPr>
            <w:r w:rsidRPr="00A92FC0">
              <w:rPr>
                <w:rFonts w:ascii="Courier" w:hAnsi="Courier" w:cs="Courier"/>
                <w:sz w:val="16"/>
                <w:szCs w:val="16"/>
              </w:rPr>
              <w:t xml:space="preserve">    </w:t>
            </w:r>
            <w:r w:rsidRPr="00CB2839">
              <w:rPr>
                <w:rFonts w:ascii="Courier" w:hAnsi="Courier" w:cs="Courier"/>
                <w:sz w:val="16"/>
                <w:szCs w:val="16"/>
              </w:rPr>
              <w:t xml:space="preserve">explicit </w:t>
            </w:r>
            <w:r w:rsidRPr="00CB2839">
              <w:rPr>
                <w:rFonts w:ascii="Courier" w:hAnsi="Courier" w:cs="Courier"/>
                <w:b/>
                <w:sz w:val="16"/>
                <w:szCs w:val="16"/>
              </w:rPr>
              <w:t>uvm_port_base</w:t>
            </w:r>
            <w:r w:rsidRPr="00CB2839">
              <w:rPr>
                <w:rFonts w:ascii="Courier" w:hAnsi="Courier" w:cs="Courier"/>
                <w:sz w:val="16"/>
                <w:szCs w:val="16"/>
              </w:rPr>
              <w:t xml:space="preserve">( const std::string&amp; </w:t>
            </w:r>
            <w:r w:rsidRPr="00CB2839">
              <w:rPr>
                <w:rFonts w:ascii="Courier" w:hAnsi="Courier" w:cs="Courier"/>
                <w:i/>
                <w:sz w:val="16"/>
                <w:szCs w:val="16"/>
              </w:rPr>
              <w:t>name</w:t>
            </w:r>
            <w:r w:rsidRPr="00CB2839">
              <w:rPr>
                <w:rFonts w:ascii="Courier" w:hAnsi="Courier" w:cs="Courier"/>
                <w:sz w:val="16"/>
                <w:szCs w:val="16"/>
              </w:rPr>
              <w:t xml:space="preserve"> );</w:t>
            </w:r>
          </w:p>
          <w:p w:rsidR="00CB2839" w:rsidRPr="00CB2839" w:rsidRDefault="00CB2839" w:rsidP="00CB2839">
            <w:pPr>
              <w:autoSpaceDE w:val="0"/>
              <w:autoSpaceDN w:val="0"/>
              <w:adjustRightInd w:val="0"/>
              <w:rPr>
                <w:rFonts w:ascii="Courier" w:hAnsi="Courier" w:cs="Courier"/>
                <w:sz w:val="16"/>
                <w:szCs w:val="16"/>
              </w:rPr>
            </w:pPr>
          </w:p>
          <w:p w:rsidR="00CB2839" w:rsidRPr="00CB2839" w:rsidRDefault="00CB2839" w:rsidP="00CB2839">
            <w:pPr>
              <w:autoSpaceDE w:val="0"/>
              <w:autoSpaceDN w:val="0"/>
              <w:adjustRightInd w:val="0"/>
              <w:rPr>
                <w:rFonts w:ascii="Courier" w:hAnsi="Courier" w:cs="Courier"/>
                <w:sz w:val="16"/>
                <w:szCs w:val="16"/>
              </w:rPr>
            </w:pPr>
            <w:r w:rsidRPr="00CB2839">
              <w:rPr>
                <w:rFonts w:ascii="Courier" w:hAnsi="Courier" w:cs="Courier"/>
                <w:sz w:val="16"/>
                <w:szCs w:val="16"/>
              </w:rPr>
              <w:t xml:space="preserve"> </w:t>
            </w:r>
            <w:r>
              <w:rPr>
                <w:rFonts w:ascii="Courier" w:hAnsi="Courier" w:cs="Courier"/>
                <w:sz w:val="16"/>
                <w:szCs w:val="16"/>
              </w:rPr>
              <w:t xml:space="preserve">  </w:t>
            </w:r>
            <w:r w:rsidRPr="00CB2839">
              <w:rPr>
                <w:rFonts w:ascii="Courier" w:hAnsi="Courier" w:cs="Courier"/>
                <w:sz w:val="16"/>
                <w:szCs w:val="16"/>
              </w:rPr>
              <w:t xml:space="preserve"> virtual const std::string </w:t>
            </w:r>
            <w:r w:rsidRPr="00CB2839">
              <w:rPr>
                <w:rFonts w:ascii="Courier" w:hAnsi="Courier" w:cs="Courier"/>
                <w:b/>
                <w:sz w:val="16"/>
                <w:szCs w:val="16"/>
              </w:rPr>
              <w:t>get_name</w:t>
            </w:r>
            <w:r w:rsidRPr="00CB2839">
              <w:rPr>
                <w:rFonts w:ascii="Courier" w:hAnsi="Courier" w:cs="Courier"/>
                <w:sz w:val="16"/>
                <w:szCs w:val="16"/>
              </w:rPr>
              <w:t>() const;</w:t>
            </w:r>
          </w:p>
          <w:p w:rsidR="00CB2839" w:rsidRPr="00CB2839" w:rsidRDefault="00CB2839" w:rsidP="00CB2839">
            <w:pPr>
              <w:autoSpaceDE w:val="0"/>
              <w:autoSpaceDN w:val="0"/>
              <w:adjustRightInd w:val="0"/>
              <w:rPr>
                <w:rFonts w:ascii="Courier" w:hAnsi="Courier" w:cs="Courier"/>
                <w:sz w:val="16"/>
                <w:szCs w:val="16"/>
              </w:rPr>
            </w:pPr>
            <w:r>
              <w:rPr>
                <w:rFonts w:ascii="Courier" w:hAnsi="Courier" w:cs="Courier"/>
                <w:sz w:val="16"/>
                <w:szCs w:val="16"/>
              </w:rPr>
              <w:t xml:space="preserve">  </w:t>
            </w:r>
            <w:r w:rsidRPr="00CB2839">
              <w:rPr>
                <w:rFonts w:ascii="Courier" w:hAnsi="Courier" w:cs="Courier"/>
                <w:sz w:val="16"/>
                <w:szCs w:val="16"/>
              </w:rPr>
              <w:t xml:space="preserve">  virtual const std::string </w:t>
            </w:r>
            <w:r w:rsidRPr="00CB2839">
              <w:rPr>
                <w:rFonts w:ascii="Courier" w:hAnsi="Courier" w:cs="Courier"/>
                <w:b/>
                <w:sz w:val="16"/>
                <w:szCs w:val="16"/>
              </w:rPr>
              <w:t>get_full_name</w:t>
            </w:r>
            <w:r w:rsidRPr="00CB2839">
              <w:rPr>
                <w:rFonts w:ascii="Courier" w:hAnsi="Courier" w:cs="Courier"/>
                <w:sz w:val="16"/>
                <w:szCs w:val="16"/>
              </w:rPr>
              <w:t>() const;</w:t>
            </w:r>
          </w:p>
          <w:p w:rsidR="00CB2839" w:rsidRPr="00CB2839" w:rsidRDefault="00CB2839" w:rsidP="00CB2839">
            <w:pPr>
              <w:autoSpaceDE w:val="0"/>
              <w:autoSpaceDN w:val="0"/>
              <w:adjustRightInd w:val="0"/>
              <w:rPr>
                <w:rFonts w:ascii="Courier" w:hAnsi="Courier" w:cs="Courier"/>
                <w:sz w:val="16"/>
                <w:szCs w:val="16"/>
              </w:rPr>
            </w:pPr>
            <w:r>
              <w:rPr>
                <w:rFonts w:ascii="Courier" w:hAnsi="Courier" w:cs="Courier"/>
                <w:sz w:val="16"/>
                <w:szCs w:val="16"/>
              </w:rPr>
              <w:t xml:space="preserve">  </w:t>
            </w:r>
            <w:r w:rsidRPr="00CB2839">
              <w:rPr>
                <w:rFonts w:ascii="Courier" w:hAnsi="Courier" w:cs="Courier"/>
                <w:sz w:val="16"/>
                <w:szCs w:val="16"/>
              </w:rPr>
              <w:t xml:space="preserve">  virtual </w:t>
            </w:r>
            <w:r w:rsidRPr="004270F1">
              <w:rPr>
                <w:rFonts w:ascii="Courier" w:hAnsi="Courier" w:cs="Courier"/>
                <w:b/>
                <w:sz w:val="16"/>
                <w:szCs w:val="16"/>
              </w:rPr>
              <w:t>uvm_component</w:t>
            </w:r>
            <w:r w:rsidRPr="00CB2839">
              <w:rPr>
                <w:rFonts w:ascii="Courier" w:hAnsi="Courier" w:cs="Courier"/>
                <w:sz w:val="16"/>
                <w:szCs w:val="16"/>
              </w:rPr>
              <w:t xml:space="preserve">* </w:t>
            </w:r>
            <w:r w:rsidRPr="00CB2839">
              <w:rPr>
                <w:rFonts w:ascii="Courier" w:hAnsi="Courier" w:cs="Courier"/>
                <w:b/>
                <w:sz w:val="16"/>
                <w:szCs w:val="16"/>
              </w:rPr>
              <w:t>get_parent</w:t>
            </w:r>
            <w:r w:rsidRPr="00CB2839">
              <w:rPr>
                <w:rFonts w:ascii="Courier" w:hAnsi="Courier" w:cs="Courier"/>
                <w:sz w:val="16"/>
                <w:szCs w:val="16"/>
              </w:rPr>
              <w:t>() const;</w:t>
            </w:r>
          </w:p>
          <w:p w:rsidR="00CB2839" w:rsidRPr="00CB2839" w:rsidRDefault="00CB2839" w:rsidP="00CB2839">
            <w:pPr>
              <w:autoSpaceDE w:val="0"/>
              <w:autoSpaceDN w:val="0"/>
              <w:adjustRightInd w:val="0"/>
              <w:rPr>
                <w:rFonts w:ascii="Courier" w:hAnsi="Courier" w:cs="Courier"/>
                <w:sz w:val="16"/>
                <w:szCs w:val="16"/>
              </w:rPr>
            </w:pPr>
            <w:r w:rsidRPr="00CB2839">
              <w:rPr>
                <w:rFonts w:ascii="Courier" w:hAnsi="Courier" w:cs="Courier"/>
                <w:sz w:val="16"/>
                <w:szCs w:val="16"/>
              </w:rPr>
              <w:t xml:space="preserve"> </w:t>
            </w:r>
            <w:r>
              <w:rPr>
                <w:rFonts w:ascii="Courier" w:hAnsi="Courier" w:cs="Courier"/>
                <w:sz w:val="16"/>
                <w:szCs w:val="16"/>
              </w:rPr>
              <w:t xml:space="preserve">  </w:t>
            </w:r>
            <w:r w:rsidRPr="00CB2839">
              <w:rPr>
                <w:rFonts w:ascii="Courier" w:hAnsi="Courier" w:cs="Courier"/>
                <w:sz w:val="16"/>
                <w:szCs w:val="16"/>
              </w:rPr>
              <w:t xml:space="preserve"> virtual const std::string </w:t>
            </w:r>
            <w:r w:rsidRPr="00CB2839">
              <w:rPr>
                <w:rFonts w:ascii="Courier" w:hAnsi="Courier" w:cs="Courier"/>
                <w:b/>
                <w:sz w:val="16"/>
                <w:szCs w:val="16"/>
              </w:rPr>
              <w:t>get_type_name</w:t>
            </w:r>
            <w:r w:rsidRPr="00CB2839">
              <w:rPr>
                <w:rFonts w:ascii="Courier" w:hAnsi="Courier" w:cs="Courier"/>
                <w:sz w:val="16"/>
                <w:szCs w:val="16"/>
              </w:rPr>
              <w:t>() const;</w:t>
            </w:r>
          </w:p>
          <w:p w:rsidR="00CB2839" w:rsidRPr="00CB2839" w:rsidRDefault="00CB2839" w:rsidP="00CB2839">
            <w:pPr>
              <w:autoSpaceDE w:val="0"/>
              <w:autoSpaceDN w:val="0"/>
              <w:adjustRightInd w:val="0"/>
              <w:rPr>
                <w:rFonts w:ascii="Courier" w:hAnsi="Courier" w:cs="Courier"/>
                <w:sz w:val="16"/>
                <w:szCs w:val="16"/>
              </w:rPr>
            </w:pPr>
          </w:p>
          <w:p w:rsidR="00CB2839" w:rsidRPr="00CB2839" w:rsidRDefault="00CB2839" w:rsidP="00CB2839">
            <w:pPr>
              <w:autoSpaceDE w:val="0"/>
              <w:autoSpaceDN w:val="0"/>
              <w:adjustRightInd w:val="0"/>
              <w:rPr>
                <w:rFonts w:ascii="Courier" w:hAnsi="Courier" w:cs="Courier"/>
                <w:sz w:val="16"/>
                <w:szCs w:val="16"/>
              </w:rPr>
            </w:pPr>
            <w:r w:rsidRPr="00CB2839">
              <w:rPr>
                <w:rFonts w:ascii="Courier" w:hAnsi="Courier" w:cs="Courier"/>
                <w:sz w:val="16"/>
                <w:szCs w:val="16"/>
              </w:rPr>
              <w:t xml:space="preserve"> </w:t>
            </w:r>
            <w:r>
              <w:rPr>
                <w:rFonts w:ascii="Courier" w:hAnsi="Courier" w:cs="Courier"/>
                <w:sz w:val="16"/>
                <w:szCs w:val="16"/>
              </w:rPr>
              <w:t xml:space="preserve">  </w:t>
            </w:r>
            <w:r w:rsidRPr="00CB2839">
              <w:rPr>
                <w:rFonts w:ascii="Courier" w:hAnsi="Courier" w:cs="Courier"/>
                <w:sz w:val="16"/>
                <w:szCs w:val="16"/>
              </w:rPr>
              <w:t xml:space="preserve"> virtual void </w:t>
            </w:r>
            <w:r w:rsidRPr="00CB2839">
              <w:rPr>
                <w:rFonts w:ascii="Courier" w:hAnsi="Courier" w:cs="Courier"/>
                <w:b/>
                <w:sz w:val="16"/>
                <w:szCs w:val="16"/>
              </w:rPr>
              <w:t>connect</w:t>
            </w:r>
            <w:r w:rsidRPr="00CB2839">
              <w:rPr>
                <w:rFonts w:ascii="Courier" w:hAnsi="Courier" w:cs="Courier"/>
                <w:sz w:val="16"/>
                <w:szCs w:val="16"/>
              </w:rPr>
              <w:t>( IF&amp; );</w:t>
            </w:r>
          </w:p>
          <w:p w:rsidR="00CB2839" w:rsidRDefault="00CB2839" w:rsidP="00CB2839">
            <w:pPr>
              <w:autoSpaceDE w:val="0"/>
              <w:autoSpaceDN w:val="0"/>
              <w:adjustRightInd w:val="0"/>
              <w:rPr>
                <w:rFonts w:ascii="Courier" w:hAnsi="Courier" w:cs="Courier"/>
                <w:sz w:val="16"/>
                <w:szCs w:val="16"/>
              </w:rPr>
            </w:pPr>
            <w:r w:rsidRPr="00CB2839">
              <w:rPr>
                <w:rFonts w:ascii="Courier" w:hAnsi="Courier" w:cs="Courier"/>
                <w:sz w:val="16"/>
                <w:szCs w:val="16"/>
              </w:rPr>
              <w:t xml:space="preserve"> </w:t>
            </w:r>
            <w:r>
              <w:rPr>
                <w:rFonts w:ascii="Courier" w:hAnsi="Courier" w:cs="Courier"/>
                <w:sz w:val="16"/>
                <w:szCs w:val="16"/>
              </w:rPr>
              <w:t xml:space="preserve">  </w:t>
            </w:r>
            <w:r w:rsidRPr="00CB2839">
              <w:rPr>
                <w:rFonts w:ascii="Courier" w:hAnsi="Courier" w:cs="Courier"/>
                <w:sz w:val="16"/>
                <w:szCs w:val="16"/>
              </w:rPr>
              <w:t xml:space="preserve"> virtual void </w:t>
            </w:r>
            <w:r w:rsidRPr="00CB2839">
              <w:rPr>
                <w:rFonts w:ascii="Courier" w:hAnsi="Courier" w:cs="Courier"/>
                <w:b/>
                <w:sz w:val="16"/>
                <w:szCs w:val="16"/>
              </w:rPr>
              <w:t>connect</w:t>
            </w:r>
            <w:r w:rsidRPr="00CB2839">
              <w:rPr>
                <w:rFonts w:ascii="Courier" w:hAnsi="Courier" w:cs="Courier"/>
                <w:sz w:val="16"/>
                <w:szCs w:val="16"/>
              </w:rPr>
              <w:t xml:space="preserve">( </w:t>
            </w:r>
            <w:r w:rsidRPr="00CB2839">
              <w:rPr>
                <w:rFonts w:ascii="Courier" w:hAnsi="Courier" w:cs="Courier"/>
                <w:b/>
                <w:sz w:val="16"/>
                <w:szCs w:val="16"/>
              </w:rPr>
              <w:t>uvm_port_base</w:t>
            </w:r>
            <w:r w:rsidR="00817727">
              <w:rPr>
                <w:rFonts w:ascii="Courier" w:hAnsi="Courier" w:cs="Courier"/>
                <w:sz w:val="16"/>
                <w:szCs w:val="16"/>
              </w:rPr>
              <w:t>&lt;IF&gt;&amp; );</w:t>
            </w:r>
            <w:r w:rsidR="00780CDC" w:rsidRPr="0007114F">
              <w:rPr>
                <w:rFonts w:ascii="Courier" w:hAnsi="Courier" w:cs="Courier"/>
                <w:sz w:val="16"/>
                <w:szCs w:val="16"/>
              </w:rPr>
              <w:t xml:space="preserve"> </w:t>
            </w:r>
          </w:p>
          <w:p w:rsidR="00CB2839" w:rsidRDefault="00CB2839" w:rsidP="00CB2839">
            <w:pPr>
              <w:autoSpaceDE w:val="0"/>
              <w:autoSpaceDN w:val="0"/>
              <w:adjustRightInd w:val="0"/>
              <w:rPr>
                <w:rFonts w:ascii="Courier" w:hAnsi="Courier" w:cs="Courier"/>
                <w:sz w:val="16"/>
                <w:szCs w:val="16"/>
              </w:rPr>
            </w:pPr>
          </w:p>
          <w:p w:rsidR="00780CDC" w:rsidRPr="0007114F" w:rsidRDefault="00CB2839" w:rsidP="00CB2839">
            <w:pPr>
              <w:autoSpaceDE w:val="0"/>
              <w:autoSpaceDN w:val="0"/>
              <w:adjustRightInd w:val="0"/>
              <w:rPr>
                <w:rFonts w:ascii="Courier" w:hAnsi="Courier" w:cs="Courier"/>
                <w:sz w:val="16"/>
                <w:szCs w:val="16"/>
              </w:rPr>
            </w:pPr>
            <w:r>
              <w:rPr>
                <w:rFonts w:ascii="Courier" w:hAnsi="Courier" w:cs="Courier"/>
                <w:i/>
                <w:sz w:val="16"/>
                <w:szCs w:val="16"/>
              </w:rPr>
              <w:t xml:space="preserve">  </w:t>
            </w:r>
            <w:r w:rsidR="00780CDC" w:rsidRPr="0007114F">
              <w:rPr>
                <w:rFonts w:ascii="Courier" w:hAnsi="Courier" w:cs="Courier"/>
                <w:i/>
                <w:sz w:val="16"/>
                <w:szCs w:val="16"/>
              </w:rPr>
              <w:t>// class uvm_</w:t>
            </w:r>
            <w:r>
              <w:rPr>
                <w:rFonts w:ascii="Courier" w:hAnsi="Courier" w:cs="Courier"/>
                <w:i/>
                <w:sz w:val="16"/>
                <w:szCs w:val="16"/>
              </w:rPr>
              <w:t>port_base</w:t>
            </w:r>
          </w:p>
          <w:p w:rsidR="00780CDC" w:rsidRPr="0007114F" w:rsidRDefault="00780CDC" w:rsidP="004A01E4">
            <w:pPr>
              <w:autoSpaceDE w:val="0"/>
              <w:autoSpaceDN w:val="0"/>
              <w:adjustRightInd w:val="0"/>
              <w:rPr>
                <w:rFonts w:ascii="Courier" w:hAnsi="Courier" w:cs="Courier"/>
                <w:sz w:val="16"/>
                <w:szCs w:val="16"/>
              </w:rPr>
            </w:pPr>
          </w:p>
          <w:p w:rsidR="00780CDC" w:rsidRPr="0007114F" w:rsidRDefault="00780CDC" w:rsidP="004A01E4">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C106DF" w:rsidRDefault="00C106DF" w:rsidP="00C106DF">
      <w:pPr>
        <w:pStyle w:val="berschrift3"/>
      </w:pPr>
      <w:bookmarkStart w:id="67" w:name="_Toc454918827"/>
      <w:r>
        <w:lastRenderedPageBreak/>
        <w:t>Template parameter IF</w:t>
      </w:r>
      <w:bookmarkEnd w:id="67"/>
      <w:r w:rsidR="00187EB0" w:rsidRPr="0007114F">
        <w:fldChar w:fldCharType="begin"/>
      </w:r>
      <w:r w:rsidR="00187EB0" w:rsidRPr="0007114F">
        <w:instrText xml:space="preserve"> XE "</w:instrText>
      </w:r>
      <w:r w:rsidR="00187EB0">
        <w:instrText>template parameter IF</w:instrText>
      </w:r>
      <w:r w:rsidR="00187EB0" w:rsidRPr="0007114F">
        <w:instrText>:class uvm_</w:instrText>
      </w:r>
      <w:r w:rsidR="00187EB0">
        <w:instrText xml:space="preserve"> port_base</w:instrText>
      </w:r>
      <w:r w:rsidR="00187EB0" w:rsidRPr="0007114F">
        <w:instrText xml:space="preserve">" </w:instrText>
      </w:r>
      <w:r w:rsidR="00187EB0" w:rsidRPr="0007114F">
        <w:fldChar w:fldCharType="end"/>
      </w:r>
    </w:p>
    <w:p w:rsidR="00C106DF" w:rsidRPr="0007114F" w:rsidRDefault="00C106DF" w:rsidP="00203CAA">
      <w:r>
        <w:t>The template parameter I</w:t>
      </w:r>
      <w:r w:rsidR="00203CAA">
        <w:t>F</w:t>
      </w:r>
      <w:r>
        <w:t xml:space="preserve"> shall specify the name of the interface</w:t>
      </w:r>
      <w:r w:rsidR="00203CAA">
        <w:t xml:space="preserve"> type used for the port</w:t>
      </w:r>
      <w:r>
        <w:t>.</w:t>
      </w:r>
      <w:r w:rsidR="00203CAA">
        <w:t xml:space="preserve"> The port can only be bound to a channel which is derived from the same type, or to another port or export which is derived from this type.</w:t>
      </w:r>
      <w:r w:rsidR="00203CAA" w:rsidRPr="0007114F">
        <w:t xml:space="preserve"> </w:t>
      </w:r>
      <w:r w:rsidRPr="0007114F">
        <w:fldChar w:fldCharType="begin"/>
      </w:r>
      <w:r w:rsidRPr="0007114F">
        <w:instrText xml:space="preserve"> XE "</w:instrText>
      </w:r>
      <w:r>
        <w:instrText>uvm_port_base:constructor</w:instrText>
      </w:r>
      <w:r w:rsidRPr="0007114F">
        <w:instrText xml:space="preserve">" </w:instrText>
      </w:r>
      <w:r w:rsidRPr="0007114F">
        <w:fldChar w:fldCharType="end"/>
      </w:r>
    </w:p>
    <w:p w:rsidR="00D34528" w:rsidRPr="0007114F" w:rsidRDefault="00CB2839" w:rsidP="00D34528">
      <w:pPr>
        <w:pStyle w:val="berschrift3"/>
      </w:pPr>
      <w:bookmarkStart w:id="68" w:name="_Toc454918828"/>
      <w:r>
        <w:t>Constructor</w:t>
      </w:r>
      <w:bookmarkEnd w:id="68"/>
      <w:r w:rsidR="00D34528" w:rsidRPr="0007114F">
        <w:fldChar w:fldCharType="begin"/>
      </w:r>
      <w:r w:rsidR="00D34528" w:rsidRPr="0007114F">
        <w:instrText xml:space="preserve"> XE "</w:instrText>
      </w:r>
      <w:r w:rsidR="00D34528">
        <w:instrText>uvm_port_base:constructor</w:instrText>
      </w:r>
      <w:r w:rsidR="00D34528" w:rsidRPr="0007114F">
        <w:instrText xml:space="preserve">" </w:instrText>
      </w:r>
      <w:r w:rsidR="00D34528"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34528" w:rsidRPr="0007114F" w:rsidTr="004A01E4">
        <w:tc>
          <w:tcPr>
            <w:tcW w:w="9461" w:type="dxa"/>
            <w:shd w:val="pct5" w:color="auto" w:fill="auto"/>
            <w:tcMar>
              <w:left w:w="115" w:type="dxa"/>
              <w:bottom w:w="115" w:type="dxa"/>
              <w:right w:w="115" w:type="dxa"/>
            </w:tcMar>
          </w:tcPr>
          <w:p w:rsidR="00D34528" w:rsidRPr="00CB2839" w:rsidRDefault="00D34528" w:rsidP="00D34528">
            <w:pPr>
              <w:autoSpaceDE w:val="0"/>
              <w:autoSpaceDN w:val="0"/>
              <w:adjustRightInd w:val="0"/>
              <w:rPr>
                <w:rFonts w:ascii="Courier" w:hAnsi="Courier" w:cs="Courier"/>
                <w:sz w:val="16"/>
                <w:szCs w:val="16"/>
                <w:lang w:val="fr-FR"/>
              </w:rPr>
            </w:pPr>
            <w:r w:rsidRPr="00CB2839">
              <w:rPr>
                <w:rFonts w:ascii="Courier" w:hAnsi="Courier" w:cs="Courier"/>
                <w:b/>
                <w:sz w:val="16"/>
                <w:szCs w:val="16"/>
                <w:lang w:val="fr-FR"/>
              </w:rPr>
              <w:t>uvm_port_</w:t>
            </w:r>
            <w:proofErr w:type="gramStart"/>
            <w:r w:rsidRPr="00CB2839">
              <w:rPr>
                <w:rFonts w:ascii="Courier" w:hAnsi="Courier" w:cs="Courier"/>
                <w:b/>
                <w:sz w:val="16"/>
                <w:szCs w:val="16"/>
                <w:lang w:val="fr-FR"/>
              </w:rPr>
              <w:t>base</w:t>
            </w:r>
            <w:r w:rsidRPr="00CB2839">
              <w:rPr>
                <w:rFonts w:ascii="Courier" w:hAnsi="Courier" w:cs="Courier"/>
                <w:sz w:val="16"/>
                <w:szCs w:val="16"/>
                <w:lang w:val="fr-FR"/>
              </w:rPr>
              <w:t>(</w:t>
            </w:r>
            <w:proofErr w:type="gramEnd"/>
            <w:r w:rsidRPr="00CB2839">
              <w:rPr>
                <w:rFonts w:ascii="Courier" w:hAnsi="Courier" w:cs="Courier"/>
                <w:sz w:val="16"/>
                <w:szCs w:val="16"/>
                <w:lang w:val="fr-FR"/>
              </w:rPr>
              <w:t>);</w:t>
            </w:r>
          </w:p>
          <w:p w:rsidR="00D34528" w:rsidRPr="0007114F" w:rsidRDefault="00D34528" w:rsidP="00D34528">
            <w:pPr>
              <w:autoSpaceDE w:val="0"/>
              <w:autoSpaceDN w:val="0"/>
              <w:adjustRightInd w:val="0"/>
              <w:rPr>
                <w:rFonts w:ascii="Courier" w:hAnsi="Courier" w:cs="Courier"/>
                <w:sz w:val="16"/>
                <w:szCs w:val="16"/>
              </w:rPr>
            </w:pPr>
            <w:r w:rsidRPr="00CB2839">
              <w:rPr>
                <w:rFonts w:ascii="Courier" w:hAnsi="Courier" w:cs="Courier"/>
                <w:sz w:val="16"/>
                <w:szCs w:val="16"/>
              </w:rPr>
              <w:t xml:space="preserve">explicit </w:t>
            </w:r>
            <w:r w:rsidRPr="00CB2839">
              <w:rPr>
                <w:rFonts w:ascii="Courier" w:hAnsi="Courier" w:cs="Courier"/>
                <w:b/>
                <w:sz w:val="16"/>
                <w:szCs w:val="16"/>
              </w:rPr>
              <w:t>uvm_port_base</w:t>
            </w:r>
            <w:r w:rsidRPr="00CB2839">
              <w:rPr>
                <w:rFonts w:ascii="Courier" w:hAnsi="Courier" w:cs="Courier"/>
                <w:sz w:val="16"/>
                <w:szCs w:val="16"/>
              </w:rPr>
              <w:t xml:space="preserve">( const std::string&amp; </w:t>
            </w:r>
            <w:r w:rsidRPr="00CB2839">
              <w:rPr>
                <w:rFonts w:ascii="Courier" w:hAnsi="Courier" w:cs="Courier"/>
                <w:i/>
                <w:sz w:val="16"/>
                <w:szCs w:val="16"/>
              </w:rPr>
              <w:t>name</w:t>
            </w:r>
            <w:r w:rsidRPr="00CB2839">
              <w:rPr>
                <w:rFonts w:ascii="Courier" w:hAnsi="Courier" w:cs="Courier"/>
                <w:sz w:val="16"/>
                <w:szCs w:val="16"/>
              </w:rPr>
              <w:t xml:space="preserve"> );</w:t>
            </w:r>
          </w:p>
        </w:tc>
      </w:tr>
    </w:tbl>
    <w:p w:rsidR="00780CDC" w:rsidRDefault="00D34528" w:rsidP="00FA0E19">
      <w:r w:rsidRPr="0007114F">
        <w:t xml:space="preserve">The constructor shall create and initialize an instance of the class with the name </w:t>
      </w:r>
      <w:r w:rsidRPr="0007114F">
        <w:rPr>
          <w:i/>
        </w:rPr>
        <w:t>name</w:t>
      </w:r>
      <w:r>
        <w:rPr>
          <w:i/>
        </w:rPr>
        <w:t>,</w:t>
      </w:r>
      <w:r w:rsidRPr="00D34528">
        <w:t xml:space="preserve"> if</w:t>
      </w:r>
      <w:r w:rsidRPr="0007114F">
        <w:t xml:space="preserve"> passed as an argument.</w:t>
      </w:r>
    </w:p>
    <w:p w:rsidR="003C77D0" w:rsidRDefault="003C77D0" w:rsidP="003C77D0">
      <w:pPr>
        <w:pStyle w:val="berschrift3"/>
      </w:pPr>
      <w:bookmarkStart w:id="69" w:name="_Toc454918829"/>
      <w:r>
        <w:t>Member functions</w:t>
      </w:r>
      <w:bookmarkEnd w:id="69"/>
    </w:p>
    <w:p w:rsidR="003C77D0" w:rsidRPr="0007114F" w:rsidRDefault="003C77D0" w:rsidP="003C77D0">
      <w:pPr>
        <w:pStyle w:val="berschrift4"/>
      </w:pPr>
      <w:r>
        <w:t>get_name</w:t>
      </w:r>
      <w:r w:rsidRPr="0007114F">
        <w:fldChar w:fldCharType="begin"/>
      </w:r>
      <w:r w:rsidRPr="0007114F">
        <w:instrText xml:space="preserve"> XE "</w:instrText>
      </w:r>
      <w:r>
        <w:instrText>get_name</w:instrText>
      </w:r>
      <w:r w:rsidRPr="0007114F">
        <w:instrText>, member function:class uvm_</w:instrText>
      </w:r>
      <w:r>
        <w:instrText>port_base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C77D0" w:rsidRPr="0007114F" w:rsidTr="004A01E4">
        <w:tc>
          <w:tcPr>
            <w:tcW w:w="9461" w:type="dxa"/>
            <w:shd w:val="pct5" w:color="auto" w:fill="auto"/>
            <w:tcMar>
              <w:left w:w="115" w:type="dxa"/>
              <w:bottom w:w="115" w:type="dxa"/>
              <w:right w:w="115" w:type="dxa"/>
            </w:tcMar>
          </w:tcPr>
          <w:p w:rsidR="003C77D0" w:rsidRPr="0007114F" w:rsidRDefault="003C77D0" w:rsidP="004A01E4">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const std::string </w:t>
            </w:r>
            <w:r w:rsidRPr="00CB2839">
              <w:rPr>
                <w:rFonts w:ascii="Courier" w:hAnsi="Courier" w:cs="Courier"/>
                <w:b/>
                <w:sz w:val="16"/>
                <w:szCs w:val="16"/>
              </w:rPr>
              <w:t>get_name</w:t>
            </w:r>
            <w:r w:rsidRPr="00CB2839">
              <w:rPr>
                <w:rFonts w:ascii="Courier" w:hAnsi="Courier" w:cs="Courier"/>
                <w:sz w:val="16"/>
                <w:szCs w:val="16"/>
              </w:rPr>
              <w:t>() const;</w:t>
            </w:r>
          </w:p>
        </w:tc>
      </w:tr>
    </w:tbl>
    <w:p w:rsidR="003C77D0" w:rsidRDefault="003C77D0" w:rsidP="003C77D0">
      <w:r w:rsidRPr="0007114F">
        <w:t xml:space="preserve">The </w:t>
      </w:r>
      <w:r>
        <w:t xml:space="preserve">member function </w:t>
      </w:r>
      <w:r w:rsidRPr="003C77D0">
        <w:rPr>
          <w:b/>
        </w:rPr>
        <w:t xml:space="preserve">get_name </w:t>
      </w:r>
      <w:r w:rsidRPr="0007114F">
        <w:t xml:space="preserve">shall </w:t>
      </w:r>
      <w:r>
        <w:t>r</w:t>
      </w:r>
      <w:r w:rsidRPr="003C77D0">
        <w:t>eturn the leaf name of this port.</w:t>
      </w:r>
    </w:p>
    <w:p w:rsidR="003C77D0" w:rsidRPr="0007114F" w:rsidRDefault="003C77D0" w:rsidP="003C77D0">
      <w:pPr>
        <w:pStyle w:val="berschrift4"/>
      </w:pPr>
      <w:r>
        <w:t>get_full_name</w:t>
      </w:r>
      <w:r w:rsidRPr="0007114F">
        <w:fldChar w:fldCharType="begin"/>
      </w:r>
      <w:r w:rsidRPr="0007114F">
        <w:instrText xml:space="preserve"> XE "</w:instrText>
      </w:r>
      <w:r>
        <w:instrText>get_full_name</w:instrText>
      </w:r>
      <w:r w:rsidRPr="0007114F">
        <w:instrText>, member function:class uvm_</w:instrText>
      </w:r>
      <w:r>
        <w:instrText>port_base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C77D0" w:rsidRPr="0007114F" w:rsidTr="004A01E4">
        <w:tc>
          <w:tcPr>
            <w:tcW w:w="9461" w:type="dxa"/>
            <w:shd w:val="pct5" w:color="auto" w:fill="auto"/>
            <w:tcMar>
              <w:left w:w="115" w:type="dxa"/>
              <w:bottom w:w="115" w:type="dxa"/>
              <w:right w:w="115" w:type="dxa"/>
            </w:tcMar>
          </w:tcPr>
          <w:p w:rsidR="003C77D0" w:rsidRPr="0007114F" w:rsidRDefault="003C77D0" w:rsidP="004A01E4">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const std::string </w:t>
            </w:r>
            <w:r w:rsidRPr="00CB2839">
              <w:rPr>
                <w:rFonts w:ascii="Courier" w:hAnsi="Courier" w:cs="Courier"/>
                <w:b/>
                <w:sz w:val="16"/>
                <w:szCs w:val="16"/>
              </w:rPr>
              <w:t>get_full_name</w:t>
            </w:r>
            <w:r w:rsidRPr="00CB2839">
              <w:rPr>
                <w:rFonts w:ascii="Courier" w:hAnsi="Courier" w:cs="Courier"/>
                <w:sz w:val="16"/>
                <w:szCs w:val="16"/>
              </w:rPr>
              <w:t>() const;</w:t>
            </w:r>
          </w:p>
        </w:tc>
      </w:tr>
    </w:tbl>
    <w:p w:rsidR="003C77D0" w:rsidRDefault="003C77D0" w:rsidP="003C77D0">
      <w:r w:rsidRPr="0007114F">
        <w:t xml:space="preserve">The </w:t>
      </w:r>
      <w:r>
        <w:t xml:space="preserve">member function </w:t>
      </w:r>
      <w:r w:rsidRPr="003C77D0">
        <w:rPr>
          <w:b/>
        </w:rPr>
        <w:t>get_</w:t>
      </w:r>
      <w:r>
        <w:rPr>
          <w:b/>
        </w:rPr>
        <w:t>full_</w:t>
      </w:r>
      <w:r w:rsidRPr="003C77D0">
        <w:rPr>
          <w:b/>
        </w:rPr>
        <w:t>name</w:t>
      </w:r>
      <w:r>
        <w:t xml:space="preserve"> </w:t>
      </w:r>
      <w:r w:rsidRPr="0007114F">
        <w:t xml:space="preserve">shall </w:t>
      </w:r>
      <w:r>
        <w:t>r</w:t>
      </w:r>
      <w:r w:rsidRPr="003C77D0">
        <w:t xml:space="preserve">eturn the </w:t>
      </w:r>
      <w:r>
        <w:t xml:space="preserve">full hierarchical </w:t>
      </w:r>
      <w:r w:rsidRPr="003C77D0">
        <w:t>name of this port.</w:t>
      </w:r>
    </w:p>
    <w:p w:rsidR="00EE17B0" w:rsidRPr="0007114F" w:rsidRDefault="00EE17B0" w:rsidP="00EE17B0">
      <w:pPr>
        <w:pStyle w:val="berschrift4"/>
      </w:pPr>
      <w:r>
        <w:t>get_parent</w:t>
      </w:r>
      <w:r w:rsidRPr="0007114F">
        <w:fldChar w:fldCharType="begin"/>
      </w:r>
      <w:r w:rsidRPr="0007114F">
        <w:instrText xml:space="preserve"> XE "</w:instrText>
      </w:r>
      <w:r>
        <w:instrText>get_parent</w:instrText>
      </w:r>
      <w:r w:rsidRPr="0007114F">
        <w:instrText>, member function:class uvm_</w:instrText>
      </w:r>
      <w:r>
        <w:instrText>port_base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E17B0" w:rsidRPr="0007114F" w:rsidTr="004A01E4">
        <w:tc>
          <w:tcPr>
            <w:tcW w:w="9461" w:type="dxa"/>
            <w:shd w:val="pct5" w:color="auto" w:fill="auto"/>
            <w:tcMar>
              <w:left w:w="115" w:type="dxa"/>
              <w:bottom w:w="115" w:type="dxa"/>
              <w:right w:w="115" w:type="dxa"/>
            </w:tcMar>
          </w:tcPr>
          <w:p w:rsidR="00EE17B0" w:rsidRPr="0007114F" w:rsidRDefault="00EE17B0" w:rsidP="004306D8">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w:t>
            </w:r>
            <w:r w:rsidRPr="005E72DC">
              <w:rPr>
                <w:rFonts w:ascii="Courier" w:hAnsi="Courier" w:cs="Courier"/>
                <w:b/>
                <w:sz w:val="16"/>
                <w:szCs w:val="16"/>
              </w:rPr>
              <w:t>uvm_component</w:t>
            </w:r>
            <w:r w:rsidRPr="00CB2839">
              <w:rPr>
                <w:rFonts w:ascii="Courier" w:hAnsi="Courier" w:cs="Courier"/>
                <w:sz w:val="16"/>
                <w:szCs w:val="16"/>
              </w:rPr>
              <w:t xml:space="preserve">* </w:t>
            </w:r>
            <w:r w:rsidRPr="00CB2839">
              <w:rPr>
                <w:rFonts w:ascii="Courier" w:hAnsi="Courier" w:cs="Courier"/>
                <w:b/>
                <w:sz w:val="16"/>
                <w:szCs w:val="16"/>
              </w:rPr>
              <w:t>get_parent</w:t>
            </w:r>
            <w:r w:rsidRPr="00CB2839">
              <w:rPr>
                <w:rFonts w:ascii="Courier" w:hAnsi="Courier" w:cs="Courier"/>
                <w:sz w:val="16"/>
                <w:szCs w:val="16"/>
              </w:rPr>
              <w:t>() const;</w:t>
            </w:r>
          </w:p>
        </w:tc>
      </w:tr>
    </w:tbl>
    <w:p w:rsidR="003C77D0" w:rsidRDefault="00EE17B0" w:rsidP="003C77D0">
      <w:r w:rsidRPr="0007114F">
        <w:t xml:space="preserve">The </w:t>
      </w:r>
      <w:r>
        <w:t xml:space="preserve">member function </w:t>
      </w:r>
      <w:r w:rsidRPr="003C77D0">
        <w:rPr>
          <w:b/>
        </w:rPr>
        <w:t>get_</w:t>
      </w:r>
      <w:r>
        <w:rPr>
          <w:b/>
        </w:rPr>
        <w:t>parent</w:t>
      </w:r>
      <w:r>
        <w:t xml:space="preserve"> </w:t>
      </w:r>
      <w:r w:rsidRPr="0007114F">
        <w:t xml:space="preserve">shall </w:t>
      </w:r>
      <w:r>
        <w:t>r</w:t>
      </w:r>
      <w:r w:rsidRPr="00EE17B0">
        <w:t xml:space="preserve">eturn the handle to this port’s parent, or </w:t>
      </w:r>
      <w:r w:rsidR="00752079">
        <w:t>NULL</w:t>
      </w:r>
      <w:r w:rsidRPr="00EE17B0">
        <w:t xml:space="preserve"> if it has no parent.</w:t>
      </w:r>
    </w:p>
    <w:p w:rsidR="00B36D6E" w:rsidRPr="0007114F" w:rsidRDefault="00B36D6E" w:rsidP="00B36D6E">
      <w:pPr>
        <w:pStyle w:val="berschrift4"/>
      </w:pPr>
      <w:r>
        <w:t>get_type_name</w:t>
      </w:r>
      <w:r w:rsidRPr="0007114F">
        <w:fldChar w:fldCharType="begin"/>
      </w:r>
      <w:r w:rsidRPr="0007114F">
        <w:instrText xml:space="preserve"> XE "</w:instrText>
      </w:r>
      <w:r>
        <w:instrText>get_type_name</w:instrText>
      </w:r>
      <w:r w:rsidRPr="0007114F">
        <w:instrText>, member function:class uvm_</w:instrText>
      </w:r>
      <w:r>
        <w:instrText>port_base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36D6E" w:rsidRPr="0007114F" w:rsidTr="004A01E4">
        <w:tc>
          <w:tcPr>
            <w:tcW w:w="9461" w:type="dxa"/>
            <w:shd w:val="pct5" w:color="auto" w:fill="auto"/>
            <w:tcMar>
              <w:left w:w="115" w:type="dxa"/>
              <w:bottom w:w="115" w:type="dxa"/>
              <w:right w:w="115" w:type="dxa"/>
            </w:tcMar>
          </w:tcPr>
          <w:p w:rsidR="00B36D6E" w:rsidRPr="0007114F" w:rsidRDefault="00B36D6E" w:rsidP="005C6572">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const std::string </w:t>
            </w:r>
            <w:r w:rsidRPr="00CB2839">
              <w:rPr>
                <w:rFonts w:ascii="Courier" w:hAnsi="Courier" w:cs="Courier"/>
                <w:b/>
                <w:sz w:val="16"/>
                <w:szCs w:val="16"/>
              </w:rPr>
              <w:t>get_</w:t>
            </w:r>
            <w:r w:rsidR="005C6572">
              <w:rPr>
                <w:rFonts w:ascii="Courier" w:hAnsi="Courier" w:cs="Courier"/>
                <w:b/>
                <w:sz w:val="16"/>
                <w:szCs w:val="16"/>
              </w:rPr>
              <w:t>type</w:t>
            </w:r>
            <w:r w:rsidRPr="00CB2839">
              <w:rPr>
                <w:rFonts w:ascii="Courier" w:hAnsi="Courier" w:cs="Courier"/>
                <w:b/>
                <w:sz w:val="16"/>
                <w:szCs w:val="16"/>
              </w:rPr>
              <w:t>_name</w:t>
            </w:r>
            <w:r w:rsidRPr="00CB2839">
              <w:rPr>
                <w:rFonts w:ascii="Courier" w:hAnsi="Courier" w:cs="Courier"/>
                <w:sz w:val="16"/>
                <w:szCs w:val="16"/>
              </w:rPr>
              <w:t>() const;</w:t>
            </w:r>
          </w:p>
        </w:tc>
      </w:tr>
    </w:tbl>
    <w:p w:rsidR="00B36D6E" w:rsidRDefault="00B36D6E" w:rsidP="00B36D6E">
      <w:r w:rsidRPr="0007114F">
        <w:t xml:space="preserve">The </w:t>
      </w:r>
      <w:r>
        <w:t xml:space="preserve">member function </w:t>
      </w:r>
      <w:r w:rsidRPr="003C77D0">
        <w:rPr>
          <w:b/>
        </w:rPr>
        <w:t>get_</w:t>
      </w:r>
      <w:r w:rsidR="005C6572">
        <w:rPr>
          <w:b/>
        </w:rPr>
        <w:t>type</w:t>
      </w:r>
      <w:r>
        <w:rPr>
          <w:b/>
        </w:rPr>
        <w:t>_</w:t>
      </w:r>
      <w:r w:rsidRPr="003C77D0">
        <w:rPr>
          <w:b/>
        </w:rPr>
        <w:t>name</w:t>
      </w:r>
      <w:r>
        <w:t xml:space="preserve"> </w:t>
      </w:r>
      <w:r w:rsidRPr="0007114F">
        <w:t xml:space="preserve">shall </w:t>
      </w:r>
      <w:r>
        <w:t>return the type name to this port. Derived port classes shall implement this member function to return the concrete type.</w:t>
      </w:r>
    </w:p>
    <w:p w:rsidR="00B36D6E" w:rsidRPr="0007114F" w:rsidRDefault="00B36D6E" w:rsidP="00B36D6E">
      <w:pPr>
        <w:pStyle w:val="berschrift4"/>
      </w:pPr>
      <w:proofErr w:type="gramStart"/>
      <w:r>
        <w:t>connect</w:t>
      </w:r>
      <w:proofErr w:type="gramEnd"/>
      <w:r w:rsidRPr="0007114F">
        <w:fldChar w:fldCharType="begin"/>
      </w:r>
      <w:r w:rsidRPr="0007114F">
        <w:instrText xml:space="preserve"> XE "</w:instrText>
      </w:r>
      <w:r>
        <w:instrText>connect</w:instrText>
      </w:r>
      <w:r w:rsidRPr="0007114F">
        <w:instrText>, member function:class uvm_</w:instrText>
      </w:r>
      <w:r>
        <w:instrText>port_base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36D6E" w:rsidRPr="0007114F" w:rsidTr="004A01E4">
        <w:tc>
          <w:tcPr>
            <w:tcW w:w="9461" w:type="dxa"/>
            <w:shd w:val="pct5" w:color="auto" w:fill="auto"/>
            <w:tcMar>
              <w:left w:w="115" w:type="dxa"/>
              <w:bottom w:w="115" w:type="dxa"/>
              <w:right w:w="115" w:type="dxa"/>
            </w:tcMar>
          </w:tcPr>
          <w:p w:rsidR="00817727" w:rsidRPr="00CB2839" w:rsidRDefault="00817727" w:rsidP="00817727">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void </w:t>
            </w:r>
            <w:r w:rsidRPr="00CB2839">
              <w:rPr>
                <w:rFonts w:ascii="Courier" w:hAnsi="Courier" w:cs="Courier"/>
                <w:b/>
                <w:sz w:val="16"/>
                <w:szCs w:val="16"/>
              </w:rPr>
              <w:t>connect</w:t>
            </w:r>
            <w:r w:rsidRPr="00CB2839">
              <w:rPr>
                <w:rFonts w:ascii="Courier" w:hAnsi="Courier" w:cs="Courier"/>
                <w:sz w:val="16"/>
                <w:szCs w:val="16"/>
              </w:rPr>
              <w:t>( IF&amp; );</w:t>
            </w:r>
          </w:p>
          <w:p w:rsidR="00B36D6E" w:rsidRPr="0007114F" w:rsidRDefault="00817727" w:rsidP="004A01E4">
            <w:pPr>
              <w:autoSpaceDE w:val="0"/>
              <w:autoSpaceDN w:val="0"/>
              <w:adjustRightInd w:val="0"/>
              <w:rPr>
                <w:rFonts w:ascii="Courier" w:hAnsi="Courier" w:cs="Courier"/>
                <w:sz w:val="16"/>
                <w:szCs w:val="16"/>
              </w:rPr>
            </w:pPr>
            <w:r w:rsidRPr="00CB2839">
              <w:rPr>
                <w:rFonts w:ascii="Courier" w:hAnsi="Courier" w:cs="Courier"/>
                <w:sz w:val="16"/>
                <w:szCs w:val="16"/>
              </w:rPr>
              <w:t xml:space="preserve">virtual void </w:t>
            </w:r>
            <w:r w:rsidRPr="00CB2839">
              <w:rPr>
                <w:rFonts w:ascii="Courier" w:hAnsi="Courier" w:cs="Courier"/>
                <w:b/>
                <w:sz w:val="16"/>
                <w:szCs w:val="16"/>
              </w:rPr>
              <w:t>connect</w:t>
            </w:r>
            <w:r w:rsidRPr="00CB2839">
              <w:rPr>
                <w:rFonts w:ascii="Courier" w:hAnsi="Courier" w:cs="Courier"/>
                <w:sz w:val="16"/>
                <w:szCs w:val="16"/>
              </w:rPr>
              <w:t xml:space="preserve">( </w:t>
            </w:r>
            <w:r w:rsidRPr="00CB2839">
              <w:rPr>
                <w:rFonts w:ascii="Courier" w:hAnsi="Courier" w:cs="Courier"/>
                <w:b/>
                <w:sz w:val="16"/>
                <w:szCs w:val="16"/>
              </w:rPr>
              <w:t>uvm_port_base</w:t>
            </w:r>
            <w:r>
              <w:rPr>
                <w:rFonts w:ascii="Courier" w:hAnsi="Courier" w:cs="Courier"/>
                <w:sz w:val="16"/>
                <w:szCs w:val="16"/>
              </w:rPr>
              <w:t>&lt;IF&gt;&amp; );</w:t>
            </w:r>
          </w:p>
        </w:tc>
      </w:tr>
    </w:tbl>
    <w:p w:rsidR="00B36D6E" w:rsidRDefault="00B36D6E" w:rsidP="00B36D6E">
      <w:r w:rsidRPr="0007114F">
        <w:lastRenderedPageBreak/>
        <w:t xml:space="preserve">The </w:t>
      </w:r>
      <w:r>
        <w:t xml:space="preserve">member function </w:t>
      </w:r>
      <w:r w:rsidR="00817727">
        <w:rPr>
          <w:b/>
        </w:rPr>
        <w:t>connect</w:t>
      </w:r>
      <w:r>
        <w:t xml:space="preserve"> </w:t>
      </w:r>
      <w:r w:rsidRPr="0007114F">
        <w:t xml:space="preserve">shall </w:t>
      </w:r>
      <w:r w:rsidR="00B103BC">
        <w:t>bind this port to the interface given as argument.</w:t>
      </w:r>
    </w:p>
    <w:p w:rsidR="003C77D0" w:rsidRPr="00B103BC" w:rsidRDefault="00B103BC" w:rsidP="00FA0E19">
      <w:pPr>
        <w:rPr>
          <w:sz w:val="18"/>
          <w:szCs w:val="18"/>
        </w:rPr>
      </w:pPr>
      <w:r>
        <w:rPr>
          <w:sz w:val="18"/>
          <w:szCs w:val="18"/>
        </w:rPr>
        <w:t>NOTE</w:t>
      </w:r>
      <w:r w:rsidRPr="0007114F">
        <w:rPr>
          <w:sz w:val="18"/>
          <w:szCs w:val="18"/>
        </w:rPr>
        <w:sym w:font="Symbol" w:char="F02D"/>
      </w:r>
      <w:proofErr w:type="gramStart"/>
      <w:r>
        <w:rPr>
          <w:sz w:val="18"/>
          <w:szCs w:val="18"/>
        </w:rPr>
        <w:t>The</w:t>
      </w:r>
      <w:proofErr w:type="gramEnd"/>
      <w:r>
        <w:rPr>
          <w:sz w:val="18"/>
          <w:szCs w:val="18"/>
        </w:rPr>
        <w:t xml:space="preserve"> member function </w:t>
      </w:r>
      <w:r w:rsidRPr="00EA6D8A">
        <w:rPr>
          <w:b/>
          <w:sz w:val="18"/>
          <w:szCs w:val="18"/>
        </w:rPr>
        <w:t>connect</w:t>
      </w:r>
      <w:r>
        <w:rPr>
          <w:sz w:val="18"/>
          <w:szCs w:val="18"/>
        </w:rPr>
        <w:t xml:space="preserve"> implements the</w:t>
      </w:r>
      <w:r w:rsidRPr="003047FF">
        <w:rPr>
          <w:sz w:val="18"/>
          <w:szCs w:val="18"/>
        </w:rPr>
        <w:t xml:space="preserve"> same functionality as the SystemC member function </w:t>
      </w:r>
      <w:r w:rsidRPr="003047FF">
        <w:rPr>
          <w:b/>
          <w:sz w:val="18"/>
          <w:szCs w:val="18"/>
        </w:rPr>
        <w:t>bind</w:t>
      </w:r>
      <w:r w:rsidRPr="00350F81">
        <w:rPr>
          <w:sz w:val="18"/>
          <w:szCs w:val="18"/>
        </w:rPr>
        <w:t>.</w:t>
      </w:r>
    </w:p>
    <w:p w:rsidR="007E0D25" w:rsidRPr="0007114F" w:rsidRDefault="007E0D25" w:rsidP="007B62E3">
      <w:pPr>
        <w:pStyle w:val="berschrift2"/>
      </w:pPr>
      <w:bookmarkStart w:id="70" w:name="_Toc454918830"/>
      <w:r>
        <w:t>uvm_</w:t>
      </w:r>
      <w:r w:rsidR="009D7732">
        <w:t>component_</w:t>
      </w:r>
      <w:r>
        <w:t>name</w:t>
      </w:r>
      <w:r w:rsidRPr="00B65D47">
        <w:rPr>
          <w:vertAlign w:val="superscript"/>
        </w:rPr>
        <w:sym w:font="Wingdings 3" w:char="F037"/>
      </w:r>
      <w:bookmarkEnd w:id="70"/>
      <w:r w:rsidR="003D6F90" w:rsidRPr="0007114F">
        <w:fldChar w:fldCharType="begin"/>
      </w:r>
      <w:r w:rsidR="007E2ED8">
        <w:instrText xml:space="preserve"> XE "uvm_</w:instrText>
      </w:r>
      <w:r w:rsidR="009D7732">
        <w:instrText>component_</w:instrText>
      </w:r>
      <w:r w:rsidR="007E2ED8">
        <w:instrText>name</w:instrText>
      </w:r>
      <w:r w:rsidRPr="0007114F">
        <w:instrText xml:space="preserve">:class" </w:instrText>
      </w:r>
      <w:r w:rsidR="003D6F90" w:rsidRPr="0007114F">
        <w:fldChar w:fldCharType="end"/>
      </w:r>
    </w:p>
    <w:p w:rsidR="009D4B0E" w:rsidRDefault="007E0D25" w:rsidP="003E0BB5">
      <w:r w:rsidRPr="0007114F">
        <w:t xml:space="preserve">The class </w:t>
      </w:r>
      <w:r w:rsidRPr="0007114F">
        <w:rPr>
          <w:b/>
        </w:rPr>
        <w:t>uvm_</w:t>
      </w:r>
      <w:r w:rsidR="009D7732">
        <w:rPr>
          <w:b/>
        </w:rPr>
        <w:t>component_</w:t>
      </w:r>
      <w:r>
        <w:rPr>
          <w:b/>
        </w:rPr>
        <w:t>name</w:t>
      </w:r>
      <w:r w:rsidRPr="0007114F">
        <w:t xml:space="preserve"> </w:t>
      </w:r>
      <w:r w:rsidR="009D4B0E">
        <w:t xml:space="preserve">is shall </w:t>
      </w:r>
      <w:r w:rsidR="007554B6">
        <w:t xml:space="preserve">provide the mechanism for building </w:t>
      </w:r>
      <w:r w:rsidR="003E0BB5">
        <w:t xml:space="preserve">the hierarchical names of </w:t>
      </w:r>
      <w:r w:rsidR="009D7732">
        <w:t xml:space="preserve">component </w:t>
      </w:r>
      <w:r w:rsidR="003E0BB5">
        <w:t xml:space="preserve">instances </w:t>
      </w:r>
      <w:r w:rsidR="00A33A07">
        <w:t>and</w:t>
      </w:r>
      <w:r w:rsidR="00A73417">
        <w:t xml:space="preserve"> </w:t>
      </w:r>
      <w:r w:rsidR="009D4B0E">
        <w:t>component</w:t>
      </w:r>
      <w:r w:rsidR="003E0BB5">
        <w:t xml:space="preserve"> hierarchy during elaboration. </w:t>
      </w:r>
    </w:p>
    <w:p w:rsidR="00487867" w:rsidRDefault="00487867" w:rsidP="00487867">
      <w:r>
        <w:t xml:space="preserve">An implementation shall maintain the UVM component hierarchy, that is, it shall build a list of hierarchical component names, where each component instance is named as if it were a child of another component (its parent). The </w:t>
      </w:r>
      <w:r w:rsidR="003E7EA8">
        <w:t>mechanism</w:t>
      </w:r>
      <w:r>
        <w:t xml:space="preserve"> to implement such component </w:t>
      </w:r>
      <w:r w:rsidR="003E7EA8">
        <w:t>hierarchy</w:t>
      </w:r>
      <w:r>
        <w:t xml:space="preserve"> is implementation-defined.</w:t>
      </w:r>
    </w:p>
    <w:p w:rsidR="00487867" w:rsidRPr="00DE630E" w:rsidRDefault="00487867" w:rsidP="00487867">
      <w:pPr>
        <w:rPr>
          <w:sz w:val="18"/>
          <w:szCs w:val="18"/>
        </w:rPr>
      </w:pPr>
      <w:r>
        <w:rPr>
          <w:sz w:val="18"/>
          <w:szCs w:val="18"/>
        </w:rPr>
        <w:t>NOTE 1</w:t>
      </w:r>
      <w:r w:rsidRPr="00C071B6">
        <w:rPr>
          <w:sz w:val="18"/>
          <w:szCs w:val="18"/>
        </w:rPr>
        <w:sym w:font="Symbol" w:char="F02D"/>
      </w:r>
      <w:proofErr w:type="gramStart"/>
      <w:r w:rsidRPr="00DE630E">
        <w:rPr>
          <w:sz w:val="18"/>
          <w:szCs w:val="18"/>
        </w:rPr>
        <w:t>The</w:t>
      </w:r>
      <w:proofErr w:type="gramEnd"/>
      <w:r w:rsidRPr="00DE630E">
        <w:rPr>
          <w:sz w:val="18"/>
          <w:szCs w:val="18"/>
        </w:rPr>
        <w:t xml:space="preserve"> hierarchical name of an instance in the component hierarchy is returned from member function </w:t>
      </w:r>
      <w:r w:rsidRPr="00DE630E">
        <w:rPr>
          <w:b/>
          <w:sz w:val="18"/>
          <w:szCs w:val="18"/>
        </w:rPr>
        <w:t>get_</w:t>
      </w:r>
      <w:r>
        <w:rPr>
          <w:b/>
          <w:sz w:val="18"/>
          <w:szCs w:val="18"/>
        </w:rPr>
        <w:t>full_</w:t>
      </w:r>
      <w:r w:rsidRPr="00DE630E">
        <w:rPr>
          <w:b/>
          <w:sz w:val="18"/>
          <w:szCs w:val="18"/>
        </w:rPr>
        <w:t>name</w:t>
      </w:r>
      <w:r w:rsidRPr="00DE630E">
        <w:rPr>
          <w:sz w:val="18"/>
          <w:szCs w:val="18"/>
        </w:rPr>
        <w:t xml:space="preserve"> of class </w:t>
      </w:r>
      <w:r w:rsidRPr="00DE630E">
        <w:rPr>
          <w:b/>
          <w:sz w:val="18"/>
          <w:szCs w:val="18"/>
        </w:rPr>
        <w:t>uvm_component</w:t>
      </w:r>
      <w:r w:rsidRPr="00DE630E">
        <w:rPr>
          <w:sz w:val="18"/>
          <w:szCs w:val="18"/>
        </w:rPr>
        <w:t xml:space="preserve">, which is the base class of all </w:t>
      </w:r>
      <w:r>
        <w:rPr>
          <w:sz w:val="18"/>
          <w:szCs w:val="18"/>
        </w:rPr>
        <w:t>component</w:t>
      </w:r>
      <w:r w:rsidRPr="00DE630E">
        <w:rPr>
          <w:sz w:val="18"/>
          <w:szCs w:val="18"/>
        </w:rPr>
        <w:t xml:space="preserve"> instances.</w:t>
      </w:r>
    </w:p>
    <w:p w:rsidR="00487867" w:rsidRPr="0083360F" w:rsidRDefault="00487867" w:rsidP="003E0BB5">
      <w:pPr>
        <w:rPr>
          <w:sz w:val="18"/>
          <w:szCs w:val="18"/>
        </w:rPr>
      </w:pPr>
      <w:r w:rsidRPr="00DE630E">
        <w:rPr>
          <w:sz w:val="18"/>
          <w:szCs w:val="18"/>
        </w:rPr>
        <w:t>NOTE 2</w:t>
      </w:r>
      <w:r w:rsidRPr="00C071B6">
        <w:rPr>
          <w:sz w:val="18"/>
          <w:szCs w:val="18"/>
        </w:rPr>
        <w:sym w:font="Symbol" w:char="F02D"/>
      </w:r>
      <w:proofErr w:type="gramStart"/>
      <w:r w:rsidRPr="00DE630E">
        <w:rPr>
          <w:sz w:val="18"/>
          <w:szCs w:val="18"/>
        </w:rPr>
        <w:t>An</w:t>
      </w:r>
      <w:proofErr w:type="gramEnd"/>
      <w:r w:rsidRPr="00DE630E">
        <w:rPr>
          <w:sz w:val="18"/>
          <w:szCs w:val="18"/>
        </w:rPr>
        <w:t xml:space="preserve"> object of type </w:t>
      </w:r>
      <w:r w:rsidRPr="00DE630E">
        <w:rPr>
          <w:b/>
          <w:sz w:val="18"/>
          <w:szCs w:val="18"/>
        </w:rPr>
        <w:t>uvm_object</w:t>
      </w:r>
      <w:r w:rsidRPr="00DE630E">
        <w:rPr>
          <w:sz w:val="18"/>
          <w:szCs w:val="18"/>
        </w:rPr>
        <w:t xml:space="preserve"> may have a hierarchical name and may have a parent in the component hierarchy, but such object is not part of the component hierarchy.</w:t>
      </w:r>
    </w:p>
    <w:p w:rsidR="007E0D25" w:rsidRPr="0007114F" w:rsidRDefault="007E0D25" w:rsidP="00FE75F7">
      <w:pPr>
        <w:pStyle w:val="berschrift3"/>
      </w:pPr>
      <w:bookmarkStart w:id="71" w:name="_Toc454918831"/>
      <w:r w:rsidRPr="0007114F">
        <w:t>Class definition</w:t>
      </w:r>
      <w:bookmarkEnd w:id="71"/>
      <w:r w:rsidR="003D6F90" w:rsidRPr="0007114F">
        <w:fldChar w:fldCharType="begin"/>
      </w:r>
      <w:r w:rsidRPr="0007114F">
        <w:instrText xml:space="preserve"> XE "uvm_</w:instrText>
      </w:r>
      <w:r w:rsidR="009D7732">
        <w:instrText>component_</w:instrText>
      </w:r>
      <w:r w:rsidR="007E2ED8">
        <w:instrText>name</w:instrText>
      </w:r>
      <w:r w:rsidRPr="0007114F">
        <w:instrText>:class definition</w:instrText>
      </w:r>
      <w:r w:rsidR="007E2ED8">
        <w:instrText>”</w:instrText>
      </w:r>
      <w:r w:rsidRPr="0007114F">
        <w:instrText xml:space="preserve"> </w:instrText>
      </w:r>
      <w:r w:rsidR="003D6F90" w:rsidRPr="0007114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576"/>
      </w:tblGrid>
      <w:tr w:rsidR="007E0D25" w:rsidRPr="0007114F" w:rsidTr="00C94398">
        <w:tc>
          <w:tcPr>
            <w:tcW w:w="9576" w:type="dxa"/>
            <w:shd w:val="pct5" w:color="auto" w:fill="auto"/>
            <w:tcMar>
              <w:left w:w="115" w:type="dxa"/>
              <w:bottom w:w="115" w:type="dxa"/>
              <w:right w:w="115" w:type="dxa"/>
            </w:tcMar>
          </w:tcPr>
          <w:p w:rsidR="007E0D25" w:rsidRPr="0007114F" w:rsidRDefault="00D539B7" w:rsidP="00C94398">
            <w:pPr>
              <w:autoSpaceDE w:val="0"/>
              <w:autoSpaceDN w:val="0"/>
              <w:adjustRightInd w:val="0"/>
              <w:rPr>
                <w:rFonts w:ascii="Courier" w:hAnsi="Courier" w:cs="Courier"/>
                <w:sz w:val="16"/>
                <w:szCs w:val="16"/>
              </w:rPr>
            </w:pPr>
            <w:r>
              <w:rPr>
                <w:rFonts w:ascii="Courier" w:hAnsi="Courier" w:cs="Courier"/>
                <w:sz w:val="16"/>
                <w:szCs w:val="16"/>
              </w:rPr>
              <w:t>n</w:t>
            </w:r>
            <w:r w:rsidR="007E0D25" w:rsidRPr="0007114F">
              <w:rPr>
                <w:rFonts w:ascii="Courier" w:hAnsi="Courier" w:cs="Courier"/>
                <w:sz w:val="16"/>
                <w:szCs w:val="16"/>
              </w:rPr>
              <w:t xml:space="preserve">amespace </w:t>
            </w:r>
            <w:r w:rsidR="007E0D25" w:rsidRPr="0007114F">
              <w:rPr>
                <w:rFonts w:ascii="Courier" w:hAnsi="Courier" w:cs="Courier"/>
                <w:b/>
                <w:sz w:val="16"/>
                <w:szCs w:val="16"/>
              </w:rPr>
              <w:t>uvm</w:t>
            </w:r>
            <w:r w:rsidR="007E0D25" w:rsidRPr="0007114F">
              <w:rPr>
                <w:rFonts w:ascii="Courier" w:hAnsi="Courier" w:cs="Courier"/>
                <w:sz w:val="16"/>
                <w:szCs w:val="16"/>
              </w:rPr>
              <w:t xml:space="preserve"> {</w:t>
            </w:r>
          </w:p>
          <w:p w:rsidR="007E0D25" w:rsidRPr="0007114F" w:rsidRDefault="007E0D25" w:rsidP="00C94398">
            <w:pPr>
              <w:autoSpaceDE w:val="0"/>
              <w:autoSpaceDN w:val="0"/>
              <w:adjustRightInd w:val="0"/>
              <w:rPr>
                <w:rFonts w:ascii="Courier" w:hAnsi="Courier" w:cs="Courier"/>
                <w:sz w:val="16"/>
                <w:szCs w:val="16"/>
              </w:rPr>
            </w:pPr>
          </w:p>
          <w:p w:rsidR="007E0D25" w:rsidRPr="0007114F" w:rsidRDefault="007E0D25"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w:t>
            </w:r>
            <w:r w:rsidR="009D7732">
              <w:rPr>
                <w:rFonts w:ascii="Courier" w:hAnsi="Courier" w:cs="Courier"/>
                <w:b/>
                <w:sz w:val="16"/>
                <w:szCs w:val="16"/>
              </w:rPr>
              <w:t>component_</w:t>
            </w:r>
            <w:r w:rsidR="00C079BA">
              <w:rPr>
                <w:rFonts w:ascii="Courier" w:hAnsi="Courier" w:cs="Courier"/>
                <w:b/>
                <w:sz w:val="16"/>
                <w:szCs w:val="16"/>
              </w:rPr>
              <w:t>name</w:t>
            </w:r>
            <w:r w:rsidR="00B006FC" w:rsidRPr="00B006FC">
              <w:rPr>
                <w:rFonts w:ascii="Courier" w:hAnsi="Courier" w:cs="Courier"/>
                <w:b/>
                <w:sz w:val="16"/>
                <w:szCs w:val="16"/>
                <w:vertAlign w:val="superscript"/>
              </w:rPr>
              <w:sym w:font="Wingdings 3" w:char="F037"/>
            </w:r>
          </w:p>
          <w:p w:rsidR="007E0D25" w:rsidRPr="0007114F" w:rsidRDefault="007E0D25"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7E0D25" w:rsidRPr="0007114F" w:rsidRDefault="007E0D25"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C079BA" w:rsidRPr="00C079BA" w:rsidRDefault="00C079BA" w:rsidP="00C079BA">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b/>
                <w:sz w:val="16"/>
                <w:szCs w:val="16"/>
              </w:rPr>
              <w:t>uvm_</w:t>
            </w:r>
            <w:r w:rsidR="009D7732">
              <w:rPr>
                <w:rFonts w:ascii="Courier" w:hAnsi="Courier" w:cs="Courier"/>
                <w:b/>
                <w:sz w:val="16"/>
                <w:szCs w:val="16"/>
              </w:rPr>
              <w:t>component_</w:t>
            </w:r>
            <w:r w:rsidRPr="0027108C">
              <w:rPr>
                <w:rFonts w:ascii="Courier" w:hAnsi="Courier" w:cs="Courier"/>
                <w:b/>
                <w:sz w:val="16"/>
                <w:szCs w:val="16"/>
              </w:rPr>
              <w:t>name</w:t>
            </w:r>
            <w:r w:rsidRPr="00C079BA">
              <w:rPr>
                <w:rFonts w:ascii="Courier" w:hAnsi="Courier" w:cs="Courier"/>
                <w:sz w:val="16"/>
                <w:szCs w:val="16"/>
              </w:rPr>
              <w:t xml:space="preserve">( const char* </w:t>
            </w:r>
            <w:r w:rsidR="0027108C" w:rsidRPr="0027108C">
              <w:rPr>
                <w:rFonts w:ascii="Courier" w:hAnsi="Courier" w:cs="Courier"/>
                <w:i/>
                <w:sz w:val="16"/>
                <w:szCs w:val="16"/>
              </w:rPr>
              <w:t>name</w:t>
            </w:r>
            <w:r w:rsidR="0027108C">
              <w:rPr>
                <w:rFonts w:ascii="Courier" w:hAnsi="Courier" w:cs="Courier"/>
                <w:sz w:val="16"/>
                <w:szCs w:val="16"/>
              </w:rPr>
              <w:t xml:space="preserve"> </w:t>
            </w:r>
            <w:r w:rsidRPr="00C079BA">
              <w:rPr>
                <w:rFonts w:ascii="Courier" w:hAnsi="Courier" w:cs="Courier"/>
                <w:sz w:val="16"/>
                <w:szCs w:val="16"/>
              </w:rPr>
              <w:t>);</w:t>
            </w:r>
          </w:p>
          <w:p w:rsidR="007E0D25" w:rsidRDefault="00C079BA" w:rsidP="00C079BA">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b/>
                <w:sz w:val="16"/>
                <w:szCs w:val="16"/>
              </w:rPr>
              <w:t>uvm_</w:t>
            </w:r>
            <w:r w:rsidR="009D7732">
              <w:rPr>
                <w:rFonts w:ascii="Courier" w:hAnsi="Courier" w:cs="Courier"/>
                <w:b/>
                <w:sz w:val="16"/>
                <w:szCs w:val="16"/>
              </w:rPr>
              <w:t>component_</w:t>
            </w:r>
            <w:r w:rsidRPr="0027108C">
              <w:rPr>
                <w:rFonts w:ascii="Courier" w:hAnsi="Courier" w:cs="Courier"/>
                <w:b/>
                <w:sz w:val="16"/>
                <w:szCs w:val="16"/>
              </w:rPr>
              <w:t>name</w:t>
            </w:r>
            <w:r w:rsidRPr="00C079BA">
              <w:rPr>
                <w:rFonts w:ascii="Courier" w:hAnsi="Courier" w:cs="Courier"/>
                <w:sz w:val="16"/>
                <w:szCs w:val="16"/>
              </w:rPr>
              <w:t xml:space="preserve">( const </w:t>
            </w:r>
            <w:r w:rsidR="00B21035" w:rsidRPr="0027108C">
              <w:rPr>
                <w:rFonts w:ascii="Courier" w:hAnsi="Courier" w:cs="Courier"/>
                <w:b/>
                <w:sz w:val="16"/>
                <w:szCs w:val="16"/>
              </w:rPr>
              <w:t>uvm_</w:t>
            </w:r>
            <w:r w:rsidR="0015665A">
              <w:rPr>
                <w:rFonts w:ascii="Courier" w:hAnsi="Courier" w:cs="Courier"/>
                <w:b/>
                <w:sz w:val="16"/>
                <w:szCs w:val="16"/>
              </w:rPr>
              <w:t>component_</w:t>
            </w:r>
            <w:r w:rsidRPr="0027108C">
              <w:rPr>
                <w:rFonts w:ascii="Courier" w:hAnsi="Courier" w:cs="Courier"/>
                <w:b/>
                <w:sz w:val="16"/>
                <w:szCs w:val="16"/>
              </w:rPr>
              <w:t>name</w:t>
            </w:r>
            <w:r w:rsidR="0027108C">
              <w:rPr>
                <w:rFonts w:ascii="Courier" w:hAnsi="Courier" w:cs="Courier"/>
                <w:sz w:val="16"/>
                <w:szCs w:val="16"/>
              </w:rPr>
              <w:t xml:space="preserve">&amp; </w:t>
            </w:r>
            <w:r w:rsidR="0027108C" w:rsidRPr="0027108C">
              <w:rPr>
                <w:rFonts w:ascii="Courier" w:hAnsi="Courier" w:cs="Courier"/>
                <w:i/>
                <w:sz w:val="16"/>
                <w:szCs w:val="16"/>
              </w:rPr>
              <w:t>name</w:t>
            </w:r>
            <w:r w:rsidR="0027108C">
              <w:rPr>
                <w:rFonts w:ascii="Courier" w:hAnsi="Courier" w:cs="Courier"/>
                <w:sz w:val="16"/>
                <w:szCs w:val="16"/>
              </w:rPr>
              <w:t xml:space="preserve"> );</w:t>
            </w:r>
          </w:p>
          <w:p w:rsidR="0027108C" w:rsidRPr="0027108C" w:rsidRDefault="0027108C" w:rsidP="0027108C">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sz w:val="16"/>
                <w:szCs w:val="16"/>
              </w:rPr>
              <w:t>~</w:t>
            </w:r>
            <w:r w:rsidRPr="00E667AD">
              <w:rPr>
                <w:rFonts w:ascii="Courier" w:hAnsi="Courier" w:cs="Courier"/>
                <w:b/>
                <w:sz w:val="16"/>
                <w:szCs w:val="16"/>
              </w:rPr>
              <w:t>uvm_</w:t>
            </w:r>
            <w:r w:rsidR="009D7732">
              <w:rPr>
                <w:rFonts w:ascii="Courier" w:hAnsi="Courier" w:cs="Courier"/>
                <w:b/>
                <w:sz w:val="16"/>
                <w:szCs w:val="16"/>
              </w:rPr>
              <w:t>component_</w:t>
            </w:r>
            <w:r w:rsidRPr="00E667AD">
              <w:rPr>
                <w:rFonts w:ascii="Courier" w:hAnsi="Courier" w:cs="Courier"/>
                <w:b/>
                <w:sz w:val="16"/>
                <w:szCs w:val="16"/>
              </w:rPr>
              <w:t>name</w:t>
            </w:r>
            <w:r w:rsidRPr="0027108C">
              <w:rPr>
                <w:rFonts w:ascii="Courier" w:hAnsi="Courier" w:cs="Courier"/>
                <w:sz w:val="16"/>
                <w:szCs w:val="16"/>
              </w:rPr>
              <w:t>();</w:t>
            </w:r>
          </w:p>
          <w:p w:rsidR="0027108C" w:rsidRDefault="0027108C" w:rsidP="0027108C">
            <w:pPr>
              <w:autoSpaceDE w:val="0"/>
              <w:autoSpaceDN w:val="0"/>
              <w:adjustRightInd w:val="0"/>
              <w:rPr>
                <w:rFonts w:ascii="Courier" w:hAnsi="Courier" w:cs="Courier"/>
                <w:sz w:val="16"/>
                <w:szCs w:val="16"/>
              </w:rPr>
            </w:pPr>
            <w:r>
              <w:rPr>
                <w:rFonts w:ascii="Courier" w:hAnsi="Courier" w:cs="Courier"/>
                <w:sz w:val="16"/>
                <w:szCs w:val="16"/>
              </w:rPr>
              <w:t xml:space="preserve">    </w:t>
            </w:r>
            <w:r w:rsidRPr="007A7187">
              <w:rPr>
                <w:rFonts w:ascii="Courier" w:hAnsi="Courier" w:cs="Courier"/>
                <w:b/>
                <w:sz w:val="16"/>
                <w:szCs w:val="16"/>
              </w:rPr>
              <w:t>operator const char*</w:t>
            </w:r>
            <w:r w:rsidRPr="0027108C">
              <w:rPr>
                <w:rFonts w:ascii="Courier" w:hAnsi="Courier" w:cs="Courier"/>
                <w:sz w:val="16"/>
                <w:szCs w:val="16"/>
              </w:rPr>
              <w:t>() const;</w:t>
            </w:r>
          </w:p>
          <w:p w:rsidR="0027108C" w:rsidRPr="0027108C" w:rsidRDefault="0027108C" w:rsidP="0027108C">
            <w:pPr>
              <w:autoSpaceDE w:val="0"/>
              <w:autoSpaceDN w:val="0"/>
              <w:adjustRightInd w:val="0"/>
              <w:rPr>
                <w:rFonts w:ascii="Courier" w:hAnsi="Courier" w:cs="Courier"/>
                <w:sz w:val="16"/>
                <w:szCs w:val="16"/>
              </w:rPr>
            </w:pPr>
          </w:p>
          <w:p w:rsidR="0027108C" w:rsidRPr="0027108C" w:rsidRDefault="0027108C" w:rsidP="0027108C">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sz w:val="16"/>
                <w:szCs w:val="16"/>
              </w:rPr>
              <w:t>private:</w:t>
            </w:r>
          </w:p>
          <w:p w:rsidR="0027108C" w:rsidRPr="0027108C" w:rsidRDefault="0027108C" w:rsidP="0027108C">
            <w:pPr>
              <w:autoSpaceDE w:val="0"/>
              <w:autoSpaceDN w:val="0"/>
              <w:adjustRightInd w:val="0"/>
              <w:rPr>
                <w:rFonts w:ascii="Courier" w:hAnsi="Courier" w:cs="Courier"/>
                <w:i/>
                <w:sz w:val="16"/>
                <w:szCs w:val="16"/>
              </w:rPr>
            </w:pPr>
            <w:r w:rsidRPr="0027108C">
              <w:rPr>
                <w:rFonts w:ascii="Courier" w:hAnsi="Courier" w:cs="Courier"/>
                <w:i/>
                <w:sz w:val="16"/>
                <w:szCs w:val="16"/>
              </w:rPr>
              <w:t xml:space="preserve">    // Disabled</w:t>
            </w:r>
          </w:p>
          <w:p w:rsidR="0027108C" w:rsidRPr="0027108C" w:rsidRDefault="0027108C" w:rsidP="0027108C">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b/>
                <w:sz w:val="16"/>
                <w:szCs w:val="16"/>
              </w:rPr>
              <w:t>uvm_</w:t>
            </w:r>
            <w:r w:rsidR="0015665A">
              <w:rPr>
                <w:rFonts w:ascii="Courier" w:hAnsi="Courier" w:cs="Courier"/>
                <w:b/>
                <w:sz w:val="16"/>
                <w:szCs w:val="16"/>
              </w:rPr>
              <w:t>component_</w:t>
            </w:r>
            <w:r w:rsidRPr="0027108C">
              <w:rPr>
                <w:rFonts w:ascii="Courier" w:hAnsi="Courier" w:cs="Courier"/>
                <w:b/>
                <w:sz w:val="16"/>
                <w:szCs w:val="16"/>
              </w:rPr>
              <w:t>name</w:t>
            </w:r>
            <w:r w:rsidRPr="0027108C">
              <w:rPr>
                <w:rFonts w:ascii="Courier" w:hAnsi="Courier" w:cs="Courier"/>
                <w:sz w:val="16"/>
                <w:szCs w:val="16"/>
              </w:rPr>
              <w:t>();</w:t>
            </w:r>
          </w:p>
          <w:p w:rsidR="0027108C" w:rsidRDefault="0027108C" w:rsidP="0027108C">
            <w:pPr>
              <w:autoSpaceDE w:val="0"/>
              <w:autoSpaceDN w:val="0"/>
              <w:adjustRightInd w:val="0"/>
              <w:rPr>
                <w:rFonts w:ascii="Courier" w:hAnsi="Courier" w:cs="Courier"/>
                <w:sz w:val="16"/>
                <w:szCs w:val="16"/>
              </w:rPr>
            </w:pPr>
            <w:r>
              <w:rPr>
                <w:rFonts w:ascii="Courier" w:hAnsi="Courier" w:cs="Courier"/>
                <w:sz w:val="16"/>
                <w:szCs w:val="16"/>
              </w:rPr>
              <w:t xml:space="preserve">    </w:t>
            </w:r>
            <w:r w:rsidRPr="0027108C">
              <w:rPr>
                <w:rFonts w:ascii="Courier" w:hAnsi="Courier" w:cs="Courier"/>
                <w:b/>
                <w:sz w:val="16"/>
                <w:szCs w:val="16"/>
              </w:rPr>
              <w:t>uvm_</w:t>
            </w:r>
            <w:r w:rsidR="0015665A">
              <w:rPr>
                <w:rFonts w:ascii="Courier" w:hAnsi="Courier" w:cs="Courier"/>
                <w:b/>
                <w:sz w:val="16"/>
                <w:szCs w:val="16"/>
              </w:rPr>
              <w:t>component_</w:t>
            </w:r>
            <w:r w:rsidRPr="0027108C">
              <w:rPr>
                <w:rFonts w:ascii="Courier" w:hAnsi="Courier" w:cs="Courier"/>
                <w:b/>
                <w:sz w:val="16"/>
                <w:szCs w:val="16"/>
              </w:rPr>
              <w:t>name</w:t>
            </w:r>
            <w:r w:rsidRPr="0027108C">
              <w:rPr>
                <w:rFonts w:ascii="Courier" w:hAnsi="Courier" w:cs="Courier"/>
                <w:sz w:val="16"/>
                <w:szCs w:val="16"/>
              </w:rPr>
              <w:t xml:space="preserve">&amp; operator= ( const </w:t>
            </w:r>
            <w:r w:rsidRPr="0027108C">
              <w:rPr>
                <w:rFonts w:ascii="Courier" w:hAnsi="Courier" w:cs="Courier"/>
                <w:b/>
                <w:sz w:val="16"/>
                <w:szCs w:val="16"/>
              </w:rPr>
              <w:t>uvm_</w:t>
            </w:r>
            <w:r w:rsidR="0015665A">
              <w:rPr>
                <w:rFonts w:ascii="Courier" w:hAnsi="Courier" w:cs="Courier"/>
                <w:b/>
                <w:sz w:val="16"/>
                <w:szCs w:val="16"/>
              </w:rPr>
              <w:t>component_</w:t>
            </w:r>
            <w:r w:rsidRPr="0027108C">
              <w:rPr>
                <w:rFonts w:ascii="Courier" w:hAnsi="Courier" w:cs="Courier"/>
                <w:b/>
                <w:sz w:val="16"/>
                <w:szCs w:val="16"/>
              </w:rPr>
              <w:t>name</w:t>
            </w:r>
            <w:r w:rsidRPr="0027108C">
              <w:rPr>
                <w:rFonts w:ascii="Courier" w:hAnsi="Courier" w:cs="Courier"/>
                <w:sz w:val="16"/>
                <w:szCs w:val="16"/>
              </w:rPr>
              <w:t xml:space="preserve">&amp; </w:t>
            </w:r>
            <w:r w:rsidRPr="0027108C">
              <w:rPr>
                <w:rFonts w:ascii="Courier" w:hAnsi="Courier" w:cs="Courier"/>
                <w:i/>
                <w:sz w:val="16"/>
                <w:szCs w:val="16"/>
              </w:rPr>
              <w:t xml:space="preserve">name </w:t>
            </w:r>
            <w:r w:rsidRPr="0027108C">
              <w:rPr>
                <w:rFonts w:ascii="Courier" w:hAnsi="Courier" w:cs="Courier"/>
                <w:sz w:val="16"/>
                <w:szCs w:val="16"/>
              </w:rPr>
              <w:t>);</w:t>
            </w:r>
          </w:p>
          <w:p w:rsidR="007E0D25" w:rsidRPr="0007114F" w:rsidRDefault="007E0D25"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 </w:t>
            </w:r>
            <w:r w:rsidRPr="0007114F">
              <w:rPr>
                <w:rFonts w:ascii="Courier" w:hAnsi="Courier" w:cs="Courier"/>
                <w:i/>
                <w:sz w:val="16"/>
                <w:szCs w:val="16"/>
              </w:rPr>
              <w:t>// class uvm_</w:t>
            </w:r>
            <w:r w:rsidR="00DE2784">
              <w:rPr>
                <w:rFonts w:ascii="Courier" w:hAnsi="Courier" w:cs="Courier"/>
                <w:i/>
                <w:sz w:val="16"/>
                <w:szCs w:val="16"/>
              </w:rPr>
              <w:t>component_</w:t>
            </w:r>
            <w:r w:rsidR="0027108C">
              <w:rPr>
                <w:rFonts w:ascii="Courier" w:hAnsi="Courier" w:cs="Courier"/>
                <w:i/>
                <w:sz w:val="16"/>
                <w:szCs w:val="16"/>
              </w:rPr>
              <w:t>name</w:t>
            </w:r>
          </w:p>
          <w:p w:rsidR="007E0D25" w:rsidRPr="0007114F" w:rsidRDefault="007E0D25" w:rsidP="00C94398">
            <w:pPr>
              <w:autoSpaceDE w:val="0"/>
              <w:autoSpaceDN w:val="0"/>
              <w:adjustRightInd w:val="0"/>
              <w:rPr>
                <w:rFonts w:ascii="Courier" w:hAnsi="Courier" w:cs="Courier"/>
                <w:sz w:val="16"/>
                <w:szCs w:val="16"/>
              </w:rPr>
            </w:pPr>
          </w:p>
          <w:p w:rsidR="007E0D25" w:rsidRPr="0007114F" w:rsidRDefault="007E0D25" w:rsidP="00C9439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7E0D25" w:rsidRDefault="00E667AD" w:rsidP="007B2172">
      <w:pPr>
        <w:pStyle w:val="berschrift3"/>
      </w:pPr>
      <w:bookmarkStart w:id="72" w:name="_Toc454918832"/>
      <w:r w:rsidRPr="00E667AD">
        <w:t>Constraints on usage</w:t>
      </w:r>
      <w:bookmarkEnd w:id="72"/>
    </w:p>
    <w:p w:rsidR="00E667AD" w:rsidRDefault="00E667AD" w:rsidP="00E667AD">
      <w:r>
        <w:t xml:space="preserve">The class </w:t>
      </w:r>
      <w:r w:rsidRPr="00E667AD">
        <w:rPr>
          <w:b/>
        </w:rPr>
        <w:t>uvm_</w:t>
      </w:r>
      <w:r w:rsidR="007B748D">
        <w:rPr>
          <w:b/>
        </w:rPr>
        <w:t>component_</w:t>
      </w:r>
      <w:r w:rsidRPr="00E667AD">
        <w:rPr>
          <w:b/>
        </w:rPr>
        <w:t>name</w:t>
      </w:r>
      <w:r>
        <w:t xml:space="preserve"> shall only be used </w:t>
      </w:r>
      <w:r w:rsidR="00E12AC2">
        <w:t>as argument in a</w:t>
      </w:r>
      <w:r>
        <w:t xml:space="preserve"> </w:t>
      </w:r>
      <w:r w:rsidR="00E12AC2">
        <w:t xml:space="preserve">constructor </w:t>
      </w:r>
      <w:r>
        <w:t xml:space="preserve">of a class derived from class </w:t>
      </w:r>
      <w:r w:rsidRPr="00B6511C">
        <w:rPr>
          <w:b/>
        </w:rPr>
        <w:t>uvm_component</w:t>
      </w:r>
      <w:r>
        <w:t>.</w:t>
      </w:r>
      <w:r w:rsidR="00A352C2">
        <w:t xml:space="preserve"> S</w:t>
      </w:r>
      <w:r>
        <w:t xml:space="preserve">uch constructor shall </w:t>
      </w:r>
      <w:r w:rsidR="00DA1E03">
        <w:t>only contain this</w:t>
      </w:r>
      <w:r>
        <w:t xml:space="preserve"> </w:t>
      </w:r>
      <w:r w:rsidR="003A1479">
        <w:t>argument</w:t>
      </w:r>
      <w:r>
        <w:t xml:space="preserve"> of type </w:t>
      </w:r>
      <w:r w:rsidRPr="00E667AD">
        <w:rPr>
          <w:b/>
        </w:rPr>
        <w:t>uvm_</w:t>
      </w:r>
      <w:r w:rsidR="007B748D">
        <w:rPr>
          <w:b/>
        </w:rPr>
        <w:t>component_</w:t>
      </w:r>
      <w:r w:rsidRPr="00E667AD">
        <w:rPr>
          <w:b/>
        </w:rPr>
        <w:t>name</w:t>
      </w:r>
      <w:r>
        <w:t>.</w:t>
      </w:r>
    </w:p>
    <w:p w:rsidR="004F7EAA" w:rsidRPr="0007114F" w:rsidRDefault="00CE66F2" w:rsidP="00B75BEB">
      <w:pPr>
        <w:pStyle w:val="berschrift3"/>
      </w:pPr>
      <w:bookmarkStart w:id="73" w:name="_Toc454918833"/>
      <w:bookmarkStart w:id="74" w:name="_Ref352857333"/>
      <w:r>
        <w:lastRenderedPageBreak/>
        <w:t>Constructor</w:t>
      </w:r>
      <w:bookmarkEnd w:id="73"/>
      <w:r w:rsidR="003D6F90" w:rsidRPr="0007114F">
        <w:fldChar w:fldCharType="begin"/>
      </w:r>
      <w:r w:rsidR="007E2ED8" w:rsidRPr="0007114F">
        <w:instrText xml:space="preserve"> XE "</w:instrText>
      </w:r>
      <w:r w:rsidR="007E2ED8">
        <w:instrText>uvm_</w:instrText>
      </w:r>
      <w:r w:rsidR="007B748D">
        <w:instrText>component_</w:instrText>
      </w:r>
      <w:r w:rsidR="007E2ED8">
        <w:instrText>name</w:instrText>
      </w:r>
      <w:r w:rsidR="009D12E7">
        <w:instrText>:</w:instrText>
      </w:r>
      <w:r w:rsidR="007E2ED8">
        <w:instrText>constructor</w:instrText>
      </w:r>
      <w:r w:rsidR="007E2ED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7EAA" w:rsidRPr="0007114F" w:rsidTr="00C94398">
        <w:tc>
          <w:tcPr>
            <w:tcW w:w="9461" w:type="dxa"/>
            <w:shd w:val="pct5" w:color="auto" w:fill="auto"/>
            <w:tcMar>
              <w:left w:w="115" w:type="dxa"/>
              <w:bottom w:w="115" w:type="dxa"/>
              <w:right w:w="115" w:type="dxa"/>
            </w:tcMar>
          </w:tcPr>
          <w:p w:rsidR="004F7EAA" w:rsidRPr="0007114F" w:rsidRDefault="004F7EAA" w:rsidP="00C94398">
            <w:pPr>
              <w:autoSpaceDE w:val="0"/>
              <w:autoSpaceDN w:val="0"/>
              <w:adjustRightInd w:val="0"/>
              <w:rPr>
                <w:rFonts w:ascii="Courier" w:hAnsi="Courier" w:cs="Courier"/>
                <w:sz w:val="16"/>
                <w:szCs w:val="16"/>
              </w:rPr>
            </w:pPr>
            <w:r w:rsidRPr="007B2172">
              <w:rPr>
                <w:rFonts w:ascii="Courier" w:hAnsi="Courier" w:cs="Courier"/>
                <w:b/>
                <w:sz w:val="16"/>
                <w:szCs w:val="16"/>
              </w:rPr>
              <w:t>uvm_</w:t>
            </w:r>
            <w:r w:rsidR="001019F0">
              <w:rPr>
                <w:rFonts w:ascii="Courier" w:hAnsi="Courier" w:cs="Courier"/>
                <w:b/>
                <w:sz w:val="16"/>
                <w:szCs w:val="16"/>
              </w:rPr>
              <w:t>component_</w:t>
            </w:r>
            <w:r w:rsidRPr="007B2172">
              <w:rPr>
                <w:rFonts w:ascii="Courier" w:hAnsi="Courier" w:cs="Courier"/>
                <w:b/>
                <w:sz w:val="16"/>
                <w:szCs w:val="16"/>
              </w:rPr>
              <w:t>name</w:t>
            </w:r>
            <w:r w:rsidRPr="007B2172">
              <w:rPr>
                <w:rFonts w:ascii="Courier" w:hAnsi="Courier" w:cs="Courier"/>
                <w:sz w:val="16"/>
                <w:szCs w:val="16"/>
              </w:rPr>
              <w:t>( const char*</w:t>
            </w:r>
            <w:r>
              <w:rPr>
                <w:rFonts w:ascii="Courier" w:hAnsi="Courier" w:cs="Courier"/>
                <w:sz w:val="16"/>
                <w:szCs w:val="16"/>
              </w:rPr>
              <w:t xml:space="preserve"> </w:t>
            </w:r>
            <w:r w:rsidRPr="004F7EAA">
              <w:rPr>
                <w:rFonts w:ascii="Courier" w:hAnsi="Courier" w:cs="Courier"/>
                <w:i/>
                <w:sz w:val="16"/>
                <w:szCs w:val="16"/>
              </w:rPr>
              <w:t>name</w:t>
            </w:r>
            <w:r w:rsidRPr="007B2172">
              <w:rPr>
                <w:rFonts w:ascii="Courier" w:hAnsi="Courier" w:cs="Courier"/>
                <w:sz w:val="16"/>
                <w:szCs w:val="16"/>
              </w:rPr>
              <w:t xml:space="preserve"> );</w:t>
            </w:r>
          </w:p>
        </w:tc>
      </w:tr>
    </w:tbl>
    <w:p w:rsidR="004F7EAA" w:rsidRDefault="004F7EAA" w:rsidP="004F7EAA">
      <w:pPr>
        <w:spacing w:after="120"/>
      </w:pPr>
      <w:r>
        <w:t xml:space="preserve">The constructor </w:t>
      </w:r>
      <w:r w:rsidRPr="00B17503">
        <w:rPr>
          <w:b/>
        </w:rPr>
        <w:t>uvm_</w:t>
      </w:r>
      <w:r w:rsidR="007B748D">
        <w:rPr>
          <w:b/>
        </w:rPr>
        <w:t>component_</w:t>
      </w:r>
      <w:proofErr w:type="gramStart"/>
      <w:r w:rsidRPr="00B17503">
        <w:rPr>
          <w:b/>
        </w:rPr>
        <w:t>name</w:t>
      </w:r>
      <w:r>
        <w:t>(</w:t>
      </w:r>
      <w:proofErr w:type="gramEnd"/>
      <w:r>
        <w:t xml:space="preserve"> </w:t>
      </w:r>
      <w:r w:rsidRPr="004F7EAA">
        <w:t>const char*</w:t>
      </w:r>
      <w:r>
        <w:t xml:space="preserve"> </w:t>
      </w:r>
      <w:r w:rsidRPr="004F7EAA">
        <w:rPr>
          <w:i/>
        </w:rPr>
        <w:t>name</w:t>
      </w:r>
      <w:r>
        <w:t xml:space="preserve"> </w:t>
      </w:r>
      <w:r w:rsidRPr="004F7EAA">
        <w:t>)</w:t>
      </w:r>
      <w:r w:rsidRPr="00B17503">
        <w:rPr>
          <w:b/>
        </w:rPr>
        <w:t xml:space="preserve"> </w:t>
      </w:r>
      <w:r>
        <w:t xml:space="preserve">shall </w:t>
      </w:r>
      <w:r w:rsidR="009048F8">
        <w:t>store the name in the component hierarchy</w:t>
      </w:r>
      <w:r>
        <w:t xml:space="preserve">. The constructor argument </w:t>
      </w:r>
      <w:r w:rsidR="0092335B" w:rsidRPr="0092335B">
        <w:rPr>
          <w:i/>
        </w:rPr>
        <w:t xml:space="preserve">name </w:t>
      </w:r>
      <w:r>
        <w:t xml:space="preserve">shall be used as the string name </w:t>
      </w:r>
      <w:r w:rsidR="0092335B">
        <w:t xml:space="preserve">for that </w:t>
      </w:r>
      <w:r>
        <w:t>component being instantiated within the component hierarchy.</w:t>
      </w:r>
    </w:p>
    <w:p w:rsidR="00D03CD3" w:rsidRPr="00D03CD3" w:rsidRDefault="00B250FD" w:rsidP="00D03CD3">
      <w:pPr>
        <w:spacing w:after="60"/>
        <w:rPr>
          <w:sz w:val="18"/>
          <w:szCs w:val="18"/>
        </w:rPr>
      </w:pPr>
      <w:r>
        <w:rPr>
          <w:sz w:val="18"/>
          <w:szCs w:val="18"/>
        </w:rPr>
        <w:t>NOTE</w:t>
      </w:r>
      <w:r w:rsidRPr="0007114F">
        <w:rPr>
          <w:sz w:val="18"/>
          <w:szCs w:val="18"/>
        </w:rPr>
        <w:sym w:font="Symbol" w:char="F02D"/>
      </w:r>
      <w:r w:rsidR="00D03CD3" w:rsidRPr="00D03CD3">
        <w:rPr>
          <w:sz w:val="18"/>
          <w:szCs w:val="18"/>
        </w:rPr>
        <w:t xml:space="preserve">An application shall define for each class derived directly or indirectly from class </w:t>
      </w:r>
      <w:r w:rsidR="00D03CD3" w:rsidRPr="00D03CD3">
        <w:rPr>
          <w:b/>
          <w:sz w:val="18"/>
          <w:szCs w:val="18"/>
        </w:rPr>
        <w:t>uvm_component</w:t>
      </w:r>
      <w:r w:rsidR="00D03CD3" w:rsidRPr="00D03CD3">
        <w:rPr>
          <w:sz w:val="18"/>
          <w:szCs w:val="18"/>
        </w:rPr>
        <w:t xml:space="preserve"> a constructor with a single argument of type </w:t>
      </w:r>
      <w:r w:rsidR="00D03CD3" w:rsidRPr="00D03CD3">
        <w:rPr>
          <w:b/>
          <w:sz w:val="18"/>
          <w:szCs w:val="18"/>
        </w:rPr>
        <w:t>uvm_</w:t>
      </w:r>
      <w:r w:rsidR="007B748D">
        <w:rPr>
          <w:b/>
          <w:sz w:val="18"/>
          <w:szCs w:val="18"/>
        </w:rPr>
        <w:t>component_</w:t>
      </w:r>
      <w:r w:rsidR="00D03CD3" w:rsidRPr="00D03CD3">
        <w:rPr>
          <w:b/>
          <w:sz w:val="18"/>
          <w:szCs w:val="18"/>
        </w:rPr>
        <w:t xml:space="preserve">name, </w:t>
      </w:r>
      <w:r w:rsidR="00D03CD3" w:rsidRPr="00D03CD3">
        <w:rPr>
          <w:sz w:val="18"/>
          <w:szCs w:val="18"/>
        </w:rPr>
        <w:t xml:space="preserve"> where the constructor </w:t>
      </w:r>
      <w:r w:rsidR="00D03CD3" w:rsidRPr="00D03CD3">
        <w:rPr>
          <w:b/>
          <w:sz w:val="18"/>
          <w:szCs w:val="18"/>
        </w:rPr>
        <w:t>uvm_</w:t>
      </w:r>
      <w:r w:rsidR="007B748D">
        <w:rPr>
          <w:b/>
          <w:sz w:val="18"/>
          <w:szCs w:val="18"/>
        </w:rPr>
        <w:t>component_</w:t>
      </w:r>
      <w:r w:rsidR="00D03CD3" w:rsidRPr="00D03CD3">
        <w:rPr>
          <w:b/>
          <w:sz w:val="18"/>
          <w:szCs w:val="18"/>
        </w:rPr>
        <w:t>name</w:t>
      </w:r>
      <w:r w:rsidR="00D03CD3" w:rsidRPr="00D03CD3">
        <w:rPr>
          <w:sz w:val="18"/>
          <w:szCs w:val="18"/>
        </w:rPr>
        <w:t>( const char* ) is called as an implicit conversion.</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7EAA" w:rsidRPr="0007114F" w:rsidTr="00C94398">
        <w:tc>
          <w:tcPr>
            <w:tcW w:w="9461" w:type="dxa"/>
            <w:shd w:val="pct5" w:color="auto" w:fill="auto"/>
            <w:tcMar>
              <w:left w:w="115" w:type="dxa"/>
              <w:bottom w:w="115" w:type="dxa"/>
              <w:right w:w="115" w:type="dxa"/>
            </w:tcMar>
          </w:tcPr>
          <w:p w:rsidR="004F7EAA" w:rsidRPr="004F7EAA" w:rsidRDefault="004F7EAA" w:rsidP="004F7EAA">
            <w:pPr>
              <w:autoSpaceDE w:val="0"/>
              <w:autoSpaceDN w:val="0"/>
              <w:adjustRightInd w:val="0"/>
              <w:rPr>
                <w:rFonts w:ascii="Courier" w:hAnsi="Courier" w:cs="Courier"/>
                <w:sz w:val="16"/>
                <w:szCs w:val="16"/>
              </w:rPr>
            </w:pPr>
            <w:r w:rsidRPr="006623D4">
              <w:rPr>
                <w:rFonts w:ascii="Courier" w:hAnsi="Courier" w:cs="Courier"/>
                <w:b/>
                <w:sz w:val="16"/>
                <w:szCs w:val="16"/>
              </w:rPr>
              <w:t>uvm_</w:t>
            </w:r>
            <w:r w:rsidR="007B748D">
              <w:rPr>
                <w:rFonts w:ascii="Courier" w:hAnsi="Courier" w:cs="Courier"/>
                <w:b/>
                <w:sz w:val="16"/>
                <w:szCs w:val="16"/>
              </w:rPr>
              <w:t>component_</w:t>
            </w:r>
            <w:r w:rsidRPr="006623D4">
              <w:rPr>
                <w:rFonts w:ascii="Courier" w:hAnsi="Courier" w:cs="Courier"/>
                <w:b/>
                <w:sz w:val="16"/>
                <w:szCs w:val="16"/>
              </w:rPr>
              <w:t>name</w:t>
            </w:r>
            <w:r w:rsidRPr="004F7EAA">
              <w:rPr>
                <w:rFonts w:ascii="Courier" w:hAnsi="Courier" w:cs="Courier"/>
                <w:sz w:val="16"/>
                <w:szCs w:val="16"/>
              </w:rPr>
              <w:t xml:space="preserve">( const </w:t>
            </w:r>
            <w:r w:rsidRPr="004F7EAA">
              <w:rPr>
                <w:rFonts w:ascii="Courier" w:hAnsi="Courier" w:cs="Courier"/>
                <w:b/>
                <w:sz w:val="16"/>
                <w:szCs w:val="16"/>
              </w:rPr>
              <w:t>uvm_</w:t>
            </w:r>
            <w:r w:rsidR="007B748D">
              <w:rPr>
                <w:rFonts w:ascii="Courier" w:hAnsi="Courier" w:cs="Courier"/>
                <w:b/>
                <w:sz w:val="16"/>
                <w:szCs w:val="16"/>
              </w:rPr>
              <w:t>componet_</w:t>
            </w:r>
            <w:r w:rsidRPr="004F7EAA">
              <w:rPr>
                <w:rFonts w:ascii="Courier" w:hAnsi="Courier" w:cs="Courier"/>
                <w:b/>
                <w:sz w:val="16"/>
                <w:szCs w:val="16"/>
              </w:rPr>
              <w:t>name</w:t>
            </w:r>
            <w:r w:rsidRPr="004F7EAA">
              <w:rPr>
                <w:rFonts w:ascii="Courier" w:hAnsi="Courier" w:cs="Courier"/>
                <w:sz w:val="16"/>
                <w:szCs w:val="16"/>
              </w:rPr>
              <w:t xml:space="preserve">&amp; </w:t>
            </w:r>
            <w:r w:rsidRPr="004F7EAA">
              <w:rPr>
                <w:rFonts w:ascii="Courier" w:hAnsi="Courier" w:cs="Courier"/>
                <w:i/>
                <w:sz w:val="16"/>
                <w:szCs w:val="16"/>
              </w:rPr>
              <w:t>name</w:t>
            </w:r>
            <w:r w:rsidRPr="004F7EAA">
              <w:rPr>
                <w:rFonts w:ascii="Courier" w:hAnsi="Courier" w:cs="Courier"/>
                <w:sz w:val="16"/>
                <w:szCs w:val="16"/>
              </w:rPr>
              <w:t xml:space="preserve"> );</w:t>
            </w:r>
          </w:p>
        </w:tc>
      </w:tr>
    </w:tbl>
    <w:p w:rsidR="004F7EAA" w:rsidRDefault="004F7EAA" w:rsidP="004F7EAA">
      <w:r>
        <w:t xml:space="preserve">The constructor </w:t>
      </w:r>
      <w:r w:rsidRPr="00B17503">
        <w:rPr>
          <w:b/>
        </w:rPr>
        <w:t>uvm_</w:t>
      </w:r>
      <w:r w:rsidR="007B748D">
        <w:rPr>
          <w:b/>
        </w:rPr>
        <w:t>component_</w:t>
      </w:r>
      <w:proofErr w:type="gramStart"/>
      <w:r w:rsidRPr="00B17503">
        <w:rPr>
          <w:b/>
        </w:rPr>
        <w:t>name</w:t>
      </w:r>
      <w:r>
        <w:t>(</w:t>
      </w:r>
      <w:proofErr w:type="gramEnd"/>
      <w:r>
        <w:t xml:space="preserve"> </w:t>
      </w:r>
      <w:r w:rsidRPr="004F7EAA">
        <w:t xml:space="preserve">const </w:t>
      </w:r>
      <w:r w:rsidRPr="004F7EAA">
        <w:rPr>
          <w:b/>
        </w:rPr>
        <w:t>uvm_</w:t>
      </w:r>
      <w:r w:rsidR="007B748D">
        <w:rPr>
          <w:b/>
        </w:rPr>
        <w:t>component_</w:t>
      </w:r>
      <w:r w:rsidRPr="004F7EAA">
        <w:rPr>
          <w:b/>
        </w:rPr>
        <w:t>name</w:t>
      </w:r>
      <w:r>
        <w:t xml:space="preserve">&amp; </w:t>
      </w:r>
      <w:r w:rsidRPr="004F7EAA">
        <w:rPr>
          <w:i/>
        </w:rPr>
        <w:t>name</w:t>
      </w:r>
      <w:r>
        <w:t xml:space="preserve"> </w:t>
      </w:r>
      <w:r w:rsidRPr="004F7EAA">
        <w:t>)</w:t>
      </w:r>
      <w:r w:rsidRPr="00B17503">
        <w:rPr>
          <w:b/>
        </w:rPr>
        <w:t xml:space="preserve"> </w:t>
      </w:r>
      <w:r>
        <w:t xml:space="preserve">shall </w:t>
      </w:r>
      <w:r w:rsidRPr="004F7EAA">
        <w:t xml:space="preserve">copy the constructor argument but shall not modify the </w:t>
      </w:r>
      <w:r w:rsidR="002A4F3C">
        <w:t>component hiera</w:t>
      </w:r>
      <w:r w:rsidR="00B60662">
        <w:t>r</w:t>
      </w:r>
      <w:r w:rsidR="002A4F3C">
        <w:t>chy</w:t>
      </w:r>
      <w:r w:rsidRPr="004F7EAA">
        <w:t>.</w:t>
      </w:r>
    </w:p>
    <w:p w:rsidR="00D03CD3" w:rsidRPr="00DF204D" w:rsidRDefault="00D53947" w:rsidP="004F7EAA">
      <w:pPr>
        <w:rPr>
          <w:sz w:val="18"/>
          <w:szCs w:val="18"/>
        </w:rPr>
      </w:pPr>
      <w:r>
        <w:rPr>
          <w:sz w:val="18"/>
          <w:szCs w:val="18"/>
        </w:rPr>
        <w:t>NOTE</w:t>
      </w:r>
      <w:r w:rsidRPr="0007114F">
        <w:rPr>
          <w:sz w:val="18"/>
          <w:szCs w:val="18"/>
        </w:rPr>
        <w:sym w:font="Symbol" w:char="F02D"/>
      </w:r>
      <w:proofErr w:type="gramStart"/>
      <w:r w:rsidR="00D03CD3">
        <w:rPr>
          <w:sz w:val="18"/>
          <w:szCs w:val="18"/>
        </w:rPr>
        <w:t>W</w:t>
      </w:r>
      <w:r w:rsidR="00D03CD3" w:rsidRPr="00B6511C">
        <w:rPr>
          <w:sz w:val="18"/>
          <w:szCs w:val="18"/>
        </w:rPr>
        <w:t>hen</w:t>
      </w:r>
      <w:proofErr w:type="gramEnd"/>
      <w:r w:rsidR="00D03CD3" w:rsidRPr="00B6511C">
        <w:rPr>
          <w:sz w:val="18"/>
          <w:szCs w:val="18"/>
        </w:rPr>
        <w:t xml:space="preserve"> an application derives a class directly or indirectly from class </w:t>
      </w:r>
      <w:r w:rsidR="00D03CD3" w:rsidRPr="00B6511C">
        <w:rPr>
          <w:b/>
          <w:sz w:val="18"/>
          <w:szCs w:val="18"/>
        </w:rPr>
        <w:t>uvm_component</w:t>
      </w:r>
      <w:r w:rsidR="00D03CD3" w:rsidRPr="00B6511C">
        <w:rPr>
          <w:sz w:val="18"/>
          <w:szCs w:val="18"/>
        </w:rPr>
        <w:t xml:space="preserve">, the derived class constructor calls the base class constructor with an argument of class </w:t>
      </w:r>
      <w:r w:rsidR="00D03CD3" w:rsidRPr="00B6511C">
        <w:rPr>
          <w:b/>
          <w:sz w:val="18"/>
          <w:szCs w:val="18"/>
        </w:rPr>
        <w:t>uvm_</w:t>
      </w:r>
      <w:r w:rsidR="007B748D">
        <w:rPr>
          <w:b/>
          <w:sz w:val="18"/>
          <w:szCs w:val="18"/>
        </w:rPr>
        <w:t>component_</w:t>
      </w:r>
      <w:r w:rsidR="00D03CD3" w:rsidRPr="00B6511C">
        <w:rPr>
          <w:b/>
          <w:sz w:val="18"/>
          <w:szCs w:val="18"/>
        </w:rPr>
        <w:t>name</w:t>
      </w:r>
      <w:r w:rsidR="00D03CD3" w:rsidRPr="00B6511C">
        <w:rPr>
          <w:sz w:val="18"/>
          <w:szCs w:val="18"/>
        </w:rPr>
        <w:t xml:space="preserve"> and thus </w:t>
      </w:r>
      <w:r w:rsidR="00D03CD3">
        <w:rPr>
          <w:sz w:val="18"/>
          <w:szCs w:val="18"/>
        </w:rPr>
        <w:t>this</w:t>
      </w:r>
      <w:r w:rsidR="00D03CD3" w:rsidRPr="00B6511C">
        <w:rPr>
          <w:sz w:val="18"/>
          <w:szCs w:val="18"/>
        </w:rPr>
        <w:t xml:space="preserve"> copy constructor is called.</w:t>
      </w:r>
    </w:p>
    <w:p w:rsidR="004F7EAA" w:rsidRPr="0007114F" w:rsidRDefault="00CE66F2" w:rsidP="00B75BEB">
      <w:pPr>
        <w:pStyle w:val="berschrift3"/>
      </w:pPr>
      <w:bookmarkStart w:id="75" w:name="_Toc454918834"/>
      <w:r>
        <w:t>Destructor</w:t>
      </w:r>
      <w:bookmarkEnd w:id="75"/>
      <w:r w:rsidR="003D6F90" w:rsidRPr="0007114F">
        <w:fldChar w:fldCharType="begin"/>
      </w:r>
      <w:r w:rsidR="009B0BA3" w:rsidRPr="0007114F">
        <w:instrText xml:space="preserve"> XE "</w:instrText>
      </w:r>
      <w:r w:rsidR="009B0BA3">
        <w:instrText>~uvm_</w:instrText>
      </w:r>
      <w:r w:rsidR="007B748D">
        <w:instrText>component_</w:instrText>
      </w:r>
      <w:r w:rsidR="009B0BA3">
        <w:instrText>name</w:instrText>
      </w:r>
      <w:r w:rsidR="009B0BA3" w:rsidRPr="0007114F">
        <w:instrText xml:space="preserve">, </w:instrText>
      </w:r>
      <w:r w:rsidR="009B0BA3">
        <w:instrText>destructor</w:instrText>
      </w:r>
      <w:r w:rsidR="009B0BA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7EAA" w:rsidRPr="0007114F" w:rsidTr="00C94398">
        <w:tc>
          <w:tcPr>
            <w:tcW w:w="9461" w:type="dxa"/>
            <w:shd w:val="pct5" w:color="auto" w:fill="auto"/>
            <w:tcMar>
              <w:left w:w="115" w:type="dxa"/>
              <w:bottom w:w="115" w:type="dxa"/>
              <w:right w:w="115" w:type="dxa"/>
            </w:tcMar>
          </w:tcPr>
          <w:p w:rsidR="004F7EAA" w:rsidRPr="0007114F" w:rsidRDefault="00F964BF" w:rsidP="00C94398">
            <w:pPr>
              <w:autoSpaceDE w:val="0"/>
              <w:autoSpaceDN w:val="0"/>
              <w:adjustRightInd w:val="0"/>
              <w:rPr>
                <w:rFonts w:ascii="Courier" w:hAnsi="Courier" w:cs="Courier"/>
                <w:sz w:val="16"/>
                <w:szCs w:val="16"/>
              </w:rPr>
            </w:pPr>
            <w:r w:rsidRPr="004602E6">
              <w:rPr>
                <w:rFonts w:ascii="Courier" w:hAnsi="Courier" w:cs="Courier"/>
                <w:sz w:val="16"/>
                <w:szCs w:val="16"/>
              </w:rPr>
              <w:t>~</w:t>
            </w:r>
            <w:r w:rsidR="004F7EAA" w:rsidRPr="007B2172">
              <w:rPr>
                <w:rFonts w:ascii="Courier" w:hAnsi="Courier" w:cs="Courier"/>
                <w:b/>
                <w:sz w:val="16"/>
                <w:szCs w:val="16"/>
              </w:rPr>
              <w:t>uvm_</w:t>
            </w:r>
            <w:r w:rsidR="007B748D">
              <w:rPr>
                <w:rFonts w:ascii="Courier" w:hAnsi="Courier" w:cs="Courier"/>
                <w:b/>
                <w:sz w:val="16"/>
                <w:szCs w:val="16"/>
              </w:rPr>
              <w:t>component_</w:t>
            </w:r>
            <w:r w:rsidR="004F7EAA" w:rsidRPr="007B2172">
              <w:rPr>
                <w:rFonts w:ascii="Courier" w:hAnsi="Courier" w:cs="Courier"/>
                <w:b/>
                <w:sz w:val="16"/>
                <w:szCs w:val="16"/>
              </w:rPr>
              <w:t>name</w:t>
            </w:r>
            <w:r>
              <w:rPr>
                <w:rFonts w:ascii="Courier" w:hAnsi="Courier" w:cs="Courier"/>
                <w:sz w:val="16"/>
                <w:szCs w:val="16"/>
              </w:rPr>
              <w:t>(</w:t>
            </w:r>
            <w:r w:rsidR="004F7EAA" w:rsidRPr="007B2172">
              <w:rPr>
                <w:rFonts w:ascii="Courier" w:hAnsi="Courier" w:cs="Courier"/>
                <w:sz w:val="16"/>
                <w:szCs w:val="16"/>
              </w:rPr>
              <w:t>);</w:t>
            </w:r>
          </w:p>
        </w:tc>
      </w:tr>
    </w:tbl>
    <w:p w:rsidR="00FD2803" w:rsidRDefault="007303A6" w:rsidP="00E51D5D">
      <w:r>
        <w:t xml:space="preserve">The destructor shall remove the </w:t>
      </w:r>
      <w:r w:rsidR="00E2090B">
        <w:t xml:space="preserve">object from </w:t>
      </w:r>
      <w:r>
        <w:t>the component hierarchy i</w:t>
      </w:r>
      <w:r w:rsidR="00E51D5D">
        <w:t>f</w:t>
      </w:r>
      <w:r>
        <w:t xml:space="preserve">, </w:t>
      </w:r>
      <w:r w:rsidR="00E51D5D">
        <w:t>and only if</w:t>
      </w:r>
      <w:r>
        <w:t>,</w:t>
      </w:r>
      <w:r w:rsidR="00E51D5D">
        <w:t xml:space="preserve"> the object being destroyed was constructed by </w:t>
      </w:r>
      <w:r>
        <w:t xml:space="preserve">using the constructor signature </w:t>
      </w:r>
      <w:r w:rsidR="00E51D5D" w:rsidRPr="00E51D5D">
        <w:rPr>
          <w:b/>
        </w:rPr>
        <w:t>uvm_</w:t>
      </w:r>
      <w:r w:rsidR="001019F0">
        <w:rPr>
          <w:b/>
        </w:rPr>
        <w:t>component_</w:t>
      </w:r>
      <w:proofErr w:type="gramStart"/>
      <w:r w:rsidR="00E51D5D" w:rsidRPr="00E51D5D">
        <w:rPr>
          <w:b/>
        </w:rPr>
        <w:t>name</w:t>
      </w:r>
      <w:r w:rsidR="00E51D5D">
        <w:t>(</w:t>
      </w:r>
      <w:proofErr w:type="gramEnd"/>
      <w:r w:rsidR="00E51D5D">
        <w:t xml:space="preserve"> const char* </w:t>
      </w:r>
      <w:r w:rsidR="00E51D5D" w:rsidRPr="00E51D5D">
        <w:rPr>
          <w:i/>
        </w:rPr>
        <w:t xml:space="preserve">name </w:t>
      </w:r>
      <w:r>
        <w:t>)</w:t>
      </w:r>
      <w:r w:rsidR="00E51D5D">
        <w:t>.</w:t>
      </w:r>
    </w:p>
    <w:p w:rsidR="00FD2803" w:rsidRPr="0007114F" w:rsidRDefault="00D9106F" w:rsidP="00B75BEB">
      <w:pPr>
        <w:pStyle w:val="berschrift3"/>
      </w:pPr>
      <w:bookmarkStart w:id="76" w:name="_Toc454918835"/>
      <w:proofErr w:type="gramStart"/>
      <w:r>
        <w:t>o</w:t>
      </w:r>
      <w:r w:rsidR="00FD2803">
        <w:t>perator</w:t>
      </w:r>
      <w:proofErr w:type="gramEnd"/>
      <w:r w:rsidR="00FD2803">
        <w:t xml:space="preserve"> const char*</w:t>
      </w:r>
      <w:bookmarkEnd w:id="76"/>
      <w:r w:rsidR="003D6F90" w:rsidRPr="0007114F">
        <w:fldChar w:fldCharType="begin"/>
      </w:r>
      <w:r w:rsidR="00403701" w:rsidRPr="0007114F">
        <w:instrText xml:space="preserve"> XE "</w:instrText>
      </w:r>
      <w:r w:rsidR="00403701">
        <w:instrText>operator const char*()</w:instrText>
      </w:r>
      <w:r w:rsidR="00403701" w:rsidRPr="0007114F">
        <w:instrText xml:space="preserve">, </w:instrText>
      </w:r>
      <w:r w:rsidR="00403701">
        <w:instrText>operator</w:instrText>
      </w:r>
      <w:r w:rsidR="00403701" w:rsidRPr="0007114F">
        <w:instrText>:class uvm_</w:instrText>
      </w:r>
      <w:r w:rsidR="001019F0">
        <w:instrText>component_</w:instrText>
      </w:r>
      <w:r w:rsidR="00403701">
        <w:instrText>name</w:instrText>
      </w:r>
      <w:r w:rsidR="0040370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D2803" w:rsidRPr="0007114F" w:rsidTr="00C94398">
        <w:tc>
          <w:tcPr>
            <w:tcW w:w="9461" w:type="dxa"/>
            <w:shd w:val="pct5" w:color="auto" w:fill="auto"/>
            <w:tcMar>
              <w:left w:w="115" w:type="dxa"/>
              <w:bottom w:w="115" w:type="dxa"/>
              <w:right w:w="115" w:type="dxa"/>
            </w:tcMar>
          </w:tcPr>
          <w:p w:rsidR="00FD2803" w:rsidRPr="0007114F" w:rsidRDefault="00FD2803" w:rsidP="00C94398">
            <w:pPr>
              <w:autoSpaceDE w:val="0"/>
              <w:autoSpaceDN w:val="0"/>
              <w:adjustRightInd w:val="0"/>
              <w:rPr>
                <w:rFonts w:ascii="Courier" w:hAnsi="Courier" w:cs="Courier"/>
                <w:sz w:val="16"/>
                <w:szCs w:val="16"/>
              </w:rPr>
            </w:pPr>
            <w:r w:rsidRPr="007A7187">
              <w:rPr>
                <w:rFonts w:ascii="Courier" w:hAnsi="Courier" w:cs="Courier"/>
                <w:b/>
                <w:sz w:val="16"/>
                <w:szCs w:val="16"/>
              </w:rPr>
              <w:t>operator const char*</w:t>
            </w:r>
            <w:r w:rsidRPr="0027108C">
              <w:rPr>
                <w:rFonts w:ascii="Courier" w:hAnsi="Courier" w:cs="Courier"/>
                <w:sz w:val="16"/>
                <w:szCs w:val="16"/>
              </w:rPr>
              <w:t>() const;</w:t>
            </w:r>
          </w:p>
        </w:tc>
      </w:tr>
    </w:tbl>
    <w:p w:rsidR="00AA5DF0" w:rsidRPr="00632338" w:rsidRDefault="00FD2803" w:rsidP="00AA5DF0">
      <w:r>
        <w:t xml:space="preserve">This conversion function shall return the string name (not the hierarchical name) associated with the </w:t>
      </w:r>
      <w:r w:rsidRPr="00FD2803">
        <w:rPr>
          <w:b/>
        </w:rPr>
        <w:t>uvm_</w:t>
      </w:r>
      <w:r w:rsidR="001019F0">
        <w:rPr>
          <w:b/>
        </w:rPr>
        <w:t>component_</w:t>
      </w:r>
      <w:r w:rsidRPr="00FD2803">
        <w:rPr>
          <w:b/>
        </w:rPr>
        <w:t>name</w:t>
      </w:r>
      <w:r>
        <w:t>.</w:t>
      </w:r>
    </w:p>
    <w:p w:rsidR="00357EB7" w:rsidRPr="0007114F" w:rsidRDefault="00357EB7" w:rsidP="00AA5DF0">
      <w:pPr>
        <w:rPr>
          <w:b/>
          <w:bCs/>
          <w:kern w:val="32"/>
          <w:sz w:val="32"/>
          <w:szCs w:val="32"/>
        </w:rPr>
      </w:pPr>
      <w:r w:rsidRPr="0007114F">
        <w:br w:type="page"/>
      </w:r>
    </w:p>
    <w:p w:rsidR="001D2C9D" w:rsidRPr="0007114F" w:rsidRDefault="001D2C9D" w:rsidP="00D715B8">
      <w:pPr>
        <w:pStyle w:val="berschrift1"/>
      </w:pPr>
      <w:bookmarkStart w:id="77" w:name="_Ref391759626"/>
      <w:bookmarkStart w:id="78" w:name="_Toc454918836"/>
      <w:r w:rsidRPr="0007114F">
        <w:lastRenderedPageBreak/>
        <w:t xml:space="preserve">Policy </w:t>
      </w:r>
      <w:r w:rsidR="0049593B" w:rsidRPr="0007114F">
        <w:t>c</w:t>
      </w:r>
      <w:r w:rsidRPr="0007114F">
        <w:t>lasses</w:t>
      </w:r>
      <w:bookmarkEnd w:id="74"/>
      <w:bookmarkEnd w:id="77"/>
      <w:bookmarkEnd w:id="78"/>
    </w:p>
    <w:p w:rsidR="00425E96" w:rsidRDefault="00B91FFB" w:rsidP="00B91FFB">
      <w:bookmarkStart w:id="79" w:name="_Ref328603237"/>
      <w:bookmarkStart w:id="80" w:name="_Ref328603254"/>
      <w:r>
        <w:t xml:space="preserve">The UVM policy classes provide specific tasks for </w:t>
      </w:r>
      <w:r w:rsidRPr="00B91FFB">
        <w:t>printing, comparing, recording, packing, and unpacking</w:t>
      </w:r>
      <w:r>
        <w:t xml:space="preserve"> of objects derived from class </w:t>
      </w:r>
      <w:r w:rsidRPr="00B91FFB">
        <w:rPr>
          <w:b/>
        </w:rPr>
        <w:t>uvm_object</w:t>
      </w:r>
      <w:r>
        <w:t>.</w:t>
      </w:r>
      <w:r w:rsidRPr="00B91FFB">
        <w:t xml:space="preserve"> </w:t>
      </w:r>
      <w:r>
        <w:t xml:space="preserve">They are implemented separately from class </w:t>
      </w:r>
      <w:r w:rsidRPr="00B91FFB">
        <w:rPr>
          <w:b/>
        </w:rPr>
        <w:t>uvm_object</w:t>
      </w:r>
      <w:r>
        <w:t xml:space="preserve"> so that an application can plug in different ways to print, compare, etc. without modifying the object class being operated on. The user can simply apply a different printer or compare “policy” to change how an object is printed or compared.</w:t>
      </w:r>
    </w:p>
    <w:p w:rsidR="00B91FFB" w:rsidRDefault="00B91FFB" w:rsidP="00B91FFB">
      <w:r>
        <w:t xml:space="preserve">Each policy class includes several user-configurable parameters that control the operation. An application may also customize operations by deriving new policy subtypes from these base types. For example, the UVM provides four different printer policy classes derived from the policy base class </w:t>
      </w:r>
      <w:r w:rsidRPr="00B91FFB">
        <w:rPr>
          <w:b/>
        </w:rPr>
        <w:t>uvm_printer</w:t>
      </w:r>
      <w:r>
        <w:t>, each of which print objects in a different format.</w:t>
      </w:r>
    </w:p>
    <w:p w:rsidR="003F77CE" w:rsidRDefault="003F77CE" w:rsidP="00B91FFB">
      <w:r>
        <w:t>The following policy classes are defined:</w:t>
      </w:r>
    </w:p>
    <w:p w:rsidR="003F77CE" w:rsidRPr="003F77CE" w:rsidRDefault="003F77CE" w:rsidP="00BD5E3F">
      <w:pPr>
        <w:pStyle w:val="Listenabsatz"/>
        <w:numPr>
          <w:ilvl w:val="0"/>
          <w:numId w:val="18"/>
        </w:numPr>
        <w:rPr>
          <w:b/>
        </w:rPr>
      </w:pPr>
      <w:r>
        <w:rPr>
          <w:b/>
        </w:rPr>
        <w:t>u</w:t>
      </w:r>
      <w:r w:rsidRPr="003F77CE">
        <w:rPr>
          <w:b/>
        </w:rPr>
        <w:t>vm_packer</w:t>
      </w:r>
    </w:p>
    <w:p w:rsidR="003F77CE" w:rsidRPr="003F77CE" w:rsidRDefault="003F77CE" w:rsidP="00BD5E3F">
      <w:pPr>
        <w:pStyle w:val="Listenabsatz"/>
        <w:numPr>
          <w:ilvl w:val="0"/>
          <w:numId w:val="18"/>
        </w:numPr>
        <w:rPr>
          <w:b/>
        </w:rPr>
      </w:pPr>
      <w:r>
        <w:rPr>
          <w:b/>
        </w:rPr>
        <w:t>u</w:t>
      </w:r>
      <w:r w:rsidRPr="003F77CE">
        <w:rPr>
          <w:b/>
        </w:rPr>
        <w:t>vm_printer</w:t>
      </w:r>
      <w:r w:rsidR="003E0E15">
        <w:rPr>
          <w:b/>
        </w:rPr>
        <w:t>, uvm_table_printer</w:t>
      </w:r>
      <w:r w:rsidR="003E0E15" w:rsidRPr="003E0E15">
        <w:t xml:space="preserve">, </w:t>
      </w:r>
      <w:r w:rsidR="003E0E15">
        <w:rPr>
          <w:b/>
        </w:rPr>
        <w:t>uvm_tree_printer</w:t>
      </w:r>
      <w:r w:rsidR="009C0533">
        <w:t>,</w:t>
      </w:r>
      <w:r w:rsidR="003E0E15" w:rsidRPr="003E0E15">
        <w:t xml:space="preserve"> </w:t>
      </w:r>
      <w:r w:rsidR="003E0E15">
        <w:rPr>
          <w:b/>
        </w:rPr>
        <w:t>uvm_line_printer</w:t>
      </w:r>
      <w:r w:rsidR="009C0533">
        <w:t xml:space="preserve"> and </w:t>
      </w:r>
      <w:r w:rsidR="009C0533" w:rsidRPr="009C0533">
        <w:rPr>
          <w:b/>
        </w:rPr>
        <w:t>uvm_printer_knobs</w:t>
      </w:r>
      <w:r w:rsidR="009C0533">
        <w:t>.</w:t>
      </w:r>
    </w:p>
    <w:p w:rsidR="003F77CE" w:rsidRPr="003F77CE" w:rsidRDefault="003F77CE" w:rsidP="00BD5E3F">
      <w:pPr>
        <w:pStyle w:val="Listenabsatz"/>
        <w:numPr>
          <w:ilvl w:val="0"/>
          <w:numId w:val="18"/>
        </w:numPr>
        <w:rPr>
          <w:b/>
        </w:rPr>
      </w:pPr>
      <w:r>
        <w:rPr>
          <w:b/>
        </w:rPr>
        <w:t>u</w:t>
      </w:r>
      <w:r w:rsidRPr="003F77CE">
        <w:rPr>
          <w:b/>
        </w:rPr>
        <w:t>vm_recorder</w:t>
      </w:r>
    </w:p>
    <w:p w:rsidR="003F77CE" w:rsidRPr="003F77CE" w:rsidRDefault="003F77CE" w:rsidP="00BD5E3F">
      <w:pPr>
        <w:pStyle w:val="Listenabsatz"/>
        <w:numPr>
          <w:ilvl w:val="0"/>
          <w:numId w:val="18"/>
        </w:numPr>
        <w:rPr>
          <w:b/>
        </w:rPr>
      </w:pPr>
      <w:r>
        <w:rPr>
          <w:b/>
        </w:rPr>
        <w:t>u</w:t>
      </w:r>
      <w:r w:rsidRPr="003F77CE">
        <w:rPr>
          <w:b/>
        </w:rPr>
        <w:t>vm_comparer</w:t>
      </w:r>
    </w:p>
    <w:p w:rsidR="001D2C9D" w:rsidRPr="0007114F" w:rsidRDefault="001D2C9D" w:rsidP="00D715B8">
      <w:pPr>
        <w:pStyle w:val="berschrift2"/>
      </w:pPr>
      <w:bookmarkStart w:id="81" w:name="_Toc454918837"/>
      <w:r w:rsidRPr="0007114F">
        <w:t>uvm_packer</w:t>
      </w:r>
      <w:bookmarkEnd w:id="79"/>
      <w:bookmarkEnd w:id="80"/>
      <w:bookmarkEnd w:id="81"/>
      <w:r w:rsidR="003D6F90" w:rsidRPr="0007114F">
        <w:fldChar w:fldCharType="begin"/>
      </w:r>
      <w:r w:rsidR="008D266B" w:rsidRPr="0007114F">
        <w:instrText xml:space="preserve"> XE "uvm_packer</w:instrText>
      </w:r>
      <w:r w:rsidR="00CF7EF8" w:rsidRPr="0007114F">
        <w:instrText>:</w:instrText>
      </w:r>
      <w:r w:rsidR="008D266B" w:rsidRPr="0007114F">
        <w:instrText xml:space="preserve">class" </w:instrText>
      </w:r>
      <w:r w:rsidR="003D6F90" w:rsidRPr="0007114F">
        <w:fldChar w:fldCharType="end"/>
      </w:r>
    </w:p>
    <w:p w:rsidR="001D2C9D" w:rsidRPr="0007114F" w:rsidRDefault="001D2C9D" w:rsidP="005D0539">
      <w:r w:rsidRPr="0007114F">
        <w:t xml:space="preserve">The </w:t>
      </w:r>
      <w:r w:rsidR="00C61F8C" w:rsidRPr="0007114F">
        <w:t xml:space="preserve">class </w:t>
      </w:r>
      <w:r w:rsidRPr="0007114F">
        <w:rPr>
          <w:b/>
        </w:rPr>
        <w:t>uvm_packer</w:t>
      </w:r>
      <w:r w:rsidRPr="0007114F">
        <w:t xml:space="preserve"> provides a policy object for packing and unpacking</w:t>
      </w:r>
      <w:r w:rsidR="005D0539">
        <w:t xml:space="preserve"> objects of type</w:t>
      </w:r>
      <w:r w:rsidRPr="0007114F">
        <w:t xml:space="preserve"> </w:t>
      </w:r>
      <w:r w:rsidRPr="0007114F">
        <w:rPr>
          <w:b/>
        </w:rPr>
        <w:t>uvm_object</w:t>
      </w:r>
      <w:r w:rsidRPr="0007114F">
        <w:t>.</w:t>
      </w:r>
      <w:r w:rsidR="00106F29" w:rsidRPr="0007114F">
        <w:t xml:space="preserve"> </w:t>
      </w:r>
      <w:r w:rsidR="005D0539">
        <w:t xml:space="preserve">The policies determine how packing and unpacking should be done. Packing an object causes the object to be placed into a </w:t>
      </w:r>
      <w:r w:rsidR="005541BA">
        <w:t>pack</w:t>
      </w:r>
      <w:r w:rsidR="00362546">
        <w:t>ed</w:t>
      </w:r>
      <w:r w:rsidR="005D0539">
        <w:t xml:space="preserve"> </w:t>
      </w:r>
      <w:r w:rsidR="005541BA">
        <w:t xml:space="preserve">array of type </w:t>
      </w:r>
      <w:r w:rsidR="005D0539">
        <w:t xml:space="preserve">byte or int. </w:t>
      </w:r>
      <w:proofErr w:type="gramStart"/>
      <w:r w:rsidR="005D0539">
        <w:t>Unp</w:t>
      </w:r>
      <w:r w:rsidRPr="0007114F">
        <w:t>acking</w:t>
      </w:r>
      <w:proofErr w:type="gramEnd"/>
      <w:r w:rsidRPr="0007114F">
        <w:t xml:space="preserve"> a</w:t>
      </w:r>
      <w:r w:rsidR="005D0539">
        <w:t xml:space="preserve">n object </w:t>
      </w:r>
      <w:r w:rsidRPr="0007114F">
        <w:t xml:space="preserve">causes the object </w:t>
      </w:r>
      <w:r w:rsidR="005541BA">
        <w:t xml:space="preserve">to be filled </w:t>
      </w:r>
      <w:r w:rsidRPr="0007114F">
        <w:t xml:space="preserve">from the </w:t>
      </w:r>
      <w:r w:rsidR="00504285">
        <w:t>pack array</w:t>
      </w:r>
      <w:r w:rsidRPr="0007114F">
        <w:t xml:space="preserve">. </w:t>
      </w:r>
      <w:r w:rsidR="00512AF2">
        <w:t xml:space="preserve">The </w:t>
      </w:r>
      <w:r w:rsidRPr="0007114F">
        <w:t xml:space="preserve">logic values </w:t>
      </w:r>
      <w:r w:rsidR="00512AF2" w:rsidRPr="0007114F">
        <w:t>X</w:t>
      </w:r>
      <w:r w:rsidR="00512AF2">
        <w:t xml:space="preserve"> and </w:t>
      </w:r>
      <w:r w:rsidR="00512AF2" w:rsidRPr="0007114F">
        <w:t xml:space="preserve">Z </w:t>
      </w:r>
      <w:r w:rsidRPr="0007114F">
        <w:t>are lost on packing.</w:t>
      </w:r>
      <w:r w:rsidR="00106F29" w:rsidRPr="0007114F">
        <w:t xml:space="preserve"> </w:t>
      </w:r>
      <w:r w:rsidRPr="0007114F">
        <w:t xml:space="preserve">The maximum size of the </w:t>
      </w:r>
      <w:r w:rsidR="005600E4">
        <w:t>pack</w:t>
      </w:r>
      <w:r w:rsidR="00362546">
        <w:t>ed</w:t>
      </w:r>
      <w:r w:rsidR="00603B98">
        <w:t xml:space="preserve"> array </w:t>
      </w:r>
      <w:r w:rsidRPr="0007114F">
        <w:t xml:space="preserve">is </w:t>
      </w:r>
      <w:r w:rsidR="00403AA3">
        <w:t xml:space="preserve">defined by </w:t>
      </w:r>
      <w:r w:rsidR="00403AA3" w:rsidRPr="00403AA3">
        <w:rPr>
          <w:b/>
        </w:rPr>
        <w:t>UVM_PACKER_MAX_BYTES</w:t>
      </w:r>
      <w:r w:rsidR="005F0B65" w:rsidRPr="005F0B65">
        <w:t xml:space="preserve"> (</w:t>
      </w:r>
      <w:r w:rsidR="005F0B65">
        <w:t xml:space="preserve">see </w:t>
      </w:r>
      <w:r w:rsidR="008A0DF9">
        <w:fldChar w:fldCharType="begin"/>
      </w:r>
      <w:r w:rsidR="008A0DF9">
        <w:instrText xml:space="preserve"> REF _Ref454915848 \r \h </w:instrText>
      </w:r>
      <w:r w:rsidR="008A0DF9">
        <w:fldChar w:fldCharType="separate"/>
      </w:r>
      <w:r w:rsidR="00DB57D3">
        <w:t>16.1.2</w:t>
      </w:r>
      <w:r w:rsidR="008A0DF9">
        <w:fldChar w:fldCharType="end"/>
      </w:r>
      <w:r w:rsidR="008A0DF9">
        <w:t>).</w:t>
      </w:r>
    </w:p>
    <w:p w:rsidR="00F01DFE" w:rsidRPr="0007114F" w:rsidRDefault="00750890" w:rsidP="00F01DFE">
      <w:pPr>
        <w:pStyle w:val="berschrift3"/>
      </w:pPr>
      <w:bookmarkStart w:id="82" w:name="_Toc454918838"/>
      <w:r w:rsidRPr="0007114F">
        <w:t>Class definition</w:t>
      </w:r>
      <w:bookmarkEnd w:id="82"/>
      <w:r w:rsidR="003D6F90" w:rsidRPr="0007114F">
        <w:fldChar w:fldCharType="begin"/>
      </w:r>
      <w:r w:rsidR="00C078E6" w:rsidRPr="0007114F">
        <w:instrText xml:space="preserve"> XE "uvm_packer:class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01DFE" w:rsidRPr="0007114F" w:rsidTr="00004609">
        <w:tc>
          <w:tcPr>
            <w:tcW w:w="9461" w:type="dxa"/>
            <w:shd w:val="pct5" w:color="auto" w:fill="auto"/>
            <w:tcMar>
              <w:left w:w="115" w:type="dxa"/>
              <w:bottom w:w="115" w:type="dxa"/>
              <w:right w:w="115" w:type="dxa"/>
            </w:tcMar>
          </w:tcPr>
          <w:p w:rsidR="00F01DFE" w:rsidRPr="0007114F" w:rsidRDefault="00F01DFE" w:rsidP="00F01DFE">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F01DFE" w:rsidRPr="0007114F" w:rsidRDefault="00F01DFE" w:rsidP="00F01DFE">
            <w:pPr>
              <w:autoSpaceDE w:val="0"/>
              <w:autoSpaceDN w:val="0"/>
              <w:adjustRightInd w:val="0"/>
              <w:rPr>
                <w:rFonts w:ascii="Courier" w:hAnsi="Courier" w:cs="Courier"/>
                <w:sz w:val="16"/>
                <w:szCs w:val="16"/>
              </w:rPr>
            </w:pP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uvm_packer</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F01DFE" w:rsidRDefault="00F01DFE" w:rsidP="00F01DFE">
            <w:pPr>
              <w:autoSpaceDE w:val="0"/>
              <w:autoSpaceDN w:val="0"/>
              <w:adjustRightInd w:val="0"/>
              <w:rPr>
                <w:rFonts w:ascii="Courier New" w:hAnsi="Courier New" w:cs="Courier New"/>
                <w:sz w:val="16"/>
                <w:szCs w:val="16"/>
              </w:rPr>
            </w:pPr>
          </w:p>
          <w:p w:rsidR="00194749" w:rsidRPr="00194749" w:rsidRDefault="00194749" w:rsidP="00194749">
            <w:pPr>
              <w:autoSpaceDE w:val="0"/>
              <w:autoSpaceDN w:val="0"/>
              <w:adjustRightInd w:val="0"/>
              <w:rPr>
                <w:rFonts w:ascii="Courier New" w:hAnsi="Courier New" w:cs="Courier New"/>
                <w:i/>
                <w:sz w:val="16"/>
                <w:szCs w:val="16"/>
              </w:rPr>
            </w:pPr>
            <w:r w:rsidRPr="00194749">
              <w:rPr>
                <w:rFonts w:ascii="Courier New" w:hAnsi="Courier New" w:cs="Courier New"/>
                <w:i/>
                <w:sz w:val="16"/>
                <w:szCs w:val="16"/>
              </w:rPr>
              <w:t xml:space="preserve">    // Group: Packing</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pack_field</w:t>
            </w:r>
            <w:r w:rsidRPr="00194749">
              <w:rPr>
                <w:rFonts w:ascii="Courier New" w:hAnsi="Courier New" w:cs="Courier New"/>
                <w:sz w:val="16"/>
                <w:szCs w:val="16"/>
              </w:rPr>
              <w:t xml:space="preserve">( const </w:t>
            </w:r>
            <w:r w:rsidRPr="00194749">
              <w:rPr>
                <w:rFonts w:ascii="Courier New" w:hAnsi="Courier New" w:cs="Courier New"/>
                <w:b/>
                <w:sz w:val="16"/>
                <w:szCs w:val="16"/>
              </w:rPr>
              <w:t>uvm_bitstream_t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Pr>
                <w:rFonts w:ascii="Courier New" w:hAnsi="Courier New" w:cs="Courier New"/>
                <w:sz w:val="16"/>
                <w:szCs w:val="16"/>
              </w:rPr>
              <w:t xml:space="preserve"> </w:t>
            </w:r>
            <w:r w:rsidRPr="00194749">
              <w:rPr>
                <w:rFonts w:ascii="Courier New" w:hAnsi="Courier New" w:cs="Courier New"/>
                <w:sz w:val="16"/>
                <w:szCs w:val="16"/>
              </w:rPr>
              <w:t>);</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pack_field_int</w:t>
            </w:r>
            <w:r w:rsidRPr="00194749">
              <w:rPr>
                <w:rFonts w:ascii="Courier New" w:hAnsi="Courier New" w:cs="Courier New"/>
                <w:sz w:val="16"/>
                <w:szCs w:val="16"/>
              </w:rPr>
              <w:t xml:space="preserve">( const </w:t>
            </w:r>
            <w:r w:rsidR="00AC6A70" w:rsidRPr="00DF3229">
              <w:rPr>
                <w:rFonts w:ascii="Courier" w:hAnsi="Courier" w:cs="Courier"/>
                <w:b/>
                <w:sz w:val="16"/>
                <w:szCs w:val="16"/>
              </w:rPr>
              <w:t>uvm_integral_t</w:t>
            </w:r>
            <w:r w:rsidR="00AC6A70" w:rsidRPr="00AC6A70">
              <w:rPr>
                <w:rFonts w:ascii="Courier" w:hAnsi="Courier" w:cs="Courier"/>
                <w:sz w:val="16"/>
                <w:szCs w:val="16"/>
              </w:rPr>
              <w:t>&amp;</w:t>
            </w:r>
            <w:r w:rsidR="00AC6A70" w:rsidRPr="00194749">
              <w:rPr>
                <w:rFonts w:ascii="Courier New" w:hAnsi="Courier New" w:cs="Courier New"/>
                <w:sz w:val="16"/>
                <w:szCs w:val="16"/>
              </w:rPr>
              <w:t xml:space="preserve"> </w:t>
            </w:r>
            <w:r w:rsidRPr="00194749">
              <w:rPr>
                <w:rFonts w:ascii="Courier New" w:hAnsi="Courier New" w:cs="Courier New"/>
                <w:sz w:val="16"/>
                <w:szCs w:val="16"/>
              </w:rPr>
              <w:t xml:space="preserve">value,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pack_string</w:t>
            </w:r>
            <w:r w:rsidRPr="00194749">
              <w:rPr>
                <w:rFonts w:ascii="Courier New" w:hAnsi="Courier New" w:cs="Courier New"/>
                <w:sz w:val="16"/>
                <w:szCs w:val="16"/>
              </w:rPr>
              <w:t xml:space="preserve">( const std::string&amp;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pack_time</w:t>
            </w:r>
            <w:r w:rsidRPr="00194749">
              <w:rPr>
                <w:rFonts w:ascii="Courier New" w:hAnsi="Courier New" w:cs="Courier New"/>
                <w:sz w:val="16"/>
                <w:szCs w:val="16"/>
              </w:rPr>
              <w:t xml:space="preserve">( const </w:t>
            </w:r>
            <w:r w:rsidRPr="001F6E06">
              <w:rPr>
                <w:rFonts w:ascii="Courier New" w:hAnsi="Courier New" w:cs="Courier New"/>
                <w:b/>
                <w:sz w:val="16"/>
                <w:szCs w:val="16"/>
              </w:rPr>
              <w:t>sc_core</w:t>
            </w:r>
            <w:r w:rsidRPr="00194749">
              <w:rPr>
                <w:rFonts w:ascii="Courier New" w:hAnsi="Courier New" w:cs="Courier New"/>
                <w:sz w:val="16"/>
                <w:szCs w:val="16"/>
              </w:rPr>
              <w:t>::</w:t>
            </w:r>
            <w:r w:rsidRPr="001F6E06">
              <w:rPr>
                <w:rFonts w:ascii="Courier New" w:hAnsi="Courier New" w:cs="Courier New"/>
                <w:b/>
                <w:sz w:val="16"/>
                <w:szCs w:val="16"/>
              </w:rPr>
              <w:t>sc_time</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pack_real</w:t>
            </w:r>
            <w:r w:rsidRPr="00194749">
              <w:rPr>
                <w:rFonts w:ascii="Courier New" w:hAnsi="Courier New" w:cs="Courier New"/>
                <w:sz w:val="16"/>
                <w:szCs w:val="16"/>
              </w:rPr>
              <w:t xml:space="preserve">( double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D82BE1" w:rsidRPr="00194749" w:rsidRDefault="00D82BE1" w:rsidP="00D82BE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pack_real</w:t>
            </w:r>
            <w:r w:rsidRPr="00194749">
              <w:rPr>
                <w:rFonts w:ascii="Courier New" w:hAnsi="Courier New" w:cs="Courier New"/>
                <w:sz w:val="16"/>
                <w:szCs w:val="16"/>
              </w:rPr>
              <w:t xml:space="preserve">( </w:t>
            </w:r>
            <w:r>
              <w:rPr>
                <w:rFonts w:ascii="Courier New" w:hAnsi="Courier New" w:cs="Courier New"/>
                <w:sz w:val="16"/>
                <w:szCs w:val="16"/>
              </w:rPr>
              <w:t>float</w:t>
            </w:r>
            <w:r w:rsidRPr="00194749">
              <w:rPr>
                <w:rFonts w:ascii="Courier New" w:hAnsi="Courier New" w:cs="Courier New"/>
                <w:sz w:val="16"/>
                <w:szCs w:val="16"/>
              </w:rPr>
              <w:t xml:space="preserve">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194749">
              <w:rPr>
                <w:rFonts w:ascii="Courier New" w:hAnsi="Courier New" w:cs="Courier New"/>
                <w:b/>
                <w:sz w:val="16"/>
                <w:szCs w:val="16"/>
              </w:rPr>
              <w:t>pack_object</w:t>
            </w:r>
            <w:r w:rsidRPr="00194749">
              <w:rPr>
                <w:rFonts w:ascii="Courier New" w:hAnsi="Courier New" w:cs="Courier New"/>
                <w:sz w:val="16"/>
                <w:szCs w:val="16"/>
              </w:rPr>
              <w:t xml:space="preserve">( const </w:t>
            </w:r>
            <w:r w:rsidRPr="00194749">
              <w:rPr>
                <w:rFonts w:ascii="Courier New" w:hAnsi="Courier New" w:cs="Courier New"/>
                <w:b/>
                <w:sz w:val="16"/>
                <w:szCs w:val="16"/>
              </w:rPr>
              <w:t>uvm_object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bool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863ABB" w:rsidRPr="00863ABB" w:rsidRDefault="00863ABB" w:rsidP="00863ABB">
            <w:pPr>
              <w:autoSpaceDE w:val="0"/>
              <w:autoSpaceDN w:val="0"/>
              <w:adjustRightInd w:val="0"/>
              <w:rPr>
                <w:rFonts w:ascii="Courier New" w:hAnsi="Courier New" w:cs="Courier New"/>
                <w:sz w:val="16"/>
                <w:szCs w:val="16"/>
              </w:rPr>
            </w:pPr>
            <w:r w:rsidRPr="00863ABB">
              <w:rPr>
                <w:rFonts w:ascii="Courier New" w:hAnsi="Courier New" w:cs="Courier New"/>
                <w:sz w:val="16"/>
                <w:szCs w:val="16"/>
              </w:rPr>
              <w:lastRenderedPageBreak/>
              <w:t xml:space="preserve"> </w:t>
            </w:r>
            <w:r>
              <w:rPr>
                <w:rFonts w:ascii="Courier New" w:hAnsi="Courier New" w:cs="Courier New"/>
                <w:sz w:val="16"/>
                <w:szCs w:val="16"/>
              </w:rPr>
              <w:t xml:space="preserve">  </w:t>
            </w:r>
            <w:r w:rsidRPr="00863ABB">
              <w:rPr>
                <w:rFonts w:ascii="Courier New" w:hAnsi="Courier New" w:cs="Courier New"/>
                <w:sz w:val="16"/>
                <w:szCs w:val="16"/>
              </w:rPr>
              <w:t xml:space="preserve"> virtual </w:t>
            </w:r>
            <w:r w:rsidRPr="00863ABB">
              <w:rPr>
                <w:rFonts w:ascii="Courier New" w:hAnsi="Courier New" w:cs="Courier New"/>
                <w:b/>
                <w:sz w:val="16"/>
                <w:szCs w:val="16"/>
              </w:rPr>
              <w:t>uvm_packer</w:t>
            </w:r>
            <w:r>
              <w:rPr>
                <w:rFonts w:ascii="Courier New" w:hAnsi="Courier New" w:cs="Courier New"/>
                <w:sz w:val="16"/>
                <w:szCs w:val="16"/>
              </w:rPr>
              <w:t xml:space="preserve">&amp; </w:t>
            </w:r>
            <w:r w:rsidRPr="00863ABB">
              <w:rPr>
                <w:rFonts w:ascii="Courier New" w:hAnsi="Courier New" w:cs="Courier New"/>
                <w:b/>
                <w:sz w:val="16"/>
                <w:szCs w:val="16"/>
              </w:rPr>
              <w:t>operator</w:t>
            </w:r>
            <w:r>
              <w:rPr>
                <w:rFonts w:ascii="Courier New" w:hAnsi="Courier New" w:cs="Courier New"/>
                <w:b/>
                <w:sz w:val="16"/>
                <w:szCs w:val="16"/>
              </w:rPr>
              <w:t>&lt;&lt;</w:t>
            </w:r>
            <w:r w:rsidRPr="00863ABB">
              <w:rPr>
                <w:rFonts w:ascii="Courier New" w:hAnsi="Courier New" w:cs="Courier New"/>
                <w:sz w:val="16"/>
                <w:szCs w:val="16"/>
              </w:rPr>
              <w:t xml:space="preserve"> ( double&amp; </w:t>
            </w:r>
            <w:r w:rsidR="001235E6" w:rsidRPr="001235E6">
              <w:rPr>
                <w:rFonts w:ascii="Courier New" w:hAnsi="Courier New" w:cs="Courier New"/>
                <w:i/>
                <w:sz w:val="16"/>
                <w:szCs w:val="16"/>
              </w:rPr>
              <w:t>value</w:t>
            </w:r>
            <w:r w:rsidRPr="00863ABB">
              <w:rPr>
                <w:rFonts w:ascii="Courier New" w:hAnsi="Courier New" w:cs="Courier New"/>
                <w:sz w:val="16"/>
                <w:szCs w:val="16"/>
              </w:rPr>
              <w:t xml:space="preserve"> );</w:t>
            </w:r>
          </w:p>
          <w:p w:rsidR="00863ABB" w:rsidRDefault="00863ABB" w:rsidP="00863AB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863ABB">
              <w:rPr>
                <w:rFonts w:ascii="Courier New" w:hAnsi="Courier New" w:cs="Courier New"/>
                <w:sz w:val="16"/>
                <w:szCs w:val="16"/>
              </w:rPr>
              <w:t xml:space="preserve">  virtual </w:t>
            </w:r>
            <w:r w:rsidRPr="00863ABB">
              <w:rPr>
                <w:rFonts w:ascii="Courier New" w:hAnsi="Courier New" w:cs="Courier New"/>
                <w:b/>
                <w:sz w:val="16"/>
                <w:szCs w:val="16"/>
              </w:rPr>
              <w:t>uvm_packer</w:t>
            </w:r>
            <w:r>
              <w:rPr>
                <w:rFonts w:ascii="Courier New" w:hAnsi="Courier New" w:cs="Courier New"/>
                <w:sz w:val="16"/>
                <w:szCs w:val="16"/>
              </w:rPr>
              <w:t xml:space="preserve">&amp; </w:t>
            </w:r>
            <w:r w:rsidRPr="00863ABB">
              <w:rPr>
                <w:rFonts w:ascii="Courier New" w:hAnsi="Courier New" w:cs="Courier New"/>
                <w:b/>
                <w:sz w:val="16"/>
                <w:szCs w:val="16"/>
              </w:rPr>
              <w:t>operator</w:t>
            </w:r>
            <w:r>
              <w:rPr>
                <w:rFonts w:ascii="Courier New" w:hAnsi="Courier New" w:cs="Courier New"/>
                <w:b/>
                <w:sz w:val="16"/>
                <w:szCs w:val="16"/>
              </w:rPr>
              <w:t>&lt;&lt;</w:t>
            </w:r>
            <w:r w:rsidRPr="00863ABB">
              <w:rPr>
                <w:rFonts w:ascii="Courier New" w:hAnsi="Courier New" w:cs="Courier New"/>
                <w:sz w:val="16"/>
                <w:szCs w:val="16"/>
              </w:rPr>
              <w:t xml:space="preserve"> ( float&amp; </w:t>
            </w:r>
            <w:r w:rsidR="001235E6" w:rsidRPr="001235E6">
              <w:rPr>
                <w:rFonts w:ascii="Courier New" w:hAnsi="Courier New" w:cs="Courier New"/>
                <w:i/>
                <w:sz w:val="16"/>
                <w:szCs w:val="16"/>
              </w:rPr>
              <w:t>value</w:t>
            </w:r>
            <w:r w:rsidRPr="00863ABB">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char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unsigned char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short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unsigned short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int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unsigned int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long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ED5D0F">
              <w:rPr>
                <w:rFonts w:ascii="Courier New" w:hAnsi="Courier New" w:cs="Courier New"/>
                <w:sz w:val="16"/>
                <w:szCs w:val="16"/>
              </w:rPr>
              <w:t xml:space="preserve">unsigned long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lon</w:t>
            </w:r>
            <w:r w:rsidR="00ED5D0F">
              <w:rPr>
                <w:rFonts w:ascii="Courier New" w:hAnsi="Courier New" w:cs="Courier New"/>
                <w:sz w:val="16"/>
                <w:szCs w:val="16"/>
              </w:rPr>
              <w:t xml:space="preserve">g long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4B72B2">
              <w:rPr>
                <w:rFonts w:ascii="Courier New" w:hAnsi="Courier New" w:cs="Courier New"/>
                <w:sz w:val="16"/>
                <w:szCs w:val="16"/>
              </w:rPr>
              <w:t xml:space="preserve">unsigned long long </w:t>
            </w:r>
            <w:r w:rsidR="004B72B2"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w:t>
            </w:r>
            <w:r w:rsidR="009E297C">
              <w:rPr>
                <w:rFonts w:ascii="Courier New" w:hAnsi="Courier New" w:cs="Courier New"/>
                <w:sz w:val="16"/>
                <w:szCs w:val="16"/>
              </w:rPr>
              <w:t xml:space="preserve">const </w:t>
            </w:r>
            <w:r w:rsidRPr="0007114F">
              <w:rPr>
                <w:rFonts w:ascii="Courier New" w:hAnsi="Courier New" w:cs="Courier New"/>
                <w:sz w:val="16"/>
                <w:szCs w:val="16"/>
              </w:rPr>
              <w:t>std::string</w:t>
            </w:r>
            <w:r w:rsidR="009E297C">
              <w:rPr>
                <w:rFonts w:ascii="Courier New" w:hAnsi="Courier New" w:cs="Courier New"/>
                <w:sz w:val="16"/>
                <w:szCs w:val="16"/>
              </w:rPr>
              <w:t>&amp;</w:t>
            </w:r>
            <w:r w:rsidR="00ED5D0F">
              <w:rPr>
                <w:rFonts w:ascii="Courier New" w:hAnsi="Courier New" w:cs="Courier New"/>
                <w:sz w:val="16"/>
                <w:szCs w:val="16"/>
              </w:rPr>
              <w:t xml:space="preserve">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char* </w:t>
            </w:r>
            <w:r w:rsidR="00ED5D0F" w:rsidRPr="00ED5D0F">
              <w:rPr>
                <w:rFonts w:ascii="Courier New" w:hAnsi="Courier New" w:cs="Courier New"/>
                <w:i/>
                <w:sz w:val="16"/>
                <w:szCs w:val="16"/>
              </w:rPr>
              <w:t>value</w:t>
            </w:r>
            <w:r w:rsidR="0062382F">
              <w:rPr>
                <w:rFonts w:ascii="Courier New" w:hAnsi="Courier New" w:cs="Courier New"/>
                <w:sz w:val="16"/>
                <w:szCs w:val="16"/>
              </w:rPr>
              <w:t xml:space="preserve"> </w:t>
            </w:r>
            <w:r w:rsidRPr="0007114F">
              <w:rPr>
                <w:rFonts w:ascii="Courier New" w:hAnsi="Courier New" w:cs="Courier New"/>
                <w:sz w:val="16"/>
                <w:szCs w:val="16"/>
              </w:rPr>
              <w:t>);</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7114F">
              <w:rPr>
                <w:rFonts w:ascii="Courier New" w:hAnsi="Courier New" w:cs="Courier New"/>
                <w:b/>
                <w:sz w:val="16"/>
                <w:szCs w:val="16"/>
              </w:rPr>
              <w:t>uvm_object</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sc_logic</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sc_bv_base</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sc_lv_base</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sc_int_base</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sc_uint_base</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sc_signed</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sidRPr="00035245">
              <w:rPr>
                <w:rFonts w:ascii="Courier New" w:hAnsi="Courier New" w:cs="Courier New"/>
                <w:b/>
                <w:sz w:val="16"/>
                <w:szCs w:val="16"/>
              </w:rPr>
              <w:t>sc_dt</w:t>
            </w:r>
            <w:r>
              <w:rPr>
                <w:rFonts w:ascii="Courier New" w:hAnsi="Courier New" w:cs="Courier New"/>
                <w:sz w:val="16"/>
                <w:szCs w:val="16"/>
              </w:rPr>
              <w:t>::</w:t>
            </w:r>
            <w:r w:rsidRPr="0007114F">
              <w:rPr>
                <w:rFonts w:ascii="Courier New" w:hAnsi="Courier New" w:cs="Courier New"/>
                <w:b/>
                <w:sz w:val="16"/>
                <w:szCs w:val="16"/>
              </w:rPr>
              <w:t>sc_unsigned</w:t>
            </w:r>
            <w:r w:rsidR="00ED5D0F">
              <w:rPr>
                <w:rFonts w:ascii="Courier New" w:hAnsi="Courier New" w:cs="Courier New"/>
                <w:sz w:val="16"/>
                <w:szCs w:val="16"/>
              </w:rPr>
              <w:t xml:space="preserve">&amp; </w:t>
            </w:r>
            <w:r w:rsidR="00ED5D0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Pr="0007114F" w:rsidRDefault="002736C8" w:rsidP="002736C8">
            <w:pPr>
              <w:autoSpaceDE w:val="0"/>
              <w:autoSpaceDN w:val="0"/>
              <w:adjustRightInd w:val="0"/>
              <w:rPr>
                <w:rFonts w:ascii="Courier New" w:hAnsi="Courier New" w:cs="Courier New"/>
                <w:sz w:val="16"/>
                <w:szCs w:val="16"/>
              </w:rPr>
            </w:pP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template &lt;class T&gt; </w:t>
            </w:r>
          </w:p>
          <w:p w:rsidR="002736C8" w:rsidRPr="0007114F" w:rsidRDefault="002736C8" w:rsidP="002736C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operator&lt;&lt;</w:t>
            </w:r>
            <w:r w:rsidRPr="0007114F">
              <w:rPr>
                <w:rFonts w:ascii="Courier New" w:hAnsi="Courier New" w:cs="Courier New"/>
                <w:sz w:val="16"/>
                <w:szCs w:val="16"/>
              </w:rPr>
              <w:t xml:space="preserve"> ( const </w:t>
            </w:r>
            <w:r>
              <w:rPr>
                <w:rFonts w:ascii="Courier New" w:hAnsi="Courier New" w:cs="Courier New"/>
                <w:sz w:val="16"/>
                <w:szCs w:val="16"/>
              </w:rPr>
              <w:t>std::</w:t>
            </w:r>
            <w:r w:rsidR="00CF13CF">
              <w:rPr>
                <w:rFonts w:ascii="Courier New" w:hAnsi="Courier New" w:cs="Courier New"/>
                <w:sz w:val="16"/>
                <w:szCs w:val="16"/>
              </w:rPr>
              <w:t xml:space="preserve">vector&lt;T&gt;&amp; </w:t>
            </w:r>
            <w:r w:rsidR="00CF13CF" w:rsidRPr="00ED5D0F">
              <w:rPr>
                <w:rFonts w:ascii="Courier New" w:hAnsi="Courier New" w:cs="Courier New"/>
                <w:i/>
                <w:sz w:val="16"/>
                <w:szCs w:val="16"/>
              </w:rPr>
              <w:t>value</w:t>
            </w:r>
            <w:r w:rsidRPr="0007114F">
              <w:rPr>
                <w:rFonts w:ascii="Courier New" w:hAnsi="Courier New" w:cs="Courier New"/>
                <w:sz w:val="16"/>
                <w:szCs w:val="16"/>
              </w:rPr>
              <w:t xml:space="preserve"> );</w:t>
            </w:r>
          </w:p>
          <w:p w:rsidR="002736C8" w:rsidRDefault="002736C8" w:rsidP="00194749">
            <w:pPr>
              <w:autoSpaceDE w:val="0"/>
              <w:autoSpaceDN w:val="0"/>
              <w:adjustRightInd w:val="0"/>
              <w:rPr>
                <w:rFonts w:ascii="Courier New" w:hAnsi="Courier New" w:cs="Courier New"/>
                <w:sz w:val="16"/>
                <w:szCs w:val="16"/>
              </w:rPr>
            </w:pPr>
          </w:p>
          <w:p w:rsidR="00194749" w:rsidRPr="00194749" w:rsidRDefault="00194749" w:rsidP="00194749">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w:t>
            </w:r>
            <w:r w:rsidRPr="00194749">
              <w:rPr>
                <w:rFonts w:ascii="Courier New" w:hAnsi="Courier New" w:cs="Courier New"/>
                <w:i/>
                <w:sz w:val="16"/>
                <w:szCs w:val="16"/>
              </w:rPr>
              <w:t>// Group: Unpacking</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bool </w:t>
            </w:r>
            <w:r w:rsidRPr="00194749">
              <w:rPr>
                <w:rFonts w:ascii="Courier New" w:hAnsi="Courier New" w:cs="Courier New"/>
                <w:b/>
                <w:sz w:val="16"/>
                <w:szCs w:val="16"/>
              </w:rPr>
              <w:t>is_null</w:t>
            </w:r>
            <w:r w:rsidRPr="00194749">
              <w:rPr>
                <w:rFonts w:ascii="Courier New" w:hAnsi="Courier New" w:cs="Courier New"/>
                <w:sz w:val="16"/>
                <w:szCs w:val="16"/>
              </w:rPr>
              <w:t>();</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w:t>
            </w:r>
            <w:r w:rsidR="007205D5" w:rsidRPr="00DF3229">
              <w:rPr>
                <w:rFonts w:ascii="Courier" w:hAnsi="Courier" w:cs="Courier"/>
                <w:b/>
                <w:sz w:val="16"/>
                <w:szCs w:val="16"/>
              </w:rPr>
              <w:t>uvm_integral_t</w:t>
            </w:r>
            <w:r w:rsidR="007205D5" w:rsidRPr="00194749">
              <w:rPr>
                <w:rFonts w:ascii="Courier New" w:hAnsi="Courier New" w:cs="Courier New"/>
                <w:b/>
                <w:sz w:val="16"/>
                <w:szCs w:val="16"/>
              </w:rPr>
              <w:t xml:space="preserve"> </w:t>
            </w:r>
            <w:r w:rsidRPr="00194749">
              <w:rPr>
                <w:rFonts w:ascii="Courier New" w:hAnsi="Courier New" w:cs="Courier New"/>
                <w:b/>
                <w:sz w:val="16"/>
                <w:szCs w:val="16"/>
              </w:rPr>
              <w:t>unpack_field_int</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w:t>
            </w:r>
            <w:r w:rsidRPr="00194749">
              <w:rPr>
                <w:rFonts w:ascii="Courier New" w:hAnsi="Courier New" w:cs="Courier New"/>
                <w:b/>
                <w:sz w:val="16"/>
                <w:szCs w:val="16"/>
              </w:rPr>
              <w:t>uvm_bitstream_t</w:t>
            </w:r>
            <w:r w:rsidRPr="00194749">
              <w:rPr>
                <w:rFonts w:ascii="Courier New" w:hAnsi="Courier New" w:cs="Courier New"/>
                <w:sz w:val="16"/>
                <w:szCs w:val="16"/>
              </w:rPr>
              <w:t xml:space="preserve"> </w:t>
            </w:r>
            <w:r w:rsidRPr="00573A50">
              <w:rPr>
                <w:rFonts w:ascii="Courier New" w:hAnsi="Courier New" w:cs="Courier New"/>
                <w:b/>
                <w:sz w:val="16"/>
                <w:szCs w:val="16"/>
              </w:rPr>
              <w:t>unpack_field</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std::string </w:t>
            </w:r>
            <w:r w:rsidRPr="00194749">
              <w:rPr>
                <w:rFonts w:ascii="Courier New" w:hAnsi="Courier New" w:cs="Courier New"/>
                <w:b/>
                <w:sz w:val="16"/>
                <w:szCs w:val="16"/>
              </w:rPr>
              <w:t>unpack_string</w:t>
            </w:r>
            <w:r w:rsidRPr="00194749">
              <w:rPr>
                <w:rFonts w:ascii="Courier New" w:hAnsi="Courier New" w:cs="Courier New"/>
                <w:sz w:val="16"/>
                <w:szCs w:val="16"/>
              </w:rPr>
              <w:t xml:space="preserve">( int </w:t>
            </w:r>
            <w:r w:rsidRPr="00194749">
              <w:rPr>
                <w:rFonts w:ascii="Courier New" w:hAnsi="Courier New" w:cs="Courier New"/>
                <w:i/>
                <w:sz w:val="16"/>
                <w:szCs w:val="16"/>
              </w:rPr>
              <w:t>num_chars</w:t>
            </w:r>
            <w:r w:rsidRPr="00194749">
              <w:rPr>
                <w:rFonts w:ascii="Courier New" w:hAnsi="Courier New" w:cs="Courier New"/>
                <w:sz w:val="16"/>
                <w:szCs w:val="16"/>
              </w:rPr>
              <w:t xml:space="preserve"> = -1 );</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w:t>
            </w:r>
            <w:r w:rsidRPr="000520D4">
              <w:rPr>
                <w:rFonts w:ascii="Courier New" w:hAnsi="Courier New" w:cs="Courier New"/>
                <w:b/>
                <w:sz w:val="16"/>
                <w:szCs w:val="16"/>
              </w:rPr>
              <w:t>sc_core</w:t>
            </w:r>
            <w:r w:rsidRPr="00194749">
              <w:rPr>
                <w:rFonts w:ascii="Courier New" w:hAnsi="Courier New" w:cs="Courier New"/>
                <w:sz w:val="16"/>
                <w:szCs w:val="16"/>
              </w:rPr>
              <w:t>::</w:t>
            </w:r>
            <w:r w:rsidRPr="000520D4">
              <w:rPr>
                <w:rFonts w:ascii="Courier New" w:hAnsi="Courier New" w:cs="Courier New"/>
                <w:b/>
                <w:sz w:val="16"/>
                <w:szCs w:val="16"/>
              </w:rPr>
              <w:t>sc_time</w:t>
            </w:r>
            <w:r w:rsidRPr="00194749">
              <w:rPr>
                <w:rFonts w:ascii="Courier New" w:hAnsi="Courier New" w:cs="Courier New"/>
                <w:sz w:val="16"/>
                <w:szCs w:val="16"/>
              </w:rPr>
              <w:t xml:space="preserve"> </w:t>
            </w:r>
            <w:r w:rsidRPr="00194749">
              <w:rPr>
                <w:rFonts w:ascii="Courier New" w:hAnsi="Courier New" w:cs="Courier New"/>
                <w:b/>
                <w:sz w:val="16"/>
                <w:szCs w:val="16"/>
              </w:rPr>
              <w:t>unpack_time</w:t>
            </w:r>
            <w:r w:rsidRPr="00194749">
              <w:rPr>
                <w:rFonts w:ascii="Courier New" w:hAnsi="Courier New" w:cs="Courier New"/>
                <w:sz w:val="16"/>
                <w:szCs w:val="16"/>
              </w:rPr>
              <w:t>();</w:t>
            </w:r>
          </w:p>
          <w:p w:rsid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double </w:t>
            </w:r>
            <w:r w:rsidRPr="00194749">
              <w:rPr>
                <w:rFonts w:ascii="Courier New" w:hAnsi="Courier New" w:cs="Courier New"/>
                <w:b/>
                <w:sz w:val="16"/>
                <w:szCs w:val="16"/>
              </w:rPr>
              <w:t>unpack_real</w:t>
            </w:r>
            <w:r w:rsidRPr="00194749">
              <w:rPr>
                <w:rFonts w:ascii="Courier New" w:hAnsi="Courier New" w:cs="Courier New"/>
                <w:sz w:val="16"/>
                <w:szCs w:val="16"/>
              </w:rPr>
              <w:t>();</w:t>
            </w:r>
          </w:p>
          <w:p w:rsidR="00D82BE1" w:rsidRPr="00194749" w:rsidRDefault="00D82BE1"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w:t>
            </w:r>
            <w:r>
              <w:rPr>
                <w:rFonts w:ascii="Courier New" w:hAnsi="Courier New" w:cs="Courier New"/>
                <w:sz w:val="16"/>
                <w:szCs w:val="16"/>
              </w:rPr>
              <w:t>float</w:t>
            </w:r>
            <w:r w:rsidRPr="00194749">
              <w:rPr>
                <w:rFonts w:ascii="Courier New" w:hAnsi="Courier New" w:cs="Courier New"/>
                <w:sz w:val="16"/>
                <w:szCs w:val="16"/>
              </w:rPr>
              <w:t xml:space="preserve"> </w:t>
            </w:r>
            <w:r w:rsidRPr="00194749">
              <w:rPr>
                <w:rFonts w:ascii="Courier New" w:hAnsi="Courier New" w:cs="Courier New"/>
                <w:b/>
                <w:sz w:val="16"/>
                <w:szCs w:val="16"/>
              </w:rPr>
              <w:t>unpack_real</w:t>
            </w:r>
            <w:r>
              <w:rPr>
                <w:rFonts w:ascii="Courier New" w:hAnsi="Courier New" w:cs="Courier New"/>
                <w:sz w:val="16"/>
                <w:szCs w:val="16"/>
              </w:rPr>
              <w:t>();</w:t>
            </w:r>
          </w:p>
          <w:p w:rsidR="00194749" w:rsidRPr="00194749"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void </w:t>
            </w:r>
            <w:r w:rsidRPr="004270F1">
              <w:rPr>
                <w:rFonts w:ascii="Courier New" w:hAnsi="Courier New" w:cs="Courier New"/>
                <w:b/>
                <w:sz w:val="16"/>
                <w:szCs w:val="16"/>
              </w:rPr>
              <w:t>unpack_object</w:t>
            </w:r>
            <w:r w:rsidRPr="00194749">
              <w:rPr>
                <w:rFonts w:ascii="Courier New" w:hAnsi="Courier New" w:cs="Courier New"/>
                <w:sz w:val="16"/>
                <w:szCs w:val="16"/>
              </w:rPr>
              <w:t xml:space="preserve">( </w:t>
            </w:r>
            <w:r w:rsidRPr="00194749">
              <w:rPr>
                <w:rFonts w:ascii="Courier New" w:hAnsi="Courier New" w:cs="Courier New"/>
                <w:b/>
                <w:sz w:val="16"/>
                <w:szCs w:val="16"/>
              </w:rPr>
              <w:t>uvm_object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194749" w:rsidRPr="0007114F" w:rsidRDefault="00194749" w:rsidP="001947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194749">
              <w:rPr>
                <w:rFonts w:ascii="Courier New" w:hAnsi="Courier New" w:cs="Courier New"/>
                <w:sz w:val="16"/>
                <w:szCs w:val="16"/>
              </w:rPr>
              <w:t xml:space="preserve">  virtual unsigned int </w:t>
            </w:r>
            <w:r w:rsidRPr="00194749">
              <w:rPr>
                <w:rFonts w:ascii="Courier New" w:hAnsi="Courier New" w:cs="Courier New"/>
                <w:b/>
                <w:sz w:val="16"/>
                <w:szCs w:val="16"/>
              </w:rPr>
              <w:t>get_packed_size</w:t>
            </w:r>
            <w:r w:rsidRPr="00194749">
              <w:rPr>
                <w:rFonts w:ascii="Courier New" w:hAnsi="Courier New" w:cs="Courier New"/>
                <w:sz w:val="16"/>
                <w:szCs w:val="16"/>
              </w:rPr>
              <w:t>()</w:t>
            </w:r>
            <w:r w:rsidR="00836611">
              <w:rPr>
                <w:rFonts w:ascii="Courier New" w:hAnsi="Courier New" w:cs="Courier New"/>
                <w:sz w:val="16"/>
                <w:szCs w:val="16"/>
              </w:rPr>
              <w:t xml:space="preserve"> const</w:t>
            </w:r>
            <w:r w:rsidRPr="00194749">
              <w:rPr>
                <w:rFonts w:ascii="Courier New" w:hAnsi="Courier New" w:cs="Courier New"/>
                <w:sz w:val="16"/>
                <w:szCs w:val="16"/>
              </w:rPr>
              <w:t>;</w:t>
            </w:r>
          </w:p>
          <w:p w:rsidR="00194749" w:rsidRDefault="00194749" w:rsidP="00F01DFE">
            <w:pPr>
              <w:autoSpaceDE w:val="0"/>
              <w:autoSpaceDN w:val="0"/>
              <w:adjustRightInd w:val="0"/>
              <w:rPr>
                <w:rFonts w:ascii="Courier New" w:hAnsi="Courier New" w:cs="Courier New"/>
                <w:sz w:val="16"/>
                <w:szCs w:val="16"/>
              </w:rPr>
            </w:pP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Pr="0007114F">
              <w:rPr>
                <w:rFonts w:ascii="Courier New" w:hAnsi="Courier New" w:cs="Courier New"/>
                <w:sz w:val="16"/>
                <w:szCs w:val="16"/>
              </w:rPr>
              <w:t xml:space="preserve">bool&amp;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863ABB" w:rsidRPr="00863ABB" w:rsidRDefault="00863ABB" w:rsidP="00863ABB">
            <w:pPr>
              <w:autoSpaceDE w:val="0"/>
              <w:autoSpaceDN w:val="0"/>
              <w:adjustRightInd w:val="0"/>
              <w:rPr>
                <w:rFonts w:ascii="Courier New" w:hAnsi="Courier New" w:cs="Courier New"/>
                <w:sz w:val="16"/>
                <w:szCs w:val="16"/>
              </w:rPr>
            </w:pPr>
            <w:r w:rsidRPr="00863ABB">
              <w:rPr>
                <w:rFonts w:ascii="Courier New" w:hAnsi="Courier New" w:cs="Courier New"/>
                <w:sz w:val="16"/>
                <w:szCs w:val="16"/>
              </w:rPr>
              <w:lastRenderedPageBreak/>
              <w:t xml:space="preserve"> </w:t>
            </w:r>
            <w:r>
              <w:rPr>
                <w:rFonts w:ascii="Courier New" w:hAnsi="Courier New" w:cs="Courier New"/>
                <w:sz w:val="16"/>
                <w:szCs w:val="16"/>
              </w:rPr>
              <w:t xml:space="preserve">  </w:t>
            </w:r>
            <w:r w:rsidRPr="00863ABB">
              <w:rPr>
                <w:rFonts w:ascii="Courier New" w:hAnsi="Courier New" w:cs="Courier New"/>
                <w:sz w:val="16"/>
                <w:szCs w:val="16"/>
              </w:rPr>
              <w:t xml:space="preserve"> virtual </w:t>
            </w:r>
            <w:r w:rsidRPr="00863ABB">
              <w:rPr>
                <w:rFonts w:ascii="Courier New" w:hAnsi="Courier New" w:cs="Courier New"/>
                <w:b/>
                <w:sz w:val="16"/>
                <w:szCs w:val="16"/>
              </w:rPr>
              <w:t>uvm_packer</w:t>
            </w:r>
            <w:r>
              <w:rPr>
                <w:rFonts w:ascii="Courier New" w:hAnsi="Courier New" w:cs="Courier New"/>
                <w:sz w:val="16"/>
                <w:szCs w:val="16"/>
              </w:rPr>
              <w:t xml:space="preserve">&amp; </w:t>
            </w:r>
            <w:r w:rsidRPr="00863ABB">
              <w:rPr>
                <w:rFonts w:ascii="Courier New" w:hAnsi="Courier New" w:cs="Courier New"/>
                <w:b/>
                <w:sz w:val="16"/>
                <w:szCs w:val="16"/>
              </w:rPr>
              <w:t>operator&gt;&gt;</w:t>
            </w:r>
            <w:r w:rsidRPr="00863ABB">
              <w:rPr>
                <w:rFonts w:ascii="Courier New" w:hAnsi="Courier New" w:cs="Courier New"/>
                <w:sz w:val="16"/>
                <w:szCs w:val="16"/>
              </w:rPr>
              <w:t xml:space="preserve"> ( double&amp; </w:t>
            </w:r>
            <w:r w:rsidR="00A73ADE" w:rsidRPr="00A73ADE">
              <w:rPr>
                <w:rFonts w:ascii="Courier New" w:hAnsi="Courier New" w:cs="Courier New"/>
                <w:i/>
                <w:sz w:val="16"/>
                <w:szCs w:val="16"/>
              </w:rPr>
              <w:t>value</w:t>
            </w:r>
            <w:r w:rsidRPr="00863ABB">
              <w:rPr>
                <w:rFonts w:ascii="Courier New" w:hAnsi="Courier New" w:cs="Courier New"/>
                <w:sz w:val="16"/>
                <w:szCs w:val="16"/>
              </w:rPr>
              <w:t xml:space="preserve"> );</w:t>
            </w:r>
          </w:p>
          <w:p w:rsidR="00863ABB" w:rsidRDefault="00863ABB" w:rsidP="00863AB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863ABB">
              <w:rPr>
                <w:rFonts w:ascii="Courier New" w:hAnsi="Courier New" w:cs="Courier New"/>
                <w:sz w:val="16"/>
                <w:szCs w:val="16"/>
              </w:rPr>
              <w:t xml:space="preserve">  virtual </w:t>
            </w:r>
            <w:r w:rsidRPr="00863ABB">
              <w:rPr>
                <w:rFonts w:ascii="Courier New" w:hAnsi="Courier New" w:cs="Courier New"/>
                <w:b/>
                <w:sz w:val="16"/>
                <w:szCs w:val="16"/>
              </w:rPr>
              <w:t>uvm_packer</w:t>
            </w:r>
            <w:r>
              <w:rPr>
                <w:rFonts w:ascii="Courier New" w:hAnsi="Courier New" w:cs="Courier New"/>
                <w:sz w:val="16"/>
                <w:szCs w:val="16"/>
              </w:rPr>
              <w:t xml:space="preserve">&amp; </w:t>
            </w:r>
            <w:r w:rsidRPr="00863ABB">
              <w:rPr>
                <w:rFonts w:ascii="Courier New" w:hAnsi="Courier New" w:cs="Courier New"/>
                <w:b/>
                <w:sz w:val="16"/>
                <w:szCs w:val="16"/>
              </w:rPr>
              <w:t>operator&gt;&gt;</w:t>
            </w:r>
            <w:r w:rsidR="00A73ADE">
              <w:rPr>
                <w:rFonts w:ascii="Courier New" w:hAnsi="Courier New" w:cs="Courier New"/>
                <w:sz w:val="16"/>
                <w:szCs w:val="16"/>
              </w:rPr>
              <w:t xml:space="preserve"> ( float&amp; </w:t>
            </w:r>
            <w:r w:rsidR="00A73ADE" w:rsidRPr="00A73ADE">
              <w:rPr>
                <w:rFonts w:ascii="Courier New" w:hAnsi="Courier New" w:cs="Courier New"/>
                <w:i/>
                <w:sz w:val="16"/>
                <w:szCs w:val="16"/>
              </w:rPr>
              <w:t>value</w:t>
            </w:r>
            <w:r w:rsidRPr="00863ABB">
              <w:rPr>
                <w:rFonts w:ascii="Courier New" w:hAnsi="Courier New" w:cs="Courier New"/>
                <w:sz w:val="16"/>
                <w:szCs w:val="16"/>
              </w:rPr>
              <w:t xml:space="preserve"> );</w:t>
            </w:r>
          </w:p>
          <w:p w:rsidR="00F01DFE" w:rsidRPr="0007114F" w:rsidRDefault="00F01DFE" w:rsidP="00863AB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Pr="0007114F">
              <w:rPr>
                <w:rFonts w:ascii="Courier New" w:hAnsi="Courier New" w:cs="Courier New"/>
                <w:sz w:val="16"/>
                <w:szCs w:val="16"/>
              </w:rPr>
              <w:t xml:space="preserve">char&amp;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unsigned char&amp;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short&amp;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unsigned short&amp;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int&amp;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unsigned int&amp;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long&amp;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unsigned long&amp;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3C6416">
              <w:rPr>
                <w:rFonts w:ascii="Courier New" w:hAnsi="Courier New" w:cs="Courier New"/>
                <w:sz w:val="16"/>
                <w:szCs w:val="16"/>
              </w:rPr>
              <w:t xml:space="preserve">long long&amp; </w:t>
            </w:r>
            <w:r w:rsidR="003C6416"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Pr="0007114F">
              <w:rPr>
                <w:rFonts w:ascii="Courier New" w:hAnsi="Courier New" w:cs="Courier New"/>
                <w:sz w:val="16"/>
                <w:szCs w:val="16"/>
              </w:rPr>
              <w:t xml:space="preserve">unsigned long long&amp; </w:t>
            </w:r>
            <w:r w:rsidR="00B60FF7"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Pr="0007114F">
              <w:rPr>
                <w:rFonts w:ascii="Courier New" w:hAnsi="Courier New" w:cs="Courier New"/>
                <w:sz w:val="16"/>
                <w:szCs w:val="16"/>
              </w:rPr>
              <w:t xml:space="preserve">std::string&amp; </w:t>
            </w:r>
            <w:r w:rsidR="005D06DF"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sc_logic</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sc_bv_base</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sc_lv_base</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sc_int_base</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sc_uint_base</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sc_signed</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operator&gt;&gt;</w:t>
            </w:r>
            <w:r w:rsidRPr="0007114F">
              <w:rPr>
                <w:rFonts w:ascii="Courier New" w:hAnsi="Courier New" w:cs="Courier New"/>
                <w:sz w:val="16"/>
                <w:szCs w:val="16"/>
              </w:rPr>
              <w:t xml:space="preserve"> (</w:t>
            </w:r>
            <w:r w:rsidR="00627C0F">
              <w:rPr>
                <w:rFonts w:ascii="Courier New" w:hAnsi="Courier New" w:cs="Courier New"/>
                <w:sz w:val="16"/>
                <w:szCs w:val="16"/>
              </w:rPr>
              <w:t xml:space="preserve"> </w:t>
            </w:r>
            <w:r w:rsidR="00627C0F" w:rsidRPr="00035245">
              <w:rPr>
                <w:rFonts w:ascii="Courier New" w:hAnsi="Courier New" w:cs="Courier New"/>
                <w:b/>
                <w:sz w:val="16"/>
                <w:szCs w:val="16"/>
              </w:rPr>
              <w:t>sc_dt</w:t>
            </w:r>
            <w:r w:rsidR="00627C0F">
              <w:rPr>
                <w:rFonts w:ascii="Courier New" w:hAnsi="Courier New" w:cs="Courier New"/>
                <w:sz w:val="16"/>
                <w:szCs w:val="16"/>
              </w:rPr>
              <w:t>::</w:t>
            </w:r>
            <w:r w:rsidRPr="0007114F">
              <w:rPr>
                <w:rFonts w:ascii="Courier New" w:hAnsi="Courier New" w:cs="Courier New"/>
                <w:b/>
                <w:sz w:val="16"/>
                <w:szCs w:val="16"/>
              </w:rPr>
              <w:t>sc_unsigned</w:t>
            </w:r>
            <w:r w:rsidRPr="0007114F">
              <w:rPr>
                <w:rFonts w:ascii="Courier New" w:hAnsi="Courier New" w:cs="Courier New"/>
                <w:sz w:val="16"/>
                <w:szCs w:val="16"/>
              </w:rPr>
              <w:t xml:space="preserve">&amp; </w:t>
            </w:r>
            <w:r w:rsidR="00D432DB"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F01DFE" w:rsidRPr="0007114F" w:rsidRDefault="00F01DFE" w:rsidP="00F01DFE">
            <w:pPr>
              <w:autoSpaceDE w:val="0"/>
              <w:autoSpaceDN w:val="0"/>
              <w:adjustRightInd w:val="0"/>
              <w:rPr>
                <w:rFonts w:ascii="Courier New" w:hAnsi="Courier New" w:cs="Courier New"/>
                <w:sz w:val="16"/>
                <w:szCs w:val="16"/>
              </w:rPr>
            </w:pP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template &lt;class T&gt; </w:t>
            </w:r>
          </w:p>
          <w:p w:rsidR="00F01DFE" w:rsidRPr="0007114F" w:rsidRDefault="00F01DFE"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3464">
              <w:rPr>
                <w:rFonts w:ascii="Courier New" w:hAnsi="Courier New" w:cs="Courier New"/>
                <w:sz w:val="16"/>
                <w:szCs w:val="16"/>
              </w:rPr>
              <w:t xml:space="preserve">virtual </w:t>
            </w:r>
            <w:r w:rsidRPr="0007114F">
              <w:rPr>
                <w:rFonts w:ascii="Courier New" w:hAnsi="Courier New" w:cs="Courier New"/>
                <w:b/>
                <w:sz w:val="16"/>
                <w:szCs w:val="16"/>
              </w:rPr>
              <w:t>uvm_packer</w:t>
            </w:r>
            <w:r w:rsidRPr="0007114F">
              <w:rPr>
                <w:rFonts w:ascii="Courier New" w:hAnsi="Courier New" w:cs="Courier New"/>
                <w:sz w:val="16"/>
                <w:szCs w:val="16"/>
              </w:rPr>
              <w:t xml:space="preserve">&amp; </w:t>
            </w:r>
            <w:r w:rsidRPr="0007114F">
              <w:rPr>
                <w:rFonts w:ascii="Courier New" w:hAnsi="Courier New" w:cs="Courier New"/>
                <w:b/>
                <w:sz w:val="16"/>
                <w:szCs w:val="16"/>
              </w:rPr>
              <w:t>operator</w:t>
            </w:r>
            <w:r w:rsidR="00813460" w:rsidRPr="0007114F">
              <w:rPr>
                <w:rFonts w:ascii="Courier New" w:hAnsi="Courier New" w:cs="Courier New"/>
                <w:b/>
                <w:sz w:val="16"/>
                <w:szCs w:val="16"/>
              </w:rPr>
              <w:t>&gt;</w:t>
            </w:r>
            <w:r w:rsidRPr="0007114F">
              <w:rPr>
                <w:rFonts w:ascii="Courier New" w:hAnsi="Courier New" w:cs="Courier New"/>
                <w:b/>
                <w:sz w:val="16"/>
                <w:szCs w:val="16"/>
              </w:rPr>
              <w:t>&gt;</w:t>
            </w:r>
            <w:r w:rsidRPr="0007114F">
              <w:rPr>
                <w:rFonts w:ascii="Courier New" w:hAnsi="Courier New" w:cs="Courier New"/>
                <w:sz w:val="16"/>
                <w:szCs w:val="16"/>
              </w:rPr>
              <w:t xml:space="preserve"> (</w:t>
            </w:r>
            <w:r w:rsidR="00813460" w:rsidRPr="0007114F">
              <w:rPr>
                <w:rFonts w:ascii="Courier New" w:hAnsi="Courier New" w:cs="Courier New"/>
                <w:sz w:val="16"/>
                <w:szCs w:val="16"/>
              </w:rPr>
              <w:t xml:space="preserve"> </w:t>
            </w:r>
            <w:r w:rsidR="00627C0F">
              <w:rPr>
                <w:rFonts w:ascii="Courier New" w:hAnsi="Courier New" w:cs="Courier New"/>
                <w:sz w:val="16"/>
                <w:szCs w:val="16"/>
              </w:rPr>
              <w:t>std::</w:t>
            </w:r>
            <w:r w:rsidRPr="0007114F">
              <w:rPr>
                <w:rFonts w:ascii="Courier New" w:hAnsi="Courier New" w:cs="Courier New"/>
                <w:sz w:val="16"/>
                <w:szCs w:val="16"/>
              </w:rPr>
              <w:t xml:space="preserve">vector&lt;T&gt;&amp; </w:t>
            </w:r>
            <w:r w:rsidR="00383CB8" w:rsidRPr="00ED5D0F">
              <w:rPr>
                <w:rFonts w:ascii="Courier New" w:hAnsi="Courier New" w:cs="Courier New"/>
                <w:i/>
                <w:sz w:val="16"/>
                <w:szCs w:val="16"/>
              </w:rPr>
              <w:t>value</w:t>
            </w:r>
            <w:r w:rsidR="00813460" w:rsidRPr="0007114F">
              <w:rPr>
                <w:rFonts w:ascii="Courier New" w:hAnsi="Courier New" w:cs="Courier New"/>
                <w:sz w:val="16"/>
                <w:szCs w:val="16"/>
              </w:rPr>
              <w:t xml:space="preserve"> </w:t>
            </w:r>
            <w:r w:rsidRPr="0007114F">
              <w:rPr>
                <w:rFonts w:ascii="Courier New" w:hAnsi="Courier New" w:cs="Courier New"/>
                <w:sz w:val="16"/>
                <w:szCs w:val="16"/>
              </w:rPr>
              <w:t>);</w:t>
            </w:r>
          </w:p>
          <w:p w:rsidR="00B471A5" w:rsidRDefault="00B471A5" w:rsidP="00F01DFE">
            <w:pPr>
              <w:autoSpaceDE w:val="0"/>
              <w:autoSpaceDN w:val="0"/>
              <w:adjustRightInd w:val="0"/>
              <w:rPr>
                <w:rFonts w:ascii="Courier New" w:hAnsi="Courier New" w:cs="Courier New"/>
                <w:sz w:val="16"/>
                <w:szCs w:val="16"/>
              </w:rPr>
            </w:pPr>
          </w:p>
          <w:p w:rsidR="00BF0F7A" w:rsidRDefault="00BF0F7A" w:rsidP="00F01D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r w:rsidR="0021169D">
              <w:rPr>
                <w:rFonts w:ascii="Courier New" w:hAnsi="Courier New" w:cs="Courier New"/>
                <w:sz w:val="16"/>
                <w:szCs w:val="16"/>
              </w:rPr>
              <w:t>D</w:t>
            </w:r>
            <w:r>
              <w:rPr>
                <w:rFonts w:ascii="Courier New" w:hAnsi="Courier New" w:cs="Courier New"/>
                <w:sz w:val="16"/>
                <w:szCs w:val="16"/>
              </w:rPr>
              <w:t>ata members (variables)</w:t>
            </w:r>
          </w:p>
          <w:p w:rsidR="00BF0F7A" w:rsidRDefault="00BF0F7A" w:rsidP="00F01D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bool </w:t>
            </w:r>
            <w:r w:rsidRPr="00BF0F7A">
              <w:rPr>
                <w:rFonts w:ascii="Courier New" w:hAnsi="Courier New" w:cs="Courier New"/>
                <w:b/>
                <w:sz w:val="16"/>
                <w:szCs w:val="16"/>
              </w:rPr>
              <w:t>physical</w:t>
            </w:r>
            <w:r>
              <w:rPr>
                <w:rFonts w:ascii="Courier New" w:hAnsi="Courier New" w:cs="Courier New"/>
                <w:sz w:val="16"/>
                <w:szCs w:val="16"/>
              </w:rPr>
              <w:t>;</w:t>
            </w:r>
          </w:p>
          <w:p w:rsidR="00BF0F7A" w:rsidRDefault="00BF0F7A" w:rsidP="00F01D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bool </w:t>
            </w:r>
            <w:r w:rsidRPr="00BF0F7A">
              <w:rPr>
                <w:rFonts w:ascii="Courier New" w:hAnsi="Courier New" w:cs="Courier New"/>
                <w:b/>
                <w:sz w:val="16"/>
                <w:szCs w:val="16"/>
              </w:rPr>
              <w:t>abstract</w:t>
            </w:r>
            <w:r>
              <w:rPr>
                <w:rFonts w:ascii="Courier New" w:hAnsi="Courier New" w:cs="Courier New"/>
                <w:sz w:val="16"/>
                <w:szCs w:val="16"/>
              </w:rPr>
              <w:t>;</w:t>
            </w:r>
          </w:p>
          <w:p w:rsidR="00BF0F7A" w:rsidRDefault="00BF0F7A" w:rsidP="00F01D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bool </w:t>
            </w:r>
            <w:r w:rsidRPr="00BF0F7A">
              <w:rPr>
                <w:rFonts w:ascii="Courier New" w:hAnsi="Courier New" w:cs="Courier New"/>
                <w:b/>
                <w:sz w:val="16"/>
                <w:szCs w:val="16"/>
              </w:rPr>
              <w:t>use_metadata</w:t>
            </w:r>
            <w:r>
              <w:rPr>
                <w:rFonts w:ascii="Courier New" w:hAnsi="Courier New" w:cs="Courier New"/>
                <w:sz w:val="16"/>
                <w:szCs w:val="16"/>
              </w:rPr>
              <w:t>;</w:t>
            </w:r>
          </w:p>
          <w:p w:rsidR="00BF0F7A" w:rsidRDefault="00BF0F7A" w:rsidP="00F01D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bool </w:t>
            </w:r>
            <w:r w:rsidRPr="00BF0F7A">
              <w:rPr>
                <w:rFonts w:ascii="Courier New" w:hAnsi="Courier New" w:cs="Courier New"/>
                <w:b/>
                <w:sz w:val="16"/>
                <w:szCs w:val="16"/>
              </w:rPr>
              <w:t>big_endian</w:t>
            </w:r>
            <w:r>
              <w:rPr>
                <w:rFonts w:ascii="Courier New" w:hAnsi="Courier New" w:cs="Courier New"/>
                <w:sz w:val="16"/>
                <w:szCs w:val="16"/>
              </w:rPr>
              <w:t>;</w:t>
            </w:r>
          </w:p>
          <w:p w:rsidR="00BF0F7A" w:rsidRDefault="00BF0F7A" w:rsidP="00F01DFE">
            <w:pPr>
              <w:autoSpaceDE w:val="0"/>
              <w:autoSpaceDN w:val="0"/>
              <w:adjustRightInd w:val="0"/>
              <w:rPr>
                <w:rFonts w:ascii="Courier New" w:hAnsi="Courier New" w:cs="Courier New"/>
                <w:sz w:val="16"/>
                <w:szCs w:val="16"/>
              </w:rPr>
            </w:pPr>
          </w:p>
          <w:p w:rsidR="00531722" w:rsidRDefault="00531722" w:rsidP="0053172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w:t>
            </w:r>
            <w:r>
              <w:rPr>
                <w:rFonts w:ascii="Courier New" w:hAnsi="Courier New" w:cs="Courier New"/>
                <w:sz w:val="16"/>
                <w:szCs w:val="16"/>
              </w:rPr>
              <w:t>rivate</w:t>
            </w:r>
            <w:r w:rsidRPr="0007114F">
              <w:rPr>
                <w:rFonts w:ascii="Courier New" w:hAnsi="Courier New" w:cs="Courier New"/>
                <w:sz w:val="16"/>
                <w:szCs w:val="16"/>
              </w:rPr>
              <w:t>:</w:t>
            </w:r>
          </w:p>
          <w:p w:rsidR="00531722" w:rsidRPr="00531722" w:rsidRDefault="00531722" w:rsidP="00531722">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Pr="00531722">
              <w:rPr>
                <w:rFonts w:ascii="Courier New" w:hAnsi="Courier New" w:cs="Courier New"/>
                <w:i/>
                <w:sz w:val="16"/>
                <w:szCs w:val="16"/>
              </w:rPr>
              <w:t>// Disabled</w:t>
            </w:r>
          </w:p>
          <w:p w:rsidR="00531722" w:rsidRPr="0007114F" w:rsidRDefault="00531722" w:rsidP="0053172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uvm_packer</w:t>
            </w:r>
            <w:r w:rsidRPr="0007114F">
              <w:rPr>
                <w:rFonts w:ascii="Courier New" w:hAnsi="Courier New" w:cs="Courier New"/>
                <w:sz w:val="16"/>
                <w:szCs w:val="16"/>
              </w:rPr>
              <w:t>();</w:t>
            </w:r>
          </w:p>
          <w:p w:rsidR="00531722" w:rsidRDefault="00531722" w:rsidP="00531722">
            <w:pPr>
              <w:autoSpaceDE w:val="0"/>
              <w:autoSpaceDN w:val="0"/>
              <w:adjustRightInd w:val="0"/>
              <w:rPr>
                <w:rFonts w:ascii="Courier New" w:hAnsi="Courier New" w:cs="Courier New"/>
                <w:sz w:val="16"/>
                <w:szCs w:val="16"/>
              </w:rPr>
            </w:pPr>
          </w:p>
          <w:p w:rsidR="00F01DFE" w:rsidRPr="0007114F" w:rsidRDefault="000E6BFC" w:rsidP="00F01D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01DFE" w:rsidRPr="0007114F">
              <w:rPr>
                <w:rFonts w:ascii="Courier New" w:hAnsi="Courier New" w:cs="Courier New"/>
                <w:sz w:val="16"/>
                <w:szCs w:val="16"/>
              </w:rPr>
              <w:t>};</w:t>
            </w:r>
            <w:r w:rsidR="00B471A5" w:rsidRPr="0007114F">
              <w:rPr>
                <w:rFonts w:ascii="Courier New" w:hAnsi="Courier New" w:cs="Courier New"/>
                <w:sz w:val="16"/>
                <w:szCs w:val="16"/>
              </w:rPr>
              <w:t xml:space="preserve"> </w:t>
            </w:r>
            <w:r w:rsidR="00B471A5" w:rsidRPr="0007114F">
              <w:rPr>
                <w:rFonts w:ascii="Courier New" w:hAnsi="Courier New" w:cs="Courier New"/>
                <w:i/>
                <w:sz w:val="16"/>
                <w:szCs w:val="16"/>
              </w:rPr>
              <w:t>// class uvm_packer</w:t>
            </w:r>
          </w:p>
          <w:p w:rsidR="000E6BFC" w:rsidRPr="0007114F" w:rsidRDefault="000E6BFC" w:rsidP="00F01DFE">
            <w:pPr>
              <w:autoSpaceDE w:val="0"/>
              <w:autoSpaceDN w:val="0"/>
              <w:adjustRightInd w:val="0"/>
              <w:rPr>
                <w:rFonts w:ascii="Courier" w:hAnsi="Courier" w:cs="Courier"/>
                <w:sz w:val="16"/>
                <w:szCs w:val="16"/>
              </w:rPr>
            </w:pPr>
          </w:p>
          <w:p w:rsidR="000E6BFC" w:rsidRPr="0007114F" w:rsidRDefault="000E6BFC" w:rsidP="00F01DFE">
            <w:pPr>
              <w:autoSpaceDE w:val="0"/>
              <w:autoSpaceDN w:val="0"/>
              <w:adjustRightInd w:val="0"/>
              <w:rPr>
                <w:rFonts w:ascii="Courier New" w:hAnsi="Courier New" w:cs="Courier New"/>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B971E9" w:rsidRDefault="00B971E9" w:rsidP="00D715B8">
      <w:pPr>
        <w:pStyle w:val="berschrift3"/>
      </w:pPr>
      <w:bookmarkStart w:id="83" w:name="_Toc454918839"/>
      <w:r>
        <w:lastRenderedPageBreak/>
        <w:t>Constraints on usage</w:t>
      </w:r>
      <w:bookmarkEnd w:id="83"/>
    </w:p>
    <w:p w:rsidR="00B971E9" w:rsidRPr="00B971E9" w:rsidRDefault="00B971E9" w:rsidP="00B971E9">
      <w:r w:rsidRPr="00B971E9">
        <w:t xml:space="preserve">An application shall not explicitly create an instance of </w:t>
      </w:r>
      <w:r>
        <w:t xml:space="preserve">the class </w:t>
      </w:r>
      <w:r w:rsidRPr="00647094">
        <w:rPr>
          <w:b/>
        </w:rPr>
        <w:t>uvm_packer</w:t>
      </w:r>
      <w:r w:rsidRPr="00B971E9">
        <w:t>.</w:t>
      </w:r>
    </w:p>
    <w:p w:rsidR="000137DD" w:rsidRDefault="003C48A7" w:rsidP="00D715B8">
      <w:pPr>
        <w:pStyle w:val="berschrift3"/>
      </w:pPr>
      <w:bookmarkStart w:id="84" w:name="_Toc454918840"/>
      <w:r>
        <w:t>Packing</w:t>
      </w:r>
      <w:bookmarkEnd w:id="84"/>
    </w:p>
    <w:p w:rsidR="00B465FE" w:rsidRPr="0007114F" w:rsidRDefault="001D14A5" w:rsidP="00B465FE">
      <w:pPr>
        <w:pStyle w:val="berschrift4"/>
      </w:pPr>
      <w:bookmarkStart w:id="85" w:name="_Ref402124321"/>
      <w:r>
        <w:t>pack_field</w:t>
      </w:r>
      <w:bookmarkEnd w:id="85"/>
      <w:r w:rsidR="00FF295E" w:rsidRPr="0007114F">
        <w:fldChar w:fldCharType="begin"/>
      </w:r>
      <w:r w:rsidR="00FF295E" w:rsidRPr="0007114F">
        <w:instrText xml:space="preserve"> XE "</w:instrText>
      </w:r>
      <w:r w:rsidR="00FF295E">
        <w:instrText>pack_field</w:instrText>
      </w:r>
      <w:r w:rsidR="00FF295E" w:rsidRPr="0007114F">
        <w:instrText>, member function:class uvm_</w:instrText>
      </w:r>
      <w:r w:rsidR="00FF295E">
        <w:instrText>packer</w:instrText>
      </w:r>
      <w:r w:rsidR="00FF295E" w:rsidRPr="0007114F">
        <w:instrText xml:space="preserve">" </w:instrText>
      </w:r>
      <w:r w:rsidR="00FF295E"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465FE" w:rsidRPr="0007114F" w:rsidTr="004A01E4">
        <w:tc>
          <w:tcPr>
            <w:tcW w:w="9461" w:type="dxa"/>
            <w:shd w:val="pct5" w:color="auto" w:fill="auto"/>
            <w:tcMar>
              <w:left w:w="115" w:type="dxa"/>
              <w:bottom w:w="115" w:type="dxa"/>
              <w:right w:w="115" w:type="dxa"/>
            </w:tcMar>
          </w:tcPr>
          <w:p w:rsidR="00B465FE" w:rsidRPr="0007114F" w:rsidRDefault="005C6026"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pack_field</w:t>
            </w:r>
            <w:r w:rsidRPr="00194749">
              <w:rPr>
                <w:rFonts w:ascii="Courier New" w:hAnsi="Courier New" w:cs="Courier New"/>
                <w:sz w:val="16"/>
                <w:szCs w:val="16"/>
              </w:rPr>
              <w:t xml:space="preserve">( const </w:t>
            </w:r>
            <w:r w:rsidRPr="00194749">
              <w:rPr>
                <w:rFonts w:ascii="Courier New" w:hAnsi="Courier New" w:cs="Courier New"/>
                <w:b/>
                <w:sz w:val="16"/>
                <w:szCs w:val="16"/>
              </w:rPr>
              <w:t>uvm_bitstream_t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Pr>
                <w:rFonts w:ascii="Courier New" w:hAnsi="Courier New" w:cs="Courier New"/>
                <w:sz w:val="16"/>
                <w:szCs w:val="16"/>
              </w:rPr>
              <w:t xml:space="preserve"> </w:t>
            </w:r>
            <w:r w:rsidRPr="00194749">
              <w:rPr>
                <w:rFonts w:ascii="Courier New" w:hAnsi="Courier New" w:cs="Courier New"/>
                <w:sz w:val="16"/>
                <w:szCs w:val="16"/>
              </w:rPr>
              <w:t>);</w:t>
            </w:r>
          </w:p>
        </w:tc>
      </w:tr>
    </w:tbl>
    <w:p w:rsidR="00B465FE" w:rsidRDefault="00B465FE" w:rsidP="0056133D">
      <w:r w:rsidRPr="0007114F">
        <w:t xml:space="preserve">The member function </w:t>
      </w:r>
      <w:r w:rsidR="0056133D">
        <w:rPr>
          <w:b/>
        </w:rPr>
        <w:t>pack_field</w:t>
      </w:r>
      <w:r w:rsidR="007C2B3F">
        <w:rPr>
          <w:b/>
        </w:rPr>
        <w:t xml:space="preserve"> </w:t>
      </w:r>
      <w:r w:rsidR="0056133D">
        <w:t xml:space="preserve">shall pack an integral value (less than or equal to </w:t>
      </w:r>
      <w:r w:rsidR="005309DD" w:rsidRPr="00FB0A67">
        <w:rPr>
          <w:b/>
        </w:rPr>
        <w:t>UVM_MAX_STREAMBITS</w:t>
      </w:r>
      <w:r w:rsidR="0056133D">
        <w:t>) into the packed array.</w:t>
      </w:r>
      <w:r w:rsidR="001A0A9F">
        <w:t xml:space="preserve"> The argument</w:t>
      </w:r>
      <w:r w:rsidR="0056133D">
        <w:t xml:space="preserve"> </w:t>
      </w:r>
      <w:r w:rsidR="0056133D" w:rsidRPr="001A0A9F">
        <w:rPr>
          <w:i/>
        </w:rPr>
        <w:t>size</w:t>
      </w:r>
      <w:r w:rsidR="0056133D">
        <w:t xml:space="preserve"> is</w:t>
      </w:r>
      <w:r w:rsidR="001A0A9F">
        <w:t xml:space="preserve"> </w:t>
      </w:r>
      <w:r w:rsidR="0056133D">
        <w:t>the number of bits of value to pack.</w:t>
      </w:r>
    </w:p>
    <w:p w:rsidR="00CD30AE" w:rsidRPr="0007114F" w:rsidRDefault="00CD30AE" w:rsidP="00CD30AE">
      <w:pPr>
        <w:pStyle w:val="berschrift4"/>
      </w:pPr>
      <w:bookmarkStart w:id="86" w:name="_Ref401696172"/>
      <w:r>
        <w:t>pack_field_int</w:t>
      </w:r>
      <w:bookmarkEnd w:id="86"/>
      <w:r w:rsidR="00345073" w:rsidRPr="0007114F">
        <w:fldChar w:fldCharType="begin"/>
      </w:r>
      <w:r w:rsidR="00345073" w:rsidRPr="0007114F">
        <w:instrText xml:space="preserve"> XE "</w:instrText>
      </w:r>
      <w:r w:rsidR="00345073">
        <w:instrText>pack_field_int</w:instrText>
      </w:r>
      <w:r w:rsidR="00345073" w:rsidRPr="0007114F">
        <w:instrText>, member function:class uvm_</w:instrText>
      </w:r>
      <w:r w:rsidR="00345073">
        <w:instrText>packer</w:instrText>
      </w:r>
      <w:r w:rsidR="00345073" w:rsidRPr="0007114F">
        <w:instrText xml:space="preserve">" </w:instrText>
      </w:r>
      <w:r w:rsidR="00345073"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D30AE" w:rsidRPr="0007114F" w:rsidTr="004A01E4">
        <w:tc>
          <w:tcPr>
            <w:tcW w:w="9461" w:type="dxa"/>
            <w:shd w:val="pct5" w:color="auto" w:fill="auto"/>
            <w:tcMar>
              <w:left w:w="115" w:type="dxa"/>
              <w:bottom w:w="115" w:type="dxa"/>
              <w:right w:w="115" w:type="dxa"/>
            </w:tcMar>
          </w:tcPr>
          <w:p w:rsidR="00CD30AE" w:rsidRPr="0007114F" w:rsidRDefault="00CD30AE"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pack_field_int</w:t>
            </w:r>
            <w:r w:rsidRPr="00194749">
              <w:rPr>
                <w:rFonts w:ascii="Courier New" w:hAnsi="Courier New" w:cs="Courier New"/>
                <w:sz w:val="16"/>
                <w:szCs w:val="16"/>
              </w:rPr>
              <w:t xml:space="preserve">( const </w:t>
            </w:r>
            <w:r w:rsidR="009F5005" w:rsidRPr="00DF3229">
              <w:rPr>
                <w:rFonts w:ascii="Courier" w:hAnsi="Courier" w:cs="Courier"/>
                <w:b/>
                <w:sz w:val="16"/>
                <w:szCs w:val="16"/>
              </w:rPr>
              <w:t>uvm_integral_t</w:t>
            </w:r>
            <w:r w:rsidR="009F5005" w:rsidRPr="00F46D1D">
              <w:rPr>
                <w:rFonts w:ascii="Courier" w:hAnsi="Courier" w:cs="Courier"/>
                <w:sz w:val="16"/>
                <w:szCs w:val="16"/>
              </w:rPr>
              <w:t>&amp;</w:t>
            </w:r>
            <w:r w:rsidR="009F5005" w:rsidRPr="00194749">
              <w:rPr>
                <w:rFonts w:ascii="Courier New" w:hAnsi="Courier New" w:cs="Courier New"/>
                <w:sz w:val="16"/>
                <w:szCs w:val="16"/>
              </w:rPr>
              <w:t xml:space="preserve"> </w:t>
            </w:r>
            <w:r w:rsidRPr="00194749">
              <w:rPr>
                <w:rFonts w:ascii="Courier New" w:hAnsi="Courier New" w:cs="Courier New"/>
                <w:sz w:val="16"/>
                <w:szCs w:val="16"/>
              </w:rPr>
              <w:t xml:space="preserve">value,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tc>
      </w:tr>
    </w:tbl>
    <w:p w:rsidR="00314980" w:rsidRDefault="00CD30AE" w:rsidP="00850069">
      <w:r w:rsidRPr="0007114F">
        <w:t xml:space="preserve">The member function </w:t>
      </w:r>
      <w:r>
        <w:rPr>
          <w:b/>
        </w:rPr>
        <w:t>pack_field</w:t>
      </w:r>
      <w:r w:rsidR="00CF6D1C">
        <w:rPr>
          <w:b/>
        </w:rPr>
        <w:t>_int</w:t>
      </w:r>
      <w:r>
        <w:rPr>
          <w:b/>
        </w:rPr>
        <w:t xml:space="preserve"> </w:t>
      </w:r>
      <w:r>
        <w:t xml:space="preserve">shall </w:t>
      </w:r>
      <w:r w:rsidR="00850069">
        <w:t>pack the integral value (less than or equal to 64 bits) into the pack</w:t>
      </w:r>
      <w:r w:rsidR="00362546">
        <w:t>ed</w:t>
      </w:r>
      <w:r w:rsidR="00850069">
        <w:t xml:space="preserve"> array. The argument </w:t>
      </w:r>
      <w:r w:rsidR="00850069" w:rsidRPr="00850069">
        <w:rPr>
          <w:i/>
        </w:rPr>
        <w:t>size</w:t>
      </w:r>
      <w:r w:rsidR="00850069">
        <w:t xml:space="preserve"> is the number of bit</w:t>
      </w:r>
      <w:r w:rsidR="005D089B">
        <w:t xml:space="preserve">s </w:t>
      </w:r>
      <w:r w:rsidR="00856C2B">
        <w:t xml:space="preserve">of value </w:t>
      </w:r>
      <w:r w:rsidR="005D089B">
        <w:t>to pack</w:t>
      </w:r>
      <w:r w:rsidR="00850069">
        <w:t xml:space="preserve">. </w:t>
      </w:r>
    </w:p>
    <w:p w:rsidR="00CD30AE" w:rsidRPr="00314980" w:rsidRDefault="00314980" w:rsidP="00850069">
      <w:pPr>
        <w:rPr>
          <w:sz w:val="18"/>
          <w:szCs w:val="18"/>
        </w:rPr>
      </w:pPr>
      <w:r w:rsidRPr="00314980">
        <w:rPr>
          <w:sz w:val="18"/>
          <w:szCs w:val="18"/>
        </w:rPr>
        <w:t>NOTE</w:t>
      </w:r>
      <w:r w:rsidRPr="00314980">
        <w:rPr>
          <w:sz w:val="18"/>
          <w:szCs w:val="18"/>
        </w:rPr>
        <w:sym w:font="Symbol" w:char="F02D"/>
      </w:r>
      <w:proofErr w:type="gramStart"/>
      <w:r w:rsidR="00850069" w:rsidRPr="00314980">
        <w:rPr>
          <w:sz w:val="18"/>
          <w:szCs w:val="18"/>
        </w:rPr>
        <w:t>This</w:t>
      </w:r>
      <w:proofErr w:type="gramEnd"/>
      <w:r w:rsidR="00850069" w:rsidRPr="00314980">
        <w:rPr>
          <w:sz w:val="18"/>
          <w:szCs w:val="18"/>
        </w:rPr>
        <w:t xml:space="preserve"> </w:t>
      </w:r>
      <w:r w:rsidRPr="00314980">
        <w:rPr>
          <w:sz w:val="18"/>
          <w:szCs w:val="18"/>
        </w:rPr>
        <w:t xml:space="preserve">member function is the </w:t>
      </w:r>
      <w:r w:rsidR="00850069" w:rsidRPr="00314980">
        <w:rPr>
          <w:sz w:val="18"/>
          <w:szCs w:val="18"/>
        </w:rPr>
        <w:t>optimized version of</w:t>
      </w:r>
      <w:r w:rsidR="005D089B" w:rsidRPr="00314980">
        <w:rPr>
          <w:sz w:val="18"/>
          <w:szCs w:val="18"/>
        </w:rPr>
        <w:t xml:space="preserve"> </w:t>
      </w:r>
      <w:r w:rsidR="00850069" w:rsidRPr="00314980">
        <w:rPr>
          <w:b/>
          <w:sz w:val="18"/>
          <w:szCs w:val="18"/>
        </w:rPr>
        <w:t>pack_field</w:t>
      </w:r>
      <w:r w:rsidR="00850069" w:rsidRPr="00314980">
        <w:rPr>
          <w:sz w:val="18"/>
          <w:szCs w:val="18"/>
        </w:rPr>
        <w:t xml:space="preserve"> is useful for sizes up to 64 bits.</w:t>
      </w:r>
    </w:p>
    <w:p w:rsidR="00345073" w:rsidRPr="0007114F" w:rsidRDefault="00345073" w:rsidP="00345073">
      <w:pPr>
        <w:pStyle w:val="berschrift4"/>
      </w:pPr>
      <w:r>
        <w:t>pack_</w:t>
      </w:r>
      <w:r w:rsidR="00283C4C">
        <w:t>string</w:t>
      </w:r>
      <w:r w:rsidRPr="0007114F">
        <w:fldChar w:fldCharType="begin"/>
      </w:r>
      <w:r w:rsidRPr="0007114F">
        <w:instrText xml:space="preserve"> XE "</w:instrText>
      </w:r>
      <w:r>
        <w:instrText>pack_</w:instrText>
      </w:r>
      <w:r w:rsidR="00283C4C">
        <w:instrText>string</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45073" w:rsidRPr="0007114F" w:rsidTr="004A01E4">
        <w:tc>
          <w:tcPr>
            <w:tcW w:w="9461" w:type="dxa"/>
            <w:shd w:val="pct5" w:color="auto" w:fill="auto"/>
            <w:tcMar>
              <w:left w:w="115" w:type="dxa"/>
              <w:bottom w:w="115" w:type="dxa"/>
              <w:right w:w="115" w:type="dxa"/>
            </w:tcMar>
          </w:tcPr>
          <w:p w:rsidR="00345073" w:rsidRPr="0007114F" w:rsidRDefault="00345073" w:rsidP="005B7CA1">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pack_string</w:t>
            </w:r>
            <w:r w:rsidRPr="00194749">
              <w:rPr>
                <w:rFonts w:ascii="Courier New" w:hAnsi="Courier New" w:cs="Courier New"/>
                <w:sz w:val="16"/>
                <w:szCs w:val="16"/>
              </w:rPr>
              <w:t xml:space="preserve">( const std::string&amp;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tc>
      </w:tr>
    </w:tbl>
    <w:p w:rsidR="00CD30AE" w:rsidRDefault="00345073" w:rsidP="0056133D">
      <w:r w:rsidRPr="0007114F">
        <w:t xml:space="preserve">The member function </w:t>
      </w:r>
      <w:r>
        <w:rPr>
          <w:b/>
        </w:rPr>
        <w:t>pack_</w:t>
      </w:r>
      <w:r w:rsidR="00283C4C">
        <w:rPr>
          <w:b/>
        </w:rPr>
        <w:t>string</w:t>
      </w:r>
      <w:r>
        <w:rPr>
          <w:b/>
        </w:rPr>
        <w:t xml:space="preserve"> </w:t>
      </w:r>
      <w:r>
        <w:t xml:space="preserve">shall </w:t>
      </w:r>
      <w:r w:rsidR="00283C4C">
        <w:t>pack a string value into the pack</w:t>
      </w:r>
      <w:r w:rsidR="00362546">
        <w:t>ed</w:t>
      </w:r>
      <w:r w:rsidR="00283C4C">
        <w:t xml:space="preserve"> array. When the variable </w:t>
      </w:r>
      <w:r w:rsidR="00283C4C" w:rsidRPr="00283C4C">
        <w:rPr>
          <w:b/>
        </w:rPr>
        <w:t>metadata</w:t>
      </w:r>
      <w:r w:rsidR="00283C4C">
        <w:t xml:space="preserve"> is set, the packed string is terminated by a NULL character to mark the end of the string.</w:t>
      </w:r>
    </w:p>
    <w:p w:rsidR="005B7CA1" w:rsidRPr="0007114F" w:rsidRDefault="005B7CA1" w:rsidP="005B7CA1">
      <w:pPr>
        <w:pStyle w:val="berschrift4"/>
      </w:pPr>
      <w:r>
        <w:t>pack_</w:t>
      </w:r>
      <w:r w:rsidR="00F04B3B">
        <w:t>time</w:t>
      </w:r>
      <w:r w:rsidRPr="0007114F">
        <w:fldChar w:fldCharType="begin"/>
      </w:r>
      <w:r w:rsidRPr="0007114F">
        <w:instrText xml:space="preserve"> XE "</w:instrText>
      </w:r>
      <w:r>
        <w:instrText>pack_</w:instrText>
      </w:r>
      <w:r w:rsidR="00F04B3B">
        <w:instrText>time</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B7CA1" w:rsidRPr="0007114F" w:rsidTr="004A01E4">
        <w:tc>
          <w:tcPr>
            <w:tcW w:w="9461" w:type="dxa"/>
            <w:shd w:val="pct5" w:color="auto" w:fill="auto"/>
            <w:tcMar>
              <w:left w:w="115" w:type="dxa"/>
              <w:bottom w:w="115" w:type="dxa"/>
              <w:right w:w="115" w:type="dxa"/>
            </w:tcMar>
          </w:tcPr>
          <w:p w:rsidR="005B7CA1" w:rsidRPr="0007114F" w:rsidRDefault="005B7CA1" w:rsidP="00F04B3B">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pack_time</w:t>
            </w:r>
            <w:r w:rsidRPr="00194749">
              <w:rPr>
                <w:rFonts w:ascii="Courier New" w:hAnsi="Courier New" w:cs="Courier New"/>
                <w:sz w:val="16"/>
                <w:szCs w:val="16"/>
              </w:rPr>
              <w:t xml:space="preserve">( const </w:t>
            </w:r>
            <w:r w:rsidRPr="000520D4">
              <w:rPr>
                <w:rFonts w:ascii="Courier New" w:hAnsi="Courier New" w:cs="Courier New"/>
                <w:b/>
                <w:sz w:val="16"/>
                <w:szCs w:val="16"/>
              </w:rPr>
              <w:t>sc_core</w:t>
            </w:r>
            <w:r w:rsidRPr="00194749">
              <w:rPr>
                <w:rFonts w:ascii="Courier New" w:hAnsi="Courier New" w:cs="Courier New"/>
                <w:sz w:val="16"/>
                <w:szCs w:val="16"/>
              </w:rPr>
              <w:t>::</w:t>
            </w:r>
            <w:r w:rsidRPr="000520D4">
              <w:rPr>
                <w:rFonts w:ascii="Courier New" w:hAnsi="Courier New" w:cs="Courier New"/>
                <w:b/>
                <w:sz w:val="16"/>
                <w:szCs w:val="16"/>
              </w:rPr>
              <w:t>sc_time</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Pr="00194749">
              <w:rPr>
                <w:rFonts w:ascii="Courier New" w:hAnsi="Courier New" w:cs="Courier New"/>
                <w:sz w:val="16"/>
                <w:szCs w:val="16"/>
              </w:rPr>
              <w:t xml:space="preserve"> );</w:t>
            </w:r>
          </w:p>
        </w:tc>
      </w:tr>
    </w:tbl>
    <w:p w:rsidR="00283C4C" w:rsidRDefault="005B7CA1" w:rsidP="0056133D">
      <w:r w:rsidRPr="0007114F">
        <w:t xml:space="preserve">The member function </w:t>
      </w:r>
      <w:r>
        <w:rPr>
          <w:b/>
        </w:rPr>
        <w:t xml:space="preserve">pack_time </w:t>
      </w:r>
      <w:r>
        <w:t xml:space="preserve">shall </w:t>
      </w:r>
      <w:r w:rsidR="00D77D98">
        <w:t>p</w:t>
      </w:r>
      <w:r w:rsidR="00522F8E">
        <w:t>ack</w:t>
      </w:r>
      <w:r w:rsidR="00D77D98" w:rsidRPr="00D77D98">
        <w:t xml:space="preserve"> a time</w:t>
      </w:r>
      <w:r w:rsidR="00D77D98">
        <w:t xml:space="preserve"> value </w:t>
      </w:r>
      <w:r w:rsidR="00D77D98" w:rsidRPr="00D77D98">
        <w:t>as 64 bits into the pack</w:t>
      </w:r>
      <w:r w:rsidR="00362546">
        <w:t>ed</w:t>
      </w:r>
      <w:r w:rsidR="00D77D98" w:rsidRPr="00D77D98">
        <w:t xml:space="preserve"> array.</w:t>
      </w:r>
    </w:p>
    <w:p w:rsidR="00F04B3B" w:rsidRPr="0007114F" w:rsidRDefault="00F04B3B" w:rsidP="00F04B3B">
      <w:pPr>
        <w:pStyle w:val="berschrift4"/>
      </w:pPr>
      <w:r>
        <w:t>pack_real</w:t>
      </w:r>
      <w:r w:rsidRPr="0007114F">
        <w:fldChar w:fldCharType="begin"/>
      </w:r>
      <w:r w:rsidRPr="0007114F">
        <w:instrText xml:space="preserve"> XE "</w:instrText>
      </w:r>
      <w:r>
        <w:instrText>pack_real</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04B3B" w:rsidRPr="0007114F" w:rsidTr="004A01E4">
        <w:tc>
          <w:tcPr>
            <w:tcW w:w="9461" w:type="dxa"/>
            <w:shd w:val="pct5" w:color="auto" w:fill="auto"/>
            <w:tcMar>
              <w:left w:w="115" w:type="dxa"/>
              <w:bottom w:w="115" w:type="dxa"/>
              <w:right w:w="115" w:type="dxa"/>
            </w:tcMar>
          </w:tcPr>
          <w:p w:rsidR="00F04B3B" w:rsidRDefault="00F04B3B"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pack_real</w:t>
            </w:r>
            <w:r w:rsidRPr="00194749">
              <w:rPr>
                <w:rFonts w:ascii="Courier New" w:hAnsi="Courier New" w:cs="Courier New"/>
                <w:sz w:val="16"/>
                <w:szCs w:val="16"/>
              </w:rPr>
              <w:t xml:space="preserve">( double </w:t>
            </w:r>
            <w:r w:rsidRPr="00194749">
              <w:rPr>
                <w:rFonts w:ascii="Courier New" w:hAnsi="Courier New" w:cs="Courier New"/>
                <w:i/>
                <w:sz w:val="16"/>
                <w:szCs w:val="16"/>
              </w:rPr>
              <w:t>value</w:t>
            </w:r>
            <w:r w:rsidRPr="00194749">
              <w:rPr>
                <w:rFonts w:ascii="Courier New" w:hAnsi="Courier New" w:cs="Courier New"/>
                <w:sz w:val="16"/>
                <w:szCs w:val="16"/>
              </w:rPr>
              <w:t xml:space="preserve"> );</w:t>
            </w:r>
          </w:p>
          <w:p w:rsidR="00FE70B1" w:rsidRPr="0007114F" w:rsidRDefault="00FE70B1"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pack_real</w:t>
            </w:r>
            <w:r w:rsidRPr="00194749">
              <w:rPr>
                <w:rFonts w:ascii="Courier New" w:hAnsi="Courier New" w:cs="Courier New"/>
                <w:sz w:val="16"/>
                <w:szCs w:val="16"/>
              </w:rPr>
              <w:t xml:space="preserve">( </w:t>
            </w:r>
            <w:r>
              <w:rPr>
                <w:rFonts w:ascii="Courier New" w:hAnsi="Courier New" w:cs="Courier New"/>
                <w:sz w:val="16"/>
                <w:szCs w:val="16"/>
              </w:rPr>
              <w:t>float</w:t>
            </w:r>
            <w:r w:rsidRPr="00194749">
              <w:rPr>
                <w:rFonts w:ascii="Courier New" w:hAnsi="Courier New" w:cs="Courier New"/>
                <w:sz w:val="16"/>
                <w:szCs w:val="16"/>
              </w:rPr>
              <w:t xml:space="preserve"> </w:t>
            </w:r>
            <w:r w:rsidRPr="00194749">
              <w:rPr>
                <w:rFonts w:ascii="Courier New" w:hAnsi="Courier New" w:cs="Courier New"/>
                <w:i/>
                <w:sz w:val="16"/>
                <w:szCs w:val="16"/>
              </w:rPr>
              <w:t>value</w:t>
            </w:r>
            <w:r w:rsidRPr="00194749">
              <w:rPr>
                <w:rFonts w:ascii="Courier New" w:hAnsi="Courier New" w:cs="Courier New"/>
                <w:sz w:val="16"/>
                <w:szCs w:val="16"/>
              </w:rPr>
              <w:t xml:space="preserve"> );</w:t>
            </w:r>
          </w:p>
        </w:tc>
      </w:tr>
    </w:tbl>
    <w:p w:rsidR="00176E3C" w:rsidRDefault="00F04B3B" w:rsidP="0091639B">
      <w:r w:rsidRPr="0007114F">
        <w:t xml:space="preserve">The member function </w:t>
      </w:r>
      <w:r w:rsidR="002576A2">
        <w:rPr>
          <w:b/>
        </w:rPr>
        <w:t>pack_real</w:t>
      </w:r>
      <w:r>
        <w:rPr>
          <w:b/>
        </w:rPr>
        <w:t xml:space="preserve"> </w:t>
      </w:r>
      <w:r>
        <w:t xml:space="preserve">shall </w:t>
      </w:r>
      <w:r w:rsidR="00522F8E">
        <w:t>pack</w:t>
      </w:r>
      <w:r w:rsidR="00176E3C">
        <w:t xml:space="preserve"> a real value as </w:t>
      </w:r>
      <w:r w:rsidR="009D299A">
        <w:t>binary vector</w:t>
      </w:r>
      <w:r w:rsidR="00176E3C">
        <w:t xml:space="preserve"> into the pack</w:t>
      </w:r>
      <w:r w:rsidR="00362546">
        <w:t>ed</w:t>
      </w:r>
      <w:r w:rsidR="00176E3C">
        <w:t xml:space="preserve"> array.</w:t>
      </w:r>
      <w:r w:rsidR="0091639B">
        <w:t xml:space="preserve"> </w:t>
      </w:r>
      <w:r w:rsidR="009D299A">
        <w:t xml:space="preserve">When the argument is a double precision floating point value of type double, a 64 bit binary vector shall be used. When the argument is a single precision floating point value of type float, a 32 bit binary vector shall be used. </w:t>
      </w:r>
      <w:r w:rsidR="0091639B">
        <w:t xml:space="preserve">The </w:t>
      </w:r>
      <w:r w:rsidR="00FE70B1">
        <w:t>convert</w:t>
      </w:r>
      <w:r w:rsidR="009D299A">
        <w:t xml:space="preserve">ion of the floating point representation to binary vector shall be </w:t>
      </w:r>
      <w:r w:rsidR="00FE70B1">
        <w:t xml:space="preserve">according to the IEEE Standard </w:t>
      </w:r>
      <w:r w:rsidR="00FE70B1" w:rsidRPr="007D0501">
        <w:t>for Floating-Point Arithmetic</w:t>
      </w:r>
      <w:r w:rsidR="00FE70B1">
        <w:t xml:space="preserve"> (IEEE Std. 754-1985).</w:t>
      </w:r>
    </w:p>
    <w:p w:rsidR="000D5F7C" w:rsidRPr="0007114F" w:rsidRDefault="000D5F7C" w:rsidP="000D5F7C">
      <w:pPr>
        <w:pStyle w:val="berschrift4"/>
      </w:pPr>
      <w:r>
        <w:t>pack_object</w:t>
      </w:r>
      <w:r w:rsidRPr="0007114F">
        <w:fldChar w:fldCharType="begin"/>
      </w:r>
      <w:r w:rsidRPr="0007114F">
        <w:instrText xml:space="preserve"> XE "</w:instrText>
      </w:r>
      <w:r>
        <w:instrText>pack_object</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D5F7C" w:rsidRPr="0007114F" w:rsidTr="004A01E4">
        <w:tc>
          <w:tcPr>
            <w:tcW w:w="9461" w:type="dxa"/>
            <w:shd w:val="pct5" w:color="auto" w:fill="auto"/>
            <w:tcMar>
              <w:left w:w="115" w:type="dxa"/>
              <w:bottom w:w="115" w:type="dxa"/>
              <w:right w:w="115" w:type="dxa"/>
            </w:tcMar>
          </w:tcPr>
          <w:p w:rsidR="000D5F7C" w:rsidRPr="0007114F" w:rsidRDefault="000D5F7C"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194749">
              <w:rPr>
                <w:rFonts w:ascii="Courier New" w:hAnsi="Courier New" w:cs="Courier New"/>
                <w:b/>
                <w:sz w:val="16"/>
                <w:szCs w:val="16"/>
              </w:rPr>
              <w:t>pack_object</w:t>
            </w:r>
            <w:r w:rsidRPr="00194749">
              <w:rPr>
                <w:rFonts w:ascii="Courier New" w:hAnsi="Courier New" w:cs="Courier New"/>
                <w:sz w:val="16"/>
                <w:szCs w:val="16"/>
              </w:rPr>
              <w:t xml:space="preserve">( const </w:t>
            </w:r>
            <w:r w:rsidRPr="00194749">
              <w:rPr>
                <w:rFonts w:ascii="Courier New" w:hAnsi="Courier New" w:cs="Courier New"/>
                <w:b/>
                <w:sz w:val="16"/>
                <w:szCs w:val="16"/>
              </w:rPr>
              <w:t>uvm_object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Pr>
                <w:rFonts w:ascii="Courier New" w:hAnsi="Courier New" w:cs="Courier New"/>
                <w:sz w:val="16"/>
                <w:szCs w:val="16"/>
              </w:rPr>
              <w:t xml:space="preserve"> );</w:t>
            </w:r>
          </w:p>
        </w:tc>
      </w:tr>
    </w:tbl>
    <w:p w:rsidR="000D5F7C" w:rsidRDefault="000D5F7C" w:rsidP="00D34FB4">
      <w:r w:rsidRPr="0007114F">
        <w:lastRenderedPageBreak/>
        <w:t xml:space="preserve">The member function </w:t>
      </w:r>
      <w:r>
        <w:rPr>
          <w:b/>
        </w:rPr>
        <w:t xml:space="preserve">pack_object </w:t>
      </w:r>
      <w:r>
        <w:t xml:space="preserve">shall </w:t>
      </w:r>
      <w:r w:rsidR="00D34FB4">
        <w:t>pack an object value into the pack</w:t>
      </w:r>
      <w:r w:rsidR="00362546">
        <w:t>ed</w:t>
      </w:r>
      <w:r w:rsidR="00D34FB4">
        <w:t xml:space="preserve"> array. A 4-bit header is inserted ahead of the string to indicate the number of bits that was packed. If a NULL object was packed, then this header will be 0.</w:t>
      </w:r>
    </w:p>
    <w:p w:rsidR="00111EB9" w:rsidRDefault="00111EB9" w:rsidP="00111EB9">
      <w:pPr>
        <w:pStyle w:val="berschrift3"/>
      </w:pPr>
      <w:bookmarkStart w:id="87" w:name="_Toc454918841"/>
      <w:r>
        <w:t>Unpacking</w:t>
      </w:r>
      <w:bookmarkEnd w:id="87"/>
    </w:p>
    <w:p w:rsidR="00111EB9" w:rsidRPr="0007114F" w:rsidRDefault="00C10CEA" w:rsidP="00111EB9">
      <w:pPr>
        <w:pStyle w:val="berschrift4"/>
      </w:pPr>
      <w:r>
        <w:t>is_null</w:t>
      </w:r>
      <w:r w:rsidR="00111EB9" w:rsidRPr="0007114F">
        <w:fldChar w:fldCharType="begin"/>
      </w:r>
      <w:r w:rsidR="00111EB9" w:rsidRPr="0007114F">
        <w:instrText xml:space="preserve"> XE "</w:instrText>
      </w:r>
      <w:r>
        <w:instrText>is_null</w:instrText>
      </w:r>
      <w:r w:rsidR="00111EB9" w:rsidRPr="0007114F">
        <w:instrText>, member function:class uvm_</w:instrText>
      </w:r>
      <w:r w:rsidR="00111EB9">
        <w:instrText>packer</w:instrText>
      </w:r>
      <w:r w:rsidR="00111EB9" w:rsidRPr="0007114F">
        <w:instrText xml:space="preserve">" </w:instrText>
      </w:r>
      <w:r w:rsidR="00111EB9"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11EB9" w:rsidRPr="0007114F" w:rsidTr="004A01E4">
        <w:tc>
          <w:tcPr>
            <w:tcW w:w="9461" w:type="dxa"/>
            <w:shd w:val="pct5" w:color="auto" w:fill="auto"/>
            <w:tcMar>
              <w:left w:w="115" w:type="dxa"/>
              <w:bottom w:w="115" w:type="dxa"/>
              <w:right w:w="115" w:type="dxa"/>
            </w:tcMar>
          </w:tcPr>
          <w:p w:rsidR="00111EB9" w:rsidRPr="0007114F" w:rsidRDefault="001968C3" w:rsidP="00F63A82">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bool </w:t>
            </w:r>
            <w:r w:rsidRPr="00194749">
              <w:rPr>
                <w:rFonts w:ascii="Courier New" w:hAnsi="Courier New" w:cs="Courier New"/>
                <w:b/>
                <w:sz w:val="16"/>
                <w:szCs w:val="16"/>
              </w:rPr>
              <w:t>is_null</w:t>
            </w:r>
            <w:r w:rsidRPr="00194749">
              <w:rPr>
                <w:rFonts w:ascii="Courier New" w:hAnsi="Courier New" w:cs="Courier New"/>
                <w:sz w:val="16"/>
                <w:szCs w:val="16"/>
              </w:rPr>
              <w:t>();</w:t>
            </w:r>
          </w:p>
        </w:tc>
      </w:tr>
    </w:tbl>
    <w:p w:rsidR="00C10CEA" w:rsidRDefault="00111EB9" w:rsidP="00C10CEA">
      <w:r w:rsidRPr="0007114F">
        <w:t xml:space="preserve">The member function </w:t>
      </w:r>
      <w:r w:rsidR="001968C3">
        <w:rPr>
          <w:b/>
        </w:rPr>
        <w:t>is_null</w:t>
      </w:r>
      <w:r>
        <w:rPr>
          <w:b/>
        </w:rPr>
        <w:t xml:space="preserve"> </w:t>
      </w:r>
      <w:r>
        <w:t xml:space="preserve">shall </w:t>
      </w:r>
      <w:r w:rsidR="001968C3">
        <w:t>be used</w:t>
      </w:r>
      <w:r w:rsidR="00C10CEA">
        <w:t xml:space="preserve"> during unpack operations to peek at the next 4-bit chunk of the</w:t>
      </w:r>
      <w:r w:rsidR="001968C3">
        <w:t xml:space="preserve"> </w:t>
      </w:r>
      <w:r w:rsidR="00C10CEA">
        <w:t xml:space="preserve">pack data and determine if it is </w:t>
      </w:r>
      <w:r w:rsidR="00565330">
        <w:t>zero</w:t>
      </w:r>
      <w:r w:rsidR="00C10CEA">
        <w:t>.</w:t>
      </w:r>
      <w:r w:rsidR="001968C3">
        <w:t xml:space="preserve"> </w:t>
      </w:r>
      <w:r w:rsidR="00C10CEA">
        <w:t xml:space="preserve">If the next four bits are all </w:t>
      </w:r>
      <w:r w:rsidR="00565330">
        <w:t>zero</w:t>
      </w:r>
      <w:r w:rsidR="00C10CEA">
        <w:t xml:space="preserve">, then the return value is a </w:t>
      </w:r>
      <w:r w:rsidR="00B801A7">
        <w:t>true</w:t>
      </w:r>
      <w:r w:rsidR="00C10CEA">
        <w:t xml:space="preserve">; otherwise it </w:t>
      </w:r>
      <w:r w:rsidR="00B801A7">
        <w:t>returns</w:t>
      </w:r>
      <w:r w:rsidR="00C10CEA">
        <w:t xml:space="preserve"> </w:t>
      </w:r>
      <w:r w:rsidR="00B801A7">
        <w:t>false</w:t>
      </w:r>
      <w:r w:rsidR="00C10CEA">
        <w:t>.</w:t>
      </w:r>
    </w:p>
    <w:p w:rsidR="00F04B3B" w:rsidRDefault="00B801A7" w:rsidP="00C10CEA">
      <w:pPr>
        <w:rPr>
          <w:sz w:val="18"/>
          <w:szCs w:val="18"/>
        </w:rPr>
      </w:pPr>
      <w:r w:rsidRPr="00B801A7">
        <w:rPr>
          <w:sz w:val="18"/>
          <w:szCs w:val="18"/>
        </w:rPr>
        <w:t>NOTE</w:t>
      </w:r>
      <w:r w:rsidRPr="00B801A7">
        <w:rPr>
          <w:sz w:val="18"/>
          <w:szCs w:val="18"/>
        </w:rPr>
        <w:sym w:font="Symbol" w:char="F02D"/>
      </w:r>
      <w:proofErr w:type="gramStart"/>
      <w:r w:rsidR="00C10CEA" w:rsidRPr="00B801A7">
        <w:rPr>
          <w:sz w:val="18"/>
          <w:szCs w:val="18"/>
        </w:rPr>
        <w:t>This</w:t>
      </w:r>
      <w:proofErr w:type="gramEnd"/>
      <w:r w:rsidR="00C10CEA" w:rsidRPr="00B801A7">
        <w:rPr>
          <w:sz w:val="18"/>
          <w:szCs w:val="18"/>
        </w:rPr>
        <w:t xml:space="preserve"> </w:t>
      </w:r>
      <w:r w:rsidR="00DD655C">
        <w:rPr>
          <w:sz w:val="18"/>
          <w:szCs w:val="18"/>
        </w:rPr>
        <w:t xml:space="preserve">member function </w:t>
      </w:r>
      <w:r w:rsidR="00C10CEA" w:rsidRPr="00B801A7">
        <w:rPr>
          <w:sz w:val="18"/>
          <w:szCs w:val="18"/>
        </w:rPr>
        <w:t>is useful when unpacking objects, to decide whether a new object needs to be</w:t>
      </w:r>
      <w:r w:rsidRPr="00B801A7">
        <w:rPr>
          <w:sz w:val="18"/>
          <w:szCs w:val="18"/>
        </w:rPr>
        <w:t xml:space="preserve"> </w:t>
      </w:r>
      <w:r w:rsidR="00C10CEA" w:rsidRPr="00B801A7">
        <w:rPr>
          <w:sz w:val="18"/>
          <w:szCs w:val="18"/>
        </w:rPr>
        <w:t>allocated or not.</w:t>
      </w:r>
    </w:p>
    <w:p w:rsidR="00A50571" w:rsidRPr="0007114F" w:rsidRDefault="00A50571" w:rsidP="00A50571">
      <w:pPr>
        <w:pStyle w:val="berschrift4"/>
      </w:pPr>
      <w:bookmarkStart w:id="88" w:name="_Ref401696186"/>
      <w:r>
        <w:t>unpack_field_int</w:t>
      </w:r>
      <w:bookmarkEnd w:id="88"/>
      <w:r w:rsidRPr="0007114F">
        <w:fldChar w:fldCharType="begin"/>
      </w:r>
      <w:r w:rsidRPr="0007114F">
        <w:instrText xml:space="preserve"> XE "</w:instrText>
      </w:r>
      <w:r w:rsidR="007D6284">
        <w:instrText>unpack_field_int</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50571" w:rsidRPr="0007114F" w:rsidTr="004A01E4">
        <w:tc>
          <w:tcPr>
            <w:tcW w:w="9461" w:type="dxa"/>
            <w:shd w:val="pct5" w:color="auto" w:fill="auto"/>
            <w:tcMar>
              <w:left w:w="115" w:type="dxa"/>
              <w:bottom w:w="115" w:type="dxa"/>
              <w:right w:w="115" w:type="dxa"/>
            </w:tcMar>
          </w:tcPr>
          <w:p w:rsidR="00A50571" w:rsidRPr="0007114F" w:rsidRDefault="00A50571" w:rsidP="00D02E7C">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w:t>
            </w:r>
            <w:r w:rsidR="007205D5" w:rsidRPr="00DF3229">
              <w:rPr>
                <w:rFonts w:ascii="Courier" w:hAnsi="Courier" w:cs="Courier"/>
                <w:b/>
                <w:sz w:val="16"/>
                <w:szCs w:val="16"/>
              </w:rPr>
              <w:t>uvm_integral_t</w:t>
            </w:r>
            <w:r w:rsidR="007205D5" w:rsidRPr="00194749">
              <w:rPr>
                <w:rFonts w:ascii="Courier New" w:hAnsi="Courier New" w:cs="Courier New"/>
                <w:b/>
                <w:sz w:val="16"/>
                <w:szCs w:val="16"/>
              </w:rPr>
              <w:t xml:space="preserve"> </w:t>
            </w:r>
            <w:r w:rsidRPr="00194749">
              <w:rPr>
                <w:rFonts w:ascii="Courier New" w:hAnsi="Courier New" w:cs="Courier New"/>
                <w:b/>
                <w:sz w:val="16"/>
                <w:szCs w:val="16"/>
              </w:rPr>
              <w:t>unpack_field_int</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tc>
      </w:tr>
    </w:tbl>
    <w:p w:rsidR="00DD655C" w:rsidRDefault="00A50571" w:rsidP="00DD655C">
      <w:r w:rsidRPr="0007114F">
        <w:t xml:space="preserve">The member function </w:t>
      </w:r>
      <w:r w:rsidR="00DD655C" w:rsidRPr="00DD655C">
        <w:rPr>
          <w:b/>
        </w:rPr>
        <w:t>unpack_field_int</w:t>
      </w:r>
      <w:r w:rsidR="00DD655C">
        <w:t xml:space="preserve"> </w:t>
      </w:r>
      <w:r>
        <w:t xml:space="preserve">shall </w:t>
      </w:r>
      <w:r w:rsidR="00DD655C">
        <w:t>unpack bits from the pack</w:t>
      </w:r>
      <w:r w:rsidR="00362546">
        <w:t>ed</w:t>
      </w:r>
      <w:r w:rsidR="00DD655C">
        <w:t xml:space="preserve"> array and returns the bit-stream that was unpacked. The argument </w:t>
      </w:r>
      <w:r w:rsidR="00DD655C" w:rsidRPr="00DD655C">
        <w:rPr>
          <w:i/>
        </w:rPr>
        <w:t>size</w:t>
      </w:r>
      <w:r w:rsidR="00DD655C">
        <w:t xml:space="preserve"> is the number of bits to unpack; the maximum is 64 bits. </w:t>
      </w:r>
    </w:p>
    <w:p w:rsidR="00A50571" w:rsidRDefault="00DD655C" w:rsidP="00DD655C">
      <w:pPr>
        <w:rPr>
          <w:sz w:val="18"/>
          <w:szCs w:val="18"/>
        </w:rPr>
      </w:pPr>
      <w:r w:rsidRPr="00DD655C">
        <w:rPr>
          <w:sz w:val="18"/>
          <w:szCs w:val="18"/>
        </w:rPr>
        <w:t>NOTE</w:t>
      </w:r>
      <w:r w:rsidRPr="00DD655C">
        <w:rPr>
          <w:sz w:val="18"/>
          <w:szCs w:val="18"/>
        </w:rPr>
        <w:sym w:font="Symbol" w:char="F02D"/>
      </w:r>
      <w:proofErr w:type="gramStart"/>
      <w:r w:rsidRPr="00DD655C">
        <w:rPr>
          <w:sz w:val="18"/>
          <w:szCs w:val="18"/>
        </w:rPr>
        <w:t>This</w:t>
      </w:r>
      <w:proofErr w:type="gramEnd"/>
      <w:r w:rsidRPr="00DD655C">
        <w:rPr>
          <w:sz w:val="18"/>
          <w:szCs w:val="18"/>
        </w:rPr>
        <w:t xml:space="preserve"> member function is a more efficient variant than </w:t>
      </w:r>
      <w:r w:rsidRPr="00DD655C">
        <w:rPr>
          <w:b/>
          <w:sz w:val="18"/>
          <w:szCs w:val="18"/>
        </w:rPr>
        <w:t>unpack_field</w:t>
      </w:r>
      <w:r w:rsidRPr="00DD655C">
        <w:rPr>
          <w:sz w:val="18"/>
          <w:szCs w:val="18"/>
        </w:rPr>
        <w:t xml:space="preserve"> when unpacking into smaller vectors.</w:t>
      </w:r>
    </w:p>
    <w:p w:rsidR="00D02E7C" w:rsidRPr="0007114F" w:rsidRDefault="00D02E7C" w:rsidP="00D02E7C">
      <w:pPr>
        <w:pStyle w:val="berschrift4"/>
      </w:pPr>
      <w:bookmarkStart w:id="89" w:name="_Ref402124305"/>
      <w:r>
        <w:t>unpack_field</w:t>
      </w:r>
      <w:bookmarkEnd w:id="89"/>
      <w:r w:rsidRPr="0007114F">
        <w:fldChar w:fldCharType="begin"/>
      </w:r>
      <w:r w:rsidRPr="0007114F">
        <w:instrText xml:space="preserve"> XE "</w:instrText>
      </w:r>
      <w:r>
        <w:instrText>unpack_field</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2E7C" w:rsidRPr="0007114F" w:rsidTr="004A01E4">
        <w:tc>
          <w:tcPr>
            <w:tcW w:w="9461" w:type="dxa"/>
            <w:shd w:val="pct5" w:color="auto" w:fill="auto"/>
            <w:tcMar>
              <w:left w:w="115" w:type="dxa"/>
              <w:bottom w:w="115" w:type="dxa"/>
              <w:right w:w="115" w:type="dxa"/>
            </w:tcMar>
          </w:tcPr>
          <w:p w:rsidR="00D02E7C" w:rsidRPr="0007114F" w:rsidRDefault="00D02E7C" w:rsidP="006C79A9">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w:t>
            </w:r>
            <w:r w:rsidRPr="00194749">
              <w:rPr>
                <w:rFonts w:ascii="Courier New" w:hAnsi="Courier New" w:cs="Courier New"/>
                <w:b/>
                <w:sz w:val="16"/>
                <w:szCs w:val="16"/>
              </w:rPr>
              <w:t>uvm_bitstream_t</w:t>
            </w:r>
            <w:r w:rsidRPr="00194749">
              <w:rPr>
                <w:rFonts w:ascii="Courier New" w:hAnsi="Courier New" w:cs="Courier New"/>
                <w:sz w:val="16"/>
                <w:szCs w:val="16"/>
              </w:rPr>
              <w:t xml:space="preserve"> </w:t>
            </w:r>
            <w:r w:rsidRPr="00D02E7C">
              <w:rPr>
                <w:rFonts w:ascii="Courier New" w:hAnsi="Courier New" w:cs="Courier New"/>
                <w:b/>
                <w:sz w:val="16"/>
                <w:szCs w:val="16"/>
              </w:rPr>
              <w:t>unpack_field</w:t>
            </w:r>
            <w:r w:rsidRPr="00194749">
              <w:rPr>
                <w:rFonts w:ascii="Courier New" w:hAnsi="Courier New" w:cs="Courier New"/>
                <w:sz w:val="16"/>
                <w:szCs w:val="16"/>
              </w:rPr>
              <w:t xml:space="preserve">( int </w:t>
            </w:r>
            <w:r w:rsidRPr="00194749">
              <w:rPr>
                <w:rFonts w:ascii="Courier New" w:hAnsi="Courier New" w:cs="Courier New"/>
                <w:i/>
                <w:sz w:val="16"/>
                <w:szCs w:val="16"/>
              </w:rPr>
              <w:t>size</w:t>
            </w:r>
            <w:r w:rsidRPr="00194749">
              <w:rPr>
                <w:rFonts w:ascii="Courier New" w:hAnsi="Courier New" w:cs="Courier New"/>
                <w:sz w:val="16"/>
                <w:szCs w:val="16"/>
              </w:rPr>
              <w:t xml:space="preserve"> );</w:t>
            </w:r>
          </w:p>
        </w:tc>
      </w:tr>
    </w:tbl>
    <w:p w:rsidR="00D02E7C" w:rsidRDefault="00D02E7C" w:rsidP="00C572C1">
      <w:r w:rsidRPr="0007114F">
        <w:t xml:space="preserve">The member function </w:t>
      </w:r>
      <w:r w:rsidRPr="00DD655C">
        <w:rPr>
          <w:b/>
        </w:rPr>
        <w:t>unpack_field</w:t>
      </w:r>
      <w:r>
        <w:t xml:space="preserve"> shall </w:t>
      </w:r>
      <w:r w:rsidR="00C572C1">
        <w:t>unpack bits from the pack</w:t>
      </w:r>
      <w:r w:rsidR="00362546">
        <w:t>ed</w:t>
      </w:r>
      <w:r w:rsidR="00C572C1">
        <w:t xml:space="preserve"> array and returns the bit-stream that was unpacked. The argument </w:t>
      </w:r>
      <w:r w:rsidR="00C572C1" w:rsidRPr="00C572C1">
        <w:rPr>
          <w:i/>
        </w:rPr>
        <w:t>size</w:t>
      </w:r>
      <w:r w:rsidR="00C572C1">
        <w:t xml:space="preserve"> is the number of bits to unpack; the maximum is </w:t>
      </w:r>
      <w:r w:rsidR="009B7FA4">
        <w:t xml:space="preserve">defined by </w:t>
      </w:r>
      <w:r w:rsidR="00824965" w:rsidRPr="009B1BB9">
        <w:rPr>
          <w:b/>
        </w:rPr>
        <w:t>UVM_MAX_STREAMBITS</w:t>
      </w:r>
      <w:r w:rsidR="00C572C1">
        <w:t>.</w:t>
      </w:r>
    </w:p>
    <w:p w:rsidR="006C79A9" w:rsidRPr="0007114F" w:rsidRDefault="006C79A9" w:rsidP="006C79A9">
      <w:pPr>
        <w:pStyle w:val="berschrift4"/>
      </w:pPr>
      <w:r>
        <w:t>unpack_string</w:t>
      </w:r>
      <w:r w:rsidRPr="0007114F">
        <w:fldChar w:fldCharType="begin"/>
      </w:r>
      <w:r w:rsidRPr="0007114F">
        <w:instrText xml:space="preserve"> XE "</w:instrText>
      </w:r>
      <w:r>
        <w:instrText>unpack_string</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79A9" w:rsidRPr="0007114F" w:rsidTr="004A01E4">
        <w:tc>
          <w:tcPr>
            <w:tcW w:w="9461" w:type="dxa"/>
            <w:shd w:val="pct5" w:color="auto" w:fill="auto"/>
            <w:tcMar>
              <w:left w:w="115" w:type="dxa"/>
              <w:bottom w:w="115" w:type="dxa"/>
              <w:right w:w="115" w:type="dxa"/>
            </w:tcMar>
          </w:tcPr>
          <w:p w:rsidR="006C79A9" w:rsidRPr="0007114F" w:rsidRDefault="006C79A9" w:rsidP="007E5050">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std::string </w:t>
            </w:r>
            <w:r w:rsidRPr="00194749">
              <w:rPr>
                <w:rFonts w:ascii="Courier New" w:hAnsi="Courier New" w:cs="Courier New"/>
                <w:b/>
                <w:sz w:val="16"/>
                <w:szCs w:val="16"/>
              </w:rPr>
              <w:t>unpack_string</w:t>
            </w:r>
            <w:r w:rsidRPr="00194749">
              <w:rPr>
                <w:rFonts w:ascii="Courier New" w:hAnsi="Courier New" w:cs="Courier New"/>
                <w:sz w:val="16"/>
                <w:szCs w:val="16"/>
              </w:rPr>
              <w:t xml:space="preserve">( int </w:t>
            </w:r>
            <w:r w:rsidRPr="00194749">
              <w:rPr>
                <w:rFonts w:ascii="Courier New" w:hAnsi="Courier New" w:cs="Courier New"/>
                <w:i/>
                <w:sz w:val="16"/>
                <w:szCs w:val="16"/>
              </w:rPr>
              <w:t>num_chars</w:t>
            </w:r>
            <w:r w:rsidRPr="00194749">
              <w:rPr>
                <w:rFonts w:ascii="Courier New" w:hAnsi="Courier New" w:cs="Courier New"/>
                <w:sz w:val="16"/>
                <w:szCs w:val="16"/>
              </w:rPr>
              <w:t xml:space="preserve"> = -1 );</w:t>
            </w:r>
          </w:p>
        </w:tc>
      </w:tr>
    </w:tbl>
    <w:p w:rsidR="00D02E7C" w:rsidRDefault="006C79A9" w:rsidP="00D76C5D">
      <w:r w:rsidRPr="0007114F">
        <w:t xml:space="preserve">The member function </w:t>
      </w:r>
      <w:r w:rsidRPr="00DD655C">
        <w:rPr>
          <w:b/>
        </w:rPr>
        <w:t>unpack_</w:t>
      </w:r>
      <w:r>
        <w:rPr>
          <w:b/>
        </w:rPr>
        <w:t>string</w:t>
      </w:r>
      <w:r>
        <w:t xml:space="preserve"> shall </w:t>
      </w:r>
      <w:r w:rsidR="00D76C5D">
        <w:t xml:space="preserve">unpack a string. The argument </w:t>
      </w:r>
      <w:r w:rsidR="00D76C5D" w:rsidRPr="00D76C5D">
        <w:rPr>
          <w:i/>
        </w:rPr>
        <w:t>num_chars</w:t>
      </w:r>
      <w:r w:rsidR="00D76C5D">
        <w:t xml:space="preserve"> specifies the number of bytes that are unpacked into a string. If </w:t>
      </w:r>
      <w:r w:rsidR="00D76C5D" w:rsidRPr="00D76C5D">
        <w:rPr>
          <w:i/>
        </w:rPr>
        <w:t>num_chars</w:t>
      </w:r>
      <w:r w:rsidR="00D76C5D">
        <w:t xml:space="preserve"> is -1, then unpacking stops on at the first NULL character that is encountered.</w:t>
      </w:r>
    </w:p>
    <w:p w:rsidR="007E5050" w:rsidRPr="0007114F" w:rsidRDefault="007E5050" w:rsidP="007E5050">
      <w:pPr>
        <w:pStyle w:val="berschrift4"/>
      </w:pPr>
      <w:r>
        <w:t>unpack_time</w:t>
      </w:r>
      <w:r w:rsidRPr="0007114F">
        <w:fldChar w:fldCharType="begin"/>
      </w:r>
      <w:r w:rsidRPr="0007114F">
        <w:instrText xml:space="preserve"> XE "</w:instrText>
      </w:r>
      <w:r>
        <w:instrText>unpack_time</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E5050" w:rsidRPr="0007114F" w:rsidTr="004A01E4">
        <w:tc>
          <w:tcPr>
            <w:tcW w:w="9461" w:type="dxa"/>
            <w:shd w:val="pct5" w:color="auto" w:fill="auto"/>
            <w:tcMar>
              <w:left w:w="115" w:type="dxa"/>
              <w:bottom w:w="115" w:type="dxa"/>
              <w:right w:w="115" w:type="dxa"/>
            </w:tcMar>
          </w:tcPr>
          <w:p w:rsidR="007E5050" w:rsidRPr="0007114F" w:rsidRDefault="007E5050" w:rsidP="00833056">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w:t>
            </w:r>
            <w:r w:rsidRPr="000520D4">
              <w:rPr>
                <w:rFonts w:ascii="Courier New" w:hAnsi="Courier New" w:cs="Courier New"/>
                <w:b/>
                <w:sz w:val="16"/>
                <w:szCs w:val="16"/>
              </w:rPr>
              <w:t>sc_core</w:t>
            </w:r>
            <w:r w:rsidRPr="00194749">
              <w:rPr>
                <w:rFonts w:ascii="Courier New" w:hAnsi="Courier New" w:cs="Courier New"/>
                <w:sz w:val="16"/>
                <w:szCs w:val="16"/>
              </w:rPr>
              <w:t>::</w:t>
            </w:r>
            <w:r w:rsidRPr="000520D4">
              <w:rPr>
                <w:rFonts w:ascii="Courier New" w:hAnsi="Courier New" w:cs="Courier New"/>
                <w:b/>
                <w:sz w:val="16"/>
                <w:szCs w:val="16"/>
              </w:rPr>
              <w:t>sc_time</w:t>
            </w:r>
            <w:r w:rsidRPr="00194749">
              <w:rPr>
                <w:rFonts w:ascii="Courier New" w:hAnsi="Courier New" w:cs="Courier New"/>
                <w:sz w:val="16"/>
                <w:szCs w:val="16"/>
              </w:rPr>
              <w:t xml:space="preserve"> </w:t>
            </w:r>
            <w:r w:rsidRPr="00194749">
              <w:rPr>
                <w:rFonts w:ascii="Courier New" w:hAnsi="Courier New" w:cs="Courier New"/>
                <w:b/>
                <w:sz w:val="16"/>
                <w:szCs w:val="16"/>
              </w:rPr>
              <w:t>unpack_time</w:t>
            </w:r>
            <w:r w:rsidR="00833056">
              <w:rPr>
                <w:rFonts w:ascii="Courier New" w:hAnsi="Courier New" w:cs="Courier New"/>
                <w:sz w:val="16"/>
                <w:szCs w:val="16"/>
              </w:rPr>
              <w:t>();</w:t>
            </w:r>
          </w:p>
        </w:tc>
      </w:tr>
    </w:tbl>
    <w:p w:rsidR="007E5050" w:rsidRPr="00DD655C" w:rsidRDefault="007E5050" w:rsidP="007E5050">
      <w:pPr>
        <w:rPr>
          <w:sz w:val="18"/>
          <w:szCs w:val="18"/>
        </w:rPr>
      </w:pPr>
      <w:r w:rsidRPr="0007114F">
        <w:t xml:space="preserve">The member function </w:t>
      </w:r>
      <w:r w:rsidRPr="00DD655C">
        <w:rPr>
          <w:b/>
        </w:rPr>
        <w:t>unpack_</w:t>
      </w:r>
      <w:r>
        <w:rPr>
          <w:b/>
        </w:rPr>
        <w:t>time</w:t>
      </w:r>
      <w:r>
        <w:t xml:space="preserve"> shall unpack</w:t>
      </w:r>
      <w:r w:rsidRPr="007E5050">
        <w:t xml:space="preserve"> the next 64 bits of the pack</w:t>
      </w:r>
      <w:r w:rsidR="00362546">
        <w:t>ed</w:t>
      </w:r>
      <w:r w:rsidRPr="007E5050">
        <w:t xml:space="preserve"> array and places them into a time variable.</w:t>
      </w:r>
    </w:p>
    <w:p w:rsidR="00833056" w:rsidRPr="0007114F" w:rsidRDefault="00833056" w:rsidP="00833056">
      <w:pPr>
        <w:pStyle w:val="berschrift4"/>
      </w:pPr>
      <w:r>
        <w:t>unpack_real</w:t>
      </w:r>
      <w:r w:rsidRPr="0007114F">
        <w:fldChar w:fldCharType="begin"/>
      </w:r>
      <w:r w:rsidRPr="0007114F">
        <w:instrText xml:space="preserve"> XE "</w:instrText>
      </w:r>
      <w:r>
        <w:instrText>unpack_real</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33056" w:rsidRPr="0007114F" w:rsidTr="004A01E4">
        <w:tc>
          <w:tcPr>
            <w:tcW w:w="9461" w:type="dxa"/>
            <w:shd w:val="pct5" w:color="auto" w:fill="auto"/>
            <w:tcMar>
              <w:left w:w="115" w:type="dxa"/>
              <w:bottom w:w="115" w:type="dxa"/>
              <w:right w:w="115" w:type="dxa"/>
            </w:tcMar>
          </w:tcPr>
          <w:p w:rsidR="00833056" w:rsidRDefault="00260ED3" w:rsidP="002C511C">
            <w:pPr>
              <w:autoSpaceDE w:val="0"/>
              <w:autoSpaceDN w:val="0"/>
              <w:adjustRightInd w:val="0"/>
              <w:rPr>
                <w:rFonts w:ascii="Courier New" w:hAnsi="Courier New" w:cs="Courier New"/>
                <w:sz w:val="16"/>
                <w:szCs w:val="16"/>
              </w:rPr>
            </w:pPr>
            <w:r w:rsidRPr="00260ED3">
              <w:rPr>
                <w:rFonts w:ascii="Courier New" w:hAnsi="Courier New" w:cs="Courier New"/>
                <w:sz w:val="16"/>
                <w:szCs w:val="16"/>
              </w:rPr>
              <w:t xml:space="preserve">virtual double </w:t>
            </w:r>
            <w:r w:rsidRPr="004B51F9">
              <w:rPr>
                <w:rFonts w:ascii="Courier New" w:hAnsi="Courier New" w:cs="Courier New"/>
                <w:b/>
                <w:sz w:val="16"/>
                <w:szCs w:val="16"/>
              </w:rPr>
              <w:t>unpack_real</w:t>
            </w:r>
            <w:r w:rsidRPr="00260ED3">
              <w:rPr>
                <w:rFonts w:ascii="Courier New" w:hAnsi="Courier New" w:cs="Courier New"/>
                <w:sz w:val="16"/>
                <w:szCs w:val="16"/>
              </w:rPr>
              <w:t>();</w:t>
            </w:r>
          </w:p>
          <w:p w:rsidR="007C5FA3" w:rsidRPr="0007114F" w:rsidRDefault="007C5FA3" w:rsidP="002C511C">
            <w:pPr>
              <w:autoSpaceDE w:val="0"/>
              <w:autoSpaceDN w:val="0"/>
              <w:adjustRightInd w:val="0"/>
              <w:rPr>
                <w:rFonts w:ascii="Courier New" w:hAnsi="Courier New" w:cs="Courier New"/>
                <w:sz w:val="16"/>
                <w:szCs w:val="16"/>
              </w:rPr>
            </w:pPr>
            <w:r w:rsidRPr="00260ED3">
              <w:rPr>
                <w:rFonts w:ascii="Courier New" w:hAnsi="Courier New" w:cs="Courier New"/>
                <w:sz w:val="16"/>
                <w:szCs w:val="16"/>
              </w:rPr>
              <w:t xml:space="preserve">virtual </w:t>
            </w:r>
            <w:r>
              <w:rPr>
                <w:rFonts w:ascii="Courier New" w:hAnsi="Courier New" w:cs="Courier New"/>
                <w:sz w:val="16"/>
                <w:szCs w:val="16"/>
              </w:rPr>
              <w:t>float</w:t>
            </w:r>
            <w:r w:rsidRPr="00260ED3">
              <w:rPr>
                <w:rFonts w:ascii="Courier New" w:hAnsi="Courier New" w:cs="Courier New"/>
                <w:sz w:val="16"/>
                <w:szCs w:val="16"/>
              </w:rPr>
              <w:t xml:space="preserve"> </w:t>
            </w:r>
            <w:r w:rsidRPr="004B51F9">
              <w:rPr>
                <w:rFonts w:ascii="Courier New" w:hAnsi="Courier New" w:cs="Courier New"/>
                <w:b/>
                <w:sz w:val="16"/>
                <w:szCs w:val="16"/>
              </w:rPr>
              <w:t>unpack_real</w:t>
            </w:r>
            <w:r w:rsidRPr="00260ED3">
              <w:rPr>
                <w:rFonts w:ascii="Courier New" w:hAnsi="Courier New" w:cs="Courier New"/>
                <w:sz w:val="16"/>
                <w:szCs w:val="16"/>
              </w:rPr>
              <w:t>();</w:t>
            </w:r>
          </w:p>
        </w:tc>
      </w:tr>
    </w:tbl>
    <w:p w:rsidR="00833056" w:rsidRPr="00DD655C" w:rsidRDefault="00833056" w:rsidP="00DC127F">
      <w:pPr>
        <w:rPr>
          <w:sz w:val="18"/>
          <w:szCs w:val="18"/>
        </w:rPr>
      </w:pPr>
      <w:r w:rsidRPr="0007114F">
        <w:lastRenderedPageBreak/>
        <w:t xml:space="preserve">The member function </w:t>
      </w:r>
      <w:r w:rsidRPr="00DD655C">
        <w:rPr>
          <w:b/>
        </w:rPr>
        <w:t>unpack_</w:t>
      </w:r>
      <w:r>
        <w:rPr>
          <w:b/>
        </w:rPr>
        <w:t>real</w:t>
      </w:r>
      <w:r>
        <w:t xml:space="preserve"> shall </w:t>
      </w:r>
      <w:r w:rsidR="00DC127F">
        <w:t>unpack the next 64 bits of the pack</w:t>
      </w:r>
      <w:r w:rsidR="00362546">
        <w:t>ed</w:t>
      </w:r>
      <w:r w:rsidR="00DC127F">
        <w:t xml:space="preserve"> array and places them into a real variable. The 64 bits of packed data </w:t>
      </w:r>
      <w:r w:rsidR="007D0501">
        <w:t>shall be</w:t>
      </w:r>
      <w:r w:rsidR="00DC127F">
        <w:t xml:space="preserve"> converted </w:t>
      </w:r>
      <w:r w:rsidR="00805F0E">
        <w:t xml:space="preserve">to double precision floating point notation according to the </w:t>
      </w:r>
      <w:r w:rsidR="007D0501">
        <w:t xml:space="preserve">IEEE Standard </w:t>
      </w:r>
      <w:r w:rsidR="007D0501" w:rsidRPr="007D0501">
        <w:t>for Floating-Point Arithmetic</w:t>
      </w:r>
      <w:r w:rsidR="00805F0E">
        <w:t xml:space="preserve"> (IEEE Std. 754-1985)</w:t>
      </w:r>
      <w:r w:rsidR="00DC127F">
        <w:t>.</w:t>
      </w:r>
    </w:p>
    <w:p w:rsidR="00DC127F" w:rsidRPr="0007114F" w:rsidRDefault="00DC127F" w:rsidP="00DC127F">
      <w:pPr>
        <w:pStyle w:val="berschrift4"/>
      </w:pPr>
      <w:r>
        <w:t>unpack_object</w:t>
      </w:r>
      <w:r w:rsidRPr="0007114F">
        <w:fldChar w:fldCharType="begin"/>
      </w:r>
      <w:r w:rsidRPr="0007114F">
        <w:instrText xml:space="preserve"> XE "</w:instrText>
      </w:r>
      <w:r>
        <w:instrText>unpack_object</w:instrText>
      </w:r>
      <w:r w:rsidRPr="0007114F">
        <w:instrText>, member function:class uvm_</w:instrText>
      </w:r>
      <w:r>
        <w:instrText>packer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C127F" w:rsidRPr="0007114F" w:rsidTr="004A01E4">
        <w:tc>
          <w:tcPr>
            <w:tcW w:w="9461" w:type="dxa"/>
            <w:shd w:val="pct5" w:color="auto" w:fill="auto"/>
            <w:tcMar>
              <w:left w:w="115" w:type="dxa"/>
              <w:bottom w:w="115" w:type="dxa"/>
              <w:right w:w="115" w:type="dxa"/>
            </w:tcMar>
          </w:tcPr>
          <w:p w:rsidR="00DC127F" w:rsidRPr="0007114F" w:rsidRDefault="00DC127F" w:rsidP="004A01E4">
            <w:pPr>
              <w:autoSpaceDE w:val="0"/>
              <w:autoSpaceDN w:val="0"/>
              <w:adjustRightInd w:val="0"/>
              <w:rPr>
                <w:rFonts w:ascii="Courier New" w:hAnsi="Courier New" w:cs="Courier New"/>
                <w:sz w:val="16"/>
                <w:szCs w:val="16"/>
              </w:rPr>
            </w:pPr>
            <w:r w:rsidRPr="00194749">
              <w:rPr>
                <w:rFonts w:ascii="Courier New" w:hAnsi="Courier New" w:cs="Courier New"/>
                <w:sz w:val="16"/>
                <w:szCs w:val="16"/>
              </w:rPr>
              <w:t xml:space="preserve">virtual void </w:t>
            </w:r>
            <w:r w:rsidRPr="004270F1">
              <w:rPr>
                <w:rFonts w:ascii="Courier New" w:hAnsi="Courier New" w:cs="Courier New"/>
                <w:b/>
                <w:sz w:val="16"/>
                <w:szCs w:val="16"/>
              </w:rPr>
              <w:t>unpack_object</w:t>
            </w:r>
            <w:r w:rsidRPr="00194749">
              <w:rPr>
                <w:rFonts w:ascii="Courier New" w:hAnsi="Courier New" w:cs="Courier New"/>
                <w:sz w:val="16"/>
                <w:szCs w:val="16"/>
              </w:rPr>
              <w:t xml:space="preserve">( </w:t>
            </w:r>
            <w:r w:rsidRPr="00194749">
              <w:rPr>
                <w:rFonts w:ascii="Courier New" w:hAnsi="Courier New" w:cs="Courier New"/>
                <w:b/>
                <w:sz w:val="16"/>
                <w:szCs w:val="16"/>
              </w:rPr>
              <w:t>uvm_object</w:t>
            </w:r>
            <w:r w:rsidRPr="00194749">
              <w:rPr>
                <w:rFonts w:ascii="Courier New" w:hAnsi="Courier New" w:cs="Courier New"/>
                <w:sz w:val="16"/>
                <w:szCs w:val="16"/>
              </w:rPr>
              <w:t xml:space="preserve">&amp; </w:t>
            </w:r>
            <w:r w:rsidRPr="00194749">
              <w:rPr>
                <w:rFonts w:ascii="Courier New" w:hAnsi="Courier New" w:cs="Courier New"/>
                <w:i/>
                <w:sz w:val="16"/>
                <w:szCs w:val="16"/>
              </w:rPr>
              <w:t>value</w:t>
            </w:r>
            <w:r w:rsidR="00135DE3">
              <w:rPr>
                <w:rFonts w:ascii="Courier New" w:hAnsi="Courier New" w:cs="Courier New"/>
                <w:sz w:val="16"/>
                <w:szCs w:val="16"/>
              </w:rPr>
              <w:t xml:space="preserve"> );</w:t>
            </w:r>
          </w:p>
        </w:tc>
      </w:tr>
    </w:tbl>
    <w:p w:rsidR="00DC127F" w:rsidRPr="00DD655C" w:rsidRDefault="00DC127F" w:rsidP="00F53162">
      <w:pPr>
        <w:rPr>
          <w:sz w:val="18"/>
          <w:szCs w:val="18"/>
        </w:rPr>
      </w:pPr>
      <w:r w:rsidRPr="0007114F">
        <w:t xml:space="preserve">The member function </w:t>
      </w:r>
      <w:r w:rsidRPr="00DD655C">
        <w:rPr>
          <w:b/>
        </w:rPr>
        <w:t>unpack_</w:t>
      </w:r>
      <w:r w:rsidR="00057AA2">
        <w:rPr>
          <w:b/>
        </w:rPr>
        <w:t>object</w:t>
      </w:r>
      <w:r>
        <w:t xml:space="preserve"> shall </w:t>
      </w:r>
      <w:r w:rsidR="00F53162">
        <w:t xml:space="preserve">unpack an object and stores the result into </w:t>
      </w:r>
      <w:r w:rsidR="00F53162" w:rsidRPr="00F53162">
        <w:rPr>
          <w:i/>
        </w:rPr>
        <w:t>value</w:t>
      </w:r>
      <w:r w:rsidR="00F53162">
        <w:t xml:space="preserve">. Argument </w:t>
      </w:r>
      <w:r w:rsidR="00F53162" w:rsidRPr="00F53162">
        <w:rPr>
          <w:i/>
        </w:rPr>
        <w:t>value</w:t>
      </w:r>
      <w:r w:rsidR="00F53162">
        <w:t xml:space="preserve"> must be an allocated object that has enough space for the data being unpacked. The first four bits of packed data are used to determine if a null object was packed into the array. The member function </w:t>
      </w:r>
      <w:r w:rsidR="00F53162" w:rsidRPr="00F53162">
        <w:rPr>
          <w:b/>
        </w:rPr>
        <w:t>is_null</w:t>
      </w:r>
      <w:r w:rsidR="00F53162">
        <w:t xml:space="preserve"> can be used to peek at the next four bits in the pack array before calling this </w:t>
      </w:r>
      <w:r w:rsidR="00216DB4">
        <w:t>member function</w:t>
      </w:r>
      <w:r w:rsidR="00F53162">
        <w:t>.</w:t>
      </w:r>
    </w:p>
    <w:p w:rsidR="00135DE3" w:rsidRPr="0007114F" w:rsidRDefault="001C7EC5" w:rsidP="00135DE3">
      <w:pPr>
        <w:pStyle w:val="berschrift4"/>
      </w:pPr>
      <w:r>
        <w:t>get_packed</w:t>
      </w:r>
      <w:r w:rsidR="00135DE3" w:rsidRPr="0007114F">
        <w:t>_size</w:t>
      </w:r>
      <w:r w:rsidR="00135DE3" w:rsidRPr="0007114F">
        <w:fldChar w:fldCharType="begin"/>
      </w:r>
      <w:r w:rsidR="00135DE3" w:rsidRPr="0007114F">
        <w:instrText xml:space="preserve"> XE "get_packet_size, member function:class uvm_packer" </w:instrText>
      </w:r>
      <w:r w:rsidR="00135DE3" w:rsidRPr="0007114F">
        <w:fldChar w:fldCharType="end"/>
      </w:r>
      <w:r w:rsidR="00135DE3"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35DE3" w:rsidRPr="0007114F" w:rsidTr="004A01E4">
        <w:tc>
          <w:tcPr>
            <w:tcW w:w="9461" w:type="dxa"/>
            <w:shd w:val="pct5" w:color="auto" w:fill="auto"/>
            <w:tcMar>
              <w:left w:w="115" w:type="dxa"/>
              <w:bottom w:w="115" w:type="dxa"/>
              <w:right w:w="115" w:type="dxa"/>
            </w:tcMar>
          </w:tcPr>
          <w:p w:rsidR="00135DE3" w:rsidRPr="0007114F" w:rsidRDefault="00135DE3" w:rsidP="004A01E4">
            <w:pPr>
              <w:autoSpaceDE w:val="0"/>
              <w:autoSpaceDN w:val="0"/>
              <w:adjustRightInd w:val="0"/>
              <w:rPr>
                <w:rFonts w:ascii="Courier New" w:hAnsi="Courier New" w:cs="Courier New"/>
                <w:sz w:val="16"/>
                <w:szCs w:val="16"/>
              </w:rPr>
            </w:pPr>
            <w:r w:rsidRPr="00135DE3">
              <w:rPr>
                <w:rFonts w:ascii="Courier New" w:hAnsi="Courier New" w:cs="Courier New"/>
                <w:sz w:val="16"/>
                <w:szCs w:val="16"/>
              </w:rPr>
              <w:t xml:space="preserve">virtual unsigned int </w:t>
            </w:r>
            <w:r w:rsidRPr="002576A2">
              <w:rPr>
                <w:rFonts w:ascii="Courier New" w:hAnsi="Courier New" w:cs="Courier New"/>
                <w:b/>
                <w:sz w:val="16"/>
                <w:szCs w:val="16"/>
              </w:rPr>
              <w:t>get_packed_size</w:t>
            </w:r>
            <w:r w:rsidRPr="00135DE3">
              <w:rPr>
                <w:rFonts w:ascii="Courier New" w:hAnsi="Courier New" w:cs="Courier New"/>
                <w:sz w:val="16"/>
                <w:szCs w:val="16"/>
              </w:rPr>
              <w:t>()</w:t>
            </w:r>
            <w:r w:rsidR="00836611">
              <w:rPr>
                <w:rFonts w:ascii="Courier New" w:hAnsi="Courier New" w:cs="Courier New"/>
                <w:sz w:val="16"/>
                <w:szCs w:val="16"/>
              </w:rPr>
              <w:t xml:space="preserve"> const</w:t>
            </w:r>
            <w:r w:rsidRPr="00135DE3">
              <w:rPr>
                <w:rFonts w:ascii="Courier New" w:hAnsi="Courier New" w:cs="Courier New"/>
                <w:sz w:val="16"/>
                <w:szCs w:val="16"/>
              </w:rPr>
              <w:t>;</w:t>
            </w:r>
          </w:p>
        </w:tc>
      </w:tr>
    </w:tbl>
    <w:p w:rsidR="00135DE3" w:rsidRPr="0007114F" w:rsidRDefault="00135DE3" w:rsidP="00135DE3">
      <w:r w:rsidRPr="0007114F">
        <w:t xml:space="preserve">The member function </w:t>
      </w:r>
      <w:r w:rsidRPr="0007114F">
        <w:rPr>
          <w:b/>
        </w:rPr>
        <w:t>get_packed_size</w:t>
      </w:r>
      <w:r w:rsidRPr="0007114F">
        <w:t xml:space="preserve"> returns </w:t>
      </w:r>
      <w:r w:rsidR="00106F8F">
        <w:t xml:space="preserve">the </w:t>
      </w:r>
      <w:r w:rsidRPr="0007114F">
        <w:t>number of bits that were packed.</w:t>
      </w:r>
    </w:p>
    <w:p w:rsidR="001D2C9D" w:rsidRPr="0007114F" w:rsidRDefault="00717E9C" w:rsidP="00D715B8">
      <w:pPr>
        <w:pStyle w:val="berschrift3"/>
      </w:pPr>
      <w:bookmarkStart w:id="90" w:name="_Toc454918842"/>
      <w:proofErr w:type="gramStart"/>
      <w:r>
        <w:t>o</w:t>
      </w:r>
      <w:r w:rsidR="00CE4543" w:rsidRPr="0007114F">
        <w:t>perator</w:t>
      </w:r>
      <w:proofErr w:type="gramEnd"/>
      <w:r w:rsidR="00CE4543" w:rsidRPr="0007114F">
        <w:t xml:space="preserve"> &lt;&lt;, operator</w:t>
      </w:r>
      <w:r w:rsidR="001D2C9D" w:rsidRPr="0007114F">
        <w:t>&gt;&gt;</w:t>
      </w:r>
      <w:bookmarkEnd w:id="90"/>
    </w:p>
    <w:p w:rsidR="001D2C9D" w:rsidRPr="0007114F" w:rsidRDefault="001D2C9D" w:rsidP="00CE4543">
      <w:r w:rsidRPr="0007114F">
        <w:t xml:space="preserve">The </w:t>
      </w:r>
      <w:r w:rsidR="000A1E4C" w:rsidRPr="0007114F">
        <w:t xml:space="preserve">class </w:t>
      </w:r>
      <w:r w:rsidRPr="0007114F">
        <w:rPr>
          <w:b/>
        </w:rPr>
        <w:t>uvm_packer</w:t>
      </w:r>
      <w:r w:rsidRPr="0007114F">
        <w:t xml:space="preserve"> </w:t>
      </w:r>
      <w:r w:rsidR="00CE4543" w:rsidRPr="0007114F">
        <w:t xml:space="preserve">defines </w:t>
      </w:r>
      <w:r w:rsidR="00CE4543" w:rsidRPr="0007114F">
        <w:rPr>
          <w:b/>
        </w:rPr>
        <w:t>operator</w:t>
      </w:r>
      <w:r w:rsidRPr="0007114F">
        <w:rPr>
          <w:b/>
        </w:rPr>
        <w:t>&lt;&lt;</w:t>
      </w:r>
      <w:r w:rsidRPr="0007114F">
        <w:t xml:space="preserve"> for packing, and </w:t>
      </w:r>
      <w:r w:rsidRPr="0007114F">
        <w:rPr>
          <w:b/>
        </w:rPr>
        <w:t>operator &gt;&gt;</w:t>
      </w:r>
      <w:r w:rsidRPr="0007114F">
        <w:t xml:space="preserve"> for unpacking basic</w:t>
      </w:r>
      <w:r w:rsidR="00CE4543" w:rsidRPr="0007114F">
        <w:t xml:space="preserve"> </w:t>
      </w:r>
      <w:r w:rsidRPr="0007114F">
        <w:t>C++ types, SystemC types, the</w:t>
      </w:r>
      <w:r w:rsidR="00362546">
        <w:t xml:space="preserve"> type</w:t>
      </w:r>
      <w:r w:rsidRPr="0007114F">
        <w:t xml:space="preserve"> </w:t>
      </w:r>
      <w:r w:rsidRPr="0007114F">
        <w:rPr>
          <w:b/>
        </w:rPr>
        <w:t>uvm_object</w:t>
      </w:r>
      <w:r w:rsidRPr="0007114F">
        <w:t>, and std::vector types. The supported</w:t>
      </w:r>
      <w:r w:rsidR="00CE4543" w:rsidRPr="0007114F">
        <w:t xml:space="preserve"> </w:t>
      </w:r>
      <w:r w:rsidRPr="0007114F">
        <w:t>data types are:</w:t>
      </w:r>
    </w:p>
    <w:p w:rsidR="00CE4543" w:rsidRPr="0007114F" w:rsidRDefault="00CE4543" w:rsidP="00583979">
      <w:pPr>
        <w:pStyle w:val="Listenabsatz"/>
        <w:numPr>
          <w:ilvl w:val="0"/>
          <w:numId w:val="5"/>
        </w:numPr>
      </w:pPr>
      <w:r w:rsidRPr="0007114F">
        <w:t xml:space="preserve">Basic C++ types: bool, </w:t>
      </w:r>
      <w:r w:rsidR="00352AD6">
        <w:t xml:space="preserve">double, float, </w:t>
      </w:r>
      <w:r w:rsidRPr="0007114F">
        <w:t xml:space="preserve">char, unsigned char, short, unsigned short, int, unsigned int, long, unsigned long, long long, </w:t>
      </w:r>
      <w:r w:rsidR="00553DC0" w:rsidRPr="0007114F">
        <w:t>and unsigned</w:t>
      </w:r>
      <w:r w:rsidRPr="0007114F">
        <w:t xml:space="preserve"> long long</w:t>
      </w:r>
      <w:r w:rsidR="00013E6A">
        <w:t>.</w:t>
      </w:r>
    </w:p>
    <w:p w:rsidR="001D2C9D" w:rsidRPr="0007114F" w:rsidRDefault="001D2C9D" w:rsidP="00583979">
      <w:pPr>
        <w:pStyle w:val="Listenabsatz"/>
        <w:numPr>
          <w:ilvl w:val="0"/>
          <w:numId w:val="6"/>
        </w:numPr>
      </w:pPr>
      <w:r w:rsidRPr="0007114F">
        <w:t xml:space="preserve">SystemC types: </w:t>
      </w:r>
      <w:r w:rsidR="00EE5327" w:rsidRPr="00EE5327">
        <w:rPr>
          <w:b/>
        </w:rPr>
        <w:t>sc_dt</w:t>
      </w:r>
      <w:r w:rsidR="00EE5327">
        <w:t>::</w:t>
      </w:r>
      <w:r w:rsidRPr="0007114F">
        <w:rPr>
          <w:b/>
        </w:rPr>
        <w:t>sc_logic</w:t>
      </w:r>
      <w:r w:rsidRPr="0007114F">
        <w:t xml:space="preserve">, </w:t>
      </w:r>
      <w:r w:rsidR="00EE5327" w:rsidRPr="00EE5327">
        <w:rPr>
          <w:b/>
        </w:rPr>
        <w:t>sc_dt</w:t>
      </w:r>
      <w:r w:rsidR="00EE5327">
        <w:t>::</w:t>
      </w:r>
      <w:r w:rsidRPr="0007114F">
        <w:rPr>
          <w:b/>
        </w:rPr>
        <w:t>sc_bv</w:t>
      </w:r>
      <w:r w:rsidRPr="0007114F">
        <w:t xml:space="preserve">, </w:t>
      </w:r>
      <w:r w:rsidR="00EE5327" w:rsidRPr="00EE5327">
        <w:rPr>
          <w:b/>
        </w:rPr>
        <w:t>sc_dt</w:t>
      </w:r>
      <w:r w:rsidR="00EE5327">
        <w:t>::</w:t>
      </w:r>
      <w:r w:rsidRPr="0007114F">
        <w:rPr>
          <w:b/>
        </w:rPr>
        <w:t>sc_lv</w:t>
      </w:r>
      <w:r w:rsidRPr="0007114F">
        <w:t xml:space="preserve">, </w:t>
      </w:r>
      <w:r w:rsidR="00EE5327" w:rsidRPr="00EE5327">
        <w:rPr>
          <w:b/>
        </w:rPr>
        <w:t>sc_dt</w:t>
      </w:r>
      <w:r w:rsidR="00EE5327">
        <w:t>::</w:t>
      </w:r>
      <w:r w:rsidRPr="0007114F">
        <w:rPr>
          <w:b/>
        </w:rPr>
        <w:t>sc_int</w:t>
      </w:r>
      <w:r w:rsidRPr="0007114F">
        <w:t xml:space="preserve">, </w:t>
      </w:r>
      <w:r w:rsidR="00EE5327" w:rsidRPr="00EE5327">
        <w:rPr>
          <w:b/>
        </w:rPr>
        <w:t>sc_dt</w:t>
      </w:r>
      <w:r w:rsidR="00EE5327">
        <w:t>::</w:t>
      </w:r>
      <w:r w:rsidRPr="0007114F">
        <w:rPr>
          <w:b/>
        </w:rPr>
        <w:t>sc_uint</w:t>
      </w:r>
      <w:r w:rsidRPr="0007114F">
        <w:t xml:space="preserve">, </w:t>
      </w:r>
      <w:r w:rsidR="00EE5327" w:rsidRPr="00EE5327">
        <w:rPr>
          <w:b/>
        </w:rPr>
        <w:t>sc_dt</w:t>
      </w:r>
      <w:r w:rsidR="00EE5327">
        <w:t>::</w:t>
      </w:r>
      <w:r w:rsidRPr="0007114F">
        <w:rPr>
          <w:b/>
        </w:rPr>
        <w:t>sc_</w:t>
      </w:r>
      <w:r w:rsidR="006D7A79">
        <w:rPr>
          <w:b/>
        </w:rPr>
        <w:t>signed</w:t>
      </w:r>
      <w:r w:rsidRPr="0007114F">
        <w:t>,</w:t>
      </w:r>
      <w:r w:rsidR="00EE5327">
        <w:t xml:space="preserve"> and</w:t>
      </w:r>
      <w:r w:rsidR="00CE4543" w:rsidRPr="0007114F">
        <w:t xml:space="preserve"> </w:t>
      </w:r>
      <w:r w:rsidR="00EE5327" w:rsidRPr="00EE5327">
        <w:rPr>
          <w:b/>
        </w:rPr>
        <w:t>sc_dt</w:t>
      </w:r>
      <w:r w:rsidR="00EE5327">
        <w:t>::</w:t>
      </w:r>
      <w:r w:rsidRPr="0007114F">
        <w:rPr>
          <w:b/>
        </w:rPr>
        <w:t>sc_</w:t>
      </w:r>
      <w:r w:rsidR="006D7A79">
        <w:rPr>
          <w:b/>
        </w:rPr>
        <w:t>unsigned</w:t>
      </w:r>
      <w:r w:rsidR="00013E6A" w:rsidRPr="00013E6A">
        <w:t>.</w:t>
      </w:r>
    </w:p>
    <w:p w:rsidR="001D2C9D" w:rsidRPr="00FD497A" w:rsidRDefault="001D2C9D" w:rsidP="00583979">
      <w:pPr>
        <w:pStyle w:val="Listenabsatz"/>
        <w:numPr>
          <w:ilvl w:val="0"/>
          <w:numId w:val="6"/>
        </w:numPr>
      </w:pPr>
      <w:r w:rsidRPr="00FD497A">
        <w:t xml:space="preserve">String </w:t>
      </w:r>
      <w:r w:rsidR="00DE7452" w:rsidRPr="00FD497A">
        <w:t xml:space="preserve">of </w:t>
      </w:r>
      <w:r w:rsidRPr="00FD497A">
        <w:t>type std::string</w:t>
      </w:r>
      <w:r w:rsidR="00DE7452" w:rsidRPr="00FD497A">
        <w:t xml:space="preserve"> and</w:t>
      </w:r>
      <w:r w:rsidRPr="00FD497A">
        <w:t xml:space="preserve"> </w:t>
      </w:r>
      <w:r w:rsidR="00DE7452" w:rsidRPr="00FD497A">
        <w:t xml:space="preserve">const </w:t>
      </w:r>
      <w:r w:rsidRPr="00FD497A">
        <w:t>char*</w:t>
      </w:r>
    </w:p>
    <w:p w:rsidR="001D2C9D" w:rsidRPr="00FD497A" w:rsidRDefault="001D2C9D" w:rsidP="00583979">
      <w:pPr>
        <w:pStyle w:val="Listenabsatz"/>
        <w:numPr>
          <w:ilvl w:val="2"/>
          <w:numId w:val="6"/>
        </w:numPr>
      </w:pPr>
      <w:r w:rsidRPr="00FD497A">
        <w:t xml:space="preserve">When packing, an additional </w:t>
      </w:r>
      <w:r w:rsidR="00850AC2" w:rsidRPr="00FD497A">
        <w:t>NULL</w:t>
      </w:r>
      <w:r w:rsidRPr="00FD497A">
        <w:t xml:space="preserve"> byte is packed after the string is packed</w:t>
      </w:r>
      <w:r w:rsidR="00333533">
        <w:t xml:space="preserve"> when </w:t>
      </w:r>
      <w:r w:rsidR="00333533" w:rsidRPr="00580245">
        <w:rPr>
          <w:b/>
        </w:rPr>
        <w:t>use_metadata</w:t>
      </w:r>
      <w:r w:rsidR="00333533">
        <w:t xml:space="preserve"> is set to true (see </w:t>
      </w:r>
      <w:r w:rsidR="00580245">
        <w:fldChar w:fldCharType="begin"/>
      </w:r>
      <w:r w:rsidR="00580245">
        <w:instrText xml:space="preserve"> REF _Ref454917135 \r \h </w:instrText>
      </w:r>
      <w:r w:rsidR="00580245">
        <w:fldChar w:fldCharType="separate"/>
      </w:r>
      <w:r w:rsidR="00DB57D3">
        <w:t>6.1.6.3</w:t>
      </w:r>
      <w:r w:rsidR="00580245">
        <w:fldChar w:fldCharType="end"/>
      </w:r>
      <w:r w:rsidR="00580245">
        <w:t>)</w:t>
      </w:r>
      <w:r w:rsidR="00BC081A">
        <w:t>.</w:t>
      </w:r>
    </w:p>
    <w:p w:rsidR="001D2C9D" w:rsidRPr="00FD497A" w:rsidRDefault="001D2C9D" w:rsidP="00583979">
      <w:pPr>
        <w:pStyle w:val="Listenabsatz"/>
        <w:numPr>
          <w:ilvl w:val="1"/>
          <w:numId w:val="6"/>
        </w:numPr>
      </w:pPr>
      <w:r w:rsidRPr="00FD497A">
        <w:t>A</w:t>
      </w:r>
      <w:r w:rsidR="00050E2D" w:rsidRPr="00FD497A">
        <w:t>ny</w:t>
      </w:r>
      <w:r w:rsidRPr="00FD497A">
        <w:t xml:space="preserve"> type that derives from</w:t>
      </w:r>
      <w:r w:rsidR="00050E2D" w:rsidRPr="00FD497A">
        <w:t xml:space="preserve"> class</w:t>
      </w:r>
      <w:r w:rsidRPr="00FD497A">
        <w:t xml:space="preserve"> </w:t>
      </w:r>
      <w:r w:rsidRPr="00FD497A">
        <w:rPr>
          <w:b/>
        </w:rPr>
        <w:t>uvm_object</w:t>
      </w:r>
    </w:p>
    <w:p w:rsidR="001D2C9D" w:rsidRPr="0007114F" w:rsidRDefault="00FB11D1" w:rsidP="00583979">
      <w:pPr>
        <w:pStyle w:val="Listenabsatz"/>
        <w:numPr>
          <w:ilvl w:val="1"/>
          <w:numId w:val="6"/>
        </w:numPr>
      </w:pPr>
      <w:r w:rsidRPr="0007114F">
        <w:t>V</w:t>
      </w:r>
      <w:r w:rsidR="001D2C9D" w:rsidRPr="0007114F">
        <w:t>ector types: std::vector&lt;T&gt;, where T is one of the supported data types listed</w:t>
      </w:r>
      <w:r w:rsidRPr="0007114F">
        <w:t xml:space="preserve"> </w:t>
      </w:r>
      <w:r w:rsidR="001D2C9D" w:rsidRPr="0007114F">
        <w:t xml:space="preserve">above, and has an </w:t>
      </w:r>
      <w:r w:rsidR="001D2C9D" w:rsidRPr="0007114F">
        <w:rPr>
          <w:b/>
        </w:rPr>
        <w:t>operator&lt;&lt;</w:t>
      </w:r>
      <w:r w:rsidR="001D2C9D" w:rsidRPr="0007114F">
        <w:t xml:space="preserve"> defined for it</w:t>
      </w:r>
      <w:r w:rsidR="003B4CAC">
        <w:t>:</w:t>
      </w:r>
    </w:p>
    <w:p w:rsidR="001D2C9D" w:rsidRPr="0007114F" w:rsidRDefault="001D2C9D" w:rsidP="00583979">
      <w:pPr>
        <w:pStyle w:val="Listenabsatz"/>
        <w:numPr>
          <w:ilvl w:val="2"/>
          <w:numId w:val="6"/>
        </w:numPr>
      </w:pPr>
      <w:r w:rsidRPr="0007114F">
        <w:t>When packing, additional 32 bits are packed indicating the size of the vector,</w:t>
      </w:r>
      <w:r w:rsidR="00CC6FAB" w:rsidRPr="0007114F">
        <w:t xml:space="preserve"> </w:t>
      </w:r>
      <w:r w:rsidRPr="0007114F">
        <w:t>prior to packing individual elements</w:t>
      </w:r>
      <w:r w:rsidR="00013E6A">
        <w:t>.</w:t>
      </w:r>
    </w:p>
    <w:p w:rsidR="001D2C9D" w:rsidRDefault="00120AF2" w:rsidP="00CE4543">
      <w:r w:rsidRPr="0007114F">
        <w:t xml:space="preserve">An application may use </w:t>
      </w:r>
      <w:r w:rsidR="00CC6FAB" w:rsidRPr="0007114F">
        <w:rPr>
          <w:b/>
        </w:rPr>
        <w:t>operator</w:t>
      </w:r>
      <w:r w:rsidR="001D2C9D" w:rsidRPr="0007114F">
        <w:rPr>
          <w:b/>
        </w:rPr>
        <w:t>&lt;&lt;</w:t>
      </w:r>
      <w:r w:rsidR="001D2C9D" w:rsidRPr="0007114F">
        <w:t xml:space="preserve"> </w:t>
      </w:r>
      <w:r w:rsidR="00050E2D">
        <w:t>or</w:t>
      </w:r>
      <w:r w:rsidR="001D2C9D" w:rsidRPr="0007114F">
        <w:t xml:space="preserve"> </w:t>
      </w:r>
      <w:r w:rsidR="00CC6FAB" w:rsidRPr="0007114F">
        <w:rPr>
          <w:b/>
        </w:rPr>
        <w:t>operator</w:t>
      </w:r>
      <w:r w:rsidR="001D2C9D" w:rsidRPr="0007114F">
        <w:rPr>
          <w:b/>
        </w:rPr>
        <w:t>&gt;&gt;</w:t>
      </w:r>
      <w:r w:rsidR="001D2C9D" w:rsidRPr="0007114F">
        <w:t xml:space="preserve"> </w:t>
      </w:r>
      <w:r w:rsidRPr="0007114F">
        <w:t xml:space="preserve">for the implementation of the member function </w:t>
      </w:r>
      <w:r w:rsidR="001D2C9D" w:rsidRPr="0007114F">
        <w:rPr>
          <w:b/>
        </w:rPr>
        <w:t>do_pack</w:t>
      </w:r>
      <w:r w:rsidR="00CC6FAB" w:rsidRPr="0007114F">
        <w:t xml:space="preserve"> </w:t>
      </w:r>
      <w:r w:rsidR="001D2C9D" w:rsidRPr="0007114F">
        <w:t xml:space="preserve">and </w:t>
      </w:r>
      <w:r w:rsidR="00CC6FAB" w:rsidRPr="0007114F">
        <w:rPr>
          <w:b/>
        </w:rPr>
        <w:t>do_unpack</w:t>
      </w:r>
      <w:r w:rsidR="001D2C9D" w:rsidRPr="0007114F">
        <w:t xml:space="preserve"> </w:t>
      </w:r>
      <w:r w:rsidRPr="0007114F">
        <w:t xml:space="preserve">as part of an application-specific object definition derived from class </w:t>
      </w:r>
      <w:r w:rsidRPr="0007114F">
        <w:rPr>
          <w:b/>
        </w:rPr>
        <w:t>uvm_object</w:t>
      </w:r>
      <w:r w:rsidRPr="0007114F">
        <w:t>.</w:t>
      </w:r>
    </w:p>
    <w:p w:rsidR="00B5478D" w:rsidRDefault="00B5478D" w:rsidP="00B5478D">
      <w:pPr>
        <w:pStyle w:val="berschrift3"/>
      </w:pPr>
      <w:bookmarkStart w:id="91" w:name="_Toc454918843"/>
      <w:r>
        <w:t>Data members (variables)</w:t>
      </w:r>
      <w:bookmarkEnd w:id="91"/>
    </w:p>
    <w:p w:rsidR="00B5478D" w:rsidRPr="0007114F" w:rsidRDefault="00B5478D" w:rsidP="00B5478D">
      <w:pPr>
        <w:pStyle w:val="berschrift4"/>
      </w:pPr>
      <w:proofErr w:type="gramStart"/>
      <w:r>
        <w:t>physical</w:t>
      </w:r>
      <w:proofErr w:type="gramEnd"/>
      <w:r w:rsidRPr="0007114F">
        <w:fldChar w:fldCharType="begin"/>
      </w:r>
      <w:r w:rsidRPr="0007114F">
        <w:instrText xml:space="preserve"> XE "</w:instrText>
      </w:r>
      <w:r>
        <w:instrText>physical</w:instrText>
      </w:r>
      <w:r w:rsidRPr="0007114F">
        <w:instrText xml:space="preserve">, </w:instrText>
      </w:r>
      <w:r>
        <w:instrText xml:space="preserve">data </w:instrText>
      </w:r>
      <w:r w:rsidRPr="0007114F">
        <w:instrText xml:space="preserve">member:class uvm_packer" </w:instrText>
      </w:r>
      <w:r w:rsidRPr="0007114F">
        <w:fldChar w:fldCharType="end"/>
      </w:r>
      <w:r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5478D" w:rsidRPr="0007114F" w:rsidTr="00C745D6">
        <w:tc>
          <w:tcPr>
            <w:tcW w:w="9461" w:type="dxa"/>
            <w:shd w:val="pct5" w:color="auto" w:fill="auto"/>
            <w:tcMar>
              <w:left w:w="115" w:type="dxa"/>
              <w:bottom w:w="115" w:type="dxa"/>
              <w:right w:w="115" w:type="dxa"/>
            </w:tcMar>
          </w:tcPr>
          <w:p w:rsidR="00B5478D" w:rsidRPr="0007114F" w:rsidRDefault="00B5478D" w:rsidP="00C745D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bool </w:t>
            </w:r>
            <w:r w:rsidRPr="00E44F70">
              <w:rPr>
                <w:rFonts w:ascii="Courier New" w:hAnsi="Courier New" w:cs="Courier New"/>
                <w:b/>
                <w:sz w:val="16"/>
                <w:szCs w:val="16"/>
              </w:rPr>
              <w:t>physical</w:t>
            </w:r>
            <w:r>
              <w:rPr>
                <w:rFonts w:ascii="Courier New" w:hAnsi="Courier New" w:cs="Courier New"/>
                <w:sz w:val="16"/>
                <w:szCs w:val="16"/>
              </w:rPr>
              <w:t>;</w:t>
            </w:r>
          </w:p>
        </w:tc>
      </w:tr>
    </w:tbl>
    <w:p w:rsidR="00B5478D" w:rsidRDefault="00B5478D" w:rsidP="00B5478D">
      <w:r>
        <w:lastRenderedPageBreak/>
        <w:t xml:space="preserve">The data member </w:t>
      </w:r>
      <w:r w:rsidRPr="00E44F70">
        <w:rPr>
          <w:b/>
        </w:rPr>
        <w:t>physical</w:t>
      </w:r>
      <w:r>
        <w:t xml:space="preserve"> shall provides a filtering mechanism for fields. The abstract and physical settings allow an object to distinguish between two different classes of fields. An application may, in the member functions </w:t>
      </w:r>
      <w:r w:rsidRPr="00E44F70">
        <w:rPr>
          <w:b/>
        </w:rPr>
        <w:t>uvm_object</w:t>
      </w:r>
      <w:r>
        <w:t>::</w:t>
      </w:r>
      <w:r w:rsidRPr="00E44F70">
        <w:rPr>
          <w:b/>
        </w:rPr>
        <w:t>do_pack</w:t>
      </w:r>
      <w:r>
        <w:t xml:space="preserve"> and </w:t>
      </w:r>
      <w:r w:rsidRPr="00E44F70">
        <w:rPr>
          <w:b/>
        </w:rPr>
        <w:t>uvm_object</w:t>
      </w:r>
      <w:r>
        <w:t>::</w:t>
      </w:r>
      <w:r w:rsidRPr="00E44F70">
        <w:rPr>
          <w:b/>
        </w:rPr>
        <w:t>do_unpack</w:t>
      </w:r>
      <w:r>
        <w:t xml:space="preserve">, test the setting of this field, to use it as a filter. By default, the data member </w:t>
      </w:r>
      <w:r w:rsidRPr="00532108">
        <w:rPr>
          <w:b/>
        </w:rPr>
        <w:t>physical</w:t>
      </w:r>
      <w:r>
        <w:t xml:space="preserve"> is set to true in the constructor of </w:t>
      </w:r>
      <w:r w:rsidRPr="00532108">
        <w:rPr>
          <w:b/>
        </w:rPr>
        <w:t>uvm_packer</w:t>
      </w:r>
      <w:r>
        <w:t>.</w:t>
      </w:r>
    </w:p>
    <w:p w:rsidR="00B5478D" w:rsidRPr="0007114F" w:rsidRDefault="00B5478D" w:rsidP="00B5478D">
      <w:pPr>
        <w:pStyle w:val="berschrift4"/>
      </w:pPr>
      <w:proofErr w:type="gramStart"/>
      <w:r>
        <w:t>abstract</w:t>
      </w:r>
      <w:proofErr w:type="gramEnd"/>
      <w:r w:rsidRPr="0007114F">
        <w:fldChar w:fldCharType="begin"/>
      </w:r>
      <w:r w:rsidRPr="0007114F">
        <w:instrText xml:space="preserve"> XE "</w:instrText>
      </w:r>
      <w:r>
        <w:instrText>abstract</w:instrText>
      </w:r>
      <w:r w:rsidRPr="0007114F">
        <w:instrText xml:space="preserve">, </w:instrText>
      </w:r>
      <w:r>
        <w:instrText xml:space="preserve">data </w:instrText>
      </w:r>
      <w:r w:rsidRPr="0007114F">
        <w:instrText xml:space="preserve">member:class uvm_packer" </w:instrText>
      </w:r>
      <w:r w:rsidRPr="0007114F">
        <w:fldChar w:fldCharType="end"/>
      </w:r>
      <w:r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5478D" w:rsidRPr="0007114F" w:rsidTr="00C745D6">
        <w:tc>
          <w:tcPr>
            <w:tcW w:w="9461" w:type="dxa"/>
            <w:shd w:val="pct5" w:color="auto" w:fill="auto"/>
            <w:tcMar>
              <w:left w:w="115" w:type="dxa"/>
              <w:bottom w:w="115" w:type="dxa"/>
              <w:right w:w="115" w:type="dxa"/>
            </w:tcMar>
          </w:tcPr>
          <w:p w:rsidR="00B5478D" w:rsidRPr="0007114F" w:rsidRDefault="00B5478D" w:rsidP="00C745D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bool </w:t>
            </w:r>
            <w:r>
              <w:rPr>
                <w:rFonts w:ascii="Courier New" w:hAnsi="Courier New" w:cs="Courier New"/>
                <w:b/>
                <w:sz w:val="16"/>
                <w:szCs w:val="16"/>
              </w:rPr>
              <w:t>abstract</w:t>
            </w:r>
            <w:r>
              <w:rPr>
                <w:rFonts w:ascii="Courier New" w:hAnsi="Courier New" w:cs="Courier New"/>
                <w:sz w:val="16"/>
                <w:szCs w:val="16"/>
              </w:rPr>
              <w:t>;</w:t>
            </w:r>
          </w:p>
        </w:tc>
      </w:tr>
    </w:tbl>
    <w:p w:rsidR="00B5478D" w:rsidRDefault="00B5478D" w:rsidP="00B5478D">
      <w:r>
        <w:t xml:space="preserve">The data member </w:t>
      </w:r>
      <w:r>
        <w:rPr>
          <w:b/>
        </w:rPr>
        <w:t>abstract</w:t>
      </w:r>
      <w:r>
        <w:t xml:space="preserve"> shall provides a filtering mechanism for fields. The abstract and physical settings allow an object to distinguish between two different classes of fields. An application may, in the member functions </w:t>
      </w:r>
      <w:r w:rsidRPr="00E44F70">
        <w:rPr>
          <w:b/>
        </w:rPr>
        <w:t>uvm_object</w:t>
      </w:r>
      <w:r>
        <w:t>::</w:t>
      </w:r>
      <w:r w:rsidRPr="00E44F70">
        <w:rPr>
          <w:b/>
        </w:rPr>
        <w:t>do_pack</w:t>
      </w:r>
      <w:r>
        <w:t xml:space="preserve"> and </w:t>
      </w:r>
      <w:r w:rsidRPr="00E44F70">
        <w:rPr>
          <w:b/>
        </w:rPr>
        <w:t>uvm_object</w:t>
      </w:r>
      <w:r>
        <w:t>::</w:t>
      </w:r>
      <w:r w:rsidRPr="00E44F70">
        <w:rPr>
          <w:b/>
        </w:rPr>
        <w:t>do_unpack</w:t>
      </w:r>
      <w:r>
        <w:t xml:space="preserve">, test the setting of this field, to use it as a filter. By default, the data member </w:t>
      </w:r>
      <w:r>
        <w:rPr>
          <w:b/>
        </w:rPr>
        <w:t>abstract</w:t>
      </w:r>
      <w:r>
        <w:t xml:space="preserve"> is set to false in the constructor of </w:t>
      </w:r>
      <w:r w:rsidRPr="00532108">
        <w:rPr>
          <w:b/>
        </w:rPr>
        <w:t>uvm_packer</w:t>
      </w:r>
      <w:r>
        <w:t>.</w:t>
      </w:r>
    </w:p>
    <w:p w:rsidR="00B5478D" w:rsidRPr="0007114F" w:rsidRDefault="00B5478D" w:rsidP="00B5478D">
      <w:pPr>
        <w:pStyle w:val="berschrift4"/>
      </w:pPr>
      <w:bookmarkStart w:id="92" w:name="_Ref454917135"/>
      <w:r>
        <w:t>use_metadata</w:t>
      </w:r>
      <w:bookmarkEnd w:id="92"/>
      <w:r w:rsidRPr="0007114F">
        <w:fldChar w:fldCharType="begin"/>
      </w:r>
      <w:r w:rsidRPr="0007114F">
        <w:instrText xml:space="preserve"> XE "</w:instrText>
      </w:r>
      <w:r>
        <w:instrText>use_metadata</w:instrText>
      </w:r>
      <w:r w:rsidRPr="0007114F">
        <w:instrText xml:space="preserve">, </w:instrText>
      </w:r>
      <w:r>
        <w:instrText xml:space="preserve">data </w:instrText>
      </w:r>
      <w:r w:rsidRPr="0007114F">
        <w:instrText xml:space="preserve">member:class uvm_packer" </w:instrText>
      </w:r>
      <w:r w:rsidRPr="0007114F">
        <w:fldChar w:fldCharType="end"/>
      </w:r>
      <w:r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5478D" w:rsidRPr="0007114F" w:rsidTr="00C745D6">
        <w:tc>
          <w:tcPr>
            <w:tcW w:w="9461" w:type="dxa"/>
            <w:shd w:val="pct5" w:color="auto" w:fill="auto"/>
            <w:tcMar>
              <w:left w:w="115" w:type="dxa"/>
              <w:bottom w:w="115" w:type="dxa"/>
              <w:right w:w="115" w:type="dxa"/>
            </w:tcMar>
          </w:tcPr>
          <w:p w:rsidR="00B5478D" w:rsidRPr="0007114F" w:rsidRDefault="00B5478D" w:rsidP="00C745D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bool </w:t>
            </w:r>
            <w:r>
              <w:rPr>
                <w:rFonts w:ascii="Courier New" w:hAnsi="Courier New" w:cs="Courier New"/>
                <w:b/>
                <w:sz w:val="16"/>
                <w:szCs w:val="16"/>
              </w:rPr>
              <w:t>use_metadata</w:t>
            </w:r>
            <w:r>
              <w:rPr>
                <w:rFonts w:ascii="Courier New" w:hAnsi="Courier New" w:cs="Courier New"/>
                <w:sz w:val="16"/>
                <w:szCs w:val="16"/>
              </w:rPr>
              <w:t>;</w:t>
            </w:r>
          </w:p>
        </w:tc>
      </w:tr>
    </w:tbl>
    <w:p w:rsidR="00B5478D" w:rsidRDefault="00B5478D" w:rsidP="00B5478D">
      <w:r>
        <w:t xml:space="preserve">The data member </w:t>
      </w:r>
      <w:r>
        <w:rPr>
          <w:b/>
        </w:rPr>
        <w:t>use_metadata</w:t>
      </w:r>
      <w:r>
        <w:t xml:space="preserve"> shall</w:t>
      </w:r>
      <w:r w:rsidRPr="005A3AB0">
        <w:t xml:space="preserve"> </w:t>
      </w:r>
      <w:r>
        <w:t xml:space="preserve">indicate whether to encode metadata when packing dynamic data, or to decode metadata when unpacking. Implementations of </w:t>
      </w:r>
      <w:r w:rsidRPr="005A3AB0">
        <w:rPr>
          <w:b/>
        </w:rPr>
        <w:t>uvm_object</w:t>
      </w:r>
      <w:r>
        <w:t>::</w:t>
      </w:r>
      <w:r w:rsidRPr="005A3AB0">
        <w:rPr>
          <w:b/>
        </w:rPr>
        <w:t>do_pack</w:t>
      </w:r>
      <w:r>
        <w:t xml:space="preserve"> and </w:t>
      </w:r>
      <w:r w:rsidRPr="005A3AB0">
        <w:rPr>
          <w:b/>
        </w:rPr>
        <w:t>uvm_object</w:t>
      </w:r>
      <w:r>
        <w:t>::</w:t>
      </w:r>
      <w:r w:rsidRPr="005A3AB0">
        <w:rPr>
          <w:b/>
        </w:rPr>
        <w:t>do_unpack</w:t>
      </w:r>
      <w:r>
        <w:t xml:space="preserve"> should regard this bit when performing their respective operation. When set to true, metadata should be encoded as follows:</w:t>
      </w:r>
    </w:p>
    <w:p w:rsidR="00B5478D" w:rsidRDefault="00B5478D" w:rsidP="00BD5E3F">
      <w:pPr>
        <w:pStyle w:val="Listenabsatz"/>
        <w:numPr>
          <w:ilvl w:val="0"/>
          <w:numId w:val="43"/>
        </w:numPr>
      </w:pPr>
      <w:r>
        <w:t>For strings, pack an additional NULL byte after the string is packed.</w:t>
      </w:r>
    </w:p>
    <w:p w:rsidR="00B5478D" w:rsidRDefault="00B5478D" w:rsidP="00BD5E3F">
      <w:pPr>
        <w:pStyle w:val="Listenabsatz"/>
        <w:numPr>
          <w:ilvl w:val="0"/>
          <w:numId w:val="43"/>
        </w:numPr>
      </w:pPr>
      <w:r>
        <w:t>For objects, pack 4 bits prior to packing the object itself. Use 0b0000 to indicate the object being packed is null, otherwise pack 0b0001 (the remaining 3 bits are reserved).</w:t>
      </w:r>
    </w:p>
    <w:p w:rsidR="00B5478D" w:rsidRDefault="00B5478D" w:rsidP="00BD5E3F">
      <w:pPr>
        <w:pStyle w:val="Listenabsatz"/>
        <w:numPr>
          <w:ilvl w:val="0"/>
          <w:numId w:val="43"/>
        </w:numPr>
      </w:pPr>
      <w:r>
        <w:t>For queues, dynamic arrays, and associative arrays, pack 32 bits indicating the size of the array prior to to packing individual elements.</w:t>
      </w:r>
    </w:p>
    <w:p w:rsidR="007E5383" w:rsidRPr="00F50CAB" w:rsidRDefault="007E5383" w:rsidP="007E5383">
      <w:r>
        <w:t xml:space="preserve">By default, </w:t>
      </w:r>
      <w:r w:rsidRPr="007E5383">
        <w:rPr>
          <w:b/>
        </w:rPr>
        <w:t>use_metadata</w:t>
      </w:r>
      <w:r>
        <w:t xml:space="preserve"> is set to false.</w:t>
      </w:r>
    </w:p>
    <w:p w:rsidR="00B5478D" w:rsidRPr="0007114F" w:rsidRDefault="00B5478D" w:rsidP="00B5478D">
      <w:pPr>
        <w:pStyle w:val="berschrift4"/>
      </w:pPr>
      <w:r>
        <w:t>big_endian</w:t>
      </w:r>
      <w:r w:rsidRPr="0007114F">
        <w:fldChar w:fldCharType="begin"/>
      </w:r>
      <w:r w:rsidRPr="0007114F">
        <w:instrText xml:space="preserve"> XE "</w:instrText>
      </w:r>
      <w:r>
        <w:instrText>big_endian</w:instrText>
      </w:r>
      <w:r w:rsidRPr="0007114F">
        <w:instrText xml:space="preserve">, </w:instrText>
      </w:r>
      <w:r>
        <w:instrText xml:space="preserve">data </w:instrText>
      </w:r>
      <w:r w:rsidRPr="0007114F">
        <w:instrText xml:space="preserve">member:class uvm_packer" </w:instrText>
      </w:r>
      <w:r w:rsidRPr="0007114F">
        <w:fldChar w:fldCharType="end"/>
      </w:r>
      <w:r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5478D" w:rsidRPr="0007114F" w:rsidTr="00C745D6">
        <w:tc>
          <w:tcPr>
            <w:tcW w:w="9461" w:type="dxa"/>
            <w:shd w:val="pct5" w:color="auto" w:fill="auto"/>
            <w:tcMar>
              <w:left w:w="115" w:type="dxa"/>
              <w:bottom w:w="115" w:type="dxa"/>
              <w:right w:w="115" w:type="dxa"/>
            </w:tcMar>
          </w:tcPr>
          <w:p w:rsidR="00B5478D" w:rsidRPr="0007114F" w:rsidRDefault="00B5478D" w:rsidP="00C745D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bool </w:t>
            </w:r>
            <w:r>
              <w:rPr>
                <w:rFonts w:ascii="Courier New" w:hAnsi="Courier New" w:cs="Courier New"/>
                <w:b/>
                <w:sz w:val="16"/>
                <w:szCs w:val="16"/>
              </w:rPr>
              <w:t>big_endian</w:t>
            </w:r>
            <w:r>
              <w:rPr>
                <w:rFonts w:ascii="Courier New" w:hAnsi="Courier New" w:cs="Courier New"/>
                <w:sz w:val="16"/>
                <w:szCs w:val="16"/>
              </w:rPr>
              <w:t>;</w:t>
            </w:r>
          </w:p>
        </w:tc>
      </w:tr>
    </w:tbl>
    <w:p w:rsidR="000903B4" w:rsidRPr="00B22F76" w:rsidRDefault="00B5478D" w:rsidP="00B22F76">
      <w:r>
        <w:t xml:space="preserve">The data member </w:t>
      </w:r>
      <w:r>
        <w:rPr>
          <w:b/>
        </w:rPr>
        <w:t>big_endian</w:t>
      </w:r>
      <w:r>
        <w:t xml:space="preserve"> shall determine the order that integral data is packed (using the member functions </w:t>
      </w:r>
      <w:r w:rsidRPr="000943D5">
        <w:rPr>
          <w:b/>
        </w:rPr>
        <w:t>pack_field</w:t>
      </w:r>
      <w:r>
        <w:t xml:space="preserve">, </w:t>
      </w:r>
      <w:r w:rsidRPr="000943D5">
        <w:rPr>
          <w:b/>
        </w:rPr>
        <w:t>pack_field_int</w:t>
      </w:r>
      <w:r>
        <w:t xml:space="preserve">, </w:t>
      </w:r>
      <w:r w:rsidRPr="000943D5">
        <w:rPr>
          <w:b/>
        </w:rPr>
        <w:t>pack_time</w:t>
      </w:r>
      <w:r>
        <w:t xml:space="preserve">, or </w:t>
      </w:r>
      <w:r w:rsidRPr="000943D5">
        <w:rPr>
          <w:b/>
        </w:rPr>
        <w:t>pack_real</w:t>
      </w:r>
      <w:r>
        <w:t xml:space="preserve">) and how the data is unpacked from the pack array (using the member functions </w:t>
      </w:r>
      <w:r w:rsidRPr="000943D5">
        <w:rPr>
          <w:b/>
        </w:rPr>
        <w:t>unpack_field</w:t>
      </w:r>
      <w:r>
        <w:t xml:space="preserve">, </w:t>
      </w:r>
      <w:r w:rsidRPr="000943D5">
        <w:rPr>
          <w:b/>
        </w:rPr>
        <w:t>unpack_field_int</w:t>
      </w:r>
      <w:r>
        <w:t xml:space="preserve">, </w:t>
      </w:r>
      <w:r w:rsidRPr="000943D5">
        <w:rPr>
          <w:b/>
        </w:rPr>
        <w:t>unpack_time</w:t>
      </w:r>
      <w:r>
        <w:t xml:space="preserve">, or </w:t>
      </w:r>
      <w:r w:rsidRPr="000943D5">
        <w:rPr>
          <w:b/>
        </w:rPr>
        <w:t>unpack_real</w:t>
      </w:r>
      <w:r>
        <w:t xml:space="preserve">). By default, the data member is set to true in the constructor of </w:t>
      </w:r>
      <w:r w:rsidRPr="00532108">
        <w:rPr>
          <w:b/>
        </w:rPr>
        <w:t>uvm_packer</w:t>
      </w:r>
      <w:r>
        <w:t>. When the data member is set, data is associated msb to lsb; otherwise, it is associated lsb to msb.</w:t>
      </w:r>
      <w:bookmarkStart w:id="93" w:name="_Ref328603419"/>
    </w:p>
    <w:p w:rsidR="00E85440" w:rsidRDefault="00E85440" w:rsidP="00B22F76">
      <w:pPr>
        <w:pStyle w:val="berschrift2"/>
      </w:pPr>
      <w:bookmarkStart w:id="94" w:name="_Toc454918844"/>
      <w:r>
        <w:t>uvm_printer</w:t>
      </w:r>
      <w:bookmarkEnd w:id="94"/>
      <w:r w:rsidR="003D6F90" w:rsidRPr="0007114F">
        <w:fldChar w:fldCharType="begin"/>
      </w:r>
      <w:r w:rsidR="00D56348" w:rsidRPr="0007114F">
        <w:instrText xml:space="preserve"> XE "</w:instrText>
      </w:r>
      <w:r w:rsidR="00D56348">
        <w:instrText>uvm_printer</w:instrText>
      </w:r>
      <w:r w:rsidR="00D56348" w:rsidRPr="0007114F">
        <w:instrText xml:space="preserve">:class" </w:instrText>
      </w:r>
      <w:r w:rsidR="003D6F90" w:rsidRPr="0007114F">
        <w:fldChar w:fldCharType="end"/>
      </w:r>
    </w:p>
    <w:p w:rsidR="00E85440" w:rsidRDefault="00E85440" w:rsidP="00E85440">
      <w:r>
        <w:t xml:space="preserve">The class </w:t>
      </w:r>
      <w:r w:rsidRPr="008E7ECC">
        <w:rPr>
          <w:b/>
        </w:rPr>
        <w:t>uvm_printer</w:t>
      </w:r>
      <w:r>
        <w:t xml:space="preserve"> shall </w:t>
      </w:r>
      <w:r w:rsidRPr="00E85440">
        <w:t>provide</w:t>
      </w:r>
      <w:r>
        <w:t xml:space="preserve"> the basic </w:t>
      </w:r>
      <w:r w:rsidRPr="00E85440">
        <w:t>printer functionality</w:t>
      </w:r>
      <w:r w:rsidR="00A64ACC">
        <w:t>, which shall be overloaded by derived classes to support various pre-defined printing formats.</w:t>
      </w:r>
    </w:p>
    <w:p w:rsidR="00AC2224" w:rsidRPr="0007114F" w:rsidRDefault="00AC2224" w:rsidP="00B22F76">
      <w:pPr>
        <w:pStyle w:val="berschrift3"/>
      </w:pPr>
      <w:bookmarkStart w:id="95" w:name="_Toc454918845"/>
      <w:r w:rsidRPr="00AC2224">
        <w:t>Class definition</w:t>
      </w:r>
      <w:bookmarkEnd w:id="95"/>
      <w:r w:rsidR="003D6F90" w:rsidRPr="0007114F">
        <w:fldChar w:fldCharType="begin"/>
      </w:r>
      <w:r w:rsidR="00D56348" w:rsidRPr="0007114F">
        <w:instrText xml:space="preserve"> XE "</w:instrText>
      </w:r>
      <w:r w:rsidR="00D56348">
        <w:instrText>uvm_printer</w:instrText>
      </w:r>
      <w:r w:rsidR="00D56348" w:rsidRPr="0007114F">
        <w:instrText>:class</w:instrText>
      </w:r>
      <w:r w:rsidR="00D56348">
        <w:instrText xml:space="preserve"> definition</w:instrText>
      </w:r>
      <w:r w:rsidR="00D5634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C2224" w:rsidRPr="0007114F" w:rsidTr="0034749B">
        <w:tc>
          <w:tcPr>
            <w:tcW w:w="9461" w:type="dxa"/>
            <w:shd w:val="pct5" w:color="auto" w:fill="auto"/>
            <w:tcMar>
              <w:left w:w="115" w:type="dxa"/>
              <w:bottom w:w="115" w:type="dxa"/>
              <w:right w:w="115" w:type="dxa"/>
            </w:tcMar>
          </w:tcPr>
          <w:p w:rsidR="00AC2224" w:rsidRDefault="00AC2224" w:rsidP="00C6092F">
            <w:pPr>
              <w:tabs>
                <w:tab w:val="left" w:pos="2880"/>
              </w:tabs>
              <w:autoSpaceDE w:val="0"/>
              <w:autoSpaceDN w:val="0"/>
              <w:adjustRightInd w:val="0"/>
              <w:rPr>
                <w:rFonts w:ascii="Courier" w:hAnsi="Courier" w:cs="Courier"/>
                <w:sz w:val="16"/>
                <w:szCs w:val="16"/>
              </w:rPr>
            </w:pPr>
            <w:r>
              <w:rPr>
                <w:rFonts w:ascii="Courier" w:hAnsi="Courier" w:cs="Courier"/>
                <w:sz w:val="16"/>
                <w:szCs w:val="16"/>
              </w:rPr>
              <w:t xml:space="preserve">namespace </w:t>
            </w:r>
            <w:r w:rsidRPr="009C3794">
              <w:rPr>
                <w:rFonts w:ascii="Courier" w:hAnsi="Courier" w:cs="Courier"/>
                <w:b/>
                <w:sz w:val="16"/>
                <w:szCs w:val="16"/>
              </w:rPr>
              <w:t>uvm</w:t>
            </w:r>
            <w:r>
              <w:rPr>
                <w:rFonts w:ascii="Courier" w:hAnsi="Courier" w:cs="Courier"/>
                <w:sz w:val="16"/>
                <w:szCs w:val="16"/>
              </w:rPr>
              <w:t xml:space="preserve"> {</w:t>
            </w:r>
            <w:r w:rsidR="00C6092F">
              <w:rPr>
                <w:rFonts w:ascii="Courier" w:hAnsi="Courier" w:cs="Courier"/>
                <w:sz w:val="16"/>
                <w:szCs w:val="16"/>
              </w:rPr>
              <w:tab/>
            </w:r>
          </w:p>
          <w:p w:rsidR="00AC2224" w:rsidRDefault="00AC2224" w:rsidP="0034749B">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lastRenderedPageBreak/>
              <w:t xml:space="preserve">  </w:t>
            </w:r>
            <w:r w:rsidRPr="00AC2224">
              <w:rPr>
                <w:rFonts w:ascii="Courier" w:hAnsi="Courier" w:cs="Courier"/>
                <w:sz w:val="16"/>
                <w:szCs w:val="16"/>
              </w:rPr>
              <w:t xml:space="preserve">class </w:t>
            </w:r>
            <w:r w:rsidRPr="009C3794">
              <w:rPr>
                <w:rFonts w:ascii="Courier" w:hAnsi="Courier" w:cs="Courier"/>
                <w:b/>
                <w:sz w:val="16"/>
                <w:szCs w:val="16"/>
              </w:rPr>
              <w:t>uvm_printer</w:t>
            </w: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public:</w:t>
            </w:r>
          </w:p>
          <w:p w:rsidR="00AC2224" w:rsidRDefault="00C92546" w:rsidP="00AC2224">
            <w:pPr>
              <w:autoSpaceDE w:val="0"/>
              <w:autoSpaceDN w:val="0"/>
              <w:adjustRightInd w:val="0"/>
              <w:rPr>
                <w:rFonts w:ascii="Courier" w:hAnsi="Courier" w:cs="Courier"/>
                <w:i/>
                <w:sz w:val="16"/>
                <w:szCs w:val="16"/>
              </w:rPr>
            </w:pPr>
            <w:r>
              <w:rPr>
                <w:rFonts w:ascii="Courier" w:hAnsi="Courier" w:cs="Courier"/>
                <w:i/>
                <w:sz w:val="16"/>
                <w:szCs w:val="16"/>
              </w:rPr>
              <w:t xml:space="preserve">    </w:t>
            </w:r>
            <w:r w:rsidRPr="009C3794">
              <w:rPr>
                <w:rFonts w:ascii="Courier" w:hAnsi="Courier" w:cs="Courier"/>
                <w:i/>
                <w:sz w:val="16"/>
                <w:szCs w:val="16"/>
              </w:rPr>
              <w:t>// Group: P</w:t>
            </w:r>
            <w:r>
              <w:rPr>
                <w:rFonts w:ascii="Courier" w:hAnsi="Courier" w:cs="Courier"/>
                <w:i/>
                <w:sz w:val="16"/>
                <w:szCs w:val="16"/>
              </w:rPr>
              <w:t xml:space="preserve">rinting </w:t>
            </w:r>
            <w:r w:rsidRPr="009C3794">
              <w:rPr>
                <w:rFonts w:ascii="Courier" w:hAnsi="Courier" w:cs="Courier"/>
                <w:i/>
                <w:sz w:val="16"/>
                <w:szCs w:val="16"/>
              </w:rPr>
              <w:t>typ</w:t>
            </w:r>
            <w:r>
              <w:rPr>
                <w:rFonts w:ascii="Courier" w:hAnsi="Courier" w:cs="Courier"/>
                <w:i/>
                <w:sz w:val="16"/>
                <w:szCs w:val="16"/>
              </w:rPr>
              <w:t>es</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w:t>
            </w:r>
            <w:r w:rsidR="002B3F6B">
              <w:rPr>
                <w:rFonts w:ascii="Courier" w:hAnsi="Courier" w:cs="Courier"/>
                <w:b/>
                <w:sz w:val="16"/>
                <w:szCs w:val="16"/>
              </w:rPr>
              <w:t>field</w:t>
            </w:r>
            <w:r w:rsidRPr="00AC2224">
              <w:rPr>
                <w:rFonts w:ascii="Courier" w:hAnsi="Courier" w:cs="Courier"/>
                <w:sz w:val="16"/>
                <w:szCs w:val="16"/>
              </w:rPr>
              <w:t xml:space="preserve">( </w:t>
            </w:r>
            <w:r w:rsidR="00380F9E">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380F9E">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1F6D70"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2B3F6B">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3E7928">
              <w:rPr>
                <w:rFonts w:ascii="Courier" w:hAnsi="Courier" w:cs="Courier"/>
                <w:sz w:val="16"/>
                <w:szCs w:val="16"/>
              </w:rPr>
              <w:t xml:space="preserve">const </w:t>
            </w:r>
            <w:r w:rsidR="001F6D70" w:rsidRPr="001F6D70">
              <w:rPr>
                <w:rFonts w:ascii="Courier" w:hAnsi="Courier" w:cs="Courier"/>
                <w:b/>
                <w:sz w:val="16"/>
                <w:szCs w:val="16"/>
              </w:rPr>
              <w:t>uvm_bitstream_t</w:t>
            </w:r>
            <w:r w:rsidR="003E7928" w:rsidRPr="003E7928">
              <w:rPr>
                <w:rFonts w:ascii="Courier" w:hAnsi="Courier" w:cs="Courier"/>
                <w:sz w:val="16"/>
                <w:szCs w:val="16"/>
              </w:rPr>
              <w:t>&amp;</w:t>
            </w:r>
            <w:r w:rsidR="001F6D70" w:rsidRPr="001F6D70">
              <w:rPr>
                <w:rFonts w:ascii="Courier" w:hAnsi="Courier" w:cs="Courier"/>
                <w:sz w:val="16"/>
                <w:szCs w:val="16"/>
              </w:rPr>
              <w:t xml:space="preserve"> </w:t>
            </w:r>
            <w:r w:rsidRPr="001F6D70">
              <w:rPr>
                <w:rFonts w:ascii="Courier" w:hAnsi="Courier" w:cs="Courier"/>
                <w:i/>
                <w:sz w:val="16"/>
                <w:szCs w:val="16"/>
              </w:rPr>
              <w:t>value</w:t>
            </w:r>
            <w:r w:rsidRPr="001F6D70">
              <w:rPr>
                <w:rFonts w:ascii="Courier" w:hAnsi="Courier" w:cs="Courier"/>
                <w:sz w:val="16"/>
                <w:szCs w:val="16"/>
              </w:rPr>
              <w:t>,</w:t>
            </w:r>
          </w:p>
          <w:p w:rsidR="00AC2224" w:rsidRPr="00827733" w:rsidRDefault="00AC2224" w:rsidP="00AC2224">
            <w:pPr>
              <w:autoSpaceDE w:val="0"/>
              <w:autoSpaceDN w:val="0"/>
              <w:adjustRightInd w:val="0"/>
              <w:rPr>
                <w:rFonts w:ascii="Courier" w:hAnsi="Courier" w:cs="Courier"/>
                <w:sz w:val="16"/>
                <w:szCs w:val="16"/>
              </w:rPr>
            </w:pPr>
            <w:r w:rsidRPr="001F6D70">
              <w:rPr>
                <w:rFonts w:ascii="Courier" w:hAnsi="Courier" w:cs="Courier"/>
                <w:sz w:val="16"/>
                <w:szCs w:val="16"/>
              </w:rPr>
              <w:t xml:space="preserve">                      </w:t>
            </w:r>
            <w:r w:rsidR="002B3F6B">
              <w:rPr>
                <w:rFonts w:ascii="Courier" w:hAnsi="Courier" w:cs="Courier"/>
                <w:sz w:val="16"/>
                <w:szCs w:val="16"/>
              </w:rPr>
              <w:t xml:space="preserve">  </w:t>
            </w:r>
            <w:r w:rsidRPr="001F6D70">
              <w:rPr>
                <w:rFonts w:ascii="Courier" w:hAnsi="Courier" w:cs="Courier"/>
                <w:sz w:val="16"/>
                <w:szCs w:val="16"/>
              </w:rPr>
              <w:t xml:space="preserve">      </w:t>
            </w:r>
            <w:r w:rsidRPr="00827733">
              <w:rPr>
                <w:rFonts w:ascii="Courier" w:hAnsi="Courier" w:cs="Courier"/>
                <w:sz w:val="16"/>
                <w:szCs w:val="16"/>
              </w:rPr>
              <w:t xml:space="preserve">int </w:t>
            </w:r>
            <w:r w:rsidRPr="00827733">
              <w:rPr>
                <w:rFonts w:ascii="Courier" w:hAnsi="Courier" w:cs="Courier"/>
                <w:i/>
                <w:sz w:val="16"/>
                <w:szCs w:val="16"/>
              </w:rPr>
              <w:t>size</w:t>
            </w:r>
            <w:r w:rsidRPr="00827733">
              <w:rPr>
                <w:rFonts w:ascii="Courier" w:hAnsi="Courier" w:cs="Courier"/>
                <w:sz w:val="16"/>
                <w:szCs w:val="16"/>
              </w:rPr>
              <w:t xml:space="preserve"> = -1,</w:t>
            </w:r>
          </w:p>
          <w:p w:rsidR="00AC2224" w:rsidRPr="00AC2224" w:rsidRDefault="00AC2224" w:rsidP="00AC2224">
            <w:pPr>
              <w:autoSpaceDE w:val="0"/>
              <w:autoSpaceDN w:val="0"/>
              <w:adjustRightInd w:val="0"/>
              <w:rPr>
                <w:rFonts w:ascii="Courier" w:hAnsi="Courier" w:cs="Courier"/>
                <w:sz w:val="16"/>
                <w:szCs w:val="16"/>
                <w:lang w:val="fr-FR"/>
              </w:rPr>
            </w:pPr>
            <w:r w:rsidRPr="00827733">
              <w:rPr>
                <w:rFonts w:ascii="Courier" w:hAnsi="Courier" w:cs="Courier"/>
                <w:sz w:val="16"/>
                <w:szCs w:val="16"/>
              </w:rPr>
              <w:t xml:space="preserve">                        </w:t>
            </w:r>
            <w:r w:rsidR="002B3F6B">
              <w:rPr>
                <w:rFonts w:ascii="Courier" w:hAnsi="Courier" w:cs="Courier"/>
                <w:sz w:val="16"/>
                <w:szCs w:val="16"/>
              </w:rPr>
              <w:t xml:space="preserve">  </w:t>
            </w:r>
            <w:r w:rsidRPr="00827733">
              <w:rPr>
                <w:rFonts w:ascii="Courier" w:hAnsi="Courier" w:cs="Courier"/>
                <w:sz w:val="16"/>
                <w:szCs w:val="16"/>
              </w:rPr>
              <w:t xml:space="preserve">    </w:t>
            </w:r>
            <w:r w:rsidRPr="009C3794">
              <w:rPr>
                <w:rFonts w:ascii="Courier" w:hAnsi="Courier" w:cs="Courier"/>
                <w:b/>
                <w:sz w:val="16"/>
                <w:szCs w:val="16"/>
                <w:lang w:val="fr-FR"/>
              </w:rPr>
              <w:t>uvm_radix_enum</w:t>
            </w:r>
            <w:r w:rsidRPr="00AC2224">
              <w:rPr>
                <w:rFonts w:ascii="Courier" w:hAnsi="Courier" w:cs="Courier"/>
                <w:sz w:val="16"/>
                <w:szCs w:val="16"/>
                <w:lang w:val="fr-FR"/>
              </w:rPr>
              <w:t xml:space="preserve"> </w:t>
            </w:r>
            <w:r w:rsidRPr="009C3794">
              <w:rPr>
                <w:rFonts w:ascii="Courier" w:hAnsi="Courier" w:cs="Courier"/>
                <w:i/>
                <w:sz w:val="16"/>
                <w:szCs w:val="16"/>
                <w:lang w:val="fr-FR"/>
              </w:rPr>
              <w:t>radix</w:t>
            </w:r>
            <w:r w:rsidRPr="00AC2224">
              <w:rPr>
                <w:rFonts w:ascii="Courier" w:hAnsi="Courier" w:cs="Courier"/>
                <w:sz w:val="16"/>
                <w:szCs w:val="16"/>
                <w:lang w:val="fr-FR"/>
              </w:rPr>
              <w:t xml:space="preserve"> = </w:t>
            </w:r>
            <w:r w:rsidRPr="009C3794">
              <w:rPr>
                <w:rFonts w:ascii="Courier" w:hAnsi="Courier" w:cs="Courier"/>
                <w:b/>
                <w:sz w:val="16"/>
                <w:szCs w:val="16"/>
                <w:lang w:val="fr-FR"/>
              </w:rPr>
              <w:t>UVM_NORADIX</w:t>
            </w:r>
            <w:r w:rsidRPr="00AC2224">
              <w:rPr>
                <w:rFonts w:ascii="Courier" w:hAnsi="Courier" w:cs="Courier"/>
                <w:sz w:val="16"/>
                <w:szCs w:val="16"/>
                <w:lang w:val="fr-FR"/>
              </w:rPr>
              <w:t>,</w:t>
            </w:r>
          </w:p>
          <w:p w:rsidR="00AC2224" w:rsidRPr="00AC2224" w:rsidRDefault="00AC2224" w:rsidP="00AC2224">
            <w:pPr>
              <w:autoSpaceDE w:val="0"/>
              <w:autoSpaceDN w:val="0"/>
              <w:adjustRightInd w:val="0"/>
              <w:rPr>
                <w:rFonts w:ascii="Courier" w:hAnsi="Courier" w:cs="Courier"/>
                <w:sz w:val="16"/>
                <w:szCs w:val="16"/>
              </w:rPr>
            </w:pPr>
            <w:r w:rsidRPr="007E7603">
              <w:rPr>
                <w:rFonts w:ascii="Courier" w:hAnsi="Courier" w:cs="Courier"/>
                <w:sz w:val="16"/>
                <w:szCs w:val="16"/>
                <w:lang w:val="fr-FR"/>
              </w:rPr>
              <w:t xml:space="preserve">                          </w:t>
            </w:r>
            <w:r w:rsidR="002B3F6B">
              <w:rPr>
                <w:rFonts w:ascii="Courier" w:hAnsi="Courier" w:cs="Courier"/>
                <w:sz w:val="16"/>
                <w:szCs w:val="16"/>
                <w:lang w:val="fr-FR"/>
              </w:rPr>
              <w:t xml:space="preserve">  </w:t>
            </w:r>
            <w:r w:rsidRPr="007E7603">
              <w:rPr>
                <w:rFonts w:ascii="Courier" w:hAnsi="Courier" w:cs="Courier"/>
                <w:sz w:val="16"/>
                <w:szCs w:val="16"/>
                <w:lang w:val="fr-FR"/>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2B3F6B">
              <w:rPr>
                <w:rFonts w:ascii="Courier" w:hAnsi="Courier" w:cs="Courier"/>
                <w:sz w:val="16"/>
                <w:szCs w:val="16"/>
              </w:rPr>
              <w:t xml:space="preserve">  </w:t>
            </w:r>
            <w:r w:rsidR="00482EFA">
              <w:rPr>
                <w:rFonts w:ascii="Courier" w:hAnsi="Courier" w:cs="Courier"/>
                <w:sz w:val="16"/>
                <w:szCs w:val="16"/>
              </w:rPr>
              <w:t xml:space="preserve">const </w:t>
            </w:r>
            <w:r w:rsidR="00C31E46">
              <w:rPr>
                <w:rFonts w:ascii="Courier" w:hAnsi="Courier" w:cs="Courier"/>
                <w:sz w:val="16"/>
                <w:szCs w:val="16"/>
              </w:rPr>
              <w:t>std::</w:t>
            </w:r>
            <w:r w:rsidRPr="00AC2224">
              <w:rPr>
                <w:rFonts w:ascii="Courier" w:hAnsi="Courier" w:cs="Courier"/>
                <w:sz w:val="16"/>
                <w:szCs w:val="16"/>
              </w:rPr>
              <w:t>string</w:t>
            </w:r>
            <w:r w:rsidR="00482EFA">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 xml:space="preserve"> = "" )</w:t>
            </w:r>
            <w:r w:rsidR="004234E3" w:rsidRPr="00AC2224">
              <w:rPr>
                <w:rFonts w:ascii="Courier" w:hAnsi="Courier" w:cs="Courier"/>
                <w:sz w:val="16"/>
                <w:szCs w:val="16"/>
              </w:rPr>
              <w:t xml:space="preserve"> const</w:t>
            </w:r>
            <w:r w:rsidRPr="00AC2224">
              <w:rPr>
                <w:rFonts w:ascii="Courier" w:hAnsi="Courier" w:cs="Courier"/>
                <w:sz w:val="16"/>
                <w:szCs w:val="16"/>
              </w:rPr>
              <w:t>;</w:t>
            </w:r>
          </w:p>
          <w:p w:rsidR="002B3F6B" w:rsidRDefault="002B3F6B" w:rsidP="002B3F6B">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p>
          <w:p w:rsidR="002B3F6B" w:rsidRPr="00AC2224" w:rsidRDefault="002B3F6B" w:rsidP="002B3F6B">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w:t>
            </w:r>
            <w:r>
              <w:rPr>
                <w:rFonts w:ascii="Courier" w:hAnsi="Courier" w:cs="Courier"/>
                <w:b/>
                <w:sz w:val="16"/>
                <w:szCs w:val="16"/>
              </w:rPr>
              <w:t>field_</w:t>
            </w:r>
            <w:r w:rsidRPr="009C3794">
              <w:rPr>
                <w:rFonts w:ascii="Courier" w:hAnsi="Courier" w:cs="Courier"/>
                <w:b/>
                <w:sz w:val="16"/>
                <w:szCs w:val="16"/>
              </w:rPr>
              <w:t>int</w:t>
            </w:r>
            <w:r w:rsidRPr="00AC2224">
              <w:rPr>
                <w:rFonts w:ascii="Courier" w:hAnsi="Courier" w:cs="Courier"/>
                <w:sz w:val="16"/>
                <w:szCs w:val="16"/>
              </w:rPr>
              <w:t xml:space="preserve">( </w:t>
            </w:r>
            <w:r>
              <w:rPr>
                <w:rFonts w:ascii="Courier" w:hAnsi="Courier" w:cs="Courier"/>
                <w:sz w:val="16"/>
                <w:szCs w:val="16"/>
              </w:rPr>
              <w:t>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2B3F6B" w:rsidRPr="00F434B5" w:rsidRDefault="002B3F6B" w:rsidP="002B3F6B">
            <w:pPr>
              <w:autoSpaceDE w:val="0"/>
              <w:autoSpaceDN w:val="0"/>
              <w:adjustRightInd w:val="0"/>
              <w:rPr>
                <w:rFonts w:ascii="Courier" w:hAnsi="Courier" w:cs="Courier"/>
                <w:sz w:val="16"/>
                <w:szCs w:val="16"/>
                <w:lang w:val="fr-FR"/>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E817C4">
              <w:rPr>
                <w:rFonts w:ascii="Courier" w:hAnsi="Courier" w:cs="Courier"/>
                <w:sz w:val="16"/>
                <w:szCs w:val="16"/>
              </w:rPr>
              <w:t xml:space="preserve">const </w:t>
            </w:r>
            <w:r w:rsidR="0093521F" w:rsidRPr="0093521F">
              <w:rPr>
                <w:rFonts w:ascii="Courier" w:hAnsi="Courier" w:cs="Courier"/>
                <w:b/>
                <w:sz w:val="16"/>
                <w:szCs w:val="16"/>
                <w:lang w:val="fr-FR"/>
              </w:rPr>
              <w:t>uvm_integral_t</w:t>
            </w:r>
            <w:r w:rsidR="00E817C4" w:rsidRPr="00E817C4">
              <w:rPr>
                <w:rFonts w:ascii="Courier" w:hAnsi="Courier" w:cs="Courier"/>
                <w:sz w:val="16"/>
                <w:szCs w:val="16"/>
                <w:lang w:val="fr-FR"/>
              </w:rPr>
              <w:t>&amp;</w:t>
            </w:r>
            <w:r w:rsidR="0093521F" w:rsidRPr="0093521F">
              <w:rPr>
                <w:rFonts w:ascii="Courier" w:hAnsi="Courier" w:cs="Courier"/>
                <w:sz w:val="16"/>
                <w:szCs w:val="16"/>
                <w:lang w:val="fr-FR"/>
              </w:rPr>
              <w:t xml:space="preserve"> </w:t>
            </w:r>
            <w:r w:rsidRPr="00F434B5">
              <w:rPr>
                <w:rFonts w:ascii="Courier" w:hAnsi="Courier" w:cs="Courier"/>
                <w:i/>
                <w:sz w:val="16"/>
                <w:szCs w:val="16"/>
                <w:lang w:val="fr-FR"/>
              </w:rPr>
              <w:t>value</w:t>
            </w:r>
            <w:r w:rsidRPr="00F434B5">
              <w:rPr>
                <w:rFonts w:ascii="Courier" w:hAnsi="Courier" w:cs="Courier"/>
                <w:sz w:val="16"/>
                <w:szCs w:val="16"/>
                <w:lang w:val="fr-FR"/>
              </w:rPr>
              <w:t>,</w:t>
            </w:r>
          </w:p>
          <w:p w:rsidR="002B3F6B" w:rsidRPr="00F434B5" w:rsidRDefault="002B3F6B" w:rsidP="002B3F6B">
            <w:pPr>
              <w:autoSpaceDE w:val="0"/>
              <w:autoSpaceDN w:val="0"/>
              <w:adjustRightInd w:val="0"/>
              <w:rPr>
                <w:rFonts w:ascii="Courier" w:hAnsi="Courier" w:cs="Courier"/>
                <w:sz w:val="16"/>
                <w:szCs w:val="16"/>
                <w:lang w:val="fr-FR"/>
              </w:rPr>
            </w:pPr>
            <w:r w:rsidRPr="00F434B5">
              <w:rPr>
                <w:rFonts w:ascii="Courier" w:hAnsi="Courier" w:cs="Courier"/>
                <w:sz w:val="16"/>
                <w:szCs w:val="16"/>
                <w:lang w:val="fr-FR"/>
              </w:rPr>
              <w:t xml:space="preserve">                            </w:t>
            </w:r>
            <w:r>
              <w:rPr>
                <w:rFonts w:ascii="Courier" w:hAnsi="Courier" w:cs="Courier"/>
                <w:sz w:val="16"/>
                <w:szCs w:val="16"/>
              </w:rPr>
              <w:t xml:space="preserve">    </w:t>
            </w:r>
            <w:r w:rsidRPr="00AC2224">
              <w:rPr>
                <w:rFonts w:ascii="Courier" w:hAnsi="Courier" w:cs="Courier"/>
                <w:sz w:val="16"/>
                <w:szCs w:val="16"/>
              </w:rPr>
              <w:t xml:space="preserve">  </w:t>
            </w:r>
            <w:r w:rsidRPr="00F434B5">
              <w:rPr>
                <w:rFonts w:ascii="Courier" w:hAnsi="Courier" w:cs="Courier"/>
                <w:sz w:val="16"/>
                <w:szCs w:val="16"/>
                <w:lang w:val="fr-FR"/>
              </w:rPr>
              <w:t xml:space="preserve">int </w:t>
            </w:r>
            <w:r w:rsidRPr="00F434B5">
              <w:rPr>
                <w:rFonts w:ascii="Courier" w:hAnsi="Courier" w:cs="Courier"/>
                <w:i/>
                <w:sz w:val="16"/>
                <w:szCs w:val="16"/>
                <w:lang w:val="fr-FR"/>
              </w:rPr>
              <w:t>size</w:t>
            </w:r>
            <w:r w:rsidRPr="00F434B5">
              <w:rPr>
                <w:rFonts w:ascii="Courier" w:hAnsi="Courier" w:cs="Courier"/>
                <w:sz w:val="16"/>
                <w:szCs w:val="16"/>
                <w:lang w:val="fr-FR"/>
              </w:rPr>
              <w:t xml:space="preserve"> = -1,</w:t>
            </w:r>
          </w:p>
          <w:p w:rsidR="002B3F6B" w:rsidRPr="00AC2224" w:rsidRDefault="002B3F6B" w:rsidP="002B3F6B">
            <w:pPr>
              <w:autoSpaceDE w:val="0"/>
              <w:autoSpaceDN w:val="0"/>
              <w:adjustRightInd w:val="0"/>
              <w:rPr>
                <w:rFonts w:ascii="Courier" w:hAnsi="Courier" w:cs="Courier"/>
                <w:sz w:val="16"/>
                <w:szCs w:val="16"/>
                <w:lang w:val="fr-FR"/>
              </w:rPr>
            </w:pPr>
            <w:r w:rsidRPr="00F434B5">
              <w:rPr>
                <w:rFonts w:ascii="Courier" w:hAnsi="Courier" w:cs="Courier"/>
                <w:sz w:val="16"/>
                <w:szCs w:val="16"/>
                <w:lang w:val="fr-FR"/>
              </w:rPr>
              <w:t xml:space="preserve">                            </w:t>
            </w: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b/>
                <w:sz w:val="16"/>
                <w:szCs w:val="16"/>
                <w:lang w:val="fr-FR"/>
              </w:rPr>
              <w:t>uvm_radix_enum</w:t>
            </w:r>
            <w:r w:rsidRPr="00AC2224">
              <w:rPr>
                <w:rFonts w:ascii="Courier" w:hAnsi="Courier" w:cs="Courier"/>
                <w:sz w:val="16"/>
                <w:szCs w:val="16"/>
                <w:lang w:val="fr-FR"/>
              </w:rPr>
              <w:t xml:space="preserve"> </w:t>
            </w:r>
            <w:r w:rsidRPr="009C3794">
              <w:rPr>
                <w:rFonts w:ascii="Courier" w:hAnsi="Courier" w:cs="Courier"/>
                <w:i/>
                <w:sz w:val="16"/>
                <w:szCs w:val="16"/>
                <w:lang w:val="fr-FR"/>
              </w:rPr>
              <w:t>radix</w:t>
            </w:r>
            <w:r w:rsidRPr="00AC2224">
              <w:rPr>
                <w:rFonts w:ascii="Courier" w:hAnsi="Courier" w:cs="Courier"/>
                <w:sz w:val="16"/>
                <w:szCs w:val="16"/>
                <w:lang w:val="fr-FR"/>
              </w:rPr>
              <w:t xml:space="preserve"> = </w:t>
            </w:r>
            <w:r w:rsidRPr="009C3794">
              <w:rPr>
                <w:rFonts w:ascii="Courier" w:hAnsi="Courier" w:cs="Courier"/>
                <w:b/>
                <w:sz w:val="16"/>
                <w:szCs w:val="16"/>
                <w:lang w:val="fr-FR"/>
              </w:rPr>
              <w:t>UVM_NORADIX</w:t>
            </w:r>
            <w:r w:rsidRPr="00AC2224">
              <w:rPr>
                <w:rFonts w:ascii="Courier" w:hAnsi="Courier" w:cs="Courier"/>
                <w:sz w:val="16"/>
                <w:szCs w:val="16"/>
                <w:lang w:val="fr-FR"/>
              </w:rPr>
              <w:t>,</w:t>
            </w:r>
          </w:p>
          <w:p w:rsidR="002B3F6B" w:rsidRPr="00AC2224" w:rsidRDefault="002B3F6B" w:rsidP="002B3F6B">
            <w:pPr>
              <w:autoSpaceDE w:val="0"/>
              <w:autoSpaceDN w:val="0"/>
              <w:adjustRightInd w:val="0"/>
              <w:rPr>
                <w:rFonts w:ascii="Courier" w:hAnsi="Courier" w:cs="Courier"/>
                <w:sz w:val="16"/>
                <w:szCs w:val="16"/>
              </w:rPr>
            </w:pPr>
            <w:r w:rsidRPr="007E7603">
              <w:rPr>
                <w:rFonts w:ascii="Courier" w:hAnsi="Courier" w:cs="Courier"/>
                <w:sz w:val="16"/>
                <w:szCs w:val="16"/>
                <w:lang w:val="fr-FR"/>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sidRPr="00AC2224">
              <w:rPr>
                <w:rFonts w:ascii="Courier" w:hAnsi="Courier" w:cs="Courier"/>
                <w:sz w:val="16"/>
                <w:szCs w:val="16"/>
              </w:rPr>
              <w:t>,</w:t>
            </w:r>
          </w:p>
          <w:p w:rsidR="002B3F6B" w:rsidRPr="00AC2224" w:rsidRDefault="002B3F6B" w:rsidP="002B3F6B">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 xml:space="preserve"> = "" ) const;</w:t>
            </w:r>
          </w:p>
          <w:p w:rsidR="00AC2224" w:rsidRDefault="00AC2224" w:rsidP="00AC2224">
            <w:pPr>
              <w:autoSpaceDE w:val="0"/>
              <w:autoSpaceDN w:val="0"/>
              <w:adjustRightInd w:val="0"/>
              <w:rPr>
                <w:rFonts w:ascii="Courier" w:hAnsi="Courier" w:cs="Courier"/>
                <w:sz w:val="16"/>
                <w:szCs w:val="16"/>
              </w:rPr>
            </w:pPr>
          </w:p>
          <w:p w:rsidR="002A7D6B" w:rsidRPr="00AC2224" w:rsidRDefault="002A7D6B" w:rsidP="002A7D6B">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w:t>
            </w:r>
            <w:r>
              <w:rPr>
                <w:rFonts w:ascii="Courier" w:hAnsi="Courier" w:cs="Courier"/>
                <w:b/>
                <w:sz w:val="16"/>
                <w:szCs w:val="16"/>
              </w:rPr>
              <w:t>real</w:t>
            </w:r>
            <w:r w:rsidRPr="00AC2224">
              <w:rPr>
                <w:rFonts w:ascii="Courier" w:hAnsi="Courier" w:cs="Courier"/>
                <w:sz w:val="16"/>
                <w:szCs w:val="16"/>
              </w:rPr>
              <w:t>(</w:t>
            </w:r>
            <w:r w:rsidR="00380F9E">
              <w:rPr>
                <w:rFonts w:ascii="Courier" w:hAnsi="Courier" w:cs="Courier"/>
                <w:sz w:val="16"/>
                <w:szCs w:val="16"/>
              </w:rPr>
              <w:t xml:space="preserve"> const </w:t>
            </w:r>
            <w:r>
              <w:rPr>
                <w:rFonts w:ascii="Courier" w:hAnsi="Courier" w:cs="Courier"/>
                <w:sz w:val="16"/>
                <w:szCs w:val="16"/>
              </w:rPr>
              <w:t>std::</w:t>
            </w:r>
            <w:r w:rsidRPr="00AC2224">
              <w:rPr>
                <w:rFonts w:ascii="Courier" w:hAnsi="Courier" w:cs="Courier"/>
                <w:sz w:val="16"/>
                <w:szCs w:val="16"/>
              </w:rPr>
              <w:t>string</w:t>
            </w:r>
            <w:r w:rsidR="00380F9E">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Pr>
                <w:rFonts w:ascii="Courier" w:hAnsi="Courier" w:cs="Courier"/>
                <w:i/>
                <w:sz w:val="16"/>
                <w:szCs w:val="16"/>
              </w:rPr>
              <w:t>,</w:t>
            </w:r>
          </w:p>
          <w:p w:rsidR="002A7D6B" w:rsidRPr="00AC2224" w:rsidRDefault="002A7D6B" w:rsidP="002A7D6B">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DB08A2">
              <w:rPr>
                <w:rFonts w:ascii="Courier" w:hAnsi="Courier" w:cs="Courier"/>
                <w:sz w:val="16"/>
                <w:szCs w:val="16"/>
              </w:rPr>
              <w:t xml:space="preserve">                 </w:t>
            </w:r>
            <w:r w:rsidRPr="00AC2224">
              <w:rPr>
                <w:rFonts w:ascii="Courier" w:hAnsi="Courier" w:cs="Courier"/>
                <w:sz w:val="16"/>
                <w:szCs w:val="16"/>
              </w:rPr>
              <w:t xml:space="preserve">        double </w:t>
            </w:r>
            <w:r w:rsidRPr="009C3794">
              <w:rPr>
                <w:rFonts w:ascii="Courier" w:hAnsi="Courier" w:cs="Courier"/>
                <w:i/>
                <w:sz w:val="16"/>
                <w:szCs w:val="16"/>
              </w:rPr>
              <w:t>value</w:t>
            </w:r>
            <w:r w:rsidRPr="00AC2224">
              <w:rPr>
                <w:rFonts w:ascii="Courier" w:hAnsi="Courier" w:cs="Courier"/>
                <w:sz w:val="16"/>
                <w:szCs w:val="16"/>
              </w:rPr>
              <w:t>,</w:t>
            </w:r>
          </w:p>
          <w:p w:rsidR="002A7D6B" w:rsidRPr="00AC2224" w:rsidRDefault="002A7D6B" w:rsidP="002A7D6B">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DB08A2">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r w:rsidR="004234E3" w:rsidRPr="00AC2224">
              <w:rPr>
                <w:rFonts w:ascii="Courier" w:hAnsi="Courier" w:cs="Courier"/>
                <w:sz w:val="16"/>
                <w:szCs w:val="16"/>
              </w:rPr>
              <w:t xml:space="preserve"> const</w:t>
            </w:r>
            <w:r w:rsidRPr="00AC2224">
              <w:rPr>
                <w:rFonts w:ascii="Courier" w:hAnsi="Courier" w:cs="Courier"/>
                <w:sz w:val="16"/>
                <w:szCs w:val="16"/>
              </w:rPr>
              <w:t>;</w:t>
            </w:r>
          </w:p>
          <w:p w:rsidR="002A7D6B" w:rsidRPr="00AC2224" w:rsidRDefault="002A7D6B"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w:t>
            </w:r>
            <w:r w:rsidR="00635592">
              <w:rPr>
                <w:rFonts w:ascii="Courier" w:hAnsi="Courier" w:cs="Courier"/>
                <w:b/>
                <w:sz w:val="16"/>
                <w:szCs w:val="16"/>
              </w:rPr>
              <w:t>real</w:t>
            </w:r>
            <w:r w:rsidRPr="00AC2224">
              <w:rPr>
                <w:rFonts w:ascii="Courier" w:hAnsi="Courier" w:cs="Courier"/>
                <w:sz w:val="16"/>
                <w:szCs w:val="16"/>
              </w:rPr>
              <w:t>(</w:t>
            </w:r>
            <w:r w:rsidR="00380F9E">
              <w:rPr>
                <w:rFonts w:ascii="Courier" w:hAnsi="Courier" w:cs="Courier"/>
                <w:sz w:val="16"/>
                <w:szCs w:val="16"/>
              </w:rPr>
              <w:t xml:space="preserve"> const </w:t>
            </w:r>
            <w:r w:rsidR="009C3794">
              <w:rPr>
                <w:rFonts w:ascii="Courier" w:hAnsi="Courier" w:cs="Courier"/>
                <w:sz w:val="16"/>
                <w:szCs w:val="16"/>
              </w:rPr>
              <w:t>std::</w:t>
            </w:r>
            <w:r w:rsidRPr="00AC2224">
              <w:rPr>
                <w:rFonts w:ascii="Courier" w:hAnsi="Courier" w:cs="Courier"/>
                <w:sz w:val="16"/>
                <w:szCs w:val="16"/>
              </w:rPr>
              <w:t>string</w:t>
            </w:r>
            <w:r w:rsidR="00380F9E">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006567DD">
              <w:rPr>
                <w:rFonts w:ascii="Courier" w:hAnsi="Courier" w:cs="Courier"/>
                <w:i/>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4022C3">
              <w:rPr>
                <w:rFonts w:ascii="Courier" w:hAnsi="Courier" w:cs="Courier"/>
                <w:sz w:val="16"/>
                <w:szCs w:val="16"/>
              </w:rPr>
              <w:t xml:space="preserve">                       </w:t>
            </w:r>
            <w:r w:rsidRPr="00AC2224">
              <w:rPr>
                <w:rFonts w:ascii="Courier" w:hAnsi="Courier" w:cs="Courier"/>
                <w:sz w:val="16"/>
                <w:szCs w:val="16"/>
              </w:rPr>
              <w:t xml:space="preserve">  </w:t>
            </w:r>
            <w:r w:rsidR="00635592">
              <w:rPr>
                <w:rFonts w:ascii="Courier" w:hAnsi="Courier" w:cs="Courier"/>
                <w:sz w:val="16"/>
                <w:szCs w:val="16"/>
              </w:rPr>
              <w:t>float</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4022C3">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w:t>
            </w:r>
            <w:r w:rsidR="004234E3" w:rsidRPr="00AC2224">
              <w:rPr>
                <w:rFonts w:ascii="Courier" w:hAnsi="Courier" w:cs="Courier"/>
                <w:sz w:val="16"/>
                <w:szCs w:val="16"/>
              </w:rPr>
              <w:t xml:space="preserve"> const</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print_object</w:t>
            </w:r>
            <w:r w:rsidRPr="00AC2224">
              <w:rPr>
                <w:rFonts w:ascii="Courier" w:hAnsi="Courier" w:cs="Courier"/>
                <w:sz w:val="16"/>
                <w:szCs w:val="16"/>
              </w:rPr>
              <w:t>(</w:t>
            </w:r>
            <w:r w:rsidR="00380F9E">
              <w:rPr>
                <w:rFonts w:ascii="Courier" w:hAnsi="Courier" w:cs="Courier"/>
                <w:sz w:val="16"/>
                <w:szCs w:val="16"/>
              </w:rPr>
              <w:t xml:space="preserve"> const </w:t>
            </w:r>
            <w:r w:rsidR="009C3794">
              <w:rPr>
                <w:rFonts w:ascii="Courier" w:hAnsi="Courier" w:cs="Courier"/>
                <w:sz w:val="16"/>
                <w:szCs w:val="16"/>
              </w:rPr>
              <w:t>std::</w:t>
            </w:r>
            <w:r w:rsidRPr="00AC2224">
              <w:rPr>
                <w:rFonts w:ascii="Courier" w:hAnsi="Courier" w:cs="Courier"/>
                <w:sz w:val="16"/>
                <w:szCs w:val="16"/>
              </w:rPr>
              <w:t>string</w:t>
            </w:r>
            <w:r w:rsidR="00380F9E">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b/>
                <w:sz w:val="16"/>
                <w:szCs w:val="16"/>
              </w:rPr>
              <w:t>uvm_object</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00802DFF">
              <w:rPr>
                <w:rFonts w:ascii="Courier" w:hAnsi="Courier" w:cs="Courier"/>
                <w:sz w:val="16"/>
                <w:szCs w:val="16"/>
              </w:rPr>
              <w:t xml:space="preserve"> = </w:t>
            </w:r>
            <w:r w:rsidR="00802DFF" w:rsidRPr="00802DFF">
              <w:rPr>
                <w:rFonts w:ascii="Courier" w:hAnsi="Courier" w:cs="Courier"/>
                <w:sz w:val="16"/>
                <w:szCs w:val="16"/>
              </w:rPr>
              <w:t>"."</w:t>
            </w:r>
            <w:r w:rsidRPr="00AC2224">
              <w:rPr>
                <w:rFonts w:ascii="Courier" w:hAnsi="Courier" w:cs="Courier"/>
                <w:sz w:val="16"/>
                <w:szCs w:val="16"/>
              </w:rPr>
              <w:t xml:space="preserve"> ) const;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print_object_header</w:t>
            </w:r>
            <w:r w:rsidRPr="00AC222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b/>
                <w:sz w:val="16"/>
                <w:szCs w:val="16"/>
              </w:rPr>
              <w:t>uvm_object</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 const;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virtual void </w:t>
            </w:r>
            <w:r w:rsidRPr="009C3794">
              <w:rPr>
                <w:rFonts w:ascii="Courier" w:hAnsi="Courier" w:cs="Courier"/>
                <w:b/>
                <w:sz w:val="16"/>
                <w:szCs w:val="16"/>
              </w:rPr>
              <w:t>print_string</w:t>
            </w:r>
            <w:r w:rsidRPr="00AC2224">
              <w:rPr>
                <w:rFonts w:ascii="Courier" w:hAnsi="Courier" w:cs="Courier"/>
                <w:sz w:val="16"/>
                <w:szCs w:val="16"/>
              </w:rPr>
              <w:t>(</w:t>
            </w:r>
            <w:r w:rsidR="00D15988">
              <w:rPr>
                <w:rFonts w:ascii="Courier" w:hAnsi="Courier" w:cs="Courier"/>
                <w:sz w:val="16"/>
                <w:szCs w:val="16"/>
              </w:rPr>
              <w:t xml:space="preserve"> 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 xml:space="preserve">scope_separator </w:t>
            </w:r>
            <w:r w:rsidRPr="00AC2224">
              <w:rPr>
                <w:rFonts w:ascii="Courier" w:hAnsi="Courier" w:cs="Courier"/>
                <w:sz w:val="16"/>
                <w:szCs w:val="16"/>
              </w:rPr>
              <w:t xml:space="preserve">=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w:t>
            </w:r>
            <w:r w:rsidR="004234E3" w:rsidRPr="00AC2224">
              <w:rPr>
                <w:rFonts w:ascii="Courier" w:hAnsi="Courier" w:cs="Courier"/>
                <w:sz w:val="16"/>
                <w:szCs w:val="16"/>
              </w:rPr>
              <w:t xml:space="preserve"> const</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lastRenderedPageBreak/>
              <w:t xml:space="preserve">  </w:t>
            </w:r>
            <w:r w:rsidRPr="00AC2224">
              <w:rPr>
                <w:rFonts w:ascii="Courier" w:hAnsi="Courier" w:cs="Courier"/>
                <w:sz w:val="16"/>
                <w:szCs w:val="16"/>
              </w:rPr>
              <w:t xml:space="preserve">  virtual void </w:t>
            </w:r>
            <w:r w:rsidRPr="00743FF0">
              <w:rPr>
                <w:rFonts w:ascii="Courier" w:hAnsi="Courier" w:cs="Courier"/>
                <w:b/>
                <w:sz w:val="16"/>
                <w:szCs w:val="16"/>
              </w:rPr>
              <w:t>print_time</w:t>
            </w:r>
            <w:r w:rsidRPr="00AC2224">
              <w:rPr>
                <w:rFonts w:ascii="Courier" w:hAnsi="Courier" w:cs="Courier"/>
                <w:sz w:val="16"/>
                <w:szCs w:val="16"/>
              </w:rPr>
              <w:t xml:space="preserve">( </w:t>
            </w:r>
            <w:r w:rsidR="007B7120">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7B7120">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103062">
              <w:rPr>
                <w:rFonts w:ascii="Courier" w:hAnsi="Courier" w:cs="Courier"/>
                <w:sz w:val="16"/>
                <w:szCs w:val="16"/>
              </w:rPr>
              <w:t xml:space="preserve">const </w:t>
            </w:r>
            <w:r w:rsidR="009C3794" w:rsidRPr="009C3794">
              <w:rPr>
                <w:rFonts w:ascii="Courier" w:hAnsi="Courier" w:cs="Courier"/>
                <w:b/>
                <w:sz w:val="16"/>
                <w:szCs w:val="16"/>
              </w:rPr>
              <w:t>sc_core</w:t>
            </w:r>
            <w:r w:rsidR="009C3794">
              <w:rPr>
                <w:rFonts w:ascii="Courier" w:hAnsi="Courier" w:cs="Courier"/>
                <w:sz w:val="16"/>
                <w:szCs w:val="16"/>
              </w:rPr>
              <w:t>::</w:t>
            </w:r>
            <w:r w:rsidRPr="009C3794">
              <w:rPr>
                <w:rFonts w:ascii="Courier" w:hAnsi="Courier" w:cs="Courier"/>
                <w:b/>
                <w:sz w:val="16"/>
                <w:szCs w:val="16"/>
              </w:rPr>
              <w:t>sc_time</w:t>
            </w:r>
            <w:r w:rsidR="00103062">
              <w:rPr>
                <w:rFonts w:ascii="Courier" w:hAnsi="Courier" w:cs="Courier"/>
                <w:b/>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w:t>
            </w:r>
            <w:r w:rsidR="004234E3" w:rsidRPr="00AC2224">
              <w:rPr>
                <w:rFonts w:ascii="Courier" w:hAnsi="Courier" w:cs="Courier"/>
                <w:sz w:val="16"/>
                <w:szCs w:val="16"/>
              </w:rPr>
              <w:t xml:space="preserve"> const</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virtual void </w:t>
            </w:r>
            <w:r w:rsidRPr="00743FF0">
              <w:rPr>
                <w:rFonts w:ascii="Courier" w:hAnsi="Courier" w:cs="Courier"/>
                <w:b/>
                <w:sz w:val="16"/>
                <w:szCs w:val="16"/>
              </w:rPr>
              <w:t>print_generic</w:t>
            </w:r>
            <w:r w:rsidRPr="00AC2224">
              <w:rPr>
                <w:rFonts w:ascii="Courier" w:hAnsi="Courier" w:cs="Courier"/>
                <w:sz w:val="16"/>
                <w:szCs w:val="16"/>
              </w:rPr>
              <w:t>(</w:t>
            </w:r>
            <w:r w:rsidR="00D15988">
              <w:rPr>
                <w:rFonts w:ascii="Courier" w:hAnsi="Courier" w:cs="Courier"/>
                <w:sz w:val="16"/>
                <w:szCs w:val="16"/>
              </w:rPr>
              <w:t xml:space="preserve"> 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int </w:t>
            </w:r>
            <w:r w:rsidRPr="009C3794">
              <w:rPr>
                <w:rFonts w:ascii="Courier" w:hAnsi="Courier" w:cs="Courier"/>
                <w:i/>
                <w:sz w:val="16"/>
                <w:szCs w:val="16"/>
              </w:rPr>
              <w:t>size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w:t>
            </w:r>
            <w:r w:rsidR="004234E3" w:rsidRPr="00AC2224">
              <w:rPr>
                <w:rFonts w:ascii="Courier" w:hAnsi="Courier" w:cs="Courier"/>
                <w:sz w:val="16"/>
                <w:szCs w:val="16"/>
              </w:rPr>
              <w:t xml:space="preserve"> const</w:t>
            </w:r>
            <w:r w:rsidRPr="00AC2224">
              <w:rPr>
                <w:rFonts w:ascii="Courier" w:hAnsi="Courier" w:cs="Courier"/>
                <w:sz w:val="16"/>
                <w:szCs w:val="16"/>
              </w:rPr>
              <w:t>;</w:t>
            </w:r>
          </w:p>
          <w:p w:rsidR="009C3794" w:rsidRDefault="009C3794" w:rsidP="00AC2224">
            <w:pPr>
              <w:autoSpaceDE w:val="0"/>
              <w:autoSpaceDN w:val="0"/>
              <w:adjustRightInd w:val="0"/>
              <w:rPr>
                <w:rFonts w:ascii="Courier" w:hAnsi="Courier" w:cs="Courier"/>
                <w:sz w:val="16"/>
                <w:szCs w:val="16"/>
              </w:rPr>
            </w:pPr>
          </w:p>
          <w:p w:rsidR="00AC2224" w:rsidRPr="009C3794" w:rsidRDefault="00AC2224" w:rsidP="00AC2224">
            <w:pPr>
              <w:autoSpaceDE w:val="0"/>
              <w:autoSpaceDN w:val="0"/>
              <w:adjustRightInd w:val="0"/>
              <w:rPr>
                <w:rFonts w:ascii="Courier" w:hAnsi="Courier" w:cs="Courier"/>
                <w:i/>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9C3794">
              <w:rPr>
                <w:rFonts w:ascii="Courier" w:hAnsi="Courier" w:cs="Courier"/>
                <w:i/>
                <w:sz w:val="16"/>
                <w:szCs w:val="16"/>
              </w:rPr>
              <w:t xml:space="preserve">// Group: </w:t>
            </w:r>
            <w:r w:rsidR="009C3794" w:rsidRPr="009C3794">
              <w:rPr>
                <w:rFonts w:ascii="Courier" w:hAnsi="Courier" w:cs="Courier"/>
                <w:i/>
                <w:sz w:val="16"/>
                <w:szCs w:val="16"/>
              </w:rPr>
              <w:t>P</w:t>
            </w:r>
            <w:r w:rsidRPr="009C3794">
              <w:rPr>
                <w:rFonts w:ascii="Courier" w:hAnsi="Courier" w:cs="Courier"/>
                <w:i/>
                <w:sz w:val="16"/>
                <w:szCs w:val="16"/>
              </w:rPr>
              <w:t>rinter subtyping</w:t>
            </w:r>
          </w:p>
          <w:p w:rsidR="00AC2224" w:rsidRP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00AC2224" w:rsidRPr="00AC2224">
              <w:rPr>
                <w:rFonts w:ascii="Courier" w:hAnsi="Courier" w:cs="Courier"/>
                <w:sz w:val="16"/>
                <w:szCs w:val="16"/>
              </w:rPr>
              <w:t xml:space="preserve">  virtual </w:t>
            </w:r>
            <w:r>
              <w:rPr>
                <w:rFonts w:ascii="Courier" w:hAnsi="Courier" w:cs="Courier"/>
                <w:sz w:val="16"/>
                <w:szCs w:val="16"/>
              </w:rPr>
              <w:t>std::</w:t>
            </w:r>
            <w:r w:rsidR="00AC2224" w:rsidRPr="00AC2224">
              <w:rPr>
                <w:rFonts w:ascii="Courier" w:hAnsi="Courier" w:cs="Courier"/>
                <w:sz w:val="16"/>
                <w:szCs w:val="16"/>
              </w:rPr>
              <w:t xml:space="preserve">string </w:t>
            </w:r>
            <w:r w:rsidR="00AC2224" w:rsidRPr="009C3794">
              <w:rPr>
                <w:rFonts w:ascii="Courier" w:hAnsi="Courier" w:cs="Courier"/>
                <w:b/>
                <w:sz w:val="16"/>
                <w:szCs w:val="16"/>
              </w:rPr>
              <w:t>emit</w:t>
            </w:r>
            <w:r w:rsidR="00AC2224"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virtual </w:t>
            </w:r>
            <w:r w:rsidR="009C3794">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format_row</w:t>
            </w:r>
            <w:r w:rsidRPr="00AC2224">
              <w:rPr>
                <w:rFonts w:ascii="Courier" w:hAnsi="Courier" w:cs="Courier"/>
                <w:sz w:val="16"/>
                <w:szCs w:val="16"/>
              </w:rPr>
              <w:t xml:space="preserve">( </w:t>
            </w:r>
            <w:r w:rsidR="00B44A4D">
              <w:rPr>
                <w:rFonts w:ascii="Courier" w:hAnsi="Courier" w:cs="Courier"/>
                <w:sz w:val="16"/>
                <w:szCs w:val="16"/>
              </w:rPr>
              <w:t xml:space="preserve">const </w:t>
            </w:r>
            <w:r w:rsidRPr="00992511">
              <w:rPr>
                <w:rFonts w:ascii="Courier" w:hAnsi="Courier" w:cs="Courier"/>
                <w:b/>
                <w:sz w:val="16"/>
                <w:szCs w:val="16"/>
              </w:rPr>
              <w:t>uvm_printer_row_info</w:t>
            </w:r>
            <w:r w:rsidR="00B44A4D" w:rsidRPr="00B44A4D">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row</w:t>
            </w:r>
            <w:r w:rsidRPr="00AC2224">
              <w:rPr>
                <w:rFonts w:ascii="Courier" w:hAnsi="Courier" w:cs="Courier"/>
                <w:sz w:val="16"/>
                <w:szCs w:val="16"/>
              </w:rPr>
              <w:t xml:space="preserve"> );</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virtual </w:t>
            </w:r>
            <w:r w:rsidR="009C3794">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format_header</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virtual </w:t>
            </w:r>
            <w:r w:rsidR="009C3794">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format_footer</w:t>
            </w:r>
            <w:r w:rsidRPr="00AC2224">
              <w:rPr>
                <w:rFonts w:ascii="Courier" w:hAnsi="Courier" w:cs="Courier"/>
                <w:sz w:val="16"/>
                <w:szCs w:val="16"/>
              </w:rPr>
              <w:t>();</w:t>
            </w:r>
          </w:p>
          <w:p w:rsidR="007A2ADD" w:rsidRDefault="007A2ADD" w:rsidP="00AC2224">
            <w:pPr>
              <w:autoSpaceDE w:val="0"/>
              <w:autoSpaceDN w:val="0"/>
              <w:adjustRightInd w:val="0"/>
              <w:rPr>
                <w:rFonts w:ascii="Courier" w:hAnsi="Courier" w:cs="Courier"/>
                <w:sz w:val="16"/>
                <w:szCs w:val="16"/>
              </w:rPr>
            </w:pPr>
          </w:p>
          <w:p w:rsidR="009C379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std::</w:t>
            </w:r>
            <w:r w:rsidRPr="00AC2224">
              <w:rPr>
                <w:rFonts w:ascii="Courier" w:hAnsi="Courier" w:cs="Courier"/>
                <w:sz w:val="16"/>
                <w:szCs w:val="16"/>
              </w:rPr>
              <w:t xml:space="preserve">string </w:t>
            </w:r>
            <w:r w:rsidRPr="009C3794">
              <w:rPr>
                <w:rFonts w:ascii="Courier" w:hAnsi="Courier" w:cs="Courier"/>
                <w:b/>
                <w:sz w:val="16"/>
                <w:szCs w:val="16"/>
              </w:rPr>
              <w:t>adjust_name</w:t>
            </w:r>
            <w:r w:rsidRPr="00AC2224">
              <w:rPr>
                <w:rFonts w:ascii="Courier" w:hAnsi="Courier" w:cs="Courier"/>
                <w:sz w:val="16"/>
                <w:szCs w:val="16"/>
              </w:rPr>
              <w:t>(</w:t>
            </w:r>
            <w:r w:rsidR="00D15988">
              <w:rPr>
                <w:rFonts w:ascii="Courier" w:hAnsi="Courier" w:cs="Courier"/>
                <w:sz w:val="16"/>
                <w:szCs w:val="16"/>
              </w:rPr>
              <w:t xml:space="preserve"> 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id</w:t>
            </w:r>
            <w:r w:rsidRPr="00AC2224">
              <w:rPr>
                <w:rFonts w:ascii="Courier" w:hAnsi="Courier" w:cs="Courier"/>
                <w:sz w:val="16"/>
                <w:szCs w:val="16"/>
              </w:rPr>
              <w:t xml:space="preserve">, </w:t>
            </w:r>
          </w:p>
          <w:p w:rsidR="00AC2224" w:rsidRP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proofErr w:type="gramStart"/>
            <w:r w:rsidR="00AC2224" w:rsidRPr="00AC2224">
              <w:rPr>
                <w:rFonts w:ascii="Courier" w:hAnsi="Courier" w:cs="Courier"/>
                <w:sz w:val="16"/>
                <w:szCs w:val="16"/>
              </w:rPr>
              <w:t>const</w:t>
            </w:r>
            <w:proofErr w:type="gramEnd"/>
            <w:r w:rsidR="00AC2224" w:rsidRPr="00AC2224">
              <w:rPr>
                <w:rFonts w:ascii="Courier" w:hAnsi="Courier" w:cs="Courier"/>
                <w:sz w:val="16"/>
                <w:szCs w:val="16"/>
              </w:rPr>
              <w:t xml:space="preserve"> char* </w:t>
            </w:r>
            <w:r w:rsidR="00AC2224" w:rsidRPr="00992511">
              <w:rPr>
                <w:rFonts w:ascii="Courier" w:hAnsi="Courier" w:cs="Courier"/>
                <w:i/>
                <w:sz w:val="16"/>
                <w:szCs w:val="16"/>
              </w:rPr>
              <w:t>scope_separator</w:t>
            </w:r>
            <w:r w:rsidR="00AC2224"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00AC2224" w:rsidRPr="00AC2224">
              <w:rPr>
                <w:rFonts w:ascii="Courier" w:hAnsi="Courier" w:cs="Courier"/>
                <w:sz w:val="16"/>
                <w:szCs w:val="16"/>
              </w:rPr>
              <w:t>) const;</w:t>
            </w:r>
          </w:p>
          <w:p w:rsidR="007A2ADD" w:rsidRDefault="007A2ADD" w:rsidP="00AC2224">
            <w:pPr>
              <w:autoSpaceDE w:val="0"/>
              <w:autoSpaceDN w:val="0"/>
              <w:adjustRightInd w:val="0"/>
              <w:rPr>
                <w:rFonts w:ascii="Courier" w:hAnsi="Courier" w:cs="Courier"/>
                <w:sz w:val="16"/>
                <w:szCs w:val="16"/>
              </w:rPr>
            </w:pP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virtual void </w:t>
            </w:r>
            <w:r w:rsidRPr="009C3794">
              <w:rPr>
                <w:rFonts w:ascii="Courier" w:hAnsi="Courier" w:cs="Courier"/>
                <w:b/>
                <w:sz w:val="16"/>
                <w:szCs w:val="16"/>
              </w:rPr>
              <w:t>print_array_header</w:t>
            </w:r>
            <w:r w:rsidRPr="00AC2224">
              <w:rPr>
                <w:rFonts w:ascii="Courier" w:hAnsi="Courier" w:cs="Courier"/>
                <w:sz w:val="16"/>
                <w:szCs w:val="16"/>
              </w:rPr>
              <w:t>(</w:t>
            </w:r>
            <w:r w:rsidR="009C379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name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     </w:t>
            </w:r>
            <w:r w:rsidR="009C3794">
              <w:rPr>
                <w:rFonts w:ascii="Courier" w:hAnsi="Courier" w:cs="Courier"/>
                <w:sz w:val="16"/>
                <w:szCs w:val="16"/>
              </w:rPr>
              <w:t xml:space="preserve">                          int</w:t>
            </w:r>
            <w:r w:rsidRPr="00AC2224">
              <w:rPr>
                <w:rFonts w:ascii="Courier" w:hAnsi="Courier" w:cs="Courier"/>
                <w:sz w:val="16"/>
                <w:szCs w:val="16"/>
              </w:rPr>
              <w:t xml:space="preserve"> </w:t>
            </w:r>
            <w:r w:rsidRPr="00992511">
              <w:rPr>
                <w:rFonts w:ascii="Courier" w:hAnsi="Courier" w:cs="Courier"/>
                <w:i/>
                <w:sz w:val="16"/>
                <w:szCs w:val="16"/>
              </w:rPr>
              <w:t>size</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                             </w:t>
            </w:r>
            <w:r w:rsidR="00D15988">
              <w:rPr>
                <w:rFonts w:ascii="Courier" w:hAnsi="Courier" w:cs="Courier"/>
                <w:sz w:val="16"/>
                <w:szCs w:val="16"/>
              </w:rPr>
              <w:t xml:space="preserve">const </w:t>
            </w:r>
            <w:r w:rsidR="009C3794">
              <w:rPr>
                <w:rFonts w:ascii="Courier" w:hAnsi="Courier" w:cs="Courier"/>
                <w:sz w:val="16"/>
                <w:szCs w:val="16"/>
              </w:rPr>
              <w:t>std::</w:t>
            </w:r>
            <w:r w:rsidRPr="00AC2224">
              <w:rPr>
                <w:rFonts w:ascii="Courier" w:hAnsi="Courier" w:cs="Courier"/>
                <w:sz w:val="16"/>
                <w:szCs w:val="16"/>
              </w:rPr>
              <w:t>string</w:t>
            </w:r>
            <w:r w:rsidR="00D15988">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arraytype</w:t>
            </w:r>
            <w:r w:rsidRPr="00AC2224">
              <w:rPr>
                <w:rFonts w:ascii="Courier" w:hAnsi="Courier" w:cs="Courier"/>
                <w:sz w:val="16"/>
                <w:szCs w:val="16"/>
              </w:rPr>
              <w:t xml:space="preserve"> = "array",</w:t>
            </w:r>
          </w:p>
          <w:p w:rsidR="00AC2224" w:rsidRPr="00AC2224" w:rsidRDefault="00AC2224" w:rsidP="00AC222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C3794">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92511">
              <w:rPr>
                <w:rFonts w:ascii="Courier" w:hAnsi="Courier" w:cs="Courier"/>
                <w:i/>
                <w:sz w:val="16"/>
                <w:szCs w:val="16"/>
              </w:rPr>
              <w:t>scope_separator</w:t>
            </w:r>
            <w:r w:rsidRPr="00AC2224">
              <w:rPr>
                <w:rFonts w:ascii="Courier" w:hAnsi="Courier" w:cs="Courier"/>
                <w:sz w:val="16"/>
                <w:szCs w:val="16"/>
              </w:rPr>
              <w:t xml:space="preserve"> = </w:t>
            </w:r>
            <w:r w:rsidR="00802DFF" w:rsidRPr="00802DFF">
              <w:rPr>
                <w:rFonts w:ascii="Courier" w:hAnsi="Courier" w:cs="Courier"/>
                <w:sz w:val="16"/>
                <w:szCs w:val="16"/>
              </w:rPr>
              <w:t>"."</w:t>
            </w:r>
            <w:r w:rsidR="00802DFF">
              <w:rPr>
                <w:rFonts w:ascii="Courier" w:hAnsi="Courier" w:cs="Courier"/>
                <w:sz w:val="16"/>
                <w:szCs w:val="16"/>
              </w:rPr>
              <w:t xml:space="preserve"> </w:t>
            </w:r>
            <w:r w:rsidRPr="00AC2224">
              <w:rPr>
                <w:rFonts w:ascii="Courier" w:hAnsi="Courier" w:cs="Courier"/>
                <w:sz w:val="16"/>
                <w:szCs w:val="16"/>
              </w:rPr>
              <w:t>)</w:t>
            </w:r>
            <w:r w:rsidR="00240922">
              <w:rPr>
                <w:rFonts w:ascii="Courier" w:hAnsi="Courier" w:cs="Courier"/>
                <w:sz w:val="16"/>
                <w:szCs w:val="16"/>
              </w:rPr>
              <w:t xml:space="preserve"> const</w:t>
            </w:r>
            <w:r w:rsidRPr="00AC2224">
              <w:rPr>
                <w:rFonts w:ascii="Courier" w:hAnsi="Courier" w:cs="Courier"/>
                <w:sz w:val="16"/>
                <w:szCs w:val="16"/>
              </w:rPr>
              <w:t>;</w:t>
            </w:r>
          </w:p>
          <w:p w:rsidR="00AC2224" w:rsidRPr="00AC2224" w:rsidRDefault="00AC2224" w:rsidP="00AC2224">
            <w:pPr>
              <w:autoSpaceDE w:val="0"/>
              <w:autoSpaceDN w:val="0"/>
              <w:adjustRightInd w:val="0"/>
              <w:rPr>
                <w:rFonts w:ascii="Courier" w:hAnsi="Courier" w:cs="Courier"/>
                <w:sz w:val="16"/>
                <w:szCs w:val="16"/>
              </w:rPr>
            </w:pPr>
          </w:p>
          <w:p w:rsidR="00AC2224" w:rsidRP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00AC2224" w:rsidRPr="00AC2224">
              <w:rPr>
                <w:rFonts w:ascii="Courier" w:hAnsi="Courier" w:cs="Courier"/>
                <w:sz w:val="16"/>
                <w:szCs w:val="16"/>
              </w:rPr>
              <w:t xml:space="preserve">  void </w:t>
            </w:r>
            <w:r w:rsidR="00AC2224" w:rsidRPr="00992511">
              <w:rPr>
                <w:rFonts w:ascii="Courier" w:hAnsi="Courier" w:cs="Courier"/>
                <w:b/>
                <w:sz w:val="16"/>
                <w:szCs w:val="16"/>
              </w:rPr>
              <w:t>print_array_range</w:t>
            </w:r>
            <w:r w:rsidR="00AC2224" w:rsidRPr="00AC2224">
              <w:rPr>
                <w:rFonts w:ascii="Courier" w:hAnsi="Courier" w:cs="Courier"/>
                <w:sz w:val="16"/>
                <w:szCs w:val="16"/>
              </w:rPr>
              <w:t xml:space="preserve">( int </w:t>
            </w:r>
            <w:r w:rsidR="00AC2224" w:rsidRPr="00992511">
              <w:rPr>
                <w:rFonts w:ascii="Courier" w:hAnsi="Courier" w:cs="Courier"/>
                <w:i/>
                <w:sz w:val="16"/>
                <w:szCs w:val="16"/>
              </w:rPr>
              <w:t>min</w:t>
            </w:r>
            <w:r w:rsidR="00AC2224" w:rsidRPr="00AC2224">
              <w:rPr>
                <w:rFonts w:ascii="Courier" w:hAnsi="Courier" w:cs="Courier"/>
                <w:sz w:val="16"/>
                <w:szCs w:val="16"/>
              </w:rPr>
              <w:t xml:space="preserve">, int </w:t>
            </w:r>
            <w:r w:rsidR="00AC2224" w:rsidRPr="00992511">
              <w:rPr>
                <w:rFonts w:ascii="Courier" w:hAnsi="Courier" w:cs="Courier"/>
                <w:i/>
                <w:sz w:val="16"/>
                <w:szCs w:val="16"/>
              </w:rPr>
              <w:t>max</w:t>
            </w:r>
            <w:r w:rsidR="00AC2224" w:rsidRPr="00AC2224">
              <w:rPr>
                <w:rFonts w:ascii="Courier" w:hAnsi="Courier" w:cs="Courier"/>
                <w:sz w:val="16"/>
                <w:szCs w:val="16"/>
              </w:rPr>
              <w:t xml:space="preserve"> )</w:t>
            </w:r>
            <w:r w:rsidR="004234E3" w:rsidRPr="00AC2224">
              <w:rPr>
                <w:rFonts w:ascii="Courier" w:hAnsi="Courier" w:cs="Courier"/>
                <w:sz w:val="16"/>
                <w:szCs w:val="16"/>
              </w:rPr>
              <w:t xml:space="preserve"> const</w:t>
            </w:r>
            <w:r w:rsidR="00AC2224" w:rsidRPr="00AC2224">
              <w:rPr>
                <w:rFonts w:ascii="Courier" w:hAnsi="Courier" w:cs="Courier"/>
                <w:sz w:val="16"/>
                <w:szCs w:val="16"/>
              </w:rPr>
              <w:t>;</w:t>
            </w:r>
          </w:p>
          <w:p w:rsidR="00AC2224" w:rsidRP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00AC2224" w:rsidRPr="00AC2224">
              <w:rPr>
                <w:rFonts w:ascii="Courier" w:hAnsi="Courier" w:cs="Courier"/>
                <w:sz w:val="16"/>
                <w:szCs w:val="16"/>
              </w:rPr>
              <w:t xml:space="preserve">  void </w:t>
            </w:r>
            <w:r w:rsidR="00AC2224" w:rsidRPr="00992511">
              <w:rPr>
                <w:rFonts w:ascii="Courier" w:hAnsi="Courier" w:cs="Courier"/>
                <w:b/>
                <w:sz w:val="16"/>
                <w:szCs w:val="16"/>
              </w:rPr>
              <w:t>print_array_footer</w:t>
            </w:r>
            <w:r w:rsidR="00AC2224" w:rsidRPr="00AC2224">
              <w:rPr>
                <w:rFonts w:ascii="Courier" w:hAnsi="Courier" w:cs="Courier"/>
                <w:sz w:val="16"/>
                <w:szCs w:val="16"/>
              </w:rPr>
              <w:t xml:space="preserve">( int </w:t>
            </w:r>
            <w:r w:rsidR="00AC2224" w:rsidRPr="00992511">
              <w:rPr>
                <w:rFonts w:ascii="Courier" w:hAnsi="Courier" w:cs="Courier"/>
                <w:i/>
                <w:sz w:val="16"/>
                <w:szCs w:val="16"/>
              </w:rPr>
              <w:t>size</w:t>
            </w:r>
            <w:r w:rsidR="00AC2224" w:rsidRPr="00AC2224">
              <w:rPr>
                <w:rFonts w:ascii="Courier" w:hAnsi="Courier" w:cs="Courier"/>
                <w:sz w:val="16"/>
                <w:szCs w:val="16"/>
              </w:rPr>
              <w:t xml:space="preserve"> = 0 )</w:t>
            </w:r>
            <w:r w:rsidR="00240922">
              <w:rPr>
                <w:rFonts w:ascii="Courier" w:hAnsi="Courier" w:cs="Courier"/>
                <w:sz w:val="16"/>
                <w:szCs w:val="16"/>
              </w:rPr>
              <w:t xml:space="preserve"> const</w:t>
            </w:r>
            <w:r w:rsidR="00AC2224" w:rsidRPr="00AC2224">
              <w:rPr>
                <w:rFonts w:ascii="Courier" w:hAnsi="Courier" w:cs="Courier"/>
                <w:sz w:val="16"/>
                <w:szCs w:val="16"/>
              </w:rPr>
              <w:t>;</w:t>
            </w:r>
          </w:p>
          <w:p w:rsidR="009C3794" w:rsidRDefault="009C3794" w:rsidP="00AC2224">
            <w:pPr>
              <w:autoSpaceDE w:val="0"/>
              <w:autoSpaceDN w:val="0"/>
              <w:adjustRightInd w:val="0"/>
              <w:rPr>
                <w:rFonts w:ascii="Courier" w:hAnsi="Courier" w:cs="Courier"/>
                <w:sz w:val="16"/>
                <w:szCs w:val="16"/>
              </w:rPr>
            </w:pPr>
          </w:p>
          <w:p w:rsidR="009C3794" w:rsidRPr="009C3794" w:rsidRDefault="009C3794" w:rsidP="00AC2224">
            <w:pPr>
              <w:autoSpaceDE w:val="0"/>
              <w:autoSpaceDN w:val="0"/>
              <w:adjustRightInd w:val="0"/>
              <w:rPr>
                <w:rFonts w:ascii="Courier" w:hAnsi="Courier" w:cs="Courier"/>
                <w:i/>
                <w:sz w:val="16"/>
                <w:szCs w:val="16"/>
              </w:rPr>
            </w:pPr>
            <w:r w:rsidRPr="009C3794">
              <w:rPr>
                <w:rFonts w:ascii="Courier" w:hAnsi="Courier" w:cs="Courier"/>
                <w:i/>
                <w:sz w:val="16"/>
                <w:szCs w:val="16"/>
              </w:rPr>
              <w:t xml:space="preserve">    // Data members</w:t>
            </w:r>
          </w:p>
          <w:p w:rsidR="00AC2224" w:rsidRP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00AC2224" w:rsidRPr="00AC2224">
              <w:rPr>
                <w:rFonts w:ascii="Courier" w:hAnsi="Courier" w:cs="Courier"/>
                <w:sz w:val="16"/>
                <w:szCs w:val="16"/>
              </w:rPr>
              <w:t xml:space="preserve">  </w:t>
            </w:r>
            <w:r w:rsidR="00AC2224" w:rsidRPr="00E04C58">
              <w:rPr>
                <w:rFonts w:ascii="Courier" w:hAnsi="Courier" w:cs="Courier"/>
                <w:b/>
                <w:sz w:val="16"/>
                <w:szCs w:val="16"/>
              </w:rPr>
              <w:t xml:space="preserve">uvm_printer_knobs </w:t>
            </w:r>
            <w:r w:rsidR="00AC2224" w:rsidRPr="00AC2224">
              <w:rPr>
                <w:rFonts w:ascii="Courier" w:hAnsi="Courier" w:cs="Courier"/>
                <w:sz w:val="16"/>
                <w:szCs w:val="16"/>
              </w:rPr>
              <w:t>knobs;</w:t>
            </w:r>
          </w:p>
          <w:p w:rsidR="00AC2224" w:rsidRDefault="00AC2224" w:rsidP="00AC2224">
            <w:pPr>
              <w:autoSpaceDE w:val="0"/>
              <w:autoSpaceDN w:val="0"/>
              <w:adjustRightInd w:val="0"/>
              <w:rPr>
                <w:rFonts w:ascii="Courier" w:hAnsi="Courier" w:cs="Courier"/>
                <w:sz w:val="16"/>
                <w:szCs w:val="16"/>
              </w:rPr>
            </w:pPr>
          </w:p>
          <w:p w:rsidR="00647094" w:rsidRDefault="00647094" w:rsidP="00647094">
            <w:pPr>
              <w:autoSpaceDE w:val="0"/>
              <w:autoSpaceDN w:val="0"/>
              <w:adjustRightInd w:val="0"/>
              <w:rPr>
                <w:rFonts w:ascii="Courier" w:hAnsi="Courier" w:cs="Courier"/>
                <w:sz w:val="16"/>
                <w:szCs w:val="16"/>
              </w:rPr>
            </w:pPr>
            <w:r>
              <w:rPr>
                <w:rFonts w:ascii="Courier" w:hAnsi="Courier" w:cs="Courier"/>
                <w:sz w:val="16"/>
                <w:szCs w:val="16"/>
              </w:rPr>
              <w:t xml:space="preserve">   </w:t>
            </w:r>
            <w:r w:rsidR="007A3C92">
              <w:rPr>
                <w:rFonts w:ascii="Courier" w:hAnsi="Courier" w:cs="Courier"/>
                <w:sz w:val="16"/>
                <w:szCs w:val="16"/>
              </w:rPr>
              <w:t>protected</w:t>
            </w:r>
            <w:r>
              <w:rPr>
                <w:rFonts w:ascii="Courier" w:hAnsi="Courier" w:cs="Courier"/>
                <w:sz w:val="16"/>
                <w:szCs w:val="16"/>
              </w:rPr>
              <w:t>:</w:t>
            </w:r>
          </w:p>
          <w:p w:rsidR="00647094" w:rsidRPr="00647094" w:rsidRDefault="00647094" w:rsidP="00647094">
            <w:pPr>
              <w:autoSpaceDE w:val="0"/>
              <w:autoSpaceDN w:val="0"/>
              <w:adjustRightInd w:val="0"/>
              <w:rPr>
                <w:rFonts w:ascii="Courier" w:hAnsi="Courier" w:cs="Courier"/>
                <w:i/>
                <w:sz w:val="16"/>
                <w:szCs w:val="16"/>
              </w:rPr>
            </w:pPr>
            <w:r>
              <w:rPr>
                <w:rFonts w:ascii="Courier" w:hAnsi="Courier" w:cs="Courier"/>
                <w:sz w:val="16"/>
                <w:szCs w:val="16"/>
              </w:rPr>
              <w:t xml:space="preserve">    </w:t>
            </w:r>
            <w:r w:rsidRPr="00647094">
              <w:rPr>
                <w:rFonts w:ascii="Courier" w:hAnsi="Courier" w:cs="Courier"/>
                <w:i/>
                <w:sz w:val="16"/>
                <w:szCs w:val="16"/>
              </w:rPr>
              <w:t>// Disabled</w:t>
            </w:r>
          </w:p>
          <w:p w:rsidR="00647094" w:rsidRPr="00AC2224" w:rsidRDefault="00647094" w:rsidP="0064709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 xml:space="preserve"> </w:t>
            </w:r>
            <w:r w:rsidRPr="009C3794">
              <w:rPr>
                <w:rFonts w:ascii="Courier" w:hAnsi="Courier" w:cs="Courier"/>
                <w:b/>
                <w:sz w:val="16"/>
                <w:szCs w:val="16"/>
              </w:rPr>
              <w:t>uvm_printer</w:t>
            </w:r>
            <w:r w:rsidRPr="00AC2224">
              <w:rPr>
                <w:rFonts w:ascii="Courier" w:hAnsi="Courier" w:cs="Courier"/>
                <w:sz w:val="16"/>
                <w:szCs w:val="16"/>
              </w:rPr>
              <w:t>();</w:t>
            </w:r>
          </w:p>
          <w:p w:rsidR="00647094" w:rsidRPr="00AC2224" w:rsidRDefault="00647094" w:rsidP="00AC2224">
            <w:pPr>
              <w:autoSpaceDE w:val="0"/>
              <w:autoSpaceDN w:val="0"/>
              <w:adjustRightInd w:val="0"/>
              <w:rPr>
                <w:rFonts w:ascii="Courier" w:hAnsi="Courier" w:cs="Courier"/>
                <w:sz w:val="16"/>
                <w:szCs w:val="16"/>
              </w:rPr>
            </w:pPr>
          </w:p>
          <w:p w:rsidR="00AC2224" w:rsidRDefault="009C3794" w:rsidP="00AC2224">
            <w:pPr>
              <w:autoSpaceDE w:val="0"/>
              <w:autoSpaceDN w:val="0"/>
              <w:adjustRightInd w:val="0"/>
              <w:rPr>
                <w:rFonts w:ascii="Courier" w:hAnsi="Courier" w:cs="Courier"/>
                <w:sz w:val="16"/>
                <w:szCs w:val="16"/>
              </w:rPr>
            </w:pPr>
            <w:r>
              <w:rPr>
                <w:rFonts w:ascii="Courier" w:hAnsi="Courier" w:cs="Courier"/>
                <w:sz w:val="16"/>
                <w:szCs w:val="16"/>
              </w:rPr>
              <w:t xml:space="preserve">  </w:t>
            </w:r>
            <w:r w:rsidR="00AC2224" w:rsidRPr="00AC2224">
              <w:rPr>
                <w:rFonts w:ascii="Courier" w:hAnsi="Courier" w:cs="Courier"/>
                <w:sz w:val="16"/>
                <w:szCs w:val="16"/>
              </w:rPr>
              <w:t xml:space="preserve">}; </w:t>
            </w:r>
            <w:r w:rsidR="00AC2224" w:rsidRPr="009C3794">
              <w:rPr>
                <w:rFonts w:ascii="Courier" w:hAnsi="Courier" w:cs="Courier"/>
                <w:i/>
                <w:sz w:val="16"/>
                <w:szCs w:val="16"/>
              </w:rPr>
              <w:t>// class uvm_printer</w:t>
            </w:r>
          </w:p>
          <w:p w:rsidR="009C3794" w:rsidRDefault="009C3794" w:rsidP="00AC2224">
            <w:pPr>
              <w:autoSpaceDE w:val="0"/>
              <w:autoSpaceDN w:val="0"/>
              <w:adjustRightInd w:val="0"/>
              <w:rPr>
                <w:rFonts w:ascii="Courier" w:hAnsi="Courier" w:cs="Courier"/>
                <w:sz w:val="16"/>
                <w:szCs w:val="16"/>
              </w:rPr>
            </w:pPr>
          </w:p>
          <w:p w:rsidR="009C3794" w:rsidRPr="0007114F" w:rsidRDefault="009C3794" w:rsidP="00AC2224">
            <w:pPr>
              <w:autoSpaceDE w:val="0"/>
              <w:autoSpaceDN w:val="0"/>
              <w:adjustRightInd w:val="0"/>
              <w:rPr>
                <w:rFonts w:ascii="Courier" w:hAnsi="Courier" w:cs="Courier"/>
                <w:sz w:val="16"/>
                <w:szCs w:val="16"/>
              </w:rPr>
            </w:pPr>
            <w:r>
              <w:rPr>
                <w:rFonts w:ascii="Courier" w:hAnsi="Courier" w:cs="Courier"/>
                <w:sz w:val="16"/>
                <w:szCs w:val="16"/>
              </w:rPr>
              <w:t>}</w:t>
            </w:r>
            <w:r w:rsidRPr="009C3794">
              <w:rPr>
                <w:rFonts w:ascii="Courier" w:hAnsi="Courier" w:cs="Courier"/>
                <w:i/>
                <w:sz w:val="16"/>
                <w:szCs w:val="16"/>
              </w:rPr>
              <w:t xml:space="preserve"> // namespace uvm</w:t>
            </w:r>
          </w:p>
        </w:tc>
      </w:tr>
    </w:tbl>
    <w:p w:rsidR="00647094" w:rsidRDefault="00647094" w:rsidP="00B22F76">
      <w:pPr>
        <w:pStyle w:val="berschrift3"/>
      </w:pPr>
      <w:bookmarkStart w:id="96" w:name="_Toc454918846"/>
      <w:r>
        <w:lastRenderedPageBreak/>
        <w:t>Constraints on usage</w:t>
      </w:r>
      <w:bookmarkEnd w:id="96"/>
    </w:p>
    <w:p w:rsidR="00647094" w:rsidRPr="00B971E9" w:rsidRDefault="00647094" w:rsidP="00647094">
      <w:r w:rsidRPr="00B971E9">
        <w:t xml:space="preserve">An application shall not explicitly create an instance of </w:t>
      </w:r>
      <w:r>
        <w:t xml:space="preserve">the class </w:t>
      </w:r>
      <w:r>
        <w:rPr>
          <w:b/>
        </w:rPr>
        <w:t>uvm_printer</w:t>
      </w:r>
      <w:r w:rsidRPr="00B971E9">
        <w:t>.</w:t>
      </w:r>
    </w:p>
    <w:p w:rsidR="00375F1E" w:rsidRDefault="00C92546" w:rsidP="00B22F76">
      <w:pPr>
        <w:pStyle w:val="berschrift3"/>
      </w:pPr>
      <w:bookmarkStart w:id="97" w:name="_Toc454918847"/>
      <w:r>
        <w:t>Printing types</w:t>
      </w:r>
      <w:bookmarkEnd w:id="97"/>
    </w:p>
    <w:p w:rsidR="00BB4989" w:rsidRPr="0007114F" w:rsidRDefault="00BB4989" w:rsidP="00B22F76">
      <w:pPr>
        <w:pStyle w:val="berschrift4"/>
      </w:pPr>
      <w:bookmarkStart w:id="98" w:name="_Ref402124348"/>
      <w:r>
        <w:t>print_field</w:t>
      </w:r>
      <w:bookmarkEnd w:id="98"/>
      <w:r w:rsidRPr="0007114F">
        <w:fldChar w:fldCharType="begin"/>
      </w:r>
      <w:r w:rsidRPr="0007114F">
        <w:instrText xml:space="preserve"> XE "</w:instrText>
      </w:r>
      <w:r>
        <w:instrText>print_field</w:instrText>
      </w:r>
      <w:r w:rsidRPr="0007114F">
        <w:instrText>, member function:class uvm_</w:instrText>
      </w:r>
      <w:r>
        <w:instrText>printer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B4989" w:rsidRPr="002D4EBF" w:rsidTr="004A01E4">
        <w:tc>
          <w:tcPr>
            <w:tcW w:w="9461" w:type="dxa"/>
            <w:shd w:val="pct5" w:color="auto" w:fill="auto"/>
            <w:tcMar>
              <w:left w:w="115" w:type="dxa"/>
              <w:bottom w:w="115" w:type="dxa"/>
              <w:right w:w="115" w:type="dxa"/>
            </w:tcMar>
          </w:tcPr>
          <w:p w:rsidR="00BB4989" w:rsidRPr="00AC2224" w:rsidRDefault="00BB4989" w:rsidP="004A01E4">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w:t>
            </w:r>
            <w:r w:rsidR="009E53A2">
              <w:rPr>
                <w:rFonts w:ascii="Courier" w:hAnsi="Courier" w:cs="Courier"/>
                <w:b/>
                <w:sz w:val="16"/>
                <w:szCs w:val="16"/>
              </w:rPr>
              <w:t>field</w:t>
            </w:r>
            <w:r w:rsidRPr="00AC2224">
              <w:rPr>
                <w:rFonts w:ascii="Courier" w:hAnsi="Courier" w:cs="Courier"/>
                <w:sz w:val="16"/>
                <w:szCs w:val="16"/>
              </w:rPr>
              <w:t xml:space="preserve">( </w:t>
            </w:r>
            <w:r>
              <w:rPr>
                <w:rFonts w:ascii="Courier" w:hAnsi="Courier" w:cs="Courier"/>
                <w:sz w:val="16"/>
                <w:szCs w:val="16"/>
              </w:rPr>
              <w:t>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BB4989" w:rsidRPr="001F6D70" w:rsidRDefault="00BB4989" w:rsidP="004A01E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9E53A2">
              <w:rPr>
                <w:rFonts w:ascii="Courier" w:hAnsi="Courier" w:cs="Courier"/>
                <w:sz w:val="16"/>
                <w:szCs w:val="16"/>
              </w:rPr>
              <w:t xml:space="preserve">  </w:t>
            </w:r>
            <w:r w:rsidRPr="00AC2224">
              <w:rPr>
                <w:rFonts w:ascii="Courier" w:hAnsi="Courier" w:cs="Courier"/>
                <w:sz w:val="16"/>
                <w:szCs w:val="16"/>
              </w:rPr>
              <w:t xml:space="preserve"> </w:t>
            </w:r>
            <w:r w:rsidR="00F03D70">
              <w:rPr>
                <w:rFonts w:ascii="Courier" w:hAnsi="Courier" w:cs="Courier"/>
                <w:sz w:val="16"/>
                <w:szCs w:val="16"/>
              </w:rPr>
              <w:t>const</w:t>
            </w:r>
            <w:r w:rsidR="00140F59">
              <w:rPr>
                <w:rFonts w:ascii="Courier" w:hAnsi="Courier" w:cs="Courier"/>
                <w:sz w:val="16"/>
                <w:szCs w:val="16"/>
              </w:rPr>
              <w:t xml:space="preserve"> </w:t>
            </w:r>
            <w:r w:rsidRPr="001F6D70">
              <w:rPr>
                <w:rFonts w:ascii="Courier" w:hAnsi="Courier" w:cs="Courier"/>
                <w:b/>
                <w:sz w:val="16"/>
                <w:szCs w:val="16"/>
              </w:rPr>
              <w:t>uvm_bitstream_t</w:t>
            </w:r>
            <w:r w:rsidR="00140F59" w:rsidRPr="00F03D70">
              <w:rPr>
                <w:rFonts w:ascii="Courier" w:hAnsi="Courier" w:cs="Courier"/>
                <w:sz w:val="16"/>
                <w:szCs w:val="16"/>
              </w:rPr>
              <w:t>&amp;</w:t>
            </w:r>
            <w:r w:rsidRPr="001F6D70">
              <w:rPr>
                <w:rFonts w:ascii="Courier" w:hAnsi="Courier" w:cs="Courier"/>
                <w:sz w:val="16"/>
                <w:szCs w:val="16"/>
              </w:rPr>
              <w:t xml:space="preserve"> </w:t>
            </w:r>
            <w:r w:rsidRPr="001F6D70">
              <w:rPr>
                <w:rFonts w:ascii="Courier" w:hAnsi="Courier" w:cs="Courier"/>
                <w:i/>
                <w:sz w:val="16"/>
                <w:szCs w:val="16"/>
              </w:rPr>
              <w:t>value</w:t>
            </w:r>
            <w:r w:rsidRPr="001F6D70">
              <w:rPr>
                <w:rFonts w:ascii="Courier" w:hAnsi="Courier" w:cs="Courier"/>
                <w:sz w:val="16"/>
                <w:szCs w:val="16"/>
              </w:rPr>
              <w:t>,</w:t>
            </w:r>
          </w:p>
          <w:p w:rsidR="00BB4989" w:rsidRPr="002144CE" w:rsidRDefault="00BB4989" w:rsidP="004A01E4">
            <w:pPr>
              <w:autoSpaceDE w:val="0"/>
              <w:autoSpaceDN w:val="0"/>
              <w:adjustRightInd w:val="0"/>
              <w:rPr>
                <w:rFonts w:ascii="Courier" w:hAnsi="Courier" w:cs="Courier"/>
                <w:sz w:val="16"/>
                <w:szCs w:val="16"/>
              </w:rPr>
            </w:pPr>
            <w:r w:rsidRPr="001F6D70">
              <w:rPr>
                <w:rFonts w:ascii="Courier" w:hAnsi="Courier" w:cs="Courier"/>
                <w:sz w:val="16"/>
                <w:szCs w:val="16"/>
              </w:rPr>
              <w:t xml:space="preserve">                      </w:t>
            </w:r>
            <w:r w:rsidR="009E53A2">
              <w:rPr>
                <w:rFonts w:ascii="Courier" w:hAnsi="Courier" w:cs="Courier"/>
                <w:sz w:val="16"/>
                <w:szCs w:val="16"/>
              </w:rPr>
              <w:t xml:space="preserve">  </w:t>
            </w:r>
            <w:r w:rsidRPr="001F6D70">
              <w:rPr>
                <w:rFonts w:ascii="Courier" w:hAnsi="Courier" w:cs="Courier"/>
                <w:sz w:val="16"/>
                <w:szCs w:val="16"/>
              </w:rPr>
              <w:t xml:space="preserve">  </w:t>
            </w:r>
            <w:r w:rsidRPr="002144CE">
              <w:rPr>
                <w:rFonts w:ascii="Courier" w:hAnsi="Courier" w:cs="Courier"/>
                <w:sz w:val="16"/>
                <w:szCs w:val="16"/>
              </w:rPr>
              <w:t xml:space="preserve">int </w:t>
            </w:r>
            <w:r w:rsidRPr="002144CE">
              <w:rPr>
                <w:rFonts w:ascii="Courier" w:hAnsi="Courier" w:cs="Courier"/>
                <w:i/>
                <w:sz w:val="16"/>
                <w:szCs w:val="16"/>
              </w:rPr>
              <w:t>size</w:t>
            </w:r>
            <w:r w:rsidRPr="002144CE">
              <w:rPr>
                <w:rFonts w:ascii="Courier" w:hAnsi="Courier" w:cs="Courier"/>
                <w:sz w:val="16"/>
                <w:szCs w:val="16"/>
              </w:rPr>
              <w:t xml:space="preserve"> = -1,</w:t>
            </w:r>
          </w:p>
          <w:p w:rsidR="00BB4989" w:rsidRDefault="00BB4989" w:rsidP="004A01E4">
            <w:pPr>
              <w:autoSpaceDE w:val="0"/>
              <w:autoSpaceDN w:val="0"/>
              <w:adjustRightInd w:val="0"/>
              <w:rPr>
                <w:rFonts w:ascii="Courier" w:hAnsi="Courier" w:cs="Courier"/>
                <w:sz w:val="16"/>
                <w:szCs w:val="16"/>
                <w:lang w:val="fr-FR"/>
              </w:rPr>
            </w:pPr>
            <w:r w:rsidRPr="002144CE">
              <w:rPr>
                <w:rFonts w:ascii="Courier" w:hAnsi="Courier" w:cs="Courier"/>
                <w:sz w:val="16"/>
                <w:szCs w:val="16"/>
              </w:rPr>
              <w:t xml:space="preserve">                      </w:t>
            </w:r>
            <w:r w:rsidR="009E53A2">
              <w:rPr>
                <w:rFonts w:ascii="Courier" w:hAnsi="Courier" w:cs="Courier"/>
                <w:sz w:val="16"/>
                <w:szCs w:val="16"/>
              </w:rPr>
              <w:t xml:space="preserve">  </w:t>
            </w:r>
            <w:r w:rsidRPr="002144CE">
              <w:rPr>
                <w:rFonts w:ascii="Courier" w:hAnsi="Courier" w:cs="Courier"/>
                <w:sz w:val="16"/>
                <w:szCs w:val="16"/>
              </w:rPr>
              <w:t xml:space="preserve">  </w:t>
            </w:r>
            <w:r w:rsidRPr="009C3794">
              <w:rPr>
                <w:rFonts w:ascii="Courier" w:hAnsi="Courier" w:cs="Courier"/>
                <w:b/>
                <w:sz w:val="16"/>
                <w:szCs w:val="16"/>
                <w:lang w:val="fr-FR"/>
              </w:rPr>
              <w:t>uvm_radix_enum</w:t>
            </w:r>
            <w:r w:rsidRPr="00AC2224">
              <w:rPr>
                <w:rFonts w:ascii="Courier" w:hAnsi="Courier" w:cs="Courier"/>
                <w:sz w:val="16"/>
                <w:szCs w:val="16"/>
                <w:lang w:val="fr-FR"/>
              </w:rPr>
              <w:t xml:space="preserve"> </w:t>
            </w:r>
            <w:r w:rsidRPr="009C3794">
              <w:rPr>
                <w:rFonts w:ascii="Courier" w:hAnsi="Courier" w:cs="Courier"/>
                <w:i/>
                <w:sz w:val="16"/>
                <w:szCs w:val="16"/>
                <w:lang w:val="fr-FR"/>
              </w:rPr>
              <w:t>radix</w:t>
            </w:r>
            <w:r w:rsidRPr="00AC2224">
              <w:rPr>
                <w:rFonts w:ascii="Courier" w:hAnsi="Courier" w:cs="Courier"/>
                <w:sz w:val="16"/>
                <w:szCs w:val="16"/>
                <w:lang w:val="fr-FR"/>
              </w:rPr>
              <w:t xml:space="preserve"> = </w:t>
            </w:r>
            <w:r w:rsidRPr="009C3794">
              <w:rPr>
                <w:rFonts w:ascii="Courier" w:hAnsi="Courier" w:cs="Courier"/>
                <w:b/>
                <w:sz w:val="16"/>
                <w:szCs w:val="16"/>
                <w:lang w:val="fr-FR"/>
              </w:rPr>
              <w:t>UVM_NORADIX</w:t>
            </w:r>
            <w:r w:rsidRPr="00AC2224">
              <w:rPr>
                <w:rFonts w:ascii="Courier" w:hAnsi="Courier" w:cs="Courier"/>
                <w:sz w:val="16"/>
                <w:szCs w:val="16"/>
                <w:lang w:val="fr-FR"/>
              </w:rPr>
              <w:t>,</w:t>
            </w:r>
          </w:p>
          <w:p w:rsidR="00BB4989" w:rsidRPr="00AC2224" w:rsidRDefault="00BB4989" w:rsidP="004A01E4">
            <w:pPr>
              <w:autoSpaceDE w:val="0"/>
              <w:autoSpaceDN w:val="0"/>
              <w:adjustRightInd w:val="0"/>
              <w:rPr>
                <w:rFonts w:ascii="Courier" w:hAnsi="Courier" w:cs="Courier"/>
                <w:sz w:val="16"/>
                <w:szCs w:val="16"/>
              </w:rPr>
            </w:pPr>
            <w:r w:rsidRPr="00CE781D">
              <w:rPr>
                <w:rFonts w:ascii="Courier" w:hAnsi="Courier" w:cs="Courier"/>
                <w:sz w:val="16"/>
                <w:szCs w:val="16"/>
                <w:lang w:val="fr-FR"/>
              </w:rPr>
              <w:t xml:space="preserve">                      </w:t>
            </w:r>
            <w:r w:rsidR="009E53A2">
              <w:rPr>
                <w:rFonts w:ascii="Courier" w:hAnsi="Courier" w:cs="Courier"/>
                <w:sz w:val="16"/>
                <w:szCs w:val="16"/>
                <w:lang w:val="fr-FR"/>
              </w:rPr>
              <w:t xml:space="preserve">  </w:t>
            </w:r>
            <w:r w:rsidRPr="00CE781D">
              <w:rPr>
                <w:rFonts w:ascii="Courier" w:hAnsi="Courier" w:cs="Courier"/>
                <w:sz w:val="16"/>
                <w:szCs w:val="16"/>
                <w:lang w:val="fr-FR"/>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sidRPr="00AC2224">
              <w:rPr>
                <w:rFonts w:ascii="Courier" w:hAnsi="Courier" w:cs="Courier"/>
                <w:sz w:val="16"/>
                <w:szCs w:val="16"/>
              </w:rPr>
              <w:t>,</w:t>
            </w:r>
          </w:p>
          <w:p w:rsidR="00BB4989" w:rsidRPr="002D4EBF" w:rsidRDefault="00BB4989" w:rsidP="004A01E4">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9E53A2">
              <w:rPr>
                <w:rFonts w:ascii="Courier" w:hAnsi="Courier" w:cs="Courier"/>
                <w:sz w:val="16"/>
                <w:szCs w:val="16"/>
              </w:rPr>
              <w:t xml:space="preserve">  </w:t>
            </w:r>
            <w:r>
              <w:rPr>
                <w:rFonts w:ascii="Courier" w:hAnsi="Courier" w:cs="Courier"/>
                <w:sz w:val="16"/>
                <w:szCs w:val="16"/>
              </w:rPr>
              <w:t xml:space="preserve">  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 xml:space="preserve"> = "" );</w:t>
            </w:r>
          </w:p>
        </w:tc>
      </w:tr>
    </w:tbl>
    <w:p w:rsidR="00BB4989" w:rsidRDefault="00BB4989" w:rsidP="00BB4989">
      <w:r w:rsidRPr="0007114F">
        <w:t xml:space="preserve">The member function </w:t>
      </w:r>
      <w:r>
        <w:rPr>
          <w:b/>
        </w:rPr>
        <w:t>print_field</w:t>
      </w:r>
      <w:r w:rsidRPr="0007114F">
        <w:t xml:space="preserve"> shall</w:t>
      </w:r>
      <w:r>
        <w:t xml:space="preserve"> print a field of type </w:t>
      </w:r>
      <w:r w:rsidRPr="006B4565">
        <w:rPr>
          <w:b/>
          <w:sz w:val="18"/>
          <w:szCs w:val="18"/>
        </w:rPr>
        <w:t>uvm_bitstream_t</w:t>
      </w:r>
      <w:r>
        <w:t xml:space="preserve">. The argument </w:t>
      </w:r>
      <w:r w:rsidRPr="00375F1E">
        <w:rPr>
          <w:i/>
        </w:rPr>
        <w:t>name</w:t>
      </w:r>
      <w:r>
        <w:t xml:space="preserve"> defines the name of the field. The argument </w:t>
      </w:r>
      <w:r w:rsidRPr="00375F1E">
        <w:rPr>
          <w:i/>
        </w:rPr>
        <w:t>value</w:t>
      </w:r>
      <w:r>
        <w:t xml:space="preserve"> contains the value of the field. The argument </w:t>
      </w:r>
      <w:r w:rsidRPr="00375F1E">
        <w:rPr>
          <w:i/>
        </w:rPr>
        <w:t>size</w:t>
      </w:r>
      <w:r>
        <w:t xml:space="preserve"> defines the number of bits of the field. The argument radix defined radix to use for printing. The printer knob for radix is used if no radix is specified. The argument </w:t>
      </w:r>
      <w:r w:rsidRPr="00375F1E">
        <w:rPr>
          <w:i/>
        </w:rPr>
        <w:t>scope_separator</w:t>
      </w:r>
      <w:r>
        <w:t xml:space="preserve"> is used to find the leaf name since many printers only print the leaf name of a field. Typical values for the separator are a “.” (</w:t>
      </w:r>
      <w:proofErr w:type="gramStart"/>
      <w:r>
        <w:t>dot</w:t>
      </w:r>
      <w:proofErr w:type="gramEnd"/>
      <w:r>
        <w:t>) or “[” (open bracket).</w:t>
      </w:r>
    </w:p>
    <w:p w:rsidR="00375F1E" w:rsidRPr="0007114F" w:rsidRDefault="00375F1E" w:rsidP="00375F1E">
      <w:pPr>
        <w:pStyle w:val="berschrift4"/>
      </w:pPr>
      <w:bookmarkStart w:id="99" w:name="_Ref401696062"/>
      <w:r>
        <w:t>print_</w:t>
      </w:r>
      <w:r w:rsidR="00E52F45">
        <w:t>field_</w:t>
      </w:r>
      <w:r w:rsidR="002E781F">
        <w:t>i</w:t>
      </w:r>
      <w:r>
        <w:t>nt</w:t>
      </w:r>
      <w:bookmarkEnd w:id="99"/>
      <w:r w:rsidR="003D6F90" w:rsidRPr="0007114F">
        <w:fldChar w:fldCharType="begin"/>
      </w:r>
      <w:r w:rsidRPr="0007114F">
        <w:instrText xml:space="preserve"> XE "</w:instrText>
      </w:r>
      <w:r>
        <w:instrText>print_</w:instrText>
      </w:r>
      <w:r w:rsidR="00E52F45">
        <w:instrText>field_</w:instrText>
      </w:r>
      <w:r>
        <w:instrText>int</w:instrText>
      </w:r>
      <w:r w:rsidRPr="0007114F">
        <w:instrText>, member function:class uvm_</w:instrText>
      </w:r>
      <w:r>
        <w:instrText>printer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75F1E" w:rsidRPr="002D4EBF" w:rsidTr="0034749B">
        <w:tc>
          <w:tcPr>
            <w:tcW w:w="9461" w:type="dxa"/>
            <w:shd w:val="pct5" w:color="auto" w:fill="auto"/>
            <w:tcMar>
              <w:left w:w="115" w:type="dxa"/>
              <w:bottom w:w="115" w:type="dxa"/>
              <w:right w:w="115" w:type="dxa"/>
            </w:tcMar>
          </w:tcPr>
          <w:p w:rsidR="00164295" w:rsidRPr="00AC2224" w:rsidRDefault="00164295" w:rsidP="00164295">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w:t>
            </w:r>
            <w:r w:rsidR="009E53A2">
              <w:rPr>
                <w:rFonts w:ascii="Courier" w:hAnsi="Courier" w:cs="Courier"/>
                <w:b/>
                <w:sz w:val="16"/>
                <w:szCs w:val="16"/>
              </w:rPr>
              <w:t>field_</w:t>
            </w:r>
            <w:r w:rsidRPr="009C3794">
              <w:rPr>
                <w:rFonts w:ascii="Courier" w:hAnsi="Courier" w:cs="Courier"/>
                <w:b/>
                <w:sz w:val="16"/>
                <w:szCs w:val="16"/>
              </w:rPr>
              <w:t>int</w:t>
            </w:r>
            <w:r w:rsidRPr="00AC2224">
              <w:rPr>
                <w:rFonts w:ascii="Courier" w:hAnsi="Courier" w:cs="Courier"/>
                <w:sz w:val="16"/>
                <w:szCs w:val="16"/>
              </w:rPr>
              <w:t xml:space="preserve">( </w:t>
            </w:r>
            <w:r>
              <w:rPr>
                <w:rFonts w:ascii="Courier" w:hAnsi="Courier" w:cs="Courier"/>
                <w:sz w:val="16"/>
                <w:szCs w:val="16"/>
              </w:rPr>
              <w:t>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164295" w:rsidRPr="00F434B5" w:rsidRDefault="00164295" w:rsidP="00164295">
            <w:pPr>
              <w:autoSpaceDE w:val="0"/>
              <w:autoSpaceDN w:val="0"/>
              <w:adjustRightInd w:val="0"/>
              <w:rPr>
                <w:rFonts w:ascii="Courier" w:hAnsi="Courier" w:cs="Courier"/>
                <w:sz w:val="16"/>
                <w:szCs w:val="16"/>
              </w:rPr>
            </w:pPr>
            <w:r w:rsidRPr="00164295">
              <w:rPr>
                <w:rFonts w:ascii="Courier" w:hAnsi="Courier" w:cs="Courier"/>
                <w:sz w:val="16"/>
                <w:szCs w:val="16"/>
              </w:rPr>
              <w:t xml:space="preserve">                  </w:t>
            </w:r>
            <w:r w:rsidR="009E53A2">
              <w:rPr>
                <w:rFonts w:ascii="Courier" w:hAnsi="Courier" w:cs="Courier"/>
                <w:sz w:val="16"/>
                <w:szCs w:val="16"/>
              </w:rPr>
              <w:t xml:space="preserve">      </w:t>
            </w:r>
            <w:r w:rsidRPr="00164295">
              <w:rPr>
                <w:rFonts w:ascii="Courier" w:hAnsi="Courier" w:cs="Courier"/>
                <w:sz w:val="16"/>
                <w:szCs w:val="16"/>
              </w:rPr>
              <w:t xml:space="preserve">      </w:t>
            </w:r>
            <w:r w:rsidR="00FE1D25">
              <w:rPr>
                <w:rFonts w:ascii="Courier" w:hAnsi="Courier" w:cs="Courier"/>
                <w:sz w:val="16"/>
                <w:szCs w:val="16"/>
              </w:rPr>
              <w:t xml:space="preserve">const </w:t>
            </w:r>
            <w:r w:rsidR="00FE1D25" w:rsidRPr="00FE1D25">
              <w:rPr>
                <w:rFonts w:ascii="Courier" w:hAnsi="Courier" w:cs="Courier"/>
                <w:b/>
                <w:sz w:val="16"/>
                <w:szCs w:val="16"/>
              </w:rPr>
              <w:t>uvm_integral_t</w:t>
            </w:r>
            <w:r w:rsidR="00FE1D25">
              <w:rPr>
                <w:rFonts w:ascii="Courier" w:hAnsi="Courier" w:cs="Courier"/>
                <w:sz w:val="16"/>
                <w:szCs w:val="16"/>
              </w:rPr>
              <w:t>&amp;</w:t>
            </w:r>
            <w:r w:rsidR="00FE1D25" w:rsidRPr="00FE1D25">
              <w:rPr>
                <w:rFonts w:ascii="Courier" w:hAnsi="Courier" w:cs="Courier"/>
                <w:sz w:val="16"/>
                <w:szCs w:val="16"/>
              </w:rPr>
              <w:t xml:space="preserve"> </w:t>
            </w:r>
            <w:r w:rsidRPr="001F6D70">
              <w:rPr>
                <w:rFonts w:ascii="Courier" w:hAnsi="Courier" w:cs="Courier"/>
                <w:i/>
                <w:sz w:val="16"/>
                <w:szCs w:val="16"/>
              </w:rPr>
              <w:t>value</w:t>
            </w:r>
            <w:r w:rsidRPr="001F6D70">
              <w:rPr>
                <w:rFonts w:ascii="Courier" w:hAnsi="Courier" w:cs="Courier"/>
                <w:sz w:val="16"/>
                <w:szCs w:val="16"/>
              </w:rPr>
              <w:t>,</w:t>
            </w:r>
          </w:p>
          <w:p w:rsidR="00164295" w:rsidRPr="002144CE" w:rsidRDefault="00164295" w:rsidP="00164295">
            <w:pPr>
              <w:autoSpaceDE w:val="0"/>
              <w:autoSpaceDN w:val="0"/>
              <w:adjustRightInd w:val="0"/>
              <w:rPr>
                <w:rFonts w:ascii="Courier" w:hAnsi="Courier" w:cs="Courier"/>
                <w:sz w:val="16"/>
                <w:szCs w:val="16"/>
              </w:rPr>
            </w:pPr>
            <w:r w:rsidRPr="001F6D70">
              <w:rPr>
                <w:rFonts w:ascii="Courier" w:hAnsi="Courier" w:cs="Courier"/>
                <w:sz w:val="16"/>
                <w:szCs w:val="16"/>
              </w:rPr>
              <w:t xml:space="preserve">                        </w:t>
            </w:r>
            <w:r w:rsidR="009E53A2" w:rsidRPr="00164295">
              <w:rPr>
                <w:rFonts w:ascii="Courier" w:hAnsi="Courier" w:cs="Courier"/>
                <w:sz w:val="16"/>
                <w:szCs w:val="16"/>
              </w:rPr>
              <w:t xml:space="preserve">      </w:t>
            </w:r>
            <w:r w:rsidRPr="002144CE">
              <w:rPr>
                <w:rFonts w:ascii="Courier" w:hAnsi="Courier" w:cs="Courier"/>
                <w:sz w:val="16"/>
                <w:szCs w:val="16"/>
              </w:rPr>
              <w:t xml:space="preserve">int </w:t>
            </w:r>
            <w:r w:rsidRPr="002144CE">
              <w:rPr>
                <w:rFonts w:ascii="Courier" w:hAnsi="Courier" w:cs="Courier"/>
                <w:i/>
                <w:sz w:val="16"/>
                <w:szCs w:val="16"/>
              </w:rPr>
              <w:t>size</w:t>
            </w:r>
            <w:r w:rsidRPr="002144CE">
              <w:rPr>
                <w:rFonts w:ascii="Courier" w:hAnsi="Courier" w:cs="Courier"/>
                <w:sz w:val="16"/>
                <w:szCs w:val="16"/>
              </w:rPr>
              <w:t xml:space="preserve"> = -1,</w:t>
            </w:r>
          </w:p>
          <w:p w:rsidR="00164295" w:rsidRDefault="00164295" w:rsidP="00164295">
            <w:pPr>
              <w:autoSpaceDE w:val="0"/>
              <w:autoSpaceDN w:val="0"/>
              <w:adjustRightInd w:val="0"/>
              <w:rPr>
                <w:rFonts w:ascii="Courier" w:hAnsi="Courier" w:cs="Courier"/>
                <w:sz w:val="16"/>
                <w:szCs w:val="16"/>
                <w:lang w:val="fr-FR"/>
              </w:rPr>
            </w:pPr>
            <w:r w:rsidRPr="002144CE">
              <w:rPr>
                <w:rFonts w:ascii="Courier" w:hAnsi="Courier" w:cs="Courier"/>
                <w:sz w:val="16"/>
                <w:szCs w:val="16"/>
              </w:rPr>
              <w:t xml:space="preserve">                        </w:t>
            </w:r>
            <w:r w:rsidR="009E53A2" w:rsidRPr="00164295">
              <w:rPr>
                <w:rFonts w:ascii="Courier" w:hAnsi="Courier" w:cs="Courier"/>
                <w:sz w:val="16"/>
                <w:szCs w:val="16"/>
              </w:rPr>
              <w:t xml:space="preserve">      </w:t>
            </w:r>
            <w:r w:rsidRPr="009C3794">
              <w:rPr>
                <w:rFonts w:ascii="Courier" w:hAnsi="Courier" w:cs="Courier"/>
                <w:b/>
                <w:sz w:val="16"/>
                <w:szCs w:val="16"/>
                <w:lang w:val="fr-FR"/>
              </w:rPr>
              <w:t>uvm_radix_enum</w:t>
            </w:r>
            <w:r w:rsidRPr="00AC2224">
              <w:rPr>
                <w:rFonts w:ascii="Courier" w:hAnsi="Courier" w:cs="Courier"/>
                <w:sz w:val="16"/>
                <w:szCs w:val="16"/>
                <w:lang w:val="fr-FR"/>
              </w:rPr>
              <w:t xml:space="preserve"> </w:t>
            </w:r>
            <w:r w:rsidRPr="009C3794">
              <w:rPr>
                <w:rFonts w:ascii="Courier" w:hAnsi="Courier" w:cs="Courier"/>
                <w:i/>
                <w:sz w:val="16"/>
                <w:szCs w:val="16"/>
                <w:lang w:val="fr-FR"/>
              </w:rPr>
              <w:t>radix</w:t>
            </w:r>
            <w:r w:rsidRPr="00AC2224">
              <w:rPr>
                <w:rFonts w:ascii="Courier" w:hAnsi="Courier" w:cs="Courier"/>
                <w:sz w:val="16"/>
                <w:szCs w:val="16"/>
                <w:lang w:val="fr-FR"/>
              </w:rPr>
              <w:t xml:space="preserve"> = </w:t>
            </w:r>
            <w:r w:rsidRPr="009C3794">
              <w:rPr>
                <w:rFonts w:ascii="Courier" w:hAnsi="Courier" w:cs="Courier"/>
                <w:b/>
                <w:sz w:val="16"/>
                <w:szCs w:val="16"/>
                <w:lang w:val="fr-FR"/>
              </w:rPr>
              <w:t>UVM_NORADIX</w:t>
            </w:r>
            <w:r w:rsidRPr="00AC2224">
              <w:rPr>
                <w:rFonts w:ascii="Courier" w:hAnsi="Courier" w:cs="Courier"/>
                <w:sz w:val="16"/>
                <w:szCs w:val="16"/>
                <w:lang w:val="fr-FR"/>
              </w:rPr>
              <w:t>,</w:t>
            </w:r>
          </w:p>
          <w:p w:rsidR="00164295" w:rsidRPr="00AC2224" w:rsidRDefault="00164295" w:rsidP="00164295">
            <w:pPr>
              <w:autoSpaceDE w:val="0"/>
              <w:autoSpaceDN w:val="0"/>
              <w:adjustRightInd w:val="0"/>
              <w:rPr>
                <w:rFonts w:ascii="Courier" w:hAnsi="Courier" w:cs="Courier"/>
                <w:sz w:val="16"/>
                <w:szCs w:val="16"/>
              </w:rPr>
            </w:pPr>
            <w:r w:rsidRPr="00CE781D">
              <w:rPr>
                <w:rFonts w:ascii="Courier" w:hAnsi="Courier" w:cs="Courier"/>
                <w:sz w:val="16"/>
                <w:szCs w:val="16"/>
                <w:lang w:val="fr-FR"/>
              </w:rPr>
              <w:t xml:space="preserve">                        </w:t>
            </w:r>
            <w:r w:rsidR="009E53A2" w:rsidRPr="00164295">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sidRPr="00AC2224">
              <w:rPr>
                <w:rFonts w:ascii="Courier" w:hAnsi="Courier" w:cs="Courier"/>
                <w:sz w:val="16"/>
                <w:szCs w:val="16"/>
              </w:rPr>
              <w:t>,</w:t>
            </w:r>
          </w:p>
          <w:p w:rsidR="002D4EBF" w:rsidRPr="002D4EBF" w:rsidRDefault="00164295" w:rsidP="0034749B">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009E53A2" w:rsidRPr="00164295">
              <w:rPr>
                <w:rFonts w:ascii="Courier" w:hAnsi="Courier" w:cs="Courier"/>
                <w:sz w:val="16"/>
                <w:szCs w:val="16"/>
              </w:rPr>
              <w:t xml:space="preserve">      </w:t>
            </w:r>
            <w:r>
              <w:rPr>
                <w:rFonts w:ascii="Courier" w:hAnsi="Courier" w:cs="Courier"/>
                <w:sz w:val="16"/>
                <w:szCs w:val="16"/>
              </w:rPr>
              <w:t>const std::</w:t>
            </w:r>
            <w:r w:rsidRPr="00AC2224">
              <w:rPr>
                <w:rFonts w:ascii="Courier" w:hAnsi="Courier" w:cs="Courier"/>
                <w:sz w:val="16"/>
                <w:szCs w:val="16"/>
              </w:rPr>
              <w:t>string</w:t>
            </w:r>
            <w:r>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 xml:space="preserve"> = "" );</w:t>
            </w:r>
          </w:p>
        </w:tc>
      </w:tr>
    </w:tbl>
    <w:p w:rsidR="00375F1E" w:rsidRDefault="00375F1E" w:rsidP="00375F1E">
      <w:r w:rsidRPr="0007114F">
        <w:t xml:space="preserve">The member function </w:t>
      </w:r>
      <w:r>
        <w:rPr>
          <w:b/>
        </w:rPr>
        <w:t>print_</w:t>
      </w:r>
      <w:r w:rsidR="00BB4989">
        <w:rPr>
          <w:b/>
        </w:rPr>
        <w:t>field_</w:t>
      </w:r>
      <w:r>
        <w:rPr>
          <w:b/>
        </w:rPr>
        <w:t>int</w:t>
      </w:r>
      <w:r w:rsidRPr="0007114F">
        <w:t xml:space="preserve"> shall</w:t>
      </w:r>
      <w:r>
        <w:t xml:space="preserve"> print an integer </w:t>
      </w:r>
      <w:r w:rsidR="002A76A1">
        <w:t>field</w:t>
      </w:r>
      <w:r>
        <w:t xml:space="preserve">. The argument </w:t>
      </w:r>
      <w:r w:rsidRPr="00375F1E">
        <w:rPr>
          <w:i/>
        </w:rPr>
        <w:t>name</w:t>
      </w:r>
      <w:r>
        <w:t xml:space="preserve"> defines the name of the field. The argument </w:t>
      </w:r>
      <w:r w:rsidRPr="00375F1E">
        <w:rPr>
          <w:i/>
        </w:rPr>
        <w:t>value</w:t>
      </w:r>
      <w:r>
        <w:t xml:space="preserve"> contains the value of the field. The argument </w:t>
      </w:r>
      <w:r w:rsidRPr="00375F1E">
        <w:rPr>
          <w:i/>
        </w:rPr>
        <w:t>size</w:t>
      </w:r>
      <w:r>
        <w:t xml:space="preserve"> defines the number of bits of the field. The argument radix defined radix to use for printing. The printer knob for radix is used if no radix is specified. The argument </w:t>
      </w:r>
      <w:r w:rsidRPr="00375F1E">
        <w:rPr>
          <w:i/>
        </w:rPr>
        <w:t>scope_separator</w:t>
      </w:r>
      <w:r>
        <w:t xml:space="preserve"> is used to find the leaf name since many printers only print the leaf name of a field. Typical values for the separator are a “.” (</w:t>
      </w:r>
      <w:proofErr w:type="gramStart"/>
      <w:r>
        <w:t>dot</w:t>
      </w:r>
      <w:proofErr w:type="gramEnd"/>
      <w:r>
        <w:t>) or “[” (open bracket).</w:t>
      </w:r>
    </w:p>
    <w:p w:rsidR="007D06C4" w:rsidRPr="0007114F" w:rsidRDefault="00863A20" w:rsidP="007D06C4">
      <w:pPr>
        <w:pStyle w:val="berschrift4"/>
      </w:pPr>
      <w:r>
        <w:t>print_real</w:t>
      </w:r>
      <w:r w:rsidR="003D6F90" w:rsidRPr="0007114F">
        <w:fldChar w:fldCharType="begin"/>
      </w:r>
      <w:r w:rsidRPr="0007114F">
        <w:instrText xml:space="preserve"> XE "</w:instrText>
      </w:r>
      <w:r>
        <w:instrText>print_real</w:instrText>
      </w:r>
      <w:r w:rsidRPr="0007114F">
        <w:instrText>, member function:class uvm_</w:instrText>
      </w:r>
      <w:r>
        <w:instrText>printer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D06C4" w:rsidRPr="001959A7" w:rsidTr="00CE781D">
        <w:tc>
          <w:tcPr>
            <w:tcW w:w="9461" w:type="dxa"/>
            <w:shd w:val="pct5" w:color="auto" w:fill="auto"/>
            <w:tcMar>
              <w:left w:w="115" w:type="dxa"/>
              <w:bottom w:w="115" w:type="dxa"/>
              <w:right w:w="115" w:type="dxa"/>
            </w:tcMar>
          </w:tcPr>
          <w:p w:rsidR="007D06C4" w:rsidRPr="00AC2224" w:rsidRDefault="007D06C4" w:rsidP="007D06C4">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w:t>
            </w:r>
            <w:r>
              <w:rPr>
                <w:rFonts w:ascii="Courier" w:hAnsi="Courier" w:cs="Courier"/>
                <w:b/>
                <w:sz w:val="16"/>
                <w:szCs w:val="16"/>
              </w:rPr>
              <w:t>real</w:t>
            </w:r>
            <w:r w:rsidRPr="00AC2224">
              <w:rPr>
                <w:rFonts w:ascii="Courier" w:hAnsi="Courier" w:cs="Courier"/>
                <w:sz w:val="16"/>
                <w:szCs w:val="16"/>
              </w:rPr>
              <w:t>(</w:t>
            </w:r>
            <w:r>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Pr>
                <w:rFonts w:ascii="Courier" w:hAnsi="Courier" w:cs="Courier"/>
                <w:i/>
                <w:sz w:val="16"/>
                <w:szCs w:val="16"/>
              </w:rPr>
              <w:t>,</w:t>
            </w:r>
          </w:p>
          <w:p w:rsidR="007D06C4" w:rsidRPr="00AC2224" w:rsidRDefault="007D06C4" w:rsidP="007D06C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double </w:t>
            </w:r>
            <w:r w:rsidRPr="009C3794">
              <w:rPr>
                <w:rFonts w:ascii="Courier" w:hAnsi="Courier" w:cs="Courier"/>
                <w:i/>
                <w:sz w:val="16"/>
                <w:szCs w:val="16"/>
              </w:rPr>
              <w:t>value</w:t>
            </w:r>
            <w:r w:rsidRPr="00AC2224">
              <w:rPr>
                <w:rFonts w:ascii="Courier" w:hAnsi="Courier" w:cs="Courier"/>
                <w:sz w:val="16"/>
                <w:szCs w:val="16"/>
              </w:rPr>
              <w:t>,</w:t>
            </w:r>
          </w:p>
          <w:p w:rsidR="007D06C4" w:rsidRPr="007D06C4" w:rsidRDefault="007D06C4" w:rsidP="00CE781D">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p>
        </w:tc>
      </w:tr>
    </w:tbl>
    <w:p w:rsidR="00CD3524" w:rsidRDefault="007D06C4" w:rsidP="007D06C4">
      <w:r w:rsidRPr="0007114F">
        <w:t xml:space="preserve">The member function </w:t>
      </w:r>
      <w:r>
        <w:rPr>
          <w:b/>
        </w:rPr>
        <w:t>print_real</w:t>
      </w:r>
      <w:r w:rsidRPr="0007114F">
        <w:t xml:space="preserve"> shall</w:t>
      </w:r>
      <w:r>
        <w:t xml:space="preserve"> print a</w:t>
      </w:r>
      <w:r w:rsidR="007E2A92" w:rsidRPr="007E2A92">
        <w:t xml:space="preserve"> </w:t>
      </w:r>
      <w:r w:rsidR="007E2A92">
        <w:t>real</w:t>
      </w:r>
      <w:r w:rsidR="002A76A1">
        <w:t xml:space="preserve"> (double)</w:t>
      </w:r>
      <w:r w:rsidR="007E2A92">
        <w:t xml:space="preserve"> </w:t>
      </w:r>
      <w:r w:rsidR="002A76A1">
        <w:t>field</w:t>
      </w:r>
      <w:r w:rsidR="007E2A92">
        <w:t xml:space="preserve">. The argument </w:t>
      </w:r>
      <w:r w:rsidR="007E2A92" w:rsidRPr="00375F1E">
        <w:rPr>
          <w:i/>
        </w:rPr>
        <w:t>name</w:t>
      </w:r>
      <w:r w:rsidR="007E2A92">
        <w:t xml:space="preserve"> defines the name of the field. The argument </w:t>
      </w:r>
      <w:r w:rsidR="007E2A92" w:rsidRPr="00375F1E">
        <w:rPr>
          <w:i/>
        </w:rPr>
        <w:t>value</w:t>
      </w:r>
      <w:r w:rsidR="007E2A92">
        <w:t xml:space="preserve"> contains the value of the field. The argument </w:t>
      </w:r>
      <w:r w:rsidR="007E2A92" w:rsidRPr="00375F1E">
        <w:rPr>
          <w:i/>
        </w:rPr>
        <w:t>scope_separator</w:t>
      </w:r>
      <w:r w:rsidR="007E2A92">
        <w:t xml:space="preserve"> is used to find the leaf name since many printers only </w:t>
      </w:r>
      <w:r w:rsidR="00AC6593">
        <w:t>print the leaf name of a field.</w:t>
      </w:r>
    </w:p>
    <w:p w:rsidR="002A76A1" w:rsidRPr="0007114F" w:rsidRDefault="002A76A1" w:rsidP="002A76A1">
      <w:pPr>
        <w:pStyle w:val="berschrift4"/>
      </w:pPr>
      <w:r>
        <w:lastRenderedPageBreak/>
        <w:t>print_double</w:t>
      </w:r>
      <w:r w:rsidR="005D5B2B" w:rsidRPr="00B65D47">
        <w:rPr>
          <w:vertAlign w:val="superscript"/>
        </w:rPr>
        <w:sym w:font="Wingdings 3" w:char="F037"/>
      </w:r>
      <w:r w:rsidR="003D6F90" w:rsidRPr="0007114F">
        <w:fldChar w:fldCharType="begin"/>
      </w:r>
      <w:r w:rsidRPr="0007114F">
        <w:instrText xml:space="preserve"> XE "</w:instrText>
      </w:r>
      <w:r>
        <w:instrText>print_double</w:instrText>
      </w:r>
      <w:r w:rsidRPr="0007114F">
        <w:instrText>, member function:class uvm_</w:instrText>
      </w:r>
      <w:r>
        <w:instrText>printer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76A1" w:rsidRPr="001959A7" w:rsidTr="00CE781D">
        <w:tc>
          <w:tcPr>
            <w:tcW w:w="9461" w:type="dxa"/>
            <w:shd w:val="pct5" w:color="auto" w:fill="auto"/>
            <w:tcMar>
              <w:left w:w="115" w:type="dxa"/>
              <w:bottom w:w="115" w:type="dxa"/>
              <w:right w:w="115" w:type="dxa"/>
            </w:tcMar>
          </w:tcPr>
          <w:p w:rsidR="002A76A1" w:rsidRPr="00AC2224" w:rsidRDefault="002A76A1" w:rsidP="00CE781D">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w:t>
            </w:r>
            <w:r>
              <w:rPr>
                <w:rFonts w:ascii="Courier" w:hAnsi="Courier" w:cs="Courier"/>
                <w:b/>
                <w:sz w:val="16"/>
                <w:szCs w:val="16"/>
              </w:rPr>
              <w:t>double</w:t>
            </w:r>
            <w:r w:rsidRPr="00AC2224">
              <w:rPr>
                <w:rFonts w:ascii="Courier" w:hAnsi="Courier" w:cs="Courier"/>
                <w:sz w:val="16"/>
                <w:szCs w:val="16"/>
              </w:rPr>
              <w:t>(</w:t>
            </w:r>
            <w:r>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Pr>
                <w:rFonts w:ascii="Courier" w:hAnsi="Courier" w:cs="Courier"/>
                <w:i/>
                <w:sz w:val="16"/>
                <w:szCs w:val="16"/>
              </w:rPr>
              <w:t>,</w:t>
            </w:r>
          </w:p>
          <w:p w:rsidR="002A76A1" w:rsidRPr="00AC2224" w:rsidRDefault="002A76A1" w:rsidP="00CE781D">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double </w:t>
            </w:r>
            <w:r w:rsidRPr="009C3794">
              <w:rPr>
                <w:rFonts w:ascii="Courier" w:hAnsi="Courier" w:cs="Courier"/>
                <w:i/>
                <w:sz w:val="16"/>
                <w:szCs w:val="16"/>
              </w:rPr>
              <w:t>value</w:t>
            </w:r>
            <w:r w:rsidRPr="00AC2224">
              <w:rPr>
                <w:rFonts w:ascii="Courier" w:hAnsi="Courier" w:cs="Courier"/>
                <w:sz w:val="16"/>
                <w:szCs w:val="16"/>
              </w:rPr>
              <w:t>,</w:t>
            </w:r>
          </w:p>
          <w:p w:rsidR="002A76A1" w:rsidRPr="007D06C4" w:rsidRDefault="002A76A1" w:rsidP="00CE781D">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p>
        </w:tc>
      </w:tr>
    </w:tbl>
    <w:p w:rsidR="002A76A1" w:rsidRDefault="002A76A1" w:rsidP="002A76A1">
      <w:r w:rsidRPr="0007114F">
        <w:t xml:space="preserve">The member function </w:t>
      </w:r>
      <w:r>
        <w:rPr>
          <w:b/>
        </w:rPr>
        <w:t>print_</w:t>
      </w:r>
      <w:r w:rsidR="0024616B">
        <w:rPr>
          <w:b/>
        </w:rPr>
        <w:t>double</w:t>
      </w:r>
      <w:r w:rsidRPr="0007114F">
        <w:t xml:space="preserve"> shall</w:t>
      </w:r>
      <w:r>
        <w:t xml:space="preserve"> print a</w:t>
      </w:r>
      <w:r w:rsidRPr="007E2A92">
        <w:t xml:space="preserve"> </w:t>
      </w:r>
      <w:r>
        <w:t xml:space="preserve">real (double) field. The argument </w:t>
      </w:r>
      <w:r w:rsidRPr="00375F1E">
        <w:rPr>
          <w:i/>
        </w:rPr>
        <w:t>name</w:t>
      </w:r>
      <w:r>
        <w:t xml:space="preserve"> defines the name of the field. The argument </w:t>
      </w:r>
      <w:r w:rsidRPr="00375F1E">
        <w:rPr>
          <w:i/>
        </w:rPr>
        <w:t>value</w:t>
      </w:r>
      <w:r>
        <w:t xml:space="preserve"> contains the value of the field. The argument </w:t>
      </w:r>
      <w:r w:rsidRPr="00375F1E">
        <w:rPr>
          <w:i/>
        </w:rPr>
        <w:t>scope_separator</w:t>
      </w:r>
      <w:r>
        <w:t xml:space="preserve"> is used to find the leaf name since many printers only print the leaf name of a field.</w:t>
      </w:r>
    </w:p>
    <w:p w:rsidR="0024616B" w:rsidRDefault="00581877" w:rsidP="002A76A1">
      <w:r>
        <w:rPr>
          <w:sz w:val="18"/>
          <w:szCs w:val="18"/>
        </w:rPr>
        <w:t>NOTE</w:t>
      </w:r>
      <w:r w:rsidR="0024616B" w:rsidRPr="0007114F">
        <w:rPr>
          <w:sz w:val="18"/>
          <w:szCs w:val="18"/>
        </w:rPr>
        <w:sym w:font="Symbol" w:char="F02D"/>
      </w:r>
      <w:proofErr w:type="gramStart"/>
      <w:r w:rsidR="0024616B" w:rsidRPr="0007114F">
        <w:rPr>
          <w:sz w:val="18"/>
          <w:szCs w:val="18"/>
        </w:rPr>
        <w:t>Th</w:t>
      </w:r>
      <w:r w:rsidR="0024616B">
        <w:rPr>
          <w:sz w:val="18"/>
          <w:szCs w:val="18"/>
        </w:rPr>
        <w:t>is</w:t>
      </w:r>
      <w:proofErr w:type="gramEnd"/>
      <w:r w:rsidR="0024616B">
        <w:rPr>
          <w:sz w:val="18"/>
          <w:szCs w:val="18"/>
        </w:rPr>
        <w:t xml:space="preserve"> member function has been introduced to be more compatible with C++/SystemC coding styles and types. The member function has </w:t>
      </w:r>
      <w:r w:rsidR="00EB1427">
        <w:rPr>
          <w:sz w:val="18"/>
          <w:szCs w:val="18"/>
        </w:rPr>
        <w:t>identical</w:t>
      </w:r>
      <w:r w:rsidR="0024616B">
        <w:rPr>
          <w:sz w:val="18"/>
          <w:szCs w:val="18"/>
        </w:rPr>
        <w:t xml:space="preserve"> functionality </w:t>
      </w:r>
      <w:r w:rsidR="00E86953">
        <w:rPr>
          <w:sz w:val="18"/>
          <w:szCs w:val="18"/>
        </w:rPr>
        <w:t>to</w:t>
      </w:r>
      <w:r w:rsidR="0024616B">
        <w:rPr>
          <w:sz w:val="18"/>
          <w:szCs w:val="18"/>
        </w:rPr>
        <w:t xml:space="preserve"> </w:t>
      </w:r>
      <w:r w:rsidR="0024616B" w:rsidRPr="0024616B">
        <w:rPr>
          <w:b/>
          <w:sz w:val="18"/>
          <w:szCs w:val="18"/>
        </w:rPr>
        <w:t>print_real</w:t>
      </w:r>
      <w:r w:rsidR="0024616B">
        <w:rPr>
          <w:sz w:val="18"/>
          <w:szCs w:val="18"/>
        </w:rPr>
        <w:t>.</w:t>
      </w:r>
    </w:p>
    <w:p w:rsidR="00D16F8A" w:rsidRPr="0007114F" w:rsidRDefault="006567DD" w:rsidP="00D16F8A">
      <w:pPr>
        <w:pStyle w:val="berschrift4"/>
      </w:pPr>
      <w:r>
        <w:t>print_object</w:t>
      </w:r>
      <w:r w:rsidR="003D6F90" w:rsidRPr="0007114F">
        <w:fldChar w:fldCharType="begin"/>
      </w:r>
      <w:r w:rsidRPr="0007114F">
        <w:instrText xml:space="preserve"> XE "</w:instrText>
      </w:r>
      <w:r>
        <w:instrText>print_object</w:instrText>
      </w:r>
      <w:r w:rsidRPr="0007114F">
        <w:instrText>, member function:class uvm_</w:instrText>
      </w:r>
      <w:r>
        <w:instrText>printer</w:instrText>
      </w:r>
      <w:r w:rsidRPr="0007114F">
        <w:instrText xml:space="preserve">" </w:instrText>
      </w:r>
      <w:r w:rsidR="003D6F90" w:rsidRPr="0007114F">
        <w:fldChar w:fldCharType="end"/>
      </w:r>
      <w:r w:rsidR="00D16F8A" w:rsidRPr="00D16F8A">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6F8A" w:rsidRPr="00370D89" w:rsidTr="00CE781D">
        <w:tc>
          <w:tcPr>
            <w:tcW w:w="9461" w:type="dxa"/>
            <w:shd w:val="pct5" w:color="auto" w:fill="auto"/>
            <w:tcMar>
              <w:left w:w="115" w:type="dxa"/>
              <w:bottom w:w="115" w:type="dxa"/>
              <w:right w:w="115" w:type="dxa"/>
            </w:tcMar>
          </w:tcPr>
          <w:p w:rsidR="00370D89" w:rsidRPr="00AC2224" w:rsidRDefault="00370D89" w:rsidP="00370D89">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print_object</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370D89" w:rsidRPr="00AC2224" w:rsidRDefault="00370D89" w:rsidP="00370D89">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C55C87">
              <w:rPr>
                <w:rFonts w:ascii="Courier" w:hAnsi="Courier" w:cs="Courier"/>
                <w:sz w:val="16"/>
                <w:szCs w:val="16"/>
              </w:rPr>
              <w:t xml:space="preserve">const </w:t>
            </w:r>
            <w:r w:rsidRPr="009C3794">
              <w:rPr>
                <w:rFonts w:ascii="Courier" w:hAnsi="Courier" w:cs="Courier"/>
                <w:b/>
                <w:sz w:val="16"/>
                <w:szCs w:val="16"/>
              </w:rPr>
              <w:t>uvm_object</w:t>
            </w:r>
            <w:r w:rsidR="00C55C8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D16F8A" w:rsidRPr="007D06C4" w:rsidRDefault="00370D89" w:rsidP="00CE781D">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Pr>
                <w:rFonts w:ascii="Courier" w:hAnsi="Courier" w:cs="Courier"/>
                <w:sz w:val="16"/>
                <w:szCs w:val="16"/>
              </w:rPr>
              <w:t xml:space="preserve"> = </w:t>
            </w:r>
            <w:r w:rsidRPr="00802DFF">
              <w:rPr>
                <w:rFonts w:ascii="Courier" w:hAnsi="Courier" w:cs="Courier"/>
                <w:sz w:val="16"/>
                <w:szCs w:val="16"/>
              </w:rPr>
              <w:t>"."</w:t>
            </w:r>
            <w:r w:rsidRPr="00AC2224">
              <w:rPr>
                <w:rFonts w:ascii="Courier" w:hAnsi="Courier" w:cs="Courier"/>
                <w:sz w:val="16"/>
                <w:szCs w:val="16"/>
              </w:rPr>
              <w:t xml:space="preserve"> ) const;</w:t>
            </w:r>
          </w:p>
        </w:tc>
      </w:tr>
    </w:tbl>
    <w:p w:rsidR="00D16F8A" w:rsidRDefault="00D16F8A" w:rsidP="00D16F8A">
      <w:r w:rsidRPr="0007114F">
        <w:t xml:space="preserve">The member function </w:t>
      </w:r>
      <w:r>
        <w:rPr>
          <w:b/>
        </w:rPr>
        <w:t>print_</w:t>
      </w:r>
      <w:r w:rsidR="00006F63">
        <w:rPr>
          <w:b/>
        </w:rPr>
        <w:t>object</w:t>
      </w:r>
      <w:r w:rsidRPr="0007114F">
        <w:t xml:space="preserve"> shall</w:t>
      </w:r>
      <w:r>
        <w:t xml:space="preserve"> print </w:t>
      </w:r>
      <w:r w:rsidR="00AD439F">
        <w:t>an object</w:t>
      </w:r>
      <w:r>
        <w:t xml:space="preserve">. The argument </w:t>
      </w:r>
      <w:r w:rsidRPr="00375F1E">
        <w:rPr>
          <w:i/>
        </w:rPr>
        <w:t>name</w:t>
      </w:r>
      <w:r>
        <w:t xml:space="preserve"> defines the name of the </w:t>
      </w:r>
      <w:r w:rsidR="00C07BF3">
        <w:t>object</w:t>
      </w:r>
      <w:r>
        <w:t xml:space="preserve">. The argument </w:t>
      </w:r>
      <w:r w:rsidRPr="00375F1E">
        <w:rPr>
          <w:i/>
        </w:rPr>
        <w:t>value</w:t>
      </w:r>
      <w:r>
        <w:t xml:space="preserve"> contains the </w:t>
      </w:r>
      <w:r w:rsidR="00706489">
        <w:t>reference</w:t>
      </w:r>
      <w:r w:rsidR="00C07BF3">
        <w:t xml:space="preserve"> to the object</w:t>
      </w:r>
      <w:r>
        <w:t xml:space="preserve">. The argument </w:t>
      </w:r>
      <w:r w:rsidRPr="00375F1E">
        <w:rPr>
          <w:i/>
        </w:rPr>
        <w:t>scope_separator</w:t>
      </w:r>
      <w:r>
        <w:t xml:space="preserve"> is used to find the leaf name since many printers only print the leaf name of </w:t>
      </w:r>
      <w:r w:rsidR="001F172D">
        <w:t>the object</w:t>
      </w:r>
      <w:r w:rsidR="00AC6593">
        <w:t>.</w:t>
      </w:r>
    </w:p>
    <w:p w:rsidR="00396E12" w:rsidRDefault="00396E12" w:rsidP="00396E12">
      <w:r>
        <w:t xml:space="preserve">Whether the object is recursed depends on a variety of knobs, such as the depth knob; if the current depth is at or below the depth setting, then the object is not recursed. By default, the children of objects of type </w:t>
      </w:r>
      <w:r w:rsidRPr="00396E12">
        <w:rPr>
          <w:b/>
        </w:rPr>
        <w:t>uvm_component</w:t>
      </w:r>
      <w:r>
        <w:t xml:space="preserve"> are p</w:t>
      </w:r>
      <w:r w:rsidR="00734390">
        <w:t>rinted. To disable automatic</w:t>
      </w:r>
      <w:r>
        <w:t xml:space="preserve"> printing of these objects, an application can set the member function </w:t>
      </w:r>
      <w:r w:rsidRPr="00396E12">
        <w:rPr>
          <w:b/>
        </w:rPr>
        <w:t>uvm_component::print_enabled</w:t>
      </w:r>
      <w:r>
        <w:t xml:space="preserve"> </w:t>
      </w:r>
      <w:proofErr w:type="gramStart"/>
      <w:r>
        <w:t>to</w:t>
      </w:r>
      <w:proofErr w:type="gramEnd"/>
      <w:r>
        <w:t xml:space="preserve"> false for the specific children to be excluded from printing.</w:t>
      </w:r>
    </w:p>
    <w:p w:rsidR="00370D89" w:rsidRPr="0007114F" w:rsidRDefault="006567DD" w:rsidP="00370D89">
      <w:pPr>
        <w:pStyle w:val="berschrift4"/>
      </w:pPr>
      <w:r>
        <w:t>print_object_header</w:t>
      </w:r>
      <w:r w:rsidR="003D6F90" w:rsidRPr="0007114F">
        <w:fldChar w:fldCharType="begin"/>
      </w:r>
      <w:r w:rsidRPr="0007114F">
        <w:instrText xml:space="preserve"> XE "</w:instrText>
      </w:r>
      <w:r>
        <w:instrText>print_object_header</w:instrText>
      </w:r>
      <w:r w:rsidRPr="0007114F">
        <w:instrText>, member function:class uvm_</w:instrText>
      </w:r>
      <w:r>
        <w:instrText>printer</w:instrText>
      </w:r>
      <w:r w:rsidRPr="0007114F">
        <w:instrText xml:space="preserve">" </w:instrText>
      </w:r>
      <w:r w:rsidR="003D6F90" w:rsidRPr="0007114F">
        <w:fldChar w:fldCharType="end"/>
      </w:r>
      <w:r w:rsidR="00370D89" w:rsidRPr="00370D8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70D89" w:rsidRPr="00370D89" w:rsidTr="00CE781D">
        <w:tc>
          <w:tcPr>
            <w:tcW w:w="9461" w:type="dxa"/>
            <w:shd w:val="pct5" w:color="auto" w:fill="auto"/>
            <w:tcMar>
              <w:left w:w="115" w:type="dxa"/>
              <w:bottom w:w="115" w:type="dxa"/>
              <w:right w:w="115" w:type="dxa"/>
            </w:tcMar>
          </w:tcPr>
          <w:p w:rsidR="00370D89" w:rsidRPr="00AC2224" w:rsidRDefault="00370D89" w:rsidP="00370D89">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print_object_header</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370D89" w:rsidRPr="00AC2224" w:rsidRDefault="00370D89" w:rsidP="00370D89">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sidR="00C55C87">
              <w:rPr>
                <w:rFonts w:ascii="Courier" w:hAnsi="Courier" w:cs="Courier"/>
                <w:sz w:val="16"/>
                <w:szCs w:val="16"/>
              </w:rPr>
              <w:t xml:space="preserve">const </w:t>
            </w:r>
            <w:r w:rsidRPr="009C3794">
              <w:rPr>
                <w:rFonts w:ascii="Courier" w:hAnsi="Courier" w:cs="Courier"/>
                <w:b/>
                <w:sz w:val="16"/>
                <w:szCs w:val="16"/>
              </w:rPr>
              <w:t>uvm_object</w:t>
            </w:r>
            <w:r w:rsidR="00C55C8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370D89" w:rsidRPr="007D06C4" w:rsidRDefault="00370D89" w:rsidP="00CE781D">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 const;</w:t>
            </w:r>
          </w:p>
        </w:tc>
      </w:tr>
    </w:tbl>
    <w:p w:rsidR="00370D89" w:rsidRDefault="00370D89" w:rsidP="00370D89">
      <w:r w:rsidRPr="0007114F">
        <w:t xml:space="preserve">The member function </w:t>
      </w:r>
      <w:r>
        <w:rPr>
          <w:b/>
        </w:rPr>
        <w:t>print_</w:t>
      </w:r>
      <w:r w:rsidR="00AF5197">
        <w:rPr>
          <w:b/>
        </w:rPr>
        <w:t>object</w:t>
      </w:r>
      <w:r w:rsidR="00FD34AB">
        <w:rPr>
          <w:b/>
        </w:rPr>
        <w:t>_header</w:t>
      </w:r>
      <w:r w:rsidRPr="0007114F">
        <w:t xml:space="preserve"> shall</w:t>
      </w:r>
      <w:r>
        <w:t xml:space="preserve"> print an object</w:t>
      </w:r>
      <w:r w:rsidR="00AF5197">
        <w:t xml:space="preserve"> header</w:t>
      </w:r>
      <w:r>
        <w:t xml:space="preserve">. The argument </w:t>
      </w:r>
      <w:r w:rsidRPr="00375F1E">
        <w:rPr>
          <w:i/>
        </w:rPr>
        <w:t>name</w:t>
      </w:r>
      <w:r>
        <w:t xml:space="preserve"> defines the name of the </w:t>
      </w:r>
      <w:r w:rsidR="00CF4B23">
        <w:t>object</w:t>
      </w:r>
      <w:r>
        <w:t xml:space="preserve">. The argument </w:t>
      </w:r>
      <w:r w:rsidRPr="00375F1E">
        <w:rPr>
          <w:i/>
        </w:rPr>
        <w:t>value</w:t>
      </w:r>
      <w:r>
        <w:t xml:space="preserve"> contains the </w:t>
      </w:r>
      <w:r w:rsidR="00706489">
        <w:t>reference</w:t>
      </w:r>
      <w:r w:rsidR="00CF4B23">
        <w:t xml:space="preserve"> to the object</w:t>
      </w:r>
      <w:r>
        <w:t xml:space="preserve">. The argument </w:t>
      </w:r>
      <w:r w:rsidRPr="00375F1E">
        <w:rPr>
          <w:i/>
        </w:rPr>
        <w:t>scope_separator</w:t>
      </w:r>
      <w:r>
        <w:t xml:space="preserve"> is used to find the leaf name since many printers only print the leaf name of a field.</w:t>
      </w:r>
    </w:p>
    <w:p w:rsidR="008346B4" w:rsidRPr="0007114F" w:rsidRDefault="006567DD" w:rsidP="008346B4">
      <w:pPr>
        <w:pStyle w:val="berschrift4"/>
      </w:pPr>
      <w:r>
        <w:t>print_string</w:t>
      </w:r>
      <w:r w:rsidR="003D6F90" w:rsidRPr="0007114F">
        <w:fldChar w:fldCharType="begin"/>
      </w:r>
      <w:r w:rsidRPr="0007114F">
        <w:instrText xml:space="preserve"> XE "</w:instrText>
      </w:r>
      <w:r>
        <w:instrText>print_string</w:instrText>
      </w:r>
      <w:r w:rsidRPr="0007114F">
        <w:instrText>, member function:class uvm_</w:instrText>
      </w:r>
      <w:r>
        <w:instrText>printer</w:instrText>
      </w:r>
      <w:r w:rsidRPr="0007114F">
        <w:instrText xml:space="preserve">" </w:instrText>
      </w:r>
      <w:r w:rsidR="003D6F90" w:rsidRPr="0007114F">
        <w:fldChar w:fldCharType="end"/>
      </w:r>
      <w:r w:rsidR="008346B4" w:rsidRPr="008346B4">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346B4" w:rsidRPr="00370D89" w:rsidTr="00CE781D">
        <w:tc>
          <w:tcPr>
            <w:tcW w:w="9461" w:type="dxa"/>
            <w:shd w:val="pct5" w:color="auto" w:fill="auto"/>
            <w:tcMar>
              <w:left w:w="115" w:type="dxa"/>
              <w:bottom w:w="115" w:type="dxa"/>
              <w:right w:w="115" w:type="dxa"/>
            </w:tcMar>
          </w:tcPr>
          <w:p w:rsidR="008346B4" w:rsidRPr="00AC2224" w:rsidRDefault="008346B4" w:rsidP="008346B4">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print_string</w:t>
            </w:r>
            <w:r w:rsidRPr="00AC2224">
              <w:rPr>
                <w:rFonts w:ascii="Courier" w:hAnsi="Courier" w:cs="Courier"/>
                <w:sz w:val="16"/>
                <w:szCs w:val="16"/>
              </w:rPr>
              <w:t>(</w:t>
            </w:r>
            <w:r>
              <w:rPr>
                <w:rFonts w:ascii="Courier" w:hAnsi="Courier" w:cs="Courier"/>
                <w:sz w:val="16"/>
                <w:szCs w:val="16"/>
              </w:rPr>
              <w:t xml:space="preserve"> </w:t>
            </w:r>
            <w:r w:rsidR="008034EA">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8932E9">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8346B4" w:rsidRPr="00AC2224" w:rsidRDefault="008346B4" w:rsidP="008346B4">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8346B4" w:rsidRPr="007D06C4" w:rsidRDefault="008346B4" w:rsidP="00CE781D">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 xml:space="preserve">scope_separator </w:t>
            </w:r>
            <w:r w:rsidRPr="00AC2224">
              <w:rPr>
                <w:rFonts w:ascii="Courier" w:hAnsi="Courier" w:cs="Courier"/>
                <w:sz w:val="16"/>
                <w:szCs w:val="16"/>
              </w:rPr>
              <w:t xml:space="preserve">=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p>
        </w:tc>
      </w:tr>
    </w:tbl>
    <w:p w:rsidR="008346B4" w:rsidRDefault="008346B4" w:rsidP="008346B4">
      <w:r w:rsidRPr="008346B4">
        <w:t xml:space="preserve">The member function </w:t>
      </w:r>
      <w:r w:rsidRPr="008346B4">
        <w:rPr>
          <w:b/>
        </w:rPr>
        <w:t>print_</w:t>
      </w:r>
      <w:r>
        <w:rPr>
          <w:b/>
        </w:rPr>
        <w:t>string</w:t>
      </w:r>
      <w:r w:rsidRPr="008346B4">
        <w:t xml:space="preserve"> shall</w:t>
      </w:r>
      <w:r>
        <w:t xml:space="preserve"> print a string field. The argument </w:t>
      </w:r>
      <w:r w:rsidRPr="00375F1E">
        <w:rPr>
          <w:i/>
        </w:rPr>
        <w:t>name</w:t>
      </w:r>
      <w:r>
        <w:t xml:space="preserve"> defines the name of the field. The argument </w:t>
      </w:r>
      <w:r w:rsidRPr="00375F1E">
        <w:rPr>
          <w:i/>
        </w:rPr>
        <w:t>value</w:t>
      </w:r>
      <w:r>
        <w:t xml:space="preserve"> contains the value of the field. The argument </w:t>
      </w:r>
      <w:r w:rsidRPr="00375F1E">
        <w:rPr>
          <w:i/>
        </w:rPr>
        <w:t>scope_separator</w:t>
      </w:r>
      <w:r>
        <w:t xml:space="preserve"> is used to find the leaf name since many printers only </w:t>
      </w:r>
      <w:r w:rsidR="00AC6593">
        <w:t>print the leaf name of a field.</w:t>
      </w:r>
    </w:p>
    <w:p w:rsidR="00EA4B87" w:rsidRPr="0007114F" w:rsidRDefault="006567DD" w:rsidP="00EA4B87">
      <w:pPr>
        <w:pStyle w:val="berschrift4"/>
      </w:pPr>
      <w:r>
        <w:lastRenderedPageBreak/>
        <w:t>print_time</w:t>
      </w:r>
      <w:r w:rsidR="003D6F90" w:rsidRPr="0007114F">
        <w:fldChar w:fldCharType="begin"/>
      </w:r>
      <w:r w:rsidRPr="0007114F">
        <w:instrText xml:space="preserve"> XE "</w:instrText>
      </w:r>
      <w:r>
        <w:instrText>print_time</w:instrText>
      </w:r>
      <w:r w:rsidRPr="0007114F">
        <w:instrText>, member function:class uvm_</w:instrText>
      </w:r>
      <w:r>
        <w:instrText>printer</w:instrText>
      </w:r>
      <w:r w:rsidRPr="0007114F">
        <w:instrText xml:space="preserve">" </w:instrText>
      </w:r>
      <w:r w:rsidR="003D6F90" w:rsidRPr="0007114F">
        <w:fldChar w:fldCharType="end"/>
      </w:r>
      <w:r w:rsidR="00EA4B87" w:rsidRPr="00EA4B87">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4B87" w:rsidRPr="00370D89" w:rsidTr="00CE781D">
        <w:tc>
          <w:tcPr>
            <w:tcW w:w="9461" w:type="dxa"/>
            <w:shd w:val="pct5" w:color="auto" w:fill="auto"/>
            <w:tcMar>
              <w:left w:w="115" w:type="dxa"/>
              <w:bottom w:w="115" w:type="dxa"/>
              <w:right w:w="115" w:type="dxa"/>
            </w:tcMar>
          </w:tcPr>
          <w:p w:rsidR="00696242" w:rsidRPr="00AC2224" w:rsidRDefault="00696242" w:rsidP="00696242">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743FF0">
              <w:rPr>
                <w:rFonts w:ascii="Courier" w:hAnsi="Courier" w:cs="Courier"/>
                <w:b/>
                <w:sz w:val="16"/>
                <w:szCs w:val="16"/>
              </w:rPr>
              <w:t>print_time</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696242" w:rsidRPr="00AC2224" w:rsidRDefault="00696242" w:rsidP="00696242">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F53D67">
              <w:rPr>
                <w:rFonts w:ascii="Courier" w:hAnsi="Courier" w:cs="Courier"/>
                <w:sz w:val="16"/>
                <w:szCs w:val="16"/>
              </w:rPr>
              <w:t xml:space="preserve">const </w:t>
            </w:r>
            <w:r w:rsidRPr="009C3794">
              <w:rPr>
                <w:rFonts w:ascii="Courier" w:hAnsi="Courier" w:cs="Courier"/>
                <w:b/>
                <w:sz w:val="16"/>
                <w:szCs w:val="16"/>
              </w:rPr>
              <w:t>sc_core</w:t>
            </w:r>
            <w:r>
              <w:rPr>
                <w:rFonts w:ascii="Courier" w:hAnsi="Courier" w:cs="Courier"/>
                <w:sz w:val="16"/>
                <w:szCs w:val="16"/>
              </w:rPr>
              <w:t>::</w:t>
            </w:r>
            <w:r w:rsidRPr="009C3794">
              <w:rPr>
                <w:rFonts w:ascii="Courier" w:hAnsi="Courier" w:cs="Courier"/>
                <w:b/>
                <w:sz w:val="16"/>
                <w:szCs w:val="16"/>
              </w:rPr>
              <w:t>sc_time</w:t>
            </w:r>
            <w:r w:rsidR="00F53D67" w:rsidRP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EA4B87" w:rsidRPr="007D06C4" w:rsidRDefault="00696242" w:rsidP="00CE781D">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p>
        </w:tc>
      </w:tr>
    </w:tbl>
    <w:p w:rsidR="006567DD" w:rsidRDefault="00EA4B87" w:rsidP="006567DD">
      <w:r w:rsidRPr="008346B4">
        <w:t xml:space="preserve">The member function </w:t>
      </w:r>
      <w:r w:rsidRPr="008346B4">
        <w:rPr>
          <w:b/>
        </w:rPr>
        <w:t>print_</w:t>
      </w:r>
      <w:r>
        <w:rPr>
          <w:b/>
        </w:rPr>
        <w:t>time</w:t>
      </w:r>
      <w:r w:rsidRPr="008346B4">
        <w:t xml:space="preserve"> shall</w:t>
      </w:r>
      <w:r w:rsidR="00AC6593">
        <w:t xml:space="preserve"> print the time.</w:t>
      </w:r>
      <w:r w:rsidR="00AC6593" w:rsidRPr="00AC6593">
        <w:t xml:space="preserve"> </w:t>
      </w:r>
      <w:r w:rsidR="00AC6593">
        <w:t xml:space="preserve">The argument </w:t>
      </w:r>
      <w:r w:rsidR="00AC6593" w:rsidRPr="00375F1E">
        <w:rPr>
          <w:i/>
        </w:rPr>
        <w:t>name</w:t>
      </w:r>
      <w:r w:rsidR="00AC6593">
        <w:t xml:space="preserve"> defines the name of the field. The argument </w:t>
      </w:r>
      <w:r w:rsidR="00AC6593" w:rsidRPr="00375F1E">
        <w:rPr>
          <w:i/>
        </w:rPr>
        <w:t>value</w:t>
      </w:r>
      <w:r w:rsidR="00AC6593">
        <w:t xml:space="preserve"> contains the value of the field. The argument </w:t>
      </w:r>
      <w:r w:rsidR="00AC6593" w:rsidRPr="00375F1E">
        <w:rPr>
          <w:i/>
        </w:rPr>
        <w:t>scope_separator</w:t>
      </w:r>
      <w:r w:rsidR="00AC6593">
        <w:t xml:space="preserve"> is used to find the leaf name since many printers only print the leaf name of a field.</w:t>
      </w:r>
    </w:p>
    <w:p w:rsidR="002A409A" w:rsidRPr="0007114F" w:rsidRDefault="006567DD" w:rsidP="002A409A">
      <w:pPr>
        <w:pStyle w:val="berschrift4"/>
      </w:pPr>
      <w:r>
        <w:t>print_generic</w:t>
      </w:r>
      <w:r w:rsidR="003D6F90" w:rsidRPr="0007114F">
        <w:fldChar w:fldCharType="begin"/>
      </w:r>
      <w:r w:rsidRPr="0007114F">
        <w:instrText xml:space="preserve"> XE "</w:instrText>
      </w:r>
      <w:r>
        <w:instrText>print_generic</w:instrText>
      </w:r>
      <w:r w:rsidRPr="0007114F">
        <w:instrText>, member function:class uvm_</w:instrText>
      </w:r>
      <w:r>
        <w:instrText>printer</w:instrText>
      </w:r>
      <w:r w:rsidRPr="0007114F">
        <w:instrText xml:space="preserve">" </w:instrText>
      </w:r>
      <w:r w:rsidR="003D6F90" w:rsidRPr="0007114F">
        <w:fldChar w:fldCharType="end"/>
      </w:r>
      <w:r w:rsidR="002A409A" w:rsidRPr="002A409A">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409A" w:rsidRPr="00370D89" w:rsidTr="00CE781D">
        <w:tc>
          <w:tcPr>
            <w:tcW w:w="9461" w:type="dxa"/>
            <w:shd w:val="pct5" w:color="auto" w:fill="auto"/>
            <w:tcMar>
              <w:left w:w="115" w:type="dxa"/>
              <w:bottom w:w="115" w:type="dxa"/>
              <w:right w:w="115" w:type="dxa"/>
            </w:tcMar>
          </w:tcPr>
          <w:p w:rsidR="002A409A" w:rsidRPr="00AC2224" w:rsidRDefault="002A409A" w:rsidP="002A409A">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743FF0">
              <w:rPr>
                <w:rFonts w:ascii="Courier" w:hAnsi="Courier" w:cs="Courier"/>
                <w:b/>
                <w:sz w:val="16"/>
                <w:szCs w:val="16"/>
              </w:rPr>
              <w:t>print_generic</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name</w:t>
            </w:r>
            <w:r w:rsidRPr="00AC2224">
              <w:rPr>
                <w:rFonts w:ascii="Courier" w:hAnsi="Courier" w:cs="Courier"/>
                <w:sz w:val="16"/>
                <w:szCs w:val="16"/>
              </w:rPr>
              <w:t>,</w:t>
            </w:r>
          </w:p>
          <w:p w:rsidR="002A409A" w:rsidRPr="00AC2224" w:rsidRDefault="002A409A" w:rsidP="002A409A">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type_name</w:t>
            </w:r>
            <w:r w:rsidRPr="00AC2224">
              <w:rPr>
                <w:rFonts w:ascii="Courier" w:hAnsi="Courier" w:cs="Courier"/>
                <w:sz w:val="16"/>
                <w:szCs w:val="16"/>
              </w:rPr>
              <w:t>,</w:t>
            </w:r>
          </w:p>
          <w:p w:rsidR="002A409A" w:rsidRPr="00AC2224" w:rsidRDefault="002A409A" w:rsidP="002A409A">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int </w:t>
            </w:r>
            <w:r w:rsidRPr="009C3794">
              <w:rPr>
                <w:rFonts w:ascii="Courier" w:hAnsi="Courier" w:cs="Courier"/>
                <w:i/>
                <w:sz w:val="16"/>
                <w:szCs w:val="16"/>
              </w:rPr>
              <w:t>size</w:t>
            </w:r>
            <w:r w:rsidRPr="00AC2224">
              <w:rPr>
                <w:rFonts w:ascii="Courier" w:hAnsi="Courier" w:cs="Courier"/>
                <w:sz w:val="16"/>
                <w:szCs w:val="16"/>
              </w:rPr>
              <w:t>,</w:t>
            </w:r>
          </w:p>
          <w:p w:rsidR="002A409A" w:rsidRPr="00AC2224" w:rsidRDefault="002A409A" w:rsidP="002A409A">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C3794">
              <w:rPr>
                <w:rFonts w:ascii="Courier" w:hAnsi="Courier" w:cs="Courier"/>
                <w:i/>
                <w:sz w:val="16"/>
                <w:szCs w:val="16"/>
              </w:rPr>
              <w:t>value</w:t>
            </w:r>
            <w:r w:rsidRPr="00AC2224">
              <w:rPr>
                <w:rFonts w:ascii="Courier" w:hAnsi="Courier" w:cs="Courier"/>
                <w:sz w:val="16"/>
                <w:szCs w:val="16"/>
              </w:rPr>
              <w:t>,</w:t>
            </w:r>
          </w:p>
          <w:p w:rsidR="002A409A" w:rsidRPr="007D06C4" w:rsidRDefault="002A409A" w:rsidP="00CE781D">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C3794">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p>
        </w:tc>
      </w:tr>
    </w:tbl>
    <w:p w:rsidR="002A409A" w:rsidRDefault="002A409A" w:rsidP="002A409A">
      <w:r w:rsidRPr="008346B4">
        <w:t xml:space="preserve">The member function </w:t>
      </w:r>
      <w:r w:rsidRPr="008346B4">
        <w:rPr>
          <w:b/>
        </w:rPr>
        <w:t>print_</w:t>
      </w:r>
      <w:r>
        <w:rPr>
          <w:b/>
        </w:rPr>
        <w:t>generic</w:t>
      </w:r>
      <w:r w:rsidRPr="008346B4">
        <w:t xml:space="preserve"> shall</w:t>
      </w:r>
      <w:r>
        <w:t xml:space="preserve"> print a field using the arguments </w:t>
      </w:r>
      <w:r w:rsidRPr="002A409A">
        <w:rPr>
          <w:i/>
        </w:rPr>
        <w:t>name</w:t>
      </w:r>
      <w:r w:rsidRPr="002A409A">
        <w:t xml:space="preserve">, </w:t>
      </w:r>
      <w:r w:rsidRPr="002A409A">
        <w:rPr>
          <w:i/>
        </w:rPr>
        <w:t>type_name</w:t>
      </w:r>
      <w:r w:rsidRPr="002A409A">
        <w:t xml:space="preserve">, </w:t>
      </w:r>
      <w:r w:rsidRPr="002A409A">
        <w:rPr>
          <w:i/>
        </w:rPr>
        <w:t>size</w:t>
      </w:r>
      <w:r w:rsidRPr="002A409A">
        <w:t xml:space="preserve">, and </w:t>
      </w:r>
      <w:r w:rsidRPr="002A409A">
        <w:rPr>
          <w:i/>
        </w:rPr>
        <w:t>value</w:t>
      </w:r>
      <w:r w:rsidRPr="002A409A">
        <w:t>.</w:t>
      </w:r>
      <w:r>
        <w:t xml:space="preserve"> The argument </w:t>
      </w:r>
      <w:r w:rsidRPr="00375F1E">
        <w:rPr>
          <w:i/>
        </w:rPr>
        <w:t>scope_separator</w:t>
      </w:r>
      <w:r>
        <w:t xml:space="preserve"> is used to find the leaf name since many printers only print the leaf name of a field.</w:t>
      </w:r>
    </w:p>
    <w:p w:rsidR="00C92546" w:rsidRDefault="00C92546" w:rsidP="002A409A">
      <w:pPr>
        <w:pStyle w:val="berschrift3"/>
      </w:pPr>
      <w:bookmarkStart w:id="100" w:name="_Toc454918848"/>
      <w:r>
        <w:t>Printer subtyping</w:t>
      </w:r>
      <w:bookmarkEnd w:id="100"/>
    </w:p>
    <w:p w:rsidR="009A6440" w:rsidRPr="0007114F" w:rsidRDefault="00C92546" w:rsidP="009A6440">
      <w:pPr>
        <w:pStyle w:val="berschrift4"/>
      </w:pPr>
      <w:proofErr w:type="gramStart"/>
      <w:r>
        <w:t>emit</w:t>
      </w:r>
      <w:proofErr w:type="gramEnd"/>
      <w:r w:rsidR="003D6F90" w:rsidRPr="0007114F">
        <w:fldChar w:fldCharType="begin"/>
      </w:r>
      <w:r w:rsidRPr="0007114F">
        <w:instrText xml:space="preserve"> XE "</w:instrText>
      </w:r>
      <w:r>
        <w:instrText>emit</w:instrText>
      </w:r>
      <w:r w:rsidRPr="0007114F">
        <w:instrText>, member function:class uvm_</w:instrText>
      </w:r>
      <w:r>
        <w:instrText>printer</w:instrText>
      </w:r>
      <w:r w:rsidRPr="0007114F">
        <w:instrText xml:space="preserve">" </w:instrText>
      </w:r>
      <w:r w:rsidR="003D6F90" w:rsidRPr="0007114F">
        <w:fldChar w:fldCharType="end"/>
      </w:r>
      <w:r w:rsidR="009A6440" w:rsidRPr="009A6440">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A6440" w:rsidRPr="00370D89" w:rsidTr="000A6C50">
        <w:tc>
          <w:tcPr>
            <w:tcW w:w="9461" w:type="dxa"/>
            <w:shd w:val="pct5" w:color="auto" w:fill="auto"/>
            <w:tcMar>
              <w:left w:w="115" w:type="dxa"/>
              <w:bottom w:w="115" w:type="dxa"/>
              <w:right w:w="115" w:type="dxa"/>
            </w:tcMar>
          </w:tcPr>
          <w:p w:rsidR="009A6440" w:rsidRPr="007D06C4" w:rsidRDefault="00A94AE7" w:rsidP="000A6C50">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w:t>
            </w:r>
            <w:r>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emit</w:t>
            </w:r>
            <w:r w:rsidRPr="00AC2224">
              <w:rPr>
                <w:rFonts w:ascii="Courier" w:hAnsi="Courier" w:cs="Courier"/>
                <w:sz w:val="16"/>
                <w:szCs w:val="16"/>
              </w:rPr>
              <w:t>();</w:t>
            </w:r>
          </w:p>
        </w:tc>
      </w:tr>
    </w:tbl>
    <w:p w:rsidR="009A6440" w:rsidRPr="009A6440" w:rsidRDefault="009A6440" w:rsidP="00153CF7">
      <w:r w:rsidRPr="008346B4">
        <w:t>The member</w:t>
      </w:r>
      <w:r>
        <w:t xml:space="preserve"> </w:t>
      </w:r>
      <w:r w:rsidR="00153CF7" w:rsidRPr="00153CF7">
        <w:rPr>
          <w:b/>
        </w:rPr>
        <w:t>emit</w:t>
      </w:r>
      <w:r w:rsidR="00153CF7">
        <w:t xml:space="preserve"> shall return a string representing the contents of an object in a format defined by an extension of this object.</w:t>
      </w:r>
    </w:p>
    <w:p w:rsidR="00153CF7" w:rsidRPr="0007114F" w:rsidRDefault="004C4075" w:rsidP="00153CF7">
      <w:pPr>
        <w:pStyle w:val="berschrift4"/>
      </w:pPr>
      <w:r>
        <w:t>format_row</w:t>
      </w:r>
      <w:r w:rsidR="003D6F90" w:rsidRPr="0007114F">
        <w:fldChar w:fldCharType="begin"/>
      </w:r>
      <w:r w:rsidRPr="0007114F">
        <w:instrText xml:space="preserve"> XE "</w:instrText>
      </w:r>
      <w:r>
        <w:instrText>format_row</w:instrText>
      </w:r>
      <w:r w:rsidRPr="0007114F">
        <w:instrText>, member function:class uvm_</w:instrText>
      </w:r>
      <w:r>
        <w:instrText>printer</w:instrText>
      </w:r>
      <w:r w:rsidRPr="0007114F">
        <w:instrText xml:space="preserve">" </w:instrText>
      </w:r>
      <w:r w:rsidR="003D6F90" w:rsidRPr="0007114F">
        <w:fldChar w:fldCharType="end"/>
      </w:r>
      <w:r w:rsidR="00153CF7" w:rsidRPr="00153CF7">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53CF7" w:rsidRPr="00370D89" w:rsidTr="000A6C50">
        <w:tc>
          <w:tcPr>
            <w:tcW w:w="9461" w:type="dxa"/>
            <w:shd w:val="pct5" w:color="auto" w:fill="auto"/>
            <w:tcMar>
              <w:left w:w="115" w:type="dxa"/>
              <w:bottom w:w="115" w:type="dxa"/>
              <w:right w:w="115" w:type="dxa"/>
            </w:tcMar>
          </w:tcPr>
          <w:p w:rsidR="00153CF7" w:rsidRPr="007D06C4" w:rsidRDefault="00153CF7" w:rsidP="00153CF7">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w:t>
            </w:r>
            <w:r>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format_row</w:t>
            </w:r>
            <w:r w:rsidRPr="00AC2224">
              <w:rPr>
                <w:rFonts w:ascii="Courier" w:hAnsi="Courier" w:cs="Courier"/>
                <w:sz w:val="16"/>
                <w:szCs w:val="16"/>
              </w:rPr>
              <w:t xml:space="preserve">( </w:t>
            </w:r>
            <w:r w:rsidR="00B44A4D">
              <w:rPr>
                <w:rFonts w:ascii="Courier" w:hAnsi="Courier" w:cs="Courier"/>
                <w:sz w:val="16"/>
                <w:szCs w:val="16"/>
              </w:rPr>
              <w:t xml:space="preserve">const </w:t>
            </w:r>
            <w:r w:rsidRPr="00992511">
              <w:rPr>
                <w:rFonts w:ascii="Courier" w:hAnsi="Courier" w:cs="Courier"/>
                <w:b/>
                <w:sz w:val="16"/>
                <w:szCs w:val="16"/>
              </w:rPr>
              <w:t>uvm_printer_row_info</w:t>
            </w:r>
            <w:r w:rsidR="00B44A4D" w:rsidRPr="00B44A4D">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row</w:t>
            </w:r>
            <w:r w:rsidRPr="00AC2224">
              <w:rPr>
                <w:rFonts w:ascii="Courier" w:hAnsi="Courier" w:cs="Courier"/>
                <w:sz w:val="16"/>
                <w:szCs w:val="16"/>
              </w:rPr>
              <w:t xml:space="preserve"> );</w:t>
            </w:r>
          </w:p>
        </w:tc>
      </w:tr>
    </w:tbl>
    <w:p w:rsidR="00153CF7" w:rsidRPr="009A6440" w:rsidRDefault="00153CF7" w:rsidP="00153CF7">
      <w:r w:rsidRPr="008346B4">
        <w:t>The member</w:t>
      </w:r>
      <w:r>
        <w:t xml:space="preserve"> </w:t>
      </w:r>
      <w:r>
        <w:rPr>
          <w:b/>
        </w:rPr>
        <w:t>format_row</w:t>
      </w:r>
      <w:r>
        <w:t xml:space="preserve"> shall offer a</w:t>
      </w:r>
      <w:r w:rsidRPr="00153CF7">
        <w:t xml:space="preserve"> </w:t>
      </w:r>
      <w:r>
        <w:t>h</w:t>
      </w:r>
      <w:r w:rsidRPr="00153CF7">
        <w:t>ook for producing custom output of a single field (row).</w:t>
      </w:r>
      <w:r>
        <w:t xml:space="preserve"> </w:t>
      </w:r>
    </w:p>
    <w:p w:rsidR="00153CF7" w:rsidRPr="0007114F" w:rsidRDefault="004C4075" w:rsidP="00153CF7">
      <w:pPr>
        <w:pStyle w:val="berschrift4"/>
      </w:pPr>
      <w:r>
        <w:t>format_header</w:t>
      </w:r>
      <w:r w:rsidR="003D6F90" w:rsidRPr="0007114F">
        <w:fldChar w:fldCharType="begin"/>
      </w:r>
      <w:r w:rsidRPr="0007114F">
        <w:instrText xml:space="preserve"> XE "</w:instrText>
      </w:r>
      <w:r>
        <w:instrText>format_header</w:instrText>
      </w:r>
      <w:r w:rsidRPr="0007114F">
        <w:instrText>, member function:class uvm_</w:instrText>
      </w:r>
      <w:r>
        <w:instrText>printer</w:instrText>
      </w:r>
      <w:r w:rsidRPr="0007114F">
        <w:instrText xml:space="preserve">" </w:instrText>
      </w:r>
      <w:r w:rsidR="003D6F90" w:rsidRPr="0007114F">
        <w:fldChar w:fldCharType="end"/>
      </w:r>
      <w:r w:rsidR="00153CF7" w:rsidRPr="00153CF7">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53CF7" w:rsidRPr="00370D89" w:rsidTr="000A6C50">
        <w:tc>
          <w:tcPr>
            <w:tcW w:w="9461" w:type="dxa"/>
            <w:shd w:val="pct5" w:color="auto" w:fill="auto"/>
            <w:tcMar>
              <w:left w:w="115" w:type="dxa"/>
              <w:bottom w:w="115" w:type="dxa"/>
              <w:right w:w="115" w:type="dxa"/>
            </w:tcMar>
          </w:tcPr>
          <w:p w:rsidR="00153CF7" w:rsidRPr="007D06C4" w:rsidRDefault="00153CF7" w:rsidP="000A6C50">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w:t>
            </w:r>
            <w:r>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format_header</w:t>
            </w:r>
            <w:r w:rsidRPr="00AC2224">
              <w:rPr>
                <w:rFonts w:ascii="Courier" w:hAnsi="Courier" w:cs="Courier"/>
                <w:sz w:val="16"/>
                <w:szCs w:val="16"/>
              </w:rPr>
              <w:t>();</w:t>
            </w:r>
          </w:p>
        </w:tc>
      </w:tr>
    </w:tbl>
    <w:p w:rsidR="004C4075" w:rsidRDefault="00153CF7" w:rsidP="00153CF7">
      <w:r w:rsidRPr="008346B4">
        <w:t>The member</w:t>
      </w:r>
      <w:r>
        <w:t xml:space="preserve"> </w:t>
      </w:r>
      <w:r>
        <w:rPr>
          <w:b/>
        </w:rPr>
        <w:t>format_</w:t>
      </w:r>
      <w:r w:rsidR="00CE3DB2">
        <w:rPr>
          <w:b/>
        </w:rPr>
        <w:t>header</w:t>
      </w:r>
      <w:r>
        <w:t xml:space="preserve"> shall offer a h</w:t>
      </w:r>
      <w:r w:rsidRPr="00153CF7">
        <w:t xml:space="preserve">ook to override </w:t>
      </w:r>
      <w:r w:rsidR="00AA46D8">
        <w:t xml:space="preserve">the </w:t>
      </w:r>
      <w:r w:rsidRPr="00153CF7">
        <w:t>base header with a custom header.</w:t>
      </w:r>
    </w:p>
    <w:p w:rsidR="009418CE" w:rsidRPr="0007114F" w:rsidRDefault="004C4075" w:rsidP="009418CE">
      <w:pPr>
        <w:pStyle w:val="berschrift4"/>
      </w:pPr>
      <w:r>
        <w:t>format_footer</w:t>
      </w:r>
      <w:r w:rsidR="003D6F90" w:rsidRPr="0007114F">
        <w:fldChar w:fldCharType="begin"/>
      </w:r>
      <w:r w:rsidRPr="0007114F">
        <w:instrText xml:space="preserve"> XE "</w:instrText>
      </w:r>
      <w:r>
        <w:instrText>format_footer</w:instrText>
      </w:r>
      <w:r w:rsidRPr="0007114F">
        <w:instrText>, member function:class uvm_</w:instrText>
      </w:r>
      <w:r>
        <w:instrText>printer</w:instrText>
      </w:r>
      <w:r w:rsidRPr="0007114F">
        <w:instrText xml:space="preserve">" </w:instrText>
      </w:r>
      <w:r w:rsidR="003D6F90" w:rsidRPr="0007114F">
        <w:fldChar w:fldCharType="end"/>
      </w:r>
      <w:r w:rsidR="009418CE" w:rsidRPr="009418CE">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418CE" w:rsidRPr="00370D89" w:rsidTr="000A6C50">
        <w:tc>
          <w:tcPr>
            <w:tcW w:w="9461" w:type="dxa"/>
            <w:shd w:val="pct5" w:color="auto" w:fill="auto"/>
            <w:tcMar>
              <w:left w:w="115" w:type="dxa"/>
              <w:bottom w:w="115" w:type="dxa"/>
              <w:right w:w="115" w:type="dxa"/>
            </w:tcMar>
          </w:tcPr>
          <w:p w:rsidR="009418CE" w:rsidRPr="007D06C4" w:rsidRDefault="00B52DE1" w:rsidP="00B52DE1">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w:t>
            </w:r>
            <w:r>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format_</w:t>
            </w:r>
            <w:r>
              <w:rPr>
                <w:rFonts w:ascii="Courier" w:hAnsi="Courier" w:cs="Courier"/>
                <w:b/>
                <w:sz w:val="16"/>
                <w:szCs w:val="16"/>
              </w:rPr>
              <w:t>footer</w:t>
            </w:r>
            <w:r w:rsidRPr="00AC2224">
              <w:rPr>
                <w:rFonts w:ascii="Courier" w:hAnsi="Courier" w:cs="Courier"/>
                <w:sz w:val="16"/>
                <w:szCs w:val="16"/>
              </w:rPr>
              <w:t>();</w:t>
            </w:r>
          </w:p>
        </w:tc>
      </w:tr>
    </w:tbl>
    <w:p w:rsidR="009418CE" w:rsidRDefault="00AA46D8" w:rsidP="009418CE">
      <w:r w:rsidRPr="008346B4">
        <w:t>The member</w:t>
      </w:r>
      <w:r>
        <w:t xml:space="preserve"> </w:t>
      </w:r>
      <w:r>
        <w:rPr>
          <w:b/>
        </w:rPr>
        <w:t>format_footer</w:t>
      </w:r>
      <w:r>
        <w:t xml:space="preserve"> shall offer a h</w:t>
      </w:r>
      <w:r w:rsidRPr="00153CF7">
        <w:t xml:space="preserve">ook to override </w:t>
      </w:r>
      <w:r>
        <w:t xml:space="preserve">the </w:t>
      </w:r>
      <w:r w:rsidRPr="00153CF7">
        <w:t xml:space="preserve">base </w:t>
      </w:r>
      <w:r>
        <w:t>footer</w:t>
      </w:r>
      <w:r w:rsidRPr="00153CF7">
        <w:t xml:space="preserve"> with a custom </w:t>
      </w:r>
      <w:r>
        <w:t>footer</w:t>
      </w:r>
      <w:r w:rsidRPr="00153CF7">
        <w:t>.</w:t>
      </w:r>
    </w:p>
    <w:p w:rsidR="007244CC" w:rsidRPr="0007114F" w:rsidRDefault="004C4075" w:rsidP="007244CC">
      <w:pPr>
        <w:pStyle w:val="berschrift4"/>
      </w:pPr>
      <w:r>
        <w:lastRenderedPageBreak/>
        <w:t>adjust_name</w:t>
      </w:r>
      <w:r w:rsidR="003D6F90" w:rsidRPr="0007114F">
        <w:fldChar w:fldCharType="begin"/>
      </w:r>
      <w:r w:rsidRPr="0007114F">
        <w:instrText xml:space="preserve"> XE "</w:instrText>
      </w:r>
      <w:r>
        <w:instrText>adjust_name</w:instrText>
      </w:r>
      <w:r w:rsidRPr="0007114F">
        <w:instrText>, member function:class uvm_</w:instrText>
      </w:r>
      <w:r>
        <w:instrText>printer</w:instrText>
      </w:r>
      <w:r w:rsidRPr="0007114F">
        <w:instrText xml:space="preserve">" </w:instrText>
      </w:r>
      <w:r w:rsidR="003D6F90" w:rsidRPr="0007114F">
        <w:fldChar w:fldCharType="end"/>
      </w:r>
      <w:r w:rsidR="007244CC" w:rsidRPr="007244CC">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244CC" w:rsidRPr="00370D89" w:rsidTr="000A6C50">
        <w:tc>
          <w:tcPr>
            <w:tcW w:w="9461" w:type="dxa"/>
            <w:shd w:val="pct5" w:color="auto" w:fill="auto"/>
            <w:tcMar>
              <w:left w:w="115" w:type="dxa"/>
              <w:bottom w:w="115" w:type="dxa"/>
              <w:right w:w="115" w:type="dxa"/>
            </w:tcMar>
          </w:tcPr>
          <w:p w:rsidR="000A6C50" w:rsidRDefault="000A6C50" w:rsidP="000A6C50">
            <w:pPr>
              <w:autoSpaceDE w:val="0"/>
              <w:autoSpaceDN w:val="0"/>
              <w:adjustRightInd w:val="0"/>
              <w:rPr>
                <w:rFonts w:ascii="Courier" w:hAnsi="Courier" w:cs="Courier"/>
                <w:sz w:val="16"/>
                <w:szCs w:val="16"/>
              </w:rPr>
            </w:pPr>
            <w:r>
              <w:rPr>
                <w:rFonts w:ascii="Courier" w:hAnsi="Courier" w:cs="Courier"/>
                <w:sz w:val="16"/>
                <w:szCs w:val="16"/>
              </w:rPr>
              <w:t>std::</w:t>
            </w:r>
            <w:r w:rsidRPr="00AC2224">
              <w:rPr>
                <w:rFonts w:ascii="Courier" w:hAnsi="Courier" w:cs="Courier"/>
                <w:sz w:val="16"/>
                <w:szCs w:val="16"/>
              </w:rPr>
              <w:t xml:space="preserve">string </w:t>
            </w:r>
            <w:r w:rsidRPr="009C3794">
              <w:rPr>
                <w:rFonts w:ascii="Courier" w:hAnsi="Courier" w:cs="Courier"/>
                <w:b/>
                <w:sz w:val="16"/>
                <w:szCs w:val="16"/>
              </w:rPr>
              <w:t>adjust_name</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id</w:t>
            </w:r>
            <w:r w:rsidRPr="00AC2224">
              <w:rPr>
                <w:rFonts w:ascii="Courier" w:hAnsi="Courier" w:cs="Courier"/>
                <w:sz w:val="16"/>
                <w:szCs w:val="16"/>
              </w:rPr>
              <w:t xml:space="preserve">, </w:t>
            </w:r>
          </w:p>
          <w:p w:rsidR="007244CC" w:rsidRPr="007D06C4" w:rsidRDefault="000A6C50" w:rsidP="000A6C50">
            <w:pPr>
              <w:autoSpaceDE w:val="0"/>
              <w:autoSpaceDN w:val="0"/>
              <w:adjustRightInd w:val="0"/>
              <w:rPr>
                <w:rFonts w:ascii="Courier" w:hAnsi="Courier" w:cs="Courier"/>
                <w:sz w:val="16"/>
                <w:szCs w:val="16"/>
              </w:rPr>
            </w:pPr>
            <w:r>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92511">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 const;</w:t>
            </w:r>
          </w:p>
        </w:tc>
      </w:tr>
    </w:tbl>
    <w:p w:rsidR="004C4075" w:rsidRDefault="007244CC" w:rsidP="004C4075">
      <w:r w:rsidRPr="008346B4">
        <w:t>The</w:t>
      </w:r>
      <w:r w:rsidR="000A6C50">
        <w:t xml:space="preserve"> member function </w:t>
      </w:r>
      <w:r w:rsidR="000A6C50" w:rsidRPr="009067A0">
        <w:rPr>
          <w:b/>
        </w:rPr>
        <w:t>adjust_name</w:t>
      </w:r>
      <w:r w:rsidR="000A6C50">
        <w:t xml:space="preserve"> shall </w:t>
      </w:r>
      <w:r w:rsidR="00CB0F34">
        <w:t>print</w:t>
      </w:r>
      <w:r w:rsidR="00CB0F34" w:rsidRPr="00CB0F34">
        <w:t xml:space="preserve"> a field’s name, or </w:t>
      </w:r>
      <w:r w:rsidR="00CB0F34" w:rsidRPr="00CB0F34">
        <w:rPr>
          <w:i/>
        </w:rPr>
        <w:t>id</w:t>
      </w:r>
      <w:r w:rsidR="00CB0F34" w:rsidRPr="00CB0F34">
        <w:t xml:space="preserve">, which is the full instance name. </w:t>
      </w:r>
      <w:r w:rsidR="00CB0F34">
        <w:t>The intent of the separator is to mark where the leaf name starts if the printer i</w:t>
      </w:r>
      <w:r w:rsidR="00D103B1">
        <w:t>s</w:t>
      </w:r>
      <w:r w:rsidR="00CB0F34">
        <w:t xml:space="preserve"> configured to print only the leaf name of the identifier.</w:t>
      </w:r>
    </w:p>
    <w:p w:rsidR="00CB0F34" w:rsidRPr="0007114F" w:rsidRDefault="004C4075" w:rsidP="00CB0F34">
      <w:pPr>
        <w:pStyle w:val="berschrift4"/>
      </w:pPr>
      <w:r>
        <w:t>print_array_header</w:t>
      </w:r>
      <w:r w:rsidR="003D6F90" w:rsidRPr="0007114F">
        <w:fldChar w:fldCharType="begin"/>
      </w:r>
      <w:r w:rsidRPr="0007114F">
        <w:instrText xml:space="preserve"> XE "</w:instrText>
      </w:r>
      <w:r>
        <w:instrText>print_array_header</w:instrText>
      </w:r>
      <w:r w:rsidRPr="0007114F">
        <w:instrText>, member function:class uvm_</w:instrText>
      </w:r>
      <w:r>
        <w:instrText>printer</w:instrText>
      </w:r>
      <w:r w:rsidRPr="0007114F">
        <w:instrText xml:space="preserve">" </w:instrText>
      </w:r>
      <w:r w:rsidR="003D6F90" w:rsidRPr="0007114F">
        <w:fldChar w:fldCharType="end"/>
      </w:r>
      <w:r w:rsidR="00CB0F34" w:rsidRPr="00CB0F34">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B0F34" w:rsidRPr="00370D89" w:rsidTr="003269D0">
        <w:tc>
          <w:tcPr>
            <w:tcW w:w="9461" w:type="dxa"/>
            <w:shd w:val="pct5" w:color="auto" w:fill="auto"/>
            <w:tcMar>
              <w:left w:w="115" w:type="dxa"/>
              <w:bottom w:w="115" w:type="dxa"/>
              <w:right w:w="115" w:type="dxa"/>
            </w:tcMar>
          </w:tcPr>
          <w:p w:rsidR="009067A0" w:rsidRPr="00AC2224" w:rsidRDefault="009067A0" w:rsidP="009067A0">
            <w:pPr>
              <w:autoSpaceDE w:val="0"/>
              <w:autoSpaceDN w:val="0"/>
              <w:adjustRightInd w:val="0"/>
              <w:rPr>
                <w:rFonts w:ascii="Courier" w:hAnsi="Courier" w:cs="Courier"/>
                <w:sz w:val="16"/>
                <w:szCs w:val="16"/>
              </w:rPr>
            </w:pPr>
            <w:r w:rsidRPr="00AC2224">
              <w:rPr>
                <w:rFonts w:ascii="Courier" w:hAnsi="Courier" w:cs="Courier"/>
                <w:sz w:val="16"/>
                <w:szCs w:val="16"/>
              </w:rPr>
              <w:t xml:space="preserve">virtual void </w:t>
            </w:r>
            <w:r w:rsidRPr="009C3794">
              <w:rPr>
                <w:rFonts w:ascii="Courier" w:hAnsi="Courier" w:cs="Courier"/>
                <w:b/>
                <w:sz w:val="16"/>
                <w:szCs w:val="16"/>
              </w:rPr>
              <w:t>print_array_header</w:t>
            </w:r>
            <w:r w:rsidRPr="00AC2224">
              <w:rPr>
                <w:rFonts w:ascii="Courier" w:hAnsi="Courier" w:cs="Courier"/>
                <w:sz w:val="16"/>
                <w:szCs w:val="16"/>
              </w:rPr>
              <w:t>(</w:t>
            </w:r>
            <w:r>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name</w:t>
            </w:r>
            <w:r w:rsidRPr="00AC2224">
              <w:rPr>
                <w:rFonts w:ascii="Courier" w:hAnsi="Courier" w:cs="Courier"/>
                <w:sz w:val="16"/>
                <w:szCs w:val="16"/>
              </w:rPr>
              <w:t>,</w:t>
            </w:r>
          </w:p>
          <w:p w:rsidR="009067A0" w:rsidRPr="00AC2224" w:rsidRDefault="009067A0" w:rsidP="009067A0">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Pr>
                <w:rFonts w:ascii="Courier" w:hAnsi="Courier" w:cs="Courier"/>
                <w:sz w:val="16"/>
                <w:szCs w:val="16"/>
              </w:rPr>
              <w:t xml:space="preserve">                        int</w:t>
            </w:r>
            <w:r w:rsidRPr="00AC2224">
              <w:rPr>
                <w:rFonts w:ascii="Courier" w:hAnsi="Courier" w:cs="Courier"/>
                <w:sz w:val="16"/>
                <w:szCs w:val="16"/>
              </w:rPr>
              <w:t xml:space="preserve"> </w:t>
            </w:r>
            <w:r w:rsidRPr="00992511">
              <w:rPr>
                <w:rFonts w:ascii="Courier" w:hAnsi="Courier" w:cs="Courier"/>
                <w:i/>
                <w:sz w:val="16"/>
                <w:szCs w:val="16"/>
              </w:rPr>
              <w:t>size</w:t>
            </w:r>
            <w:r w:rsidRPr="00AC2224">
              <w:rPr>
                <w:rFonts w:ascii="Courier" w:hAnsi="Courier" w:cs="Courier"/>
                <w:sz w:val="16"/>
                <w:szCs w:val="16"/>
              </w:rPr>
              <w:t>,</w:t>
            </w:r>
          </w:p>
          <w:p w:rsidR="009067A0" w:rsidRPr="00AC2224" w:rsidRDefault="009067A0" w:rsidP="009067A0">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r w:rsidR="00F53D67">
              <w:rPr>
                <w:rFonts w:ascii="Courier" w:hAnsi="Courier" w:cs="Courier"/>
                <w:sz w:val="16"/>
                <w:szCs w:val="16"/>
              </w:rPr>
              <w:t xml:space="preserve">const </w:t>
            </w:r>
            <w:r>
              <w:rPr>
                <w:rFonts w:ascii="Courier" w:hAnsi="Courier" w:cs="Courier"/>
                <w:sz w:val="16"/>
                <w:szCs w:val="16"/>
              </w:rPr>
              <w:t>std::</w:t>
            </w:r>
            <w:r w:rsidRPr="00AC2224">
              <w:rPr>
                <w:rFonts w:ascii="Courier" w:hAnsi="Courier" w:cs="Courier"/>
                <w:sz w:val="16"/>
                <w:szCs w:val="16"/>
              </w:rPr>
              <w:t>string</w:t>
            </w:r>
            <w:r w:rsidR="00F53D67">
              <w:rPr>
                <w:rFonts w:ascii="Courier" w:hAnsi="Courier" w:cs="Courier"/>
                <w:sz w:val="16"/>
                <w:szCs w:val="16"/>
              </w:rPr>
              <w:t>&amp;</w:t>
            </w:r>
            <w:r w:rsidRPr="00AC2224">
              <w:rPr>
                <w:rFonts w:ascii="Courier" w:hAnsi="Courier" w:cs="Courier"/>
                <w:sz w:val="16"/>
                <w:szCs w:val="16"/>
              </w:rPr>
              <w:t xml:space="preserve"> </w:t>
            </w:r>
            <w:r w:rsidRPr="00992511">
              <w:rPr>
                <w:rFonts w:ascii="Courier" w:hAnsi="Courier" w:cs="Courier"/>
                <w:i/>
                <w:sz w:val="16"/>
                <w:szCs w:val="16"/>
              </w:rPr>
              <w:t>arraytype</w:t>
            </w:r>
            <w:r w:rsidRPr="00AC2224">
              <w:rPr>
                <w:rFonts w:ascii="Courier" w:hAnsi="Courier" w:cs="Courier"/>
                <w:sz w:val="16"/>
                <w:szCs w:val="16"/>
              </w:rPr>
              <w:t xml:space="preserve"> = "array",</w:t>
            </w:r>
          </w:p>
          <w:p w:rsidR="00CB0F34" w:rsidRPr="007D06C4" w:rsidRDefault="009067A0" w:rsidP="003269D0">
            <w:pPr>
              <w:autoSpaceDE w:val="0"/>
              <w:autoSpaceDN w:val="0"/>
              <w:adjustRightInd w:val="0"/>
              <w:rPr>
                <w:rFonts w:ascii="Courier" w:hAnsi="Courier" w:cs="Courier"/>
                <w:sz w:val="16"/>
                <w:szCs w:val="16"/>
              </w:rPr>
            </w:pPr>
            <w:r w:rsidRPr="00AC2224">
              <w:rPr>
                <w:rFonts w:ascii="Courier" w:hAnsi="Courier" w:cs="Courier"/>
                <w:sz w:val="16"/>
                <w:szCs w:val="16"/>
              </w:rPr>
              <w:t xml:space="preserve">                             </w:t>
            </w:r>
            <w:r>
              <w:rPr>
                <w:rFonts w:ascii="Courier" w:hAnsi="Courier" w:cs="Courier"/>
                <w:sz w:val="16"/>
                <w:szCs w:val="16"/>
              </w:rPr>
              <w:t xml:space="preserve">  </w:t>
            </w:r>
            <w:r w:rsidRPr="00AC2224">
              <w:rPr>
                <w:rFonts w:ascii="Courier" w:hAnsi="Courier" w:cs="Courier"/>
                <w:sz w:val="16"/>
                <w:szCs w:val="16"/>
              </w:rPr>
              <w:t xml:space="preserve">  </w:t>
            </w:r>
            <w:proofErr w:type="gramStart"/>
            <w:r w:rsidRPr="00AC2224">
              <w:rPr>
                <w:rFonts w:ascii="Courier" w:hAnsi="Courier" w:cs="Courier"/>
                <w:sz w:val="16"/>
                <w:szCs w:val="16"/>
              </w:rPr>
              <w:t>const</w:t>
            </w:r>
            <w:proofErr w:type="gramEnd"/>
            <w:r w:rsidRPr="00AC2224">
              <w:rPr>
                <w:rFonts w:ascii="Courier" w:hAnsi="Courier" w:cs="Courier"/>
                <w:sz w:val="16"/>
                <w:szCs w:val="16"/>
              </w:rPr>
              <w:t xml:space="preserve"> char* </w:t>
            </w:r>
            <w:r w:rsidRPr="00992511">
              <w:rPr>
                <w:rFonts w:ascii="Courier" w:hAnsi="Courier" w:cs="Courier"/>
                <w:i/>
                <w:sz w:val="16"/>
                <w:szCs w:val="16"/>
              </w:rPr>
              <w:t>scope_separator</w:t>
            </w:r>
            <w:r w:rsidRPr="00AC2224">
              <w:rPr>
                <w:rFonts w:ascii="Courier" w:hAnsi="Courier" w:cs="Courier"/>
                <w:sz w:val="16"/>
                <w:szCs w:val="16"/>
              </w:rPr>
              <w:t xml:space="preserve"> = </w:t>
            </w:r>
            <w:r w:rsidRPr="00802DFF">
              <w:rPr>
                <w:rFonts w:ascii="Courier" w:hAnsi="Courier" w:cs="Courier"/>
                <w:sz w:val="16"/>
                <w:szCs w:val="16"/>
              </w:rPr>
              <w:t>"."</w:t>
            </w:r>
            <w:r>
              <w:rPr>
                <w:rFonts w:ascii="Courier" w:hAnsi="Courier" w:cs="Courier"/>
                <w:sz w:val="16"/>
                <w:szCs w:val="16"/>
              </w:rPr>
              <w:t xml:space="preserve"> </w:t>
            </w:r>
            <w:r w:rsidRPr="00AC2224">
              <w:rPr>
                <w:rFonts w:ascii="Courier" w:hAnsi="Courier" w:cs="Courier"/>
                <w:sz w:val="16"/>
                <w:szCs w:val="16"/>
              </w:rPr>
              <w:t>)</w:t>
            </w:r>
            <w:r w:rsidR="00D07121">
              <w:rPr>
                <w:rFonts w:ascii="Courier" w:hAnsi="Courier" w:cs="Courier"/>
                <w:sz w:val="16"/>
                <w:szCs w:val="16"/>
              </w:rPr>
              <w:t xml:space="preserve"> const</w:t>
            </w:r>
            <w:r w:rsidRPr="00AC2224">
              <w:rPr>
                <w:rFonts w:ascii="Courier" w:hAnsi="Courier" w:cs="Courier"/>
                <w:sz w:val="16"/>
                <w:szCs w:val="16"/>
              </w:rPr>
              <w:t>;</w:t>
            </w:r>
          </w:p>
        </w:tc>
      </w:tr>
    </w:tbl>
    <w:p w:rsidR="00CB0F34" w:rsidRDefault="00CB0F34" w:rsidP="009067A0">
      <w:r w:rsidRPr="008346B4">
        <w:t>The</w:t>
      </w:r>
      <w:r>
        <w:t xml:space="preserve"> member function </w:t>
      </w:r>
      <w:r w:rsidR="009067A0" w:rsidRPr="009067A0">
        <w:rPr>
          <w:b/>
        </w:rPr>
        <w:t>print_array_header</w:t>
      </w:r>
      <w:r w:rsidR="009067A0">
        <w:t xml:space="preserve"> shall print the header of an array. This member function shall be called before each individual element is printed. </w:t>
      </w:r>
      <w:r w:rsidR="0082220B">
        <w:t xml:space="preserve">The member function </w:t>
      </w:r>
      <w:r w:rsidR="009067A0" w:rsidRPr="0082220B">
        <w:rPr>
          <w:b/>
        </w:rPr>
        <w:t>print_array_footer</w:t>
      </w:r>
      <w:r w:rsidR="009067A0">
        <w:t xml:space="preserve"> </w:t>
      </w:r>
      <w:r w:rsidR="0082220B">
        <w:t>shall be</w:t>
      </w:r>
      <w:r w:rsidR="009067A0">
        <w:t xml:space="preserve"> called to mark the completion of array printing.</w:t>
      </w:r>
    </w:p>
    <w:p w:rsidR="0082220B" w:rsidRPr="0007114F" w:rsidRDefault="004C4075" w:rsidP="0082220B">
      <w:pPr>
        <w:pStyle w:val="berschrift4"/>
      </w:pPr>
      <w:r>
        <w:t>print_array_range</w:t>
      </w:r>
      <w:r w:rsidR="003D6F90" w:rsidRPr="0007114F">
        <w:fldChar w:fldCharType="begin"/>
      </w:r>
      <w:r w:rsidRPr="0007114F">
        <w:instrText xml:space="preserve"> XE "</w:instrText>
      </w:r>
      <w:r>
        <w:instrText>print_array_range</w:instrText>
      </w:r>
      <w:r w:rsidRPr="0007114F">
        <w:instrText>, member function:class uvm_</w:instrText>
      </w:r>
      <w:r>
        <w:instrText>printer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2220B" w:rsidRPr="00370D89" w:rsidTr="003269D0">
        <w:tc>
          <w:tcPr>
            <w:tcW w:w="9461" w:type="dxa"/>
            <w:shd w:val="pct5" w:color="auto" w:fill="auto"/>
            <w:tcMar>
              <w:left w:w="115" w:type="dxa"/>
              <w:bottom w:w="115" w:type="dxa"/>
              <w:right w:w="115" w:type="dxa"/>
            </w:tcMar>
          </w:tcPr>
          <w:p w:rsidR="0082220B" w:rsidRPr="007D06C4" w:rsidRDefault="007A2ADD" w:rsidP="007A2ADD">
            <w:pPr>
              <w:autoSpaceDE w:val="0"/>
              <w:autoSpaceDN w:val="0"/>
              <w:adjustRightInd w:val="0"/>
              <w:rPr>
                <w:rFonts w:ascii="Courier" w:hAnsi="Courier" w:cs="Courier"/>
                <w:sz w:val="16"/>
                <w:szCs w:val="16"/>
              </w:rPr>
            </w:pPr>
            <w:r w:rsidRPr="00AC2224">
              <w:rPr>
                <w:rFonts w:ascii="Courier" w:hAnsi="Courier" w:cs="Courier"/>
                <w:sz w:val="16"/>
                <w:szCs w:val="16"/>
              </w:rPr>
              <w:t xml:space="preserve">void </w:t>
            </w:r>
            <w:r w:rsidRPr="00992511">
              <w:rPr>
                <w:rFonts w:ascii="Courier" w:hAnsi="Courier" w:cs="Courier"/>
                <w:b/>
                <w:sz w:val="16"/>
                <w:szCs w:val="16"/>
              </w:rPr>
              <w:t>print_array_range</w:t>
            </w:r>
            <w:r w:rsidRPr="00AC2224">
              <w:rPr>
                <w:rFonts w:ascii="Courier" w:hAnsi="Courier" w:cs="Courier"/>
                <w:sz w:val="16"/>
                <w:szCs w:val="16"/>
              </w:rPr>
              <w:t xml:space="preserve">( int </w:t>
            </w:r>
            <w:r w:rsidRPr="00992511">
              <w:rPr>
                <w:rFonts w:ascii="Courier" w:hAnsi="Courier" w:cs="Courier"/>
                <w:i/>
                <w:sz w:val="16"/>
                <w:szCs w:val="16"/>
              </w:rPr>
              <w:t>min</w:t>
            </w:r>
            <w:r w:rsidRPr="00AC2224">
              <w:rPr>
                <w:rFonts w:ascii="Courier" w:hAnsi="Courier" w:cs="Courier"/>
                <w:sz w:val="16"/>
                <w:szCs w:val="16"/>
              </w:rPr>
              <w:t xml:space="preserve">, int </w:t>
            </w:r>
            <w:r w:rsidRPr="00992511">
              <w:rPr>
                <w:rFonts w:ascii="Courier" w:hAnsi="Courier" w:cs="Courier"/>
                <w:i/>
                <w:sz w:val="16"/>
                <w:szCs w:val="16"/>
              </w:rPr>
              <w:t>max</w:t>
            </w:r>
            <w:r w:rsidRPr="00AC2224">
              <w:rPr>
                <w:rFonts w:ascii="Courier" w:hAnsi="Courier" w:cs="Courier"/>
                <w:sz w:val="16"/>
                <w:szCs w:val="16"/>
              </w:rPr>
              <w:t xml:space="preserve"> ) const;</w:t>
            </w:r>
          </w:p>
        </w:tc>
      </w:tr>
    </w:tbl>
    <w:p w:rsidR="0082220B" w:rsidRDefault="0082220B" w:rsidP="00B44B3A">
      <w:r w:rsidRPr="008346B4">
        <w:t>The</w:t>
      </w:r>
      <w:r>
        <w:t xml:space="preserve"> member function </w:t>
      </w:r>
      <w:r w:rsidRPr="009067A0">
        <w:rPr>
          <w:b/>
        </w:rPr>
        <w:t>print_array_</w:t>
      </w:r>
      <w:r>
        <w:rPr>
          <w:b/>
        </w:rPr>
        <w:t>range</w:t>
      </w:r>
      <w:r>
        <w:t xml:space="preserve"> </w:t>
      </w:r>
      <w:r w:rsidR="00B44B3A">
        <w:t xml:space="preserve">shall print a range using ellipses for values. This method is used when honoring the array knobs for partial printing of large arrays, </w:t>
      </w:r>
      <w:r w:rsidR="00B44B3A" w:rsidRPr="004E63B5">
        <w:rPr>
          <w:b/>
        </w:rPr>
        <w:t>uvm_printer_knobs</w:t>
      </w:r>
      <w:r w:rsidR="00B44B3A" w:rsidRPr="004E63B5">
        <w:t>::</w:t>
      </w:r>
      <w:r w:rsidR="00B44B3A" w:rsidRPr="004E63B5">
        <w:rPr>
          <w:b/>
        </w:rPr>
        <w:t>begin_elements</w:t>
      </w:r>
      <w:r w:rsidR="00B44B3A">
        <w:t xml:space="preserve"> and </w:t>
      </w:r>
      <w:r w:rsidR="00B44B3A" w:rsidRPr="004E63B5">
        <w:rPr>
          <w:b/>
        </w:rPr>
        <w:t>uvm_printer_knobs</w:t>
      </w:r>
      <w:r w:rsidR="00B44B3A" w:rsidRPr="004E63B5">
        <w:t>::</w:t>
      </w:r>
      <w:r w:rsidR="00B44B3A" w:rsidRPr="004E63B5">
        <w:rPr>
          <w:b/>
        </w:rPr>
        <w:t>end_elements</w:t>
      </w:r>
      <w:r w:rsidR="00B44B3A">
        <w:t xml:space="preserve">. This member function should be called after </w:t>
      </w:r>
      <w:r w:rsidR="004E63B5" w:rsidRPr="004E63B5">
        <w:rPr>
          <w:b/>
        </w:rPr>
        <w:t>uvm_printer_knobs</w:t>
      </w:r>
      <w:r w:rsidR="004E63B5" w:rsidRPr="004E63B5">
        <w:t>::</w:t>
      </w:r>
      <w:r w:rsidR="004E63B5" w:rsidRPr="004E63B5">
        <w:rPr>
          <w:b/>
        </w:rPr>
        <w:t>begin_elements</w:t>
      </w:r>
      <w:r w:rsidR="004E63B5">
        <w:t xml:space="preserve"> </w:t>
      </w:r>
      <w:r w:rsidR="00B44B3A">
        <w:t>have been printed and before</w:t>
      </w:r>
      <w:r w:rsidR="004E63B5">
        <w:t xml:space="preserve"> </w:t>
      </w:r>
      <w:r w:rsidR="004E63B5" w:rsidRPr="004E63B5">
        <w:rPr>
          <w:b/>
        </w:rPr>
        <w:t>uvm_printer_knobs</w:t>
      </w:r>
      <w:r w:rsidR="004E63B5" w:rsidRPr="004E63B5">
        <w:t>::</w:t>
      </w:r>
      <w:r w:rsidR="004E63B5" w:rsidRPr="004E63B5">
        <w:rPr>
          <w:b/>
        </w:rPr>
        <w:t>end_elements</w:t>
      </w:r>
      <w:r w:rsidR="004E63B5">
        <w:t xml:space="preserve"> </w:t>
      </w:r>
      <w:r w:rsidR="00B44B3A">
        <w:t>have been printed.</w:t>
      </w:r>
    </w:p>
    <w:p w:rsidR="00C10B16" w:rsidRPr="0007114F" w:rsidRDefault="004C4075" w:rsidP="00C10B16">
      <w:pPr>
        <w:pStyle w:val="berschrift4"/>
      </w:pPr>
      <w:r>
        <w:t>print_array_</w:t>
      </w:r>
      <w:r w:rsidR="00E53342">
        <w:t>footer</w:t>
      </w:r>
      <w:r w:rsidR="003D6F90" w:rsidRPr="0007114F">
        <w:fldChar w:fldCharType="begin"/>
      </w:r>
      <w:r w:rsidRPr="0007114F">
        <w:instrText xml:space="preserve"> XE "</w:instrText>
      </w:r>
      <w:r>
        <w:instrText>print_array_</w:instrText>
      </w:r>
      <w:r w:rsidR="001E390C">
        <w:instrText>footer</w:instrText>
      </w:r>
      <w:r w:rsidRPr="0007114F">
        <w:instrText>, member function:class uvm_</w:instrText>
      </w:r>
      <w:r>
        <w:instrText>printer</w:instrText>
      </w:r>
      <w:r w:rsidRPr="0007114F">
        <w:instrText xml:space="preserve">" </w:instrText>
      </w:r>
      <w:r w:rsidR="003D6F90" w:rsidRPr="0007114F">
        <w:fldChar w:fldCharType="end"/>
      </w:r>
      <w:r w:rsidR="00C10B16" w:rsidRPr="00C10B16">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10B16" w:rsidRPr="00370D89" w:rsidTr="003269D0">
        <w:tc>
          <w:tcPr>
            <w:tcW w:w="9461" w:type="dxa"/>
            <w:shd w:val="pct5" w:color="auto" w:fill="auto"/>
            <w:tcMar>
              <w:left w:w="115" w:type="dxa"/>
              <w:bottom w:w="115" w:type="dxa"/>
              <w:right w:w="115" w:type="dxa"/>
            </w:tcMar>
          </w:tcPr>
          <w:p w:rsidR="00C10B16" w:rsidRPr="007D06C4" w:rsidRDefault="007A2ADD" w:rsidP="003269D0">
            <w:pPr>
              <w:autoSpaceDE w:val="0"/>
              <w:autoSpaceDN w:val="0"/>
              <w:adjustRightInd w:val="0"/>
              <w:rPr>
                <w:rFonts w:ascii="Courier" w:hAnsi="Courier" w:cs="Courier"/>
                <w:sz w:val="16"/>
                <w:szCs w:val="16"/>
              </w:rPr>
            </w:pPr>
            <w:r w:rsidRPr="00AC2224">
              <w:rPr>
                <w:rFonts w:ascii="Courier" w:hAnsi="Courier" w:cs="Courier"/>
                <w:sz w:val="16"/>
                <w:szCs w:val="16"/>
              </w:rPr>
              <w:t xml:space="preserve">void </w:t>
            </w:r>
            <w:r w:rsidRPr="00992511">
              <w:rPr>
                <w:rFonts w:ascii="Courier" w:hAnsi="Courier" w:cs="Courier"/>
                <w:b/>
                <w:sz w:val="16"/>
                <w:szCs w:val="16"/>
              </w:rPr>
              <w:t>print_array_footer</w:t>
            </w:r>
            <w:r w:rsidRPr="00AC2224">
              <w:rPr>
                <w:rFonts w:ascii="Courier" w:hAnsi="Courier" w:cs="Courier"/>
                <w:sz w:val="16"/>
                <w:szCs w:val="16"/>
              </w:rPr>
              <w:t xml:space="preserve">( int </w:t>
            </w:r>
            <w:r w:rsidRPr="00992511">
              <w:rPr>
                <w:rFonts w:ascii="Courier" w:hAnsi="Courier" w:cs="Courier"/>
                <w:i/>
                <w:sz w:val="16"/>
                <w:szCs w:val="16"/>
              </w:rPr>
              <w:t>size</w:t>
            </w:r>
            <w:r w:rsidRPr="00AC2224">
              <w:rPr>
                <w:rFonts w:ascii="Courier" w:hAnsi="Courier" w:cs="Courier"/>
                <w:sz w:val="16"/>
                <w:szCs w:val="16"/>
              </w:rPr>
              <w:t xml:space="preserve"> = 0 )</w:t>
            </w:r>
            <w:r w:rsidR="00D07121">
              <w:rPr>
                <w:rFonts w:ascii="Courier" w:hAnsi="Courier" w:cs="Courier"/>
                <w:sz w:val="16"/>
                <w:szCs w:val="16"/>
              </w:rPr>
              <w:t xml:space="preserve"> const</w:t>
            </w:r>
            <w:r w:rsidRPr="00AC2224">
              <w:rPr>
                <w:rFonts w:ascii="Courier" w:hAnsi="Courier" w:cs="Courier"/>
                <w:sz w:val="16"/>
                <w:szCs w:val="16"/>
              </w:rPr>
              <w:t>;</w:t>
            </w:r>
          </w:p>
        </w:tc>
      </w:tr>
    </w:tbl>
    <w:p w:rsidR="00C10B16" w:rsidRDefault="00C10B16" w:rsidP="00902913">
      <w:r w:rsidRPr="008346B4">
        <w:t>The</w:t>
      </w:r>
      <w:r>
        <w:t xml:space="preserve"> member function </w:t>
      </w:r>
      <w:r w:rsidRPr="009067A0">
        <w:rPr>
          <w:b/>
        </w:rPr>
        <w:t>print_array_</w:t>
      </w:r>
      <w:r w:rsidR="00025200">
        <w:rPr>
          <w:b/>
        </w:rPr>
        <w:t>footer</w:t>
      </w:r>
      <w:r>
        <w:t xml:space="preserve"> shall </w:t>
      </w:r>
      <w:r w:rsidR="00902913">
        <w:t xml:space="preserve">print the </w:t>
      </w:r>
      <w:r w:rsidR="00420806">
        <w:t xml:space="preserve">footer of </w:t>
      </w:r>
      <w:r w:rsidR="00902913">
        <w:t>a</w:t>
      </w:r>
      <w:r w:rsidR="00420806">
        <w:t>n array</w:t>
      </w:r>
      <w:r w:rsidR="00902913">
        <w:t>. This member function marks the end of an array print. Generally, there is no output associated with the array footer, but this method lets the printer know</w:t>
      </w:r>
      <w:r w:rsidR="007A2ADD">
        <w:t xml:space="preserve"> </w:t>
      </w:r>
      <w:r w:rsidR="00902913">
        <w:t>that the array printing is complete.</w:t>
      </w:r>
    </w:p>
    <w:p w:rsidR="00E53342" w:rsidRDefault="00E53342" w:rsidP="00E53342">
      <w:pPr>
        <w:pStyle w:val="berschrift3"/>
      </w:pPr>
      <w:bookmarkStart w:id="101" w:name="_Toc454918849"/>
      <w:r>
        <w:t>Data members</w:t>
      </w:r>
      <w:bookmarkEnd w:id="101"/>
    </w:p>
    <w:p w:rsidR="00DA5D0F" w:rsidRPr="0007114F" w:rsidRDefault="00E53342" w:rsidP="00DA5D0F">
      <w:pPr>
        <w:pStyle w:val="berschrift4"/>
      </w:pPr>
      <w:proofErr w:type="gramStart"/>
      <w:r>
        <w:t>knobs</w:t>
      </w:r>
      <w:proofErr w:type="gramEnd"/>
      <w:r w:rsidR="003D6F90" w:rsidRPr="0007114F">
        <w:fldChar w:fldCharType="begin"/>
      </w:r>
      <w:r w:rsidRPr="0007114F">
        <w:instrText xml:space="preserve"> XE "</w:instrText>
      </w:r>
      <w:r>
        <w:instrText>knobs</w:instrText>
      </w:r>
      <w:r w:rsidRPr="0007114F">
        <w:instrText xml:space="preserve">, </w:instrText>
      </w:r>
      <w:r>
        <w:instrText xml:space="preserve">data </w:instrText>
      </w:r>
      <w:r w:rsidRPr="0007114F">
        <w:instrText>member:class uvm_</w:instrText>
      </w:r>
      <w:r>
        <w:instrText>printer</w:instrText>
      </w:r>
      <w:r w:rsidRPr="0007114F">
        <w:instrText xml:space="preserve">" </w:instrText>
      </w:r>
      <w:r w:rsidR="003D6F90" w:rsidRPr="0007114F">
        <w:fldChar w:fldCharType="end"/>
      </w:r>
      <w:r w:rsidR="00DA5D0F" w:rsidRPr="00DA5D0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A5D0F" w:rsidRPr="00370D89" w:rsidTr="003269D0">
        <w:tc>
          <w:tcPr>
            <w:tcW w:w="9461" w:type="dxa"/>
            <w:shd w:val="pct5" w:color="auto" w:fill="auto"/>
            <w:tcMar>
              <w:left w:w="115" w:type="dxa"/>
              <w:bottom w:w="115" w:type="dxa"/>
              <w:right w:w="115" w:type="dxa"/>
            </w:tcMar>
          </w:tcPr>
          <w:p w:rsidR="00DA5D0F" w:rsidRPr="007D06C4" w:rsidRDefault="00192D39" w:rsidP="003269D0">
            <w:pPr>
              <w:autoSpaceDE w:val="0"/>
              <w:autoSpaceDN w:val="0"/>
              <w:adjustRightInd w:val="0"/>
              <w:rPr>
                <w:rFonts w:ascii="Courier" w:hAnsi="Courier" w:cs="Courier"/>
                <w:sz w:val="16"/>
                <w:szCs w:val="16"/>
              </w:rPr>
            </w:pPr>
            <w:r w:rsidRPr="00E04C58">
              <w:rPr>
                <w:rFonts w:ascii="Courier" w:hAnsi="Courier" w:cs="Courier"/>
                <w:b/>
                <w:sz w:val="16"/>
                <w:szCs w:val="16"/>
              </w:rPr>
              <w:t xml:space="preserve">uvm_printer_knobs </w:t>
            </w:r>
            <w:r w:rsidRPr="00AC2224">
              <w:rPr>
                <w:rFonts w:ascii="Courier" w:hAnsi="Courier" w:cs="Courier"/>
                <w:sz w:val="16"/>
                <w:szCs w:val="16"/>
              </w:rPr>
              <w:t>knobs;</w:t>
            </w:r>
          </w:p>
        </w:tc>
      </w:tr>
    </w:tbl>
    <w:p w:rsidR="00DA5D0F" w:rsidRDefault="00DA5D0F" w:rsidP="00DA5D0F">
      <w:r w:rsidRPr="008346B4">
        <w:t>The</w:t>
      </w:r>
      <w:r>
        <w:t xml:space="preserve"> data member </w:t>
      </w:r>
      <w:r w:rsidRPr="00722748">
        <w:rPr>
          <w:b/>
        </w:rPr>
        <w:t>knobs</w:t>
      </w:r>
      <w:r>
        <w:t xml:space="preserve"> shall provide access to the variety of knobs associated with a specific printer instance.</w:t>
      </w:r>
    </w:p>
    <w:p w:rsidR="00EC592C" w:rsidRDefault="00EC592C" w:rsidP="00B22F76">
      <w:pPr>
        <w:pStyle w:val="berschrift2"/>
      </w:pPr>
      <w:bookmarkStart w:id="102" w:name="_Toc454918850"/>
      <w:r>
        <w:t>uvm_</w:t>
      </w:r>
      <w:r w:rsidR="00B22F76">
        <w:t>table_</w:t>
      </w:r>
      <w:r>
        <w:t>printer</w:t>
      </w:r>
      <w:bookmarkEnd w:id="102"/>
      <w:r w:rsidRPr="0007114F">
        <w:fldChar w:fldCharType="begin"/>
      </w:r>
      <w:r w:rsidRPr="0007114F">
        <w:instrText xml:space="preserve"> XE "</w:instrText>
      </w:r>
      <w:r>
        <w:instrText>uvm_</w:instrText>
      </w:r>
      <w:r w:rsidR="00B22F76">
        <w:instrText>table_</w:instrText>
      </w:r>
      <w:r>
        <w:instrText>printer</w:instrText>
      </w:r>
      <w:r w:rsidRPr="0007114F">
        <w:instrText xml:space="preserve">:class" </w:instrText>
      </w:r>
      <w:r w:rsidRPr="0007114F">
        <w:fldChar w:fldCharType="end"/>
      </w:r>
    </w:p>
    <w:p w:rsidR="00EC592C" w:rsidRDefault="00EC592C" w:rsidP="00EC592C">
      <w:r>
        <w:t xml:space="preserve">The class </w:t>
      </w:r>
      <w:r w:rsidRPr="008E7ECC">
        <w:rPr>
          <w:b/>
        </w:rPr>
        <w:t>uvm_</w:t>
      </w:r>
      <w:r w:rsidR="00996C7E">
        <w:rPr>
          <w:b/>
        </w:rPr>
        <w:t>table_</w:t>
      </w:r>
      <w:r w:rsidRPr="008E7ECC">
        <w:rPr>
          <w:b/>
        </w:rPr>
        <w:t>printer</w:t>
      </w:r>
      <w:r>
        <w:t xml:space="preserve"> shall </w:t>
      </w:r>
      <w:r w:rsidRPr="00E85440">
        <w:t>provide</w:t>
      </w:r>
      <w:r>
        <w:t xml:space="preserve"> </w:t>
      </w:r>
      <w:r w:rsidR="00A306C2">
        <w:t xml:space="preserve">a </w:t>
      </w:r>
      <w:r>
        <w:t xml:space="preserve">pre-defined printing </w:t>
      </w:r>
      <w:r w:rsidR="00A306C2" w:rsidRPr="00A306C2">
        <w:t>output in a tabular format.</w:t>
      </w:r>
    </w:p>
    <w:p w:rsidR="002239D9" w:rsidRPr="0007114F" w:rsidRDefault="00EC592C" w:rsidP="002239D9">
      <w:pPr>
        <w:pStyle w:val="berschrift3"/>
      </w:pPr>
      <w:bookmarkStart w:id="103" w:name="_Toc454918851"/>
      <w:r w:rsidRPr="00AC2224">
        <w:lastRenderedPageBreak/>
        <w:t>Class definition</w:t>
      </w:r>
      <w:bookmarkEnd w:id="103"/>
      <w:r w:rsidRPr="0007114F">
        <w:fldChar w:fldCharType="begin"/>
      </w:r>
      <w:r w:rsidRPr="0007114F">
        <w:instrText xml:space="preserve"> XE "</w:instrText>
      </w:r>
      <w:r>
        <w:instrText>uvm_</w:instrText>
      </w:r>
      <w:r w:rsidR="002239D9">
        <w:instrText>table_</w:instrText>
      </w:r>
      <w:r>
        <w:instrText>printer</w:instrText>
      </w:r>
      <w:r w:rsidRPr="0007114F">
        <w:instrText>:class</w:instrText>
      </w:r>
      <w:r>
        <w:instrText xml:space="preserve"> definition</w:instrText>
      </w:r>
      <w:r w:rsidRPr="0007114F">
        <w:instrText xml:space="preserve">" </w:instrText>
      </w:r>
      <w:r w:rsidRPr="0007114F">
        <w:fldChar w:fldCharType="end"/>
      </w:r>
      <w:r w:rsidR="002239D9" w:rsidRPr="002239D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239D9" w:rsidRPr="0007114F" w:rsidTr="00882C2C">
        <w:tc>
          <w:tcPr>
            <w:tcW w:w="9461" w:type="dxa"/>
            <w:shd w:val="pct5" w:color="auto" w:fill="auto"/>
            <w:tcMar>
              <w:left w:w="115" w:type="dxa"/>
              <w:bottom w:w="115" w:type="dxa"/>
              <w:right w:w="115" w:type="dxa"/>
            </w:tcMar>
          </w:tcPr>
          <w:p w:rsidR="002239D9" w:rsidRDefault="002239D9" w:rsidP="00882C2C">
            <w:pPr>
              <w:tabs>
                <w:tab w:val="left" w:pos="2880"/>
              </w:tabs>
              <w:autoSpaceDE w:val="0"/>
              <w:autoSpaceDN w:val="0"/>
              <w:adjustRightInd w:val="0"/>
              <w:rPr>
                <w:rFonts w:ascii="Courier" w:hAnsi="Courier" w:cs="Courier"/>
                <w:sz w:val="16"/>
                <w:szCs w:val="16"/>
              </w:rPr>
            </w:pPr>
            <w:r>
              <w:rPr>
                <w:rFonts w:ascii="Courier" w:hAnsi="Courier" w:cs="Courier"/>
                <w:sz w:val="16"/>
                <w:szCs w:val="16"/>
              </w:rPr>
              <w:t xml:space="preserve">namespace </w:t>
            </w:r>
            <w:r w:rsidRPr="009C3794">
              <w:rPr>
                <w:rFonts w:ascii="Courier" w:hAnsi="Courier" w:cs="Courier"/>
                <w:b/>
                <w:sz w:val="16"/>
                <w:szCs w:val="16"/>
              </w:rPr>
              <w:t>uvm</w:t>
            </w:r>
            <w:r>
              <w:rPr>
                <w:rFonts w:ascii="Courier" w:hAnsi="Courier" w:cs="Courier"/>
                <w:sz w:val="16"/>
                <w:szCs w:val="16"/>
              </w:rPr>
              <w:t xml:space="preserve"> {</w:t>
            </w:r>
          </w:p>
          <w:p w:rsidR="002239D9" w:rsidRDefault="002239D9" w:rsidP="00882C2C">
            <w:pPr>
              <w:autoSpaceDE w:val="0"/>
              <w:autoSpaceDN w:val="0"/>
              <w:adjustRightInd w:val="0"/>
              <w:rPr>
                <w:rFonts w:ascii="Courier" w:hAnsi="Courier" w:cs="Courier"/>
                <w:sz w:val="16"/>
                <w:szCs w:val="16"/>
              </w:rPr>
            </w:pPr>
          </w:p>
          <w:p w:rsidR="002239D9" w:rsidRPr="002239D9" w:rsidRDefault="002239D9" w:rsidP="002239D9">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class </w:t>
            </w:r>
            <w:r w:rsidRPr="002239D9">
              <w:rPr>
                <w:rFonts w:ascii="Courier" w:hAnsi="Courier" w:cs="Courier"/>
                <w:b/>
                <w:sz w:val="16"/>
                <w:szCs w:val="16"/>
              </w:rPr>
              <w:t>uvm_table_printer</w:t>
            </w:r>
            <w:r w:rsidRPr="002239D9">
              <w:rPr>
                <w:rFonts w:ascii="Courier" w:hAnsi="Courier" w:cs="Courier"/>
                <w:sz w:val="16"/>
                <w:szCs w:val="16"/>
              </w:rPr>
              <w:t xml:space="preserve"> : public </w:t>
            </w:r>
            <w:r w:rsidRPr="002239D9">
              <w:rPr>
                <w:rFonts w:ascii="Courier" w:hAnsi="Courier" w:cs="Courier"/>
                <w:b/>
                <w:sz w:val="16"/>
                <w:szCs w:val="16"/>
              </w:rPr>
              <w:t>uvm_printer</w:t>
            </w:r>
          </w:p>
          <w:p w:rsidR="002239D9" w:rsidRPr="002239D9" w:rsidRDefault="002239D9" w:rsidP="002239D9">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w:t>
            </w:r>
          </w:p>
          <w:p w:rsidR="002239D9" w:rsidRPr="002239D9" w:rsidRDefault="002239D9" w:rsidP="002239D9">
            <w:pPr>
              <w:autoSpaceDE w:val="0"/>
              <w:autoSpaceDN w:val="0"/>
              <w:adjustRightInd w:val="0"/>
              <w:rPr>
                <w:rFonts w:ascii="Courier" w:hAnsi="Courier" w:cs="Courier"/>
                <w:sz w:val="16"/>
                <w:szCs w:val="16"/>
              </w:rPr>
            </w:pPr>
            <w:r w:rsidRPr="002239D9">
              <w:rPr>
                <w:rFonts w:ascii="Courier" w:hAnsi="Courier" w:cs="Courier"/>
                <w:sz w:val="16"/>
                <w:szCs w:val="16"/>
              </w:rPr>
              <w:t xml:space="preserve"> </w:t>
            </w:r>
            <w:r>
              <w:rPr>
                <w:rFonts w:ascii="Courier" w:hAnsi="Courier" w:cs="Courier"/>
                <w:sz w:val="16"/>
                <w:szCs w:val="16"/>
              </w:rPr>
              <w:t xml:space="preserve">  </w:t>
            </w:r>
            <w:r w:rsidRPr="002239D9">
              <w:rPr>
                <w:rFonts w:ascii="Courier" w:hAnsi="Courier" w:cs="Courier"/>
                <w:sz w:val="16"/>
                <w:szCs w:val="16"/>
              </w:rPr>
              <w:t>public:</w:t>
            </w:r>
          </w:p>
          <w:p w:rsidR="002239D9" w:rsidRPr="002239D9" w:rsidRDefault="002239D9" w:rsidP="002239D9">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  </w:t>
            </w:r>
            <w:r w:rsidRPr="002239D9">
              <w:rPr>
                <w:rFonts w:ascii="Courier" w:hAnsi="Courier" w:cs="Courier"/>
                <w:b/>
                <w:sz w:val="16"/>
                <w:szCs w:val="16"/>
              </w:rPr>
              <w:t>uvm_table_printer</w:t>
            </w:r>
            <w:r w:rsidRPr="002239D9">
              <w:rPr>
                <w:rFonts w:ascii="Courier" w:hAnsi="Courier" w:cs="Courier"/>
                <w:sz w:val="16"/>
                <w:szCs w:val="16"/>
              </w:rPr>
              <w:t>();</w:t>
            </w:r>
          </w:p>
          <w:p w:rsidR="002239D9" w:rsidRPr="00886F9D" w:rsidRDefault="002239D9" w:rsidP="002239D9">
            <w:pPr>
              <w:autoSpaceDE w:val="0"/>
              <w:autoSpaceDN w:val="0"/>
              <w:adjustRightInd w:val="0"/>
              <w:rPr>
                <w:rFonts w:ascii="Courier" w:hAnsi="Courier" w:cs="Courier"/>
                <w:i/>
                <w:sz w:val="16"/>
                <w:szCs w:val="16"/>
              </w:rPr>
            </w:pPr>
            <w:r>
              <w:rPr>
                <w:rFonts w:ascii="Courier" w:hAnsi="Courier" w:cs="Courier"/>
                <w:sz w:val="16"/>
                <w:szCs w:val="16"/>
              </w:rPr>
              <w:t xml:space="preserve">  </w:t>
            </w:r>
            <w:r w:rsidRPr="002239D9">
              <w:rPr>
                <w:rFonts w:ascii="Courier" w:hAnsi="Courier" w:cs="Courier"/>
                <w:sz w:val="16"/>
                <w:szCs w:val="16"/>
              </w:rPr>
              <w:t xml:space="preserve">  virtual std::string </w:t>
            </w:r>
            <w:r w:rsidRPr="002239D9">
              <w:rPr>
                <w:rFonts w:ascii="Courier" w:hAnsi="Courier" w:cs="Courier"/>
                <w:b/>
                <w:sz w:val="16"/>
                <w:szCs w:val="16"/>
              </w:rPr>
              <w:t>emit</w:t>
            </w:r>
            <w:r w:rsidRPr="002239D9">
              <w:rPr>
                <w:rFonts w:ascii="Courier" w:hAnsi="Courier" w:cs="Courier"/>
                <w:sz w:val="16"/>
                <w:szCs w:val="16"/>
              </w:rPr>
              <w:t>();</w:t>
            </w:r>
          </w:p>
          <w:p w:rsidR="002239D9" w:rsidRDefault="002239D9"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i/>
                <w:sz w:val="16"/>
                <w:szCs w:val="16"/>
              </w:rPr>
              <w:t xml:space="preserve">// </w:t>
            </w:r>
            <w:r w:rsidRPr="002239D9">
              <w:rPr>
                <w:rFonts w:ascii="Courier" w:hAnsi="Courier" w:cs="Courier"/>
                <w:i/>
                <w:sz w:val="16"/>
                <w:szCs w:val="16"/>
              </w:rPr>
              <w:t>class uvm_table_printer</w:t>
            </w:r>
          </w:p>
          <w:p w:rsidR="002239D9" w:rsidRDefault="002239D9" w:rsidP="00882C2C">
            <w:pPr>
              <w:autoSpaceDE w:val="0"/>
              <w:autoSpaceDN w:val="0"/>
              <w:adjustRightInd w:val="0"/>
              <w:rPr>
                <w:rFonts w:ascii="Courier" w:hAnsi="Courier" w:cs="Courier"/>
                <w:sz w:val="16"/>
                <w:szCs w:val="16"/>
              </w:rPr>
            </w:pPr>
          </w:p>
          <w:p w:rsidR="002239D9" w:rsidRPr="0007114F" w:rsidRDefault="002239D9" w:rsidP="00882C2C">
            <w:pPr>
              <w:autoSpaceDE w:val="0"/>
              <w:autoSpaceDN w:val="0"/>
              <w:adjustRightInd w:val="0"/>
              <w:rPr>
                <w:rFonts w:ascii="Courier" w:hAnsi="Courier" w:cs="Courier"/>
                <w:sz w:val="16"/>
                <w:szCs w:val="16"/>
              </w:rPr>
            </w:pPr>
            <w:r>
              <w:rPr>
                <w:rFonts w:ascii="Courier" w:hAnsi="Courier" w:cs="Courier"/>
                <w:sz w:val="16"/>
                <w:szCs w:val="16"/>
              </w:rPr>
              <w:t>}</w:t>
            </w:r>
            <w:r w:rsidRPr="009C3794">
              <w:rPr>
                <w:rFonts w:ascii="Courier" w:hAnsi="Courier" w:cs="Courier"/>
                <w:i/>
                <w:sz w:val="16"/>
                <w:szCs w:val="16"/>
              </w:rPr>
              <w:t xml:space="preserve"> // namespace uvm</w:t>
            </w:r>
          </w:p>
        </w:tc>
      </w:tr>
    </w:tbl>
    <w:p w:rsidR="00BE3B09" w:rsidRPr="0007114F" w:rsidRDefault="002239D9" w:rsidP="00BE3B09">
      <w:pPr>
        <w:pStyle w:val="berschrift3"/>
      </w:pPr>
      <w:bookmarkStart w:id="104" w:name="_Toc454918852"/>
      <w:r>
        <w:t>Constr</w:t>
      </w:r>
      <w:r w:rsidR="00BE3B09">
        <w:t>uctor</w:t>
      </w:r>
      <w:bookmarkEnd w:id="104"/>
      <w:r w:rsidR="00BE3B09" w:rsidRPr="0007114F">
        <w:fldChar w:fldCharType="begin"/>
      </w:r>
      <w:r w:rsidR="00BE3B09" w:rsidRPr="0007114F">
        <w:instrText xml:space="preserve"> XE "</w:instrText>
      </w:r>
      <w:r w:rsidR="00BE3B09" w:rsidRPr="00BE3B09">
        <w:instrText xml:space="preserve"> </w:instrText>
      </w:r>
      <w:r w:rsidR="00BE3B09">
        <w:instrText>uvm_table_printer:constructor</w:instrText>
      </w:r>
      <w:r w:rsidR="00BE3B09" w:rsidRPr="0007114F">
        <w:instrText xml:space="preserve">" </w:instrText>
      </w:r>
      <w:r w:rsidR="00BE3B09"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3B09" w:rsidRPr="000F5971" w:rsidTr="00882C2C">
        <w:tc>
          <w:tcPr>
            <w:tcW w:w="9461" w:type="dxa"/>
            <w:shd w:val="pct5" w:color="auto" w:fill="auto"/>
            <w:tcMar>
              <w:left w:w="115" w:type="dxa"/>
              <w:bottom w:w="115" w:type="dxa"/>
              <w:right w:w="115" w:type="dxa"/>
            </w:tcMar>
          </w:tcPr>
          <w:p w:rsidR="00BE3B09" w:rsidRPr="002A1089" w:rsidRDefault="002A1089" w:rsidP="00882C2C">
            <w:pPr>
              <w:autoSpaceDE w:val="0"/>
              <w:autoSpaceDN w:val="0"/>
              <w:adjustRightInd w:val="0"/>
              <w:rPr>
                <w:rFonts w:ascii="Courier" w:hAnsi="Courier" w:cs="Courier"/>
                <w:sz w:val="16"/>
                <w:szCs w:val="16"/>
              </w:rPr>
            </w:pPr>
            <w:r w:rsidRPr="002239D9">
              <w:rPr>
                <w:rFonts w:ascii="Courier" w:hAnsi="Courier" w:cs="Courier"/>
                <w:b/>
                <w:sz w:val="16"/>
                <w:szCs w:val="16"/>
              </w:rPr>
              <w:t>uvm_table_printer</w:t>
            </w:r>
            <w:r w:rsidRPr="002239D9">
              <w:rPr>
                <w:rFonts w:ascii="Courier" w:hAnsi="Courier" w:cs="Courier"/>
                <w:sz w:val="16"/>
                <w:szCs w:val="16"/>
              </w:rPr>
              <w:t>();</w:t>
            </w:r>
          </w:p>
        </w:tc>
      </w:tr>
    </w:tbl>
    <w:p w:rsidR="00485D9B" w:rsidRDefault="00485D9B" w:rsidP="00485D9B">
      <w:r>
        <w:t xml:space="preserve">The constructor shall create </w:t>
      </w:r>
      <w:r w:rsidRPr="00485D9B">
        <w:t xml:space="preserve">a new instance of </w:t>
      </w:r>
      <w:r>
        <w:t xml:space="preserve">type </w:t>
      </w:r>
      <w:r w:rsidRPr="00485D9B">
        <w:rPr>
          <w:b/>
        </w:rPr>
        <w:t>uvm_table_printer</w:t>
      </w:r>
      <w:r w:rsidRPr="00485D9B">
        <w:t>.</w:t>
      </w:r>
    </w:p>
    <w:p w:rsidR="002239D9" w:rsidRDefault="00DB2E3B" w:rsidP="002239D9">
      <w:pPr>
        <w:pStyle w:val="berschrift3"/>
      </w:pPr>
      <w:bookmarkStart w:id="105" w:name="_Toc454918853"/>
      <w:proofErr w:type="gramStart"/>
      <w:r>
        <w:t>emit</w:t>
      </w:r>
      <w:bookmarkEnd w:id="105"/>
      <w:proofErr w:type="gramEnd"/>
      <w:r w:rsidR="00883235" w:rsidRPr="0007114F">
        <w:fldChar w:fldCharType="begin"/>
      </w:r>
      <w:r w:rsidR="00883235" w:rsidRPr="0007114F">
        <w:instrText xml:space="preserve"> XE "</w:instrText>
      </w:r>
      <w:r w:rsidR="00883235">
        <w:instrText>emit</w:instrText>
      </w:r>
      <w:r w:rsidR="00883235" w:rsidRPr="0007114F">
        <w:instrText>, member</w:instrText>
      </w:r>
      <w:r w:rsidR="00883235">
        <w:instrText xml:space="preserve"> function</w:instrText>
      </w:r>
      <w:r w:rsidR="00883235" w:rsidRPr="0007114F">
        <w:instrText>:class uvm_</w:instrText>
      </w:r>
      <w:r w:rsidR="00883235">
        <w:instrText>table_printer</w:instrText>
      </w:r>
      <w:r w:rsidR="00883235" w:rsidRPr="0007114F">
        <w:instrText xml:space="preserve">" </w:instrText>
      </w:r>
      <w:r w:rsidR="00883235" w:rsidRPr="0007114F">
        <w:fldChar w:fldCharType="end"/>
      </w:r>
    </w:p>
    <w:p w:rsidR="00EC592C" w:rsidRDefault="00DB2E3B" w:rsidP="00DA5D0F">
      <w:r>
        <w:t xml:space="preserve">The member function </w:t>
      </w:r>
      <w:r w:rsidRPr="00883235">
        <w:rPr>
          <w:b/>
        </w:rPr>
        <w:t>emit</w:t>
      </w:r>
      <w:r>
        <w:t xml:space="preserve"> shall format</w:t>
      </w:r>
      <w:r w:rsidRPr="00DB2E3B">
        <w:t xml:space="preserve"> the collected information </w:t>
      </w:r>
      <w:r>
        <w:t xml:space="preserve">for printing </w:t>
      </w:r>
      <w:r w:rsidRPr="00DB2E3B">
        <w:t xml:space="preserve">into </w:t>
      </w:r>
      <w:r>
        <w:t xml:space="preserve">a </w:t>
      </w:r>
      <w:r w:rsidRPr="00DB2E3B">
        <w:t>table format.</w:t>
      </w:r>
    </w:p>
    <w:p w:rsidR="00AF7C9C" w:rsidRDefault="00AF7C9C" w:rsidP="00AF7C9C">
      <w:pPr>
        <w:pStyle w:val="berschrift2"/>
      </w:pPr>
      <w:bookmarkStart w:id="106" w:name="_Toc454918854"/>
      <w:r>
        <w:t>uvm_tree_printer</w:t>
      </w:r>
      <w:bookmarkEnd w:id="106"/>
      <w:r w:rsidRPr="0007114F">
        <w:fldChar w:fldCharType="begin"/>
      </w:r>
      <w:r w:rsidRPr="0007114F">
        <w:instrText xml:space="preserve"> XE "</w:instrText>
      </w:r>
      <w:r>
        <w:instrText>uvm_tree_printer</w:instrText>
      </w:r>
      <w:r w:rsidRPr="0007114F">
        <w:instrText xml:space="preserve">:class" </w:instrText>
      </w:r>
      <w:r w:rsidRPr="0007114F">
        <w:fldChar w:fldCharType="end"/>
      </w:r>
    </w:p>
    <w:p w:rsidR="00AF7C9C" w:rsidRDefault="00AF7C9C" w:rsidP="00AF7C9C">
      <w:r>
        <w:t xml:space="preserve">The class </w:t>
      </w:r>
      <w:r w:rsidRPr="008E7ECC">
        <w:rPr>
          <w:b/>
        </w:rPr>
        <w:t>uvm_</w:t>
      </w:r>
      <w:r>
        <w:rPr>
          <w:b/>
        </w:rPr>
        <w:t>tree_</w:t>
      </w:r>
      <w:r w:rsidRPr="008E7ECC">
        <w:rPr>
          <w:b/>
        </w:rPr>
        <w:t>printer</w:t>
      </w:r>
      <w:r>
        <w:t xml:space="preserve"> shall </w:t>
      </w:r>
      <w:r w:rsidRPr="00E85440">
        <w:t>provide</w:t>
      </w:r>
      <w:r>
        <w:t xml:space="preserve"> a pre-defined printing </w:t>
      </w:r>
      <w:r w:rsidRPr="00A306C2">
        <w:t xml:space="preserve">output in a </w:t>
      </w:r>
      <w:r w:rsidR="00996F98">
        <w:t>tree</w:t>
      </w:r>
      <w:r w:rsidRPr="00A306C2">
        <w:t xml:space="preserve"> format.</w:t>
      </w:r>
    </w:p>
    <w:p w:rsidR="00AF7C9C" w:rsidRPr="0007114F" w:rsidRDefault="00AF7C9C" w:rsidP="00AF7C9C">
      <w:pPr>
        <w:pStyle w:val="berschrift3"/>
      </w:pPr>
      <w:bookmarkStart w:id="107" w:name="_Toc454918855"/>
      <w:r w:rsidRPr="00AC2224">
        <w:t>Class definition</w:t>
      </w:r>
      <w:bookmarkEnd w:id="107"/>
      <w:r w:rsidRPr="0007114F">
        <w:fldChar w:fldCharType="begin"/>
      </w:r>
      <w:r w:rsidRPr="0007114F">
        <w:instrText xml:space="preserve"> XE "</w:instrText>
      </w:r>
      <w:r>
        <w:instrText>uvm_tree_printer</w:instrText>
      </w:r>
      <w:r w:rsidRPr="0007114F">
        <w:instrText>:class</w:instrText>
      </w:r>
      <w:r>
        <w:instrText xml:space="preserve"> definition</w:instrText>
      </w:r>
      <w:r w:rsidRPr="0007114F">
        <w:instrText xml:space="preserve">" </w:instrText>
      </w:r>
      <w:r w:rsidRPr="0007114F">
        <w:fldChar w:fldCharType="end"/>
      </w:r>
      <w:r w:rsidRPr="002239D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F7C9C" w:rsidRPr="0007114F" w:rsidTr="00882C2C">
        <w:tc>
          <w:tcPr>
            <w:tcW w:w="9461" w:type="dxa"/>
            <w:shd w:val="pct5" w:color="auto" w:fill="auto"/>
            <w:tcMar>
              <w:left w:w="115" w:type="dxa"/>
              <w:bottom w:w="115" w:type="dxa"/>
              <w:right w:w="115" w:type="dxa"/>
            </w:tcMar>
          </w:tcPr>
          <w:p w:rsidR="00AF7C9C" w:rsidRDefault="00AF7C9C" w:rsidP="00882C2C">
            <w:pPr>
              <w:tabs>
                <w:tab w:val="left" w:pos="2880"/>
              </w:tabs>
              <w:autoSpaceDE w:val="0"/>
              <w:autoSpaceDN w:val="0"/>
              <w:adjustRightInd w:val="0"/>
              <w:rPr>
                <w:rFonts w:ascii="Courier" w:hAnsi="Courier" w:cs="Courier"/>
                <w:sz w:val="16"/>
                <w:szCs w:val="16"/>
              </w:rPr>
            </w:pPr>
            <w:r>
              <w:rPr>
                <w:rFonts w:ascii="Courier" w:hAnsi="Courier" w:cs="Courier"/>
                <w:sz w:val="16"/>
                <w:szCs w:val="16"/>
              </w:rPr>
              <w:t xml:space="preserve">namespace </w:t>
            </w:r>
            <w:r w:rsidRPr="009C3794">
              <w:rPr>
                <w:rFonts w:ascii="Courier" w:hAnsi="Courier" w:cs="Courier"/>
                <w:b/>
                <w:sz w:val="16"/>
                <w:szCs w:val="16"/>
              </w:rPr>
              <w:t>uvm</w:t>
            </w:r>
            <w:r>
              <w:rPr>
                <w:rFonts w:ascii="Courier" w:hAnsi="Courier" w:cs="Courier"/>
                <w:sz w:val="16"/>
                <w:szCs w:val="16"/>
              </w:rPr>
              <w:t xml:space="preserve"> {</w:t>
            </w:r>
          </w:p>
          <w:p w:rsidR="00AF7C9C" w:rsidRDefault="00AF7C9C" w:rsidP="00882C2C">
            <w:pPr>
              <w:autoSpaceDE w:val="0"/>
              <w:autoSpaceDN w:val="0"/>
              <w:adjustRightInd w:val="0"/>
              <w:rPr>
                <w:rFonts w:ascii="Courier" w:hAnsi="Courier" w:cs="Courier"/>
                <w:sz w:val="16"/>
                <w:szCs w:val="16"/>
              </w:rPr>
            </w:pPr>
          </w:p>
          <w:p w:rsidR="00AF7C9C" w:rsidRPr="002239D9" w:rsidRDefault="00AF7C9C"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class </w:t>
            </w:r>
            <w:r>
              <w:rPr>
                <w:rFonts w:ascii="Courier" w:hAnsi="Courier" w:cs="Courier"/>
                <w:b/>
                <w:sz w:val="16"/>
                <w:szCs w:val="16"/>
              </w:rPr>
              <w:t>uvm_tree</w:t>
            </w:r>
            <w:r w:rsidRPr="002239D9">
              <w:rPr>
                <w:rFonts w:ascii="Courier" w:hAnsi="Courier" w:cs="Courier"/>
                <w:b/>
                <w:sz w:val="16"/>
                <w:szCs w:val="16"/>
              </w:rPr>
              <w:t>_printer</w:t>
            </w:r>
            <w:r w:rsidRPr="002239D9">
              <w:rPr>
                <w:rFonts w:ascii="Courier" w:hAnsi="Courier" w:cs="Courier"/>
                <w:sz w:val="16"/>
                <w:szCs w:val="16"/>
              </w:rPr>
              <w:t xml:space="preserve"> : public </w:t>
            </w:r>
            <w:r w:rsidRPr="002239D9">
              <w:rPr>
                <w:rFonts w:ascii="Courier" w:hAnsi="Courier" w:cs="Courier"/>
                <w:b/>
                <w:sz w:val="16"/>
                <w:szCs w:val="16"/>
              </w:rPr>
              <w:t>uvm_printer</w:t>
            </w:r>
          </w:p>
          <w:p w:rsidR="00AF7C9C" w:rsidRPr="002239D9" w:rsidRDefault="00AF7C9C"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w:t>
            </w:r>
          </w:p>
          <w:p w:rsidR="00AF7C9C" w:rsidRPr="002239D9" w:rsidRDefault="00AF7C9C" w:rsidP="00882C2C">
            <w:pPr>
              <w:autoSpaceDE w:val="0"/>
              <w:autoSpaceDN w:val="0"/>
              <w:adjustRightInd w:val="0"/>
              <w:rPr>
                <w:rFonts w:ascii="Courier" w:hAnsi="Courier" w:cs="Courier"/>
                <w:sz w:val="16"/>
                <w:szCs w:val="16"/>
              </w:rPr>
            </w:pPr>
            <w:r w:rsidRPr="002239D9">
              <w:rPr>
                <w:rFonts w:ascii="Courier" w:hAnsi="Courier" w:cs="Courier"/>
                <w:sz w:val="16"/>
                <w:szCs w:val="16"/>
              </w:rPr>
              <w:t xml:space="preserve"> </w:t>
            </w:r>
            <w:r>
              <w:rPr>
                <w:rFonts w:ascii="Courier" w:hAnsi="Courier" w:cs="Courier"/>
                <w:sz w:val="16"/>
                <w:szCs w:val="16"/>
              </w:rPr>
              <w:t xml:space="preserve">  </w:t>
            </w:r>
            <w:r w:rsidRPr="002239D9">
              <w:rPr>
                <w:rFonts w:ascii="Courier" w:hAnsi="Courier" w:cs="Courier"/>
                <w:sz w:val="16"/>
                <w:szCs w:val="16"/>
              </w:rPr>
              <w:t>public:</w:t>
            </w:r>
          </w:p>
          <w:p w:rsidR="00AF7C9C" w:rsidRPr="002239D9" w:rsidRDefault="00AF7C9C"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  </w:t>
            </w:r>
            <w:r>
              <w:rPr>
                <w:rFonts w:ascii="Courier" w:hAnsi="Courier" w:cs="Courier"/>
                <w:b/>
                <w:sz w:val="16"/>
                <w:szCs w:val="16"/>
              </w:rPr>
              <w:t>uvm_tree</w:t>
            </w:r>
            <w:r w:rsidRPr="002239D9">
              <w:rPr>
                <w:rFonts w:ascii="Courier" w:hAnsi="Courier" w:cs="Courier"/>
                <w:b/>
                <w:sz w:val="16"/>
                <w:szCs w:val="16"/>
              </w:rPr>
              <w:t>_printer</w:t>
            </w:r>
            <w:r w:rsidRPr="002239D9">
              <w:rPr>
                <w:rFonts w:ascii="Courier" w:hAnsi="Courier" w:cs="Courier"/>
                <w:sz w:val="16"/>
                <w:szCs w:val="16"/>
              </w:rPr>
              <w:t>();</w:t>
            </w:r>
          </w:p>
          <w:p w:rsidR="00AF7C9C" w:rsidRPr="00886F9D" w:rsidRDefault="00AF7C9C" w:rsidP="00882C2C">
            <w:pPr>
              <w:autoSpaceDE w:val="0"/>
              <w:autoSpaceDN w:val="0"/>
              <w:adjustRightInd w:val="0"/>
              <w:rPr>
                <w:rFonts w:ascii="Courier" w:hAnsi="Courier" w:cs="Courier"/>
                <w:i/>
                <w:sz w:val="16"/>
                <w:szCs w:val="16"/>
              </w:rPr>
            </w:pPr>
            <w:r>
              <w:rPr>
                <w:rFonts w:ascii="Courier" w:hAnsi="Courier" w:cs="Courier"/>
                <w:sz w:val="16"/>
                <w:szCs w:val="16"/>
              </w:rPr>
              <w:t xml:space="preserve">  </w:t>
            </w:r>
            <w:r w:rsidRPr="002239D9">
              <w:rPr>
                <w:rFonts w:ascii="Courier" w:hAnsi="Courier" w:cs="Courier"/>
                <w:sz w:val="16"/>
                <w:szCs w:val="16"/>
              </w:rPr>
              <w:t xml:space="preserve">  virtual std::string </w:t>
            </w:r>
            <w:r w:rsidRPr="002239D9">
              <w:rPr>
                <w:rFonts w:ascii="Courier" w:hAnsi="Courier" w:cs="Courier"/>
                <w:b/>
                <w:sz w:val="16"/>
                <w:szCs w:val="16"/>
              </w:rPr>
              <w:t>emit</w:t>
            </w:r>
            <w:r w:rsidRPr="002239D9">
              <w:rPr>
                <w:rFonts w:ascii="Courier" w:hAnsi="Courier" w:cs="Courier"/>
                <w:sz w:val="16"/>
                <w:szCs w:val="16"/>
              </w:rPr>
              <w:t>();</w:t>
            </w:r>
          </w:p>
          <w:p w:rsidR="00AF7C9C" w:rsidRDefault="00AF7C9C"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i/>
                <w:sz w:val="16"/>
                <w:szCs w:val="16"/>
              </w:rPr>
              <w:t xml:space="preserve">// </w:t>
            </w:r>
            <w:r w:rsidRPr="002239D9">
              <w:rPr>
                <w:rFonts w:ascii="Courier" w:hAnsi="Courier" w:cs="Courier"/>
                <w:i/>
                <w:sz w:val="16"/>
                <w:szCs w:val="16"/>
              </w:rPr>
              <w:t xml:space="preserve">class </w:t>
            </w:r>
            <w:r>
              <w:rPr>
                <w:rFonts w:ascii="Courier" w:hAnsi="Courier" w:cs="Courier"/>
                <w:i/>
                <w:sz w:val="16"/>
                <w:szCs w:val="16"/>
              </w:rPr>
              <w:t>uvm_tree</w:t>
            </w:r>
            <w:r w:rsidRPr="002239D9">
              <w:rPr>
                <w:rFonts w:ascii="Courier" w:hAnsi="Courier" w:cs="Courier"/>
                <w:i/>
                <w:sz w:val="16"/>
                <w:szCs w:val="16"/>
              </w:rPr>
              <w:t>_printer</w:t>
            </w:r>
          </w:p>
          <w:p w:rsidR="00AF7C9C" w:rsidRDefault="00AF7C9C" w:rsidP="00882C2C">
            <w:pPr>
              <w:autoSpaceDE w:val="0"/>
              <w:autoSpaceDN w:val="0"/>
              <w:adjustRightInd w:val="0"/>
              <w:rPr>
                <w:rFonts w:ascii="Courier" w:hAnsi="Courier" w:cs="Courier"/>
                <w:sz w:val="16"/>
                <w:szCs w:val="16"/>
              </w:rPr>
            </w:pPr>
          </w:p>
          <w:p w:rsidR="00AF7C9C" w:rsidRPr="0007114F" w:rsidRDefault="00AF7C9C" w:rsidP="00882C2C">
            <w:pPr>
              <w:autoSpaceDE w:val="0"/>
              <w:autoSpaceDN w:val="0"/>
              <w:adjustRightInd w:val="0"/>
              <w:rPr>
                <w:rFonts w:ascii="Courier" w:hAnsi="Courier" w:cs="Courier"/>
                <w:sz w:val="16"/>
                <w:szCs w:val="16"/>
              </w:rPr>
            </w:pPr>
            <w:r>
              <w:rPr>
                <w:rFonts w:ascii="Courier" w:hAnsi="Courier" w:cs="Courier"/>
                <w:sz w:val="16"/>
                <w:szCs w:val="16"/>
              </w:rPr>
              <w:t>}</w:t>
            </w:r>
            <w:r w:rsidRPr="009C3794">
              <w:rPr>
                <w:rFonts w:ascii="Courier" w:hAnsi="Courier" w:cs="Courier"/>
                <w:i/>
                <w:sz w:val="16"/>
                <w:szCs w:val="16"/>
              </w:rPr>
              <w:t xml:space="preserve"> // namespace uvm</w:t>
            </w:r>
          </w:p>
        </w:tc>
      </w:tr>
    </w:tbl>
    <w:p w:rsidR="00AF7C9C" w:rsidRPr="0007114F" w:rsidRDefault="00AF7C9C" w:rsidP="00AF7C9C">
      <w:pPr>
        <w:pStyle w:val="berschrift3"/>
      </w:pPr>
      <w:bookmarkStart w:id="108" w:name="_Toc454918856"/>
      <w:r>
        <w:t>Constructor</w:t>
      </w:r>
      <w:bookmarkEnd w:id="108"/>
      <w:r w:rsidRPr="0007114F">
        <w:fldChar w:fldCharType="begin"/>
      </w:r>
      <w:r w:rsidRPr="0007114F">
        <w:instrText xml:space="preserve"> XE "</w:instrText>
      </w:r>
      <w:r w:rsidRPr="00BE3B09">
        <w:instrText xml:space="preserve"> </w:instrText>
      </w:r>
      <w:r>
        <w:instrText>uvm_</w:instrText>
      </w:r>
      <w:r w:rsidR="00701377">
        <w:instrText>tree</w:instrText>
      </w:r>
      <w:r>
        <w:instrText>_printer:constructor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F7C9C" w:rsidRPr="000F5971" w:rsidTr="00882C2C">
        <w:tc>
          <w:tcPr>
            <w:tcW w:w="9461" w:type="dxa"/>
            <w:shd w:val="pct5" w:color="auto" w:fill="auto"/>
            <w:tcMar>
              <w:left w:w="115" w:type="dxa"/>
              <w:bottom w:w="115" w:type="dxa"/>
              <w:right w:w="115" w:type="dxa"/>
            </w:tcMar>
          </w:tcPr>
          <w:p w:rsidR="00AF7C9C" w:rsidRPr="002A1089" w:rsidRDefault="00DD6749" w:rsidP="00882C2C">
            <w:pPr>
              <w:autoSpaceDE w:val="0"/>
              <w:autoSpaceDN w:val="0"/>
              <w:adjustRightInd w:val="0"/>
              <w:rPr>
                <w:rFonts w:ascii="Courier" w:hAnsi="Courier" w:cs="Courier"/>
                <w:sz w:val="16"/>
                <w:szCs w:val="16"/>
              </w:rPr>
            </w:pPr>
            <w:r>
              <w:rPr>
                <w:rFonts w:ascii="Courier" w:hAnsi="Courier" w:cs="Courier"/>
                <w:b/>
                <w:sz w:val="16"/>
                <w:szCs w:val="16"/>
              </w:rPr>
              <w:t>uvm_tree</w:t>
            </w:r>
            <w:r w:rsidR="00AF7C9C" w:rsidRPr="002239D9">
              <w:rPr>
                <w:rFonts w:ascii="Courier" w:hAnsi="Courier" w:cs="Courier"/>
                <w:b/>
                <w:sz w:val="16"/>
                <w:szCs w:val="16"/>
              </w:rPr>
              <w:t>_printer</w:t>
            </w:r>
            <w:r w:rsidR="00AF7C9C" w:rsidRPr="002239D9">
              <w:rPr>
                <w:rFonts w:ascii="Courier" w:hAnsi="Courier" w:cs="Courier"/>
                <w:sz w:val="16"/>
                <w:szCs w:val="16"/>
              </w:rPr>
              <w:t>();</w:t>
            </w:r>
          </w:p>
        </w:tc>
      </w:tr>
    </w:tbl>
    <w:p w:rsidR="00AF7C9C" w:rsidRDefault="00AF7C9C" w:rsidP="00AF7C9C">
      <w:r>
        <w:lastRenderedPageBreak/>
        <w:t xml:space="preserve">The constructor shall create </w:t>
      </w:r>
      <w:r w:rsidRPr="00485D9B">
        <w:t xml:space="preserve">a new instance of </w:t>
      </w:r>
      <w:r>
        <w:t xml:space="preserve">type </w:t>
      </w:r>
      <w:r w:rsidR="00701377">
        <w:rPr>
          <w:b/>
        </w:rPr>
        <w:t>uvm_tree</w:t>
      </w:r>
      <w:r w:rsidRPr="00485D9B">
        <w:rPr>
          <w:b/>
        </w:rPr>
        <w:t>_printer</w:t>
      </w:r>
      <w:r w:rsidRPr="00485D9B">
        <w:t>.</w:t>
      </w:r>
    </w:p>
    <w:p w:rsidR="00AF7C9C" w:rsidRDefault="00AF7C9C" w:rsidP="00AF7C9C">
      <w:pPr>
        <w:pStyle w:val="berschrift3"/>
      </w:pPr>
      <w:bookmarkStart w:id="109" w:name="_Toc454918857"/>
      <w:proofErr w:type="gramStart"/>
      <w:r>
        <w:t>emit</w:t>
      </w:r>
      <w:bookmarkEnd w:id="109"/>
      <w:proofErr w:type="gramEnd"/>
      <w:r w:rsidRPr="0007114F">
        <w:fldChar w:fldCharType="begin"/>
      </w:r>
      <w:r w:rsidRPr="0007114F">
        <w:instrText xml:space="preserve"> XE "</w:instrText>
      </w:r>
      <w:r>
        <w:instrText>emit</w:instrText>
      </w:r>
      <w:r w:rsidRPr="0007114F">
        <w:instrText>, member</w:instrText>
      </w:r>
      <w:r>
        <w:instrText xml:space="preserve"> function</w:instrText>
      </w:r>
      <w:r w:rsidRPr="0007114F">
        <w:instrText>:class uvm_</w:instrText>
      </w:r>
      <w:r w:rsidR="00D2516C">
        <w:instrText>tree</w:instrText>
      </w:r>
      <w:r>
        <w:instrText>_printer</w:instrText>
      </w:r>
      <w:r w:rsidRPr="0007114F">
        <w:instrText xml:space="preserve">" </w:instrText>
      </w:r>
      <w:r w:rsidRPr="0007114F">
        <w:fldChar w:fldCharType="end"/>
      </w:r>
    </w:p>
    <w:p w:rsidR="00AF7C9C" w:rsidRDefault="00AF7C9C" w:rsidP="00AF7C9C">
      <w:r>
        <w:t xml:space="preserve">The member function </w:t>
      </w:r>
      <w:r w:rsidRPr="00883235">
        <w:rPr>
          <w:b/>
        </w:rPr>
        <w:t>emit</w:t>
      </w:r>
      <w:r>
        <w:t xml:space="preserve"> shall format</w:t>
      </w:r>
      <w:r w:rsidRPr="00DB2E3B">
        <w:t xml:space="preserve"> the collected information </w:t>
      </w:r>
      <w:r>
        <w:t xml:space="preserve">for printing </w:t>
      </w:r>
      <w:r w:rsidRPr="00DB2E3B">
        <w:t xml:space="preserve">into </w:t>
      </w:r>
      <w:r>
        <w:t xml:space="preserve">a </w:t>
      </w:r>
      <w:r w:rsidR="00701377">
        <w:t>hierarchical tree</w:t>
      </w:r>
      <w:r w:rsidRPr="00DB2E3B">
        <w:t xml:space="preserve"> format.</w:t>
      </w:r>
    </w:p>
    <w:p w:rsidR="005B5FCE" w:rsidRDefault="005B5FCE" w:rsidP="005B5FCE">
      <w:pPr>
        <w:pStyle w:val="berschrift2"/>
      </w:pPr>
      <w:bookmarkStart w:id="110" w:name="_Toc454918858"/>
      <w:r>
        <w:t>uvm_line_printer</w:t>
      </w:r>
      <w:bookmarkEnd w:id="110"/>
      <w:r w:rsidRPr="0007114F">
        <w:fldChar w:fldCharType="begin"/>
      </w:r>
      <w:r w:rsidRPr="0007114F">
        <w:instrText xml:space="preserve"> XE "</w:instrText>
      </w:r>
      <w:r>
        <w:instrText>uvm_line_printer</w:instrText>
      </w:r>
      <w:r w:rsidRPr="0007114F">
        <w:instrText xml:space="preserve">:class" </w:instrText>
      </w:r>
      <w:r w:rsidRPr="0007114F">
        <w:fldChar w:fldCharType="end"/>
      </w:r>
    </w:p>
    <w:p w:rsidR="005B5FCE" w:rsidRDefault="005B5FCE" w:rsidP="005B5FCE">
      <w:r>
        <w:t xml:space="preserve">The class </w:t>
      </w:r>
      <w:r w:rsidRPr="008E7ECC">
        <w:rPr>
          <w:b/>
        </w:rPr>
        <w:t>uvm_</w:t>
      </w:r>
      <w:r>
        <w:rPr>
          <w:b/>
        </w:rPr>
        <w:t>table_</w:t>
      </w:r>
      <w:r w:rsidRPr="008E7ECC">
        <w:rPr>
          <w:b/>
        </w:rPr>
        <w:t>printer</w:t>
      </w:r>
      <w:r>
        <w:t xml:space="preserve"> shall </w:t>
      </w:r>
      <w:r w:rsidRPr="00E85440">
        <w:t>provide</w:t>
      </w:r>
      <w:r>
        <w:t xml:space="preserve"> a pre-defined printing </w:t>
      </w:r>
      <w:r w:rsidRPr="00A306C2">
        <w:t xml:space="preserve">output in a </w:t>
      </w:r>
      <w:r w:rsidR="00D2516C">
        <w:t>line</w:t>
      </w:r>
      <w:r w:rsidRPr="00A306C2">
        <w:t xml:space="preserve"> format.</w:t>
      </w:r>
    </w:p>
    <w:p w:rsidR="005B5FCE" w:rsidRPr="0007114F" w:rsidRDefault="005B5FCE" w:rsidP="005B5FCE">
      <w:pPr>
        <w:pStyle w:val="berschrift3"/>
      </w:pPr>
      <w:bookmarkStart w:id="111" w:name="_Toc454918859"/>
      <w:r w:rsidRPr="00AC2224">
        <w:t>Class definition</w:t>
      </w:r>
      <w:bookmarkEnd w:id="111"/>
      <w:r w:rsidRPr="0007114F">
        <w:fldChar w:fldCharType="begin"/>
      </w:r>
      <w:r w:rsidRPr="0007114F">
        <w:instrText xml:space="preserve"> XE "</w:instrText>
      </w:r>
      <w:r>
        <w:instrText>uvm_line_printer</w:instrText>
      </w:r>
      <w:r w:rsidRPr="0007114F">
        <w:instrText>:class</w:instrText>
      </w:r>
      <w:r>
        <w:instrText xml:space="preserve"> definition</w:instrText>
      </w:r>
      <w:r w:rsidRPr="0007114F">
        <w:instrText xml:space="preserve">" </w:instrText>
      </w:r>
      <w:r w:rsidRPr="0007114F">
        <w:fldChar w:fldCharType="end"/>
      </w:r>
      <w:r w:rsidRPr="002239D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B5FCE" w:rsidRPr="0007114F" w:rsidTr="00882C2C">
        <w:tc>
          <w:tcPr>
            <w:tcW w:w="9461" w:type="dxa"/>
            <w:shd w:val="pct5" w:color="auto" w:fill="auto"/>
            <w:tcMar>
              <w:left w:w="115" w:type="dxa"/>
              <w:bottom w:w="115" w:type="dxa"/>
              <w:right w:w="115" w:type="dxa"/>
            </w:tcMar>
          </w:tcPr>
          <w:p w:rsidR="005B5FCE" w:rsidRDefault="005B5FCE" w:rsidP="00882C2C">
            <w:pPr>
              <w:tabs>
                <w:tab w:val="left" w:pos="2880"/>
              </w:tabs>
              <w:autoSpaceDE w:val="0"/>
              <w:autoSpaceDN w:val="0"/>
              <w:adjustRightInd w:val="0"/>
              <w:rPr>
                <w:rFonts w:ascii="Courier" w:hAnsi="Courier" w:cs="Courier"/>
                <w:sz w:val="16"/>
                <w:szCs w:val="16"/>
              </w:rPr>
            </w:pPr>
            <w:r>
              <w:rPr>
                <w:rFonts w:ascii="Courier" w:hAnsi="Courier" w:cs="Courier"/>
                <w:sz w:val="16"/>
                <w:szCs w:val="16"/>
              </w:rPr>
              <w:t xml:space="preserve">namespace </w:t>
            </w:r>
            <w:r w:rsidRPr="009C3794">
              <w:rPr>
                <w:rFonts w:ascii="Courier" w:hAnsi="Courier" w:cs="Courier"/>
                <w:b/>
                <w:sz w:val="16"/>
                <w:szCs w:val="16"/>
              </w:rPr>
              <w:t>uvm</w:t>
            </w:r>
            <w:r>
              <w:rPr>
                <w:rFonts w:ascii="Courier" w:hAnsi="Courier" w:cs="Courier"/>
                <w:sz w:val="16"/>
                <w:szCs w:val="16"/>
              </w:rPr>
              <w:t xml:space="preserve"> {</w:t>
            </w:r>
          </w:p>
          <w:p w:rsidR="005B5FCE" w:rsidRDefault="005B5FCE" w:rsidP="00882C2C">
            <w:pPr>
              <w:autoSpaceDE w:val="0"/>
              <w:autoSpaceDN w:val="0"/>
              <w:adjustRightInd w:val="0"/>
              <w:rPr>
                <w:rFonts w:ascii="Courier" w:hAnsi="Courier" w:cs="Courier"/>
                <w:sz w:val="16"/>
                <w:szCs w:val="16"/>
              </w:rPr>
            </w:pPr>
          </w:p>
          <w:p w:rsidR="005B5FCE" w:rsidRPr="002239D9" w:rsidRDefault="005B5FCE"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class </w:t>
            </w:r>
            <w:r>
              <w:rPr>
                <w:rFonts w:ascii="Courier" w:hAnsi="Courier" w:cs="Courier"/>
                <w:b/>
                <w:sz w:val="16"/>
                <w:szCs w:val="16"/>
              </w:rPr>
              <w:t>uvm_line</w:t>
            </w:r>
            <w:r w:rsidRPr="002239D9">
              <w:rPr>
                <w:rFonts w:ascii="Courier" w:hAnsi="Courier" w:cs="Courier"/>
                <w:b/>
                <w:sz w:val="16"/>
                <w:szCs w:val="16"/>
              </w:rPr>
              <w:t>_printer</w:t>
            </w:r>
            <w:r w:rsidRPr="002239D9">
              <w:rPr>
                <w:rFonts w:ascii="Courier" w:hAnsi="Courier" w:cs="Courier"/>
                <w:sz w:val="16"/>
                <w:szCs w:val="16"/>
              </w:rPr>
              <w:t xml:space="preserve"> : public </w:t>
            </w:r>
            <w:r w:rsidRPr="002239D9">
              <w:rPr>
                <w:rFonts w:ascii="Courier" w:hAnsi="Courier" w:cs="Courier"/>
                <w:b/>
                <w:sz w:val="16"/>
                <w:szCs w:val="16"/>
              </w:rPr>
              <w:t>uvm_printer</w:t>
            </w:r>
          </w:p>
          <w:p w:rsidR="005B5FCE" w:rsidRPr="002239D9" w:rsidRDefault="005B5FCE"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w:t>
            </w:r>
          </w:p>
          <w:p w:rsidR="005B5FCE" w:rsidRPr="002239D9" w:rsidRDefault="005B5FCE" w:rsidP="00882C2C">
            <w:pPr>
              <w:autoSpaceDE w:val="0"/>
              <w:autoSpaceDN w:val="0"/>
              <w:adjustRightInd w:val="0"/>
              <w:rPr>
                <w:rFonts w:ascii="Courier" w:hAnsi="Courier" w:cs="Courier"/>
                <w:sz w:val="16"/>
                <w:szCs w:val="16"/>
              </w:rPr>
            </w:pPr>
            <w:r w:rsidRPr="002239D9">
              <w:rPr>
                <w:rFonts w:ascii="Courier" w:hAnsi="Courier" w:cs="Courier"/>
                <w:sz w:val="16"/>
                <w:szCs w:val="16"/>
              </w:rPr>
              <w:t xml:space="preserve"> </w:t>
            </w:r>
            <w:r>
              <w:rPr>
                <w:rFonts w:ascii="Courier" w:hAnsi="Courier" w:cs="Courier"/>
                <w:sz w:val="16"/>
                <w:szCs w:val="16"/>
              </w:rPr>
              <w:t xml:space="preserve">  </w:t>
            </w:r>
            <w:r w:rsidRPr="002239D9">
              <w:rPr>
                <w:rFonts w:ascii="Courier" w:hAnsi="Courier" w:cs="Courier"/>
                <w:sz w:val="16"/>
                <w:szCs w:val="16"/>
              </w:rPr>
              <w:t>public:</w:t>
            </w:r>
          </w:p>
          <w:p w:rsidR="005B5FCE" w:rsidRPr="002239D9" w:rsidRDefault="005B5FCE"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2239D9">
              <w:rPr>
                <w:rFonts w:ascii="Courier" w:hAnsi="Courier" w:cs="Courier"/>
                <w:sz w:val="16"/>
                <w:szCs w:val="16"/>
              </w:rPr>
              <w:t xml:space="preserve">  </w:t>
            </w:r>
            <w:r>
              <w:rPr>
                <w:rFonts w:ascii="Courier" w:hAnsi="Courier" w:cs="Courier"/>
                <w:b/>
                <w:sz w:val="16"/>
                <w:szCs w:val="16"/>
              </w:rPr>
              <w:t>uvm_line</w:t>
            </w:r>
            <w:r w:rsidRPr="002239D9">
              <w:rPr>
                <w:rFonts w:ascii="Courier" w:hAnsi="Courier" w:cs="Courier"/>
                <w:b/>
                <w:sz w:val="16"/>
                <w:szCs w:val="16"/>
              </w:rPr>
              <w:t>_printer</w:t>
            </w:r>
            <w:r w:rsidRPr="002239D9">
              <w:rPr>
                <w:rFonts w:ascii="Courier" w:hAnsi="Courier" w:cs="Courier"/>
                <w:sz w:val="16"/>
                <w:szCs w:val="16"/>
              </w:rPr>
              <w:t>();</w:t>
            </w:r>
          </w:p>
          <w:p w:rsidR="005B5FCE" w:rsidRPr="00886F9D" w:rsidRDefault="005B5FCE" w:rsidP="00882C2C">
            <w:pPr>
              <w:autoSpaceDE w:val="0"/>
              <w:autoSpaceDN w:val="0"/>
              <w:adjustRightInd w:val="0"/>
              <w:rPr>
                <w:rFonts w:ascii="Courier" w:hAnsi="Courier" w:cs="Courier"/>
                <w:i/>
                <w:sz w:val="16"/>
                <w:szCs w:val="16"/>
              </w:rPr>
            </w:pPr>
            <w:r>
              <w:rPr>
                <w:rFonts w:ascii="Courier" w:hAnsi="Courier" w:cs="Courier"/>
                <w:sz w:val="16"/>
                <w:szCs w:val="16"/>
              </w:rPr>
              <w:t xml:space="preserve">  </w:t>
            </w:r>
            <w:r w:rsidRPr="002239D9">
              <w:rPr>
                <w:rFonts w:ascii="Courier" w:hAnsi="Courier" w:cs="Courier"/>
                <w:sz w:val="16"/>
                <w:szCs w:val="16"/>
              </w:rPr>
              <w:t xml:space="preserve">  virtual std::string </w:t>
            </w:r>
            <w:r w:rsidRPr="002239D9">
              <w:rPr>
                <w:rFonts w:ascii="Courier" w:hAnsi="Courier" w:cs="Courier"/>
                <w:b/>
                <w:sz w:val="16"/>
                <w:szCs w:val="16"/>
              </w:rPr>
              <w:t>emit</w:t>
            </w:r>
            <w:r w:rsidRPr="002239D9">
              <w:rPr>
                <w:rFonts w:ascii="Courier" w:hAnsi="Courier" w:cs="Courier"/>
                <w:sz w:val="16"/>
                <w:szCs w:val="16"/>
              </w:rPr>
              <w:t>();</w:t>
            </w:r>
          </w:p>
          <w:p w:rsidR="005B5FCE" w:rsidRDefault="005B5FCE" w:rsidP="00882C2C">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 </w:t>
            </w:r>
            <w:r w:rsidRPr="009C3794">
              <w:rPr>
                <w:rFonts w:ascii="Courier" w:hAnsi="Courier" w:cs="Courier"/>
                <w:i/>
                <w:sz w:val="16"/>
                <w:szCs w:val="16"/>
              </w:rPr>
              <w:t xml:space="preserve">// </w:t>
            </w:r>
            <w:r w:rsidRPr="002239D9">
              <w:rPr>
                <w:rFonts w:ascii="Courier" w:hAnsi="Courier" w:cs="Courier"/>
                <w:i/>
                <w:sz w:val="16"/>
                <w:szCs w:val="16"/>
              </w:rPr>
              <w:t>class uvm_</w:t>
            </w:r>
            <w:r>
              <w:rPr>
                <w:rFonts w:ascii="Courier" w:hAnsi="Courier" w:cs="Courier"/>
                <w:i/>
                <w:sz w:val="16"/>
                <w:szCs w:val="16"/>
              </w:rPr>
              <w:t>line</w:t>
            </w:r>
            <w:r w:rsidRPr="002239D9">
              <w:rPr>
                <w:rFonts w:ascii="Courier" w:hAnsi="Courier" w:cs="Courier"/>
                <w:i/>
                <w:sz w:val="16"/>
                <w:szCs w:val="16"/>
              </w:rPr>
              <w:t>_printer</w:t>
            </w:r>
          </w:p>
          <w:p w:rsidR="005B5FCE" w:rsidRDefault="005B5FCE" w:rsidP="00882C2C">
            <w:pPr>
              <w:autoSpaceDE w:val="0"/>
              <w:autoSpaceDN w:val="0"/>
              <w:adjustRightInd w:val="0"/>
              <w:rPr>
                <w:rFonts w:ascii="Courier" w:hAnsi="Courier" w:cs="Courier"/>
                <w:sz w:val="16"/>
                <w:szCs w:val="16"/>
              </w:rPr>
            </w:pPr>
          </w:p>
          <w:p w:rsidR="005B5FCE" w:rsidRPr="0007114F" w:rsidRDefault="005B5FCE" w:rsidP="00882C2C">
            <w:pPr>
              <w:autoSpaceDE w:val="0"/>
              <w:autoSpaceDN w:val="0"/>
              <w:adjustRightInd w:val="0"/>
              <w:rPr>
                <w:rFonts w:ascii="Courier" w:hAnsi="Courier" w:cs="Courier"/>
                <w:sz w:val="16"/>
                <w:szCs w:val="16"/>
              </w:rPr>
            </w:pPr>
            <w:r>
              <w:rPr>
                <w:rFonts w:ascii="Courier" w:hAnsi="Courier" w:cs="Courier"/>
                <w:sz w:val="16"/>
                <w:szCs w:val="16"/>
              </w:rPr>
              <w:t>}</w:t>
            </w:r>
            <w:r w:rsidRPr="009C3794">
              <w:rPr>
                <w:rFonts w:ascii="Courier" w:hAnsi="Courier" w:cs="Courier"/>
                <w:i/>
                <w:sz w:val="16"/>
                <w:szCs w:val="16"/>
              </w:rPr>
              <w:t xml:space="preserve"> // namespace uvm</w:t>
            </w:r>
          </w:p>
        </w:tc>
      </w:tr>
    </w:tbl>
    <w:p w:rsidR="005B5FCE" w:rsidRPr="0007114F" w:rsidRDefault="005B5FCE" w:rsidP="005B5FCE">
      <w:pPr>
        <w:pStyle w:val="berschrift3"/>
      </w:pPr>
      <w:bookmarkStart w:id="112" w:name="_Toc454918860"/>
      <w:r>
        <w:t>Constructor</w:t>
      </w:r>
      <w:bookmarkEnd w:id="112"/>
      <w:r w:rsidRPr="0007114F">
        <w:fldChar w:fldCharType="begin"/>
      </w:r>
      <w:r w:rsidRPr="0007114F">
        <w:instrText xml:space="preserve"> XE "</w:instrText>
      </w:r>
      <w:r w:rsidRPr="00BE3B09">
        <w:instrText xml:space="preserve"> </w:instrText>
      </w:r>
      <w:r>
        <w:instrText>uvm_line_printer:constructor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B5FCE" w:rsidRPr="000F5971" w:rsidTr="00882C2C">
        <w:tc>
          <w:tcPr>
            <w:tcW w:w="9461" w:type="dxa"/>
            <w:shd w:val="pct5" w:color="auto" w:fill="auto"/>
            <w:tcMar>
              <w:left w:w="115" w:type="dxa"/>
              <w:bottom w:w="115" w:type="dxa"/>
              <w:right w:w="115" w:type="dxa"/>
            </w:tcMar>
          </w:tcPr>
          <w:p w:rsidR="005B5FCE" w:rsidRPr="002A1089" w:rsidRDefault="00DD6749" w:rsidP="00882C2C">
            <w:pPr>
              <w:autoSpaceDE w:val="0"/>
              <w:autoSpaceDN w:val="0"/>
              <w:adjustRightInd w:val="0"/>
              <w:rPr>
                <w:rFonts w:ascii="Courier" w:hAnsi="Courier" w:cs="Courier"/>
                <w:sz w:val="16"/>
                <w:szCs w:val="16"/>
              </w:rPr>
            </w:pPr>
            <w:r>
              <w:rPr>
                <w:rFonts w:ascii="Courier" w:hAnsi="Courier" w:cs="Courier"/>
                <w:b/>
                <w:sz w:val="16"/>
                <w:szCs w:val="16"/>
              </w:rPr>
              <w:t>uvm_line</w:t>
            </w:r>
            <w:r w:rsidR="005B5FCE" w:rsidRPr="002239D9">
              <w:rPr>
                <w:rFonts w:ascii="Courier" w:hAnsi="Courier" w:cs="Courier"/>
                <w:b/>
                <w:sz w:val="16"/>
                <w:szCs w:val="16"/>
              </w:rPr>
              <w:t>_printer</w:t>
            </w:r>
            <w:r w:rsidR="005B5FCE" w:rsidRPr="002239D9">
              <w:rPr>
                <w:rFonts w:ascii="Courier" w:hAnsi="Courier" w:cs="Courier"/>
                <w:sz w:val="16"/>
                <w:szCs w:val="16"/>
              </w:rPr>
              <w:t>();</w:t>
            </w:r>
          </w:p>
        </w:tc>
      </w:tr>
    </w:tbl>
    <w:p w:rsidR="005B5FCE" w:rsidRDefault="005B5FCE" w:rsidP="005B5FCE">
      <w:r>
        <w:t xml:space="preserve">The constructor shall create </w:t>
      </w:r>
      <w:r w:rsidRPr="00485D9B">
        <w:t xml:space="preserve">a new instance of </w:t>
      </w:r>
      <w:r>
        <w:t xml:space="preserve">type </w:t>
      </w:r>
      <w:r w:rsidRPr="00485D9B">
        <w:rPr>
          <w:b/>
        </w:rPr>
        <w:t>uvm_</w:t>
      </w:r>
      <w:r>
        <w:rPr>
          <w:b/>
        </w:rPr>
        <w:t>line</w:t>
      </w:r>
      <w:r w:rsidRPr="00485D9B">
        <w:rPr>
          <w:b/>
        </w:rPr>
        <w:t>_printer</w:t>
      </w:r>
      <w:r w:rsidRPr="00485D9B">
        <w:t>.</w:t>
      </w:r>
    </w:p>
    <w:p w:rsidR="005B5FCE" w:rsidRDefault="005B5FCE" w:rsidP="005B5FCE">
      <w:pPr>
        <w:pStyle w:val="berschrift3"/>
      </w:pPr>
      <w:bookmarkStart w:id="113" w:name="_Toc454918861"/>
      <w:proofErr w:type="gramStart"/>
      <w:r>
        <w:t>emit</w:t>
      </w:r>
      <w:bookmarkEnd w:id="113"/>
      <w:proofErr w:type="gramEnd"/>
      <w:r w:rsidRPr="0007114F">
        <w:fldChar w:fldCharType="begin"/>
      </w:r>
      <w:r w:rsidRPr="0007114F">
        <w:instrText xml:space="preserve"> XE "</w:instrText>
      </w:r>
      <w:r>
        <w:instrText>emit</w:instrText>
      </w:r>
      <w:r w:rsidRPr="0007114F">
        <w:instrText>, member</w:instrText>
      </w:r>
      <w:r>
        <w:instrText xml:space="preserve"> function</w:instrText>
      </w:r>
      <w:r w:rsidRPr="0007114F">
        <w:instrText>:class uvm_</w:instrText>
      </w:r>
      <w:r>
        <w:instrText>line_printer</w:instrText>
      </w:r>
      <w:r w:rsidRPr="0007114F">
        <w:instrText xml:space="preserve">" </w:instrText>
      </w:r>
      <w:r w:rsidRPr="0007114F">
        <w:fldChar w:fldCharType="end"/>
      </w:r>
    </w:p>
    <w:p w:rsidR="00AF7C9C" w:rsidRDefault="005B5FCE" w:rsidP="00DA5D0F">
      <w:r>
        <w:t xml:space="preserve">The member function </w:t>
      </w:r>
      <w:r w:rsidRPr="00883235">
        <w:rPr>
          <w:b/>
        </w:rPr>
        <w:t>emit</w:t>
      </w:r>
      <w:r>
        <w:t xml:space="preserve"> shall format</w:t>
      </w:r>
      <w:r w:rsidRPr="00DB2E3B">
        <w:t xml:space="preserve"> the collected information </w:t>
      </w:r>
      <w:r>
        <w:t xml:space="preserve">for printing </w:t>
      </w:r>
      <w:r w:rsidRPr="00DB2E3B">
        <w:t xml:space="preserve">into </w:t>
      </w:r>
      <w:r>
        <w:t xml:space="preserve">a </w:t>
      </w:r>
      <w:r w:rsidR="0032718A">
        <w:t xml:space="preserve">line format, which contains </w:t>
      </w:r>
      <w:r w:rsidR="0032718A" w:rsidRPr="0032718A">
        <w:t>no line-feeds and indentation.</w:t>
      </w:r>
    </w:p>
    <w:p w:rsidR="009926F7" w:rsidRDefault="009926F7" w:rsidP="00C6092F">
      <w:pPr>
        <w:pStyle w:val="berschrift2"/>
      </w:pPr>
      <w:bookmarkStart w:id="114" w:name="_Toc454918862"/>
      <w:r>
        <w:t>uvm_comparer</w:t>
      </w:r>
      <w:bookmarkEnd w:id="114"/>
      <w:r w:rsidR="003D6F90" w:rsidRPr="0007114F">
        <w:fldChar w:fldCharType="begin"/>
      </w:r>
      <w:r>
        <w:instrText xml:space="preserve"> XE "uvm_comparer</w:instrText>
      </w:r>
      <w:r w:rsidRPr="0007114F">
        <w:instrText xml:space="preserve">:class" </w:instrText>
      </w:r>
      <w:r w:rsidR="003D6F90" w:rsidRPr="0007114F">
        <w:fldChar w:fldCharType="end"/>
      </w:r>
      <w:r w:rsidR="00854F1B" w:rsidRPr="00854F1B">
        <w:t xml:space="preserve"> </w:t>
      </w:r>
    </w:p>
    <w:p w:rsidR="00C6092F" w:rsidRDefault="00A43850" w:rsidP="00C6092F">
      <w:r w:rsidRPr="00A43850">
        <w:t xml:space="preserve">The </w:t>
      </w:r>
      <w:r w:rsidR="00C6092F">
        <w:t xml:space="preserve">class </w:t>
      </w:r>
      <w:r w:rsidRPr="00C6092F">
        <w:rPr>
          <w:b/>
        </w:rPr>
        <w:t>uvm_comparer</w:t>
      </w:r>
      <w:r w:rsidRPr="00A43850">
        <w:t xml:space="preserve"> </w:t>
      </w:r>
      <w:r w:rsidR="00C6092F">
        <w:t xml:space="preserve">shall provide </w:t>
      </w:r>
      <w:r w:rsidRPr="00A43850">
        <w:t>a policy object for doing comparisons. The policies</w:t>
      </w:r>
      <w:r w:rsidR="00C6092F">
        <w:t xml:space="preserve"> </w:t>
      </w:r>
      <w:r w:rsidRPr="00A43850">
        <w:t>determine how miscompares are treated and counted. Results of a comparison are</w:t>
      </w:r>
      <w:r w:rsidR="00C6092F">
        <w:t xml:space="preserve"> </w:t>
      </w:r>
      <w:r w:rsidRPr="00A43850">
        <w:t>stored in the comparer object. The</w:t>
      </w:r>
      <w:r w:rsidR="00696BB1">
        <w:t xml:space="preserve"> member </w:t>
      </w:r>
      <w:r w:rsidR="00614D72">
        <w:t>functions</w:t>
      </w:r>
      <w:r w:rsidRPr="00C6092F">
        <w:rPr>
          <w:b/>
        </w:rPr>
        <w:t xml:space="preserve"> uvm_object::compare</w:t>
      </w:r>
      <w:r w:rsidRPr="00A43850">
        <w:t xml:space="preserve"> and </w:t>
      </w:r>
      <w:r w:rsidRPr="00C6092F">
        <w:rPr>
          <w:b/>
        </w:rPr>
        <w:t>uvm_object::do_compare</w:t>
      </w:r>
      <w:r w:rsidR="00C6092F">
        <w:t xml:space="preserve"> </w:t>
      </w:r>
      <w:r w:rsidRPr="00A43850">
        <w:t xml:space="preserve">are passed </w:t>
      </w:r>
      <w:proofErr w:type="gramStart"/>
      <w:r w:rsidRPr="00A43850">
        <w:t>a</w:t>
      </w:r>
      <w:proofErr w:type="gramEnd"/>
      <w:r w:rsidRPr="00A43850">
        <w:t xml:space="preserve"> </w:t>
      </w:r>
      <w:r w:rsidRPr="00C6092F">
        <w:rPr>
          <w:b/>
        </w:rPr>
        <w:t>uvm_comparer</w:t>
      </w:r>
      <w:r w:rsidRPr="00A43850">
        <w:t xml:space="preserve"> policy object. </w:t>
      </w:r>
    </w:p>
    <w:p w:rsidR="00C6092F" w:rsidRPr="0007114F" w:rsidRDefault="00C6092F" w:rsidP="00A46911">
      <w:pPr>
        <w:pStyle w:val="berschrift3"/>
      </w:pPr>
      <w:bookmarkStart w:id="115" w:name="_Toc454918863"/>
      <w:r w:rsidRPr="00AC2224">
        <w:t>Class definition</w:t>
      </w:r>
      <w:bookmarkEnd w:id="115"/>
      <w:r w:rsidR="003D6F90" w:rsidRPr="0007114F">
        <w:fldChar w:fldCharType="begin"/>
      </w:r>
      <w:r w:rsidRPr="0007114F">
        <w:instrText xml:space="preserve"> XE "</w:instrText>
      </w:r>
      <w:r>
        <w:instrText>uvm_comparer</w:instrText>
      </w:r>
      <w:r w:rsidRPr="0007114F">
        <w:instrText>:class</w:instrText>
      </w:r>
      <w:r>
        <w:instrText xml:space="preserve"> definition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6092F" w:rsidRPr="0007114F" w:rsidTr="003269D0">
        <w:tc>
          <w:tcPr>
            <w:tcW w:w="9461" w:type="dxa"/>
            <w:shd w:val="pct5" w:color="auto" w:fill="auto"/>
            <w:tcMar>
              <w:left w:w="115" w:type="dxa"/>
              <w:bottom w:w="115" w:type="dxa"/>
              <w:right w:w="115" w:type="dxa"/>
            </w:tcMar>
          </w:tcPr>
          <w:p w:rsidR="00C6092F" w:rsidRDefault="00C6092F" w:rsidP="003269D0">
            <w:pPr>
              <w:tabs>
                <w:tab w:val="left" w:pos="2880"/>
              </w:tabs>
              <w:autoSpaceDE w:val="0"/>
              <w:autoSpaceDN w:val="0"/>
              <w:adjustRightInd w:val="0"/>
              <w:rPr>
                <w:rFonts w:ascii="Courier" w:hAnsi="Courier" w:cs="Courier"/>
                <w:sz w:val="16"/>
                <w:szCs w:val="16"/>
              </w:rPr>
            </w:pPr>
            <w:r>
              <w:rPr>
                <w:rFonts w:ascii="Courier" w:hAnsi="Courier" w:cs="Courier"/>
                <w:sz w:val="16"/>
                <w:szCs w:val="16"/>
              </w:rPr>
              <w:t xml:space="preserve">namespace </w:t>
            </w:r>
            <w:r w:rsidRPr="009C3794">
              <w:rPr>
                <w:rFonts w:ascii="Courier" w:hAnsi="Courier" w:cs="Courier"/>
                <w:b/>
                <w:sz w:val="16"/>
                <w:szCs w:val="16"/>
              </w:rPr>
              <w:t>uvm</w:t>
            </w:r>
            <w:r>
              <w:rPr>
                <w:rFonts w:ascii="Courier" w:hAnsi="Courier" w:cs="Courier"/>
                <w:sz w:val="16"/>
                <w:szCs w:val="16"/>
              </w:rPr>
              <w:t xml:space="preserve"> {</w:t>
            </w:r>
          </w:p>
          <w:p w:rsidR="00C6092F" w:rsidRDefault="00C6092F" w:rsidP="003269D0">
            <w:pPr>
              <w:autoSpaceDE w:val="0"/>
              <w:autoSpaceDN w:val="0"/>
              <w:adjustRightInd w:val="0"/>
              <w:rPr>
                <w:rFonts w:ascii="Courier" w:hAnsi="Courier" w:cs="Courier"/>
                <w:sz w:val="16"/>
                <w:szCs w:val="16"/>
              </w:rPr>
            </w:pPr>
          </w:p>
          <w:p w:rsidR="00C6092F" w:rsidRPr="00AC2224" w:rsidRDefault="00C6092F" w:rsidP="003269D0">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 xml:space="preserve">class </w:t>
            </w:r>
            <w:r w:rsidRPr="009C3794">
              <w:rPr>
                <w:rFonts w:ascii="Courier" w:hAnsi="Courier" w:cs="Courier"/>
                <w:b/>
                <w:sz w:val="16"/>
                <w:szCs w:val="16"/>
              </w:rPr>
              <w:t>uvm_</w:t>
            </w:r>
            <w:r w:rsidR="00BF543A">
              <w:rPr>
                <w:rFonts w:ascii="Courier" w:hAnsi="Courier" w:cs="Courier"/>
                <w:b/>
                <w:sz w:val="16"/>
                <w:szCs w:val="16"/>
              </w:rPr>
              <w:t>comparer</w:t>
            </w:r>
          </w:p>
          <w:p w:rsidR="00C6092F" w:rsidRPr="00AC2224" w:rsidRDefault="00C6092F" w:rsidP="003269D0">
            <w:pPr>
              <w:autoSpaceDE w:val="0"/>
              <w:autoSpaceDN w:val="0"/>
              <w:adjustRightInd w:val="0"/>
              <w:rPr>
                <w:rFonts w:ascii="Courier" w:hAnsi="Courier" w:cs="Courier"/>
                <w:sz w:val="16"/>
                <w:szCs w:val="16"/>
              </w:rPr>
            </w:pPr>
            <w:r>
              <w:rPr>
                <w:rFonts w:ascii="Courier" w:hAnsi="Courier" w:cs="Courier"/>
                <w:sz w:val="16"/>
                <w:szCs w:val="16"/>
              </w:rPr>
              <w:t xml:space="preserve">  </w:t>
            </w:r>
            <w:r w:rsidRPr="00AC2224">
              <w:rPr>
                <w:rFonts w:ascii="Courier" w:hAnsi="Courier" w:cs="Courier"/>
                <w:sz w:val="16"/>
                <w:szCs w:val="16"/>
              </w:rPr>
              <w:t>{</w:t>
            </w:r>
          </w:p>
          <w:p w:rsidR="00C6092F" w:rsidRDefault="00C6092F" w:rsidP="003269D0">
            <w:pPr>
              <w:autoSpaceDE w:val="0"/>
              <w:autoSpaceDN w:val="0"/>
              <w:adjustRightInd w:val="0"/>
              <w:rPr>
                <w:rFonts w:ascii="Courier" w:hAnsi="Courier" w:cs="Courier"/>
                <w:sz w:val="16"/>
                <w:szCs w:val="16"/>
              </w:rPr>
            </w:pPr>
            <w:r w:rsidRPr="00AC2224">
              <w:rPr>
                <w:rFonts w:ascii="Courier" w:hAnsi="Courier" w:cs="Courier"/>
                <w:sz w:val="16"/>
                <w:szCs w:val="16"/>
              </w:rPr>
              <w:lastRenderedPageBreak/>
              <w:t xml:space="preserve"> </w:t>
            </w:r>
            <w:r>
              <w:rPr>
                <w:rFonts w:ascii="Courier" w:hAnsi="Courier" w:cs="Courier"/>
                <w:sz w:val="16"/>
                <w:szCs w:val="16"/>
              </w:rPr>
              <w:t xml:space="preserve">  </w:t>
            </w:r>
            <w:r w:rsidRPr="00AC2224">
              <w:rPr>
                <w:rFonts w:ascii="Courier" w:hAnsi="Courier" w:cs="Courier"/>
                <w:sz w:val="16"/>
                <w:szCs w:val="16"/>
              </w:rPr>
              <w:t>public:</w:t>
            </w:r>
          </w:p>
          <w:p w:rsidR="008C280D" w:rsidRPr="008C280D" w:rsidRDefault="008C280D" w:rsidP="003269D0">
            <w:pPr>
              <w:autoSpaceDE w:val="0"/>
              <w:autoSpaceDN w:val="0"/>
              <w:adjustRightInd w:val="0"/>
              <w:rPr>
                <w:rFonts w:ascii="Courier" w:hAnsi="Courier" w:cs="Courier"/>
                <w:i/>
                <w:sz w:val="16"/>
                <w:szCs w:val="16"/>
              </w:rPr>
            </w:pPr>
            <w:r w:rsidRPr="008C280D">
              <w:rPr>
                <w:rFonts w:ascii="Courier" w:hAnsi="Courier" w:cs="Courier"/>
                <w:i/>
                <w:sz w:val="16"/>
                <w:szCs w:val="16"/>
              </w:rPr>
              <w:t xml:space="preserve">    // </w:t>
            </w:r>
            <w:r>
              <w:rPr>
                <w:rFonts w:ascii="Courier" w:hAnsi="Courier" w:cs="Courier"/>
                <w:i/>
                <w:sz w:val="16"/>
                <w:szCs w:val="16"/>
              </w:rPr>
              <w:t xml:space="preserve">Group: </w:t>
            </w:r>
            <w:r w:rsidRPr="008C280D">
              <w:rPr>
                <w:rFonts w:ascii="Courier" w:hAnsi="Courier" w:cs="Courier"/>
                <w:i/>
                <w:sz w:val="16"/>
                <w:szCs w:val="16"/>
              </w:rPr>
              <w:t>member functions</w:t>
            </w:r>
          </w:p>
          <w:p w:rsidR="00BF543A" w:rsidRPr="00BF543A" w:rsidRDefault="00990C31" w:rsidP="00BF543A">
            <w:pPr>
              <w:autoSpaceDE w:val="0"/>
              <w:autoSpaceDN w:val="0"/>
              <w:adjustRightInd w:val="0"/>
              <w:rPr>
                <w:rFonts w:ascii="Courier" w:hAnsi="Courier" w:cs="Courier"/>
                <w:sz w:val="16"/>
                <w:szCs w:val="16"/>
              </w:rPr>
            </w:pPr>
            <w:r>
              <w:rPr>
                <w:rFonts w:ascii="Courier" w:hAnsi="Courier" w:cs="Courier"/>
                <w:sz w:val="16"/>
                <w:szCs w:val="16"/>
              </w:rPr>
              <w:t xml:space="preserve">    </w:t>
            </w:r>
            <w:r w:rsidR="00BF543A" w:rsidRPr="00BF543A">
              <w:rPr>
                <w:rFonts w:ascii="Courier" w:hAnsi="Courier" w:cs="Courier"/>
                <w:sz w:val="16"/>
                <w:szCs w:val="16"/>
              </w:rPr>
              <w:t xml:space="preserve">virtual bool </w:t>
            </w:r>
            <w:r w:rsidR="00BF543A" w:rsidRPr="00990C31">
              <w:rPr>
                <w:rFonts w:ascii="Courier" w:hAnsi="Courier" w:cs="Courier"/>
                <w:b/>
                <w:sz w:val="16"/>
                <w:szCs w:val="16"/>
              </w:rPr>
              <w:t>compare_field</w:t>
            </w:r>
            <w:r w:rsidR="00BF543A" w:rsidRPr="00BF543A">
              <w:rPr>
                <w:rFonts w:ascii="Courier" w:hAnsi="Courier" w:cs="Courier"/>
                <w:sz w:val="16"/>
                <w:szCs w:val="16"/>
              </w:rPr>
              <w:t xml:space="preserve">( const </w:t>
            </w:r>
            <w:r>
              <w:rPr>
                <w:rFonts w:ascii="Courier" w:hAnsi="Courier" w:cs="Courier"/>
                <w:sz w:val="16"/>
                <w:szCs w:val="16"/>
              </w:rPr>
              <w:t>std::</w:t>
            </w:r>
            <w:r w:rsidR="00BF543A" w:rsidRPr="00BF543A">
              <w:rPr>
                <w:rFonts w:ascii="Courier" w:hAnsi="Courier" w:cs="Courier"/>
                <w:sz w:val="16"/>
                <w:szCs w:val="16"/>
              </w:rPr>
              <w:t xml:space="preserve">string&amp; </w:t>
            </w:r>
            <w:r w:rsidR="00BF543A" w:rsidRPr="00990C31">
              <w:rPr>
                <w:rFonts w:ascii="Courier" w:hAnsi="Courier" w:cs="Courier"/>
                <w:i/>
                <w:sz w:val="16"/>
                <w:szCs w:val="16"/>
              </w:rPr>
              <w:t>name</w:t>
            </w:r>
            <w:r w:rsidR="00BF543A"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lang w:val="de-DE"/>
              </w:rPr>
            </w:pPr>
            <w:r w:rsidRPr="0074393D">
              <w:rPr>
                <w:rFonts w:ascii="Courier" w:hAnsi="Courier" w:cs="Courier"/>
                <w:sz w:val="16"/>
                <w:szCs w:val="16"/>
              </w:rPr>
              <w:t xml:space="preserve">    </w:t>
            </w:r>
            <w:r w:rsidR="00990C31" w:rsidRPr="0074393D">
              <w:rPr>
                <w:rFonts w:ascii="Courier" w:hAnsi="Courier" w:cs="Courier"/>
                <w:sz w:val="16"/>
                <w:szCs w:val="16"/>
              </w:rPr>
              <w:t xml:space="preserve">  </w:t>
            </w:r>
            <w:r w:rsidRPr="0074393D">
              <w:rPr>
                <w:rFonts w:ascii="Courier" w:hAnsi="Courier" w:cs="Courier"/>
                <w:sz w:val="16"/>
                <w:szCs w:val="16"/>
              </w:rPr>
              <w:t xml:space="preserve">                          </w:t>
            </w:r>
            <w:r w:rsidR="003D5F91" w:rsidRPr="005437A2">
              <w:rPr>
                <w:rFonts w:ascii="Courier" w:hAnsi="Courier" w:cs="Courier"/>
                <w:sz w:val="16"/>
                <w:szCs w:val="16"/>
                <w:lang w:val="de-DE"/>
              </w:rPr>
              <w:t xml:space="preserve">const </w:t>
            </w:r>
            <w:r w:rsidRPr="00990C31">
              <w:rPr>
                <w:rFonts w:ascii="Courier" w:hAnsi="Courier" w:cs="Courier"/>
                <w:b/>
                <w:sz w:val="16"/>
                <w:szCs w:val="16"/>
                <w:lang w:val="de-DE"/>
              </w:rPr>
              <w:t>uvm_bitstream_t</w:t>
            </w:r>
            <w:r w:rsidR="003D5F91" w:rsidRPr="007F4369">
              <w:rPr>
                <w:rFonts w:ascii="Courier" w:hAnsi="Courier" w:cs="Courier"/>
                <w:sz w:val="16"/>
                <w:szCs w:val="16"/>
                <w:lang w:val="de-DE"/>
              </w:rPr>
              <w:t>&amp;</w:t>
            </w:r>
            <w:r w:rsidRPr="00BF543A">
              <w:rPr>
                <w:rFonts w:ascii="Courier" w:hAnsi="Courier" w:cs="Courier"/>
                <w:sz w:val="16"/>
                <w:szCs w:val="16"/>
                <w:lang w:val="de-DE"/>
              </w:rPr>
              <w:t xml:space="preserve"> </w:t>
            </w:r>
            <w:r w:rsidRPr="00990C31">
              <w:rPr>
                <w:rFonts w:ascii="Courier" w:hAnsi="Courier" w:cs="Courier"/>
                <w:i/>
                <w:sz w:val="16"/>
                <w:szCs w:val="16"/>
                <w:lang w:val="de-DE"/>
              </w:rPr>
              <w:t>lhs</w:t>
            </w:r>
            <w:r w:rsidRPr="00BF543A">
              <w:rPr>
                <w:rFonts w:ascii="Courier" w:hAnsi="Courier" w:cs="Courier"/>
                <w:sz w:val="16"/>
                <w:szCs w:val="16"/>
                <w:lang w:val="de-DE"/>
              </w:rPr>
              <w:t>,</w:t>
            </w:r>
          </w:p>
          <w:p w:rsidR="00BF543A" w:rsidRPr="00BF543A" w:rsidRDefault="00BF543A" w:rsidP="00BF543A">
            <w:pPr>
              <w:autoSpaceDE w:val="0"/>
              <w:autoSpaceDN w:val="0"/>
              <w:adjustRightInd w:val="0"/>
              <w:rPr>
                <w:rFonts w:ascii="Courier" w:hAnsi="Courier" w:cs="Courier"/>
                <w:sz w:val="16"/>
                <w:szCs w:val="16"/>
                <w:lang w:val="de-DE"/>
              </w:rPr>
            </w:pPr>
            <w:r w:rsidRPr="00BF543A">
              <w:rPr>
                <w:rFonts w:ascii="Courier" w:hAnsi="Courier" w:cs="Courier"/>
                <w:sz w:val="16"/>
                <w:szCs w:val="16"/>
                <w:lang w:val="de-DE"/>
              </w:rPr>
              <w:t xml:space="preserve">      </w:t>
            </w:r>
            <w:r w:rsidR="00990C31">
              <w:rPr>
                <w:rFonts w:ascii="Courier" w:hAnsi="Courier" w:cs="Courier"/>
                <w:sz w:val="16"/>
                <w:szCs w:val="16"/>
                <w:lang w:val="de-DE"/>
              </w:rPr>
              <w:t xml:space="preserve">  </w:t>
            </w:r>
            <w:r w:rsidRPr="00BF543A">
              <w:rPr>
                <w:rFonts w:ascii="Courier" w:hAnsi="Courier" w:cs="Courier"/>
                <w:sz w:val="16"/>
                <w:szCs w:val="16"/>
                <w:lang w:val="de-DE"/>
              </w:rPr>
              <w:t xml:space="preserve">                        </w:t>
            </w:r>
            <w:r w:rsidR="003D5F91">
              <w:rPr>
                <w:rFonts w:ascii="Courier" w:hAnsi="Courier" w:cs="Courier"/>
                <w:sz w:val="16"/>
                <w:szCs w:val="16"/>
                <w:lang w:val="de-DE"/>
              </w:rPr>
              <w:t xml:space="preserve">const </w:t>
            </w:r>
            <w:r w:rsidRPr="00990C31">
              <w:rPr>
                <w:rFonts w:ascii="Courier" w:hAnsi="Courier" w:cs="Courier"/>
                <w:b/>
                <w:sz w:val="16"/>
                <w:szCs w:val="16"/>
                <w:lang w:val="de-DE"/>
              </w:rPr>
              <w:t>uvm_bitstream_t</w:t>
            </w:r>
            <w:r w:rsidR="003D5F91" w:rsidRPr="007F4369">
              <w:rPr>
                <w:rFonts w:ascii="Courier" w:hAnsi="Courier" w:cs="Courier"/>
                <w:sz w:val="16"/>
                <w:szCs w:val="16"/>
                <w:lang w:val="de-DE"/>
              </w:rPr>
              <w:t>&amp;</w:t>
            </w:r>
            <w:r w:rsidRPr="00BF543A">
              <w:rPr>
                <w:rFonts w:ascii="Courier" w:hAnsi="Courier" w:cs="Courier"/>
                <w:sz w:val="16"/>
                <w:szCs w:val="16"/>
                <w:lang w:val="de-DE"/>
              </w:rPr>
              <w:t xml:space="preserve"> </w:t>
            </w:r>
            <w:r w:rsidRPr="00990C31">
              <w:rPr>
                <w:rFonts w:ascii="Courier" w:hAnsi="Courier" w:cs="Courier"/>
                <w:i/>
                <w:sz w:val="16"/>
                <w:szCs w:val="16"/>
                <w:lang w:val="de-DE"/>
              </w:rPr>
              <w:t>rhs</w:t>
            </w:r>
            <w:r w:rsidRPr="00BF543A">
              <w:rPr>
                <w:rFonts w:ascii="Courier" w:hAnsi="Courier" w:cs="Courier"/>
                <w:sz w:val="16"/>
                <w:szCs w:val="16"/>
                <w:lang w:val="de-DE"/>
              </w:rPr>
              <w:t>,</w:t>
            </w:r>
          </w:p>
          <w:p w:rsidR="00BF543A" w:rsidRPr="00BF543A" w:rsidRDefault="00BF543A" w:rsidP="00BF543A">
            <w:pPr>
              <w:autoSpaceDE w:val="0"/>
              <w:autoSpaceDN w:val="0"/>
              <w:adjustRightInd w:val="0"/>
              <w:rPr>
                <w:rFonts w:ascii="Courier" w:hAnsi="Courier" w:cs="Courier"/>
                <w:sz w:val="16"/>
                <w:szCs w:val="16"/>
                <w:lang w:val="fr-FR"/>
              </w:rPr>
            </w:pPr>
            <w:r w:rsidRPr="00746EB1">
              <w:rPr>
                <w:rFonts w:ascii="Courier" w:hAnsi="Courier" w:cs="Courier"/>
                <w:sz w:val="16"/>
                <w:szCs w:val="16"/>
                <w:lang w:val="de-DE"/>
              </w:rPr>
              <w:t xml:space="preserve">        </w:t>
            </w:r>
            <w:r w:rsidR="00990C31" w:rsidRPr="00746EB1">
              <w:rPr>
                <w:rFonts w:ascii="Courier" w:hAnsi="Courier" w:cs="Courier"/>
                <w:sz w:val="16"/>
                <w:szCs w:val="16"/>
                <w:lang w:val="de-DE"/>
              </w:rPr>
              <w:t xml:space="preserve">  </w:t>
            </w:r>
            <w:r w:rsidRPr="00746EB1">
              <w:rPr>
                <w:rFonts w:ascii="Courier" w:hAnsi="Courier" w:cs="Courier"/>
                <w:sz w:val="16"/>
                <w:szCs w:val="16"/>
                <w:lang w:val="de-DE"/>
              </w:rPr>
              <w:t xml:space="preserve">                      </w:t>
            </w:r>
            <w:r w:rsidRPr="00BF543A">
              <w:rPr>
                <w:rFonts w:ascii="Courier" w:hAnsi="Courier" w:cs="Courier"/>
                <w:sz w:val="16"/>
                <w:szCs w:val="16"/>
                <w:lang w:val="fr-FR"/>
              </w:rPr>
              <w:t xml:space="preserve">int </w:t>
            </w:r>
            <w:r w:rsidRPr="00990C31">
              <w:rPr>
                <w:rFonts w:ascii="Courier" w:hAnsi="Courier" w:cs="Courier"/>
                <w:i/>
                <w:sz w:val="16"/>
                <w:szCs w:val="16"/>
                <w:lang w:val="fr-FR"/>
              </w:rPr>
              <w:t>size</w:t>
            </w:r>
            <w:r w:rsidRPr="00BF543A">
              <w:rPr>
                <w:rFonts w:ascii="Courier" w:hAnsi="Courier" w:cs="Courier"/>
                <w:sz w:val="16"/>
                <w:szCs w:val="16"/>
                <w:lang w:val="fr-FR"/>
              </w:rPr>
              <w:t>,</w:t>
            </w:r>
          </w:p>
          <w:p w:rsidR="00BF543A" w:rsidRPr="00BF543A" w:rsidRDefault="00BF543A" w:rsidP="00BF543A">
            <w:pPr>
              <w:autoSpaceDE w:val="0"/>
              <w:autoSpaceDN w:val="0"/>
              <w:adjustRightInd w:val="0"/>
              <w:rPr>
                <w:rFonts w:ascii="Courier" w:hAnsi="Courier" w:cs="Courier"/>
                <w:sz w:val="16"/>
                <w:szCs w:val="16"/>
                <w:lang w:val="fr-FR"/>
              </w:rPr>
            </w:pPr>
            <w:r w:rsidRPr="00BF543A">
              <w:rPr>
                <w:rFonts w:ascii="Courier" w:hAnsi="Courier" w:cs="Courier"/>
                <w:sz w:val="16"/>
                <w:szCs w:val="16"/>
                <w:lang w:val="fr-FR"/>
              </w:rPr>
              <w:t xml:space="preserve">          </w:t>
            </w:r>
            <w:r w:rsidR="00990C31">
              <w:rPr>
                <w:rFonts w:ascii="Courier" w:hAnsi="Courier" w:cs="Courier"/>
                <w:sz w:val="16"/>
                <w:szCs w:val="16"/>
                <w:lang w:val="fr-FR"/>
              </w:rPr>
              <w:t xml:space="preserve">  </w:t>
            </w:r>
            <w:r w:rsidRPr="00BF543A">
              <w:rPr>
                <w:rFonts w:ascii="Courier" w:hAnsi="Courier" w:cs="Courier"/>
                <w:sz w:val="16"/>
                <w:szCs w:val="16"/>
                <w:lang w:val="fr-FR"/>
              </w:rPr>
              <w:t xml:space="preserve">                    </w:t>
            </w:r>
            <w:r w:rsidRPr="00990C31">
              <w:rPr>
                <w:rFonts w:ascii="Courier" w:hAnsi="Courier" w:cs="Courier"/>
                <w:b/>
                <w:sz w:val="16"/>
                <w:szCs w:val="16"/>
                <w:lang w:val="fr-FR"/>
              </w:rPr>
              <w:t>uvm_radix_enum</w:t>
            </w:r>
            <w:r w:rsidRPr="00BF543A">
              <w:rPr>
                <w:rFonts w:ascii="Courier" w:hAnsi="Courier" w:cs="Courier"/>
                <w:sz w:val="16"/>
                <w:szCs w:val="16"/>
                <w:lang w:val="fr-FR"/>
              </w:rPr>
              <w:t xml:space="preserve"> </w:t>
            </w:r>
            <w:r w:rsidRPr="00990C31">
              <w:rPr>
                <w:rFonts w:ascii="Courier" w:hAnsi="Courier" w:cs="Courier"/>
                <w:i/>
                <w:sz w:val="16"/>
                <w:szCs w:val="16"/>
                <w:lang w:val="fr-FR"/>
              </w:rPr>
              <w:t>radix</w:t>
            </w:r>
            <w:r w:rsidRPr="00BF543A">
              <w:rPr>
                <w:rFonts w:ascii="Courier" w:hAnsi="Courier" w:cs="Courier"/>
                <w:sz w:val="16"/>
                <w:szCs w:val="16"/>
                <w:lang w:val="fr-FR"/>
              </w:rPr>
              <w:t xml:space="preserve"> = </w:t>
            </w:r>
            <w:r w:rsidRPr="002C1D17">
              <w:rPr>
                <w:rFonts w:ascii="Courier" w:hAnsi="Courier" w:cs="Courier"/>
                <w:b/>
                <w:sz w:val="16"/>
                <w:szCs w:val="16"/>
                <w:lang w:val="fr-FR"/>
              </w:rPr>
              <w:t>UVM_</w:t>
            </w:r>
            <w:proofErr w:type="gramStart"/>
            <w:r w:rsidRPr="002C1D17">
              <w:rPr>
                <w:rFonts w:ascii="Courier" w:hAnsi="Courier" w:cs="Courier"/>
                <w:b/>
                <w:sz w:val="16"/>
                <w:szCs w:val="16"/>
                <w:lang w:val="fr-FR"/>
              </w:rPr>
              <w:t xml:space="preserve">NORADIX </w:t>
            </w:r>
            <w:r w:rsidRPr="00BF543A">
              <w:rPr>
                <w:rFonts w:ascii="Courier" w:hAnsi="Courier" w:cs="Courier"/>
                <w:sz w:val="16"/>
                <w:szCs w:val="16"/>
                <w:lang w:val="fr-FR"/>
              </w:rPr>
              <w:t>)</w:t>
            </w:r>
            <w:proofErr w:type="gramEnd"/>
            <w:r w:rsidRPr="00BF543A">
              <w:rPr>
                <w:rFonts w:ascii="Courier" w:hAnsi="Courier" w:cs="Courier"/>
                <w:sz w:val="16"/>
                <w:szCs w:val="16"/>
                <w:lang w:val="fr-FR"/>
              </w:rPr>
              <w:t xml:space="preserve"> const;</w:t>
            </w:r>
          </w:p>
          <w:p w:rsidR="00BF543A" w:rsidRPr="00BF543A" w:rsidRDefault="00BF543A" w:rsidP="00BF543A">
            <w:pPr>
              <w:autoSpaceDE w:val="0"/>
              <w:autoSpaceDN w:val="0"/>
              <w:adjustRightInd w:val="0"/>
              <w:rPr>
                <w:rFonts w:ascii="Courier" w:hAnsi="Courier" w:cs="Courier"/>
                <w:sz w:val="16"/>
                <w:szCs w:val="16"/>
                <w:lang w:val="fr-FR"/>
              </w:rPr>
            </w:pPr>
          </w:p>
          <w:p w:rsidR="00BF543A" w:rsidRPr="00BF543A" w:rsidRDefault="00990C31" w:rsidP="00BF543A">
            <w:pPr>
              <w:autoSpaceDE w:val="0"/>
              <w:autoSpaceDN w:val="0"/>
              <w:adjustRightInd w:val="0"/>
              <w:rPr>
                <w:rFonts w:ascii="Courier" w:hAnsi="Courier" w:cs="Courier"/>
                <w:sz w:val="16"/>
                <w:szCs w:val="16"/>
              </w:rPr>
            </w:pPr>
            <w:r w:rsidRPr="00746EB1">
              <w:rPr>
                <w:rFonts w:ascii="Courier" w:hAnsi="Courier" w:cs="Courier"/>
                <w:sz w:val="16"/>
                <w:szCs w:val="16"/>
                <w:lang w:val="fr-FR"/>
              </w:rPr>
              <w:t xml:space="preserve">  </w:t>
            </w:r>
            <w:r w:rsidR="00BF543A" w:rsidRPr="00746EB1">
              <w:rPr>
                <w:rFonts w:ascii="Courier" w:hAnsi="Courier" w:cs="Courier"/>
                <w:sz w:val="16"/>
                <w:szCs w:val="16"/>
                <w:lang w:val="fr-FR"/>
              </w:rPr>
              <w:t xml:space="preserve">  </w:t>
            </w:r>
            <w:r w:rsidR="00BF543A" w:rsidRPr="00BF543A">
              <w:rPr>
                <w:rFonts w:ascii="Courier" w:hAnsi="Courier" w:cs="Courier"/>
                <w:sz w:val="16"/>
                <w:szCs w:val="16"/>
              </w:rPr>
              <w:t xml:space="preserve">virtual bool </w:t>
            </w:r>
            <w:r w:rsidR="00BF543A" w:rsidRPr="0074393D">
              <w:rPr>
                <w:rFonts w:ascii="Courier" w:hAnsi="Courier" w:cs="Courier"/>
                <w:b/>
                <w:sz w:val="16"/>
                <w:szCs w:val="16"/>
              </w:rPr>
              <w:t>compare_field_int</w:t>
            </w:r>
            <w:r w:rsidR="00BF543A" w:rsidRPr="00BF543A">
              <w:rPr>
                <w:rFonts w:ascii="Courier" w:hAnsi="Courier" w:cs="Courier"/>
                <w:sz w:val="16"/>
                <w:szCs w:val="16"/>
              </w:rPr>
              <w:t xml:space="preserve">( const </w:t>
            </w:r>
            <w:r w:rsidR="0074393D">
              <w:rPr>
                <w:rFonts w:ascii="Courier" w:hAnsi="Courier" w:cs="Courier"/>
                <w:sz w:val="16"/>
                <w:szCs w:val="16"/>
              </w:rPr>
              <w:t>std::</w:t>
            </w:r>
            <w:r w:rsidR="00BF543A" w:rsidRPr="00BF543A">
              <w:rPr>
                <w:rFonts w:ascii="Courier" w:hAnsi="Courier" w:cs="Courier"/>
                <w:sz w:val="16"/>
                <w:szCs w:val="16"/>
              </w:rPr>
              <w:t xml:space="preserve">string&amp; </w:t>
            </w:r>
            <w:r w:rsidR="00BF543A" w:rsidRPr="0074393D">
              <w:rPr>
                <w:rFonts w:ascii="Courier" w:hAnsi="Courier" w:cs="Courier"/>
                <w:i/>
                <w:sz w:val="16"/>
                <w:szCs w:val="16"/>
              </w:rPr>
              <w:t>name</w:t>
            </w:r>
            <w:r w:rsidR="00BF543A"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990C31">
              <w:rPr>
                <w:rFonts w:ascii="Courier" w:hAnsi="Courier" w:cs="Courier"/>
                <w:sz w:val="16"/>
                <w:szCs w:val="16"/>
              </w:rPr>
              <w:t xml:space="preserve">  </w:t>
            </w:r>
            <w:r w:rsidRPr="00BF543A">
              <w:rPr>
                <w:rFonts w:ascii="Courier" w:hAnsi="Courier" w:cs="Courier"/>
                <w:sz w:val="16"/>
                <w:szCs w:val="16"/>
              </w:rPr>
              <w:t xml:space="preserve">                                </w:t>
            </w:r>
            <w:r w:rsidR="00175F5B">
              <w:rPr>
                <w:rFonts w:ascii="Courier" w:hAnsi="Courier" w:cs="Courier"/>
                <w:sz w:val="16"/>
                <w:szCs w:val="16"/>
              </w:rPr>
              <w:t xml:space="preserve">const </w:t>
            </w:r>
            <w:r w:rsidR="00D163C9" w:rsidRPr="00D163C9">
              <w:rPr>
                <w:rFonts w:ascii="Courier" w:hAnsi="Courier" w:cs="Courier"/>
                <w:b/>
                <w:sz w:val="16"/>
                <w:szCs w:val="16"/>
              </w:rPr>
              <w:t>uvm_integral_t</w:t>
            </w:r>
            <w:r w:rsidR="00175F5B" w:rsidRPr="00175F5B">
              <w:rPr>
                <w:rFonts w:ascii="Courier" w:hAnsi="Courier" w:cs="Courier"/>
                <w:sz w:val="16"/>
                <w:szCs w:val="16"/>
              </w:rPr>
              <w:t>&amp;</w:t>
            </w:r>
            <w:r w:rsidR="00D163C9" w:rsidRPr="00D163C9">
              <w:rPr>
                <w:rFonts w:ascii="Courier" w:hAnsi="Courier" w:cs="Courier"/>
                <w:b/>
                <w:sz w:val="16"/>
                <w:szCs w:val="16"/>
              </w:rPr>
              <w:t xml:space="preserve"> </w:t>
            </w:r>
            <w:r w:rsidRPr="0074393D">
              <w:rPr>
                <w:rFonts w:ascii="Courier" w:hAnsi="Courier" w:cs="Courier"/>
                <w:i/>
                <w:sz w:val="16"/>
                <w:szCs w:val="16"/>
              </w:rPr>
              <w:t>lhs</w:t>
            </w:r>
            <w:r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990C31">
              <w:rPr>
                <w:rFonts w:ascii="Courier" w:hAnsi="Courier" w:cs="Courier"/>
                <w:sz w:val="16"/>
                <w:szCs w:val="16"/>
              </w:rPr>
              <w:t xml:space="preserve">  </w:t>
            </w:r>
            <w:r w:rsidRPr="00BF543A">
              <w:rPr>
                <w:rFonts w:ascii="Courier" w:hAnsi="Courier" w:cs="Courier"/>
                <w:sz w:val="16"/>
                <w:szCs w:val="16"/>
              </w:rPr>
              <w:t xml:space="preserve">                              </w:t>
            </w:r>
            <w:r w:rsidR="00175F5B">
              <w:rPr>
                <w:rFonts w:ascii="Courier" w:hAnsi="Courier" w:cs="Courier"/>
                <w:sz w:val="16"/>
                <w:szCs w:val="16"/>
              </w:rPr>
              <w:t xml:space="preserve">const </w:t>
            </w:r>
            <w:r w:rsidR="00D163C9" w:rsidRPr="00D163C9">
              <w:rPr>
                <w:rFonts w:ascii="Courier" w:hAnsi="Courier" w:cs="Courier"/>
                <w:b/>
                <w:sz w:val="16"/>
                <w:szCs w:val="16"/>
              </w:rPr>
              <w:t>uvm_integral_t</w:t>
            </w:r>
            <w:r w:rsidR="00175F5B" w:rsidRPr="00175F5B">
              <w:rPr>
                <w:rFonts w:ascii="Courier" w:hAnsi="Courier" w:cs="Courier"/>
                <w:sz w:val="16"/>
                <w:szCs w:val="16"/>
              </w:rPr>
              <w:t>&amp;</w:t>
            </w:r>
            <w:r w:rsidR="00D163C9" w:rsidRPr="00D163C9">
              <w:rPr>
                <w:rFonts w:ascii="Courier" w:hAnsi="Courier" w:cs="Courier"/>
                <w:sz w:val="16"/>
                <w:szCs w:val="16"/>
              </w:rPr>
              <w:t xml:space="preserve"> </w:t>
            </w:r>
            <w:r w:rsidRPr="0074393D">
              <w:rPr>
                <w:rFonts w:ascii="Courier" w:hAnsi="Courier" w:cs="Courier"/>
                <w:i/>
                <w:sz w:val="16"/>
                <w:szCs w:val="16"/>
              </w:rPr>
              <w:t>rhs</w:t>
            </w:r>
            <w:r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lang w:val="fr-FR"/>
              </w:rPr>
            </w:pPr>
            <w:r w:rsidRPr="0074393D">
              <w:rPr>
                <w:rFonts w:ascii="Courier" w:hAnsi="Courier" w:cs="Courier"/>
                <w:sz w:val="16"/>
                <w:szCs w:val="16"/>
              </w:rPr>
              <w:t xml:space="preserve">      </w:t>
            </w:r>
            <w:r w:rsidR="00990C31" w:rsidRPr="0074393D">
              <w:rPr>
                <w:rFonts w:ascii="Courier" w:hAnsi="Courier" w:cs="Courier"/>
                <w:sz w:val="16"/>
                <w:szCs w:val="16"/>
              </w:rPr>
              <w:t xml:space="preserve">  </w:t>
            </w:r>
            <w:r w:rsidRPr="0074393D">
              <w:rPr>
                <w:rFonts w:ascii="Courier" w:hAnsi="Courier" w:cs="Courier"/>
                <w:sz w:val="16"/>
                <w:szCs w:val="16"/>
              </w:rPr>
              <w:t xml:space="preserve">                            </w:t>
            </w:r>
            <w:r w:rsidRPr="00BF543A">
              <w:rPr>
                <w:rFonts w:ascii="Courier" w:hAnsi="Courier" w:cs="Courier"/>
                <w:sz w:val="16"/>
                <w:szCs w:val="16"/>
                <w:lang w:val="fr-FR"/>
              </w:rPr>
              <w:t xml:space="preserve">int </w:t>
            </w:r>
            <w:r w:rsidRPr="0074393D">
              <w:rPr>
                <w:rFonts w:ascii="Courier" w:hAnsi="Courier" w:cs="Courier"/>
                <w:i/>
                <w:sz w:val="16"/>
                <w:szCs w:val="16"/>
                <w:lang w:val="fr-FR"/>
              </w:rPr>
              <w:t>size</w:t>
            </w:r>
            <w:r w:rsidRPr="00BF543A">
              <w:rPr>
                <w:rFonts w:ascii="Courier" w:hAnsi="Courier" w:cs="Courier"/>
                <w:sz w:val="16"/>
                <w:szCs w:val="16"/>
                <w:lang w:val="fr-FR"/>
              </w:rPr>
              <w:t>,</w:t>
            </w:r>
          </w:p>
          <w:p w:rsidR="00BF543A" w:rsidRPr="00BF543A" w:rsidRDefault="00BF543A" w:rsidP="00BF543A">
            <w:pPr>
              <w:autoSpaceDE w:val="0"/>
              <w:autoSpaceDN w:val="0"/>
              <w:adjustRightInd w:val="0"/>
              <w:rPr>
                <w:rFonts w:ascii="Courier" w:hAnsi="Courier" w:cs="Courier"/>
                <w:sz w:val="16"/>
                <w:szCs w:val="16"/>
                <w:lang w:val="fr-FR"/>
              </w:rPr>
            </w:pPr>
            <w:r w:rsidRPr="00BF543A">
              <w:rPr>
                <w:rFonts w:ascii="Courier" w:hAnsi="Courier" w:cs="Courier"/>
                <w:sz w:val="16"/>
                <w:szCs w:val="16"/>
                <w:lang w:val="fr-FR"/>
              </w:rPr>
              <w:t xml:space="preserve">        </w:t>
            </w:r>
            <w:r w:rsidR="00990C31">
              <w:rPr>
                <w:rFonts w:ascii="Courier" w:hAnsi="Courier" w:cs="Courier"/>
                <w:sz w:val="16"/>
                <w:szCs w:val="16"/>
                <w:lang w:val="fr-FR"/>
              </w:rPr>
              <w:t xml:space="preserve">  </w:t>
            </w:r>
            <w:r w:rsidRPr="00BF543A">
              <w:rPr>
                <w:rFonts w:ascii="Courier" w:hAnsi="Courier" w:cs="Courier"/>
                <w:sz w:val="16"/>
                <w:szCs w:val="16"/>
                <w:lang w:val="fr-FR"/>
              </w:rPr>
              <w:t xml:space="preserve">                          </w:t>
            </w:r>
            <w:r w:rsidRPr="0074393D">
              <w:rPr>
                <w:rFonts w:ascii="Courier" w:hAnsi="Courier" w:cs="Courier"/>
                <w:b/>
                <w:sz w:val="16"/>
                <w:szCs w:val="16"/>
                <w:lang w:val="fr-FR"/>
              </w:rPr>
              <w:t>uvm_radix_enum</w:t>
            </w:r>
            <w:r w:rsidRPr="00BF543A">
              <w:rPr>
                <w:rFonts w:ascii="Courier" w:hAnsi="Courier" w:cs="Courier"/>
                <w:sz w:val="16"/>
                <w:szCs w:val="16"/>
                <w:lang w:val="fr-FR"/>
              </w:rPr>
              <w:t xml:space="preserve"> </w:t>
            </w:r>
            <w:r w:rsidRPr="0074393D">
              <w:rPr>
                <w:rFonts w:ascii="Courier" w:hAnsi="Courier" w:cs="Courier"/>
                <w:i/>
                <w:sz w:val="16"/>
                <w:szCs w:val="16"/>
                <w:lang w:val="fr-FR"/>
              </w:rPr>
              <w:t>radix</w:t>
            </w:r>
            <w:r w:rsidRPr="00BF543A">
              <w:rPr>
                <w:rFonts w:ascii="Courier" w:hAnsi="Courier" w:cs="Courier"/>
                <w:sz w:val="16"/>
                <w:szCs w:val="16"/>
                <w:lang w:val="fr-FR"/>
              </w:rPr>
              <w:t xml:space="preserve"> = </w:t>
            </w:r>
            <w:r w:rsidRPr="002C1D17">
              <w:rPr>
                <w:rFonts w:ascii="Courier" w:hAnsi="Courier" w:cs="Courier"/>
                <w:b/>
                <w:sz w:val="16"/>
                <w:szCs w:val="16"/>
                <w:lang w:val="fr-FR"/>
              </w:rPr>
              <w:t>UVM_</w:t>
            </w:r>
            <w:proofErr w:type="gramStart"/>
            <w:r w:rsidRPr="002C1D17">
              <w:rPr>
                <w:rFonts w:ascii="Courier" w:hAnsi="Courier" w:cs="Courier"/>
                <w:b/>
                <w:sz w:val="16"/>
                <w:szCs w:val="16"/>
                <w:lang w:val="fr-FR"/>
              </w:rPr>
              <w:t>NORADIX</w:t>
            </w:r>
            <w:r w:rsidRPr="00BF543A">
              <w:rPr>
                <w:rFonts w:ascii="Courier" w:hAnsi="Courier" w:cs="Courier"/>
                <w:sz w:val="16"/>
                <w:szCs w:val="16"/>
                <w:lang w:val="fr-FR"/>
              </w:rPr>
              <w:t xml:space="preserve"> )</w:t>
            </w:r>
            <w:proofErr w:type="gramEnd"/>
            <w:r w:rsidRPr="00BF543A">
              <w:rPr>
                <w:rFonts w:ascii="Courier" w:hAnsi="Courier" w:cs="Courier"/>
                <w:sz w:val="16"/>
                <w:szCs w:val="16"/>
                <w:lang w:val="fr-FR"/>
              </w:rPr>
              <w:t xml:space="preserve"> const;</w:t>
            </w:r>
          </w:p>
          <w:p w:rsidR="00BF543A" w:rsidRPr="00BF543A" w:rsidRDefault="00BF543A" w:rsidP="00BF543A">
            <w:pPr>
              <w:autoSpaceDE w:val="0"/>
              <w:autoSpaceDN w:val="0"/>
              <w:adjustRightInd w:val="0"/>
              <w:rPr>
                <w:rFonts w:ascii="Courier" w:hAnsi="Courier" w:cs="Courier"/>
                <w:sz w:val="16"/>
                <w:szCs w:val="16"/>
                <w:lang w:val="fr-FR"/>
              </w:rPr>
            </w:pPr>
          </w:p>
          <w:p w:rsidR="00BF543A" w:rsidRPr="00BF543A" w:rsidRDefault="00185265" w:rsidP="00BF543A">
            <w:pPr>
              <w:autoSpaceDE w:val="0"/>
              <w:autoSpaceDN w:val="0"/>
              <w:adjustRightInd w:val="0"/>
              <w:rPr>
                <w:rFonts w:ascii="Courier" w:hAnsi="Courier" w:cs="Courier"/>
                <w:sz w:val="16"/>
                <w:szCs w:val="16"/>
              </w:rPr>
            </w:pPr>
            <w:r w:rsidRPr="00746EB1">
              <w:rPr>
                <w:rFonts w:ascii="Courier" w:hAnsi="Courier" w:cs="Courier"/>
                <w:sz w:val="16"/>
                <w:szCs w:val="16"/>
                <w:lang w:val="fr-FR"/>
              </w:rPr>
              <w:t xml:space="preserve">  </w:t>
            </w:r>
            <w:r w:rsidR="00BF543A" w:rsidRPr="00746EB1">
              <w:rPr>
                <w:rFonts w:ascii="Courier" w:hAnsi="Courier" w:cs="Courier"/>
                <w:sz w:val="16"/>
                <w:szCs w:val="16"/>
                <w:lang w:val="fr-FR"/>
              </w:rPr>
              <w:t xml:space="preserve">  </w:t>
            </w:r>
            <w:r w:rsidR="00BF543A" w:rsidRPr="00BF543A">
              <w:rPr>
                <w:rFonts w:ascii="Courier" w:hAnsi="Courier" w:cs="Courier"/>
                <w:sz w:val="16"/>
                <w:szCs w:val="16"/>
              </w:rPr>
              <w:t xml:space="preserve">virtual bool </w:t>
            </w:r>
            <w:r w:rsidR="00BF543A" w:rsidRPr="00185265">
              <w:rPr>
                <w:rFonts w:ascii="Courier" w:hAnsi="Courier" w:cs="Courier"/>
                <w:b/>
                <w:sz w:val="16"/>
                <w:szCs w:val="16"/>
              </w:rPr>
              <w:t>compare_field_real</w:t>
            </w:r>
            <w:r w:rsidR="00BF543A" w:rsidRPr="00BF543A">
              <w:rPr>
                <w:rFonts w:ascii="Courier" w:hAnsi="Courier" w:cs="Courier"/>
                <w:sz w:val="16"/>
                <w:szCs w:val="16"/>
              </w:rPr>
              <w:t xml:space="preserve">( const </w:t>
            </w:r>
            <w:r w:rsidR="002C1D17">
              <w:rPr>
                <w:rFonts w:ascii="Courier" w:hAnsi="Courier" w:cs="Courier"/>
                <w:sz w:val="16"/>
                <w:szCs w:val="16"/>
              </w:rPr>
              <w:t>std::</w:t>
            </w:r>
            <w:r w:rsidR="00BF543A" w:rsidRPr="00BF543A">
              <w:rPr>
                <w:rFonts w:ascii="Courier" w:hAnsi="Courier" w:cs="Courier"/>
                <w:sz w:val="16"/>
                <w:szCs w:val="16"/>
              </w:rPr>
              <w:t xml:space="preserve">string&amp; </w:t>
            </w:r>
            <w:r w:rsidR="00BF543A" w:rsidRPr="00185265">
              <w:rPr>
                <w:rFonts w:ascii="Courier" w:hAnsi="Courier" w:cs="Courier"/>
                <w:i/>
                <w:sz w:val="16"/>
                <w:szCs w:val="16"/>
              </w:rPr>
              <w:t>name</w:t>
            </w:r>
            <w:r w:rsidR="00BF543A" w:rsidRPr="00BF543A">
              <w:rPr>
                <w:rFonts w:ascii="Courier" w:hAnsi="Courier" w:cs="Courier"/>
                <w:sz w:val="16"/>
                <w:szCs w:val="16"/>
              </w:rPr>
              <w:t>,</w:t>
            </w:r>
          </w:p>
          <w:p w:rsidR="00BF543A" w:rsidRPr="00400F5F" w:rsidRDefault="00BF543A" w:rsidP="00BF543A">
            <w:pPr>
              <w:autoSpaceDE w:val="0"/>
              <w:autoSpaceDN w:val="0"/>
              <w:adjustRightInd w:val="0"/>
              <w:rPr>
                <w:rFonts w:ascii="Courier" w:hAnsi="Courier" w:cs="Courier"/>
                <w:sz w:val="16"/>
                <w:szCs w:val="16"/>
                <w:lang w:val="fr-FR"/>
              </w:rPr>
            </w:pPr>
            <w:r w:rsidRPr="00746EB1">
              <w:rPr>
                <w:rFonts w:ascii="Courier" w:hAnsi="Courier" w:cs="Courier"/>
                <w:sz w:val="16"/>
                <w:szCs w:val="16"/>
              </w:rPr>
              <w:t xml:space="preserve">  </w:t>
            </w:r>
            <w:r w:rsidR="00185265" w:rsidRPr="00746EB1">
              <w:rPr>
                <w:rFonts w:ascii="Courier" w:hAnsi="Courier" w:cs="Courier"/>
                <w:sz w:val="16"/>
                <w:szCs w:val="16"/>
              </w:rPr>
              <w:t xml:space="preserve">  </w:t>
            </w:r>
            <w:r w:rsidRPr="00746EB1">
              <w:rPr>
                <w:rFonts w:ascii="Courier" w:hAnsi="Courier" w:cs="Courier"/>
                <w:sz w:val="16"/>
                <w:szCs w:val="16"/>
              </w:rPr>
              <w:t xml:space="preserve">                                 </w:t>
            </w:r>
            <w:r w:rsidRPr="00400F5F">
              <w:rPr>
                <w:rFonts w:ascii="Courier" w:hAnsi="Courier" w:cs="Courier"/>
                <w:sz w:val="16"/>
                <w:szCs w:val="16"/>
                <w:lang w:val="fr-FR"/>
              </w:rPr>
              <w:t xml:space="preserve">double </w:t>
            </w:r>
            <w:r w:rsidRPr="00400F5F">
              <w:rPr>
                <w:rFonts w:ascii="Courier" w:hAnsi="Courier" w:cs="Courier"/>
                <w:i/>
                <w:sz w:val="16"/>
                <w:szCs w:val="16"/>
                <w:lang w:val="fr-FR"/>
              </w:rPr>
              <w:t>lhs</w:t>
            </w:r>
            <w:r w:rsidRPr="00400F5F">
              <w:rPr>
                <w:rFonts w:ascii="Courier" w:hAnsi="Courier" w:cs="Courier"/>
                <w:sz w:val="16"/>
                <w:szCs w:val="16"/>
                <w:lang w:val="fr-FR"/>
              </w:rPr>
              <w:t>,</w:t>
            </w:r>
          </w:p>
          <w:p w:rsidR="00BF543A" w:rsidRPr="00400F5F" w:rsidRDefault="00BF543A" w:rsidP="00BF543A">
            <w:pPr>
              <w:autoSpaceDE w:val="0"/>
              <w:autoSpaceDN w:val="0"/>
              <w:adjustRightInd w:val="0"/>
              <w:rPr>
                <w:rFonts w:ascii="Courier" w:hAnsi="Courier" w:cs="Courier"/>
                <w:sz w:val="16"/>
                <w:szCs w:val="16"/>
                <w:lang w:val="fr-FR"/>
              </w:rPr>
            </w:pPr>
            <w:r w:rsidRPr="00400F5F">
              <w:rPr>
                <w:rFonts w:ascii="Courier" w:hAnsi="Courier" w:cs="Courier"/>
                <w:sz w:val="16"/>
                <w:szCs w:val="16"/>
                <w:lang w:val="fr-FR"/>
              </w:rPr>
              <w:t xml:space="preserve">    </w:t>
            </w:r>
            <w:r w:rsidR="00185265" w:rsidRPr="00400F5F">
              <w:rPr>
                <w:rFonts w:ascii="Courier" w:hAnsi="Courier" w:cs="Courier"/>
                <w:sz w:val="16"/>
                <w:szCs w:val="16"/>
                <w:lang w:val="fr-FR"/>
              </w:rPr>
              <w:t xml:space="preserve">  </w:t>
            </w:r>
            <w:r w:rsidRPr="00400F5F">
              <w:rPr>
                <w:rFonts w:ascii="Courier" w:hAnsi="Courier" w:cs="Courier"/>
                <w:sz w:val="16"/>
                <w:szCs w:val="16"/>
                <w:lang w:val="fr-FR"/>
              </w:rPr>
              <w:t xml:space="preserve">                               double </w:t>
            </w:r>
            <w:proofErr w:type="gramStart"/>
            <w:r w:rsidRPr="00400F5F">
              <w:rPr>
                <w:rFonts w:ascii="Courier" w:hAnsi="Courier" w:cs="Courier"/>
                <w:i/>
                <w:sz w:val="16"/>
                <w:szCs w:val="16"/>
                <w:lang w:val="fr-FR"/>
              </w:rPr>
              <w:t>rhs</w:t>
            </w:r>
            <w:r w:rsidRPr="00400F5F">
              <w:rPr>
                <w:rFonts w:ascii="Courier" w:hAnsi="Courier" w:cs="Courier"/>
                <w:sz w:val="16"/>
                <w:szCs w:val="16"/>
                <w:lang w:val="fr-FR"/>
              </w:rPr>
              <w:t xml:space="preserve"> )</w:t>
            </w:r>
            <w:proofErr w:type="gramEnd"/>
            <w:r w:rsidRPr="00400F5F">
              <w:rPr>
                <w:rFonts w:ascii="Courier" w:hAnsi="Courier" w:cs="Courier"/>
                <w:sz w:val="16"/>
                <w:szCs w:val="16"/>
                <w:lang w:val="fr-FR"/>
              </w:rPr>
              <w:t xml:space="preserve"> const;</w:t>
            </w:r>
          </w:p>
          <w:p w:rsidR="00BF543A" w:rsidRPr="00400F5F" w:rsidRDefault="00BF543A" w:rsidP="00BF543A">
            <w:pPr>
              <w:autoSpaceDE w:val="0"/>
              <w:autoSpaceDN w:val="0"/>
              <w:adjustRightInd w:val="0"/>
              <w:rPr>
                <w:rFonts w:ascii="Courier" w:hAnsi="Courier" w:cs="Courier"/>
                <w:sz w:val="16"/>
                <w:szCs w:val="16"/>
                <w:lang w:val="fr-FR"/>
              </w:rPr>
            </w:pPr>
          </w:p>
          <w:p w:rsidR="00BF543A" w:rsidRPr="00BF543A" w:rsidRDefault="00185265" w:rsidP="00BF543A">
            <w:pPr>
              <w:autoSpaceDE w:val="0"/>
              <w:autoSpaceDN w:val="0"/>
              <w:adjustRightInd w:val="0"/>
              <w:rPr>
                <w:rFonts w:ascii="Courier" w:hAnsi="Courier" w:cs="Courier"/>
                <w:sz w:val="16"/>
                <w:szCs w:val="16"/>
              </w:rPr>
            </w:pPr>
            <w:r w:rsidRPr="00400F5F">
              <w:rPr>
                <w:rFonts w:ascii="Courier" w:hAnsi="Courier" w:cs="Courier"/>
                <w:sz w:val="16"/>
                <w:szCs w:val="16"/>
                <w:lang w:val="fr-FR"/>
              </w:rPr>
              <w:t xml:space="preserve">  </w:t>
            </w:r>
            <w:r w:rsidR="00BF543A" w:rsidRPr="00400F5F">
              <w:rPr>
                <w:rFonts w:ascii="Courier" w:hAnsi="Courier" w:cs="Courier"/>
                <w:sz w:val="16"/>
                <w:szCs w:val="16"/>
                <w:lang w:val="fr-FR"/>
              </w:rPr>
              <w:t xml:space="preserve">  </w:t>
            </w:r>
            <w:r w:rsidR="00BF543A" w:rsidRPr="00BF543A">
              <w:rPr>
                <w:rFonts w:ascii="Courier" w:hAnsi="Courier" w:cs="Courier"/>
                <w:sz w:val="16"/>
                <w:szCs w:val="16"/>
              </w:rPr>
              <w:t xml:space="preserve">virtual bool </w:t>
            </w:r>
            <w:r w:rsidR="00BF543A" w:rsidRPr="00185265">
              <w:rPr>
                <w:rFonts w:ascii="Courier" w:hAnsi="Courier" w:cs="Courier"/>
                <w:b/>
                <w:sz w:val="16"/>
                <w:szCs w:val="16"/>
              </w:rPr>
              <w:t>compare_field_</w:t>
            </w:r>
            <w:r w:rsidR="00804F21">
              <w:rPr>
                <w:rFonts w:ascii="Courier" w:hAnsi="Courier" w:cs="Courier"/>
                <w:b/>
                <w:sz w:val="16"/>
                <w:szCs w:val="16"/>
              </w:rPr>
              <w:t>real</w:t>
            </w:r>
            <w:r w:rsidR="00BF543A" w:rsidRPr="00BF543A">
              <w:rPr>
                <w:rFonts w:ascii="Courier" w:hAnsi="Courier" w:cs="Courier"/>
                <w:sz w:val="16"/>
                <w:szCs w:val="16"/>
              </w:rPr>
              <w:t xml:space="preserve">( const </w:t>
            </w:r>
            <w:r>
              <w:rPr>
                <w:rFonts w:ascii="Courier" w:hAnsi="Courier" w:cs="Courier"/>
                <w:sz w:val="16"/>
                <w:szCs w:val="16"/>
              </w:rPr>
              <w:t>std::</w:t>
            </w:r>
            <w:r w:rsidR="00BF543A" w:rsidRPr="00BF543A">
              <w:rPr>
                <w:rFonts w:ascii="Courier" w:hAnsi="Courier" w:cs="Courier"/>
                <w:sz w:val="16"/>
                <w:szCs w:val="16"/>
              </w:rPr>
              <w:t xml:space="preserve">string&amp; </w:t>
            </w:r>
            <w:r w:rsidR="00BF543A" w:rsidRPr="00185265">
              <w:rPr>
                <w:rFonts w:ascii="Courier" w:hAnsi="Courier" w:cs="Courier"/>
                <w:i/>
                <w:sz w:val="16"/>
                <w:szCs w:val="16"/>
              </w:rPr>
              <w:t>name</w:t>
            </w:r>
            <w:r w:rsidR="00BF543A" w:rsidRPr="00BF543A">
              <w:rPr>
                <w:rFonts w:ascii="Courier" w:hAnsi="Courier" w:cs="Courier"/>
                <w:sz w:val="16"/>
                <w:szCs w:val="16"/>
              </w:rPr>
              <w:t>,</w:t>
            </w:r>
          </w:p>
          <w:p w:rsidR="00BF543A" w:rsidRPr="00F72569" w:rsidRDefault="00BF543A" w:rsidP="00BF543A">
            <w:pPr>
              <w:autoSpaceDE w:val="0"/>
              <w:autoSpaceDN w:val="0"/>
              <w:adjustRightInd w:val="0"/>
              <w:rPr>
                <w:rFonts w:ascii="Courier" w:hAnsi="Courier" w:cs="Courier"/>
                <w:sz w:val="16"/>
                <w:szCs w:val="16"/>
                <w:lang w:val="fr-FR"/>
              </w:rPr>
            </w:pPr>
            <w:r w:rsidRPr="00185265">
              <w:rPr>
                <w:rFonts w:ascii="Courier" w:hAnsi="Courier" w:cs="Courier"/>
                <w:sz w:val="16"/>
                <w:szCs w:val="16"/>
              </w:rPr>
              <w:t xml:space="preserve">  </w:t>
            </w:r>
            <w:r w:rsidR="00185265" w:rsidRPr="00185265">
              <w:rPr>
                <w:rFonts w:ascii="Courier" w:hAnsi="Courier" w:cs="Courier"/>
                <w:sz w:val="16"/>
                <w:szCs w:val="16"/>
              </w:rPr>
              <w:t xml:space="preserve">  </w:t>
            </w:r>
            <w:r w:rsidR="00804F21">
              <w:rPr>
                <w:rFonts w:ascii="Courier" w:hAnsi="Courier" w:cs="Courier"/>
                <w:sz w:val="16"/>
                <w:szCs w:val="16"/>
              </w:rPr>
              <w:t xml:space="preserve">                           </w:t>
            </w:r>
            <w:r w:rsidRPr="00185265">
              <w:rPr>
                <w:rFonts w:ascii="Courier" w:hAnsi="Courier" w:cs="Courier"/>
                <w:sz w:val="16"/>
                <w:szCs w:val="16"/>
              </w:rPr>
              <w:t xml:space="preserve">      </w:t>
            </w:r>
            <w:r w:rsidR="00804F21">
              <w:rPr>
                <w:rFonts w:ascii="Courier" w:hAnsi="Courier" w:cs="Courier"/>
                <w:sz w:val="16"/>
                <w:szCs w:val="16"/>
                <w:lang w:val="fr-FR"/>
              </w:rPr>
              <w:t>float</w:t>
            </w:r>
            <w:r w:rsidRPr="00F72569">
              <w:rPr>
                <w:rFonts w:ascii="Courier" w:hAnsi="Courier" w:cs="Courier"/>
                <w:sz w:val="16"/>
                <w:szCs w:val="16"/>
                <w:lang w:val="fr-FR"/>
              </w:rPr>
              <w:t xml:space="preserve"> </w:t>
            </w:r>
            <w:r w:rsidRPr="00F72569">
              <w:rPr>
                <w:rFonts w:ascii="Courier" w:hAnsi="Courier" w:cs="Courier"/>
                <w:i/>
                <w:sz w:val="16"/>
                <w:szCs w:val="16"/>
                <w:lang w:val="fr-FR"/>
              </w:rPr>
              <w:t>lhs</w:t>
            </w:r>
            <w:r w:rsidRPr="00F72569">
              <w:rPr>
                <w:rFonts w:ascii="Courier" w:hAnsi="Courier" w:cs="Courier"/>
                <w:sz w:val="16"/>
                <w:szCs w:val="16"/>
                <w:lang w:val="fr-FR"/>
              </w:rPr>
              <w:t>,</w:t>
            </w:r>
          </w:p>
          <w:p w:rsidR="00BF543A" w:rsidRPr="00F72569" w:rsidRDefault="00BF543A" w:rsidP="00BF543A">
            <w:pPr>
              <w:autoSpaceDE w:val="0"/>
              <w:autoSpaceDN w:val="0"/>
              <w:adjustRightInd w:val="0"/>
              <w:rPr>
                <w:rFonts w:ascii="Courier" w:hAnsi="Courier" w:cs="Courier"/>
                <w:sz w:val="16"/>
                <w:szCs w:val="16"/>
                <w:lang w:val="fr-FR"/>
              </w:rPr>
            </w:pPr>
            <w:r w:rsidRPr="00F72569">
              <w:rPr>
                <w:rFonts w:ascii="Courier" w:hAnsi="Courier" w:cs="Courier"/>
                <w:sz w:val="16"/>
                <w:szCs w:val="16"/>
                <w:lang w:val="fr-FR"/>
              </w:rPr>
              <w:t xml:space="preserve">    </w:t>
            </w:r>
            <w:r w:rsidR="00185265" w:rsidRPr="00F72569">
              <w:rPr>
                <w:rFonts w:ascii="Courier" w:hAnsi="Courier" w:cs="Courier"/>
                <w:sz w:val="16"/>
                <w:szCs w:val="16"/>
                <w:lang w:val="fr-FR"/>
              </w:rPr>
              <w:t xml:space="preserve">  </w:t>
            </w:r>
            <w:r w:rsidR="00804F21">
              <w:rPr>
                <w:rFonts w:ascii="Courier" w:hAnsi="Courier" w:cs="Courier"/>
                <w:sz w:val="16"/>
                <w:szCs w:val="16"/>
                <w:lang w:val="fr-FR"/>
              </w:rPr>
              <w:t xml:space="preserve">                          </w:t>
            </w:r>
            <w:r w:rsidRPr="00F72569">
              <w:rPr>
                <w:rFonts w:ascii="Courier" w:hAnsi="Courier" w:cs="Courier"/>
                <w:sz w:val="16"/>
                <w:szCs w:val="16"/>
                <w:lang w:val="fr-FR"/>
              </w:rPr>
              <w:t xml:space="preserve">     </w:t>
            </w:r>
            <w:r w:rsidR="00804F21">
              <w:rPr>
                <w:rFonts w:ascii="Courier" w:hAnsi="Courier" w:cs="Courier"/>
                <w:sz w:val="16"/>
                <w:szCs w:val="16"/>
                <w:lang w:val="fr-FR"/>
              </w:rPr>
              <w:t>float</w:t>
            </w:r>
            <w:r w:rsidRPr="00F72569">
              <w:rPr>
                <w:rFonts w:ascii="Courier" w:hAnsi="Courier" w:cs="Courier"/>
                <w:sz w:val="16"/>
                <w:szCs w:val="16"/>
                <w:lang w:val="fr-FR"/>
              </w:rPr>
              <w:t xml:space="preserve"> </w:t>
            </w:r>
            <w:proofErr w:type="gramStart"/>
            <w:r w:rsidRPr="00F72569">
              <w:rPr>
                <w:rFonts w:ascii="Courier" w:hAnsi="Courier" w:cs="Courier"/>
                <w:i/>
                <w:sz w:val="16"/>
                <w:szCs w:val="16"/>
                <w:lang w:val="fr-FR"/>
              </w:rPr>
              <w:t>rhs</w:t>
            </w:r>
            <w:r w:rsidRPr="00F72569">
              <w:rPr>
                <w:rFonts w:ascii="Courier" w:hAnsi="Courier" w:cs="Courier"/>
                <w:sz w:val="16"/>
                <w:szCs w:val="16"/>
                <w:lang w:val="fr-FR"/>
              </w:rPr>
              <w:t xml:space="preserve"> )</w:t>
            </w:r>
            <w:proofErr w:type="gramEnd"/>
            <w:r w:rsidRPr="00F72569">
              <w:rPr>
                <w:rFonts w:ascii="Courier" w:hAnsi="Courier" w:cs="Courier"/>
                <w:sz w:val="16"/>
                <w:szCs w:val="16"/>
                <w:lang w:val="fr-FR"/>
              </w:rPr>
              <w:t xml:space="preserve"> const;</w:t>
            </w:r>
          </w:p>
          <w:p w:rsidR="00BF543A" w:rsidRPr="00F72569" w:rsidRDefault="00BF543A" w:rsidP="00BF543A">
            <w:pPr>
              <w:autoSpaceDE w:val="0"/>
              <w:autoSpaceDN w:val="0"/>
              <w:adjustRightInd w:val="0"/>
              <w:rPr>
                <w:rFonts w:ascii="Courier" w:hAnsi="Courier" w:cs="Courier"/>
                <w:sz w:val="16"/>
                <w:szCs w:val="16"/>
                <w:lang w:val="fr-FR"/>
              </w:rPr>
            </w:pPr>
          </w:p>
          <w:p w:rsidR="00BF543A" w:rsidRPr="00BF543A" w:rsidRDefault="005A777C" w:rsidP="00BF543A">
            <w:pPr>
              <w:autoSpaceDE w:val="0"/>
              <w:autoSpaceDN w:val="0"/>
              <w:adjustRightInd w:val="0"/>
              <w:rPr>
                <w:rFonts w:ascii="Courier" w:hAnsi="Courier" w:cs="Courier"/>
                <w:sz w:val="16"/>
                <w:szCs w:val="16"/>
              </w:rPr>
            </w:pPr>
            <w:r w:rsidRPr="00F72569">
              <w:rPr>
                <w:rFonts w:ascii="Courier" w:hAnsi="Courier" w:cs="Courier"/>
                <w:sz w:val="16"/>
                <w:szCs w:val="16"/>
                <w:lang w:val="fr-FR"/>
              </w:rPr>
              <w:t xml:space="preserve">  </w:t>
            </w:r>
            <w:r w:rsidR="00BF543A" w:rsidRPr="00F72569">
              <w:rPr>
                <w:rFonts w:ascii="Courier" w:hAnsi="Courier" w:cs="Courier"/>
                <w:sz w:val="16"/>
                <w:szCs w:val="16"/>
                <w:lang w:val="fr-FR"/>
              </w:rPr>
              <w:t xml:space="preserve">  </w:t>
            </w:r>
            <w:r w:rsidR="00BF543A" w:rsidRPr="00BF543A">
              <w:rPr>
                <w:rFonts w:ascii="Courier" w:hAnsi="Courier" w:cs="Courier"/>
                <w:sz w:val="16"/>
                <w:szCs w:val="16"/>
              </w:rPr>
              <w:t xml:space="preserve">virtual bool </w:t>
            </w:r>
            <w:r w:rsidR="00BF543A" w:rsidRPr="005A777C">
              <w:rPr>
                <w:rFonts w:ascii="Courier" w:hAnsi="Courier" w:cs="Courier"/>
                <w:b/>
                <w:sz w:val="16"/>
                <w:szCs w:val="16"/>
              </w:rPr>
              <w:t>compare_object</w:t>
            </w:r>
            <w:r w:rsidR="00BF543A" w:rsidRPr="00BF543A">
              <w:rPr>
                <w:rFonts w:ascii="Courier" w:hAnsi="Courier" w:cs="Courier"/>
                <w:sz w:val="16"/>
                <w:szCs w:val="16"/>
              </w:rPr>
              <w:t xml:space="preserve">( const </w:t>
            </w:r>
            <w:r>
              <w:rPr>
                <w:rFonts w:ascii="Courier" w:hAnsi="Courier" w:cs="Courier"/>
                <w:sz w:val="16"/>
                <w:szCs w:val="16"/>
              </w:rPr>
              <w:t>std::</w:t>
            </w:r>
            <w:r w:rsidR="00BF543A" w:rsidRPr="00BF543A">
              <w:rPr>
                <w:rFonts w:ascii="Courier" w:hAnsi="Courier" w:cs="Courier"/>
                <w:sz w:val="16"/>
                <w:szCs w:val="16"/>
              </w:rPr>
              <w:t xml:space="preserve">string&amp; </w:t>
            </w:r>
            <w:r w:rsidR="00BF543A" w:rsidRPr="005A777C">
              <w:rPr>
                <w:rFonts w:ascii="Courier" w:hAnsi="Courier" w:cs="Courier"/>
                <w:i/>
                <w:sz w:val="16"/>
                <w:szCs w:val="16"/>
              </w:rPr>
              <w:t>name</w:t>
            </w:r>
            <w:r w:rsidR="00BF543A"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5A777C">
              <w:rPr>
                <w:rFonts w:ascii="Courier" w:hAnsi="Courier" w:cs="Courier"/>
                <w:sz w:val="16"/>
                <w:szCs w:val="16"/>
              </w:rPr>
              <w:t xml:space="preserve">  </w:t>
            </w:r>
            <w:r w:rsidRPr="00BF543A">
              <w:rPr>
                <w:rFonts w:ascii="Courier" w:hAnsi="Courier" w:cs="Courier"/>
                <w:sz w:val="16"/>
                <w:szCs w:val="16"/>
              </w:rPr>
              <w:t xml:space="preserve">                             const </w:t>
            </w:r>
            <w:r w:rsidRPr="005A777C">
              <w:rPr>
                <w:rFonts w:ascii="Courier" w:hAnsi="Courier" w:cs="Courier"/>
                <w:b/>
                <w:sz w:val="16"/>
                <w:szCs w:val="16"/>
              </w:rPr>
              <w:t>uvm_object</w:t>
            </w:r>
            <w:r w:rsidR="00E057B4">
              <w:rPr>
                <w:rFonts w:ascii="Courier" w:hAnsi="Courier" w:cs="Courier"/>
                <w:sz w:val="16"/>
                <w:szCs w:val="16"/>
              </w:rPr>
              <w:t>&amp;</w:t>
            </w:r>
            <w:r w:rsidRPr="00BF543A">
              <w:rPr>
                <w:rFonts w:ascii="Courier" w:hAnsi="Courier" w:cs="Courier"/>
                <w:sz w:val="16"/>
                <w:szCs w:val="16"/>
              </w:rPr>
              <w:t xml:space="preserve"> </w:t>
            </w:r>
            <w:r w:rsidRPr="005A777C">
              <w:rPr>
                <w:rFonts w:ascii="Courier" w:hAnsi="Courier" w:cs="Courier"/>
                <w:i/>
                <w:sz w:val="16"/>
                <w:szCs w:val="16"/>
              </w:rPr>
              <w:t>lhs</w:t>
            </w:r>
            <w:r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5A777C">
              <w:rPr>
                <w:rFonts w:ascii="Courier" w:hAnsi="Courier" w:cs="Courier"/>
                <w:sz w:val="16"/>
                <w:szCs w:val="16"/>
              </w:rPr>
              <w:t xml:space="preserve">  </w:t>
            </w:r>
            <w:r w:rsidRPr="00BF543A">
              <w:rPr>
                <w:rFonts w:ascii="Courier" w:hAnsi="Courier" w:cs="Courier"/>
                <w:sz w:val="16"/>
                <w:szCs w:val="16"/>
              </w:rPr>
              <w:t xml:space="preserve">                           const </w:t>
            </w:r>
            <w:r w:rsidRPr="005A777C">
              <w:rPr>
                <w:rFonts w:ascii="Courier" w:hAnsi="Courier" w:cs="Courier"/>
                <w:b/>
                <w:sz w:val="16"/>
                <w:szCs w:val="16"/>
              </w:rPr>
              <w:t>uvm_object</w:t>
            </w:r>
            <w:r w:rsidR="00E057B4">
              <w:rPr>
                <w:rFonts w:ascii="Courier" w:hAnsi="Courier" w:cs="Courier"/>
                <w:sz w:val="16"/>
                <w:szCs w:val="16"/>
              </w:rPr>
              <w:t>&amp;</w:t>
            </w:r>
            <w:r w:rsidRPr="00BF543A">
              <w:rPr>
                <w:rFonts w:ascii="Courier" w:hAnsi="Courier" w:cs="Courier"/>
                <w:sz w:val="16"/>
                <w:szCs w:val="16"/>
              </w:rPr>
              <w:t xml:space="preserve"> </w:t>
            </w:r>
            <w:r w:rsidRPr="005A777C">
              <w:rPr>
                <w:rFonts w:ascii="Courier" w:hAnsi="Courier" w:cs="Courier"/>
                <w:i/>
                <w:sz w:val="16"/>
                <w:szCs w:val="16"/>
              </w:rPr>
              <w:t>rhs</w:t>
            </w:r>
            <w:r w:rsidRPr="00BF543A">
              <w:rPr>
                <w:rFonts w:ascii="Courier" w:hAnsi="Courier" w:cs="Courier"/>
                <w:sz w:val="16"/>
                <w:szCs w:val="16"/>
              </w:rPr>
              <w:t xml:space="preserve"> ) const;</w:t>
            </w:r>
          </w:p>
          <w:p w:rsidR="00BF543A" w:rsidRPr="00BF543A" w:rsidRDefault="00BF543A" w:rsidP="00BF543A">
            <w:pPr>
              <w:autoSpaceDE w:val="0"/>
              <w:autoSpaceDN w:val="0"/>
              <w:adjustRightInd w:val="0"/>
              <w:rPr>
                <w:rFonts w:ascii="Courier" w:hAnsi="Courier" w:cs="Courier"/>
                <w:sz w:val="16"/>
                <w:szCs w:val="16"/>
              </w:rPr>
            </w:pPr>
          </w:p>
          <w:p w:rsidR="00BF543A" w:rsidRPr="00BF543A" w:rsidRDefault="005A777C" w:rsidP="00BF543A">
            <w:pPr>
              <w:autoSpaceDE w:val="0"/>
              <w:autoSpaceDN w:val="0"/>
              <w:adjustRightInd w:val="0"/>
              <w:rPr>
                <w:rFonts w:ascii="Courier" w:hAnsi="Courier" w:cs="Courier"/>
                <w:sz w:val="16"/>
                <w:szCs w:val="16"/>
              </w:rPr>
            </w:pPr>
            <w:r>
              <w:rPr>
                <w:rFonts w:ascii="Courier" w:hAnsi="Courier" w:cs="Courier"/>
                <w:sz w:val="16"/>
                <w:szCs w:val="16"/>
              </w:rPr>
              <w:t xml:space="preserve">  </w:t>
            </w:r>
            <w:r w:rsidR="00BF543A" w:rsidRPr="00BF543A">
              <w:rPr>
                <w:rFonts w:ascii="Courier" w:hAnsi="Courier" w:cs="Courier"/>
                <w:sz w:val="16"/>
                <w:szCs w:val="16"/>
              </w:rPr>
              <w:t xml:space="preserve">  virtual bool </w:t>
            </w:r>
            <w:r w:rsidR="00BF543A" w:rsidRPr="005A777C">
              <w:rPr>
                <w:rFonts w:ascii="Courier" w:hAnsi="Courier" w:cs="Courier"/>
                <w:b/>
                <w:sz w:val="16"/>
                <w:szCs w:val="16"/>
              </w:rPr>
              <w:t>compare_string</w:t>
            </w:r>
            <w:r w:rsidR="00BF543A" w:rsidRPr="00BF543A">
              <w:rPr>
                <w:rFonts w:ascii="Courier" w:hAnsi="Courier" w:cs="Courier"/>
                <w:sz w:val="16"/>
                <w:szCs w:val="16"/>
              </w:rPr>
              <w:t xml:space="preserve">( const </w:t>
            </w:r>
            <w:r>
              <w:rPr>
                <w:rFonts w:ascii="Courier" w:hAnsi="Courier" w:cs="Courier"/>
                <w:sz w:val="16"/>
                <w:szCs w:val="16"/>
              </w:rPr>
              <w:t>std::</w:t>
            </w:r>
            <w:r w:rsidR="00BF543A" w:rsidRPr="00BF543A">
              <w:rPr>
                <w:rFonts w:ascii="Courier" w:hAnsi="Courier" w:cs="Courier"/>
                <w:sz w:val="16"/>
                <w:szCs w:val="16"/>
              </w:rPr>
              <w:t xml:space="preserve">string&amp; </w:t>
            </w:r>
            <w:r w:rsidR="00BF543A" w:rsidRPr="005A777C">
              <w:rPr>
                <w:rFonts w:ascii="Courier" w:hAnsi="Courier" w:cs="Courier"/>
                <w:i/>
                <w:sz w:val="16"/>
                <w:szCs w:val="16"/>
              </w:rPr>
              <w:t>name</w:t>
            </w:r>
            <w:r w:rsidR="00BF543A"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5A777C">
              <w:rPr>
                <w:rFonts w:ascii="Courier" w:hAnsi="Courier" w:cs="Courier"/>
                <w:sz w:val="16"/>
                <w:szCs w:val="16"/>
              </w:rPr>
              <w:t xml:space="preserve">  </w:t>
            </w:r>
            <w:r w:rsidRPr="00BF543A">
              <w:rPr>
                <w:rFonts w:ascii="Courier" w:hAnsi="Courier" w:cs="Courier"/>
                <w:sz w:val="16"/>
                <w:szCs w:val="16"/>
              </w:rPr>
              <w:t xml:space="preserve">                             const </w:t>
            </w:r>
            <w:r w:rsidR="005A777C">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lhs</w:t>
            </w:r>
            <w:r w:rsidRPr="00BF543A">
              <w:rPr>
                <w:rFonts w:ascii="Courier" w:hAnsi="Courier" w:cs="Courier"/>
                <w:sz w:val="16"/>
                <w:szCs w:val="16"/>
              </w:rPr>
              <w:t>,</w:t>
            </w:r>
          </w:p>
          <w:p w:rsidR="00BF543A" w:rsidRPr="00BF543A" w:rsidRDefault="00BF543A" w:rsidP="00BF543A">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5A777C">
              <w:rPr>
                <w:rFonts w:ascii="Courier" w:hAnsi="Courier" w:cs="Courier"/>
                <w:sz w:val="16"/>
                <w:szCs w:val="16"/>
              </w:rPr>
              <w:t xml:space="preserve">  </w:t>
            </w:r>
            <w:r w:rsidRPr="00BF543A">
              <w:rPr>
                <w:rFonts w:ascii="Courier" w:hAnsi="Courier" w:cs="Courier"/>
                <w:sz w:val="16"/>
                <w:szCs w:val="16"/>
              </w:rPr>
              <w:t xml:space="preserve">                           const </w:t>
            </w:r>
            <w:r w:rsidR="005A777C">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rhs</w:t>
            </w:r>
            <w:r w:rsidRPr="00BF543A">
              <w:rPr>
                <w:rFonts w:ascii="Courier" w:hAnsi="Courier" w:cs="Courier"/>
                <w:sz w:val="16"/>
                <w:szCs w:val="16"/>
              </w:rPr>
              <w:t xml:space="preserve"> ) const;</w:t>
            </w:r>
          </w:p>
          <w:p w:rsidR="00BF543A" w:rsidRPr="00BF543A" w:rsidRDefault="00BF543A" w:rsidP="00BF543A">
            <w:pPr>
              <w:autoSpaceDE w:val="0"/>
              <w:autoSpaceDN w:val="0"/>
              <w:adjustRightInd w:val="0"/>
              <w:rPr>
                <w:rFonts w:ascii="Courier" w:hAnsi="Courier" w:cs="Courier"/>
                <w:sz w:val="16"/>
                <w:szCs w:val="16"/>
              </w:rPr>
            </w:pPr>
          </w:p>
          <w:p w:rsidR="00BF543A" w:rsidRDefault="00F436EB" w:rsidP="00BF543A">
            <w:pPr>
              <w:autoSpaceDE w:val="0"/>
              <w:autoSpaceDN w:val="0"/>
              <w:adjustRightInd w:val="0"/>
              <w:rPr>
                <w:rFonts w:ascii="Courier" w:hAnsi="Courier" w:cs="Courier"/>
                <w:sz w:val="16"/>
                <w:szCs w:val="16"/>
              </w:rPr>
            </w:pPr>
            <w:r>
              <w:rPr>
                <w:rFonts w:ascii="Courier" w:hAnsi="Courier" w:cs="Courier"/>
                <w:sz w:val="16"/>
                <w:szCs w:val="16"/>
              </w:rPr>
              <w:t xml:space="preserve">  </w:t>
            </w:r>
            <w:r w:rsidR="00BF543A" w:rsidRPr="00BF543A">
              <w:rPr>
                <w:rFonts w:ascii="Courier" w:hAnsi="Courier" w:cs="Courier"/>
                <w:sz w:val="16"/>
                <w:szCs w:val="16"/>
              </w:rPr>
              <w:t xml:space="preserve">  void </w:t>
            </w:r>
            <w:r w:rsidR="00BF543A" w:rsidRPr="00F436EB">
              <w:rPr>
                <w:rFonts w:ascii="Courier" w:hAnsi="Courier" w:cs="Courier"/>
                <w:b/>
                <w:sz w:val="16"/>
                <w:szCs w:val="16"/>
              </w:rPr>
              <w:t>print_msg</w:t>
            </w:r>
            <w:r w:rsidR="00BF543A" w:rsidRPr="00BF543A">
              <w:rPr>
                <w:rFonts w:ascii="Courier" w:hAnsi="Courier" w:cs="Courier"/>
                <w:sz w:val="16"/>
                <w:szCs w:val="16"/>
              </w:rPr>
              <w:t xml:space="preserve">( const </w:t>
            </w:r>
            <w:r>
              <w:rPr>
                <w:rFonts w:ascii="Courier" w:hAnsi="Courier" w:cs="Courier"/>
                <w:sz w:val="16"/>
                <w:szCs w:val="16"/>
              </w:rPr>
              <w:t>std::</w:t>
            </w:r>
            <w:r w:rsidR="00BF543A" w:rsidRPr="00BF543A">
              <w:rPr>
                <w:rFonts w:ascii="Courier" w:hAnsi="Courier" w:cs="Courier"/>
                <w:sz w:val="16"/>
                <w:szCs w:val="16"/>
              </w:rPr>
              <w:t xml:space="preserve">string&amp; </w:t>
            </w:r>
            <w:r w:rsidR="00BF543A" w:rsidRPr="008C280D">
              <w:rPr>
                <w:rFonts w:ascii="Courier" w:hAnsi="Courier" w:cs="Courier"/>
                <w:i/>
                <w:sz w:val="16"/>
                <w:szCs w:val="16"/>
              </w:rPr>
              <w:t>msg</w:t>
            </w:r>
            <w:r w:rsidR="00BF543A" w:rsidRPr="00BF543A">
              <w:rPr>
                <w:rFonts w:ascii="Courier" w:hAnsi="Courier" w:cs="Courier"/>
                <w:sz w:val="16"/>
                <w:szCs w:val="16"/>
              </w:rPr>
              <w:t xml:space="preserve"> ) const;</w:t>
            </w:r>
          </w:p>
          <w:p w:rsidR="00F436EB" w:rsidRDefault="00F436EB" w:rsidP="00BF543A">
            <w:pPr>
              <w:autoSpaceDE w:val="0"/>
              <w:autoSpaceDN w:val="0"/>
              <w:adjustRightInd w:val="0"/>
              <w:rPr>
                <w:rFonts w:ascii="Courier" w:hAnsi="Courier" w:cs="Courier"/>
                <w:sz w:val="16"/>
                <w:szCs w:val="16"/>
              </w:rPr>
            </w:pPr>
          </w:p>
          <w:p w:rsidR="00BF543A" w:rsidRPr="008C280D" w:rsidRDefault="008C280D" w:rsidP="00BF543A">
            <w:pPr>
              <w:autoSpaceDE w:val="0"/>
              <w:autoSpaceDN w:val="0"/>
              <w:adjustRightInd w:val="0"/>
              <w:rPr>
                <w:rFonts w:ascii="Courier" w:hAnsi="Courier" w:cs="Courier"/>
                <w:i/>
                <w:sz w:val="16"/>
                <w:szCs w:val="16"/>
              </w:rPr>
            </w:pPr>
            <w:r w:rsidRPr="008C280D">
              <w:rPr>
                <w:rFonts w:ascii="Courier" w:hAnsi="Courier" w:cs="Courier"/>
                <w:i/>
                <w:sz w:val="16"/>
                <w:szCs w:val="16"/>
              </w:rPr>
              <w:t xml:space="preserve">    </w:t>
            </w:r>
            <w:r w:rsidR="00990C31" w:rsidRPr="008C280D">
              <w:rPr>
                <w:rFonts w:ascii="Courier" w:hAnsi="Courier" w:cs="Courier"/>
                <w:i/>
                <w:sz w:val="16"/>
                <w:szCs w:val="16"/>
              </w:rPr>
              <w:t xml:space="preserve">// </w:t>
            </w:r>
            <w:r w:rsidRPr="008C280D">
              <w:rPr>
                <w:rFonts w:ascii="Courier" w:hAnsi="Courier" w:cs="Courier"/>
                <w:i/>
                <w:sz w:val="16"/>
                <w:szCs w:val="16"/>
              </w:rPr>
              <w:t xml:space="preserve">Group: </w:t>
            </w:r>
            <w:r w:rsidR="001509A3">
              <w:rPr>
                <w:rFonts w:ascii="Courier" w:hAnsi="Courier" w:cs="Courier"/>
                <w:i/>
                <w:sz w:val="16"/>
                <w:szCs w:val="16"/>
              </w:rPr>
              <w:t>Compar</w:t>
            </w:r>
            <w:r w:rsidR="00775682">
              <w:rPr>
                <w:rFonts w:ascii="Courier" w:hAnsi="Courier" w:cs="Courier"/>
                <w:i/>
                <w:sz w:val="16"/>
                <w:szCs w:val="16"/>
              </w:rPr>
              <w:t>er</w:t>
            </w:r>
            <w:r w:rsidR="001509A3">
              <w:rPr>
                <w:rFonts w:ascii="Courier" w:hAnsi="Courier" w:cs="Courier"/>
                <w:i/>
                <w:sz w:val="16"/>
                <w:szCs w:val="16"/>
              </w:rPr>
              <w:t xml:space="preserve"> settings</w:t>
            </w:r>
          </w:p>
          <w:p w:rsidR="00990C31" w:rsidRDefault="008C280D" w:rsidP="00990C31">
            <w:pPr>
              <w:autoSpaceDE w:val="0"/>
              <w:autoSpaceDN w:val="0"/>
              <w:adjustRightInd w:val="0"/>
              <w:rPr>
                <w:rFonts w:ascii="Courier" w:hAnsi="Courier" w:cs="Courier"/>
                <w:sz w:val="16"/>
                <w:szCs w:val="16"/>
              </w:rPr>
            </w:pPr>
            <w:r>
              <w:rPr>
                <w:rFonts w:ascii="Courier" w:hAnsi="Courier" w:cs="Courier"/>
                <w:sz w:val="16"/>
                <w:szCs w:val="16"/>
              </w:rPr>
              <w:t xml:space="preserve">  </w:t>
            </w:r>
            <w:r w:rsidR="00990C31" w:rsidRPr="00990C31">
              <w:rPr>
                <w:rFonts w:ascii="Courier" w:hAnsi="Courier" w:cs="Courier"/>
                <w:sz w:val="16"/>
                <w:szCs w:val="16"/>
              </w:rPr>
              <w:t xml:space="preserve">  </w:t>
            </w:r>
            <w:r w:rsidR="008F0C9E">
              <w:rPr>
                <w:rFonts w:ascii="Courier" w:hAnsi="Courier" w:cs="Courier"/>
                <w:sz w:val="16"/>
                <w:szCs w:val="16"/>
              </w:rPr>
              <w:t xml:space="preserve">void </w:t>
            </w:r>
            <w:r w:rsidR="005E379E" w:rsidRPr="005E379E">
              <w:rPr>
                <w:rFonts w:ascii="Courier" w:hAnsi="Courier" w:cs="Courier"/>
                <w:b/>
                <w:sz w:val="16"/>
                <w:szCs w:val="16"/>
              </w:rPr>
              <w:t>set_policy</w:t>
            </w:r>
            <w:r w:rsidR="005E379E">
              <w:rPr>
                <w:rFonts w:ascii="Courier" w:hAnsi="Courier" w:cs="Courier"/>
                <w:sz w:val="16"/>
                <w:szCs w:val="16"/>
              </w:rPr>
              <w:t xml:space="preserve">( </w:t>
            </w:r>
            <w:r w:rsidR="00990C31" w:rsidRPr="008C280D">
              <w:rPr>
                <w:rFonts w:ascii="Courier" w:hAnsi="Courier" w:cs="Courier"/>
                <w:b/>
                <w:sz w:val="16"/>
                <w:szCs w:val="16"/>
              </w:rPr>
              <w:t>uvm_recursion_policy_enum</w:t>
            </w:r>
            <w:r w:rsidR="00990C31" w:rsidRPr="00990C31">
              <w:rPr>
                <w:rFonts w:ascii="Courier" w:hAnsi="Courier" w:cs="Courier"/>
                <w:sz w:val="16"/>
                <w:szCs w:val="16"/>
              </w:rPr>
              <w:t xml:space="preserve"> policy</w:t>
            </w:r>
            <w:r w:rsidR="00F317A3">
              <w:rPr>
                <w:rFonts w:ascii="Courier" w:hAnsi="Courier" w:cs="Courier"/>
                <w:sz w:val="16"/>
                <w:szCs w:val="16"/>
              </w:rPr>
              <w:t xml:space="preserve"> </w:t>
            </w:r>
            <w:r w:rsidR="00F317A3" w:rsidRPr="00E86F7A">
              <w:rPr>
                <w:rFonts w:ascii="Courier" w:hAnsi="Courier" w:cs="Courier"/>
                <w:sz w:val="16"/>
                <w:szCs w:val="16"/>
              </w:rPr>
              <w:t xml:space="preserve">= </w:t>
            </w:r>
            <w:r w:rsidR="00F317A3" w:rsidRPr="00F317A3">
              <w:rPr>
                <w:rFonts w:ascii="Courier" w:hAnsi="Courier" w:cs="Courier"/>
                <w:b/>
                <w:sz w:val="16"/>
                <w:szCs w:val="16"/>
              </w:rPr>
              <w:t>UVM_DEFAULT_POLICY</w:t>
            </w:r>
            <w:r w:rsidR="00DC48A8">
              <w:rPr>
                <w:rFonts w:ascii="Courier" w:hAnsi="Courier" w:cs="Courier"/>
                <w:b/>
                <w:sz w:val="16"/>
                <w:szCs w:val="16"/>
              </w:rPr>
              <w:t xml:space="preserve"> </w:t>
            </w:r>
            <w:r w:rsidR="005E379E">
              <w:rPr>
                <w:rFonts w:ascii="Courier" w:hAnsi="Courier" w:cs="Courier"/>
                <w:sz w:val="16"/>
                <w:szCs w:val="16"/>
              </w:rPr>
              <w:t>)</w:t>
            </w:r>
            <w:r w:rsidR="00990C31" w:rsidRPr="00990C31">
              <w:rPr>
                <w:rFonts w:ascii="Courier" w:hAnsi="Courier" w:cs="Courier"/>
                <w:sz w:val="16"/>
                <w:szCs w:val="16"/>
              </w:rPr>
              <w:t>;</w:t>
            </w:r>
          </w:p>
          <w:p w:rsidR="005E379E" w:rsidRDefault="005E379E" w:rsidP="005E379E">
            <w:pPr>
              <w:autoSpaceDE w:val="0"/>
              <w:autoSpaceDN w:val="0"/>
              <w:adjustRightInd w:val="0"/>
              <w:rPr>
                <w:rFonts w:ascii="Courier" w:hAnsi="Courier" w:cs="Courier"/>
                <w:sz w:val="16"/>
                <w:szCs w:val="16"/>
              </w:rPr>
            </w:pPr>
            <w:r>
              <w:rPr>
                <w:rFonts w:ascii="Courier" w:hAnsi="Courier" w:cs="Courier"/>
                <w:sz w:val="16"/>
                <w:szCs w:val="16"/>
              </w:rPr>
              <w:t xml:space="preserve">  </w:t>
            </w:r>
            <w:r w:rsidRPr="00990C31">
              <w:rPr>
                <w:rFonts w:ascii="Courier" w:hAnsi="Courier" w:cs="Courier"/>
                <w:sz w:val="16"/>
                <w:szCs w:val="16"/>
              </w:rPr>
              <w:t xml:space="preserve">  </w:t>
            </w:r>
            <w:r w:rsidRPr="008C280D">
              <w:rPr>
                <w:rFonts w:ascii="Courier" w:hAnsi="Courier" w:cs="Courier"/>
                <w:b/>
                <w:sz w:val="16"/>
                <w:szCs w:val="16"/>
              </w:rPr>
              <w:t>uvm_recursion_policy_enum</w:t>
            </w:r>
            <w:r>
              <w:rPr>
                <w:rFonts w:ascii="Courier" w:hAnsi="Courier" w:cs="Courier"/>
                <w:b/>
                <w:sz w:val="16"/>
                <w:szCs w:val="16"/>
              </w:rPr>
              <w:t xml:space="preserve"> g</w:t>
            </w:r>
            <w:r w:rsidRPr="005E379E">
              <w:rPr>
                <w:rFonts w:ascii="Courier" w:hAnsi="Courier" w:cs="Courier"/>
                <w:b/>
                <w:sz w:val="16"/>
                <w:szCs w:val="16"/>
              </w:rPr>
              <w:t>et_policy</w:t>
            </w:r>
            <w:r>
              <w:rPr>
                <w:rFonts w:ascii="Courier" w:hAnsi="Courier" w:cs="Courier"/>
                <w:sz w:val="16"/>
                <w:szCs w:val="16"/>
              </w:rPr>
              <w:t>() const</w:t>
            </w:r>
            <w:r w:rsidRPr="00990C31">
              <w:rPr>
                <w:rFonts w:ascii="Courier" w:hAnsi="Courier" w:cs="Courier"/>
                <w:sz w:val="16"/>
                <w:szCs w:val="16"/>
              </w:rPr>
              <w:t>;</w:t>
            </w:r>
          </w:p>
          <w:p w:rsidR="00990C31" w:rsidRPr="00990C31" w:rsidRDefault="008C280D" w:rsidP="00990C31">
            <w:pPr>
              <w:autoSpaceDE w:val="0"/>
              <w:autoSpaceDN w:val="0"/>
              <w:adjustRightInd w:val="0"/>
              <w:rPr>
                <w:rFonts w:ascii="Courier" w:hAnsi="Courier" w:cs="Courier"/>
                <w:sz w:val="16"/>
                <w:szCs w:val="16"/>
              </w:rPr>
            </w:pPr>
            <w:r>
              <w:rPr>
                <w:rFonts w:ascii="Courier" w:hAnsi="Courier" w:cs="Courier"/>
                <w:sz w:val="16"/>
                <w:szCs w:val="16"/>
              </w:rPr>
              <w:t xml:space="preserve">  </w:t>
            </w:r>
            <w:r w:rsidR="00990C31" w:rsidRPr="00990C31">
              <w:rPr>
                <w:rFonts w:ascii="Courier" w:hAnsi="Courier" w:cs="Courier"/>
                <w:sz w:val="16"/>
                <w:szCs w:val="16"/>
              </w:rPr>
              <w:t xml:space="preserve">  </w:t>
            </w:r>
            <w:r w:rsidR="00970552">
              <w:rPr>
                <w:rFonts w:ascii="Courier" w:hAnsi="Courier" w:cs="Courier"/>
                <w:sz w:val="16"/>
                <w:szCs w:val="16"/>
              </w:rPr>
              <w:t>void</w:t>
            </w:r>
            <w:r w:rsidR="00970552" w:rsidRPr="00990C31">
              <w:rPr>
                <w:rFonts w:ascii="Courier" w:hAnsi="Courier" w:cs="Courier"/>
                <w:sz w:val="16"/>
                <w:szCs w:val="16"/>
              </w:rPr>
              <w:t xml:space="preserve"> </w:t>
            </w:r>
            <w:r w:rsidR="00970552" w:rsidRPr="002E1A8B">
              <w:rPr>
                <w:rFonts w:ascii="Courier" w:hAnsi="Courier" w:cs="Courier"/>
                <w:b/>
                <w:sz w:val="16"/>
                <w:szCs w:val="16"/>
              </w:rPr>
              <w:t>set_max_messages</w:t>
            </w:r>
            <w:r w:rsidR="00970552">
              <w:rPr>
                <w:rFonts w:ascii="Courier" w:hAnsi="Courier" w:cs="Courier"/>
                <w:sz w:val="16"/>
                <w:szCs w:val="16"/>
              </w:rPr>
              <w:t xml:space="preserve">( unsigned int </w:t>
            </w:r>
            <w:r w:rsidR="00970552" w:rsidRPr="002E1A8B">
              <w:rPr>
                <w:rFonts w:ascii="Courier" w:hAnsi="Courier" w:cs="Courier"/>
                <w:i/>
                <w:sz w:val="16"/>
                <w:szCs w:val="16"/>
              </w:rPr>
              <w:t>n</w:t>
            </w:r>
            <w:r w:rsidR="00970552">
              <w:rPr>
                <w:rFonts w:ascii="Courier" w:hAnsi="Courier" w:cs="Courier"/>
                <w:i/>
                <w:sz w:val="16"/>
                <w:szCs w:val="16"/>
              </w:rPr>
              <w:t>um</w:t>
            </w:r>
            <w:r w:rsidR="00970552">
              <w:rPr>
                <w:rFonts w:ascii="Courier" w:hAnsi="Courier" w:cs="Courier"/>
                <w:sz w:val="16"/>
                <w:szCs w:val="16"/>
              </w:rPr>
              <w:t xml:space="preserve"> </w:t>
            </w:r>
            <w:r w:rsidR="00BE3DCE">
              <w:rPr>
                <w:rFonts w:ascii="Courier" w:hAnsi="Courier" w:cs="Courier"/>
                <w:sz w:val="16"/>
                <w:szCs w:val="16"/>
              </w:rPr>
              <w:t>= 1</w:t>
            </w:r>
            <w:r w:rsidR="00CC16DE">
              <w:rPr>
                <w:rFonts w:ascii="Courier" w:hAnsi="Courier" w:cs="Courier"/>
                <w:sz w:val="16"/>
                <w:szCs w:val="16"/>
              </w:rPr>
              <w:t xml:space="preserve"> </w:t>
            </w:r>
            <w:r w:rsidR="00970552">
              <w:rPr>
                <w:rFonts w:ascii="Courier" w:hAnsi="Courier" w:cs="Courier"/>
                <w:sz w:val="16"/>
                <w:szCs w:val="16"/>
              </w:rPr>
              <w:t>)</w:t>
            </w:r>
            <w:r w:rsidR="00970552" w:rsidRPr="00990C31">
              <w:rPr>
                <w:rFonts w:ascii="Courier" w:hAnsi="Courier" w:cs="Courier"/>
                <w:sz w:val="16"/>
                <w:szCs w:val="16"/>
              </w:rPr>
              <w:t>;</w:t>
            </w:r>
          </w:p>
          <w:p w:rsidR="00990C31" w:rsidRPr="00990C31" w:rsidRDefault="008C280D" w:rsidP="00990C31">
            <w:pPr>
              <w:autoSpaceDE w:val="0"/>
              <w:autoSpaceDN w:val="0"/>
              <w:adjustRightInd w:val="0"/>
              <w:rPr>
                <w:rFonts w:ascii="Courier" w:hAnsi="Courier" w:cs="Courier"/>
                <w:sz w:val="16"/>
                <w:szCs w:val="16"/>
              </w:rPr>
            </w:pPr>
            <w:r>
              <w:rPr>
                <w:rFonts w:ascii="Courier" w:hAnsi="Courier" w:cs="Courier"/>
                <w:sz w:val="16"/>
                <w:szCs w:val="16"/>
              </w:rPr>
              <w:t xml:space="preserve">  </w:t>
            </w:r>
            <w:r w:rsidR="00990C31" w:rsidRPr="00990C31">
              <w:rPr>
                <w:rFonts w:ascii="Courier" w:hAnsi="Courier" w:cs="Courier"/>
                <w:sz w:val="16"/>
                <w:szCs w:val="16"/>
              </w:rPr>
              <w:t xml:space="preserve">  unsigned int </w:t>
            </w:r>
            <w:r w:rsidR="00970552">
              <w:rPr>
                <w:rFonts w:ascii="Courier" w:hAnsi="Courier" w:cs="Courier"/>
                <w:b/>
                <w:sz w:val="16"/>
                <w:szCs w:val="16"/>
              </w:rPr>
              <w:t>g</w:t>
            </w:r>
            <w:r w:rsidR="00970552" w:rsidRPr="002E1A8B">
              <w:rPr>
                <w:rFonts w:ascii="Courier" w:hAnsi="Courier" w:cs="Courier"/>
                <w:b/>
                <w:sz w:val="16"/>
                <w:szCs w:val="16"/>
              </w:rPr>
              <w:t>et_max_messages</w:t>
            </w:r>
            <w:r w:rsidR="00970552">
              <w:rPr>
                <w:rFonts w:ascii="Courier" w:hAnsi="Courier" w:cs="Courier"/>
                <w:sz w:val="16"/>
                <w:szCs w:val="16"/>
              </w:rPr>
              <w:t>() const</w:t>
            </w:r>
            <w:r w:rsidR="00970552" w:rsidRPr="00990C31">
              <w:rPr>
                <w:rFonts w:ascii="Courier" w:hAnsi="Courier" w:cs="Courier"/>
                <w:sz w:val="16"/>
                <w:szCs w:val="16"/>
              </w:rPr>
              <w:t>;</w:t>
            </w:r>
          </w:p>
          <w:p w:rsidR="00CD729D" w:rsidRDefault="00CD729D" w:rsidP="00990C31">
            <w:pPr>
              <w:autoSpaceDE w:val="0"/>
              <w:autoSpaceDN w:val="0"/>
              <w:adjustRightInd w:val="0"/>
              <w:rPr>
                <w:rFonts w:ascii="Courier" w:hAnsi="Courier" w:cs="Courier"/>
                <w:sz w:val="16"/>
                <w:szCs w:val="16"/>
              </w:rPr>
            </w:pPr>
            <w:r>
              <w:rPr>
                <w:rFonts w:ascii="Courier" w:hAnsi="Courier" w:cs="Courier"/>
                <w:sz w:val="16"/>
                <w:szCs w:val="16"/>
              </w:rPr>
              <w:t xml:space="preserve">    void</w:t>
            </w:r>
            <w:r w:rsidRPr="00990C31">
              <w:rPr>
                <w:rFonts w:ascii="Courier" w:hAnsi="Courier" w:cs="Courier"/>
                <w:sz w:val="16"/>
                <w:szCs w:val="16"/>
              </w:rPr>
              <w:t xml:space="preserve"> </w:t>
            </w:r>
            <w:r w:rsidRPr="00E723F2">
              <w:rPr>
                <w:rFonts w:ascii="Courier" w:hAnsi="Courier" w:cs="Courier"/>
                <w:b/>
                <w:sz w:val="16"/>
                <w:szCs w:val="16"/>
              </w:rPr>
              <w:t>set_verbosity</w:t>
            </w:r>
            <w:r>
              <w:rPr>
                <w:rFonts w:ascii="Courier" w:hAnsi="Courier" w:cs="Courier"/>
                <w:sz w:val="16"/>
                <w:szCs w:val="16"/>
              </w:rPr>
              <w:t xml:space="preserve">( </w:t>
            </w:r>
            <w:r w:rsidRPr="00990C31">
              <w:rPr>
                <w:rFonts w:ascii="Courier" w:hAnsi="Courier" w:cs="Courier"/>
                <w:sz w:val="16"/>
                <w:szCs w:val="16"/>
              </w:rPr>
              <w:t>unsigned int</w:t>
            </w:r>
            <w:r>
              <w:rPr>
                <w:rFonts w:ascii="Courier" w:hAnsi="Courier" w:cs="Courier"/>
                <w:sz w:val="16"/>
                <w:szCs w:val="16"/>
              </w:rPr>
              <w:t xml:space="preserve"> </w:t>
            </w:r>
            <w:r w:rsidRPr="00E723F2">
              <w:rPr>
                <w:rFonts w:ascii="Courier" w:hAnsi="Courier" w:cs="Courier"/>
                <w:i/>
                <w:sz w:val="16"/>
                <w:szCs w:val="16"/>
              </w:rPr>
              <w:t>verbosity</w:t>
            </w:r>
            <w:r>
              <w:rPr>
                <w:rFonts w:ascii="Courier" w:hAnsi="Courier" w:cs="Courier"/>
                <w:i/>
                <w:sz w:val="16"/>
                <w:szCs w:val="16"/>
              </w:rPr>
              <w:t xml:space="preserve"> </w:t>
            </w:r>
            <w:r w:rsidR="00442D5B" w:rsidRPr="00424E8A">
              <w:rPr>
                <w:rFonts w:ascii="Courier" w:hAnsi="Courier" w:cs="Courier"/>
                <w:sz w:val="16"/>
                <w:szCs w:val="16"/>
              </w:rPr>
              <w:t xml:space="preserve">= </w:t>
            </w:r>
            <w:r w:rsidR="00442D5B" w:rsidRPr="00424E8A">
              <w:rPr>
                <w:rFonts w:ascii="Courier" w:hAnsi="Courier" w:cs="Courier"/>
                <w:b/>
                <w:sz w:val="16"/>
                <w:szCs w:val="16"/>
              </w:rPr>
              <w:t>UVM_LOW</w:t>
            </w:r>
            <w:r w:rsidR="00824AF9">
              <w:rPr>
                <w:rFonts w:ascii="Courier" w:hAnsi="Courier" w:cs="Courier"/>
                <w:b/>
                <w:sz w:val="16"/>
                <w:szCs w:val="16"/>
              </w:rPr>
              <w:t xml:space="preserve"> </w:t>
            </w:r>
            <w:r>
              <w:rPr>
                <w:rFonts w:ascii="Courier" w:hAnsi="Courier" w:cs="Courier"/>
                <w:sz w:val="16"/>
                <w:szCs w:val="16"/>
              </w:rPr>
              <w:t>)</w:t>
            </w:r>
            <w:r w:rsidRPr="00990C31">
              <w:rPr>
                <w:rFonts w:ascii="Courier" w:hAnsi="Courier" w:cs="Courier"/>
                <w:sz w:val="16"/>
                <w:szCs w:val="16"/>
              </w:rPr>
              <w:t>;</w:t>
            </w:r>
          </w:p>
          <w:p w:rsidR="00CD729D" w:rsidRDefault="00CD729D" w:rsidP="00990C31">
            <w:pPr>
              <w:autoSpaceDE w:val="0"/>
              <w:autoSpaceDN w:val="0"/>
              <w:adjustRightInd w:val="0"/>
              <w:rPr>
                <w:rFonts w:ascii="Courier" w:hAnsi="Courier" w:cs="Courier"/>
                <w:sz w:val="16"/>
                <w:szCs w:val="16"/>
              </w:rPr>
            </w:pPr>
            <w:r>
              <w:rPr>
                <w:rFonts w:ascii="Courier" w:hAnsi="Courier" w:cs="Courier"/>
                <w:sz w:val="16"/>
                <w:szCs w:val="16"/>
              </w:rPr>
              <w:lastRenderedPageBreak/>
              <w:t xml:space="preserve">    </w:t>
            </w:r>
            <w:r w:rsidRPr="00990C31">
              <w:rPr>
                <w:rFonts w:ascii="Courier" w:hAnsi="Courier" w:cs="Courier"/>
                <w:sz w:val="16"/>
                <w:szCs w:val="16"/>
              </w:rPr>
              <w:t>unsigned int</w:t>
            </w:r>
            <w:r>
              <w:rPr>
                <w:rFonts w:ascii="Courier" w:hAnsi="Courier" w:cs="Courier"/>
                <w:sz w:val="16"/>
                <w:szCs w:val="16"/>
              </w:rPr>
              <w:t xml:space="preserve"> </w:t>
            </w:r>
            <w:r>
              <w:rPr>
                <w:rFonts w:ascii="Courier" w:hAnsi="Courier" w:cs="Courier"/>
                <w:b/>
                <w:sz w:val="16"/>
                <w:szCs w:val="16"/>
              </w:rPr>
              <w:t>g</w:t>
            </w:r>
            <w:r w:rsidRPr="00E723F2">
              <w:rPr>
                <w:rFonts w:ascii="Courier" w:hAnsi="Courier" w:cs="Courier"/>
                <w:b/>
                <w:sz w:val="16"/>
                <w:szCs w:val="16"/>
              </w:rPr>
              <w:t>et_verbosity</w:t>
            </w:r>
            <w:r>
              <w:rPr>
                <w:rFonts w:ascii="Courier" w:hAnsi="Courier" w:cs="Courier"/>
                <w:sz w:val="16"/>
                <w:szCs w:val="16"/>
              </w:rPr>
              <w:t>() const</w:t>
            </w:r>
            <w:r w:rsidRPr="00990C31">
              <w:rPr>
                <w:rFonts w:ascii="Courier" w:hAnsi="Courier" w:cs="Courier"/>
                <w:sz w:val="16"/>
                <w:szCs w:val="16"/>
              </w:rPr>
              <w:t>;</w:t>
            </w:r>
          </w:p>
          <w:p w:rsidR="000125C1" w:rsidRDefault="000125C1" w:rsidP="000125C1">
            <w:pPr>
              <w:autoSpaceDE w:val="0"/>
              <w:autoSpaceDN w:val="0"/>
              <w:adjustRightInd w:val="0"/>
              <w:rPr>
                <w:rFonts w:ascii="Courier" w:hAnsi="Courier" w:cs="Courier"/>
                <w:sz w:val="16"/>
                <w:szCs w:val="16"/>
              </w:rPr>
            </w:pPr>
            <w:r>
              <w:rPr>
                <w:rFonts w:ascii="Courier" w:hAnsi="Courier" w:cs="Courier"/>
                <w:sz w:val="16"/>
                <w:szCs w:val="16"/>
              </w:rPr>
              <w:t xml:space="preserve">    void</w:t>
            </w:r>
            <w:r w:rsidRPr="00990C31">
              <w:rPr>
                <w:rFonts w:ascii="Courier" w:hAnsi="Courier" w:cs="Courier"/>
                <w:sz w:val="16"/>
                <w:szCs w:val="16"/>
              </w:rPr>
              <w:t xml:space="preserve"> </w:t>
            </w:r>
            <w:r w:rsidRPr="00E723F2">
              <w:rPr>
                <w:rFonts w:ascii="Courier" w:hAnsi="Courier" w:cs="Courier"/>
                <w:b/>
                <w:sz w:val="16"/>
                <w:szCs w:val="16"/>
              </w:rPr>
              <w:t>set_</w:t>
            </w:r>
            <w:r w:rsidRPr="00EB754A">
              <w:rPr>
                <w:rFonts w:ascii="Courier" w:hAnsi="Courier" w:cs="Courier"/>
                <w:b/>
                <w:sz w:val="16"/>
                <w:szCs w:val="16"/>
              </w:rPr>
              <w:t>severity</w:t>
            </w:r>
            <w:r>
              <w:rPr>
                <w:rFonts w:ascii="Courier" w:hAnsi="Courier" w:cs="Courier"/>
                <w:sz w:val="16"/>
                <w:szCs w:val="16"/>
              </w:rPr>
              <w:t xml:space="preserve">( </w:t>
            </w:r>
            <w:r w:rsidRPr="00EB754A">
              <w:rPr>
                <w:rFonts w:ascii="Courier" w:hAnsi="Courier" w:cs="Courier"/>
                <w:b/>
                <w:sz w:val="16"/>
                <w:szCs w:val="16"/>
              </w:rPr>
              <w:t>uvm_severity</w:t>
            </w:r>
            <w:r w:rsidRPr="00990C31">
              <w:rPr>
                <w:rFonts w:ascii="Courier" w:hAnsi="Courier" w:cs="Courier"/>
                <w:sz w:val="16"/>
                <w:szCs w:val="16"/>
              </w:rPr>
              <w:t xml:space="preserve"> </w:t>
            </w:r>
            <w:r w:rsidRPr="000125C1">
              <w:rPr>
                <w:rFonts w:ascii="Courier" w:hAnsi="Courier" w:cs="Courier"/>
                <w:i/>
                <w:sz w:val="16"/>
                <w:szCs w:val="16"/>
              </w:rPr>
              <w:t>sev</w:t>
            </w:r>
            <w:r>
              <w:rPr>
                <w:rFonts w:ascii="Courier" w:hAnsi="Courier" w:cs="Courier"/>
                <w:sz w:val="16"/>
                <w:szCs w:val="16"/>
              </w:rPr>
              <w:t xml:space="preserve"> </w:t>
            </w:r>
            <w:r w:rsidR="00017630">
              <w:rPr>
                <w:rFonts w:ascii="Courier" w:hAnsi="Courier" w:cs="Courier"/>
                <w:sz w:val="16"/>
                <w:szCs w:val="16"/>
              </w:rPr>
              <w:t xml:space="preserve">= </w:t>
            </w:r>
            <w:r w:rsidR="00017630" w:rsidRPr="00017630">
              <w:rPr>
                <w:rFonts w:ascii="Courier" w:hAnsi="Courier" w:cs="Courier"/>
                <w:b/>
                <w:sz w:val="16"/>
                <w:szCs w:val="16"/>
              </w:rPr>
              <w:t>UVM_INFO</w:t>
            </w:r>
            <w:r w:rsidR="00017630">
              <w:rPr>
                <w:rFonts w:ascii="Courier" w:hAnsi="Courier" w:cs="Courier"/>
                <w:sz w:val="16"/>
                <w:szCs w:val="16"/>
              </w:rPr>
              <w:t xml:space="preserve"> </w:t>
            </w:r>
            <w:r>
              <w:rPr>
                <w:rFonts w:ascii="Courier" w:hAnsi="Courier" w:cs="Courier"/>
                <w:sz w:val="16"/>
                <w:szCs w:val="16"/>
              </w:rPr>
              <w:t>)</w:t>
            </w:r>
            <w:r w:rsidRPr="00990C31">
              <w:rPr>
                <w:rFonts w:ascii="Courier" w:hAnsi="Courier" w:cs="Courier"/>
                <w:sz w:val="16"/>
                <w:szCs w:val="16"/>
              </w:rPr>
              <w:t>;</w:t>
            </w:r>
          </w:p>
          <w:p w:rsidR="000125C1" w:rsidRDefault="000125C1" w:rsidP="000125C1">
            <w:pPr>
              <w:autoSpaceDE w:val="0"/>
              <w:autoSpaceDN w:val="0"/>
              <w:adjustRightInd w:val="0"/>
              <w:rPr>
                <w:rFonts w:ascii="Courier" w:hAnsi="Courier" w:cs="Courier"/>
                <w:sz w:val="16"/>
                <w:szCs w:val="16"/>
              </w:rPr>
            </w:pPr>
            <w:r>
              <w:rPr>
                <w:rFonts w:ascii="Courier" w:hAnsi="Courier" w:cs="Courier"/>
                <w:sz w:val="16"/>
                <w:szCs w:val="16"/>
              </w:rPr>
              <w:t xml:space="preserve">    </w:t>
            </w:r>
            <w:r w:rsidRPr="00EB754A">
              <w:rPr>
                <w:rFonts w:ascii="Courier" w:hAnsi="Courier" w:cs="Courier"/>
                <w:b/>
                <w:sz w:val="16"/>
                <w:szCs w:val="16"/>
              </w:rPr>
              <w:t>uvm_severity</w:t>
            </w:r>
            <w:r w:rsidRPr="00990C31">
              <w:rPr>
                <w:rFonts w:ascii="Courier" w:hAnsi="Courier" w:cs="Courier"/>
                <w:sz w:val="16"/>
                <w:szCs w:val="16"/>
              </w:rPr>
              <w:t xml:space="preserve"> </w:t>
            </w:r>
            <w:r>
              <w:rPr>
                <w:rFonts w:ascii="Courier" w:hAnsi="Courier" w:cs="Courier"/>
                <w:b/>
                <w:sz w:val="16"/>
                <w:szCs w:val="16"/>
              </w:rPr>
              <w:t>g</w:t>
            </w:r>
            <w:r w:rsidRPr="00E723F2">
              <w:rPr>
                <w:rFonts w:ascii="Courier" w:hAnsi="Courier" w:cs="Courier"/>
                <w:b/>
                <w:sz w:val="16"/>
                <w:szCs w:val="16"/>
              </w:rPr>
              <w:t>et_</w:t>
            </w:r>
            <w:r w:rsidRPr="00EB754A">
              <w:rPr>
                <w:rFonts w:ascii="Courier" w:hAnsi="Courier" w:cs="Courier"/>
                <w:b/>
                <w:sz w:val="16"/>
                <w:szCs w:val="16"/>
              </w:rPr>
              <w:t>severity</w:t>
            </w:r>
            <w:r w:rsidRPr="00990C31">
              <w:rPr>
                <w:rFonts w:ascii="Courier" w:hAnsi="Courier" w:cs="Courier"/>
                <w:sz w:val="16"/>
                <w:szCs w:val="16"/>
              </w:rPr>
              <w:t xml:space="preserve"> </w:t>
            </w:r>
            <w:r>
              <w:rPr>
                <w:rFonts w:ascii="Courier" w:hAnsi="Courier" w:cs="Courier"/>
                <w:sz w:val="16"/>
                <w:szCs w:val="16"/>
              </w:rPr>
              <w:t>() const</w:t>
            </w:r>
            <w:r w:rsidRPr="00990C31">
              <w:rPr>
                <w:rFonts w:ascii="Courier" w:hAnsi="Courier" w:cs="Courier"/>
                <w:sz w:val="16"/>
                <w:szCs w:val="16"/>
              </w:rPr>
              <w:t>;</w:t>
            </w:r>
          </w:p>
          <w:p w:rsidR="00A84C52" w:rsidRDefault="00A84C52" w:rsidP="00990C31">
            <w:pPr>
              <w:autoSpaceDE w:val="0"/>
              <w:autoSpaceDN w:val="0"/>
              <w:adjustRightInd w:val="0"/>
              <w:rPr>
                <w:rFonts w:ascii="Courier" w:hAnsi="Courier" w:cs="Courier"/>
                <w:sz w:val="16"/>
                <w:szCs w:val="16"/>
              </w:rPr>
            </w:pPr>
            <w:r>
              <w:rPr>
                <w:rFonts w:ascii="Courier" w:hAnsi="Courier" w:cs="Courier"/>
                <w:sz w:val="16"/>
                <w:szCs w:val="16"/>
              </w:rPr>
              <w:t xml:space="preserve">    void </w:t>
            </w:r>
            <w:r w:rsidRPr="00E11D34">
              <w:rPr>
                <w:rFonts w:ascii="Courier" w:hAnsi="Courier" w:cs="Courier"/>
                <w:b/>
                <w:sz w:val="16"/>
                <w:szCs w:val="16"/>
              </w:rPr>
              <w:t>set_miscompare_string</w:t>
            </w:r>
            <w:r>
              <w:rPr>
                <w:rFonts w:ascii="Courier" w:hAnsi="Courier" w:cs="Courier"/>
                <w:sz w:val="16"/>
                <w:szCs w:val="16"/>
              </w:rPr>
              <w:t>( const std::</w:t>
            </w:r>
            <w:r w:rsidRPr="00990C31">
              <w:rPr>
                <w:rFonts w:ascii="Courier" w:hAnsi="Courier" w:cs="Courier"/>
                <w:sz w:val="16"/>
                <w:szCs w:val="16"/>
              </w:rPr>
              <w:t>string</w:t>
            </w:r>
            <w:r>
              <w:rPr>
                <w:rFonts w:ascii="Courier" w:hAnsi="Courier" w:cs="Courier"/>
                <w:sz w:val="16"/>
                <w:szCs w:val="16"/>
              </w:rPr>
              <w:t>&amp;</w:t>
            </w:r>
            <w:r w:rsidRPr="00990C31">
              <w:rPr>
                <w:rFonts w:ascii="Courier" w:hAnsi="Courier" w:cs="Courier"/>
                <w:sz w:val="16"/>
                <w:szCs w:val="16"/>
              </w:rPr>
              <w:t xml:space="preserve"> </w:t>
            </w:r>
            <w:r w:rsidRPr="00E11D34">
              <w:rPr>
                <w:rFonts w:ascii="Courier" w:hAnsi="Courier" w:cs="Courier"/>
                <w:i/>
                <w:sz w:val="16"/>
                <w:szCs w:val="16"/>
              </w:rPr>
              <w:t>miscompares</w:t>
            </w:r>
            <w:r>
              <w:rPr>
                <w:rFonts w:ascii="Courier" w:hAnsi="Courier" w:cs="Courier"/>
                <w:sz w:val="16"/>
                <w:szCs w:val="16"/>
              </w:rPr>
              <w:t xml:space="preserve"> </w:t>
            </w:r>
            <w:r w:rsidR="00B26565">
              <w:rPr>
                <w:rFonts w:ascii="Courier" w:hAnsi="Courier" w:cs="Courier"/>
                <w:sz w:val="16"/>
                <w:szCs w:val="16"/>
              </w:rPr>
              <w:t xml:space="preserve">= </w:t>
            </w:r>
            <w:r w:rsidR="00B26565" w:rsidRPr="00AC2224">
              <w:rPr>
                <w:rFonts w:ascii="Courier" w:hAnsi="Courier" w:cs="Courier"/>
                <w:sz w:val="16"/>
                <w:szCs w:val="16"/>
              </w:rPr>
              <w:t>"</w:t>
            </w:r>
            <w:r w:rsidR="00B26565">
              <w:rPr>
                <w:rFonts w:ascii="Courier" w:hAnsi="Courier" w:cs="Courier"/>
                <w:sz w:val="16"/>
                <w:szCs w:val="16"/>
              </w:rPr>
              <w:t xml:space="preserve">" </w:t>
            </w:r>
            <w:r>
              <w:rPr>
                <w:rFonts w:ascii="Courier" w:hAnsi="Courier" w:cs="Courier"/>
                <w:sz w:val="16"/>
                <w:szCs w:val="16"/>
              </w:rPr>
              <w:t>);</w:t>
            </w:r>
          </w:p>
          <w:p w:rsidR="00A84C52" w:rsidRDefault="00A84C52" w:rsidP="00A84C52">
            <w:pPr>
              <w:autoSpaceDE w:val="0"/>
              <w:autoSpaceDN w:val="0"/>
              <w:adjustRightInd w:val="0"/>
              <w:rPr>
                <w:rFonts w:ascii="Courier" w:hAnsi="Courier" w:cs="Courier"/>
                <w:sz w:val="16"/>
                <w:szCs w:val="16"/>
              </w:rPr>
            </w:pPr>
            <w:r>
              <w:rPr>
                <w:rFonts w:ascii="Courier" w:hAnsi="Courier" w:cs="Courier"/>
                <w:sz w:val="16"/>
                <w:szCs w:val="16"/>
              </w:rPr>
              <w:t xml:space="preserve">    std::string </w:t>
            </w:r>
            <w:r>
              <w:rPr>
                <w:rFonts w:ascii="Courier" w:hAnsi="Courier" w:cs="Courier"/>
                <w:b/>
                <w:sz w:val="16"/>
                <w:szCs w:val="16"/>
              </w:rPr>
              <w:t>g</w:t>
            </w:r>
            <w:r w:rsidRPr="00E11D34">
              <w:rPr>
                <w:rFonts w:ascii="Courier" w:hAnsi="Courier" w:cs="Courier"/>
                <w:b/>
                <w:sz w:val="16"/>
                <w:szCs w:val="16"/>
              </w:rPr>
              <w:t>et_miscompare_string</w:t>
            </w:r>
            <w:r>
              <w:rPr>
                <w:rFonts w:ascii="Courier" w:hAnsi="Courier" w:cs="Courier"/>
                <w:sz w:val="16"/>
                <w:szCs w:val="16"/>
              </w:rPr>
              <w:t>() const;</w:t>
            </w:r>
          </w:p>
          <w:p w:rsidR="00C9271A" w:rsidRPr="00C9271A" w:rsidRDefault="00C9271A" w:rsidP="00C9271A">
            <w:pPr>
              <w:autoSpaceDE w:val="0"/>
              <w:autoSpaceDN w:val="0"/>
              <w:adjustRightInd w:val="0"/>
              <w:rPr>
                <w:rFonts w:ascii="Courier" w:hAnsi="Courier" w:cs="Courier"/>
                <w:sz w:val="16"/>
                <w:szCs w:val="16"/>
              </w:rPr>
            </w:pPr>
            <w:r>
              <w:rPr>
                <w:rFonts w:ascii="Courier" w:hAnsi="Courier" w:cs="Courier"/>
                <w:sz w:val="16"/>
                <w:szCs w:val="16"/>
              </w:rPr>
              <w:t xml:space="preserve">    </w:t>
            </w:r>
            <w:r w:rsidRPr="00C9271A">
              <w:rPr>
                <w:rFonts w:ascii="Courier" w:hAnsi="Courier" w:cs="Courier"/>
                <w:sz w:val="16"/>
                <w:szCs w:val="16"/>
              </w:rPr>
              <w:t xml:space="preserve">void </w:t>
            </w:r>
            <w:r w:rsidRPr="00C9271A">
              <w:rPr>
                <w:rFonts w:ascii="Courier" w:hAnsi="Courier" w:cs="Courier"/>
                <w:b/>
                <w:sz w:val="16"/>
                <w:szCs w:val="16"/>
              </w:rPr>
              <w:t>set_field_attribute</w:t>
            </w:r>
            <w:r w:rsidRPr="00C9271A">
              <w:rPr>
                <w:rFonts w:ascii="Courier" w:hAnsi="Courier" w:cs="Courier"/>
                <w:sz w:val="16"/>
                <w:szCs w:val="16"/>
              </w:rPr>
              <w:t xml:space="preserve">( </w:t>
            </w:r>
            <w:r w:rsidRPr="00C9271A">
              <w:rPr>
                <w:rFonts w:ascii="Courier" w:hAnsi="Courier" w:cs="Courier"/>
                <w:b/>
                <w:sz w:val="16"/>
                <w:szCs w:val="16"/>
              </w:rPr>
              <w:t>uvm_field_enum</w:t>
            </w:r>
            <w:r w:rsidRPr="00C9271A">
              <w:rPr>
                <w:rFonts w:ascii="Courier" w:hAnsi="Courier" w:cs="Courier"/>
                <w:sz w:val="16"/>
                <w:szCs w:val="16"/>
              </w:rPr>
              <w:t xml:space="preserve"> </w:t>
            </w:r>
            <w:r w:rsidRPr="00C9271A">
              <w:rPr>
                <w:rFonts w:ascii="Courier" w:hAnsi="Courier" w:cs="Courier"/>
                <w:i/>
                <w:sz w:val="16"/>
                <w:szCs w:val="16"/>
              </w:rPr>
              <w:t>attr</w:t>
            </w:r>
            <w:r w:rsidRPr="00C9271A">
              <w:rPr>
                <w:rFonts w:ascii="Courier" w:hAnsi="Courier" w:cs="Courier"/>
                <w:sz w:val="16"/>
                <w:szCs w:val="16"/>
              </w:rPr>
              <w:t xml:space="preserve"> = </w:t>
            </w:r>
            <w:r w:rsidRPr="00CA3DAA">
              <w:rPr>
                <w:rFonts w:ascii="Courier" w:hAnsi="Courier" w:cs="Courier"/>
                <w:b/>
                <w:sz w:val="16"/>
                <w:szCs w:val="16"/>
              </w:rPr>
              <w:t>UVM_PHYSICAL</w:t>
            </w:r>
            <w:r w:rsidRPr="00C9271A">
              <w:rPr>
                <w:rFonts w:ascii="Courier" w:hAnsi="Courier" w:cs="Courier"/>
                <w:sz w:val="16"/>
                <w:szCs w:val="16"/>
              </w:rPr>
              <w:t xml:space="preserve"> );</w:t>
            </w:r>
          </w:p>
          <w:p w:rsidR="00C9271A" w:rsidRDefault="00C9271A" w:rsidP="00C9271A">
            <w:pPr>
              <w:autoSpaceDE w:val="0"/>
              <w:autoSpaceDN w:val="0"/>
              <w:adjustRightInd w:val="0"/>
              <w:rPr>
                <w:rFonts w:ascii="Courier" w:hAnsi="Courier" w:cs="Courier"/>
                <w:sz w:val="16"/>
                <w:szCs w:val="16"/>
              </w:rPr>
            </w:pPr>
            <w:r w:rsidRPr="00C9271A">
              <w:rPr>
                <w:rFonts w:ascii="Courier" w:hAnsi="Courier" w:cs="Courier"/>
                <w:sz w:val="16"/>
                <w:szCs w:val="16"/>
              </w:rPr>
              <w:t xml:space="preserve">  </w:t>
            </w:r>
            <w:r>
              <w:rPr>
                <w:rFonts w:ascii="Courier" w:hAnsi="Courier" w:cs="Courier"/>
                <w:sz w:val="16"/>
                <w:szCs w:val="16"/>
              </w:rPr>
              <w:t xml:space="preserve">  </w:t>
            </w:r>
            <w:r w:rsidRPr="00C9271A">
              <w:rPr>
                <w:rFonts w:ascii="Courier" w:hAnsi="Courier" w:cs="Courier"/>
                <w:b/>
                <w:sz w:val="16"/>
                <w:szCs w:val="16"/>
              </w:rPr>
              <w:t>uvm_field_enum</w:t>
            </w:r>
            <w:r w:rsidRPr="00C9271A">
              <w:rPr>
                <w:rFonts w:ascii="Courier" w:hAnsi="Courier" w:cs="Courier"/>
                <w:sz w:val="16"/>
                <w:szCs w:val="16"/>
              </w:rPr>
              <w:t xml:space="preserve"> </w:t>
            </w:r>
            <w:r w:rsidRPr="00C9271A">
              <w:rPr>
                <w:rFonts w:ascii="Courier" w:hAnsi="Courier" w:cs="Courier"/>
                <w:b/>
                <w:sz w:val="16"/>
                <w:szCs w:val="16"/>
              </w:rPr>
              <w:t>get_field_attribute</w:t>
            </w:r>
            <w:r w:rsidRPr="00C9271A">
              <w:rPr>
                <w:rFonts w:ascii="Courier" w:hAnsi="Courier" w:cs="Courier"/>
                <w:sz w:val="16"/>
                <w:szCs w:val="16"/>
              </w:rPr>
              <w:t>() const;</w:t>
            </w:r>
          </w:p>
          <w:p w:rsidR="00990C31" w:rsidRPr="00990C31" w:rsidRDefault="008C280D" w:rsidP="00990C31">
            <w:pPr>
              <w:autoSpaceDE w:val="0"/>
              <w:autoSpaceDN w:val="0"/>
              <w:adjustRightInd w:val="0"/>
              <w:rPr>
                <w:rFonts w:ascii="Courier" w:hAnsi="Courier" w:cs="Courier"/>
                <w:sz w:val="16"/>
                <w:szCs w:val="16"/>
              </w:rPr>
            </w:pPr>
            <w:r>
              <w:rPr>
                <w:rFonts w:ascii="Courier" w:hAnsi="Courier" w:cs="Courier"/>
                <w:sz w:val="16"/>
                <w:szCs w:val="16"/>
              </w:rPr>
              <w:t xml:space="preserve">  </w:t>
            </w:r>
            <w:r w:rsidR="00990C31" w:rsidRPr="00990C31">
              <w:rPr>
                <w:rFonts w:ascii="Courier" w:hAnsi="Courier" w:cs="Courier"/>
                <w:sz w:val="16"/>
                <w:szCs w:val="16"/>
              </w:rPr>
              <w:t xml:space="preserve">  </w:t>
            </w:r>
            <w:r w:rsidR="00834290">
              <w:rPr>
                <w:rFonts w:ascii="Courier" w:hAnsi="Courier" w:cs="Courier"/>
                <w:sz w:val="16"/>
                <w:szCs w:val="16"/>
              </w:rPr>
              <w:t>void</w:t>
            </w:r>
            <w:r w:rsidR="00834290" w:rsidRPr="00990C31">
              <w:rPr>
                <w:rFonts w:ascii="Courier" w:hAnsi="Courier" w:cs="Courier"/>
                <w:sz w:val="16"/>
                <w:szCs w:val="16"/>
              </w:rPr>
              <w:t xml:space="preserve"> </w:t>
            </w:r>
            <w:r w:rsidR="004D24C6">
              <w:rPr>
                <w:rFonts w:ascii="Courier" w:hAnsi="Courier" w:cs="Courier"/>
                <w:b/>
                <w:sz w:val="16"/>
                <w:szCs w:val="16"/>
              </w:rPr>
              <w:t>compare</w:t>
            </w:r>
            <w:r w:rsidR="00834290" w:rsidRPr="001F4F1A">
              <w:rPr>
                <w:rFonts w:ascii="Courier" w:hAnsi="Courier" w:cs="Courier"/>
                <w:b/>
                <w:sz w:val="16"/>
                <w:szCs w:val="16"/>
              </w:rPr>
              <w:t>_type</w:t>
            </w:r>
            <w:r w:rsidR="00834290">
              <w:rPr>
                <w:rFonts w:ascii="Courier" w:hAnsi="Courier" w:cs="Courier"/>
                <w:sz w:val="16"/>
                <w:szCs w:val="16"/>
              </w:rPr>
              <w:t xml:space="preserve">( bool </w:t>
            </w:r>
            <w:r w:rsidR="00834290" w:rsidRPr="001F4F1A">
              <w:rPr>
                <w:rFonts w:ascii="Courier" w:hAnsi="Courier" w:cs="Courier"/>
                <w:i/>
                <w:sz w:val="16"/>
                <w:szCs w:val="16"/>
              </w:rPr>
              <w:t>enable</w:t>
            </w:r>
            <w:r w:rsidR="00834290">
              <w:rPr>
                <w:rFonts w:ascii="Courier" w:hAnsi="Courier" w:cs="Courier"/>
                <w:sz w:val="16"/>
                <w:szCs w:val="16"/>
              </w:rPr>
              <w:t xml:space="preserve"> = true )</w:t>
            </w:r>
            <w:r w:rsidR="00834290" w:rsidRPr="00990C31">
              <w:rPr>
                <w:rFonts w:ascii="Courier" w:hAnsi="Courier" w:cs="Courier"/>
                <w:sz w:val="16"/>
                <w:szCs w:val="16"/>
              </w:rPr>
              <w:t>;</w:t>
            </w:r>
          </w:p>
          <w:p w:rsidR="00990C31" w:rsidRDefault="008C280D" w:rsidP="00990C31">
            <w:pPr>
              <w:autoSpaceDE w:val="0"/>
              <w:autoSpaceDN w:val="0"/>
              <w:adjustRightInd w:val="0"/>
              <w:rPr>
                <w:rFonts w:ascii="Courier" w:hAnsi="Courier" w:cs="Courier"/>
                <w:sz w:val="16"/>
                <w:szCs w:val="16"/>
              </w:rPr>
            </w:pPr>
            <w:r>
              <w:rPr>
                <w:rFonts w:ascii="Courier" w:hAnsi="Courier" w:cs="Courier"/>
                <w:sz w:val="16"/>
                <w:szCs w:val="16"/>
              </w:rPr>
              <w:t xml:space="preserve">  </w:t>
            </w:r>
            <w:r w:rsidR="00990C31" w:rsidRPr="00990C31">
              <w:rPr>
                <w:rFonts w:ascii="Courier" w:hAnsi="Courier" w:cs="Courier"/>
                <w:sz w:val="16"/>
                <w:szCs w:val="16"/>
              </w:rPr>
              <w:t xml:space="preserve">  unsigned int </w:t>
            </w:r>
            <w:r w:rsidR="00CA180F" w:rsidRPr="00CA180F">
              <w:rPr>
                <w:rFonts w:ascii="Courier" w:hAnsi="Courier" w:cs="Courier"/>
                <w:b/>
                <w:sz w:val="16"/>
                <w:szCs w:val="16"/>
              </w:rPr>
              <w:t>get_</w:t>
            </w:r>
            <w:r w:rsidR="00990C31" w:rsidRPr="00CA180F">
              <w:rPr>
                <w:rFonts w:ascii="Courier" w:hAnsi="Courier" w:cs="Courier"/>
                <w:b/>
                <w:sz w:val="16"/>
                <w:szCs w:val="16"/>
              </w:rPr>
              <w:t>result</w:t>
            </w:r>
            <w:r w:rsidR="00CA180F">
              <w:rPr>
                <w:rFonts w:ascii="Courier" w:hAnsi="Courier" w:cs="Courier"/>
                <w:sz w:val="16"/>
                <w:szCs w:val="16"/>
              </w:rPr>
              <w:t>() const</w:t>
            </w:r>
            <w:r w:rsidR="00990C31" w:rsidRPr="00990C31">
              <w:rPr>
                <w:rFonts w:ascii="Courier" w:hAnsi="Courier" w:cs="Courier"/>
                <w:sz w:val="16"/>
                <w:szCs w:val="16"/>
              </w:rPr>
              <w:t>;</w:t>
            </w:r>
          </w:p>
          <w:p w:rsidR="008A3409" w:rsidRDefault="008A3409" w:rsidP="003269D0">
            <w:pPr>
              <w:autoSpaceDE w:val="0"/>
              <w:autoSpaceDN w:val="0"/>
              <w:adjustRightInd w:val="0"/>
              <w:rPr>
                <w:rFonts w:ascii="Courier" w:hAnsi="Courier" w:cs="Courier"/>
                <w:sz w:val="16"/>
                <w:szCs w:val="16"/>
              </w:rPr>
            </w:pPr>
          </w:p>
          <w:p w:rsidR="008A3409" w:rsidRDefault="008A3409" w:rsidP="003269D0">
            <w:pPr>
              <w:autoSpaceDE w:val="0"/>
              <w:autoSpaceDN w:val="0"/>
              <w:adjustRightInd w:val="0"/>
              <w:rPr>
                <w:rFonts w:ascii="Courier" w:hAnsi="Courier" w:cs="Courier"/>
                <w:sz w:val="16"/>
                <w:szCs w:val="16"/>
              </w:rPr>
            </w:pPr>
            <w:r>
              <w:rPr>
                <w:rFonts w:ascii="Courier" w:hAnsi="Courier" w:cs="Courier"/>
                <w:sz w:val="16"/>
                <w:szCs w:val="16"/>
              </w:rPr>
              <w:t xml:space="preserve">   private:</w:t>
            </w:r>
          </w:p>
          <w:p w:rsidR="008A3409" w:rsidRDefault="008A3409" w:rsidP="003269D0">
            <w:pPr>
              <w:autoSpaceDE w:val="0"/>
              <w:autoSpaceDN w:val="0"/>
              <w:adjustRightInd w:val="0"/>
              <w:rPr>
                <w:rFonts w:ascii="Courier" w:hAnsi="Courier" w:cs="Courier"/>
                <w:i/>
                <w:sz w:val="16"/>
                <w:szCs w:val="16"/>
              </w:rPr>
            </w:pPr>
            <w:r>
              <w:rPr>
                <w:rFonts w:ascii="Courier" w:hAnsi="Courier" w:cs="Courier"/>
                <w:sz w:val="16"/>
                <w:szCs w:val="16"/>
              </w:rPr>
              <w:t xml:space="preserve">    </w:t>
            </w:r>
            <w:r w:rsidRPr="008A3409">
              <w:rPr>
                <w:rFonts w:ascii="Courier" w:hAnsi="Courier" w:cs="Courier"/>
                <w:i/>
                <w:sz w:val="16"/>
                <w:szCs w:val="16"/>
              </w:rPr>
              <w:t>// Disabled</w:t>
            </w:r>
          </w:p>
          <w:p w:rsidR="008A3409" w:rsidRPr="008A3409" w:rsidRDefault="008A3409" w:rsidP="003269D0">
            <w:pPr>
              <w:autoSpaceDE w:val="0"/>
              <w:autoSpaceDN w:val="0"/>
              <w:adjustRightInd w:val="0"/>
              <w:rPr>
                <w:rFonts w:ascii="Courier" w:hAnsi="Courier" w:cs="Courier"/>
                <w:sz w:val="16"/>
                <w:szCs w:val="16"/>
              </w:rPr>
            </w:pPr>
            <w:r w:rsidRPr="008A3409">
              <w:rPr>
                <w:rFonts w:ascii="Courier" w:hAnsi="Courier" w:cs="Courier"/>
                <w:sz w:val="16"/>
                <w:szCs w:val="16"/>
              </w:rPr>
              <w:t xml:space="preserve">    </w:t>
            </w:r>
            <w:r w:rsidRPr="00201B80">
              <w:rPr>
                <w:rFonts w:ascii="Courier" w:hAnsi="Courier" w:cs="Courier"/>
                <w:b/>
                <w:sz w:val="16"/>
                <w:szCs w:val="16"/>
              </w:rPr>
              <w:t>uvm_comparer</w:t>
            </w:r>
            <w:r w:rsidRPr="008A3409">
              <w:rPr>
                <w:rFonts w:ascii="Courier" w:hAnsi="Courier" w:cs="Courier"/>
                <w:sz w:val="16"/>
                <w:szCs w:val="16"/>
              </w:rPr>
              <w:t>();</w:t>
            </w:r>
          </w:p>
          <w:p w:rsidR="008A3409" w:rsidRDefault="008A3409" w:rsidP="003269D0">
            <w:pPr>
              <w:autoSpaceDE w:val="0"/>
              <w:autoSpaceDN w:val="0"/>
              <w:adjustRightInd w:val="0"/>
              <w:rPr>
                <w:rFonts w:ascii="Courier" w:hAnsi="Courier" w:cs="Courier"/>
                <w:sz w:val="16"/>
                <w:szCs w:val="16"/>
              </w:rPr>
            </w:pPr>
          </w:p>
          <w:p w:rsidR="00C6092F" w:rsidRDefault="008A3409" w:rsidP="003269D0">
            <w:pPr>
              <w:autoSpaceDE w:val="0"/>
              <w:autoSpaceDN w:val="0"/>
              <w:adjustRightInd w:val="0"/>
              <w:rPr>
                <w:rFonts w:ascii="Courier" w:hAnsi="Courier" w:cs="Courier"/>
                <w:sz w:val="16"/>
                <w:szCs w:val="16"/>
              </w:rPr>
            </w:pPr>
            <w:r>
              <w:rPr>
                <w:rFonts w:ascii="Courier" w:hAnsi="Courier" w:cs="Courier"/>
                <w:sz w:val="16"/>
                <w:szCs w:val="16"/>
              </w:rPr>
              <w:t xml:space="preserve"> </w:t>
            </w:r>
            <w:r w:rsidR="00C6092F">
              <w:rPr>
                <w:rFonts w:ascii="Courier" w:hAnsi="Courier" w:cs="Courier"/>
                <w:sz w:val="16"/>
                <w:szCs w:val="16"/>
              </w:rPr>
              <w:t xml:space="preserve"> </w:t>
            </w:r>
            <w:r w:rsidR="00C6092F" w:rsidRPr="00AC2224">
              <w:rPr>
                <w:rFonts w:ascii="Courier" w:hAnsi="Courier" w:cs="Courier"/>
                <w:sz w:val="16"/>
                <w:szCs w:val="16"/>
              </w:rPr>
              <w:t xml:space="preserve">}; </w:t>
            </w:r>
            <w:r w:rsidR="00C6092F" w:rsidRPr="009C3794">
              <w:rPr>
                <w:rFonts w:ascii="Courier" w:hAnsi="Courier" w:cs="Courier"/>
                <w:i/>
                <w:sz w:val="16"/>
                <w:szCs w:val="16"/>
              </w:rPr>
              <w:t>// class uvm_</w:t>
            </w:r>
            <w:r w:rsidR="00BF543A">
              <w:rPr>
                <w:rFonts w:ascii="Courier" w:hAnsi="Courier" w:cs="Courier"/>
                <w:i/>
                <w:sz w:val="16"/>
                <w:szCs w:val="16"/>
              </w:rPr>
              <w:t>comparer</w:t>
            </w:r>
          </w:p>
          <w:p w:rsidR="00C6092F" w:rsidRDefault="00C6092F" w:rsidP="003269D0">
            <w:pPr>
              <w:autoSpaceDE w:val="0"/>
              <w:autoSpaceDN w:val="0"/>
              <w:adjustRightInd w:val="0"/>
              <w:rPr>
                <w:rFonts w:ascii="Courier" w:hAnsi="Courier" w:cs="Courier"/>
                <w:sz w:val="16"/>
                <w:szCs w:val="16"/>
              </w:rPr>
            </w:pPr>
          </w:p>
          <w:p w:rsidR="00C6092F" w:rsidRPr="0007114F" w:rsidRDefault="00C6092F" w:rsidP="003269D0">
            <w:pPr>
              <w:autoSpaceDE w:val="0"/>
              <w:autoSpaceDN w:val="0"/>
              <w:adjustRightInd w:val="0"/>
              <w:rPr>
                <w:rFonts w:ascii="Courier" w:hAnsi="Courier" w:cs="Courier"/>
                <w:sz w:val="16"/>
                <w:szCs w:val="16"/>
              </w:rPr>
            </w:pPr>
            <w:r>
              <w:rPr>
                <w:rFonts w:ascii="Courier" w:hAnsi="Courier" w:cs="Courier"/>
                <w:sz w:val="16"/>
                <w:szCs w:val="16"/>
              </w:rPr>
              <w:t>}</w:t>
            </w:r>
            <w:r w:rsidRPr="009C3794">
              <w:rPr>
                <w:rFonts w:ascii="Courier" w:hAnsi="Courier" w:cs="Courier"/>
                <w:i/>
                <w:sz w:val="16"/>
                <w:szCs w:val="16"/>
              </w:rPr>
              <w:t xml:space="preserve"> // namespace uvm</w:t>
            </w:r>
          </w:p>
        </w:tc>
      </w:tr>
    </w:tbl>
    <w:p w:rsidR="003276D8" w:rsidRDefault="003276D8" w:rsidP="003276D8">
      <w:pPr>
        <w:pStyle w:val="berschrift3"/>
      </w:pPr>
      <w:bookmarkStart w:id="116" w:name="_Toc454918864"/>
      <w:r>
        <w:lastRenderedPageBreak/>
        <w:t>Constraints on usage</w:t>
      </w:r>
      <w:bookmarkEnd w:id="116"/>
    </w:p>
    <w:p w:rsidR="003276D8" w:rsidRPr="00B971E9" w:rsidRDefault="003276D8" w:rsidP="003276D8">
      <w:r w:rsidRPr="00B971E9">
        <w:t xml:space="preserve">An application shall not explicitly create an instance of </w:t>
      </w:r>
      <w:r>
        <w:t xml:space="preserve">the class </w:t>
      </w:r>
      <w:r>
        <w:rPr>
          <w:b/>
        </w:rPr>
        <w:t>uvm_comparer</w:t>
      </w:r>
      <w:r w:rsidRPr="00B971E9">
        <w:t>.</w:t>
      </w:r>
    </w:p>
    <w:p w:rsidR="00423E3E" w:rsidRDefault="00872148" w:rsidP="00C6092F">
      <w:pPr>
        <w:pStyle w:val="berschrift3"/>
      </w:pPr>
      <w:bookmarkStart w:id="117" w:name="_Toc454918865"/>
      <w:r>
        <w:t>M</w:t>
      </w:r>
      <w:r w:rsidR="00423E3E">
        <w:t>em</w:t>
      </w:r>
      <w:r>
        <w:t>ber functions</w:t>
      </w:r>
      <w:bookmarkEnd w:id="117"/>
    </w:p>
    <w:p w:rsidR="00261B35" w:rsidRPr="0007114F" w:rsidRDefault="00E24A3A" w:rsidP="00261B35">
      <w:pPr>
        <w:pStyle w:val="berschrift4"/>
      </w:pPr>
      <w:r>
        <w:t>compare_field</w:t>
      </w:r>
      <w:r w:rsidR="003D6F90" w:rsidRPr="0007114F">
        <w:fldChar w:fldCharType="begin"/>
      </w:r>
      <w:r w:rsidR="005B1FBA" w:rsidRPr="0007114F">
        <w:instrText xml:space="preserve"> XE "</w:instrText>
      </w:r>
      <w:r w:rsidR="005B1FBA">
        <w:instrText>compare_field</w:instrText>
      </w:r>
      <w:r w:rsidR="005B1FBA" w:rsidRPr="0007114F">
        <w:instrText>, member</w:instrText>
      </w:r>
      <w:r w:rsidR="00EE7C42">
        <w:instrText xml:space="preserve"> function</w:instrText>
      </w:r>
      <w:r w:rsidR="005B1FBA" w:rsidRPr="0007114F">
        <w:instrText>:class uvm_</w:instrText>
      </w:r>
      <w:r w:rsidR="005B1FBA">
        <w:instrText>comparer</w:instrText>
      </w:r>
      <w:r w:rsidR="005B1FBA"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61B35" w:rsidRPr="000F5971" w:rsidTr="003269D0">
        <w:tc>
          <w:tcPr>
            <w:tcW w:w="9461" w:type="dxa"/>
            <w:shd w:val="pct5" w:color="auto" w:fill="auto"/>
            <w:tcMar>
              <w:left w:w="115" w:type="dxa"/>
              <w:bottom w:w="115" w:type="dxa"/>
              <w:right w:w="115" w:type="dxa"/>
            </w:tcMar>
          </w:tcPr>
          <w:p w:rsidR="00261B35" w:rsidRPr="00BF543A" w:rsidRDefault="00261B35" w:rsidP="00261B35">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990C31">
              <w:rPr>
                <w:rFonts w:ascii="Courier" w:hAnsi="Courier" w:cs="Courier"/>
                <w:b/>
                <w:sz w:val="16"/>
                <w:szCs w:val="16"/>
              </w:rPr>
              <w:t>compare_field</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990C31">
              <w:rPr>
                <w:rFonts w:ascii="Courier" w:hAnsi="Courier" w:cs="Courier"/>
                <w:i/>
                <w:sz w:val="16"/>
                <w:szCs w:val="16"/>
              </w:rPr>
              <w:t>name</w:t>
            </w:r>
            <w:r w:rsidRPr="00BF543A">
              <w:rPr>
                <w:rFonts w:ascii="Courier" w:hAnsi="Courier" w:cs="Courier"/>
                <w:sz w:val="16"/>
                <w:szCs w:val="16"/>
              </w:rPr>
              <w:t>,</w:t>
            </w:r>
          </w:p>
          <w:p w:rsidR="00261B35" w:rsidRPr="00BF543A" w:rsidRDefault="00261B35" w:rsidP="00261B35">
            <w:pPr>
              <w:autoSpaceDE w:val="0"/>
              <w:autoSpaceDN w:val="0"/>
              <w:adjustRightInd w:val="0"/>
              <w:rPr>
                <w:rFonts w:ascii="Courier" w:hAnsi="Courier" w:cs="Courier"/>
                <w:sz w:val="16"/>
                <w:szCs w:val="16"/>
                <w:lang w:val="de-DE"/>
              </w:rPr>
            </w:pPr>
            <w:r w:rsidRPr="00746EB1">
              <w:rPr>
                <w:rFonts w:ascii="Courier" w:hAnsi="Courier" w:cs="Courier"/>
                <w:sz w:val="16"/>
                <w:szCs w:val="16"/>
              </w:rPr>
              <w:t xml:space="preserve">                            </w:t>
            </w:r>
            <w:r w:rsidR="007F4369" w:rsidRPr="005437A2">
              <w:rPr>
                <w:rFonts w:ascii="Courier" w:hAnsi="Courier" w:cs="Courier"/>
                <w:sz w:val="16"/>
                <w:szCs w:val="16"/>
                <w:lang w:val="de-DE"/>
              </w:rPr>
              <w:t xml:space="preserve">const </w:t>
            </w:r>
            <w:r w:rsidRPr="00990C31">
              <w:rPr>
                <w:rFonts w:ascii="Courier" w:hAnsi="Courier" w:cs="Courier"/>
                <w:b/>
                <w:sz w:val="16"/>
                <w:szCs w:val="16"/>
                <w:lang w:val="de-DE"/>
              </w:rPr>
              <w:t>uvm_bitstream_t</w:t>
            </w:r>
            <w:r w:rsidR="007F4369" w:rsidRPr="007F4369">
              <w:rPr>
                <w:rFonts w:ascii="Courier" w:hAnsi="Courier" w:cs="Courier"/>
                <w:sz w:val="16"/>
                <w:szCs w:val="16"/>
                <w:lang w:val="de-DE"/>
              </w:rPr>
              <w:t>&amp;</w:t>
            </w:r>
            <w:r w:rsidRPr="00BF543A">
              <w:rPr>
                <w:rFonts w:ascii="Courier" w:hAnsi="Courier" w:cs="Courier"/>
                <w:sz w:val="16"/>
                <w:szCs w:val="16"/>
                <w:lang w:val="de-DE"/>
              </w:rPr>
              <w:t xml:space="preserve"> </w:t>
            </w:r>
            <w:r w:rsidRPr="00990C31">
              <w:rPr>
                <w:rFonts w:ascii="Courier" w:hAnsi="Courier" w:cs="Courier"/>
                <w:i/>
                <w:sz w:val="16"/>
                <w:szCs w:val="16"/>
                <w:lang w:val="de-DE"/>
              </w:rPr>
              <w:t>lhs</w:t>
            </w:r>
            <w:r w:rsidRPr="00BF543A">
              <w:rPr>
                <w:rFonts w:ascii="Courier" w:hAnsi="Courier" w:cs="Courier"/>
                <w:sz w:val="16"/>
                <w:szCs w:val="16"/>
                <w:lang w:val="de-DE"/>
              </w:rPr>
              <w:t>,</w:t>
            </w:r>
          </w:p>
          <w:p w:rsidR="00261B35" w:rsidRPr="00BF543A" w:rsidRDefault="00261B35" w:rsidP="00261B35">
            <w:pPr>
              <w:autoSpaceDE w:val="0"/>
              <w:autoSpaceDN w:val="0"/>
              <w:adjustRightInd w:val="0"/>
              <w:rPr>
                <w:rFonts w:ascii="Courier" w:hAnsi="Courier" w:cs="Courier"/>
                <w:sz w:val="16"/>
                <w:szCs w:val="16"/>
                <w:lang w:val="de-DE"/>
              </w:rPr>
            </w:pPr>
            <w:r w:rsidRPr="00BF543A">
              <w:rPr>
                <w:rFonts w:ascii="Courier" w:hAnsi="Courier" w:cs="Courier"/>
                <w:sz w:val="16"/>
                <w:szCs w:val="16"/>
                <w:lang w:val="de-DE"/>
              </w:rPr>
              <w:t xml:space="preserve">     </w:t>
            </w:r>
            <w:r>
              <w:rPr>
                <w:rFonts w:ascii="Courier" w:hAnsi="Courier" w:cs="Courier"/>
                <w:sz w:val="16"/>
                <w:szCs w:val="16"/>
                <w:lang w:val="de-DE"/>
              </w:rPr>
              <w:t xml:space="preserve">  </w:t>
            </w:r>
            <w:r w:rsidRPr="00BF543A">
              <w:rPr>
                <w:rFonts w:ascii="Courier" w:hAnsi="Courier" w:cs="Courier"/>
                <w:sz w:val="16"/>
                <w:szCs w:val="16"/>
                <w:lang w:val="de-DE"/>
              </w:rPr>
              <w:t xml:space="preserve">                     </w:t>
            </w:r>
            <w:r w:rsidR="007F4369">
              <w:rPr>
                <w:rFonts w:ascii="Courier" w:hAnsi="Courier" w:cs="Courier"/>
                <w:sz w:val="16"/>
                <w:szCs w:val="16"/>
                <w:lang w:val="de-DE"/>
              </w:rPr>
              <w:t xml:space="preserve">const </w:t>
            </w:r>
            <w:r w:rsidRPr="00990C31">
              <w:rPr>
                <w:rFonts w:ascii="Courier" w:hAnsi="Courier" w:cs="Courier"/>
                <w:b/>
                <w:sz w:val="16"/>
                <w:szCs w:val="16"/>
                <w:lang w:val="de-DE"/>
              </w:rPr>
              <w:t>uvm_bitstream_t</w:t>
            </w:r>
            <w:r w:rsidR="007F4369" w:rsidRPr="007F4369">
              <w:rPr>
                <w:rFonts w:ascii="Courier" w:hAnsi="Courier" w:cs="Courier"/>
                <w:sz w:val="16"/>
                <w:szCs w:val="16"/>
                <w:lang w:val="de-DE"/>
              </w:rPr>
              <w:t>&amp;</w:t>
            </w:r>
            <w:r w:rsidRPr="00BF543A">
              <w:rPr>
                <w:rFonts w:ascii="Courier" w:hAnsi="Courier" w:cs="Courier"/>
                <w:sz w:val="16"/>
                <w:szCs w:val="16"/>
                <w:lang w:val="de-DE"/>
              </w:rPr>
              <w:t xml:space="preserve"> </w:t>
            </w:r>
            <w:r w:rsidRPr="00990C31">
              <w:rPr>
                <w:rFonts w:ascii="Courier" w:hAnsi="Courier" w:cs="Courier"/>
                <w:i/>
                <w:sz w:val="16"/>
                <w:szCs w:val="16"/>
                <w:lang w:val="de-DE"/>
              </w:rPr>
              <w:t>rhs</w:t>
            </w:r>
            <w:r w:rsidRPr="00BF543A">
              <w:rPr>
                <w:rFonts w:ascii="Courier" w:hAnsi="Courier" w:cs="Courier"/>
                <w:sz w:val="16"/>
                <w:szCs w:val="16"/>
                <w:lang w:val="de-DE"/>
              </w:rPr>
              <w:t>,</w:t>
            </w:r>
          </w:p>
          <w:p w:rsidR="00261B35" w:rsidRPr="00BF543A" w:rsidRDefault="00261B35" w:rsidP="00261B35">
            <w:pPr>
              <w:autoSpaceDE w:val="0"/>
              <w:autoSpaceDN w:val="0"/>
              <w:adjustRightInd w:val="0"/>
              <w:rPr>
                <w:rFonts w:ascii="Courier" w:hAnsi="Courier" w:cs="Courier"/>
                <w:sz w:val="16"/>
                <w:szCs w:val="16"/>
                <w:lang w:val="fr-FR"/>
              </w:rPr>
            </w:pPr>
            <w:r w:rsidRPr="00746EB1">
              <w:rPr>
                <w:rFonts w:ascii="Courier" w:hAnsi="Courier" w:cs="Courier"/>
                <w:sz w:val="16"/>
                <w:szCs w:val="16"/>
                <w:lang w:val="de-DE"/>
              </w:rPr>
              <w:t xml:space="preserve">                            </w:t>
            </w:r>
            <w:r w:rsidRPr="00BF543A">
              <w:rPr>
                <w:rFonts w:ascii="Courier" w:hAnsi="Courier" w:cs="Courier"/>
                <w:sz w:val="16"/>
                <w:szCs w:val="16"/>
                <w:lang w:val="fr-FR"/>
              </w:rPr>
              <w:t xml:space="preserve">int </w:t>
            </w:r>
            <w:r w:rsidRPr="00990C31">
              <w:rPr>
                <w:rFonts w:ascii="Courier" w:hAnsi="Courier" w:cs="Courier"/>
                <w:i/>
                <w:sz w:val="16"/>
                <w:szCs w:val="16"/>
                <w:lang w:val="fr-FR"/>
              </w:rPr>
              <w:t>size</w:t>
            </w:r>
            <w:r w:rsidRPr="00BF543A">
              <w:rPr>
                <w:rFonts w:ascii="Courier" w:hAnsi="Courier" w:cs="Courier"/>
                <w:sz w:val="16"/>
                <w:szCs w:val="16"/>
                <w:lang w:val="fr-FR"/>
              </w:rPr>
              <w:t>,</w:t>
            </w:r>
          </w:p>
          <w:p w:rsidR="00261B35" w:rsidRPr="00261B35" w:rsidRDefault="00261B35" w:rsidP="00261B35">
            <w:pPr>
              <w:autoSpaceDE w:val="0"/>
              <w:autoSpaceDN w:val="0"/>
              <w:adjustRightInd w:val="0"/>
              <w:rPr>
                <w:rFonts w:ascii="Courier" w:hAnsi="Courier" w:cs="Courier"/>
                <w:sz w:val="16"/>
                <w:szCs w:val="16"/>
                <w:lang w:val="fr-FR"/>
              </w:rPr>
            </w:pPr>
            <w:r w:rsidRPr="00BF543A">
              <w:rPr>
                <w:rFonts w:ascii="Courier" w:hAnsi="Courier" w:cs="Courier"/>
                <w:sz w:val="16"/>
                <w:szCs w:val="16"/>
                <w:lang w:val="fr-FR"/>
              </w:rPr>
              <w:t xml:space="preserve">          </w:t>
            </w:r>
            <w:r>
              <w:rPr>
                <w:rFonts w:ascii="Courier" w:hAnsi="Courier" w:cs="Courier"/>
                <w:sz w:val="16"/>
                <w:szCs w:val="16"/>
                <w:lang w:val="fr-FR"/>
              </w:rPr>
              <w:t xml:space="preserve">  </w:t>
            </w:r>
            <w:r w:rsidRPr="00BF543A">
              <w:rPr>
                <w:rFonts w:ascii="Courier" w:hAnsi="Courier" w:cs="Courier"/>
                <w:sz w:val="16"/>
                <w:szCs w:val="16"/>
                <w:lang w:val="fr-FR"/>
              </w:rPr>
              <w:t xml:space="preserve">                </w:t>
            </w:r>
            <w:r w:rsidRPr="00990C31">
              <w:rPr>
                <w:rFonts w:ascii="Courier" w:hAnsi="Courier" w:cs="Courier"/>
                <w:b/>
                <w:sz w:val="16"/>
                <w:szCs w:val="16"/>
                <w:lang w:val="fr-FR"/>
              </w:rPr>
              <w:t>uvm_radix_enum</w:t>
            </w:r>
            <w:r w:rsidRPr="00BF543A">
              <w:rPr>
                <w:rFonts w:ascii="Courier" w:hAnsi="Courier" w:cs="Courier"/>
                <w:sz w:val="16"/>
                <w:szCs w:val="16"/>
                <w:lang w:val="fr-FR"/>
              </w:rPr>
              <w:t xml:space="preserve"> </w:t>
            </w:r>
            <w:r w:rsidRPr="00990C31">
              <w:rPr>
                <w:rFonts w:ascii="Courier" w:hAnsi="Courier" w:cs="Courier"/>
                <w:i/>
                <w:sz w:val="16"/>
                <w:szCs w:val="16"/>
                <w:lang w:val="fr-FR"/>
              </w:rPr>
              <w:t>radix</w:t>
            </w:r>
            <w:r w:rsidRPr="00BF543A">
              <w:rPr>
                <w:rFonts w:ascii="Courier" w:hAnsi="Courier" w:cs="Courier"/>
                <w:sz w:val="16"/>
                <w:szCs w:val="16"/>
                <w:lang w:val="fr-FR"/>
              </w:rPr>
              <w:t xml:space="preserve"> = </w:t>
            </w:r>
            <w:r w:rsidRPr="002C1D17">
              <w:rPr>
                <w:rFonts w:ascii="Courier" w:hAnsi="Courier" w:cs="Courier"/>
                <w:b/>
                <w:sz w:val="16"/>
                <w:szCs w:val="16"/>
                <w:lang w:val="fr-FR"/>
              </w:rPr>
              <w:t>UVM_</w:t>
            </w:r>
            <w:proofErr w:type="gramStart"/>
            <w:r w:rsidRPr="002C1D17">
              <w:rPr>
                <w:rFonts w:ascii="Courier" w:hAnsi="Courier" w:cs="Courier"/>
                <w:b/>
                <w:sz w:val="16"/>
                <w:szCs w:val="16"/>
                <w:lang w:val="fr-FR"/>
              </w:rPr>
              <w:t xml:space="preserve">NORADIX </w:t>
            </w:r>
            <w:r w:rsidRPr="00BF543A">
              <w:rPr>
                <w:rFonts w:ascii="Courier" w:hAnsi="Courier" w:cs="Courier"/>
                <w:sz w:val="16"/>
                <w:szCs w:val="16"/>
                <w:lang w:val="fr-FR"/>
              </w:rPr>
              <w:t>)</w:t>
            </w:r>
            <w:proofErr w:type="gramEnd"/>
            <w:r w:rsidRPr="00BF543A">
              <w:rPr>
                <w:rFonts w:ascii="Courier" w:hAnsi="Courier" w:cs="Courier"/>
                <w:sz w:val="16"/>
                <w:szCs w:val="16"/>
                <w:lang w:val="fr-FR"/>
              </w:rPr>
              <w:t xml:space="preserve"> const;</w:t>
            </w:r>
          </w:p>
        </w:tc>
      </w:tr>
    </w:tbl>
    <w:p w:rsidR="006E6520" w:rsidRDefault="00261B35" w:rsidP="006E6520">
      <w:r w:rsidRPr="008346B4">
        <w:t>The</w:t>
      </w:r>
      <w:r>
        <w:t xml:space="preserve"> member function </w:t>
      </w:r>
      <w:r>
        <w:rPr>
          <w:b/>
        </w:rPr>
        <w:t>compare_field</w:t>
      </w:r>
      <w:r>
        <w:t xml:space="preserve"> shall </w:t>
      </w:r>
      <w:r w:rsidR="006E6520">
        <w:t xml:space="preserve">compare </w:t>
      </w:r>
      <w:r w:rsidR="006E6520" w:rsidRPr="006E6520">
        <w:t xml:space="preserve">two integral values. The </w:t>
      </w:r>
      <w:r w:rsidR="006E6520">
        <w:t xml:space="preserve">argument </w:t>
      </w:r>
      <w:r w:rsidR="006E6520" w:rsidRPr="006E6520">
        <w:rPr>
          <w:i/>
        </w:rPr>
        <w:t>name</w:t>
      </w:r>
      <w:r w:rsidR="006E6520" w:rsidRPr="006E6520">
        <w:t xml:space="preserve"> is used for purposes of storing and printing a miscompare. </w:t>
      </w:r>
      <w:r w:rsidR="006E6520">
        <w:t xml:space="preserve">The left-hand-side </w:t>
      </w:r>
      <w:r w:rsidR="006E6520" w:rsidRPr="006E6520">
        <w:rPr>
          <w:i/>
        </w:rPr>
        <w:t>lhs</w:t>
      </w:r>
      <w:r w:rsidR="006E6520">
        <w:t xml:space="preserve"> and right-hand-side </w:t>
      </w:r>
      <w:r w:rsidR="006E6520" w:rsidRPr="006E6520">
        <w:rPr>
          <w:i/>
        </w:rPr>
        <w:t>rhs</w:t>
      </w:r>
      <w:r w:rsidR="006E6520">
        <w:t xml:space="preserve"> objects are the two objects used for comparison. The size variable indicates the number of bits to compare; size must be less than or equal to </w:t>
      </w:r>
      <w:r w:rsidR="0049297C" w:rsidRPr="0049297C">
        <w:rPr>
          <w:b/>
        </w:rPr>
        <w:t>UVM_MAX_STREAMBITS</w:t>
      </w:r>
      <w:r w:rsidR="006E6520">
        <w:t xml:space="preserve">. The argument </w:t>
      </w:r>
      <w:r w:rsidR="006E6520" w:rsidRPr="006E6520">
        <w:rPr>
          <w:i/>
        </w:rPr>
        <w:t>radix</w:t>
      </w:r>
      <w:r w:rsidR="006E6520">
        <w:t xml:space="preserve"> is used for reporting purposes, the default radix is hex.</w:t>
      </w:r>
    </w:p>
    <w:p w:rsidR="00485A23" w:rsidRPr="0007114F" w:rsidRDefault="00485A23" w:rsidP="00485A23">
      <w:pPr>
        <w:pStyle w:val="berschrift4"/>
      </w:pPr>
      <w:r>
        <w:t>compare_field_int</w:t>
      </w:r>
      <w:r w:rsidR="003D6F90" w:rsidRPr="0007114F">
        <w:fldChar w:fldCharType="begin"/>
      </w:r>
      <w:r w:rsidRPr="0007114F">
        <w:instrText xml:space="preserve"> XE "</w:instrText>
      </w:r>
      <w:r>
        <w:instrText>compare_field_int</w:instrText>
      </w:r>
      <w:r w:rsidRPr="0007114F">
        <w:instrText>, member</w:instrText>
      </w:r>
      <w:r>
        <w:instrText xml:space="preserve"> function</w:instrText>
      </w:r>
      <w:r w:rsidRPr="0007114F">
        <w:instrText>:class uvm_</w:instrText>
      </w:r>
      <w:r>
        <w:instrText>comparer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85A23" w:rsidRPr="000F5971" w:rsidTr="003269D0">
        <w:tc>
          <w:tcPr>
            <w:tcW w:w="9461" w:type="dxa"/>
            <w:shd w:val="pct5" w:color="auto" w:fill="auto"/>
            <w:tcMar>
              <w:left w:w="115" w:type="dxa"/>
              <w:bottom w:w="115" w:type="dxa"/>
              <w:right w:w="115" w:type="dxa"/>
            </w:tcMar>
          </w:tcPr>
          <w:p w:rsidR="00485A23" w:rsidRPr="00BF543A" w:rsidRDefault="00485A23" w:rsidP="00485A23">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74393D">
              <w:rPr>
                <w:rFonts w:ascii="Courier" w:hAnsi="Courier" w:cs="Courier"/>
                <w:b/>
                <w:sz w:val="16"/>
                <w:szCs w:val="16"/>
              </w:rPr>
              <w:t>compare_field_int</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74393D">
              <w:rPr>
                <w:rFonts w:ascii="Courier" w:hAnsi="Courier" w:cs="Courier"/>
                <w:i/>
                <w:sz w:val="16"/>
                <w:szCs w:val="16"/>
              </w:rPr>
              <w:t>name</w:t>
            </w:r>
            <w:r w:rsidRPr="00BF543A">
              <w:rPr>
                <w:rFonts w:ascii="Courier" w:hAnsi="Courier" w:cs="Courier"/>
                <w:sz w:val="16"/>
                <w:szCs w:val="16"/>
              </w:rPr>
              <w:t>,</w:t>
            </w:r>
          </w:p>
          <w:p w:rsidR="00485A23" w:rsidRPr="00BF543A" w:rsidRDefault="00485A23" w:rsidP="00485A23">
            <w:pPr>
              <w:autoSpaceDE w:val="0"/>
              <w:autoSpaceDN w:val="0"/>
              <w:adjustRightInd w:val="0"/>
              <w:rPr>
                <w:rFonts w:ascii="Courier" w:hAnsi="Courier" w:cs="Courier"/>
                <w:sz w:val="16"/>
                <w:szCs w:val="16"/>
              </w:rPr>
            </w:pPr>
            <w:r w:rsidRPr="00BF543A">
              <w:rPr>
                <w:rFonts w:ascii="Courier" w:hAnsi="Courier" w:cs="Courier"/>
                <w:sz w:val="16"/>
                <w:szCs w:val="16"/>
              </w:rPr>
              <w:t xml:space="preserve">                                </w:t>
            </w:r>
            <w:r w:rsidR="007F4369">
              <w:rPr>
                <w:rFonts w:ascii="Courier" w:hAnsi="Courier" w:cs="Courier"/>
                <w:sz w:val="16"/>
                <w:szCs w:val="16"/>
              </w:rPr>
              <w:t xml:space="preserve">const </w:t>
            </w:r>
            <w:r w:rsidR="00DF3229" w:rsidRPr="00DF3229">
              <w:rPr>
                <w:rFonts w:ascii="Courier" w:hAnsi="Courier" w:cs="Courier"/>
                <w:b/>
                <w:sz w:val="16"/>
                <w:szCs w:val="16"/>
              </w:rPr>
              <w:t>uvm_integral_t</w:t>
            </w:r>
            <w:r w:rsidR="00DF3229" w:rsidRPr="00DF3229">
              <w:rPr>
                <w:rFonts w:ascii="Courier" w:hAnsi="Courier" w:cs="Courier"/>
                <w:sz w:val="16"/>
                <w:szCs w:val="16"/>
              </w:rPr>
              <w:t>&amp;</w:t>
            </w:r>
            <w:r w:rsidR="00DF3229" w:rsidRPr="00DF3229">
              <w:rPr>
                <w:rFonts w:ascii="Courier" w:hAnsi="Courier" w:cs="Courier"/>
                <w:b/>
                <w:sz w:val="16"/>
                <w:szCs w:val="16"/>
              </w:rPr>
              <w:t xml:space="preserve"> </w:t>
            </w:r>
            <w:r w:rsidRPr="0074393D">
              <w:rPr>
                <w:rFonts w:ascii="Courier" w:hAnsi="Courier" w:cs="Courier"/>
                <w:i/>
                <w:sz w:val="16"/>
                <w:szCs w:val="16"/>
              </w:rPr>
              <w:t>lhs</w:t>
            </w:r>
            <w:r w:rsidRPr="00BF543A">
              <w:rPr>
                <w:rFonts w:ascii="Courier" w:hAnsi="Courier" w:cs="Courier"/>
                <w:sz w:val="16"/>
                <w:szCs w:val="16"/>
              </w:rPr>
              <w:t>,</w:t>
            </w:r>
          </w:p>
          <w:p w:rsidR="00485A23" w:rsidRPr="00BF543A" w:rsidRDefault="00485A23" w:rsidP="00485A23">
            <w:pPr>
              <w:autoSpaceDE w:val="0"/>
              <w:autoSpaceDN w:val="0"/>
              <w:adjustRightInd w:val="0"/>
              <w:rPr>
                <w:rFonts w:ascii="Courier" w:hAnsi="Courier" w:cs="Courier"/>
                <w:sz w:val="16"/>
                <w:szCs w:val="16"/>
              </w:rPr>
            </w:pPr>
            <w:r>
              <w:rPr>
                <w:rFonts w:ascii="Courier" w:hAnsi="Courier" w:cs="Courier"/>
                <w:sz w:val="16"/>
                <w:szCs w:val="16"/>
              </w:rPr>
              <w:t xml:space="preserve">  </w:t>
            </w:r>
            <w:r w:rsidRPr="00BF543A">
              <w:rPr>
                <w:rFonts w:ascii="Courier" w:hAnsi="Courier" w:cs="Courier"/>
                <w:sz w:val="16"/>
                <w:szCs w:val="16"/>
              </w:rPr>
              <w:t xml:space="preserve">                              </w:t>
            </w:r>
            <w:r w:rsidR="007F4369">
              <w:rPr>
                <w:rFonts w:ascii="Courier" w:hAnsi="Courier" w:cs="Courier"/>
                <w:sz w:val="16"/>
                <w:szCs w:val="16"/>
              </w:rPr>
              <w:t xml:space="preserve">const </w:t>
            </w:r>
            <w:r w:rsidR="00DF3229" w:rsidRPr="00DF3229">
              <w:rPr>
                <w:rFonts w:ascii="Courier" w:hAnsi="Courier" w:cs="Courier"/>
                <w:b/>
                <w:sz w:val="16"/>
                <w:szCs w:val="16"/>
              </w:rPr>
              <w:t>uvm_integral_t</w:t>
            </w:r>
            <w:r w:rsidR="00DF3229" w:rsidRPr="00DF3229">
              <w:rPr>
                <w:rFonts w:ascii="Courier" w:hAnsi="Courier" w:cs="Courier"/>
                <w:sz w:val="16"/>
                <w:szCs w:val="16"/>
              </w:rPr>
              <w:t>&amp;</w:t>
            </w:r>
            <w:r w:rsidR="00DF3229" w:rsidRPr="0074393D">
              <w:rPr>
                <w:rFonts w:ascii="Courier" w:hAnsi="Courier" w:cs="Courier"/>
                <w:i/>
                <w:sz w:val="16"/>
                <w:szCs w:val="16"/>
              </w:rPr>
              <w:t xml:space="preserve"> </w:t>
            </w:r>
            <w:r w:rsidRPr="0074393D">
              <w:rPr>
                <w:rFonts w:ascii="Courier" w:hAnsi="Courier" w:cs="Courier"/>
                <w:i/>
                <w:sz w:val="16"/>
                <w:szCs w:val="16"/>
              </w:rPr>
              <w:t>rhs</w:t>
            </w:r>
            <w:r w:rsidRPr="00BF543A">
              <w:rPr>
                <w:rFonts w:ascii="Courier" w:hAnsi="Courier" w:cs="Courier"/>
                <w:sz w:val="16"/>
                <w:szCs w:val="16"/>
              </w:rPr>
              <w:t>,</w:t>
            </w:r>
          </w:p>
          <w:p w:rsidR="00485A23" w:rsidRPr="00BF543A" w:rsidRDefault="00485A23" w:rsidP="00485A23">
            <w:pPr>
              <w:autoSpaceDE w:val="0"/>
              <w:autoSpaceDN w:val="0"/>
              <w:adjustRightInd w:val="0"/>
              <w:rPr>
                <w:rFonts w:ascii="Courier" w:hAnsi="Courier" w:cs="Courier"/>
                <w:sz w:val="16"/>
                <w:szCs w:val="16"/>
                <w:lang w:val="fr-FR"/>
              </w:rPr>
            </w:pPr>
            <w:r w:rsidRPr="00746EB1">
              <w:rPr>
                <w:rFonts w:ascii="Courier" w:hAnsi="Courier" w:cs="Courier"/>
                <w:sz w:val="16"/>
                <w:szCs w:val="16"/>
              </w:rPr>
              <w:lastRenderedPageBreak/>
              <w:t xml:space="preserve">                                </w:t>
            </w:r>
            <w:r w:rsidRPr="00BF543A">
              <w:rPr>
                <w:rFonts w:ascii="Courier" w:hAnsi="Courier" w:cs="Courier"/>
                <w:sz w:val="16"/>
                <w:szCs w:val="16"/>
                <w:lang w:val="fr-FR"/>
              </w:rPr>
              <w:t xml:space="preserve">int </w:t>
            </w:r>
            <w:r w:rsidRPr="0074393D">
              <w:rPr>
                <w:rFonts w:ascii="Courier" w:hAnsi="Courier" w:cs="Courier"/>
                <w:i/>
                <w:sz w:val="16"/>
                <w:szCs w:val="16"/>
                <w:lang w:val="fr-FR"/>
              </w:rPr>
              <w:t>size</w:t>
            </w:r>
            <w:r w:rsidRPr="00BF543A">
              <w:rPr>
                <w:rFonts w:ascii="Courier" w:hAnsi="Courier" w:cs="Courier"/>
                <w:sz w:val="16"/>
                <w:szCs w:val="16"/>
                <w:lang w:val="fr-FR"/>
              </w:rPr>
              <w:t>,</w:t>
            </w:r>
          </w:p>
          <w:p w:rsidR="00485A23" w:rsidRPr="00261B35" w:rsidRDefault="00485A23" w:rsidP="003269D0">
            <w:pPr>
              <w:autoSpaceDE w:val="0"/>
              <w:autoSpaceDN w:val="0"/>
              <w:adjustRightInd w:val="0"/>
              <w:rPr>
                <w:rFonts w:ascii="Courier" w:hAnsi="Courier" w:cs="Courier"/>
                <w:sz w:val="16"/>
                <w:szCs w:val="16"/>
                <w:lang w:val="fr-FR"/>
              </w:rPr>
            </w:pPr>
            <w:r w:rsidRPr="00BF543A">
              <w:rPr>
                <w:rFonts w:ascii="Courier" w:hAnsi="Courier" w:cs="Courier"/>
                <w:sz w:val="16"/>
                <w:szCs w:val="16"/>
                <w:lang w:val="fr-FR"/>
              </w:rPr>
              <w:t xml:space="preserve">    </w:t>
            </w:r>
            <w:r>
              <w:rPr>
                <w:rFonts w:ascii="Courier" w:hAnsi="Courier" w:cs="Courier"/>
                <w:sz w:val="16"/>
                <w:szCs w:val="16"/>
                <w:lang w:val="fr-FR"/>
              </w:rPr>
              <w:t xml:space="preserve">  </w:t>
            </w:r>
            <w:r w:rsidRPr="00BF543A">
              <w:rPr>
                <w:rFonts w:ascii="Courier" w:hAnsi="Courier" w:cs="Courier"/>
                <w:sz w:val="16"/>
                <w:szCs w:val="16"/>
                <w:lang w:val="fr-FR"/>
              </w:rPr>
              <w:t xml:space="preserve">                          </w:t>
            </w:r>
            <w:r w:rsidRPr="0074393D">
              <w:rPr>
                <w:rFonts w:ascii="Courier" w:hAnsi="Courier" w:cs="Courier"/>
                <w:b/>
                <w:sz w:val="16"/>
                <w:szCs w:val="16"/>
                <w:lang w:val="fr-FR"/>
              </w:rPr>
              <w:t>uvm_radix_enum</w:t>
            </w:r>
            <w:r w:rsidRPr="00BF543A">
              <w:rPr>
                <w:rFonts w:ascii="Courier" w:hAnsi="Courier" w:cs="Courier"/>
                <w:sz w:val="16"/>
                <w:szCs w:val="16"/>
                <w:lang w:val="fr-FR"/>
              </w:rPr>
              <w:t xml:space="preserve"> </w:t>
            </w:r>
            <w:r w:rsidRPr="0074393D">
              <w:rPr>
                <w:rFonts w:ascii="Courier" w:hAnsi="Courier" w:cs="Courier"/>
                <w:i/>
                <w:sz w:val="16"/>
                <w:szCs w:val="16"/>
                <w:lang w:val="fr-FR"/>
              </w:rPr>
              <w:t>radix</w:t>
            </w:r>
            <w:r w:rsidRPr="00BF543A">
              <w:rPr>
                <w:rFonts w:ascii="Courier" w:hAnsi="Courier" w:cs="Courier"/>
                <w:sz w:val="16"/>
                <w:szCs w:val="16"/>
                <w:lang w:val="fr-FR"/>
              </w:rPr>
              <w:t xml:space="preserve"> = </w:t>
            </w:r>
            <w:r w:rsidRPr="002C1D17">
              <w:rPr>
                <w:rFonts w:ascii="Courier" w:hAnsi="Courier" w:cs="Courier"/>
                <w:b/>
                <w:sz w:val="16"/>
                <w:szCs w:val="16"/>
                <w:lang w:val="fr-FR"/>
              </w:rPr>
              <w:t>UVM_</w:t>
            </w:r>
            <w:proofErr w:type="gramStart"/>
            <w:r w:rsidRPr="002C1D17">
              <w:rPr>
                <w:rFonts w:ascii="Courier" w:hAnsi="Courier" w:cs="Courier"/>
                <w:b/>
                <w:sz w:val="16"/>
                <w:szCs w:val="16"/>
                <w:lang w:val="fr-FR"/>
              </w:rPr>
              <w:t>NORADIX</w:t>
            </w:r>
            <w:r w:rsidRPr="00BF543A">
              <w:rPr>
                <w:rFonts w:ascii="Courier" w:hAnsi="Courier" w:cs="Courier"/>
                <w:sz w:val="16"/>
                <w:szCs w:val="16"/>
                <w:lang w:val="fr-FR"/>
              </w:rPr>
              <w:t xml:space="preserve"> )</w:t>
            </w:r>
            <w:proofErr w:type="gramEnd"/>
            <w:r w:rsidRPr="00BF543A">
              <w:rPr>
                <w:rFonts w:ascii="Courier" w:hAnsi="Courier" w:cs="Courier"/>
                <w:sz w:val="16"/>
                <w:szCs w:val="16"/>
                <w:lang w:val="fr-FR"/>
              </w:rPr>
              <w:t xml:space="preserve"> const;</w:t>
            </w:r>
          </w:p>
        </w:tc>
      </w:tr>
    </w:tbl>
    <w:p w:rsidR="000C2647" w:rsidRDefault="000C2647" w:rsidP="000C2647">
      <w:r w:rsidRPr="008346B4">
        <w:lastRenderedPageBreak/>
        <w:t>The</w:t>
      </w:r>
      <w:r>
        <w:t xml:space="preserve"> member function </w:t>
      </w:r>
      <w:r>
        <w:rPr>
          <w:b/>
        </w:rPr>
        <w:t>compare_field_int</w:t>
      </w:r>
      <w:r>
        <w:t xml:space="preserve"> shall compare </w:t>
      </w:r>
      <w:r w:rsidRPr="006E6520">
        <w:t xml:space="preserve">two integral values. </w:t>
      </w:r>
      <w:r>
        <w:t xml:space="preserve">This member function is same as </w:t>
      </w:r>
      <w:r w:rsidRPr="000C2647">
        <w:rPr>
          <w:b/>
        </w:rPr>
        <w:t>compare_field</w:t>
      </w:r>
      <w:r>
        <w:t xml:space="preserve"> except that the arguments are small integers, less than or equal to 64 bits. It is automatically called by </w:t>
      </w:r>
      <w:r w:rsidRPr="000C2647">
        <w:rPr>
          <w:b/>
        </w:rPr>
        <w:t>compare_field</w:t>
      </w:r>
      <w:r>
        <w:t xml:space="preserve"> if the operand size is less than or equal to 64.</w:t>
      </w:r>
    </w:p>
    <w:p w:rsidR="000C2647" w:rsidRDefault="000C2647" w:rsidP="000C2647">
      <w:r w:rsidRPr="006E6520">
        <w:t xml:space="preserve">The </w:t>
      </w:r>
      <w:r>
        <w:t xml:space="preserve">argument </w:t>
      </w:r>
      <w:r w:rsidRPr="006E6520">
        <w:rPr>
          <w:i/>
        </w:rPr>
        <w:t>name</w:t>
      </w:r>
      <w:r w:rsidRPr="006E6520">
        <w:t xml:space="preserve"> is used for purposes of storing and printing a miscompare. </w:t>
      </w:r>
      <w:r>
        <w:t xml:space="preserve">The left-hand-side </w:t>
      </w:r>
      <w:r w:rsidRPr="006E6520">
        <w:rPr>
          <w:i/>
        </w:rPr>
        <w:t>lhs</w:t>
      </w:r>
      <w:r>
        <w:t xml:space="preserve"> and right-hand-side </w:t>
      </w:r>
      <w:r w:rsidRPr="006E6520">
        <w:rPr>
          <w:i/>
        </w:rPr>
        <w:t>rhs</w:t>
      </w:r>
      <w:r>
        <w:t xml:space="preserve"> objects are the two objects used for comparison. The size variable indicates the number of bits to compare; size must be less than or equal to </w:t>
      </w:r>
      <w:r w:rsidR="00F94D4C">
        <w:t>64</w:t>
      </w:r>
      <w:r>
        <w:t xml:space="preserve">. The argument </w:t>
      </w:r>
      <w:r w:rsidRPr="006E6520">
        <w:rPr>
          <w:i/>
        </w:rPr>
        <w:t>radix</w:t>
      </w:r>
      <w:r>
        <w:t xml:space="preserve"> is used for reporting purposes, the default radix is hex.</w:t>
      </w:r>
    </w:p>
    <w:p w:rsidR="00831C22" w:rsidRPr="0007114F" w:rsidRDefault="00831C22" w:rsidP="00831C22">
      <w:pPr>
        <w:pStyle w:val="berschrift4"/>
      </w:pPr>
      <w:r>
        <w:t>compare_field_real</w:t>
      </w:r>
      <w:r w:rsidR="006F0545">
        <w:t>, compare_field_double</w:t>
      </w:r>
      <w:r w:rsidR="003D6F90" w:rsidRPr="0007114F">
        <w:fldChar w:fldCharType="begin"/>
      </w:r>
      <w:r w:rsidRPr="0007114F">
        <w:instrText xml:space="preserve"> XE "</w:instrText>
      </w:r>
      <w:r>
        <w:instrText>compare_field_real</w:instrText>
      </w:r>
      <w:r w:rsidRPr="0007114F">
        <w:instrText>, member</w:instrText>
      </w:r>
      <w:r>
        <w:instrText xml:space="preserve"> function</w:instrText>
      </w:r>
      <w:r w:rsidRPr="0007114F">
        <w:instrText>:class uvm_</w:instrText>
      </w:r>
      <w:r>
        <w:instrText>comparer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31C22" w:rsidRPr="000F5971" w:rsidTr="003269D0">
        <w:tc>
          <w:tcPr>
            <w:tcW w:w="9461" w:type="dxa"/>
            <w:shd w:val="pct5" w:color="auto" w:fill="auto"/>
            <w:tcMar>
              <w:left w:w="115" w:type="dxa"/>
              <w:bottom w:w="115" w:type="dxa"/>
              <w:right w:w="115" w:type="dxa"/>
            </w:tcMar>
          </w:tcPr>
          <w:p w:rsidR="00831C22" w:rsidRPr="00BF543A" w:rsidRDefault="00831C22" w:rsidP="00831C22">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185265">
              <w:rPr>
                <w:rFonts w:ascii="Courier" w:hAnsi="Courier" w:cs="Courier"/>
                <w:b/>
                <w:sz w:val="16"/>
                <w:szCs w:val="16"/>
              </w:rPr>
              <w:t>compare_field_real</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185265">
              <w:rPr>
                <w:rFonts w:ascii="Courier" w:hAnsi="Courier" w:cs="Courier"/>
                <w:i/>
                <w:sz w:val="16"/>
                <w:szCs w:val="16"/>
              </w:rPr>
              <w:t>name</w:t>
            </w:r>
            <w:r w:rsidRPr="00BF543A">
              <w:rPr>
                <w:rFonts w:ascii="Courier" w:hAnsi="Courier" w:cs="Courier"/>
                <w:sz w:val="16"/>
                <w:szCs w:val="16"/>
              </w:rPr>
              <w:t>,</w:t>
            </w:r>
          </w:p>
          <w:p w:rsidR="00831C22" w:rsidRPr="00BF543A" w:rsidRDefault="00831C22" w:rsidP="00831C22">
            <w:pPr>
              <w:autoSpaceDE w:val="0"/>
              <w:autoSpaceDN w:val="0"/>
              <w:adjustRightInd w:val="0"/>
              <w:rPr>
                <w:rFonts w:ascii="Courier" w:hAnsi="Courier" w:cs="Courier"/>
                <w:sz w:val="16"/>
                <w:szCs w:val="16"/>
                <w:lang w:val="fr-FR"/>
              </w:rPr>
            </w:pPr>
            <w:r w:rsidRPr="00746EB1">
              <w:rPr>
                <w:rFonts w:ascii="Courier" w:hAnsi="Courier" w:cs="Courier"/>
                <w:sz w:val="16"/>
                <w:szCs w:val="16"/>
              </w:rPr>
              <w:t xml:space="preserve">                                 </w:t>
            </w:r>
            <w:r w:rsidRPr="00BF543A">
              <w:rPr>
                <w:rFonts w:ascii="Courier" w:hAnsi="Courier" w:cs="Courier"/>
                <w:sz w:val="16"/>
                <w:szCs w:val="16"/>
                <w:lang w:val="fr-FR"/>
              </w:rPr>
              <w:t xml:space="preserve">double </w:t>
            </w:r>
            <w:r w:rsidRPr="00185265">
              <w:rPr>
                <w:rFonts w:ascii="Courier" w:hAnsi="Courier" w:cs="Courier"/>
                <w:i/>
                <w:sz w:val="16"/>
                <w:szCs w:val="16"/>
                <w:lang w:val="fr-FR"/>
              </w:rPr>
              <w:t>lhs</w:t>
            </w:r>
            <w:r w:rsidRPr="00BF543A">
              <w:rPr>
                <w:rFonts w:ascii="Courier" w:hAnsi="Courier" w:cs="Courier"/>
                <w:sz w:val="16"/>
                <w:szCs w:val="16"/>
                <w:lang w:val="fr-FR"/>
              </w:rPr>
              <w:t>,</w:t>
            </w:r>
          </w:p>
          <w:p w:rsidR="00831C22" w:rsidRDefault="00831C22" w:rsidP="003269D0">
            <w:pPr>
              <w:autoSpaceDE w:val="0"/>
              <w:autoSpaceDN w:val="0"/>
              <w:adjustRightInd w:val="0"/>
              <w:rPr>
                <w:rFonts w:ascii="Courier" w:hAnsi="Courier" w:cs="Courier"/>
                <w:sz w:val="16"/>
                <w:szCs w:val="16"/>
                <w:lang w:val="fr-FR"/>
              </w:rPr>
            </w:pPr>
            <w:r>
              <w:rPr>
                <w:rFonts w:ascii="Courier" w:hAnsi="Courier" w:cs="Courier"/>
                <w:sz w:val="16"/>
                <w:szCs w:val="16"/>
                <w:lang w:val="fr-FR"/>
              </w:rPr>
              <w:t xml:space="preserve">  </w:t>
            </w:r>
            <w:r w:rsidRPr="00BF543A">
              <w:rPr>
                <w:rFonts w:ascii="Courier" w:hAnsi="Courier" w:cs="Courier"/>
                <w:sz w:val="16"/>
                <w:szCs w:val="16"/>
                <w:lang w:val="fr-FR"/>
              </w:rPr>
              <w:t xml:space="preserve">                               double </w:t>
            </w:r>
            <w:proofErr w:type="gramStart"/>
            <w:r w:rsidRPr="00185265">
              <w:rPr>
                <w:rFonts w:ascii="Courier" w:hAnsi="Courier" w:cs="Courier"/>
                <w:i/>
                <w:sz w:val="16"/>
                <w:szCs w:val="16"/>
                <w:lang w:val="fr-FR"/>
              </w:rPr>
              <w:t>rhs</w:t>
            </w:r>
            <w:r w:rsidRPr="00BF543A">
              <w:rPr>
                <w:rFonts w:ascii="Courier" w:hAnsi="Courier" w:cs="Courier"/>
                <w:sz w:val="16"/>
                <w:szCs w:val="16"/>
                <w:lang w:val="fr-FR"/>
              </w:rPr>
              <w:t xml:space="preserve"> )</w:t>
            </w:r>
            <w:proofErr w:type="gramEnd"/>
            <w:r w:rsidRPr="00BF543A">
              <w:rPr>
                <w:rFonts w:ascii="Courier" w:hAnsi="Courier" w:cs="Courier"/>
                <w:sz w:val="16"/>
                <w:szCs w:val="16"/>
                <w:lang w:val="fr-FR"/>
              </w:rPr>
              <w:t xml:space="preserve"> const;</w:t>
            </w:r>
          </w:p>
          <w:p w:rsidR="00F923A5" w:rsidRDefault="00F923A5" w:rsidP="00F923A5">
            <w:pPr>
              <w:autoSpaceDE w:val="0"/>
              <w:autoSpaceDN w:val="0"/>
              <w:adjustRightInd w:val="0"/>
              <w:rPr>
                <w:rFonts w:ascii="Courier" w:hAnsi="Courier" w:cs="Courier"/>
                <w:sz w:val="16"/>
                <w:szCs w:val="16"/>
              </w:rPr>
            </w:pPr>
          </w:p>
          <w:p w:rsidR="00F923A5" w:rsidRPr="00BF543A" w:rsidRDefault="00F923A5" w:rsidP="00F923A5">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185265">
              <w:rPr>
                <w:rFonts w:ascii="Courier" w:hAnsi="Courier" w:cs="Courier"/>
                <w:b/>
                <w:sz w:val="16"/>
                <w:szCs w:val="16"/>
              </w:rPr>
              <w:t>compare_field_real</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185265">
              <w:rPr>
                <w:rFonts w:ascii="Courier" w:hAnsi="Courier" w:cs="Courier"/>
                <w:i/>
                <w:sz w:val="16"/>
                <w:szCs w:val="16"/>
              </w:rPr>
              <w:t>name</w:t>
            </w:r>
            <w:r w:rsidRPr="00BF543A">
              <w:rPr>
                <w:rFonts w:ascii="Courier" w:hAnsi="Courier" w:cs="Courier"/>
                <w:sz w:val="16"/>
                <w:szCs w:val="16"/>
              </w:rPr>
              <w:t>,</w:t>
            </w:r>
          </w:p>
          <w:p w:rsidR="00F923A5" w:rsidRPr="00BF543A" w:rsidRDefault="00F923A5" w:rsidP="00F923A5">
            <w:pPr>
              <w:autoSpaceDE w:val="0"/>
              <w:autoSpaceDN w:val="0"/>
              <w:adjustRightInd w:val="0"/>
              <w:rPr>
                <w:rFonts w:ascii="Courier" w:hAnsi="Courier" w:cs="Courier"/>
                <w:sz w:val="16"/>
                <w:szCs w:val="16"/>
                <w:lang w:val="fr-FR"/>
              </w:rPr>
            </w:pPr>
            <w:r w:rsidRPr="00746EB1">
              <w:rPr>
                <w:rFonts w:ascii="Courier" w:hAnsi="Courier" w:cs="Courier"/>
                <w:sz w:val="16"/>
                <w:szCs w:val="16"/>
              </w:rPr>
              <w:t xml:space="preserve">                                 </w:t>
            </w:r>
            <w:r>
              <w:rPr>
                <w:rFonts w:ascii="Courier" w:hAnsi="Courier" w:cs="Courier"/>
                <w:sz w:val="16"/>
                <w:szCs w:val="16"/>
                <w:lang w:val="fr-FR"/>
              </w:rPr>
              <w:t>float</w:t>
            </w:r>
            <w:r w:rsidRPr="00BF543A">
              <w:rPr>
                <w:rFonts w:ascii="Courier" w:hAnsi="Courier" w:cs="Courier"/>
                <w:sz w:val="16"/>
                <w:szCs w:val="16"/>
                <w:lang w:val="fr-FR"/>
              </w:rPr>
              <w:t xml:space="preserve"> </w:t>
            </w:r>
            <w:r w:rsidRPr="00185265">
              <w:rPr>
                <w:rFonts w:ascii="Courier" w:hAnsi="Courier" w:cs="Courier"/>
                <w:i/>
                <w:sz w:val="16"/>
                <w:szCs w:val="16"/>
                <w:lang w:val="fr-FR"/>
              </w:rPr>
              <w:t>lhs</w:t>
            </w:r>
            <w:r w:rsidRPr="00BF543A">
              <w:rPr>
                <w:rFonts w:ascii="Courier" w:hAnsi="Courier" w:cs="Courier"/>
                <w:sz w:val="16"/>
                <w:szCs w:val="16"/>
                <w:lang w:val="fr-FR"/>
              </w:rPr>
              <w:t>,</w:t>
            </w:r>
          </w:p>
          <w:p w:rsidR="00F923A5" w:rsidRPr="00261B35" w:rsidRDefault="00F923A5" w:rsidP="00F923A5">
            <w:pPr>
              <w:autoSpaceDE w:val="0"/>
              <w:autoSpaceDN w:val="0"/>
              <w:adjustRightInd w:val="0"/>
              <w:rPr>
                <w:rFonts w:ascii="Courier" w:hAnsi="Courier" w:cs="Courier"/>
                <w:sz w:val="16"/>
                <w:szCs w:val="16"/>
                <w:lang w:val="fr-FR"/>
              </w:rPr>
            </w:pPr>
            <w:r>
              <w:rPr>
                <w:rFonts w:ascii="Courier" w:hAnsi="Courier" w:cs="Courier"/>
                <w:sz w:val="16"/>
                <w:szCs w:val="16"/>
                <w:lang w:val="fr-FR"/>
              </w:rPr>
              <w:t xml:space="preserve">  </w:t>
            </w:r>
            <w:r w:rsidRPr="00BF543A">
              <w:rPr>
                <w:rFonts w:ascii="Courier" w:hAnsi="Courier" w:cs="Courier"/>
                <w:sz w:val="16"/>
                <w:szCs w:val="16"/>
                <w:lang w:val="fr-FR"/>
              </w:rPr>
              <w:t xml:space="preserve">                               </w:t>
            </w:r>
            <w:r>
              <w:rPr>
                <w:rFonts w:ascii="Courier" w:hAnsi="Courier" w:cs="Courier"/>
                <w:sz w:val="16"/>
                <w:szCs w:val="16"/>
                <w:lang w:val="fr-FR"/>
              </w:rPr>
              <w:t>float</w:t>
            </w:r>
            <w:r w:rsidRPr="00BF543A">
              <w:rPr>
                <w:rFonts w:ascii="Courier" w:hAnsi="Courier" w:cs="Courier"/>
                <w:sz w:val="16"/>
                <w:szCs w:val="16"/>
                <w:lang w:val="fr-FR"/>
              </w:rPr>
              <w:t xml:space="preserve"> </w:t>
            </w:r>
            <w:proofErr w:type="gramStart"/>
            <w:r w:rsidRPr="00185265">
              <w:rPr>
                <w:rFonts w:ascii="Courier" w:hAnsi="Courier" w:cs="Courier"/>
                <w:i/>
                <w:sz w:val="16"/>
                <w:szCs w:val="16"/>
                <w:lang w:val="fr-FR"/>
              </w:rPr>
              <w:t>rhs</w:t>
            </w:r>
            <w:r w:rsidRPr="00BF543A">
              <w:rPr>
                <w:rFonts w:ascii="Courier" w:hAnsi="Courier" w:cs="Courier"/>
                <w:sz w:val="16"/>
                <w:szCs w:val="16"/>
                <w:lang w:val="fr-FR"/>
              </w:rPr>
              <w:t xml:space="preserve"> )</w:t>
            </w:r>
            <w:proofErr w:type="gramEnd"/>
            <w:r w:rsidRPr="00BF543A">
              <w:rPr>
                <w:rFonts w:ascii="Courier" w:hAnsi="Courier" w:cs="Courier"/>
                <w:sz w:val="16"/>
                <w:szCs w:val="16"/>
                <w:lang w:val="fr-FR"/>
              </w:rPr>
              <w:t xml:space="preserve"> const;</w:t>
            </w:r>
          </w:p>
        </w:tc>
      </w:tr>
    </w:tbl>
    <w:p w:rsidR="00872148" w:rsidRDefault="00831C22" w:rsidP="00872148">
      <w:r w:rsidRPr="008346B4">
        <w:t>The</w:t>
      </w:r>
      <w:r>
        <w:t xml:space="preserve"> member function </w:t>
      </w:r>
      <w:r>
        <w:rPr>
          <w:b/>
        </w:rPr>
        <w:t>compare_field_</w:t>
      </w:r>
      <w:r w:rsidR="00B246F5">
        <w:rPr>
          <w:b/>
        </w:rPr>
        <w:t>real</w:t>
      </w:r>
      <w:r>
        <w:t xml:space="preserve"> shall compare </w:t>
      </w:r>
      <w:r w:rsidRPr="006E6520">
        <w:t xml:space="preserve">two </w:t>
      </w:r>
      <w:r>
        <w:t>real</w:t>
      </w:r>
      <w:r w:rsidRPr="006E6520">
        <w:t xml:space="preserve"> </w:t>
      </w:r>
      <w:r>
        <w:t>numbers</w:t>
      </w:r>
      <w:r w:rsidR="00796BD7">
        <w:t xml:space="preserve">, represented by type double or float. </w:t>
      </w:r>
      <w:r>
        <w:t xml:space="preserve">The left-hand-side </w:t>
      </w:r>
      <w:r w:rsidRPr="006E6520">
        <w:rPr>
          <w:i/>
        </w:rPr>
        <w:t>lhs</w:t>
      </w:r>
      <w:r>
        <w:t xml:space="preserve"> and right-hand-side </w:t>
      </w:r>
      <w:r w:rsidRPr="006E6520">
        <w:rPr>
          <w:i/>
        </w:rPr>
        <w:t>rhs</w:t>
      </w:r>
      <w:r>
        <w:t xml:space="preserve"> </w:t>
      </w:r>
      <w:r w:rsidR="00642CE8">
        <w:t>arguments</w:t>
      </w:r>
      <w:r>
        <w:t xml:space="preserve"> </w:t>
      </w:r>
      <w:r w:rsidR="00642CE8">
        <w:t>are</w:t>
      </w:r>
      <w:r>
        <w:t xml:space="preserve"> used for comparison.</w:t>
      </w:r>
    </w:p>
    <w:p w:rsidR="0053161C" w:rsidRPr="0007114F" w:rsidRDefault="0053161C" w:rsidP="0053161C">
      <w:pPr>
        <w:pStyle w:val="berschrift4"/>
      </w:pPr>
      <w:r>
        <w:t>compare_</w:t>
      </w:r>
      <w:r w:rsidR="00CF6AA3">
        <w:t>object</w:t>
      </w:r>
      <w:r w:rsidR="003D6F90" w:rsidRPr="0007114F">
        <w:fldChar w:fldCharType="begin"/>
      </w:r>
      <w:r w:rsidRPr="0007114F">
        <w:instrText xml:space="preserve"> XE "</w:instrText>
      </w:r>
      <w:r>
        <w:instrText>compare_</w:instrText>
      </w:r>
      <w:r w:rsidR="004552DA">
        <w:instrText>object</w:instrText>
      </w:r>
      <w:r w:rsidRPr="0007114F">
        <w:instrText>, member</w:instrText>
      </w:r>
      <w:r>
        <w:instrText xml:space="preserve"> function</w:instrText>
      </w:r>
      <w:r w:rsidRPr="0007114F">
        <w:instrText>:class uvm_</w:instrText>
      </w:r>
      <w:r>
        <w:instrText>comparer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3161C" w:rsidRPr="00CF6AA3" w:rsidTr="003269D0">
        <w:tc>
          <w:tcPr>
            <w:tcW w:w="9461" w:type="dxa"/>
            <w:shd w:val="pct5" w:color="auto" w:fill="auto"/>
            <w:tcMar>
              <w:left w:w="115" w:type="dxa"/>
              <w:bottom w:w="115" w:type="dxa"/>
              <w:right w:w="115" w:type="dxa"/>
            </w:tcMar>
          </w:tcPr>
          <w:p w:rsidR="00CF6AA3" w:rsidRPr="00BF543A" w:rsidRDefault="00CF6AA3" w:rsidP="00CF6AA3">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5A777C">
              <w:rPr>
                <w:rFonts w:ascii="Courier" w:hAnsi="Courier" w:cs="Courier"/>
                <w:b/>
                <w:sz w:val="16"/>
                <w:szCs w:val="16"/>
              </w:rPr>
              <w:t>compare_object</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name</w:t>
            </w:r>
            <w:r w:rsidRPr="00BF543A">
              <w:rPr>
                <w:rFonts w:ascii="Courier" w:hAnsi="Courier" w:cs="Courier"/>
                <w:sz w:val="16"/>
                <w:szCs w:val="16"/>
              </w:rPr>
              <w:t>,</w:t>
            </w:r>
          </w:p>
          <w:p w:rsidR="00CF6AA3" w:rsidRPr="00BF543A" w:rsidRDefault="00CF6AA3" w:rsidP="00CF6AA3">
            <w:pPr>
              <w:autoSpaceDE w:val="0"/>
              <w:autoSpaceDN w:val="0"/>
              <w:adjustRightInd w:val="0"/>
              <w:rPr>
                <w:rFonts w:ascii="Courier" w:hAnsi="Courier" w:cs="Courier"/>
                <w:sz w:val="16"/>
                <w:szCs w:val="16"/>
              </w:rPr>
            </w:pPr>
            <w:r w:rsidRPr="00BF543A">
              <w:rPr>
                <w:rFonts w:ascii="Courier" w:hAnsi="Courier" w:cs="Courier"/>
                <w:sz w:val="16"/>
                <w:szCs w:val="16"/>
              </w:rPr>
              <w:t xml:space="preserve">                             const </w:t>
            </w:r>
            <w:r w:rsidRPr="005A777C">
              <w:rPr>
                <w:rFonts w:ascii="Courier" w:hAnsi="Courier" w:cs="Courier"/>
                <w:b/>
                <w:sz w:val="16"/>
                <w:szCs w:val="16"/>
              </w:rPr>
              <w:t>uvm_object</w:t>
            </w:r>
            <w:r w:rsidR="00034300">
              <w:rPr>
                <w:rFonts w:ascii="Courier" w:hAnsi="Courier" w:cs="Courier"/>
                <w:sz w:val="16"/>
                <w:szCs w:val="16"/>
              </w:rPr>
              <w:t>&amp;</w:t>
            </w:r>
            <w:r w:rsidRPr="00BF543A">
              <w:rPr>
                <w:rFonts w:ascii="Courier" w:hAnsi="Courier" w:cs="Courier"/>
                <w:sz w:val="16"/>
                <w:szCs w:val="16"/>
              </w:rPr>
              <w:t xml:space="preserve"> </w:t>
            </w:r>
            <w:r w:rsidRPr="005A777C">
              <w:rPr>
                <w:rFonts w:ascii="Courier" w:hAnsi="Courier" w:cs="Courier"/>
                <w:i/>
                <w:sz w:val="16"/>
                <w:szCs w:val="16"/>
              </w:rPr>
              <w:t>lhs</w:t>
            </w:r>
            <w:r w:rsidRPr="00BF543A">
              <w:rPr>
                <w:rFonts w:ascii="Courier" w:hAnsi="Courier" w:cs="Courier"/>
                <w:sz w:val="16"/>
                <w:szCs w:val="16"/>
              </w:rPr>
              <w:t>,</w:t>
            </w:r>
          </w:p>
          <w:p w:rsidR="0053161C" w:rsidRPr="00CF6AA3" w:rsidRDefault="00CF6AA3" w:rsidP="00034300">
            <w:pPr>
              <w:autoSpaceDE w:val="0"/>
              <w:autoSpaceDN w:val="0"/>
              <w:adjustRightInd w:val="0"/>
              <w:rPr>
                <w:rFonts w:ascii="Courier" w:hAnsi="Courier" w:cs="Courier"/>
                <w:sz w:val="16"/>
                <w:szCs w:val="16"/>
              </w:rPr>
            </w:pPr>
            <w:r>
              <w:rPr>
                <w:rFonts w:ascii="Courier" w:hAnsi="Courier" w:cs="Courier"/>
                <w:sz w:val="16"/>
                <w:szCs w:val="16"/>
              </w:rPr>
              <w:t xml:space="preserve">  </w:t>
            </w:r>
            <w:r w:rsidRPr="00BF543A">
              <w:rPr>
                <w:rFonts w:ascii="Courier" w:hAnsi="Courier" w:cs="Courier"/>
                <w:sz w:val="16"/>
                <w:szCs w:val="16"/>
              </w:rPr>
              <w:t xml:space="preserve">                           const </w:t>
            </w:r>
            <w:r w:rsidRPr="005A777C">
              <w:rPr>
                <w:rFonts w:ascii="Courier" w:hAnsi="Courier" w:cs="Courier"/>
                <w:b/>
                <w:sz w:val="16"/>
                <w:szCs w:val="16"/>
              </w:rPr>
              <w:t>uvm_object</w:t>
            </w:r>
            <w:r w:rsidR="00034300">
              <w:rPr>
                <w:rFonts w:ascii="Courier" w:hAnsi="Courier" w:cs="Courier"/>
                <w:sz w:val="16"/>
                <w:szCs w:val="16"/>
              </w:rPr>
              <w:t>&amp;</w:t>
            </w:r>
            <w:r w:rsidRPr="00BF543A">
              <w:rPr>
                <w:rFonts w:ascii="Courier" w:hAnsi="Courier" w:cs="Courier"/>
                <w:sz w:val="16"/>
                <w:szCs w:val="16"/>
              </w:rPr>
              <w:t xml:space="preserve"> </w:t>
            </w:r>
            <w:r w:rsidRPr="005A777C">
              <w:rPr>
                <w:rFonts w:ascii="Courier" w:hAnsi="Courier" w:cs="Courier"/>
                <w:i/>
                <w:sz w:val="16"/>
                <w:szCs w:val="16"/>
              </w:rPr>
              <w:t>rhs</w:t>
            </w:r>
            <w:r w:rsidRPr="00BF543A">
              <w:rPr>
                <w:rFonts w:ascii="Courier" w:hAnsi="Courier" w:cs="Courier"/>
                <w:sz w:val="16"/>
                <w:szCs w:val="16"/>
              </w:rPr>
              <w:t xml:space="preserve"> ) const;</w:t>
            </w:r>
          </w:p>
        </w:tc>
      </w:tr>
    </w:tbl>
    <w:p w:rsidR="0053161C" w:rsidRPr="00872148" w:rsidRDefault="0053161C" w:rsidP="00D62C7F">
      <w:r w:rsidRPr="008346B4">
        <w:t>The</w:t>
      </w:r>
      <w:r>
        <w:t xml:space="preserve"> member function </w:t>
      </w:r>
      <w:r w:rsidR="00FF22D4">
        <w:rPr>
          <w:b/>
        </w:rPr>
        <w:t>compare_object</w:t>
      </w:r>
      <w:r>
        <w:t xml:space="preserve"> shall compare </w:t>
      </w:r>
      <w:r w:rsidR="00D62C7F">
        <w:t xml:space="preserve">two class objects using the data member </w:t>
      </w:r>
      <w:r w:rsidR="00D62C7F" w:rsidRPr="00D62C7F">
        <w:rPr>
          <w:i/>
        </w:rPr>
        <w:t>policy</w:t>
      </w:r>
      <w:r w:rsidR="00D62C7F">
        <w:t xml:space="preserve"> to determine whether the comparison should be deep, shallow, or reference. The argument </w:t>
      </w:r>
      <w:r w:rsidR="00D62C7F" w:rsidRPr="00D62C7F">
        <w:rPr>
          <w:i/>
        </w:rPr>
        <w:t>name</w:t>
      </w:r>
      <w:r w:rsidR="00D62C7F">
        <w:rPr>
          <w:i/>
        </w:rPr>
        <w:t xml:space="preserve"> </w:t>
      </w:r>
      <w:r w:rsidR="00D62C7F">
        <w:t xml:space="preserve">is used for purposes of storing and printing a miscompare. The </w:t>
      </w:r>
      <w:r w:rsidR="00D62C7F" w:rsidRPr="00D62C7F">
        <w:rPr>
          <w:i/>
        </w:rPr>
        <w:t>lhs</w:t>
      </w:r>
      <w:r w:rsidR="00D62C7F">
        <w:t xml:space="preserve"> and </w:t>
      </w:r>
      <w:r w:rsidR="00D62C7F" w:rsidRPr="00D62C7F">
        <w:rPr>
          <w:i/>
        </w:rPr>
        <w:t>rhs</w:t>
      </w:r>
      <w:r w:rsidR="00D62C7F">
        <w:t xml:space="preserve"> objects are the two objects used for comparison. The data member </w:t>
      </w:r>
      <w:r w:rsidR="00D62C7F" w:rsidRPr="00D62C7F">
        <w:rPr>
          <w:i/>
        </w:rPr>
        <w:t>check_type</w:t>
      </w:r>
      <w:r w:rsidR="00D62C7F">
        <w:t xml:space="preserve"> determines whether or not to verify the object types match (the return from </w:t>
      </w:r>
      <w:r w:rsidR="00D62C7F" w:rsidRPr="00402AE6">
        <w:rPr>
          <w:i/>
        </w:rPr>
        <w:t>lhs</w:t>
      </w:r>
      <w:r w:rsidR="00D62C7F">
        <w:t>.</w:t>
      </w:r>
      <w:r w:rsidR="00D62C7F" w:rsidRPr="00D62C7F">
        <w:rPr>
          <w:b/>
        </w:rPr>
        <w:t>get_type_</w:t>
      </w:r>
      <w:proofErr w:type="gramStart"/>
      <w:r w:rsidR="00D62C7F" w:rsidRPr="00D62C7F">
        <w:rPr>
          <w:b/>
        </w:rPr>
        <w:t>name</w:t>
      </w:r>
      <w:r w:rsidR="00D62C7F">
        <w:t>(</w:t>
      </w:r>
      <w:proofErr w:type="gramEnd"/>
      <w:r w:rsidR="00D62C7F">
        <w:t xml:space="preserve">) matches </w:t>
      </w:r>
      <w:r w:rsidR="00D62C7F" w:rsidRPr="009C1A09">
        <w:rPr>
          <w:i/>
        </w:rPr>
        <w:t>rhs</w:t>
      </w:r>
      <w:r w:rsidR="00D62C7F">
        <w:t>.</w:t>
      </w:r>
      <w:r w:rsidR="00D62C7F" w:rsidRPr="00D62C7F">
        <w:rPr>
          <w:b/>
        </w:rPr>
        <w:t>get_type_name</w:t>
      </w:r>
      <w:r w:rsidR="00D62C7F">
        <w:t>() ).</w:t>
      </w:r>
    </w:p>
    <w:p w:rsidR="009E5E35" w:rsidRPr="0007114F" w:rsidRDefault="009E5E35" w:rsidP="009E5E35">
      <w:pPr>
        <w:pStyle w:val="berschrift4"/>
      </w:pPr>
      <w:r>
        <w:t>compare_string</w:t>
      </w:r>
      <w:r w:rsidR="003D6F90" w:rsidRPr="0007114F">
        <w:fldChar w:fldCharType="begin"/>
      </w:r>
      <w:r w:rsidRPr="0007114F">
        <w:instrText xml:space="preserve"> XE "</w:instrText>
      </w:r>
      <w:r>
        <w:instrText>compare_string</w:instrText>
      </w:r>
      <w:r w:rsidRPr="0007114F">
        <w:instrText>, member</w:instrText>
      </w:r>
      <w:r>
        <w:instrText xml:space="preserve"> function</w:instrText>
      </w:r>
      <w:r w:rsidRPr="0007114F">
        <w:instrText>:class uvm_</w:instrText>
      </w:r>
      <w:r>
        <w:instrText>comparer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E5E35" w:rsidRPr="00CF6AA3" w:rsidTr="003269D0">
        <w:tc>
          <w:tcPr>
            <w:tcW w:w="9461" w:type="dxa"/>
            <w:shd w:val="pct5" w:color="auto" w:fill="auto"/>
            <w:tcMar>
              <w:left w:w="115" w:type="dxa"/>
              <w:bottom w:w="115" w:type="dxa"/>
              <w:right w:w="115" w:type="dxa"/>
            </w:tcMar>
          </w:tcPr>
          <w:p w:rsidR="00114707" w:rsidRPr="00BF543A" w:rsidRDefault="00114707" w:rsidP="00114707">
            <w:pPr>
              <w:autoSpaceDE w:val="0"/>
              <w:autoSpaceDN w:val="0"/>
              <w:adjustRightInd w:val="0"/>
              <w:rPr>
                <w:rFonts w:ascii="Courier" w:hAnsi="Courier" w:cs="Courier"/>
                <w:sz w:val="16"/>
                <w:szCs w:val="16"/>
              </w:rPr>
            </w:pPr>
            <w:r w:rsidRPr="00BF543A">
              <w:rPr>
                <w:rFonts w:ascii="Courier" w:hAnsi="Courier" w:cs="Courier"/>
                <w:sz w:val="16"/>
                <w:szCs w:val="16"/>
              </w:rPr>
              <w:t xml:space="preserve">virtual bool </w:t>
            </w:r>
            <w:r w:rsidRPr="005A777C">
              <w:rPr>
                <w:rFonts w:ascii="Courier" w:hAnsi="Courier" w:cs="Courier"/>
                <w:b/>
                <w:sz w:val="16"/>
                <w:szCs w:val="16"/>
              </w:rPr>
              <w:t>compare_string</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name</w:t>
            </w:r>
            <w:r w:rsidRPr="00BF543A">
              <w:rPr>
                <w:rFonts w:ascii="Courier" w:hAnsi="Courier" w:cs="Courier"/>
                <w:sz w:val="16"/>
                <w:szCs w:val="16"/>
              </w:rPr>
              <w:t>,</w:t>
            </w:r>
          </w:p>
          <w:p w:rsidR="00114707" w:rsidRPr="00BF543A" w:rsidRDefault="00114707" w:rsidP="00114707">
            <w:pPr>
              <w:autoSpaceDE w:val="0"/>
              <w:autoSpaceDN w:val="0"/>
              <w:adjustRightInd w:val="0"/>
              <w:rPr>
                <w:rFonts w:ascii="Courier" w:hAnsi="Courier" w:cs="Courier"/>
                <w:sz w:val="16"/>
                <w:szCs w:val="16"/>
              </w:rPr>
            </w:pP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lhs</w:t>
            </w:r>
            <w:r w:rsidRPr="00BF543A">
              <w:rPr>
                <w:rFonts w:ascii="Courier" w:hAnsi="Courier" w:cs="Courier"/>
                <w:sz w:val="16"/>
                <w:szCs w:val="16"/>
              </w:rPr>
              <w:t>,</w:t>
            </w:r>
          </w:p>
          <w:p w:rsidR="009E5E35" w:rsidRPr="00CF6AA3" w:rsidRDefault="00114707" w:rsidP="003269D0">
            <w:pPr>
              <w:autoSpaceDE w:val="0"/>
              <w:autoSpaceDN w:val="0"/>
              <w:adjustRightInd w:val="0"/>
              <w:rPr>
                <w:rFonts w:ascii="Courier" w:hAnsi="Courier" w:cs="Courier"/>
                <w:sz w:val="16"/>
                <w:szCs w:val="16"/>
              </w:rPr>
            </w:pPr>
            <w:r>
              <w:rPr>
                <w:rFonts w:ascii="Courier" w:hAnsi="Courier" w:cs="Courier"/>
                <w:sz w:val="16"/>
                <w:szCs w:val="16"/>
              </w:rPr>
              <w:t xml:space="preserve">  </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5A777C">
              <w:rPr>
                <w:rFonts w:ascii="Courier" w:hAnsi="Courier" w:cs="Courier"/>
                <w:i/>
                <w:sz w:val="16"/>
                <w:szCs w:val="16"/>
              </w:rPr>
              <w:t>rhs</w:t>
            </w:r>
            <w:r w:rsidRPr="00BF543A">
              <w:rPr>
                <w:rFonts w:ascii="Courier" w:hAnsi="Courier" w:cs="Courier"/>
                <w:sz w:val="16"/>
                <w:szCs w:val="16"/>
              </w:rPr>
              <w:t xml:space="preserve"> ) const;</w:t>
            </w:r>
          </w:p>
        </w:tc>
      </w:tr>
    </w:tbl>
    <w:p w:rsidR="0053161C" w:rsidRDefault="009E5E35" w:rsidP="00114707">
      <w:r w:rsidRPr="008346B4">
        <w:t>The</w:t>
      </w:r>
      <w:r>
        <w:t xml:space="preserve"> member function </w:t>
      </w:r>
      <w:r>
        <w:rPr>
          <w:b/>
        </w:rPr>
        <w:t>c</w:t>
      </w:r>
      <w:r w:rsidR="00114707">
        <w:rPr>
          <w:b/>
        </w:rPr>
        <w:t>ompare_string</w:t>
      </w:r>
      <w:r>
        <w:t xml:space="preserve"> shall compare two</w:t>
      </w:r>
      <w:r w:rsidR="00114707" w:rsidRPr="00114707">
        <w:t xml:space="preserve"> </w:t>
      </w:r>
      <w:r w:rsidR="00114707">
        <w:t xml:space="preserve">two string variables. The argument </w:t>
      </w:r>
      <w:r w:rsidR="00114707" w:rsidRPr="00114707">
        <w:rPr>
          <w:i/>
        </w:rPr>
        <w:t>name</w:t>
      </w:r>
      <w:r w:rsidR="00114707">
        <w:t xml:space="preserve"> is used for purposes of storing and printing a miscompare. The </w:t>
      </w:r>
      <w:r w:rsidR="00114707" w:rsidRPr="00114707">
        <w:rPr>
          <w:i/>
        </w:rPr>
        <w:t>lhs</w:t>
      </w:r>
      <w:r w:rsidR="00114707">
        <w:t xml:space="preserve"> and </w:t>
      </w:r>
      <w:r w:rsidR="00114707" w:rsidRPr="00114707">
        <w:rPr>
          <w:i/>
        </w:rPr>
        <w:t>rhs</w:t>
      </w:r>
      <w:r w:rsidR="00114707">
        <w:t xml:space="preserve"> objects are the two objects used for comparison.</w:t>
      </w:r>
    </w:p>
    <w:p w:rsidR="00933D3B" w:rsidRPr="0007114F" w:rsidRDefault="00A6034B" w:rsidP="00933D3B">
      <w:pPr>
        <w:pStyle w:val="berschrift4"/>
      </w:pPr>
      <w:r>
        <w:lastRenderedPageBreak/>
        <w:t>print_msg</w:t>
      </w:r>
      <w:r w:rsidR="003D6F90" w:rsidRPr="0007114F">
        <w:fldChar w:fldCharType="begin"/>
      </w:r>
      <w:r w:rsidR="00933D3B" w:rsidRPr="0007114F">
        <w:instrText xml:space="preserve"> XE "</w:instrText>
      </w:r>
      <w:r>
        <w:instrText>print_msg</w:instrText>
      </w:r>
      <w:r w:rsidR="00933D3B" w:rsidRPr="0007114F">
        <w:instrText>, member</w:instrText>
      </w:r>
      <w:r w:rsidR="00933D3B">
        <w:instrText xml:space="preserve"> function</w:instrText>
      </w:r>
      <w:r w:rsidR="00933D3B" w:rsidRPr="0007114F">
        <w:instrText>:class uvm_</w:instrText>
      </w:r>
      <w:r w:rsidR="00933D3B">
        <w:instrText>comparer</w:instrText>
      </w:r>
      <w:r w:rsidR="00933D3B"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3D3B" w:rsidRPr="00CF6AA3" w:rsidTr="003269D0">
        <w:tc>
          <w:tcPr>
            <w:tcW w:w="9461" w:type="dxa"/>
            <w:shd w:val="pct5" w:color="auto" w:fill="auto"/>
            <w:tcMar>
              <w:left w:w="115" w:type="dxa"/>
              <w:bottom w:w="115" w:type="dxa"/>
              <w:right w:w="115" w:type="dxa"/>
            </w:tcMar>
          </w:tcPr>
          <w:p w:rsidR="00933D3B" w:rsidRPr="00CF6AA3" w:rsidRDefault="00933D3B" w:rsidP="003269D0">
            <w:pPr>
              <w:autoSpaceDE w:val="0"/>
              <w:autoSpaceDN w:val="0"/>
              <w:adjustRightInd w:val="0"/>
              <w:rPr>
                <w:rFonts w:ascii="Courier" w:hAnsi="Courier" w:cs="Courier"/>
                <w:sz w:val="16"/>
                <w:szCs w:val="16"/>
              </w:rPr>
            </w:pPr>
            <w:r w:rsidRPr="00BF543A">
              <w:rPr>
                <w:rFonts w:ascii="Courier" w:hAnsi="Courier" w:cs="Courier"/>
                <w:sz w:val="16"/>
                <w:szCs w:val="16"/>
              </w:rPr>
              <w:t xml:space="preserve">void </w:t>
            </w:r>
            <w:r w:rsidRPr="00F436EB">
              <w:rPr>
                <w:rFonts w:ascii="Courier" w:hAnsi="Courier" w:cs="Courier"/>
                <w:b/>
                <w:sz w:val="16"/>
                <w:szCs w:val="16"/>
              </w:rPr>
              <w:t>print_msg</w:t>
            </w:r>
            <w:r w:rsidRPr="00BF543A">
              <w:rPr>
                <w:rFonts w:ascii="Courier" w:hAnsi="Courier" w:cs="Courier"/>
                <w:sz w:val="16"/>
                <w:szCs w:val="16"/>
              </w:rPr>
              <w:t xml:space="preserve">( const </w:t>
            </w:r>
            <w:r>
              <w:rPr>
                <w:rFonts w:ascii="Courier" w:hAnsi="Courier" w:cs="Courier"/>
                <w:sz w:val="16"/>
                <w:szCs w:val="16"/>
              </w:rPr>
              <w:t>std::</w:t>
            </w:r>
            <w:r w:rsidRPr="00BF543A">
              <w:rPr>
                <w:rFonts w:ascii="Courier" w:hAnsi="Courier" w:cs="Courier"/>
                <w:sz w:val="16"/>
                <w:szCs w:val="16"/>
              </w:rPr>
              <w:t xml:space="preserve">string&amp; </w:t>
            </w:r>
            <w:r w:rsidRPr="008C280D">
              <w:rPr>
                <w:rFonts w:ascii="Courier" w:hAnsi="Courier" w:cs="Courier"/>
                <w:i/>
                <w:sz w:val="16"/>
                <w:szCs w:val="16"/>
              </w:rPr>
              <w:t>msg</w:t>
            </w:r>
            <w:r w:rsidRPr="00BF543A">
              <w:rPr>
                <w:rFonts w:ascii="Courier" w:hAnsi="Courier" w:cs="Courier"/>
                <w:sz w:val="16"/>
                <w:szCs w:val="16"/>
              </w:rPr>
              <w:t xml:space="preserve"> ) const;</w:t>
            </w:r>
          </w:p>
        </w:tc>
      </w:tr>
    </w:tbl>
    <w:p w:rsidR="00933D3B" w:rsidRPr="00872148" w:rsidRDefault="00933D3B" w:rsidP="00114707">
      <w:r w:rsidRPr="008346B4">
        <w:t>The</w:t>
      </w:r>
      <w:r>
        <w:t xml:space="preserve"> member function </w:t>
      </w:r>
      <w:r w:rsidR="002D2DE0">
        <w:rPr>
          <w:b/>
        </w:rPr>
        <w:t>print_msg</w:t>
      </w:r>
      <w:r>
        <w:t xml:space="preserve"> shall </w:t>
      </w:r>
      <w:r w:rsidR="00CC3004">
        <w:t>cause</w:t>
      </w:r>
      <w:r w:rsidR="002D2DE0">
        <w:t xml:space="preserve"> the error count to be incremented and the message</w:t>
      </w:r>
      <w:r w:rsidR="00AA684C">
        <w:t xml:space="preserve"> passed as argument</w:t>
      </w:r>
      <w:r w:rsidR="002D2DE0">
        <w:t xml:space="preserve"> to be appended to the</w:t>
      </w:r>
      <w:r w:rsidR="00CC3004">
        <w:t xml:space="preserve"> </w:t>
      </w:r>
      <w:r w:rsidR="002D2DE0">
        <w:t>miscompares string (a newline is used to separate messages).</w:t>
      </w:r>
      <w:r w:rsidR="00CC3004">
        <w:t xml:space="preserve"> </w:t>
      </w:r>
      <w:r w:rsidR="002D2DE0">
        <w:t>If the</w:t>
      </w:r>
      <w:r w:rsidR="00AA684C">
        <w:t xml:space="preserve"> message count is less than the data member </w:t>
      </w:r>
      <w:r w:rsidR="002D2DE0" w:rsidRPr="00AA684C">
        <w:rPr>
          <w:i/>
        </w:rPr>
        <w:t>show_max</w:t>
      </w:r>
      <w:r w:rsidR="002D2DE0">
        <w:t xml:space="preserve"> setting, then the message is printed to</w:t>
      </w:r>
      <w:r w:rsidR="00CC3004">
        <w:t xml:space="preserve"> </w:t>
      </w:r>
      <w:r w:rsidR="002D2DE0">
        <w:t xml:space="preserve">standard-out using the current verbosity </w:t>
      </w:r>
      <w:r w:rsidR="00195474">
        <w:t>(s</w:t>
      </w:r>
      <w:r w:rsidR="00AA684C">
        <w:t xml:space="preserve">ee </w:t>
      </w:r>
      <w:r w:rsidR="003D6F90">
        <w:rPr>
          <w:color w:val="FF0000"/>
        </w:rPr>
        <w:fldChar w:fldCharType="begin"/>
      </w:r>
      <w:r w:rsidR="009B73A2">
        <w:instrText xml:space="preserve"> REF _Ref376448302 \r \h </w:instrText>
      </w:r>
      <w:r w:rsidR="003D6F90">
        <w:rPr>
          <w:color w:val="FF0000"/>
        </w:rPr>
      </w:r>
      <w:r w:rsidR="003D6F90">
        <w:rPr>
          <w:color w:val="FF0000"/>
        </w:rPr>
        <w:fldChar w:fldCharType="separate"/>
      </w:r>
      <w:r w:rsidR="00DB57D3">
        <w:t>6.6.4.5</w:t>
      </w:r>
      <w:r w:rsidR="003D6F90">
        <w:rPr>
          <w:color w:val="FF0000"/>
        </w:rPr>
        <w:fldChar w:fldCharType="end"/>
      </w:r>
      <w:r w:rsidR="00AA684C">
        <w:t xml:space="preserve">) </w:t>
      </w:r>
      <w:r w:rsidR="002D2DE0">
        <w:t xml:space="preserve">and severity </w:t>
      </w:r>
      <w:r w:rsidR="00195474">
        <w:t>(s</w:t>
      </w:r>
      <w:r w:rsidR="00AA684C">
        <w:t>ee</w:t>
      </w:r>
      <w:r w:rsidR="00EE6BB7">
        <w:t xml:space="preserve"> </w:t>
      </w:r>
      <w:r w:rsidR="001B3DC2">
        <w:fldChar w:fldCharType="begin"/>
      </w:r>
      <w:r w:rsidR="001B3DC2">
        <w:instrText xml:space="preserve"> REF _Ref436080366 \r \h </w:instrText>
      </w:r>
      <w:r w:rsidR="001B3DC2">
        <w:fldChar w:fldCharType="separate"/>
      </w:r>
      <w:r w:rsidR="00DB57D3">
        <w:t>6.6.4.7</w:t>
      </w:r>
      <w:r w:rsidR="001B3DC2">
        <w:fldChar w:fldCharType="end"/>
      </w:r>
      <w:r w:rsidR="00AA684C">
        <w:t>) settings.</w:t>
      </w:r>
    </w:p>
    <w:p w:rsidR="00C6092F" w:rsidRDefault="00E07C42" w:rsidP="00C6092F">
      <w:pPr>
        <w:pStyle w:val="berschrift3"/>
      </w:pPr>
      <w:bookmarkStart w:id="118" w:name="_Toc454918866"/>
      <w:r>
        <w:t>Comparer</w:t>
      </w:r>
      <w:r w:rsidR="001509A3">
        <w:t xml:space="preserve"> settings</w:t>
      </w:r>
      <w:bookmarkEnd w:id="118"/>
    </w:p>
    <w:p w:rsidR="00E51AA3" w:rsidRPr="0007114F" w:rsidRDefault="001509A3" w:rsidP="00E51AA3">
      <w:pPr>
        <w:pStyle w:val="berschrift4"/>
      </w:pPr>
      <w:r>
        <w:t>set_</w:t>
      </w:r>
      <w:r w:rsidR="00E83E1D">
        <w:t>policy</w:t>
      </w:r>
      <w:r w:rsidR="003D6F90" w:rsidRPr="0007114F">
        <w:fldChar w:fldCharType="begin"/>
      </w:r>
      <w:r w:rsidR="00E51AA3" w:rsidRPr="0007114F">
        <w:instrText xml:space="preserve"> XE "</w:instrText>
      </w:r>
      <w:r>
        <w:instrText>set_</w:instrText>
      </w:r>
      <w:r w:rsidR="00E83E1D">
        <w:instrText>policy</w:instrText>
      </w:r>
      <w:r w:rsidR="00E51AA3" w:rsidRPr="0007114F">
        <w:instrText>, member</w:instrText>
      </w:r>
      <w:r>
        <w:instrText xml:space="preserve"> function</w:instrText>
      </w:r>
      <w:r w:rsidR="00E51AA3" w:rsidRPr="0007114F">
        <w:instrText>:class uvm_</w:instrText>
      </w:r>
      <w:r w:rsidR="00E51AA3">
        <w:instrText>comparer</w:instrText>
      </w:r>
      <w:r w:rsidR="00E51AA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51AA3" w:rsidRPr="00CF6AA3" w:rsidTr="003269D0">
        <w:tc>
          <w:tcPr>
            <w:tcW w:w="9461" w:type="dxa"/>
            <w:shd w:val="pct5" w:color="auto" w:fill="auto"/>
            <w:tcMar>
              <w:left w:w="115" w:type="dxa"/>
              <w:bottom w:w="115" w:type="dxa"/>
              <w:right w:w="115" w:type="dxa"/>
            </w:tcMar>
          </w:tcPr>
          <w:p w:rsidR="00E51AA3" w:rsidRPr="00CF6AA3" w:rsidRDefault="001509A3" w:rsidP="003269D0">
            <w:pPr>
              <w:autoSpaceDE w:val="0"/>
              <w:autoSpaceDN w:val="0"/>
              <w:adjustRightInd w:val="0"/>
              <w:rPr>
                <w:rFonts w:ascii="Courier" w:hAnsi="Courier" w:cs="Courier"/>
                <w:sz w:val="16"/>
                <w:szCs w:val="16"/>
              </w:rPr>
            </w:pPr>
            <w:r>
              <w:rPr>
                <w:rFonts w:ascii="Courier" w:hAnsi="Courier" w:cs="Courier"/>
                <w:b/>
                <w:sz w:val="16"/>
                <w:szCs w:val="16"/>
              </w:rPr>
              <w:t xml:space="preserve">set_policy( </w:t>
            </w:r>
            <w:r w:rsidR="00E51AA3" w:rsidRPr="008C280D">
              <w:rPr>
                <w:rFonts w:ascii="Courier" w:hAnsi="Courier" w:cs="Courier"/>
                <w:b/>
                <w:sz w:val="16"/>
                <w:szCs w:val="16"/>
              </w:rPr>
              <w:t>uvm_recursion_policy_enum</w:t>
            </w:r>
            <w:r w:rsidR="00E51AA3" w:rsidRPr="00990C31">
              <w:rPr>
                <w:rFonts w:ascii="Courier" w:hAnsi="Courier" w:cs="Courier"/>
                <w:sz w:val="16"/>
                <w:szCs w:val="16"/>
              </w:rPr>
              <w:t xml:space="preserve"> </w:t>
            </w:r>
            <w:r w:rsidR="00E51AA3" w:rsidRPr="00760C81">
              <w:rPr>
                <w:rFonts w:ascii="Courier" w:hAnsi="Courier" w:cs="Courier"/>
                <w:i/>
                <w:sz w:val="16"/>
                <w:szCs w:val="16"/>
              </w:rPr>
              <w:t>policy</w:t>
            </w:r>
            <w:r>
              <w:rPr>
                <w:rFonts w:ascii="Courier" w:hAnsi="Courier" w:cs="Courier"/>
                <w:sz w:val="16"/>
                <w:szCs w:val="16"/>
              </w:rPr>
              <w:t xml:space="preserve"> </w:t>
            </w:r>
            <w:r w:rsidR="00E86F7A" w:rsidRPr="00E86F7A">
              <w:rPr>
                <w:rFonts w:ascii="Courier" w:hAnsi="Courier" w:cs="Courier"/>
                <w:sz w:val="16"/>
                <w:szCs w:val="16"/>
              </w:rPr>
              <w:t xml:space="preserve">= </w:t>
            </w:r>
            <w:r w:rsidR="00E86F7A" w:rsidRPr="00F317A3">
              <w:rPr>
                <w:rFonts w:ascii="Courier" w:hAnsi="Courier" w:cs="Courier"/>
                <w:b/>
                <w:sz w:val="16"/>
                <w:szCs w:val="16"/>
              </w:rPr>
              <w:t>UVM_DEFAULT_POLICY</w:t>
            </w:r>
            <w:r w:rsidR="00E86F7A">
              <w:rPr>
                <w:rFonts w:ascii="Courier" w:hAnsi="Courier" w:cs="Courier"/>
                <w:sz w:val="16"/>
                <w:szCs w:val="16"/>
              </w:rPr>
              <w:t xml:space="preserve"> </w:t>
            </w:r>
            <w:r>
              <w:rPr>
                <w:rFonts w:ascii="Courier" w:hAnsi="Courier" w:cs="Courier"/>
                <w:sz w:val="16"/>
                <w:szCs w:val="16"/>
              </w:rPr>
              <w:t>)</w:t>
            </w:r>
            <w:r w:rsidR="00E51AA3" w:rsidRPr="00990C31">
              <w:rPr>
                <w:rFonts w:ascii="Courier" w:hAnsi="Courier" w:cs="Courier"/>
                <w:sz w:val="16"/>
                <w:szCs w:val="16"/>
              </w:rPr>
              <w:t>;</w:t>
            </w:r>
          </w:p>
        </w:tc>
      </w:tr>
    </w:tbl>
    <w:p w:rsidR="00A43850" w:rsidRDefault="00E51AA3" w:rsidP="00E51AA3">
      <w:r w:rsidRPr="008346B4">
        <w:t>The</w:t>
      </w:r>
      <w:r>
        <w:t xml:space="preserve"> member</w:t>
      </w:r>
      <w:r w:rsidR="001509A3">
        <w:t xml:space="preserve"> function</w:t>
      </w:r>
      <w:r>
        <w:t xml:space="preserve"> </w:t>
      </w:r>
      <w:r w:rsidR="001509A3" w:rsidRPr="001509A3">
        <w:rPr>
          <w:b/>
        </w:rPr>
        <w:t>set_</w:t>
      </w:r>
      <w:r w:rsidRPr="00A4307F">
        <w:rPr>
          <w:b/>
        </w:rPr>
        <w:t>policy</w:t>
      </w:r>
      <w:r>
        <w:t xml:space="preserve"> </w:t>
      </w:r>
      <w:r w:rsidR="001509A3">
        <w:t>shall set the</w:t>
      </w:r>
      <w:r w:rsidRPr="00E51AA3">
        <w:t xml:space="preserve"> comparison</w:t>
      </w:r>
      <w:r w:rsidR="001509A3">
        <w:t xml:space="preserve"> policy. The following arguments are valid:</w:t>
      </w:r>
      <w:r w:rsidRPr="00E51AA3">
        <w:t xml:space="preserve"> </w:t>
      </w:r>
      <w:r w:rsidRPr="00E51AA3">
        <w:rPr>
          <w:b/>
        </w:rPr>
        <w:t>UVM_DEEP</w:t>
      </w:r>
      <w:r w:rsidRPr="00E51AA3">
        <w:t xml:space="preserve">, </w:t>
      </w:r>
      <w:r w:rsidRPr="00E51AA3">
        <w:rPr>
          <w:b/>
        </w:rPr>
        <w:t>UVM_REFERENCE</w:t>
      </w:r>
      <w:r w:rsidRPr="00E51AA3">
        <w:t xml:space="preserve">, or </w:t>
      </w:r>
      <w:r w:rsidRPr="00E51AA3">
        <w:rPr>
          <w:b/>
        </w:rPr>
        <w:t>UVM_SHALLOW</w:t>
      </w:r>
      <w:r w:rsidRPr="00E51AA3">
        <w:t>.</w:t>
      </w:r>
      <w:r>
        <w:t xml:space="preserve"> The default policy shall be set to </w:t>
      </w:r>
      <w:r w:rsidRPr="00E51AA3">
        <w:rPr>
          <w:b/>
        </w:rPr>
        <w:t>UVM_DEFAULT_POLICY</w:t>
      </w:r>
      <w:r w:rsidRPr="00EB582F">
        <w:t>.</w:t>
      </w:r>
    </w:p>
    <w:p w:rsidR="00007A84" w:rsidRPr="0007114F" w:rsidRDefault="00007A84" w:rsidP="00007A84">
      <w:pPr>
        <w:pStyle w:val="berschrift4"/>
      </w:pPr>
      <w:r>
        <w:t>get_policy</w:t>
      </w:r>
      <w:r w:rsidRPr="0007114F">
        <w:fldChar w:fldCharType="begin"/>
      </w:r>
      <w:r w:rsidRPr="0007114F">
        <w:instrText xml:space="preserve"> XE "</w:instrText>
      </w:r>
      <w:r>
        <w:instrText>get_policy</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07A84" w:rsidRPr="00CF6AA3" w:rsidTr="00EE4BEA">
        <w:tc>
          <w:tcPr>
            <w:tcW w:w="9461" w:type="dxa"/>
            <w:shd w:val="pct5" w:color="auto" w:fill="auto"/>
            <w:tcMar>
              <w:left w:w="115" w:type="dxa"/>
              <w:bottom w:w="115" w:type="dxa"/>
              <w:right w:w="115" w:type="dxa"/>
            </w:tcMar>
          </w:tcPr>
          <w:p w:rsidR="00007A84" w:rsidRPr="00CF6AA3" w:rsidRDefault="00760C81" w:rsidP="00760C81">
            <w:pPr>
              <w:autoSpaceDE w:val="0"/>
              <w:autoSpaceDN w:val="0"/>
              <w:adjustRightInd w:val="0"/>
              <w:rPr>
                <w:rFonts w:ascii="Courier" w:hAnsi="Courier" w:cs="Courier"/>
                <w:sz w:val="16"/>
                <w:szCs w:val="16"/>
              </w:rPr>
            </w:pPr>
            <w:r w:rsidRPr="008C280D">
              <w:rPr>
                <w:rFonts w:ascii="Courier" w:hAnsi="Courier" w:cs="Courier"/>
                <w:b/>
                <w:sz w:val="16"/>
                <w:szCs w:val="16"/>
              </w:rPr>
              <w:t>uvm_recursion_policy_enum</w:t>
            </w:r>
            <w:r w:rsidRPr="00990C31">
              <w:rPr>
                <w:rFonts w:ascii="Courier" w:hAnsi="Courier" w:cs="Courier"/>
                <w:sz w:val="16"/>
                <w:szCs w:val="16"/>
              </w:rPr>
              <w:t xml:space="preserve"> </w:t>
            </w:r>
            <w:r>
              <w:rPr>
                <w:rFonts w:ascii="Courier" w:hAnsi="Courier" w:cs="Courier"/>
                <w:b/>
                <w:sz w:val="16"/>
                <w:szCs w:val="16"/>
              </w:rPr>
              <w:t>g</w:t>
            </w:r>
            <w:r w:rsidR="00007A84">
              <w:rPr>
                <w:rFonts w:ascii="Courier" w:hAnsi="Courier" w:cs="Courier"/>
                <w:b/>
                <w:sz w:val="16"/>
                <w:szCs w:val="16"/>
              </w:rPr>
              <w:t>et_policy</w:t>
            </w:r>
            <w:r w:rsidR="00007A84" w:rsidRPr="00760C81">
              <w:rPr>
                <w:rFonts w:ascii="Courier" w:hAnsi="Courier" w:cs="Courier"/>
                <w:sz w:val="16"/>
                <w:szCs w:val="16"/>
              </w:rPr>
              <w:t>(</w:t>
            </w:r>
            <w:r w:rsidR="00007A84">
              <w:rPr>
                <w:rFonts w:ascii="Courier" w:hAnsi="Courier" w:cs="Courier"/>
                <w:sz w:val="16"/>
                <w:szCs w:val="16"/>
              </w:rPr>
              <w:t>)</w:t>
            </w:r>
            <w:r>
              <w:rPr>
                <w:rFonts w:ascii="Courier" w:hAnsi="Courier" w:cs="Courier"/>
                <w:sz w:val="16"/>
                <w:szCs w:val="16"/>
              </w:rPr>
              <w:t xml:space="preserve"> const</w:t>
            </w:r>
            <w:r w:rsidR="00007A84" w:rsidRPr="00990C31">
              <w:rPr>
                <w:rFonts w:ascii="Courier" w:hAnsi="Courier" w:cs="Courier"/>
                <w:sz w:val="16"/>
                <w:szCs w:val="16"/>
              </w:rPr>
              <w:t>;</w:t>
            </w:r>
          </w:p>
        </w:tc>
      </w:tr>
    </w:tbl>
    <w:p w:rsidR="00007A84" w:rsidRDefault="00007A84" w:rsidP="00007A84">
      <w:r w:rsidRPr="008346B4">
        <w:t>The</w:t>
      </w:r>
      <w:r>
        <w:t xml:space="preserve"> member function </w:t>
      </w:r>
      <w:r>
        <w:rPr>
          <w:b/>
        </w:rPr>
        <w:t>g</w:t>
      </w:r>
      <w:r w:rsidRPr="001509A3">
        <w:rPr>
          <w:b/>
        </w:rPr>
        <w:t>et_</w:t>
      </w:r>
      <w:r w:rsidRPr="00A4307F">
        <w:rPr>
          <w:b/>
        </w:rPr>
        <w:t>policy</w:t>
      </w:r>
      <w:r>
        <w:t xml:space="preserve"> shall return the</w:t>
      </w:r>
      <w:r w:rsidRPr="00E51AA3">
        <w:t xml:space="preserve"> comparison</w:t>
      </w:r>
      <w:r>
        <w:t xml:space="preserve"> policy.</w:t>
      </w:r>
    </w:p>
    <w:p w:rsidR="004E11F6" w:rsidRPr="0007114F" w:rsidRDefault="00EE4BEA" w:rsidP="004E11F6">
      <w:pPr>
        <w:pStyle w:val="berschrift4"/>
      </w:pPr>
      <w:r>
        <w:t>set</w:t>
      </w:r>
      <w:r w:rsidR="004E11F6">
        <w:t>_max</w:t>
      </w:r>
      <w:r w:rsidR="001B2CB0">
        <w:t>_messages</w:t>
      </w:r>
      <w:r w:rsidR="003D6F90" w:rsidRPr="0007114F">
        <w:fldChar w:fldCharType="begin"/>
      </w:r>
      <w:r w:rsidR="004E11F6" w:rsidRPr="0007114F">
        <w:instrText xml:space="preserve"> XE "</w:instrText>
      </w:r>
      <w:r w:rsidR="001B2CB0">
        <w:instrText>set_max_messages</w:instrText>
      </w:r>
      <w:r w:rsidR="004E11F6" w:rsidRPr="0007114F">
        <w:instrText>, member</w:instrText>
      </w:r>
      <w:r w:rsidR="001B2CB0">
        <w:instrText xml:space="preserve"> function</w:instrText>
      </w:r>
      <w:r w:rsidR="004E11F6" w:rsidRPr="0007114F">
        <w:instrText>:class uvm_</w:instrText>
      </w:r>
      <w:r w:rsidR="004E11F6">
        <w:instrText>comparer</w:instrText>
      </w:r>
      <w:r w:rsidR="004E11F6"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11F6" w:rsidRPr="00CF6AA3" w:rsidTr="003269D0">
        <w:tc>
          <w:tcPr>
            <w:tcW w:w="9461" w:type="dxa"/>
            <w:shd w:val="pct5" w:color="auto" w:fill="auto"/>
            <w:tcMar>
              <w:left w:w="115" w:type="dxa"/>
              <w:bottom w:w="115" w:type="dxa"/>
              <w:right w:w="115" w:type="dxa"/>
            </w:tcMar>
          </w:tcPr>
          <w:p w:rsidR="004E11F6" w:rsidRPr="00CF6AA3" w:rsidRDefault="00505043" w:rsidP="00505043">
            <w:pPr>
              <w:autoSpaceDE w:val="0"/>
              <w:autoSpaceDN w:val="0"/>
              <w:adjustRightInd w:val="0"/>
              <w:rPr>
                <w:rFonts w:ascii="Courier" w:hAnsi="Courier" w:cs="Courier"/>
                <w:sz w:val="16"/>
                <w:szCs w:val="16"/>
              </w:rPr>
            </w:pPr>
            <w:r>
              <w:rPr>
                <w:rFonts w:ascii="Courier" w:hAnsi="Courier" w:cs="Courier"/>
                <w:sz w:val="16"/>
                <w:szCs w:val="16"/>
              </w:rPr>
              <w:t>v</w:t>
            </w:r>
            <w:r w:rsidR="002E1A8B">
              <w:rPr>
                <w:rFonts w:ascii="Courier" w:hAnsi="Courier" w:cs="Courier"/>
                <w:sz w:val="16"/>
                <w:szCs w:val="16"/>
              </w:rPr>
              <w:t>oid</w:t>
            </w:r>
            <w:r w:rsidR="00535896" w:rsidRPr="00990C31">
              <w:rPr>
                <w:rFonts w:ascii="Courier" w:hAnsi="Courier" w:cs="Courier"/>
                <w:sz w:val="16"/>
                <w:szCs w:val="16"/>
              </w:rPr>
              <w:t xml:space="preserve"> </w:t>
            </w:r>
            <w:r w:rsidR="00760C81" w:rsidRPr="002E1A8B">
              <w:rPr>
                <w:rFonts w:ascii="Courier" w:hAnsi="Courier" w:cs="Courier"/>
                <w:b/>
                <w:sz w:val="16"/>
                <w:szCs w:val="16"/>
              </w:rPr>
              <w:t>set_</w:t>
            </w:r>
            <w:r w:rsidR="00535896" w:rsidRPr="002E1A8B">
              <w:rPr>
                <w:rFonts w:ascii="Courier" w:hAnsi="Courier" w:cs="Courier"/>
                <w:b/>
                <w:sz w:val="16"/>
                <w:szCs w:val="16"/>
              </w:rPr>
              <w:t>max</w:t>
            </w:r>
            <w:r w:rsidR="00760C81" w:rsidRPr="002E1A8B">
              <w:rPr>
                <w:rFonts w:ascii="Courier" w:hAnsi="Courier" w:cs="Courier"/>
                <w:b/>
                <w:sz w:val="16"/>
                <w:szCs w:val="16"/>
              </w:rPr>
              <w:t>_messages</w:t>
            </w:r>
            <w:r w:rsidR="00760C81">
              <w:rPr>
                <w:rFonts w:ascii="Courier" w:hAnsi="Courier" w:cs="Courier"/>
                <w:sz w:val="16"/>
                <w:szCs w:val="16"/>
              </w:rPr>
              <w:t xml:space="preserve">( unsigned int </w:t>
            </w:r>
            <w:r w:rsidR="002E1A8B" w:rsidRPr="002E1A8B">
              <w:rPr>
                <w:rFonts w:ascii="Courier" w:hAnsi="Courier" w:cs="Courier"/>
                <w:i/>
                <w:sz w:val="16"/>
                <w:szCs w:val="16"/>
              </w:rPr>
              <w:t>n</w:t>
            </w:r>
            <w:r>
              <w:rPr>
                <w:rFonts w:ascii="Courier" w:hAnsi="Courier" w:cs="Courier"/>
                <w:i/>
                <w:sz w:val="16"/>
                <w:szCs w:val="16"/>
              </w:rPr>
              <w:t>um</w:t>
            </w:r>
            <w:r w:rsidR="002E1A8B">
              <w:rPr>
                <w:rFonts w:ascii="Courier" w:hAnsi="Courier" w:cs="Courier"/>
                <w:sz w:val="16"/>
                <w:szCs w:val="16"/>
              </w:rPr>
              <w:t xml:space="preserve"> </w:t>
            </w:r>
            <w:r w:rsidR="00D32506">
              <w:rPr>
                <w:rFonts w:ascii="Courier" w:hAnsi="Courier" w:cs="Courier"/>
                <w:sz w:val="16"/>
                <w:szCs w:val="16"/>
              </w:rPr>
              <w:t xml:space="preserve">= 1 </w:t>
            </w:r>
            <w:r w:rsidR="00760C81">
              <w:rPr>
                <w:rFonts w:ascii="Courier" w:hAnsi="Courier" w:cs="Courier"/>
                <w:sz w:val="16"/>
                <w:szCs w:val="16"/>
              </w:rPr>
              <w:t>)</w:t>
            </w:r>
            <w:r w:rsidR="00535896" w:rsidRPr="00990C31">
              <w:rPr>
                <w:rFonts w:ascii="Courier" w:hAnsi="Courier" w:cs="Courier"/>
                <w:sz w:val="16"/>
                <w:szCs w:val="16"/>
              </w:rPr>
              <w:t>;</w:t>
            </w:r>
          </w:p>
        </w:tc>
      </w:tr>
    </w:tbl>
    <w:p w:rsidR="004E11F6" w:rsidRDefault="004E11F6" w:rsidP="00ED0E5D">
      <w:r w:rsidRPr="008346B4">
        <w:t>The</w:t>
      </w:r>
      <w:r>
        <w:t xml:space="preserve"> member</w:t>
      </w:r>
      <w:r w:rsidR="00760C81">
        <w:t xml:space="preserve"> function</w:t>
      </w:r>
      <w:r>
        <w:t xml:space="preserve"> </w:t>
      </w:r>
      <w:r w:rsidR="00760C81">
        <w:rPr>
          <w:b/>
        </w:rPr>
        <w:t>set</w:t>
      </w:r>
      <w:r w:rsidR="00ED0E5D" w:rsidRPr="00ED0E5D">
        <w:rPr>
          <w:b/>
        </w:rPr>
        <w:t>_max</w:t>
      </w:r>
      <w:r w:rsidR="00760C81">
        <w:rPr>
          <w:b/>
        </w:rPr>
        <w:t>_messages</w:t>
      </w:r>
      <w:r w:rsidR="00ED0E5D">
        <w:t xml:space="preserve"> sets the maximum number of messages to send to the </w:t>
      </w:r>
      <w:r w:rsidR="003E7EA8">
        <w:t>printer</w:t>
      </w:r>
      <w:r w:rsidR="00ED0E5D">
        <w:t xml:space="preserve"> for miscompares of an object.</w:t>
      </w:r>
      <w:r w:rsidR="00AD3840">
        <w:t xml:space="preserve"> The default number of messages shall be set to one.</w:t>
      </w:r>
    </w:p>
    <w:p w:rsidR="00505043" w:rsidRPr="0007114F" w:rsidRDefault="00505043" w:rsidP="00505043">
      <w:pPr>
        <w:pStyle w:val="berschrift4"/>
      </w:pPr>
      <w:r>
        <w:t>get_max_messages</w:t>
      </w:r>
      <w:r w:rsidRPr="0007114F">
        <w:fldChar w:fldCharType="begin"/>
      </w:r>
      <w:r w:rsidRPr="0007114F">
        <w:instrText xml:space="preserve"> XE "</w:instrText>
      </w:r>
      <w:r>
        <w:instrText>get_max_messages</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043" w:rsidRPr="00CF6AA3" w:rsidTr="00424FD2">
        <w:tc>
          <w:tcPr>
            <w:tcW w:w="9461" w:type="dxa"/>
            <w:shd w:val="pct5" w:color="auto" w:fill="auto"/>
            <w:tcMar>
              <w:left w:w="115" w:type="dxa"/>
              <w:bottom w:w="115" w:type="dxa"/>
              <w:right w:w="115" w:type="dxa"/>
            </w:tcMar>
          </w:tcPr>
          <w:p w:rsidR="00505043" w:rsidRPr="00CF6AA3" w:rsidRDefault="00505043" w:rsidP="00505043">
            <w:pPr>
              <w:autoSpaceDE w:val="0"/>
              <w:autoSpaceDN w:val="0"/>
              <w:adjustRightInd w:val="0"/>
              <w:rPr>
                <w:rFonts w:ascii="Courier" w:hAnsi="Courier" w:cs="Courier"/>
                <w:sz w:val="16"/>
                <w:szCs w:val="16"/>
              </w:rPr>
            </w:pPr>
            <w:r>
              <w:rPr>
                <w:rFonts w:ascii="Courier" w:hAnsi="Courier" w:cs="Courier"/>
                <w:sz w:val="16"/>
                <w:szCs w:val="16"/>
              </w:rPr>
              <w:t xml:space="preserve">unsigned int </w:t>
            </w:r>
            <w:r>
              <w:rPr>
                <w:rFonts w:ascii="Courier" w:hAnsi="Courier" w:cs="Courier"/>
                <w:b/>
                <w:sz w:val="16"/>
                <w:szCs w:val="16"/>
              </w:rPr>
              <w:t>g</w:t>
            </w:r>
            <w:r w:rsidRPr="002E1A8B">
              <w:rPr>
                <w:rFonts w:ascii="Courier" w:hAnsi="Courier" w:cs="Courier"/>
                <w:b/>
                <w:sz w:val="16"/>
                <w:szCs w:val="16"/>
              </w:rPr>
              <w:t>et_max_messages</w:t>
            </w:r>
            <w:r>
              <w:rPr>
                <w:rFonts w:ascii="Courier" w:hAnsi="Courier" w:cs="Courier"/>
                <w:sz w:val="16"/>
                <w:szCs w:val="16"/>
              </w:rPr>
              <w:t>() const</w:t>
            </w:r>
            <w:r w:rsidRPr="00990C31">
              <w:rPr>
                <w:rFonts w:ascii="Courier" w:hAnsi="Courier" w:cs="Courier"/>
                <w:sz w:val="16"/>
                <w:szCs w:val="16"/>
              </w:rPr>
              <w:t>;</w:t>
            </w:r>
          </w:p>
        </w:tc>
      </w:tr>
    </w:tbl>
    <w:p w:rsidR="00505043" w:rsidRDefault="00505043" w:rsidP="00505043">
      <w:r w:rsidRPr="008346B4">
        <w:t>The</w:t>
      </w:r>
      <w:r>
        <w:t xml:space="preserve"> member function </w:t>
      </w:r>
      <w:r w:rsidR="00D05CB1">
        <w:rPr>
          <w:b/>
        </w:rPr>
        <w:t>g</w:t>
      </w:r>
      <w:r>
        <w:rPr>
          <w:b/>
        </w:rPr>
        <w:t>et</w:t>
      </w:r>
      <w:r w:rsidRPr="00ED0E5D">
        <w:rPr>
          <w:b/>
        </w:rPr>
        <w:t>_max</w:t>
      </w:r>
      <w:r>
        <w:rPr>
          <w:b/>
        </w:rPr>
        <w:t>_messages</w:t>
      </w:r>
      <w:r>
        <w:t xml:space="preserve"> </w:t>
      </w:r>
      <w:r w:rsidR="001C0A30">
        <w:t>shall return</w:t>
      </w:r>
      <w:r>
        <w:t xml:space="preserve"> the maximum number of messages to send to the printer for miscompares of an object.</w:t>
      </w:r>
    </w:p>
    <w:p w:rsidR="00684CB8" w:rsidRPr="0007114F" w:rsidRDefault="00E45D63" w:rsidP="00684CB8">
      <w:pPr>
        <w:pStyle w:val="berschrift4"/>
      </w:pPr>
      <w:bookmarkStart w:id="119" w:name="_Ref376448302"/>
      <w:r>
        <w:t>set_</w:t>
      </w:r>
      <w:r w:rsidR="00EA052D">
        <w:t>verbosity</w:t>
      </w:r>
      <w:bookmarkEnd w:id="119"/>
      <w:r w:rsidR="003D6F90" w:rsidRPr="0007114F">
        <w:fldChar w:fldCharType="begin"/>
      </w:r>
      <w:r w:rsidR="00684CB8" w:rsidRPr="0007114F">
        <w:instrText xml:space="preserve"> XE "</w:instrText>
      </w:r>
      <w:r w:rsidR="00A83C32">
        <w:instrText>set_</w:instrText>
      </w:r>
      <w:r w:rsidR="00EA052D">
        <w:instrText>verbosity</w:instrText>
      </w:r>
      <w:r w:rsidR="00684CB8" w:rsidRPr="0007114F">
        <w:instrText>, member</w:instrText>
      </w:r>
      <w:r w:rsidR="00A83C32">
        <w:instrText xml:space="preserve"> function</w:instrText>
      </w:r>
      <w:r w:rsidR="00684CB8" w:rsidRPr="0007114F">
        <w:instrText>:class uvm_</w:instrText>
      </w:r>
      <w:r w:rsidR="00684CB8">
        <w:instrText>comparer</w:instrText>
      </w:r>
      <w:r w:rsidR="00684CB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84CB8" w:rsidRPr="00CF6AA3" w:rsidTr="003269D0">
        <w:tc>
          <w:tcPr>
            <w:tcW w:w="9461" w:type="dxa"/>
            <w:shd w:val="pct5" w:color="auto" w:fill="auto"/>
            <w:tcMar>
              <w:left w:w="115" w:type="dxa"/>
              <w:bottom w:w="115" w:type="dxa"/>
              <w:right w:w="115" w:type="dxa"/>
            </w:tcMar>
          </w:tcPr>
          <w:p w:rsidR="00684CB8" w:rsidRPr="00CF6AA3" w:rsidRDefault="00E723F2" w:rsidP="003269D0">
            <w:pPr>
              <w:autoSpaceDE w:val="0"/>
              <w:autoSpaceDN w:val="0"/>
              <w:adjustRightInd w:val="0"/>
              <w:rPr>
                <w:rFonts w:ascii="Courier" w:hAnsi="Courier" w:cs="Courier"/>
                <w:sz w:val="16"/>
                <w:szCs w:val="16"/>
              </w:rPr>
            </w:pPr>
            <w:r>
              <w:rPr>
                <w:rFonts w:ascii="Courier" w:hAnsi="Courier" w:cs="Courier"/>
                <w:sz w:val="16"/>
                <w:szCs w:val="16"/>
              </w:rPr>
              <w:t>void</w:t>
            </w:r>
            <w:r w:rsidR="00AB7A7C" w:rsidRPr="00990C31">
              <w:rPr>
                <w:rFonts w:ascii="Courier" w:hAnsi="Courier" w:cs="Courier"/>
                <w:sz w:val="16"/>
                <w:szCs w:val="16"/>
              </w:rPr>
              <w:t xml:space="preserve"> </w:t>
            </w:r>
            <w:r w:rsidRPr="00E723F2">
              <w:rPr>
                <w:rFonts w:ascii="Courier" w:hAnsi="Courier" w:cs="Courier"/>
                <w:b/>
                <w:sz w:val="16"/>
                <w:szCs w:val="16"/>
              </w:rPr>
              <w:t>set_</w:t>
            </w:r>
            <w:r w:rsidR="00AB7A7C" w:rsidRPr="00E723F2">
              <w:rPr>
                <w:rFonts w:ascii="Courier" w:hAnsi="Courier" w:cs="Courier"/>
                <w:b/>
                <w:sz w:val="16"/>
                <w:szCs w:val="16"/>
              </w:rPr>
              <w:t>verbosity</w:t>
            </w:r>
            <w:r>
              <w:rPr>
                <w:rFonts w:ascii="Courier" w:hAnsi="Courier" w:cs="Courier"/>
                <w:sz w:val="16"/>
                <w:szCs w:val="16"/>
              </w:rPr>
              <w:t>(</w:t>
            </w:r>
            <w:r w:rsidR="00035158">
              <w:rPr>
                <w:rFonts w:ascii="Courier" w:hAnsi="Courier" w:cs="Courier"/>
                <w:sz w:val="16"/>
                <w:szCs w:val="16"/>
              </w:rPr>
              <w:t xml:space="preserve"> </w:t>
            </w:r>
            <w:r w:rsidRPr="00990C31">
              <w:rPr>
                <w:rFonts w:ascii="Courier" w:hAnsi="Courier" w:cs="Courier"/>
                <w:sz w:val="16"/>
                <w:szCs w:val="16"/>
              </w:rPr>
              <w:t>unsigned int</w:t>
            </w:r>
            <w:r>
              <w:rPr>
                <w:rFonts w:ascii="Courier" w:hAnsi="Courier" w:cs="Courier"/>
                <w:sz w:val="16"/>
                <w:szCs w:val="16"/>
              </w:rPr>
              <w:t xml:space="preserve"> </w:t>
            </w:r>
            <w:r w:rsidRPr="00E723F2">
              <w:rPr>
                <w:rFonts w:ascii="Courier" w:hAnsi="Courier" w:cs="Courier"/>
                <w:i/>
                <w:sz w:val="16"/>
                <w:szCs w:val="16"/>
              </w:rPr>
              <w:t>verbosity</w:t>
            </w:r>
            <w:r>
              <w:rPr>
                <w:rFonts w:ascii="Courier" w:hAnsi="Courier" w:cs="Courier"/>
                <w:i/>
                <w:sz w:val="16"/>
                <w:szCs w:val="16"/>
              </w:rPr>
              <w:t xml:space="preserve"> </w:t>
            </w:r>
            <w:r w:rsidR="00424E8A" w:rsidRPr="00424E8A">
              <w:rPr>
                <w:rFonts w:ascii="Courier" w:hAnsi="Courier" w:cs="Courier"/>
                <w:sz w:val="16"/>
                <w:szCs w:val="16"/>
              </w:rPr>
              <w:t xml:space="preserve">= </w:t>
            </w:r>
            <w:r w:rsidR="00424E8A" w:rsidRPr="00424E8A">
              <w:rPr>
                <w:rFonts w:ascii="Courier" w:hAnsi="Courier" w:cs="Courier"/>
                <w:b/>
                <w:sz w:val="16"/>
                <w:szCs w:val="16"/>
              </w:rPr>
              <w:t>UVM_LOW</w:t>
            </w:r>
            <w:r w:rsidR="00424E8A">
              <w:rPr>
                <w:rFonts w:ascii="Courier" w:hAnsi="Courier" w:cs="Courier"/>
                <w:i/>
                <w:sz w:val="16"/>
                <w:szCs w:val="16"/>
              </w:rPr>
              <w:t xml:space="preserve"> </w:t>
            </w:r>
            <w:r>
              <w:rPr>
                <w:rFonts w:ascii="Courier" w:hAnsi="Courier" w:cs="Courier"/>
                <w:sz w:val="16"/>
                <w:szCs w:val="16"/>
              </w:rPr>
              <w:t>)</w:t>
            </w:r>
            <w:r w:rsidR="00AB7A7C" w:rsidRPr="00990C31">
              <w:rPr>
                <w:rFonts w:ascii="Courier" w:hAnsi="Courier" w:cs="Courier"/>
                <w:sz w:val="16"/>
                <w:szCs w:val="16"/>
              </w:rPr>
              <w:t>;</w:t>
            </w:r>
          </w:p>
        </w:tc>
      </w:tr>
    </w:tbl>
    <w:p w:rsidR="00684CB8" w:rsidRDefault="00684CB8" w:rsidP="00684CB8">
      <w:r w:rsidRPr="008346B4">
        <w:t>The</w:t>
      </w:r>
      <w:r>
        <w:t xml:space="preserve"> member</w:t>
      </w:r>
      <w:r w:rsidR="00A83C32">
        <w:t xml:space="preserve"> function</w:t>
      </w:r>
      <w:r>
        <w:t xml:space="preserve"> </w:t>
      </w:r>
      <w:r w:rsidR="00A83C32" w:rsidRPr="00A83C32">
        <w:rPr>
          <w:b/>
        </w:rPr>
        <w:t>set_</w:t>
      </w:r>
      <w:r w:rsidR="007F09B7">
        <w:rPr>
          <w:b/>
        </w:rPr>
        <w:t>verbosity</w:t>
      </w:r>
      <w:r w:rsidRPr="00684CB8">
        <w:t xml:space="preserve"> </w:t>
      </w:r>
      <w:r>
        <w:t>shall set the verbosity for printed messages. The verbosity setting is used by the messaging mechanism to determine whether messages should be suppressed or shown.</w:t>
      </w:r>
      <w:r w:rsidR="00A40D98">
        <w:t xml:space="preserve"> The default verbosity shall be set to </w:t>
      </w:r>
      <w:r w:rsidR="00A40D98" w:rsidRPr="00A40D98">
        <w:rPr>
          <w:b/>
        </w:rPr>
        <w:t>UVM_LOW</w:t>
      </w:r>
      <w:r w:rsidR="00A40D98">
        <w:t>.</w:t>
      </w:r>
    </w:p>
    <w:p w:rsidR="00460EDB" w:rsidRPr="0007114F" w:rsidRDefault="00460EDB" w:rsidP="00460EDB">
      <w:pPr>
        <w:pStyle w:val="berschrift4"/>
      </w:pPr>
      <w:r>
        <w:t>get_verbosity</w:t>
      </w:r>
      <w:r w:rsidRPr="0007114F">
        <w:fldChar w:fldCharType="begin"/>
      </w:r>
      <w:r w:rsidRPr="0007114F">
        <w:instrText xml:space="preserve"> XE "</w:instrText>
      </w:r>
      <w:r>
        <w:instrText>get_verbosity</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60EDB" w:rsidRPr="00CF6AA3" w:rsidTr="00424FD2">
        <w:tc>
          <w:tcPr>
            <w:tcW w:w="9461" w:type="dxa"/>
            <w:shd w:val="pct5" w:color="auto" w:fill="auto"/>
            <w:tcMar>
              <w:left w:w="115" w:type="dxa"/>
              <w:bottom w:w="115" w:type="dxa"/>
              <w:right w:w="115" w:type="dxa"/>
            </w:tcMar>
          </w:tcPr>
          <w:p w:rsidR="00460EDB" w:rsidRPr="00CF6AA3" w:rsidRDefault="00460EDB" w:rsidP="00460EDB">
            <w:pPr>
              <w:autoSpaceDE w:val="0"/>
              <w:autoSpaceDN w:val="0"/>
              <w:adjustRightInd w:val="0"/>
              <w:rPr>
                <w:rFonts w:ascii="Courier" w:hAnsi="Courier" w:cs="Courier"/>
                <w:sz w:val="16"/>
                <w:szCs w:val="16"/>
              </w:rPr>
            </w:pPr>
            <w:r w:rsidRPr="00990C31">
              <w:rPr>
                <w:rFonts w:ascii="Courier" w:hAnsi="Courier" w:cs="Courier"/>
                <w:sz w:val="16"/>
                <w:szCs w:val="16"/>
              </w:rPr>
              <w:t>unsigned int</w:t>
            </w:r>
            <w:r>
              <w:rPr>
                <w:rFonts w:ascii="Courier" w:hAnsi="Courier" w:cs="Courier"/>
                <w:sz w:val="16"/>
                <w:szCs w:val="16"/>
              </w:rPr>
              <w:t xml:space="preserve"> </w:t>
            </w:r>
            <w:r>
              <w:rPr>
                <w:rFonts w:ascii="Courier" w:hAnsi="Courier" w:cs="Courier"/>
                <w:b/>
                <w:sz w:val="16"/>
                <w:szCs w:val="16"/>
              </w:rPr>
              <w:t>g</w:t>
            </w:r>
            <w:r w:rsidRPr="00E723F2">
              <w:rPr>
                <w:rFonts w:ascii="Courier" w:hAnsi="Courier" w:cs="Courier"/>
                <w:b/>
                <w:sz w:val="16"/>
                <w:szCs w:val="16"/>
              </w:rPr>
              <w:t>et_verbosity</w:t>
            </w:r>
            <w:r>
              <w:rPr>
                <w:rFonts w:ascii="Courier" w:hAnsi="Courier" w:cs="Courier"/>
                <w:sz w:val="16"/>
                <w:szCs w:val="16"/>
              </w:rPr>
              <w:t>()</w:t>
            </w:r>
            <w:r w:rsidR="00CD729D">
              <w:rPr>
                <w:rFonts w:ascii="Courier" w:hAnsi="Courier" w:cs="Courier"/>
                <w:sz w:val="16"/>
                <w:szCs w:val="16"/>
              </w:rPr>
              <w:t xml:space="preserve"> const</w:t>
            </w:r>
            <w:r w:rsidRPr="00990C31">
              <w:rPr>
                <w:rFonts w:ascii="Courier" w:hAnsi="Courier" w:cs="Courier"/>
                <w:sz w:val="16"/>
                <w:szCs w:val="16"/>
              </w:rPr>
              <w:t>;</w:t>
            </w:r>
          </w:p>
        </w:tc>
      </w:tr>
    </w:tbl>
    <w:p w:rsidR="00460EDB" w:rsidRDefault="00460EDB" w:rsidP="00460EDB">
      <w:r w:rsidRPr="008346B4">
        <w:t>The</w:t>
      </w:r>
      <w:r>
        <w:t xml:space="preserve"> member function </w:t>
      </w:r>
      <w:r w:rsidR="00A07EC5">
        <w:rPr>
          <w:b/>
        </w:rPr>
        <w:t>g</w:t>
      </w:r>
      <w:r w:rsidRPr="00A83C32">
        <w:rPr>
          <w:b/>
        </w:rPr>
        <w:t>et_</w:t>
      </w:r>
      <w:r>
        <w:rPr>
          <w:b/>
        </w:rPr>
        <w:t>verbosity</w:t>
      </w:r>
      <w:r w:rsidRPr="00684CB8">
        <w:t xml:space="preserve"> </w:t>
      </w:r>
      <w:r>
        <w:t xml:space="preserve">shall </w:t>
      </w:r>
      <w:r w:rsidR="008219B1">
        <w:t>return</w:t>
      </w:r>
      <w:r>
        <w:t xml:space="preserve"> the </w:t>
      </w:r>
      <w:r w:rsidR="008219B1">
        <w:t>verbosity for printed messages.</w:t>
      </w:r>
    </w:p>
    <w:p w:rsidR="008F752B" w:rsidRPr="0007114F" w:rsidRDefault="008F752B" w:rsidP="008F752B">
      <w:pPr>
        <w:pStyle w:val="berschrift4"/>
      </w:pPr>
      <w:bookmarkStart w:id="120" w:name="_Ref436080366"/>
      <w:r>
        <w:lastRenderedPageBreak/>
        <w:t>set_severity</w:t>
      </w:r>
      <w:bookmarkEnd w:id="120"/>
      <w:r w:rsidRPr="0007114F">
        <w:fldChar w:fldCharType="begin"/>
      </w:r>
      <w:r w:rsidRPr="0007114F">
        <w:instrText xml:space="preserve"> XE "</w:instrText>
      </w:r>
      <w:r>
        <w:instrText>set_severity</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F752B" w:rsidRPr="00CF6AA3" w:rsidTr="00424FD2">
        <w:tc>
          <w:tcPr>
            <w:tcW w:w="9461" w:type="dxa"/>
            <w:shd w:val="pct5" w:color="auto" w:fill="auto"/>
            <w:tcMar>
              <w:left w:w="115" w:type="dxa"/>
              <w:bottom w:w="115" w:type="dxa"/>
              <w:right w:w="115" w:type="dxa"/>
            </w:tcMar>
          </w:tcPr>
          <w:p w:rsidR="008F752B" w:rsidRPr="00CF6AA3" w:rsidRDefault="008F752B" w:rsidP="008F752B">
            <w:pPr>
              <w:autoSpaceDE w:val="0"/>
              <w:autoSpaceDN w:val="0"/>
              <w:adjustRightInd w:val="0"/>
              <w:rPr>
                <w:rFonts w:ascii="Courier" w:hAnsi="Courier" w:cs="Courier"/>
                <w:sz w:val="16"/>
                <w:szCs w:val="16"/>
              </w:rPr>
            </w:pPr>
            <w:r>
              <w:rPr>
                <w:rFonts w:ascii="Courier" w:hAnsi="Courier" w:cs="Courier"/>
                <w:sz w:val="16"/>
                <w:szCs w:val="16"/>
              </w:rPr>
              <w:t>void</w:t>
            </w:r>
            <w:r w:rsidRPr="00990C31">
              <w:rPr>
                <w:rFonts w:ascii="Courier" w:hAnsi="Courier" w:cs="Courier"/>
                <w:sz w:val="16"/>
                <w:szCs w:val="16"/>
              </w:rPr>
              <w:t xml:space="preserve"> </w:t>
            </w:r>
            <w:r w:rsidRPr="00E723F2">
              <w:rPr>
                <w:rFonts w:ascii="Courier" w:hAnsi="Courier" w:cs="Courier"/>
                <w:b/>
                <w:sz w:val="16"/>
                <w:szCs w:val="16"/>
              </w:rPr>
              <w:t>set_</w:t>
            </w:r>
            <w:r>
              <w:rPr>
                <w:rFonts w:ascii="Courier" w:hAnsi="Courier" w:cs="Courier"/>
                <w:b/>
                <w:sz w:val="16"/>
                <w:szCs w:val="16"/>
              </w:rPr>
              <w:t>severity</w:t>
            </w:r>
            <w:r>
              <w:rPr>
                <w:rFonts w:ascii="Courier" w:hAnsi="Courier" w:cs="Courier"/>
                <w:sz w:val="16"/>
                <w:szCs w:val="16"/>
              </w:rPr>
              <w:t xml:space="preserve">( </w:t>
            </w:r>
            <w:r w:rsidRPr="00EB754A">
              <w:rPr>
                <w:rFonts w:ascii="Courier" w:hAnsi="Courier" w:cs="Courier"/>
                <w:b/>
                <w:sz w:val="16"/>
                <w:szCs w:val="16"/>
              </w:rPr>
              <w:t>uvm_severity</w:t>
            </w:r>
            <w:r w:rsidRPr="00990C31">
              <w:rPr>
                <w:rFonts w:ascii="Courier" w:hAnsi="Courier" w:cs="Courier"/>
                <w:sz w:val="16"/>
                <w:szCs w:val="16"/>
              </w:rPr>
              <w:t xml:space="preserve"> </w:t>
            </w:r>
            <w:r w:rsidRPr="008F752B">
              <w:rPr>
                <w:rFonts w:ascii="Courier" w:hAnsi="Courier" w:cs="Courier"/>
                <w:i/>
                <w:sz w:val="16"/>
                <w:szCs w:val="16"/>
              </w:rPr>
              <w:t>sev</w:t>
            </w:r>
            <w:r>
              <w:rPr>
                <w:rFonts w:ascii="Courier" w:hAnsi="Courier" w:cs="Courier"/>
                <w:sz w:val="16"/>
                <w:szCs w:val="16"/>
              </w:rPr>
              <w:t xml:space="preserve"> </w:t>
            </w:r>
            <w:r w:rsidR="00571C6F">
              <w:rPr>
                <w:rFonts w:ascii="Courier" w:hAnsi="Courier" w:cs="Courier"/>
                <w:sz w:val="16"/>
                <w:szCs w:val="16"/>
              </w:rPr>
              <w:t xml:space="preserve">= </w:t>
            </w:r>
            <w:r w:rsidR="00571C6F" w:rsidRPr="00571C6F">
              <w:rPr>
                <w:rFonts w:ascii="Courier" w:hAnsi="Courier" w:cs="Courier"/>
                <w:b/>
                <w:sz w:val="16"/>
                <w:szCs w:val="16"/>
              </w:rPr>
              <w:t>UVM_INFO</w:t>
            </w:r>
            <w:r>
              <w:rPr>
                <w:rFonts w:ascii="Courier" w:hAnsi="Courier" w:cs="Courier"/>
                <w:sz w:val="16"/>
                <w:szCs w:val="16"/>
              </w:rPr>
              <w:t>)</w:t>
            </w:r>
            <w:r w:rsidRPr="00990C31">
              <w:rPr>
                <w:rFonts w:ascii="Courier" w:hAnsi="Courier" w:cs="Courier"/>
                <w:sz w:val="16"/>
                <w:szCs w:val="16"/>
              </w:rPr>
              <w:t>;</w:t>
            </w:r>
          </w:p>
        </w:tc>
      </w:tr>
    </w:tbl>
    <w:p w:rsidR="00CA0A9F" w:rsidRDefault="008F752B" w:rsidP="00CA0A9F">
      <w:r w:rsidRPr="008346B4">
        <w:t>The</w:t>
      </w:r>
      <w:r>
        <w:t xml:space="preserve"> member function </w:t>
      </w:r>
      <w:r w:rsidRPr="00A83C32">
        <w:rPr>
          <w:b/>
        </w:rPr>
        <w:t>set_</w:t>
      </w:r>
      <w:r w:rsidR="00CA0A9F">
        <w:rPr>
          <w:b/>
        </w:rPr>
        <w:t>severity</w:t>
      </w:r>
      <w:r w:rsidRPr="00684CB8">
        <w:t xml:space="preserve"> </w:t>
      </w:r>
      <w:r w:rsidR="00CA0A9F">
        <w:t xml:space="preserve">shall set the severity for printed messages. The severity setting is used by the messaging mechanism for printing and filtering messages. The default severity shall be set to </w:t>
      </w:r>
      <w:r w:rsidR="00CA0A9F" w:rsidRPr="00A40D98">
        <w:rPr>
          <w:b/>
        </w:rPr>
        <w:t>UVM_</w:t>
      </w:r>
      <w:r w:rsidR="00CA0A9F">
        <w:rPr>
          <w:b/>
        </w:rPr>
        <w:t>INFO</w:t>
      </w:r>
      <w:r w:rsidR="00CA0A9F">
        <w:t>.</w:t>
      </w:r>
    </w:p>
    <w:p w:rsidR="008F752B" w:rsidRPr="0007114F" w:rsidRDefault="008F752B" w:rsidP="008F752B">
      <w:pPr>
        <w:pStyle w:val="berschrift4"/>
      </w:pPr>
      <w:r>
        <w:t>get_severity</w:t>
      </w:r>
      <w:r w:rsidRPr="0007114F">
        <w:t xml:space="preserve"> </w:t>
      </w:r>
      <w:r w:rsidRPr="0007114F">
        <w:fldChar w:fldCharType="begin"/>
      </w:r>
      <w:r w:rsidRPr="0007114F">
        <w:instrText xml:space="preserve"> XE "</w:instrText>
      </w:r>
      <w:r>
        <w:instrText>get_severity</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F752B" w:rsidRPr="00CF6AA3" w:rsidTr="00424FD2">
        <w:tc>
          <w:tcPr>
            <w:tcW w:w="9461" w:type="dxa"/>
            <w:shd w:val="pct5" w:color="auto" w:fill="auto"/>
            <w:tcMar>
              <w:left w:w="115" w:type="dxa"/>
              <w:bottom w:w="115" w:type="dxa"/>
              <w:right w:w="115" w:type="dxa"/>
            </w:tcMar>
          </w:tcPr>
          <w:p w:rsidR="008F752B" w:rsidRPr="00CF6AA3" w:rsidRDefault="008F752B" w:rsidP="008F752B">
            <w:pPr>
              <w:autoSpaceDE w:val="0"/>
              <w:autoSpaceDN w:val="0"/>
              <w:adjustRightInd w:val="0"/>
              <w:rPr>
                <w:rFonts w:ascii="Courier" w:hAnsi="Courier" w:cs="Courier"/>
                <w:sz w:val="16"/>
                <w:szCs w:val="16"/>
              </w:rPr>
            </w:pPr>
            <w:r w:rsidRPr="00EB754A">
              <w:rPr>
                <w:rFonts w:ascii="Courier" w:hAnsi="Courier" w:cs="Courier"/>
                <w:b/>
                <w:sz w:val="16"/>
                <w:szCs w:val="16"/>
              </w:rPr>
              <w:t>uvm_severity</w:t>
            </w:r>
            <w:r w:rsidRPr="00990C31">
              <w:rPr>
                <w:rFonts w:ascii="Courier" w:hAnsi="Courier" w:cs="Courier"/>
                <w:sz w:val="16"/>
                <w:szCs w:val="16"/>
              </w:rPr>
              <w:t xml:space="preserve"> </w:t>
            </w:r>
            <w:r>
              <w:rPr>
                <w:rFonts w:ascii="Courier" w:hAnsi="Courier" w:cs="Courier"/>
                <w:b/>
                <w:sz w:val="16"/>
                <w:szCs w:val="16"/>
              </w:rPr>
              <w:t>g</w:t>
            </w:r>
            <w:r w:rsidRPr="00E723F2">
              <w:rPr>
                <w:rFonts w:ascii="Courier" w:hAnsi="Courier" w:cs="Courier"/>
                <w:b/>
                <w:sz w:val="16"/>
                <w:szCs w:val="16"/>
              </w:rPr>
              <w:t>et_</w:t>
            </w:r>
            <w:r>
              <w:rPr>
                <w:rFonts w:ascii="Courier" w:hAnsi="Courier" w:cs="Courier"/>
                <w:b/>
                <w:sz w:val="16"/>
                <w:szCs w:val="16"/>
              </w:rPr>
              <w:t>severity</w:t>
            </w:r>
            <w:r>
              <w:rPr>
                <w:rFonts w:ascii="Courier" w:hAnsi="Courier" w:cs="Courier"/>
                <w:sz w:val="16"/>
                <w:szCs w:val="16"/>
              </w:rPr>
              <w:t>() const</w:t>
            </w:r>
            <w:r w:rsidRPr="00990C31">
              <w:rPr>
                <w:rFonts w:ascii="Courier" w:hAnsi="Courier" w:cs="Courier"/>
                <w:sz w:val="16"/>
                <w:szCs w:val="16"/>
              </w:rPr>
              <w:t>;</w:t>
            </w:r>
          </w:p>
        </w:tc>
      </w:tr>
    </w:tbl>
    <w:p w:rsidR="008F752B" w:rsidRDefault="008F752B" w:rsidP="008F752B">
      <w:r w:rsidRPr="008346B4">
        <w:t>The</w:t>
      </w:r>
      <w:r>
        <w:t xml:space="preserve"> member function </w:t>
      </w:r>
      <w:r w:rsidR="00BD478F">
        <w:rPr>
          <w:b/>
        </w:rPr>
        <w:t>g</w:t>
      </w:r>
      <w:r w:rsidRPr="00A83C32">
        <w:rPr>
          <w:b/>
        </w:rPr>
        <w:t>et_</w:t>
      </w:r>
      <w:r w:rsidR="00BD478F">
        <w:rPr>
          <w:b/>
        </w:rPr>
        <w:t>severity</w:t>
      </w:r>
      <w:r w:rsidR="00BD478F" w:rsidRPr="00684CB8">
        <w:t xml:space="preserve"> </w:t>
      </w:r>
      <w:r>
        <w:t xml:space="preserve">shall </w:t>
      </w:r>
      <w:r w:rsidR="00BD478F">
        <w:t xml:space="preserve">return the </w:t>
      </w:r>
      <w:r w:rsidR="00BD478F" w:rsidRPr="00BD478F">
        <w:t>severity</w:t>
      </w:r>
      <w:r>
        <w:t xml:space="preserve"> for printed messages. </w:t>
      </w:r>
    </w:p>
    <w:p w:rsidR="00EB754A" w:rsidRPr="0007114F" w:rsidRDefault="00E759FA" w:rsidP="00EB754A">
      <w:pPr>
        <w:pStyle w:val="berschrift4"/>
      </w:pPr>
      <w:r>
        <w:t>set_</w:t>
      </w:r>
      <w:r w:rsidR="00EB754A" w:rsidRPr="00EB754A">
        <w:t>miscompare</w:t>
      </w:r>
      <w:r>
        <w:t>_string</w:t>
      </w:r>
      <w:r w:rsidR="003D6F90" w:rsidRPr="0007114F">
        <w:fldChar w:fldCharType="begin"/>
      </w:r>
      <w:r w:rsidR="00EB754A" w:rsidRPr="0007114F">
        <w:instrText xml:space="preserve"> XE "</w:instrText>
      </w:r>
      <w:r w:rsidR="00455685">
        <w:instrText>set_</w:instrText>
      </w:r>
      <w:r w:rsidR="00EB754A" w:rsidRPr="00EB754A">
        <w:instrText>miscompare</w:instrText>
      </w:r>
      <w:r w:rsidR="00455685">
        <w:instrText>_string</w:instrText>
      </w:r>
      <w:r w:rsidR="00EB754A" w:rsidRPr="0007114F">
        <w:instrText>, member</w:instrText>
      </w:r>
      <w:r w:rsidR="00A9056D">
        <w:instrText xml:space="preserve"> function</w:instrText>
      </w:r>
      <w:r w:rsidR="00EB754A" w:rsidRPr="0007114F">
        <w:instrText>:class uvm_</w:instrText>
      </w:r>
      <w:r w:rsidR="00EB754A">
        <w:instrText>comparer</w:instrText>
      </w:r>
      <w:r w:rsidR="00EB754A"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B754A" w:rsidRPr="00CF6AA3" w:rsidTr="003269D0">
        <w:tc>
          <w:tcPr>
            <w:tcW w:w="9461" w:type="dxa"/>
            <w:shd w:val="pct5" w:color="auto" w:fill="auto"/>
            <w:tcMar>
              <w:left w:w="115" w:type="dxa"/>
              <w:bottom w:w="115" w:type="dxa"/>
              <w:right w:w="115" w:type="dxa"/>
            </w:tcMar>
          </w:tcPr>
          <w:p w:rsidR="00EB754A" w:rsidRPr="00CF6AA3" w:rsidRDefault="00E11D34" w:rsidP="00CF127B">
            <w:pPr>
              <w:autoSpaceDE w:val="0"/>
              <w:autoSpaceDN w:val="0"/>
              <w:adjustRightInd w:val="0"/>
              <w:rPr>
                <w:rFonts w:ascii="Courier" w:hAnsi="Courier" w:cs="Courier"/>
                <w:sz w:val="16"/>
                <w:szCs w:val="16"/>
              </w:rPr>
            </w:pPr>
            <w:r>
              <w:rPr>
                <w:rFonts w:ascii="Courier" w:hAnsi="Courier" w:cs="Courier"/>
                <w:sz w:val="16"/>
                <w:szCs w:val="16"/>
              </w:rPr>
              <w:t>v</w:t>
            </w:r>
            <w:r w:rsidR="00AD2E7F">
              <w:rPr>
                <w:rFonts w:ascii="Courier" w:hAnsi="Courier" w:cs="Courier"/>
                <w:sz w:val="16"/>
                <w:szCs w:val="16"/>
              </w:rPr>
              <w:t xml:space="preserve">oid </w:t>
            </w:r>
            <w:r w:rsidR="00AD2E7F" w:rsidRPr="00E11D34">
              <w:rPr>
                <w:rFonts w:ascii="Courier" w:hAnsi="Courier" w:cs="Courier"/>
                <w:b/>
                <w:sz w:val="16"/>
                <w:szCs w:val="16"/>
              </w:rPr>
              <w:t>set_miscompare_string</w:t>
            </w:r>
            <w:r w:rsidR="00AD2E7F">
              <w:rPr>
                <w:rFonts w:ascii="Courier" w:hAnsi="Courier" w:cs="Courier"/>
                <w:sz w:val="16"/>
                <w:szCs w:val="16"/>
              </w:rPr>
              <w:t xml:space="preserve">( </w:t>
            </w:r>
            <w:r w:rsidR="00F648D0">
              <w:rPr>
                <w:rFonts w:ascii="Courier" w:hAnsi="Courier" w:cs="Courier"/>
                <w:sz w:val="16"/>
                <w:szCs w:val="16"/>
              </w:rPr>
              <w:t xml:space="preserve">const </w:t>
            </w:r>
            <w:r w:rsidR="009266AC">
              <w:rPr>
                <w:rFonts w:ascii="Courier" w:hAnsi="Courier" w:cs="Courier"/>
                <w:sz w:val="16"/>
                <w:szCs w:val="16"/>
              </w:rPr>
              <w:t>std::</w:t>
            </w:r>
            <w:r w:rsidR="009266AC" w:rsidRPr="00990C31">
              <w:rPr>
                <w:rFonts w:ascii="Courier" w:hAnsi="Courier" w:cs="Courier"/>
                <w:sz w:val="16"/>
                <w:szCs w:val="16"/>
              </w:rPr>
              <w:t>string</w:t>
            </w:r>
            <w:r w:rsidR="00F648D0">
              <w:rPr>
                <w:rFonts w:ascii="Courier" w:hAnsi="Courier" w:cs="Courier"/>
                <w:sz w:val="16"/>
                <w:szCs w:val="16"/>
              </w:rPr>
              <w:t>&amp;</w:t>
            </w:r>
            <w:r w:rsidR="009266AC" w:rsidRPr="00990C31">
              <w:rPr>
                <w:rFonts w:ascii="Courier" w:hAnsi="Courier" w:cs="Courier"/>
                <w:sz w:val="16"/>
                <w:szCs w:val="16"/>
              </w:rPr>
              <w:t xml:space="preserve"> </w:t>
            </w:r>
            <w:r w:rsidR="009266AC" w:rsidRPr="00E11D34">
              <w:rPr>
                <w:rFonts w:ascii="Courier" w:hAnsi="Courier" w:cs="Courier"/>
                <w:i/>
                <w:sz w:val="16"/>
                <w:szCs w:val="16"/>
              </w:rPr>
              <w:t>miscompares</w:t>
            </w:r>
            <w:r w:rsidR="00AD2E7F">
              <w:rPr>
                <w:rFonts w:ascii="Courier" w:hAnsi="Courier" w:cs="Courier"/>
                <w:sz w:val="16"/>
                <w:szCs w:val="16"/>
              </w:rPr>
              <w:t xml:space="preserve"> </w:t>
            </w:r>
            <w:r w:rsidR="008C0F21">
              <w:rPr>
                <w:rFonts w:ascii="Courier" w:hAnsi="Courier" w:cs="Courier"/>
                <w:sz w:val="16"/>
                <w:szCs w:val="16"/>
              </w:rPr>
              <w:t xml:space="preserve">= </w:t>
            </w:r>
            <w:r w:rsidR="00CF127B" w:rsidRPr="00AC2224">
              <w:rPr>
                <w:rFonts w:ascii="Courier" w:hAnsi="Courier" w:cs="Courier"/>
                <w:sz w:val="16"/>
                <w:szCs w:val="16"/>
              </w:rPr>
              <w:t>"</w:t>
            </w:r>
            <w:r w:rsidR="00CF127B">
              <w:rPr>
                <w:rFonts w:ascii="Courier" w:hAnsi="Courier" w:cs="Courier"/>
                <w:sz w:val="16"/>
                <w:szCs w:val="16"/>
              </w:rPr>
              <w:t xml:space="preserve">" </w:t>
            </w:r>
            <w:r w:rsidR="00AD2E7F">
              <w:rPr>
                <w:rFonts w:ascii="Courier" w:hAnsi="Courier" w:cs="Courier"/>
                <w:sz w:val="16"/>
                <w:szCs w:val="16"/>
              </w:rPr>
              <w:t>)</w:t>
            </w:r>
            <w:r w:rsidR="00F57308">
              <w:rPr>
                <w:rFonts w:ascii="Courier" w:hAnsi="Courier" w:cs="Courier"/>
                <w:sz w:val="16"/>
                <w:szCs w:val="16"/>
              </w:rPr>
              <w:t>;</w:t>
            </w:r>
          </w:p>
        </w:tc>
      </w:tr>
    </w:tbl>
    <w:p w:rsidR="00EB754A" w:rsidRDefault="00EB754A" w:rsidP="00EB754A">
      <w:r w:rsidRPr="008346B4">
        <w:t>The</w:t>
      </w:r>
      <w:r>
        <w:t xml:space="preserve"> member</w:t>
      </w:r>
      <w:r w:rsidR="00F648D0">
        <w:t xml:space="preserve"> function</w:t>
      </w:r>
      <w:r>
        <w:t xml:space="preserve"> </w:t>
      </w:r>
      <w:r w:rsidR="00F648D0" w:rsidRPr="00F648D0">
        <w:rPr>
          <w:b/>
        </w:rPr>
        <w:t>set_</w:t>
      </w:r>
      <w:r w:rsidRPr="00EB754A">
        <w:rPr>
          <w:b/>
        </w:rPr>
        <w:t>miscompare</w:t>
      </w:r>
      <w:r w:rsidR="00F648D0">
        <w:rPr>
          <w:b/>
        </w:rPr>
        <w:t>_</w:t>
      </w:r>
      <w:r w:rsidRPr="00EB754A">
        <w:rPr>
          <w:b/>
        </w:rPr>
        <w:t>s</w:t>
      </w:r>
      <w:r w:rsidR="00F648D0">
        <w:rPr>
          <w:b/>
        </w:rPr>
        <w:t>tring</w:t>
      </w:r>
      <w:r>
        <w:t xml:space="preserve"> shall </w:t>
      </w:r>
      <w:r w:rsidR="00F648D0">
        <w:t>set</w:t>
      </w:r>
      <w:r w:rsidR="002A7371">
        <w:t xml:space="preserve"> the miscompare string. </w:t>
      </w:r>
      <w:r>
        <w:t>This string is reset to an empty string when a comparison is started.</w:t>
      </w:r>
      <w:r w:rsidR="002A7371">
        <w:t xml:space="preserve"> </w:t>
      </w:r>
      <w:r>
        <w:t>The string holds the last set of miscompares that occurred during a comparison.</w:t>
      </w:r>
      <w:r w:rsidR="00F648D0">
        <w:t xml:space="preserve"> The default miscompare</w:t>
      </w:r>
      <w:r w:rsidR="00F17A6B">
        <w:t xml:space="preserve"> string shall be empty.</w:t>
      </w:r>
    </w:p>
    <w:p w:rsidR="00F648D0" w:rsidRPr="0007114F" w:rsidRDefault="00F648D0" w:rsidP="00F648D0">
      <w:pPr>
        <w:pStyle w:val="berschrift4"/>
      </w:pPr>
      <w:r>
        <w:t>get_</w:t>
      </w:r>
      <w:r w:rsidRPr="00EB754A">
        <w:t>miscompare</w:t>
      </w:r>
      <w:r>
        <w:t>_string</w:t>
      </w:r>
      <w:r w:rsidRPr="0007114F">
        <w:fldChar w:fldCharType="begin"/>
      </w:r>
      <w:r w:rsidRPr="0007114F">
        <w:instrText xml:space="preserve"> XE "</w:instrText>
      </w:r>
      <w:r>
        <w:instrText>get_</w:instrText>
      </w:r>
      <w:r w:rsidRPr="00EB754A">
        <w:instrText>miscompare</w:instrText>
      </w:r>
      <w:r>
        <w:instrText>_string</w:instrText>
      </w:r>
      <w:r w:rsidRPr="0007114F">
        <w:instrText>, member</w:instrText>
      </w:r>
      <w:r>
        <w:instrText xml:space="preserve"> function</w:instrText>
      </w:r>
      <w:r w:rsidRPr="0007114F">
        <w:instrText>:class uvm_</w:instrText>
      </w:r>
      <w:r>
        <w:instrText>comparer</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648D0" w:rsidRPr="00CF6AA3" w:rsidTr="00424FD2">
        <w:tc>
          <w:tcPr>
            <w:tcW w:w="9461" w:type="dxa"/>
            <w:shd w:val="pct5" w:color="auto" w:fill="auto"/>
            <w:tcMar>
              <w:left w:w="115" w:type="dxa"/>
              <w:bottom w:w="115" w:type="dxa"/>
              <w:right w:w="115" w:type="dxa"/>
            </w:tcMar>
          </w:tcPr>
          <w:p w:rsidR="00F648D0" w:rsidRPr="00CF6AA3" w:rsidRDefault="00F648D0" w:rsidP="00F648D0">
            <w:pPr>
              <w:autoSpaceDE w:val="0"/>
              <w:autoSpaceDN w:val="0"/>
              <w:adjustRightInd w:val="0"/>
              <w:rPr>
                <w:rFonts w:ascii="Courier" w:hAnsi="Courier" w:cs="Courier"/>
                <w:sz w:val="16"/>
                <w:szCs w:val="16"/>
              </w:rPr>
            </w:pPr>
            <w:r>
              <w:rPr>
                <w:rFonts w:ascii="Courier" w:hAnsi="Courier" w:cs="Courier"/>
                <w:sz w:val="16"/>
                <w:szCs w:val="16"/>
              </w:rPr>
              <w:t>std::</w:t>
            </w:r>
            <w:r w:rsidRPr="00990C31">
              <w:rPr>
                <w:rFonts w:ascii="Courier" w:hAnsi="Courier" w:cs="Courier"/>
                <w:sz w:val="16"/>
                <w:szCs w:val="16"/>
              </w:rPr>
              <w:t xml:space="preserve">string </w:t>
            </w:r>
            <w:r>
              <w:rPr>
                <w:rFonts w:ascii="Courier" w:hAnsi="Courier" w:cs="Courier"/>
                <w:b/>
                <w:sz w:val="16"/>
                <w:szCs w:val="16"/>
              </w:rPr>
              <w:t>g</w:t>
            </w:r>
            <w:r w:rsidRPr="00E11D34">
              <w:rPr>
                <w:rFonts w:ascii="Courier" w:hAnsi="Courier" w:cs="Courier"/>
                <w:b/>
                <w:sz w:val="16"/>
                <w:szCs w:val="16"/>
              </w:rPr>
              <w:t>et_miscompare_string</w:t>
            </w:r>
            <w:r>
              <w:rPr>
                <w:rFonts w:ascii="Courier" w:hAnsi="Courier" w:cs="Courier"/>
                <w:sz w:val="16"/>
                <w:szCs w:val="16"/>
              </w:rPr>
              <w:t>() const;</w:t>
            </w:r>
          </w:p>
        </w:tc>
      </w:tr>
    </w:tbl>
    <w:p w:rsidR="00F648D0" w:rsidRDefault="00F648D0" w:rsidP="00F648D0">
      <w:r w:rsidRPr="008346B4">
        <w:t>The</w:t>
      </w:r>
      <w:r>
        <w:t xml:space="preserve"> member function </w:t>
      </w:r>
      <w:r w:rsidR="00AF42A3">
        <w:rPr>
          <w:b/>
        </w:rPr>
        <w:t>g</w:t>
      </w:r>
      <w:r w:rsidRPr="00F648D0">
        <w:rPr>
          <w:b/>
        </w:rPr>
        <w:t>et_</w:t>
      </w:r>
      <w:r w:rsidRPr="00EB754A">
        <w:rPr>
          <w:b/>
        </w:rPr>
        <w:t>miscompare</w:t>
      </w:r>
      <w:r>
        <w:rPr>
          <w:b/>
        </w:rPr>
        <w:t>_</w:t>
      </w:r>
      <w:r w:rsidRPr="00EB754A">
        <w:rPr>
          <w:b/>
        </w:rPr>
        <w:t>s</w:t>
      </w:r>
      <w:r>
        <w:rPr>
          <w:b/>
        </w:rPr>
        <w:t>tring</w:t>
      </w:r>
      <w:r>
        <w:t xml:space="preserve"> shall </w:t>
      </w:r>
      <w:r w:rsidR="00AF42A3">
        <w:t>return</w:t>
      </w:r>
      <w:r>
        <w:t xml:space="preserve"> the last set of miscompares that occurred during a comparison.</w:t>
      </w:r>
    </w:p>
    <w:p w:rsidR="002A7371" w:rsidRPr="0007114F" w:rsidRDefault="00E86F7A" w:rsidP="002A7371">
      <w:pPr>
        <w:pStyle w:val="berschrift4"/>
      </w:pPr>
      <w:r>
        <w:t>set_</w:t>
      </w:r>
      <w:r w:rsidR="004B7376">
        <w:t>field_attribute</w:t>
      </w:r>
      <w:r w:rsidR="003D6F90" w:rsidRPr="0007114F">
        <w:fldChar w:fldCharType="begin"/>
      </w:r>
      <w:r w:rsidR="002A7371" w:rsidRPr="0007114F">
        <w:instrText xml:space="preserve"> XE "</w:instrText>
      </w:r>
      <w:r>
        <w:instrText>set_</w:instrText>
      </w:r>
      <w:r w:rsidR="004B7376">
        <w:instrText>field_attribute</w:instrText>
      </w:r>
      <w:r w:rsidR="002A7371" w:rsidRPr="0007114F">
        <w:instrText>, member</w:instrText>
      </w:r>
      <w:r>
        <w:instrText xml:space="preserve"> function</w:instrText>
      </w:r>
      <w:r w:rsidR="002A7371" w:rsidRPr="0007114F">
        <w:instrText>:class uvm_</w:instrText>
      </w:r>
      <w:r w:rsidR="002A7371">
        <w:instrText>comparer</w:instrText>
      </w:r>
      <w:r w:rsidR="002A737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7371" w:rsidRPr="00CF6AA3" w:rsidTr="003269D0">
        <w:tc>
          <w:tcPr>
            <w:tcW w:w="9461" w:type="dxa"/>
            <w:shd w:val="pct5" w:color="auto" w:fill="auto"/>
            <w:tcMar>
              <w:left w:w="115" w:type="dxa"/>
              <w:bottom w:w="115" w:type="dxa"/>
              <w:right w:w="115" w:type="dxa"/>
            </w:tcMar>
          </w:tcPr>
          <w:p w:rsidR="002A7371" w:rsidRPr="00CF6AA3" w:rsidRDefault="00A32721" w:rsidP="004B7376">
            <w:pPr>
              <w:autoSpaceDE w:val="0"/>
              <w:autoSpaceDN w:val="0"/>
              <w:adjustRightInd w:val="0"/>
              <w:rPr>
                <w:rFonts w:ascii="Courier" w:hAnsi="Courier" w:cs="Courier"/>
                <w:sz w:val="16"/>
                <w:szCs w:val="16"/>
              </w:rPr>
            </w:pPr>
            <w:r>
              <w:rPr>
                <w:rFonts w:ascii="Courier" w:hAnsi="Courier" w:cs="Courier"/>
                <w:sz w:val="16"/>
                <w:szCs w:val="16"/>
              </w:rPr>
              <w:t>void</w:t>
            </w:r>
            <w:r w:rsidR="00A40937" w:rsidRPr="00990C31">
              <w:rPr>
                <w:rFonts w:ascii="Courier" w:hAnsi="Courier" w:cs="Courier"/>
                <w:sz w:val="16"/>
                <w:szCs w:val="16"/>
              </w:rPr>
              <w:t xml:space="preserve"> </w:t>
            </w:r>
            <w:r w:rsidR="0073607F" w:rsidRPr="007D0897">
              <w:rPr>
                <w:rFonts w:ascii="Courier" w:hAnsi="Courier" w:cs="Courier"/>
                <w:b/>
                <w:sz w:val="16"/>
                <w:szCs w:val="16"/>
              </w:rPr>
              <w:t>set_</w:t>
            </w:r>
            <w:r w:rsidR="004B7376">
              <w:rPr>
                <w:rFonts w:ascii="Courier" w:hAnsi="Courier" w:cs="Courier"/>
                <w:b/>
                <w:sz w:val="16"/>
                <w:szCs w:val="16"/>
              </w:rPr>
              <w:t>field_attribute</w:t>
            </w:r>
            <w:r w:rsidR="0073607F">
              <w:rPr>
                <w:rFonts w:ascii="Courier" w:hAnsi="Courier" w:cs="Courier"/>
                <w:sz w:val="16"/>
                <w:szCs w:val="16"/>
              </w:rPr>
              <w:t>(</w:t>
            </w:r>
            <w:r w:rsidR="00DE651B">
              <w:rPr>
                <w:rFonts w:ascii="Courier" w:hAnsi="Courier" w:cs="Courier"/>
                <w:sz w:val="16"/>
                <w:szCs w:val="16"/>
              </w:rPr>
              <w:t xml:space="preserve"> </w:t>
            </w:r>
            <w:r w:rsidR="004B7376" w:rsidRPr="004B7376">
              <w:rPr>
                <w:rFonts w:ascii="Courier" w:hAnsi="Courier" w:cs="Courier"/>
                <w:b/>
                <w:sz w:val="16"/>
                <w:szCs w:val="16"/>
              </w:rPr>
              <w:t>uvm_field_enum</w:t>
            </w:r>
            <w:r w:rsidR="0073607F">
              <w:rPr>
                <w:rFonts w:ascii="Courier" w:hAnsi="Courier" w:cs="Courier"/>
                <w:sz w:val="16"/>
                <w:szCs w:val="16"/>
              </w:rPr>
              <w:t xml:space="preserve"> </w:t>
            </w:r>
            <w:r w:rsidR="004B7376">
              <w:rPr>
                <w:rFonts w:ascii="Courier" w:hAnsi="Courier" w:cs="Courier"/>
                <w:i/>
                <w:sz w:val="16"/>
                <w:szCs w:val="16"/>
              </w:rPr>
              <w:t>attr</w:t>
            </w:r>
            <w:r w:rsidR="0073607F">
              <w:rPr>
                <w:rFonts w:ascii="Courier" w:hAnsi="Courier" w:cs="Courier"/>
                <w:sz w:val="16"/>
                <w:szCs w:val="16"/>
              </w:rPr>
              <w:t xml:space="preserve"> = </w:t>
            </w:r>
            <w:r w:rsidR="004B7376" w:rsidRPr="004B7376">
              <w:rPr>
                <w:rFonts w:ascii="Courier" w:hAnsi="Courier" w:cs="Courier"/>
                <w:b/>
                <w:sz w:val="16"/>
                <w:szCs w:val="16"/>
              </w:rPr>
              <w:t>UVM_PHYSICAL</w:t>
            </w:r>
            <w:r w:rsidR="0073607F">
              <w:rPr>
                <w:rFonts w:ascii="Courier" w:hAnsi="Courier" w:cs="Courier"/>
                <w:sz w:val="16"/>
                <w:szCs w:val="16"/>
              </w:rPr>
              <w:t xml:space="preserve"> )</w:t>
            </w:r>
            <w:r w:rsidR="00A40937" w:rsidRPr="00990C31">
              <w:rPr>
                <w:rFonts w:ascii="Courier" w:hAnsi="Courier" w:cs="Courier"/>
                <w:sz w:val="16"/>
                <w:szCs w:val="16"/>
              </w:rPr>
              <w:t>;</w:t>
            </w:r>
          </w:p>
        </w:tc>
      </w:tr>
    </w:tbl>
    <w:p w:rsidR="00DB1CA3" w:rsidRDefault="002A7371" w:rsidP="00D760D1">
      <w:r w:rsidRPr="008346B4">
        <w:t>The</w:t>
      </w:r>
      <w:r>
        <w:t xml:space="preserve"> member</w:t>
      </w:r>
      <w:r w:rsidR="00E86F7A">
        <w:t xml:space="preserve"> function</w:t>
      </w:r>
      <w:r>
        <w:t xml:space="preserve"> </w:t>
      </w:r>
      <w:r w:rsidR="00E86F7A" w:rsidRPr="00E86F7A">
        <w:rPr>
          <w:b/>
        </w:rPr>
        <w:t>set_</w:t>
      </w:r>
      <w:r w:rsidR="00387B27">
        <w:rPr>
          <w:b/>
        </w:rPr>
        <w:t>field_attribute</w:t>
      </w:r>
      <w:r>
        <w:t xml:space="preserve"> shall </w:t>
      </w:r>
      <w:r w:rsidR="00E86F7A">
        <w:t xml:space="preserve">set </w:t>
      </w:r>
      <w:r w:rsidR="00B66757">
        <w:t xml:space="preserve">the </w:t>
      </w:r>
      <w:r w:rsidR="00E86F7A">
        <w:t xml:space="preserve">field </w:t>
      </w:r>
      <w:r w:rsidR="000B22A5">
        <w:t xml:space="preserve">attribute </w:t>
      </w:r>
      <w:r w:rsidR="00387B27">
        <w:t xml:space="preserve">to </w:t>
      </w:r>
      <w:r w:rsidR="00387B27" w:rsidRPr="00387B27">
        <w:rPr>
          <w:b/>
        </w:rPr>
        <w:t>UVM_PHYSICAL</w:t>
      </w:r>
      <w:r w:rsidR="00387B27">
        <w:t xml:space="preserve"> or </w:t>
      </w:r>
      <w:r w:rsidR="00387B27" w:rsidRPr="00387B27">
        <w:rPr>
          <w:b/>
        </w:rPr>
        <w:t>UVM_ABSTRACT</w:t>
      </w:r>
      <w:r w:rsidR="00B66757">
        <w:t xml:space="preserve">. </w:t>
      </w:r>
      <w:r w:rsidR="00D760D1">
        <w:t xml:space="preserve">The </w:t>
      </w:r>
      <w:r w:rsidR="00387B27">
        <w:t xml:space="preserve">physical and abstract </w:t>
      </w:r>
      <w:r w:rsidR="00D760D1">
        <w:t xml:space="preserve">settings allow an object to distinguish between </w:t>
      </w:r>
      <w:r w:rsidR="00387B27">
        <w:t xml:space="preserve">these </w:t>
      </w:r>
      <w:r w:rsidR="00D760D1">
        <w:t xml:space="preserve">two different classes of fields. </w:t>
      </w:r>
    </w:p>
    <w:p w:rsidR="00A40937" w:rsidRPr="00DB1CA3" w:rsidRDefault="00DB1CA3" w:rsidP="00D760D1">
      <w:pPr>
        <w:rPr>
          <w:sz w:val="18"/>
          <w:szCs w:val="18"/>
        </w:rPr>
      </w:pPr>
      <w:r w:rsidRPr="00DB1CA3">
        <w:rPr>
          <w:sz w:val="18"/>
          <w:szCs w:val="18"/>
        </w:rPr>
        <w:t>NOTE</w:t>
      </w:r>
      <w:r w:rsidRPr="00DB1CA3">
        <w:rPr>
          <w:sz w:val="18"/>
          <w:szCs w:val="18"/>
        </w:rPr>
        <w:sym w:font="Symbol" w:char="F02D"/>
      </w:r>
      <w:proofErr w:type="gramStart"/>
      <w:r w:rsidR="00D760D1" w:rsidRPr="00DB1CA3">
        <w:rPr>
          <w:sz w:val="18"/>
          <w:szCs w:val="18"/>
        </w:rPr>
        <w:t>An</w:t>
      </w:r>
      <w:proofErr w:type="gramEnd"/>
      <w:r w:rsidR="00D760D1" w:rsidRPr="00DB1CA3">
        <w:rPr>
          <w:sz w:val="18"/>
          <w:szCs w:val="18"/>
        </w:rPr>
        <w:t xml:space="preserve"> application </w:t>
      </w:r>
      <w:r w:rsidRPr="00DB1CA3">
        <w:rPr>
          <w:sz w:val="18"/>
          <w:szCs w:val="18"/>
        </w:rPr>
        <w:t>can</w:t>
      </w:r>
      <w:r w:rsidR="00D760D1" w:rsidRPr="00DB1CA3">
        <w:rPr>
          <w:sz w:val="18"/>
          <w:szCs w:val="18"/>
        </w:rPr>
        <w:t xml:space="preserve"> use the </w:t>
      </w:r>
      <w:r w:rsidR="00D533E9">
        <w:rPr>
          <w:sz w:val="18"/>
          <w:szCs w:val="18"/>
        </w:rPr>
        <w:t>callback</w:t>
      </w:r>
      <w:r w:rsidR="00D760D1" w:rsidRPr="00DB1CA3">
        <w:rPr>
          <w:sz w:val="18"/>
          <w:szCs w:val="18"/>
        </w:rPr>
        <w:t xml:space="preserve"> </w:t>
      </w:r>
      <w:r w:rsidR="00D760D1" w:rsidRPr="00DB1CA3">
        <w:rPr>
          <w:b/>
          <w:sz w:val="18"/>
          <w:szCs w:val="18"/>
        </w:rPr>
        <w:t>uvm_object</w:t>
      </w:r>
      <w:r w:rsidR="00D760D1" w:rsidRPr="00DB1CA3">
        <w:rPr>
          <w:sz w:val="18"/>
          <w:szCs w:val="18"/>
        </w:rPr>
        <w:t>::</w:t>
      </w:r>
      <w:r w:rsidR="00D760D1" w:rsidRPr="00DB1CA3">
        <w:rPr>
          <w:b/>
          <w:sz w:val="18"/>
          <w:szCs w:val="18"/>
        </w:rPr>
        <w:t>do_compare</w:t>
      </w:r>
      <w:r w:rsidR="00D760D1" w:rsidRPr="00DB1CA3">
        <w:rPr>
          <w:sz w:val="18"/>
          <w:szCs w:val="18"/>
        </w:rPr>
        <w:t xml:space="preserve"> to </w:t>
      </w:r>
      <w:r w:rsidR="00D533E9">
        <w:rPr>
          <w:sz w:val="18"/>
          <w:szCs w:val="18"/>
        </w:rPr>
        <w:t>check</w:t>
      </w:r>
      <w:r w:rsidR="00D760D1" w:rsidRPr="00DB1CA3">
        <w:rPr>
          <w:sz w:val="18"/>
          <w:szCs w:val="18"/>
        </w:rPr>
        <w:t xml:space="preserve"> the field </w:t>
      </w:r>
      <w:r w:rsidR="00D533E9">
        <w:rPr>
          <w:sz w:val="18"/>
          <w:szCs w:val="18"/>
        </w:rPr>
        <w:t xml:space="preserve">attribute </w:t>
      </w:r>
      <w:r w:rsidR="00D760D1" w:rsidRPr="00DB1CA3">
        <w:rPr>
          <w:sz w:val="18"/>
          <w:szCs w:val="18"/>
        </w:rPr>
        <w:t xml:space="preserve">if it wants to use </w:t>
      </w:r>
      <w:r w:rsidR="00D533E9">
        <w:rPr>
          <w:sz w:val="18"/>
          <w:szCs w:val="18"/>
        </w:rPr>
        <w:t>it</w:t>
      </w:r>
      <w:r w:rsidR="000B22A5" w:rsidRPr="00DB1CA3">
        <w:rPr>
          <w:sz w:val="18"/>
          <w:szCs w:val="18"/>
        </w:rPr>
        <w:t xml:space="preserve"> </w:t>
      </w:r>
      <w:r w:rsidR="00D760D1" w:rsidRPr="00DB1CA3">
        <w:rPr>
          <w:sz w:val="18"/>
          <w:szCs w:val="18"/>
        </w:rPr>
        <w:t>as a filter.</w:t>
      </w:r>
    </w:p>
    <w:p w:rsidR="00A32721" w:rsidRPr="0007114F" w:rsidRDefault="000D50C3" w:rsidP="00A32721">
      <w:pPr>
        <w:pStyle w:val="berschrift4"/>
      </w:pPr>
      <w:r>
        <w:t>get_field_attribute</w:t>
      </w:r>
      <w:r w:rsidR="00A32721" w:rsidRPr="0007114F">
        <w:fldChar w:fldCharType="begin"/>
      </w:r>
      <w:r w:rsidR="00A32721" w:rsidRPr="0007114F">
        <w:instrText xml:space="preserve"> XE "</w:instrText>
      </w:r>
      <w:r w:rsidR="00A32721">
        <w:instrText>get_</w:instrText>
      </w:r>
      <w:r>
        <w:instrText>field_attribute</w:instrText>
      </w:r>
      <w:r w:rsidR="00A32721" w:rsidRPr="0007114F">
        <w:instrText>, member</w:instrText>
      </w:r>
      <w:r w:rsidR="00A32721">
        <w:instrText xml:space="preserve"> function</w:instrText>
      </w:r>
      <w:r w:rsidR="00A32721" w:rsidRPr="0007114F">
        <w:instrText>:class uvm_</w:instrText>
      </w:r>
      <w:r w:rsidR="00A32721">
        <w:instrText>comparer</w:instrText>
      </w:r>
      <w:r w:rsidR="00A32721" w:rsidRPr="0007114F">
        <w:instrText xml:space="preserve">" </w:instrText>
      </w:r>
      <w:r w:rsidR="00A32721"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32721" w:rsidRPr="00CF6AA3" w:rsidTr="00424FD2">
        <w:tc>
          <w:tcPr>
            <w:tcW w:w="9461" w:type="dxa"/>
            <w:shd w:val="pct5" w:color="auto" w:fill="auto"/>
            <w:tcMar>
              <w:left w:w="115" w:type="dxa"/>
              <w:bottom w:w="115" w:type="dxa"/>
              <w:right w:w="115" w:type="dxa"/>
            </w:tcMar>
          </w:tcPr>
          <w:p w:rsidR="00A32721" w:rsidRPr="00CF6AA3" w:rsidRDefault="00BA468D" w:rsidP="00A32721">
            <w:pPr>
              <w:autoSpaceDE w:val="0"/>
              <w:autoSpaceDN w:val="0"/>
              <w:adjustRightInd w:val="0"/>
              <w:rPr>
                <w:rFonts w:ascii="Courier" w:hAnsi="Courier" w:cs="Courier"/>
                <w:sz w:val="16"/>
                <w:szCs w:val="16"/>
              </w:rPr>
            </w:pPr>
            <w:r w:rsidRPr="00C9271A">
              <w:rPr>
                <w:rFonts w:ascii="Courier" w:hAnsi="Courier" w:cs="Courier"/>
                <w:b/>
                <w:sz w:val="16"/>
                <w:szCs w:val="16"/>
              </w:rPr>
              <w:t>uvm_field_enum</w:t>
            </w:r>
            <w:r w:rsidRPr="00C9271A">
              <w:rPr>
                <w:rFonts w:ascii="Courier" w:hAnsi="Courier" w:cs="Courier"/>
                <w:sz w:val="16"/>
                <w:szCs w:val="16"/>
              </w:rPr>
              <w:t xml:space="preserve"> </w:t>
            </w:r>
            <w:r w:rsidRPr="00C9271A">
              <w:rPr>
                <w:rFonts w:ascii="Courier" w:hAnsi="Courier" w:cs="Courier"/>
                <w:b/>
                <w:sz w:val="16"/>
                <w:szCs w:val="16"/>
              </w:rPr>
              <w:t>get_field_attribute</w:t>
            </w:r>
            <w:r w:rsidRPr="00C9271A">
              <w:rPr>
                <w:rFonts w:ascii="Courier" w:hAnsi="Courier" w:cs="Courier"/>
                <w:sz w:val="16"/>
                <w:szCs w:val="16"/>
              </w:rPr>
              <w:t>() const;</w:t>
            </w:r>
          </w:p>
        </w:tc>
      </w:tr>
    </w:tbl>
    <w:p w:rsidR="00A32721" w:rsidRDefault="00A32721" w:rsidP="00D760D1">
      <w:r w:rsidRPr="008346B4">
        <w:t>The</w:t>
      </w:r>
      <w:r>
        <w:t xml:space="preserve"> member function </w:t>
      </w:r>
      <w:r>
        <w:rPr>
          <w:b/>
        </w:rPr>
        <w:t>g</w:t>
      </w:r>
      <w:r w:rsidRPr="00E86F7A">
        <w:rPr>
          <w:b/>
        </w:rPr>
        <w:t>et_</w:t>
      </w:r>
      <w:r w:rsidR="00406527">
        <w:rPr>
          <w:b/>
        </w:rPr>
        <w:t xml:space="preserve">field_attribute </w:t>
      </w:r>
      <w:r>
        <w:t xml:space="preserve">shall </w:t>
      </w:r>
      <w:r w:rsidR="00406527">
        <w:t>return the</w:t>
      </w:r>
      <w:r>
        <w:t xml:space="preserve"> field </w:t>
      </w:r>
      <w:r w:rsidR="00822724">
        <w:t>attribute</w:t>
      </w:r>
      <w:r w:rsidR="00406527">
        <w:t xml:space="preserve"> being </w:t>
      </w:r>
      <w:r w:rsidR="00406527" w:rsidRPr="00387B27">
        <w:rPr>
          <w:b/>
        </w:rPr>
        <w:t>UVM_PHYSICAL</w:t>
      </w:r>
      <w:r w:rsidR="00406527">
        <w:t xml:space="preserve"> or </w:t>
      </w:r>
      <w:r w:rsidR="00406527" w:rsidRPr="00387B27">
        <w:rPr>
          <w:b/>
        </w:rPr>
        <w:t>UVM_ABSTRACT</w:t>
      </w:r>
      <w:r w:rsidR="00406527">
        <w:t>.</w:t>
      </w:r>
    </w:p>
    <w:p w:rsidR="005639E1" w:rsidRPr="0007114F" w:rsidRDefault="008A1F8F" w:rsidP="005639E1">
      <w:pPr>
        <w:pStyle w:val="berschrift4"/>
      </w:pPr>
      <w:r>
        <w:t>c</w:t>
      </w:r>
      <w:r w:rsidR="00D165D1">
        <w:t>ompare</w:t>
      </w:r>
      <w:r w:rsidR="005639E1">
        <w:t>_type</w:t>
      </w:r>
      <w:r w:rsidR="003D6F90" w:rsidRPr="0007114F">
        <w:fldChar w:fldCharType="begin"/>
      </w:r>
      <w:r w:rsidR="005639E1" w:rsidRPr="0007114F">
        <w:instrText xml:space="preserve"> XE "</w:instrText>
      </w:r>
      <w:r w:rsidR="00B07D01">
        <w:instrText>compare</w:instrText>
      </w:r>
      <w:r w:rsidR="006654EB">
        <w:instrText>_type</w:instrText>
      </w:r>
      <w:r w:rsidR="005639E1" w:rsidRPr="0007114F">
        <w:instrText>, member</w:instrText>
      </w:r>
      <w:r w:rsidR="008331C2">
        <w:instrText xml:space="preserve"> function</w:instrText>
      </w:r>
      <w:r w:rsidR="005639E1" w:rsidRPr="0007114F">
        <w:instrText>:class uvm_</w:instrText>
      </w:r>
      <w:r w:rsidR="005639E1">
        <w:instrText>comparer</w:instrText>
      </w:r>
      <w:r w:rsidR="005639E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639E1" w:rsidRPr="00CF6AA3" w:rsidTr="003269D0">
        <w:tc>
          <w:tcPr>
            <w:tcW w:w="9461" w:type="dxa"/>
            <w:shd w:val="pct5" w:color="auto" w:fill="auto"/>
            <w:tcMar>
              <w:left w:w="115" w:type="dxa"/>
              <w:bottom w:w="115" w:type="dxa"/>
              <w:right w:w="115" w:type="dxa"/>
            </w:tcMar>
          </w:tcPr>
          <w:p w:rsidR="005639E1" w:rsidRPr="00CF6AA3" w:rsidRDefault="001F4F1A" w:rsidP="00834290">
            <w:pPr>
              <w:autoSpaceDE w:val="0"/>
              <w:autoSpaceDN w:val="0"/>
              <w:adjustRightInd w:val="0"/>
              <w:rPr>
                <w:rFonts w:ascii="Courier" w:hAnsi="Courier" w:cs="Courier"/>
                <w:sz w:val="16"/>
                <w:szCs w:val="16"/>
              </w:rPr>
            </w:pPr>
            <w:r>
              <w:rPr>
                <w:rFonts w:ascii="Courier" w:hAnsi="Courier" w:cs="Courier"/>
                <w:sz w:val="16"/>
                <w:szCs w:val="16"/>
              </w:rPr>
              <w:t>void</w:t>
            </w:r>
            <w:r w:rsidR="005639E1" w:rsidRPr="00990C31">
              <w:rPr>
                <w:rFonts w:ascii="Courier" w:hAnsi="Courier" w:cs="Courier"/>
                <w:sz w:val="16"/>
                <w:szCs w:val="16"/>
              </w:rPr>
              <w:t xml:space="preserve"> </w:t>
            </w:r>
            <w:r w:rsidR="00B74CB9">
              <w:rPr>
                <w:rFonts w:ascii="Courier" w:hAnsi="Courier" w:cs="Courier"/>
                <w:b/>
                <w:sz w:val="16"/>
                <w:szCs w:val="16"/>
              </w:rPr>
              <w:t>compare</w:t>
            </w:r>
            <w:r w:rsidR="0063105B" w:rsidRPr="001F4F1A">
              <w:rPr>
                <w:rFonts w:ascii="Courier" w:hAnsi="Courier" w:cs="Courier"/>
                <w:b/>
                <w:sz w:val="16"/>
                <w:szCs w:val="16"/>
              </w:rPr>
              <w:t>_type</w:t>
            </w:r>
            <w:r>
              <w:rPr>
                <w:rFonts w:ascii="Courier" w:hAnsi="Courier" w:cs="Courier"/>
                <w:sz w:val="16"/>
                <w:szCs w:val="16"/>
              </w:rPr>
              <w:t xml:space="preserve">( bool </w:t>
            </w:r>
            <w:r w:rsidRPr="001F4F1A">
              <w:rPr>
                <w:rFonts w:ascii="Courier" w:hAnsi="Courier" w:cs="Courier"/>
                <w:i/>
                <w:sz w:val="16"/>
                <w:szCs w:val="16"/>
              </w:rPr>
              <w:t>enable</w:t>
            </w:r>
            <w:r>
              <w:rPr>
                <w:rFonts w:ascii="Courier" w:hAnsi="Courier" w:cs="Courier"/>
                <w:sz w:val="16"/>
                <w:szCs w:val="16"/>
              </w:rPr>
              <w:t xml:space="preserve"> = true )</w:t>
            </w:r>
            <w:r w:rsidR="005639E1" w:rsidRPr="00990C31">
              <w:rPr>
                <w:rFonts w:ascii="Courier" w:hAnsi="Courier" w:cs="Courier"/>
                <w:sz w:val="16"/>
                <w:szCs w:val="16"/>
              </w:rPr>
              <w:t>;</w:t>
            </w:r>
          </w:p>
        </w:tc>
      </w:tr>
    </w:tbl>
    <w:p w:rsidR="00DF695E" w:rsidRDefault="005639E1" w:rsidP="00CB4B05">
      <w:r w:rsidRPr="008346B4">
        <w:t>The</w:t>
      </w:r>
      <w:r>
        <w:t xml:space="preserve"> member</w:t>
      </w:r>
      <w:r w:rsidR="00DF695E">
        <w:t xml:space="preserve"> function</w:t>
      </w:r>
      <w:r>
        <w:t xml:space="preserve"> </w:t>
      </w:r>
      <w:r w:rsidR="00D165D1">
        <w:rPr>
          <w:b/>
        </w:rPr>
        <w:t>compare</w:t>
      </w:r>
      <w:r w:rsidR="00F737A6" w:rsidRPr="0063105B">
        <w:rPr>
          <w:b/>
        </w:rPr>
        <w:t xml:space="preserve">_type </w:t>
      </w:r>
      <w:r>
        <w:t xml:space="preserve">shall </w:t>
      </w:r>
      <w:r w:rsidR="00CB4B05">
        <w:t xml:space="preserve">determine whether the type, given by </w:t>
      </w:r>
      <w:r w:rsidR="00CB4B05" w:rsidRPr="00CB4B05">
        <w:rPr>
          <w:b/>
        </w:rPr>
        <w:t>uvm_object</w:t>
      </w:r>
      <w:r w:rsidR="00CB4B05">
        <w:t>::</w:t>
      </w:r>
      <w:r w:rsidR="00CB4B05" w:rsidRPr="00CB4B05">
        <w:rPr>
          <w:b/>
        </w:rPr>
        <w:t>get_type_name</w:t>
      </w:r>
      <w:r w:rsidR="00CB4B05">
        <w:t xml:space="preserve">, is used to verify that the types of two objects are the same. </w:t>
      </w:r>
      <w:r w:rsidR="00DF695E">
        <w:t xml:space="preserve">If enabled, the </w:t>
      </w:r>
      <w:r w:rsidR="00CB4B05">
        <w:t xml:space="preserve">member function </w:t>
      </w:r>
      <w:r w:rsidR="00CB4B05" w:rsidRPr="00CB4B05">
        <w:rPr>
          <w:b/>
        </w:rPr>
        <w:t>compare_object</w:t>
      </w:r>
      <w:r w:rsidR="00DF695E" w:rsidRPr="00DF695E">
        <w:t xml:space="preserve"> is called</w:t>
      </w:r>
      <w:r w:rsidR="00CB4B05">
        <w:t xml:space="preserve">. </w:t>
      </w:r>
      <w:r w:rsidR="00A72924">
        <w:t>By default, type checking shall be enabled</w:t>
      </w:r>
      <w:r w:rsidR="00F3675A">
        <w:t>.</w:t>
      </w:r>
    </w:p>
    <w:p w:rsidR="005639E1" w:rsidRPr="000914F5" w:rsidRDefault="000914F5" w:rsidP="00CB4B05">
      <w:pPr>
        <w:rPr>
          <w:sz w:val="18"/>
          <w:szCs w:val="18"/>
        </w:rPr>
      </w:pPr>
      <w:r w:rsidRPr="000914F5">
        <w:rPr>
          <w:sz w:val="18"/>
          <w:szCs w:val="18"/>
        </w:rPr>
        <w:lastRenderedPageBreak/>
        <w:t>NOTE</w:t>
      </w:r>
      <w:r w:rsidRPr="000914F5">
        <w:rPr>
          <w:sz w:val="18"/>
          <w:szCs w:val="18"/>
        </w:rPr>
        <w:sym w:font="Symbol" w:char="F02D"/>
      </w:r>
      <w:r w:rsidR="00CB4B05" w:rsidRPr="000914F5">
        <w:rPr>
          <w:sz w:val="18"/>
          <w:szCs w:val="18"/>
        </w:rPr>
        <w:t xml:space="preserve">In some cases </w:t>
      </w:r>
      <w:r>
        <w:rPr>
          <w:sz w:val="18"/>
          <w:szCs w:val="18"/>
        </w:rPr>
        <w:t xml:space="preserve">an application may </w:t>
      </w:r>
      <w:r w:rsidR="00B87436">
        <w:rPr>
          <w:sz w:val="18"/>
          <w:szCs w:val="18"/>
        </w:rPr>
        <w:t>disable type</w:t>
      </w:r>
      <w:r>
        <w:rPr>
          <w:sz w:val="18"/>
          <w:szCs w:val="18"/>
        </w:rPr>
        <w:t xml:space="preserve"> checking, </w:t>
      </w:r>
      <w:r w:rsidR="00CB4B05" w:rsidRPr="000914F5">
        <w:rPr>
          <w:sz w:val="18"/>
          <w:szCs w:val="18"/>
        </w:rPr>
        <w:t xml:space="preserve">when the two operands are related by inheritance but are </w:t>
      </w:r>
      <w:r>
        <w:rPr>
          <w:sz w:val="18"/>
          <w:szCs w:val="18"/>
        </w:rPr>
        <w:t xml:space="preserve">of </w:t>
      </w:r>
      <w:r w:rsidR="00CB4B05" w:rsidRPr="000914F5">
        <w:rPr>
          <w:sz w:val="18"/>
          <w:szCs w:val="18"/>
        </w:rPr>
        <w:t>different types.</w:t>
      </w:r>
    </w:p>
    <w:p w:rsidR="00A237F7" w:rsidRPr="0007114F" w:rsidRDefault="00AD5E1D" w:rsidP="00A237F7">
      <w:pPr>
        <w:pStyle w:val="berschrift4"/>
      </w:pPr>
      <w:r>
        <w:t>get_</w:t>
      </w:r>
      <w:r w:rsidR="00A237F7">
        <w:t>result</w:t>
      </w:r>
      <w:r w:rsidR="003D6F90" w:rsidRPr="0007114F">
        <w:fldChar w:fldCharType="begin"/>
      </w:r>
      <w:r w:rsidR="00A237F7" w:rsidRPr="0007114F">
        <w:instrText xml:space="preserve"> XE "</w:instrText>
      </w:r>
      <w:r>
        <w:instrText>get_</w:instrText>
      </w:r>
      <w:r w:rsidR="00A237F7">
        <w:instrText>result</w:instrText>
      </w:r>
      <w:r w:rsidR="00A237F7" w:rsidRPr="0007114F">
        <w:instrText>, member</w:instrText>
      </w:r>
      <w:r>
        <w:instrText xml:space="preserve"> function</w:instrText>
      </w:r>
      <w:r w:rsidR="00A237F7" w:rsidRPr="0007114F">
        <w:instrText>:class uvm_</w:instrText>
      </w:r>
      <w:r w:rsidR="00A237F7">
        <w:instrText>comparer</w:instrText>
      </w:r>
      <w:r w:rsidR="00A237F7"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7F7" w:rsidRPr="00CF6AA3" w:rsidTr="003269D0">
        <w:tc>
          <w:tcPr>
            <w:tcW w:w="9461" w:type="dxa"/>
            <w:shd w:val="pct5" w:color="auto" w:fill="auto"/>
            <w:tcMar>
              <w:left w:w="115" w:type="dxa"/>
              <w:bottom w:w="115" w:type="dxa"/>
              <w:right w:w="115" w:type="dxa"/>
            </w:tcMar>
          </w:tcPr>
          <w:p w:rsidR="00A237F7" w:rsidRPr="00CF6AA3" w:rsidRDefault="0089280C" w:rsidP="003269D0">
            <w:pPr>
              <w:autoSpaceDE w:val="0"/>
              <w:autoSpaceDN w:val="0"/>
              <w:adjustRightInd w:val="0"/>
              <w:rPr>
                <w:rFonts w:ascii="Courier" w:hAnsi="Courier" w:cs="Courier"/>
                <w:sz w:val="16"/>
                <w:szCs w:val="16"/>
              </w:rPr>
            </w:pPr>
            <w:r w:rsidRPr="00990C31">
              <w:rPr>
                <w:rFonts w:ascii="Courier" w:hAnsi="Courier" w:cs="Courier"/>
                <w:sz w:val="16"/>
                <w:szCs w:val="16"/>
              </w:rPr>
              <w:t xml:space="preserve">unsigned int </w:t>
            </w:r>
            <w:r w:rsidR="00AD5E1D" w:rsidRPr="00CA180F">
              <w:rPr>
                <w:rFonts w:ascii="Courier" w:hAnsi="Courier" w:cs="Courier"/>
                <w:b/>
                <w:sz w:val="16"/>
                <w:szCs w:val="16"/>
              </w:rPr>
              <w:t>get_</w:t>
            </w:r>
            <w:r w:rsidRPr="00CA180F">
              <w:rPr>
                <w:rFonts w:ascii="Courier" w:hAnsi="Courier" w:cs="Courier"/>
                <w:b/>
                <w:sz w:val="16"/>
                <w:szCs w:val="16"/>
              </w:rPr>
              <w:t>result</w:t>
            </w:r>
            <w:r w:rsidR="00AD5E1D">
              <w:rPr>
                <w:rFonts w:ascii="Courier" w:hAnsi="Courier" w:cs="Courier"/>
                <w:sz w:val="16"/>
                <w:szCs w:val="16"/>
              </w:rPr>
              <w:t>() const</w:t>
            </w:r>
            <w:r w:rsidR="007D5553">
              <w:rPr>
                <w:rFonts w:ascii="Courier" w:hAnsi="Courier" w:cs="Courier"/>
                <w:sz w:val="16"/>
                <w:szCs w:val="16"/>
              </w:rPr>
              <w:t>;</w:t>
            </w:r>
          </w:p>
        </w:tc>
      </w:tr>
    </w:tbl>
    <w:p w:rsidR="00E51AA3" w:rsidRDefault="00A237F7" w:rsidP="00E51AA3">
      <w:r w:rsidRPr="008346B4">
        <w:t>The</w:t>
      </w:r>
      <w:r>
        <w:t xml:space="preserve"> member</w:t>
      </w:r>
      <w:r w:rsidR="00AD5E1D">
        <w:t xml:space="preserve"> function</w:t>
      </w:r>
      <w:r>
        <w:t xml:space="preserve"> </w:t>
      </w:r>
      <w:r w:rsidR="00AD5E1D" w:rsidRPr="00AD5E1D">
        <w:rPr>
          <w:b/>
        </w:rPr>
        <w:t>get_</w:t>
      </w:r>
      <w:r>
        <w:rPr>
          <w:b/>
        </w:rPr>
        <w:t>result</w:t>
      </w:r>
      <w:r w:rsidRPr="0063105B">
        <w:rPr>
          <w:b/>
        </w:rPr>
        <w:t xml:space="preserve"> </w:t>
      </w:r>
      <w:r>
        <w:t xml:space="preserve">shall </w:t>
      </w:r>
      <w:r w:rsidR="00AD5E1D">
        <w:t>return</w:t>
      </w:r>
      <w:r w:rsidR="00210C30">
        <w:t xml:space="preserve"> the number of miscompares for a given compare operation. An </w:t>
      </w:r>
      <w:r w:rsidR="00563C4E">
        <w:t>application</w:t>
      </w:r>
      <w:r w:rsidR="00210C30">
        <w:t xml:space="preserve"> can use the result to determine the number of miscompares that were found.</w:t>
      </w:r>
    </w:p>
    <w:p w:rsidR="00827733" w:rsidRDefault="00827733" w:rsidP="00827733">
      <w:pPr>
        <w:pStyle w:val="berschrift2"/>
      </w:pPr>
      <w:bookmarkStart w:id="121" w:name="_Toc454918867"/>
      <w:r>
        <w:t xml:space="preserve">Default policy </w:t>
      </w:r>
      <w:r w:rsidR="00F56855">
        <w:t>objects</w:t>
      </w:r>
      <w:bookmarkEnd w:id="121"/>
    </w:p>
    <w:p w:rsidR="00827733" w:rsidRDefault="00827733" w:rsidP="00827733">
      <w:r>
        <w:t xml:space="preserve">This section lists the default policy </w:t>
      </w:r>
      <w:r w:rsidR="00F56855">
        <w:t>objects</w:t>
      </w:r>
      <w:r>
        <w:t>.</w:t>
      </w:r>
    </w:p>
    <w:p w:rsidR="00827733" w:rsidRPr="0007114F" w:rsidRDefault="00827733" w:rsidP="00827733">
      <w:pPr>
        <w:pStyle w:val="berschrift4"/>
      </w:pPr>
      <w:r w:rsidRPr="00827733">
        <w:t>uvm_default_table_printer</w:t>
      </w:r>
      <w:r w:rsidR="003D6F90" w:rsidRPr="0007114F">
        <w:fldChar w:fldCharType="begin"/>
      </w:r>
      <w:r w:rsidRPr="0007114F">
        <w:instrText xml:space="preserve"> XE "</w:instrText>
      </w:r>
      <w:r w:rsidRPr="00827733">
        <w:instrText>uvm_default_table_printer</w:instrText>
      </w:r>
      <w:r w:rsidRPr="0007114F">
        <w:instrText xml:space="preserve">, </w:instrText>
      </w:r>
      <w:r>
        <w:instrText>default policy 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27733" w:rsidRPr="00CF6AA3" w:rsidTr="00827733">
        <w:tc>
          <w:tcPr>
            <w:tcW w:w="9461" w:type="dxa"/>
            <w:shd w:val="pct5" w:color="auto" w:fill="auto"/>
            <w:tcMar>
              <w:left w:w="115" w:type="dxa"/>
              <w:bottom w:w="115" w:type="dxa"/>
              <w:right w:w="115" w:type="dxa"/>
            </w:tcMar>
          </w:tcPr>
          <w:p w:rsidR="00827733" w:rsidRPr="00CF6AA3" w:rsidRDefault="00827733" w:rsidP="00827733">
            <w:pPr>
              <w:autoSpaceDE w:val="0"/>
              <w:autoSpaceDN w:val="0"/>
              <w:adjustRightInd w:val="0"/>
              <w:rPr>
                <w:rFonts w:ascii="Courier" w:hAnsi="Courier" w:cs="Courier"/>
                <w:sz w:val="16"/>
                <w:szCs w:val="16"/>
              </w:rPr>
            </w:pPr>
            <w:r w:rsidRPr="00827733">
              <w:rPr>
                <w:rFonts w:ascii="Courier" w:hAnsi="Courier" w:cs="Courier"/>
                <w:sz w:val="16"/>
                <w:szCs w:val="16"/>
              </w:rPr>
              <w:t xml:space="preserve">extern </w:t>
            </w:r>
            <w:r w:rsidRPr="00827733">
              <w:rPr>
                <w:rFonts w:ascii="Courier" w:hAnsi="Courier" w:cs="Courier"/>
                <w:b/>
                <w:sz w:val="16"/>
                <w:szCs w:val="16"/>
              </w:rPr>
              <w:t>uvm_table_printer</w:t>
            </w:r>
            <w:r w:rsidRPr="00827733">
              <w:rPr>
                <w:rFonts w:ascii="Courier" w:hAnsi="Courier" w:cs="Courier"/>
                <w:sz w:val="16"/>
                <w:szCs w:val="16"/>
              </w:rPr>
              <w:t xml:space="preserve">* </w:t>
            </w:r>
            <w:r w:rsidRPr="00827733">
              <w:rPr>
                <w:rFonts w:ascii="Courier" w:hAnsi="Courier" w:cs="Courier"/>
                <w:b/>
                <w:sz w:val="16"/>
                <w:szCs w:val="16"/>
              </w:rPr>
              <w:t>uvm_default_table_printer</w:t>
            </w:r>
            <w:r w:rsidRPr="00827733">
              <w:rPr>
                <w:rFonts w:ascii="Courier" w:hAnsi="Courier" w:cs="Courier"/>
                <w:sz w:val="16"/>
                <w:szCs w:val="16"/>
              </w:rPr>
              <w:t>;</w:t>
            </w:r>
          </w:p>
        </w:tc>
      </w:tr>
    </w:tbl>
    <w:p w:rsidR="00827733" w:rsidRDefault="00827733" w:rsidP="00827733">
      <w:r w:rsidRPr="008346B4">
        <w:t>The</w:t>
      </w:r>
      <w:r>
        <w:t xml:space="preserve"> global </w:t>
      </w:r>
      <w:r w:rsidR="00DB0ACC">
        <w:t xml:space="preserve">object </w:t>
      </w:r>
      <w:r w:rsidRPr="00DB0ACC">
        <w:rPr>
          <w:b/>
        </w:rPr>
        <w:t>uvm_default_table_printer</w:t>
      </w:r>
      <w:r>
        <w:t xml:space="preserve"> </w:t>
      </w:r>
      <w:r w:rsidR="00DB0ACC">
        <w:t xml:space="preserve">shall define a handle to an object of type </w:t>
      </w:r>
      <w:r w:rsidR="00DB0ACC" w:rsidRPr="00DB0ACC">
        <w:rPr>
          <w:b/>
        </w:rPr>
        <w:t>uvm_table_printer</w:t>
      </w:r>
      <w:r w:rsidR="00DB0ACC" w:rsidRPr="00DB0ACC">
        <w:t>, which</w:t>
      </w:r>
      <w:r w:rsidR="00DB0ACC">
        <w:rPr>
          <w:b/>
        </w:rPr>
        <w:t xml:space="preserve"> </w:t>
      </w:r>
      <w:r>
        <w:t xml:space="preserve">can be used with </w:t>
      </w:r>
      <w:r w:rsidRPr="00827733">
        <w:rPr>
          <w:b/>
        </w:rPr>
        <w:t>uvm_object</w:t>
      </w:r>
      <w:r>
        <w:t>::</w:t>
      </w:r>
      <w:r w:rsidRPr="00827733">
        <w:rPr>
          <w:b/>
        </w:rPr>
        <w:t>do_print</w:t>
      </w:r>
      <w:r>
        <w:t xml:space="preserve"> to get tabular style printing.</w:t>
      </w:r>
    </w:p>
    <w:p w:rsidR="009F42A8" w:rsidRPr="0007114F" w:rsidRDefault="009F42A8" w:rsidP="009F42A8">
      <w:pPr>
        <w:pStyle w:val="berschrift4"/>
      </w:pPr>
      <w:r w:rsidRPr="00827733">
        <w:t>uvm_default_</w:t>
      </w:r>
      <w:r>
        <w:t>tree</w:t>
      </w:r>
      <w:r w:rsidRPr="00827733">
        <w:t>_printer</w:t>
      </w:r>
      <w:r w:rsidR="003D6F90" w:rsidRPr="0007114F">
        <w:fldChar w:fldCharType="begin"/>
      </w:r>
      <w:r w:rsidRPr="0007114F">
        <w:instrText xml:space="preserve"> XE "</w:instrText>
      </w:r>
      <w:r w:rsidRPr="00827733">
        <w:instrText>uvm_default_</w:instrText>
      </w:r>
      <w:r>
        <w:instrText>tree</w:instrText>
      </w:r>
      <w:r w:rsidRPr="00827733">
        <w:instrText>_printer</w:instrText>
      </w:r>
      <w:r w:rsidRPr="0007114F">
        <w:instrText xml:space="preserve">, </w:instrText>
      </w:r>
      <w:r>
        <w:instrText>default policy 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F42A8" w:rsidRPr="00CF6AA3" w:rsidTr="00F426AC">
        <w:tc>
          <w:tcPr>
            <w:tcW w:w="9461" w:type="dxa"/>
            <w:shd w:val="pct5" w:color="auto" w:fill="auto"/>
            <w:tcMar>
              <w:left w:w="115" w:type="dxa"/>
              <w:bottom w:w="115" w:type="dxa"/>
              <w:right w:w="115" w:type="dxa"/>
            </w:tcMar>
          </w:tcPr>
          <w:p w:rsidR="009F42A8" w:rsidRPr="00CF6AA3" w:rsidRDefault="009F42A8" w:rsidP="00535E44">
            <w:pPr>
              <w:autoSpaceDE w:val="0"/>
              <w:autoSpaceDN w:val="0"/>
              <w:adjustRightInd w:val="0"/>
              <w:rPr>
                <w:rFonts w:ascii="Courier" w:hAnsi="Courier" w:cs="Courier"/>
                <w:sz w:val="16"/>
                <w:szCs w:val="16"/>
              </w:rPr>
            </w:pPr>
            <w:r w:rsidRPr="00827733">
              <w:rPr>
                <w:rFonts w:ascii="Courier" w:hAnsi="Courier" w:cs="Courier"/>
                <w:sz w:val="16"/>
                <w:szCs w:val="16"/>
              </w:rPr>
              <w:t xml:space="preserve">extern </w:t>
            </w:r>
            <w:r w:rsidRPr="00827733">
              <w:rPr>
                <w:rFonts w:ascii="Courier" w:hAnsi="Courier" w:cs="Courier"/>
                <w:b/>
                <w:sz w:val="16"/>
                <w:szCs w:val="16"/>
              </w:rPr>
              <w:t>uvm_</w:t>
            </w:r>
            <w:r w:rsidR="00535E44">
              <w:rPr>
                <w:rFonts w:ascii="Courier" w:hAnsi="Courier" w:cs="Courier"/>
                <w:b/>
                <w:sz w:val="16"/>
                <w:szCs w:val="16"/>
              </w:rPr>
              <w:t>tree</w:t>
            </w:r>
            <w:r w:rsidRPr="00827733">
              <w:rPr>
                <w:rFonts w:ascii="Courier" w:hAnsi="Courier" w:cs="Courier"/>
                <w:b/>
                <w:sz w:val="16"/>
                <w:szCs w:val="16"/>
              </w:rPr>
              <w:t>_printer</w:t>
            </w:r>
            <w:r w:rsidRPr="00827733">
              <w:rPr>
                <w:rFonts w:ascii="Courier" w:hAnsi="Courier" w:cs="Courier"/>
                <w:sz w:val="16"/>
                <w:szCs w:val="16"/>
              </w:rPr>
              <w:t xml:space="preserve">* </w:t>
            </w:r>
            <w:r w:rsidRPr="00827733">
              <w:rPr>
                <w:rFonts w:ascii="Courier" w:hAnsi="Courier" w:cs="Courier"/>
                <w:b/>
                <w:sz w:val="16"/>
                <w:szCs w:val="16"/>
              </w:rPr>
              <w:t>uvm_default_</w:t>
            </w:r>
            <w:r w:rsidR="00535E44">
              <w:rPr>
                <w:rFonts w:ascii="Courier" w:hAnsi="Courier" w:cs="Courier"/>
                <w:b/>
                <w:sz w:val="16"/>
                <w:szCs w:val="16"/>
              </w:rPr>
              <w:t>tree</w:t>
            </w:r>
            <w:r w:rsidRPr="00827733">
              <w:rPr>
                <w:rFonts w:ascii="Courier" w:hAnsi="Courier" w:cs="Courier"/>
                <w:b/>
                <w:sz w:val="16"/>
                <w:szCs w:val="16"/>
              </w:rPr>
              <w:t>_printer</w:t>
            </w:r>
            <w:r w:rsidRPr="00827733">
              <w:rPr>
                <w:rFonts w:ascii="Courier" w:hAnsi="Courier" w:cs="Courier"/>
                <w:sz w:val="16"/>
                <w:szCs w:val="16"/>
              </w:rPr>
              <w:t>;</w:t>
            </w:r>
          </w:p>
        </w:tc>
      </w:tr>
    </w:tbl>
    <w:p w:rsidR="009F42A8" w:rsidRDefault="009F42A8" w:rsidP="009F42A8">
      <w:r w:rsidRPr="008346B4">
        <w:t>The</w:t>
      </w:r>
      <w:r>
        <w:t xml:space="preserve"> global object </w:t>
      </w:r>
      <w:r w:rsidRPr="00DB0ACC">
        <w:rPr>
          <w:b/>
        </w:rPr>
        <w:t>uvm_default_</w:t>
      </w:r>
      <w:r>
        <w:rPr>
          <w:b/>
        </w:rPr>
        <w:t>tree</w:t>
      </w:r>
      <w:r w:rsidRPr="00DB0ACC">
        <w:rPr>
          <w:b/>
        </w:rPr>
        <w:t>_printer</w:t>
      </w:r>
      <w:r>
        <w:t xml:space="preserve"> shall define a handle to an object of type </w:t>
      </w:r>
      <w:r w:rsidRPr="00DB0ACC">
        <w:rPr>
          <w:b/>
        </w:rPr>
        <w:t>uvm_</w:t>
      </w:r>
      <w:r>
        <w:rPr>
          <w:b/>
        </w:rPr>
        <w:t>tree</w:t>
      </w:r>
      <w:r w:rsidRPr="00DB0ACC">
        <w:rPr>
          <w:b/>
        </w:rPr>
        <w:t>_printer</w:t>
      </w:r>
      <w:r w:rsidRPr="00DB0ACC">
        <w:t>, which</w:t>
      </w:r>
      <w:r>
        <w:rPr>
          <w:b/>
        </w:rPr>
        <w:t xml:space="preserve"> </w:t>
      </w:r>
      <w:r>
        <w:t xml:space="preserve">can be used with </w:t>
      </w:r>
      <w:r w:rsidRPr="00827733">
        <w:rPr>
          <w:b/>
        </w:rPr>
        <w:t>uvm_object</w:t>
      </w:r>
      <w:r>
        <w:t>::</w:t>
      </w:r>
      <w:r w:rsidRPr="00827733">
        <w:rPr>
          <w:b/>
        </w:rPr>
        <w:t>do_print</w:t>
      </w:r>
      <w:r>
        <w:t xml:space="preserve"> to get a </w:t>
      </w:r>
      <w:r w:rsidRPr="009F42A8">
        <w:t>multi-line tree style</w:t>
      </w:r>
      <w:r>
        <w:t xml:space="preserve"> printing.</w:t>
      </w:r>
    </w:p>
    <w:p w:rsidR="00535E44" w:rsidRPr="0007114F" w:rsidRDefault="00535E44" w:rsidP="00F56855">
      <w:pPr>
        <w:pStyle w:val="berschrift4"/>
      </w:pPr>
      <w:r w:rsidRPr="00827733">
        <w:t>uvm_default_</w:t>
      </w:r>
      <w:r>
        <w:t>line</w:t>
      </w:r>
      <w:r w:rsidRPr="00827733">
        <w:t>_printer</w:t>
      </w:r>
      <w:r w:rsidR="003D6F90" w:rsidRPr="0007114F">
        <w:fldChar w:fldCharType="begin"/>
      </w:r>
      <w:r w:rsidRPr="0007114F">
        <w:instrText xml:space="preserve"> XE "</w:instrText>
      </w:r>
      <w:r w:rsidRPr="00827733">
        <w:instrText>uvm_default_</w:instrText>
      </w:r>
      <w:r>
        <w:instrText>line</w:instrText>
      </w:r>
      <w:r w:rsidRPr="00827733">
        <w:instrText>_printer</w:instrText>
      </w:r>
      <w:r w:rsidRPr="0007114F">
        <w:instrText xml:space="preserve">, </w:instrText>
      </w:r>
      <w:r>
        <w:instrText xml:space="preserve">default policy </w:instrText>
      </w:r>
      <w:r w:rsidR="00F56855">
        <w:instrText>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35E44" w:rsidRPr="00CF6AA3" w:rsidTr="00F426AC">
        <w:tc>
          <w:tcPr>
            <w:tcW w:w="9461" w:type="dxa"/>
            <w:shd w:val="pct5" w:color="auto" w:fill="auto"/>
            <w:tcMar>
              <w:left w:w="115" w:type="dxa"/>
              <w:bottom w:w="115" w:type="dxa"/>
              <w:right w:w="115" w:type="dxa"/>
            </w:tcMar>
          </w:tcPr>
          <w:p w:rsidR="00535E44" w:rsidRPr="00CF6AA3" w:rsidRDefault="00535E44" w:rsidP="00535E44">
            <w:pPr>
              <w:autoSpaceDE w:val="0"/>
              <w:autoSpaceDN w:val="0"/>
              <w:adjustRightInd w:val="0"/>
              <w:rPr>
                <w:rFonts w:ascii="Courier" w:hAnsi="Courier" w:cs="Courier"/>
                <w:sz w:val="16"/>
                <w:szCs w:val="16"/>
              </w:rPr>
            </w:pPr>
            <w:r w:rsidRPr="00827733">
              <w:rPr>
                <w:rFonts w:ascii="Courier" w:hAnsi="Courier" w:cs="Courier"/>
                <w:sz w:val="16"/>
                <w:szCs w:val="16"/>
              </w:rPr>
              <w:t xml:space="preserve">extern </w:t>
            </w:r>
            <w:r w:rsidRPr="00827733">
              <w:rPr>
                <w:rFonts w:ascii="Courier" w:hAnsi="Courier" w:cs="Courier"/>
                <w:b/>
                <w:sz w:val="16"/>
                <w:szCs w:val="16"/>
              </w:rPr>
              <w:t>uvm_</w:t>
            </w:r>
            <w:r>
              <w:rPr>
                <w:rFonts w:ascii="Courier" w:hAnsi="Courier" w:cs="Courier"/>
                <w:b/>
                <w:sz w:val="16"/>
                <w:szCs w:val="16"/>
              </w:rPr>
              <w:t>line</w:t>
            </w:r>
            <w:r w:rsidRPr="00827733">
              <w:rPr>
                <w:rFonts w:ascii="Courier" w:hAnsi="Courier" w:cs="Courier"/>
                <w:b/>
                <w:sz w:val="16"/>
                <w:szCs w:val="16"/>
              </w:rPr>
              <w:t>_printer</w:t>
            </w:r>
            <w:r w:rsidRPr="00827733">
              <w:rPr>
                <w:rFonts w:ascii="Courier" w:hAnsi="Courier" w:cs="Courier"/>
                <w:sz w:val="16"/>
                <w:szCs w:val="16"/>
              </w:rPr>
              <w:t xml:space="preserve">* </w:t>
            </w:r>
            <w:r w:rsidRPr="00827733">
              <w:rPr>
                <w:rFonts w:ascii="Courier" w:hAnsi="Courier" w:cs="Courier"/>
                <w:b/>
                <w:sz w:val="16"/>
                <w:szCs w:val="16"/>
              </w:rPr>
              <w:t>uvm_default_</w:t>
            </w:r>
            <w:r>
              <w:rPr>
                <w:rFonts w:ascii="Courier" w:hAnsi="Courier" w:cs="Courier"/>
                <w:b/>
                <w:sz w:val="16"/>
                <w:szCs w:val="16"/>
              </w:rPr>
              <w:t>line</w:t>
            </w:r>
            <w:r w:rsidRPr="00827733">
              <w:rPr>
                <w:rFonts w:ascii="Courier" w:hAnsi="Courier" w:cs="Courier"/>
                <w:b/>
                <w:sz w:val="16"/>
                <w:szCs w:val="16"/>
              </w:rPr>
              <w:t>_printer</w:t>
            </w:r>
            <w:r w:rsidRPr="00827733">
              <w:rPr>
                <w:rFonts w:ascii="Courier" w:hAnsi="Courier" w:cs="Courier"/>
                <w:sz w:val="16"/>
                <w:szCs w:val="16"/>
              </w:rPr>
              <w:t>;</w:t>
            </w:r>
          </w:p>
        </w:tc>
      </w:tr>
    </w:tbl>
    <w:p w:rsidR="00535E44" w:rsidRDefault="00535E44" w:rsidP="00535E44">
      <w:r w:rsidRPr="008346B4">
        <w:t>The</w:t>
      </w:r>
      <w:r>
        <w:t xml:space="preserve"> global object </w:t>
      </w:r>
      <w:r w:rsidRPr="00DB0ACC">
        <w:rPr>
          <w:b/>
        </w:rPr>
        <w:t>uvm_default_</w:t>
      </w:r>
      <w:r>
        <w:rPr>
          <w:b/>
        </w:rPr>
        <w:t>line</w:t>
      </w:r>
      <w:r w:rsidRPr="00DB0ACC">
        <w:rPr>
          <w:b/>
        </w:rPr>
        <w:t>_printer</w:t>
      </w:r>
      <w:r>
        <w:t xml:space="preserve"> shall define a handle to an object of type </w:t>
      </w:r>
      <w:r w:rsidRPr="00DB0ACC">
        <w:rPr>
          <w:b/>
        </w:rPr>
        <w:t>uvm_</w:t>
      </w:r>
      <w:r>
        <w:rPr>
          <w:b/>
        </w:rPr>
        <w:t>line</w:t>
      </w:r>
      <w:r w:rsidRPr="00DB0ACC">
        <w:rPr>
          <w:b/>
        </w:rPr>
        <w:t>_printer</w:t>
      </w:r>
      <w:r w:rsidRPr="00DB0ACC">
        <w:t>, which</w:t>
      </w:r>
      <w:r>
        <w:rPr>
          <w:b/>
        </w:rPr>
        <w:t xml:space="preserve"> </w:t>
      </w:r>
      <w:r>
        <w:t xml:space="preserve">can be used with </w:t>
      </w:r>
      <w:r w:rsidRPr="00827733">
        <w:rPr>
          <w:b/>
        </w:rPr>
        <w:t>uvm_object</w:t>
      </w:r>
      <w:r>
        <w:t>::</w:t>
      </w:r>
      <w:r w:rsidRPr="00827733">
        <w:rPr>
          <w:b/>
        </w:rPr>
        <w:t>do_print</w:t>
      </w:r>
      <w:r>
        <w:t xml:space="preserve"> to get a single</w:t>
      </w:r>
      <w:r w:rsidRPr="009F42A8">
        <w:t>-line style</w:t>
      </w:r>
      <w:r>
        <w:t xml:space="preserve"> printing.</w:t>
      </w:r>
    </w:p>
    <w:p w:rsidR="003A7EDB" w:rsidRPr="0007114F" w:rsidRDefault="003A7EDB" w:rsidP="003A7EDB">
      <w:pPr>
        <w:pStyle w:val="berschrift4"/>
      </w:pPr>
      <w:bookmarkStart w:id="122" w:name="_Ref376448149"/>
      <w:r w:rsidRPr="00827733">
        <w:t>uvm_default_printer</w:t>
      </w:r>
      <w:bookmarkEnd w:id="122"/>
      <w:r w:rsidR="003D6F90" w:rsidRPr="0007114F">
        <w:fldChar w:fldCharType="begin"/>
      </w:r>
      <w:r w:rsidRPr="0007114F">
        <w:instrText xml:space="preserve"> XE "</w:instrText>
      </w:r>
      <w:r w:rsidRPr="00827733">
        <w:instrText>uvm_default_printer</w:instrText>
      </w:r>
      <w:r w:rsidRPr="0007114F">
        <w:instrText xml:space="preserve">, </w:instrText>
      </w:r>
      <w:r>
        <w:instrText xml:space="preserve">default policy </w:instrText>
      </w:r>
      <w:r w:rsidR="005B0B7A">
        <w:instrText>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A7EDB" w:rsidRPr="005437A2" w:rsidTr="00F426AC">
        <w:tc>
          <w:tcPr>
            <w:tcW w:w="9461" w:type="dxa"/>
            <w:shd w:val="pct5" w:color="auto" w:fill="auto"/>
            <w:tcMar>
              <w:left w:w="115" w:type="dxa"/>
              <w:bottom w:w="115" w:type="dxa"/>
              <w:right w:w="115" w:type="dxa"/>
            </w:tcMar>
          </w:tcPr>
          <w:p w:rsidR="003A7EDB" w:rsidRPr="003818CA" w:rsidRDefault="003818CA" w:rsidP="00F426AC">
            <w:pPr>
              <w:autoSpaceDE w:val="0"/>
              <w:autoSpaceDN w:val="0"/>
              <w:adjustRightInd w:val="0"/>
              <w:rPr>
                <w:rFonts w:ascii="Courier" w:hAnsi="Courier" w:cs="Courier"/>
                <w:sz w:val="16"/>
                <w:szCs w:val="16"/>
                <w:lang w:val="de-DE"/>
              </w:rPr>
            </w:pPr>
            <w:r w:rsidRPr="003818CA">
              <w:rPr>
                <w:rFonts w:ascii="Courier" w:hAnsi="Courier" w:cs="Courier"/>
                <w:sz w:val="16"/>
                <w:szCs w:val="16"/>
                <w:lang w:val="de-DE"/>
              </w:rPr>
              <w:t xml:space="preserve">extern </w:t>
            </w:r>
            <w:r w:rsidRPr="003818CA">
              <w:rPr>
                <w:rFonts w:ascii="Courier" w:hAnsi="Courier" w:cs="Courier"/>
                <w:b/>
                <w:sz w:val="16"/>
                <w:szCs w:val="16"/>
                <w:lang w:val="de-DE"/>
              </w:rPr>
              <w:t>uvm_printer</w:t>
            </w:r>
            <w:r w:rsidRPr="003818CA">
              <w:rPr>
                <w:rFonts w:ascii="Courier" w:hAnsi="Courier" w:cs="Courier"/>
                <w:sz w:val="16"/>
                <w:szCs w:val="16"/>
                <w:lang w:val="de-DE"/>
              </w:rPr>
              <w:t xml:space="preserve">* </w:t>
            </w:r>
            <w:r w:rsidRPr="003818CA">
              <w:rPr>
                <w:rFonts w:ascii="Courier" w:hAnsi="Courier" w:cs="Courier"/>
                <w:b/>
                <w:sz w:val="16"/>
                <w:szCs w:val="16"/>
                <w:lang w:val="de-DE"/>
              </w:rPr>
              <w:t>uvm_default_printer</w:t>
            </w:r>
            <w:r w:rsidRPr="003818CA">
              <w:rPr>
                <w:rFonts w:ascii="Courier" w:hAnsi="Courier" w:cs="Courier"/>
                <w:sz w:val="16"/>
                <w:szCs w:val="16"/>
                <w:lang w:val="de-DE"/>
              </w:rPr>
              <w:t>;</w:t>
            </w:r>
          </w:p>
        </w:tc>
      </w:tr>
    </w:tbl>
    <w:p w:rsidR="003A7EDB" w:rsidRDefault="003A7EDB" w:rsidP="003A7EDB">
      <w:r w:rsidRPr="008346B4">
        <w:t>The</w:t>
      </w:r>
      <w:r>
        <w:t xml:space="preserve"> global object </w:t>
      </w:r>
      <w:r w:rsidRPr="00DB0ACC">
        <w:rPr>
          <w:b/>
        </w:rPr>
        <w:t>uvm_default_printer</w:t>
      </w:r>
      <w:r>
        <w:t xml:space="preserve"> shall define the </w:t>
      </w:r>
      <w:r w:rsidRPr="003A7EDB">
        <w:t>default printer policy</w:t>
      </w:r>
      <w:r>
        <w:t xml:space="preserve">, which shall be set to </w:t>
      </w:r>
      <w:r w:rsidRPr="00DB0ACC">
        <w:rPr>
          <w:b/>
        </w:rPr>
        <w:t>uvm_default_table_printer</w:t>
      </w:r>
      <w:r>
        <w:rPr>
          <w:b/>
        </w:rPr>
        <w:t xml:space="preserve">. </w:t>
      </w:r>
      <w:r>
        <w:t xml:space="preserve">An application can redefine the default printer, by setting it to any legal </w:t>
      </w:r>
      <w:r w:rsidRPr="003A7EDB">
        <w:rPr>
          <w:b/>
        </w:rPr>
        <w:t>uvm_printer</w:t>
      </w:r>
      <w:r>
        <w:t xml:space="preserve"> derived type, including the global line, tree, and table printers in the previous sections.</w:t>
      </w:r>
    </w:p>
    <w:p w:rsidR="00F56855" w:rsidRPr="00074838" w:rsidRDefault="00F56855" w:rsidP="00F56855">
      <w:pPr>
        <w:pStyle w:val="berschrift4"/>
      </w:pPr>
      <w:bookmarkStart w:id="123" w:name="_Ref401693522"/>
      <w:r>
        <w:t>uvm_default_packer</w:t>
      </w:r>
      <w:bookmarkEnd w:id="123"/>
      <w:r w:rsidRPr="0007114F">
        <w:fldChar w:fldCharType="begin"/>
      </w:r>
      <w:r w:rsidRPr="0007114F">
        <w:instrText xml:space="preserve"> XE "</w:instrText>
      </w:r>
      <w:r w:rsidRPr="004D1F9C">
        <w:instrText xml:space="preserve"> </w:instrText>
      </w:r>
      <w:r>
        <w:instrText>uvm_default_packer</w:instrText>
      </w:r>
      <w:r w:rsidRPr="0007114F">
        <w:instrText xml:space="preserve">, </w:instrText>
      </w:r>
      <w:r>
        <w:instrText xml:space="preserve">default policy </w:instrText>
      </w:r>
      <w:r w:rsidR="000D25BE">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56855" w:rsidRPr="005437A2" w:rsidTr="00852BC2">
        <w:tc>
          <w:tcPr>
            <w:tcW w:w="9461" w:type="dxa"/>
            <w:shd w:val="pct5" w:color="auto" w:fill="auto"/>
            <w:tcMar>
              <w:left w:w="115" w:type="dxa"/>
              <w:bottom w:w="115" w:type="dxa"/>
              <w:right w:w="115" w:type="dxa"/>
            </w:tcMar>
          </w:tcPr>
          <w:p w:rsidR="00F56855" w:rsidRPr="005437A2" w:rsidRDefault="00F56855" w:rsidP="000D25BE">
            <w:pPr>
              <w:autoSpaceDE w:val="0"/>
              <w:autoSpaceDN w:val="0"/>
              <w:adjustRightInd w:val="0"/>
              <w:jc w:val="left"/>
              <w:rPr>
                <w:rFonts w:ascii="Courier New" w:hAnsi="Courier New" w:cs="Courier New"/>
                <w:sz w:val="16"/>
                <w:szCs w:val="16"/>
                <w:lang w:val="de-DE"/>
              </w:rPr>
            </w:pPr>
            <w:r w:rsidRPr="005437A2">
              <w:rPr>
                <w:rFonts w:ascii="Courier New" w:hAnsi="Courier New" w:cs="Courier New"/>
                <w:sz w:val="16"/>
                <w:szCs w:val="16"/>
                <w:lang w:val="de-DE"/>
              </w:rPr>
              <w:t xml:space="preserve">extern </w:t>
            </w:r>
            <w:r w:rsidRPr="005437A2">
              <w:rPr>
                <w:rFonts w:ascii="Courier New" w:hAnsi="Courier New" w:cs="Courier New"/>
                <w:b/>
                <w:sz w:val="16"/>
                <w:szCs w:val="16"/>
                <w:lang w:val="de-DE"/>
              </w:rPr>
              <w:t>uvm_printer</w:t>
            </w:r>
            <w:r w:rsidRPr="005437A2">
              <w:rPr>
                <w:rFonts w:ascii="Courier New" w:hAnsi="Courier New" w:cs="Courier New"/>
                <w:sz w:val="16"/>
                <w:szCs w:val="16"/>
                <w:lang w:val="de-DE"/>
              </w:rPr>
              <w:t xml:space="preserve">* </w:t>
            </w:r>
            <w:r w:rsidRPr="005437A2">
              <w:rPr>
                <w:rFonts w:ascii="Courier New" w:hAnsi="Courier New" w:cs="Courier New"/>
                <w:b/>
                <w:sz w:val="16"/>
                <w:szCs w:val="16"/>
                <w:lang w:val="de-DE"/>
              </w:rPr>
              <w:t>uvm_default_printer</w:t>
            </w:r>
            <w:r w:rsidR="000D25BE" w:rsidRPr="005437A2">
              <w:rPr>
                <w:rFonts w:ascii="Courier New" w:hAnsi="Courier New" w:cs="Courier New"/>
                <w:sz w:val="16"/>
                <w:szCs w:val="16"/>
                <w:lang w:val="de-DE"/>
              </w:rPr>
              <w:t>;</w:t>
            </w:r>
          </w:p>
        </w:tc>
      </w:tr>
    </w:tbl>
    <w:p w:rsidR="00F56855" w:rsidRDefault="00F56855" w:rsidP="00F56855">
      <w:r>
        <w:t xml:space="preserve">The global object </w:t>
      </w:r>
      <w:r>
        <w:rPr>
          <w:b/>
        </w:rPr>
        <w:t>uvm_default_packer</w:t>
      </w:r>
      <w:r>
        <w:t xml:space="preserve"> shall define the default packer policy. It shall be used when calls to </w:t>
      </w:r>
      <w:r w:rsidRPr="00DE355F">
        <w:rPr>
          <w:b/>
        </w:rPr>
        <w:t>uvm_object</w:t>
      </w:r>
      <w:r>
        <w:t>::</w:t>
      </w:r>
      <w:r>
        <w:rPr>
          <w:b/>
        </w:rPr>
        <w:t>pack</w:t>
      </w:r>
      <w:r>
        <w:t xml:space="preserve"> and </w:t>
      </w:r>
      <w:r w:rsidRPr="00DE355F">
        <w:rPr>
          <w:b/>
        </w:rPr>
        <w:t>uvm_object</w:t>
      </w:r>
      <w:r>
        <w:t>::</w:t>
      </w:r>
      <w:r>
        <w:rPr>
          <w:b/>
        </w:rPr>
        <w:t xml:space="preserve">unpack </w:t>
      </w:r>
      <w:r>
        <w:t>do not specify a packer policy.</w:t>
      </w:r>
    </w:p>
    <w:p w:rsidR="00F56855" w:rsidRPr="00074838" w:rsidRDefault="00F56855" w:rsidP="000B1137">
      <w:pPr>
        <w:pStyle w:val="berschrift4"/>
      </w:pPr>
      <w:bookmarkStart w:id="124" w:name="_Ref401693495"/>
      <w:r>
        <w:lastRenderedPageBreak/>
        <w:t>uvm_default_comparer</w:t>
      </w:r>
      <w:bookmarkEnd w:id="124"/>
      <w:r w:rsidRPr="0007114F">
        <w:fldChar w:fldCharType="begin"/>
      </w:r>
      <w:r w:rsidRPr="0007114F">
        <w:instrText xml:space="preserve"> XE "</w:instrText>
      </w:r>
      <w:r w:rsidRPr="004D1F9C">
        <w:instrText xml:space="preserve"> </w:instrText>
      </w:r>
      <w:r>
        <w:instrText>uvm_default_comparer</w:instrText>
      </w:r>
      <w:r w:rsidRPr="0007114F">
        <w:instrText xml:space="preserve">, </w:instrText>
      </w:r>
      <w:r>
        <w:instrText xml:space="preserve">default policy </w:instrText>
      </w:r>
      <w:r w:rsidR="000B1137">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56855" w:rsidRPr="00834D11" w:rsidTr="00852BC2">
        <w:tc>
          <w:tcPr>
            <w:tcW w:w="9461" w:type="dxa"/>
            <w:shd w:val="pct5" w:color="auto" w:fill="auto"/>
            <w:tcMar>
              <w:left w:w="115" w:type="dxa"/>
              <w:bottom w:w="115" w:type="dxa"/>
              <w:right w:w="115" w:type="dxa"/>
            </w:tcMar>
          </w:tcPr>
          <w:p w:rsidR="00F56855" w:rsidRPr="00EE0728" w:rsidRDefault="000D25BE" w:rsidP="00E627C2">
            <w:pPr>
              <w:autoSpaceDE w:val="0"/>
              <w:autoSpaceDN w:val="0"/>
              <w:adjustRightInd w:val="0"/>
              <w:jc w:val="left"/>
              <w:rPr>
                <w:rFonts w:ascii="Courier New" w:hAnsi="Courier New" w:cs="Courier New"/>
                <w:sz w:val="16"/>
                <w:szCs w:val="16"/>
              </w:rPr>
            </w:pPr>
            <w:r>
              <w:rPr>
                <w:rFonts w:ascii="Courier New" w:hAnsi="Courier New" w:cs="Courier New"/>
                <w:sz w:val="16"/>
                <w:szCs w:val="16"/>
              </w:rPr>
              <w:t>e</w:t>
            </w:r>
            <w:r w:rsidRPr="00F56855">
              <w:rPr>
                <w:rFonts w:ascii="Courier New" w:hAnsi="Courier New" w:cs="Courier New"/>
                <w:sz w:val="16"/>
                <w:szCs w:val="16"/>
              </w:rPr>
              <w:t xml:space="preserve">xtern </w:t>
            </w:r>
            <w:r w:rsidR="00F56855">
              <w:rPr>
                <w:rFonts w:ascii="Courier New" w:hAnsi="Courier New" w:cs="Courier New"/>
                <w:b/>
                <w:sz w:val="16"/>
                <w:szCs w:val="16"/>
              </w:rPr>
              <w:t>uvm</w:t>
            </w:r>
            <w:r w:rsidR="00F56855" w:rsidRPr="00EE0728">
              <w:rPr>
                <w:rFonts w:ascii="Courier New" w:hAnsi="Courier New" w:cs="Courier New"/>
                <w:b/>
                <w:sz w:val="16"/>
                <w:szCs w:val="16"/>
              </w:rPr>
              <w:t>_</w:t>
            </w:r>
            <w:r w:rsidR="00E627C2">
              <w:rPr>
                <w:rFonts w:ascii="Courier New" w:hAnsi="Courier New" w:cs="Courier New"/>
                <w:b/>
                <w:sz w:val="16"/>
                <w:szCs w:val="16"/>
              </w:rPr>
              <w:t>comparer</w:t>
            </w:r>
            <w:r w:rsidR="00F56855" w:rsidRPr="00EE0728">
              <w:rPr>
                <w:rFonts w:ascii="Courier New" w:hAnsi="Courier New" w:cs="Courier New"/>
                <w:sz w:val="16"/>
                <w:szCs w:val="16"/>
              </w:rPr>
              <w:t xml:space="preserve">* </w:t>
            </w:r>
            <w:r w:rsidR="00F56855">
              <w:rPr>
                <w:rFonts w:ascii="Courier New" w:hAnsi="Courier New" w:cs="Courier New"/>
                <w:b/>
                <w:sz w:val="16"/>
                <w:szCs w:val="16"/>
              </w:rPr>
              <w:t>uvm_default</w:t>
            </w:r>
            <w:r w:rsidR="00F56855" w:rsidRPr="00EE0728">
              <w:rPr>
                <w:rFonts w:ascii="Courier New" w:hAnsi="Courier New" w:cs="Courier New"/>
                <w:b/>
                <w:sz w:val="16"/>
                <w:szCs w:val="16"/>
              </w:rPr>
              <w:t>_</w:t>
            </w:r>
            <w:r w:rsidR="00E627C2">
              <w:rPr>
                <w:rFonts w:ascii="Courier New" w:hAnsi="Courier New" w:cs="Courier New"/>
                <w:b/>
                <w:sz w:val="16"/>
                <w:szCs w:val="16"/>
              </w:rPr>
              <w:t>comparer</w:t>
            </w:r>
            <w:r w:rsidR="00F56855" w:rsidRPr="00EE0728">
              <w:rPr>
                <w:rFonts w:ascii="Courier New" w:hAnsi="Courier New" w:cs="Courier New"/>
                <w:sz w:val="16"/>
                <w:szCs w:val="16"/>
              </w:rPr>
              <w:t>;</w:t>
            </w:r>
          </w:p>
        </w:tc>
      </w:tr>
    </w:tbl>
    <w:p w:rsidR="00F56855" w:rsidRDefault="00F56855" w:rsidP="00F56855">
      <w:r>
        <w:t xml:space="preserve">The </w:t>
      </w:r>
      <w:r w:rsidR="00F96A0C">
        <w:t xml:space="preserve">global object </w:t>
      </w:r>
      <w:r>
        <w:rPr>
          <w:b/>
        </w:rPr>
        <w:t>uvm_default_comparer</w:t>
      </w:r>
      <w:r>
        <w:t xml:space="preserve"> shall define the default comparer policy. It shall be used when calls to </w:t>
      </w:r>
      <w:r w:rsidRPr="00DE355F">
        <w:rPr>
          <w:b/>
        </w:rPr>
        <w:t>uvm_object</w:t>
      </w:r>
      <w:r>
        <w:t>::</w:t>
      </w:r>
      <w:r>
        <w:rPr>
          <w:b/>
        </w:rPr>
        <w:t>compare</w:t>
      </w:r>
      <w:r>
        <w:t xml:space="preserve"> do not specify a comparer policy.</w:t>
      </w:r>
    </w:p>
    <w:p w:rsidR="00F56855" w:rsidRPr="00074838" w:rsidRDefault="00F56855" w:rsidP="000B1137">
      <w:pPr>
        <w:pStyle w:val="berschrift4"/>
      </w:pPr>
      <w:bookmarkStart w:id="125" w:name="_Ref401693456"/>
      <w:r>
        <w:t>uvm_default_recorder</w:t>
      </w:r>
      <w:bookmarkEnd w:id="125"/>
      <w:r w:rsidRPr="0007114F">
        <w:fldChar w:fldCharType="begin"/>
      </w:r>
      <w:r w:rsidRPr="0007114F">
        <w:instrText xml:space="preserve"> XE "</w:instrText>
      </w:r>
      <w:r w:rsidRPr="004D1F9C">
        <w:instrText xml:space="preserve"> </w:instrText>
      </w:r>
      <w:r>
        <w:instrText>uvm_default_recorder</w:instrText>
      </w:r>
      <w:r w:rsidRPr="0007114F">
        <w:instrText xml:space="preserve">, </w:instrText>
      </w:r>
      <w:r>
        <w:instrText xml:space="preserve">default policy </w:instrText>
      </w:r>
      <w:r w:rsidR="000B1137">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56855" w:rsidRPr="00834D11" w:rsidTr="00852BC2">
        <w:tc>
          <w:tcPr>
            <w:tcW w:w="9461" w:type="dxa"/>
            <w:shd w:val="pct5" w:color="auto" w:fill="auto"/>
            <w:tcMar>
              <w:left w:w="115" w:type="dxa"/>
              <w:bottom w:w="115" w:type="dxa"/>
              <w:right w:w="115" w:type="dxa"/>
            </w:tcMar>
          </w:tcPr>
          <w:p w:rsidR="00F56855" w:rsidRPr="00EE0728" w:rsidRDefault="004548EA" w:rsidP="004548EA">
            <w:pPr>
              <w:autoSpaceDE w:val="0"/>
              <w:autoSpaceDN w:val="0"/>
              <w:adjustRightInd w:val="0"/>
              <w:jc w:val="left"/>
              <w:rPr>
                <w:rFonts w:ascii="Courier New" w:hAnsi="Courier New" w:cs="Courier New"/>
                <w:sz w:val="16"/>
                <w:szCs w:val="16"/>
              </w:rPr>
            </w:pPr>
            <w:r>
              <w:rPr>
                <w:rFonts w:ascii="Courier New" w:hAnsi="Courier New" w:cs="Courier New"/>
                <w:sz w:val="16"/>
                <w:szCs w:val="16"/>
              </w:rPr>
              <w:t>e</w:t>
            </w:r>
            <w:r w:rsidRPr="00F56855">
              <w:rPr>
                <w:rFonts w:ascii="Courier New" w:hAnsi="Courier New" w:cs="Courier New"/>
                <w:sz w:val="16"/>
                <w:szCs w:val="16"/>
              </w:rPr>
              <w:t xml:space="preserve">xtern </w:t>
            </w:r>
            <w:r w:rsidR="00F56855">
              <w:rPr>
                <w:rFonts w:ascii="Courier New" w:hAnsi="Courier New" w:cs="Courier New"/>
                <w:b/>
                <w:sz w:val="16"/>
                <w:szCs w:val="16"/>
              </w:rPr>
              <w:t>uvm</w:t>
            </w:r>
            <w:r w:rsidR="00F56855" w:rsidRPr="00EE0728">
              <w:rPr>
                <w:rFonts w:ascii="Courier New" w:hAnsi="Courier New" w:cs="Courier New"/>
                <w:b/>
                <w:sz w:val="16"/>
                <w:szCs w:val="16"/>
              </w:rPr>
              <w:t>_</w:t>
            </w:r>
            <w:r>
              <w:rPr>
                <w:rFonts w:ascii="Courier New" w:hAnsi="Courier New" w:cs="Courier New"/>
                <w:b/>
                <w:sz w:val="16"/>
                <w:szCs w:val="16"/>
              </w:rPr>
              <w:t>recorder</w:t>
            </w:r>
            <w:r w:rsidR="00F56855" w:rsidRPr="00EE0728">
              <w:rPr>
                <w:rFonts w:ascii="Courier New" w:hAnsi="Courier New" w:cs="Courier New"/>
                <w:sz w:val="16"/>
                <w:szCs w:val="16"/>
              </w:rPr>
              <w:t xml:space="preserve">* </w:t>
            </w:r>
            <w:r w:rsidR="00F56855">
              <w:rPr>
                <w:rFonts w:ascii="Courier New" w:hAnsi="Courier New" w:cs="Courier New"/>
                <w:b/>
                <w:sz w:val="16"/>
                <w:szCs w:val="16"/>
              </w:rPr>
              <w:t>uvm_default</w:t>
            </w:r>
            <w:r w:rsidR="00F56855" w:rsidRPr="00EE0728">
              <w:rPr>
                <w:rFonts w:ascii="Courier New" w:hAnsi="Courier New" w:cs="Courier New"/>
                <w:b/>
                <w:sz w:val="16"/>
                <w:szCs w:val="16"/>
              </w:rPr>
              <w:t>_</w:t>
            </w:r>
            <w:r>
              <w:rPr>
                <w:rFonts w:ascii="Courier New" w:hAnsi="Courier New" w:cs="Courier New"/>
                <w:b/>
                <w:sz w:val="16"/>
                <w:szCs w:val="16"/>
              </w:rPr>
              <w:t>recorder</w:t>
            </w:r>
            <w:r w:rsidR="00F56855" w:rsidRPr="00EE0728">
              <w:rPr>
                <w:rFonts w:ascii="Courier New" w:hAnsi="Courier New" w:cs="Courier New"/>
                <w:sz w:val="16"/>
                <w:szCs w:val="16"/>
              </w:rPr>
              <w:t>;</w:t>
            </w:r>
          </w:p>
        </w:tc>
      </w:tr>
    </w:tbl>
    <w:p w:rsidR="00F56855" w:rsidRDefault="00F56855" w:rsidP="00F56855">
      <w:r>
        <w:t xml:space="preserve">The </w:t>
      </w:r>
      <w:r w:rsidR="004548EA">
        <w:t xml:space="preserve">global object </w:t>
      </w:r>
      <w:r>
        <w:rPr>
          <w:b/>
        </w:rPr>
        <w:t>uvm_default_recorder</w:t>
      </w:r>
      <w:r>
        <w:t xml:space="preserve"> shall define the default recorder policy. It shall be used when calls to </w:t>
      </w:r>
      <w:r w:rsidRPr="00DE355F">
        <w:rPr>
          <w:b/>
        </w:rPr>
        <w:t>uvm_object</w:t>
      </w:r>
      <w:r>
        <w:t>::</w:t>
      </w:r>
      <w:r>
        <w:rPr>
          <w:b/>
        </w:rPr>
        <w:t>record</w:t>
      </w:r>
      <w:r>
        <w:t xml:space="preserve"> do not specify a recorder policy.</w:t>
      </w:r>
    </w:p>
    <w:p w:rsidR="00827733" w:rsidRPr="00827733" w:rsidRDefault="00827733" w:rsidP="00827733"/>
    <w:p w:rsidR="000058D9" w:rsidRPr="0007114F" w:rsidRDefault="000058D9">
      <w:pPr>
        <w:spacing w:before="0" w:line="240" w:lineRule="auto"/>
        <w:jc w:val="left"/>
        <w:rPr>
          <w:b/>
          <w:bCs/>
          <w:kern w:val="32"/>
          <w:sz w:val="32"/>
          <w:szCs w:val="32"/>
        </w:rPr>
      </w:pPr>
      <w:r w:rsidRPr="0007114F">
        <w:br w:type="page"/>
      </w:r>
    </w:p>
    <w:p w:rsidR="001D2C9D" w:rsidRPr="0007114F" w:rsidRDefault="00923FEF" w:rsidP="00D715B8">
      <w:pPr>
        <w:pStyle w:val="berschrift1"/>
      </w:pPr>
      <w:bookmarkStart w:id="126" w:name="_Ref391760452"/>
      <w:bookmarkStart w:id="127" w:name="_Toc454918868"/>
      <w:r w:rsidRPr="0007114F">
        <w:lastRenderedPageBreak/>
        <w:t xml:space="preserve">Registry and factory </w:t>
      </w:r>
      <w:r w:rsidR="0049593B" w:rsidRPr="0007114F">
        <w:t>c</w:t>
      </w:r>
      <w:r w:rsidR="001D2C9D" w:rsidRPr="0007114F">
        <w:t>lasses</w:t>
      </w:r>
      <w:bookmarkEnd w:id="93"/>
      <w:bookmarkEnd w:id="126"/>
      <w:bookmarkEnd w:id="127"/>
    </w:p>
    <w:p w:rsidR="00D12706" w:rsidRPr="0007114F" w:rsidRDefault="000058D9" w:rsidP="00D12706">
      <w:r w:rsidRPr="0007114F">
        <w:t xml:space="preserve">The </w:t>
      </w:r>
      <w:r w:rsidR="00D12706" w:rsidRPr="0007114F">
        <w:t>registry and factory</w:t>
      </w:r>
      <w:r w:rsidRPr="0007114F">
        <w:t xml:space="preserve"> classes offer the interface </w:t>
      </w:r>
      <w:r w:rsidR="00D12706" w:rsidRPr="0007114F">
        <w:t>to register and use UVM objects and components via the factory.</w:t>
      </w:r>
      <w:r w:rsidRPr="0007114F">
        <w:t xml:space="preserve"> </w:t>
      </w:r>
    </w:p>
    <w:p w:rsidR="00D12706" w:rsidRPr="0007114F" w:rsidRDefault="00D12706" w:rsidP="00D12706">
      <w:r w:rsidRPr="0007114F">
        <w:t>The following classes are defined:</w:t>
      </w:r>
    </w:p>
    <w:p w:rsidR="00D12706" w:rsidRPr="0007114F" w:rsidRDefault="00D12706" w:rsidP="00BD5E3F">
      <w:pPr>
        <w:pStyle w:val="Listenabsatz"/>
        <w:numPr>
          <w:ilvl w:val="0"/>
          <w:numId w:val="12"/>
        </w:numPr>
      </w:pPr>
      <w:r w:rsidRPr="0007114F">
        <w:rPr>
          <w:b/>
        </w:rPr>
        <w:t>uvm_object_wrapper</w:t>
      </w:r>
    </w:p>
    <w:p w:rsidR="00D12706" w:rsidRPr="0007114F" w:rsidRDefault="00D12706" w:rsidP="00BD5E3F">
      <w:pPr>
        <w:pStyle w:val="Listenabsatz"/>
        <w:numPr>
          <w:ilvl w:val="0"/>
          <w:numId w:val="12"/>
        </w:numPr>
      </w:pPr>
      <w:r w:rsidRPr="0007114F">
        <w:rPr>
          <w:b/>
        </w:rPr>
        <w:t>uvm_object_registry</w:t>
      </w:r>
    </w:p>
    <w:p w:rsidR="00D12706" w:rsidRPr="0007114F" w:rsidRDefault="00D12706" w:rsidP="00BD5E3F">
      <w:pPr>
        <w:pStyle w:val="Listenabsatz"/>
        <w:numPr>
          <w:ilvl w:val="0"/>
          <w:numId w:val="12"/>
        </w:numPr>
      </w:pPr>
      <w:r w:rsidRPr="0007114F">
        <w:rPr>
          <w:b/>
        </w:rPr>
        <w:t>uvm_component_registry</w:t>
      </w:r>
    </w:p>
    <w:p w:rsidR="00D12706" w:rsidRPr="0007114F" w:rsidRDefault="00D12706" w:rsidP="00BD5E3F">
      <w:pPr>
        <w:pStyle w:val="Listenabsatz"/>
        <w:numPr>
          <w:ilvl w:val="0"/>
          <w:numId w:val="12"/>
        </w:numPr>
      </w:pPr>
      <w:r w:rsidRPr="0007114F">
        <w:rPr>
          <w:b/>
        </w:rPr>
        <w:t>uvm_factory</w:t>
      </w:r>
    </w:p>
    <w:p w:rsidR="00D12706" w:rsidRPr="0007114F" w:rsidRDefault="00D12706" w:rsidP="008F1E09">
      <w:r w:rsidRPr="0007114F">
        <w:t xml:space="preserve">The </w:t>
      </w:r>
      <w:r w:rsidR="008F1E09" w:rsidRPr="0007114F">
        <w:t xml:space="preserve">class </w:t>
      </w:r>
      <w:r w:rsidR="008F1E09" w:rsidRPr="0007114F">
        <w:rPr>
          <w:b/>
        </w:rPr>
        <w:t>uvm_object_wrapper</w:t>
      </w:r>
      <w:r w:rsidR="008F1E09" w:rsidRPr="0007114F">
        <w:t xml:space="preserve"> </w:t>
      </w:r>
      <w:r w:rsidR="00563C4E" w:rsidRPr="0007114F">
        <w:t>forms</w:t>
      </w:r>
      <w:r w:rsidR="008F1E09" w:rsidRPr="0007114F">
        <w:t xml:space="preserve"> the base class for the registry </w:t>
      </w:r>
      <w:proofErr w:type="gramStart"/>
      <w:r w:rsidR="008F1E09" w:rsidRPr="0007114F">
        <w:t>classes</w:t>
      </w:r>
      <w:proofErr w:type="gramEnd"/>
      <w:r w:rsidR="008F1E09" w:rsidRPr="0007114F">
        <w:t xml:space="preserve"> </w:t>
      </w:r>
      <w:r w:rsidR="008F1E09" w:rsidRPr="0007114F">
        <w:rPr>
          <w:b/>
        </w:rPr>
        <w:t>uvm_object_registry</w:t>
      </w:r>
      <w:r w:rsidR="008F1E09" w:rsidRPr="0007114F">
        <w:t xml:space="preserve"> and </w:t>
      </w:r>
      <w:r w:rsidR="008F1E09" w:rsidRPr="0007114F">
        <w:rPr>
          <w:b/>
        </w:rPr>
        <w:t>uvm_component_registry</w:t>
      </w:r>
      <w:r w:rsidR="008F1E09" w:rsidRPr="0007114F">
        <w:t xml:space="preserve">, which act as </w:t>
      </w:r>
      <w:r w:rsidRPr="0007114F">
        <w:t>lightweight prox</w:t>
      </w:r>
      <w:r w:rsidR="008F1E09" w:rsidRPr="0007114F">
        <w:t xml:space="preserve">ies for UVM objects and </w:t>
      </w:r>
      <w:r w:rsidRPr="0007114F">
        <w:t>component</w:t>
      </w:r>
      <w:r w:rsidR="008F1E09" w:rsidRPr="0007114F">
        <w:t>s, respectively.</w:t>
      </w:r>
    </w:p>
    <w:p w:rsidR="000058D9" w:rsidRPr="0007114F" w:rsidRDefault="008F1E09" w:rsidP="00D12706">
      <w:r w:rsidRPr="0007114F">
        <w:t xml:space="preserve">UVM object and component types are registered with the factory via typedef or macro invocation. When </w:t>
      </w:r>
      <w:r w:rsidR="00F40766" w:rsidRPr="0007114F">
        <w:t>the</w:t>
      </w:r>
      <w:r w:rsidRPr="0007114F">
        <w:t xml:space="preserve"> application requests a new object or component from the factory, the factory will determine what type of object to create based on its configuration, </w:t>
      </w:r>
      <w:r w:rsidR="00F40766" w:rsidRPr="0007114F">
        <w:t>and will</w:t>
      </w:r>
      <w:r w:rsidRPr="0007114F">
        <w:t xml:space="preserve"> ask that type’s proxy to create an instance of the type, which is returned to the </w:t>
      </w:r>
      <w:r w:rsidR="00F40766" w:rsidRPr="0007114F">
        <w:t>application</w:t>
      </w:r>
      <w:r w:rsidRPr="0007114F">
        <w:t>.</w:t>
      </w:r>
    </w:p>
    <w:p w:rsidR="001D2C9D" w:rsidRPr="0007114F" w:rsidRDefault="000A0390" w:rsidP="00D715B8">
      <w:pPr>
        <w:pStyle w:val="berschrift2"/>
      </w:pPr>
      <w:bookmarkStart w:id="128" w:name="_Toc454918869"/>
      <w:r w:rsidRPr="0007114F">
        <w:t>uvm_object_wrapper</w:t>
      </w:r>
      <w:bookmarkEnd w:id="128"/>
      <w:r w:rsidR="003D6F90" w:rsidRPr="0007114F">
        <w:fldChar w:fldCharType="begin"/>
      </w:r>
      <w:r w:rsidR="008B3F0B" w:rsidRPr="0007114F">
        <w:instrText xml:space="preserve"> XE "uvm_object_wrapper</w:instrText>
      </w:r>
      <w:r w:rsidR="00CF7EF8" w:rsidRPr="0007114F">
        <w:instrText>:</w:instrText>
      </w:r>
      <w:r w:rsidR="008B3F0B" w:rsidRPr="0007114F">
        <w:instrText xml:space="preserve">class" </w:instrText>
      </w:r>
      <w:r w:rsidR="003D6F90" w:rsidRPr="0007114F">
        <w:fldChar w:fldCharType="end"/>
      </w:r>
    </w:p>
    <w:p w:rsidR="00AE6D2A" w:rsidRPr="0007114F" w:rsidRDefault="00AE6D2A" w:rsidP="00AE6D2A">
      <w:r w:rsidRPr="0007114F">
        <w:t xml:space="preserve">The class </w:t>
      </w:r>
      <w:r w:rsidRPr="0007114F">
        <w:rPr>
          <w:b/>
        </w:rPr>
        <w:t>uvm_object_wrapper</w:t>
      </w:r>
      <w:r w:rsidRPr="0007114F">
        <w:t xml:space="preserve"> shall provide an abstract interface for creating object and component proxies. Instances of these lightweight proxies, representing every object or component derived from </w:t>
      </w:r>
      <w:r w:rsidRPr="0007114F">
        <w:rPr>
          <w:b/>
        </w:rPr>
        <w:t>uvm_object</w:t>
      </w:r>
      <w:r w:rsidRPr="0007114F">
        <w:t xml:space="preserve"> </w:t>
      </w:r>
      <w:r w:rsidR="00443247" w:rsidRPr="0007114F">
        <w:t>or</w:t>
      </w:r>
      <w:r w:rsidRPr="0007114F">
        <w:t xml:space="preserve"> </w:t>
      </w:r>
      <w:r w:rsidRPr="0007114F">
        <w:rPr>
          <w:b/>
        </w:rPr>
        <w:t>uvm_component</w:t>
      </w:r>
      <w:r w:rsidR="00443247" w:rsidRPr="0007114F">
        <w:t xml:space="preserve"> respectively</w:t>
      </w:r>
      <w:r w:rsidRPr="0007114F">
        <w:t xml:space="preserve"> in the test environment, are registered with the </w:t>
      </w:r>
      <w:r w:rsidRPr="0007114F">
        <w:rPr>
          <w:b/>
        </w:rPr>
        <w:t>uvm_factory</w:t>
      </w:r>
      <w:r w:rsidRPr="0007114F">
        <w:t>. When the factory is</w:t>
      </w:r>
      <w:r w:rsidR="00443247" w:rsidRPr="0007114F">
        <w:t xml:space="preserve"> </w:t>
      </w:r>
      <w:r w:rsidRPr="0007114F">
        <w:t xml:space="preserve">called upon to create an object or component, it </w:t>
      </w:r>
      <w:r w:rsidR="0019234D" w:rsidRPr="0007114F">
        <w:t>shall find and delegate</w:t>
      </w:r>
      <w:r w:rsidRPr="0007114F">
        <w:t xml:space="preserve"> the request to the appropriate proxy.</w:t>
      </w:r>
    </w:p>
    <w:p w:rsidR="001D2C9D" w:rsidRPr="0007114F" w:rsidRDefault="006D1522" w:rsidP="00D715B8">
      <w:pPr>
        <w:pStyle w:val="berschrift3"/>
      </w:pPr>
      <w:bookmarkStart w:id="129" w:name="_Toc454918870"/>
      <w:r w:rsidRPr="0007114F">
        <w:t xml:space="preserve">Class </w:t>
      </w:r>
      <w:r w:rsidR="008B3F0B" w:rsidRPr="0007114F">
        <w:t>defin</w:t>
      </w:r>
      <w:r w:rsidR="00C153AA" w:rsidRPr="0007114F">
        <w:t>i</w:t>
      </w:r>
      <w:r w:rsidR="008B3F0B" w:rsidRPr="0007114F">
        <w:t>tion</w:t>
      </w:r>
      <w:bookmarkEnd w:id="129"/>
      <w:r w:rsidR="003D6F90" w:rsidRPr="0007114F">
        <w:fldChar w:fldCharType="begin"/>
      </w:r>
      <w:r w:rsidR="00C078E6" w:rsidRPr="0007114F">
        <w:instrText xml:space="preserve"> XE "uvm_object_wrapper:class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E6BFC" w:rsidRPr="0007114F" w:rsidTr="00004609">
        <w:tc>
          <w:tcPr>
            <w:tcW w:w="9461" w:type="dxa"/>
            <w:shd w:val="pct5" w:color="auto" w:fill="auto"/>
            <w:tcMar>
              <w:left w:w="115" w:type="dxa"/>
              <w:bottom w:w="115" w:type="dxa"/>
              <w:right w:w="115" w:type="dxa"/>
            </w:tcMar>
          </w:tcPr>
          <w:p w:rsidR="0009012C" w:rsidRPr="0007114F" w:rsidRDefault="0009012C" w:rsidP="0009012C">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09012C" w:rsidRPr="0007114F" w:rsidRDefault="0009012C" w:rsidP="0009012C">
            <w:pPr>
              <w:autoSpaceDE w:val="0"/>
              <w:autoSpaceDN w:val="0"/>
              <w:adjustRightInd w:val="0"/>
              <w:rPr>
                <w:rFonts w:ascii="Courier" w:hAnsi="Courier" w:cs="Courier"/>
                <w:sz w:val="16"/>
                <w:szCs w:val="16"/>
              </w:rPr>
            </w:pPr>
          </w:p>
          <w:p w:rsidR="004B0800" w:rsidRPr="0007114F" w:rsidRDefault="0009012C" w:rsidP="0009012C">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000A0390" w:rsidRPr="0007114F">
              <w:rPr>
                <w:rFonts w:ascii="Courier" w:hAnsi="Courier" w:cs="Courier"/>
                <w:b/>
                <w:sz w:val="16"/>
                <w:szCs w:val="16"/>
              </w:rPr>
              <w:t>uvm_object_wrapper</w:t>
            </w:r>
          </w:p>
          <w:p w:rsidR="0009012C" w:rsidRPr="0007114F" w:rsidRDefault="004B0800" w:rsidP="0009012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09012C" w:rsidRPr="0007114F">
              <w:rPr>
                <w:rFonts w:ascii="Courier" w:hAnsi="Courier" w:cs="Courier"/>
                <w:sz w:val="16"/>
                <w:szCs w:val="16"/>
              </w:rPr>
              <w:t>{</w:t>
            </w:r>
          </w:p>
          <w:p w:rsidR="0009012C" w:rsidRPr="0007114F" w:rsidRDefault="0009012C" w:rsidP="0009012C">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EB5984" w:rsidRPr="0007114F" w:rsidRDefault="00A51FC3" w:rsidP="0009012C">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create_object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 );</w:t>
            </w:r>
          </w:p>
          <w:p w:rsidR="00EB5984" w:rsidRPr="0007114F" w:rsidRDefault="00EB5984" w:rsidP="00EB5984">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w:t>
            </w:r>
          </w:p>
          <w:p w:rsidR="0009012C" w:rsidRPr="0007114F" w:rsidRDefault="00EB5984" w:rsidP="00EB5984">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w:t>
            </w:r>
            <w:r w:rsidR="00A51FC3" w:rsidRPr="0007114F">
              <w:rPr>
                <w:rFonts w:ascii="Courier" w:hAnsi="Courier" w:cs="Courier"/>
                <w:sz w:val="16"/>
                <w:szCs w:val="16"/>
              </w:rPr>
              <w:t xml:space="preserve"> </w:t>
            </w:r>
          </w:p>
          <w:p w:rsidR="004A2086" w:rsidRPr="0007114F" w:rsidRDefault="004A2086" w:rsidP="00EB5984">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 = 0;</w:t>
            </w:r>
          </w:p>
          <w:p w:rsidR="000E6BFC" w:rsidRPr="0007114F" w:rsidRDefault="0009012C"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09012C" w:rsidRPr="0007114F" w:rsidRDefault="0009012C" w:rsidP="00004609">
            <w:pPr>
              <w:autoSpaceDE w:val="0"/>
              <w:autoSpaceDN w:val="0"/>
              <w:adjustRightInd w:val="0"/>
              <w:rPr>
                <w:rFonts w:ascii="Courier" w:hAnsi="Courier" w:cs="Courier"/>
                <w:sz w:val="16"/>
                <w:szCs w:val="16"/>
              </w:rPr>
            </w:pPr>
          </w:p>
          <w:p w:rsidR="0009012C" w:rsidRPr="0007114F" w:rsidRDefault="0009012C"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1F71D6" w:rsidRPr="0007114F" w:rsidRDefault="001F71D6" w:rsidP="00447ABB">
      <w:pPr>
        <w:pStyle w:val="berschrift3"/>
      </w:pPr>
      <w:bookmarkStart w:id="130" w:name="_Toc454918871"/>
      <w:r w:rsidRPr="0007114F">
        <w:lastRenderedPageBreak/>
        <w:t>Member functions</w:t>
      </w:r>
      <w:bookmarkEnd w:id="130"/>
    </w:p>
    <w:p w:rsidR="00447ABB" w:rsidRPr="0007114F" w:rsidRDefault="005E22E6" w:rsidP="001F71D6">
      <w:pPr>
        <w:pStyle w:val="berschrift4"/>
      </w:pPr>
      <w:r w:rsidRPr="0007114F">
        <w:t>create_object</w:t>
      </w:r>
      <w:r w:rsidR="003D6F90" w:rsidRPr="0007114F">
        <w:fldChar w:fldCharType="begin"/>
      </w:r>
      <w:r w:rsidR="00447ABB" w:rsidRPr="0007114F">
        <w:instrText xml:space="preserve"> XE "</w:instrText>
      </w:r>
      <w:r w:rsidRPr="0007114F">
        <w:instrText>create_object</w:instrText>
      </w:r>
      <w:r w:rsidR="00447ABB" w:rsidRPr="0007114F">
        <w:instrText>, member function:class uvm_</w:instrText>
      </w:r>
      <w:r w:rsidRPr="0007114F">
        <w:instrText>object_wrapper</w:instrText>
      </w:r>
      <w:r w:rsidR="00447ABB" w:rsidRPr="0007114F">
        <w:instrText xml:space="preserve">" </w:instrText>
      </w:r>
      <w:r w:rsidR="003D6F90" w:rsidRPr="0007114F">
        <w:fldChar w:fldCharType="end"/>
      </w:r>
      <w:r w:rsidR="00447ABB"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47ABB" w:rsidRPr="0007114F" w:rsidTr="00400FF8">
        <w:tc>
          <w:tcPr>
            <w:tcW w:w="9461" w:type="dxa"/>
            <w:shd w:val="pct5" w:color="auto" w:fill="auto"/>
            <w:tcMar>
              <w:left w:w="115" w:type="dxa"/>
              <w:bottom w:w="115" w:type="dxa"/>
              <w:right w:w="115" w:type="dxa"/>
            </w:tcMar>
          </w:tcPr>
          <w:p w:rsidR="00447ABB" w:rsidRPr="0007114F" w:rsidRDefault="0063473D"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create_object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 );</w:t>
            </w:r>
          </w:p>
        </w:tc>
      </w:tr>
    </w:tbl>
    <w:p w:rsidR="000E6BFC" w:rsidRPr="0007114F" w:rsidRDefault="00447ABB" w:rsidP="00D57182">
      <w:pPr>
        <w:autoSpaceDE w:val="0"/>
        <w:autoSpaceDN w:val="0"/>
        <w:adjustRightInd w:val="0"/>
      </w:pPr>
      <w:r w:rsidRPr="0007114F">
        <w:t xml:space="preserve">The member function </w:t>
      </w:r>
      <w:r w:rsidR="0063473D" w:rsidRPr="0007114F">
        <w:rPr>
          <w:b/>
        </w:rPr>
        <w:t>create_object</w:t>
      </w:r>
      <w:r w:rsidRPr="0007114F">
        <w:t xml:space="preserve"> </w:t>
      </w:r>
      <w:r w:rsidR="0063473D" w:rsidRPr="0007114F">
        <w:t>shall c</w:t>
      </w:r>
      <w:r w:rsidR="001D2794" w:rsidRPr="0007114F">
        <w:t>reate</w:t>
      </w:r>
      <w:r w:rsidR="0063473D" w:rsidRPr="0007114F">
        <w:t xml:space="preserve"> a new object with the optional name</w:t>
      </w:r>
      <w:r w:rsidR="001D2794" w:rsidRPr="0007114F">
        <w:t xml:space="preserve"> passed as argument</w:t>
      </w:r>
      <w:r w:rsidR="0063473D" w:rsidRPr="0007114F">
        <w:t>.</w:t>
      </w:r>
      <w:r w:rsidR="00D57182" w:rsidRPr="0007114F">
        <w:t xml:space="preserve"> An object proxy (e.g., </w:t>
      </w:r>
      <w:r w:rsidR="00D57182" w:rsidRPr="0007114F">
        <w:rPr>
          <w:b/>
        </w:rPr>
        <w:t>uvm_object_registry</w:t>
      </w:r>
      <w:r w:rsidR="00D57182" w:rsidRPr="0007114F">
        <w:t xml:space="preserve">&lt;T&gt;) implements this member function to create </w:t>
      </w:r>
      <w:r w:rsidR="00D56513" w:rsidRPr="0007114F">
        <w:t xml:space="preserve">an object of a specific type, T (see </w:t>
      </w:r>
      <w:r w:rsidR="003D6F90" w:rsidRPr="0007114F">
        <w:fldChar w:fldCharType="begin"/>
      </w:r>
      <w:r w:rsidR="00D56513" w:rsidRPr="0007114F">
        <w:instrText xml:space="preserve"> REF _Ref354953479 \r \h </w:instrText>
      </w:r>
      <w:r w:rsidR="003D6F90" w:rsidRPr="0007114F">
        <w:fldChar w:fldCharType="separate"/>
      </w:r>
      <w:r w:rsidR="00DB57D3">
        <w:t>7.2</w:t>
      </w:r>
      <w:r w:rsidR="003D6F90" w:rsidRPr="0007114F">
        <w:fldChar w:fldCharType="end"/>
      </w:r>
      <w:r w:rsidR="00D56513" w:rsidRPr="0007114F">
        <w:t>).</w:t>
      </w:r>
    </w:p>
    <w:p w:rsidR="001736C6" w:rsidRPr="0007114F" w:rsidRDefault="001736C6" w:rsidP="001F71D6">
      <w:pPr>
        <w:pStyle w:val="berschrift4"/>
      </w:pPr>
      <w:r w:rsidRPr="0007114F">
        <w:t>create_component</w:t>
      </w:r>
      <w:r w:rsidR="003D6F90" w:rsidRPr="0007114F">
        <w:fldChar w:fldCharType="begin"/>
      </w:r>
      <w:r w:rsidRPr="0007114F">
        <w:instrText xml:space="preserve"> XE "create_component, member function:class uvm_object_wrapper"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36C6" w:rsidRPr="0007114F" w:rsidTr="00400FF8">
        <w:tc>
          <w:tcPr>
            <w:tcW w:w="9461" w:type="dxa"/>
            <w:shd w:val="pct5" w:color="auto" w:fill="auto"/>
            <w:tcMar>
              <w:left w:w="115" w:type="dxa"/>
              <w:bottom w:w="115" w:type="dxa"/>
              <w:right w:w="115" w:type="dxa"/>
            </w:tcMar>
          </w:tcPr>
          <w:p w:rsidR="006267EB" w:rsidRPr="0007114F" w:rsidRDefault="006267EB" w:rsidP="006267EB">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w:t>
            </w:r>
          </w:p>
          <w:p w:rsidR="001736C6" w:rsidRPr="0007114F" w:rsidRDefault="006267EB"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w:t>
            </w:r>
          </w:p>
        </w:tc>
      </w:tr>
    </w:tbl>
    <w:p w:rsidR="001736C6" w:rsidRPr="0007114F" w:rsidRDefault="001736C6" w:rsidP="00A9030B">
      <w:pPr>
        <w:autoSpaceDE w:val="0"/>
        <w:autoSpaceDN w:val="0"/>
        <w:adjustRightInd w:val="0"/>
      </w:pPr>
      <w:r w:rsidRPr="0007114F">
        <w:t xml:space="preserve">The member function </w:t>
      </w:r>
      <w:r w:rsidRPr="0007114F">
        <w:rPr>
          <w:b/>
        </w:rPr>
        <w:t>create_</w:t>
      </w:r>
      <w:r w:rsidR="00996442" w:rsidRPr="0007114F">
        <w:rPr>
          <w:b/>
        </w:rPr>
        <w:t>component</w:t>
      </w:r>
      <w:r w:rsidRPr="0007114F">
        <w:t xml:space="preserve"> shall create a new </w:t>
      </w:r>
      <w:r w:rsidR="00A9030B" w:rsidRPr="0007114F">
        <w:t>component, by</w:t>
      </w:r>
      <w:r w:rsidR="00191AE6" w:rsidRPr="0007114F">
        <w:t xml:space="preserve"> </w:t>
      </w:r>
      <w:r w:rsidR="00A9030B" w:rsidRPr="0007114F">
        <w:t xml:space="preserve">passing to its constructor the given name and parent. </w:t>
      </w:r>
      <w:r w:rsidR="000D6207" w:rsidRPr="0007114F">
        <w:t>The</w:t>
      </w:r>
      <w:r w:rsidR="00A9030B" w:rsidRPr="0007114F">
        <w:t xml:space="preserve"> component proxy (e.g. </w:t>
      </w:r>
      <w:r w:rsidR="00A9030B" w:rsidRPr="0007114F">
        <w:rPr>
          <w:b/>
        </w:rPr>
        <w:t>uvm_component_registry</w:t>
      </w:r>
      <w:r w:rsidR="00A9030B" w:rsidRPr="0007114F">
        <w:t>&lt;T&gt;) implements this member function to create a component of a specific</w:t>
      </w:r>
      <w:r w:rsidR="000D6207" w:rsidRPr="0007114F">
        <w:t xml:space="preserve"> type, T (see</w:t>
      </w:r>
      <w:r w:rsidR="000D0FC8">
        <w:t xml:space="preserve"> </w:t>
      </w:r>
      <w:r w:rsidR="000D0FC8">
        <w:fldChar w:fldCharType="begin"/>
      </w:r>
      <w:r w:rsidR="000D0FC8">
        <w:instrText xml:space="preserve"> REF _Ref436080479 \r \h </w:instrText>
      </w:r>
      <w:r w:rsidR="000D0FC8">
        <w:fldChar w:fldCharType="separate"/>
      </w:r>
      <w:r w:rsidR="00DB57D3">
        <w:t>7.3</w:t>
      </w:r>
      <w:r w:rsidR="000D0FC8">
        <w:fldChar w:fldCharType="end"/>
      </w:r>
      <w:r w:rsidR="000D6207" w:rsidRPr="0007114F">
        <w:t>)</w:t>
      </w:r>
      <w:r w:rsidR="00D56513" w:rsidRPr="0007114F">
        <w:t>.</w:t>
      </w:r>
    </w:p>
    <w:p w:rsidR="002E4357" w:rsidRPr="0007114F" w:rsidRDefault="002E4357" w:rsidP="001F71D6">
      <w:pPr>
        <w:pStyle w:val="berschrift4"/>
      </w:pPr>
      <w:r w:rsidRPr="0007114F">
        <w:t>get_type_name</w:t>
      </w:r>
      <w:r w:rsidR="003D6F90" w:rsidRPr="0007114F">
        <w:fldChar w:fldCharType="begin"/>
      </w:r>
      <w:r w:rsidRPr="0007114F">
        <w:instrText xml:space="preserve"> XE "get_type_name, member function:class uvm_object_wrapper"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E4357" w:rsidRPr="0007114F" w:rsidTr="00400FF8">
        <w:tc>
          <w:tcPr>
            <w:tcW w:w="9461" w:type="dxa"/>
            <w:shd w:val="pct5" w:color="auto" w:fill="auto"/>
            <w:tcMar>
              <w:left w:w="115" w:type="dxa"/>
              <w:bottom w:w="115" w:type="dxa"/>
              <w:right w:w="115" w:type="dxa"/>
            </w:tcMar>
          </w:tcPr>
          <w:p w:rsidR="002E4357" w:rsidRPr="0007114F" w:rsidRDefault="00222199"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 = 0;</w:t>
            </w:r>
          </w:p>
        </w:tc>
      </w:tr>
    </w:tbl>
    <w:p w:rsidR="002E4357" w:rsidRPr="0007114F" w:rsidRDefault="002E4357" w:rsidP="00A9030B">
      <w:pPr>
        <w:autoSpaceDE w:val="0"/>
        <w:autoSpaceDN w:val="0"/>
        <w:adjustRightInd w:val="0"/>
      </w:pPr>
      <w:r w:rsidRPr="0007114F">
        <w:t xml:space="preserve">The </w:t>
      </w:r>
      <w:r w:rsidR="00222199" w:rsidRPr="0007114F">
        <w:t xml:space="preserve">implementation of the pure virtual </w:t>
      </w:r>
      <w:r w:rsidRPr="0007114F">
        <w:t xml:space="preserve">member function </w:t>
      </w:r>
      <w:r w:rsidR="00222199" w:rsidRPr="0007114F">
        <w:rPr>
          <w:b/>
        </w:rPr>
        <w:t>get_type_name</w:t>
      </w:r>
      <w:r w:rsidRPr="0007114F">
        <w:t xml:space="preserve"> shall </w:t>
      </w:r>
      <w:r w:rsidR="00222199" w:rsidRPr="0007114F">
        <w:t>return</w:t>
      </w:r>
      <w:r w:rsidR="00AF7A86" w:rsidRPr="0007114F">
        <w:t xml:space="preserve"> the type name of the object created by </w:t>
      </w:r>
      <w:r w:rsidR="00AF7A86" w:rsidRPr="0007114F">
        <w:rPr>
          <w:b/>
        </w:rPr>
        <w:t>create_component</w:t>
      </w:r>
      <w:r w:rsidR="00AF7A86" w:rsidRPr="0007114F">
        <w:t xml:space="preserve"> or </w:t>
      </w:r>
      <w:r w:rsidR="00AF7A86" w:rsidRPr="0007114F">
        <w:rPr>
          <w:b/>
        </w:rPr>
        <w:t>create_object</w:t>
      </w:r>
      <w:r w:rsidR="00AF7A86" w:rsidRPr="0007114F">
        <w:t>. The factory uses this name when matching against the requested type in name-based lookups.</w:t>
      </w:r>
    </w:p>
    <w:p w:rsidR="001D2C9D" w:rsidRPr="0007114F" w:rsidRDefault="000A0390" w:rsidP="00D715B8">
      <w:pPr>
        <w:pStyle w:val="berschrift2"/>
      </w:pPr>
      <w:bookmarkStart w:id="131" w:name="_Ref354953479"/>
      <w:bookmarkStart w:id="132" w:name="_Toc454918872"/>
      <w:r w:rsidRPr="0007114F">
        <w:t>uvm_object_registry</w:t>
      </w:r>
      <w:bookmarkEnd w:id="131"/>
      <w:bookmarkEnd w:id="132"/>
      <w:r w:rsidR="003D6F90" w:rsidRPr="0007114F">
        <w:fldChar w:fldCharType="begin"/>
      </w:r>
      <w:r w:rsidR="00750890" w:rsidRPr="0007114F">
        <w:instrText xml:space="preserve"> XE "uvm_object_registry</w:instrText>
      </w:r>
      <w:r w:rsidR="00CF7EF8" w:rsidRPr="0007114F">
        <w:instrText>:</w:instrText>
      </w:r>
      <w:r w:rsidR="00750890" w:rsidRPr="0007114F">
        <w:instrText xml:space="preserve">class" </w:instrText>
      </w:r>
      <w:r w:rsidR="003D6F90" w:rsidRPr="0007114F">
        <w:fldChar w:fldCharType="end"/>
      </w:r>
    </w:p>
    <w:p w:rsidR="00093079" w:rsidRPr="0007114F" w:rsidRDefault="00093079" w:rsidP="00093079">
      <w:r w:rsidRPr="0007114F">
        <w:t xml:space="preserve">The class </w:t>
      </w:r>
      <w:r w:rsidRPr="0007114F">
        <w:rPr>
          <w:b/>
        </w:rPr>
        <w:t>uvm_object_registry</w:t>
      </w:r>
      <w:r w:rsidRPr="0007114F">
        <w:t xml:space="preserve"> shall provide a lightweight proxy for </w:t>
      </w:r>
      <w:proofErr w:type="gramStart"/>
      <w:r w:rsidRPr="0007114F">
        <w:t>a</w:t>
      </w:r>
      <w:proofErr w:type="gramEnd"/>
      <w:r w:rsidRPr="0007114F">
        <w:t xml:space="preserve"> </w:t>
      </w:r>
      <w:r w:rsidRPr="0007114F">
        <w:rPr>
          <w:b/>
        </w:rPr>
        <w:t>uvm_object</w:t>
      </w:r>
      <w:r w:rsidRPr="0007114F">
        <w:t xml:space="preserve"> of type T. The proxy enables efficient registration with the </w:t>
      </w:r>
      <w:r w:rsidRPr="0007114F">
        <w:rPr>
          <w:b/>
        </w:rPr>
        <w:t>uvm_factory</w:t>
      </w:r>
      <w:r w:rsidRPr="0007114F">
        <w:t>. Without it, registration would require an instance of the object itself.</w:t>
      </w:r>
    </w:p>
    <w:p w:rsidR="00093079" w:rsidRPr="0007114F" w:rsidRDefault="00093079" w:rsidP="00093079">
      <w:r w:rsidRPr="0007114F">
        <w:t xml:space="preserve">The macros </w:t>
      </w:r>
      <w:r w:rsidRPr="0007114F">
        <w:rPr>
          <w:b/>
        </w:rPr>
        <w:t>UVM_OBJECT_UTILS</w:t>
      </w:r>
      <w:r w:rsidRPr="0007114F">
        <w:t xml:space="preserve"> or </w:t>
      </w:r>
      <w:r w:rsidRPr="0007114F">
        <w:rPr>
          <w:b/>
        </w:rPr>
        <w:t>UVM_OBJECT_PARAM_UTILS</w:t>
      </w:r>
      <w:r w:rsidRPr="00BC1609">
        <w:t xml:space="preserve"> </w:t>
      </w:r>
      <w:r w:rsidR="00BC1609" w:rsidRPr="00BC1609">
        <w:t xml:space="preserve">shall </w:t>
      </w:r>
      <w:r w:rsidRPr="0007114F">
        <w:t xml:space="preserve">create the appropriate class </w:t>
      </w:r>
      <w:r w:rsidRPr="0007114F">
        <w:rPr>
          <w:b/>
        </w:rPr>
        <w:t>uvm_object_registry</w:t>
      </w:r>
      <w:r w:rsidRPr="0007114F">
        <w:t xml:space="preserve"> necessary to re</w:t>
      </w:r>
      <w:r w:rsidR="00843808">
        <w:t>gister that particular object w</w:t>
      </w:r>
      <w:r w:rsidRPr="0007114F">
        <w:t>th the factory.</w:t>
      </w:r>
    </w:p>
    <w:p w:rsidR="001D2C9D" w:rsidRPr="0007114F" w:rsidRDefault="00013638" w:rsidP="00D715B8">
      <w:pPr>
        <w:pStyle w:val="berschrift3"/>
      </w:pPr>
      <w:bookmarkStart w:id="133" w:name="_Toc454918873"/>
      <w:r w:rsidRPr="0007114F">
        <w:t xml:space="preserve">Class </w:t>
      </w:r>
      <w:r w:rsidR="00750890" w:rsidRPr="0007114F">
        <w:t>definition</w:t>
      </w:r>
      <w:bookmarkEnd w:id="133"/>
      <w:r w:rsidR="003D6F90" w:rsidRPr="0007114F">
        <w:fldChar w:fldCharType="begin"/>
      </w:r>
      <w:r w:rsidR="00C078E6" w:rsidRPr="0007114F">
        <w:instrText xml:space="preserve"> XE "uvm_object_registry:class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F229C" w:rsidRPr="0007114F" w:rsidTr="00004609">
        <w:tc>
          <w:tcPr>
            <w:tcW w:w="9461" w:type="dxa"/>
            <w:shd w:val="pct5" w:color="auto" w:fill="auto"/>
            <w:tcMar>
              <w:left w:w="115" w:type="dxa"/>
              <w:bottom w:w="115" w:type="dxa"/>
              <w:right w:w="115" w:type="dxa"/>
            </w:tcMar>
          </w:tcPr>
          <w:p w:rsidR="00FF229C" w:rsidRPr="0007114F" w:rsidRDefault="00FF229C"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6679A8" w:rsidRPr="0007114F" w:rsidRDefault="006679A8" w:rsidP="00FF229C">
            <w:pPr>
              <w:autoSpaceDE w:val="0"/>
              <w:autoSpaceDN w:val="0"/>
              <w:adjustRightInd w:val="0"/>
              <w:rPr>
                <w:rFonts w:ascii="Courier" w:hAnsi="Courier" w:cs="Courier"/>
                <w:sz w:val="16"/>
                <w:szCs w:val="16"/>
              </w:rPr>
            </w:pPr>
          </w:p>
          <w:p w:rsidR="00FF229C" w:rsidRPr="0007114F" w:rsidRDefault="006679A8"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template &lt;typename T</w:t>
            </w:r>
            <w:r w:rsidR="00A579F2" w:rsidRPr="0007114F">
              <w:rPr>
                <w:rFonts w:ascii="Courier" w:hAnsi="Courier" w:cs="Courier"/>
                <w:sz w:val="16"/>
                <w:szCs w:val="16"/>
              </w:rPr>
              <w:t xml:space="preserve"> = </w:t>
            </w:r>
            <w:r w:rsidR="00A579F2" w:rsidRPr="0007114F">
              <w:rPr>
                <w:rFonts w:ascii="Courier" w:hAnsi="Courier" w:cs="Courier"/>
                <w:b/>
                <w:sz w:val="16"/>
                <w:szCs w:val="16"/>
              </w:rPr>
              <w:t>uvm_object</w:t>
            </w:r>
            <w:r w:rsidRPr="0007114F">
              <w:rPr>
                <w:rFonts w:ascii="Courier" w:hAnsi="Courier" w:cs="Courier"/>
                <w:sz w:val="16"/>
                <w:szCs w:val="16"/>
              </w:rPr>
              <w:t>&gt;</w:t>
            </w:r>
          </w:p>
          <w:p w:rsidR="00173F47" w:rsidRPr="0007114F" w:rsidRDefault="00FF229C"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000A0390" w:rsidRPr="0007114F">
              <w:rPr>
                <w:rFonts w:ascii="Courier" w:hAnsi="Courier" w:cs="Courier"/>
                <w:b/>
                <w:sz w:val="16"/>
                <w:szCs w:val="16"/>
              </w:rPr>
              <w:t>uvm_object_registry</w:t>
            </w:r>
            <w:r w:rsidR="006679A8" w:rsidRPr="0007114F">
              <w:rPr>
                <w:rFonts w:ascii="Courier" w:hAnsi="Courier" w:cs="Courier"/>
                <w:b/>
                <w:sz w:val="16"/>
                <w:szCs w:val="16"/>
              </w:rPr>
              <w:t>&lt;T&gt;</w:t>
            </w:r>
            <w:r w:rsidRPr="0007114F">
              <w:rPr>
                <w:rFonts w:ascii="Courier" w:hAnsi="Courier" w:cs="Courier"/>
                <w:sz w:val="16"/>
                <w:szCs w:val="16"/>
              </w:rPr>
              <w:t xml:space="preserve"> : public </w:t>
            </w:r>
            <w:r w:rsidR="000A0390" w:rsidRPr="0007114F">
              <w:rPr>
                <w:rFonts w:ascii="Courier" w:hAnsi="Courier" w:cs="Courier"/>
                <w:b/>
                <w:sz w:val="16"/>
                <w:szCs w:val="16"/>
              </w:rPr>
              <w:t>uvm_object_wrapper</w:t>
            </w:r>
            <w:r w:rsidRPr="0007114F">
              <w:rPr>
                <w:rFonts w:ascii="Courier" w:hAnsi="Courier" w:cs="Courier"/>
                <w:sz w:val="16"/>
                <w:szCs w:val="16"/>
              </w:rPr>
              <w:t xml:space="preserve"> </w:t>
            </w:r>
          </w:p>
          <w:p w:rsidR="00FF229C" w:rsidRPr="0007114F" w:rsidRDefault="00173F47"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F229C" w:rsidRPr="0007114F">
              <w:rPr>
                <w:rFonts w:ascii="Courier" w:hAnsi="Courier" w:cs="Courier"/>
                <w:sz w:val="16"/>
                <w:szCs w:val="16"/>
              </w:rPr>
              <w:t>{</w:t>
            </w:r>
          </w:p>
          <w:p w:rsidR="00FF229C" w:rsidRDefault="00FF229C"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4D6D2B" w:rsidRPr="0007114F" w:rsidRDefault="00FF229C"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4D6D2B" w:rsidRPr="0007114F">
              <w:rPr>
                <w:rFonts w:ascii="Courier" w:hAnsi="Courier" w:cs="Courier"/>
                <w:sz w:val="16"/>
                <w:szCs w:val="16"/>
              </w:rPr>
              <w:t xml:space="preserve">  virtual </w:t>
            </w:r>
            <w:r w:rsidR="004D6D2B" w:rsidRPr="0007114F">
              <w:rPr>
                <w:rFonts w:ascii="Courier" w:hAnsi="Courier" w:cs="Courier"/>
                <w:b/>
                <w:sz w:val="16"/>
                <w:szCs w:val="16"/>
              </w:rPr>
              <w:t>uvm_object</w:t>
            </w:r>
            <w:r w:rsidR="004D6D2B" w:rsidRPr="0007114F">
              <w:rPr>
                <w:rFonts w:ascii="Courier" w:hAnsi="Courier" w:cs="Courier"/>
                <w:sz w:val="16"/>
                <w:szCs w:val="16"/>
              </w:rPr>
              <w:t xml:space="preserve">* </w:t>
            </w:r>
            <w:r w:rsidR="004D6D2B" w:rsidRPr="0007114F">
              <w:rPr>
                <w:rFonts w:ascii="Courier" w:hAnsi="Courier" w:cs="Courier"/>
                <w:b/>
                <w:sz w:val="16"/>
                <w:szCs w:val="16"/>
              </w:rPr>
              <w:t>create_object</w:t>
            </w:r>
            <w:r w:rsidR="004D6D2B" w:rsidRPr="0007114F">
              <w:rPr>
                <w:rFonts w:ascii="Courier" w:hAnsi="Courier" w:cs="Courier"/>
                <w:sz w:val="16"/>
                <w:szCs w:val="16"/>
              </w:rPr>
              <w:t xml:space="preserve">( const std::string&amp; </w:t>
            </w:r>
            <w:r w:rsidR="004D6D2B" w:rsidRPr="007E79FE">
              <w:rPr>
                <w:rFonts w:ascii="Courier" w:hAnsi="Courier" w:cs="Courier"/>
                <w:i/>
                <w:sz w:val="16"/>
                <w:szCs w:val="16"/>
              </w:rPr>
              <w:t>name</w:t>
            </w:r>
            <w:r w:rsidR="004D6D2B" w:rsidRPr="0007114F">
              <w:rPr>
                <w:rFonts w:ascii="Courier" w:hAnsi="Courier" w:cs="Courier"/>
                <w:sz w:val="16"/>
                <w:szCs w:val="16"/>
              </w:rPr>
              <w:t xml:space="preserve"> = "" );</w:t>
            </w:r>
          </w:p>
          <w:p w:rsidR="00412A44" w:rsidRPr="0007114F" w:rsidRDefault="00412A44" w:rsidP="00412A44">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001B4D91">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w:t>
            </w:r>
          </w:p>
          <w:p w:rsidR="00E31180" w:rsidRPr="0007114F" w:rsidRDefault="00E31180" w:rsidP="00E31180">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w:t>
            </w:r>
            <w:r w:rsidR="00367582" w:rsidRPr="0007114F">
              <w:rPr>
                <w:rFonts w:ascii="Courier" w:hAnsi="Courier" w:cs="Courier"/>
                <w:b/>
                <w:sz w:val="16"/>
                <w:szCs w:val="16"/>
              </w:rPr>
              <w:t>uvm_object_registry</w:t>
            </w:r>
            <w:r w:rsidR="00367582" w:rsidRPr="0007114F">
              <w:rPr>
                <w:rFonts w:ascii="Courier" w:hAnsi="Courier" w:cs="Courier"/>
                <w:sz w:val="16"/>
                <w:szCs w:val="16"/>
              </w:rPr>
              <w:t>&lt;T&gt;</w:t>
            </w:r>
            <w:r w:rsidRPr="0007114F">
              <w:rPr>
                <w:rFonts w:ascii="Courier" w:hAnsi="Courier" w:cs="Courier"/>
                <w:sz w:val="16"/>
                <w:szCs w:val="16"/>
              </w:rPr>
              <w:t xml:space="preserve">* </w:t>
            </w:r>
            <w:r w:rsidRPr="0007114F">
              <w:rPr>
                <w:rFonts w:ascii="Courier" w:hAnsi="Courier" w:cs="Courier"/>
                <w:b/>
                <w:sz w:val="16"/>
                <w:szCs w:val="16"/>
              </w:rPr>
              <w:t>get</w:t>
            </w:r>
            <w:r w:rsidRPr="0007114F">
              <w:rPr>
                <w:rFonts w:ascii="Courier" w:hAnsi="Courier" w:cs="Courier"/>
                <w:sz w:val="16"/>
                <w:szCs w:val="16"/>
              </w:rPr>
              <w:t>();</w:t>
            </w:r>
          </w:p>
          <w:p w:rsidR="00FB0927" w:rsidRDefault="00FB0927" w:rsidP="00CB3CFF">
            <w:pPr>
              <w:autoSpaceDE w:val="0"/>
              <w:autoSpaceDN w:val="0"/>
              <w:adjustRightInd w:val="0"/>
              <w:rPr>
                <w:rFonts w:ascii="Courier" w:hAnsi="Courier" w:cs="Courier"/>
                <w:sz w:val="16"/>
                <w:szCs w:val="16"/>
              </w:rPr>
            </w:pPr>
          </w:p>
          <w:p w:rsidR="00CB3CFF" w:rsidRPr="0007114F" w:rsidRDefault="00CB3CFF" w:rsidP="00CB3CFF">
            <w:pPr>
              <w:autoSpaceDE w:val="0"/>
              <w:autoSpaceDN w:val="0"/>
              <w:adjustRightInd w:val="0"/>
              <w:rPr>
                <w:rFonts w:ascii="Courier" w:hAnsi="Courier" w:cs="Courier"/>
                <w:sz w:val="16"/>
                <w:szCs w:val="16"/>
              </w:rPr>
            </w:pPr>
            <w:r w:rsidRPr="0007114F">
              <w:rPr>
                <w:rFonts w:ascii="Courier" w:hAnsi="Courier" w:cs="Courier"/>
                <w:sz w:val="16"/>
                <w:szCs w:val="16"/>
              </w:rPr>
              <w:lastRenderedPageBreak/>
              <w:t xml:space="preserve">    static T* </w:t>
            </w:r>
            <w:r w:rsidRPr="0007114F">
              <w:rPr>
                <w:rFonts w:ascii="Courier" w:hAnsi="Courier" w:cs="Courier"/>
                <w:b/>
                <w:sz w:val="16"/>
                <w:szCs w:val="16"/>
              </w:rPr>
              <w:t>create</w:t>
            </w:r>
            <w:r w:rsidRPr="0007114F">
              <w:rPr>
                <w:rFonts w:ascii="Courier" w:hAnsi="Courier" w:cs="Courier"/>
                <w:sz w:val="16"/>
                <w:szCs w:val="16"/>
              </w:rPr>
              <w:t xml:space="preserve">( </w:t>
            </w:r>
            <w:r w:rsidR="007246BF">
              <w:rPr>
                <w:rFonts w:ascii="Courier" w:hAnsi="Courier" w:cs="Courier"/>
                <w:sz w:val="16"/>
                <w:szCs w:val="16"/>
              </w:rPr>
              <w:t xml:space="preserve">const </w:t>
            </w:r>
            <w:r w:rsidRPr="0007114F">
              <w:rPr>
                <w:rFonts w:ascii="Courier" w:hAnsi="Courier" w:cs="Courier"/>
                <w:sz w:val="16"/>
                <w:szCs w:val="16"/>
              </w:rPr>
              <w:t>std::string</w:t>
            </w:r>
            <w:r w:rsidR="007246B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CB3CFF" w:rsidRPr="0007114F" w:rsidRDefault="00CB3CFF" w:rsidP="00CB3CF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C976B9">
              <w:rPr>
                <w:rFonts w:ascii="Courier" w:hAnsi="Courier" w:cs="Courier"/>
                <w:i/>
                <w:sz w:val="16"/>
                <w:szCs w:val="16"/>
              </w:rPr>
              <w:t>parent</w:t>
            </w:r>
            <w:r w:rsidRPr="0007114F">
              <w:rPr>
                <w:rFonts w:ascii="Courier" w:hAnsi="Courier" w:cs="Courier"/>
                <w:sz w:val="16"/>
                <w:szCs w:val="16"/>
              </w:rPr>
              <w:t xml:space="preserve"> = NULL,</w:t>
            </w:r>
          </w:p>
          <w:p w:rsidR="00CB3CFF" w:rsidRPr="0007114F" w:rsidRDefault="00CB3CFF" w:rsidP="00CB3CF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A87611">
              <w:rPr>
                <w:rFonts w:ascii="Courier" w:hAnsi="Courier" w:cs="Courier"/>
                <w:sz w:val="16"/>
                <w:szCs w:val="16"/>
              </w:rPr>
              <w:t xml:space="preserve">const </w:t>
            </w:r>
            <w:r w:rsidRPr="0007114F">
              <w:rPr>
                <w:rFonts w:ascii="Courier" w:hAnsi="Courier" w:cs="Courier"/>
                <w:sz w:val="16"/>
                <w:szCs w:val="16"/>
              </w:rPr>
              <w:t>std::string</w:t>
            </w:r>
            <w:r w:rsidR="00A87611">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 xml:space="preserve">contxt </w:t>
            </w:r>
            <w:r w:rsidRPr="0007114F">
              <w:rPr>
                <w:rFonts w:ascii="Courier" w:hAnsi="Courier" w:cs="Courier"/>
                <w:sz w:val="16"/>
                <w:szCs w:val="16"/>
              </w:rPr>
              <w:t>= "" )</w:t>
            </w:r>
            <w:r w:rsidR="001C1DCA" w:rsidRPr="0007114F">
              <w:rPr>
                <w:rFonts w:ascii="Courier" w:hAnsi="Courier" w:cs="Courier"/>
                <w:sz w:val="16"/>
                <w:szCs w:val="16"/>
              </w:rPr>
              <w:t>;</w:t>
            </w:r>
          </w:p>
          <w:p w:rsidR="00FB0927" w:rsidRDefault="00FB0927" w:rsidP="001C1DCA">
            <w:pPr>
              <w:autoSpaceDE w:val="0"/>
              <w:autoSpaceDN w:val="0"/>
              <w:adjustRightInd w:val="0"/>
              <w:rPr>
                <w:rFonts w:ascii="Courier" w:hAnsi="Courier" w:cs="Courier"/>
                <w:sz w:val="16"/>
                <w:szCs w:val="16"/>
              </w:rPr>
            </w:pPr>
          </w:p>
          <w:p w:rsidR="001C1DCA" w:rsidRPr="0007114F" w:rsidRDefault="001C1DCA" w:rsidP="001C1DCA">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void </w:t>
            </w:r>
            <w:r w:rsidRPr="0007114F">
              <w:rPr>
                <w:rFonts w:ascii="Courier" w:hAnsi="Courier" w:cs="Courier"/>
                <w:b/>
                <w:sz w:val="16"/>
                <w:szCs w:val="16"/>
              </w:rPr>
              <w:t>set_type_override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1C1DCA" w:rsidRDefault="001C1DCA" w:rsidP="001C1DCA">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p w:rsidR="00FB0927" w:rsidRPr="0007114F" w:rsidRDefault="00FB0927" w:rsidP="001C1DCA">
            <w:pPr>
              <w:autoSpaceDE w:val="0"/>
              <w:autoSpaceDN w:val="0"/>
              <w:adjustRightInd w:val="0"/>
              <w:rPr>
                <w:rFonts w:ascii="Courier" w:hAnsi="Courier" w:cs="Courier"/>
                <w:sz w:val="16"/>
                <w:szCs w:val="16"/>
              </w:rPr>
            </w:pPr>
          </w:p>
          <w:p w:rsidR="00CC6FBF" w:rsidRPr="0007114F" w:rsidRDefault="00CC6FBF" w:rsidP="00CC6FBF">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void </w:t>
            </w:r>
            <w:r w:rsidRPr="0007114F">
              <w:rPr>
                <w:rFonts w:ascii="Courier" w:hAnsi="Courier" w:cs="Courier"/>
                <w:b/>
                <w:sz w:val="16"/>
                <w:szCs w:val="16"/>
              </w:rPr>
              <w:t>set_inst_override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C6FBF" w:rsidRPr="0007114F" w:rsidRDefault="00CC6FBF" w:rsidP="00CC6FB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686C65">
              <w:rPr>
                <w:rFonts w:ascii="Courier" w:hAnsi="Courier" w:cs="Courier"/>
                <w:sz w:val="16"/>
                <w:szCs w:val="16"/>
              </w:rPr>
              <w:t xml:space="preserve">const </w:t>
            </w:r>
            <w:r w:rsidRPr="0007114F">
              <w:rPr>
                <w:rFonts w:ascii="Courier" w:hAnsi="Courier" w:cs="Courier"/>
                <w:sz w:val="16"/>
                <w:szCs w:val="16"/>
              </w:rPr>
              <w:t>std::string</w:t>
            </w:r>
            <w:r w:rsidR="00686C65">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inst_path</w:t>
            </w:r>
            <w:r w:rsidRPr="0007114F">
              <w:rPr>
                <w:rFonts w:ascii="Courier" w:hAnsi="Courier" w:cs="Courier"/>
                <w:sz w:val="16"/>
                <w:szCs w:val="16"/>
              </w:rPr>
              <w:t>,</w:t>
            </w:r>
          </w:p>
          <w:p w:rsidR="00CC6FBF" w:rsidRPr="0007114F" w:rsidRDefault="00CC6FBF" w:rsidP="00CC6FB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r w:rsidR="0025251A" w:rsidRPr="0007114F">
              <w:rPr>
                <w:rFonts w:ascii="Courier" w:hAnsi="Courier" w:cs="Courier"/>
                <w:sz w:val="16"/>
                <w:szCs w:val="16"/>
              </w:rPr>
              <w:t>;</w:t>
            </w:r>
          </w:p>
          <w:p w:rsidR="00FF229C" w:rsidRPr="0007114F" w:rsidRDefault="00FF229C" w:rsidP="00FF229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24DB7" w:rsidRPr="0007114F">
              <w:rPr>
                <w:rFonts w:ascii="Courier" w:hAnsi="Courier" w:cs="Courier"/>
                <w:sz w:val="16"/>
                <w:szCs w:val="16"/>
              </w:rPr>
              <w:t xml:space="preserve"> </w:t>
            </w:r>
            <w:r w:rsidR="00F24DB7" w:rsidRPr="0007114F">
              <w:rPr>
                <w:rFonts w:ascii="Courier" w:hAnsi="Courier" w:cs="Courier"/>
                <w:i/>
                <w:sz w:val="16"/>
                <w:szCs w:val="16"/>
              </w:rPr>
              <w:t xml:space="preserve">// class </w:t>
            </w:r>
            <w:r w:rsidR="002F6706" w:rsidRPr="0007114F">
              <w:rPr>
                <w:rFonts w:ascii="Courier" w:hAnsi="Courier" w:cs="Courier"/>
                <w:i/>
                <w:sz w:val="16"/>
                <w:szCs w:val="16"/>
              </w:rPr>
              <w:t>uvm_object_registry</w:t>
            </w:r>
          </w:p>
          <w:p w:rsidR="00FF229C" w:rsidRPr="0007114F" w:rsidRDefault="00FF229C" w:rsidP="00004609">
            <w:pPr>
              <w:autoSpaceDE w:val="0"/>
              <w:autoSpaceDN w:val="0"/>
              <w:adjustRightInd w:val="0"/>
              <w:rPr>
                <w:rFonts w:ascii="Courier" w:hAnsi="Courier" w:cs="Courier"/>
                <w:sz w:val="16"/>
                <w:szCs w:val="16"/>
              </w:rPr>
            </w:pPr>
          </w:p>
          <w:p w:rsidR="00FF229C" w:rsidRPr="0007114F" w:rsidRDefault="00FF229C"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8C5B20" w:rsidRDefault="008C5B20" w:rsidP="00CD0C7E">
      <w:pPr>
        <w:pStyle w:val="berschrift3"/>
      </w:pPr>
      <w:bookmarkStart w:id="134" w:name="_Toc454918874"/>
      <w:bookmarkStart w:id="135" w:name="_Ref354953455"/>
      <w:r>
        <w:lastRenderedPageBreak/>
        <w:t>Template parameter T</w:t>
      </w:r>
      <w:bookmarkEnd w:id="134"/>
      <w:r w:rsidR="003D6F90" w:rsidRPr="0007114F">
        <w:fldChar w:fldCharType="begin"/>
      </w:r>
      <w:r w:rsidR="00337956" w:rsidRPr="0007114F">
        <w:instrText xml:space="preserve"> XE "</w:instrText>
      </w:r>
      <w:r w:rsidR="00337956">
        <w:instrText>template parameter T</w:instrText>
      </w:r>
      <w:r w:rsidR="00337956" w:rsidRPr="0007114F">
        <w:instrText>:class uvm_</w:instrText>
      </w:r>
      <w:r w:rsidR="00337956">
        <w:instrText>object_registry</w:instrText>
      </w:r>
      <w:r w:rsidR="00337956" w:rsidRPr="0007114F">
        <w:instrText xml:space="preserve">" </w:instrText>
      </w:r>
      <w:r w:rsidR="003D6F90" w:rsidRPr="0007114F">
        <w:fldChar w:fldCharType="end"/>
      </w:r>
    </w:p>
    <w:p w:rsidR="00DA2ECB" w:rsidRPr="008C5B20" w:rsidRDefault="00DA2ECB" w:rsidP="008C5B20">
      <w:r>
        <w:t xml:space="preserve">The template parameter T specifies the object type of the objects being registered. The object type must be a derivative of class </w:t>
      </w:r>
      <w:r w:rsidRPr="007C7ACB">
        <w:rPr>
          <w:b/>
        </w:rPr>
        <w:t>uvm_object</w:t>
      </w:r>
      <w:r>
        <w:t>.</w:t>
      </w:r>
    </w:p>
    <w:p w:rsidR="001F71D6" w:rsidRPr="0007114F" w:rsidRDefault="001F71D6" w:rsidP="00CD0C7E">
      <w:pPr>
        <w:pStyle w:val="berschrift3"/>
      </w:pPr>
      <w:bookmarkStart w:id="136" w:name="_Toc454918875"/>
      <w:r w:rsidRPr="0007114F">
        <w:t>Member functions</w:t>
      </w:r>
      <w:bookmarkEnd w:id="136"/>
    </w:p>
    <w:p w:rsidR="00A06AFD" w:rsidRPr="0007114F" w:rsidRDefault="00A06AFD" w:rsidP="001F71D6">
      <w:pPr>
        <w:pStyle w:val="berschrift4"/>
      </w:pPr>
      <w:r w:rsidRPr="0007114F">
        <w:t>create_</w:t>
      </w:r>
      <w:r w:rsidR="00D6674E" w:rsidRPr="0007114F">
        <w:t>object</w:t>
      </w:r>
      <w:r w:rsidR="003D6F90" w:rsidRPr="0007114F">
        <w:fldChar w:fldCharType="begin"/>
      </w:r>
      <w:r w:rsidRPr="0007114F">
        <w:instrText xml:space="preserve"> XE "create_</w:instrText>
      </w:r>
      <w:r w:rsidR="00630DF5" w:rsidRPr="0007114F">
        <w:instrText>object</w:instrText>
      </w:r>
      <w:r w:rsidRPr="0007114F">
        <w:instrText>, member function:class uvm_object_</w:instrText>
      </w:r>
      <w:r w:rsidR="00630DF5" w:rsidRPr="0007114F">
        <w:instrText>registry</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06AFD" w:rsidRPr="0007114F" w:rsidTr="00400FF8">
        <w:tc>
          <w:tcPr>
            <w:tcW w:w="9461" w:type="dxa"/>
            <w:shd w:val="pct5" w:color="auto" w:fill="auto"/>
            <w:tcMar>
              <w:left w:w="115" w:type="dxa"/>
              <w:bottom w:w="115" w:type="dxa"/>
              <w:right w:w="115" w:type="dxa"/>
            </w:tcMar>
          </w:tcPr>
          <w:p w:rsidR="00A06AFD" w:rsidRPr="0007114F" w:rsidRDefault="003B5BB9"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create_object</w:t>
            </w:r>
            <w:r w:rsidRPr="0007114F">
              <w:rPr>
                <w:rFonts w:ascii="Courier" w:hAnsi="Courier" w:cs="Courier"/>
                <w:sz w:val="16"/>
                <w:szCs w:val="16"/>
              </w:rPr>
              <w:t xml:space="preserve">( const std::string&amp; </w:t>
            </w:r>
            <w:r w:rsidRPr="007E79FE">
              <w:rPr>
                <w:rFonts w:ascii="Courier" w:hAnsi="Courier" w:cs="Courier"/>
                <w:i/>
                <w:sz w:val="16"/>
                <w:szCs w:val="16"/>
              </w:rPr>
              <w:t>name</w:t>
            </w:r>
            <w:r w:rsidRPr="0007114F">
              <w:rPr>
                <w:rFonts w:ascii="Courier" w:hAnsi="Courier" w:cs="Courier"/>
                <w:sz w:val="16"/>
                <w:szCs w:val="16"/>
              </w:rPr>
              <w:t xml:space="preserve"> = "" );</w:t>
            </w:r>
          </w:p>
        </w:tc>
      </w:tr>
    </w:tbl>
    <w:p w:rsidR="00A06AFD" w:rsidRPr="0007114F" w:rsidRDefault="00A06AFD" w:rsidP="0075474F">
      <w:r w:rsidRPr="0007114F">
        <w:t xml:space="preserve">The member function </w:t>
      </w:r>
      <w:r w:rsidRPr="0007114F">
        <w:rPr>
          <w:b/>
        </w:rPr>
        <w:t>create_object</w:t>
      </w:r>
      <w:r w:rsidRPr="0007114F">
        <w:t xml:space="preserve"> shall create</w:t>
      </w:r>
      <w:r w:rsidR="0075474F" w:rsidRPr="0007114F">
        <w:t xml:space="preserve"> an object of type T and returns it as a handle to </w:t>
      </w:r>
      <w:proofErr w:type="gramStart"/>
      <w:r w:rsidR="0075474F" w:rsidRPr="0007114F">
        <w:t>a</w:t>
      </w:r>
      <w:proofErr w:type="gramEnd"/>
      <w:r w:rsidR="0075474F" w:rsidRPr="0007114F">
        <w:t xml:space="preserve"> </w:t>
      </w:r>
      <w:r w:rsidR="0075474F" w:rsidRPr="0007114F">
        <w:rPr>
          <w:b/>
        </w:rPr>
        <w:t>uvm_object</w:t>
      </w:r>
      <w:r w:rsidR="0075474F" w:rsidRPr="0007114F">
        <w:t>. This is an</w:t>
      </w:r>
      <w:r w:rsidR="00A579F2" w:rsidRPr="0007114F">
        <w:t xml:space="preserve"> </w:t>
      </w:r>
      <w:r w:rsidR="00457329" w:rsidRPr="0007114F">
        <w:t>overload</w:t>
      </w:r>
      <w:r w:rsidR="0075474F" w:rsidRPr="0007114F">
        <w:t xml:space="preserve"> of the </w:t>
      </w:r>
      <w:r w:rsidR="00A85ED2" w:rsidRPr="0007114F">
        <w:t xml:space="preserve">member function </w:t>
      </w:r>
      <w:r w:rsidR="0075474F" w:rsidRPr="0007114F">
        <w:t xml:space="preserve">in </w:t>
      </w:r>
      <w:r w:rsidR="0075474F" w:rsidRPr="0007114F">
        <w:rPr>
          <w:b/>
        </w:rPr>
        <w:t>uvm_object_wrapper</w:t>
      </w:r>
      <w:r w:rsidR="0075474F" w:rsidRPr="0007114F">
        <w:t>. It is called by the factory after</w:t>
      </w:r>
      <w:r w:rsidR="0037420D" w:rsidRPr="0007114F">
        <w:t xml:space="preserve"> </w:t>
      </w:r>
      <w:r w:rsidR="0075474F" w:rsidRPr="0007114F">
        <w:t xml:space="preserve">determining the type of object to create. </w:t>
      </w:r>
      <w:r w:rsidR="0037420D" w:rsidRPr="0007114F">
        <w:t>An application shall no</w:t>
      </w:r>
      <w:r w:rsidR="00C477BA" w:rsidRPr="0007114F">
        <w:t>t</w:t>
      </w:r>
      <w:r w:rsidR="0037420D" w:rsidRPr="0007114F">
        <w:t xml:space="preserve"> </w:t>
      </w:r>
      <w:r w:rsidR="0075474F" w:rsidRPr="0007114F">
        <w:t xml:space="preserve">call this </w:t>
      </w:r>
      <w:r w:rsidR="0037420D" w:rsidRPr="0007114F">
        <w:t xml:space="preserve">member function directly. Instead, an application shall call the static member function </w:t>
      </w:r>
      <w:r w:rsidR="0075474F" w:rsidRPr="0007114F">
        <w:rPr>
          <w:b/>
        </w:rPr>
        <w:t>create</w:t>
      </w:r>
      <w:r w:rsidR="0075474F" w:rsidRPr="0007114F">
        <w:t>.</w:t>
      </w:r>
    </w:p>
    <w:p w:rsidR="00630DF5" w:rsidRPr="0007114F" w:rsidRDefault="00630DF5" w:rsidP="001F71D6">
      <w:pPr>
        <w:pStyle w:val="berschrift4"/>
      </w:pPr>
      <w:r w:rsidRPr="0007114F">
        <w:t>get_type_name</w:t>
      </w:r>
      <w:r w:rsidR="003D6F90" w:rsidRPr="0007114F">
        <w:fldChar w:fldCharType="begin"/>
      </w:r>
      <w:r w:rsidR="00401573" w:rsidRPr="0007114F">
        <w:instrText xml:space="preserve"> XE "get_type_name, member function:class uvm_object_registry"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30DF5" w:rsidRPr="0007114F" w:rsidTr="00400FF8">
        <w:tc>
          <w:tcPr>
            <w:tcW w:w="9461" w:type="dxa"/>
            <w:shd w:val="pct5" w:color="auto" w:fill="auto"/>
            <w:tcMar>
              <w:left w:w="115" w:type="dxa"/>
              <w:bottom w:w="115" w:type="dxa"/>
              <w:right w:w="115" w:type="dxa"/>
            </w:tcMar>
          </w:tcPr>
          <w:p w:rsidR="00630DF5" w:rsidRPr="0007114F" w:rsidRDefault="00C158B0"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w:t>
            </w:r>
          </w:p>
        </w:tc>
      </w:tr>
    </w:tbl>
    <w:p w:rsidR="00997341" w:rsidRPr="0007114F" w:rsidRDefault="00630DF5" w:rsidP="00457329">
      <w:r w:rsidRPr="0007114F">
        <w:t xml:space="preserve">The member function </w:t>
      </w:r>
      <w:r w:rsidR="003D0DA0" w:rsidRPr="0007114F">
        <w:rPr>
          <w:b/>
        </w:rPr>
        <w:t xml:space="preserve">get_type_name </w:t>
      </w:r>
      <w:r w:rsidR="00457329" w:rsidRPr="0007114F">
        <w:t>shall return the type name of the object. Th</w:t>
      </w:r>
      <w:r w:rsidR="007A5C6B" w:rsidRPr="0007114F">
        <w:t>is member function</w:t>
      </w:r>
      <w:r w:rsidR="00457329" w:rsidRPr="0007114F">
        <w:t xml:space="preserve"> </w:t>
      </w:r>
      <w:r w:rsidR="007A5C6B" w:rsidRPr="0007114F">
        <w:t>overloads</w:t>
      </w:r>
      <w:r w:rsidR="00457329" w:rsidRPr="0007114F">
        <w:t xml:space="preserve"> the </w:t>
      </w:r>
      <w:r w:rsidR="007A5C6B" w:rsidRPr="0007114F">
        <w:t>member function</w:t>
      </w:r>
      <w:r w:rsidR="00457329" w:rsidRPr="0007114F">
        <w:t xml:space="preserve"> in </w:t>
      </w:r>
      <w:r w:rsidR="00457329" w:rsidRPr="0007114F">
        <w:rPr>
          <w:b/>
        </w:rPr>
        <w:t>uvm_object_wrapper</w:t>
      </w:r>
      <w:r w:rsidR="00457329" w:rsidRPr="0007114F">
        <w:t>.</w:t>
      </w:r>
    </w:p>
    <w:p w:rsidR="009A3845" w:rsidRPr="0007114F" w:rsidRDefault="009A3845" w:rsidP="001F71D6">
      <w:pPr>
        <w:pStyle w:val="berschrift4"/>
      </w:pPr>
      <w:proofErr w:type="gramStart"/>
      <w:r w:rsidRPr="0007114F">
        <w:t>get</w:t>
      </w:r>
      <w:proofErr w:type="gramEnd"/>
      <w:r w:rsidR="003D6F90" w:rsidRPr="0007114F">
        <w:fldChar w:fldCharType="begin"/>
      </w:r>
      <w:r w:rsidRPr="0007114F">
        <w:instrText xml:space="preserve"> XE "get, member function:class uvm_object_registry"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A3845" w:rsidRPr="0007114F" w:rsidTr="00400FF8">
        <w:tc>
          <w:tcPr>
            <w:tcW w:w="9461" w:type="dxa"/>
            <w:shd w:val="pct5" w:color="auto" w:fill="auto"/>
            <w:tcMar>
              <w:left w:w="115" w:type="dxa"/>
              <w:bottom w:w="115" w:type="dxa"/>
              <w:right w:w="115" w:type="dxa"/>
            </w:tcMar>
          </w:tcPr>
          <w:p w:rsidR="009A3845" w:rsidRPr="0007114F" w:rsidRDefault="00367582"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static </w:t>
            </w:r>
            <w:r w:rsidRPr="0007114F">
              <w:rPr>
                <w:rFonts w:ascii="Courier" w:hAnsi="Courier" w:cs="Courier"/>
                <w:b/>
                <w:sz w:val="16"/>
                <w:szCs w:val="16"/>
              </w:rPr>
              <w:t>uvm_object_registry</w:t>
            </w:r>
            <w:r w:rsidRPr="0007114F">
              <w:rPr>
                <w:rFonts w:ascii="Courier" w:hAnsi="Courier" w:cs="Courier"/>
                <w:sz w:val="16"/>
                <w:szCs w:val="16"/>
              </w:rPr>
              <w:t xml:space="preserve">&lt;T&gt;* </w:t>
            </w:r>
            <w:r w:rsidRPr="0007114F">
              <w:rPr>
                <w:rFonts w:ascii="Courier" w:hAnsi="Courier" w:cs="Courier"/>
                <w:b/>
                <w:sz w:val="16"/>
                <w:szCs w:val="16"/>
              </w:rPr>
              <w:t>get</w:t>
            </w:r>
            <w:r w:rsidRPr="0007114F">
              <w:rPr>
                <w:rFonts w:ascii="Courier" w:hAnsi="Courier" w:cs="Courier"/>
                <w:sz w:val="16"/>
                <w:szCs w:val="16"/>
              </w:rPr>
              <w:t>();</w:t>
            </w:r>
          </w:p>
        </w:tc>
      </w:tr>
    </w:tbl>
    <w:p w:rsidR="009A3845" w:rsidRPr="0007114F" w:rsidRDefault="009A3845" w:rsidP="005C4F28">
      <w:r w:rsidRPr="0007114F">
        <w:t xml:space="preserve">The member function </w:t>
      </w:r>
      <w:r w:rsidR="00F20BEB" w:rsidRPr="0007114F">
        <w:rPr>
          <w:b/>
        </w:rPr>
        <w:t>get</w:t>
      </w:r>
      <w:r w:rsidRPr="0007114F">
        <w:t xml:space="preserve"> shall </w:t>
      </w:r>
      <w:r w:rsidR="005C4F28" w:rsidRPr="0007114F">
        <w:t>return the singleton instance of this type. Type-based factory operation depends on there being a single proxy instance for each registered type.</w:t>
      </w:r>
    </w:p>
    <w:p w:rsidR="00844822" w:rsidRPr="0007114F" w:rsidRDefault="00844822" w:rsidP="001F71D6">
      <w:pPr>
        <w:pStyle w:val="berschrift4"/>
      </w:pPr>
      <w:proofErr w:type="gramStart"/>
      <w:r w:rsidRPr="0007114F">
        <w:lastRenderedPageBreak/>
        <w:t>create</w:t>
      </w:r>
      <w:proofErr w:type="gramEnd"/>
      <w:r w:rsidR="003D6F90" w:rsidRPr="0007114F">
        <w:fldChar w:fldCharType="begin"/>
      </w:r>
      <w:r w:rsidRPr="0007114F">
        <w:instrText xml:space="preserve"> XE "create, member function:class uvm_object_registry"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4822" w:rsidRPr="0007114F" w:rsidTr="00400FF8">
        <w:tc>
          <w:tcPr>
            <w:tcW w:w="9461" w:type="dxa"/>
            <w:shd w:val="pct5" w:color="auto" w:fill="auto"/>
            <w:tcMar>
              <w:left w:w="115" w:type="dxa"/>
              <w:bottom w:w="115" w:type="dxa"/>
              <w:right w:w="115" w:type="dxa"/>
            </w:tcMar>
          </w:tcPr>
          <w:p w:rsidR="00577064" w:rsidRPr="0007114F" w:rsidRDefault="00577064" w:rsidP="00577064">
            <w:pPr>
              <w:autoSpaceDE w:val="0"/>
              <w:autoSpaceDN w:val="0"/>
              <w:adjustRightInd w:val="0"/>
              <w:rPr>
                <w:rFonts w:ascii="Courier" w:hAnsi="Courier" w:cs="Courier"/>
                <w:sz w:val="16"/>
                <w:szCs w:val="16"/>
              </w:rPr>
            </w:pPr>
            <w:r w:rsidRPr="0007114F">
              <w:rPr>
                <w:rFonts w:ascii="Courier" w:hAnsi="Courier" w:cs="Courier"/>
                <w:sz w:val="16"/>
                <w:szCs w:val="16"/>
              </w:rPr>
              <w:t xml:space="preserve">static T* </w:t>
            </w:r>
            <w:r w:rsidRPr="0007114F">
              <w:rPr>
                <w:rFonts w:ascii="Courier" w:hAnsi="Courier" w:cs="Courier"/>
                <w:b/>
                <w:sz w:val="16"/>
                <w:szCs w:val="16"/>
              </w:rPr>
              <w:t>create</w:t>
            </w:r>
            <w:r w:rsidRPr="0007114F">
              <w:rPr>
                <w:rFonts w:ascii="Courier" w:hAnsi="Courier" w:cs="Courier"/>
                <w:sz w:val="16"/>
                <w:szCs w:val="16"/>
              </w:rPr>
              <w:t xml:space="preserve">( </w:t>
            </w:r>
            <w:r w:rsidR="00B52180">
              <w:rPr>
                <w:rFonts w:ascii="Courier" w:hAnsi="Courier" w:cs="Courier"/>
                <w:sz w:val="16"/>
                <w:szCs w:val="16"/>
              </w:rPr>
              <w:t xml:space="preserve">const </w:t>
            </w:r>
            <w:r w:rsidRPr="0007114F">
              <w:rPr>
                <w:rFonts w:ascii="Courier" w:hAnsi="Courier" w:cs="Courier"/>
                <w:sz w:val="16"/>
                <w:szCs w:val="16"/>
              </w:rPr>
              <w:t>std::string</w:t>
            </w:r>
            <w:r w:rsidR="00B52180">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577064" w:rsidRPr="0007114F" w:rsidRDefault="00577064" w:rsidP="00577064">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4E287E">
              <w:rPr>
                <w:rFonts w:ascii="Courier" w:hAnsi="Courier" w:cs="Courier"/>
                <w:i/>
                <w:sz w:val="16"/>
                <w:szCs w:val="16"/>
              </w:rPr>
              <w:t>parent</w:t>
            </w:r>
            <w:r w:rsidRPr="0007114F">
              <w:rPr>
                <w:rFonts w:ascii="Courier" w:hAnsi="Courier" w:cs="Courier"/>
                <w:sz w:val="16"/>
                <w:szCs w:val="16"/>
              </w:rPr>
              <w:t xml:space="preserve"> = NULL,</w:t>
            </w:r>
          </w:p>
          <w:p w:rsidR="00844822" w:rsidRPr="0007114F" w:rsidRDefault="00577064"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A87611">
              <w:rPr>
                <w:rFonts w:ascii="Courier" w:hAnsi="Courier" w:cs="Courier"/>
                <w:sz w:val="16"/>
                <w:szCs w:val="16"/>
              </w:rPr>
              <w:t xml:space="preserve">const </w:t>
            </w:r>
            <w:r w:rsidRPr="0007114F">
              <w:rPr>
                <w:rFonts w:ascii="Courier" w:hAnsi="Courier" w:cs="Courier"/>
                <w:sz w:val="16"/>
                <w:szCs w:val="16"/>
              </w:rPr>
              <w:t>std::string</w:t>
            </w:r>
            <w:r w:rsidR="00A87611">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 xml:space="preserve">contxt </w:t>
            </w:r>
            <w:r w:rsidRPr="0007114F">
              <w:rPr>
                <w:rFonts w:ascii="Courier" w:hAnsi="Courier" w:cs="Courier"/>
                <w:sz w:val="16"/>
                <w:szCs w:val="16"/>
              </w:rPr>
              <w:t>= "" );</w:t>
            </w:r>
          </w:p>
        </w:tc>
      </w:tr>
    </w:tbl>
    <w:p w:rsidR="00844822" w:rsidRPr="0007114F" w:rsidRDefault="00844822" w:rsidP="00577064">
      <w:r w:rsidRPr="0007114F">
        <w:t xml:space="preserve">The member function </w:t>
      </w:r>
      <w:r w:rsidR="002C573B" w:rsidRPr="0007114F">
        <w:rPr>
          <w:b/>
        </w:rPr>
        <w:t>create</w:t>
      </w:r>
      <w:r w:rsidRPr="0007114F">
        <w:t xml:space="preserve"> shall return </w:t>
      </w:r>
      <w:r w:rsidR="00577064" w:rsidRPr="0007114F">
        <w:t>a</w:t>
      </w:r>
      <w:r w:rsidR="009D37E3">
        <w:t xml:space="preserve"> </w:t>
      </w:r>
      <w:r w:rsidR="00577064" w:rsidRPr="0007114F">
        <w:t>n</w:t>
      </w:r>
      <w:r w:rsidR="009D37E3">
        <w:t>ew</w:t>
      </w:r>
      <w:r w:rsidR="00577064" w:rsidRPr="0007114F">
        <w:t xml:space="preserve"> instance of the object type, T, represented by this proxy, subject to any</w:t>
      </w:r>
      <w:r w:rsidR="00543DAA" w:rsidRPr="0007114F">
        <w:t xml:space="preserve"> </w:t>
      </w:r>
      <w:r w:rsidR="00577064" w:rsidRPr="0007114F">
        <w:t xml:space="preserve">factory overrides based on the context provided by the parent’s full name. </w:t>
      </w:r>
      <w:r w:rsidR="009D37E3" w:rsidRPr="0007114F">
        <w:t xml:space="preserve">The new instance shall have the given leaf name </w:t>
      </w:r>
      <w:r w:rsidR="009D37E3" w:rsidRPr="0007114F">
        <w:rPr>
          <w:i/>
        </w:rPr>
        <w:t>name</w:t>
      </w:r>
      <w:r w:rsidR="009D37E3" w:rsidRPr="0007114F">
        <w:t>, if provided as argument.</w:t>
      </w:r>
      <w:r w:rsidR="009D37E3">
        <w:t xml:space="preserve"> </w:t>
      </w:r>
      <w:r w:rsidR="00577064" w:rsidRPr="0007114F">
        <w:t xml:space="preserve">The argument </w:t>
      </w:r>
      <w:r w:rsidR="00577064" w:rsidRPr="0007114F">
        <w:rPr>
          <w:i/>
        </w:rPr>
        <w:t>contxt</w:t>
      </w:r>
      <w:r w:rsidR="00577064" w:rsidRPr="0007114F">
        <w:t xml:space="preserve">, if supplied, </w:t>
      </w:r>
      <w:r w:rsidR="00563C4E" w:rsidRPr="0007114F">
        <w:t>supersedes</w:t>
      </w:r>
      <w:r w:rsidR="00577064" w:rsidRPr="0007114F">
        <w:t xml:space="preserve"> the parent’s context. </w:t>
      </w:r>
    </w:p>
    <w:p w:rsidR="00CE575B" w:rsidRPr="0007114F" w:rsidRDefault="00CE575B" w:rsidP="001F71D6">
      <w:pPr>
        <w:pStyle w:val="berschrift4"/>
      </w:pPr>
      <w:r w:rsidRPr="0007114F">
        <w:t>set_type_override</w:t>
      </w:r>
      <w:r w:rsidR="003D6F90" w:rsidRPr="0007114F">
        <w:fldChar w:fldCharType="begin"/>
      </w:r>
      <w:r w:rsidRPr="0007114F">
        <w:instrText xml:space="preserve"> XE "set_type_override, member function:class uvm_object_registry"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E575B" w:rsidRPr="0007114F" w:rsidTr="00400FF8">
        <w:tc>
          <w:tcPr>
            <w:tcW w:w="9461" w:type="dxa"/>
            <w:shd w:val="pct5" w:color="auto" w:fill="auto"/>
            <w:tcMar>
              <w:left w:w="115" w:type="dxa"/>
              <w:bottom w:w="115" w:type="dxa"/>
              <w:right w:w="115" w:type="dxa"/>
            </w:tcMar>
          </w:tcPr>
          <w:p w:rsidR="00E7077F" w:rsidRPr="0007114F" w:rsidRDefault="00E7077F" w:rsidP="00E7077F">
            <w:pPr>
              <w:autoSpaceDE w:val="0"/>
              <w:autoSpaceDN w:val="0"/>
              <w:adjustRightInd w:val="0"/>
              <w:rPr>
                <w:rFonts w:ascii="Courier" w:hAnsi="Courier" w:cs="Courier"/>
                <w:sz w:val="16"/>
                <w:szCs w:val="16"/>
              </w:rPr>
            </w:pPr>
            <w:r w:rsidRPr="0007114F">
              <w:rPr>
                <w:rFonts w:ascii="Courier" w:hAnsi="Courier" w:cs="Courier"/>
                <w:sz w:val="16"/>
                <w:szCs w:val="16"/>
              </w:rPr>
              <w:t xml:space="preserve">static void </w:t>
            </w:r>
            <w:r w:rsidRPr="0007114F">
              <w:rPr>
                <w:rFonts w:ascii="Courier" w:hAnsi="Courier" w:cs="Courier"/>
                <w:b/>
                <w:sz w:val="16"/>
                <w:szCs w:val="16"/>
              </w:rPr>
              <w:t>set_type_override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E575B" w:rsidRPr="0007114F" w:rsidRDefault="00E7077F"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tc>
      </w:tr>
    </w:tbl>
    <w:p w:rsidR="00CE575B" w:rsidRDefault="00CE575B" w:rsidP="0052367B">
      <w:r w:rsidRPr="0007114F">
        <w:t xml:space="preserve">The member function </w:t>
      </w:r>
      <w:r w:rsidR="009F4C2E" w:rsidRPr="0007114F">
        <w:rPr>
          <w:b/>
        </w:rPr>
        <w:t>set_type_override</w:t>
      </w:r>
      <w:r w:rsidRPr="0007114F">
        <w:t xml:space="preserve"> shall </w:t>
      </w:r>
      <w:r w:rsidR="0052367B" w:rsidRPr="0007114F">
        <w:t xml:space="preserve">configure the factory to create an object of the type represented by </w:t>
      </w:r>
      <w:r w:rsidR="0052367B" w:rsidRPr="0007114F">
        <w:rPr>
          <w:i/>
        </w:rPr>
        <w:t>override_type</w:t>
      </w:r>
      <w:r w:rsidR="0052367B" w:rsidRPr="0007114F">
        <w:t xml:space="preserve"> whenever a request is made to create an object of the type represented by this proxy, provided no instance override applies. The original type, T, is typically a super class of the override type.</w:t>
      </w:r>
    </w:p>
    <w:p w:rsidR="00D76C9B" w:rsidRPr="0007114F" w:rsidRDefault="00D76C9B" w:rsidP="0052367B">
      <w:r w:rsidRPr="0007114F">
        <w:t xml:space="preserve">When replace is true, a previous override on </w:t>
      </w:r>
      <w:r w:rsidRPr="0007114F">
        <w:rPr>
          <w:i/>
        </w:rPr>
        <w:t>original_type</w:t>
      </w:r>
      <w:r w:rsidRPr="0007114F">
        <w:t xml:space="preserve"> is replaced, otherwise a previous override, if any, remains intact.</w:t>
      </w:r>
    </w:p>
    <w:p w:rsidR="0052367B" w:rsidRPr="0007114F" w:rsidRDefault="0052367B" w:rsidP="001F71D6">
      <w:pPr>
        <w:pStyle w:val="berschrift4"/>
      </w:pPr>
      <w:r w:rsidRPr="0007114F">
        <w:t>set_inst_override</w:t>
      </w:r>
      <w:r w:rsidR="003D6F90" w:rsidRPr="0007114F">
        <w:fldChar w:fldCharType="begin"/>
      </w:r>
      <w:r w:rsidRPr="0007114F">
        <w:instrText xml:space="preserve"> XE "set_inst_override, member function:class uvm_object_registry"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2367B" w:rsidRPr="0007114F" w:rsidTr="00400FF8">
        <w:tc>
          <w:tcPr>
            <w:tcW w:w="9461" w:type="dxa"/>
            <w:shd w:val="pct5" w:color="auto" w:fill="auto"/>
            <w:tcMar>
              <w:left w:w="115" w:type="dxa"/>
              <w:bottom w:w="115" w:type="dxa"/>
              <w:right w:w="115" w:type="dxa"/>
            </w:tcMar>
          </w:tcPr>
          <w:p w:rsidR="007617A2" w:rsidRPr="0007114F" w:rsidRDefault="007617A2" w:rsidP="007617A2">
            <w:pPr>
              <w:autoSpaceDE w:val="0"/>
              <w:autoSpaceDN w:val="0"/>
              <w:adjustRightInd w:val="0"/>
              <w:rPr>
                <w:rFonts w:ascii="Courier" w:hAnsi="Courier" w:cs="Courier"/>
                <w:sz w:val="16"/>
                <w:szCs w:val="16"/>
              </w:rPr>
            </w:pPr>
            <w:r w:rsidRPr="0007114F">
              <w:rPr>
                <w:rFonts w:ascii="Courier" w:hAnsi="Courier" w:cs="Courier"/>
                <w:sz w:val="16"/>
                <w:szCs w:val="16"/>
              </w:rPr>
              <w:t xml:space="preserve">static void </w:t>
            </w:r>
            <w:r w:rsidRPr="0007114F">
              <w:rPr>
                <w:rFonts w:ascii="Courier" w:hAnsi="Courier" w:cs="Courier"/>
                <w:b/>
                <w:sz w:val="16"/>
                <w:szCs w:val="16"/>
              </w:rPr>
              <w:t>set_inst_override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7617A2" w:rsidRPr="0007114F" w:rsidRDefault="007617A2" w:rsidP="007617A2">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83481">
              <w:rPr>
                <w:rFonts w:ascii="Courier" w:hAnsi="Courier" w:cs="Courier"/>
                <w:sz w:val="16"/>
                <w:szCs w:val="16"/>
              </w:rPr>
              <w:t xml:space="preserve">const </w:t>
            </w:r>
            <w:r w:rsidRPr="0007114F">
              <w:rPr>
                <w:rFonts w:ascii="Courier" w:hAnsi="Courier" w:cs="Courier"/>
                <w:sz w:val="16"/>
                <w:szCs w:val="16"/>
              </w:rPr>
              <w:t>std::string</w:t>
            </w:r>
            <w:r w:rsidR="00C83481">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inst_path</w:t>
            </w:r>
            <w:r w:rsidRPr="0007114F">
              <w:rPr>
                <w:rFonts w:ascii="Courier" w:hAnsi="Courier" w:cs="Courier"/>
                <w:sz w:val="16"/>
                <w:szCs w:val="16"/>
              </w:rPr>
              <w:t>,</w:t>
            </w:r>
          </w:p>
          <w:p w:rsidR="0052367B" w:rsidRPr="0007114F" w:rsidRDefault="007617A2"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p>
        </w:tc>
      </w:tr>
    </w:tbl>
    <w:p w:rsidR="0052367B" w:rsidRPr="0007114F" w:rsidRDefault="0052367B" w:rsidP="00F362AF">
      <w:r w:rsidRPr="0007114F">
        <w:t xml:space="preserve">The member function </w:t>
      </w:r>
      <w:r w:rsidRPr="0007114F">
        <w:rPr>
          <w:b/>
        </w:rPr>
        <w:t>set_</w:t>
      </w:r>
      <w:r w:rsidR="007617A2" w:rsidRPr="0007114F">
        <w:rPr>
          <w:b/>
        </w:rPr>
        <w:t>inst</w:t>
      </w:r>
      <w:r w:rsidRPr="0007114F">
        <w:rPr>
          <w:b/>
        </w:rPr>
        <w:t>_override</w:t>
      </w:r>
      <w:r w:rsidRPr="0007114F">
        <w:t xml:space="preserve"> shall </w:t>
      </w:r>
      <w:r w:rsidR="00F362AF" w:rsidRPr="0007114F">
        <w:t xml:space="preserve">configure the factory to create an object of the type represented by </w:t>
      </w:r>
      <w:r w:rsidR="00732B54" w:rsidRPr="0007114F">
        <w:t xml:space="preserve">argument </w:t>
      </w:r>
      <w:r w:rsidR="00F362AF" w:rsidRPr="0007114F">
        <w:rPr>
          <w:i/>
        </w:rPr>
        <w:t>override_type</w:t>
      </w:r>
      <w:r w:rsidR="00F362AF" w:rsidRPr="0007114F">
        <w:t xml:space="preserve"> whenever a request is made to create an object of the type represented by this proxy, with matching instance paths. The original type, T, is typically a super class of the override type.</w:t>
      </w:r>
    </w:p>
    <w:p w:rsidR="00913486" w:rsidRPr="0007114F" w:rsidRDefault="00913486" w:rsidP="00F362AF">
      <w:r w:rsidRPr="0007114F">
        <w:t xml:space="preserve">If argument </w:t>
      </w:r>
      <w:r w:rsidRPr="0007114F">
        <w:rPr>
          <w:i/>
        </w:rPr>
        <w:t>parent</w:t>
      </w:r>
      <w:r w:rsidRPr="0007114F">
        <w:t xml:space="preserve"> is not specified, argument </w:t>
      </w:r>
      <w:r w:rsidRPr="0007114F">
        <w:rPr>
          <w:i/>
        </w:rPr>
        <w:t>inst_path</w:t>
      </w:r>
      <w:r w:rsidRPr="0007114F">
        <w:t xml:space="preserve"> is interpreted as an absolute instance path, which enables instance overrides to be set from outside component classes. If argument </w:t>
      </w:r>
      <w:r w:rsidRPr="0007114F">
        <w:rPr>
          <w:i/>
        </w:rPr>
        <w:t>parent</w:t>
      </w:r>
      <w:r w:rsidRPr="0007114F">
        <w:t xml:space="preserve"> is specified, argument </w:t>
      </w:r>
      <w:r w:rsidRPr="0007114F">
        <w:rPr>
          <w:i/>
        </w:rPr>
        <w:t>inst_path</w:t>
      </w:r>
      <w:r w:rsidRPr="0007114F">
        <w:t xml:space="preserve"> is interpreted as being relative to the parent’s hierarchical instance path. The argument </w:t>
      </w:r>
      <w:r w:rsidRPr="0007114F">
        <w:rPr>
          <w:i/>
        </w:rPr>
        <w:t>inst_path</w:t>
      </w:r>
      <w:r w:rsidRPr="0007114F">
        <w:t xml:space="preserve"> may contain wildcards for matching against multiple contexts.</w:t>
      </w:r>
    </w:p>
    <w:p w:rsidR="001D2C9D" w:rsidRPr="0007114F" w:rsidRDefault="000A0390" w:rsidP="00997341">
      <w:pPr>
        <w:pStyle w:val="berschrift2"/>
      </w:pPr>
      <w:bookmarkStart w:id="137" w:name="_Ref436080479"/>
      <w:bookmarkStart w:id="138" w:name="_Toc454918876"/>
      <w:r w:rsidRPr="0007114F">
        <w:t>uvm_component_registr</w:t>
      </w:r>
      <w:r w:rsidR="00F50151" w:rsidRPr="0007114F">
        <w:t>y</w:t>
      </w:r>
      <w:bookmarkEnd w:id="135"/>
      <w:bookmarkEnd w:id="137"/>
      <w:bookmarkEnd w:id="138"/>
      <w:r w:rsidR="003D6F90" w:rsidRPr="0007114F">
        <w:fldChar w:fldCharType="begin"/>
      </w:r>
      <w:r w:rsidR="00750890" w:rsidRPr="0007114F">
        <w:instrText xml:space="preserve"> XE "uvm_component_registry</w:instrText>
      </w:r>
      <w:r w:rsidR="00CF7EF8" w:rsidRPr="0007114F">
        <w:instrText>:</w:instrText>
      </w:r>
      <w:r w:rsidR="00750890" w:rsidRPr="0007114F">
        <w:instrText xml:space="preserve">class" </w:instrText>
      </w:r>
      <w:r w:rsidR="003D6F90" w:rsidRPr="0007114F">
        <w:fldChar w:fldCharType="end"/>
      </w:r>
    </w:p>
    <w:p w:rsidR="00330292" w:rsidRPr="0007114F" w:rsidRDefault="00330292" w:rsidP="00330292">
      <w:r w:rsidRPr="0007114F">
        <w:t xml:space="preserve">The class </w:t>
      </w:r>
      <w:r w:rsidRPr="0007114F">
        <w:rPr>
          <w:b/>
        </w:rPr>
        <w:t>uvm_component_registry</w:t>
      </w:r>
      <w:r w:rsidRPr="0007114F">
        <w:t xml:space="preserve"> shall provide a lightweight proxy for </w:t>
      </w:r>
      <w:proofErr w:type="gramStart"/>
      <w:r w:rsidRPr="0007114F">
        <w:t>a</w:t>
      </w:r>
      <w:proofErr w:type="gramEnd"/>
      <w:r w:rsidRPr="0007114F">
        <w:t xml:space="preserve"> </w:t>
      </w:r>
      <w:r w:rsidRPr="0007114F">
        <w:rPr>
          <w:b/>
        </w:rPr>
        <w:t>uvm_component</w:t>
      </w:r>
      <w:r w:rsidRPr="0007114F">
        <w:t xml:space="preserve"> of type T. The proxy enables efficient registration with the </w:t>
      </w:r>
      <w:r w:rsidRPr="0007114F">
        <w:rPr>
          <w:b/>
        </w:rPr>
        <w:t>uvm_factory</w:t>
      </w:r>
      <w:r w:rsidRPr="0007114F">
        <w:t xml:space="preserve">. Without it, registration would require an instance of the </w:t>
      </w:r>
      <w:r w:rsidR="00960862" w:rsidRPr="0007114F">
        <w:t>component</w:t>
      </w:r>
      <w:r w:rsidRPr="0007114F">
        <w:t xml:space="preserve"> itself.</w:t>
      </w:r>
    </w:p>
    <w:p w:rsidR="001D2C9D" w:rsidRPr="0007114F" w:rsidRDefault="001D2C9D" w:rsidP="00646E03">
      <w:r w:rsidRPr="0007114F">
        <w:t xml:space="preserve">The </w:t>
      </w:r>
      <w:r w:rsidR="00E37281" w:rsidRPr="0007114F">
        <w:t>macro</w:t>
      </w:r>
      <w:r w:rsidR="00FF3099" w:rsidRPr="0007114F">
        <w:t>s</w:t>
      </w:r>
      <w:r w:rsidR="00E37281" w:rsidRPr="0007114F">
        <w:t xml:space="preserve"> </w:t>
      </w:r>
      <w:r w:rsidRPr="0007114F">
        <w:rPr>
          <w:b/>
        </w:rPr>
        <w:t>UVM_COMPONENT_UTILS</w:t>
      </w:r>
      <w:r w:rsidRPr="0007114F">
        <w:t xml:space="preserve"> </w:t>
      </w:r>
      <w:r w:rsidR="00FF3099" w:rsidRPr="0007114F">
        <w:t xml:space="preserve">and </w:t>
      </w:r>
      <w:r w:rsidR="00FF3099" w:rsidRPr="0007114F">
        <w:rPr>
          <w:b/>
        </w:rPr>
        <w:t>UVM_COMPONENT_PARAM_UTILS</w:t>
      </w:r>
      <w:r w:rsidR="00FF3099" w:rsidRPr="0007114F">
        <w:t xml:space="preserve"> </w:t>
      </w:r>
      <w:r w:rsidR="00BC1609">
        <w:t xml:space="preserve">shall </w:t>
      </w:r>
      <w:r w:rsidRPr="0007114F">
        <w:t xml:space="preserve">create the appropriate </w:t>
      </w:r>
      <w:r w:rsidR="00E37281" w:rsidRPr="0007114F">
        <w:t xml:space="preserve">class </w:t>
      </w:r>
      <w:r w:rsidR="000A0390" w:rsidRPr="0007114F">
        <w:rPr>
          <w:b/>
        </w:rPr>
        <w:t>uvm_component_registry</w:t>
      </w:r>
      <w:r w:rsidR="00646E03" w:rsidRPr="0007114F">
        <w:t xml:space="preserve"> </w:t>
      </w:r>
      <w:r w:rsidRPr="0007114F">
        <w:t>necessary to register that particular component with the factory.</w:t>
      </w:r>
    </w:p>
    <w:p w:rsidR="001D2C9D" w:rsidRPr="0007114F" w:rsidRDefault="00032F0C" w:rsidP="00D715B8">
      <w:pPr>
        <w:pStyle w:val="berschrift3"/>
      </w:pPr>
      <w:bookmarkStart w:id="139" w:name="_Toc454918877"/>
      <w:r w:rsidRPr="0007114F">
        <w:t xml:space="preserve">Class </w:t>
      </w:r>
      <w:r w:rsidR="00750890" w:rsidRPr="0007114F">
        <w:t>definition</w:t>
      </w:r>
      <w:bookmarkEnd w:id="139"/>
      <w:r w:rsidR="003D6F90" w:rsidRPr="0007114F">
        <w:fldChar w:fldCharType="begin"/>
      </w:r>
      <w:r w:rsidR="00C078E6" w:rsidRPr="0007114F">
        <w:instrText xml:space="preserve"> XE "uvm_component_registry:class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919CA" w:rsidRPr="0007114F" w:rsidTr="00004609">
        <w:tc>
          <w:tcPr>
            <w:tcW w:w="9461" w:type="dxa"/>
            <w:shd w:val="pct5" w:color="auto" w:fill="auto"/>
            <w:tcMar>
              <w:left w:w="115" w:type="dxa"/>
              <w:bottom w:w="115" w:type="dxa"/>
              <w:right w:w="115" w:type="dxa"/>
            </w:tcMar>
          </w:tcPr>
          <w:p w:rsidR="006919CA" w:rsidRPr="0007114F" w:rsidRDefault="006919CA"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6919CA" w:rsidRPr="0007114F" w:rsidRDefault="006919CA" w:rsidP="00004609">
            <w:pPr>
              <w:autoSpaceDE w:val="0"/>
              <w:autoSpaceDN w:val="0"/>
              <w:adjustRightInd w:val="0"/>
              <w:rPr>
                <w:rFonts w:ascii="Courier" w:hAnsi="Courier" w:cs="Courier"/>
                <w:sz w:val="16"/>
                <w:szCs w:val="16"/>
              </w:rPr>
            </w:pPr>
          </w:p>
          <w:p w:rsidR="00DD08D0" w:rsidRPr="0007114F" w:rsidRDefault="00DD08D0"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template &lt;typename T</w:t>
            </w:r>
            <w:r w:rsidR="00674FDE" w:rsidRPr="0007114F">
              <w:rPr>
                <w:rFonts w:ascii="Courier" w:hAnsi="Courier" w:cs="Courier"/>
                <w:sz w:val="16"/>
                <w:szCs w:val="16"/>
              </w:rPr>
              <w:t xml:space="preserve"> = </w:t>
            </w:r>
            <w:r w:rsidR="00674FDE" w:rsidRPr="0007114F">
              <w:rPr>
                <w:rFonts w:ascii="Courier" w:hAnsi="Courier" w:cs="Courier"/>
                <w:b/>
                <w:sz w:val="16"/>
                <w:szCs w:val="16"/>
              </w:rPr>
              <w:t>uvm_component</w:t>
            </w:r>
            <w:r w:rsidRPr="0007114F">
              <w:rPr>
                <w:rFonts w:ascii="Courier" w:hAnsi="Courier" w:cs="Courier"/>
                <w:sz w:val="16"/>
                <w:szCs w:val="16"/>
              </w:rPr>
              <w:t>&gt;</w:t>
            </w:r>
            <w:r w:rsidR="00674FDE" w:rsidRPr="0007114F">
              <w:rPr>
                <w:rFonts w:ascii="Courier" w:hAnsi="Courier" w:cs="Courier"/>
                <w:sz w:val="16"/>
                <w:szCs w:val="16"/>
              </w:rPr>
              <w:t xml:space="preserve"> </w:t>
            </w:r>
          </w:p>
          <w:p w:rsidR="006919CA" w:rsidRPr="0007114F" w:rsidRDefault="006919CA" w:rsidP="006919CA">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000A0390" w:rsidRPr="0007114F">
              <w:rPr>
                <w:rFonts w:ascii="Courier" w:hAnsi="Courier" w:cs="Courier"/>
                <w:b/>
                <w:sz w:val="16"/>
                <w:szCs w:val="16"/>
              </w:rPr>
              <w:t>uvm_component_registry</w:t>
            </w:r>
            <w:r w:rsidRPr="0007114F">
              <w:rPr>
                <w:rFonts w:ascii="Courier" w:hAnsi="Courier" w:cs="Courier"/>
                <w:sz w:val="16"/>
                <w:szCs w:val="16"/>
              </w:rPr>
              <w:t xml:space="preserve"> : public </w:t>
            </w:r>
            <w:r w:rsidR="000A0390" w:rsidRPr="0007114F">
              <w:rPr>
                <w:rFonts w:ascii="Courier" w:hAnsi="Courier" w:cs="Courier"/>
                <w:b/>
                <w:sz w:val="16"/>
                <w:szCs w:val="16"/>
              </w:rPr>
              <w:t>uvm_object_wrapper</w:t>
            </w:r>
          </w:p>
          <w:p w:rsidR="006919CA" w:rsidRPr="0007114F" w:rsidRDefault="006919CA" w:rsidP="006919CA">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6919CA" w:rsidRDefault="006919CA" w:rsidP="006919CA">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F3357F" w:rsidRPr="0007114F" w:rsidRDefault="00F3357F" w:rsidP="00F3357F">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w:t>
            </w:r>
          </w:p>
          <w:p w:rsidR="00F3357F" w:rsidRPr="0007114F" w:rsidRDefault="00F3357F" w:rsidP="00F3357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00ED3CF3" w:rsidRPr="0007114F">
              <w:rPr>
                <w:rFonts w:ascii="Courier" w:hAnsi="Courier" w:cs="Courier"/>
                <w:sz w:val="16"/>
                <w:szCs w:val="16"/>
              </w:rPr>
              <w:t xml:space="preserve"> </w:t>
            </w:r>
            <w:r w:rsidRPr="0007114F">
              <w:rPr>
                <w:rFonts w:ascii="Courier" w:hAnsi="Courier" w:cs="Courier"/>
                <w:sz w:val="16"/>
                <w:szCs w:val="16"/>
              </w:rPr>
              <w:t>);</w:t>
            </w:r>
          </w:p>
          <w:p w:rsidR="001830E4" w:rsidRDefault="001830E4" w:rsidP="0096259B">
            <w:pPr>
              <w:autoSpaceDE w:val="0"/>
              <w:autoSpaceDN w:val="0"/>
              <w:adjustRightInd w:val="0"/>
              <w:rPr>
                <w:rFonts w:ascii="Courier" w:hAnsi="Courier" w:cs="Courier"/>
                <w:sz w:val="16"/>
                <w:szCs w:val="16"/>
              </w:rPr>
            </w:pPr>
          </w:p>
          <w:p w:rsidR="0096259B" w:rsidRPr="0007114F" w:rsidRDefault="0096259B" w:rsidP="0096259B">
            <w:pPr>
              <w:autoSpaceDE w:val="0"/>
              <w:autoSpaceDN w:val="0"/>
              <w:adjustRightInd w:val="0"/>
              <w:rPr>
                <w:rFonts w:ascii="Courier" w:hAnsi="Courier" w:cs="Courier"/>
                <w:sz w:val="16"/>
                <w:szCs w:val="16"/>
              </w:rPr>
            </w:pPr>
            <w:r w:rsidRPr="0007114F">
              <w:rPr>
                <w:rFonts w:ascii="Courier" w:hAnsi="Courier" w:cs="Courier"/>
                <w:sz w:val="16"/>
                <w:szCs w:val="16"/>
              </w:rPr>
              <w:t xml:space="preserve">    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w:t>
            </w:r>
          </w:p>
          <w:p w:rsidR="0096259B" w:rsidRDefault="0096259B" w:rsidP="0096259B">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w:t>
            </w:r>
            <w:r w:rsidRPr="0007114F">
              <w:rPr>
                <w:rFonts w:ascii="Courier" w:hAnsi="Courier" w:cs="Courier"/>
                <w:b/>
                <w:sz w:val="16"/>
                <w:szCs w:val="16"/>
              </w:rPr>
              <w:t>uvm_component_registry</w:t>
            </w:r>
            <w:r w:rsidRPr="0007114F">
              <w:rPr>
                <w:rFonts w:ascii="Courier" w:hAnsi="Courier" w:cs="Courier"/>
                <w:sz w:val="16"/>
                <w:szCs w:val="16"/>
              </w:rPr>
              <w:t xml:space="preserve">&lt;T&gt;* </w:t>
            </w:r>
            <w:r w:rsidRPr="0007114F">
              <w:rPr>
                <w:rFonts w:ascii="Courier" w:hAnsi="Courier" w:cs="Courier"/>
                <w:b/>
                <w:sz w:val="16"/>
                <w:szCs w:val="16"/>
              </w:rPr>
              <w:t>get</w:t>
            </w:r>
            <w:r w:rsidRPr="0007114F">
              <w:rPr>
                <w:rFonts w:ascii="Courier" w:hAnsi="Courier" w:cs="Courier"/>
                <w:sz w:val="16"/>
                <w:szCs w:val="16"/>
              </w:rPr>
              <w:t>();</w:t>
            </w:r>
          </w:p>
          <w:p w:rsidR="00FB0927" w:rsidRPr="0007114F" w:rsidRDefault="00FB0927" w:rsidP="0096259B">
            <w:pPr>
              <w:autoSpaceDE w:val="0"/>
              <w:autoSpaceDN w:val="0"/>
              <w:adjustRightInd w:val="0"/>
              <w:rPr>
                <w:rFonts w:ascii="Courier" w:hAnsi="Courier" w:cs="Courier"/>
                <w:sz w:val="16"/>
                <w:szCs w:val="16"/>
              </w:rPr>
            </w:pPr>
          </w:p>
          <w:p w:rsidR="00C4353F" w:rsidRPr="0007114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T* </w:t>
            </w:r>
            <w:r w:rsidRPr="0007114F">
              <w:rPr>
                <w:rFonts w:ascii="Courier" w:hAnsi="Courier" w:cs="Courier"/>
                <w:b/>
                <w:sz w:val="16"/>
                <w:szCs w:val="16"/>
              </w:rPr>
              <w:t>create</w:t>
            </w:r>
            <w:r w:rsidRPr="0007114F">
              <w:rPr>
                <w:rFonts w:ascii="Courier" w:hAnsi="Courier" w:cs="Courier"/>
                <w:sz w:val="16"/>
                <w:szCs w:val="16"/>
              </w:rPr>
              <w:t xml:space="preserve">( </w:t>
            </w:r>
            <w:r w:rsidR="00632E1C">
              <w:rPr>
                <w:rFonts w:ascii="Courier" w:hAnsi="Courier" w:cs="Courier"/>
                <w:sz w:val="16"/>
                <w:szCs w:val="16"/>
              </w:rPr>
              <w:t xml:space="preserve">const </w:t>
            </w:r>
            <w:r w:rsidRPr="0007114F">
              <w:rPr>
                <w:rFonts w:ascii="Courier" w:hAnsi="Courier" w:cs="Courier"/>
                <w:sz w:val="16"/>
                <w:szCs w:val="16"/>
              </w:rPr>
              <w:t>std::string</w:t>
            </w:r>
            <w:r w:rsidR="00632E1C">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C4353F" w:rsidRPr="0007114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415B42">
              <w:rPr>
                <w:rFonts w:ascii="Courier" w:hAnsi="Courier" w:cs="Courier"/>
                <w:i/>
                <w:sz w:val="16"/>
                <w:szCs w:val="16"/>
              </w:rPr>
              <w:t>parent</w:t>
            </w:r>
            <w:r w:rsidRPr="0007114F">
              <w:rPr>
                <w:rFonts w:ascii="Courier" w:hAnsi="Courier" w:cs="Courier"/>
                <w:sz w:val="16"/>
                <w:szCs w:val="16"/>
              </w:rPr>
              <w:t xml:space="preserve"> = NULL,</w:t>
            </w:r>
          </w:p>
          <w:p w:rsidR="00C4353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632E1C">
              <w:rPr>
                <w:rFonts w:ascii="Courier" w:hAnsi="Courier" w:cs="Courier"/>
                <w:sz w:val="16"/>
                <w:szCs w:val="16"/>
              </w:rPr>
              <w:t xml:space="preserve">const </w:t>
            </w:r>
            <w:r w:rsidRPr="0007114F">
              <w:rPr>
                <w:rFonts w:ascii="Courier" w:hAnsi="Courier" w:cs="Courier"/>
                <w:sz w:val="16"/>
                <w:szCs w:val="16"/>
              </w:rPr>
              <w:t>std::string</w:t>
            </w:r>
            <w:r w:rsidR="00632E1C">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 xml:space="preserve">contxt </w:t>
            </w:r>
            <w:r w:rsidRPr="0007114F">
              <w:rPr>
                <w:rFonts w:ascii="Courier" w:hAnsi="Courier" w:cs="Courier"/>
                <w:sz w:val="16"/>
                <w:szCs w:val="16"/>
              </w:rPr>
              <w:t>= "" );</w:t>
            </w:r>
          </w:p>
          <w:p w:rsidR="00FB0927" w:rsidRPr="0007114F" w:rsidRDefault="00FB0927" w:rsidP="00C4353F">
            <w:pPr>
              <w:autoSpaceDE w:val="0"/>
              <w:autoSpaceDN w:val="0"/>
              <w:adjustRightInd w:val="0"/>
              <w:rPr>
                <w:rFonts w:ascii="Courier" w:hAnsi="Courier" w:cs="Courier"/>
                <w:sz w:val="16"/>
                <w:szCs w:val="16"/>
              </w:rPr>
            </w:pPr>
          </w:p>
          <w:p w:rsidR="00C4353F" w:rsidRPr="0007114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void </w:t>
            </w:r>
            <w:r w:rsidRPr="0007114F">
              <w:rPr>
                <w:rFonts w:ascii="Courier" w:hAnsi="Courier" w:cs="Courier"/>
                <w:b/>
                <w:sz w:val="16"/>
                <w:szCs w:val="16"/>
              </w:rPr>
              <w:t>set_type_override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4353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p w:rsidR="00FB0927" w:rsidRPr="0007114F" w:rsidRDefault="00FB0927" w:rsidP="00C4353F">
            <w:pPr>
              <w:autoSpaceDE w:val="0"/>
              <w:autoSpaceDN w:val="0"/>
              <w:adjustRightInd w:val="0"/>
              <w:rPr>
                <w:rFonts w:ascii="Courier" w:hAnsi="Courier" w:cs="Courier"/>
                <w:sz w:val="16"/>
                <w:szCs w:val="16"/>
              </w:rPr>
            </w:pPr>
          </w:p>
          <w:p w:rsidR="00C4353F" w:rsidRPr="0007114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static void </w:t>
            </w:r>
            <w:r w:rsidRPr="0007114F">
              <w:rPr>
                <w:rFonts w:ascii="Courier" w:hAnsi="Courier" w:cs="Courier"/>
                <w:b/>
                <w:sz w:val="16"/>
                <w:szCs w:val="16"/>
              </w:rPr>
              <w:t>set_inst_override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4353F" w:rsidRPr="0007114F" w:rsidRDefault="00C4353F" w:rsidP="00C4353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632E1C">
              <w:rPr>
                <w:rFonts w:ascii="Courier" w:hAnsi="Courier" w:cs="Courier"/>
                <w:sz w:val="16"/>
                <w:szCs w:val="16"/>
              </w:rPr>
              <w:t xml:space="preserve">const </w:t>
            </w:r>
            <w:r w:rsidRPr="0007114F">
              <w:rPr>
                <w:rFonts w:ascii="Courier" w:hAnsi="Courier" w:cs="Courier"/>
                <w:sz w:val="16"/>
                <w:szCs w:val="16"/>
              </w:rPr>
              <w:t>std::string</w:t>
            </w:r>
            <w:r w:rsidR="00632E1C">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inst_path</w:t>
            </w:r>
            <w:r w:rsidRPr="0007114F">
              <w:rPr>
                <w:rFonts w:ascii="Courier" w:hAnsi="Courier" w:cs="Courier"/>
                <w:sz w:val="16"/>
                <w:szCs w:val="16"/>
              </w:rPr>
              <w:t>,</w:t>
            </w:r>
          </w:p>
          <w:p w:rsidR="00870D53" w:rsidRPr="0007114F" w:rsidRDefault="00C4353F" w:rsidP="006919CA">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p>
          <w:p w:rsidR="006919CA" w:rsidRPr="0007114F" w:rsidRDefault="006919CA" w:rsidP="006919CA">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A0C80" w:rsidRPr="0007114F">
              <w:rPr>
                <w:rFonts w:ascii="Courier" w:hAnsi="Courier" w:cs="Courier"/>
                <w:sz w:val="16"/>
                <w:szCs w:val="16"/>
              </w:rPr>
              <w:t xml:space="preserve"> </w:t>
            </w:r>
            <w:r w:rsidR="00CA0C80" w:rsidRPr="0007114F">
              <w:rPr>
                <w:rFonts w:ascii="Courier" w:hAnsi="Courier" w:cs="Courier"/>
                <w:i/>
                <w:sz w:val="16"/>
                <w:szCs w:val="16"/>
              </w:rPr>
              <w:t>// class uvm_component_registry</w:t>
            </w:r>
          </w:p>
          <w:p w:rsidR="006919CA" w:rsidRPr="0007114F" w:rsidRDefault="006919CA" w:rsidP="00004609">
            <w:pPr>
              <w:autoSpaceDE w:val="0"/>
              <w:autoSpaceDN w:val="0"/>
              <w:adjustRightInd w:val="0"/>
              <w:rPr>
                <w:rFonts w:ascii="Courier" w:hAnsi="Courier" w:cs="Courier"/>
                <w:sz w:val="16"/>
                <w:szCs w:val="16"/>
              </w:rPr>
            </w:pPr>
          </w:p>
          <w:p w:rsidR="006919CA" w:rsidRPr="0007114F" w:rsidRDefault="006919CA"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922337" w:rsidRDefault="00922337" w:rsidP="00A44E9A">
      <w:pPr>
        <w:pStyle w:val="berschrift3"/>
      </w:pPr>
      <w:bookmarkStart w:id="140" w:name="_Toc454918878"/>
      <w:bookmarkStart w:id="141" w:name="_Ref328603220"/>
      <w:r>
        <w:lastRenderedPageBreak/>
        <w:t>Template parameter T</w:t>
      </w:r>
      <w:bookmarkEnd w:id="140"/>
      <w:r w:rsidR="003D6F90" w:rsidRPr="0007114F">
        <w:fldChar w:fldCharType="begin"/>
      </w:r>
      <w:r w:rsidR="00337956" w:rsidRPr="0007114F">
        <w:instrText xml:space="preserve"> XE "</w:instrText>
      </w:r>
      <w:r w:rsidR="00337956">
        <w:instrText>template parameter T</w:instrText>
      </w:r>
      <w:r w:rsidR="00337956" w:rsidRPr="0007114F">
        <w:instrText>:class uvm_</w:instrText>
      </w:r>
      <w:r w:rsidR="00337956">
        <w:instrText>component_registry</w:instrText>
      </w:r>
      <w:r w:rsidR="00337956" w:rsidRPr="0007114F">
        <w:instrText xml:space="preserve">" </w:instrText>
      </w:r>
      <w:r w:rsidR="003D6F90" w:rsidRPr="0007114F">
        <w:fldChar w:fldCharType="end"/>
      </w:r>
    </w:p>
    <w:p w:rsidR="00922337" w:rsidRPr="00922337" w:rsidRDefault="00922337" w:rsidP="00922337">
      <w:r>
        <w:t xml:space="preserve">The template parameter T specifies the object type of the components being registered. The object type must be a derivative of class </w:t>
      </w:r>
      <w:r w:rsidRPr="007C7ACB">
        <w:rPr>
          <w:b/>
        </w:rPr>
        <w:t>uvm_</w:t>
      </w:r>
      <w:r>
        <w:rPr>
          <w:b/>
        </w:rPr>
        <w:t>component</w:t>
      </w:r>
      <w:r>
        <w:t>.</w:t>
      </w:r>
    </w:p>
    <w:p w:rsidR="001F71D6" w:rsidRPr="0007114F" w:rsidRDefault="001F71D6" w:rsidP="00A44E9A">
      <w:pPr>
        <w:pStyle w:val="berschrift3"/>
      </w:pPr>
      <w:bookmarkStart w:id="142" w:name="_Toc454918879"/>
      <w:r w:rsidRPr="0007114F">
        <w:t>Member function</w:t>
      </w:r>
      <w:r w:rsidR="00CC2F03">
        <w:t>s</w:t>
      </w:r>
      <w:bookmarkEnd w:id="142"/>
    </w:p>
    <w:p w:rsidR="00ED3CF3" w:rsidRPr="0007114F" w:rsidRDefault="00ED3CF3" w:rsidP="001F71D6">
      <w:pPr>
        <w:pStyle w:val="berschrift4"/>
      </w:pPr>
      <w:r w:rsidRPr="0007114F">
        <w:t>create_component</w:t>
      </w:r>
      <w:r w:rsidR="003D6F90" w:rsidRPr="0007114F">
        <w:fldChar w:fldCharType="begin"/>
      </w:r>
      <w:r w:rsidRPr="0007114F">
        <w:instrText xml:space="preserve"> XE "create_</w:instrText>
      </w:r>
      <w:r w:rsidR="00014B9F" w:rsidRPr="0007114F">
        <w:instrText>component</w:instrText>
      </w:r>
      <w:r w:rsidRPr="0007114F">
        <w:instrText>, member function:class uvm_</w:instrText>
      </w:r>
      <w:r w:rsidR="00014B9F"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ED3CF3" w:rsidRPr="0007114F" w:rsidRDefault="00ED3CF3" w:rsidP="00ED3CF3">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w:t>
            </w: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w:t>
            </w:r>
          </w:p>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w:t>
            </w:r>
          </w:p>
        </w:tc>
      </w:tr>
    </w:tbl>
    <w:p w:rsidR="00ED3CF3" w:rsidRPr="0007114F" w:rsidRDefault="00ED3CF3" w:rsidP="00ED3CF3">
      <w:r w:rsidRPr="0007114F">
        <w:t xml:space="preserve">The member function </w:t>
      </w:r>
      <w:r w:rsidRPr="0007114F">
        <w:rPr>
          <w:b/>
        </w:rPr>
        <w:t>create_</w:t>
      </w:r>
      <w:r w:rsidR="00C95CF5" w:rsidRPr="0007114F">
        <w:rPr>
          <w:b/>
        </w:rPr>
        <w:t>component</w:t>
      </w:r>
      <w:r w:rsidRPr="0007114F">
        <w:t xml:space="preserve"> shall create an object of type T </w:t>
      </w:r>
      <w:r w:rsidR="00C95CF5" w:rsidRPr="0007114F">
        <w:t xml:space="preserve">having the provided </w:t>
      </w:r>
      <w:r w:rsidR="00C95CF5" w:rsidRPr="0007114F">
        <w:rPr>
          <w:i/>
        </w:rPr>
        <w:t>name</w:t>
      </w:r>
      <w:r w:rsidR="00C95CF5" w:rsidRPr="0007114F">
        <w:t xml:space="preserve"> and </w:t>
      </w:r>
      <w:r w:rsidR="00C95CF5" w:rsidRPr="0007114F">
        <w:rPr>
          <w:i/>
        </w:rPr>
        <w:t>parent</w:t>
      </w:r>
      <w:r w:rsidR="00C95CF5" w:rsidRPr="0007114F">
        <w:t>, and r</w:t>
      </w:r>
      <w:r w:rsidRPr="0007114F">
        <w:t xml:space="preserve">eturns it as a handle to </w:t>
      </w:r>
      <w:proofErr w:type="gramStart"/>
      <w:r w:rsidRPr="0007114F">
        <w:t>a</w:t>
      </w:r>
      <w:proofErr w:type="gramEnd"/>
      <w:r w:rsidRPr="0007114F">
        <w:t xml:space="preserve"> </w:t>
      </w:r>
      <w:r w:rsidRPr="0007114F">
        <w:rPr>
          <w:b/>
        </w:rPr>
        <w:t>uvm_</w:t>
      </w:r>
      <w:r w:rsidR="00C95CF5" w:rsidRPr="0007114F">
        <w:rPr>
          <w:b/>
        </w:rPr>
        <w:t>component</w:t>
      </w:r>
      <w:r w:rsidRPr="0007114F">
        <w:t xml:space="preserve">. This is an overload of the member function in </w:t>
      </w:r>
      <w:r w:rsidRPr="0007114F">
        <w:rPr>
          <w:b/>
        </w:rPr>
        <w:t>uvm_object_wrapper</w:t>
      </w:r>
      <w:r w:rsidRPr="0007114F">
        <w:t xml:space="preserve">. It is called by the factory after determining the type of </w:t>
      </w:r>
      <w:r w:rsidR="009204BD" w:rsidRPr="0007114F">
        <w:t>component</w:t>
      </w:r>
      <w:r w:rsidRPr="0007114F">
        <w:t xml:space="preserve"> to create. An application shall no</w:t>
      </w:r>
      <w:r w:rsidR="00C95CF5" w:rsidRPr="0007114F">
        <w:t>t</w:t>
      </w:r>
      <w:r w:rsidRPr="0007114F">
        <w:t xml:space="preserve"> call this member function directly. Instead, an application shall call the static member function </w:t>
      </w:r>
      <w:r w:rsidRPr="0007114F">
        <w:rPr>
          <w:b/>
        </w:rPr>
        <w:t>create</w:t>
      </w:r>
      <w:r w:rsidRPr="0007114F">
        <w:t>.</w:t>
      </w:r>
    </w:p>
    <w:p w:rsidR="00ED3CF3" w:rsidRPr="0007114F" w:rsidRDefault="00ED3CF3" w:rsidP="001F71D6">
      <w:pPr>
        <w:pStyle w:val="berschrift4"/>
      </w:pPr>
      <w:r w:rsidRPr="0007114F">
        <w:lastRenderedPageBreak/>
        <w:t>get_type_name</w:t>
      </w:r>
      <w:r w:rsidR="003D6F90" w:rsidRPr="0007114F">
        <w:fldChar w:fldCharType="begin"/>
      </w:r>
      <w:r w:rsidRPr="0007114F">
        <w:instrText xml:space="preserve"> XE "get_type_name, member function:class uvm_</w:instrText>
      </w:r>
      <w:r w:rsidR="0005207F"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const;</w:t>
            </w:r>
          </w:p>
        </w:tc>
      </w:tr>
    </w:tbl>
    <w:p w:rsidR="00ED3CF3" w:rsidRPr="0007114F" w:rsidRDefault="00ED3CF3" w:rsidP="00ED3CF3">
      <w:r w:rsidRPr="0007114F">
        <w:t xml:space="preserve">The member function </w:t>
      </w:r>
      <w:r w:rsidR="005504ED" w:rsidRPr="0007114F">
        <w:rPr>
          <w:b/>
        </w:rPr>
        <w:t>get_type_name</w:t>
      </w:r>
      <w:r w:rsidRPr="0007114F">
        <w:t xml:space="preserve"> shall return the type name of the </w:t>
      </w:r>
      <w:r w:rsidR="003227F3" w:rsidRPr="0007114F">
        <w:t>component</w:t>
      </w:r>
      <w:r w:rsidRPr="0007114F">
        <w:t xml:space="preserve">. This member function overloads the member function in </w:t>
      </w:r>
      <w:r w:rsidRPr="0007114F">
        <w:rPr>
          <w:b/>
        </w:rPr>
        <w:t>uvm_object_wrapper</w:t>
      </w:r>
      <w:r w:rsidRPr="0007114F">
        <w:t>.</w:t>
      </w:r>
    </w:p>
    <w:p w:rsidR="00ED3CF3" w:rsidRPr="0007114F" w:rsidRDefault="00ED3CF3" w:rsidP="001F71D6">
      <w:pPr>
        <w:pStyle w:val="berschrift4"/>
      </w:pPr>
      <w:proofErr w:type="gramStart"/>
      <w:r w:rsidRPr="0007114F">
        <w:t>get</w:t>
      </w:r>
      <w:proofErr w:type="gramEnd"/>
      <w:r w:rsidR="003D6F90" w:rsidRPr="0007114F">
        <w:fldChar w:fldCharType="begin"/>
      </w:r>
      <w:r w:rsidRPr="0007114F">
        <w:instrText xml:space="preserve"> XE "get, member function:class uvm_</w:instrText>
      </w:r>
      <w:r w:rsidR="002C19D4"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ED3CF3" w:rsidRPr="0007114F" w:rsidRDefault="004F56A9"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static </w:t>
            </w:r>
            <w:r w:rsidRPr="0007114F">
              <w:rPr>
                <w:rFonts w:ascii="Courier" w:hAnsi="Courier" w:cs="Courier"/>
                <w:b/>
                <w:sz w:val="16"/>
                <w:szCs w:val="16"/>
              </w:rPr>
              <w:t>uvm_component_registry</w:t>
            </w:r>
            <w:r w:rsidRPr="0007114F">
              <w:rPr>
                <w:rFonts w:ascii="Courier" w:hAnsi="Courier" w:cs="Courier"/>
                <w:sz w:val="16"/>
                <w:szCs w:val="16"/>
              </w:rPr>
              <w:t xml:space="preserve">&lt;T&gt;* </w:t>
            </w:r>
            <w:r w:rsidRPr="0007114F">
              <w:rPr>
                <w:rFonts w:ascii="Courier" w:hAnsi="Courier" w:cs="Courier"/>
                <w:b/>
                <w:sz w:val="16"/>
                <w:szCs w:val="16"/>
              </w:rPr>
              <w:t>get</w:t>
            </w:r>
            <w:r w:rsidRPr="0007114F">
              <w:rPr>
                <w:rFonts w:ascii="Courier" w:hAnsi="Courier" w:cs="Courier"/>
                <w:sz w:val="16"/>
                <w:szCs w:val="16"/>
              </w:rPr>
              <w:t>();</w:t>
            </w:r>
          </w:p>
        </w:tc>
      </w:tr>
    </w:tbl>
    <w:p w:rsidR="00ED3CF3" w:rsidRPr="0007114F" w:rsidRDefault="00ED3CF3" w:rsidP="00ED3CF3">
      <w:r w:rsidRPr="0007114F">
        <w:t xml:space="preserve">The member function </w:t>
      </w:r>
      <w:r w:rsidRPr="0007114F">
        <w:rPr>
          <w:b/>
        </w:rPr>
        <w:t>get</w:t>
      </w:r>
      <w:r w:rsidRPr="0007114F">
        <w:t xml:space="preserve"> shall return the singleton instance of this type. Type-based factory operation depends on there being a single proxy instance for each registered type.</w:t>
      </w:r>
    </w:p>
    <w:p w:rsidR="00ED3CF3" w:rsidRPr="0007114F" w:rsidRDefault="00ED3CF3" w:rsidP="001F71D6">
      <w:pPr>
        <w:pStyle w:val="berschrift4"/>
      </w:pPr>
      <w:proofErr w:type="gramStart"/>
      <w:r w:rsidRPr="0007114F">
        <w:t>create</w:t>
      </w:r>
      <w:proofErr w:type="gramEnd"/>
      <w:r w:rsidR="003D6F90" w:rsidRPr="0007114F">
        <w:fldChar w:fldCharType="begin"/>
      </w:r>
      <w:r w:rsidRPr="0007114F">
        <w:instrText xml:space="preserve"> XE "create, member function:class uvm_</w:instrText>
      </w:r>
      <w:r w:rsidR="008C6BA7"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B5195C" w:rsidRPr="0007114F" w:rsidRDefault="00B5195C" w:rsidP="00B5195C">
            <w:pPr>
              <w:autoSpaceDE w:val="0"/>
              <w:autoSpaceDN w:val="0"/>
              <w:adjustRightInd w:val="0"/>
              <w:rPr>
                <w:rFonts w:ascii="Courier" w:hAnsi="Courier" w:cs="Courier"/>
                <w:sz w:val="16"/>
                <w:szCs w:val="16"/>
              </w:rPr>
            </w:pPr>
            <w:r w:rsidRPr="0007114F">
              <w:rPr>
                <w:rFonts w:ascii="Courier" w:hAnsi="Courier" w:cs="Courier"/>
                <w:sz w:val="16"/>
                <w:szCs w:val="16"/>
              </w:rPr>
              <w:t xml:space="preserve">static T* </w:t>
            </w:r>
            <w:r w:rsidRPr="0007114F">
              <w:rPr>
                <w:rFonts w:ascii="Courier" w:hAnsi="Courier" w:cs="Courier"/>
                <w:b/>
                <w:sz w:val="16"/>
                <w:szCs w:val="16"/>
              </w:rPr>
              <w:t>create</w:t>
            </w:r>
            <w:r w:rsidRPr="0007114F">
              <w:rPr>
                <w:rFonts w:ascii="Courier" w:hAnsi="Courier" w:cs="Courier"/>
                <w:sz w:val="16"/>
                <w:szCs w:val="16"/>
              </w:rPr>
              <w:t xml:space="preserve">( </w:t>
            </w:r>
            <w:r w:rsidR="00E12185">
              <w:rPr>
                <w:rFonts w:ascii="Courier" w:hAnsi="Courier" w:cs="Courier"/>
                <w:sz w:val="16"/>
                <w:szCs w:val="16"/>
              </w:rPr>
              <w:t xml:space="preserve">const </w:t>
            </w:r>
            <w:r w:rsidRPr="0007114F">
              <w:rPr>
                <w:rFonts w:ascii="Courier" w:hAnsi="Courier" w:cs="Courier"/>
                <w:sz w:val="16"/>
                <w:szCs w:val="16"/>
              </w:rPr>
              <w:t>std::string</w:t>
            </w:r>
            <w:r w:rsidR="00E12185">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B5195C" w:rsidRPr="0007114F" w:rsidRDefault="00B5195C" w:rsidP="00B5195C">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963E2F">
              <w:rPr>
                <w:rFonts w:ascii="Courier" w:hAnsi="Courier" w:cs="Courier"/>
                <w:i/>
                <w:sz w:val="16"/>
                <w:szCs w:val="16"/>
              </w:rPr>
              <w:t>parent</w:t>
            </w:r>
            <w:r w:rsidRPr="0007114F">
              <w:rPr>
                <w:rFonts w:ascii="Courier" w:hAnsi="Courier" w:cs="Courier"/>
                <w:sz w:val="16"/>
                <w:szCs w:val="16"/>
              </w:rPr>
              <w:t xml:space="preserve"> = NULL,</w:t>
            </w:r>
          </w:p>
          <w:p w:rsidR="00ED3CF3" w:rsidRPr="0007114F" w:rsidRDefault="00B5195C" w:rsidP="00563C4E">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E12185">
              <w:rPr>
                <w:rFonts w:ascii="Courier" w:hAnsi="Courier" w:cs="Courier"/>
                <w:sz w:val="16"/>
                <w:szCs w:val="16"/>
              </w:rPr>
              <w:t>con</w:t>
            </w:r>
            <w:r w:rsidR="00563C4E">
              <w:rPr>
                <w:rFonts w:ascii="Courier" w:hAnsi="Courier" w:cs="Courier"/>
                <w:sz w:val="16"/>
                <w:szCs w:val="16"/>
              </w:rPr>
              <w:t>s</w:t>
            </w:r>
            <w:r w:rsidR="00E12185">
              <w:rPr>
                <w:rFonts w:ascii="Courier" w:hAnsi="Courier" w:cs="Courier"/>
                <w:sz w:val="16"/>
                <w:szCs w:val="16"/>
              </w:rPr>
              <w:t xml:space="preserve">t </w:t>
            </w:r>
            <w:r w:rsidRPr="0007114F">
              <w:rPr>
                <w:rFonts w:ascii="Courier" w:hAnsi="Courier" w:cs="Courier"/>
                <w:sz w:val="16"/>
                <w:szCs w:val="16"/>
              </w:rPr>
              <w:t>std::string</w:t>
            </w:r>
            <w:r w:rsidR="00E12185">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 xml:space="preserve">contxt </w:t>
            </w:r>
            <w:r w:rsidRPr="0007114F">
              <w:rPr>
                <w:rFonts w:ascii="Courier" w:hAnsi="Courier" w:cs="Courier"/>
                <w:sz w:val="16"/>
                <w:szCs w:val="16"/>
              </w:rPr>
              <w:t>= "" );</w:t>
            </w:r>
          </w:p>
        </w:tc>
      </w:tr>
    </w:tbl>
    <w:p w:rsidR="00ED3CF3" w:rsidRPr="0007114F" w:rsidRDefault="00ED3CF3" w:rsidP="00ED3CF3">
      <w:r w:rsidRPr="0007114F">
        <w:t xml:space="preserve">The member function </w:t>
      </w:r>
      <w:r w:rsidRPr="0007114F">
        <w:rPr>
          <w:b/>
        </w:rPr>
        <w:t>create</w:t>
      </w:r>
      <w:r w:rsidRPr="0007114F">
        <w:t xml:space="preserve"> shall return a</w:t>
      </w:r>
      <w:r w:rsidR="00A62F3D">
        <w:t xml:space="preserve"> </w:t>
      </w:r>
      <w:r w:rsidRPr="0007114F">
        <w:t>n</w:t>
      </w:r>
      <w:r w:rsidR="00A62F3D">
        <w:t>ew</w:t>
      </w:r>
      <w:r w:rsidRPr="0007114F">
        <w:t xml:space="preserve"> instance of the </w:t>
      </w:r>
      <w:r w:rsidR="0083063C" w:rsidRPr="0007114F">
        <w:t>component</w:t>
      </w:r>
      <w:r w:rsidRPr="0007114F">
        <w:t xml:space="preserve"> type, T, represented by this proxy, subject to any factory overrides based on the context provided by the parent’s full name. </w:t>
      </w:r>
      <w:r w:rsidR="00A62F3D" w:rsidRPr="0007114F">
        <w:t xml:space="preserve">The new instance shall have the given leaf name </w:t>
      </w:r>
      <w:r w:rsidR="00A62F3D" w:rsidRPr="0007114F">
        <w:rPr>
          <w:i/>
        </w:rPr>
        <w:t>name</w:t>
      </w:r>
      <w:r w:rsidR="00A62F3D" w:rsidRPr="0007114F">
        <w:t>, if provided as argument.</w:t>
      </w:r>
      <w:r w:rsidR="00A62F3D">
        <w:t xml:space="preserve"> </w:t>
      </w:r>
      <w:r w:rsidRPr="0007114F">
        <w:t xml:space="preserve">The argument </w:t>
      </w:r>
      <w:r w:rsidRPr="0007114F">
        <w:rPr>
          <w:i/>
        </w:rPr>
        <w:t>contxt</w:t>
      </w:r>
      <w:r w:rsidRPr="0007114F">
        <w:t xml:space="preserve">, if supplied, </w:t>
      </w:r>
      <w:r w:rsidR="00BA0D19" w:rsidRPr="0007114F">
        <w:t>supersedes</w:t>
      </w:r>
      <w:r w:rsidR="00A62F3D">
        <w:t xml:space="preserve"> the parent’s context.</w:t>
      </w:r>
    </w:p>
    <w:p w:rsidR="00ED3CF3" w:rsidRPr="0007114F" w:rsidRDefault="00ED3CF3" w:rsidP="001F71D6">
      <w:pPr>
        <w:pStyle w:val="berschrift4"/>
      </w:pPr>
      <w:r w:rsidRPr="0007114F">
        <w:t>set_type_override</w:t>
      </w:r>
      <w:r w:rsidR="003D6F90" w:rsidRPr="0007114F">
        <w:fldChar w:fldCharType="begin"/>
      </w:r>
      <w:r w:rsidRPr="0007114F">
        <w:instrText xml:space="preserve"> XE "set_type_override, member function:class uvm_</w:instrText>
      </w:r>
      <w:r w:rsidR="00472B52"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static void </w:t>
            </w:r>
            <w:r w:rsidRPr="0007114F">
              <w:rPr>
                <w:rFonts w:ascii="Courier" w:hAnsi="Courier" w:cs="Courier"/>
                <w:b/>
                <w:sz w:val="16"/>
                <w:szCs w:val="16"/>
              </w:rPr>
              <w:t>set_type_override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tc>
      </w:tr>
    </w:tbl>
    <w:p w:rsidR="00ED3CF3" w:rsidRDefault="00ED3CF3" w:rsidP="00ED3CF3">
      <w:r w:rsidRPr="0007114F">
        <w:t xml:space="preserve">The member function </w:t>
      </w:r>
      <w:r w:rsidRPr="0007114F">
        <w:rPr>
          <w:b/>
        </w:rPr>
        <w:t>set_type_override</w:t>
      </w:r>
      <w:r w:rsidRPr="0007114F">
        <w:t xml:space="preserve"> shall configure t</w:t>
      </w:r>
      <w:r w:rsidR="00223B4B" w:rsidRPr="0007114F">
        <w:t>he factory to create a</w:t>
      </w:r>
      <w:r w:rsidRPr="0007114F">
        <w:t xml:space="preserve"> </w:t>
      </w:r>
      <w:r w:rsidR="00D855B4" w:rsidRPr="0007114F">
        <w:t>component</w:t>
      </w:r>
      <w:r w:rsidRPr="0007114F">
        <w:t xml:space="preserve"> of the type represented by</w:t>
      </w:r>
      <w:r w:rsidR="00E762E3" w:rsidRPr="0007114F">
        <w:t xml:space="preserve"> argument</w:t>
      </w:r>
      <w:r w:rsidRPr="0007114F">
        <w:t xml:space="preserve"> </w:t>
      </w:r>
      <w:r w:rsidRPr="0007114F">
        <w:rPr>
          <w:i/>
        </w:rPr>
        <w:t>override_type</w:t>
      </w:r>
      <w:r w:rsidRPr="0007114F">
        <w:t xml:space="preserve"> wheneve</w:t>
      </w:r>
      <w:r w:rsidR="000C171A" w:rsidRPr="0007114F">
        <w:t>r a request is made to create a</w:t>
      </w:r>
      <w:r w:rsidRPr="0007114F">
        <w:t xml:space="preserve"> </w:t>
      </w:r>
      <w:r w:rsidR="00033F44" w:rsidRPr="0007114F">
        <w:t>component</w:t>
      </w:r>
      <w:r w:rsidRPr="0007114F">
        <w:t xml:space="preserve"> of the type represented by this proxy, provided no instance override applies. </w:t>
      </w:r>
      <w:r w:rsidR="001E303E" w:rsidRPr="001E303E">
        <w:t xml:space="preserve">The override type </w:t>
      </w:r>
      <w:r w:rsidR="001E303E">
        <w:t>shall be</w:t>
      </w:r>
      <w:r w:rsidR="001E303E" w:rsidRPr="001E303E">
        <w:t xml:space="preserve"> </w:t>
      </w:r>
      <w:r w:rsidR="001E303E">
        <w:t>derived from the original type, T</w:t>
      </w:r>
      <w:r w:rsidR="001E303E" w:rsidRPr="001E303E">
        <w:t>.</w:t>
      </w:r>
    </w:p>
    <w:p w:rsidR="00F14162" w:rsidRPr="0007114F" w:rsidRDefault="00F14162" w:rsidP="00ED3CF3">
      <w:r w:rsidRPr="0007114F">
        <w:t xml:space="preserve">When replace is true, a previous override on </w:t>
      </w:r>
      <w:r w:rsidRPr="0007114F">
        <w:rPr>
          <w:i/>
        </w:rPr>
        <w:t>original_type</w:t>
      </w:r>
      <w:r w:rsidRPr="0007114F">
        <w:t xml:space="preserve"> is replaced, otherwise a previous override, if any, remains intact.</w:t>
      </w:r>
    </w:p>
    <w:p w:rsidR="00ED3CF3" w:rsidRPr="0007114F" w:rsidRDefault="00ED3CF3" w:rsidP="001F71D6">
      <w:pPr>
        <w:pStyle w:val="berschrift4"/>
      </w:pPr>
      <w:r w:rsidRPr="0007114F">
        <w:t>set_inst_override</w:t>
      </w:r>
      <w:r w:rsidR="003D6F90" w:rsidRPr="0007114F">
        <w:fldChar w:fldCharType="begin"/>
      </w:r>
      <w:r w:rsidRPr="0007114F">
        <w:instrText xml:space="preserve"> XE "set_inst_override, member function:class uvm_</w:instrText>
      </w:r>
      <w:r w:rsidR="00033F44" w:rsidRPr="0007114F">
        <w:instrText>component</w:instrText>
      </w:r>
      <w:r w:rsidRPr="0007114F">
        <w:instrText xml:space="preserve">_registry"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3CF3" w:rsidRPr="0007114F" w:rsidTr="00400FF8">
        <w:tc>
          <w:tcPr>
            <w:tcW w:w="9461" w:type="dxa"/>
            <w:shd w:val="pct5" w:color="auto" w:fill="auto"/>
            <w:tcMar>
              <w:left w:w="115" w:type="dxa"/>
              <w:bottom w:w="115" w:type="dxa"/>
              <w:right w:w="115" w:type="dxa"/>
            </w:tcMar>
          </w:tcPr>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static void </w:t>
            </w:r>
            <w:r w:rsidRPr="0007114F">
              <w:rPr>
                <w:rFonts w:ascii="Courier" w:hAnsi="Courier" w:cs="Courier"/>
                <w:b/>
                <w:sz w:val="16"/>
                <w:szCs w:val="16"/>
              </w:rPr>
              <w:t>set_inst_override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E12185">
              <w:rPr>
                <w:rFonts w:ascii="Courier" w:hAnsi="Courier" w:cs="Courier"/>
                <w:sz w:val="16"/>
                <w:szCs w:val="16"/>
              </w:rPr>
              <w:t xml:space="preserve">const </w:t>
            </w:r>
            <w:r w:rsidRPr="0007114F">
              <w:rPr>
                <w:rFonts w:ascii="Courier" w:hAnsi="Courier" w:cs="Courier"/>
                <w:sz w:val="16"/>
                <w:szCs w:val="16"/>
              </w:rPr>
              <w:t>std::string</w:t>
            </w:r>
            <w:r w:rsidR="00E12185">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inst_path</w:t>
            </w:r>
            <w:r w:rsidRPr="0007114F">
              <w:rPr>
                <w:rFonts w:ascii="Courier" w:hAnsi="Courier" w:cs="Courier"/>
                <w:sz w:val="16"/>
                <w:szCs w:val="16"/>
              </w:rPr>
              <w:t>,</w:t>
            </w:r>
          </w:p>
          <w:p w:rsidR="00ED3CF3" w:rsidRPr="0007114F" w:rsidRDefault="00ED3CF3" w:rsidP="00400FF8">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p>
        </w:tc>
      </w:tr>
    </w:tbl>
    <w:p w:rsidR="00A44E9A" w:rsidRPr="0007114F" w:rsidRDefault="00ED3CF3" w:rsidP="00ED3CF3">
      <w:r w:rsidRPr="0007114F">
        <w:t xml:space="preserve">The member function </w:t>
      </w:r>
      <w:r w:rsidRPr="0007114F">
        <w:rPr>
          <w:b/>
        </w:rPr>
        <w:t>set_inst_override</w:t>
      </w:r>
      <w:r w:rsidRPr="0007114F">
        <w:t xml:space="preserve"> shall configure</w:t>
      </w:r>
      <w:r w:rsidR="00033F44" w:rsidRPr="0007114F">
        <w:t xml:space="preserve"> the factory to create a component </w:t>
      </w:r>
      <w:r w:rsidRPr="0007114F">
        <w:t xml:space="preserve">of the type represented by </w:t>
      </w:r>
      <w:r w:rsidR="00E73FF1" w:rsidRPr="0007114F">
        <w:t xml:space="preserve">argument </w:t>
      </w:r>
      <w:r w:rsidRPr="0007114F">
        <w:rPr>
          <w:i/>
        </w:rPr>
        <w:t>override_type</w:t>
      </w:r>
      <w:r w:rsidRPr="0007114F">
        <w:t xml:space="preserve"> wheneve</w:t>
      </w:r>
      <w:r w:rsidR="000C171A" w:rsidRPr="0007114F">
        <w:t>r a request is made to create a</w:t>
      </w:r>
      <w:r w:rsidRPr="0007114F">
        <w:t xml:space="preserve"> </w:t>
      </w:r>
      <w:r w:rsidR="000C171A" w:rsidRPr="0007114F">
        <w:t>component</w:t>
      </w:r>
      <w:r w:rsidRPr="0007114F">
        <w:t xml:space="preserve"> of the type represented by this proxy, </w:t>
      </w:r>
      <w:r w:rsidR="0062699F" w:rsidRPr="0007114F">
        <w:t xml:space="preserve">with </w:t>
      </w:r>
      <w:r w:rsidRPr="0007114F">
        <w:t xml:space="preserve">matching instance paths. </w:t>
      </w:r>
      <w:r w:rsidR="001E303E" w:rsidRPr="001E303E">
        <w:t xml:space="preserve">The override type </w:t>
      </w:r>
      <w:r w:rsidR="001E303E">
        <w:t>shall be</w:t>
      </w:r>
      <w:r w:rsidR="001E303E" w:rsidRPr="001E303E">
        <w:t xml:space="preserve"> </w:t>
      </w:r>
      <w:r w:rsidR="001E303E">
        <w:t>derived from the original type, T</w:t>
      </w:r>
      <w:r w:rsidR="001E303E" w:rsidRPr="001E303E">
        <w:t>.</w:t>
      </w:r>
    </w:p>
    <w:p w:rsidR="00A579CB" w:rsidRPr="0007114F" w:rsidRDefault="00A579CB" w:rsidP="00A579CB">
      <w:r w:rsidRPr="0007114F">
        <w:t xml:space="preserve">If </w:t>
      </w:r>
      <w:r w:rsidR="00D33616" w:rsidRPr="0007114F">
        <w:t xml:space="preserve">argument </w:t>
      </w:r>
      <w:r w:rsidRPr="0007114F">
        <w:rPr>
          <w:i/>
        </w:rPr>
        <w:t>parent</w:t>
      </w:r>
      <w:r w:rsidRPr="0007114F">
        <w:t xml:space="preserve"> is not specified, </w:t>
      </w:r>
      <w:r w:rsidR="00D33616" w:rsidRPr="0007114F">
        <w:t xml:space="preserve">argument </w:t>
      </w:r>
      <w:r w:rsidRPr="0007114F">
        <w:rPr>
          <w:i/>
        </w:rPr>
        <w:t>inst_path</w:t>
      </w:r>
      <w:r w:rsidRPr="0007114F">
        <w:t xml:space="preserve"> is interpreted as an absolute instance path, which enables instance overrides to be set from outside component classes. If </w:t>
      </w:r>
      <w:r w:rsidR="00F970F9" w:rsidRPr="0007114F">
        <w:t xml:space="preserve">argument </w:t>
      </w:r>
      <w:r w:rsidRPr="0007114F">
        <w:rPr>
          <w:i/>
        </w:rPr>
        <w:t>parent</w:t>
      </w:r>
      <w:r w:rsidRPr="0007114F">
        <w:t xml:space="preserve"> is specified, </w:t>
      </w:r>
      <w:r w:rsidR="00FB22EC" w:rsidRPr="0007114F">
        <w:t xml:space="preserve">argument </w:t>
      </w:r>
      <w:r w:rsidRPr="0007114F">
        <w:rPr>
          <w:i/>
        </w:rPr>
        <w:t>inst_path</w:t>
      </w:r>
      <w:r w:rsidRPr="0007114F">
        <w:t xml:space="preserve"> is interpreted as being relative to the parent’s hierarchical instance path. The argument </w:t>
      </w:r>
      <w:r w:rsidRPr="0007114F">
        <w:rPr>
          <w:i/>
        </w:rPr>
        <w:t>inst_path</w:t>
      </w:r>
      <w:r w:rsidRPr="0007114F">
        <w:t xml:space="preserve"> may contain wildcards for matching against multiple contexts.</w:t>
      </w:r>
    </w:p>
    <w:p w:rsidR="001D2C9D" w:rsidRPr="0007114F" w:rsidRDefault="001D2C9D" w:rsidP="00D715B8">
      <w:pPr>
        <w:pStyle w:val="berschrift2"/>
      </w:pPr>
      <w:bookmarkStart w:id="143" w:name="_Toc454918880"/>
      <w:r w:rsidRPr="0007114F">
        <w:lastRenderedPageBreak/>
        <w:t>uvm_factory</w:t>
      </w:r>
      <w:bookmarkEnd w:id="141"/>
      <w:bookmarkEnd w:id="143"/>
      <w:r w:rsidR="003D6F90" w:rsidRPr="0007114F">
        <w:fldChar w:fldCharType="begin"/>
      </w:r>
      <w:r w:rsidR="00750890" w:rsidRPr="0007114F">
        <w:instrText xml:space="preserve"> XE "uvm_factory</w:instrText>
      </w:r>
      <w:r w:rsidR="00CF7EF8" w:rsidRPr="0007114F">
        <w:instrText>:</w:instrText>
      </w:r>
      <w:r w:rsidR="00750890" w:rsidRPr="0007114F">
        <w:instrText xml:space="preserve">class" </w:instrText>
      </w:r>
      <w:r w:rsidR="003D6F90" w:rsidRPr="0007114F">
        <w:fldChar w:fldCharType="end"/>
      </w:r>
    </w:p>
    <w:p w:rsidR="001D2C9D" w:rsidRPr="0007114F" w:rsidRDefault="001D2C9D" w:rsidP="001015A3">
      <w:r w:rsidRPr="0007114F">
        <w:t xml:space="preserve">The </w:t>
      </w:r>
      <w:r w:rsidR="00E37281" w:rsidRPr="0007114F">
        <w:t xml:space="preserve">class </w:t>
      </w:r>
      <w:r w:rsidRPr="0007114F">
        <w:rPr>
          <w:b/>
        </w:rPr>
        <w:t xml:space="preserve">uvm_factory </w:t>
      </w:r>
      <w:r w:rsidRPr="0007114F">
        <w:t>implements a factory pattern.</w:t>
      </w:r>
      <w:r w:rsidR="00D05F58" w:rsidRPr="0007114F">
        <w:t xml:space="preserve"> </w:t>
      </w:r>
      <w:r w:rsidRPr="0007114F">
        <w:t xml:space="preserve">A singleton factory instance is created for a given simulation run. </w:t>
      </w:r>
      <w:r w:rsidR="001015A3" w:rsidRPr="0007114F">
        <w:t>Object and component types are registered with the factory using proxies to the actual objects and components being created. The</w:t>
      </w:r>
      <w:r w:rsidR="000E3C95" w:rsidRPr="0007114F">
        <w:t xml:space="preserve"> </w:t>
      </w:r>
      <w:proofErr w:type="gramStart"/>
      <w:r w:rsidR="000E3C95" w:rsidRPr="0007114F">
        <w:t>classes</w:t>
      </w:r>
      <w:proofErr w:type="gramEnd"/>
      <w:r w:rsidR="001015A3" w:rsidRPr="0007114F">
        <w:t xml:space="preserve"> </w:t>
      </w:r>
      <w:r w:rsidR="001015A3" w:rsidRPr="0007114F">
        <w:rPr>
          <w:b/>
        </w:rPr>
        <w:t>uvm_object_registry</w:t>
      </w:r>
      <w:r w:rsidR="001015A3" w:rsidRPr="0007114F">
        <w:t xml:space="preserve">&lt;T&gt; and </w:t>
      </w:r>
      <w:r w:rsidR="001015A3" w:rsidRPr="0007114F">
        <w:rPr>
          <w:b/>
        </w:rPr>
        <w:t>uvm_component_registry</w:t>
      </w:r>
      <w:r w:rsidR="001015A3" w:rsidRPr="0007114F">
        <w:t xml:space="preserve">&lt;T&gt; are used to proxy objects of type </w:t>
      </w:r>
      <w:r w:rsidR="001015A3" w:rsidRPr="0007114F">
        <w:rPr>
          <w:b/>
        </w:rPr>
        <w:t>uvm_object</w:t>
      </w:r>
      <w:r w:rsidR="001015A3" w:rsidRPr="0007114F">
        <w:t xml:space="preserve"> and </w:t>
      </w:r>
      <w:r w:rsidR="001015A3" w:rsidRPr="0007114F">
        <w:rPr>
          <w:b/>
        </w:rPr>
        <w:t>uvm_component</w:t>
      </w:r>
      <w:r w:rsidR="001015A3" w:rsidRPr="0007114F">
        <w:t xml:space="preserve"> respectively.</w:t>
      </w:r>
      <w:r w:rsidR="00373F9A" w:rsidRPr="0007114F">
        <w:t xml:space="preserve"> These registry classes both use the </w:t>
      </w:r>
      <w:r w:rsidR="00373F9A" w:rsidRPr="0007114F">
        <w:rPr>
          <w:b/>
        </w:rPr>
        <w:t>uvm_object_wrapper</w:t>
      </w:r>
      <w:r w:rsidR="00373F9A" w:rsidRPr="0007114F">
        <w:t xml:space="preserve"> as abstract base class.</w:t>
      </w:r>
    </w:p>
    <w:p w:rsidR="00D114E9" w:rsidRPr="0007114F" w:rsidRDefault="00D114E9" w:rsidP="00D114E9">
      <w:pPr>
        <w:pStyle w:val="berschrift3"/>
      </w:pPr>
      <w:bookmarkStart w:id="144" w:name="_Toc454918881"/>
      <w:r w:rsidRPr="0007114F">
        <w:t xml:space="preserve">Class </w:t>
      </w:r>
      <w:r w:rsidR="00750890" w:rsidRPr="0007114F">
        <w:t>definition</w:t>
      </w:r>
      <w:bookmarkEnd w:id="144"/>
      <w:r w:rsidR="003D6F90" w:rsidRPr="0007114F">
        <w:fldChar w:fldCharType="begin"/>
      </w:r>
      <w:r w:rsidR="00C078E6" w:rsidRPr="0007114F">
        <w:instrText xml:space="preserve"> XE "uvm_factory:class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14E9" w:rsidRPr="0007114F" w:rsidTr="00004609">
        <w:tc>
          <w:tcPr>
            <w:tcW w:w="9461" w:type="dxa"/>
            <w:shd w:val="pct5" w:color="auto" w:fill="auto"/>
            <w:tcMar>
              <w:left w:w="115" w:type="dxa"/>
              <w:bottom w:w="115" w:type="dxa"/>
              <w:right w:w="115" w:type="dxa"/>
            </w:tcMar>
          </w:tcPr>
          <w:p w:rsidR="00D114E9" w:rsidRPr="0007114F" w:rsidRDefault="00D114E9" w:rsidP="00D114E9">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D114E9" w:rsidRPr="0007114F" w:rsidRDefault="00D114E9" w:rsidP="00D114E9">
            <w:pPr>
              <w:autoSpaceDE w:val="0"/>
              <w:autoSpaceDN w:val="0"/>
              <w:adjustRightInd w:val="0"/>
              <w:rPr>
                <w:rFonts w:ascii="Courier" w:hAnsi="Courier" w:cs="Courier"/>
                <w:sz w:val="16"/>
                <w:szCs w:val="16"/>
              </w:rPr>
            </w:pPr>
          </w:p>
          <w:p w:rsidR="00D114E9" w:rsidRPr="0007114F" w:rsidRDefault="00D114E9" w:rsidP="00D114E9">
            <w:pPr>
              <w:autoSpaceDE w:val="0"/>
              <w:autoSpaceDN w:val="0"/>
              <w:adjustRightInd w:val="0"/>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uvm_factory</w:t>
            </w:r>
            <w:r w:rsidRPr="0007114F">
              <w:rPr>
                <w:rFonts w:ascii="Courier" w:hAnsi="Courier" w:cs="Courier"/>
                <w:sz w:val="16"/>
                <w:szCs w:val="16"/>
              </w:rPr>
              <w:t xml:space="preserve"> {</w:t>
            </w:r>
          </w:p>
          <w:p w:rsidR="00D114E9" w:rsidRPr="0007114F" w:rsidRDefault="00D114E9" w:rsidP="00D114E9">
            <w:pPr>
              <w:autoSpaceDE w:val="0"/>
              <w:autoSpaceDN w:val="0"/>
              <w:adjustRightInd w:val="0"/>
              <w:rPr>
                <w:rFonts w:ascii="Courier" w:hAnsi="Courier" w:cs="Courier"/>
                <w:sz w:val="16"/>
                <w:szCs w:val="16"/>
              </w:rPr>
            </w:pPr>
            <w:r w:rsidRPr="0007114F">
              <w:rPr>
                <w:rFonts w:ascii="Courier" w:hAnsi="Courier" w:cs="Courier"/>
                <w:sz w:val="16"/>
                <w:szCs w:val="16"/>
              </w:rPr>
              <w:t xml:space="preserve">   public:</w:t>
            </w:r>
          </w:p>
          <w:p w:rsidR="00CF5F8B" w:rsidRPr="0007114F" w:rsidRDefault="00CF5F8B" w:rsidP="00CF5F8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uvm_factory</w:t>
            </w:r>
            <w:r w:rsidRPr="0007114F">
              <w:rPr>
                <w:rFonts w:ascii="Courier" w:hAnsi="Courier" w:cs="Courier"/>
                <w:sz w:val="16"/>
                <w:szCs w:val="16"/>
              </w:rPr>
              <w:t>();</w:t>
            </w:r>
          </w:p>
          <w:p w:rsidR="00C61348" w:rsidRPr="0007114F" w:rsidRDefault="00AA4A5B" w:rsidP="00CF5F8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AA4A5B" w:rsidRPr="0007114F" w:rsidRDefault="00AA4A5B" w:rsidP="00CF5F8B">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Regist</w:t>
            </w:r>
            <w:r w:rsidR="0084059C" w:rsidRPr="0007114F">
              <w:rPr>
                <w:rFonts w:ascii="Courier" w:hAnsi="Courier" w:cs="Courier"/>
                <w:i/>
                <w:sz w:val="16"/>
                <w:szCs w:val="16"/>
              </w:rPr>
              <w:t>e</w:t>
            </w:r>
            <w:r w:rsidRPr="0007114F">
              <w:rPr>
                <w:rFonts w:ascii="Courier" w:hAnsi="Courier" w:cs="Courier"/>
                <w:i/>
                <w:sz w:val="16"/>
                <w:szCs w:val="16"/>
              </w:rPr>
              <w:t>ring types</w:t>
            </w:r>
          </w:p>
          <w:p w:rsidR="00FB37AF" w:rsidRPr="0007114F" w:rsidRDefault="00C16561"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void </w:t>
            </w:r>
            <w:r w:rsidR="00FB37AF" w:rsidRPr="0007114F">
              <w:rPr>
                <w:rFonts w:ascii="Courier" w:hAnsi="Courier" w:cs="Courier"/>
                <w:b/>
                <w:sz w:val="16"/>
                <w:szCs w:val="16"/>
              </w:rPr>
              <w:t>do_register</w:t>
            </w:r>
            <w:r w:rsidR="00F55B23" w:rsidRPr="0007114F">
              <w:sym w:font="Symbol" w:char="F0B0"/>
            </w:r>
            <w:r w:rsidR="00F55B23" w:rsidRPr="0007114F">
              <w:rPr>
                <w:rFonts w:ascii="Courier" w:hAnsi="Courier" w:cs="Courier"/>
                <w:sz w:val="16"/>
                <w:szCs w:val="16"/>
              </w:rPr>
              <w:t xml:space="preserve"> </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i/>
                <w:sz w:val="16"/>
                <w:szCs w:val="16"/>
              </w:rPr>
              <w:t>obj</w:t>
            </w:r>
            <w:r w:rsidR="00FB37AF" w:rsidRPr="0007114F">
              <w:rPr>
                <w:rFonts w:ascii="Courier" w:hAnsi="Courier" w:cs="Courier"/>
                <w:sz w:val="16"/>
                <w:szCs w:val="16"/>
              </w:rPr>
              <w:t xml:space="preserve"> );</w:t>
            </w:r>
          </w:p>
          <w:p w:rsidR="00FB37AF" w:rsidRPr="0007114F" w:rsidRDefault="00FB37AF" w:rsidP="00FB37AF">
            <w:pPr>
              <w:autoSpaceDE w:val="0"/>
              <w:autoSpaceDN w:val="0"/>
              <w:adjustRightInd w:val="0"/>
              <w:rPr>
                <w:rFonts w:ascii="Courier" w:hAnsi="Courier" w:cs="Courier"/>
                <w:sz w:val="16"/>
                <w:szCs w:val="16"/>
              </w:rPr>
            </w:pPr>
          </w:p>
          <w:p w:rsidR="00AA4A5B" w:rsidRPr="0007114F" w:rsidRDefault="00AA4A5B" w:rsidP="00FB37AF">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Type &amp; instance overrides</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16561" w:rsidRPr="0007114F">
              <w:rPr>
                <w:rFonts w:ascii="Courier" w:hAnsi="Courier" w:cs="Courier"/>
                <w:sz w:val="16"/>
                <w:szCs w:val="16"/>
              </w:rPr>
              <w:t xml:space="preserve">  </w:t>
            </w:r>
            <w:r w:rsidRPr="0007114F">
              <w:rPr>
                <w:rFonts w:ascii="Courier" w:hAnsi="Courier" w:cs="Courier"/>
                <w:sz w:val="16"/>
                <w:szCs w:val="16"/>
              </w:rPr>
              <w:t xml:space="preserve"> void </w:t>
            </w:r>
            <w:r w:rsidRPr="0007114F">
              <w:rPr>
                <w:rFonts w:ascii="Courier" w:hAnsi="Courier" w:cs="Courier"/>
                <w:b/>
                <w:sz w:val="16"/>
                <w:szCs w:val="16"/>
              </w:rPr>
              <w:t>set_inst_override_by_type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i/>
                <w:sz w:val="16"/>
                <w:szCs w:val="16"/>
              </w:rPr>
              <w:t>* original_type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w:t>
            </w:r>
            <w:r w:rsidR="00C139D1" w:rsidRPr="0007114F">
              <w:rPr>
                <w:rFonts w:ascii="Courier" w:hAnsi="Courier" w:cs="Courier"/>
                <w:sz w:val="16"/>
                <w:szCs w:val="16"/>
              </w:rPr>
              <w:t xml:space="preserve">const </w:t>
            </w:r>
            <w:r w:rsidRPr="0007114F">
              <w:rPr>
                <w:rFonts w:ascii="Courier" w:hAnsi="Courier" w:cs="Courier"/>
                <w:sz w:val="16"/>
                <w:szCs w:val="16"/>
              </w:rPr>
              <w:t>std::string</w:t>
            </w:r>
            <w:r w:rsidR="00C139D1"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full_inst_path</w:t>
            </w:r>
            <w:r w:rsidRPr="0007114F">
              <w:rPr>
                <w:rFonts w:ascii="Courier" w:hAnsi="Courier" w:cs="Courier"/>
                <w:sz w:val="16"/>
                <w:szCs w:val="16"/>
              </w:rPr>
              <w:t xml:space="preserve"> );</w:t>
            </w:r>
          </w:p>
          <w:p w:rsidR="00FB37AF" w:rsidRPr="0007114F" w:rsidRDefault="00FB37AF" w:rsidP="00FB37AF">
            <w:pPr>
              <w:autoSpaceDE w:val="0"/>
              <w:autoSpaceDN w:val="0"/>
              <w:adjustRightInd w:val="0"/>
              <w:rPr>
                <w:rFonts w:ascii="Courier" w:hAnsi="Courier" w:cs="Courier"/>
                <w:sz w:val="16"/>
                <w:szCs w:val="16"/>
              </w:rPr>
            </w:pPr>
          </w:p>
          <w:p w:rsidR="00FB37AF" w:rsidRPr="0007114F" w:rsidRDefault="009A4CC3"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void </w:t>
            </w:r>
            <w:r w:rsidR="00FB37AF" w:rsidRPr="0007114F">
              <w:rPr>
                <w:rFonts w:ascii="Courier" w:hAnsi="Courier" w:cs="Courier"/>
                <w:b/>
                <w:sz w:val="16"/>
                <w:szCs w:val="16"/>
              </w:rPr>
              <w:t>set_inst_override_by_name</w:t>
            </w:r>
            <w:r w:rsidR="00FB37AF" w:rsidRPr="0007114F">
              <w:rPr>
                <w:rFonts w:ascii="Courier" w:hAnsi="Courier" w:cs="Courier"/>
                <w:sz w:val="16"/>
                <w:szCs w:val="16"/>
              </w:rPr>
              <w:t>(</w:t>
            </w:r>
            <w:r w:rsidR="00973853" w:rsidRPr="0007114F">
              <w:rPr>
                <w:rFonts w:ascii="Courier" w:hAnsi="Courier" w:cs="Courier"/>
                <w:sz w:val="16"/>
                <w:szCs w:val="16"/>
              </w:rPr>
              <w:t xml:space="preserve"> const </w:t>
            </w:r>
            <w:r w:rsidR="00FB37AF" w:rsidRPr="0007114F">
              <w:rPr>
                <w:rFonts w:ascii="Courier" w:hAnsi="Courier" w:cs="Courier"/>
                <w:sz w:val="16"/>
                <w:szCs w:val="16"/>
              </w:rPr>
              <w:t>std::string</w:t>
            </w:r>
            <w:r w:rsidR="00973853" w:rsidRPr="0007114F">
              <w:rPr>
                <w:rFonts w:ascii="Courier" w:hAnsi="Courier" w:cs="Courier"/>
                <w:sz w:val="16"/>
                <w:szCs w:val="16"/>
              </w:rPr>
              <w:t>&amp;</w:t>
            </w:r>
            <w:r w:rsidR="00FB37AF" w:rsidRPr="0007114F">
              <w:rPr>
                <w:rFonts w:ascii="Courier" w:hAnsi="Courier" w:cs="Courier"/>
                <w:sz w:val="16"/>
                <w:szCs w:val="16"/>
              </w:rPr>
              <w:t xml:space="preserve"> </w:t>
            </w:r>
            <w:r w:rsidR="00FB37AF" w:rsidRPr="0007114F">
              <w:rPr>
                <w:rFonts w:ascii="Courier" w:hAnsi="Courier" w:cs="Courier"/>
                <w:i/>
                <w:sz w:val="16"/>
                <w:szCs w:val="16"/>
              </w:rPr>
              <w:t>original_type_name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w:t>
            </w:r>
            <w:r w:rsidR="00973853" w:rsidRPr="0007114F">
              <w:rPr>
                <w:rFonts w:ascii="Courier" w:hAnsi="Courier" w:cs="Courier"/>
                <w:sz w:val="16"/>
                <w:szCs w:val="16"/>
              </w:rPr>
              <w:t xml:space="preserve">const </w:t>
            </w:r>
            <w:r w:rsidRPr="0007114F">
              <w:rPr>
                <w:rFonts w:ascii="Courier" w:hAnsi="Courier" w:cs="Courier"/>
                <w:sz w:val="16"/>
                <w:szCs w:val="16"/>
              </w:rPr>
              <w:t>std::string</w:t>
            </w:r>
            <w:r w:rsidR="00973853"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override_type_name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w:t>
            </w:r>
            <w:r w:rsidR="00973853" w:rsidRPr="0007114F">
              <w:rPr>
                <w:rFonts w:ascii="Courier" w:hAnsi="Courier" w:cs="Courier"/>
                <w:sz w:val="16"/>
                <w:szCs w:val="16"/>
              </w:rPr>
              <w:t xml:space="preserve">const </w:t>
            </w:r>
            <w:r w:rsidRPr="0007114F">
              <w:rPr>
                <w:rFonts w:ascii="Courier" w:hAnsi="Courier" w:cs="Courier"/>
                <w:sz w:val="16"/>
                <w:szCs w:val="16"/>
              </w:rPr>
              <w:t>std::string</w:t>
            </w:r>
            <w:r w:rsidR="00973853"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full_inst_path</w:t>
            </w:r>
            <w:r w:rsidRPr="0007114F">
              <w:rPr>
                <w:rFonts w:ascii="Courier" w:hAnsi="Courier" w:cs="Courier"/>
                <w:sz w:val="16"/>
                <w:szCs w:val="16"/>
              </w:rPr>
              <w:t xml:space="preserve"> );</w:t>
            </w:r>
          </w:p>
          <w:p w:rsidR="00FB37AF" w:rsidRPr="0007114F" w:rsidRDefault="00FB37AF" w:rsidP="00FB37AF">
            <w:pPr>
              <w:autoSpaceDE w:val="0"/>
              <w:autoSpaceDN w:val="0"/>
              <w:adjustRightInd w:val="0"/>
              <w:rPr>
                <w:rFonts w:ascii="Courier" w:hAnsi="Courier" w:cs="Courier"/>
                <w:sz w:val="16"/>
                <w:szCs w:val="16"/>
              </w:rPr>
            </w:pPr>
          </w:p>
          <w:p w:rsidR="00FB37AF" w:rsidRPr="0007114F" w:rsidRDefault="009A4CC3"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void </w:t>
            </w:r>
            <w:r w:rsidR="00FB37AF" w:rsidRPr="0007114F">
              <w:rPr>
                <w:rFonts w:ascii="Courier" w:hAnsi="Courier" w:cs="Courier"/>
                <w:b/>
                <w:sz w:val="16"/>
                <w:szCs w:val="16"/>
              </w:rPr>
              <w:t>set_type_override_by_type</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i/>
                <w:sz w:val="16"/>
                <w:szCs w:val="16"/>
              </w:rPr>
              <w:t>original_type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9A4CC3" w:rsidRPr="0007114F">
              <w:rPr>
                <w:rFonts w:ascii="Courier" w:hAnsi="Courier" w:cs="Courier"/>
                <w:sz w:val="16"/>
                <w:szCs w:val="16"/>
              </w:rPr>
              <w:t xml:space="preserve">  </w:t>
            </w: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p w:rsidR="00FB37AF" w:rsidRPr="0007114F" w:rsidRDefault="00FB37AF" w:rsidP="00FB37AF">
            <w:pPr>
              <w:autoSpaceDE w:val="0"/>
              <w:autoSpaceDN w:val="0"/>
              <w:adjustRightInd w:val="0"/>
              <w:rPr>
                <w:rFonts w:ascii="Courier" w:hAnsi="Courier" w:cs="Courier"/>
                <w:sz w:val="16"/>
                <w:szCs w:val="16"/>
              </w:rPr>
            </w:pPr>
          </w:p>
          <w:p w:rsidR="00FB37AF" w:rsidRPr="0007114F" w:rsidRDefault="0083400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void </w:t>
            </w:r>
            <w:r w:rsidR="00FB37AF" w:rsidRPr="0007114F">
              <w:rPr>
                <w:rFonts w:ascii="Courier" w:hAnsi="Courier" w:cs="Courier"/>
                <w:b/>
                <w:sz w:val="16"/>
                <w:szCs w:val="16"/>
              </w:rPr>
              <w:t>set_type_override_by_name</w:t>
            </w:r>
            <w:r w:rsidR="00FB37AF" w:rsidRPr="0007114F">
              <w:rPr>
                <w:rFonts w:ascii="Courier" w:hAnsi="Courier" w:cs="Courier"/>
                <w:sz w:val="16"/>
                <w:szCs w:val="16"/>
              </w:rPr>
              <w:t>(</w:t>
            </w:r>
            <w:r w:rsidR="00941817" w:rsidRPr="0007114F">
              <w:rPr>
                <w:rFonts w:ascii="Courier" w:hAnsi="Courier" w:cs="Courier"/>
                <w:sz w:val="16"/>
                <w:szCs w:val="16"/>
              </w:rPr>
              <w:t xml:space="preserve"> const </w:t>
            </w:r>
            <w:r w:rsidR="00FB37AF" w:rsidRPr="0007114F">
              <w:rPr>
                <w:rFonts w:ascii="Courier" w:hAnsi="Courier" w:cs="Courier"/>
                <w:sz w:val="16"/>
                <w:szCs w:val="16"/>
              </w:rPr>
              <w:t>std::string</w:t>
            </w:r>
            <w:r w:rsidR="00941817" w:rsidRPr="0007114F">
              <w:rPr>
                <w:rFonts w:ascii="Courier" w:hAnsi="Courier" w:cs="Courier"/>
                <w:sz w:val="16"/>
                <w:szCs w:val="16"/>
              </w:rPr>
              <w:t>&amp;</w:t>
            </w:r>
            <w:r w:rsidR="00FB37AF" w:rsidRPr="0007114F">
              <w:rPr>
                <w:rFonts w:ascii="Courier" w:hAnsi="Courier" w:cs="Courier"/>
                <w:sz w:val="16"/>
                <w:szCs w:val="16"/>
              </w:rPr>
              <w:t xml:space="preserve"> </w:t>
            </w:r>
            <w:r w:rsidR="00FB37AF" w:rsidRPr="0007114F">
              <w:rPr>
                <w:rFonts w:ascii="Courier" w:hAnsi="Courier" w:cs="Courier"/>
                <w:i/>
                <w:sz w:val="16"/>
                <w:szCs w:val="16"/>
              </w:rPr>
              <w:t>original_type_name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3400F" w:rsidRPr="0007114F">
              <w:rPr>
                <w:rFonts w:ascii="Courier" w:hAnsi="Courier" w:cs="Courier"/>
                <w:sz w:val="16"/>
                <w:szCs w:val="16"/>
              </w:rPr>
              <w:t xml:space="preserve">  </w:t>
            </w:r>
            <w:r w:rsidRPr="0007114F">
              <w:rPr>
                <w:rFonts w:ascii="Courier" w:hAnsi="Courier" w:cs="Courier"/>
                <w:sz w:val="16"/>
                <w:szCs w:val="16"/>
              </w:rPr>
              <w:t xml:space="preserve">                                </w:t>
            </w:r>
            <w:r w:rsidR="00941817" w:rsidRPr="0007114F">
              <w:rPr>
                <w:rFonts w:ascii="Courier" w:hAnsi="Courier" w:cs="Courier"/>
                <w:sz w:val="16"/>
                <w:szCs w:val="16"/>
              </w:rPr>
              <w:t xml:space="preserve">const </w:t>
            </w:r>
            <w:r w:rsidRPr="0007114F">
              <w:rPr>
                <w:rFonts w:ascii="Courier" w:hAnsi="Courier" w:cs="Courier"/>
                <w:sz w:val="16"/>
                <w:szCs w:val="16"/>
              </w:rPr>
              <w:t>std::string</w:t>
            </w:r>
            <w:r w:rsidR="00941817"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override_type_name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3400F" w:rsidRPr="0007114F">
              <w:rPr>
                <w:rFonts w:ascii="Courier" w:hAnsi="Courier" w:cs="Courier"/>
                <w:sz w:val="16"/>
                <w:szCs w:val="16"/>
              </w:rPr>
              <w:t xml:space="preserve">  </w:t>
            </w: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p w:rsidR="008F45D6" w:rsidRPr="0007114F" w:rsidRDefault="008F45D6" w:rsidP="00FB37AF">
            <w:pPr>
              <w:autoSpaceDE w:val="0"/>
              <w:autoSpaceDN w:val="0"/>
              <w:adjustRightInd w:val="0"/>
              <w:rPr>
                <w:rFonts w:ascii="Courier" w:hAnsi="Courier" w:cs="Courier"/>
                <w:sz w:val="16"/>
                <w:szCs w:val="16"/>
              </w:rPr>
            </w:pPr>
          </w:p>
          <w:p w:rsidR="00AA4A5B" w:rsidRPr="0007114F" w:rsidRDefault="00AA4A5B" w:rsidP="00FB37AF">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Creation</w:t>
            </w:r>
          </w:p>
          <w:p w:rsidR="00FB37AF" w:rsidRPr="0007114F" w:rsidRDefault="008F45D6"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w:t>
            </w:r>
            <w:r w:rsidR="00FB37AF" w:rsidRPr="0007114F">
              <w:rPr>
                <w:rFonts w:ascii="Courier" w:hAnsi="Courier" w:cs="Courier"/>
                <w:b/>
                <w:sz w:val="16"/>
                <w:szCs w:val="16"/>
              </w:rPr>
              <w:t>uvm_object</w:t>
            </w:r>
            <w:r w:rsidR="00FB37AF" w:rsidRPr="0007114F">
              <w:rPr>
                <w:rFonts w:ascii="Courier" w:hAnsi="Courier" w:cs="Courier"/>
                <w:sz w:val="16"/>
                <w:szCs w:val="16"/>
              </w:rPr>
              <w:t xml:space="preserve">* </w:t>
            </w:r>
            <w:r w:rsidR="00FB37AF" w:rsidRPr="0007114F">
              <w:rPr>
                <w:rFonts w:ascii="Courier" w:hAnsi="Courier" w:cs="Courier"/>
                <w:b/>
                <w:sz w:val="16"/>
                <w:szCs w:val="16"/>
              </w:rPr>
              <w:t>create_object_by_type</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i/>
                <w:sz w:val="16"/>
                <w:szCs w:val="16"/>
              </w:rPr>
              <w:t>requested_type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F45D6" w:rsidRPr="0007114F">
              <w:rPr>
                <w:rFonts w:ascii="Courier" w:hAnsi="Courier" w:cs="Courier"/>
                <w:sz w:val="16"/>
                <w:szCs w:val="16"/>
              </w:rPr>
              <w:t xml:space="preserve">  </w:t>
            </w:r>
            <w:r w:rsidRPr="0007114F">
              <w:rPr>
                <w:rFonts w:ascii="Courier" w:hAnsi="Courier" w:cs="Courier"/>
                <w:sz w:val="16"/>
                <w:szCs w:val="16"/>
              </w:rPr>
              <w:t xml:space="preserve">                                   </w:t>
            </w:r>
            <w:r w:rsidR="00566C2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8F45D6" w:rsidRPr="0007114F">
              <w:rPr>
                <w:rFonts w:ascii="Courier" w:hAnsi="Courier" w:cs="Courier"/>
                <w:sz w:val="16"/>
                <w:szCs w:val="16"/>
              </w:rPr>
              <w:t xml:space="preserve">  </w:t>
            </w:r>
            <w:r w:rsidRPr="0007114F">
              <w:rPr>
                <w:rFonts w:ascii="Courier" w:hAnsi="Courier" w:cs="Courier"/>
                <w:sz w:val="16"/>
                <w:szCs w:val="16"/>
              </w:rPr>
              <w:t xml:space="preserve">                                 </w:t>
            </w:r>
            <w:r w:rsidR="00566C2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 );</w:t>
            </w:r>
          </w:p>
          <w:p w:rsidR="00FB37AF" w:rsidRPr="0007114F" w:rsidRDefault="00FB37AF" w:rsidP="00FB37AF">
            <w:pPr>
              <w:autoSpaceDE w:val="0"/>
              <w:autoSpaceDN w:val="0"/>
              <w:adjustRightInd w:val="0"/>
              <w:rPr>
                <w:rFonts w:ascii="Courier" w:hAnsi="Courier" w:cs="Courier"/>
                <w:sz w:val="16"/>
                <w:szCs w:val="16"/>
              </w:rPr>
            </w:pPr>
          </w:p>
          <w:p w:rsidR="00C0146D" w:rsidRPr="0007114F" w:rsidRDefault="00FB37AF" w:rsidP="00C0146D">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sz w:val="16"/>
                <w:szCs w:val="16"/>
              </w:rPr>
              <w:t xml:space="preserve"> </w:t>
            </w:r>
            <w:r w:rsidR="00C0146D" w:rsidRPr="0007114F">
              <w:rPr>
                <w:rFonts w:ascii="Courier" w:hAnsi="Courier" w:cs="Courier"/>
                <w:b/>
                <w:sz w:val="16"/>
                <w:szCs w:val="16"/>
              </w:rPr>
              <w:t>uvm_object</w:t>
            </w:r>
            <w:r w:rsidR="00C0146D" w:rsidRPr="0007114F">
              <w:rPr>
                <w:rFonts w:ascii="Courier" w:hAnsi="Courier" w:cs="Courier"/>
                <w:sz w:val="16"/>
                <w:szCs w:val="16"/>
              </w:rPr>
              <w:t xml:space="preserve">* </w:t>
            </w:r>
            <w:r w:rsidR="00C0146D" w:rsidRPr="0007114F">
              <w:rPr>
                <w:rFonts w:ascii="Courier" w:hAnsi="Courier" w:cs="Courier"/>
                <w:b/>
                <w:sz w:val="16"/>
                <w:szCs w:val="16"/>
              </w:rPr>
              <w:t>create_object_by_name</w:t>
            </w:r>
            <w:r w:rsidR="00C0146D" w:rsidRPr="0007114F">
              <w:rPr>
                <w:rFonts w:ascii="Courier" w:hAnsi="Courier" w:cs="Courier"/>
                <w:sz w:val="16"/>
                <w:szCs w:val="16"/>
              </w:rPr>
              <w:t xml:space="preserve">( const std::string&amp; </w:t>
            </w:r>
            <w:r w:rsidR="00C0146D" w:rsidRPr="0007114F">
              <w:rPr>
                <w:rFonts w:ascii="Courier" w:hAnsi="Courier" w:cs="Courier"/>
                <w:i/>
                <w:sz w:val="16"/>
                <w:szCs w:val="16"/>
              </w:rPr>
              <w:t>requested_type_name</w:t>
            </w:r>
            <w:r w:rsidR="00C0146D" w:rsidRPr="0007114F">
              <w:rPr>
                <w:rFonts w:ascii="Courier" w:hAnsi="Courier" w:cs="Courier"/>
                <w:sz w:val="16"/>
                <w:szCs w:val="16"/>
              </w:rPr>
              <w:t>,</w:t>
            </w:r>
          </w:p>
          <w:p w:rsidR="00C0146D" w:rsidRPr="0007114F" w:rsidRDefault="00C0146D" w:rsidP="00C0146D">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C0146D" w:rsidRPr="0007114F" w:rsidRDefault="00C0146D" w:rsidP="00C0146D">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 );</w:t>
            </w:r>
          </w:p>
          <w:p w:rsidR="00C0146D" w:rsidRPr="0007114F" w:rsidRDefault="00C0146D" w:rsidP="00C0146D">
            <w:pPr>
              <w:autoSpaceDE w:val="0"/>
              <w:autoSpaceDN w:val="0"/>
              <w:adjustRightInd w:val="0"/>
              <w:rPr>
                <w:rFonts w:ascii="Courier" w:hAnsi="Courier" w:cs="Courier"/>
                <w:sz w:val="16"/>
                <w:szCs w:val="16"/>
              </w:rPr>
            </w:pPr>
          </w:p>
          <w:p w:rsidR="00FB37AF" w:rsidRPr="0007114F" w:rsidRDefault="00C0146D" w:rsidP="00FB37AF">
            <w:pPr>
              <w:autoSpaceDE w:val="0"/>
              <w:autoSpaceDN w:val="0"/>
              <w:adjustRightInd w:val="0"/>
              <w:rPr>
                <w:rFonts w:ascii="Courier" w:hAnsi="Courier" w:cs="Courier"/>
                <w:sz w:val="16"/>
                <w:szCs w:val="16"/>
              </w:rPr>
            </w:pPr>
            <w:r w:rsidRPr="0007114F">
              <w:rPr>
                <w:rFonts w:ascii="Courier" w:hAnsi="Courier" w:cs="Courier"/>
                <w:b/>
                <w:sz w:val="16"/>
                <w:szCs w:val="16"/>
              </w:rPr>
              <w:t xml:space="preserve">    </w:t>
            </w:r>
            <w:r w:rsidR="00FB37AF" w:rsidRPr="0007114F">
              <w:rPr>
                <w:rFonts w:ascii="Courier" w:hAnsi="Courier" w:cs="Courier"/>
                <w:b/>
                <w:sz w:val="16"/>
                <w:szCs w:val="16"/>
              </w:rPr>
              <w:t>uvm_component</w:t>
            </w:r>
            <w:r w:rsidR="00FB37AF" w:rsidRPr="0007114F">
              <w:rPr>
                <w:rFonts w:ascii="Courier" w:hAnsi="Courier" w:cs="Courier"/>
                <w:sz w:val="16"/>
                <w:szCs w:val="16"/>
              </w:rPr>
              <w:t xml:space="preserve">* </w:t>
            </w:r>
            <w:r w:rsidR="00FB37AF" w:rsidRPr="0007114F">
              <w:rPr>
                <w:rFonts w:ascii="Courier" w:hAnsi="Courier" w:cs="Courier"/>
                <w:b/>
                <w:sz w:val="16"/>
                <w:szCs w:val="16"/>
              </w:rPr>
              <w:t>create_component_by_type</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i/>
                <w:sz w:val="16"/>
                <w:szCs w:val="16"/>
              </w:rPr>
              <w:t>requested_type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sz w:val="16"/>
                <w:szCs w:val="16"/>
              </w:rPr>
              <w:t xml:space="preserve">                                        </w:t>
            </w:r>
            <w:r w:rsidR="00EF21DE"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sz w:val="16"/>
                <w:szCs w:val="16"/>
              </w:rPr>
              <w:t xml:space="preserve">                                      </w:t>
            </w:r>
            <w:r w:rsidR="00EF21DE"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w:t>
            </w:r>
            <w:r w:rsidR="0016548A" w:rsidRPr="0007114F">
              <w:rPr>
                <w:rFonts w:ascii="Courier" w:hAnsi="Courier" w:cs="Courier"/>
                <w:sz w:val="16"/>
                <w:szCs w:val="16"/>
              </w:rPr>
              <w:t xml:space="preserve"> </w:t>
            </w:r>
            <w:r w:rsidRPr="0007114F">
              <w:rPr>
                <w:rFonts w:ascii="Courier" w:hAnsi="Courier" w:cs="Courier"/>
                <w:sz w:val="16"/>
                <w:szCs w:val="16"/>
              </w:rPr>
              <w:t>);</w:t>
            </w:r>
          </w:p>
          <w:p w:rsidR="00FB37AF" w:rsidRPr="0007114F" w:rsidRDefault="00CD211A" w:rsidP="00C0146D">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D211A" w:rsidRPr="0007114F">
              <w:rPr>
                <w:rFonts w:ascii="Courier" w:hAnsi="Courier" w:cs="Courier"/>
                <w:sz w:val="16"/>
                <w:szCs w:val="16"/>
              </w:rPr>
              <w:t xml:space="preserve">  </w:t>
            </w: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create_component_by_name</w:t>
            </w:r>
            <w:r w:rsidRPr="0007114F">
              <w:rPr>
                <w:rFonts w:ascii="Courier" w:hAnsi="Courier" w:cs="Courier"/>
                <w:sz w:val="16"/>
                <w:szCs w:val="16"/>
              </w:rPr>
              <w:t>(</w:t>
            </w:r>
            <w:r w:rsidR="00084279" w:rsidRPr="0007114F">
              <w:rPr>
                <w:rFonts w:ascii="Courier" w:hAnsi="Courier" w:cs="Courier"/>
                <w:sz w:val="16"/>
                <w:szCs w:val="16"/>
              </w:rPr>
              <w:t xml:space="preserve"> const </w:t>
            </w:r>
            <w:r w:rsidRPr="0007114F">
              <w:rPr>
                <w:rFonts w:ascii="Courier" w:hAnsi="Courier" w:cs="Courier"/>
                <w:sz w:val="16"/>
                <w:szCs w:val="16"/>
              </w:rPr>
              <w:t>std::string</w:t>
            </w:r>
            <w:r w:rsidR="00084279"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requested_type_name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D211A" w:rsidRPr="0007114F">
              <w:rPr>
                <w:rFonts w:ascii="Courier" w:hAnsi="Courier" w:cs="Courier"/>
                <w:sz w:val="16"/>
                <w:szCs w:val="16"/>
              </w:rPr>
              <w:t xml:space="preserve">  </w:t>
            </w:r>
            <w:r w:rsidRPr="0007114F">
              <w:rPr>
                <w:rFonts w:ascii="Courier" w:hAnsi="Courier" w:cs="Courier"/>
                <w:sz w:val="16"/>
                <w:szCs w:val="16"/>
              </w:rPr>
              <w:t xml:space="preserve">                                        </w:t>
            </w:r>
            <w:r w:rsidR="00084279"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D211A" w:rsidRPr="0007114F">
              <w:rPr>
                <w:rFonts w:ascii="Courier" w:hAnsi="Courier" w:cs="Courier"/>
                <w:sz w:val="16"/>
                <w:szCs w:val="16"/>
              </w:rPr>
              <w:t xml:space="preserve">  </w:t>
            </w:r>
            <w:r w:rsidRPr="0007114F">
              <w:rPr>
                <w:rFonts w:ascii="Courier" w:hAnsi="Courier" w:cs="Courier"/>
                <w:sz w:val="16"/>
                <w:szCs w:val="16"/>
              </w:rPr>
              <w:t xml:space="preserve">                                      </w:t>
            </w:r>
            <w:r w:rsidR="00084279"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CD211A" w:rsidRPr="0007114F">
              <w:rPr>
                <w:rFonts w:ascii="Courier" w:hAnsi="Courier" w:cs="Courier"/>
                <w:sz w:val="16"/>
                <w:szCs w:val="16"/>
              </w:rPr>
              <w:t xml:space="preserve">  </w:t>
            </w: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w:t>
            </w:r>
            <w:r w:rsidR="0016548A" w:rsidRPr="0007114F">
              <w:rPr>
                <w:rFonts w:ascii="Courier" w:hAnsi="Courier" w:cs="Courier"/>
                <w:sz w:val="16"/>
                <w:szCs w:val="16"/>
              </w:rPr>
              <w:t xml:space="preserve"> </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p>
          <w:p w:rsidR="00AA4A5B" w:rsidRPr="0007114F" w:rsidRDefault="00AA4A5B" w:rsidP="00FB37AF">
            <w:pPr>
              <w:autoSpaceDE w:val="0"/>
              <w:autoSpaceDN w:val="0"/>
              <w:adjustRightInd w:val="0"/>
              <w:rPr>
                <w:rFonts w:ascii="Courier" w:hAnsi="Courier" w:cs="Courier"/>
                <w:i/>
                <w:sz w:val="16"/>
                <w:szCs w:val="16"/>
              </w:rPr>
            </w:pPr>
            <w:r w:rsidRPr="0007114F">
              <w:rPr>
                <w:rFonts w:ascii="Courier" w:hAnsi="Courier" w:cs="Courier"/>
                <w:i/>
                <w:sz w:val="16"/>
                <w:szCs w:val="16"/>
              </w:rPr>
              <w:t xml:space="preserve">    // Group: Debug</w:t>
            </w:r>
          </w:p>
          <w:p w:rsidR="005434B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07114F">
              <w:rPr>
                <w:rFonts w:ascii="Courier" w:hAnsi="Courier" w:cs="Courier"/>
                <w:b/>
                <w:sz w:val="16"/>
                <w:szCs w:val="16"/>
              </w:rPr>
              <w:t>debug_create_by_type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requested_type</w:t>
            </w:r>
            <w:r w:rsidRPr="0007114F">
              <w:rPr>
                <w:rFonts w:ascii="Courier" w:hAnsi="Courier" w:cs="Courier"/>
                <w:sz w:val="16"/>
                <w:szCs w:val="16"/>
              </w:rPr>
              <w:t>,</w:t>
            </w:r>
          </w:p>
          <w:p w:rsidR="005434B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BB348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5434B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BB348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r w:rsidR="00871190" w:rsidRPr="0007114F">
              <w:rPr>
                <w:rFonts w:ascii="Courier" w:hAnsi="Courier" w:cs="Courier"/>
                <w:sz w:val="16"/>
                <w:szCs w:val="16"/>
              </w:rPr>
              <w:t xml:space="preserve"> </w:t>
            </w:r>
            <w:r w:rsidRPr="0007114F">
              <w:rPr>
                <w:rFonts w:ascii="Courier" w:hAnsi="Courier" w:cs="Courier"/>
                <w:sz w:val="16"/>
                <w:szCs w:val="16"/>
              </w:rPr>
              <w:t>);</w:t>
            </w:r>
          </w:p>
          <w:p w:rsidR="005434BB" w:rsidRPr="0007114F" w:rsidRDefault="005434BB" w:rsidP="005434BB">
            <w:pPr>
              <w:autoSpaceDE w:val="0"/>
              <w:autoSpaceDN w:val="0"/>
              <w:adjustRightInd w:val="0"/>
              <w:rPr>
                <w:rFonts w:ascii="Courier" w:hAnsi="Courier" w:cs="Courier"/>
                <w:sz w:val="16"/>
                <w:szCs w:val="16"/>
              </w:rPr>
            </w:pPr>
          </w:p>
          <w:p w:rsidR="005434B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07114F">
              <w:rPr>
                <w:rFonts w:ascii="Courier" w:hAnsi="Courier" w:cs="Courier"/>
                <w:b/>
                <w:sz w:val="16"/>
                <w:szCs w:val="16"/>
              </w:rPr>
              <w:t>debug_create_by_name</w:t>
            </w:r>
            <w:r w:rsidRPr="0007114F">
              <w:rPr>
                <w:rFonts w:ascii="Courier" w:hAnsi="Courier" w:cs="Courier"/>
                <w:sz w:val="16"/>
                <w:szCs w:val="16"/>
              </w:rPr>
              <w:t>(</w:t>
            </w:r>
            <w:r w:rsidR="003D4F5D" w:rsidRPr="0007114F">
              <w:rPr>
                <w:rFonts w:ascii="Courier" w:hAnsi="Courier" w:cs="Courier"/>
                <w:sz w:val="16"/>
                <w:szCs w:val="16"/>
              </w:rPr>
              <w:t xml:space="preserve"> </w:t>
            </w:r>
            <w:r w:rsidR="00743616">
              <w:rPr>
                <w:rFonts w:ascii="Courier" w:hAnsi="Courier" w:cs="Courier"/>
                <w:sz w:val="16"/>
                <w:szCs w:val="16"/>
              </w:rPr>
              <w:t xml:space="preserve">const </w:t>
            </w:r>
            <w:r w:rsidRPr="0007114F">
              <w:rPr>
                <w:rFonts w:ascii="Courier" w:hAnsi="Courier" w:cs="Courier"/>
                <w:sz w:val="16"/>
                <w:szCs w:val="16"/>
              </w:rPr>
              <w:t>std::string</w:t>
            </w:r>
            <w:r w:rsidR="00743616">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requested_type_name</w:t>
            </w:r>
            <w:r w:rsidRPr="0007114F">
              <w:rPr>
                <w:rFonts w:ascii="Courier" w:hAnsi="Courier" w:cs="Courier"/>
                <w:sz w:val="16"/>
                <w:szCs w:val="16"/>
              </w:rPr>
              <w:t>,</w:t>
            </w:r>
          </w:p>
          <w:p w:rsidR="005434B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BB348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AA4A5B" w:rsidRPr="0007114F" w:rsidRDefault="005434BB" w:rsidP="005434BB">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BB3488" w:rsidRPr="0007114F">
              <w:rPr>
                <w:rFonts w:ascii="Courier" w:hAnsi="Courier" w:cs="Courier"/>
                <w:sz w:val="16"/>
                <w:szCs w:val="16"/>
              </w:rPr>
              <w:t xml:space="preserve">const </w:t>
            </w:r>
            <w:r w:rsidRPr="0007114F">
              <w:rPr>
                <w:rFonts w:ascii="Courier" w:hAnsi="Courier" w:cs="Courier"/>
                <w:sz w:val="16"/>
                <w:szCs w:val="16"/>
              </w:rPr>
              <w:t>std::string</w:t>
            </w:r>
            <w:r w:rsidR="003714C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w:t>
            </w:r>
            <w:r w:rsidR="00871190" w:rsidRPr="0007114F">
              <w:rPr>
                <w:rFonts w:ascii="Courier" w:hAnsi="Courier" w:cs="Courier"/>
                <w:sz w:val="16"/>
                <w:szCs w:val="16"/>
              </w:rPr>
              <w:t xml:space="preserve"> </w:t>
            </w:r>
            <w:r w:rsidRPr="0007114F">
              <w:rPr>
                <w:rFonts w:ascii="Courier" w:hAnsi="Courier" w:cs="Courier"/>
                <w:sz w:val="16"/>
                <w:szCs w:val="16"/>
              </w:rPr>
              <w:t>);</w:t>
            </w:r>
          </w:p>
          <w:p w:rsidR="005434BB" w:rsidRPr="0007114F" w:rsidRDefault="0054741E"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p>
          <w:p w:rsidR="00FB37AF" w:rsidRPr="0007114F" w:rsidRDefault="0054741E"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FB37AF" w:rsidRPr="0007114F">
              <w:rPr>
                <w:rFonts w:ascii="Courier" w:hAnsi="Courier" w:cs="Courier"/>
                <w:sz w:val="16"/>
                <w:szCs w:val="16"/>
              </w:rPr>
              <w:t xml:space="preserve"> </w:t>
            </w:r>
            <w:r w:rsidR="005C32EC" w:rsidRPr="0007114F">
              <w:rPr>
                <w:rFonts w:ascii="Courier" w:hAnsi="Courier" w:cs="Courier"/>
                <w:sz w:val="16"/>
                <w:szCs w:val="16"/>
              </w:rPr>
              <w:t xml:space="preserve"> </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b/>
                <w:sz w:val="16"/>
                <w:szCs w:val="16"/>
              </w:rPr>
              <w:t>find_override_by_type</w:t>
            </w:r>
            <w:r w:rsidR="00FB37AF" w:rsidRPr="0007114F">
              <w:rPr>
                <w:rFonts w:ascii="Courier" w:hAnsi="Courier" w:cs="Courier"/>
                <w:sz w:val="16"/>
                <w:szCs w:val="16"/>
              </w:rPr>
              <w:t xml:space="preserve">( </w:t>
            </w:r>
            <w:r w:rsidR="00FB37AF" w:rsidRPr="0007114F">
              <w:rPr>
                <w:rFonts w:ascii="Courier" w:hAnsi="Courier" w:cs="Courier"/>
                <w:b/>
                <w:sz w:val="16"/>
                <w:szCs w:val="16"/>
              </w:rPr>
              <w:t>uvm_object_wrapper</w:t>
            </w:r>
            <w:r w:rsidR="00FB37AF" w:rsidRPr="0007114F">
              <w:rPr>
                <w:rFonts w:ascii="Courier" w:hAnsi="Courier" w:cs="Courier"/>
                <w:sz w:val="16"/>
                <w:szCs w:val="16"/>
              </w:rPr>
              <w:t xml:space="preserve">* </w:t>
            </w:r>
            <w:r w:rsidR="00FB37AF" w:rsidRPr="0007114F">
              <w:rPr>
                <w:rFonts w:ascii="Courier" w:hAnsi="Courier" w:cs="Courier"/>
                <w:i/>
                <w:sz w:val="16"/>
                <w:szCs w:val="16"/>
              </w:rPr>
              <w:t>requested_type</w:t>
            </w:r>
            <w:r w:rsidR="00FB37AF"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sz w:val="16"/>
                <w:szCs w:val="16"/>
              </w:rPr>
              <w:t xml:space="preserve">                                           </w:t>
            </w:r>
            <w:r w:rsidR="00DF2DEE" w:rsidRPr="0007114F">
              <w:rPr>
                <w:rFonts w:ascii="Courier" w:hAnsi="Courier" w:cs="Courier"/>
                <w:sz w:val="16"/>
                <w:szCs w:val="16"/>
              </w:rPr>
              <w:t xml:space="preserve">const </w:t>
            </w:r>
            <w:r w:rsidRPr="0007114F">
              <w:rPr>
                <w:rFonts w:ascii="Courier" w:hAnsi="Courier" w:cs="Courier"/>
                <w:sz w:val="16"/>
                <w:szCs w:val="16"/>
              </w:rPr>
              <w:t>std::string</w:t>
            </w:r>
            <w:r w:rsidR="00DF2DEE"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full_inst_path</w:t>
            </w:r>
            <w:r w:rsidR="002A3EBB" w:rsidRPr="0007114F">
              <w:rPr>
                <w:rFonts w:ascii="Courier" w:hAnsi="Courier" w:cs="Courier"/>
                <w:i/>
                <w:sz w:val="16"/>
                <w:szCs w:val="16"/>
              </w:rPr>
              <w:t xml:space="preserve"> </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b/>
                <w:sz w:val="16"/>
                <w:szCs w:val="16"/>
              </w:rPr>
              <w:t>find_override_by_name</w:t>
            </w:r>
            <w:r w:rsidRPr="0007114F">
              <w:rPr>
                <w:rFonts w:ascii="Courier" w:hAnsi="Courier" w:cs="Courier"/>
                <w:sz w:val="16"/>
                <w:szCs w:val="16"/>
              </w:rPr>
              <w:t>(</w:t>
            </w:r>
            <w:r w:rsidR="00482AD2" w:rsidRPr="0007114F">
              <w:rPr>
                <w:rFonts w:ascii="Courier" w:hAnsi="Courier" w:cs="Courier"/>
                <w:sz w:val="16"/>
                <w:szCs w:val="16"/>
              </w:rPr>
              <w:t xml:space="preserve"> const </w:t>
            </w:r>
            <w:r w:rsidRPr="0007114F">
              <w:rPr>
                <w:rFonts w:ascii="Courier" w:hAnsi="Courier" w:cs="Courier"/>
                <w:sz w:val="16"/>
                <w:szCs w:val="16"/>
              </w:rPr>
              <w:t>std::string</w:t>
            </w:r>
            <w:r w:rsidR="00482AD2"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requested_type_name</w:t>
            </w:r>
            <w:r w:rsidRPr="0007114F">
              <w:rPr>
                <w:rFonts w:ascii="Courier" w:hAnsi="Courier" w:cs="Courier"/>
                <w:sz w:val="16"/>
                <w:szCs w:val="16"/>
              </w:rPr>
              <w:t>,</w:t>
            </w:r>
          </w:p>
          <w:p w:rsidR="00FB37AF" w:rsidRPr="0007114F" w:rsidRDefault="00FB37AF" w:rsidP="00FB37AF">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54741E" w:rsidRPr="0007114F">
              <w:rPr>
                <w:rFonts w:ascii="Courier" w:hAnsi="Courier" w:cs="Courier"/>
                <w:sz w:val="16"/>
                <w:szCs w:val="16"/>
              </w:rPr>
              <w:t xml:space="preserve">  </w:t>
            </w:r>
            <w:r w:rsidR="00263B46" w:rsidRPr="0007114F">
              <w:rPr>
                <w:rFonts w:ascii="Courier" w:hAnsi="Courier" w:cs="Courier"/>
                <w:sz w:val="16"/>
                <w:szCs w:val="16"/>
              </w:rPr>
              <w:t xml:space="preserve">                      </w:t>
            </w:r>
            <w:r w:rsidRPr="0007114F">
              <w:rPr>
                <w:rFonts w:ascii="Courier" w:hAnsi="Courier" w:cs="Courier"/>
                <w:sz w:val="16"/>
                <w:szCs w:val="16"/>
              </w:rPr>
              <w:t xml:space="preserve">                   </w:t>
            </w:r>
            <w:r w:rsidR="00482AD2" w:rsidRPr="0007114F">
              <w:rPr>
                <w:rFonts w:ascii="Courier" w:hAnsi="Courier" w:cs="Courier"/>
                <w:sz w:val="16"/>
                <w:szCs w:val="16"/>
              </w:rPr>
              <w:t xml:space="preserve">const </w:t>
            </w:r>
            <w:r w:rsidRPr="0007114F">
              <w:rPr>
                <w:rFonts w:ascii="Courier" w:hAnsi="Courier" w:cs="Courier"/>
                <w:sz w:val="16"/>
                <w:szCs w:val="16"/>
              </w:rPr>
              <w:t>std::string</w:t>
            </w:r>
            <w:r w:rsidR="00482AD2" w:rsidRPr="0007114F">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full_inst_path</w:t>
            </w:r>
            <w:r w:rsidR="0016548A" w:rsidRPr="0007114F">
              <w:rPr>
                <w:rFonts w:ascii="Courier" w:hAnsi="Courier" w:cs="Courier"/>
                <w:i/>
                <w:sz w:val="16"/>
                <w:szCs w:val="16"/>
              </w:rPr>
              <w:t xml:space="preserve"> </w:t>
            </w:r>
            <w:r w:rsidRPr="0007114F">
              <w:rPr>
                <w:rFonts w:ascii="Courier" w:hAnsi="Courier" w:cs="Courier"/>
                <w:sz w:val="16"/>
                <w:szCs w:val="16"/>
              </w:rPr>
              <w:t>);</w:t>
            </w:r>
          </w:p>
          <w:p w:rsidR="00FA74E0" w:rsidRPr="0007114F" w:rsidRDefault="00FA74E0" w:rsidP="00FB37AF">
            <w:pPr>
              <w:autoSpaceDE w:val="0"/>
              <w:autoSpaceDN w:val="0"/>
              <w:adjustRightInd w:val="0"/>
              <w:rPr>
                <w:rFonts w:ascii="Courier" w:hAnsi="Courier" w:cs="Courier"/>
                <w:sz w:val="16"/>
                <w:szCs w:val="16"/>
              </w:rPr>
            </w:pPr>
          </w:p>
          <w:p w:rsidR="00B0054E" w:rsidRPr="0007114F" w:rsidRDefault="00CB4429" w:rsidP="00D114E9">
            <w:pPr>
              <w:autoSpaceDE w:val="0"/>
              <w:autoSpaceDN w:val="0"/>
              <w:adjustRightInd w:val="0"/>
              <w:rPr>
                <w:rFonts w:ascii="Courier" w:hAnsi="Courier" w:cs="Courier"/>
                <w:sz w:val="16"/>
                <w:szCs w:val="16"/>
              </w:rPr>
            </w:pPr>
            <w:r w:rsidRPr="0007114F">
              <w:rPr>
                <w:rFonts w:ascii="Courier" w:hAnsi="Courier" w:cs="Courier"/>
                <w:sz w:val="16"/>
                <w:szCs w:val="16"/>
              </w:rPr>
              <w:t xml:space="preserve">    void </w:t>
            </w:r>
            <w:r w:rsidRPr="0007114F">
              <w:rPr>
                <w:rFonts w:ascii="Courier" w:hAnsi="Courier" w:cs="Courier"/>
                <w:b/>
                <w:sz w:val="16"/>
                <w:szCs w:val="16"/>
              </w:rPr>
              <w:t>print</w:t>
            </w:r>
            <w:r w:rsidRPr="0007114F">
              <w:rPr>
                <w:rFonts w:ascii="Courier" w:hAnsi="Courier" w:cs="Courier"/>
                <w:sz w:val="16"/>
                <w:szCs w:val="16"/>
              </w:rPr>
              <w:t>(</w:t>
            </w:r>
            <w:r w:rsidR="007C6868" w:rsidRPr="0007114F">
              <w:rPr>
                <w:rFonts w:ascii="Courier" w:hAnsi="Courier" w:cs="Courier"/>
                <w:sz w:val="16"/>
                <w:szCs w:val="16"/>
              </w:rPr>
              <w:t xml:space="preserve"> </w:t>
            </w:r>
            <w:r w:rsidRPr="0007114F">
              <w:rPr>
                <w:rFonts w:ascii="Courier" w:hAnsi="Courier" w:cs="Courier"/>
                <w:sz w:val="16"/>
                <w:szCs w:val="16"/>
              </w:rPr>
              <w:t>int all_types = 1 );</w:t>
            </w:r>
          </w:p>
          <w:p w:rsidR="007C6868" w:rsidRPr="0007114F" w:rsidRDefault="007C6868" w:rsidP="00D114E9">
            <w:pPr>
              <w:autoSpaceDE w:val="0"/>
              <w:autoSpaceDN w:val="0"/>
              <w:adjustRightInd w:val="0"/>
              <w:rPr>
                <w:rFonts w:ascii="Courier" w:hAnsi="Courier" w:cs="Courier"/>
                <w:sz w:val="16"/>
                <w:szCs w:val="16"/>
              </w:rPr>
            </w:pPr>
          </w:p>
          <w:p w:rsidR="00D114E9" w:rsidRPr="0007114F" w:rsidRDefault="00D114E9" w:rsidP="00D114E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00B0054E" w:rsidRPr="0007114F">
              <w:rPr>
                <w:rFonts w:ascii="Courier" w:hAnsi="Courier" w:cs="Courier"/>
                <w:sz w:val="16"/>
                <w:szCs w:val="16"/>
              </w:rPr>
              <w:t xml:space="preserve"> </w:t>
            </w:r>
            <w:r w:rsidR="00B0054E" w:rsidRPr="0007114F">
              <w:rPr>
                <w:rFonts w:ascii="Courier" w:hAnsi="Courier" w:cs="Courier"/>
                <w:i/>
                <w:sz w:val="16"/>
                <w:szCs w:val="16"/>
              </w:rPr>
              <w:t>// class uvm_factory</w:t>
            </w:r>
          </w:p>
          <w:p w:rsidR="00D114E9" w:rsidRPr="0007114F" w:rsidRDefault="00D114E9" w:rsidP="00D114E9">
            <w:pPr>
              <w:autoSpaceDE w:val="0"/>
              <w:autoSpaceDN w:val="0"/>
              <w:adjustRightInd w:val="0"/>
              <w:rPr>
                <w:rFonts w:ascii="Courier" w:hAnsi="Courier" w:cs="Courier"/>
                <w:sz w:val="16"/>
                <w:szCs w:val="16"/>
              </w:rPr>
            </w:pPr>
          </w:p>
          <w:p w:rsidR="00D114E9" w:rsidRPr="0007114F" w:rsidRDefault="00D114E9" w:rsidP="00004609">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i/>
                <w:sz w:val="16"/>
                <w:szCs w:val="16"/>
              </w:rPr>
              <w:t>// namespace uvm</w:t>
            </w:r>
          </w:p>
        </w:tc>
      </w:tr>
    </w:tbl>
    <w:p w:rsidR="005F1DC4" w:rsidRPr="0007114F" w:rsidRDefault="005F1DC4" w:rsidP="00187BEE">
      <w:pPr>
        <w:pStyle w:val="berschrift3"/>
      </w:pPr>
      <w:bookmarkStart w:id="145" w:name="_Toc454918882"/>
      <w:r w:rsidRPr="0007114F">
        <w:lastRenderedPageBreak/>
        <w:t>Regist</w:t>
      </w:r>
      <w:r w:rsidR="0084059C" w:rsidRPr="0007114F">
        <w:t>e</w:t>
      </w:r>
      <w:r w:rsidRPr="0007114F">
        <w:t>ring</w:t>
      </w:r>
      <w:r w:rsidR="0084059C" w:rsidRPr="0007114F">
        <w:t xml:space="preserve"> types</w:t>
      </w:r>
      <w:bookmarkEnd w:id="145"/>
      <w:r w:rsidR="003D6F90" w:rsidRPr="0007114F">
        <w:fldChar w:fldCharType="begin"/>
      </w:r>
      <w:r w:rsidR="00757BEC" w:rsidRPr="0007114F">
        <w:instrText xml:space="preserve"> XE "registering types:class uvm_factory" </w:instrText>
      </w:r>
      <w:r w:rsidR="003D6F90" w:rsidRPr="0007114F">
        <w:fldChar w:fldCharType="end"/>
      </w:r>
    </w:p>
    <w:p w:rsidR="00187BEE" w:rsidRPr="0007114F" w:rsidRDefault="0025406F" w:rsidP="005F1DC4">
      <w:pPr>
        <w:pStyle w:val="berschrift4"/>
      </w:pPr>
      <w:bookmarkStart w:id="146" w:name="_Ref369551933"/>
      <w:r w:rsidRPr="0007114F">
        <w:t>d</w:t>
      </w:r>
      <w:r w:rsidR="000D6F82" w:rsidRPr="0007114F">
        <w:t>o_register</w:t>
      </w:r>
      <w:r w:rsidR="005F3D58" w:rsidRPr="002332E0">
        <w:rPr>
          <w:b w:val="0"/>
        </w:rPr>
        <w:sym w:font="Symbol" w:char="F0B0"/>
      </w:r>
      <w:r w:rsidR="003247DA" w:rsidRPr="0007114F">
        <w:t xml:space="preserve"> (register</w:t>
      </w:r>
      <w:r w:rsidR="006430FC" w:rsidRPr="003621B9">
        <w:rPr>
          <w:i/>
          <w:iCs/>
          <w:szCs w:val="24"/>
          <w:vertAlign w:val="superscript"/>
        </w:rPr>
        <w:t>†</w:t>
      </w:r>
      <w:r w:rsidR="003247DA" w:rsidRPr="0007114F">
        <w:t>)</w:t>
      </w:r>
      <w:bookmarkEnd w:id="146"/>
      <w:r w:rsidR="003D6F90" w:rsidRPr="0007114F">
        <w:fldChar w:fldCharType="begin"/>
      </w:r>
      <w:r w:rsidR="00757BEC" w:rsidRPr="0007114F">
        <w:instrText xml:space="preserve"> XE "register" \t "</w:instrText>
      </w:r>
      <w:r w:rsidR="00757BEC" w:rsidRPr="0007114F">
        <w:rPr>
          <w:rFonts w:asciiTheme="minorHAnsi" w:hAnsiTheme="minorHAnsi" w:cstheme="minorHAnsi"/>
          <w:i/>
        </w:rPr>
        <w:instrText>See</w:instrText>
      </w:r>
      <w:r w:rsidR="00757BEC" w:rsidRPr="0007114F">
        <w:rPr>
          <w:rFonts w:asciiTheme="minorHAnsi" w:hAnsiTheme="minorHAnsi" w:cstheme="minorHAnsi"/>
        </w:rPr>
        <w:instrText xml:space="preserve"> do_register</w:instrText>
      </w:r>
      <w:r w:rsidR="00757BEC" w:rsidRPr="0007114F">
        <w:instrText xml:space="preserve">" </w:instrText>
      </w:r>
      <w:r w:rsidR="003D6F90" w:rsidRPr="0007114F">
        <w:fldChar w:fldCharType="end"/>
      </w:r>
      <w:r w:rsidR="00757BEC" w:rsidRPr="0007114F">
        <w:t xml:space="preserve"> </w:t>
      </w:r>
      <w:r w:rsidR="003D6F90" w:rsidRPr="0007114F">
        <w:fldChar w:fldCharType="begin"/>
      </w:r>
      <w:r w:rsidR="00757BEC" w:rsidRPr="0007114F">
        <w:instrText xml:space="preserve"> XE "do_register,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87BEE" w:rsidRPr="0007114F" w:rsidTr="00DB220D">
        <w:tc>
          <w:tcPr>
            <w:tcW w:w="9461" w:type="dxa"/>
            <w:shd w:val="pct5" w:color="auto" w:fill="auto"/>
            <w:tcMar>
              <w:left w:w="115" w:type="dxa"/>
              <w:bottom w:w="115" w:type="dxa"/>
              <w:right w:w="115" w:type="dxa"/>
            </w:tcMar>
          </w:tcPr>
          <w:p w:rsidR="00187BEE" w:rsidRPr="0007114F" w:rsidRDefault="00AB7E8C" w:rsidP="00DB220D">
            <w:pPr>
              <w:autoSpaceDE w:val="0"/>
              <w:autoSpaceDN w:val="0"/>
              <w:adjustRightInd w:val="0"/>
              <w:rPr>
                <w:rFonts w:ascii="Courier" w:hAnsi="Courier" w:cs="Courier"/>
                <w:sz w:val="16"/>
                <w:szCs w:val="16"/>
              </w:rPr>
            </w:pPr>
            <w:r w:rsidRPr="0007114F">
              <w:rPr>
                <w:rFonts w:ascii="Courier" w:hAnsi="Courier" w:cs="Courier"/>
                <w:sz w:val="16"/>
                <w:szCs w:val="16"/>
              </w:rPr>
              <w:t>V</w:t>
            </w:r>
            <w:r w:rsidR="000D6F82" w:rsidRPr="0007114F">
              <w:rPr>
                <w:rFonts w:ascii="Courier" w:hAnsi="Courier" w:cs="Courier"/>
                <w:sz w:val="16"/>
                <w:szCs w:val="16"/>
              </w:rPr>
              <w:t xml:space="preserve">oid </w:t>
            </w:r>
            <w:r w:rsidR="000D6F82" w:rsidRPr="0007114F">
              <w:rPr>
                <w:rFonts w:ascii="Courier" w:hAnsi="Courier" w:cs="Courier"/>
                <w:b/>
                <w:sz w:val="16"/>
                <w:szCs w:val="16"/>
              </w:rPr>
              <w:t>do_register</w:t>
            </w:r>
            <w:r w:rsidR="000D6F82" w:rsidRPr="0007114F">
              <w:rPr>
                <w:rFonts w:ascii="Courier" w:hAnsi="Courier" w:cs="Courier"/>
                <w:sz w:val="16"/>
                <w:szCs w:val="16"/>
              </w:rPr>
              <w:t xml:space="preserve">( </w:t>
            </w:r>
            <w:r w:rsidR="000D6F82" w:rsidRPr="0007114F">
              <w:rPr>
                <w:rFonts w:ascii="Courier" w:hAnsi="Courier" w:cs="Courier"/>
                <w:b/>
                <w:sz w:val="16"/>
                <w:szCs w:val="16"/>
              </w:rPr>
              <w:t>uvm_object_wrapper</w:t>
            </w:r>
            <w:r w:rsidR="000D6F82" w:rsidRPr="0007114F">
              <w:rPr>
                <w:rFonts w:ascii="Courier" w:hAnsi="Courier" w:cs="Courier"/>
                <w:sz w:val="16"/>
                <w:szCs w:val="16"/>
              </w:rPr>
              <w:t xml:space="preserve">* </w:t>
            </w:r>
            <w:r w:rsidR="000D6F82" w:rsidRPr="0007114F">
              <w:rPr>
                <w:rFonts w:ascii="Courier" w:hAnsi="Courier" w:cs="Courier"/>
                <w:i/>
                <w:sz w:val="16"/>
                <w:szCs w:val="16"/>
              </w:rPr>
              <w:t>obj</w:t>
            </w:r>
            <w:r w:rsidR="000D6F82" w:rsidRPr="0007114F">
              <w:rPr>
                <w:rFonts w:ascii="Courier" w:hAnsi="Courier" w:cs="Courier"/>
                <w:sz w:val="16"/>
                <w:szCs w:val="16"/>
              </w:rPr>
              <w:t xml:space="preserve"> );</w:t>
            </w:r>
          </w:p>
        </w:tc>
      </w:tr>
    </w:tbl>
    <w:p w:rsidR="00BA1AC6" w:rsidRPr="0007114F" w:rsidRDefault="001D2C9D" w:rsidP="00DB072A">
      <w:pPr>
        <w:rPr>
          <w:sz w:val="18"/>
          <w:szCs w:val="18"/>
        </w:rPr>
      </w:pPr>
      <w:r w:rsidRPr="0007114F">
        <w:t xml:space="preserve">The </w:t>
      </w:r>
      <w:r w:rsidR="00DF564A" w:rsidRPr="0007114F">
        <w:t>member</w:t>
      </w:r>
      <w:r w:rsidR="007C181E" w:rsidRPr="0007114F">
        <w:t xml:space="preserve"> function</w:t>
      </w:r>
      <w:r w:rsidR="00DF564A" w:rsidRPr="0007114F">
        <w:rPr>
          <w:b/>
        </w:rPr>
        <w:t xml:space="preserve"> </w:t>
      </w:r>
      <w:r w:rsidR="00800AC5" w:rsidRPr="0007114F">
        <w:rPr>
          <w:b/>
        </w:rPr>
        <w:t>do_register</w:t>
      </w:r>
      <w:r w:rsidR="004557B2" w:rsidRPr="0007114F">
        <w:sym w:font="Symbol" w:char="F0B0"/>
      </w:r>
      <w:r w:rsidR="001B5E87" w:rsidRPr="0007114F">
        <w:t xml:space="preserve"> </w:t>
      </w:r>
      <w:r w:rsidR="007A1101" w:rsidRPr="0007114F">
        <w:t>shall</w:t>
      </w:r>
      <w:r w:rsidR="003C4B53" w:rsidRPr="0007114F">
        <w:t xml:space="preserve"> be</w:t>
      </w:r>
      <w:r w:rsidRPr="0007114F">
        <w:t xml:space="preserve"> used to register an object or a component with the factory. Usually,</w:t>
      </w:r>
      <w:r w:rsidR="00B25D4D" w:rsidRPr="0007114F">
        <w:t xml:space="preserve"> </w:t>
      </w:r>
      <w:r w:rsidR="00782CEC" w:rsidRPr="0007114F">
        <w:t xml:space="preserve">an application will invoke </w:t>
      </w:r>
      <w:r w:rsidRPr="0007114F">
        <w:t>the</w:t>
      </w:r>
      <w:r w:rsidR="00B25D4D" w:rsidRPr="0007114F">
        <w:t xml:space="preserve"> macros</w:t>
      </w:r>
      <w:r w:rsidRPr="0007114F">
        <w:t xml:space="preserve"> </w:t>
      </w:r>
      <w:r w:rsidRPr="0007114F">
        <w:rPr>
          <w:b/>
        </w:rPr>
        <w:t>UVM_</w:t>
      </w:r>
      <w:r w:rsidR="00F40AA5">
        <w:rPr>
          <w:b/>
        </w:rPr>
        <w:t>OBJECT</w:t>
      </w:r>
      <w:r w:rsidRPr="0007114F">
        <w:rPr>
          <w:b/>
        </w:rPr>
        <w:t>_</w:t>
      </w:r>
      <w:r w:rsidR="001B5E87" w:rsidRPr="0007114F">
        <w:rPr>
          <w:b/>
        </w:rPr>
        <w:t>UTILS</w:t>
      </w:r>
      <w:r w:rsidR="00F40AA5">
        <w:t xml:space="preserve">, </w:t>
      </w:r>
      <w:r w:rsidR="001B5E87" w:rsidRPr="0007114F">
        <w:rPr>
          <w:b/>
        </w:rPr>
        <w:t>UVM_</w:t>
      </w:r>
      <w:r w:rsidR="00F40AA5">
        <w:rPr>
          <w:b/>
        </w:rPr>
        <w:t>OBJECT</w:t>
      </w:r>
      <w:r w:rsidR="001B5E87" w:rsidRPr="0007114F">
        <w:rPr>
          <w:b/>
        </w:rPr>
        <w:t>_PARAM_UTILS</w:t>
      </w:r>
      <w:proofErr w:type="gramStart"/>
      <w:r w:rsidR="00F40AA5" w:rsidRPr="00F40AA5">
        <w:t xml:space="preserve">, </w:t>
      </w:r>
      <w:r w:rsidR="001B5E87" w:rsidRPr="0007114F">
        <w:t xml:space="preserve"> </w:t>
      </w:r>
      <w:r w:rsidR="00F40AA5" w:rsidRPr="0007114F">
        <w:rPr>
          <w:b/>
        </w:rPr>
        <w:t>UVM</w:t>
      </w:r>
      <w:proofErr w:type="gramEnd"/>
      <w:r w:rsidR="00F40AA5" w:rsidRPr="0007114F">
        <w:rPr>
          <w:b/>
        </w:rPr>
        <w:t>_</w:t>
      </w:r>
      <w:r w:rsidR="00F40AA5">
        <w:rPr>
          <w:b/>
        </w:rPr>
        <w:t>COMPONENT</w:t>
      </w:r>
      <w:r w:rsidR="00F40AA5" w:rsidRPr="0007114F">
        <w:rPr>
          <w:b/>
        </w:rPr>
        <w:t>_UTILS</w:t>
      </w:r>
      <w:r w:rsidR="00F40AA5">
        <w:t xml:space="preserve">, or </w:t>
      </w:r>
      <w:r w:rsidR="00F40AA5" w:rsidRPr="0007114F">
        <w:rPr>
          <w:b/>
        </w:rPr>
        <w:t>UVM_</w:t>
      </w:r>
      <w:r w:rsidR="00F40AA5">
        <w:rPr>
          <w:b/>
        </w:rPr>
        <w:t>COMPONENT</w:t>
      </w:r>
      <w:r w:rsidR="00F40AA5" w:rsidRPr="0007114F">
        <w:rPr>
          <w:b/>
        </w:rPr>
        <w:t>_PARAM_UTILS</w:t>
      </w:r>
      <w:r w:rsidR="00BA1B6D" w:rsidRPr="0007114F">
        <w:t xml:space="preserve"> </w:t>
      </w:r>
      <w:r w:rsidRPr="0007114F">
        <w:t>to register a particular object or component</w:t>
      </w:r>
      <w:r w:rsidR="00F40AA5">
        <w:t xml:space="preserve"> respectively</w:t>
      </w:r>
      <w:r w:rsidRPr="0007114F">
        <w:t xml:space="preserve"> with the factory.</w:t>
      </w:r>
    </w:p>
    <w:p w:rsidR="00C339EB" w:rsidRPr="0007114F" w:rsidRDefault="00BA1AC6" w:rsidP="00DB072A">
      <w:pPr>
        <w:rPr>
          <w:sz w:val="18"/>
          <w:szCs w:val="18"/>
        </w:rPr>
      </w:pPr>
      <w:r w:rsidRPr="0007114F">
        <w:rPr>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UVM standard defines the member function </w:t>
      </w:r>
      <w:r w:rsidRPr="0007114F">
        <w:rPr>
          <w:b/>
          <w:sz w:val="18"/>
          <w:szCs w:val="18"/>
        </w:rPr>
        <w:t>register</w:t>
      </w:r>
      <w:r w:rsidR="00623670" w:rsidRPr="003621B9">
        <w:rPr>
          <w:i/>
          <w:iCs/>
          <w:sz w:val="18"/>
          <w:szCs w:val="18"/>
          <w:vertAlign w:val="superscript"/>
        </w:rPr>
        <w:t>†</w:t>
      </w:r>
      <w:r w:rsidRPr="0007114F">
        <w:rPr>
          <w:sz w:val="18"/>
          <w:szCs w:val="18"/>
        </w:rPr>
        <w:t xml:space="preserve"> for factory registration. As ‘register’ is a reserved keyword in C++, th</w:t>
      </w:r>
      <w:r w:rsidR="004B4F3A" w:rsidRPr="0007114F">
        <w:rPr>
          <w:sz w:val="18"/>
          <w:szCs w:val="18"/>
        </w:rPr>
        <w:t>is</w:t>
      </w:r>
      <w:r w:rsidRPr="0007114F">
        <w:rPr>
          <w:sz w:val="18"/>
          <w:szCs w:val="18"/>
        </w:rPr>
        <w:t xml:space="preserve"> member function has been renamed to </w:t>
      </w:r>
      <w:r w:rsidRPr="0007114F">
        <w:rPr>
          <w:b/>
          <w:sz w:val="18"/>
          <w:szCs w:val="18"/>
        </w:rPr>
        <w:t>do_register</w:t>
      </w:r>
      <w:r w:rsidR="002332E0" w:rsidRPr="003621B9">
        <w:rPr>
          <w:sz w:val="18"/>
          <w:szCs w:val="18"/>
        </w:rPr>
        <w:sym w:font="Symbol" w:char="F0B0"/>
      </w:r>
      <w:r w:rsidRPr="0007114F">
        <w:rPr>
          <w:sz w:val="18"/>
          <w:szCs w:val="18"/>
        </w:rPr>
        <w:t xml:space="preserve"> in </w:t>
      </w:r>
      <w:r w:rsidR="00864D8A" w:rsidRPr="00864D8A">
        <w:rPr>
          <w:sz w:val="18"/>
          <w:szCs w:val="18"/>
        </w:rPr>
        <w:t>UVM-SystemC</w:t>
      </w:r>
      <w:r w:rsidRPr="0007114F">
        <w:rPr>
          <w:sz w:val="18"/>
          <w:szCs w:val="18"/>
        </w:rPr>
        <w:t>.</w:t>
      </w:r>
    </w:p>
    <w:p w:rsidR="0084059C" w:rsidRPr="0007114F" w:rsidRDefault="0084059C" w:rsidP="00CD229B">
      <w:pPr>
        <w:pStyle w:val="berschrift3"/>
        <w:jc w:val="left"/>
      </w:pPr>
      <w:bookmarkStart w:id="147" w:name="_Toc454918883"/>
      <w:r w:rsidRPr="0007114F">
        <w:t>Type and instance overrides</w:t>
      </w:r>
      <w:bookmarkEnd w:id="147"/>
      <w:r w:rsidR="003D6F90" w:rsidRPr="0007114F">
        <w:fldChar w:fldCharType="begin"/>
      </w:r>
      <w:r w:rsidR="00757BEC" w:rsidRPr="0007114F">
        <w:instrText xml:space="preserve"> XE "type and instance overrides types:class uvm_factory" </w:instrText>
      </w:r>
      <w:r w:rsidR="003D6F90" w:rsidRPr="0007114F">
        <w:fldChar w:fldCharType="end"/>
      </w:r>
    </w:p>
    <w:p w:rsidR="00CD229B" w:rsidRPr="0007114F" w:rsidRDefault="00CD229B" w:rsidP="0084059C">
      <w:pPr>
        <w:pStyle w:val="berschrift4"/>
      </w:pPr>
      <w:bookmarkStart w:id="148" w:name="_Ref358827171"/>
      <w:r w:rsidRPr="0007114F">
        <w:t>set_inst_override_by_type</w:t>
      </w:r>
      <w:bookmarkEnd w:id="148"/>
      <w:r w:rsidR="003D6F90" w:rsidRPr="0007114F">
        <w:fldChar w:fldCharType="begin"/>
      </w:r>
      <w:r w:rsidRPr="0007114F">
        <w:instrText xml:space="preserve"> XE "set_inst_override_by_type,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D229B" w:rsidRPr="0007114F" w:rsidTr="00B40CC3">
        <w:tc>
          <w:tcPr>
            <w:tcW w:w="9461" w:type="dxa"/>
            <w:shd w:val="pct5" w:color="auto" w:fill="auto"/>
            <w:tcMar>
              <w:left w:w="115" w:type="dxa"/>
              <w:bottom w:w="115" w:type="dxa"/>
              <w:right w:w="115" w:type="dxa"/>
            </w:tcMar>
          </w:tcPr>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set_inst_override_by_type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i/>
                <w:sz w:val="16"/>
                <w:szCs w:val="16"/>
              </w:rPr>
              <w:t>* original_type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full_inst_path</w:t>
            </w:r>
            <w:r w:rsidRPr="0007114F">
              <w:rPr>
                <w:rFonts w:ascii="Courier" w:hAnsi="Courier" w:cs="Courier"/>
                <w:sz w:val="16"/>
                <w:szCs w:val="16"/>
              </w:rPr>
              <w:t xml:space="preserve"> );</w:t>
            </w:r>
          </w:p>
        </w:tc>
      </w:tr>
    </w:tbl>
    <w:p w:rsidR="00CD229B" w:rsidRPr="0007114F" w:rsidRDefault="00CD229B" w:rsidP="00CD229B">
      <w:r w:rsidRPr="0007114F">
        <w:t xml:space="preserve">The member function </w:t>
      </w:r>
      <w:r w:rsidRPr="0007114F">
        <w:rPr>
          <w:b/>
        </w:rPr>
        <w:t>set_inst_override_by_type</w:t>
      </w:r>
      <w:r w:rsidRPr="0007114F">
        <w:t xml:space="preserve"> shall configure the factory to create an object of the override’s type whenever a request is made to create an object of the original type using a context that matches </w:t>
      </w:r>
      <w:r w:rsidRPr="0007114F">
        <w:rPr>
          <w:i/>
        </w:rPr>
        <w:t>full_inst_path</w:t>
      </w:r>
      <w:r w:rsidRPr="0007114F">
        <w:t xml:space="preserve">. </w:t>
      </w:r>
      <w:r w:rsidR="001E303E" w:rsidRPr="001E303E">
        <w:t xml:space="preserve">The override type </w:t>
      </w:r>
      <w:r w:rsidR="001E303E">
        <w:t>shall be</w:t>
      </w:r>
      <w:r w:rsidR="001E303E" w:rsidRPr="001E303E">
        <w:t xml:space="preserve"> </w:t>
      </w:r>
      <w:r w:rsidR="001E303E">
        <w:t>derived from the original type, T</w:t>
      </w:r>
      <w:r w:rsidR="001E303E" w:rsidRPr="001E303E">
        <w:t>.</w:t>
      </w:r>
    </w:p>
    <w:p w:rsidR="00CD229B" w:rsidRPr="0007114F" w:rsidRDefault="00CD229B" w:rsidP="00CD229B">
      <w:r w:rsidRPr="0007114F">
        <w:t xml:space="preserve">Both the </w:t>
      </w:r>
      <w:r w:rsidRPr="0007114F">
        <w:rPr>
          <w:i/>
        </w:rPr>
        <w:t>original_type</w:t>
      </w:r>
      <w:r w:rsidRPr="0007114F">
        <w:t xml:space="preserve"> and </w:t>
      </w:r>
      <w:r w:rsidRPr="0007114F">
        <w:rPr>
          <w:i/>
        </w:rPr>
        <w:t>override_type</w:t>
      </w:r>
      <w:r w:rsidRPr="0007114F">
        <w:t xml:space="preserve"> are handles to the types’ proxy objects. Preregistration is not required.</w:t>
      </w:r>
    </w:p>
    <w:p w:rsidR="00CD229B" w:rsidRPr="0007114F" w:rsidRDefault="00CD229B" w:rsidP="00CD229B">
      <w:r w:rsidRPr="0007114F">
        <w:t xml:space="preserve">The argument </w:t>
      </w:r>
      <w:r w:rsidRPr="0007114F">
        <w:rPr>
          <w:i/>
        </w:rPr>
        <w:t>full_inst_path</w:t>
      </w:r>
      <w:r w:rsidRPr="0007114F">
        <w:t xml:space="preserve"> is matched against the </w:t>
      </w:r>
      <w:r w:rsidR="00BA0D19">
        <w:t>concatenation</w:t>
      </w:r>
      <w:r w:rsidRPr="0007114F">
        <w:t xml:space="preserve"> of parent instance path and name (</w:t>
      </w:r>
      <w:r w:rsidRPr="0007114F">
        <w:rPr>
          <w:i/>
        </w:rPr>
        <w:t>parent_inst_path.name</w:t>
      </w:r>
      <w:r w:rsidRPr="0007114F">
        <w:t>) prov</w:t>
      </w:r>
      <w:r w:rsidR="007915FC">
        <w:t>ided in future create requests</w:t>
      </w:r>
      <w:r w:rsidRPr="0007114F">
        <w:t xml:space="preserve">. The </w:t>
      </w:r>
      <w:r w:rsidR="00960436">
        <w:t xml:space="preserve">argument </w:t>
      </w:r>
      <w:r w:rsidRPr="0007114F">
        <w:rPr>
          <w:i/>
        </w:rPr>
        <w:t>full_inst_path</w:t>
      </w:r>
      <w:r w:rsidRPr="0007114F">
        <w:t xml:space="preserve"> may include wildcards (</w:t>
      </w:r>
      <w:r w:rsidR="001074AA">
        <w:t>‘</w:t>
      </w:r>
      <w:r w:rsidRPr="0007114F">
        <w:t>*</w:t>
      </w:r>
      <w:r w:rsidR="001074AA">
        <w:t>’</w:t>
      </w:r>
      <w:r w:rsidRPr="0007114F">
        <w:t xml:space="preserve"> and </w:t>
      </w:r>
      <w:r w:rsidR="001074AA">
        <w:t>‘</w:t>
      </w:r>
      <w:r w:rsidRPr="0007114F">
        <w:t>?</w:t>
      </w:r>
      <w:r w:rsidR="001074AA">
        <w:t>’</w:t>
      </w:r>
      <w:r w:rsidRPr="0007114F">
        <w:t>) such that a single instance override can be applied in multiple contexts. A</w:t>
      </w:r>
      <w:r w:rsidR="00BA0D19">
        <w:t>n</w:t>
      </w:r>
      <w:r w:rsidR="00B107F8">
        <w:t xml:space="preserve"> argument</w:t>
      </w:r>
      <w:r w:rsidRPr="0007114F">
        <w:t xml:space="preserve"> </w:t>
      </w:r>
      <w:r w:rsidRPr="0007114F">
        <w:rPr>
          <w:i/>
        </w:rPr>
        <w:t>full_inst_path</w:t>
      </w:r>
      <w:r w:rsidR="004F39B6">
        <w:t xml:space="preserve"> of ‘*’</w:t>
      </w:r>
      <w:r w:rsidRPr="0007114F">
        <w:t xml:space="preserve"> is effectively a type override, as it will match all contexts.</w:t>
      </w:r>
    </w:p>
    <w:p w:rsidR="00CD229B" w:rsidRPr="0007114F" w:rsidRDefault="00CD229B" w:rsidP="00CD229B">
      <w:pPr>
        <w:rPr>
          <w:szCs w:val="20"/>
        </w:rPr>
      </w:pPr>
      <w:r w:rsidRPr="0007114F">
        <w:rPr>
          <w:szCs w:val="20"/>
        </w:rPr>
        <w:t>When the factory processes instance overrides, the instance queue shall be processed in order of the override call. Thus, more specific overrides should be set in place first, followed by more general overrides. This way, the general override will not override the specific override.</w:t>
      </w:r>
    </w:p>
    <w:p w:rsidR="00CD229B" w:rsidRPr="0007114F" w:rsidRDefault="00CD229B" w:rsidP="0084059C">
      <w:pPr>
        <w:pStyle w:val="berschrift4"/>
      </w:pPr>
      <w:bookmarkStart w:id="149" w:name="_Ref358827234"/>
      <w:r w:rsidRPr="0007114F">
        <w:t>set_inst_override_by_name</w:t>
      </w:r>
      <w:bookmarkEnd w:id="149"/>
      <w:r w:rsidR="003D6F90" w:rsidRPr="0007114F">
        <w:fldChar w:fldCharType="begin"/>
      </w:r>
      <w:r w:rsidRPr="0007114F">
        <w:instrText xml:space="preserve"> XE "set_inst_override_by_name,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D229B" w:rsidRPr="0007114F" w:rsidTr="00B40CC3">
        <w:tc>
          <w:tcPr>
            <w:tcW w:w="9461" w:type="dxa"/>
            <w:shd w:val="pct5" w:color="auto" w:fill="auto"/>
            <w:tcMar>
              <w:left w:w="115" w:type="dxa"/>
              <w:bottom w:w="115" w:type="dxa"/>
              <w:right w:w="115" w:type="dxa"/>
            </w:tcMar>
          </w:tcPr>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set_inst_override_by_name</w:t>
            </w:r>
            <w:r w:rsidRPr="0007114F">
              <w:rPr>
                <w:rFonts w:ascii="Courier" w:hAnsi="Courier" w:cs="Courier"/>
                <w:sz w:val="16"/>
                <w:szCs w:val="16"/>
              </w:rPr>
              <w:t xml:space="preserve">( const std::string&amp; </w:t>
            </w:r>
            <w:r w:rsidRPr="0007114F">
              <w:rPr>
                <w:rFonts w:ascii="Courier" w:hAnsi="Courier" w:cs="Courier"/>
                <w:i/>
                <w:sz w:val="16"/>
                <w:szCs w:val="16"/>
              </w:rPr>
              <w:t>original_type_name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override_type_name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full_inst_path</w:t>
            </w:r>
            <w:r w:rsidRPr="0007114F">
              <w:rPr>
                <w:rFonts w:ascii="Courier" w:hAnsi="Courier" w:cs="Courier"/>
                <w:sz w:val="16"/>
                <w:szCs w:val="16"/>
              </w:rPr>
              <w:t xml:space="preserve"> );</w:t>
            </w:r>
          </w:p>
        </w:tc>
      </w:tr>
    </w:tbl>
    <w:p w:rsidR="00CD229B" w:rsidRPr="0007114F" w:rsidRDefault="00CD229B" w:rsidP="00CD229B">
      <w:r w:rsidRPr="0007114F">
        <w:t xml:space="preserve">The member function </w:t>
      </w:r>
      <w:r w:rsidRPr="0007114F">
        <w:rPr>
          <w:b/>
        </w:rPr>
        <w:t>set_inst_override_by_name</w:t>
      </w:r>
      <w:r w:rsidRPr="0007114F">
        <w:t xml:space="preserve"> shall configure the factory to create an object of the override’s type whenever a request is made to create an object of the original type using a context that matches </w:t>
      </w:r>
      <w:r w:rsidRPr="0007114F">
        <w:rPr>
          <w:i/>
        </w:rPr>
        <w:t>full_inst_path</w:t>
      </w:r>
      <w:r w:rsidRPr="0007114F">
        <w:t>. The original type is typically a super class of the override type.</w:t>
      </w:r>
    </w:p>
    <w:p w:rsidR="00CD229B" w:rsidRPr="0007114F" w:rsidRDefault="00CD229B" w:rsidP="00CD229B">
      <w:pPr>
        <w:rPr>
          <w:szCs w:val="20"/>
        </w:rPr>
      </w:pPr>
      <w:r w:rsidRPr="0007114F">
        <w:rPr>
          <w:szCs w:val="20"/>
        </w:rPr>
        <w:t xml:space="preserve">The </w:t>
      </w:r>
      <w:r w:rsidRPr="0007114F">
        <w:rPr>
          <w:i/>
          <w:szCs w:val="20"/>
        </w:rPr>
        <w:t>original_type_name</w:t>
      </w:r>
      <w:r w:rsidRPr="0007114F">
        <w:rPr>
          <w:szCs w:val="20"/>
        </w:rPr>
        <w:t xml:space="preserve"> typically refers to a preregistered type in the factory. It may, however, be any arbitrary string. Future calls to any of the member functions </w:t>
      </w:r>
      <w:r w:rsidRPr="0007114F">
        <w:rPr>
          <w:b/>
          <w:szCs w:val="20"/>
        </w:rPr>
        <w:t>create</w:t>
      </w:r>
      <w:r w:rsidRPr="00C7326D">
        <w:rPr>
          <w:b/>
          <w:szCs w:val="20"/>
        </w:rPr>
        <w:t>_</w:t>
      </w:r>
      <w:r w:rsidR="00C7326D" w:rsidRPr="00C7326D">
        <w:rPr>
          <w:b/>
          <w:szCs w:val="20"/>
        </w:rPr>
        <w:t>object_by_type</w:t>
      </w:r>
      <w:r w:rsidR="00C7326D">
        <w:rPr>
          <w:szCs w:val="20"/>
        </w:rPr>
        <w:t xml:space="preserve">, </w:t>
      </w:r>
      <w:r w:rsidR="00C7326D" w:rsidRPr="0007114F">
        <w:rPr>
          <w:b/>
          <w:szCs w:val="20"/>
        </w:rPr>
        <w:t>create</w:t>
      </w:r>
      <w:r w:rsidR="00C7326D" w:rsidRPr="00C7326D">
        <w:rPr>
          <w:b/>
          <w:szCs w:val="20"/>
        </w:rPr>
        <w:t>_object_by_</w:t>
      </w:r>
      <w:r w:rsidR="00C7326D">
        <w:rPr>
          <w:b/>
          <w:szCs w:val="20"/>
        </w:rPr>
        <w:t>name</w:t>
      </w:r>
      <w:r w:rsidR="00C7326D" w:rsidRPr="00C7326D">
        <w:rPr>
          <w:szCs w:val="20"/>
        </w:rPr>
        <w:t xml:space="preserve">, </w:t>
      </w:r>
      <w:r w:rsidR="00C7326D" w:rsidRPr="0007114F">
        <w:rPr>
          <w:b/>
          <w:szCs w:val="20"/>
        </w:rPr>
        <w:lastRenderedPageBreak/>
        <w:t>create</w:t>
      </w:r>
      <w:r w:rsidR="00C7326D" w:rsidRPr="00C7326D">
        <w:rPr>
          <w:b/>
          <w:szCs w:val="20"/>
        </w:rPr>
        <w:t>_</w:t>
      </w:r>
      <w:r w:rsidR="00C7326D">
        <w:rPr>
          <w:b/>
          <w:szCs w:val="20"/>
        </w:rPr>
        <w:t>component</w:t>
      </w:r>
      <w:r w:rsidR="00C7326D" w:rsidRPr="00C7326D">
        <w:rPr>
          <w:b/>
          <w:szCs w:val="20"/>
        </w:rPr>
        <w:t>_by_type</w:t>
      </w:r>
      <w:r w:rsidRPr="0007114F">
        <w:rPr>
          <w:szCs w:val="20"/>
        </w:rPr>
        <w:t xml:space="preserve"> </w:t>
      </w:r>
      <w:r w:rsidR="00C7326D">
        <w:rPr>
          <w:szCs w:val="20"/>
        </w:rPr>
        <w:t xml:space="preserve">or </w:t>
      </w:r>
      <w:r w:rsidR="00C7326D" w:rsidRPr="0007114F">
        <w:rPr>
          <w:b/>
          <w:szCs w:val="20"/>
        </w:rPr>
        <w:t>create</w:t>
      </w:r>
      <w:r w:rsidR="00C7326D" w:rsidRPr="00C7326D">
        <w:rPr>
          <w:b/>
          <w:szCs w:val="20"/>
        </w:rPr>
        <w:t>_</w:t>
      </w:r>
      <w:r w:rsidR="00C7326D">
        <w:rPr>
          <w:b/>
          <w:szCs w:val="20"/>
        </w:rPr>
        <w:t>component</w:t>
      </w:r>
      <w:r w:rsidR="00C7326D" w:rsidRPr="00C7326D">
        <w:rPr>
          <w:b/>
          <w:szCs w:val="20"/>
        </w:rPr>
        <w:t>_by_</w:t>
      </w:r>
      <w:r w:rsidR="00C7326D">
        <w:rPr>
          <w:b/>
          <w:szCs w:val="20"/>
        </w:rPr>
        <w:t>name</w:t>
      </w:r>
      <w:r w:rsidR="00C7326D" w:rsidRPr="0007114F">
        <w:rPr>
          <w:szCs w:val="20"/>
        </w:rPr>
        <w:t xml:space="preserve"> </w:t>
      </w:r>
      <w:r w:rsidRPr="0007114F">
        <w:rPr>
          <w:szCs w:val="20"/>
        </w:rPr>
        <w:t xml:space="preserve">with the same string and matching instance path will produce the type represented by </w:t>
      </w:r>
      <w:r w:rsidRPr="0007114F">
        <w:rPr>
          <w:i/>
          <w:szCs w:val="20"/>
        </w:rPr>
        <w:t>override_type_name</w:t>
      </w:r>
      <w:r w:rsidRPr="0007114F">
        <w:rPr>
          <w:szCs w:val="20"/>
        </w:rPr>
        <w:t>, which must be preregistered with the factory.</w:t>
      </w:r>
    </w:p>
    <w:p w:rsidR="00CD229B" w:rsidRPr="0007114F" w:rsidRDefault="00CD229B" w:rsidP="00CD229B">
      <w:r w:rsidRPr="0007114F">
        <w:t xml:space="preserve">The argument </w:t>
      </w:r>
      <w:r w:rsidRPr="0007114F">
        <w:rPr>
          <w:i/>
        </w:rPr>
        <w:t>full_inst_path</w:t>
      </w:r>
      <w:r w:rsidRPr="0007114F">
        <w:t xml:space="preserve"> is matched against the con</w:t>
      </w:r>
      <w:r w:rsidR="00BA0D19">
        <w:t>ca</w:t>
      </w:r>
      <w:r w:rsidRPr="0007114F">
        <w:t>tenation of parent instance path and name (</w:t>
      </w:r>
      <w:r w:rsidRPr="0007114F">
        <w:rPr>
          <w:i/>
        </w:rPr>
        <w:t>parent_inst_path.name</w:t>
      </w:r>
      <w:r w:rsidRPr="0007114F">
        <w:t>) prov</w:t>
      </w:r>
      <w:r w:rsidR="00FE3BA3">
        <w:t>ided in future create requests</w:t>
      </w:r>
      <w:r w:rsidRPr="0007114F">
        <w:t xml:space="preserve">. The </w:t>
      </w:r>
      <w:r w:rsidR="00BD3BB1">
        <w:t xml:space="preserve">argument </w:t>
      </w:r>
      <w:r w:rsidRPr="0007114F">
        <w:rPr>
          <w:i/>
        </w:rPr>
        <w:t>full_inst_path</w:t>
      </w:r>
      <w:r w:rsidRPr="0007114F">
        <w:t xml:space="preserve"> may include wildcards (</w:t>
      </w:r>
      <w:r w:rsidR="006E79CD">
        <w:t>‘</w:t>
      </w:r>
      <w:r w:rsidRPr="0007114F">
        <w:t>*</w:t>
      </w:r>
      <w:r w:rsidR="006E79CD">
        <w:t>’</w:t>
      </w:r>
      <w:r w:rsidRPr="0007114F">
        <w:t xml:space="preserve"> and </w:t>
      </w:r>
      <w:r w:rsidR="006E79CD">
        <w:t>‘</w:t>
      </w:r>
      <w:r w:rsidRPr="0007114F">
        <w:t>?</w:t>
      </w:r>
      <w:r w:rsidR="006E79CD">
        <w:t>’</w:t>
      </w:r>
      <w:r w:rsidRPr="0007114F">
        <w:t>) such that a single instance override can be applied in multiple contexts. A</w:t>
      </w:r>
      <w:r w:rsidR="00C7326D">
        <w:t>n argument</w:t>
      </w:r>
      <w:r w:rsidRPr="0007114F">
        <w:t xml:space="preserve"> </w:t>
      </w:r>
      <w:r w:rsidRPr="0007114F">
        <w:rPr>
          <w:i/>
        </w:rPr>
        <w:t>full_inst_path</w:t>
      </w:r>
      <w:r w:rsidR="006E79CD">
        <w:t xml:space="preserve"> of ‘</w:t>
      </w:r>
      <w:r w:rsidRPr="0007114F">
        <w:t>*</w:t>
      </w:r>
      <w:r w:rsidR="006E79CD">
        <w:t>’</w:t>
      </w:r>
      <w:r w:rsidRPr="0007114F">
        <w:t xml:space="preserve"> is effectively a type override, as it will match all contexts.</w:t>
      </w:r>
    </w:p>
    <w:p w:rsidR="00CD229B" w:rsidRPr="0007114F" w:rsidRDefault="00CD229B" w:rsidP="00CD229B">
      <w:pPr>
        <w:rPr>
          <w:szCs w:val="20"/>
        </w:rPr>
      </w:pPr>
      <w:r w:rsidRPr="0007114F">
        <w:rPr>
          <w:szCs w:val="20"/>
        </w:rPr>
        <w:t>When the factory processes instance overrides, the instance queue shall be processed in order of the override call. Thus, more specific overrides should be set in place first, followed by more general overrides. This way, the general override will not override the specific override.</w:t>
      </w:r>
    </w:p>
    <w:p w:rsidR="00CD229B" w:rsidRPr="0007114F" w:rsidRDefault="00CD229B" w:rsidP="0084059C">
      <w:pPr>
        <w:pStyle w:val="berschrift4"/>
      </w:pPr>
      <w:bookmarkStart w:id="150" w:name="_Ref358827140"/>
      <w:r w:rsidRPr="0007114F">
        <w:t>set_type_override_by_type</w:t>
      </w:r>
      <w:bookmarkEnd w:id="150"/>
      <w:r w:rsidR="003D6F90" w:rsidRPr="0007114F">
        <w:fldChar w:fldCharType="begin"/>
      </w:r>
      <w:r w:rsidRPr="0007114F">
        <w:instrText xml:space="preserve"> XE "set_type_override_by_type,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D229B" w:rsidRPr="0007114F" w:rsidTr="00B40CC3">
        <w:tc>
          <w:tcPr>
            <w:tcW w:w="9461" w:type="dxa"/>
            <w:shd w:val="pct5" w:color="auto" w:fill="auto"/>
            <w:tcMar>
              <w:left w:w="115" w:type="dxa"/>
              <w:bottom w:w="115" w:type="dxa"/>
              <w:right w:w="115" w:type="dxa"/>
            </w:tcMar>
          </w:tcPr>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set_type_override_by_type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original_type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override_type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tc>
      </w:tr>
    </w:tbl>
    <w:p w:rsidR="001E303E" w:rsidRDefault="00CD229B" w:rsidP="00CD229B">
      <w:r w:rsidRPr="0007114F">
        <w:t xml:space="preserve">The member function </w:t>
      </w:r>
      <w:r w:rsidRPr="0007114F">
        <w:rPr>
          <w:b/>
        </w:rPr>
        <w:t>set_inst_override_by_type</w:t>
      </w:r>
      <w:r w:rsidRPr="0007114F">
        <w:t xml:space="preserve"> shall configure the factory to create an object of the override’s type whenever a request is made to create an object of the original type, provided no instance override applies. </w:t>
      </w:r>
      <w:r w:rsidR="001E303E" w:rsidRPr="001E303E">
        <w:t xml:space="preserve">The override type </w:t>
      </w:r>
      <w:r w:rsidR="001E303E">
        <w:t>shall be</w:t>
      </w:r>
      <w:r w:rsidR="001E303E" w:rsidRPr="001E303E">
        <w:t xml:space="preserve"> </w:t>
      </w:r>
      <w:r w:rsidR="001E303E">
        <w:t>derived from the original type, T</w:t>
      </w:r>
      <w:r w:rsidR="001E303E" w:rsidRPr="001E303E">
        <w:t>.</w:t>
      </w:r>
    </w:p>
    <w:p w:rsidR="00CD229B" w:rsidRPr="0007114F" w:rsidRDefault="00CD229B" w:rsidP="00CD229B">
      <w:r w:rsidRPr="0007114F">
        <w:t xml:space="preserve">Both the </w:t>
      </w:r>
      <w:r w:rsidRPr="0007114F">
        <w:rPr>
          <w:i/>
        </w:rPr>
        <w:t>original_type</w:t>
      </w:r>
      <w:r w:rsidRPr="0007114F">
        <w:t xml:space="preserve"> and </w:t>
      </w:r>
      <w:r w:rsidRPr="0007114F">
        <w:rPr>
          <w:i/>
        </w:rPr>
        <w:t>override_type</w:t>
      </w:r>
      <w:r w:rsidRPr="0007114F">
        <w:t xml:space="preserve"> are handles to the types’ proxy objects. Preregistration is not required.</w:t>
      </w:r>
    </w:p>
    <w:p w:rsidR="00CD229B" w:rsidRPr="0007114F" w:rsidRDefault="00CD229B" w:rsidP="00CD229B">
      <w:r w:rsidRPr="0007114F">
        <w:t xml:space="preserve">When replace is true, a previous override on </w:t>
      </w:r>
      <w:r w:rsidRPr="0007114F">
        <w:rPr>
          <w:i/>
        </w:rPr>
        <w:t>original_type</w:t>
      </w:r>
      <w:r w:rsidRPr="0007114F">
        <w:t xml:space="preserve"> is replaced, otherwise a previous override, if any, remains intact.</w:t>
      </w:r>
    </w:p>
    <w:p w:rsidR="00CD229B" w:rsidRPr="0007114F" w:rsidRDefault="00CD229B" w:rsidP="0084059C">
      <w:pPr>
        <w:pStyle w:val="berschrift4"/>
      </w:pPr>
      <w:bookmarkStart w:id="151" w:name="_Ref358827203"/>
      <w:r w:rsidRPr="0007114F">
        <w:t>set_type_override_by_name</w:t>
      </w:r>
      <w:bookmarkEnd w:id="151"/>
      <w:r w:rsidR="003D6F90" w:rsidRPr="0007114F">
        <w:fldChar w:fldCharType="begin"/>
      </w:r>
      <w:r w:rsidRPr="0007114F">
        <w:instrText xml:space="preserve"> XE "set_type_override_by_name,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D229B" w:rsidRPr="0007114F" w:rsidTr="00B40CC3">
        <w:tc>
          <w:tcPr>
            <w:tcW w:w="9461" w:type="dxa"/>
            <w:shd w:val="pct5" w:color="auto" w:fill="auto"/>
            <w:tcMar>
              <w:left w:w="115" w:type="dxa"/>
              <w:bottom w:w="115" w:type="dxa"/>
              <w:right w:w="115" w:type="dxa"/>
            </w:tcMar>
          </w:tcPr>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set_type_override_by_name</w:t>
            </w:r>
            <w:r w:rsidRPr="0007114F">
              <w:rPr>
                <w:rFonts w:ascii="Courier" w:hAnsi="Courier" w:cs="Courier"/>
                <w:sz w:val="16"/>
                <w:szCs w:val="16"/>
              </w:rPr>
              <w:t xml:space="preserve">( const std::string&amp; </w:t>
            </w:r>
            <w:r w:rsidRPr="0007114F">
              <w:rPr>
                <w:rFonts w:ascii="Courier" w:hAnsi="Courier" w:cs="Courier"/>
                <w:i/>
                <w:sz w:val="16"/>
                <w:szCs w:val="16"/>
              </w:rPr>
              <w:t>original_type_name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override_type_name</w:t>
            </w:r>
            <w:r w:rsidRPr="0007114F">
              <w:rPr>
                <w:rFonts w:ascii="Courier" w:hAnsi="Courier" w:cs="Courier"/>
                <w:sz w:val="16"/>
                <w:szCs w:val="16"/>
              </w:rPr>
              <w:t>,</w:t>
            </w:r>
          </w:p>
          <w:p w:rsidR="00CD229B" w:rsidRPr="0007114F" w:rsidRDefault="00CD229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bool </w:t>
            </w:r>
            <w:r w:rsidRPr="0007114F">
              <w:rPr>
                <w:rFonts w:ascii="Courier" w:hAnsi="Courier" w:cs="Courier"/>
                <w:i/>
                <w:sz w:val="16"/>
                <w:szCs w:val="16"/>
              </w:rPr>
              <w:t>replace</w:t>
            </w:r>
            <w:r w:rsidRPr="0007114F">
              <w:rPr>
                <w:rFonts w:ascii="Courier" w:hAnsi="Courier" w:cs="Courier"/>
                <w:sz w:val="16"/>
                <w:szCs w:val="16"/>
              </w:rPr>
              <w:t xml:space="preserve"> = true );</w:t>
            </w:r>
          </w:p>
        </w:tc>
      </w:tr>
    </w:tbl>
    <w:p w:rsidR="00CD229B" w:rsidRPr="0007114F" w:rsidRDefault="00CD229B" w:rsidP="00CD229B">
      <w:r w:rsidRPr="0007114F">
        <w:t xml:space="preserve">The member function </w:t>
      </w:r>
      <w:r w:rsidRPr="0007114F">
        <w:rPr>
          <w:b/>
        </w:rPr>
        <w:t>set_inst_override_by_name</w:t>
      </w:r>
      <w:r w:rsidRPr="0007114F">
        <w:t xml:space="preserve"> shall configure the factory to create an object of the override’s type whenever a request is made to create an object of the original type, provided no instance override applies. The original type is typically a super class of the override type.</w:t>
      </w:r>
    </w:p>
    <w:p w:rsidR="00CD229B" w:rsidRPr="0007114F" w:rsidRDefault="00CD229B" w:rsidP="00CD229B">
      <w:pPr>
        <w:rPr>
          <w:szCs w:val="20"/>
        </w:rPr>
      </w:pPr>
      <w:r w:rsidRPr="0007114F">
        <w:rPr>
          <w:szCs w:val="20"/>
        </w:rPr>
        <w:t xml:space="preserve">The </w:t>
      </w:r>
      <w:r w:rsidRPr="0007114F">
        <w:rPr>
          <w:i/>
          <w:szCs w:val="20"/>
        </w:rPr>
        <w:t>original_type_name</w:t>
      </w:r>
      <w:r w:rsidRPr="0007114F">
        <w:rPr>
          <w:szCs w:val="20"/>
        </w:rPr>
        <w:t xml:space="preserve"> typically refers to a preregistered type in the factory. It may, however, be any arbitrary string. Future calls to any of the member functions </w:t>
      </w:r>
      <w:r w:rsidR="001F4998" w:rsidRPr="0007114F">
        <w:rPr>
          <w:b/>
          <w:szCs w:val="20"/>
        </w:rPr>
        <w:t>create</w:t>
      </w:r>
      <w:r w:rsidR="001F4998" w:rsidRPr="00C7326D">
        <w:rPr>
          <w:b/>
          <w:szCs w:val="20"/>
        </w:rPr>
        <w:t>_object_by_type</w:t>
      </w:r>
      <w:r w:rsidR="001F4998">
        <w:rPr>
          <w:szCs w:val="20"/>
        </w:rPr>
        <w:t xml:space="preserve">, </w:t>
      </w:r>
      <w:r w:rsidR="001F4998" w:rsidRPr="0007114F">
        <w:rPr>
          <w:b/>
          <w:szCs w:val="20"/>
        </w:rPr>
        <w:t>create</w:t>
      </w:r>
      <w:r w:rsidR="001F4998" w:rsidRPr="00C7326D">
        <w:rPr>
          <w:b/>
          <w:szCs w:val="20"/>
        </w:rPr>
        <w:t>_object_by_</w:t>
      </w:r>
      <w:r w:rsidR="001F4998">
        <w:rPr>
          <w:b/>
          <w:szCs w:val="20"/>
        </w:rPr>
        <w:t>name</w:t>
      </w:r>
      <w:r w:rsidR="001F4998" w:rsidRPr="00C7326D">
        <w:rPr>
          <w:szCs w:val="20"/>
        </w:rPr>
        <w:t xml:space="preserve">, </w:t>
      </w:r>
      <w:r w:rsidR="001F4998" w:rsidRPr="0007114F">
        <w:rPr>
          <w:b/>
          <w:szCs w:val="20"/>
        </w:rPr>
        <w:t>create</w:t>
      </w:r>
      <w:r w:rsidR="001F4998" w:rsidRPr="00C7326D">
        <w:rPr>
          <w:b/>
          <w:szCs w:val="20"/>
        </w:rPr>
        <w:t>_</w:t>
      </w:r>
      <w:r w:rsidR="001F4998">
        <w:rPr>
          <w:b/>
          <w:szCs w:val="20"/>
        </w:rPr>
        <w:t>component</w:t>
      </w:r>
      <w:r w:rsidR="001F4998" w:rsidRPr="00C7326D">
        <w:rPr>
          <w:b/>
          <w:szCs w:val="20"/>
        </w:rPr>
        <w:t>_by_type</w:t>
      </w:r>
      <w:r w:rsidR="001F4998" w:rsidRPr="0007114F">
        <w:rPr>
          <w:szCs w:val="20"/>
        </w:rPr>
        <w:t xml:space="preserve"> </w:t>
      </w:r>
      <w:r w:rsidR="001F4998">
        <w:rPr>
          <w:szCs w:val="20"/>
        </w:rPr>
        <w:t xml:space="preserve">or </w:t>
      </w:r>
      <w:r w:rsidR="001F4998" w:rsidRPr="0007114F">
        <w:rPr>
          <w:b/>
          <w:szCs w:val="20"/>
        </w:rPr>
        <w:t>create</w:t>
      </w:r>
      <w:r w:rsidR="001F4998" w:rsidRPr="00C7326D">
        <w:rPr>
          <w:b/>
          <w:szCs w:val="20"/>
        </w:rPr>
        <w:t>_</w:t>
      </w:r>
      <w:r w:rsidR="001F4998">
        <w:rPr>
          <w:b/>
          <w:szCs w:val="20"/>
        </w:rPr>
        <w:t>component</w:t>
      </w:r>
      <w:r w:rsidR="001F4998" w:rsidRPr="00C7326D">
        <w:rPr>
          <w:b/>
          <w:szCs w:val="20"/>
        </w:rPr>
        <w:t>_by_</w:t>
      </w:r>
      <w:r w:rsidR="001F4998">
        <w:rPr>
          <w:b/>
          <w:szCs w:val="20"/>
        </w:rPr>
        <w:t>name</w:t>
      </w:r>
      <w:r w:rsidRPr="0007114F">
        <w:rPr>
          <w:szCs w:val="20"/>
        </w:rPr>
        <w:t xml:space="preserve"> with the same string and matching instance path will produce the type represented by </w:t>
      </w:r>
      <w:r w:rsidRPr="0007114F">
        <w:rPr>
          <w:i/>
          <w:szCs w:val="20"/>
        </w:rPr>
        <w:t>override_type_name</w:t>
      </w:r>
      <w:r w:rsidRPr="0007114F">
        <w:rPr>
          <w:szCs w:val="20"/>
        </w:rPr>
        <w:t>, which must be preregistered with the factory.</w:t>
      </w:r>
    </w:p>
    <w:p w:rsidR="00CD229B" w:rsidRPr="0007114F" w:rsidRDefault="00CD229B" w:rsidP="00CD229B">
      <w:r w:rsidRPr="0007114F">
        <w:t xml:space="preserve">When replace is true, a previous override on </w:t>
      </w:r>
      <w:r w:rsidRPr="0007114F">
        <w:rPr>
          <w:i/>
        </w:rPr>
        <w:t>original_type_name</w:t>
      </w:r>
      <w:r w:rsidRPr="0007114F">
        <w:t xml:space="preserve"> is replaced, otherwise a previous override, if any, remains intact.</w:t>
      </w:r>
    </w:p>
    <w:p w:rsidR="0084059C" w:rsidRPr="0007114F" w:rsidRDefault="0084059C" w:rsidP="00F46206">
      <w:pPr>
        <w:pStyle w:val="berschrift3"/>
      </w:pPr>
      <w:bookmarkStart w:id="152" w:name="_Toc454918884"/>
      <w:r w:rsidRPr="0007114F">
        <w:t>Creation</w:t>
      </w:r>
      <w:bookmarkEnd w:id="152"/>
      <w:r w:rsidR="003D6F90" w:rsidRPr="0007114F">
        <w:fldChar w:fldCharType="begin"/>
      </w:r>
      <w:r w:rsidR="00757BEC" w:rsidRPr="0007114F">
        <w:instrText xml:space="preserve"> XE "creation:class uvm_factory" </w:instrText>
      </w:r>
      <w:r w:rsidR="003D6F90" w:rsidRPr="0007114F">
        <w:fldChar w:fldCharType="end"/>
      </w:r>
    </w:p>
    <w:p w:rsidR="007A1101" w:rsidRPr="0007114F" w:rsidRDefault="00F46206" w:rsidP="0084059C">
      <w:pPr>
        <w:pStyle w:val="berschrift4"/>
      </w:pPr>
      <w:r w:rsidRPr="0007114F">
        <w:t>create_object_by_type</w:t>
      </w:r>
      <w:r w:rsidR="003D6F90" w:rsidRPr="0007114F">
        <w:fldChar w:fldCharType="begin"/>
      </w:r>
      <w:r w:rsidR="00AB39DB" w:rsidRPr="0007114F">
        <w:instrText xml:space="preserve"> XE "create_object_by_type,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11296" w:rsidRPr="0007114F" w:rsidTr="00B40CC3">
        <w:tc>
          <w:tcPr>
            <w:tcW w:w="9461" w:type="dxa"/>
            <w:shd w:val="pct5" w:color="auto" w:fill="auto"/>
            <w:tcMar>
              <w:left w:w="115" w:type="dxa"/>
              <w:bottom w:w="115" w:type="dxa"/>
              <w:right w:w="115" w:type="dxa"/>
            </w:tcMar>
          </w:tcPr>
          <w:p w:rsidR="00B11296" w:rsidRPr="0007114F" w:rsidRDefault="00B11296" w:rsidP="00B11296">
            <w:pPr>
              <w:autoSpaceDE w:val="0"/>
              <w:autoSpaceDN w:val="0"/>
              <w:adjustRightInd w:val="0"/>
              <w:rPr>
                <w:rFonts w:ascii="Courier" w:hAnsi="Courier" w:cs="Courier"/>
                <w:sz w:val="16"/>
                <w:szCs w:val="16"/>
              </w:rPr>
            </w:pP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create_object_by_type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requested_type</w:t>
            </w:r>
            <w:r w:rsidRPr="0007114F">
              <w:rPr>
                <w:rFonts w:ascii="Courier" w:hAnsi="Courier" w:cs="Courier"/>
                <w:sz w:val="16"/>
                <w:szCs w:val="16"/>
              </w:rPr>
              <w:t>,</w:t>
            </w:r>
          </w:p>
          <w:p w:rsidR="00B11296" w:rsidRPr="0007114F" w:rsidRDefault="00B11296" w:rsidP="00B11296">
            <w:pPr>
              <w:autoSpaceDE w:val="0"/>
              <w:autoSpaceDN w:val="0"/>
              <w:adjustRightInd w:val="0"/>
              <w:rPr>
                <w:rFonts w:ascii="Courier" w:hAnsi="Courier" w:cs="Courier"/>
                <w:sz w:val="16"/>
                <w:szCs w:val="16"/>
              </w:rPr>
            </w:pPr>
            <w:r w:rsidRPr="0007114F">
              <w:rPr>
                <w:rFonts w:ascii="Courier" w:hAnsi="Courier" w:cs="Courier"/>
                <w:sz w:val="16"/>
                <w:szCs w:val="16"/>
              </w:rPr>
              <w:lastRenderedPageBreak/>
              <w:t xml:space="preserve">                                   const std::string&amp; </w:t>
            </w:r>
            <w:r w:rsidRPr="0007114F">
              <w:rPr>
                <w:rFonts w:ascii="Courier" w:hAnsi="Courier" w:cs="Courier"/>
                <w:i/>
                <w:sz w:val="16"/>
                <w:szCs w:val="16"/>
              </w:rPr>
              <w:t>parent_inst_path</w:t>
            </w:r>
            <w:r w:rsidRPr="0007114F">
              <w:rPr>
                <w:rFonts w:ascii="Courier" w:hAnsi="Courier" w:cs="Courier"/>
                <w:sz w:val="16"/>
                <w:szCs w:val="16"/>
              </w:rPr>
              <w:t xml:space="preserve"> = "",</w:t>
            </w:r>
          </w:p>
          <w:p w:rsidR="00B11296" w:rsidRPr="0007114F" w:rsidRDefault="00B11296"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 );</w:t>
            </w:r>
          </w:p>
        </w:tc>
      </w:tr>
    </w:tbl>
    <w:p w:rsidR="00135D74" w:rsidRPr="0007114F" w:rsidRDefault="00B11296" w:rsidP="00135D74">
      <w:r w:rsidRPr="0007114F">
        <w:lastRenderedPageBreak/>
        <w:t xml:space="preserve">The member function </w:t>
      </w:r>
      <w:r w:rsidRPr="0007114F">
        <w:rPr>
          <w:b/>
        </w:rPr>
        <w:t>create_object_by_type</w:t>
      </w:r>
      <w:r w:rsidRPr="0007114F">
        <w:t xml:space="preserve"> shall</w:t>
      </w:r>
      <w:r w:rsidR="00135D74" w:rsidRPr="0007114F">
        <w:t xml:space="preserve"> create and return an object of the requested type, which </w:t>
      </w:r>
      <w:r w:rsidR="00D87991" w:rsidRPr="0007114F">
        <w:t>is</w:t>
      </w:r>
      <w:r w:rsidR="00135D74" w:rsidRPr="0007114F">
        <w:t xml:space="preserve"> specified </w:t>
      </w:r>
      <w:r w:rsidR="00D87991" w:rsidRPr="0007114F">
        <w:t xml:space="preserve">by argument </w:t>
      </w:r>
      <w:r w:rsidR="00D87991" w:rsidRPr="0007114F">
        <w:rPr>
          <w:i/>
        </w:rPr>
        <w:t>requested_type</w:t>
      </w:r>
      <w:r w:rsidR="00135D74" w:rsidRPr="0007114F">
        <w:t xml:space="preserve">. A requested object </w:t>
      </w:r>
      <w:r w:rsidR="007408D3" w:rsidRPr="0007114F">
        <w:t>shall</w:t>
      </w:r>
      <w:r w:rsidR="00135D74" w:rsidRPr="0007114F">
        <w:t xml:space="preserve"> be derived from the base class </w:t>
      </w:r>
      <w:r w:rsidR="00135D74" w:rsidRPr="0007114F">
        <w:rPr>
          <w:b/>
        </w:rPr>
        <w:t>uvm_object</w:t>
      </w:r>
      <w:r w:rsidR="00135D74" w:rsidRPr="0007114F">
        <w:t>.</w:t>
      </w:r>
    </w:p>
    <w:p w:rsidR="004546ED" w:rsidRPr="0007114F" w:rsidRDefault="004546ED" w:rsidP="00061C34">
      <w:r w:rsidRPr="0007114F">
        <w:t xml:space="preserve">The argument </w:t>
      </w:r>
      <w:r w:rsidRPr="0007114F">
        <w:rPr>
          <w:i/>
        </w:rPr>
        <w:t>parent_inst_path</w:t>
      </w:r>
      <w:r w:rsidRPr="0007114F">
        <w:t xml:space="preserve"> is an optional hierarchical anchor for the object being created. </w:t>
      </w:r>
      <w:r w:rsidR="00061C34" w:rsidRPr="0007114F">
        <w:t xml:space="preserve">If this argument </w:t>
      </w:r>
      <w:r w:rsidR="009A1401" w:rsidRPr="0007114F">
        <w:t>i</w:t>
      </w:r>
      <w:r w:rsidR="00061C34" w:rsidRPr="0007114F">
        <w:t xml:space="preserve">s provided, then the concatenation, </w:t>
      </w:r>
      <w:r w:rsidR="00061C34" w:rsidRPr="0007114F">
        <w:rPr>
          <w:i/>
        </w:rPr>
        <w:t>parent_inst_path.name</w:t>
      </w:r>
      <w:r w:rsidR="00061C34" w:rsidRPr="0007114F">
        <w:t xml:space="preserve">, forms the instance path (context) that is used to search for an instance override. </w:t>
      </w:r>
      <w:r w:rsidR="00DA75B0" w:rsidRPr="0007114F">
        <w:t xml:space="preserve">Newly created object shall have the given </w:t>
      </w:r>
      <w:r w:rsidR="00DA75B0" w:rsidRPr="0007114F">
        <w:rPr>
          <w:i/>
        </w:rPr>
        <w:t>name</w:t>
      </w:r>
      <w:r w:rsidR="00DA75B0" w:rsidRPr="0007114F">
        <w:t>, if provided.</w:t>
      </w:r>
    </w:p>
    <w:p w:rsidR="000D513D" w:rsidRPr="0007114F" w:rsidRDefault="000D513D" w:rsidP="0084059C">
      <w:pPr>
        <w:pStyle w:val="berschrift4"/>
      </w:pPr>
      <w:bookmarkStart w:id="153" w:name="_Ref358827105"/>
      <w:r w:rsidRPr="0007114F">
        <w:t>create_object_by_name</w:t>
      </w:r>
      <w:bookmarkEnd w:id="153"/>
      <w:r w:rsidR="003D6F90" w:rsidRPr="0007114F">
        <w:fldChar w:fldCharType="begin"/>
      </w:r>
      <w:r w:rsidR="00032863" w:rsidRPr="0007114F">
        <w:instrText xml:space="preserve"> XE "create_object_by_name,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D513D" w:rsidRPr="0007114F" w:rsidTr="00B40CC3">
        <w:tc>
          <w:tcPr>
            <w:tcW w:w="9461" w:type="dxa"/>
            <w:shd w:val="pct5" w:color="auto" w:fill="auto"/>
            <w:tcMar>
              <w:left w:w="115" w:type="dxa"/>
              <w:bottom w:w="115" w:type="dxa"/>
              <w:right w:w="115" w:type="dxa"/>
            </w:tcMar>
          </w:tcPr>
          <w:p w:rsidR="000D513D" w:rsidRPr="0007114F" w:rsidRDefault="000D513D" w:rsidP="00B40CC3">
            <w:pPr>
              <w:autoSpaceDE w:val="0"/>
              <w:autoSpaceDN w:val="0"/>
              <w:adjustRightInd w:val="0"/>
              <w:rPr>
                <w:rFonts w:ascii="Courier" w:hAnsi="Courier" w:cs="Courier"/>
                <w:sz w:val="16"/>
                <w:szCs w:val="16"/>
              </w:rPr>
            </w:pPr>
            <w:r w:rsidRPr="0007114F">
              <w:rPr>
                <w:rFonts w:ascii="Courier" w:hAnsi="Courier" w:cs="Courier"/>
                <w:b/>
                <w:sz w:val="16"/>
                <w:szCs w:val="16"/>
              </w:rPr>
              <w:t>uvm_object</w:t>
            </w:r>
            <w:r w:rsidRPr="0007114F">
              <w:rPr>
                <w:rFonts w:ascii="Courier" w:hAnsi="Courier" w:cs="Courier"/>
                <w:sz w:val="16"/>
                <w:szCs w:val="16"/>
              </w:rPr>
              <w:t xml:space="preserve">* </w:t>
            </w:r>
            <w:r w:rsidRPr="0007114F">
              <w:rPr>
                <w:rFonts w:ascii="Courier" w:hAnsi="Courier" w:cs="Courier"/>
                <w:b/>
                <w:sz w:val="16"/>
                <w:szCs w:val="16"/>
              </w:rPr>
              <w:t>create_object_by_name</w:t>
            </w:r>
            <w:r w:rsidRPr="0007114F">
              <w:rPr>
                <w:rFonts w:ascii="Courier" w:hAnsi="Courier" w:cs="Courier"/>
                <w:sz w:val="16"/>
                <w:szCs w:val="16"/>
              </w:rPr>
              <w:t xml:space="preserve">( const std::string&amp; </w:t>
            </w:r>
            <w:r w:rsidRPr="0007114F">
              <w:rPr>
                <w:rFonts w:ascii="Courier" w:hAnsi="Courier" w:cs="Courier"/>
                <w:i/>
                <w:sz w:val="16"/>
                <w:szCs w:val="16"/>
              </w:rPr>
              <w:t>requested_type_name</w:t>
            </w:r>
            <w:r w:rsidRPr="0007114F">
              <w:rPr>
                <w:rFonts w:ascii="Courier" w:hAnsi="Courier" w:cs="Courier"/>
                <w:sz w:val="16"/>
                <w:szCs w:val="16"/>
              </w:rPr>
              <w:t>,</w:t>
            </w:r>
          </w:p>
          <w:p w:rsidR="000D513D" w:rsidRPr="0007114F" w:rsidRDefault="000D513D"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parent_inst_path</w:t>
            </w:r>
            <w:r w:rsidRPr="0007114F">
              <w:rPr>
                <w:rFonts w:ascii="Courier" w:hAnsi="Courier" w:cs="Courier"/>
                <w:sz w:val="16"/>
                <w:szCs w:val="16"/>
              </w:rPr>
              <w:t xml:space="preserve"> = "",</w:t>
            </w:r>
          </w:p>
          <w:p w:rsidR="000D513D" w:rsidRPr="0007114F" w:rsidRDefault="000D513D"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 );</w:t>
            </w:r>
          </w:p>
        </w:tc>
      </w:tr>
    </w:tbl>
    <w:p w:rsidR="000D513D" w:rsidRPr="0007114F" w:rsidRDefault="000D513D" w:rsidP="000D513D">
      <w:r w:rsidRPr="0007114F">
        <w:t xml:space="preserve">The member function </w:t>
      </w:r>
      <w:r w:rsidRPr="0007114F">
        <w:rPr>
          <w:b/>
        </w:rPr>
        <w:t>create_object_by_name</w:t>
      </w:r>
      <w:r w:rsidRPr="0007114F">
        <w:t xml:space="preserve"> shall create and return an object of the requested type, which is specified by argument </w:t>
      </w:r>
      <w:r w:rsidRPr="0007114F">
        <w:rPr>
          <w:i/>
        </w:rPr>
        <w:t>requested_type_name</w:t>
      </w:r>
      <w:r w:rsidRPr="0007114F">
        <w:t xml:space="preserve">. The requested type must have been registered with the factory with that name prior to the request. If the factory does not recognize the </w:t>
      </w:r>
      <w:r w:rsidRPr="0007114F">
        <w:rPr>
          <w:i/>
        </w:rPr>
        <w:t>requested_type_name</w:t>
      </w:r>
      <w:r w:rsidRPr="0007114F">
        <w:t>, an error is produced and the me</w:t>
      </w:r>
      <w:r w:rsidR="00AF0781" w:rsidRPr="0007114F">
        <w:t>m</w:t>
      </w:r>
      <w:r w:rsidRPr="0007114F">
        <w:t xml:space="preserve">ber function shall return NULL. A requested object shall be derived from the base class </w:t>
      </w:r>
      <w:r w:rsidRPr="0007114F">
        <w:rPr>
          <w:b/>
        </w:rPr>
        <w:t>uvm_object</w:t>
      </w:r>
      <w:r w:rsidRPr="0007114F">
        <w:t>.</w:t>
      </w:r>
    </w:p>
    <w:p w:rsidR="000D513D" w:rsidRPr="0007114F" w:rsidRDefault="000D513D" w:rsidP="000D513D">
      <w:r w:rsidRPr="0007114F">
        <w:t xml:space="preserve">The argument </w:t>
      </w:r>
      <w:r w:rsidRPr="0007114F">
        <w:rPr>
          <w:i/>
        </w:rPr>
        <w:t>parent_inst_path</w:t>
      </w:r>
      <w:r w:rsidRPr="0007114F">
        <w:t xml:space="preserve"> is an optional hierarchical anchor for the object being created. If this argument is provided, then the concatenation, </w:t>
      </w:r>
      <w:r w:rsidRPr="0007114F">
        <w:rPr>
          <w:i/>
        </w:rPr>
        <w:t>parent_inst_path.name</w:t>
      </w:r>
      <w:r w:rsidRPr="0007114F">
        <w:t xml:space="preserve">, forms the instance path (context) that is used to search for an instance override. If no instance override is found, the factory then searches for a type override. Newly created object shall have the given </w:t>
      </w:r>
      <w:r w:rsidRPr="0007114F">
        <w:rPr>
          <w:i/>
        </w:rPr>
        <w:t>name</w:t>
      </w:r>
      <w:r w:rsidRPr="0007114F">
        <w:t>, if provided.</w:t>
      </w:r>
    </w:p>
    <w:p w:rsidR="00F73613" w:rsidRPr="0007114F" w:rsidRDefault="00F73613" w:rsidP="000D513D">
      <w:pPr>
        <w:rPr>
          <w:sz w:val="18"/>
          <w:szCs w:val="18"/>
        </w:rPr>
      </w:pPr>
      <w:r w:rsidRPr="0007114F">
        <w:rPr>
          <w:bCs/>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convenience function </w:t>
      </w:r>
      <w:r w:rsidRPr="0007114F">
        <w:rPr>
          <w:b/>
          <w:sz w:val="18"/>
          <w:szCs w:val="18"/>
        </w:rPr>
        <w:t>create_object</w:t>
      </w:r>
      <w:r w:rsidRPr="0007114F">
        <w:rPr>
          <w:sz w:val="18"/>
          <w:szCs w:val="18"/>
        </w:rPr>
        <w:t xml:space="preserve"> is available in the class </w:t>
      </w:r>
      <w:r w:rsidRPr="0007114F">
        <w:rPr>
          <w:b/>
          <w:sz w:val="18"/>
          <w:szCs w:val="18"/>
        </w:rPr>
        <w:t>uvm_component</w:t>
      </w:r>
      <w:r w:rsidRPr="0007114F">
        <w:rPr>
          <w:sz w:val="18"/>
          <w:szCs w:val="18"/>
        </w:rPr>
        <w:t xml:space="preserve"> for the creation of an object (See Section </w:t>
      </w:r>
      <w:r w:rsidR="00C15A64">
        <w:fldChar w:fldCharType="begin"/>
      </w:r>
      <w:r w:rsidR="00C15A64">
        <w:instrText xml:space="preserve"> REF _Ref328603352 \r \h  \* MERGEFORMAT </w:instrText>
      </w:r>
      <w:r w:rsidR="00C15A64">
        <w:fldChar w:fldCharType="separate"/>
      </w:r>
      <w:r w:rsidR="00DB57D3" w:rsidRPr="00DB57D3">
        <w:rPr>
          <w:sz w:val="18"/>
          <w:szCs w:val="18"/>
        </w:rPr>
        <w:t>8.1.1</w:t>
      </w:r>
      <w:r w:rsidR="00C15A64">
        <w:fldChar w:fldCharType="end"/>
      </w:r>
      <w:r w:rsidRPr="0007114F">
        <w:rPr>
          <w:sz w:val="18"/>
          <w:szCs w:val="18"/>
        </w:rPr>
        <w:t xml:space="preserve">). Alternatively, an application can create an object by using the static member function </w:t>
      </w:r>
      <w:r w:rsidRPr="0007114F">
        <w:rPr>
          <w:b/>
          <w:sz w:val="18"/>
          <w:szCs w:val="18"/>
        </w:rPr>
        <w:t>create</w:t>
      </w:r>
      <w:r w:rsidRPr="0007114F">
        <w:rPr>
          <w:sz w:val="18"/>
          <w:szCs w:val="18"/>
        </w:rPr>
        <w:t xml:space="preserve"> via the </w:t>
      </w:r>
      <w:r w:rsidRPr="0007114F">
        <w:rPr>
          <w:b/>
          <w:sz w:val="18"/>
          <w:szCs w:val="18"/>
        </w:rPr>
        <w:t>uvm_object_registry</w:t>
      </w:r>
      <w:r w:rsidRPr="0007114F">
        <w:rPr>
          <w:sz w:val="18"/>
          <w:szCs w:val="18"/>
        </w:rPr>
        <w:t xml:space="preserve">, which is made available via the macro </w:t>
      </w:r>
      <w:r w:rsidRPr="0007114F">
        <w:rPr>
          <w:b/>
          <w:sz w:val="18"/>
          <w:szCs w:val="18"/>
        </w:rPr>
        <w:t>UVM_OBJECT_UTILS</w:t>
      </w:r>
      <w:r w:rsidRPr="0007114F">
        <w:rPr>
          <w:sz w:val="18"/>
          <w:szCs w:val="18"/>
        </w:rPr>
        <w:t xml:space="preserve"> or </w:t>
      </w:r>
      <w:r w:rsidRPr="0007114F">
        <w:rPr>
          <w:b/>
          <w:sz w:val="18"/>
          <w:szCs w:val="18"/>
        </w:rPr>
        <w:t>UVM_OBJECT_PARAM_UTILS</w:t>
      </w:r>
      <w:r w:rsidRPr="0007114F">
        <w:rPr>
          <w:sz w:val="18"/>
          <w:szCs w:val="18"/>
        </w:rPr>
        <w:t>.</w:t>
      </w:r>
    </w:p>
    <w:p w:rsidR="003669AD" w:rsidRPr="0007114F" w:rsidRDefault="003669AD" w:rsidP="0084059C">
      <w:pPr>
        <w:pStyle w:val="berschrift4"/>
      </w:pPr>
      <w:r w:rsidRPr="0007114F">
        <w:t>create_component_by_type</w:t>
      </w:r>
      <w:r w:rsidR="003D6F90" w:rsidRPr="0007114F">
        <w:fldChar w:fldCharType="begin"/>
      </w:r>
      <w:r w:rsidR="00032863" w:rsidRPr="0007114F">
        <w:instrText xml:space="preserve"> XE "create_component_by_type,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669AD" w:rsidRPr="0007114F" w:rsidTr="00B40CC3">
        <w:tc>
          <w:tcPr>
            <w:tcW w:w="9461" w:type="dxa"/>
            <w:shd w:val="pct5" w:color="auto" w:fill="auto"/>
            <w:tcMar>
              <w:left w:w="115" w:type="dxa"/>
              <w:bottom w:w="115" w:type="dxa"/>
              <w:right w:w="115" w:type="dxa"/>
            </w:tcMar>
          </w:tcPr>
          <w:p w:rsidR="003669AD" w:rsidRPr="0007114F" w:rsidRDefault="003669AD" w:rsidP="003669AD">
            <w:pPr>
              <w:autoSpaceDE w:val="0"/>
              <w:autoSpaceDN w:val="0"/>
              <w:adjustRightInd w:val="0"/>
              <w:rPr>
                <w:rFonts w:ascii="Courier" w:hAnsi="Courier" w:cs="Courier"/>
                <w:sz w:val="16"/>
                <w:szCs w:val="16"/>
              </w:rPr>
            </w:pP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requested_type</w:t>
            </w:r>
            <w:r w:rsidRPr="0007114F">
              <w:rPr>
                <w:rFonts w:ascii="Courier" w:hAnsi="Courier" w:cs="Courier"/>
                <w:sz w:val="16"/>
                <w:szCs w:val="16"/>
              </w:rPr>
              <w:t>,</w:t>
            </w:r>
          </w:p>
          <w:p w:rsidR="003669AD" w:rsidRPr="0007114F" w:rsidRDefault="003669AD" w:rsidP="003669AD">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parent_inst_path</w:t>
            </w:r>
            <w:r w:rsidRPr="0007114F">
              <w:rPr>
                <w:rFonts w:ascii="Courier" w:hAnsi="Courier" w:cs="Courier"/>
                <w:sz w:val="16"/>
                <w:szCs w:val="16"/>
              </w:rPr>
              <w:t xml:space="preserve"> = "",</w:t>
            </w:r>
          </w:p>
          <w:p w:rsidR="003669AD" w:rsidRPr="0007114F" w:rsidRDefault="003669AD" w:rsidP="003669AD">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w:t>
            </w:r>
          </w:p>
          <w:p w:rsidR="003669AD" w:rsidRPr="0007114F" w:rsidRDefault="003669AD"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p>
        </w:tc>
      </w:tr>
    </w:tbl>
    <w:p w:rsidR="003669AD" w:rsidRPr="0007114F" w:rsidRDefault="003669AD" w:rsidP="003669AD">
      <w:r w:rsidRPr="0007114F">
        <w:t xml:space="preserve">The member function </w:t>
      </w:r>
      <w:r w:rsidR="00DF630E" w:rsidRPr="0007114F">
        <w:rPr>
          <w:b/>
        </w:rPr>
        <w:t>create_component</w:t>
      </w:r>
      <w:r w:rsidRPr="0007114F">
        <w:rPr>
          <w:b/>
        </w:rPr>
        <w:t>_by_type</w:t>
      </w:r>
      <w:r w:rsidRPr="0007114F">
        <w:t xml:space="preserve"> shall create and return a</w:t>
      </w:r>
      <w:r w:rsidR="00F47E52" w:rsidRPr="0007114F">
        <w:t xml:space="preserve"> component</w:t>
      </w:r>
      <w:r w:rsidRPr="0007114F">
        <w:t xml:space="preserve"> of the requested type, which is specified by argument </w:t>
      </w:r>
      <w:r w:rsidRPr="0007114F">
        <w:rPr>
          <w:i/>
        </w:rPr>
        <w:t>requested_type</w:t>
      </w:r>
      <w:r w:rsidRPr="0007114F">
        <w:t xml:space="preserve">. A requested </w:t>
      </w:r>
      <w:r w:rsidR="005A5C82" w:rsidRPr="0007114F">
        <w:t>component</w:t>
      </w:r>
      <w:r w:rsidRPr="0007114F">
        <w:t xml:space="preserve"> shall be derived from the base class </w:t>
      </w:r>
      <w:r w:rsidRPr="0007114F">
        <w:rPr>
          <w:b/>
        </w:rPr>
        <w:t>uvm_</w:t>
      </w:r>
      <w:r w:rsidR="005A5C82" w:rsidRPr="0007114F">
        <w:rPr>
          <w:b/>
        </w:rPr>
        <w:t>component</w:t>
      </w:r>
      <w:r w:rsidRPr="0007114F">
        <w:t>.</w:t>
      </w:r>
    </w:p>
    <w:p w:rsidR="003669AD" w:rsidRPr="0007114F" w:rsidRDefault="009A1401" w:rsidP="003669AD">
      <w:r w:rsidRPr="0007114F">
        <w:t xml:space="preserve">The argument </w:t>
      </w:r>
      <w:r w:rsidRPr="0007114F">
        <w:rPr>
          <w:i/>
        </w:rPr>
        <w:t>parent_inst_path</w:t>
      </w:r>
      <w:r w:rsidRPr="0007114F">
        <w:t xml:space="preserve"> is an optional hierarchical anchor for the </w:t>
      </w:r>
      <w:r w:rsidR="00196B85" w:rsidRPr="0007114F">
        <w:t>component</w:t>
      </w:r>
      <w:r w:rsidRPr="0007114F">
        <w:t xml:space="preserve"> being created. If this argument is provided, then the concatenation, </w:t>
      </w:r>
      <w:r w:rsidRPr="0007114F">
        <w:rPr>
          <w:i/>
        </w:rPr>
        <w:t>parent_inst_path.name</w:t>
      </w:r>
      <w:r w:rsidRPr="0007114F">
        <w:t xml:space="preserve">, forms the instance path (context) that is used to search for an instance override. </w:t>
      </w:r>
      <w:r w:rsidR="00EF4C6A" w:rsidRPr="0007114F">
        <w:t xml:space="preserve">Newly created components shall have the given </w:t>
      </w:r>
      <w:r w:rsidR="00EF4C6A" w:rsidRPr="0007114F">
        <w:rPr>
          <w:i/>
        </w:rPr>
        <w:t>name</w:t>
      </w:r>
      <w:r w:rsidR="00EF4C6A" w:rsidRPr="0007114F">
        <w:t xml:space="preserve"> and </w:t>
      </w:r>
      <w:r w:rsidR="00EF4C6A" w:rsidRPr="0007114F">
        <w:rPr>
          <w:i/>
        </w:rPr>
        <w:t>parent</w:t>
      </w:r>
      <w:r w:rsidR="00EF4C6A" w:rsidRPr="0007114F">
        <w:t>.</w:t>
      </w:r>
    </w:p>
    <w:p w:rsidR="007553E4" w:rsidRPr="0007114F" w:rsidRDefault="007553E4" w:rsidP="0084059C">
      <w:pPr>
        <w:pStyle w:val="berschrift4"/>
      </w:pPr>
      <w:bookmarkStart w:id="154" w:name="_Ref358826995"/>
      <w:r w:rsidRPr="0007114F">
        <w:t>create_component_by_name</w:t>
      </w:r>
      <w:bookmarkEnd w:id="154"/>
      <w:r w:rsidR="003D6F90" w:rsidRPr="0007114F">
        <w:fldChar w:fldCharType="begin"/>
      </w:r>
      <w:r w:rsidR="00032863" w:rsidRPr="0007114F">
        <w:instrText xml:space="preserve"> XE "create_component_by_name,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553E4" w:rsidRPr="0007114F" w:rsidTr="00B40CC3">
        <w:tc>
          <w:tcPr>
            <w:tcW w:w="9461" w:type="dxa"/>
            <w:shd w:val="pct5" w:color="auto" w:fill="auto"/>
            <w:tcMar>
              <w:left w:w="115" w:type="dxa"/>
              <w:bottom w:w="115" w:type="dxa"/>
              <w:right w:w="115" w:type="dxa"/>
            </w:tcMar>
          </w:tcPr>
          <w:p w:rsidR="007553E4" w:rsidRPr="0007114F" w:rsidRDefault="007553E4" w:rsidP="00B40CC3">
            <w:pPr>
              <w:autoSpaceDE w:val="0"/>
              <w:autoSpaceDN w:val="0"/>
              <w:adjustRightInd w:val="0"/>
              <w:rPr>
                <w:rFonts w:ascii="Courier" w:hAnsi="Courier" w:cs="Courier"/>
                <w:sz w:val="16"/>
                <w:szCs w:val="16"/>
              </w:rPr>
            </w:pP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b/>
                <w:sz w:val="16"/>
                <w:szCs w:val="16"/>
              </w:rPr>
              <w:t>create_component_by_name</w:t>
            </w:r>
            <w:r w:rsidRPr="0007114F">
              <w:rPr>
                <w:rFonts w:ascii="Courier" w:hAnsi="Courier" w:cs="Courier"/>
                <w:sz w:val="16"/>
                <w:szCs w:val="16"/>
              </w:rPr>
              <w:t xml:space="preserve">( const std::string&amp; </w:t>
            </w:r>
            <w:r w:rsidRPr="0007114F">
              <w:rPr>
                <w:rFonts w:ascii="Courier" w:hAnsi="Courier" w:cs="Courier"/>
                <w:i/>
                <w:sz w:val="16"/>
                <w:szCs w:val="16"/>
              </w:rPr>
              <w:t>requested_type_name</w:t>
            </w:r>
            <w:r w:rsidRPr="0007114F">
              <w:rPr>
                <w:rFonts w:ascii="Courier" w:hAnsi="Courier" w:cs="Courier"/>
                <w:sz w:val="16"/>
                <w:szCs w:val="16"/>
              </w:rPr>
              <w:t>,</w:t>
            </w:r>
          </w:p>
          <w:p w:rsidR="007553E4" w:rsidRPr="0007114F" w:rsidRDefault="007553E4"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parent_inst_path</w:t>
            </w:r>
            <w:r w:rsidRPr="0007114F">
              <w:rPr>
                <w:rFonts w:ascii="Courier" w:hAnsi="Courier" w:cs="Courier"/>
                <w:sz w:val="16"/>
                <w:szCs w:val="16"/>
              </w:rPr>
              <w:t xml:space="preserve"> = "",</w:t>
            </w:r>
          </w:p>
          <w:p w:rsidR="007553E4" w:rsidRPr="0007114F" w:rsidRDefault="007553E4" w:rsidP="00B40CC3">
            <w:pPr>
              <w:autoSpaceDE w:val="0"/>
              <w:autoSpaceDN w:val="0"/>
              <w:adjustRightInd w:val="0"/>
              <w:rPr>
                <w:rFonts w:ascii="Courier" w:hAnsi="Courier" w:cs="Courier"/>
                <w:sz w:val="16"/>
                <w:szCs w:val="16"/>
              </w:rPr>
            </w:pPr>
            <w:r w:rsidRPr="0007114F">
              <w:rPr>
                <w:rFonts w:ascii="Courier" w:hAnsi="Courier" w:cs="Courier"/>
                <w:sz w:val="16"/>
                <w:szCs w:val="16"/>
              </w:rPr>
              <w:lastRenderedPageBreak/>
              <w:t xml:space="preserve">                                         const std::string&amp; </w:t>
            </w:r>
            <w:r w:rsidRPr="0007114F">
              <w:rPr>
                <w:rFonts w:ascii="Courier" w:hAnsi="Courier" w:cs="Courier"/>
                <w:i/>
                <w:sz w:val="16"/>
                <w:szCs w:val="16"/>
              </w:rPr>
              <w:t>name</w:t>
            </w:r>
            <w:r w:rsidRPr="0007114F">
              <w:rPr>
                <w:rFonts w:ascii="Courier" w:hAnsi="Courier" w:cs="Courier"/>
                <w:sz w:val="16"/>
                <w:szCs w:val="16"/>
              </w:rPr>
              <w:t xml:space="preserve"> = "",</w:t>
            </w:r>
          </w:p>
          <w:p w:rsidR="007553E4" w:rsidRPr="0007114F" w:rsidRDefault="007553E4"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uvm_component</w:t>
            </w:r>
            <w:r w:rsidRPr="0007114F">
              <w:rPr>
                <w:rFonts w:ascii="Courier" w:hAnsi="Courier" w:cs="Courier"/>
                <w:sz w:val="16"/>
                <w:szCs w:val="16"/>
              </w:rPr>
              <w:t xml:space="preserve">* </w:t>
            </w:r>
            <w:r w:rsidRPr="0007114F">
              <w:rPr>
                <w:rFonts w:ascii="Courier" w:hAnsi="Courier" w:cs="Courier"/>
                <w:i/>
                <w:sz w:val="16"/>
                <w:szCs w:val="16"/>
              </w:rPr>
              <w:t>parent</w:t>
            </w:r>
            <w:r w:rsidRPr="0007114F">
              <w:rPr>
                <w:rFonts w:ascii="Courier" w:hAnsi="Courier" w:cs="Courier"/>
                <w:sz w:val="16"/>
                <w:szCs w:val="16"/>
              </w:rPr>
              <w:t xml:space="preserve"> = NULL );</w:t>
            </w:r>
          </w:p>
        </w:tc>
      </w:tr>
    </w:tbl>
    <w:p w:rsidR="007553E4" w:rsidRPr="0007114F" w:rsidRDefault="007553E4" w:rsidP="007553E4">
      <w:r w:rsidRPr="0007114F">
        <w:lastRenderedPageBreak/>
        <w:t xml:space="preserve">The member function </w:t>
      </w:r>
      <w:r w:rsidRPr="0007114F">
        <w:rPr>
          <w:b/>
        </w:rPr>
        <w:t>create_component_by_name</w:t>
      </w:r>
      <w:r w:rsidRPr="0007114F">
        <w:t xml:space="preserve"> shall create and return a component of the requested type, which is specified by argument </w:t>
      </w:r>
      <w:r w:rsidRPr="0007114F">
        <w:rPr>
          <w:i/>
        </w:rPr>
        <w:t>requested_type_name</w:t>
      </w:r>
      <w:r w:rsidRPr="0007114F">
        <w:t xml:space="preserve">. The requested type must have been registered with the factory with that name prior to the request. If the factory does not recognize the </w:t>
      </w:r>
      <w:r w:rsidRPr="0007114F">
        <w:rPr>
          <w:i/>
        </w:rPr>
        <w:t>requested_type_name</w:t>
      </w:r>
      <w:r w:rsidRPr="0007114F">
        <w:t>, an error is produced and the me</w:t>
      </w:r>
      <w:r w:rsidR="00AF0781" w:rsidRPr="0007114F">
        <w:t>m</w:t>
      </w:r>
      <w:r w:rsidRPr="0007114F">
        <w:t xml:space="preserve">ber function shall return NULL. A requested component shall be derived from the base class </w:t>
      </w:r>
      <w:r w:rsidRPr="0007114F">
        <w:rPr>
          <w:b/>
        </w:rPr>
        <w:t>uvm_component</w:t>
      </w:r>
      <w:r w:rsidRPr="0007114F">
        <w:t>.</w:t>
      </w:r>
    </w:p>
    <w:p w:rsidR="001C4774" w:rsidRPr="0007114F" w:rsidRDefault="001C4774" w:rsidP="001C4774">
      <w:r w:rsidRPr="0007114F">
        <w:t xml:space="preserve">The argument </w:t>
      </w:r>
      <w:r w:rsidRPr="0007114F">
        <w:rPr>
          <w:i/>
        </w:rPr>
        <w:t>parent_inst_path</w:t>
      </w:r>
      <w:r w:rsidRPr="0007114F">
        <w:t xml:space="preserve"> is an optional hierarchical anchor for the component being created. If this argument is provided, then the concatenation, </w:t>
      </w:r>
      <w:r w:rsidRPr="0007114F">
        <w:rPr>
          <w:i/>
        </w:rPr>
        <w:t>parent_inst_path.name</w:t>
      </w:r>
      <w:r w:rsidRPr="0007114F">
        <w:t xml:space="preserve">, forms the instance path (context) that is used to search for an instance override. If no instance override is found, the factory then searches for a type override. Newly created components shall have the given </w:t>
      </w:r>
      <w:r w:rsidRPr="0007114F">
        <w:rPr>
          <w:i/>
        </w:rPr>
        <w:t>name</w:t>
      </w:r>
      <w:r w:rsidRPr="0007114F">
        <w:t xml:space="preserve"> and </w:t>
      </w:r>
      <w:r w:rsidRPr="0007114F">
        <w:rPr>
          <w:i/>
        </w:rPr>
        <w:t>parent</w:t>
      </w:r>
      <w:r w:rsidRPr="0007114F">
        <w:t>.</w:t>
      </w:r>
    </w:p>
    <w:p w:rsidR="00572EEF" w:rsidRPr="0007114F" w:rsidRDefault="00572EEF" w:rsidP="001C4774">
      <w:pPr>
        <w:rPr>
          <w:sz w:val="18"/>
          <w:szCs w:val="18"/>
        </w:rPr>
      </w:pPr>
      <w:r w:rsidRPr="0007114F">
        <w:rPr>
          <w:bCs/>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convenience function </w:t>
      </w:r>
      <w:r w:rsidRPr="0007114F">
        <w:rPr>
          <w:b/>
          <w:sz w:val="18"/>
          <w:szCs w:val="18"/>
        </w:rPr>
        <w:t>create_component</w:t>
      </w:r>
      <w:r w:rsidRPr="0007114F">
        <w:rPr>
          <w:sz w:val="18"/>
          <w:szCs w:val="18"/>
        </w:rPr>
        <w:t xml:space="preserve"> is available in the class </w:t>
      </w:r>
      <w:r w:rsidRPr="0007114F">
        <w:rPr>
          <w:b/>
          <w:sz w:val="18"/>
          <w:szCs w:val="18"/>
        </w:rPr>
        <w:t>uvm_component</w:t>
      </w:r>
      <w:r w:rsidRPr="0007114F">
        <w:rPr>
          <w:sz w:val="18"/>
          <w:szCs w:val="18"/>
        </w:rPr>
        <w:t xml:space="preserve"> for th</w:t>
      </w:r>
      <w:r w:rsidR="009C1A09">
        <w:rPr>
          <w:sz w:val="18"/>
          <w:szCs w:val="18"/>
        </w:rPr>
        <w:t>e creation of a component (see s</w:t>
      </w:r>
      <w:r w:rsidRPr="0007114F">
        <w:rPr>
          <w:sz w:val="18"/>
          <w:szCs w:val="18"/>
        </w:rPr>
        <w:t xml:space="preserve">ection </w:t>
      </w:r>
      <w:r w:rsidR="00C15A64">
        <w:fldChar w:fldCharType="begin"/>
      </w:r>
      <w:r w:rsidR="00C15A64">
        <w:instrText xml:space="preserve"> REF _Ref328603352 \r \h  \* MERGEFORMAT </w:instrText>
      </w:r>
      <w:r w:rsidR="00C15A64">
        <w:fldChar w:fldCharType="separate"/>
      </w:r>
      <w:r w:rsidR="00DB57D3" w:rsidRPr="00DB57D3">
        <w:rPr>
          <w:sz w:val="18"/>
          <w:szCs w:val="18"/>
        </w:rPr>
        <w:t>8.1.1</w:t>
      </w:r>
      <w:r w:rsidR="00C15A64">
        <w:fldChar w:fldCharType="end"/>
      </w:r>
      <w:r w:rsidRPr="0007114F">
        <w:rPr>
          <w:sz w:val="18"/>
          <w:szCs w:val="18"/>
        </w:rPr>
        <w:t xml:space="preserve">). Alternatively, an application can create an object by using the static member function </w:t>
      </w:r>
      <w:r w:rsidRPr="0007114F">
        <w:rPr>
          <w:b/>
          <w:sz w:val="18"/>
          <w:szCs w:val="18"/>
        </w:rPr>
        <w:t>create</w:t>
      </w:r>
      <w:r w:rsidRPr="0007114F">
        <w:rPr>
          <w:sz w:val="18"/>
          <w:szCs w:val="18"/>
        </w:rPr>
        <w:t xml:space="preserve"> via the </w:t>
      </w:r>
      <w:r w:rsidRPr="0007114F">
        <w:rPr>
          <w:b/>
          <w:sz w:val="18"/>
          <w:szCs w:val="18"/>
        </w:rPr>
        <w:t>uvm_component_registry</w:t>
      </w:r>
      <w:r w:rsidRPr="0007114F">
        <w:rPr>
          <w:sz w:val="18"/>
          <w:szCs w:val="18"/>
        </w:rPr>
        <w:t xml:space="preserve"> which is made available via the macro </w:t>
      </w:r>
      <w:r w:rsidRPr="0007114F">
        <w:rPr>
          <w:b/>
          <w:sz w:val="18"/>
          <w:szCs w:val="18"/>
        </w:rPr>
        <w:t>UVM_COMPONENT_UTILS</w:t>
      </w:r>
      <w:r w:rsidRPr="0007114F">
        <w:rPr>
          <w:sz w:val="18"/>
          <w:szCs w:val="18"/>
        </w:rPr>
        <w:t xml:space="preserve"> or </w:t>
      </w:r>
      <w:r w:rsidRPr="0007114F">
        <w:rPr>
          <w:b/>
          <w:sz w:val="18"/>
          <w:szCs w:val="18"/>
        </w:rPr>
        <w:t>UVM_COMPONENT_PARAM_UTILS</w:t>
      </w:r>
      <w:r w:rsidRPr="0007114F">
        <w:rPr>
          <w:sz w:val="18"/>
          <w:szCs w:val="18"/>
        </w:rPr>
        <w:t>.</w:t>
      </w:r>
    </w:p>
    <w:p w:rsidR="0084059C" w:rsidRPr="0007114F" w:rsidRDefault="0084059C" w:rsidP="00871190">
      <w:pPr>
        <w:pStyle w:val="berschrift3"/>
      </w:pPr>
      <w:bookmarkStart w:id="155" w:name="_Toc454918885"/>
      <w:r w:rsidRPr="0007114F">
        <w:t>Debug</w:t>
      </w:r>
      <w:bookmarkEnd w:id="155"/>
      <w:r w:rsidR="003D6F90" w:rsidRPr="0007114F">
        <w:fldChar w:fldCharType="begin"/>
      </w:r>
      <w:r w:rsidR="00757BEC" w:rsidRPr="0007114F">
        <w:instrText xml:space="preserve"> XE "debug:class uvm_factory" </w:instrText>
      </w:r>
      <w:r w:rsidR="003D6F90" w:rsidRPr="0007114F">
        <w:fldChar w:fldCharType="end"/>
      </w:r>
    </w:p>
    <w:p w:rsidR="00871190" w:rsidRPr="0007114F" w:rsidRDefault="00612ADC" w:rsidP="0084059C">
      <w:pPr>
        <w:pStyle w:val="berschrift4"/>
      </w:pPr>
      <w:r w:rsidRPr="0007114F">
        <w:t>d</w:t>
      </w:r>
      <w:r w:rsidR="00B9285D" w:rsidRPr="0007114F">
        <w:t>ebug_create</w:t>
      </w:r>
      <w:r w:rsidR="00871190" w:rsidRPr="0007114F">
        <w:t>_by_type</w:t>
      </w:r>
      <w:r w:rsidR="003D6F90" w:rsidRPr="0007114F">
        <w:fldChar w:fldCharType="begin"/>
      </w:r>
      <w:r w:rsidR="00871190" w:rsidRPr="0007114F">
        <w:instrText xml:space="preserve"> XE "</w:instrText>
      </w:r>
      <w:r w:rsidR="00DD0BDD" w:rsidRPr="0007114F">
        <w:instrText>debug_</w:instrText>
      </w:r>
      <w:r w:rsidR="00871190" w:rsidRPr="0007114F">
        <w:instrText xml:space="preserve">create_by_type,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71190" w:rsidRPr="0007114F" w:rsidTr="00B40CC3">
        <w:tc>
          <w:tcPr>
            <w:tcW w:w="9461" w:type="dxa"/>
            <w:shd w:val="pct5" w:color="auto" w:fill="auto"/>
            <w:tcMar>
              <w:left w:w="115" w:type="dxa"/>
              <w:bottom w:w="115" w:type="dxa"/>
              <w:right w:w="115" w:type="dxa"/>
            </w:tcMar>
          </w:tcPr>
          <w:p w:rsidR="0047102B" w:rsidRPr="0007114F" w:rsidRDefault="0047102B" w:rsidP="0047102B">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debug_create_by_type</w:t>
            </w:r>
            <w:r w:rsidRPr="0007114F">
              <w:rPr>
                <w:rFonts w:ascii="Courier" w:hAnsi="Courier" w:cs="Courier"/>
                <w:sz w:val="16"/>
                <w:szCs w:val="16"/>
              </w:rPr>
              <w:t xml:space="preserve">( </w:t>
            </w: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i/>
                <w:sz w:val="16"/>
                <w:szCs w:val="16"/>
              </w:rPr>
              <w:t>requested_type</w:t>
            </w:r>
            <w:r w:rsidRPr="0007114F">
              <w:rPr>
                <w:rFonts w:ascii="Courier" w:hAnsi="Courier" w:cs="Courier"/>
                <w:sz w:val="16"/>
                <w:szCs w:val="16"/>
              </w:rPr>
              <w:t>,</w:t>
            </w:r>
          </w:p>
          <w:p w:rsidR="0047102B" w:rsidRPr="0007114F" w:rsidRDefault="0047102B" w:rsidP="0047102B">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F4458A">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871190" w:rsidRPr="0007114F" w:rsidRDefault="0047102B"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F4458A">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 );</w:t>
            </w:r>
          </w:p>
        </w:tc>
      </w:tr>
    </w:tbl>
    <w:p w:rsidR="00871190" w:rsidRPr="0007114F" w:rsidRDefault="00871190" w:rsidP="00612ADC">
      <w:r w:rsidRPr="0007114F">
        <w:t xml:space="preserve">The member function </w:t>
      </w:r>
      <w:r w:rsidR="00B9285D" w:rsidRPr="0007114F">
        <w:rPr>
          <w:b/>
        </w:rPr>
        <w:t>debug_</w:t>
      </w:r>
      <w:r w:rsidRPr="0007114F">
        <w:rPr>
          <w:b/>
        </w:rPr>
        <w:t>create_by_type</w:t>
      </w:r>
      <w:r w:rsidRPr="0007114F">
        <w:t xml:space="preserve"> shall </w:t>
      </w:r>
      <w:r w:rsidR="00612ADC" w:rsidRPr="0007114F">
        <w:t xml:space="preserve">perform the same search algorithm as the member function </w:t>
      </w:r>
      <w:r w:rsidR="00612ADC" w:rsidRPr="0007114F">
        <w:rPr>
          <w:b/>
        </w:rPr>
        <w:t>create_object_by_type</w:t>
      </w:r>
      <w:r w:rsidR="00612ADC" w:rsidRPr="0007114F">
        <w:t xml:space="preserve">, but it shall not create a new object. Instead, it provides detailed information about what type of object it would return, listing each override that was applied to arrive at the result. Interpretation of the arguments are exactly as with the member function </w:t>
      </w:r>
      <w:r w:rsidR="00612ADC" w:rsidRPr="0007114F">
        <w:rPr>
          <w:b/>
        </w:rPr>
        <w:t>create_object_by_type</w:t>
      </w:r>
      <w:r w:rsidR="00612ADC" w:rsidRPr="0007114F">
        <w:t>.</w:t>
      </w:r>
    </w:p>
    <w:p w:rsidR="00612ADC" w:rsidRPr="0007114F" w:rsidRDefault="00612ADC" w:rsidP="0084059C">
      <w:pPr>
        <w:pStyle w:val="berschrift4"/>
      </w:pPr>
      <w:r w:rsidRPr="0007114F">
        <w:t>debug_create</w:t>
      </w:r>
      <w:r w:rsidR="00783132" w:rsidRPr="0007114F">
        <w:t>_by_name</w:t>
      </w:r>
      <w:r w:rsidR="003D6F90" w:rsidRPr="0007114F">
        <w:fldChar w:fldCharType="begin"/>
      </w:r>
      <w:r w:rsidRPr="0007114F">
        <w:instrText xml:space="preserve"> XE "</w:instrText>
      </w:r>
      <w:r w:rsidR="00DD0BDD" w:rsidRPr="0007114F">
        <w:instrText>debug_</w:instrText>
      </w:r>
      <w:r w:rsidRPr="0007114F">
        <w:instrText>c</w:instrText>
      </w:r>
      <w:r w:rsidR="00DD0BDD" w:rsidRPr="0007114F">
        <w:instrText>reate</w:instrText>
      </w:r>
      <w:r w:rsidRPr="0007114F">
        <w:instrText>_by_</w:instrText>
      </w:r>
      <w:r w:rsidR="00DD0BDD" w:rsidRPr="0007114F">
        <w:instrText>name</w:instrText>
      </w:r>
      <w:r w:rsidRPr="0007114F">
        <w:instrText xml:space="preserv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ADC" w:rsidRPr="0007114F" w:rsidTr="00B40CC3">
        <w:tc>
          <w:tcPr>
            <w:tcW w:w="9461" w:type="dxa"/>
            <w:shd w:val="pct5" w:color="auto" w:fill="auto"/>
            <w:tcMar>
              <w:left w:w="115" w:type="dxa"/>
              <w:bottom w:w="115" w:type="dxa"/>
              <w:right w:w="115" w:type="dxa"/>
            </w:tcMar>
          </w:tcPr>
          <w:p w:rsidR="00316F15" w:rsidRPr="0007114F" w:rsidRDefault="00316F15" w:rsidP="00316F15">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debug_create_by_name</w:t>
            </w:r>
            <w:r w:rsidRPr="0007114F">
              <w:rPr>
                <w:rFonts w:ascii="Courier" w:hAnsi="Courier" w:cs="Courier"/>
                <w:sz w:val="16"/>
                <w:szCs w:val="16"/>
              </w:rPr>
              <w:t xml:space="preserve">( </w:t>
            </w:r>
            <w:r w:rsidR="00743616">
              <w:rPr>
                <w:rFonts w:ascii="Courier" w:hAnsi="Courier" w:cs="Courier"/>
                <w:sz w:val="16"/>
                <w:szCs w:val="16"/>
              </w:rPr>
              <w:t xml:space="preserve">const </w:t>
            </w:r>
            <w:r w:rsidRPr="0007114F">
              <w:rPr>
                <w:rFonts w:ascii="Courier" w:hAnsi="Courier" w:cs="Courier"/>
                <w:sz w:val="16"/>
                <w:szCs w:val="16"/>
              </w:rPr>
              <w:t>std::string</w:t>
            </w:r>
            <w:r w:rsidR="00743616">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requested_type_name</w:t>
            </w:r>
            <w:r w:rsidRPr="0007114F">
              <w:rPr>
                <w:rFonts w:ascii="Courier" w:hAnsi="Courier" w:cs="Courier"/>
                <w:sz w:val="16"/>
                <w:szCs w:val="16"/>
              </w:rPr>
              <w:t>,</w:t>
            </w:r>
          </w:p>
          <w:p w:rsidR="00316F15" w:rsidRPr="0007114F" w:rsidRDefault="00316F15" w:rsidP="00316F15">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F4458A">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parent_inst_path</w:t>
            </w:r>
            <w:r w:rsidRPr="0007114F">
              <w:rPr>
                <w:rFonts w:ascii="Courier" w:hAnsi="Courier" w:cs="Courier"/>
                <w:sz w:val="16"/>
                <w:szCs w:val="16"/>
              </w:rPr>
              <w:t xml:space="preserve"> = "",</w:t>
            </w:r>
          </w:p>
          <w:p w:rsidR="00612ADC" w:rsidRPr="0007114F" w:rsidRDefault="00316F15"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w:t>
            </w:r>
            <w:r w:rsidR="00F4458A">
              <w:rPr>
                <w:rFonts w:ascii="Courier" w:hAnsi="Courier" w:cs="Courier"/>
                <w:sz w:val="16"/>
                <w:szCs w:val="16"/>
              </w:rPr>
              <w:t>&amp;</w:t>
            </w:r>
            <w:r w:rsidRPr="0007114F">
              <w:rPr>
                <w:rFonts w:ascii="Courier" w:hAnsi="Courier" w:cs="Courier"/>
                <w:sz w:val="16"/>
                <w:szCs w:val="16"/>
              </w:rPr>
              <w:t xml:space="preserve"> </w:t>
            </w:r>
            <w:r w:rsidRPr="0007114F">
              <w:rPr>
                <w:rFonts w:ascii="Courier" w:hAnsi="Courier" w:cs="Courier"/>
                <w:i/>
                <w:sz w:val="16"/>
                <w:szCs w:val="16"/>
              </w:rPr>
              <w:t>name</w:t>
            </w:r>
            <w:r w:rsidRPr="0007114F">
              <w:rPr>
                <w:rFonts w:ascii="Courier" w:hAnsi="Courier" w:cs="Courier"/>
                <w:sz w:val="16"/>
                <w:szCs w:val="16"/>
              </w:rPr>
              <w:t xml:space="preserve"> = "" );</w:t>
            </w:r>
          </w:p>
        </w:tc>
      </w:tr>
    </w:tbl>
    <w:p w:rsidR="00612ADC" w:rsidRPr="0007114F" w:rsidRDefault="00612ADC" w:rsidP="00612ADC">
      <w:pPr>
        <w:rPr>
          <w:sz w:val="18"/>
          <w:szCs w:val="18"/>
        </w:rPr>
      </w:pPr>
      <w:r w:rsidRPr="0007114F">
        <w:t xml:space="preserve">The member function </w:t>
      </w:r>
      <w:r w:rsidRPr="0007114F">
        <w:rPr>
          <w:b/>
        </w:rPr>
        <w:t>debug_create_by_</w:t>
      </w:r>
      <w:r w:rsidR="00316F15" w:rsidRPr="0007114F">
        <w:rPr>
          <w:b/>
        </w:rPr>
        <w:t>name</w:t>
      </w:r>
      <w:r w:rsidRPr="0007114F">
        <w:t xml:space="preserve"> shall perform the same search algorithm as the member function </w:t>
      </w:r>
      <w:r w:rsidRPr="0007114F">
        <w:rPr>
          <w:b/>
        </w:rPr>
        <w:t>create_object_by_</w:t>
      </w:r>
      <w:r w:rsidR="00316F15" w:rsidRPr="0007114F">
        <w:rPr>
          <w:b/>
        </w:rPr>
        <w:t>name</w:t>
      </w:r>
      <w:r w:rsidRPr="0007114F">
        <w:t xml:space="preserve">, but it shall not create a new object. Instead, it provides detailed information about what type of object it would return, listing each override that was applied to arrive at the result. Interpretation of the arguments are exactly as with the member function </w:t>
      </w:r>
      <w:r w:rsidRPr="0007114F">
        <w:rPr>
          <w:b/>
        </w:rPr>
        <w:t>create_o</w:t>
      </w:r>
      <w:r w:rsidR="00316F15" w:rsidRPr="0007114F">
        <w:rPr>
          <w:b/>
        </w:rPr>
        <w:t>bject_by_name</w:t>
      </w:r>
      <w:r w:rsidRPr="0007114F">
        <w:t>.</w:t>
      </w:r>
    </w:p>
    <w:p w:rsidR="004F55D7" w:rsidRPr="0007114F" w:rsidRDefault="00FC18AC" w:rsidP="0084059C">
      <w:pPr>
        <w:pStyle w:val="berschrift4"/>
      </w:pPr>
      <w:r w:rsidRPr="0007114F">
        <w:t>find_override_by_type</w:t>
      </w:r>
      <w:r w:rsidR="003D6F90" w:rsidRPr="0007114F">
        <w:fldChar w:fldCharType="begin"/>
      </w:r>
      <w:r w:rsidR="004F55D7" w:rsidRPr="0007114F">
        <w:instrText xml:space="preserve"> XE "</w:instrText>
      </w:r>
      <w:r w:rsidR="007C4F15" w:rsidRPr="0007114F">
        <w:instrText>find_override_by_type</w:instrText>
      </w:r>
      <w:r w:rsidR="004F55D7" w:rsidRPr="0007114F">
        <w:instrText xml:space="preserv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55D7" w:rsidRPr="0007114F" w:rsidTr="00B40CC3">
        <w:tc>
          <w:tcPr>
            <w:tcW w:w="9461" w:type="dxa"/>
            <w:shd w:val="pct5" w:color="auto" w:fill="auto"/>
            <w:tcMar>
              <w:left w:w="115" w:type="dxa"/>
              <w:bottom w:w="115" w:type="dxa"/>
              <w:right w:w="115" w:type="dxa"/>
            </w:tcMar>
          </w:tcPr>
          <w:p w:rsidR="005C32EC" w:rsidRPr="0007114F" w:rsidRDefault="005C32EC" w:rsidP="005C32EC">
            <w:pPr>
              <w:autoSpaceDE w:val="0"/>
              <w:autoSpaceDN w:val="0"/>
              <w:adjustRightInd w:val="0"/>
              <w:rPr>
                <w:rFonts w:ascii="Courier" w:hAnsi="Courier" w:cs="Courier"/>
                <w:sz w:val="16"/>
                <w:szCs w:val="16"/>
              </w:rPr>
            </w:pPr>
            <w:r w:rsidRPr="0007114F">
              <w:rPr>
                <w:rFonts w:ascii="Courier" w:hAnsi="Courier" w:cs="Courier"/>
                <w:sz w:val="16"/>
                <w:szCs w:val="16"/>
              </w:rPr>
              <w:t>uvm_object_wrapper* find_override_by_type( uvm_object_wrapper* requested_type,</w:t>
            </w:r>
          </w:p>
          <w:p w:rsidR="004F55D7" w:rsidRPr="0007114F" w:rsidRDefault="005C32EC" w:rsidP="005C32EC">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full_inst_path );</w:t>
            </w:r>
          </w:p>
        </w:tc>
      </w:tr>
    </w:tbl>
    <w:p w:rsidR="004F55D7" w:rsidRPr="0007114F" w:rsidRDefault="004F55D7" w:rsidP="00FE04AC">
      <w:r w:rsidRPr="0007114F">
        <w:lastRenderedPageBreak/>
        <w:t xml:space="preserve">The member function </w:t>
      </w:r>
      <w:r w:rsidR="005C32EC" w:rsidRPr="0007114F">
        <w:rPr>
          <w:b/>
        </w:rPr>
        <w:t xml:space="preserve">find_override_by_type </w:t>
      </w:r>
      <w:r w:rsidRPr="0007114F">
        <w:t xml:space="preserve">shall </w:t>
      </w:r>
      <w:r w:rsidR="00FE04AC" w:rsidRPr="0007114F">
        <w:t xml:space="preserve">return the proxy to the object that would be created given the arguments. The argument </w:t>
      </w:r>
      <w:r w:rsidR="00FE04AC" w:rsidRPr="0007114F">
        <w:rPr>
          <w:i/>
        </w:rPr>
        <w:t>full_inst_path</w:t>
      </w:r>
      <w:r w:rsidR="00FE04AC" w:rsidRPr="0007114F">
        <w:t xml:space="preserve"> is typically derived from the parent’s instance path and the leaf name of the object to be created.</w:t>
      </w:r>
    </w:p>
    <w:p w:rsidR="00FA74E0" w:rsidRPr="0007114F" w:rsidRDefault="00FA74E0" w:rsidP="0084059C">
      <w:pPr>
        <w:pStyle w:val="berschrift4"/>
      </w:pPr>
      <w:r w:rsidRPr="0007114F">
        <w:t>find_override_by_name</w:t>
      </w:r>
      <w:r w:rsidR="003D6F90" w:rsidRPr="0007114F">
        <w:fldChar w:fldCharType="begin"/>
      </w:r>
      <w:r w:rsidRPr="0007114F">
        <w:instrText xml:space="preserve"> XE "find_override_by_name,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74E0" w:rsidRPr="0007114F" w:rsidTr="00B40CC3">
        <w:tc>
          <w:tcPr>
            <w:tcW w:w="9461" w:type="dxa"/>
            <w:shd w:val="pct5" w:color="auto" w:fill="auto"/>
            <w:tcMar>
              <w:left w:w="115" w:type="dxa"/>
              <w:bottom w:w="115" w:type="dxa"/>
              <w:right w:w="115" w:type="dxa"/>
            </w:tcMar>
          </w:tcPr>
          <w:p w:rsidR="00FA74E0" w:rsidRPr="0007114F" w:rsidRDefault="00FA74E0" w:rsidP="00FA74E0">
            <w:pPr>
              <w:autoSpaceDE w:val="0"/>
              <w:autoSpaceDN w:val="0"/>
              <w:adjustRightInd w:val="0"/>
              <w:rPr>
                <w:rFonts w:ascii="Courier" w:hAnsi="Courier" w:cs="Courier"/>
                <w:sz w:val="16"/>
                <w:szCs w:val="16"/>
              </w:rPr>
            </w:pPr>
            <w:r w:rsidRPr="0007114F">
              <w:rPr>
                <w:rFonts w:ascii="Courier" w:hAnsi="Courier" w:cs="Courier"/>
                <w:b/>
                <w:sz w:val="16"/>
                <w:szCs w:val="16"/>
              </w:rPr>
              <w:t>uvm_object_wrapper</w:t>
            </w:r>
            <w:r w:rsidRPr="0007114F">
              <w:rPr>
                <w:rFonts w:ascii="Courier" w:hAnsi="Courier" w:cs="Courier"/>
                <w:sz w:val="16"/>
                <w:szCs w:val="16"/>
              </w:rPr>
              <w:t xml:space="preserve">* </w:t>
            </w:r>
            <w:r w:rsidRPr="0007114F">
              <w:rPr>
                <w:rFonts w:ascii="Courier" w:hAnsi="Courier" w:cs="Courier"/>
                <w:b/>
                <w:sz w:val="16"/>
                <w:szCs w:val="16"/>
              </w:rPr>
              <w:t>find_override_by_name</w:t>
            </w:r>
            <w:r w:rsidRPr="0007114F">
              <w:rPr>
                <w:rFonts w:ascii="Courier" w:hAnsi="Courier" w:cs="Courier"/>
                <w:sz w:val="16"/>
                <w:szCs w:val="16"/>
              </w:rPr>
              <w:t xml:space="preserve">( const std::string&amp; </w:t>
            </w:r>
            <w:r w:rsidRPr="0007114F">
              <w:rPr>
                <w:rFonts w:ascii="Courier" w:hAnsi="Courier" w:cs="Courier"/>
                <w:i/>
                <w:sz w:val="16"/>
                <w:szCs w:val="16"/>
              </w:rPr>
              <w:t>requested_type_name</w:t>
            </w:r>
            <w:r w:rsidRPr="0007114F">
              <w:rPr>
                <w:rFonts w:ascii="Courier" w:hAnsi="Courier" w:cs="Courier"/>
                <w:sz w:val="16"/>
                <w:szCs w:val="16"/>
              </w:rPr>
              <w:t>,</w:t>
            </w:r>
          </w:p>
          <w:p w:rsidR="00FA74E0" w:rsidRPr="0007114F" w:rsidRDefault="00FA74E0"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                                           const std::string&amp; </w:t>
            </w:r>
            <w:r w:rsidRPr="0007114F">
              <w:rPr>
                <w:rFonts w:ascii="Courier" w:hAnsi="Courier" w:cs="Courier"/>
                <w:i/>
                <w:sz w:val="16"/>
                <w:szCs w:val="16"/>
              </w:rPr>
              <w:t xml:space="preserve">full_inst_path </w:t>
            </w:r>
            <w:r w:rsidRPr="0007114F">
              <w:rPr>
                <w:rFonts w:ascii="Courier" w:hAnsi="Courier" w:cs="Courier"/>
                <w:sz w:val="16"/>
                <w:szCs w:val="16"/>
              </w:rPr>
              <w:t>);</w:t>
            </w:r>
          </w:p>
        </w:tc>
      </w:tr>
    </w:tbl>
    <w:p w:rsidR="00FA74E0" w:rsidRPr="0007114F" w:rsidRDefault="00FA74E0" w:rsidP="00FA74E0">
      <w:pPr>
        <w:rPr>
          <w:sz w:val="18"/>
          <w:szCs w:val="18"/>
        </w:rPr>
      </w:pPr>
      <w:r w:rsidRPr="0007114F">
        <w:t xml:space="preserve">The member function </w:t>
      </w:r>
      <w:r w:rsidRPr="0007114F">
        <w:rPr>
          <w:b/>
        </w:rPr>
        <w:t xml:space="preserve">find_override_by_name </w:t>
      </w:r>
      <w:r w:rsidRPr="0007114F">
        <w:t xml:space="preserve">shall return the proxy to the object that would be created given the arguments. The argument </w:t>
      </w:r>
      <w:r w:rsidRPr="0007114F">
        <w:rPr>
          <w:i/>
        </w:rPr>
        <w:t>full_inst_path</w:t>
      </w:r>
      <w:r w:rsidRPr="0007114F">
        <w:t xml:space="preserve"> is typically derived from the parent’s instance path and the leaf name of the object to be created.</w:t>
      </w:r>
    </w:p>
    <w:p w:rsidR="00BA72F0" w:rsidRPr="0007114F" w:rsidRDefault="00BA72F0" w:rsidP="0084059C">
      <w:pPr>
        <w:pStyle w:val="berschrift4"/>
      </w:pPr>
      <w:proofErr w:type="gramStart"/>
      <w:r w:rsidRPr="0007114F">
        <w:t>print</w:t>
      </w:r>
      <w:proofErr w:type="gramEnd"/>
      <w:r w:rsidR="003D6F90" w:rsidRPr="0007114F">
        <w:fldChar w:fldCharType="begin"/>
      </w:r>
      <w:r w:rsidRPr="0007114F">
        <w:instrText xml:space="preserve"> XE "print, member function:class uvm_factory"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A72F0" w:rsidRPr="0007114F" w:rsidTr="00B40CC3">
        <w:tc>
          <w:tcPr>
            <w:tcW w:w="9461" w:type="dxa"/>
            <w:shd w:val="pct5" w:color="auto" w:fill="auto"/>
            <w:tcMar>
              <w:left w:w="115" w:type="dxa"/>
              <w:bottom w:w="115" w:type="dxa"/>
              <w:right w:w="115" w:type="dxa"/>
            </w:tcMar>
          </w:tcPr>
          <w:p w:rsidR="00BA72F0" w:rsidRPr="0007114F" w:rsidRDefault="00BA72F0" w:rsidP="00B40CC3">
            <w:pPr>
              <w:autoSpaceDE w:val="0"/>
              <w:autoSpaceDN w:val="0"/>
              <w:adjustRightInd w:val="0"/>
              <w:rPr>
                <w:rFonts w:ascii="Courier" w:hAnsi="Courier" w:cs="Courier"/>
                <w:sz w:val="16"/>
                <w:szCs w:val="16"/>
              </w:rPr>
            </w:pPr>
            <w:r w:rsidRPr="0007114F">
              <w:rPr>
                <w:rFonts w:ascii="Courier" w:hAnsi="Courier" w:cs="Courier"/>
                <w:sz w:val="16"/>
                <w:szCs w:val="16"/>
              </w:rPr>
              <w:t xml:space="preserve">void </w:t>
            </w:r>
            <w:r w:rsidRPr="0007114F">
              <w:rPr>
                <w:rFonts w:ascii="Courier" w:hAnsi="Courier" w:cs="Courier"/>
                <w:b/>
                <w:sz w:val="16"/>
                <w:szCs w:val="16"/>
              </w:rPr>
              <w:t>print</w:t>
            </w:r>
            <w:r w:rsidRPr="0007114F">
              <w:rPr>
                <w:rFonts w:ascii="Courier" w:hAnsi="Courier" w:cs="Courier"/>
                <w:sz w:val="16"/>
                <w:szCs w:val="16"/>
              </w:rPr>
              <w:t>( int all_types = 1 );</w:t>
            </w:r>
          </w:p>
        </w:tc>
      </w:tr>
    </w:tbl>
    <w:p w:rsidR="00BA72F0" w:rsidRPr="0007114F" w:rsidRDefault="00BA72F0" w:rsidP="00BA72F0">
      <w:r w:rsidRPr="0007114F">
        <w:t xml:space="preserve">The member function </w:t>
      </w:r>
      <w:r w:rsidRPr="0007114F">
        <w:rPr>
          <w:b/>
        </w:rPr>
        <w:t xml:space="preserve">print </w:t>
      </w:r>
      <w:r w:rsidRPr="0007114F">
        <w:t xml:space="preserve">shall print the state of the </w:t>
      </w:r>
      <w:r w:rsidRPr="0007114F">
        <w:rPr>
          <w:b/>
        </w:rPr>
        <w:t>uvm_factory</w:t>
      </w:r>
      <w:r w:rsidRPr="0007114F">
        <w:t>, including registered types, instance overrides, and type overrides.</w:t>
      </w:r>
    </w:p>
    <w:p w:rsidR="00BA72F0" w:rsidRPr="0007114F" w:rsidRDefault="00BA72F0" w:rsidP="00BA72F0">
      <w:pPr>
        <w:rPr>
          <w:sz w:val="18"/>
          <w:szCs w:val="18"/>
        </w:rPr>
      </w:pPr>
      <w:r w:rsidRPr="0007114F">
        <w:t xml:space="preserve">When argument </w:t>
      </w:r>
      <w:r w:rsidRPr="0007114F">
        <w:rPr>
          <w:i/>
        </w:rPr>
        <w:t>all_types</w:t>
      </w:r>
      <w:r w:rsidRPr="0007114F">
        <w:t xml:space="preserve"> is set to zero, only type and instance overrides are displayed. When </w:t>
      </w:r>
      <w:r w:rsidRPr="0007114F">
        <w:rPr>
          <w:i/>
        </w:rPr>
        <w:t xml:space="preserve">all_types </w:t>
      </w:r>
      <w:r w:rsidRPr="0007114F">
        <w:t xml:space="preserve">is set to 1 (default), all registered user-defined types are printed as well, provided they have names associated with them. When </w:t>
      </w:r>
      <w:r w:rsidRPr="0007114F">
        <w:rPr>
          <w:i/>
        </w:rPr>
        <w:t>all_types</w:t>
      </w:r>
      <w:r w:rsidRPr="0007114F">
        <w:t xml:space="preserve"> is set to 2, the UVM types (prefixed with </w:t>
      </w:r>
      <w:r w:rsidRPr="0007114F">
        <w:rPr>
          <w:b/>
        </w:rPr>
        <w:t>uvm</w:t>
      </w:r>
      <w:proofErr w:type="gramStart"/>
      <w:r w:rsidRPr="0007114F">
        <w:rPr>
          <w:b/>
        </w:rPr>
        <w:t>_</w:t>
      </w:r>
      <w:r w:rsidR="006C5D10">
        <w:rPr>
          <w:b/>
        </w:rPr>
        <w:t xml:space="preserve"> </w:t>
      </w:r>
      <w:r w:rsidRPr="0007114F">
        <w:t>)</w:t>
      </w:r>
      <w:proofErr w:type="gramEnd"/>
      <w:r w:rsidRPr="0007114F">
        <w:t xml:space="preserve"> are included in the list of registered types.</w:t>
      </w:r>
    </w:p>
    <w:p w:rsidR="0044147F" w:rsidRPr="0007114F" w:rsidRDefault="0044147F">
      <w:pPr>
        <w:spacing w:before="0" w:line="240" w:lineRule="auto"/>
        <w:jc w:val="left"/>
        <w:rPr>
          <w:b/>
          <w:bCs/>
          <w:kern w:val="32"/>
          <w:sz w:val="32"/>
          <w:szCs w:val="32"/>
        </w:rPr>
      </w:pPr>
      <w:r w:rsidRPr="0007114F">
        <w:br w:type="page"/>
      </w:r>
    </w:p>
    <w:p w:rsidR="001D2C9D" w:rsidRPr="0007114F" w:rsidRDefault="00F90DF1" w:rsidP="00D715B8">
      <w:pPr>
        <w:pStyle w:val="berschrift1"/>
      </w:pPr>
      <w:bookmarkStart w:id="156" w:name="_Ref352857208"/>
      <w:bookmarkStart w:id="157" w:name="_Toc454918886"/>
      <w:r w:rsidRPr="0007114F">
        <w:lastRenderedPageBreak/>
        <w:t>Component h</w:t>
      </w:r>
      <w:r w:rsidR="001D2C9D" w:rsidRPr="0007114F">
        <w:t xml:space="preserve">ierarchy </w:t>
      </w:r>
      <w:r w:rsidRPr="0007114F">
        <w:t>c</w:t>
      </w:r>
      <w:r w:rsidR="001D2C9D" w:rsidRPr="0007114F">
        <w:t>lasses</w:t>
      </w:r>
      <w:bookmarkEnd w:id="156"/>
      <w:bookmarkEnd w:id="157"/>
    </w:p>
    <w:p w:rsidR="00EB5CD5" w:rsidRPr="0007114F" w:rsidRDefault="00DC1D2F" w:rsidP="00DC1D2F">
      <w:r w:rsidRPr="0007114F">
        <w:t xml:space="preserve">The UVM components form the foundation of the UVM. They are used to assemble the actual </w:t>
      </w:r>
      <w:r w:rsidR="00BA0D19" w:rsidRPr="0007114F">
        <w:t>verification</w:t>
      </w:r>
      <w:r w:rsidRPr="0007114F">
        <w:t xml:space="preserve"> environment in a hierarchical and modular fashion, offering a basic set of building blocks such as sequencers, drivers, monitors, scoreboards, and other components. The UVM class library provides a set of predefined component types, all derived directly or indirectly from class </w:t>
      </w:r>
      <w:r w:rsidRPr="0007114F">
        <w:rPr>
          <w:b/>
        </w:rPr>
        <w:t>uvm_component</w:t>
      </w:r>
      <w:r w:rsidRPr="0007114F">
        <w:t>. The following classes are defined:</w:t>
      </w:r>
    </w:p>
    <w:p w:rsidR="00DC1D2F" w:rsidRPr="0007114F" w:rsidRDefault="00DC1D2F" w:rsidP="00BD5E3F">
      <w:pPr>
        <w:pStyle w:val="Listenabsatz"/>
        <w:numPr>
          <w:ilvl w:val="0"/>
          <w:numId w:val="17"/>
        </w:numPr>
        <w:rPr>
          <w:b/>
        </w:rPr>
      </w:pPr>
      <w:r w:rsidRPr="0007114F">
        <w:rPr>
          <w:b/>
        </w:rPr>
        <w:t>uvm_component</w:t>
      </w:r>
    </w:p>
    <w:p w:rsidR="00DC1D2F" w:rsidRPr="0007114F" w:rsidRDefault="00DC1D2F" w:rsidP="00BD5E3F">
      <w:pPr>
        <w:pStyle w:val="Listenabsatz"/>
        <w:numPr>
          <w:ilvl w:val="0"/>
          <w:numId w:val="17"/>
        </w:numPr>
        <w:rPr>
          <w:b/>
        </w:rPr>
      </w:pPr>
      <w:r w:rsidRPr="0007114F">
        <w:rPr>
          <w:b/>
        </w:rPr>
        <w:t>uvm_agent</w:t>
      </w:r>
    </w:p>
    <w:p w:rsidR="00DC1D2F" w:rsidRPr="0007114F" w:rsidRDefault="00DC1D2F" w:rsidP="00BD5E3F">
      <w:pPr>
        <w:pStyle w:val="Listenabsatz"/>
        <w:numPr>
          <w:ilvl w:val="0"/>
          <w:numId w:val="17"/>
        </w:numPr>
        <w:rPr>
          <w:b/>
        </w:rPr>
      </w:pPr>
      <w:r w:rsidRPr="0007114F">
        <w:rPr>
          <w:b/>
        </w:rPr>
        <w:t>uvm_driver</w:t>
      </w:r>
    </w:p>
    <w:p w:rsidR="00DC1D2F" w:rsidRPr="0007114F" w:rsidRDefault="00DC1D2F" w:rsidP="00BD5E3F">
      <w:pPr>
        <w:pStyle w:val="Listenabsatz"/>
        <w:numPr>
          <w:ilvl w:val="0"/>
          <w:numId w:val="17"/>
        </w:numPr>
        <w:rPr>
          <w:b/>
        </w:rPr>
      </w:pPr>
      <w:r w:rsidRPr="0007114F">
        <w:rPr>
          <w:b/>
        </w:rPr>
        <w:t>uvm_monitor</w:t>
      </w:r>
    </w:p>
    <w:p w:rsidR="00DC1D2F" w:rsidRPr="0007114F" w:rsidRDefault="00DC1D2F" w:rsidP="00BD5E3F">
      <w:pPr>
        <w:pStyle w:val="Listenabsatz"/>
        <w:numPr>
          <w:ilvl w:val="0"/>
          <w:numId w:val="17"/>
        </w:numPr>
        <w:rPr>
          <w:b/>
        </w:rPr>
      </w:pPr>
      <w:r w:rsidRPr="0007114F">
        <w:rPr>
          <w:b/>
        </w:rPr>
        <w:t>uvm_env</w:t>
      </w:r>
    </w:p>
    <w:p w:rsidR="00DC1D2F" w:rsidRPr="0007114F" w:rsidRDefault="00DC1D2F" w:rsidP="00BD5E3F">
      <w:pPr>
        <w:pStyle w:val="Listenabsatz"/>
        <w:numPr>
          <w:ilvl w:val="0"/>
          <w:numId w:val="17"/>
        </w:numPr>
        <w:rPr>
          <w:b/>
        </w:rPr>
      </w:pPr>
      <w:r w:rsidRPr="0007114F">
        <w:rPr>
          <w:b/>
        </w:rPr>
        <w:t>uvm_scoreboard</w:t>
      </w:r>
    </w:p>
    <w:p w:rsidR="00425E96" w:rsidRPr="0007114F" w:rsidRDefault="00425E96" w:rsidP="00BD5E3F">
      <w:pPr>
        <w:pStyle w:val="Listenabsatz"/>
        <w:numPr>
          <w:ilvl w:val="0"/>
          <w:numId w:val="17"/>
        </w:numPr>
        <w:rPr>
          <w:b/>
        </w:rPr>
      </w:pPr>
      <w:r w:rsidRPr="0007114F">
        <w:rPr>
          <w:b/>
        </w:rPr>
        <w:t>uvm_subscriber</w:t>
      </w:r>
    </w:p>
    <w:p w:rsidR="00425E96" w:rsidRPr="0007114F" w:rsidRDefault="00425E96" w:rsidP="00BD5E3F">
      <w:pPr>
        <w:pStyle w:val="Listenabsatz"/>
        <w:numPr>
          <w:ilvl w:val="0"/>
          <w:numId w:val="17"/>
        </w:numPr>
        <w:rPr>
          <w:b/>
        </w:rPr>
      </w:pPr>
      <w:r w:rsidRPr="0007114F">
        <w:rPr>
          <w:b/>
        </w:rPr>
        <w:t>uvm_test</w:t>
      </w:r>
    </w:p>
    <w:p w:rsidR="005417C1" w:rsidRPr="0007114F" w:rsidRDefault="005417C1" w:rsidP="00BD5E3F">
      <w:pPr>
        <w:pStyle w:val="Listenabsatz"/>
        <w:numPr>
          <w:ilvl w:val="0"/>
          <w:numId w:val="17"/>
        </w:numPr>
        <w:rPr>
          <w:b/>
        </w:rPr>
      </w:pPr>
      <w:r w:rsidRPr="0007114F">
        <w:rPr>
          <w:b/>
        </w:rPr>
        <w:t>uvm_sequencer</w:t>
      </w:r>
      <w:r w:rsidR="00C55FC1" w:rsidRPr="00C55FC1">
        <w:t xml:space="preserve"> (see section </w:t>
      </w:r>
      <w:r w:rsidR="00C15A64">
        <w:fldChar w:fldCharType="begin"/>
      </w:r>
      <w:r w:rsidR="00C15A64">
        <w:instrText xml:space="preserve"> REF _Ref352871985 \r \h  \* MERGEFORMAT </w:instrText>
      </w:r>
      <w:r w:rsidR="00C15A64">
        <w:fldChar w:fldCharType="separate"/>
      </w:r>
      <w:r w:rsidR="00DB57D3">
        <w:t>9</w:t>
      </w:r>
      <w:r w:rsidR="00C15A64">
        <w:fldChar w:fldCharType="end"/>
      </w:r>
      <w:r w:rsidR="00C55FC1" w:rsidRPr="00C55FC1">
        <w:t>)</w:t>
      </w:r>
    </w:p>
    <w:p w:rsidR="001D2C9D" w:rsidRPr="0007114F" w:rsidRDefault="001D2C9D" w:rsidP="00D715B8">
      <w:pPr>
        <w:pStyle w:val="berschrift2"/>
      </w:pPr>
      <w:bookmarkStart w:id="158" w:name="_Toc454918887"/>
      <w:r w:rsidRPr="0007114F">
        <w:t>uvm_component</w:t>
      </w:r>
      <w:bookmarkEnd w:id="158"/>
      <w:r w:rsidR="003D6F90" w:rsidRPr="0007114F">
        <w:fldChar w:fldCharType="begin"/>
      </w:r>
      <w:r w:rsidR="00462287" w:rsidRPr="0007114F">
        <w:instrText xml:space="preserve"> XE "uvm_component:class" </w:instrText>
      </w:r>
      <w:r w:rsidR="003D6F90" w:rsidRPr="0007114F">
        <w:fldChar w:fldCharType="end"/>
      </w:r>
    </w:p>
    <w:p w:rsidR="001D2C9D" w:rsidRPr="0007114F" w:rsidRDefault="00C1046D" w:rsidP="00C1046D">
      <w:r w:rsidRPr="0007114F">
        <w:t xml:space="preserve">The class </w:t>
      </w:r>
      <w:r w:rsidR="001D2C9D" w:rsidRPr="0007114F">
        <w:rPr>
          <w:b/>
        </w:rPr>
        <w:t>uvm_component</w:t>
      </w:r>
      <w:r w:rsidR="001D2C9D" w:rsidRPr="0007114F">
        <w:t xml:space="preserve"> is the root base class for all structural elements. It provides interfaces for:</w:t>
      </w:r>
    </w:p>
    <w:p w:rsidR="001D2C9D" w:rsidRPr="0007114F" w:rsidRDefault="001D2C9D" w:rsidP="00BD5E3F">
      <w:pPr>
        <w:pStyle w:val="Listenabsatz"/>
        <w:numPr>
          <w:ilvl w:val="0"/>
          <w:numId w:val="7"/>
        </w:numPr>
      </w:pPr>
      <w:r w:rsidRPr="0007114F">
        <w:t>Hierarchy</w:t>
      </w:r>
    </w:p>
    <w:p w:rsidR="001D2C9D" w:rsidRPr="0007114F" w:rsidRDefault="006E0330" w:rsidP="00BD5E3F">
      <w:pPr>
        <w:pStyle w:val="Listenabsatz"/>
        <w:numPr>
          <w:ilvl w:val="0"/>
          <w:numId w:val="7"/>
        </w:numPr>
      </w:pPr>
      <w:r w:rsidRPr="0007114F">
        <w:t xml:space="preserve">Phasing: </w:t>
      </w:r>
      <w:r w:rsidR="001D2C9D" w:rsidRPr="0007114F">
        <w:t>Pre-run phases, run phase, and post-run phases</w:t>
      </w:r>
    </w:p>
    <w:p w:rsidR="001D2C9D" w:rsidRPr="0007114F" w:rsidRDefault="00F377CC" w:rsidP="00BD5E3F">
      <w:pPr>
        <w:pStyle w:val="Listenabsatz"/>
        <w:numPr>
          <w:ilvl w:val="0"/>
          <w:numId w:val="7"/>
        </w:numPr>
      </w:pPr>
      <w:r w:rsidRPr="0007114F">
        <w:t xml:space="preserve">Factory: </w:t>
      </w:r>
      <w:r w:rsidR="001D2C9D" w:rsidRPr="0007114F">
        <w:t xml:space="preserve">convenience interface to </w:t>
      </w:r>
      <w:r w:rsidR="001D2C9D" w:rsidRPr="0007114F">
        <w:rPr>
          <w:b/>
        </w:rPr>
        <w:t>uvm_factory</w:t>
      </w:r>
    </w:p>
    <w:p w:rsidR="00F377CC" w:rsidRPr="0007114F" w:rsidRDefault="00F377CC" w:rsidP="00BD5E3F">
      <w:pPr>
        <w:pStyle w:val="Listenabsatz"/>
        <w:numPr>
          <w:ilvl w:val="0"/>
          <w:numId w:val="7"/>
        </w:numPr>
      </w:pPr>
      <w:r w:rsidRPr="0007114F">
        <w:t>Process control: to suspend and resume processes</w:t>
      </w:r>
    </w:p>
    <w:p w:rsidR="00F377CC" w:rsidRPr="0007114F" w:rsidRDefault="00F377CC" w:rsidP="00BD5E3F">
      <w:pPr>
        <w:pStyle w:val="Listenabsatz"/>
        <w:numPr>
          <w:ilvl w:val="0"/>
          <w:numId w:val="7"/>
        </w:numPr>
      </w:pPr>
      <w:r w:rsidRPr="0007114F">
        <w:t xml:space="preserve">Objection: to handle </w:t>
      </w:r>
      <w:r w:rsidR="004C5D69" w:rsidRPr="0007114F">
        <w:t>raised and dro</w:t>
      </w:r>
      <w:r w:rsidRPr="0007114F">
        <w:t>pped objections</w:t>
      </w:r>
    </w:p>
    <w:p w:rsidR="00F377CC" w:rsidRPr="0007114F" w:rsidRDefault="00F377CC" w:rsidP="00BD5E3F">
      <w:pPr>
        <w:pStyle w:val="Listenabsatz"/>
        <w:numPr>
          <w:ilvl w:val="0"/>
          <w:numId w:val="7"/>
        </w:numPr>
      </w:pPr>
      <w:r w:rsidRPr="0007114F">
        <w:t>Reporting: hierarchical reporting of messages</w:t>
      </w:r>
    </w:p>
    <w:p w:rsidR="00F377CC" w:rsidRPr="0007114F" w:rsidRDefault="00F377CC" w:rsidP="00BD5E3F">
      <w:pPr>
        <w:pStyle w:val="Listenabsatz"/>
        <w:numPr>
          <w:ilvl w:val="0"/>
          <w:numId w:val="7"/>
        </w:numPr>
      </w:pPr>
      <w:r w:rsidRPr="0007114F">
        <w:t>Recording: transaction recording</w:t>
      </w:r>
    </w:p>
    <w:p w:rsidR="0011411A" w:rsidRPr="0007114F" w:rsidRDefault="006C2BE0" w:rsidP="006C2BE0">
      <w:pPr>
        <w:pStyle w:val="berschrift3"/>
      </w:pPr>
      <w:bookmarkStart w:id="159" w:name="_Ref328603352"/>
      <w:bookmarkStart w:id="160" w:name="_Toc454918888"/>
      <w:r w:rsidRPr="0007114F">
        <w:t>Class definition</w:t>
      </w:r>
      <w:bookmarkEnd w:id="159"/>
      <w:bookmarkEnd w:id="160"/>
      <w:r w:rsidR="00C078E6" w:rsidRPr="0007114F">
        <w:t xml:space="preserve"> </w:t>
      </w:r>
      <w:r w:rsidR="003D6F90" w:rsidRPr="0007114F">
        <w:fldChar w:fldCharType="begin"/>
      </w:r>
      <w:r w:rsidR="00C078E6" w:rsidRPr="0007114F">
        <w:instrText xml:space="preserve"> XE "uvm_component:class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1411A" w:rsidRPr="0007114F" w:rsidTr="00004609">
        <w:tc>
          <w:tcPr>
            <w:tcW w:w="9461" w:type="dxa"/>
            <w:shd w:val="pct5" w:color="auto" w:fill="auto"/>
            <w:tcMar>
              <w:left w:w="115" w:type="dxa"/>
              <w:bottom w:w="115" w:type="dxa"/>
              <w:right w:w="115" w:type="dxa"/>
            </w:tcMar>
          </w:tcPr>
          <w:p w:rsidR="0011411A" w:rsidRPr="0007114F" w:rsidRDefault="0011411A" w:rsidP="001141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11411A" w:rsidRPr="0007114F" w:rsidRDefault="0011411A" w:rsidP="0011411A">
            <w:pPr>
              <w:autoSpaceDE w:val="0"/>
              <w:autoSpaceDN w:val="0"/>
              <w:adjustRightInd w:val="0"/>
              <w:rPr>
                <w:rFonts w:ascii="Courier New" w:hAnsi="Courier New" w:cs="Courier New"/>
                <w:sz w:val="16"/>
                <w:szCs w:val="16"/>
              </w:rPr>
            </w:pPr>
          </w:p>
          <w:p w:rsidR="00A46BD0" w:rsidRDefault="0011411A" w:rsidP="001141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uvm_component</w:t>
            </w:r>
            <w:r w:rsidRPr="0007114F">
              <w:rPr>
                <w:rFonts w:ascii="Courier New" w:hAnsi="Courier New" w:cs="Courier New"/>
                <w:sz w:val="16"/>
                <w:szCs w:val="16"/>
              </w:rPr>
              <w:t xml:space="preserve"> : </w:t>
            </w:r>
            <w:r w:rsidR="00A46BD0" w:rsidRPr="00A46BD0">
              <w:rPr>
                <w:rFonts w:ascii="Courier New" w:hAnsi="Courier New" w:cs="Courier New"/>
                <w:sz w:val="16"/>
                <w:szCs w:val="16"/>
              </w:rPr>
              <w:t xml:space="preserve">public </w:t>
            </w:r>
            <w:r w:rsidR="00A46BD0" w:rsidRPr="00A46BD0">
              <w:rPr>
                <w:rFonts w:ascii="Courier New" w:hAnsi="Courier New" w:cs="Courier New"/>
                <w:b/>
                <w:sz w:val="16"/>
                <w:szCs w:val="16"/>
              </w:rPr>
              <w:t>sc_core</w:t>
            </w:r>
            <w:r w:rsidR="00A46BD0" w:rsidRPr="00A46BD0">
              <w:rPr>
                <w:rFonts w:ascii="Courier New" w:hAnsi="Courier New" w:cs="Courier New"/>
                <w:sz w:val="16"/>
                <w:szCs w:val="16"/>
              </w:rPr>
              <w:t>::</w:t>
            </w:r>
            <w:r w:rsidR="00A46BD0" w:rsidRPr="00A46BD0">
              <w:rPr>
                <w:rFonts w:ascii="Courier New" w:hAnsi="Courier New" w:cs="Courier New"/>
                <w:b/>
                <w:sz w:val="16"/>
                <w:szCs w:val="16"/>
              </w:rPr>
              <w:t>sc_module</w:t>
            </w:r>
            <w:r w:rsidR="00A46BD0" w:rsidRPr="00A46BD0">
              <w:rPr>
                <w:rFonts w:ascii="Courier New" w:hAnsi="Courier New" w:cs="Courier New"/>
                <w:sz w:val="16"/>
                <w:szCs w:val="16"/>
              </w:rPr>
              <w:t>,</w:t>
            </w:r>
            <w:r w:rsidR="00A46BD0">
              <w:rPr>
                <w:rFonts w:ascii="Courier New" w:hAnsi="Courier New" w:cs="Courier New"/>
                <w:sz w:val="16"/>
                <w:szCs w:val="16"/>
              </w:rPr>
              <w:t xml:space="preserve"> </w:t>
            </w:r>
          </w:p>
          <w:p w:rsidR="00672CE7" w:rsidRPr="0007114F" w:rsidRDefault="00A46BD0" w:rsidP="0011411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5C266E" w:rsidRPr="0007114F">
              <w:rPr>
                <w:rFonts w:ascii="Courier New" w:hAnsi="Courier New" w:cs="Courier New"/>
                <w:sz w:val="16"/>
                <w:szCs w:val="16"/>
              </w:rPr>
              <w:t xml:space="preserve">public </w:t>
            </w:r>
            <w:r w:rsidR="005C266E" w:rsidRPr="0007114F">
              <w:rPr>
                <w:rFonts w:ascii="Courier New" w:hAnsi="Courier New" w:cs="Courier New"/>
                <w:b/>
                <w:sz w:val="16"/>
                <w:szCs w:val="16"/>
              </w:rPr>
              <w:t>uvm_report_object</w:t>
            </w:r>
          </w:p>
          <w:p w:rsidR="0011411A" w:rsidRPr="0007114F" w:rsidRDefault="00672CE7" w:rsidP="001141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11411A" w:rsidRPr="0007114F">
              <w:rPr>
                <w:rFonts w:ascii="Courier New" w:hAnsi="Courier New" w:cs="Courier New"/>
                <w:sz w:val="16"/>
                <w:szCs w:val="16"/>
              </w:rPr>
              <w:t>{</w:t>
            </w:r>
          </w:p>
          <w:p w:rsidR="0011411A" w:rsidRPr="0007114F" w:rsidRDefault="0011411A" w:rsidP="001141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11411A" w:rsidRPr="0007114F" w:rsidRDefault="00F75ACC" w:rsidP="0011411A">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w:t>
            </w:r>
            <w:r w:rsidR="00450D7E" w:rsidRPr="0007114F">
              <w:rPr>
                <w:rFonts w:ascii="Courier New" w:hAnsi="Courier New" w:cs="Courier New"/>
                <w:i/>
                <w:sz w:val="16"/>
                <w:szCs w:val="16"/>
              </w:rPr>
              <w:t xml:space="preserve">Group: </w:t>
            </w:r>
            <w:r w:rsidR="0047095C" w:rsidRPr="0007114F">
              <w:rPr>
                <w:rFonts w:ascii="Courier New" w:hAnsi="Courier New" w:cs="Courier New"/>
                <w:i/>
                <w:sz w:val="16"/>
                <w:szCs w:val="16"/>
              </w:rPr>
              <w:t>C</w:t>
            </w:r>
            <w:r w:rsidRPr="0007114F">
              <w:rPr>
                <w:rFonts w:ascii="Courier New" w:hAnsi="Courier New" w:cs="Courier New"/>
                <w:i/>
                <w:sz w:val="16"/>
                <w:szCs w:val="16"/>
              </w:rPr>
              <w:t>onstruct</w:t>
            </w:r>
            <w:r w:rsidR="00450D7E" w:rsidRPr="0007114F">
              <w:rPr>
                <w:rFonts w:ascii="Courier New" w:hAnsi="Courier New" w:cs="Courier New"/>
                <w:i/>
                <w:sz w:val="16"/>
                <w:szCs w:val="16"/>
              </w:rPr>
              <w:t>ion</w:t>
            </w:r>
          </w:p>
          <w:p w:rsidR="0011411A" w:rsidRPr="0007114F" w:rsidRDefault="0011411A" w:rsidP="001141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8D3730">
              <w:rPr>
                <w:rFonts w:ascii="Courier New" w:hAnsi="Courier New" w:cs="Courier New"/>
                <w:sz w:val="16"/>
                <w:szCs w:val="16"/>
              </w:rPr>
              <w:t xml:space="preserve">explicit </w:t>
            </w:r>
            <w:r w:rsidRPr="0007114F">
              <w:rPr>
                <w:rFonts w:ascii="Courier New" w:hAnsi="Courier New" w:cs="Courier New"/>
                <w:b/>
                <w:sz w:val="16"/>
                <w:szCs w:val="16"/>
              </w:rPr>
              <w:t>uvm_component</w:t>
            </w:r>
            <w:r w:rsidRPr="0007114F">
              <w:rPr>
                <w:rFonts w:ascii="Courier New" w:hAnsi="Courier New" w:cs="Courier New"/>
                <w:sz w:val="16"/>
                <w:szCs w:val="16"/>
              </w:rPr>
              <w:t>(</w:t>
            </w:r>
            <w:r w:rsidR="00394FEF" w:rsidRPr="00394FEF">
              <w:rPr>
                <w:rFonts w:ascii="Courier New" w:hAnsi="Courier New" w:cs="Courier New"/>
                <w:b/>
                <w:sz w:val="16"/>
                <w:szCs w:val="16"/>
              </w:rPr>
              <w:t xml:space="preserve"> </w:t>
            </w:r>
            <w:r w:rsidR="00394FEF">
              <w:rPr>
                <w:rFonts w:ascii="Courier New" w:hAnsi="Courier New" w:cs="Courier New"/>
                <w:b/>
                <w:sz w:val="16"/>
                <w:szCs w:val="16"/>
              </w:rPr>
              <w:t>uvm</w:t>
            </w:r>
            <w:r w:rsidR="00394FEF" w:rsidRPr="0007114F">
              <w:rPr>
                <w:rFonts w:ascii="Courier New" w:hAnsi="Courier New" w:cs="Courier New"/>
                <w:b/>
                <w:sz w:val="16"/>
                <w:szCs w:val="16"/>
              </w:rPr>
              <w:t>_</w:t>
            </w:r>
            <w:r w:rsidR="00637E79">
              <w:rPr>
                <w:rFonts w:ascii="Courier New" w:hAnsi="Courier New" w:cs="Courier New"/>
                <w:b/>
                <w:sz w:val="16"/>
                <w:szCs w:val="16"/>
              </w:rPr>
              <w:t>component_</w:t>
            </w:r>
            <w:r w:rsidR="00394FEF" w:rsidRPr="0007114F">
              <w:rPr>
                <w:rFonts w:ascii="Courier New" w:hAnsi="Courier New" w:cs="Courier New"/>
                <w:b/>
                <w:sz w:val="16"/>
                <w:szCs w:val="16"/>
              </w:rPr>
              <w:t xml:space="preserve">name </w:t>
            </w:r>
            <w:r w:rsidRPr="0007114F">
              <w:rPr>
                <w:rFonts w:ascii="Courier New" w:hAnsi="Courier New" w:cs="Courier New"/>
                <w:i/>
                <w:sz w:val="16"/>
                <w:szCs w:val="16"/>
              </w:rPr>
              <w:t>n</w:t>
            </w:r>
            <w:r w:rsidR="008F328B" w:rsidRPr="0007114F">
              <w:rPr>
                <w:rFonts w:ascii="Courier New" w:hAnsi="Courier New" w:cs="Courier New"/>
                <w:i/>
                <w:sz w:val="16"/>
                <w:szCs w:val="16"/>
              </w:rPr>
              <w:t>a</w:t>
            </w:r>
            <w:r w:rsidRPr="0007114F">
              <w:rPr>
                <w:rFonts w:ascii="Courier New" w:hAnsi="Courier New" w:cs="Courier New"/>
                <w:i/>
                <w:sz w:val="16"/>
                <w:szCs w:val="16"/>
              </w:rPr>
              <w:t>m</w:t>
            </w:r>
            <w:r w:rsidR="008F328B" w:rsidRPr="0007114F">
              <w:rPr>
                <w:rFonts w:ascii="Courier New" w:hAnsi="Courier New" w:cs="Courier New"/>
                <w:i/>
                <w:sz w:val="16"/>
                <w:szCs w:val="16"/>
              </w:rPr>
              <w:t>e</w:t>
            </w:r>
            <w:r w:rsidR="005E496F" w:rsidRPr="0007114F">
              <w:rPr>
                <w:rFonts w:ascii="Courier New" w:hAnsi="Courier New" w:cs="Courier New"/>
                <w:sz w:val="16"/>
                <w:szCs w:val="16"/>
              </w:rPr>
              <w:t xml:space="preserve"> </w:t>
            </w:r>
            <w:r w:rsidRPr="0007114F">
              <w:rPr>
                <w:rFonts w:ascii="Courier New" w:hAnsi="Courier New" w:cs="Courier New"/>
                <w:sz w:val="16"/>
                <w:szCs w:val="16"/>
              </w:rPr>
              <w:t>);</w:t>
            </w:r>
          </w:p>
          <w:p w:rsidR="005D0919" w:rsidRPr="0007114F" w:rsidRDefault="005D0919" w:rsidP="00C361CF">
            <w:pPr>
              <w:autoSpaceDE w:val="0"/>
              <w:autoSpaceDN w:val="0"/>
              <w:adjustRightInd w:val="0"/>
              <w:rPr>
                <w:rFonts w:ascii="Courier New" w:hAnsi="Courier New" w:cs="Courier New"/>
                <w:sz w:val="16"/>
                <w:szCs w:val="16"/>
              </w:rPr>
            </w:pPr>
          </w:p>
          <w:p w:rsidR="00C361CF" w:rsidRPr="0007114F" w:rsidRDefault="00C361CF" w:rsidP="00C361CF">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Hierarchy Interface</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get_parent</w:t>
            </w:r>
            <w:r w:rsidRPr="0007114F">
              <w:rPr>
                <w:rFonts w:ascii="Courier New" w:hAnsi="Courier New" w:cs="Courier New"/>
                <w:sz w:val="16"/>
                <w:szCs w:val="16"/>
              </w:rPr>
              <w:t>()</w:t>
            </w:r>
            <w:r w:rsidR="00E54354" w:rsidRPr="0007114F">
              <w:rPr>
                <w:rFonts w:ascii="Courier New" w:hAnsi="Courier New" w:cs="Courier New"/>
                <w:sz w:val="16"/>
                <w:szCs w:val="16"/>
              </w:rPr>
              <w:t xml:space="preserve"> const</w:t>
            </w:r>
            <w:r w:rsidRPr="0007114F">
              <w:rPr>
                <w:rFonts w:ascii="Courier New" w:hAnsi="Courier New" w:cs="Courier New"/>
                <w:sz w:val="16"/>
                <w:szCs w:val="16"/>
              </w:rPr>
              <w:t>;</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w:t>
            </w:r>
            <w:r w:rsidR="001B4D91">
              <w:rPr>
                <w:rFonts w:ascii="Courier New" w:hAnsi="Courier New" w:cs="Courier New"/>
                <w:sz w:val="16"/>
                <w:szCs w:val="16"/>
              </w:rPr>
              <w:t xml:space="preserve">const </w:t>
            </w:r>
            <w:r w:rsidRPr="0007114F">
              <w:rPr>
                <w:rFonts w:ascii="Courier New" w:hAnsi="Courier New" w:cs="Courier New"/>
                <w:sz w:val="16"/>
                <w:szCs w:val="16"/>
              </w:rPr>
              <w:t xml:space="preserve">std::string </w:t>
            </w:r>
            <w:r w:rsidRPr="0007114F">
              <w:rPr>
                <w:rFonts w:ascii="Courier New" w:hAnsi="Courier New" w:cs="Courier New"/>
                <w:b/>
                <w:sz w:val="16"/>
                <w:szCs w:val="16"/>
              </w:rPr>
              <w:t>get_full_name</w:t>
            </w:r>
            <w:r w:rsidRPr="0007114F">
              <w:rPr>
                <w:rFonts w:ascii="Courier New" w:hAnsi="Courier New" w:cs="Courier New"/>
                <w:sz w:val="16"/>
                <w:szCs w:val="16"/>
              </w:rPr>
              <w:t>() const;</w:t>
            </w:r>
          </w:p>
          <w:p w:rsidR="00404906" w:rsidRPr="0007114F" w:rsidRDefault="00404906"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get_children</w:t>
            </w:r>
            <w:r w:rsidRPr="0007114F">
              <w:rPr>
                <w:rFonts w:ascii="Courier New" w:hAnsi="Courier New" w:cs="Courier New"/>
                <w:sz w:val="16"/>
                <w:szCs w:val="16"/>
              </w:rPr>
              <w:t>( std::vector&lt;</w:t>
            </w:r>
            <w:r w:rsidRPr="0007114F">
              <w:rPr>
                <w:rFonts w:ascii="Courier New" w:hAnsi="Courier New" w:cs="Courier New"/>
                <w:b/>
                <w:sz w:val="16"/>
                <w:szCs w:val="16"/>
              </w:rPr>
              <w:t>uvm_component</w:t>
            </w:r>
            <w:r w:rsidRPr="0007114F">
              <w:rPr>
                <w:rFonts w:ascii="Courier New" w:hAnsi="Courier New" w:cs="Courier New"/>
                <w:sz w:val="16"/>
                <w:szCs w:val="16"/>
              </w:rPr>
              <w:t xml:space="preserve">*&gt;&amp; </w:t>
            </w:r>
            <w:r w:rsidRPr="00F16694">
              <w:rPr>
                <w:rFonts w:ascii="Courier New" w:hAnsi="Courier New" w:cs="Courier New"/>
                <w:i/>
                <w:sz w:val="16"/>
                <w:szCs w:val="16"/>
              </w:rPr>
              <w:t>children</w:t>
            </w:r>
            <w:r w:rsidRPr="0007114F">
              <w:rPr>
                <w:rFonts w:ascii="Courier New" w:hAnsi="Courier New" w:cs="Courier New"/>
                <w:sz w:val="16"/>
                <w:szCs w:val="16"/>
              </w:rPr>
              <w:t xml:space="preserve"> ) const;</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get_child</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r w:rsidR="0058662F" w:rsidRPr="0058662F">
              <w:rPr>
                <w:rFonts w:ascii="Courier New" w:hAnsi="Courier New" w:cs="Courier New"/>
                <w:sz w:val="16"/>
                <w:szCs w:val="16"/>
              </w:rPr>
              <w:t xml:space="preserve"> </w:t>
            </w:r>
            <w:r w:rsidR="00E54354" w:rsidRPr="0058662F">
              <w:rPr>
                <w:rFonts w:ascii="Courier New" w:hAnsi="Courier New" w:cs="Courier New"/>
                <w:sz w:val="16"/>
                <w:szCs w:val="16"/>
              </w:rPr>
              <w:t>const</w:t>
            </w:r>
            <w:r w:rsidR="0058662F" w:rsidRPr="0058662F">
              <w:rPr>
                <w:rFonts w:ascii="Courier New" w:hAnsi="Courier New" w:cs="Courier New"/>
                <w:sz w:val="16"/>
                <w:szCs w:val="16"/>
              </w:rPr>
              <w:t>;</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get_next_child</w:t>
            </w:r>
            <w:r w:rsidR="003C6FA8" w:rsidRPr="0007114F">
              <w:rPr>
                <w:rFonts w:ascii="Courier New" w:hAnsi="Courier New" w:cs="Courier New"/>
                <w:sz w:val="16"/>
                <w:szCs w:val="16"/>
              </w:rPr>
              <w:t xml:space="preserve">( std::string&amp; </w:t>
            </w:r>
            <w:r w:rsidR="003C6FA8" w:rsidRPr="0007114F">
              <w:rPr>
                <w:rFonts w:ascii="Courier New" w:hAnsi="Courier New" w:cs="Courier New"/>
                <w:i/>
                <w:sz w:val="16"/>
                <w:szCs w:val="16"/>
              </w:rPr>
              <w:t>name</w:t>
            </w:r>
            <w:r w:rsidR="00E54354" w:rsidRPr="0007114F">
              <w:rPr>
                <w:rFonts w:ascii="Courier New" w:hAnsi="Courier New" w:cs="Courier New"/>
                <w:sz w:val="16"/>
                <w:szCs w:val="16"/>
              </w:rPr>
              <w:t xml:space="preserve"> </w:t>
            </w:r>
            <w:r w:rsidR="003C6FA8" w:rsidRPr="0007114F">
              <w:rPr>
                <w:rFonts w:ascii="Courier New" w:hAnsi="Courier New" w:cs="Courier New"/>
                <w:sz w:val="16"/>
                <w:szCs w:val="16"/>
              </w:rPr>
              <w:t>)</w:t>
            </w:r>
            <w:r w:rsidR="009225B4" w:rsidRPr="0007114F">
              <w:rPr>
                <w:rFonts w:ascii="Courier New" w:hAnsi="Courier New" w:cs="Courier New"/>
                <w:sz w:val="16"/>
                <w:szCs w:val="16"/>
              </w:rPr>
              <w:t xml:space="preserve"> const</w:t>
            </w:r>
            <w:r w:rsidRPr="0007114F">
              <w:rPr>
                <w:rFonts w:ascii="Courier New" w:hAnsi="Courier New" w:cs="Courier New"/>
                <w:sz w:val="16"/>
                <w:szCs w:val="16"/>
              </w:rPr>
              <w:t>;</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get_first_child</w:t>
            </w:r>
            <w:r w:rsidRPr="0007114F">
              <w:rPr>
                <w:rFonts w:ascii="Courier New" w:hAnsi="Courier New" w:cs="Courier New"/>
                <w:sz w:val="16"/>
                <w:szCs w:val="16"/>
              </w:rPr>
              <w:t xml:space="preserve">( std::string&amp; </w:t>
            </w:r>
            <w:r w:rsidRPr="0007114F">
              <w:rPr>
                <w:rFonts w:ascii="Courier New" w:hAnsi="Courier New" w:cs="Courier New"/>
                <w:i/>
                <w:sz w:val="16"/>
                <w:szCs w:val="16"/>
              </w:rPr>
              <w:t>name</w:t>
            </w:r>
            <w:r w:rsidR="00E54354" w:rsidRPr="0007114F">
              <w:rPr>
                <w:rFonts w:ascii="Courier New" w:hAnsi="Courier New" w:cs="Courier New"/>
                <w:sz w:val="16"/>
                <w:szCs w:val="16"/>
              </w:rPr>
              <w:t xml:space="preserve"> </w:t>
            </w:r>
            <w:r w:rsidRPr="0007114F">
              <w:rPr>
                <w:rFonts w:ascii="Courier New" w:hAnsi="Courier New" w:cs="Courier New"/>
                <w:sz w:val="16"/>
                <w:szCs w:val="16"/>
              </w:rPr>
              <w:t>)</w:t>
            </w:r>
            <w:r w:rsidR="009225B4" w:rsidRPr="0007114F">
              <w:rPr>
                <w:rFonts w:ascii="Courier New" w:hAnsi="Courier New" w:cs="Courier New"/>
                <w:sz w:val="16"/>
                <w:szCs w:val="16"/>
              </w:rPr>
              <w:t xml:space="preserve"> const</w:t>
            </w:r>
            <w:r w:rsidRPr="0007114F">
              <w:rPr>
                <w:rFonts w:ascii="Courier New" w:hAnsi="Courier New" w:cs="Courier New"/>
                <w:sz w:val="16"/>
                <w:szCs w:val="16"/>
              </w:rPr>
              <w:t>;</w:t>
            </w:r>
            <w:r w:rsidR="00E54354" w:rsidRPr="0007114F">
              <w:rPr>
                <w:rFonts w:ascii="Courier New" w:hAnsi="Courier New" w:cs="Courier New"/>
                <w:sz w:val="16"/>
                <w:szCs w:val="16"/>
              </w:rPr>
              <w:t xml:space="preserve"> </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get_num_children</w:t>
            </w:r>
            <w:r w:rsidRPr="0007114F">
              <w:rPr>
                <w:rFonts w:ascii="Courier New" w:hAnsi="Courier New" w:cs="Courier New"/>
                <w:sz w:val="16"/>
                <w:szCs w:val="16"/>
              </w:rPr>
              <w:t>() const;</w:t>
            </w:r>
          </w:p>
          <w:p w:rsidR="00294ECD" w:rsidRPr="0007114F" w:rsidRDefault="00294ECD" w:rsidP="00294E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14BB2">
              <w:rPr>
                <w:rFonts w:ascii="Courier New" w:hAnsi="Courier New" w:cs="Courier New"/>
                <w:sz w:val="16"/>
                <w:szCs w:val="16"/>
              </w:rPr>
              <w:t>bool</w:t>
            </w:r>
            <w:r w:rsidRPr="0007114F">
              <w:rPr>
                <w:rFonts w:ascii="Courier New" w:hAnsi="Courier New" w:cs="Courier New"/>
                <w:sz w:val="16"/>
                <w:szCs w:val="16"/>
              </w:rPr>
              <w:t xml:space="preserve"> </w:t>
            </w:r>
            <w:r w:rsidRPr="0007114F">
              <w:rPr>
                <w:rFonts w:ascii="Courier New" w:hAnsi="Courier New" w:cs="Courier New"/>
                <w:b/>
                <w:sz w:val="16"/>
                <w:szCs w:val="16"/>
              </w:rPr>
              <w:t>has_child</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 const;</w:t>
            </w:r>
          </w:p>
          <w:p w:rsidR="00294ECD" w:rsidRPr="0007114F" w:rsidRDefault="00294ECD" w:rsidP="00294E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lookup</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 const;</w:t>
            </w:r>
          </w:p>
          <w:p w:rsidR="00C361CF" w:rsidRPr="0007114F" w:rsidRDefault="00C361CF" w:rsidP="00C361C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unsigned int </w:t>
            </w:r>
            <w:r w:rsidRPr="0007114F">
              <w:rPr>
                <w:rFonts w:ascii="Courier New" w:hAnsi="Courier New" w:cs="Courier New"/>
                <w:b/>
                <w:sz w:val="16"/>
                <w:szCs w:val="16"/>
              </w:rPr>
              <w:t>get_depth</w:t>
            </w:r>
            <w:r w:rsidRPr="0007114F">
              <w:rPr>
                <w:rFonts w:ascii="Courier New" w:hAnsi="Courier New" w:cs="Courier New"/>
                <w:sz w:val="16"/>
                <w:szCs w:val="16"/>
              </w:rPr>
              <w:t>()</w:t>
            </w:r>
            <w:r w:rsidR="00CF5DA2" w:rsidRPr="0007114F">
              <w:rPr>
                <w:rFonts w:ascii="Courier New" w:hAnsi="Courier New" w:cs="Courier New"/>
                <w:sz w:val="16"/>
                <w:szCs w:val="16"/>
              </w:rPr>
              <w:t xml:space="preserve"> const</w:t>
            </w:r>
            <w:r w:rsidRPr="0007114F">
              <w:rPr>
                <w:rFonts w:ascii="Courier New" w:hAnsi="Courier New" w:cs="Courier New"/>
                <w:sz w:val="16"/>
                <w:szCs w:val="16"/>
              </w:rPr>
              <w:t>;</w:t>
            </w:r>
          </w:p>
          <w:p w:rsidR="00D25A1E" w:rsidRPr="0007114F" w:rsidRDefault="00D25A1E" w:rsidP="00D25A1E">
            <w:pPr>
              <w:autoSpaceDE w:val="0"/>
              <w:autoSpaceDN w:val="0"/>
              <w:adjustRightInd w:val="0"/>
              <w:rPr>
                <w:rFonts w:ascii="Courier New" w:hAnsi="Courier New" w:cs="Courier New"/>
                <w:sz w:val="16"/>
                <w:szCs w:val="16"/>
              </w:rPr>
            </w:pPr>
          </w:p>
          <w:p w:rsidR="00D25A1E" w:rsidRPr="0007114F" w:rsidRDefault="00D25A1E" w:rsidP="00D25A1E">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11411A" w:rsidRPr="0007114F">
              <w:rPr>
                <w:rFonts w:ascii="Courier New" w:hAnsi="Courier New" w:cs="Courier New"/>
                <w:sz w:val="16"/>
                <w:szCs w:val="16"/>
              </w:rPr>
              <w:t xml:space="preserve">  </w:t>
            </w:r>
            <w:r w:rsidRPr="0007114F">
              <w:rPr>
                <w:rFonts w:ascii="Courier New" w:hAnsi="Courier New" w:cs="Courier New"/>
                <w:i/>
                <w:sz w:val="16"/>
                <w:szCs w:val="16"/>
              </w:rPr>
              <w:t>// Group: Phasing Interface</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build_phase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connect_phase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end_of_elaboration_phase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start_of_simulation_phase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run_phase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pre_reset_phase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D25A1E"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reset_phase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8638F6">
              <w:rPr>
                <w:rFonts w:ascii="Courier New" w:hAnsi="Courier New" w:cs="Courier New"/>
                <w:i/>
                <w:sz w:val="16"/>
                <w:szCs w:val="16"/>
              </w:rPr>
              <w:t>phase</w:t>
            </w:r>
            <w:r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post_reset_phase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pre_configure_phase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configure_phase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post_configure_phase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pre_main_phase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main_phase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post_main_phase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pre_shutdown_phase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shutdown_phase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post_shutdown_phase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extract_phase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check_phase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report_phase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final_phase</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phase_started</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D25A1E"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phase_ready_to_end</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C361CF" w:rsidRPr="0007114F" w:rsidRDefault="005C2200" w:rsidP="00D25A1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25A1E" w:rsidRPr="0007114F">
              <w:rPr>
                <w:rFonts w:ascii="Courier New" w:hAnsi="Courier New" w:cs="Courier New"/>
                <w:sz w:val="16"/>
                <w:szCs w:val="16"/>
              </w:rPr>
              <w:t xml:space="preserve">  virtual void </w:t>
            </w:r>
            <w:r w:rsidR="00D25A1E" w:rsidRPr="0007114F">
              <w:rPr>
                <w:rFonts w:ascii="Courier New" w:hAnsi="Courier New" w:cs="Courier New"/>
                <w:b/>
                <w:sz w:val="16"/>
                <w:szCs w:val="16"/>
              </w:rPr>
              <w:t>phase_ended</w:t>
            </w:r>
            <w:r w:rsidR="00D25A1E" w:rsidRPr="0007114F">
              <w:rPr>
                <w:rFonts w:ascii="Courier New" w:hAnsi="Courier New" w:cs="Courier New"/>
                <w:sz w:val="16"/>
                <w:szCs w:val="16"/>
              </w:rPr>
              <w:t xml:space="preserve">( </w:t>
            </w:r>
            <w:r w:rsidR="00D25A1E" w:rsidRPr="0007114F">
              <w:rPr>
                <w:rFonts w:ascii="Courier New" w:hAnsi="Courier New" w:cs="Courier New"/>
                <w:b/>
                <w:sz w:val="16"/>
                <w:szCs w:val="16"/>
              </w:rPr>
              <w:t>uvm_phase</w:t>
            </w:r>
            <w:r w:rsidR="00D25A1E" w:rsidRPr="0007114F">
              <w:rPr>
                <w:rFonts w:ascii="Courier New" w:hAnsi="Courier New" w:cs="Courier New"/>
                <w:sz w:val="16"/>
                <w:szCs w:val="16"/>
              </w:rPr>
              <w:t xml:space="preserve">&amp; </w:t>
            </w:r>
            <w:r w:rsidR="00D25A1E" w:rsidRPr="008638F6">
              <w:rPr>
                <w:rFonts w:ascii="Courier New" w:hAnsi="Courier New" w:cs="Courier New"/>
                <w:i/>
                <w:sz w:val="16"/>
                <w:szCs w:val="16"/>
              </w:rPr>
              <w:t>phase</w:t>
            </w:r>
            <w:r w:rsidR="00D25A1E" w:rsidRPr="0007114F">
              <w:rPr>
                <w:rFonts w:ascii="Courier New" w:hAnsi="Courier New" w:cs="Courier New"/>
                <w:sz w:val="16"/>
                <w:szCs w:val="16"/>
              </w:rPr>
              <w:t xml:space="preserve"> );</w:t>
            </w:r>
          </w:p>
          <w:p w:rsidR="00151EF7" w:rsidRPr="0007114F" w:rsidRDefault="00151EF7" w:rsidP="00151EF7">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void </w:t>
            </w:r>
            <w:r w:rsidRPr="0007114F">
              <w:rPr>
                <w:rFonts w:ascii="Courier New" w:hAnsi="Courier New" w:cs="Courier New"/>
                <w:b/>
                <w:sz w:val="16"/>
                <w:szCs w:val="16"/>
              </w:rPr>
              <w:t>set_domain</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8638F6">
              <w:rPr>
                <w:rFonts w:ascii="Courier New" w:hAnsi="Courier New" w:cs="Courier New"/>
                <w:i/>
                <w:sz w:val="16"/>
                <w:szCs w:val="16"/>
              </w:rPr>
              <w:t>domain</w:t>
            </w:r>
            <w:r w:rsidRPr="0007114F">
              <w:rPr>
                <w:rFonts w:ascii="Courier New" w:hAnsi="Courier New" w:cs="Courier New"/>
                <w:sz w:val="16"/>
                <w:szCs w:val="16"/>
              </w:rPr>
              <w:t xml:space="preserve">, int </w:t>
            </w:r>
            <w:r w:rsidRPr="008638F6">
              <w:rPr>
                <w:rFonts w:ascii="Courier New" w:hAnsi="Courier New" w:cs="Courier New"/>
                <w:i/>
                <w:sz w:val="16"/>
                <w:szCs w:val="16"/>
              </w:rPr>
              <w:t>hier</w:t>
            </w:r>
            <w:r w:rsidRPr="0007114F">
              <w:rPr>
                <w:rFonts w:ascii="Courier New" w:hAnsi="Courier New" w:cs="Courier New"/>
                <w:sz w:val="16"/>
                <w:szCs w:val="16"/>
              </w:rPr>
              <w:t xml:space="preserve"> = 1 );</w:t>
            </w:r>
          </w:p>
          <w:p w:rsidR="00151EF7" w:rsidRPr="0007114F" w:rsidRDefault="00151EF7" w:rsidP="00151EF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w:t>
            </w:r>
            <w:r w:rsidRPr="0007114F">
              <w:rPr>
                <w:rFonts w:ascii="Courier New" w:hAnsi="Courier New" w:cs="Courier New"/>
                <w:sz w:val="16"/>
                <w:szCs w:val="16"/>
              </w:rPr>
              <w:t xml:space="preserve">_domain* </w:t>
            </w:r>
            <w:r w:rsidRPr="0007114F">
              <w:rPr>
                <w:rFonts w:ascii="Courier New" w:hAnsi="Courier New" w:cs="Courier New"/>
                <w:b/>
                <w:sz w:val="16"/>
                <w:szCs w:val="16"/>
              </w:rPr>
              <w:t>get_domain</w:t>
            </w:r>
            <w:r w:rsidRPr="0007114F">
              <w:rPr>
                <w:rFonts w:ascii="Courier New" w:hAnsi="Courier New" w:cs="Courier New"/>
                <w:sz w:val="16"/>
                <w:szCs w:val="16"/>
              </w:rPr>
              <w:t>()</w:t>
            </w:r>
            <w:r w:rsidR="00D2700A" w:rsidRPr="0007114F">
              <w:rPr>
                <w:rFonts w:ascii="Courier New" w:hAnsi="Courier New" w:cs="Courier New"/>
                <w:sz w:val="16"/>
                <w:szCs w:val="16"/>
              </w:rPr>
              <w:t xml:space="preserve"> const</w:t>
            </w:r>
            <w:r w:rsidRPr="0007114F">
              <w:rPr>
                <w:rFonts w:ascii="Courier New" w:hAnsi="Courier New" w:cs="Courier New"/>
                <w:sz w:val="16"/>
                <w:szCs w:val="16"/>
              </w:rPr>
              <w:t>;</w:t>
            </w:r>
          </w:p>
          <w:p w:rsidR="00151EF7" w:rsidRPr="0007114F" w:rsidRDefault="00151EF7" w:rsidP="00151EF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define_domain</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8638F6">
              <w:rPr>
                <w:rFonts w:ascii="Courier New" w:hAnsi="Courier New" w:cs="Courier New"/>
                <w:i/>
                <w:sz w:val="16"/>
                <w:szCs w:val="16"/>
              </w:rPr>
              <w:t>domain</w:t>
            </w:r>
            <w:r w:rsidRPr="0007114F">
              <w:rPr>
                <w:rFonts w:ascii="Courier New" w:hAnsi="Courier New" w:cs="Courier New"/>
                <w:sz w:val="16"/>
                <w:szCs w:val="16"/>
              </w:rPr>
              <w:t xml:space="preserve"> );</w:t>
            </w:r>
          </w:p>
          <w:p w:rsidR="00151EF7" w:rsidRPr="0007114F" w:rsidRDefault="00151EF7" w:rsidP="00151EF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set_phase_imp</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8638F6">
              <w:rPr>
                <w:rFonts w:ascii="Courier New" w:hAnsi="Courier New" w:cs="Courier New"/>
                <w:i/>
                <w:sz w:val="16"/>
                <w:szCs w:val="16"/>
              </w:rPr>
              <w:t>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8638F6">
              <w:rPr>
                <w:rFonts w:ascii="Courier New" w:hAnsi="Courier New" w:cs="Courier New"/>
                <w:i/>
                <w:sz w:val="16"/>
                <w:szCs w:val="16"/>
              </w:rPr>
              <w:t>imp</w:t>
            </w:r>
            <w:r w:rsidRPr="0007114F">
              <w:rPr>
                <w:rFonts w:ascii="Courier New" w:hAnsi="Courier New" w:cs="Courier New"/>
                <w:sz w:val="16"/>
                <w:szCs w:val="16"/>
              </w:rPr>
              <w:t xml:space="preserve">, int </w:t>
            </w:r>
            <w:r w:rsidRPr="008638F6">
              <w:rPr>
                <w:rFonts w:ascii="Courier New" w:hAnsi="Courier New" w:cs="Courier New"/>
                <w:i/>
                <w:sz w:val="16"/>
                <w:szCs w:val="16"/>
              </w:rPr>
              <w:t>hier</w:t>
            </w:r>
            <w:r w:rsidRPr="0007114F">
              <w:rPr>
                <w:rFonts w:ascii="Courier New" w:hAnsi="Courier New" w:cs="Courier New"/>
                <w:sz w:val="16"/>
                <w:szCs w:val="16"/>
              </w:rPr>
              <w:t xml:space="preserve"> = 1 );</w:t>
            </w:r>
          </w:p>
          <w:p w:rsidR="00C81AEA" w:rsidRPr="0007114F" w:rsidRDefault="00C81AEA" w:rsidP="0011411A">
            <w:pPr>
              <w:autoSpaceDE w:val="0"/>
              <w:autoSpaceDN w:val="0"/>
              <w:adjustRightInd w:val="0"/>
              <w:rPr>
                <w:rFonts w:ascii="Courier New" w:hAnsi="Courier New" w:cs="Courier New"/>
                <w:sz w:val="16"/>
                <w:szCs w:val="16"/>
              </w:rPr>
            </w:pPr>
          </w:p>
          <w:p w:rsidR="00C81AEA" w:rsidRPr="0007114F" w:rsidRDefault="00C81AEA" w:rsidP="0011411A">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Process control interface</w:t>
            </w:r>
          </w:p>
          <w:p w:rsidR="00C81AEA" w:rsidRPr="0007114F" w:rsidRDefault="00C81AEA" w:rsidP="00C81A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bool </w:t>
            </w:r>
            <w:r w:rsidRPr="0007114F">
              <w:rPr>
                <w:rFonts w:ascii="Courier New" w:hAnsi="Courier New" w:cs="Courier New"/>
                <w:b/>
                <w:sz w:val="16"/>
                <w:szCs w:val="16"/>
              </w:rPr>
              <w:t>suspend</w:t>
            </w:r>
            <w:r w:rsidRPr="0007114F">
              <w:rPr>
                <w:rFonts w:ascii="Courier New" w:hAnsi="Courier New" w:cs="Courier New"/>
                <w:sz w:val="16"/>
                <w:szCs w:val="16"/>
              </w:rPr>
              <w:t>();</w:t>
            </w:r>
          </w:p>
          <w:p w:rsidR="00C81AEA" w:rsidRPr="0007114F" w:rsidRDefault="00C81AEA" w:rsidP="00C81A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bool </w:t>
            </w:r>
            <w:r w:rsidRPr="0007114F">
              <w:rPr>
                <w:rFonts w:ascii="Courier New" w:hAnsi="Courier New" w:cs="Courier New"/>
                <w:b/>
                <w:sz w:val="16"/>
                <w:szCs w:val="16"/>
              </w:rPr>
              <w:t>resume</w:t>
            </w:r>
            <w:r w:rsidRPr="0007114F">
              <w:rPr>
                <w:rFonts w:ascii="Courier New" w:hAnsi="Courier New" w:cs="Courier New"/>
                <w:sz w:val="16"/>
                <w:szCs w:val="16"/>
              </w:rPr>
              <w:t>();</w:t>
            </w:r>
          </w:p>
          <w:p w:rsidR="00151EF7" w:rsidRDefault="00151EF7" w:rsidP="0011411A">
            <w:pPr>
              <w:autoSpaceDE w:val="0"/>
              <w:autoSpaceDN w:val="0"/>
              <w:adjustRightInd w:val="0"/>
              <w:rPr>
                <w:rFonts w:ascii="Courier New" w:hAnsi="Courier New" w:cs="Courier New"/>
                <w:sz w:val="16"/>
                <w:szCs w:val="16"/>
              </w:rPr>
            </w:pPr>
          </w:p>
          <w:p w:rsidR="00386525" w:rsidRPr="00386525" w:rsidRDefault="00386525" w:rsidP="0011411A">
            <w:pPr>
              <w:autoSpaceDE w:val="0"/>
              <w:autoSpaceDN w:val="0"/>
              <w:adjustRightInd w:val="0"/>
              <w:rPr>
                <w:rFonts w:ascii="Courier New" w:hAnsi="Courier New" w:cs="Courier New"/>
                <w:i/>
                <w:sz w:val="16"/>
                <w:szCs w:val="16"/>
              </w:rPr>
            </w:pPr>
            <w:r w:rsidRPr="00386525">
              <w:rPr>
                <w:rFonts w:ascii="Courier New" w:hAnsi="Courier New" w:cs="Courier New"/>
                <w:i/>
                <w:sz w:val="16"/>
                <w:szCs w:val="16"/>
              </w:rPr>
              <w:t xml:space="preserve">    // Group: Configuration Interface</w:t>
            </w:r>
          </w:p>
          <w:p w:rsidR="00386525" w:rsidRPr="00386525" w:rsidRDefault="00386525" w:rsidP="0038652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86525">
              <w:rPr>
                <w:rFonts w:ascii="Courier New" w:hAnsi="Courier New" w:cs="Courier New"/>
                <w:sz w:val="16"/>
                <w:szCs w:val="16"/>
              </w:rPr>
              <w:t xml:space="preserve">  void </w:t>
            </w:r>
            <w:r w:rsidRPr="00386525">
              <w:rPr>
                <w:rFonts w:ascii="Courier New" w:hAnsi="Courier New" w:cs="Courier New"/>
                <w:b/>
                <w:sz w:val="16"/>
                <w:szCs w:val="16"/>
              </w:rPr>
              <w:t>print_config</w:t>
            </w:r>
            <w:r w:rsidRPr="00386525">
              <w:rPr>
                <w:rFonts w:ascii="Courier New" w:hAnsi="Courier New" w:cs="Courier New"/>
                <w:sz w:val="16"/>
                <w:szCs w:val="16"/>
              </w:rPr>
              <w:t xml:space="preserve">( bool </w:t>
            </w:r>
            <w:r w:rsidRPr="00386525">
              <w:rPr>
                <w:rFonts w:ascii="Courier New" w:hAnsi="Courier New" w:cs="Courier New"/>
                <w:i/>
                <w:sz w:val="16"/>
                <w:szCs w:val="16"/>
              </w:rPr>
              <w:t>recurse</w:t>
            </w:r>
            <w:r w:rsidRPr="00386525">
              <w:rPr>
                <w:rFonts w:ascii="Courier New" w:hAnsi="Courier New" w:cs="Courier New"/>
                <w:sz w:val="16"/>
                <w:szCs w:val="16"/>
              </w:rPr>
              <w:t xml:space="preserve"> = false, bool </w:t>
            </w:r>
            <w:r w:rsidRPr="00386525">
              <w:rPr>
                <w:rFonts w:ascii="Courier New" w:hAnsi="Courier New" w:cs="Courier New"/>
                <w:i/>
                <w:sz w:val="16"/>
                <w:szCs w:val="16"/>
              </w:rPr>
              <w:t>audit</w:t>
            </w:r>
            <w:r w:rsidRPr="00386525">
              <w:rPr>
                <w:rFonts w:ascii="Courier New" w:hAnsi="Courier New" w:cs="Courier New"/>
                <w:sz w:val="16"/>
                <w:szCs w:val="16"/>
              </w:rPr>
              <w:t xml:space="preserve"> = false ) const;</w:t>
            </w:r>
          </w:p>
          <w:p w:rsidR="00386525" w:rsidRDefault="00386525" w:rsidP="0038652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86525">
              <w:rPr>
                <w:rFonts w:ascii="Courier New" w:hAnsi="Courier New" w:cs="Courier New"/>
                <w:sz w:val="16"/>
                <w:szCs w:val="16"/>
              </w:rPr>
              <w:t xml:space="preserve">  void </w:t>
            </w:r>
            <w:r w:rsidRPr="00386525">
              <w:rPr>
                <w:rFonts w:ascii="Courier New" w:hAnsi="Courier New" w:cs="Courier New"/>
                <w:b/>
                <w:sz w:val="16"/>
                <w:szCs w:val="16"/>
              </w:rPr>
              <w:t>print_config_with_audit</w:t>
            </w:r>
            <w:r w:rsidRPr="00386525">
              <w:rPr>
                <w:rFonts w:ascii="Courier New" w:hAnsi="Courier New" w:cs="Courier New"/>
                <w:sz w:val="16"/>
                <w:szCs w:val="16"/>
              </w:rPr>
              <w:t xml:space="preserve">( bool </w:t>
            </w:r>
            <w:r w:rsidRPr="00386525">
              <w:rPr>
                <w:rFonts w:ascii="Courier New" w:hAnsi="Courier New" w:cs="Courier New"/>
                <w:i/>
                <w:sz w:val="16"/>
                <w:szCs w:val="16"/>
              </w:rPr>
              <w:t>recurse</w:t>
            </w:r>
            <w:r w:rsidRPr="00386525">
              <w:rPr>
                <w:rFonts w:ascii="Courier New" w:hAnsi="Courier New" w:cs="Courier New"/>
                <w:sz w:val="16"/>
                <w:szCs w:val="16"/>
              </w:rPr>
              <w:t xml:space="preserve"> = false ) const;</w:t>
            </w:r>
          </w:p>
          <w:p w:rsidR="00F70DB3" w:rsidRPr="0007114F" w:rsidRDefault="00F70DB3" w:rsidP="00F70DB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void </w:t>
            </w:r>
            <w:r w:rsidRPr="0007114F">
              <w:rPr>
                <w:rFonts w:ascii="Courier New" w:hAnsi="Courier New" w:cs="Courier New"/>
                <w:b/>
                <w:sz w:val="16"/>
                <w:szCs w:val="16"/>
              </w:rPr>
              <w:t>print_config_matches</w:t>
            </w:r>
            <w:r w:rsidRPr="00F70DB3">
              <w:rPr>
                <w:rFonts w:ascii="Courier New" w:hAnsi="Courier New" w:cs="Courier New"/>
                <w:sz w:val="16"/>
                <w:szCs w:val="16"/>
              </w:rPr>
              <w:t xml:space="preserve">( bool </w:t>
            </w:r>
            <w:r w:rsidRPr="00F70DB3">
              <w:rPr>
                <w:rFonts w:ascii="Courier New" w:hAnsi="Courier New" w:cs="Courier New"/>
                <w:i/>
                <w:sz w:val="16"/>
                <w:szCs w:val="16"/>
              </w:rPr>
              <w:t>enable</w:t>
            </w:r>
            <w:r w:rsidRPr="00F70DB3">
              <w:rPr>
                <w:rFonts w:ascii="Courier New" w:hAnsi="Courier New" w:cs="Courier New"/>
                <w:sz w:val="16"/>
                <w:szCs w:val="16"/>
              </w:rPr>
              <w:t xml:space="preserve"> </w:t>
            </w:r>
            <w:r>
              <w:rPr>
                <w:rFonts w:ascii="Courier New" w:hAnsi="Courier New" w:cs="Courier New"/>
                <w:sz w:val="16"/>
                <w:szCs w:val="16"/>
              </w:rPr>
              <w:t xml:space="preserve">= </w:t>
            </w:r>
            <w:r w:rsidR="004410DF">
              <w:rPr>
                <w:rFonts w:ascii="Courier New" w:hAnsi="Courier New" w:cs="Courier New"/>
                <w:sz w:val="16"/>
                <w:szCs w:val="16"/>
              </w:rPr>
              <w:t>true</w:t>
            </w:r>
            <w:r>
              <w:rPr>
                <w:rFonts w:ascii="Courier New" w:hAnsi="Courier New" w:cs="Courier New"/>
                <w:sz w:val="16"/>
                <w:szCs w:val="16"/>
              </w:rPr>
              <w:t xml:space="preserve"> </w:t>
            </w:r>
            <w:r w:rsidRPr="00F70DB3">
              <w:rPr>
                <w:rFonts w:ascii="Courier New" w:hAnsi="Courier New" w:cs="Courier New"/>
                <w:sz w:val="16"/>
                <w:szCs w:val="16"/>
              </w:rPr>
              <w:t>);</w:t>
            </w:r>
          </w:p>
          <w:p w:rsidR="00386525" w:rsidRPr="0007114F" w:rsidRDefault="00386525" w:rsidP="00386525">
            <w:pPr>
              <w:autoSpaceDE w:val="0"/>
              <w:autoSpaceDN w:val="0"/>
              <w:adjustRightInd w:val="0"/>
              <w:rPr>
                <w:rFonts w:ascii="Courier New" w:hAnsi="Courier New" w:cs="Courier New"/>
                <w:sz w:val="16"/>
                <w:szCs w:val="16"/>
              </w:rPr>
            </w:pPr>
          </w:p>
          <w:p w:rsidR="0016203F" w:rsidRPr="0007114F" w:rsidRDefault="0016203F" w:rsidP="002D0A7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Objection Interface</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raised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D1174">
              <w:rPr>
                <w:rFonts w:ascii="Courier New" w:hAnsi="Courier New" w:cs="Courier New"/>
                <w:sz w:val="16"/>
                <w:szCs w:val="16"/>
              </w:rPr>
              <w:t xml:space="preserve">const </w:t>
            </w:r>
            <w:r w:rsidRPr="0007114F">
              <w:rPr>
                <w:rFonts w:ascii="Courier New" w:hAnsi="Courier New" w:cs="Courier New"/>
                <w:sz w:val="16"/>
                <w:szCs w:val="16"/>
              </w:rPr>
              <w:t>std::string</w:t>
            </w:r>
            <w:r w:rsidR="007D1174">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p w:rsidR="0016203F" w:rsidRPr="0007114F" w:rsidRDefault="0016203F" w:rsidP="0016203F">
            <w:pPr>
              <w:autoSpaceDE w:val="0"/>
              <w:autoSpaceDN w:val="0"/>
              <w:adjustRightInd w:val="0"/>
              <w:rPr>
                <w:rFonts w:ascii="Courier New" w:hAnsi="Courier New" w:cs="Courier New"/>
                <w:sz w:val="16"/>
                <w:szCs w:val="16"/>
              </w:rPr>
            </w:pP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dropped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D1174">
              <w:rPr>
                <w:rFonts w:ascii="Courier New" w:hAnsi="Courier New" w:cs="Courier New"/>
                <w:sz w:val="16"/>
                <w:szCs w:val="16"/>
              </w:rPr>
              <w:t xml:space="preserve">const </w:t>
            </w:r>
            <w:r w:rsidRPr="0007114F">
              <w:rPr>
                <w:rFonts w:ascii="Courier New" w:hAnsi="Courier New" w:cs="Courier New"/>
                <w:sz w:val="16"/>
                <w:szCs w:val="16"/>
              </w:rPr>
              <w:t>std::string</w:t>
            </w:r>
            <w:r w:rsidR="007D1174">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p w:rsidR="0016203F" w:rsidRPr="0007114F" w:rsidRDefault="0016203F" w:rsidP="0016203F">
            <w:pPr>
              <w:autoSpaceDE w:val="0"/>
              <w:autoSpaceDN w:val="0"/>
              <w:adjustRightInd w:val="0"/>
              <w:rPr>
                <w:rFonts w:ascii="Courier New" w:hAnsi="Courier New" w:cs="Courier New"/>
                <w:sz w:val="16"/>
                <w:szCs w:val="16"/>
              </w:rPr>
            </w:pP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all_dropped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16203F"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D1174">
              <w:rPr>
                <w:rFonts w:ascii="Courier New" w:hAnsi="Courier New" w:cs="Courier New"/>
                <w:sz w:val="16"/>
                <w:szCs w:val="16"/>
              </w:rPr>
              <w:t xml:space="preserve">const </w:t>
            </w:r>
            <w:r w:rsidRPr="0007114F">
              <w:rPr>
                <w:rFonts w:ascii="Courier New" w:hAnsi="Courier New" w:cs="Courier New"/>
                <w:sz w:val="16"/>
                <w:szCs w:val="16"/>
              </w:rPr>
              <w:t>std::string</w:t>
            </w:r>
            <w:r w:rsidR="007D1174">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662A41" w:rsidRPr="0007114F" w:rsidRDefault="0016203F" w:rsidP="0016203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p w:rsidR="0048527E" w:rsidRPr="0007114F" w:rsidRDefault="0048527E" w:rsidP="002D0A75">
            <w:pPr>
              <w:autoSpaceDE w:val="0"/>
              <w:autoSpaceDN w:val="0"/>
              <w:adjustRightInd w:val="0"/>
              <w:rPr>
                <w:rFonts w:ascii="Courier New" w:hAnsi="Courier New" w:cs="Courier New"/>
                <w:sz w:val="16"/>
                <w:szCs w:val="16"/>
              </w:rPr>
            </w:pPr>
          </w:p>
          <w:p w:rsidR="0016203F" w:rsidRPr="0007114F" w:rsidRDefault="0048527E" w:rsidP="002D0A7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Factory Interface</w:t>
            </w:r>
          </w:p>
          <w:p w:rsidR="002D0A75" w:rsidRPr="0007114F" w:rsidRDefault="00BA62DA"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2D0A75" w:rsidRPr="0007114F">
              <w:rPr>
                <w:rFonts w:ascii="Courier New" w:hAnsi="Courier New" w:cs="Courier New"/>
                <w:sz w:val="16"/>
                <w:szCs w:val="16"/>
              </w:rPr>
              <w:t xml:space="preserve">   </w:t>
            </w:r>
            <w:r w:rsidR="002D0A75" w:rsidRPr="0007114F">
              <w:rPr>
                <w:rFonts w:ascii="Courier New" w:hAnsi="Courier New" w:cs="Courier New"/>
                <w:b/>
                <w:sz w:val="16"/>
                <w:szCs w:val="16"/>
              </w:rPr>
              <w:t>uvm_component</w:t>
            </w:r>
            <w:r w:rsidR="002D0A75" w:rsidRPr="0007114F">
              <w:rPr>
                <w:rFonts w:ascii="Courier New" w:hAnsi="Courier New" w:cs="Courier New"/>
                <w:sz w:val="16"/>
                <w:szCs w:val="16"/>
              </w:rPr>
              <w:t xml:space="preserve">* </w:t>
            </w:r>
            <w:r w:rsidR="002D0A75" w:rsidRPr="0007114F">
              <w:rPr>
                <w:rFonts w:ascii="Courier New" w:hAnsi="Courier New" w:cs="Courier New"/>
                <w:b/>
                <w:sz w:val="16"/>
                <w:szCs w:val="16"/>
              </w:rPr>
              <w:t>create_component</w:t>
            </w:r>
            <w:r w:rsidR="002D0A75" w:rsidRPr="0007114F">
              <w:rPr>
                <w:rFonts w:ascii="Courier New" w:hAnsi="Courier New" w:cs="Courier New"/>
                <w:sz w:val="16"/>
                <w:szCs w:val="16"/>
              </w:rPr>
              <w:t xml:space="preserve">( </w:t>
            </w:r>
            <w:r w:rsidR="007B190B" w:rsidRPr="0007114F">
              <w:rPr>
                <w:rFonts w:ascii="Courier New" w:hAnsi="Courier New" w:cs="Courier New"/>
                <w:sz w:val="16"/>
                <w:szCs w:val="16"/>
              </w:rPr>
              <w:t xml:space="preserve">const </w:t>
            </w:r>
            <w:r w:rsidR="002D0A75" w:rsidRPr="0007114F">
              <w:rPr>
                <w:rFonts w:ascii="Courier New" w:hAnsi="Courier New" w:cs="Courier New"/>
                <w:sz w:val="16"/>
                <w:szCs w:val="16"/>
              </w:rPr>
              <w:t>std::string</w:t>
            </w:r>
            <w:r w:rsidR="007B190B" w:rsidRPr="0007114F">
              <w:rPr>
                <w:rFonts w:ascii="Courier New" w:hAnsi="Courier New" w:cs="Courier New"/>
                <w:sz w:val="16"/>
                <w:szCs w:val="16"/>
              </w:rPr>
              <w:t>&amp;</w:t>
            </w:r>
            <w:r w:rsidR="002D0A75" w:rsidRPr="0007114F">
              <w:rPr>
                <w:rFonts w:ascii="Courier New" w:hAnsi="Courier New" w:cs="Courier New"/>
                <w:sz w:val="16"/>
                <w:szCs w:val="16"/>
              </w:rPr>
              <w:t xml:space="preserve"> </w:t>
            </w:r>
            <w:r w:rsidR="002D0A75" w:rsidRPr="0007114F">
              <w:rPr>
                <w:rFonts w:ascii="Courier New" w:hAnsi="Courier New" w:cs="Courier New"/>
                <w:i/>
                <w:sz w:val="16"/>
                <w:szCs w:val="16"/>
              </w:rPr>
              <w:t>requested_type_name</w:t>
            </w:r>
            <w:r w:rsidR="002D0A75"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6C07A4"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6C07A4"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2D0A75" w:rsidRPr="0007114F" w:rsidRDefault="002D0A75" w:rsidP="002D0A75">
            <w:pPr>
              <w:autoSpaceDE w:val="0"/>
              <w:autoSpaceDN w:val="0"/>
              <w:adjustRightInd w:val="0"/>
              <w:rPr>
                <w:rFonts w:ascii="Courier New" w:hAnsi="Courier New" w:cs="Courier New"/>
                <w:sz w:val="16"/>
                <w:szCs w:val="16"/>
              </w:rPr>
            </w:pP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b/>
                <w:sz w:val="16"/>
                <w:szCs w:val="16"/>
              </w:rPr>
              <w:t>create_object</w:t>
            </w:r>
            <w:r w:rsidRPr="0007114F">
              <w:rPr>
                <w:rFonts w:ascii="Courier New" w:hAnsi="Courier New" w:cs="Courier New"/>
                <w:sz w:val="16"/>
                <w:szCs w:val="16"/>
              </w:rPr>
              <w:t>(</w:t>
            </w:r>
            <w:r w:rsidR="0021656A" w:rsidRPr="0007114F">
              <w:rPr>
                <w:rFonts w:ascii="Courier New" w:hAnsi="Courier New" w:cs="Courier New"/>
                <w:sz w:val="16"/>
                <w:szCs w:val="16"/>
              </w:rPr>
              <w:t xml:space="preserve"> const </w:t>
            </w:r>
            <w:r w:rsidRPr="0007114F">
              <w:rPr>
                <w:rFonts w:ascii="Courier New" w:hAnsi="Courier New" w:cs="Courier New"/>
                <w:sz w:val="16"/>
                <w:szCs w:val="16"/>
              </w:rPr>
              <w:t>std::string</w:t>
            </w:r>
            <w:r w:rsidR="0021656A"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requested_type_name</w:t>
            </w:r>
            <w:r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21656A"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1656A"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2D0A75" w:rsidRPr="0007114F" w:rsidRDefault="002D0A75" w:rsidP="002D0A75">
            <w:pPr>
              <w:autoSpaceDE w:val="0"/>
              <w:autoSpaceDN w:val="0"/>
              <w:adjustRightInd w:val="0"/>
              <w:rPr>
                <w:rFonts w:ascii="Courier New" w:hAnsi="Courier New" w:cs="Courier New"/>
                <w:sz w:val="16"/>
                <w:szCs w:val="16"/>
              </w:rPr>
            </w:pP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static </w:t>
            </w:r>
            <w:r w:rsidRPr="0007114F">
              <w:rPr>
                <w:rFonts w:ascii="Courier New" w:hAnsi="Courier New" w:cs="Courier New"/>
                <w:sz w:val="16"/>
                <w:szCs w:val="16"/>
              </w:rPr>
              <w:t xml:space="preserve">void </w:t>
            </w:r>
            <w:r w:rsidRPr="0007114F">
              <w:rPr>
                <w:rFonts w:ascii="Courier New" w:hAnsi="Courier New" w:cs="Courier New"/>
                <w:b/>
                <w:sz w:val="16"/>
                <w:szCs w:val="16"/>
              </w:rPr>
              <w:t>set_type_override_by_type</w:t>
            </w: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original_type</w:t>
            </w:r>
            <w:r w:rsidRPr="0007114F">
              <w:rPr>
                <w:rFonts w:ascii="Courier New" w:hAnsi="Courier New" w:cs="Courier New"/>
                <w:sz w:val="16"/>
                <w:szCs w:val="16"/>
              </w:rPr>
              <w:t>,</w:t>
            </w: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override_type</w:t>
            </w:r>
            <w:r w:rsidRPr="0007114F">
              <w:rPr>
                <w:rFonts w:ascii="Courier New" w:hAnsi="Courier New" w:cs="Courier New"/>
                <w:sz w:val="16"/>
                <w:szCs w:val="16"/>
              </w:rPr>
              <w:t>,</w:t>
            </w: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replace</w:t>
            </w:r>
            <w:r w:rsidRPr="0007114F">
              <w:rPr>
                <w:rFonts w:ascii="Courier New" w:hAnsi="Courier New" w:cs="Courier New"/>
                <w:sz w:val="16"/>
                <w:szCs w:val="16"/>
              </w:rPr>
              <w:t xml:space="preserve"> = true );</w:t>
            </w:r>
          </w:p>
          <w:p w:rsidR="00BA62DA" w:rsidRPr="0007114F" w:rsidRDefault="00BA62DA" w:rsidP="00BA62DA">
            <w:pPr>
              <w:autoSpaceDE w:val="0"/>
              <w:autoSpaceDN w:val="0"/>
              <w:adjustRightInd w:val="0"/>
              <w:rPr>
                <w:rFonts w:ascii="Courier New" w:hAnsi="Courier New" w:cs="Courier New"/>
                <w:sz w:val="16"/>
                <w:szCs w:val="16"/>
              </w:rPr>
            </w:pP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set_inst_override_by_type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relative_inst_path</w:t>
            </w:r>
            <w:r w:rsidRPr="0007114F">
              <w:rPr>
                <w:rFonts w:ascii="Courier New" w:hAnsi="Courier New" w:cs="Courier New"/>
                <w:sz w:val="16"/>
                <w:szCs w:val="16"/>
              </w:rPr>
              <w:t>,</w:t>
            </w: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original_type</w:t>
            </w:r>
            <w:r w:rsidRPr="0007114F">
              <w:rPr>
                <w:rFonts w:ascii="Courier New" w:hAnsi="Courier New" w:cs="Courier New"/>
                <w:sz w:val="16"/>
                <w:szCs w:val="16"/>
              </w:rPr>
              <w:t>,</w:t>
            </w:r>
          </w:p>
          <w:p w:rsidR="00BA62DA" w:rsidRPr="0007114F" w:rsidRDefault="00BA62DA" w:rsidP="00BA62D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override_type</w:t>
            </w:r>
            <w:r w:rsidRPr="0007114F">
              <w:rPr>
                <w:rFonts w:ascii="Courier New" w:hAnsi="Courier New" w:cs="Courier New"/>
                <w:sz w:val="16"/>
                <w:szCs w:val="16"/>
              </w:rPr>
              <w:t xml:space="preserve"> );</w:t>
            </w:r>
          </w:p>
          <w:p w:rsidR="00BA62DA" w:rsidRPr="0007114F" w:rsidRDefault="00BA62DA" w:rsidP="002D0A75">
            <w:pPr>
              <w:autoSpaceDE w:val="0"/>
              <w:autoSpaceDN w:val="0"/>
              <w:adjustRightInd w:val="0"/>
              <w:rPr>
                <w:rFonts w:ascii="Courier New" w:hAnsi="Courier New" w:cs="Courier New"/>
                <w:sz w:val="16"/>
                <w:szCs w:val="16"/>
              </w:rPr>
            </w:pP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static </w:t>
            </w:r>
            <w:r w:rsidRPr="0007114F">
              <w:rPr>
                <w:rFonts w:ascii="Courier New" w:hAnsi="Courier New" w:cs="Courier New"/>
                <w:sz w:val="16"/>
                <w:szCs w:val="16"/>
              </w:rPr>
              <w:t xml:space="preserve">void </w:t>
            </w:r>
            <w:r w:rsidRPr="0007114F">
              <w:rPr>
                <w:rFonts w:ascii="Courier New" w:hAnsi="Courier New" w:cs="Courier New"/>
                <w:b/>
                <w:sz w:val="16"/>
                <w:szCs w:val="16"/>
              </w:rPr>
              <w:t>set_type_override</w:t>
            </w:r>
            <w:r w:rsidRPr="0007114F">
              <w:rPr>
                <w:rFonts w:ascii="Courier New" w:hAnsi="Courier New" w:cs="Courier New"/>
                <w:sz w:val="16"/>
                <w:szCs w:val="16"/>
              </w:rPr>
              <w:t>(</w:t>
            </w:r>
            <w:r w:rsidR="00A51021" w:rsidRPr="0007114F">
              <w:rPr>
                <w:rFonts w:ascii="Courier New" w:hAnsi="Courier New" w:cs="Courier New"/>
                <w:sz w:val="16"/>
                <w:szCs w:val="16"/>
              </w:rPr>
              <w:t xml:space="preserve"> const </w:t>
            </w:r>
            <w:r w:rsidRPr="0007114F">
              <w:rPr>
                <w:rFonts w:ascii="Courier New" w:hAnsi="Courier New" w:cs="Courier New"/>
                <w:sz w:val="16"/>
                <w:szCs w:val="16"/>
              </w:rPr>
              <w:t>std::string</w:t>
            </w:r>
            <w:r w:rsidR="00A51021"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original_type_name</w:t>
            </w:r>
            <w:r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A51021"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A51021"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override_type_name</w:t>
            </w:r>
            <w:r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replace</w:t>
            </w:r>
            <w:r w:rsidRPr="0007114F">
              <w:rPr>
                <w:rFonts w:ascii="Courier New" w:hAnsi="Courier New" w:cs="Courier New"/>
                <w:sz w:val="16"/>
                <w:szCs w:val="16"/>
              </w:rPr>
              <w:t xml:space="preserve"> = true );</w:t>
            </w:r>
          </w:p>
          <w:p w:rsidR="002D0A75" w:rsidRPr="0007114F" w:rsidRDefault="002D0A75" w:rsidP="002D0A75">
            <w:pPr>
              <w:autoSpaceDE w:val="0"/>
              <w:autoSpaceDN w:val="0"/>
              <w:adjustRightInd w:val="0"/>
              <w:rPr>
                <w:rFonts w:ascii="Courier New" w:hAnsi="Courier New" w:cs="Courier New"/>
                <w:sz w:val="16"/>
                <w:szCs w:val="16"/>
              </w:rPr>
            </w:pP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set_inst_override</w:t>
            </w:r>
            <w:r w:rsidRPr="0007114F">
              <w:rPr>
                <w:rFonts w:ascii="Courier New" w:hAnsi="Courier New" w:cs="Courier New"/>
                <w:sz w:val="16"/>
                <w:szCs w:val="16"/>
              </w:rPr>
              <w:t>(</w:t>
            </w:r>
            <w:r w:rsidR="00A51021" w:rsidRPr="0007114F">
              <w:rPr>
                <w:rFonts w:ascii="Courier New" w:hAnsi="Courier New" w:cs="Courier New"/>
                <w:sz w:val="16"/>
                <w:szCs w:val="16"/>
              </w:rPr>
              <w:t xml:space="preserve"> const </w:t>
            </w:r>
            <w:r w:rsidRPr="0007114F">
              <w:rPr>
                <w:rFonts w:ascii="Courier New" w:hAnsi="Courier New" w:cs="Courier New"/>
                <w:sz w:val="16"/>
                <w:szCs w:val="16"/>
              </w:rPr>
              <w:t>std::string</w:t>
            </w:r>
            <w:r w:rsidR="00A51021"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relative_inst_path</w:t>
            </w:r>
            <w:r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51021"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A51021"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original_type_name</w:t>
            </w:r>
            <w:r w:rsidRPr="0007114F">
              <w:rPr>
                <w:rFonts w:ascii="Courier New" w:hAnsi="Courier New" w:cs="Courier New"/>
                <w:sz w:val="16"/>
                <w:szCs w:val="16"/>
              </w:rPr>
              <w:t>,</w:t>
            </w: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51021"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A51021"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override_type_name</w:t>
            </w:r>
            <w:r w:rsidRPr="0007114F">
              <w:rPr>
                <w:rFonts w:ascii="Courier New" w:hAnsi="Courier New" w:cs="Courier New"/>
                <w:sz w:val="16"/>
                <w:szCs w:val="16"/>
              </w:rPr>
              <w:t xml:space="preserve"> );</w:t>
            </w:r>
          </w:p>
          <w:p w:rsidR="002D0A75" w:rsidRPr="0007114F" w:rsidRDefault="002D0A75" w:rsidP="002D0A75">
            <w:pPr>
              <w:autoSpaceDE w:val="0"/>
              <w:autoSpaceDN w:val="0"/>
              <w:adjustRightInd w:val="0"/>
              <w:rPr>
                <w:rFonts w:ascii="Courier New" w:hAnsi="Courier New" w:cs="Courier New"/>
                <w:sz w:val="16"/>
                <w:szCs w:val="16"/>
              </w:rPr>
            </w:pPr>
          </w:p>
          <w:p w:rsidR="002D0A75"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print_override_info</w:t>
            </w:r>
            <w:r w:rsidRPr="0007114F">
              <w:rPr>
                <w:rFonts w:ascii="Courier New" w:hAnsi="Courier New" w:cs="Courier New"/>
                <w:sz w:val="16"/>
                <w:szCs w:val="16"/>
              </w:rPr>
              <w:t>(</w:t>
            </w:r>
            <w:r w:rsidR="00575468" w:rsidRPr="0007114F">
              <w:rPr>
                <w:rFonts w:ascii="Courier New" w:hAnsi="Courier New" w:cs="Courier New"/>
                <w:sz w:val="16"/>
                <w:szCs w:val="16"/>
              </w:rPr>
              <w:t xml:space="preserve"> const </w:t>
            </w:r>
            <w:r w:rsidRPr="0007114F">
              <w:rPr>
                <w:rFonts w:ascii="Courier New" w:hAnsi="Courier New" w:cs="Courier New"/>
                <w:sz w:val="16"/>
                <w:szCs w:val="16"/>
              </w:rPr>
              <w:t>std::string</w:t>
            </w:r>
            <w:r w:rsidR="0057546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requested_type_name</w:t>
            </w:r>
            <w:r w:rsidRPr="0007114F">
              <w:rPr>
                <w:rFonts w:ascii="Courier New" w:hAnsi="Courier New" w:cs="Courier New"/>
                <w:sz w:val="16"/>
                <w:szCs w:val="16"/>
              </w:rPr>
              <w:t xml:space="preserve"> = "",</w:t>
            </w:r>
          </w:p>
          <w:p w:rsidR="00BB49AC" w:rsidRPr="0007114F" w:rsidRDefault="002D0A75" w:rsidP="002D0A7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7546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57546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 ""</w:t>
            </w:r>
            <w:r w:rsidR="003B4DCE" w:rsidRPr="0007114F">
              <w:rPr>
                <w:rFonts w:ascii="Courier New" w:hAnsi="Courier New" w:cs="Courier New"/>
                <w:sz w:val="16"/>
                <w:szCs w:val="16"/>
              </w:rPr>
              <w:t xml:space="preserve"> </w:t>
            </w:r>
            <w:r w:rsidRPr="0007114F">
              <w:rPr>
                <w:rFonts w:ascii="Courier New" w:hAnsi="Courier New" w:cs="Courier New"/>
                <w:sz w:val="16"/>
                <w:szCs w:val="16"/>
              </w:rPr>
              <w:t>);</w:t>
            </w:r>
          </w:p>
          <w:p w:rsidR="00A438A0" w:rsidRPr="0007114F" w:rsidRDefault="00A438A0" w:rsidP="002D0A75">
            <w:pPr>
              <w:autoSpaceDE w:val="0"/>
              <w:autoSpaceDN w:val="0"/>
              <w:adjustRightInd w:val="0"/>
              <w:rPr>
                <w:rFonts w:ascii="Courier New" w:hAnsi="Courier New" w:cs="Courier New"/>
                <w:i/>
                <w:sz w:val="16"/>
                <w:szCs w:val="16"/>
              </w:rPr>
            </w:pPr>
          </w:p>
          <w:p w:rsidR="000D442C" w:rsidRPr="0007114F" w:rsidRDefault="000D442C" w:rsidP="002D0A75">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Hierarchical reporting interface</w:t>
            </w:r>
          </w:p>
          <w:p w:rsidR="00B223C1" w:rsidRDefault="002144CE"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set_report_id_verbosity_hier</w:t>
            </w:r>
            <w:r w:rsidRPr="002144CE">
              <w:rPr>
                <w:rFonts w:ascii="Courier New" w:hAnsi="Courier New" w:cs="Courier New"/>
                <w:sz w:val="16"/>
                <w:szCs w:val="16"/>
              </w:rPr>
              <w:t xml:space="preserve">( const std::string&amp; </w:t>
            </w:r>
            <w:r w:rsidRPr="00F5338B">
              <w:rPr>
                <w:rFonts w:ascii="Courier New" w:hAnsi="Courier New" w:cs="Courier New"/>
                <w:i/>
                <w:sz w:val="16"/>
                <w:szCs w:val="16"/>
              </w:rPr>
              <w:t>id</w:t>
            </w:r>
            <w:r w:rsidRPr="002144CE">
              <w:rPr>
                <w:rFonts w:ascii="Courier New" w:hAnsi="Courier New" w:cs="Courier New"/>
                <w:sz w:val="16"/>
                <w:szCs w:val="16"/>
              </w:rPr>
              <w:t xml:space="preserve">, </w:t>
            </w:r>
          </w:p>
          <w:p w:rsidR="002144CE" w:rsidRPr="002144CE" w:rsidRDefault="00B223C1"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2144CE" w:rsidRPr="002144CE">
              <w:rPr>
                <w:rFonts w:ascii="Courier New" w:hAnsi="Courier New" w:cs="Courier New"/>
                <w:sz w:val="16"/>
                <w:szCs w:val="16"/>
              </w:rPr>
              <w:t xml:space="preserve">int </w:t>
            </w:r>
            <w:r w:rsidR="002144CE" w:rsidRPr="00900525">
              <w:rPr>
                <w:rFonts w:ascii="Courier New" w:hAnsi="Courier New" w:cs="Courier New"/>
                <w:i/>
                <w:sz w:val="16"/>
                <w:szCs w:val="16"/>
              </w:rPr>
              <w:t>verbosity</w:t>
            </w:r>
            <w:r w:rsidR="00900525">
              <w:rPr>
                <w:rFonts w:ascii="Courier New" w:hAnsi="Courier New" w:cs="Courier New"/>
                <w:sz w:val="16"/>
                <w:szCs w:val="16"/>
              </w:rPr>
              <w:t xml:space="preserve"> </w:t>
            </w:r>
            <w:r w:rsidR="002144CE"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set_report_severity_id_verbosity_hier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00900525">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int </w:t>
            </w:r>
            <w:r w:rsidRPr="00900525">
              <w:rPr>
                <w:rFonts w:ascii="Courier New" w:hAnsi="Courier New" w:cs="Courier New"/>
                <w:i/>
                <w:sz w:val="16"/>
                <w:szCs w:val="16"/>
              </w:rPr>
              <w:t>verbosity</w:t>
            </w:r>
            <w:r w:rsidR="00900525">
              <w:rPr>
                <w:rFonts w:ascii="Courier New" w:hAnsi="Courier New" w:cs="Courier New"/>
                <w:sz w:val="16"/>
                <w:szCs w:val="16"/>
              </w:rPr>
              <w:t xml:space="preserve"> </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set_report_severity_action_hier</w:t>
            </w:r>
            <w:r w:rsidRPr="002144CE">
              <w:rPr>
                <w:rFonts w:ascii="Courier New" w:hAnsi="Courier New" w:cs="Courier New"/>
                <w:sz w:val="16"/>
                <w:szCs w:val="16"/>
              </w:rPr>
              <w:t xml:space="preserve">( </w:t>
            </w:r>
            <w:r w:rsidRPr="005B1122">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set_report_id_action_hier</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set_report_severity_id_action_hier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set_report_default_file_hier</w:t>
            </w:r>
            <w:r w:rsidRPr="002144CE">
              <w:rPr>
                <w:rFonts w:ascii="Courier New" w:hAnsi="Courier New" w:cs="Courier New"/>
                <w:sz w:val="16"/>
                <w:szCs w:val="16"/>
              </w:rPr>
              <w:t>(</w:t>
            </w:r>
            <w:r w:rsidR="00844AAF">
              <w:rPr>
                <w:rFonts w:ascii="Courier New" w:hAnsi="Courier New" w:cs="Courier New"/>
                <w:sz w:val="16"/>
                <w:szCs w:val="16"/>
              </w:rPr>
              <w:t xml:space="preserve"> </w:t>
            </w:r>
            <w:r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set_report_severity_file_hier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lastRenderedPageBreak/>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00844AAF">
              <w:rPr>
                <w:rFonts w:ascii="Courier New" w:hAnsi="Courier New" w:cs="Courier New"/>
                <w:sz w:val="16"/>
                <w:szCs w:val="16"/>
              </w:rPr>
              <w:t xml:space="preserve">                 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set_report_id_file_hier</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Pr="002144CE">
              <w:rPr>
                <w:rFonts w:ascii="Courier New" w:hAnsi="Courier New" w:cs="Courier New"/>
                <w:sz w:val="16"/>
                <w:szCs w:val="16"/>
              </w:rPr>
              <w:t xml:space="preserve"> );</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set_report_severity_id_file_hier</w:t>
            </w:r>
            <w:r w:rsidRPr="002144CE">
              <w:rPr>
                <w:rFonts w:ascii="Courier New" w:hAnsi="Courier New" w:cs="Courier New"/>
                <w:sz w:val="16"/>
                <w:szCs w:val="16"/>
              </w:rPr>
              <w:t xml:space="preserve">( </w:t>
            </w:r>
            <w:r w:rsidRPr="00900525">
              <w:rPr>
                <w:rFonts w:ascii="Courier New" w:hAnsi="Courier New" w:cs="Courier New"/>
                <w:b/>
                <w:sz w:val="16"/>
                <w:szCs w:val="16"/>
              </w:rPr>
              <w:t xml:space="preserve">uvm_severity </w:t>
            </w:r>
            <w:r w:rsidRPr="00900525">
              <w:rPr>
                <w:rFonts w:ascii="Courier New" w:hAnsi="Courier New" w:cs="Courier New"/>
                <w:i/>
                <w:sz w:val="16"/>
                <w:szCs w:val="16"/>
              </w:rPr>
              <w:t>severity</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00844AAF"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00900525">
              <w:rPr>
                <w:rFonts w:ascii="Courier New" w:hAnsi="Courier New" w:cs="Courier New"/>
                <w:sz w:val="16"/>
                <w:szCs w:val="16"/>
              </w:rPr>
              <w:t xml:space="preserve"> </w:t>
            </w:r>
            <w:r w:rsidRPr="002144CE">
              <w:rPr>
                <w:rFonts w:ascii="Courier New" w:hAnsi="Courier New" w:cs="Courier New"/>
                <w:sz w:val="16"/>
                <w:szCs w:val="16"/>
              </w:rPr>
              <w:t>);</w:t>
            </w:r>
          </w:p>
          <w:p w:rsidR="002144CE" w:rsidRPr="002144CE" w:rsidRDefault="002144CE" w:rsidP="002144CE">
            <w:pPr>
              <w:autoSpaceDE w:val="0"/>
              <w:autoSpaceDN w:val="0"/>
              <w:adjustRightInd w:val="0"/>
              <w:rPr>
                <w:rFonts w:ascii="Courier New" w:hAnsi="Courier New" w:cs="Courier New"/>
                <w:sz w:val="16"/>
                <w:szCs w:val="16"/>
              </w:rPr>
            </w:pPr>
          </w:p>
          <w:p w:rsidR="002144CE" w:rsidRPr="002144CE" w:rsidRDefault="002144CE" w:rsidP="002144C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void </w:t>
            </w:r>
            <w:r w:rsidRPr="00900525">
              <w:rPr>
                <w:rFonts w:ascii="Courier New" w:hAnsi="Courier New" w:cs="Courier New"/>
                <w:b/>
                <w:sz w:val="16"/>
                <w:szCs w:val="16"/>
              </w:rPr>
              <w:t>set_report_verbosity_level_hier</w:t>
            </w:r>
            <w:r w:rsidRPr="002144CE">
              <w:rPr>
                <w:rFonts w:ascii="Courier New" w:hAnsi="Courier New" w:cs="Courier New"/>
                <w:sz w:val="16"/>
                <w:szCs w:val="16"/>
              </w:rPr>
              <w:t xml:space="preserve">( int </w:t>
            </w:r>
            <w:r w:rsidRPr="00900525">
              <w:rPr>
                <w:rFonts w:ascii="Courier New" w:hAnsi="Courier New" w:cs="Courier New"/>
                <w:i/>
                <w:sz w:val="16"/>
                <w:szCs w:val="16"/>
              </w:rPr>
              <w:t>verbosity</w:t>
            </w:r>
            <w:r w:rsidRPr="002144CE">
              <w:rPr>
                <w:rFonts w:ascii="Courier New" w:hAnsi="Courier New" w:cs="Courier New"/>
                <w:sz w:val="16"/>
                <w:szCs w:val="16"/>
              </w:rPr>
              <w:t xml:space="preserve"> );</w:t>
            </w:r>
          </w:p>
          <w:p w:rsidR="000D442C" w:rsidRDefault="002144CE" w:rsidP="002144CE">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virtual void </w:t>
            </w:r>
            <w:r w:rsidRPr="00900525">
              <w:rPr>
                <w:rFonts w:ascii="Courier New" w:hAnsi="Courier New" w:cs="Courier New"/>
                <w:b/>
                <w:sz w:val="16"/>
                <w:szCs w:val="16"/>
              </w:rPr>
              <w:t>pre_abort</w:t>
            </w:r>
            <w:r w:rsidRPr="002144CE">
              <w:rPr>
                <w:rFonts w:ascii="Courier New" w:hAnsi="Courier New" w:cs="Courier New"/>
                <w:sz w:val="16"/>
                <w:szCs w:val="16"/>
              </w:rPr>
              <w:t>();</w:t>
            </w:r>
          </w:p>
          <w:p w:rsidR="000D442C" w:rsidRPr="0007114F" w:rsidRDefault="000D442C" w:rsidP="002D0A75">
            <w:pPr>
              <w:autoSpaceDE w:val="0"/>
              <w:autoSpaceDN w:val="0"/>
              <w:adjustRightInd w:val="0"/>
              <w:rPr>
                <w:rFonts w:ascii="Courier New" w:hAnsi="Courier New" w:cs="Courier New"/>
                <w:i/>
                <w:sz w:val="16"/>
                <w:szCs w:val="16"/>
              </w:rPr>
            </w:pPr>
          </w:p>
          <w:p w:rsidR="00A20586" w:rsidRPr="0007114F" w:rsidRDefault="00A20586" w:rsidP="00A2058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uvm_component</w:t>
            </w:r>
          </w:p>
          <w:p w:rsidR="00A20586" w:rsidRPr="0007114F" w:rsidRDefault="00A20586" w:rsidP="00A20586">
            <w:pPr>
              <w:autoSpaceDE w:val="0"/>
              <w:autoSpaceDN w:val="0"/>
              <w:adjustRightInd w:val="0"/>
              <w:rPr>
                <w:rFonts w:ascii="Courier New" w:hAnsi="Courier New" w:cs="Courier New"/>
                <w:sz w:val="16"/>
                <w:szCs w:val="16"/>
              </w:rPr>
            </w:pPr>
          </w:p>
          <w:p w:rsidR="0011411A" w:rsidRPr="0007114F" w:rsidRDefault="00A20586" w:rsidP="00A2058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3A7C4A" w:rsidRPr="0007114F" w:rsidRDefault="003A7C4A" w:rsidP="00425097">
      <w:pPr>
        <w:pStyle w:val="berschrift3"/>
      </w:pPr>
      <w:bookmarkStart w:id="161" w:name="_Toc454918889"/>
      <w:r w:rsidRPr="0007114F">
        <w:lastRenderedPageBreak/>
        <w:t>Construction interface</w:t>
      </w:r>
      <w:bookmarkEnd w:id="161"/>
      <w:r w:rsidR="003D6F90" w:rsidRPr="0007114F">
        <w:fldChar w:fldCharType="begin"/>
      </w:r>
      <w:r w:rsidR="00757BEC" w:rsidRPr="0007114F">
        <w:instrText xml:space="preserve"> XE "construction interface:class uvm_component" </w:instrText>
      </w:r>
      <w:r w:rsidR="003D6F90" w:rsidRPr="0007114F">
        <w:fldChar w:fldCharType="end"/>
      </w:r>
    </w:p>
    <w:p w:rsidR="003A7C4A" w:rsidRPr="0007114F" w:rsidRDefault="003A7C4A" w:rsidP="003A7C4A">
      <w:r w:rsidRPr="0007114F">
        <w:t xml:space="preserve">When creating a new UVM component, an application must always provide a local leaf name. The parent is traced from the current </w:t>
      </w:r>
      <w:r w:rsidRPr="0007114F">
        <w:rPr>
          <w:b/>
        </w:rPr>
        <w:t>uvm_component</w:t>
      </w:r>
      <w:r w:rsidRPr="0007114F">
        <w:t xml:space="preserve"> at top of the hierarchy stack. The </w:t>
      </w:r>
      <w:r w:rsidRPr="0007114F">
        <w:rPr>
          <w:b/>
        </w:rPr>
        <w:t>uvm_component</w:t>
      </w:r>
      <w:r w:rsidRPr="0007114F">
        <w:t xml:space="preserve"> hierarchy stack is built during module construction, in the pre-run phases </w:t>
      </w:r>
      <w:r w:rsidRPr="0007114F">
        <w:rPr>
          <w:b/>
        </w:rPr>
        <w:t>build_phase</w:t>
      </w:r>
      <w:r w:rsidRPr="0007114F">
        <w:t xml:space="preserve"> and </w:t>
      </w:r>
      <w:r w:rsidRPr="0007114F">
        <w:rPr>
          <w:b/>
        </w:rPr>
        <w:t>connect_phase</w:t>
      </w:r>
      <w:r w:rsidRPr="0007114F">
        <w:t xml:space="preserve">. If the parent component is not derived from </w:t>
      </w:r>
      <w:r w:rsidRPr="0007114F">
        <w:rPr>
          <w:b/>
        </w:rPr>
        <w:t>uvm_component</w:t>
      </w:r>
      <w:r w:rsidRPr="0007114F">
        <w:t xml:space="preserve">, the leaf object becomes part of the object </w:t>
      </w:r>
      <w:r w:rsidRPr="0007114F">
        <w:rPr>
          <w:b/>
        </w:rPr>
        <w:t>uvm_root</w:t>
      </w:r>
      <w:r w:rsidRPr="0007114F">
        <w:t>. The full hierarchical name must be unique; if it is not unique, a warning message is generated, and a number is appended at the end of the hierarchical name to make it unique.</w:t>
      </w:r>
    </w:p>
    <w:p w:rsidR="003A7C4A" w:rsidRPr="0007114F" w:rsidRDefault="003A7C4A" w:rsidP="003A7C4A">
      <w:r w:rsidRPr="0007114F">
        <w:t xml:space="preserve">Compatible with SystemC, it is illegal to create a component after the </w:t>
      </w:r>
      <w:r w:rsidRPr="0007114F">
        <w:rPr>
          <w:b/>
        </w:rPr>
        <w:t>before_end_of_elaboration</w:t>
      </w:r>
      <w:r w:rsidRPr="0007114F">
        <w:t xml:space="preserve"> phase or UVM pre-run </w:t>
      </w:r>
      <w:proofErr w:type="gramStart"/>
      <w:r w:rsidRPr="0007114F">
        <w:t>phases</w:t>
      </w:r>
      <w:proofErr w:type="gramEnd"/>
      <w:r w:rsidRPr="0007114F">
        <w:t xml:space="preserve"> </w:t>
      </w:r>
      <w:r w:rsidRPr="0007114F">
        <w:rPr>
          <w:b/>
        </w:rPr>
        <w:t>build_phase</w:t>
      </w:r>
      <w:r w:rsidRPr="0007114F">
        <w:t xml:space="preserve"> and </w:t>
      </w:r>
      <w:r w:rsidRPr="0007114F">
        <w:rPr>
          <w:b/>
        </w:rPr>
        <w:t>connect_phase</w:t>
      </w:r>
      <w:r w:rsidRPr="0007114F">
        <w:t xml:space="preserve">. The constructor for </w:t>
      </w:r>
      <w:r w:rsidRPr="0007114F">
        <w:rPr>
          <w:b/>
        </w:rPr>
        <w:t>uvm_component</w:t>
      </w:r>
      <w:r w:rsidRPr="0007114F">
        <w:t xml:space="preserve"> spawns off the member function </w:t>
      </w:r>
      <w:r w:rsidRPr="0007114F">
        <w:rPr>
          <w:b/>
        </w:rPr>
        <w:t>run_phase</w:t>
      </w:r>
      <w:r w:rsidRPr="0007114F">
        <w:t xml:space="preserve"> of that component.</w:t>
      </w:r>
    </w:p>
    <w:p w:rsidR="00425097" w:rsidRPr="0007114F" w:rsidRDefault="00425097" w:rsidP="003A7C4A">
      <w:pPr>
        <w:pStyle w:val="berschrift4"/>
      </w:pPr>
      <w:r w:rsidRPr="0007114F">
        <w:t>Constructor</w:t>
      </w:r>
      <w:r w:rsidR="003D6F90" w:rsidRPr="0007114F">
        <w:fldChar w:fldCharType="begin"/>
      </w:r>
      <w:r w:rsidRPr="0007114F">
        <w:instrText xml:space="preserve"> XE "</w:instrText>
      </w:r>
      <w:r w:rsidR="00BC7078" w:rsidRPr="0007114F">
        <w:instrText>uvm_component</w:instrText>
      </w:r>
      <w:r w:rsidRPr="0007114F">
        <w:instrText xml:space="preserv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5097" w:rsidRPr="0007114F" w:rsidTr="00B006FD">
        <w:tc>
          <w:tcPr>
            <w:tcW w:w="9461" w:type="dxa"/>
            <w:shd w:val="pct5" w:color="auto" w:fill="auto"/>
            <w:tcMar>
              <w:left w:w="115" w:type="dxa"/>
              <w:bottom w:w="115" w:type="dxa"/>
              <w:right w:w="115" w:type="dxa"/>
            </w:tcMar>
          </w:tcPr>
          <w:p w:rsidR="00425097" w:rsidRPr="0007114F" w:rsidRDefault="008D3730" w:rsidP="00437E9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explicit </w:t>
            </w:r>
            <w:r w:rsidR="00425097" w:rsidRPr="0007114F">
              <w:rPr>
                <w:rFonts w:ascii="Courier New" w:hAnsi="Courier New" w:cs="Courier New"/>
                <w:b/>
                <w:sz w:val="16"/>
                <w:szCs w:val="16"/>
              </w:rPr>
              <w:t>uvm_component</w:t>
            </w:r>
            <w:r w:rsidR="00425097" w:rsidRPr="0007114F">
              <w:rPr>
                <w:rFonts w:ascii="Courier New" w:hAnsi="Courier New" w:cs="Courier New"/>
                <w:sz w:val="16"/>
                <w:szCs w:val="16"/>
              </w:rPr>
              <w:t>(</w:t>
            </w:r>
            <w:r w:rsidR="00437E95">
              <w:rPr>
                <w:rFonts w:ascii="Courier New" w:hAnsi="Courier New" w:cs="Courier New"/>
                <w:sz w:val="16"/>
                <w:szCs w:val="16"/>
              </w:rPr>
              <w:t xml:space="preserve"> </w:t>
            </w:r>
            <w:r w:rsidR="00E7135D">
              <w:rPr>
                <w:rFonts w:ascii="Courier New" w:hAnsi="Courier New" w:cs="Courier New"/>
                <w:b/>
                <w:sz w:val="16"/>
                <w:szCs w:val="16"/>
              </w:rPr>
              <w:t>uvm</w:t>
            </w:r>
            <w:r w:rsidR="00E7135D" w:rsidRPr="0007114F">
              <w:rPr>
                <w:rFonts w:ascii="Courier New" w:hAnsi="Courier New" w:cs="Courier New"/>
                <w:b/>
                <w:sz w:val="16"/>
                <w:szCs w:val="16"/>
              </w:rPr>
              <w:t>_</w:t>
            </w:r>
            <w:r w:rsidR="003D5E21">
              <w:rPr>
                <w:rFonts w:ascii="Courier New" w:hAnsi="Courier New" w:cs="Courier New"/>
                <w:b/>
                <w:sz w:val="16"/>
                <w:szCs w:val="16"/>
              </w:rPr>
              <w:t>component_</w:t>
            </w:r>
            <w:r w:rsidR="00E7135D" w:rsidRPr="0007114F">
              <w:rPr>
                <w:rFonts w:ascii="Courier New" w:hAnsi="Courier New" w:cs="Courier New"/>
                <w:b/>
                <w:sz w:val="16"/>
                <w:szCs w:val="16"/>
              </w:rPr>
              <w:t xml:space="preserve">name </w:t>
            </w:r>
            <w:r w:rsidR="00425097" w:rsidRPr="0007114F">
              <w:rPr>
                <w:rFonts w:ascii="Courier New" w:hAnsi="Courier New" w:cs="Courier New"/>
                <w:i/>
                <w:sz w:val="16"/>
                <w:szCs w:val="16"/>
              </w:rPr>
              <w:t>n</w:t>
            </w:r>
            <w:r w:rsidR="008F328B" w:rsidRPr="0007114F">
              <w:rPr>
                <w:rFonts w:ascii="Courier New" w:hAnsi="Courier New" w:cs="Courier New"/>
                <w:i/>
                <w:sz w:val="16"/>
                <w:szCs w:val="16"/>
              </w:rPr>
              <w:t>a</w:t>
            </w:r>
            <w:r w:rsidR="00425097" w:rsidRPr="0007114F">
              <w:rPr>
                <w:rFonts w:ascii="Courier New" w:hAnsi="Courier New" w:cs="Courier New"/>
                <w:i/>
                <w:sz w:val="16"/>
                <w:szCs w:val="16"/>
              </w:rPr>
              <w:t>m</w:t>
            </w:r>
            <w:r w:rsidR="008F328B" w:rsidRPr="0007114F">
              <w:rPr>
                <w:rFonts w:ascii="Courier New" w:hAnsi="Courier New" w:cs="Courier New"/>
                <w:i/>
                <w:sz w:val="16"/>
                <w:szCs w:val="16"/>
              </w:rPr>
              <w:t>e</w:t>
            </w:r>
            <w:r w:rsidR="00425097" w:rsidRPr="0007114F">
              <w:rPr>
                <w:rFonts w:ascii="Courier New" w:hAnsi="Courier New" w:cs="Courier New"/>
                <w:sz w:val="16"/>
                <w:szCs w:val="16"/>
              </w:rPr>
              <w:t xml:space="preserve"> );</w:t>
            </w:r>
          </w:p>
        </w:tc>
      </w:tr>
    </w:tbl>
    <w:p w:rsidR="00425097" w:rsidRPr="0007114F" w:rsidRDefault="00425097" w:rsidP="00425097">
      <w:r w:rsidRPr="0007114F">
        <w:t xml:space="preserve">The constructor shall create and initialize an instance of the class with the name </w:t>
      </w:r>
      <w:r w:rsidRPr="0007114F">
        <w:rPr>
          <w:i/>
        </w:rPr>
        <w:t>n</w:t>
      </w:r>
      <w:r w:rsidR="008F328B" w:rsidRPr="0007114F">
        <w:rPr>
          <w:i/>
        </w:rPr>
        <w:t>a</w:t>
      </w:r>
      <w:r w:rsidRPr="0007114F">
        <w:rPr>
          <w:i/>
        </w:rPr>
        <w:t>m</w:t>
      </w:r>
      <w:r w:rsidR="008F328B" w:rsidRPr="0007114F">
        <w:rPr>
          <w:i/>
        </w:rPr>
        <w:t>e</w:t>
      </w:r>
      <w:r w:rsidRPr="0007114F">
        <w:t xml:space="preserve"> passed as an argument.</w:t>
      </w:r>
    </w:p>
    <w:p w:rsidR="00450D7E" w:rsidRPr="0007114F" w:rsidRDefault="003A7C4A" w:rsidP="003A7C4A">
      <w:pPr>
        <w:pStyle w:val="berschrift3"/>
      </w:pPr>
      <w:bookmarkStart w:id="162" w:name="_Toc454918890"/>
      <w:r w:rsidRPr="0007114F">
        <w:t>Hierarchy interface</w:t>
      </w:r>
      <w:bookmarkEnd w:id="162"/>
      <w:r w:rsidR="003D6F90" w:rsidRPr="0007114F">
        <w:fldChar w:fldCharType="begin"/>
      </w:r>
      <w:r w:rsidR="00757BEC" w:rsidRPr="0007114F">
        <w:instrText xml:space="preserve"> XE "</w:instrText>
      </w:r>
      <w:r w:rsidR="00BA0D19" w:rsidRPr="0007114F">
        <w:instrText>hierarchy</w:instrText>
      </w:r>
      <w:r w:rsidR="00757BEC" w:rsidRPr="0007114F">
        <w:instrText xml:space="preserve"> interface:class uvm_component" </w:instrText>
      </w:r>
      <w:r w:rsidR="003D6F90" w:rsidRPr="0007114F">
        <w:fldChar w:fldCharType="end"/>
      </w:r>
    </w:p>
    <w:p w:rsidR="003A7C4A" w:rsidRPr="0007114F" w:rsidRDefault="003A7C4A" w:rsidP="003A7C4A">
      <w:r w:rsidRPr="0007114F">
        <w:t>The following member function</w:t>
      </w:r>
      <w:r w:rsidR="00757BEC" w:rsidRPr="0007114F">
        <w:t>s</w:t>
      </w:r>
      <w:r w:rsidRPr="0007114F">
        <w:t xml:space="preserve"> provide user access to information about the component hierarchy, for example, topology.</w:t>
      </w:r>
    </w:p>
    <w:p w:rsidR="00934684" w:rsidRPr="0007114F" w:rsidRDefault="00FA2165" w:rsidP="00937EA3">
      <w:pPr>
        <w:pStyle w:val="berschrift4"/>
      </w:pPr>
      <w:r w:rsidRPr="0007114F">
        <w:t>get_parent</w:t>
      </w:r>
      <w:r w:rsidR="003D6F90" w:rsidRPr="0007114F">
        <w:fldChar w:fldCharType="begin"/>
      </w:r>
      <w:r w:rsidR="00BC7078" w:rsidRPr="0007114F">
        <w:instrText xml:space="preserve"> XE "get_parent,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4684" w:rsidRPr="0007114F" w:rsidTr="00B006FD">
        <w:tc>
          <w:tcPr>
            <w:tcW w:w="9461" w:type="dxa"/>
            <w:shd w:val="pct5" w:color="auto" w:fill="auto"/>
            <w:tcMar>
              <w:left w:w="115" w:type="dxa"/>
              <w:bottom w:w="115" w:type="dxa"/>
              <w:right w:w="115" w:type="dxa"/>
            </w:tcMar>
          </w:tcPr>
          <w:p w:rsidR="00934684" w:rsidRPr="0007114F" w:rsidRDefault="00FA2165" w:rsidP="00FA216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get_parent</w:t>
            </w:r>
            <w:r w:rsidRPr="0007114F">
              <w:rPr>
                <w:rFonts w:ascii="Courier New" w:hAnsi="Courier New" w:cs="Courier New"/>
                <w:sz w:val="16"/>
                <w:szCs w:val="16"/>
              </w:rPr>
              <w:t>()</w:t>
            </w:r>
            <w:r w:rsidR="003414E9"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934684" w:rsidRPr="0007114F" w:rsidRDefault="00281574" w:rsidP="00934684">
      <w:r w:rsidRPr="0007114F">
        <w:t xml:space="preserve">The member function </w:t>
      </w:r>
      <w:r w:rsidRPr="0007114F">
        <w:rPr>
          <w:b/>
        </w:rPr>
        <w:t xml:space="preserve">get_parent </w:t>
      </w:r>
      <w:r w:rsidRPr="0007114F">
        <w:t xml:space="preserve">shall return a </w:t>
      </w:r>
      <w:r w:rsidR="00404906" w:rsidRPr="0007114F">
        <w:t>pointer</w:t>
      </w:r>
      <w:r w:rsidRPr="0007114F">
        <w:t xml:space="preserve"> to the component’s parent, or NULL if it has no parent.</w:t>
      </w:r>
    </w:p>
    <w:p w:rsidR="00FA2165" w:rsidRPr="0007114F" w:rsidRDefault="00FA2165" w:rsidP="00937EA3">
      <w:pPr>
        <w:pStyle w:val="berschrift4"/>
      </w:pPr>
      <w:r w:rsidRPr="0007114F">
        <w:lastRenderedPageBreak/>
        <w:t>get_full_name</w:t>
      </w:r>
      <w:r w:rsidR="003D6F90" w:rsidRPr="0007114F">
        <w:fldChar w:fldCharType="begin"/>
      </w:r>
      <w:r w:rsidR="00BC7078" w:rsidRPr="0007114F">
        <w:instrText xml:space="preserve"> XE "get_full_name,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2165" w:rsidRPr="0007114F" w:rsidTr="00B006FD">
        <w:tc>
          <w:tcPr>
            <w:tcW w:w="9461" w:type="dxa"/>
            <w:shd w:val="pct5" w:color="auto" w:fill="auto"/>
            <w:tcMar>
              <w:left w:w="115" w:type="dxa"/>
              <w:bottom w:w="115" w:type="dxa"/>
              <w:right w:w="115" w:type="dxa"/>
            </w:tcMar>
          </w:tcPr>
          <w:p w:rsidR="00FA2165" w:rsidRPr="0007114F" w:rsidRDefault="00FA2165" w:rsidP="00FA216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w:t>
            </w:r>
            <w:r w:rsidR="001B4D91">
              <w:rPr>
                <w:rFonts w:ascii="Courier New" w:hAnsi="Courier New" w:cs="Courier New"/>
                <w:sz w:val="16"/>
                <w:szCs w:val="16"/>
              </w:rPr>
              <w:t xml:space="preserve">const </w:t>
            </w:r>
            <w:r w:rsidRPr="0007114F">
              <w:rPr>
                <w:rFonts w:ascii="Courier New" w:hAnsi="Courier New" w:cs="Courier New"/>
                <w:sz w:val="16"/>
                <w:szCs w:val="16"/>
              </w:rPr>
              <w:t xml:space="preserve">std::string </w:t>
            </w:r>
            <w:r w:rsidRPr="0007114F">
              <w:rPr>
                <w:rFonts w:ascii="Courier New" w:hAnsi="Courier New" w:cs="Courier New"/>
                <w:b/>
                <w:sz w:val="16"/>
                <w:szCs w:val="16"/>
              </w:rPr>
              <w:t>get_full_name</w:t>
            </w:r>
            <w:r w:rsidRPr="0007114F">
              <w:rPr>
                <w:rFonts w:ascii="Courier New" w:hAnsi="Courier New" w:cs="Courier New"/>
                <w:sz w:val="16"/>
                <w:szCs w:val="16"/>
              </w:rPr>
              <w:t>() const;</w:t>
            </w:r>
          </w:p>
        </w:tc>
      </w:tr>
    </w:tbl>
    <w:p w:rsidR="00FA2165" w:rsidRPr="0007114F" w:rsidRDefault="00740263" w:rsidP="00740263">
      <w:pPr>
        <w:rPr>
          <w:bCs/>
        </w:rPr>
      </w:pPr>
      <w:r w:rsidRPr="0007114F">
        <w:t xml:space="preserve">The member function </w:t>
      </w:r>
      <w:r w:rsidRPr="0007114F">
        <w:rPr>
          <w:b/>
        </w:rPr>
        <w:t>get_full_name</w:t>
      </w:r>
      <w:r w:rsidRPr="0007114F">
        <w:t xml:space="preserve"> shall return the full hierarchical name of the component. It shall concatenate the hierarchical name of the parent, if any, with the leaf name of the </w:t>
      </w:r>
      <w:r w:rsidR="00BA0D19" w:rsidRPr="0007114F">
        <w:t>component</w:t>
      </w:r>
      <w:r w:rsidRPr="0007114F">
        <w:t xml:space="preserve">, as returned by member function </w:t>
      </w:r>
      <w:r w:rsidRPr="0007114F">
        <w:rPr>
          <w:b/>
        </w:rPr>
        <w:t>uvm_object</w:t>
      </w:r>
      <w:r w:rsidRPr="0007114F">
        <w:t>::</w:t>
      </w:r>
      <w:r w:rsidRPr="0007114F">
        <w:rPr>
          <w:b/>
        </w:rPr>
        <w:t>get_name</w:t>
      </w:r>
      <w:r w:rsidRPr="00FA5507">
        <w:t xml:space="preserve"> (see </w:t>
      </w:r>
      <w:r w:rsidR="00C15A64">
        <w:fldChar w:fldCharType="begin"/>
      </w:r>
      <w:r w:rsidR="00C15A64">
        <w:instrText xml:space="preserve"> REF _Ref357366542 \r \h  \* MERGEFORMAT </w:instrText>
      </w:r>
      <w:r w:rsidR="00C15A64">
        <w:fldChar w:fldCharType="separate"/>
      </w:r>
      <w:r w:rsidR="00DB57D3">
        <w:t>5.2.3.2</w:t>
      </w:r>
      <w:r w:rsidR="00C15A64">
        <w:fldChar w:fldCharType="end"/>
      </w:r>
      <w:r w:rsidR="00FA5507" w:rsidRPr="00FA5507">
        <w:t>).</w:t>
      </w:r>
    </w:p>
    <w:p w:rsidR="00404906" w:rsidRPr="0007114F" w:rsidRDefault="00404906" w:rsidP="00937EA3">
      <w:pPr>
        <w:pStyle w:val="berschrift4"/>
      </w:pPr>
      <w:r w:rsidRPr="0007114F">
        <w:t>get_children</w:t>
      </w:r>
      <w:r w:rsidR="003D6F90" w:rsidRPr="0007114F">
        <w:fldChar w:fldCharType="begin"/>
      </w:r>
      <w:r w:rsidR="00BC7078" w:rsidRPr="0007114F">
        <w:instrText xml:space="preserve"> XE "get_children,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04906" w:rsidRPr="0007114F" w:rsidTr="00B006FD">
        <w:tc>
          <w:tcPr>
            <w:tcW w:w="9461" w:type="dxa"/>
            <w:shd w:val="pct5" w:color="auto" w:fill="auto"/>
            <w:tcMar>
              <w:left w:w="115" w:type="dxa"/>
              <w:bottom w:w="115" w:type="dxa"/>
              <w:right w:w="115" w:type="dxa"/>
            </w:tcMar>
          </w:tcPr>
          <w:p w:rsidR="00404906" w:rsidRPr="0007114F" w:rsidRDefault="00404906" w:rsidP="00B006F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get_children</w:t>
            </w:r>
            <w:r w:rsidRPr="0007114F">
              <w:rPr>
                <w:rFonts w:ascii="Courier New" w:hAnsi="Courier New" w:cs="Courier New"/>
                <w:sz w:val="16"/>
                <w:szCs w:val="16"/>
              </w:rPr>
              <w:t>( std::vector&lt;</w:t>
            </w:r>
            <w:r w:rsidRPr="0007114F">
              <w:rPr>
                <w:rFonts w:ascii="Courier New" w:hAnsi="Courier New" w:cs="Courier New"/>
                <w:b/>
                <w:sz w:val="16"/>
                <w:szCs w:val="16"/>
              </w:rPr>
              <w:t>uvm_component</w:t>
            </w:r>
            <w:r w:rsidRPr="0007114F">
              <w:rPr>
                <w:rFonts w:ascii="Courier New" w:hAnsi="Courier New" w:cs="Courier New"/>
                <w:sz w:val="16"/>
                <w:szCs w:val="16"/>
              </w:rPr>
              <w:t xml:space="preserve">*&gt;&amp; </w:t>
            </w:r>
            <w:r w:rsidRPr="00F24BE9">
              <w:rPr>
                <w:rFonts w:ascii="Courier New" w:hAnsi="Courier New" w:cs="Courier New"/>
                <w:i/>
                <w:sz w:val="16"/>
                <w:szCs w:val="16"/>
              </w:rPr>
              <w:t>children</w:t>
            </w:r>
            <w:r w:rsidRPr="0007114F">
              <w:rPr>
                <w:rFonts w:ascii="Courier New" w:hAnsi="Courier New" w:cs="Courier New"/>
                <w:sz w:val="16"/>
                <w:szCs w:val="16"/>
              </w:rPr>
              <w:t xml:space="preserve"> ) const;</w:t>
            </w:r>
          </w:p>
        </w:tc>
      </w:tr>
    </w:tbl>
    <w:p w:rsidR="00404906" w:rsidRPr="0007114F" w:rsidRDefault="00404906" w:rsidP="00404906">
      <w:pPr>
        <w:rPr>
          <w:bCs/>
        </w:rPr>
      </w:pPr>
      <w:r w:rsidRPr="0007114F">
        <w:t xml:space="preserve">The member function </w:t>
      </w:r>
      <w:r w:rsidRPr="0007114F">
        <w:rPr>
          <w:b/>
        </w:rPr>
        <w:t>get_</w:t>
      </w:r>
      <w:r w:rsidR="00053643" w:rsidRPr="0007114F">
        <w:rPr>
          <w:b/>
        </w:rPr>
        <w:t>children</w:t>
      </w:r>
      <w:r w:rsidRPr="0007114F">
        <w:t xml:space="preserve"> shall return </w:t>
      </w:r>
      <w:r w:rsidR="00162FA8" w:rsidRPr="0007114F">
        <w:t xml:space="preserve">a vector of type std::vector containing a pointer to every instance of the </w:t>
      </w:r>
      <w:r w:rsidRPr="0007114F">
        <w:t>component’s</w:t>
      </w:r>
      <w:r w:rsidR="00162FA8" w:rsidRPr="0007114F">
        <w:t xml:space="preserve"> </w:t>
      </w:r>
      <w:r w:rsidRPr="0007114F">
        <w:t>children</w:t>
      </w:r>
      <w:r w:rsidR="00162FA8" w:rsidRPr="0007114F">
        <w:t xml:space="preserve"> of class </w:t>
      </w:r>
      <w:r w:rsidR="00162FA8" w:rsidRPr="0007114F">
        <w:rPr>
          <w:b/>
        </w:rPr>
        <w:t>uvm_component</w:t>
      </w:r>
      <w:r w:rsidRPr="0007114F">
        <w:t>.</w:t>
      </w:r>
    </w:p>
    <w:p w:rsidR="00FA2165" w:rsidRPr="0007114F" w:rsidRDefault="00FA2165" w:rsidP="00937EA3">
      <w:pPr>
        <w:pStyle w:val="berschrift4"/>
      </w:pPr>
      <w:r w:rsidRPr="0007114F">
        <w:t>get_child</w:t>
      </w:r>
      <w:r w:rsidR="003D6F90" w:rsidRPr="0007114F">
        <w:fldChar w:fldCharType="begin"/>
      </w:r>
      <w:r w:rsidR="00BC7078" w:rsidRPr="0007114F">
        <w:instrText xml:space="preserve"> XE "get_child,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2165" w:rsidRPr="0007114F" w:rsidTr="00B006FD">
        <w:tc>
          <w:tcPr>
            <w:tcW w:w="9461" w:type="dxa"/>
            <w:shd w:val="pct5" w:color="auto" w:fill="auto"/>
            <w:tcMar>
              <w:left w:w="115" w:type="dxa"/>
              <w:bottom w:w="115" w:type="dxa"/>
              <w:right w:w="115" w:type="dxa"/>
            </w:tcMar>
          </w:tcPr>
          <w:p w:rsidR="00FA2165" w:rsidRPr="0007114F" w:rsidRDefault="00FA2165" w:rsidP="00B006FD">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get_child</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r w:rsidR="006A2EDB">
              <w:rPr>
                <w:rFonts w:ascii="Courier New" w:hAnsi="Courier New" w:cs="Courier New"/>
                <w:sz w:val="16"/>
                <w:szCs w:val="16"/>
              </w:rPr>
              <w:t xml:space="preserve"> const</w:t>
            </w:r>
            <w:r w:rsidRPr="0007114F">
              <w:rPr>
                <w:rFonts w:ascii="Courier New" w:hAnsi="Courier New" w:cs="Courier New"/>
                <w:sz w:val="16"/>
                <w:szCs w:val="16"/>
              </w:rPr>
              <w:t>;</w:t>
            </w:r>
          </w:p>
        </w:tc>
      </w:tr>
    </w:tbl>
    <w:p w:rsidR="00FA2165" w:rsidRPr="0007114F" w:rsidRDefault="00B006FD" w:rsidP="00FA2165">
      <w:pPr>
        <w:rPr>
          <w:bCs/>
        </w:rPr>
      </w:pPr>
      <w:r w:rsidRPr="0007114F">
        <w:t xml:space="preserve">The member function </w:t>
      </w:r>
      <w:r w:rsidRPr="0007114F">
        <w:rPr>
          <w:b/>
        </w:rPr>
        <w:t>get_child</w:t>
      </w:r>
      <w:r w:rsidRPr="0007114F">
        <w:t xml:space="preserve"> shall return a pointer to the component’s child which matches the argument string </w:t>
      </w:r>
      <w:r w:rsidRPr="0007114F">
        <w:rPr>
          <w:i/>
        </w:rPr>
        <w:t>name</w:t>
      </w:r>
      <w:r w:rsidRPr="0007114F">
        <w:t>.</w:t>
      </w:r>
    </w:p>
    <w:p w:rsidR="00FA2165" w:rsidRPr="0007114F" w:rsidRDefault="00BC7078" w:rsidP="00937EA3">
      <w:pPr>
        <w:pStyle w:val="berschrift4"/>
      </w:pPr>
      <w:r w:rsidRPr="0007114F">
        <w:t>get_</w:t>
      </w:r>
      <w:r w:rsidR="007D4B8E" w:rsidRPr="0007114F">
        <w:t>first</w:t>
      </w:r>
      <w:r w:rsidR="00FA2165" w:rsidRPr="0007114F">
        <w:t>_child</w:t>
      </w:r>
      <w:r w:rsidR="003D6F90" w:rsidRPr="0007114F">
        <w:fldChar w:fldCharType="begin"/>
      </w:r>
      <w:r w:rsidRPr="0007114F">
        <w:instrText xml:space="preserve"> XE "get_first_child,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2165" w:rsidRPr="0007114F" w:rsidTr="00B006FD">
        <w:tc>
          <w:tcPr>
            <w:tcW w:w="9461" w:type="dxa"/>
            <w:shd w:val="pct5" w:color="auto" w:fill="auto"/>
            <w:tcMar>
              <w:left w:w="115" w:type="dxa"/>
              <w:bottom w:w="115" w:type="dxa"/>
              <w:right w:w="115" w:type="dxa"/>
            </w:tcMar>
          </w:tcPr>
          <w:p w:rsidR="00FA2165" w:rsidRPr="0007114F" w:rsidRDefault="00FA2165" w:rsidP="007D4B8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w:t>
            </w:r>
            <w:r w:rsidR="007D4B8E" w:rsidRPr="0007114F">
              <w:rPr>
                <w:rFonts w:ascii="Courier New" w:hAnsi="Courier New" w:cs="Courier New"/>
                <w:b/>
                <w:sz w:val="16"/>
                <w:szCs w:val="16"/>
              </w:rPr>
              <w:t>first</w:t>
            </w:r>
            <w:r w:rsidRPr="0007114F">
              <w:rPr>
                <w:rFonts w:ascii="Courier New" w:hAnsi="Courier New" w:cs="Courier New"/>
                <w:b/>
                <w:sz w:val="16"/>
                <w:szCs w:val="16"/>
              </w:rPr>
              <w:t>_child</w:t>
            </w:r>
            <w:r w:rsidRPr="0007114F">
              <w:rPr>
                <w:rFonts w:ascii="Courier New" w:hAnsi="Courier New" w:cs="Courier New"/>
                <w:sz w:val="16"/>
                <w:szCs w:val="16"/>
              </w:rPr>
              <w:t xml:space="preserve">( std::string&amp; </w:t>
            </w:r>
            <w:r w:rsidRPr="0007114F">
              <w:rPr>
                <w:rFonts w:ascii="Courier New" w:hAnsi="Courier New" w:cs="Courier New"/>
                <w:i/>
                <w:sz w:val="16"/>
                <w:szCs w:val="16"/>
              </w:rPr>
              <w:t>name</w:t>
            </w:r>
            <w:r w:rsidR="007D4B8E" w:rsidRPr="0007114F">
              <w:rPr>
                <w:rFonts w:ascii="Courier New" w:hAnsi="Courier New" w:cs="Courier New"/>
                <w:sz w:val="16"/>
                <w:szCs w:val="16"/>
              </w:rPr>
              <w:t xml:space="preserve"> </w:t>
            </w:r>
            <w:r w:rsidRPr="0007114F">
              <w:rPr>
                <w:rFonts w:ascii="Courier New" w:hAnsi="Courier New" w:cs="Courier New"/>
                <w:sz w:val="16"/>
                <w:szCs w:val="16"/>
              </w:rPr>
              <w:t>)</w:t>
            </w:r>
            <w:r w:rsidR="00354E6E"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FA2165" w:rsidRPr="0007114F" w:rsidRDefault="00B006FD" w:rsidP="00FA2165">
      <w:pPr>
        <w:rPr>
          <w:bCs/>
        </w:rPr>
      </w:pPr>
      <w:r w:rsidRPr="0007114F">
        <w:t xml:space="preserve">The member function </w:t>
      </w:r>
      <w:r w:rsidRPr="0007114F">
        <w:rPr>
          <w:b/>
        </w:rPr>
        <w:t>get_first_child</w:t>
      </w:r>
      <w:r w:rsidRPr="0007114F">
        <w:t xml:space="preserve"> shall pass the name </w:t>
      </w:r>
      <w:r w:rsidR="00C77C4C" w:rsidRPr="0007114F">
        <w:t>of</w:t>
      </w:r>
      <w:r w:rsidRPr="0007114F">
        <w:t xml:space="preserve"> the first child of a component to the argument </w:t>
      </w:r>
      <w:r w:rsidRPr="0007114F">
        <w:rPr>
          <w:i/>
        </w:rPr>
        <w:t>name</w:t>
      </w:r>
      <w:r w:rsidRPr="0007114F">
        <w:t>. The member function returns true of the first child has been found; otherwise it shall return false.</w:t>
      </w:r>
    </w:p>
    <w:p w:rsidR="00FA2165" w:rsidRPr="0007114F" w:rsidRDefault="00FA2165" w:rsidP="00937EA3">
      <w:pPr>
        <w:pStyle w:val="berschrift4"/>
      </w:pPr>
      <w:r w:rsidRPr="0007114F">
        <w:t>get_</w:t>
      </w:r>
      <w:r w:rsidR="007D4B8E" w:rsidRPr="0007114F">
        <w:t>next_</w:t>
      </w:r>
      <w:r w:rsidRPr="0007114F">
        <w:t>child</w:t>
      </w:r>
      <w:r w:rsidR="003D6F90" w:rsidRPr="0007114F">
        <w:fldChar w:fldCharType="begin"/>
      </w:r>
      <w:r w:rsidR="00F81C8C" w:rsidRPr="0007114F">
        <w:instrText xml:space="preserve"> XE "get_next_child,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2165" w:rsidRPr="0007114F" w:rsidTr="00B006FD">
        <w:tc>
          <w:tcPr>
            <w:tcW w:w="9461" w:type="dxa"/>
            <w:shd w:val="pct5" w:color="auto" w:fill="auto"/>
            <w:tcMar>
              <w:left w:w="115" w:type="dxa"/>
              <w:bottom w:w="115" w:type="dxa"/>
              <w:right w:w="115" w:type="dxa"/>
            </w:tcMar>
          </w:tcPr>
          <w:p w:rsidR="00FA2165" w:rsidRPr="0007114F" w:rsidRDefault="00FA2165" w:rsidP="002C4DB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w:t>
            </w:r>
            <w:r w:rsidR="007D4B8E" w:rsidRPr="0007114F">
              <w:rPr>
                <w:rFonts w:ascii="Courier New" w:hAnsi="Courier New" w:cs="Courier New"/>
                <w:b/>
                <w:sz w:val="16"/>
                <w:szCs w:val="16"/>
              </w:rPr>
              <w:t>next</w:t>
            </w:r>
            <w:r w:rsidRPr="0007114F">
              <w:rPr>
                <w:rFonts w:ascii="Courier New" w:hAnsi="Courier New" w:cs="Courier New"/>
                <w:b/>
                <w:sz w:val="16"/>
                <w:szCs w:val="16"/>
              </w:rPr>
              <w:t>_child</w:t>
            </w:r>
            <w:r w:rsidRPr="0007114F">
              <w:rPr>
                <w:rFonts w:ascii="Courier New" w:hAnsi="Courier New" w:cs="Courier New"/>
                <w:sz w:val="16"/>
                <w:szCs w:val="16"/>
              </w:rPr>
              <w:t xml:space="preserve">( std::string&amp; </w:t>
            </w:r>
            <w:r w:rsidRPr="0007114F">
              <w:rPr>
                <w:rFonts w:ascii="Courier New" w:hAnsi="Courier New" w:cs="Courier New"/>
                <w:i/>
                <w:sz w:val="16"/>
                <w:szCs w:val="16"/>
              </w:rPr>
              <w:t>name</w:t>
            </w:r>
            <w:r w:rsidR="007D4B8E" w:rsidRPr="0007114F">
              <w:rPr>
                <w:rFonts w:ascii="Courier New" w:hAnsi="Courier New" w:cs="Courier New"/>
                <w:i/>
                <w:sz w:val="16"/>
                <w:szCs w:val="16"/>
              </w:rPr>
              <w:t xml:space="preserve"> </w:t>
            </w:r>
            <w:r w:rsidRPr="0007114F">
              <w:rPr>
                <w:rFonts w:ascii="Courier New" w:hAnsi="Courier New" w:cs="Courier New"/>
                <w:sz w:val="16"/>
                <w:szCs w:val="16"/>
              </w:rPr>
              <w:t>)</w:t>
            </w:r>
            <w:r w:rsidR="00354E6E"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FA2165" w:rsidRPr="0007114F" w:rsidRDefault="00C77C4C" w:rsidP="00FA2165">
      <w:pPr>
        <w:rPr>
          <w:bCs/>
        </w:rPr>
      </w:pPr>
      <w:r w:rsidRPr="0007114F">
        <w:t xml:space="preserve">The member function </w:t>
      </w:r>
      <w:r w:rsidRPr="0007114F">
        <w:rPr>
          <w:b/>
        </w:rPr>
        <w:t>get_next_child</w:t>
      </w:r>
      <w:r w:rsidRPr="0007114F">
        <w:t xml:space="preserve"> shall pass the name of the next child of a component, followed after a call to member function </w:t>
      </w:r>
      <w:r w:rsidRPr="0007114F">
        <w:rPr>
          <w:b/>
        </w:rPr>
        <w:t>get_first_child</w:t>
      </w:r>
      <w:r w:rsidRPr="0007114F">
        <w:t xml:space="preserve">, to the argument </w:t>
      </w:r>
      <w:r w:rsidRPr="0007114F">
        <w:rPr>
          <w:i/>
        </w:rPr>
        <w:t>name</w:t>
      </w:r>
      <w:r w:rsidRPr="0007114F">
        <w:t>. The member function returns true of the next child has been found; otherwise it shall return false.</w:t>
      </w:r>
    </w:p>
    <w:p w:rsidR="00FA2165" w:rsidRPr="0007114F" w:rsidRDefault="00FA2165" w:rsidP="00937EA3">
      <w:pPr>
        <w:pStyle w:val="berschrift4"/>
      </w:pPr>
      <w:r w:rsidRPr="0007114F">
        <w:t>get_</w:t>
      </w:r>
      <w:r w:rsidR="002C4DB5" w:rsidRPr="0007114F">
        <w:t>num_</w:t>
      </w:r>
      <w:r w:rsidRPr="0007114F">
        <w:t>child</w:t>
      </w:r>
      <w:r w:rsidR="002C4DB5" w:rsidRPr="0007114F">
        <w:t>ren</w:t>
      </w:r>
      <w:r w:rsidR="003D6F90" w:rsidRPr="0007114F">
        <w:fldChar w:fldCharType="begin"/>
      </w:r>
      <w:r w:rsidR="00761308" w:rsidRPr="0007114F">
        <w:instrText xml:space="preserve"> XE "get_num_children,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2165" w:rsidRPr="0007114F" w:rsidTr="00B006FD">
        <w:tc>
          <w:tcPr>
            <w:tcW w:w="9461" w:type="dxa"/>
            <w:shd w:val="pct5" w:color="auto" w:fill="auto"/>
            <w:tcMar>
              <w:left w:w="115" w:type="dxa"/>
              <w:bottom w:w="115" w:type="dxa"/>
              <w:right w:w="115" w:type="dxa"/>
            </w:tcMar>
          </w:tcPr>
          <w:p w:rsidR="00FA2165" w:rsidRPr="0007114F" w:rsidRDefault="00FA2165" w:rsidP="002C4DB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get_num_children</w:t>
            </w:r>
            <w:r w:rsidRPr="0007114F">
              <w:rPr>
                <w:rFonts w:ascii="Courier New" w:hAnsi="Courier New" w:cs="Courier New"/>
                <w:sz w:val="16"/>
                <w:szCs w:val="16"/>
              </w:rPr>
              <w:t>() const;</w:t>
            </w:r>
          </w:p>
        </w:tc>
      </w:tr>
    </w:tbl>
    <w:p w:rsidR="00FA2165" w:rsidRPr="0007114F" w:rsidRDefault="00BA6427" w:rsidP="00FA2165">
      <w:pPr>
        <w:rPr>
          <w:bCs/>
        </w:rPr>
      </w:pPr>
      <w:r w:rsidRPr="0007114F">
        <w:t xml:space="preserve">The member function </w:t>
      </w:r>
      <w:r w:rsidRPr="0007114F">
        <w:rPr>
          <w:b/>
        </w:rPr>
        <w:t>get_num_children</w:t>
      </w:r>
      <w:r w:rsidRPr="0007114F">
        <w:t xml:space="preserve"> shall return the number of the component’s children.</w:t>
      </w:r>
    </w:p>
    <w:p w:rsidR="00294ECD" w:rsidRPr="0007114F" w:rsidRDefault="00294ECD" w:rsidP="00937EA3">
      <w:pPr>
        <w:pStyle w:val="berschrift4"/>
      </w:pPr>
      <w:r w:rsidRPr="0007114F">
        <w:t>has_child</w:t>
      </w:r>
      <w:r w:rsidR="003D6F90" w:rsidRPr="0007114F">
        <w:fldChar w:fldCharType="begin"/>
      </w:r>
      <w:r w:rsidR="00BF1485" w:rsidRPr="0007114F">
        <w:instrText xml:space="preserve"> XE "has_child,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94ECD" w:rsidRPr="0007114F" w:rsidTr="005C2860">
        <w:tc>
          <w:tcPr>
            <w:tcW w:w="9461" w:type="dxa"/>
            <w:shd w:val="pct5" w:color="auto" w:fill="auto"/>
            <w:tcMar>
              <w:left w:w="115" w:type="dxa"/>
              <w:bottom w:w="115" w:type="dxa"/>
              <w:right w:w="115" w:type="dxa"/>
            </w:tcMar>
          </w:tcPr>
          <w:p w:rsidR="00294ECD" w:rsidRPr="0007114F" w:rsidRDefault="0089006A" w:rsidP="005C2860">
            <w:pPr>
              <w:autoSpaceDE w:val="0"/>
              <w:autoSpaceDN w:val="0"/>
              <w:adjustRightInd w:val="0"/>
              <w:rPr>
                <w:rFonts w:ascii="Courier New" w:hAnsi="Courier New" w:cs="Courier New"/>
                <w:sz w:val="16"/>
                <w:szCs w:val="16"/>
              </w:rPr>
            </w:pPr>
            <w:r>
              <w:rPr>
                <w:rFonts w:ascii="Courier New" w:hAnsi="Courier New" w:cs="Courier New"/>
                <w:sz w:val="16"/>
                <w:szCs w:val="16"/>
              </w:rPr>
              <w:t>bool</w:t>
            </w:r>
            <w:r w:rsidR="00294ECD" w:rsidRPr="0007114F">
              <w:rPr>
                <w:rFonts w:ascii="Courier New" w:hAnsi="Courier New" w:cs="Courier New"/>
                <w:sz w:val="16"/>
                <w:szCs w:val="16"/>
              </w:rPr>
              <w:t xml:space="preserve"> </w:t>
            </w:r>
            <w:r w:rsidR="00294ECD" w:rsidRPr="0007114F">
              <w:rPr>
                <w:rFonts w:ascii="Courier New" w:hAnsi="Courier New" w:cs="Courier New"/>
                <w:b/>
                <w:sz w:val="16"/>
                <w:szCs w:val="16"/>
              </w:rPr>
              <w:t>has_child</w:t>
            </w:r>
            <w:r w:rsidR="00294ECD" w:rsidRPr="0007114F">
              <w:rPr>
                <w:rFonts w:ascii="Courier New" w:hAnsi="Courier New" w:cs="Courier New"/>
                <w:sz w:val="16"/>
                <w:szCs w:val="16"/>
              </w:rPr>
              <w:t xml:space="preserve">( const std::string&amp; </w:t>
            </w:r>
            <w:r w:rsidR="00294ECD" w:rsidRPr="0007114F">
              <w:rPr>
                <w:rFonts w:ascii="Courier New" w:hAnsi="Courier New" w:cs="Courier New"/>
                <w:i/>
                <w:sz w:val="16"/>
                <w:szCs w:val="16"/>
              </w:rPr>
              <w:t>name</w:t>
            </w:r>
            <w:r w:rsidR="00294ECD" w:rsidRPr="0007114F">
              <w:rPr>
                <w:rFonts w:ascii="Courier New" w:hAnsi="Courier New" w:cs="Courier New"/>
                <w:sz w:val="16"/>
                <w:szCs w:val="16"/>
              </w:rPr>
              <w:t xml:space="preserve"> ) const;</w:t>
            </w:r>
          </w:p>
        </w:tc>
      </w:tr>
    </w:tbl>
    <w:p w:rsidR="00294ECD" w:rsidRPr="0007114F" w:rsidRDefault="00294ECD" w:rsidP="00294ECD">
      <w:r w:rsidRPr="0007114F">
        <w:t xml:space="preserve">The member function </w:t>
      </w:r>
      <w:r w:rsidR="00CC5488" w:rsidRPr="0007114F">
        <w:rPr>
          <w:b/>
        </w:rPr>
        <w:t>has_child</w:t>
      </w:r>
      <w:r w:rsidRPr="0007114F">
        <w:t xml:space="preserve"> shall return</w:t>
      </w:r>
      <w:r w:rsidR="00CB66B5" w:rsidRPr="0007114F">
        <w:t xml:space="preserve"> </w:t>
      </w:r>
      <w:r w:rsidR="0089006A">
        <w:t>true</w:t>
      </w:r>
      <w:r w:rsidR="00CB66B5" w:rsidRPr="0007114F">
        <w:t xml:space="preserve"> if this component has a child with the given name; otherwise it shall return </w:t>
      </w:r>
      <w:r w:rsidR="0089006A">
        <w:t>false</w:t>
      </w:r>
      <w:r w:rsidR="00CB66B5" w:rsidRPr="0007114F">
        <w:t>;</w:t>
      </w:r>
      <w:r w:rsidR="00AE1CF2" w:rsidRPr="0007114F">
        <w:t xml:space="preserve"> </w:t>
      </w:r>
    </w:p>
    <w:p w:rsidR="00294ECD" w:rsidRPr="0007114F" w:rsidRDefault="00294ECD" w:rsidP="00937EA3">
      <w:pPr>
        <w:pStyle w:val="berschrift4"/>
      </w:pPr>
      <w:proofErr w:type="gramStart"/>
      <w:r w:rsidRPr="0007114F">
        <w:lastRenderedPageBreak/>
        <w:t>lookup</w:t>
      </w:r>
      <w:proofErr w:type="gramEnd"/>
      <w:r w:rsidR="003D6F90" w:rsidRPr="0007114F">
        <w:fldChar w:fldCharType="begin"/>
      </w:r>
      <w:r w:rsidR="00BF1485" w:rsidRPr="0007114F">
        <w:instrText xml:space="preserve"> XE "lookup,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94ECD" w:rsidRPr="0007114F" w:rsidTr="005C2860">
        <w:tc>
          <w:tcPr>
            <w:tcW w:w="9461" w:type="dxa"/>
            <w:shd w:val="pct5" w:color="auto" w:fill="auto"/>
            <w:tcMar>
              <w:left w:w="115" w:type="dxa"/>
              <w:bottom w:w="115" w:type="dxa"/>
              <w:right w:w="115" w:type="dxa"/>
            </w:tcMar>
          </w:tcPr>
          <w:p w:rsidR="00294ECD" w:rsidRPr="0007114F" w:rsidRDefault="00294ECD" w:rsidP="005C2860">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lookup</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 const;</w:t>
            </w:r>
          </w:p>
        </w:tc>
      </w:tr>
    </w:tbl>
    <w:p w:rsidR="00294ECD" w:rsidRPr="0007114F" w:rsidRDefault="00294ECD" w:rsidP="00294ECD">
      <w:r w:rsidRPr="0007114F">
        <w:t xml:space="preserve">The member function </w:t>
      </w:r>
      <w:r w:rsidR="00AE1CF2" w:rsidRPr="0007114F">
        <w:rPr>
          <w:b/>
        </w:rPr>
        <w:t>lookup</w:t>
      </w:r>
      <w:r w:rsidRPr="0007114F">
        <w:t xml:space="preserve"> shall return</w:t>
      </w:r>
      <w:r w:rsidR="008D67FA" w:rsidRPr="0007114F">
        <w:t xml:space="preserve"> a pointer to a component </w:t>
      </w:r>
      <w:r w:rsidR="00780867" w:rsidRPr="0007114F">
        <w:t xml:space="preserve">with the </w:t>
      </w:r>
      <w:r w:rsidR="008D67FA" w:rsidRPr="0007114F">
        <w:t>passed</w:t>
      </w:r>
      <w:r w:rsidR="00780867" w:rsidRPr="0007114F">
        <w:t xml:space="preserve"> hierarchical name </w:t>
      </w:r>
      <w:r w:rsidR="008D67FA" w:rsidRPr="0007114F">
        <w:rPr>
          <w:i/>
        </w:rPr>
        <w:t xml:space="preserve">name </w:t>
      </w:r>
      <w:r w:rsidR="008D67FA" w:rsidRPr="0007114F">
        <w:t>relative to the</w:t>
      </w:r>
      <w:r w:rsidR="00780867" w:rsidRPr="0007114F">
        <w:t xml:space="preserve"> component. If </w:t>
      </w:r>
      <w:r w:rsidR="008D67FA" w:rsidRPr="0007114F">
        <w:t xml:space="preserve">the argument </w:t>
      </w:r>
      <w:r w:rsidR="00780867" w:rsidRPr="0007114F">
        <w:rPr>
          <w:i/>
        </w:rPr>
        <w:t>name</w:t>
      </w:r>
      <w:r w:rsidR="00780867" w:rsidRPr="0007114F">
        <w:t xml:space="preserve"> is preceded with a ‘.’ (</w:t>
      </w:r>
      <w:proofErr w:type="gramStart"/>
      <w:r w:rsidR="00780867" w:rsidRPr="0007114F">
        <w:t>dot</w:t>
      </w:r>
      <w:proofErr w:type="gramEnd"/>
      <w:r w:rsidR="00780867" w:rsidRPr="0007114F">
        <w:t xml:space="preserve">), then the search </w:t>
      </w:r>
      <w:r w:rsidR="008D67FA" w:rsidRPr="0007114F">
        <w:t>shall begin</w:t>
      </w:r>
      <w:r w:rsidR="00780867" w:rsidRPr="0007114F">
        <w:t xml:space="preserve"> relative to the top level (absolute lookup). </w:t>
      </w:r>
      <w:r w:rsidR="008D67FA" w:rsidRPr="0007114F">
        <w:t xml:space="preserve">The member function shall return NULL if no component has been found. </w:t>
      </w:r>
      <w:r w:rsidR="00780867" w:rsidRPr="0007114F">
        <w:t xml:space="preserve">The </w:t>
      </w:r>
      <w:r w:rsidR="008D67FA" w:rsidRPr="0007114F">
        <w:t xml:space="preserve">argument </w:t>
      </w:r>
      <w:r w:rsidR="00780867" w:rsidRPr="0007114F">
        <w:rPr>
          <w:i/>
        </w:rPr>
        <w:t>name</w:t>
      </w:r>
      <w:r w:rsidR="00780867" w:rsidRPr="0007114F">
        <w:t xml:space="preserve"> </w:t>
      </w:r>
      <w:r w:rsidR="008D67FA" w:rsidRPr="0007114F">
        <w:t>shall</w:t>
      </w:r>
      <w:r w:rsidR="00780867" w:rsidRPr="0007114F">
        <w:t xml:space="preserve"> not contain wildcards.</w:t>
      </w:r>
    </w:p>
    <w:p w:rsidR="002C4DB5" w:rsidRPr="0007114F" w:rsidRDefault="002C4DB5" w:rsidP="00937EA3">
      <w:pPr>
        <w:pStyle w:val="berschrift4"/>
      </w:pPr>
      <w:r w:rsidRPr="0007114F">
        <w:t>get_depth</w:t>
      </w:r>
      <w:r w:rsidR="003D6F90" w:rsidRPr="0007114F">
        <w:fldChar w:fldCharType="begin"/>
      </w:r>
      <w:r w:rsidR="00BF1485" w:rsidRPr="0007114F">
        <w:instrText xml:space="preserve"> XE "get_depth,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C4DB5" w:rsidRPr="0007114F" w:rsidTr="00B006FD">
        <w:tc>
          <w:tcPr>
            <w:tcW w:w="9461" w:type="dxa"/>
            <w:shd w:val="pct5" w:color="auto" w:fill="auto"/>
            <w:tcMar>
              <w:left w:w="115" w:type="dxa"/>
              <w:bottom w:w="115" w:type="dxa"/>
              <w:right w:w="115" w:type="dxa"/>
            </w:tcMar>
          </w:tcPr>
          <w:p w:rsidR="002C4DB5" w:rsidRPr="0007114F" w:rsidRDefault="002C4DB5" w:rsidP="00B006F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unsigned int </w:t>
            </w:r>
            <w:r w:rsidRPr="0007114F">
              <w:rPr>
                <w:rFonts w:ascii="Courier New" w:hAnsi="Courier New" w:cs="Courier New"/>
                <w:b/>
                <w:sz w:val="16"/>
                <w:szCs w:val="16"/>
              </w:rPr>
              <w:t>get_depth</w:t>
            </w:r>
            <w:r w:rsidRPr="0007114F">
              <w:rPr>
                <w:rFonts w:ascii="Courier New" w:hAnsi="Courier New" w:cs="Courier New"/>
                <w:sz w:val="16"/>
                <w:szCs w:val="16"/>
              </w:rPr>
              <w:t>() const;</w:t>
            </w:r>
          </w:p>
        </w:tc>
      </w:tr>
    </w:tbl>
    <w:p w:rsidR="002C4DB5" w:rsidRPr="0007114F" w:rsidRDefault="00531868" w:rsidP="00531868">
      <w:r w:rsidRPr="0007114F">
        <w:t xml:space="preserve">The member function </w:t>
      </w:r>
      <w:r w:rsidRPr="0007114F">
        <w:rPr>
          <w:b/>
        </w:rPr>
        <w:t>get_depth</w:t>
      </w:r>
      <w:r w:rsidRPr="0007114F">
        <w:t xml:space="preserve"> shall r</w:t>
      </w:r>
      <w:r w:rsidR="00294ECD" w:rsidRPr="0007114F">
        <w:t>eturn</w:t>
      </w:r>
      <w:r w:rsidRPr="0007114F">
        <w:t xml:space="preserve"> the component’s depth from the root level. </w:t>
      </w:r>
      <w:proofErr w:type="gramStart"/>
      <w:r w:rsidRPr="0007114F">
        <w:rPr>
          <w:b/>
        </w:rPr>
        <w:t>uvm_top</w:t>
      </w:r>
      <w:proofErr w:type="gramEnd"/>
      <w:r w:rsidRPr="0007114F">
        <w:t xml:space="preserve"> has a depth of 0. The test and any other top level components have a depth of 1, and so on.</w:t>
      </w:r>
    </w:p>
    <w:p w:rsidR="00C3037D" w:rsidRPr="0007114F" w:rsidRDefault="00C3037D" w:rsidP="003F1419">
      <w:pPr>
        <w:pStyle w:val="berschrift3"/>
      </w:pPr>
      <w:bookmarkStart w:id="163" w:name="_Toc454918891"/>
      <w:r w:rsidRPr="0007114F">
        <w:t>Phasing interface</w:t>
      </w:r>
      <w:bookmarkEnd w:id="163"/>
      <w:r w:rsidR="003D6F90" w:rsidRPr="0007114F">
        <w:fldChar w:fldCharType="begin"/>
      </w:r>
      <w:r w:rsidR="005B13C3" w:rsidRPr="0007114F">
        <w:instrText xml:space="preserve"> XE "phasing interface:class uvm_component" </w:instrText>
      </w:r>
      <w:r w:rsidR="003D6F90" w:rsidRPr="0007114F">
        <w:fldChar w:fldCharType="end"/>
      </w:r>
    </w:p>
    <w:p w:rsidR="00BC17AB" w:rsidRPr="0007114F" w:rsidRDefault="00BC17AB" w:rsidP="00BC17AB">
      <w:r w:rsidRPr="0007114F">
        <w:t>UVM components execute their behavior in strictly ordered, pre-defined phases. Each phase is defined by its own member function, which derived components can override to incorporate component-specific behavior. During simulation, the phases are executed one by one, where one phase must complete before the next phase begins.</w:t>
      </w:r>
    </w:p>
    <w:p w:rsidR="00BC17AB" w:rsidRPr="0007114F" w:rsidRDefault="00BC17AB" w:rsidP="00BC17AB">
      <w:r w:rsidRPr="0007114F">
        <w:t>The phases can be grouped in three main categories:</w:t>
      </w:r>
    </w:p>
    <w:p w:rsidR="00BC17AB" w:rsidRPr="0007114F" w:rsidRDefault="00BC17AB" w:rsidP="00BD5E3F">
      <w:pPr>
        <w:pStyle w:val="Listenabsatz"/>
        <w:numPr>
          <w:ilvl w:val="0"/>
          <w:numId w:val="14"/>
        </w:numPr>
      </w:pPr>
      <w:r w:rsidRPr="0007114F">
        <w:t>Pre-run phases</w:t>
      </w:r>
      <w:r w:rsidR="00D44381" w:rsidRPr="0007114F">
        <w:t xml:space="preserve"> </w:t>
      </w:r>
    </w:p>
    <w:p w:rsidR="00BC17AB" w:rsidRPr="0007114F" w:rsidRDefault="00BC17AB" w:rsidP="00BD5E3F">
      <w:pPr>
        <w:pStyle w:val="Listenabsatz"/>
        <w:numPr>
          <w:ilvl w:val="0"/>
          <w:numId w:val="14"/>
        </w:numPr>
      </w:pPr>
      <w:r w:rsidRPr="0007114F">
        <w:t>Run-time phases</w:t>
      </w:r>
    </w:p>
    <w:p w:rsidR="00BC17AB" w:rsidRPr="0007114F" w:rsidRDefault="00BC17AB" w:rsidP="00BD5E3F">
      <w:pPr>
        <w:pStyle w:val="Listenabsatz"/>
        <w:numPr>
          <w:ilvl w:val="0"/>
          <w:numId w:val="14"/>
        </w:numPr>
      </w:pPr>
      <w:r w:rsidRPr="0007114F">
        <w:t>Post-run phases</w:t>
      </w:r>
    </w:p>
    <w:p w:rsidR="00D44381" w:rsidRPr="0007114F" w:rsidRDefault="00D44381" w:rsidP="00D44381">
      <w:pPr>
        <w:pStyle w:val="berschrift4"/>
      </w:pPr>
      <w:r w:rsidRPr="0007114F">
        <w:t>Pre-run phases</w:t>
      </w:r>
      <w:r w:rsidR="00C75F91" w:rsidRPr="0007114F">
        <w:t xml:space="preserve"> </w:t>
      </w:r>
      <w:r w:rsidR="003D6F90" w:rsidRPr="0007114F">
        <w:fldChar w:fldCharType="begin"/>
      </w:r>
      <w:r w:rsidR="00C75F91" w:rsidRPr="0007114F">
        <w:instrText xml:space="preserve"> XE "pre-run phases:class uvm_component" </w:instrText>
      </w:r>
      <w:r w:rsidR="003D6F90" w:rsidRPr="0007114F">
        <w:fldChar w:fldCharType="end"/>
      </w:r>
    </w:p>
    <w:p w:rsidR="00BC17AB" w:rsidRPr="0007114F" w:rsidRDefault="00BC17AB" w:rsidP="00BC17AB">
      <w:r w:rsidRPr="0007114F">
        <w:t>The pre-run phases are responsible for the construction, connection and elaboration of the structural composition. In the pre-run phases, there is neither notion nor progress of time. It consists of the following phases:</w:t>
      </w:r>
    </w:p>
    <w:p w:rsidR="00D44381" w:rsidRPr="0007114F" w:rsidRDefault="00D44381" w:rsidP="00BD5E3F">
      <w:pPr>
        <w:pStyle w:val="Listenabsatz"/>
        <w:numPr>
          <w:ilvl w:val="0"/>
          <w:numId w:val="8"/>
        </w:numPr>
      </w:pPr>
      <w:r w:rsidRPr="0007114F">
        <w:rPr>
          <w:b/>
          <w:bCs/>
        </w:rPr>
        <w:t>build_phase</w:t>
      </w:r>
      <w:r w:rsidRPr="0007114F">
        <w:t xml:space="preserve">: The component constructs its children in this phase. It may use the </w:t>
      </w:r>
      <w:r w:rsidR="004B2E4B">
        <w:t xml:space="preserve">static </w:t>
      </w:r>
      <w:r w:rsidRPr="0007114F">
        <w:t xml:space="preserve">member function </w:t>
      </w:r>
      <w:r w:rsidR="004B2E4B" w:rsidRPr="004B2E4B">
        <w:rPr>
          <w:b/>
        </w:rPr>
        <w:t>uvm_config_db</w:t>
      </w:r>
      <w:r w:rsidR="004B2E4B">
        <w:t>::</w:t>
      </w:r>
      <w:r w:rsidRPr="0007114F">
        <w:rPr>
          <w:b/>
        </w:rPr>
        <w:t>get</w:t>
      </w:r>
      <w:r w:rsidR="004B2E4B">
        <w:rPr>
          <w:b/>
        </w:rPr>
        <w:t xml:space="preserve"> </w:t>
      </w:r>
      <w:r w:rsidRPr="0007114F">
        <w:t xml:space="preserve">to obtain any configuration for itself, the member function </w:t>
      </w:r>
      <w:r w:rsidR="004B2E4B" w:rsidRPr="004B2E4B">
        <w:rPr>
          <w:b/>
        </w:rPr>
        <w:t>uvm_config_db</w:t>
      </w:r>
      <w:r w:rsidR="004B2E4B">
        <w:t>::</w:t>
      </w:r>
      <w:r w:rsidR="004B2E4B">
        <w:rPr>
          <w:b/>
        </w:rPr>
        <w:t>s</w:t>
      </w:r>
      <w:r w:rsidR="004B2E4B" w:rsidRPr="0007114F">
        <w:rPr>
          <w:b/>
        </w:rPr>
        <w:t>et</w:t>
      </w:r>
      <w:r w:rsidR="004B2E4B">
        <w:rPr>
          <w:b/>
        </w:rPr>
        <w:t xml:space="preserve"> </w:t>
      </w:r>
      <w:r w:rsidRPr="0007114F">
        <w:t xml:space="preserve">to </w:t>
      </w:r>
      <w:r w:rsidR="004B2E4B">
        <w:t>define</w:t>
      </w:r>
      <w:r w:rsidRPr="0007114F">
        <w:t xml:space="preserve"> any configuration for its own children, and the factory interface for actually creating the children and other objects it might need. An application shall declare child objects derived from </w:t>
      </w:r>
      <w:r w:rsidRPr="0007114F">
        <w:rPr>
          <w:b/>
        </w:rPr>
        <w:t>uvm_component</w:t>
      </w:r>
      <w:r w:rsidRPr="0007114F">
        <w:t xml:space="preserve"> as pointers, instead of member fields of a component, such that they can be created via the factory in this phase. </w:t>
      </w:r>
    </w:p>
    <w:p w:rsidR="00D44381" w:rsidRPr="0007114F" w:rsidRDefault="00D44381" w:rsidP="00BD5E3F">
      <w:pPr>
        <w:pStyle w:val="Listenabsatz"/>
        <w:numPr>
          <w:ilvl w:val="0"/>
          <w:numId w:val="8"/>
        </w:numPr>
      </w:pPr>
      <w:r w:rsidRPr="0007114F">
        <w:rPr>
          <w:b/>
          <w:bCs/>
        </w:rPr>
        <w:t>connect_phase</w:t>
      </w:r>
      <w:r w:rsidRPr="0007114F">
        <w:t xml:space="preserve">: After creating the children in the </w:t>
      </w:r>
      <w:r w:rsidRPr="0007114F">
        <w:rPr>
          <w:b/>
        </w:rPr>
        <w:t>build_phase</w:t>
      </w:r>
      <w:r w:rsidRPr="0007114F">
        <w:t>, the compone</w:t>
      </w:r>
      <w:r w:rsidR="00BA0D19">
        <w:t>nt makes connections (binding of</w:t>
      </w:r>
      <w:r w:rsidRPr="0007114F">
        <w:t xml:space="preserve"> (TLM) ports and exports) from child-to-child or from child-to-self (that is, to promote a child or export up the hierarchy for external access).</w:t>
      </w:r>
    </w:p>
    <w:p w:rsidR="00D44381" w:rsidRPr="0007114F" w:rsidRDefault="00D44381" w:rsidP="00BD5E3F">
      <w:pPr>
        <w:pStyle w:val="Listenabsatz"/>
        <w:numPr>
          <w:ilvl w:val="0"/>
          <w:numId w:val="8"/>
        </w:numPr>
      </w:pPr>
      <w:r w:rsidRPr="0007114F">
        <w:rPr>
          <w:b/>
          <w:bCs/>
        </w:rPr>
        <w:t>end_of_elaboration_phase</w:t>
      </w:r>
      <w:r w:rsidRPr="0007114F">
        <w:t xml:space="preserve">: At this point, the entire testbench environment has been built and connected. No new components and connections shall be created from this point forward. Components do final checks for proper connectivity. </w:t>
      </w:r>
    </w:p>
    <w:p w:rsidR="00D44381" w:rsidRPr="0007114F" w:rsidRDefault="00D44381" w:rsidP="00BD5E3F">
      <w:pPr>
        <w:pStyle w:val="Listenabsatz"/>
        <w:numPr>
          <w:ilvl w:val="0"/>
          <w:numId w:val="8"/>
        </w:numPr>
      </w:pPr>
      <w:r w:rsidRPr="0007114F">
        <w:rPr>
          <w:b/>
          <w:bCs/>
        </w:rPr>
        <w:t>start_of_simulation_phase</w:t>
      </w:r>
      <w:r w:rsidRPr="0007114F">
        <w:t>: The simulation is about to begin, and this phase is used to perform any pre-run activity such as displaying banners, printing final testbench topology and configuration information.</w:t>
      </w:r>
    </w:p>
    <w:p w:rsidR="00BC17AB" w:rsidRPr="0007114F" w:rsidRDefault="00BC17AB" w:rsidP="00BC17AB">
      <w:r w:rsidRPr="0007114F">
        <w:lastRenderedPageBreak/>
        <w:t xml:space="preserve">As UVM components are derived from class </w:t>
      </w:r>
      <w:r w:rsidRPr="0007114F">
        <w:rPr>
          <w:b/>
        </w:rPr>
        <w:t>sc_module</w:t>
      </w:r>
      <w:r w:rsidRPr="0007114F">
        <w:t xml:space="preserve">, the inherited callbacks </w:t>
      </w:r>
      <w:r w:rsidRPr="0007114F">
        <w:rPr>
          <w:b/>
        </w:rPr>
        <w:t>before_end_of_elaboration</w:t>
      </w:r>
      <w:r w:rsidRPr="0007114F">
        <w:t xml:space="preserve">, </w:t>
      </w:r>
      <w:r w:rsidRPr="0007114F">
        <w:rPr>
          <w:b/>
        </w:rPr>
        <w:t>end_of_elaboration</w:t>
      </w:r>
      <w:r w:rsidRPr="0007114F">
        <w:t xml:space="preserve">, and </w:t>
      </w:r>
      <w:r w:rsidRPr="0007114F">
        <w:rPr>
          <w:b/>
        </w:rPr>
        <w:t>start_of_simulation</w:t>
      </w:r>
      <w:r w:rsidRPr="0007114F">
        <w:t xml:space="preserve"> are available. It is recommended </w:t>
      </w:r>
      <w:r w:rsidRPr="0007114F">
        <w:rPr>
          <w:i/>
        </w:rPr>
        <w:t>not</w:t>
      </w:r>
      <w:r w:rsidRPr="0007114F">
        <w:t xml:space="preserve"> to use these member functions for the construction of testbenches, but to use the UVM pre-run phases. Main reason is to support maximum reusability and flexibility for building, configuration and connecting various verification components using the same construction mechanism. </w:t>
      </w:r>
    </w:p>
    <w:p w:rsidR="00D44381" w:rsidRPr="0007114F" w:rsidRDefault="00D44381" w:rsidP="00D44381">
      <w:pPr>
        <w:pStyle w:val="berschrift4"/>
      </w:pPr>
      <w:r w:rsidRPr="0007114F">
        <w:t>Run-time phases</w:t>
      </w:r>
      <w:r w:rsidR="003D6F90" w:rsidRPr="0007114F">
        <w:fldChar w:fldCharType="begin"/>
      </w:r>
      <w:r w:rsidR="00C75F91" w:rsidRPr="0007114F">
        <w:instrText xml:space="preserve"> XE "run-time phases:class uvm_component" </w:instrText>
      </w:r>
      <w:r w:rsidR="003D6F90" w:rsidRPr="0007114F">
        <w:fldChar w:fldCharType="end"/>
      </w:r>
    </w:p>
    <w:p w:rsidR="00D44381" w:rsidRPr="0007114F" w:rsidRDefault="00D44381" w:rsidP="00D44381">
      <w:r w:rsidRPr="0007114F">
        <w:t xml:space="preserve">The run-time phases are used to perform the actual verification. These phases are exclusively designed only for objects derived from class </w:t>
      </w:r>
      <w:r w:rsidRPr="0007114F">
        <w:rPr>
          <w:b/>
        </w:rPr>
        <w:t>uvm_component</w:t>
      </w:r>
      <w:r w:rsidRPr="0007114F">
        <w:t xml:space="preserve">. Run-time phases consume time. </w:t>
      </w:r>
    </w:p>
    <w:p w:rsidR="00D44381" w:rsidRPr="0007114F" w:rsidRDefault="00D44381" w:rsidP="00D44381">
      <w:r w:rsidRPr="0007114F">
        <w:t>A component's primary function is implemented in the member function</w:t>
      </w:r>
      <w:r w:rsidRPr="0007114F">
        <w:rPr>
          <w:b/>
        </w:rPr>
        <w:t xml:space="preserve"> run_phase</w:t>
      </w:r>
      <w:r w:rsidRPr="0007114F">
        <w:t xml:space="preserve">. The component should not declare ‘run_phase’ as a thread process. The </w:t>
      </w:r>
      <w:r w:rsidR="00864D8A" w:rsidRPr="0007114F">
        <w:t>UVM-S</w:t>
      </w:r>
      <w:r w:rsidR="00864D8A">
        <w:t>ystem</w:t>
      </w:r>
      <w:r w:rsidR="00864D8A" w:rsidRPr="0007114F">
        <w:t xml:space="preserve">C </w:t>
      </w:r>
      <w:r w:rsidRPr="0007114F">
        <w:t xml:space="preserve">library spawns </w:t>
      </w:r>
      <w:r w:rsidRPr="0007114F">
        <w:rPr>
          <w:b/>
        </w:rPr>
        <w:t>run_phase</w:t>
      </w:r>
      <w:r w:rsidRPr="0007114F">
        <w:t xml:space="preserve"> as a thread process. Other processes may be spawned from the run phase, if desired. When a component returns from executing its member function </w:t>
      </w:r>
      <w:r w:rsidRPr="0007114F">
        <w:rPr>
          <w:b/>
        </w:rPr>
        <w:t>run_phase</w:t>
      </w:r>
      <w:r w:rsidRPr="0007114F">
        <w:t>, it does not signify completion of its run phase. Any processes that it may have spawned still continue to run.</w:t>
      </w:r>
    </w:p>
    <w:p w:rsidR="00D44381" w:rsidRPr="0007114F" w:rsidRDefault="00D44381" w:rsidP="00D44381">
      <w:r w:rsidRPr="0007114F">
        <w:t xml:space="preserve">The run phase executes along with the other processes in the SystemC language: no special status is provided to the </w:t>
      </w:r>
      <w:r w:rsidRPr="0007114F">
        <w:rPr>
          <w:b/>
        </w:rPr>
        <w:t>run_phase</w:t>
      </w:r>
      <w:r w:rsidRPr="0007114F">
        <w:t xml:space="preserve"> processes; for example, there is no guarantee that the </w:t>
      </w:r>
      <w:r w:rsidRPr="0007114F">
        <w:rPr>
          <w:b/>
        </w:rPr>
        <w:t>run_phase</w:t>
      </w:r>
      <w:r w:rsidRPr="0007114F">
        <w:t xml:space="preserve"> processes is the first </w:t>
      </w:r>
      <w:r w:rsidR="00BA0D19">
        <w:t>on the run</w:t>
      </w:r>
      <w:r w:rsidRPr="0007114F">
        <w:t xml:space="preserve">able queue at time 0s, and hence there is no guarantee that the </w:t>
      </w:r>
      <w:r w:rsidRPr="0007114F">
        <w:rPr>
          <w:b/>
        </w:rPr>
        <w:t>run_phase</w:t>
      </w:r>
      <w:r w:rsidRPr="0007114F">
        <w:t xml:space="preserve"> processes execute ahead of the other SystemC processes.</w:t>
      </w:r>
    </w:p>
    <w:p w:rsidR="00D44381" w:rsidRPr="0007114F" w:rsidRDefault="00D44381" w:rsidP="00D44381">
      <w:r w:rsidRPr="0007114F">
        <w:t xml:space="preserve">Concurrently to the execution of the </w:t>
      </w:r>
      <w:r w:rsidRPr="0007114F">
        <w:rPr>
          <w:b/>
        </w:rPr>
        <w:t>run_phase</w:t>
      </w:r>
      <w:r w:rsidRPr="0007114F">
        <w:t>, UVM defines a pre-defined schedule which consists of four groups of phases which are executed sequentially.</w:t>
      </w:r>
    </w:p>
    <w:p w:rsidR="00D44381" w:rsidRPr="0007114F" w:rsidRDefault="00D44381" w:rsidP="00BD5E3F">
      <w:pPr>
        <w:pStyle w:val="Listenabsatz"/>
        <w:numPr>
          <w:ilvl w:val="0"/>
          <w:numId w:val="15"/>
        </w:numPr>
      </w:pPr>
      <w:r w:rsidRPr="0007114F">
        <w:t xml:space="preserve">Reset phases: Phases to apply reset signals for the DUT. Consists of three phases called </w:t>
      </w:r>
      <w:r w:rsidRPr="0007114F">
        <w:rPr>
          <w:b/>
        </w:rPr>
        <w:t>pre_reset_phase</w:t>
      </w:r>
      <w:r w:rsidRPr="0007114F">
        <w:t xml:space="preserve">, </w:t>
      </w:r>
      <w:r w:rsidRPr="0007114F">
        <w:rPr>
          <w:b/>
        </w:rPr>
        <w:t>reset_phase</w:t>
      </w:r>
      <w:r w:rsidRPr="0007114F">
        <w:t xml:space="preserve">, and </w:t>
      </w:r>
      <w:r w:rsidRPr="0007114F">
        <w:rPr>
          <w:b/>
        </w:rPr>
        <w:t>post_reset_phase</w:t>
      </w:r>
      <w:r w:rsidRPr="0007114F">
        <w:t>.</w:t>
      </w:r>
    </w:p>
    <w:p w:rsidR="00D44381" w:rsidRPr="0007114F" w:rsidRDefault="00D44381" w:rsidP="00BD5E3F">
      <w:pPr>
        <w:pStyle w:val="Listenabsatz"/>
        <w:numPr>
          <w:ilvl w:val="0"/>
          <w:numId w:val="15"/>
        </w:numPr>
      </w:pPr>
      <w:r w:rsidRPr="0007114F">
        <w:t xml:space="preserve">Configure phases: Phases which can be used for the configuration of the DUT. Consists of three phases called </w:t>
      </w:r>
      <w:r w:rsidRPr="0007114F">
        <w:rPr>
          <w:b/>
        </w:rPr>
        <w:t>pre_configure_phase</w:t>
      </w:r>
      <w:r w:rsidRPr="0007114F">
        <w:t xml:space="preserve">, </w:t>
      </w:r>
      <w:r w:rsidRPr="0007114F">
        <w:rPr>
          <w:b/>
        </w:rPr>
        <w:t>configure_phase</w:t>
      </w:r>
      <w:r w:rsidRPr="0007114F">
        <w:t xml:space="preserve">, and </w:t>
      </w:r>
      <w:r w:rsidRPr="0007114F">
        <w:rPr>
          <w:b/>
        </w:rPr>
        <w:t>post_configure_phase</w:t>
      </w:r>
      <w:r w:rsidRPr="0007114F">
        <w:t>.</w:t>
      </w:r>
    </w:p>
    <w:p w:rsidR="00D44381" w:rsidRPr="0007114F" w:rsidRDefault="00D44381" w:rsidP="00BD5E3F">
      <w:pPr>
        <w:pStyle w:val="Listenabsatz"/>
        <w:numPr>
          <w:ilvl w:val="0"/>
          <w:numId w:val="15"/>
        </w:numPr>
      </w:pPr>
      <w:r w:rsidRPr="0007114F">
        <w:t xml:space="preserve">Main phases: Phases which are used to apply the primary test stimulus to DUT. Consists of three phases called </w:t>
      </w:r>
      <w:r w:rsidRPr="0007114F">
        <w:rPr>
          <w:b/>
        </w:rPr>
        <w:t>pre_main_phase</w:t>
      </w:r>
      <w:r w:rsidRPr="0007114F">
        <w:t xml:space="preserve">, </w:t>
      </w:r>
      <w:r w:rsidRPr="0007114F">
        <w:rPr>
          <w:b/>
        </w:rPr>
        <w:t>main_phase</w:t>
      </w:r>
      <w:r w:rsidRPr="0007114F">
        <w:t xml:space="preserve">, and </w:t>
      </w:r>
      <w:r w:rsidRPr="0007114F">
        <w:rPr>
          <w:b/>
        </w:rPr>
        <w:t>post_main_phase</w:t>
      </w:r>
      <w:r w:rsidRPr="0007114F">
        <w:t>.</w:t>
      </w:r>
    </w:p>
    <w:p w:rsidR="00D44381" w:rsidRPr="0007114F" w:rsidRDefault="00D44381" w:rsidP="00BD5E3F">
      <w:pPr>
        <w:pStyle w:val="Listenabsatz"/>
        <w:numPr>
          <w:ilvl w:val="0"/>
          <w:numId w:val="15"/>
        </w:numPr>
      </w:pPr>
      <w:r w:rsidRPr="0007114F">
        <w:t xml:space="preserve">Shutdown phase: Phases to wait for all data to be drained out of the DUT and to disable DUT. Consists of three phases called </w:t>
      </w:r>
      <w:r w:rsidRPr="0007114F">
        <w:rPr>
          <w:b/>
        </w:rPr>
        <w:t>pre_shutdown_phase</w:t>
      </w:r>
      <w:r w:rsidRPr="0007114F">
        <w:t xml:space="preserve">, </w:t>
      </w:r>
      <w:r w:rsidRPr="0007114F">
        <w:rPr>
          <w:b/>
        </w:rPr>
        <w:t>shutdown_phase</w:t>
      </w:r>
      <w:r w:rsidRPr="0007114F">
        <w:t xml:space="preserve">, and </w:t>
      </w:r>
      <w:r w:rsidRPr="0007114F">
        <w:rPr>
          <w:b/>
        </w:rPr>
        <w:t>post_shutdown_phase</w:t>
      </w:r>
      <w:r w:rsidRPr="0007114F">
        <w:t>.</w:t>
      </w:r>
    </w:p>
    <w:p w:rsidR="00D44381" w:rsidRPr="0007114F" w:rsidRDefault="00D44381" w:rsidP="00D44381">
      <w:pPr>
        <w:pStyle w:val="berschrift4"/>
      </w:pPr>
      <w:r w:rsidRPr="0007114F">
        <w:t>Post-run phases</w:t>
      </w:r>
      <w:r w:rsidR="003D6F90" w:rsidRPr="0007114F">
        <w:fldChar w:fldCharType="begin"/>
      </w:r>
      <w:r w:rsidR="00C75F91" w:rsidRPr="0007114F">
        <w:instrText xml:space="preserve"> XE "post-run phases:class uvm_component" </w:instrText>
      </w:r>
      <w:r w:rsidR="003D6F90" w:rsidRPr="0007114F">
        <w:fldChar w:fldCharType="end"/>
      </w:r>
    </w:p>
    <w:p w:rsidR="00D44381" w:rsidRPr="0007114F" w:rsidRDefault="00D44381" w:rsidP="00D44381">
      <w:r w:rsidRPr="0007114F">
        <w:t>The post-run phases are:</w:t>
      </w:r>
    </w:p>
    <w:p w:rsidR="00D44381" w:rsidRPr="0007114F" w:rsidRDefault="00D44381" w:rsidP="00BD5E3F">
      <w:pPr>
        <w:pStyle w:val="Listenabsatz"/>
        <w:numPr>
          <w:ilvl w:val="0"/>
          <w:numId w:val="9"/>
        </w:numPr>
        <w:rPr>
          <w:rFonts w:cs="Times New Roman"/>
        </w:rPr>
      </w:pPr>
      <w:r w:rsidRPr="0007114F">
        <w:rPr>
          <w:b/>
          <w:bCs/>
        </w:rPr>
        <w:t>extract_phase</w:t>
      </w:r>
      <w:r w:rsidRPr="0007114F">
        <w:t xml:space="preserve">: This phase occurs after the run phase is over. This phase is specific to objects derived from class </w:t>
      </w:r>
      <w:r w:rsidRPr="0007114F">
        <w:rPr>
          <w:rFonts w:cs="Times New Roman"/>
          <w:b/>
        </w:rPr>
        <w:t>uvm_component</w:t>
      </w:r>
      <w:r w:rsidRPr="0007114F">
        <w:rPr>
          <w:rFonts w:cs="Times New Roman"/>
        </w:rPr>
        <w:t xml:space="preserve"> and does not apply to </w:t>
      </w:r>
      <w:r w:rsidRPr="0007114F">
        <w:t>objects derived from class</w:t>
      </w:r>
      <w:r w:rsidRPr="0007114F">
        <w:rPr>
          <w:rFonts w:cs="Times New Roman"/>
          <w:b/>
        </w:rPr>
        <w:t xml:space="preserve"> sc_module</w:t>
      </w:r>
      <w:r w:rsidRPr="0007114F">
        <w:rPr>
          <w:rFonts w:cs="Times New Roman"/>
        </w:rPr>
        <w:t>. It is used to extract simulation results from coverage collectors and scoreboards, collect status/error counts, statistics, and other information from components in bottom-up order. Being a separate phase, the extract phase ensures all relevant data from potentially independent sources (that is, other components) are collected before being checked in the next phase.</w:t>
      </w:r>
    </w:p>
    <w:p w:rsidR="00D44381" w:rsidRPr="0007114F" w:rsidRDefault="00D44381" w:rsidP="00BD5E3F">
      <w:pPr>
        <w:pStyle w:val="Listenabsatz"/>
        <w:numPr>
          <w:ilvl w:val="0"/>
          <w:numId w:val="9"/>
        </w:numPr>
        <w:rPr>
          <w:rFonts w:cs="Times New Roman"/>
        </w:rPr>
      </w:pPr>
      <w:r w:rsidRPr="0007114F">
        <w:rPr>
          <w:b/>
          <w:bCs/>
        </w:rPr>
        <w:t>check_phase</w:t>
      </w:r>
      <w:r w:rsidRPr="0007114F">
        <w:t>: This phase is specific to objects derived from class</w:t>
      </w:r>
      <w:r w:rsidRPr="0007114F">
        <w:rPr>
          <w:b/>
        </w:rPr>
        <w:t xml:space="preserve"> uvm_component</w:t>
      </w:r>
      <w:r w:rsidRPr="0007114F">
        <w:t xml:space="preserve"> and does not apply to objects derived from class </w:t>
      </w:r>
      <w:r w:rsidRPr="0007114F">
        <w:rPr>
          <w:rFonts w:cs="Times New Roman"/>
          <w:b/>
        </w:rPr>
        <w:t>sc_module</w:t>
      </w:r>
      <w:r w:rsidRPr="0007114F">
        <w:rPr>
          <w:rFonts w:cs="Times New Roman"/>
        </w:rPr>
        <w:t>. Having extracted vital simulation results in the previous phase, the check phase is used to validate such data and determine the overall simulation outcome. It executes bottom-up.</w:t>
      </w:r>
    </w:p>
    <w:p w:rsidR="00D44381" w:rsidRPr="0007114F" w:rsidRDefault="00D44381" w:rsidP="00BD5E3F">
      <w:pPr>
        <w:pStyle w:val="Listenabsatz"/>
        <w:numPr>
          <w:ilvl w:val="0"/>
          <w:numId w:val="9"/>
        </w:numPr>
        <w:rPr>
          <w:rFonts w:cs="Times New Roman"/>
        </w:rPr>
      </w:pPr>
      <w:r w:rsidRPr="0007114F">
        <w:rPr>
          <w:b/>
          <w:bCs/>
        </w:rPr>
        <w:lastRenderedPageBreak/>
        <w:t>report_phase</w:t>
      </w:r>
      <w:r w:rsidRPr="0007114F">
        <w:t xml:space="preserve">: Finally, the report phase is used to output results to files and/or the screen. </w:t>
      </w:r>
      <w:r w:rsidRPr="0007114F">
        <w:rPr>
          <w:rFonts w:cs="Times New Roman"/>
        </w:rPr>
        <w:t xml:space="preserve">This phase is also be specific to </w:t>
      </w:r>
      <w:r w:rsidRPr="0007114F">
        <w:t>objects derived from class</w:t>
      </w:r>
      <w:r w:rsidRPr="0007114F">
        <w:rPr>
          <w:rFonts w:cs="Times New Roman"/>
        </w:rPr>
        <w:t xml:space="preserve"> </w:t>
      </w:r>
      <w:r w:rsidRPr="0007114F">
        <w:rPr>
          <w:rFonts w:cs="Times New Roman"/>
          <w:b/>
        </w:rPr>
        <w:t>uvm_component</w:t>
      </w:r>
      <w:r w:rsidRPr="0007114F">
        <w:rPr>
          <w:rFonts w:cs="Times New Roman"/>
        </w:rPr>
        <w:t xml:space="preserve"> and does not apply to </w:t>
      </w:r>
      <w:r w:rsidRPr="0007114F">
        <w:t>objects derived from class</w:t>
      </w:r>
      <w:r w:rsidRPr="0007114F">
        <w:rPr>
          <w:rFonts w:cs="Times New Roman"/>
          <w:b/>
        </w:rPr>
        <w:t xml:space="preserve"> sc_module</w:t>
      </w:r>
      <w:r w:rsidRPr="0007114F">
        <w:rPr>
          <w:rFonts w:cs="Times New Roman"/>
        </w:rPr>
        <w:t>.</w:t>
      </w:r>
    </w:p>
    <w:p w:rsidR="00D44381" w:rsidRPr="0007114F" w:rsidRDefault="00D44381" w:rsidP="00BD5E3F">
      <w:pPr>
        <w:pStyle w:val="Listenabsatz"/>
        <w:numPr>
          <w:ilvl w:val="0"/>
          <w:numId w:val="9"/>
        </w:numPr>
        <w:rPr>
          <w:rFonts w:cs="Times New Roman"/>
        </w:rPr>
      </w:pPr>
      <w:r w:rsidRPr="0007114F">
        <w:rPr>
          <w:b/>
          <w:bCs/>
        </w:rPr>
        <w:t>final_phase</w:t>
      </w:r>
      <w:r w:rsidRPr="0007114F">
        <w:t xml:space="preserve">: </w:t>
      </w:r>
      <w:r w:rsidRPr="0007114F">
        <w:rPr>
          <w:rFonts w:cs="Times New Roman"/>
        </w:rPr>
        <w:t>This phase is called as soon as all tests have been executed and completed. This phase is used to close created or used files before the simulation exits.</w:t>
      </w:r>
    </w:p>
    <w:p w:rsidR="003F1419" w:rsidRPr="0007114F" w:rsidRDefault="003F1419" w:rsidP="00C3037D">
      <w:pPr>
        <w:pStyle w:val="berschrift4"/>
      </w:pPr>
      <w:r w:rsidRPr="0007114F">
        <w:t>build_phase</w:t>
      </w:r>
      <w:r w:rsidR="003D6F90" w:rsidRPr="0007114F">
        <w:fldChar w:fldCharType="begin"/>
      </w:r>
      <w:r w:rsidR="00C75F91" w:rsidRPr="0007114F">
        <w:instrText xml:space="preserve"> XE "build_phase,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F1419" w:rsidRPr="0007114F" w:rsidTr="00421300">
        <w:tc>
          <w:tcPr>
            <w:tcW w:w="9461" w:type="dxa"/>
            <w:shd w:val="pct5" w:color="auto" w:fill="auto"/>
            <w:tcMar>
              <w:left w:w="115" w:type="dxa"/>
              <w:bottom w:w="115" w:type="dxa"/>
              <w:right w:w="115" w:type="dxa"/>
            </w:tcMar>
          </w:tcPr>
          <w:p w:rsidR="003F1419" w:rsidRPr="0007114F" w:rsidRDefault="003F1419" w:rsidP="003F141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build_phase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3F1419" w:rsidRPr="0007114F" w:rsidRDefault="003F1419" w:rsidP="00531868">
      <w:r w:rsidRPr="0007114F">
        <w:t xml:space="preserve">The member function </w:t>
      </w:r>
      <w:r w:rsidRPr="0007114F">
        <w:rPr>
          <w:b/>
        </w:rPr>
        <w:t>build_phase</w:t>
      </w:r>
      <w:r w:rsidRPr="0007114F">
        <w:t xml:space="preserve"> shall provide a context to implement functionality as part of the build phase. The application shall not call this member function directly.</w:t>
      </w:r>
    </w:p>
    <w:p w:rsidR="00A63F3B" w:rsidRPr="0007114F" w:rsidRDefault="00A63F3B" w:rsidP="00C3037D">
      <w:pPr>
        <w:pStyle w:val="berschrift4"/>
      </w:pPr>
      <w:r w:rsidRPr="0007114F">
        <w:t>connect_phase</w:t>
      </w:r>
      <w:r w:rsidR="003D6F90" w:rsidRPr="0007114F">
        <w:fldChar w:fldCharType="begin"/>
      </w:r>
      <w:r w:rsidR="00C75F91" w:rsidRPr="0007114F">
        <w:instrText xml:space="preserve"> XE "connect_phase,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63F3B" w:rsidRPr="0007114F" w:rsidTr="00421300">
        <w:tc>
          <w:tcPr>
            <w:tcW w:w="9461" w:type="dxa"/>
            <w:shd w:val="pct5" w:color="auto" w:fill="auto"/>
            <w:tcMar>
              <w:left w:w="115" w:type="dxa"/>
              <w:bottom w:w="115" w:type="dxa"/>
              <w:right w:w="115" w:type="dxa"/>
            </w:tcMar>
          </w:tcPr>
          <w:p w:rsidR="00A63F3B" w:rsidRPr="0007114F" w:rsidRDefault="00A63F3B"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connect_phase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A63F3B" w:rsidRPr="0007114F" w:rsidRDefault="00A63F3B" w:rsidP="00A63F3B">
      <w:r w:rsidRPr="0007114F">
        <w:t xml:space="preserve">The member function </w:t>
      </w:r>
      <w:r w:rsidRPr="0007114F">
        <w:rPr>
          <w:b/>
        </w:rPr>
        <w:t>connect_phase</w:t>
      </w:r>
      <w:r w:rsidRPr="0007114F">
        <w:t xml:space="preserve"> shall provide a context to implement functionality as part of the connect phase. The application shall not call this member function directly.</w:t>
      </w:r>
    </w:p>
    <w:p w:rsidR="00A63F3B" w:rsidRPr="0007114F" w:rsidRDefault="00A63F3B" w:rsidP="00C3037D">
      <w:pPr>
        <w:pStyle w:val="berschrift4"/>
      </w:pPr>
      <w:r w:rsidRPr="0007114F">
        <w:t>end_of_elaboration_phase</w:t>
      </w:r>
      <w:r w:rsidR="003D6F90" w:rsidRPr="0007114F">
        <w:fldChar w:fldCharType="begin"/>
      </w:r>
      <w:r w:rsidR="00C75F91" w:rsidRPr="0007114F">
        <w:instrText xml:space="preserve"> XE "end_of_elaboration_phase,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63F3B" w:rsidRPr="0007114F" w:rsidTr="00421300">
        <w:tc>
          <w:tcPr>
            <w:tcW w:w="9461" w:type="dxa"/>
            <w:shd w:val="pct5" w:color="auto" w:fill="auto"/>
            <w:tcMar>
              <w:left w:w="115" w:type="dxa"/>
              <w:bottom w:w="115" w:type="dxa"/>
              <w:right w:w="115" w:type="dxa"/>
            </w:tcMar>
          </w:tcPr>
          <w:p w:rsidR="00A63F3B" w:rsidRPr="0007114F" w:rsidRDefault="00A63F3B"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end_of_elaboration_phase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421300" w:rsidRPr="0007114F" w:rsidRDefault="00A63F3B" w:rsidP="00A63F3B">
      <w:r w:rsidRPr="0007114F">
        <w:t xml:space="preserve">The member function </w:t>
      </w:r>
      <w:r w:rsidRPr="0007114F">
        <w:rPr>
          <w:b/>
        </w:rPr>
        <w:t>end_of_elaboration_phase</w:t>
      </w:r>
      <w:r w:rsidRPr="0007114F">
        <w:t xml:space="preserve"> shall provide a context to implement functionality as part of the end of elaboration phase. </w:t>
      </w:r>
      <w:r w:rsidR="00421300" w:rsidRPr="0007114F">
        <w:t>The application shall not call this member function directly.</w:t>
      </w:r>
    </w:p>
    <w:p w:rsidR="00CE0B85" w:rsidRPr="0007114F" w:rsidRDefault="00CE0B85" w:rsidP="00C3037D">
      <w:pPr>
        <w:pStyle w:val="berschrift4"/>
      </w:pPr>
      <w:r w:rsidRPr="0007114F">
        <w:t>start_of_simulation_phase</w:t>
      </w:r>
      <w:r w:rsidR="003D6F90" w:rsidRPr="0007114F">
        <w:fldChar w:fldCharType="begin"/>
      </w:r>
      <w:r w:rsidR="00C75F91" w:rsidRPr="0007114F">
        <w:instrText xml:space="preserve"> XE "start_of_simulation_phase,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E0B85" w:rsidRPr="0007114F" w:rsidTr="00421300">
        <w:tc>
          <w:tcPr>
            <w:tcW w:w="9461" w:type="dxa"/>
            <w:shd w:val="pct5" w:color="auto" w:fill="auto"/>
            <w:tcMar>
              <w:left w:w="115" w:type="dxa"/>
              <w:bottom w:w="115" w:type="dxa"/>
              <w:right w:w="115" w:type="dxa"/>
            </w:tcMar>
          </w:tcPr>
          <w:p w:rsidR="00CE0B85" w:rsidRPr="0007114F" w:rsidRDefault="00CE0B85"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start_of_simulation_phase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&amp; phase );</w:t>
            </w:r>
          </w:p>
        </w:tc>
      </w:tr>
    </w:tbl>
    <w:p w:rsidR="00421300" w:rsidRPr="0007114F" w:rsidRDefault="00CE0B85" w:rsidP="00CE0B85">
      <w:r w:rsidRPr="0007114F">
        <w:t xml:space="preserve">The member function </w:t>
      </w:r>
      <w:r w:rsidRPr="0007114F">
        <w:rPr>
          <w:b/>
        </w:rPr>
        <w:t>start_of_simulation_phase</w:t>
      </w:r>
      <w:r w:rsidRPr="0007114F">
        <w:t xml:space="preserve"> shall provide a context to implement functionality as part of the start of simulation phase. </w:t>
      </w:r>
      <w:r w:rsidR="00421300" w:rsidRPr="0007114F">
        <w:t>The application shall not call this member function directly.</w:t>
      </w:r>
    </w:p>
    <w:p w:rsidR="00022D63" w:rsidRPr="0007114F" w:rsidRDefault="00022D63" w:rsidP="00C3037D">
      <w:pPr>
        <w:pStyle w:val="berschrift4"/>
      </w:pPr>
      <w:r w:rsidRPr="0007114F">
        <w:t>run_phase</w:t>
      </w:r>
      <w:r w:rsidR="003D6F90" w:rsidRPr="0007114F">
        <w:fldChar w:fldCharType="begin"/>
      </w:r>
      <w:r w:rsidR="00C75F91" w:rsidRPr="0007114F">
        <w:instrText xml:space="preserve"> XE "run_phase,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22D63" w:rsidRPr="0007114F" w:rsidTr="00421300">
        <w:tc>
          <w:tcPr>
            <w:tcW w:w="9461" w:type="dxa"/>
            <w:shd w:val="pct5" w:color="auto" w:fill="auto"/>
            <w:tcMar>
              <w:left w:w="115" w:type="dxa"/>
              <w:bottom w:w="115" w:type="dxa"/>
              <w:right w:w="115" w:type="dxa"/>
            </w:tcMar>
          </w:tcPr>
          <w:p w:rsidR="00022D63" w:rsidRPr="0007114F" w:rsidRDefault="00022D63"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run_phase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022D63" w:rsidRPr="0007114F" w:rsidRDefault="00022D63" w:rsidP="0010160E">
      <w:r w:rsidRPr="0007114F">
        <w:t xml:space="preserve">The member function </w:t>
      </w:r>
      <w:r w:rsidR="00A54C3B" w:rsidRPr="0007114F">
        <w:rPr>
          <w:b/>
        </w:rPr>
        <w:t>run</w:t>
      </w:r>
      <w:r w:rsidRPr="0007114F">
        <w:rPr>
          <w:b/>
        </w:rPr>
        <w:t>_phase</w:t>
      </w:r>
      <w:r w:rsidRPr="0007114F">
        <w:t xml:space="preserve"> shall provide a context to implement functionality as part of the </w:t>
      </w:r>
      <w:r w:rsidR="00657687" w:rsidRPr="0007114F">
        <w:t>run</w:t>
      </w:r>
      <w:r w:rsidRPr="0007114F">
        <w:t xml:space="preserve"> phase. </w:t>
      </w:r>
      <w:r w:rsidR="0010160E" w:rsidRPr="0007114F">
        <w:t xml:space="preserve">An objection shall be raised, using the member function </w:t>
      </w:r>
      <w:r w:rsidR="006C4B4F" w:rsidRPr="0007114F">
        <w:rPr>
          <w:i/>
        </w:rPr>
        <w:t>phase</w:t>
      </w:r>
      <w:r w:rsidR="006C4B4F" w:rsidRPr="0007114F">
        <w:t>.</w:t>
      </w:r>
      <w:r w:rsidR="0010160E" w:rsidRPr="0007114F">
        <w:rPr>
          <w:b/>
        </w:rPr>
        <w:t>raise_objection</w:t>
      </w:r>
      <w:r w:rsidR="0010160E" w:rsidRPr="0007114F">
        <w:t xml:space="preserve">, to cause the phase to persist. Once all components have dropped their respective objection using </w:t>
      </w:r>
      <w:r w:rsidR="006C4B4F" w:rsidRPr="0007114F">
        <w:rPr>
          <w:i/>
        </w:rPr>
        <w:t>phase</w:t>
      </w:r>
      <w:r w:rsidR="006C4B4F" w:rsidRPr="0007114F">
        <w:t>.</w:t>
      </w:r>
      <w:r w:rsidR="0010160E" w:rsidRPr="0007114F">
        <w:rPr>
          <w:b/>
        </w:rPr>
        <w:t>drop_objection</w:t>
      </w:r>
      <w:r w:rsidR="0010160E" w:rsidRPr="0007114F">
        <w:t xml:space="preserve">, or if no components raise an objection, the phase shall be ended. </w:t>
      </w:r>
      <w:r w:rsidR="00873CE5" w:rsidRPr="0007114F">
        <w:t xml:space="preserve">Any processes spawned by this member function continue to run after the member function returns, but they shall be killed once the phase ends. </w:t>
      </w:r>
      <w:r w:rsidRPr="0007114F">
        <w:t>The application shall not call this member function directly.</w:t>
      </w:r>
    </w:p>
    <w:p w:rsidR="007D60B5" w:rsidRPr="0007114F" w:rsidRDefault="007D60B5" w:rsidP="00C3037D">
      <w:pPr>
        <w:pStyle w:val="berschrift4"/>
      </w:pPr>
      <w:r w:rsidRPr="0007114F">
        <w:t>pre_reset_phase</w:t>
      </w:r>
      <w:r w:rsidR="003D6F90" w:rsidRPr="0007114F">
        <w:fldChar w:fldCharType="begin"/>
      </w:r>
      <w:r w:rsidR="00DE74A0" w:rsidRPr="0007114F">
        <w:instrText xml:space="preserve"> XE "pre_reset_phase,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D60B5" w:rsidRPr="0007114F" w:rsidTr="00421300">
        <w:tc>
          <w:tcPr>
            <w:tcW w:w="9461" w:type="dxa"/>
            <w:shd w:val="pct5" w:color="auto" w:fill="auto"/>
            <w:tcMar>
              <w:left w:w="115" w:type="dxa"/>
              <w:bottom w:w="115" w:type="dxa"/>
              <w:right w:w="115" w:type="dxa"/>
            </w:tcMar>
          </w:tcPr>
          <w:p w:rsidR="007D60B5" w:rsidRPr="0007114F" w:rsidRDefault="007D60B5"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pre_reset_phase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7D60B5" w:rsidRPr="0007114F" w:rsidRDefault="007D60B5" w:rsidP="007D60B5">
      <w:r w:rsidRPr="0007114F">
        <w:lastRenderedPageBreak/>
        <w:t xml:space="preserve">The member function </w:t>
      </w:r>
      <w:r w:rsidRPr="0007114F">
        <w:rPr>
          <w:b/>
        </w:rPr>
        <w:t>pre_reset_phase</w:t>
      </w:r>
      <w:r w:rsidRPr="0007114F">
        <w:t xml:space="preserve"> shall provide a context to impleme</w:t>
      </w:r>
      <w:r w:rsidR="001E3CBF" w:rsidRPr="0007114F">
        <w:t>nt functionality as part of</w:t>
      </w:r>
      <w:r w:rsidR="00657687" w:rsidRPr="0007114F">
        <w:t xml:space="preserve"> the pre-reset </w:t>
      </w:r>
      <w:r w:rsidRPr="0007114F">
        <w:t xml:space="preserve">phase. An objection shall be raised, using the member function </w:t>
      </w:r>
      <w:r w:rsidR="006C4B4F" w:rsidRPr="0007114F">
        <w:rPr>
          <w:i/>
        </w:rPr>
        <w:t>phase</w:t>
      </w:r>
      <w:r w:rsidR="006C4B4F" w:rsidRPr="0007114F">
        <w:t>.</w:t>
      </w:r>
      <w:r w:rsidRPr="0007114F">
        <w:rPr>
          <w:b/>
        </w:rPr>
        <w:t>raise_objection</w:t>
      </w:r>
      <w:r w:rsidRPr="0007114F">
        <w:t xml:space="preserve">, to cause the phase to persist. Once all components have dropped their respective objection using </w:t>
      </w:r>
      <w:r w:rsidR="006C4B4F" w:rsidRPr="0007114F">
        <w:rPr>
          <w:i/>
        </w:rPr>
        <w:t>phase</w:t>
      </w:r>
      <w:r w:rsidR="006C4B4F"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6C4B4F" w:rsidRPr="0007114F" w:rsidRDefault="006C4B4F" w:rsidP="00C3037D">
      <w:pPr>
        <w:pStyle w:val="berschrift4"/>
      </w:pPr>
      <w:r w:rsidRPr="0007114F">
        <w:t>reset_phase</w:t>
      </w:r>
      <w:r w:rsidR="003D6F90" w:rsidRPr="0007114F">
        <w:fldChar w:fldCharType="begin"/>
      </w:r>
      <w:r w:rsidR="00DE74A0" w:rsidRPr="0007114F">
        <w:instrText xml:space="preserve"> XE "reset_phase,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4B4F" w:rsidRPr="0007114F" w:rsidTr="00421300">
        <w:tc>
          <w:tcPr>
            <w:tcW w:w="9461" w:type="dxa"/>
            <w:shd w:val="pct5" w:color="auto" w:fill="auto"/>
            <w:tcMar>
              <w:left w:w="115" w:type="dxa"/>
              <w:bottom w:w="115" w:type="dxa"/>
              <w:right w:w="115" w:type="dxa"/>
            </w:tcMar>
          </w:tcPr>
          <w:p w:rsidR="006C4B4F" w:rsidRPr="0007114F" w:rsidRDefault="006C4B4F" w:rsidP="006C4B4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reset_phase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6C4B4F" w:rsidRPr="0007114F" w:rsidRDefault="006C4B4F" w:rsidP="006C4B4F">
      <w:r w:rsidRPr="0007114F">
        <w:t xml:space="preserve">The member function </w:t>
      </w:r>
      <w:r w:rsidRPr="0007114F">
        <w:rPr>
          <w:b/>
        </w:rPr>
        <w:t>reset_phase</w:t>
      </w:r>
      <w:r w:rsidRPr="0007114F">
        <w:t xml:space="preserve"> shall provide a context to impleme</w:t>
      </w:r>
      <w:r w:rsidR="001E3CBF" w:rsidRPr="0007114F">
        <w:t>nt functionality as part of the</w:t>
      </w:r>
      <w:r w:rsidRPr="0007114F">
        <w:t xml:space="preserve"> reset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6C4B4F" w:rsidRPr="0007114F" w:rsidRDefault="006C4B4F" w:rsidP="00C3037D">
      <w:pPr>
        <w:pStyle w:val="berschrift4"/>
      </w:pPr>
      <w:r w:rsidRPr="0007114F">
        <w:t>post_reset_phase</w:t>
      </w:r>
      <w:r w:rsidR="003D6F90" w:rsidRPr="0007114F">
        <w:fldChar w:fldCharType="begin"/>
      </w:r>
      <w:r w:rsidR="00DE74A0" w:rsidRPr="0007114F">
        <w:instrText xml:space="preserve"> XE "post_reset_phase,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4B4F" w:rsidRPr="0007114F" w:rsidTr="00421300">
        <w:tc>
          <w:tcPr>
            <w:tcW w:w="9461" w:type="dxa"/>
            <w:shd w:val="pct5" w:color="auto" w:fill="auto"/>
            <w:tcMar>
              <w:left w:w="115" w:type="dxa"/>
              <w:bottom w:w="115" w:type="dxa"/>
              <w:right w:w="115" w:type="dxa"/>
            </w:tcMar>
          </w:tcPr>
          <w:p w:rsidR="006C4B4F" w:rsidRPr="0007114F" w:rsidRDefault="006C4B4F"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post_reset_phase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6C4B4F" w:rsidRPr="0007114F" w:rsidRDefault="006C4B4F" w:rsidP="006C4B4F">
      <w:r w:rsidRPr="0007114F">
        <w:t xml:space="preserve">The member function </w:t>
      </w:r>
      <w:r w:rsidRPr="0007114F">
        <w:rPr>
          <w:b/>
        </w:rPr>
        <w:t>post_reset_phase</w:t>
      </w:r>
      <w:r w:rsidRPr="0007114F">
        <w:t xml:space="preserve"> shall provide a context to implement functionality as part of the p</w:t>
      </w:r>
      <w:r w:rsidR="00B54274" w:rsidRPr="0007114F">
        <w:t>ost</w:t>
      </w:r>
      <w:r w:rsidRPr="0007114F">
        <w:t xml:space="preserve">-reset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AE4BA9" w:rsidRPr="0007114F" w:rsidRDefault="00AE4BA9" w:rsidP="00C3037D">
      <w:pPr>
        <w:pStyle w:val="berschrift4"/>
      </w:pPr>
      <w:r w:rsidRPr="0007114F">
        <w:t>pre_configuration_phase</w:t>
      </w:r>
      <w:r w:rsidR="003D6F90" w:rsidRPr="0007114F">
        <w:fldChar w:fldCharType="begin"/>
      </w:r>
      <w:r w:rsidR="00DE74A0" w:rsidRPr="0007114F">
        <w:instrText xml:space="preserve"> XE "pre_configuration_phase,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E4BA9" w:rsidRPr="0007114F" w:rsidTr="00421300">
        <w:tc>
          <w:tcPr>
            <w:tcW w:w="9461" w:type="dxa"/>
            <w:shd w:val="pct5" w:color="auto" w:fill="auto"/>
            <w:tcMar>
              <w:left w:w="115" w:type="dxa"/>
              <w:bottom w:w="115" w:type="dxa"/>
              <w:right w:w="115" w:type="dxa"/>
            </w:tcMar>
          </w:tcPr>
          <w:p w:rsidR="00AE4BA9" w:rsidRPr="0007114F" w:rsidRDefault="00AE4BA9" w:rsidP="00AE4B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pre_configuration_phase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AE4BA9" w:rsidRPr="0007114F" w:rsidRDefault="00AE4BA9" w:rsidP="00AE4BA9">
      <w:r w:rsidRPr="0007114F">
        <w:t xml:space="preserve">The member function </w:t>
      </w:r>
      <w:r w:rsidRPr="0007114F">
        <w:rPr>
          <w:b/>
        </w:rPr>
        <w:t>pre_configuration_phase</w:t>
      </w:r>
      <w:r w:rsidRPr="0007114F">
        <w:t xml:space="preserve"> shall provide a context to impleme</w:t>
      </w:r>
      <w:r w:rsidR="00A63E5A" w:rsidRPr="0007114F">
        <w:t>nt functionality as part of the</w:t>
      </w:r>
      <w:r w:rsidRPr="0007114F">
        <w:t xml:space="preserve"> pre-configuration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AE4BA9" w:rsidRPr="0007114F" w:rsidRDefault="00AE4BA9" w:rsidP="00C3037D">
      <w:pPr>
        <w:pStyle w:val="berschrift4"/>
      </w:pPr>
      <w:r w:rsidRPr="0007114F">
        <w:t>configuration_phase</w:t>
      </w:r>
      <w:r w:rsidR="003D6F90" w:rsidRPr="0007114F">
        <w:fldChar w:fldCharType="begin"/>
      </w:r>
      <w:r w:rsidR="00DE74A0" w:rsidRPr="0007114F">
        <w:instrText xml:space="preserve"> XE "configuration_phase,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E4BA9" w:rsidRPr="0007114F" w:rsidTr="00421300">
        <w:tc>
          <w:tcPr>
            <w:tcW w:w="9461" w:type="dxa"/>
            <w:shd w:val="pct5" w:color="auto" w:fill="auto"/>
            <w:tcMar>
              <w:left w:w="115" w:type="dxa"/>
              <w:bottom w:w="115" w:type="dxa"/>
              <w:right w:w="115" w:type="dxa"/>
            </w:tcMar>
          </w:tcPr>
          <w:p w:rsidR="00AE4BA9" w:rsidRPr="0007114F" w:rsidRDefault="00AE4BA9" w:rsidP="00AE4B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configuration_phase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AE4BA9" w:rsidRPr="0007114F" w:rsidRDefault="00AE4BA9" w:rsidP="00AE4BA9">
      <w:r w:rsidRPr="0007114F">
        <w:t xml:space="preserve">The member function </w:t>
      </w:r>
      <w:r w:rsidRPr="0007114F">
        <w:rPr>
          <w:b/>
        </w:rPr>
        <w:t>configuration_phase</w:t>
      </w:r>
      <w:r w:rsidRPr="0007114F">
        <w:t xml:space="preserve"> shall provide a context to impleme</w:t>
      </w:r>
      <w:r w:rsidR="00A63E5A" w:rsidRPr="0007114F">
        <w:t>nt functionality as part of the</w:t>
      </w:r>
      <w:r w:rsidRPr="0007114F">
        <w:t xml:space="preserve"> configuration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xml:space="preserve">, or if no components raise an objection, the phase shall be ended. Any processes spawned by this member function continue </w:t>
      </w:r>
      <w:r w:rsidRPr="0007114F">
        <w:lastRenderedPageBreak/>
        <w:t>to run after the member function returns, but they shall be killed once the phase ends. The application shall not call this member function directly.</w:t>
      </w:r>
    </w:p>
    <w:p w:rsidR="00AE4BA9" w:rsidRPr="0007114F" w:rsidRDefault="00AE4BA9" w:rsidP="00C3037D">
      <w:pPr>
        <w:pStyle w:val="berschrift4"/>
      </w:pPr>
      <w:r w:rsidRPr="0007114F">
        <w:t>post_configuration_phase</w:t>
      </w:r>
      <w:r w:rsidR="003D6F90" w:rsidRPr="0007114F">
        <w:fldChar w:fldCharType="begin"/>
      </w:r>
      <w:r w:rsidR="00DE74A0" w:rsidRPr="0007114F">
        <w:instrText xml:space="preserve"> XE "post_configuration_phase,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E4BA9" w:rsidRPr="0007114F" w:rsidTr="00421300">
        <w:tc>
          <w:tcPr>
            <w:tcW w:w="9461" w:type="dxa"/>
            <w:shd w:val="pct5" w:color="auto" w:fill="auto"/>
            <w:tcMar>
              <w:left w:w="115" w:type="dxa"/>
              <w:bottom w:w="115" w:type="dxa"/>
              <w:right w:w="115" w:type="dxa"/>
            </w:tcMar>
          </w:tcPr>
          <w:p w:rsidR="00AE4BA9" w:rsidRPr="0007114F" w:rsidRDefault="00AE4BA9"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post_configuration_phase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AE4BA9" w:rsidRPr="0007114F" w:rsidRDefault="00AE4BA9" w:rsidP="00AE4BA9">
      <w:r w:rsidRPr="0007114F">
        <w:t xml:space="preserve">The member function </w:t>
      </w:r>
      <w:r w:rsidRPr="0007114F">
        <w:rPr>
          <w:b/>
        </w:rPr>
        <w:t>post_configuration_phase</w:t>
      </w:r>
      <w:r w:rsidRPr="0007114F">
        <w:t xml:space="preserve"> shall provide a context to impleme</w:t>
      </w:r>
      <w:r w:rsidR="009112AC" w:rsidRPr="0007114F">
        <w:t xml:space="preserve">nt functionality as part of the </w:t>
      </w:r>
      <w:r w:rsidRPr="0007114F">
        <w:t xml:space="preserve">post-configuration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926AC0" w:rsidRPr="0007114F" w:rsidRDefault="00926AC0" w:rsidP="00C3037D">
      <w:pPr>
        <w:pStyle w:val="berschrift4"/>
      </w:pPr>
      <w:r w:rsidRPr="0007114F">
        <w:t>pre_main_phase</w:t>
      </w:r>
      <w:r w:rsidR="003D6F90" w:rsidRPr="0007114F">
        <w:fldChar w:fldCharType="begin"/>
      </w:r>
      <w:r w:rsidR="00810BEF" w:rsidRPr="0007114F">
        <w:instrText xml:space="preserve"> XE "pre_main_phase,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26AC0" w:rsidRPr="0007114F" w:rsidTr="00421300">
        <w:tc>
          <w:tcPr>
            <w:tcW w:w="9461" w:type="dxa"/>
            <w:shd w:val="pct5" w:color="auto" w:fill="auto"/>
            <w:tcMar>
              <w:left w:w="115" w:type="dxa"/>
              <w:bottom w:w="115" w:type="dxa"/>
              <w:right w:w="115" w:type="dxa"/>
            </w:tcMar>
          </w:tcPr>
          <w:p w:rsidR="00926AC0" w:rsidRPr="0007114F" w:rsidRDefault="00926AC0"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pre_main_phase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926AC0" w:rsidRPr="0007114F" w:rsidRDefault="00926AC0" w:rsidP="00926AC0">
      <w:r w:rsidRPr="0007114F">
        <w:t xml:space="preserve">The member function </w:t>
      </w:r>
      <w:r w:rsidRPr="0007114F">
        <w:rPr>
          <w:b/>
        </w:rPr>
        <w:t>pre_main_phase</w:t>
      </w:r>
      <w:r w:rsidRPr="0007114F">
        <w:t xml:space="preserve"> shall provide a context to implement functionality as part of the pre-main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926AC0" w:rsidRPr="0007114F" w:rsidRDefault="00926AC0" w:rsidP="00C3037D">
      <w:pPr>
        <w:pStyle w:val="berschrift4"/>
      </w:pPr>
      <w:r w:rsidRPr="0007114F">
        <w:t>main_phase</w:t>
      </w:r>
      <w:r w:rsidR="003D6F90" w:rsidRPr="0007114F">
        <w:fldChar w:fldCharType="begin"/>
      </w:r>
      <w:r w:rsidR="00810BEF" w:rsidRPr="0007114F">
        <w:instrText xml:space="preserve"> XE "main_phase,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26AC0" w:rsidRPr="0007114F" w:rsidTr="00421300">
        <w:tc>
          <w:tcPr>
            <w:tcW w:w="9461" w:type="dxa"/>
            <w:shd w:val="pct5" w:color="auto" w:fill="auto"/>
            <w:tcMar>
              <w:left w:w="115" w:type="dxa"/>
              <w:bottom w:w="115" w:type="dxa"/>
              <w:right w:w="115" w:type="dxa"/>
            </w:tcMar>
          </w:tcPr>
          <w:p w:rsidR="00926AC0" w:rsidRPr="0007114F" w:rsidRDefault="00926AC0"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main_phase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926AC0" w:rsidRPr="0007114F" w:rsidRDefault="00926AC0" w:rsidP="00926AC0">
      <w:r w:rsidRPr="0007114F">
        <w:t xml:space="preserve">The member function </w:t>
      </w:r>
      <w:r w:rsidRPr="0007114F">
        <w:rPr>
          <w:b/>
        </w:rPr>
        <w:t>main_phase</w:t>
      </w:r>
      <w:r w:rsidRPr="0007114F">
        <w:t xml:space="preserve"> shall provide a context to implement functionality as part of the main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926AC0" w:rsidRPr="0007114F" w:rsidRDefault="00926AC0" w:rsidP="00C3037D">
      <w:pPr>
        <w:pStyle w:val="berschrift4"/>
      </w:pPr>
      <w:r w:rsidRPr="0007114F">
        <w:t>post_main_phase</w:t>
      </w:r>
      <w:r w:rsidR="003D6F90" w:rsidRPr="0007114F">
        <w:fldChar w:fldCharType="begin"/>
      </w:r>
      <w:r w:rsidR="00810BEF" w:rsidRPr="0007114F">
        <w:instrText xml:space="preserve"> XE "post_main_phase,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26AC0" w:rsidRPr="0007114F" w:rsidTr="00421300">
        <w:tc>
          <w:tcPr>
            <w:tcW w:w="9461" w:type="dxa"/>
            <w:shd w:val="pct5" w:color="auto" w:fill="auto"/>
            <w:tcMar>
              <w:left w:w="115" w:type="dxa"/>
              <w:bottom w:w="115" w:type="dxa"/>
              <w:right w:w="115" w:type="dxa"/>
            </w:tcMar>
          </w:tcPr>
          <w:p w:rsidR="00926AC0" w:rsidRPr="0007114F" w:rsidRDefault="00926AC0"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post_main_phase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926AC0" w:rsidRPr="0007114F" w:rsidRDefault="00926AC0" w:rsidP="00926AC0">
      <w:r w:rsidRPr="0007114F">
        <w:t xml:space="preserve">The member function </w:t>
      </w:r>
      <w:r w:rsidRPr="0007114F">
        <w:rPr>
          <w:b/>
        </w:rPr>
        <w:t>post_main_phase</w:t>
      </w:r>
      <w:r w:rsidRPr="0007114F">
        <w:t xml:space="preserve"> shall provide a context to implement functionality as part of the post-main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B0272C" w:rsidRPr="0007114F" w:rsidRDefault="00B0272C" w:rsidP="00C3037D">
      <w:pPr>
        <w:pStyle w:val="berschrift4"/>
      </w:pPr>
      <w:r w:rsidRPr="0007114F">
        <w:lastRenderedPageBreak/>
        <w:t>pre_shutdown_phase</w:t>
      </w:r>
      <w:r w:rsidR="003D6F90" w:rsidRPr="0007114F">
        <w:fldChar w:fldCharType="begin"/>
      </w:r>
      <w:r w:rsidR="00810BEF" w:rsidRPr="0007114F">
        <w:instrText xml:space="preserve"> XE "pre_shutdown_phase,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0272C" w:rsidRPr="0007114F" w:rsidTr="00421300">
        <w:tc>
          <w:tcPr>
            <w:tcW w:w="9461" w:type="dxa"/>
            <w:shd w:val="pct5" w:color="auto" w:fill="auto"/>
            <w:tcMar>
              <w:left w:w="115" w:type="dxa"/>
              <w:bottom w:w="115" w:type="dxa"/>
              <w:right w:w="115" w:type="dxa"/>
            </w:tcMar>
          </w:tcPr>
          <w:p w:rsidR="00B0272C" w:rsidRPr="0007114F" w:rsidRDefault="00B0272C"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pre_shutdown_phase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B0272C" w:rsidRPr="0007114F" w:rsidRDefault="00B0272C" w:rsidP="00B0272C">
      <w:r w:rsidRPr="0007114F">
        <w:t xml:space="preserve">The member function </w:t>
      </w:r>
      <w:r w:rsidRPr="0007114F">
        <w:rPr>
          <w:b/>
        </w:rPr>
        <w:t>pre_shutdown_phase</w:t>
      </w:r>
      <w:r w:rsidRPr="0007114F">
        <w:t xml:space="preserve"> shall provide a context to implement functionality as part of the pre-shutdown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B0272C" w:rsidRPr="0007114F" w:rsidRDefault="00B0272C" w:rsidP="00C3037D">
      <w:pPr>
        <w:pStyle w:val="berschrift4"/>
      </w:pPr>
      <w:r w:rsidRPr="0007114F">
        <w:t>shutdown_phase</w:t>
      </w:r>
      <w:r w:rsidR="003D6F90" w:rsidRPr="0007114F">
        <w:fldChar w:fldCharType="begin"/>
      </w:r>
      <w:r w:rsidR="00810BEF" w:rsidRPr="0007114F">
        <w:instrText xml:space="preserve"> XE "shutdown_phase,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0272C" w:rsidRPr="0007114F" w:rsidTr="00421300">
        <w:tc>
          <w:tcPr>
            <w:tcW w:w="9461" w:type="dxa"/>
            <w:shd w:val="pct5" w:color="auto" w:fill="auto"/>
            <w:tcMar>
              <w:left w:w="115" w:type="dxa"/>
              <w:bottom w:w="115" w:type="dxa"/>
              <w:right w:w="115" w:type="dxa"/>
            </w:tcMar>
          </w:tcPr>
          <w:p w:rsidR="00B0272C" w:rsidRPr="0007114F" w:rsidRDefault="00B0272C"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shutdown_phase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B0272C" w:rsidRPr="0007114F" w:rsidRDefault="00B0272C" w:rsidP="00B0272C">
      <w:r w:rsidRPr="0007114F">
        <w:t xml:space="preserve">The member function </w:t>
      </w:r>
      <w:r w:rsidRPr="0007114F">
        <w:rPr>
          <w:b/>
        </w:rPr>
        <w:t>shutdown_phase</w:t>
      </w:r>
      <w:r w:rsidRPr="0007114F">
        <w:t xml:space="preserve"> shall provide a context to implement functionality as part of the shutdown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B0272C" w:rsidRPr="0007114F" w:rsidRDefault="00B0272C" w:rsidP="00C3037D">
      <w:pPr>
        <w:pStyle w:val="berschrift4"/>
      </w:pPr>
      <w:r w:rsidRPr="0007114F">
        <w:t>post_shutdown_phase</w:t>
      </w:r>
      <w:r w:rsidR="003D6F90" w:rsidRPr="0007114F">
        <w:fldChar w:fldCharType="begin"/>
      </w:r>
      <w:r w:rsidR="00810BEF" w:rsidRPr="0007114F">
        <w:instrText xml:space="preserve"> XE "post_shutdown_phase,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0272C" w:rsidRPr="0007114F" w:rsidTr="00421300">
        <w:tc>
          <w:tcPr>
            <w:tcW w:w="9461" w:type="dxa"/>
            <w:shd w:val="pct5" w:color="auto" w:fill="auto"/>
            <w:tcMar>
              <w:left w:w="115" w:type="dxa"/>
              <w:bottom w:w="115" w:type="dxa"/>
              <w:right w:w="115" w:type="dxa"/>
            </w:tcMar>
          </w:tcPr>
          <w:p w:rsidR="00B0272C" w:rsidRPr="0007114F" w:rsidRDefault="00B0272C"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post_shutdown_phase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B0272C" w:rsidRPr="0007114F" w:rsidRDefault="00B0272C" w:rsidP="00B0272C">
      <w:r w:rsidRPr="0007114F">
        <w:t xml:space="preserve">The member function </w:t>
      </w:r>
      <w:r w:rsidRPr="0007114F">
        <w:rPr>
          <w:b/>
        </w:rPr>
        <w:t>post_shutdown_phase</w:t>
      </w:r>
      <w:r w:rsidRPr="0007114F">
        <w:t xml:space="preserve"> shall provide a context to implement functionality as part of the post-shutdown phase. An objection shall be raised, using the member function </w:t>
      </w:r>
      <w:r w:rsidRPr="0007114F">
        <w:rPr>
          <w:i/>
        </w:rPr>
        <w:t>phase</w:t>
      </w:r>
      <w:r w:rsidRPr="0007114F">
        <w:t>.</w:t>
      </w:r>
      <w:r w:rsidRPr="0007114F">
        <w:rPr>
          <w:b/>
        </w:rPr>
        <w:t>raise_objection</w:t>
      </w:r>
      <w:r w:rsidRPr="0007114F">
        <w:t xml:space="preserve">, to cause the phase to persist. Once all components have dropped their respective objection using </w:t>
      </w:r>
      <w:r w:rsidRPr="0007114F">
        <w:rPr>
          <w:i/>
        </w:rPr>
        <w:t>phase</w:t>
      </w:r>
      <w:r w:rsidRPr="0007114F">
        <w:t>.</w:t>
      </w:r>
      <w:r w:rsidRPr="0007114F">
        <w:rPr>
          <w:b/>
        </w:rPr>
        <w:t>drop_objection</w:t>
      </w:r>
      <w:r w:rsidRPr="0007114F">
        <w:t>, or if no components raise an objection, the phase shall be ended. Any processes spawned by this member function continue to run after the member function returns, but they shall be killed once the phase ends. The application shall not call this member function directly.</w:t>
      </w:r>
    </w:p>
    <w:p w:rsidR="00DF479D" w:rsidRPr="0007114F" w:rsidRDefault="00DF479D" w:rsidP="00C3037D">
      <w:pPr>
        <w:pStyle w:val="berschrift4"/>
      </w:pPr>
      <w:r w:rsidRPr="0007114F">
        <w:t>extract_phase</w:t>
      </w:r>
      <w:r w:rsidR="003D6F90" w:rsidRPr="0007114F">
        <w:fldChar w:fldCharType="begin"/>
      </w:r>
      <w:r w:rsidR="00810BEF" w:rsidRPr="0007114F">
        <w:instrText xml:space="preserve"> XE "extract_phase,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479D" w:rsidRPr="0007114F" w:rsidTr="00421300">
        <w:tc>
          <w:tcPr>
            <w:tcW w:w="9461" w:type="dxa"/>
            <w:shd w:val="pct5" w:color="auto" w:fill="auto"/>
            <w:tcMar>
              <w:left w:w="115" w:type="dxa"/>
              <w:bottom w:w="115" w:type="dxa"/>
              <w:right w:w="115" w:type="dxa"/>
            </w:tcMar>
          </w:tcPr>
          <w:p w:rsidR="00DF479D" w:rsidRPr="0007114F" w:rsidRDefault="00DF479D" w:rsidP="00DF479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extract_phase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DF479D" w:rsidRPr="0007114F" w:rsidRDefault="00DF479D" w:rsidP="00DF479D">
      <w:r w:rsidRPr="0007114F">
        <w:t xml:space="preserve">The member function </w:t>
      </w:r>
      <w:r w:rsidRPr="0007114F">
        <w:rPr>
          <w:b/>
        </w:rPr>
        <w:t>extract_phase</w:t>
      </w:r>
      <w:r w:rsidRPr="0007114F">
        <w:t xml:space="preserve"> shall provide a context to implement functionality as part of the extract phase. The application shall not call this member function directly.</w:t>
      </w:r>
    </w:p>
    <w:p w:rsidR="00DF479D" w:rsidRPr="0007114F" w:rsidRDefault="00DF479D" w:rsidP="00C3037D">
      <w:pPr>
        <w:pStyle w:val="berschrift4"/>
      </w:pPr>
      <w:r w:rsidRPr="0007114F">
        <w:t>check_phase</w:t>
      </w:r>
      <w:r w:rsidR="003D6F90" w:rsidRPr="0007114F">
        <w:fldChar w:fldCharType="begin"/>
      </w:r>
      <w:r w:rsidR="00810BEF" w:rsidRPr="0007114F">
        <w:instrText xml:space="preserve"> XE "check_phase,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479D" w:rsidRPr="0007114F" w:rsidTr="00421300">
        <w:tc>
          <w:tcPr>
            <w:tcW w:w="9461" w:type="dxa"/>
            <w:shd w:val="pct5" w:color="auto" w:fill="auto"/>
            <w:tcMar>
              <w:left w:w="115" w:type="dxa"/>
              <w:bottom w:w="115" w:type="dxa"/>
              <w:right w:w="115" w:type="dxa"/>
            </w:tcMar>
          </w:tcPr>
          <w:p w:rsidR="00DF479D" w:rsidRPr="0007114F" w:rsidRDefault="00DF479D" w:rsidP="00DF479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check_phase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DF479D" w:rsidRPr="0007114F" w:rsidRDefault="00DF479D" w:rsidP="00DF479D">
      <w:r w:rsidRPr="0007114F">
        <w:t xml:space="preserve">The member function </w:t>
      </w:r>
      <w:r w:rsidRPr="0007114F">
        <w:rPr>
          <w:b/>
        </w:rPr>
        <w:t>check_phase</w:t>
      </w:r>
      <w:r w:rsidRPr="0007114F">
        <w:t xml:space="preserve"> shall provide a context to implement functionality as part of the check phase. The application shall not call this member function directly.</w:t>
      </w:r>
    </w:p>
    <w:p w:rsidR="00DF479D" w:rsidRPr="0007114F" w:rsidRDefault="00DF479D" w:rsidP="00C3037D">
      <w:pPr>
        <w:pStyle w:val="berschrift4"/>
      </w:pPr>
      <w:r w:rsidRPr="0007114F">
        <w:t>report_phase</w:t>
      </w:r>
      <w:r w:rsidR="003D6F90" w:rsidRPr="0007114F">
        <w:fldChar w:fldCharType="begin"/>
      </w:r>
      <w:r w:rsidR="00810BEF" w:rsidRPr="0007114F">
        <w:instrText xml:space="preserve"> XE "report_phase,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479D" w:rsidRPr="0007114F" w:rsidTr="00421300">
        <w:tc>
          <w:tcPr>
            <w:tcW w:w="9461" w:type="dxa"/>
            <w:shd w:val="pct5" w:color="auto" w:fill="auto"/>
            <w:tcMar>
              <w:left w:w="115" w:type="dxa"/>
              <w:bottom w:w="115" w:type="dxa"/>
              <w:right w:w="115" w:type="dxa"/>
            </w:tcMar>
          </w:tcPr>
          <w:p w:rsidR="00DF479D" w:rsidRPr="0007114F" w:rsidRDefault="00DF479D" w:rsidP="004213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report_phase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DF479D" w:rsidRPr="0007114F" w:rsidRDefault="00DF479D" w:rsidP="00DF479D">
      <w:r w:rsidRPr="0007114F">
        <w:lastRenderedPageBreak/>
        <w:t xml:space="preserve">The member function </w:t>
      </w:r>
      <w:r w:rsidRPr="0007114F">
        <w:rPr>
          <w:b/>
        </w:rPr>
        <w:t>report_phase</w:t>
      </w:r>
      <w:r w:rsidRPr="0007114F">
        <w:t xml:space="preserve"> shall provide a context to implement functionality as part of the report phase. The application shall not call this member function directly.</w:t>
      </w:r>
    </w:p>
    <w:p w:rsidR="00DF479D" w:rsidRPr="0007114F" w:rsidRDefault="00DF479D" w:rsidP="00C3037D">
      <w:pPr>
        <w:pStyle w:val="berschrift4"/>
      </w:pPr>
      <w:r w:rsidRPr="0007114F">
        <w:t>final_phase</w:t>
      </w:r>
      <w:r w:rsidR="003D6F90" w:rsidRPr="0007114F">
        <w:fldChar w:fldCharType="begin"/>
      </w:r>
      <w:r w:rsidR="00810BEF" w:rsidRPr="0007114F">
        <w:instrText xml:space="preserve"> XE "final_phase,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479D" w:rsidRPr="0007114F" w:rsidTr="00421300">
        <w:tc>
          <w:tcPr>
            <w:tcW w:w="9461" w:type="dxa"/>
            <w:shd w:val="pct5" w:color="auto" w:fill="auto"/>
            <w:tcMar>
              <w:left w:w="115" w:type="dxa"/>
              <w:bottom w:w="115" w:type="dxa"/>
              <w:right w:w="115" w:type="dxa"/>
            </w:tcMar>
          </w:tcPr>
          <w:p w:rsidR="00DF479D" w:rsidRPr="0007114F" w:rsidRDefault="00DF479D" w:rsidP="00DF479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final_phase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DF479D" w:rsidRPr="0007114F" w:rsidRDefault="00DF479D" w:rsidP="00DF479D">
      <w:r w:rsidRPr="0007114F">
        <w:t xml:space="preserve">The member function </w:t>
      </w:r>
      <w:r w:rsidRPr="0007114F">
        <w:rPr>
          <w:b/>
        </w:rPr>
        <w:t>final_phase</w:t>
      </w:r>
      <w:r w:rsidRPr="0007114F">
        <w:t xml:space="preserve"> shall provide a context to implement functionality as part of the final phase. The application shall not call this member function directly.</w:t>
      </w:r>
    </w:p>
    <w:p w:rsidR="00C3037D" w:rsidRPr="0007114F" w:rsidRDefault="00C3037D" w:rsidP="00C3037D">
      <w:pPr>
        <w:pStyle w:val="berschrift4"/>
      </w:pPr>
      <w:r w:rsidRPr="0007114F">
        <w:t>phase_started</w:t>
      </w:r>
      <w:r w:rsidR="003D6F90" w:rsidRPr="0007114F">
        <w:fldChar w:fldCharType="begin"/>
      </w:r>
      <w:r w:rsidR="00810BEF" w:rsidRPr="0007114F">
        <w:instrText xml:space="preserve"> XE "phase_started,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037D" w:rsidRPr="0007114F" w:rsidTr="00165752">
        <w:tc>
          <w:tcPr>
            <w:tcW w:w="9461" w:type="dxa"/>
            <w:shd w:val="pct5" w:color="auto" w:fill="auto"/>
            <w:tcMar>
              <w:left w:w="115" w:type="dxa"/>
              <w:bottom w:w="115" w:type="dxa"/>
              <w:right w:w="115" w:type="dxa"/>
            </w:tcMar>
          </w:tcPr>
          <w:p w:rsidR="00C3037D" w:rsidRPr="0007114F" w:rsidRDefault="00C3037D" w:rsidP="0016575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phase_started</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C3037D" w:rsidRPr="0007114F" w:rsidRDefault="00C3037D" w:rsidP="00C3037D">
      <w:r w:rsidRPr="0007114F">
        <w:t xml:space="preserve">The member function </w:t>
      </w:r>
      <w:r w:rsidRPr="0007114F">
        <w:rPr>
          <w:b/>
        </w:rPr>
        <w:t>phase_started</w:t>
      </w:r>
      <w:r w:rsidRPr="0007114F">
        <w:t xml:space="preserve"> shall provide a context to implement functionality as part of the </w:t>
      </w:r>
      <w:r w:rsidR="00385C21" w:rsidRPr="0007114F">
        <w:t xml:space="preserve">start of </w:t>
      </w:r>
      <w:r w:rsidRPr="0007114F">
        <w:t xml:space="preserve">each phase. The argument </w:t>
      </w:r>
      <w:r w:rsidRPr="0007114F">
        <w:rPr>
          <w:i/>
        </w:rPr>
        <w:t xml:space="preserve">phase </w:t>
      </w:r>
      <w:r w:rsidRPr="0007114F">
        <w:t>specifies the phase being started. Any threads spawned in this callback are not affected when the phase ends.</w:t>
      </w:r>
    </w:p>
    <w:p w:rsidR="00385C21" w:rsidRPr="0007114F" w:rsidRDefault="00385C21" w:rsidP="00385C21">
      <w:pPr>
        <w:pStyle w:val="berschrift4"/>
      </w:pPr>
      <w:r w:rsidRPr="0007114F">
        <w:t>phase_ready_to_end</w:t>
      </w:r>
      <w:r w:rsidR="003D6F90" w:rsidRPr="0007114F">
        <w:fldChar w:fldCharType="begin"/>
      </w:r>
      <w:r w:rsidR="00810BEF" w:rsidRPr="0007114F">
        <w:instrText xml:space="preserve"> XE "phase_ready_to_end,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85C21" w:rsidRPr="0007114F" w:rsidTr="00165752">
        <w:tc>
          <w:tcPr>
            <w:tcW w:w="9461" w:type="dxa"/>
            <w:shd w:val="pct5" w:color="auto" w:fill="auto"/>
            <w:tcMar>
              <w:left w:w="115" w:type="dxa"/>
              <w:bottom w:w="115" w:type="dxa"/>
              <w:right w:w="115" w:type="dxa"/>
            </w:tcMar>
          </w:tcPr>
          <w:p w:rsidR="00385C21" w:rsidRPr="0007114F" w:rsidRDefault="00385C21" w:rsidP="00385C2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phase_ready_to_end</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385C21" w:rsidRPr="0007114F" w:rsidRDefault="00385C21" w:rsidP="00C26946">
      <w:r w:rsidRPr="0007114F">
        <w:t xml:space="preserve">The member function </w:t>
      </w:r>
      <w:r w:rsidRPr="0007114F">
        <w:rPr>
          <w:b/>
        </w:rPr>
        <w:t xml:space="preserve">phase_ready_to_end </w:t>
      </w:r>
      <w:r w:rsidRPr="0007114F">
        <w:t xml:space="preserve">shall provide a context to implement functionality as part of the </w:t>
      </w:r>
      <w:r w:rsidR="00C26946" w:rsidRPr="0007114F">
        <w:t>ending</w:t>
      </w:r>
      <w:r w:rsidRPr="0007114F">
        <w:t xml:space="preserve"> of each phase. </w:t>
      </w:r>
      <w:r w:rsidR="00C26946" w:rsidRPr="0007114F">
        <w:t xml:space="preserve">The argument </w:t>
      </w:r>
      <w:r w:rsidR="00C26946" w:rsidRPr="0007114F">
        <w:rPr>
          <w:i/>
        </w:rPr>
        <w:t xml:space="preserve">phase </w:t>
      </w:r>
      <w:r w:rsidR="00C26946" w:rsidRPr="0007114F">
        <w:t xml:space="preserve">specifies the phase being </w:t>
      </w:r>
      <w:r w:rsidR="009B5A33" w:rsidRPr="0007114F">
        <w:t>ended</w:t>
      </w:r>
      <w:r w:rsidR="00C26946" w:rsidRPr="0007114F">
        <w:t>. The member function shall be invoked when all objections to ending the given phase have been dropped, thus indicating that phase is ready to end. All this component’s threads spawned for the given phase will be killed upon return from this member function. Components needing to consume delta cycles or advance time to perform a clean exit from the phase may raise the phase’s objection.</w:t>
      </w:r>
    </w:p>
    <w:p w:rsidR="004B30DD" w:rsidRPr="0007114F" w:rsidRDefault="004B30DD" w:rsidP="004B30DD">
      <w:pPr>
        <w:pStyle w:val="berschrift4"/>
      </w:pPr>
      <w:r w:rsidRPr="0007114F">
        <w:t>phase_ended</w:t>
      </w:r>
      <w:r w:rsidR="003D6F90" w:rsidRPr="0007114F">
        <w:fldChar w:fldCharType="begin"/>
      </w:r>
      <w:r w:rsidR="00810BEF" w:rsidRPr="0007114F">
        <w:instrText xml:space="preserve"> XE "phase_ended,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B30DD" w:rsidRPr="0007114F" w:rsidTr="00165752">
        <w:tc>
          <w:tcPr>
            <w:tcW w:w="9461" w:type="dxa"/>
            <w:shd w:val="pct5" w:color="auto" w:fill="auto"/>
            <w:tcMar>
              <w:left w:w="115" w:type="dxa"/>
              <w:bottom w:w="115" w:type="dxa"/>
              <w:right w:w="115" w:type="dxa"/>
            </w:tcMar>
          </w:tcPr>
          <w:p w:rsidR="004B30DD" w:rsidRPr="0007114F" w:rsidRDefault="004B30DD" w:rsidP="0016575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phase_ended</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&amp; </w:t>
            </w:r>
            <w:r w:rsidRPr="00132DBB">
              <w:rPr>
                <w:rFonts w:ascii="Courier New" w:hAnsi="Courier New" w:cs="Courier New"/>
                <w:i/>
                <w:sz w:val="16"/>
                <w:szCs w:val="16"/>
              </w:rPr>
              <w:t>phase</w:t>
            </w:r>
            <w:r w:rsidRPr="0007114F">
              <w:rPr>
                <w:rFonts w:ascii="Courier New" w:hAnsi="Courier New" w:cs="Courier New"/>
                <w:sz w:val="16"/>
                <w:szCs w:val="16"/>
              </w:rPr>
              <w:t xml:space="preserve"> );</w:t>
            </w:r>
          </w:p>
        </w:tc>
      </w:tr>
    </w:tbl>
    <w:p w:rsidR="00AA499C" w:rsidRPr="0007114F" w:rsidRDefault="004B30DD" w:rsidP="00AA499C">
      <w:r w:rsidRPr="0007114F">
        <w:t xml:space="preserve">The member function </w:t>
      </w:r>
      <w:r w:rsidRPr="0007114F">
        <w:rPr>
          <w:b/>
        </w:rPr>
        <w:t xml:space="preserve">phase_ended </w:t>
      </w:r>
      <w:r w:rsidRPr="0007114F">
        <w:t xml:space="preserve">shall provide a context to implement functionality at the end of each phase. The argument </w:t>
      </w:r>
      <w:r w:rsidRPr="0007114F">
        <w:rPr>
          <w:i/>
        </w:rPr>
        <w:t xml:space="preserve">phase </w:t>
      </w:r>
      <w:r w:rsidR="009B5A33" w:rsidRPr="0007114F">
        <w:t>specifies the phase that has ended</w:t>
      </w:r>
      <w:r w:rsidRPr="0007114F">
        <w:t xml:space="preserve">. </w:t>
      </w:r>
      <w:r w:rsidR="00CC62CA" w:rsidRPr="0007114F">
        <w:t>Any threads spawned in this callback are not affected when the phase ends.</w:t>
      </w:r>
      <w:r w:rsidR="00320E0F" w:rsidRPr="0007114F">
        <w:t xml:space="preserve"> </w:t>
      </w:r>
    </w:p>
    <w:p w:rsidR="00DB3DAF" w:rsidRPr="0007114F" w:rsidRDefault="00DB3DAF" w:rsidP="00DB3DAF">
      <w:pPr>
        <w:pStyle w:val="berschrift4"/>
      </w:pPr>
      <w:r w:rsidRPr="0007114F">
        <w:t>set_domain</w:t>
      </w:r>
      <w:r w:rsidR="003D6F90" w:rsidRPr="0007114F">
        <w:fldChar w:fldCharType="begin"/>
      </w:r>
      <w:r w:rsidR="00810BEF" w:rsidRPr="0007114F">
        <w:instrText xml:space="preserve"> XE "set_domain,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B3DAF" w:rsidRPr="0007114F" w:rsidTr="00D577B8">
        <w:tc>
          <w:tcPr>
            <w:tcW w:w="9461" w:type="dxa"/>
            <w:shd w:val="pct5" w:color="auto" w:fill="auto"/>
            <w:tcMar>
              <w:left w:w="115" w:type="dxa"/>
              <w:bottom w:w="115" w:type="dxa"/>
              <w:right w:w="115" w:type="dxa"/>
            </w:tcMar>
          </w:tcPr>
          <w:p w:rsidR="00DB3DAF" w:rsidRPr="0007114F" w:rsidRDefault="00DB3DAF" w:rsidP="00FB1BF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set_domain</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132DBB">
              <w:rPr>
                <w:rFonts w:ascii="Courier New" w:hAnsi="Courier New" w:cs="Courier New"/>
                <w:i/>
                <w:sz w:val="16"/>
                <w:szCs w:val="16"/>
              </w:rPr>
              <w:t>domain</w:t>
            </w:r>
            <w:r w:rsidRPr="0007114F">
              <w:rPr>
                <w:rFonts w:ascii="Courier New" w:hAnsi="Courier New" w:cs="Courier New"/>
                <w:sz w:val="16"/>
                <w:szCs w:val="16"/>
              </w:rPr>
              <w:t xml:space="preserve">, int </w:t>
            </w:r>
            <w:r w:rsidRPr="00132DBB">
              <w:rPr>
                <w:rFonts w:ascii="Courier New" w:hAnsi="Courier New" w:cs="Courier New"/>
                <w:i/>
                <w:sz w:val="16"/>
                <w:szCs w:val="16"/>
              </w:rPr>
              <w:t>hier</w:t>
            </w:r>
            <w:r w:rsidRPr="0007114F">
              <w:rPr>
                <w:rFonts w:ascii="Courier New" w:hAnsi="Courier New" w:cs="Courier New"/>
                <w:sz w:val="16"/>
                <w:szCs w:val="16"/>
              </w:rPr>
              <w:t xml:space="preserve"> = 1 );</w:t>
            </w:r>
          </w:p>
        </w:tc>
      </w:tr>
    </w:tbl>
    <w:p w:rsidR="001D2C9D" w:rsidRPr="0007114F" w:rsidRDefault="00DB3DAF" w:rsidP="00B4362E">
      <w:r w:rsidRPr="0007114F">
        <w:t xml:space="preserve">The member function </w:t>
      </w:r>
      <w:r w:rsidRPr="0007114F">
        <w:rPr>
          <w:b/>
        </w:rPr>
        <w:t xml:space="preserve">set_domain </w:t>
      </w:r>
      <w:r w:rsidRPr="0007114F">
        <w:t xml:space="preserve">shall set the phase domain to this component and, if </w:t>
      </w:r>
      <w:r w:rsidRPr="0007114F">
        <w:rPr>
          <w:i/>
        </w:rPr>
        <w:t>hier</w:t>
      </w:r>
      <w:r w:rsidRPr="0007114F">
        <w:t xml:space="preserve"> is set, recursively to all its children.</w:t>
      </w:r>
    </w:p>
    <w:p w:rsidR="00DB3DAF" w:rsidRPr="0007114F" w:rsidRDefault="00DB3DAF" w:rsidP="00DB3DAF">
      <w:pPr>
        <w:pStyle w:val="berschrift4"/>
      </w:pPr>
      <w:r w:rsidRPr="0007114F">
        <w:t>get_domain</w:t>
      </w:r>
      <w:r w:rsidR="003D6F90" w:rsidRPr="0007114F">
        <w:fldChar w:fldCharType="begin"/>
      </w:r>
      <w:r w:rsidR="00810BEF" w:rsidRPr="0007114F">
        <w:instrText xml:space="preserve"> XE "get_domain,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B3DAF" w:rsidRPr="0007114F" w:rsidTr="00D577B8">
        <w:tc>
          <w:tcPr>
            <w:tcW w:w="9461" w:type="dxa"/>
            <w:shd w:val="pct5" w:color="auto" w:fill="auto"/>
            <w:tcMar>
              <w:left w:w="115" w:type="dxa"/>
              <w:bottom w:w="115" w:type="dxa"/>
              <w:right w:w="115" w:type="dxa"/>
            </w:tcMar>
          </w:tcPr>
          <w:p w:rsidR="00DB3DAF" w:rsidRPr="0007114F" w:rsidRDefault="00DB3DAF" w:rsidP="00D577B8">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w:t>
            </w:r>
            <w:r w:rsidRPr="0007114F">
              <w:rPr>
                <w:rFonts w:ascii="Courier New" w:hAnsi="Courier New" w:cs="Courier New"/>
                <w:sz w:val="16"/>
                <w:szCs w:val="16"/>
              </w:rPr>
              <w:t xml:space="preserve">_domain* </w:t>
            </w:r>
            <w:r w:rsidRPr="0007114F">
              <w:rPr>
                <w:rFonts w:ascii="Courier New" w:hAnsi="Courier New" w:cs="Courier New"/>
                <w:b/>
                <w:sz w:val="16"/>
                <w:szCs w:val="16"/>
              </w:rPr>
              <w:t>get_domain</w:t>
            </w:r>
            <w:r w:rsidRPr="0007114F">
              <w:rPr>
                <w:rFonts w:ascii="Courier New" w:hAnsi="Courier New" w:cs="Courier New"/>
                <w:sz w:val="16"/>
                <w:szCs w:val="16"/>
              </w:rPr>
              <w:t>() const;</w:t>
            </w:r>
          </w:p>
        </w:tc>
      </w:tr>
    </w:tbl>
    <w:p w:rsidR="00DB3DAF" w:rsidRPr="0007114F" w:rsidRDefault="00DB3DAF" w:rsidP="00DB3DAF">
      <w:r w:rsidRPr="0007114F">
        <w:t xml:space="preserve">The member function </w:t>
      </w:r>
      <w:r w:rsidRPr="0007114F">
        <w:rPr>
          <w:b/>
        </w:rPr>
        <w:t xml:space="preserve">get_domain </w:t>
      </w:r>
      <w:r w:rsidRPr="0007114F">
        <w:t>shall return a pointer to the phase domain set on this component.</w:t>
      </w:r>
    </w:p>
    <w:p w:rsidR="004A39CF" w:rsidRPr="0007114F" w:rsidRDefault="004A39CF" w:rsidP="004A39CF">
      <w:pPr>
        <w:pStyle w:val="berschrift4"/>
      </w:pPr>
      <w:r w:rsidRPr="0007114F">
        <w:lastRenderedPageBreak/>
        <w:t>define_domain</w:t>
      </w:r>
      <w:r w:rsidR="003D6F90" w:rsidRPr="0007114F">
        <w:fldChar w:fldCharType="begin"/>
      </w:r>
      <w:r w:rsidR="00810BEF" w:rsidRPr="0007114F">
        <w:instrText xml:space="preserve"> XE "define_domain,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A39CF" w:rsidRPr="0007114F" w:rsidTr="00D577B8">
        <w:tc>
          <w:tcPr>
            <w:tcW w:w="9461" w:type="dxa"/>
            <w:shd w:val="pct5" w:color="auto" w:fill="auto"/>
            <w:tcMar>
              <w:left w:w="115" w:type="dxa"/>
              <w:bottom w:w="115" w:type="dxa"/>
              <w:right w:w="115" w:type="dxa"/>
            </w:tcMar>
          </w:tcPr>
          <w:p w:rsidR="004A39CF" w:rsidRPr="0007114F" w:rsidRDefault="004A39CF" w:rsidP="00F24B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define_domain</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132DBB">
              <w:rPr>
                <w:rFonts w:ascii="Courier New" w:hAnsi="Courier New" w:cs="Courier New"/>
                <w:i/>
                <w:sz w:val="16"/>
                <w:szCs w:val="16"/>
              </w:rPr>
              <w:t>domain</w:t>
            </w:r>
            <w:r w:rsidRPr="0007114F">
              <w:rPr>
                <w:rFonts w:ascii="Courier New" w:hAnsi="Courier New" w:cs="Courier New"/>
                <w:sz w:val="16"/>
                <w:szCs w:val="16"/>
              </w:rPr>
              <w:t xml:space="preserve"> );</w:t>
            </w:r>
          </w:p>
        </w:tc>
      </w:tr>
    </w:tbl>
    <w:p w:rsidR="004A39CF" w:rsidRPr="0007114F" w:rsidRDefault="004A39CF" w:rsidP="004A39CF">
      <w:r w:rsidRPr="0007114F">
        <w:t xml:space="preserve">The member function </w:t>
      </w:r>
      <w:r w:rsidR="00E932C2" w:rsidRPr="0007114F">
        <w:rPr>
          <w:b/>
        </w:rPr>
        <w:t>define</w:t>
      </w:r>
      <w:r w:rsidRPr="0007114F">
        <w:rPr>
          <w:b/>
        </w:rPr>
        <w:t>_domain</w:t>
      </w:r>
      <w:r w:rsidRPr="0007114F">
        <w:t xml:space="preserve"> </w:t>
      </w:r>
      <w:r w:rsidR="007F626F" w:rsidRPr="0007114F">
        <w:t>shall build a custom phase schedules into the provided domain passed as pointer</w:t>
      </w:r>
      <w:r w:rsidRPr="0007114F">
        <w:t>.</w:t>
      </w:r>
    </w:p>
    <w:p w:rsidR="00F11333" w:rsidRPr="0007114F" w:rsidRDefault="005B1957" w:rsidP="00F11333">
      <w:pPr>
        <w:pStyle w:val="berschrift4"/>
      </w:pPr>
      <w:r w:rsidRPr="0007114F">
        <w:t>set_phase_imp</w:t>
      </w:r>
      <w:r w:rsidR="003D6F90" w:rsidRPr="0007114F">
        <w:fldChar w:fldCharType="begin"/>
      </w:r>
      <w:r w:rsidR="00810BEF" w:rsidRPr="0007114F">
        <w:instrText xml:space="preserve"> XE "set_phase_imp,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11333" w:rsidRPr="0007114F" w:rsidTr="00D577B8">
        <w:tc>
          <w:tcPr>
            <w:tcW w:w="9461" w:type="dxa"/>
            <w:shd w:val="pct5" w:color="auto" w:fill="auto"/>
            <w:tcMar>
              <w:left w:w="115" w:type="dxa"/>
              <w:bottom w:w="115" w:type="dxa"/>
              <w:right w:w="115" w:type="dxa"/>
            </w:tcMar>
          </w:tcPr>
          <w:p w:rsidR="00F11333" w:rsidRPr="0007114F" w:rsidRDefault="00F11333" w:rsidP="00D577B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set_phase_imp</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132DBB">
              <w:rPr>
                <w:rFonts w:ascii="Courier New" w:hAnsi="Courier New" w:cs="Courier New"/>
                <w:i/>
                <w:sz w:val="16"/>
                <w:szCs w:val="16"/>
              </w:rPr>
              <w:t>phase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132DBB">
              <w:rPr>
                <w:rFonts w:ascii="Courier New" w:hAnsi="Courier New" w:cs="Courier New"/>
                <w:i/>
                <w:sz w:val="16"/>
                <w:szCs w:val="16"/>
              </w:rPr>
              <w:t>imp</w:t>
            </w:r>
            <w:r w:rsidRPr="0007114F">
              <w:rPr>
                <w:rFonts w:ascii="Courier New" w:hAnsi="Courier New" w:cs="Courier New"/>
                <w:sz w:val="16"/>
                <w:szCs w:val="16"/>
              </w:rPr>
              <w:t xml:space="preserve">, int </w:t>
            </w:r>
            <w:r w:rsidRPr="00132DBB">
              <w:rPr>
                <w:rFonts w:ascii="Courier New" w:hAnsi="Courier New" w:cs="Courier New"/>
                <w:i/>
                <w:sz w:val="16"/>
                <w:szCs w:val="16"/>
              </w:rPr>
              <w:t>hier</w:t>
            </w:r>
            <w:r w:rsidRPr="0007114F">
              <w:rPr>
                <w:rFonts w:ascii="Courier New" w:hAnsi="Courier New" w:cs="Courier New"/>
                <w:sz w:val="16"/>
                <w:szCs w:val="16"/>
              </w:rPr>
              <w:t xml:space="preserve"> = 1 );</w:t>
            </w:r>
          </w:p>
        </w:tc>
      </w:tr>
    </w:tbl>
    <w:p w:rsidR="004E75E0" w:rsidRPr="0007114F" w:rsidRDefault="00F11333" w:rsidP="004E75E0">
      <w:r w:rsidRPr="0007114F">
        <w:t xml:space="preserve">The member function </w:t>
      </w:r>
      <w:r w:rsidR="002016CC" w:rsidRPr="0007114F">
        <w:rPr>
          <w:b/>
        </w:rPr>
        <w:t>set</w:t>
      </w:r>
      <w:r w:rsidRPr="0007114F">
        <w:rPr>
          <w:b/>
        </w:rPr>
        <w:t>_</w:t>
      </w:r>
      <w:r w:rsidR="002016CC" w:rsidRPr="0007114F">
        <w:rPr>
          <w:b/>
        </w:rPr>
        <w:t>phase_imp</w:t>
      </w:r>
      <w:r w:rsidRPr="0007114F">
        <w:t xml:space="preserve"> </w:t>
      </w:r>
      <w:r w:rsidR="002016CC" w:rsidRPr="0007114F">
        <w:t>shall provide a context for an application-specific</w:t>
      </w:r>
      <w:r w:rsidR="004E75E0" w:rsidRPr="0007114F">
        <w:t xml:space="preserve"> </w:t>
      </w:r>
      <w:r w:rsidR="002016CC" w:rsidRPr="0007114F">
        <w:t xml:space="preserve">phase </w:t>
      </w:r>
      <w:r w:rsidR="004E75E0" w:rsidRPr="0007114F">
        <w:t>implement</w:t>
      </w:r>
      <w:r w:rsidR="002016CC" w:rsidRPr="0007114F">
        <w:t>ation</w:t>
      </w:r>
      <w:r w:rsidR="004E75E0" w:rsidRPr="0007114F">
        <w:t xml:space="preserve">, which </w:t>
      </w:r>
      <w:r w:rsidR="002016CC" w:rsidRPr="0007114F">
        <w:t>shall</w:t>
      </w:r>
      <w:r w:rsidR="004E75E0" w:rsidRPr="0007114F">
        <w:t xml:space="preserve"> be created as a singleton object extending the default one and</w:t>
      </w:r>
      <w:r w:rsidR="002016CC" w:rsidRPr="0007114F">
        <w:t xml:space="preserve"> </w:t>
      </w:r>
      <w:r w:rsidR="004E75E0" w:rsidRPr="0007114F">
        <w:t xml:space="preserve">implementing required behavior </w:t>
      </w:r>
      <w:r w:rsidR="002016CC" w:rsidRPr="0007114F">
        <w:t>for the member f</w:t>
      </w:r>
      <w:r w:rsidR="00594EB7" w:rsidRPr="0007114F">
        <w:t>u</w:t>
      </w:r>
      <w:r w:rsidR="002016CC" w:rsidRPr="0007114F">
        <w:t xml:space="preserve">nctions </w:t>
      </w:r>
      <w:r w:rsidR="004E75E0" w:rsidRPr="0007114F">
        <w:rPr>
          <w:b/>
        </w:rPr>
        <w:t>exec</w:t>
      </w:r>
      <w:r w:rsidR="00594EB7" w:rsidRPr="0007114F">
        <w:rPr>
          <w:b/>
        </w:rPr>
        <w:t>ute</w:t>
      </w:r>
      <w:r w:rsidR="00594EB7" w:rsidRPr="0007114F">
        <w:t xml:space="preserve"> and </w:t>
      </w:r>
      <w:r w:rsidR="002016CC" w:rsidRPr="0007114F">
        <w:rPr>
          <w:b/>
        </w:rPr>
        <w:t>traver</w:t>
      </w:r>
      <w:r w:rsidR="00594EB7" w:rsidRPr="0007114F">
        <w:rPr>
          <w:b/>
        </w:rPr>
        <w:t>se</w:t>
      </w:r>
      <w:r w:rsidR="00E9362F">
        <w:t>.</w:t>
      </w:r>
    </w:p>
    <w:p w:rsidR="00F11333" w:rsidRPr="0007114F" w:rsidRDefault="004E75E0" w:rsidP="004E75E0">
      <w:r w:rsidRPr="0007114F">
        <w:t xml:space="preserve">The </w:t>
      </w:r>
      <w:r w:rsidR="002016CC" w:rsidRPr="0007114F">
        <w:t xml:space="preserve">optional argument </w:t>
      </w:r>
      <w:r w:rsidRPr="0007114F">
        <w:rPr>
          <w:i/>
        </w:rPr>
        <w:t>hier</w:t>
      </w:r>
      <w:r w:rsidRPr="0007114F">
        <w:t xml:space="preserve"> specifies whether to apply the custom functor to the whole tree or just this</w:t>
      </w:r>
      <w:r w:rsidR="002016CC" w:rsidRPr="0007114F">
        <w:t xml:space="preserve"> </w:t>
      </w:r>
      <w:r w:rsidRPr="0007114F">
        <w:t>component.</w:t>
      </w:r>
    </w:p>
    <w:p w:rsidR="00227AAF" w:rsidRPr="0007114F" w:rsidRDefault="00227AAF" w:rsidP="00227AAF">
      <w:pPr>
        <w:pStyle w:val="berschrift3"/>
      </w:pPr>
      <w:bookmarkStart w:id="164" w:name="_Toc454918892"/>
      <w:r w:rsidRPr="0007114F">
        <w:t xml:space="preserve">Process control </w:t>
      </w:r>
      <w:r w:rsidR="00BF09FA" w:rsidRPr="0007114F">
        <w:t>interface</w:t>
      </w:r>
      <w:bookmarkEnd w:id="164"/>
      <w:r w:rsidR="003D6F90" w:rsidRPr="0007114F">
        <w:fldChar w:fldCharType="begin"/>
      </w:r>
      <w:r w:rsidR="00810BEF" w:rsidRPr="0007114F">
        <w:instrText xml:space="preserve"> XE "process control interface:class uvm_component" </w:instrText>
      </w:r>
      <w:r w:rsidR="003D6F90" w:rsidRPr="0007114F">
        <w:fldChar w:fldCharType="end"/>
      </w:r>
    </w:p>
    <w:p w:rsidR="00C37CEA" w:rsidRPr="0007114F" w:rsidRDefault="00C37CEA" w:rsidP="00C37CEA">
      <w:r w:rsidRPr="0007114F">
        <w:t xml:space="preserve">The class </w:t>
      </w:r>
      <w:r w:rsidRPr="0007114F">
        <w:rPr>
          <w:b/>
        </w:rPr>
        <w:t>uvm_component</w:t>
      </w:r>
      <w:r w:rsidRPr="0007114F">
        <w:t xml:space="preserve"> has the following member functions to support process control constructs on the run process handle:</w:t>
      </w:r>
    </w:p>
    <w:p w:rsidR="00C37CEA" w:rsidRPr="0007114F" w:rsidRDefault="00C37CEA" w:rsidP="00BD5E3F">
      <w:pPr>
        <w:pStyle w:val="Listenabsatz"/>
        <w:numPr>
          <w:ilvl w:val="0"/>
          <w:numId w:val="10"/>
        </w:numPr>
        <w:rPr>
          <w:b/>
        </w:rPr>
      </w:pPr>
      <w:r w:rsidRPr="0007114F">
        <w:rPr>
          <w:b/>
        </w:rPr>
        <w:t>suspend</w:t>
      </w:r>
    </w:p>
    <w:p w:rsidR="00C37CEA" w:rsidRPr="0007114F" w:rsidRDefault="00C37CEA" w:rsidP="00BD5E3F">
      <w:pPr>
        <w:pStyle w:val="Listenabsatz"/>
        <w:numPr>
          <w:ilvl w:val="0"/>
          <w:numId w:val="10"/>
        </w:numPr>
        <w:rPr>
          <w:b/>
        </w:rPr>
      </w:pPr>
      <w:r w:rsidRPr="0007114F">
        <w:rPr>
          <w:b/>
        </w:rPr>
        <w:t>resume</w:t>
      </w:r>
    </w:p>
    <w:p w:rsidR="00C37CEA" w:rsidRPr="0007114F" w:rsidRDefault="00C37CEA" w:rsidP="00C37CEA">
      <w:r w:rsidRPr="0007114F">
        <w:t>The default implementation of these member functions is to invoke the corresponding process control construct on the component’s run process handle, if the run process is active (that is, not already terminated), for those simulators that support process control constructs. Each of these member functions return true if the simulator supports process control constructs. For those simulators that do not support process control constructs, these member functio</w:t>
      </w:r>
      <w:r w:rsidR="007A1B75">
        <w:t>ns do nothing and return false.</w:t>
      </w:r>
    </w:p>
    <w:p w:rsidR="00C37CEA" w:rsidRPr="0007114F" w:rsidRDefault="00C37CEA" w:rsidP="00C37CEA">
      <w:pPr>
        <w:rPr>
          <w:sz w:val="18"/>
          <w:szCs w:val="18"/>
        </w:rPr>
      </w:pPr>
      <w:r w:rsidRPr="0007114F">
        <w:rPr>
          <w:sz w:val="18"/>
          <w:szCs w:val="18"/>
        </w:rPr>
        <w:t>NOTE</w:t>
      </w:r>
      <w:r w:rsidRPr="0007114F">
        <w:rPr>
          <w:sz w:val="18"/>
          <w:szCs w:val="18"/>
        </w:rPr>
        <w:sym w:font="Symbol" w:char="F02D"/>
      </w:r>
      <w:r w:rsidRPr="0007114F">
        <w:rPr>
          <w:sz w:val="18"/>
          <w:szCs w:val="18"/>
        </w:rPr>
        <w:t>Process control extensions are only supported when using the Accellera Systems Initiative SystemC 2.3.0 release of the proof-of-concept library.</w:t>
      </w:r>
    </w:p>
    <w:p w:rsidR="001E68AC" w:rsidRPr="0007114F" w:rsidRDefault="001E68AC" w:rsidP="001E68AC">
      <w:pPr>
        <w:pStyle w:val="berschrift4"/>
      </w:pPr>
      <w:proofErr w:type="gramStart"/>
      <w:r w:rsidRPr="0007114F">
        <w:t>suspend</w:t>
      </w:r>
      <w:proofErr w:type="gramEnd"/>
      <w:r w:rsidR="003D6F90" w:rsidRPr="0007114F">
        <w:fldChar w:fldCharType="begin"/>
      </w:r>
      <w:r w:rsidR="00810BEF" w:rsidRPr="0007114F">
        <w:instrText xml:space="preserve"> XE "suspend,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E68AC" w:rsidRPr="0007114F" w:rsidTr="00D577B8">
        <w:tc>
          <w:tcPr>
            <w:tcW w:w="9461" w:type="dxa"/>
            <w:shd w:val="pct5" w:color="auto" w:fill="auto"/>
            <w:tcMar>
              <w:left w:w="115" w:type="dxa"/>
              <w:bottom w:w="115" w:type="dxa"/>
              <w:right w:w="115" w:type="dxa"/>
            </w:tcMar>
          </w:tcPr>
          <w:p w:rsidR="001E68AC" w:rsidRPr="0007114F" w:rsidRDefault="001E68AC" w:rsidP="0045671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bool </w:t>
            </w:r>
            <w:r w:rsidRPr="0007114F">
              <w:rPr>
                <w:rFonts w:ascii="Courier New" w:hAnsi="Courier New" w:cs="Courier New"/>
                <w:b/>
                <w:sz w:val="16"/>
                <w:szCs w:val="16"/>
              </w:rPr>
              <w:t>suspend</w:t>
            </w:r>
            <w:r w:rsidRPr="0007114F">
              <w:rPr>
                <w:rFonts w:ascii="Courier New" w:hAnsi="Courier New" w:cs="Courier New"/>
                <w:sz w:val="16"/>
                <w:szCs w:val="16"/>
              </w:rPr>
              <w:t>();</w:t>
            </w:r>
          </w:p>
        </w:tc>
      </w:tr>
    </w:tbl>
    <w:p w:rsidR="00BC4966" w:rsidRPr="0007114F" w:rsidRDefault="001E68AC" w:rsidP="001E68AC">
      <w:r w:rsidRPr="0007114F">
        <w:t xml:space="preserve">The member function </w:t>
      </w:r>
      <w:r w:rsidR="006E23F6">
        <w:rPr>
          <w:b/>
        </w:rPr>
        <w:t>suspend</w:t>
      </w:r>
      <w:r w:rsidRPr="0007114F">
        <w:t xml:space="preserve"> shall </w:t>
      </w:r>
      <w:r w:rsidR="00BC4966" w:rsidRPr="0007114F">
        <w:t>suspend operation of this component.</w:t>
      </w:r>
      <w:r w:rsidR="006D4347">
        <w:t xml:space="preserve"> It shall return true if suspending succeeds; otherwise it shall return false.</w:t>
      </w:r>
    </w:p>
    <w:p w:rsidR="001E68AC" w:rsidRPr="0007114F" w:rsidRDefault="00BC4966" w:rsidP="00BC4966">
      <w:pPr>
        <w:rPr>
          <w:sz w:val="18"/>
          <w:szCs w:val="18"/>
        </w:rPr>
      </w:pPr>
      <w:r w:rsidRPr="0007114F">
        <w:rPr>
          <w:sz w:val="18"/>
          <w:szCs w:val="18"/>
        </w:rPr>
        <w:t>NOTE</w:t>
      </w:r>
      <w:r w:rsidRPr="0007114F">
        <w:rPr>
          <w:sz w:val="18"/>
          <w:szCs w:val="18"/>
        </w:rPr>
        <w:sym w:font="Symbol" w:char="F02D"/>
      </w:r>
      <w:proofErr w:type="gramStart"/>
      <w:r w:rsidRPr="0007114F">
        <w:rPr>
          <w:sz w:val="18"/>
          <w:szCs w:val="18"/>
        </w:rPr>
        <w:t>This</w:t>
      </w:r>
      <w:proofErr w:type="gramEnd"/>
      <w:r w:rsidRPr="0007114F">
        <w:rPr>
          <w:sz w:val="18"/>
          <w:szCs w:val="18"/>
        </w:rPr>
        <w:t xml:space="preserve"> member function shall be implemented by the application to suspend the component according to the protocol and functionality it implements. A suspended component can be subsequently resumed by calling the member function </w:t>
      </w:r>
      <w:r w:rsidRPr="0007114F">
        <w:rPr>
          <w:b/>
          <w:sz w:val="18"/>
          <w:szCs w:val="18"/>
        </w:rPr>
        <w:t>resume</w:t>
      </w:r>
      <w:r w:rsidRPr="0007114F">
        <w:rPr>
          <w:sz w:val="18"/>
          <w:szCs w:val="18"/>
        </w:rPr>
        <w:t>.</w:t>
      </w:r>
    </w:p>
    <w:p w:rsidR="00C17376" w:rsidRPr="0007114F" w:rsidRDefault="00C17376" w:rsidP="00C17376">
      <w:pPr>
        <w:pStyle w:val="berschrift4"/>
      </w:pPr>
      <w:proofErr w:type="gramStart"/>
      <w:r w:rsidRPr="0007114F">
        <w:t>resume</w:t>
      </w:r>
      <w:proofErr w:type="gramEnd"/>
      <w:r w:rsidR="003D6F90" w:rsidRPr="0007114F">
        <w:fldChar w:fldCharType="begin"/>
      </w:r>
      <w:r w:rsidR="00810BEF" w:rsidRPr="0007114F">
        <w:instrText xml:space="preserve"> XE "resume,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17376" w:rsidRPr="0007114F" w:rsidTr="00D577B8">
        <w:tc>
          <w:tcPr>
            <w:tcW w:w="9461" w:type="dxa"/>
            <w:shd w:val="pct5" w:color="auto" w:fill="auto"/>
            <w:tcMar>
              <w:left w:w="115" w:type="dxa"/>
              <w:bottom w:w="115" w:type="dxa"/>
              <w:right w:w="115" w:type="dxa"/>
            </w:tcMar>
          </w:tcPr>
          <w:p w:rsidR="00C17376" w:rsidRPr="0007114F" w:rsidRDefault="00C17376" w:rsidP="0045671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bool </w:t>
            </w:r>
            <w:r w:rsidRPr="0007114F">
              <w:rPr>
                <w:rFonts w:ascii="Courier New" w:hAnsi="Courier New" w:cs="Courier New"/>
                <w:b/>
                <w:sz w:val="16"/>
                <w:szCs w:val="16"/>
              </w:rPr>
              <w:t>resume</w:t>
            </w:r>
            <w:r w:rsidRPr="0007114F">
              <w:rPr>
                <w:rFonts w:ascii="Courier New" w:hAnsi="Courier New" w:cs="Courier New"/>
                <w:sz w:val="16"/>
                <w:szCs w:val="16"/>
              </w:rPr>
              <w:t>();</w:t>
            </w:r>
          </w:p>
        </w:tc>
      </w:tr>
    </w:tbl>
    <w:p w:rsidR="00C17376" w:rsidRPr="0007114F" w:rsidRDefault="00C17376" w:rsidP="00C17376">
      <w:r w:rsidRPr="0007114F">
        <w:t xml:space="preserve">The member function </w:t>
      </w:r>
      <w:r w:rsidR="00F1199B" w:rsidRPr="0007114F">
        <w:rPr>
          <w:b/>
        </w:rPr>
        <w:t>resume</w:t>
      </w:r>
      <w:r w:rsidRPr="0007114F">
        <w:t xml:space="preserve"> shall </w:t>
      </w:r>
      <w:r w:rsidR="00F1199B" w:rsidRPr="0007114F">
        <w:t>resume</w:t>
      </w:r>
      <w:r w:rsidRPr="0007114F">
        <w:t xml:space="preserve"> operation of this component.</w:t>
      </w:r>
      <w:r w:rsidR="00BD0645">
        <w:t xml:space="preserve"> It shall return true if resuming succeeds; otherwise it shall return false.</w:t>
      </w:r>
    </w:p>
    <w:p w:rsidR="00C17376" w:rsidRPr="0007114F" w:rsidRDefault="00C17376" w:rsidP="00F1199B">
      <w:pPr>
        <w:rPr>
          <w:sz w:val="18"/>
          <w:szCs w:val="18"/>
        </w:rPr>
      </w:pPr>
      <w:r w:rsidRPr="0007114F">
        <w:rPr>
          <w:sz w:val="18"/>
          <w:szCs w:val="18"/>
        </w:rPr>
        <w:t>NOTE</w:t>
      </w:r>
      <w:r w:rsidRPr="0007114F">
        <w:rPr>
          <w:sz w:val="18"/>
          <w:szCs w:val="18"/>
        </w:rPr>
        <w:sym w:font="Symbol" w:char="F02D"/>
      </w:r>
      <w:proofErr w:type="gramStart"/>
      <w:r w:rsidRPr="0007114F">
        <w:rPr>
          <w:sz w:val="18"/>
          <w:szCs w:val="18"/>
        </w:rPr>
        <w:t>This</w:t>
      </w:r>
      <w:proofErr w:type="gramEnd"/>
      <w:r w:rsidRPr="0007114F">
        <w:rPr>
          <w:sz w:val="18"/>
          <w:szCs w:val="18"/>
        </w:rPr>
        <w:t xml:space="preserve"> member function shall be implemented by the application </w:t>
      </w:r>
      <w:r w:rsidR="00F1199B" w:rsidRPr="0007114F">
        <w:rPr>
          <w:sz w:val="18"/>
          <w:szCs w:val="18"/>
        </w:rPr>
        <w:t xml:space="preserve">to resume a component that was previously suspended using member function </w:t>
      </w:r>
      <w:r w:rsidR="00F1199B" w:rsidRPr="0007114F">
        <w:rPr>
          <w:b/>
          <w:sz w:val="18"/>
          <w:szCs w:val="18"/>
        </w:rPr>
        <w:t>suspend</w:t>
      </w:r>
      <w:r w:rsidR="00F1199B" w:rsidRPr="0007114F">
        <w:rPr>
          <w:sz w:val="18"/>
          <w:szCs w:val="18"/>
        </w:rPr>
        <w:t>. Some component</w:t>
      </w:r>
      <w:r w:rsidR="00615476" w:rsidRPr="0007114F">
        <w:rPr>
          <w:sz w:val="18"/>
          <w:szCs w:val="18"/>
        </w:rPr>
        <w:t>s</w:t>
      </w:r>
      <w:r w:rsidR="00F1199B" w:rsidRPr="0007114F">
        <w:rPr>
          <w:sz w:val="18"/>
          <w:szCs w:val="18"/>
        </w:rPr>
        <w:t xml:space="preserve"> may start in the suspended</w:t>
      </w:r>
      <w:r w:rsidR="004D48F4" w:rsidRPr="0007114F">
        <w:rPr>
          <w:sz w:val="18"/>
          <w:szCs w:val="18"/>
        </w:rPr>
        <w:t xml:space="preserve"> </w:t>
      </w:r>
      <w:r w:rsidR="00F1199B" w:rsidRPr="0007114F">
        <w:rPr>
          <w:sz w:val="18"/>
          <w:szCs w:val="18"/>
        </w:rPr>
        <w:t>state and may need to be explicitly resumed.</w:t>
      </w:r>
    </w:p>
    <w:p w:rsidR="00171E25" w:rsidRDefault="00171E25" w:rsidP="00D715B8">
      <w:pPr>
        <w:pStyle w:val="berschrift3"/>
      </w:pPr>
      <w:bookmarkStart w:id="165" w:name="_Toc454918893"/>
      <w:r>
        <w:lastRenderedPageBreak/>
        <w:t>Configuration interface</w:t>
      </w:r>
      <w:bookmarkEnd w:id="165"/>
    </w:p>
    <w:p w:rsidR="00B85248" w:rsidRPr="00B85248" w:rsidRDefault="00B85248" w:rsidP="00B85248">
      <w:r>
        <w:t xml:space="preserve">The configuration interface accommodates </w:t>
      </w:r>
      <w:r w:rsidR="006A1AFF">
        <w:t xml:space="preserve">additional printing and debug facilities for </w:t>
      </w:r>
      <w:r>
        <w:t>user-</w:t>
      </w:r>
      <w:r w:rsidR="00F7078D">
        <w:t xml:space="preserve">defined </w:t>
      </w:r>
      <w:r>
        <w:t>configur</w:t>
      </w:r>
      <w:r w:rsidR="00F7078D">
        <w:t>ations</w:t>
      </w:r>
      <w:r w:rsidR="006A1AFF">
        <w:t xml:space="preserve"> using the configuration database </w:t>
      </w:r>
      <w:r w:rsidR="006A1AFF" w:rsidRPr="006A1AFF">
        <w:rPr>
          <w:b/>
        </w:rPr>
        <w:t>uvm_config_db</w:t>
      </w:r>
      <w:r w:rsidR="006A1AFF">
        <w:t>.</w:t>
      </w:r>
    </w:p>
    <w:p w:rsidR="004D24C6" w:rsidRPr="0007114F" w:rsidRDefault="004D24C6" w:rsidP="004D24C6">
      <w:pPr>
        <w:pStyle w:val="berschrift4"/>
      </w:pPr>
      <w:r>
        <w:t>print_config</w:t>
      </w:r>
      <w:r w:rsidRPr="0007114F">
        <w:fldChar w:fldCharType="begin"/>
      </w:r>
      <w:r w:rsidRPr="0007114F">
        <w:instrText xml:space="preserve"> XE "</w:instrText>
      </w:r>
      <w:r>
        <w:instrText>print_config</w:instrText>
      </w:r>
      <w:r w:rsidRPr="0007114F">
        <w:instrText xml:space="preserve">, member function:class uvm_component"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D24C6" w:rsidRPr="0007114F" w:rsidTr="00F35193">
        <w:tc>
          <w:tcPr>
            <w:tcW w:w="9461" w:type="dxa"/>
            <w:shd w:val="pct5" w:color="auto" w:fill="auto"/>
            <w:tcMar>
              <w:left w:w="115" w:type="dxa"/>
              <w:bottom w:w="115" w:type="dxa"/>
              <w:right w:w="115" w:type="dxa"/>
            </w:tcMar>
          </w:tcPr>
          <w:p w:rsidR="004D24C6" w:rsidRPr="0007114F" w:rsidRDefault="00B81824" w:rsidP="00F35193">
            <w:pPr>
              <w:autoSpaceDE w:val="0"/>
              <w:autoSpaceDN w:val="0"/>
              <w:adjustRightInd w:val="0"/>
              <w:rPr>
                <w:rFonts w:ascii="Courier New" w:hAnsi="Courier New" w:cs="Courier New"/>
                <w:sz w:val="16"/>
                <w:szCs w:val="16"/>
              </w:rPr>
            </w:pPr>
            <w:r w:rsidRPr="00B81824">
              <w:rPr>
                <w:rFonts w:ascii="Courier New" w:hAnsi="Courier New" w:cs="Courier New"/>
                <w:sz w:val="16"/>
                <w:szCs w:val="16"/>
              </w:rPr>
              <w:t xml:space="preserve">void </w:t>
            </w:r>
            <w:r w:rsidRPr="00265992">
              <w:rPr>
                <w:rFonts w:ascii="Courier New" w:hAnsi="Courier New" w:cs="Courier New"/>
                <w:b/>
                <w:sz w:val="16"/>
                <w:szCs w:val="16"/>
              </w:rPr>
              <w:t>print_config</w:t>
            </w:r>
            <w:r w:rsidRPr="00B81824">
              <w:rPr>
                <w:rFonts w:ascii="Courier New" w:hAnsi="Courier New" w:cs="Courier New"/>
                <w:sz w:val="16"/>
                <w:szCs w:val="16"/>
              </w:rPr>
              <w:t xml:space="preserve">( bool </w:t>
            </w:r>
            <w:r w:rsidRPr="00265992">
              <w:rPr>
                <w:rFonts w:ascii="Courier New" w:hAnsi="Courier New" w:cs="Courier New"/>
                <w:i/>
                <w:sz w:val="16"/>
                <w:szCs w:val="16"/>
              </w:rPr>
              <w:t>recurse</w:t>
            </w:r>
            <w:r w:rsidRPr="00B81824">
              <w:rPr>
                <w:rFonts w:ascii="Courier New" w:hAnsi="Courier New" w:cs="Courier New"/>
                <w:sz w:val="16"/>
                <w:szCs w:val="16"/>
              </w:rPr>
              <w:t xml:space="preserve"> = false, bool </w:t>
            </w:r>
            <w:r w:rsidRPr="00265992">
              <w:rPr>
                <w:rFonts w:ascii="Courier New" w:hAnsi="Courier New" w:cs="Courier New"/>
                <w:i/>
                <w:sz w:val="16"/>
                <w:szCs w:val="16"/>
              </w:rPr>
              <w:t>audit</w:t>
            </w:r>
            <w:r w:rsidRPr="00B81824">
              <w:rPr>
                <w:rFonts w:ascii="Courier New" w:hAnsi="Courier New" w:cs="Courier New"/>
                <w:sz w:val="16"/>
                <w:szCs w:val="16"/>
              </w:rPr>
              <w:t xml:space="preserve"> = false ) const;</w:t>
            </w:r>
          </w:p>
        </w:tc>
      </w:tr>
    </w:tbl>
    <w:p w:rsidR="004D24C6" w:rsidRPr="004D24C6" w:rsidRDefault="004D24C6" w:rsidP="00B85248">
      <w:r w:rsidRPr="0007114F">
        <w:t xml:space="preserve">The member function </w:t>
      </w:r>
      <w:r w:rsidR="00B81824">
        <w:rPr>
          <w:b/>
        </w:rPr>
        <w:t>print_config</w:t>
      </w:r>
      <w:r w:rsidRPr="0007114F">
        <w:t xml:space="preserve"> shall </w:t>
      </w:r>
      <w:r w:rsidR="00B85248">
        <w:t xml:space="preserve">print all configuration information for this component, as set by previous calls to </w:t>
      </w:r>
      <w:r w:rsidR="00B85248" w:rsidRPr="00B85248">
        <w:rPr>
          <w:b/>
        </w:rPr>
        <w:t>uvm_config_db</w:t>
      </w:r>
      <w:r w:rsidR="00B85248">
        <w:t>&lt;T&gt;:</w:t>
      </w:r>
      <w:proofErr w:type="gramStart"/>
      <w:r w:rsidR="00B85248">
        <w:t>:</w:t>
      </w:r>
      <w:r w:rsidR="00B85248" w:rsidRPr="00B85248">
        <w:rPr>
          <w:b/>
        </w:rPr>
        <w:t>set</w:t>
      </w:r>
      <w:proofErr w:type="gramEnd"/>
      <w:r w:rsidR="00B85248">
        <w:t xml:space="preserve"> and exports to the resources pool. The settings are printing in the order of their precedence. If argument </w:t>
      </w:r>
      <w:r w:rsidR="00B85248" w:rsidRPr="00B85248">
        <w:rPr>
          <w:i/>
        </w:rPr>
        <w:t>recurse</w:t>
      </w:r>
      <w:r w:rsidR="00B85248">
        <w:t xml:space="preserve"> is set, then configuration information for all children and below are printed as well. If argument </w:t>
      </w:r>
      <w:r w:rsidR="00B85248" w:rsidRPr="00B85248">
        <w:rPr>
          <w:i/>
        </w:rPr>
        <w:t>audit</w:t>
      </w:r>
      <w:r w:rsidR="00B85248">
        <w:t xml:space="preserve"> is set, then the audit trail for each resource is printed along with the resource name and value</w:t>
      </w:r>
    </w:p>
    <w:p w:rsidR="006A1AFF" w:rsidRPr="0007114F" w:rsidRDefault="006A1AFF" w:rsidP="006A1AFF">
      <w:pPr>
        <w:pStyle w:val="berschrift4"/>
      </w:pPr>
      <w:r>
        <w:t>print_config_with_audit</w:t>
      </w:r>
      <w:r w:rsidRPr="0007114F">
        <w:fldChar w:fldCharType="begin"/>
      </w:r>
      <w:r w:rsidRPr="0007114F">
        <w:instrText xml:space="preserve"> XE "</w:instrText>
      </w:r>
      <w:r>
        <w:instrText>print_config_with_audit</w:instrText>
      </w:r>
      <w:r w:rsidRPr="0007114F">
        <w:instrText xml:space="preserve">, member function:class uvm_component"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A1AFF" w:rsidRPr="0007114F" w:rsidTr="00F35193">
        <w:tc>
          <w:tcPr>
            <w:tcW w:w="9461" w:type="dxa"/>
            <w:shd w:val="pct5" w:color="auto" w:fill="auto"/>
            <w:tcMar>
              <w:left w:w="115" w:type="dxa"/>
              <w:bottom w:w="115" w:type="dxa"/>
              <w:right w:w="115" w:type="dxa"/>
            </w:tcMar>
          </w:tcPr>
          <w:p w:rsidR="006A1AFF" w:rsidRPr="0007114F" w:rsidRDefault="006A1AFF" w:rsidP="00F35193">
            <w:pPr>
              <w:autoSpaceDE w:val="0"/>
              <w:autoSpaceDN w:val="0"/>
              <w:adjustRightInd w:val="0"/>
              <w:rPr>
                <w:rFonts w:ascii="Courier New" w:hAnsi="Courier New" w:cs="Courier New"/>
                <w:sz w:val="16"/>
                <w:szCs w:val="16"/>
              </w:rPr>
            </w:pPr>
            <w:r w:rsidRPr="006A1AFF">
              <w:rPr>
                <w:rFonts w:ascii="Courier New" w:hAnsi="Courier New" w:cs="Courier New"/>
                <w:sz w:val="16"/>
                <w:szCs w:val="16"/>
              </w:rPr>
              <w:t xml:space="preserve">void </w:t>
            </w:r>
            <w:r w:rsidRPr="00265992">
              <w:rPr>
                <w:rFonts w:ascii="Courier New" w:hAnsi="Courier New" w:cs="Courier New"/>
                <w:b/>
                <w:sz w:val="16"/>
                <w:szCs w:val="16"/>
              </w:rPr>
              <w:t>print_config_with_audit</w:t>
            </w:r>
            <w:r w:rsidRPr="006A1AFF">
              <w:rPr>
                <w:rFonts w:ascii="Courier New" w:hAnsi="Courier New" w:cs="Courier New"/>
                <w:sz w:val="16"/>
                <w:szCs w:val="16"/>
              </w:rPr>
              <w:t xml:space="preserve">( bool </w:t>
            </w:r>
            <w:r w:rsidRPr="00265992">
              <w:rPr>
                <w:rFonts w:ascii="Courier New" w:hAnsi="Courier New" w:cs="Courier New"/>
                <w:i/>
                <w:sz w:val="16"/>
                <w:szCs w:val="16"/>
              </w:rPr>
              <w:t>recurse</w:t>
            </w:r>
            <w:r w:rsidRPr="006A1AFF">
              <w:rPr>
                <w:rFonts w:ascii="Courier New" w:hAnsi="Courier New" w:cs="Courier New"/>
                <w:sz w:val="16"/>
                <w:szCs w:val="16"/>
              </w:rPr>
              <w:t xml:space="preserve"> = false ) const;</w:t>
            </w:r>
          </w:p>
        </w:tc>
      </w:tr>
    </w:tbl>
    <w:p w:rsidR="006A1AFF" w:rsidRDefault="006A1AFF" w:rsidP="006A1AFF">
      <w:r w:rsidRPr="0007114F">
        <w:t xml:space="preserve">The member function </w:t>
      </w:r>
      <w:r>
        <w:rPr>
          <w:b/>
        </w:rPr>
        <w:t>print_config</w:t>
      </w:r>
      <w:r w:rsidR="002351E6">
        <w:rPr>
          <w:b/>
        </w:rPr>
        <w:t>_with_audit</w:t>
      </w:r>
      <w:r w:rsidRPr="0007114F">
        <w:t xml:space="preserve"> shall </w:t>
      </w:r>
      <w:r>
        <w:t>print all configuration information for this component</w:t>
      </w:r>
      <w:r w:rsidR="005F5E23">
        <w:t>,</w:t>
      </w:r>
      <w:r>
        <w:t xml:space="preserve"> as set by previous calls to </w:t>
      </w:r>
      <w:r w:rsidRPr="00B85248">
        <w:rPr>
          <w:b/>
        </w:rPr>
        <w:t>uvm_config_db</w:t>
      </w:r>
      <w:r>
        <w:t>&lt;T&gt;:</w:t>
      </w:r>
      <w:proofErr w:type="gramStart"/>
      <w:r>
        <w:t>:</w:t>
      </w:r>
      <w:r w:rsidRPr="00B85248">
        <w:rPr>
          <w:b/>
        </w:rPr>
        <w:t>set</w:t>
      </w:r>
      <w:proofErr w:type="gramEnd"/>
      <w:r>
        <w:t xml:space="preserve"> and exports to the resources pool</w:t>
      </w:r>
      <w:r w:rsidR="005F5E23">
        <w:t>.</w:t>
      </w:r>
      <w:r>
        <w:t xml:space="preserve"> The settings are printing in the order of their precedence</w:t>
      </w:r>
      <w:r w:rsidR="005F5E23">
        <w:t xml:space="preserve">, and without the audit trail. </w:t>
      </w:r>
      <w:r>
        <w:t xml:space="preserve">If argument </w:t>
      </w:r>
      <w:r w:rsidRPr="00B85248">
        <w:rPr>
          <w:i/>
        </w:rPr>
        <w:t>recurse</w:t>
      </w:r>
      <w:r>
        <w:t xml:space="preserve"> is set, then configuration information for all children and below are printed as well.</w:t>
      </w:r>
    </w:p>
    <w:p w:rsidR="00931714" w:rsidRPr="0007114F" w:rsidRDefault="00931714" w:rsidP="00931714">
      <w:pPr>
        <w:pStyle w:val="berschrift4"/>
      </w:pPr>
      <w:r>
        <w:t>print_config_matches</w:t>
      </w:r>
      <w:r w:rsidRPr="0007114F">
        <w:fldChar w:fldCharType="begin"/>
      </w:r>
      <w:r w:rsidRPr="0007114F">
        <w:instrText xml:space="preserve"> XE "</w:instrText>
      </w:r>
      <w:r>
        <w:instrText>print_config_matches</w:instrText>
      </w:r>
      <w:r w:rsidRPr="0007114F">
        <w:instrText xml:space="preserve">, member function:class uvm_component"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1714" w:rsidRPr="0007114F" w:rsidTr="00F35193">
        <w:tc>
          <w:tcPr>
            <w:tcW w:w="9461" w:type="dxa"/>
            <w:shd w:val="pct5" w:color="auto" w:fill="auto"/>
            <w:tcMar>
              <w:left w:w="115" w:type="dxa"/>
              <w:bottom w:w="115" w:type="dxa"/>
              <w:right w:w="115" w:type="dxa"/>
            </w:tcMar>
          </w:tcPr>
          <w:p w:rsidR="00931714" w:rsidRPr="0007114F" w:rsidRDefault="00666535" w:rsidP="000D00E6">
            <w:pPr>
              <w:autoSpaceDE w:val="0"/>
              <w:autoSpaceDN w:val="0"/>
              <w:adjustRightInd w:val="0"/>
              <w:rPr>
                <w:rFonts w:ascii="Courier New" w:hAnsi="Courier New" w:cs="Courier New"/>
                <w:sz w:val="16"/>
                <w:szCs w:val="16"/>
              </w:rPr>
            </w:pPr>
            <w:r w:rsidRPr="00666535">
              <w:rPr>
                <w:rFonts w:ascii="Courier New" w:hAnsi="Courier New" w:cs="Courier New"/>
                <w:sz w:val="16"/>
                <w:szCs w:val="16"/>
              </w:rPr>
              <w:t xml:space="preserve">void </w:t>
            </w:r>
            <w:r w:rsidRPr="00265992">
              <w:rPr>
                <w:rFonts w:ascii="Courier New" w:hAnsi="Courier New" w:cs="Courier New"/>
                <w:b/>
                <w:sz w:val="16"/>
                <w:szCs w:val="16"/>
              </w:rPr>
              <w:t>print_config_matches</w:t>
            </w:r>
            <w:r w:rsidRPr="00666535">
              <w:rPr>
                <w:rFonts w:ascii="Courier New" w:hAnsi="Courier New" w:cs="Courier New"/>
                <w:sz w:val="16"/>
                <w:szCs w:val="16"/>
              </w:rPr>
              <w:t xml:space="preserve">( bool </w:t>
            </w:r>
            <w:r w:rsidRPr="00265992">
              <w:rPr>
                <w:rFonts w:ascii="Courier New" w:hAnsi="Courier New" w:cs="Courier New"/>
                <w:i/>
                <w:sz w:val="16"/>
                <w:szCs w:val="16"/>
              </w:rPr>
              <w:t>enable</w:t>
            </w:r>
            <w:r w:rsidRPr="00666535">
              <w:rPr>
                <w:rFonts w:ascii="Courier New" w:hAnsi="Courier New" w:cs="Courier New"/>
                <w:sz w:val="16"/>
                <w:szCs w:val="16"/>
              </w:rPr>
              <w:t xml:space="preserve"> = </w:t>
            </w:r>
            <w:r w:rsidR="000D00E6">
              <w:rPr>
                <w:rFonts w:ascii="Courier New" w:hAnsi="Courier New" w:cs="Courier New"/>
                <w:sz w:val="16"/>
                <w:szCs w:val="16"/>
              </w:rPr>
              <w:t>true</w:t>
            </w:r>
            <w:r w:rsidRPr="00666535">
              <w:rPr>
                <w:rFonts w:ascii="Courier New" w:hAnsi="Courier New" w:cs="Courier New"/>
                <w:sz w:val="16"/>
                <w:szCs w:val="16"/>
              </w:rPr>
              <w:t xml:space="preserve"> );</w:t>
            </w:r>
          </w:p>
        </w:tc>
      </w:tr>
    </w:tbl>
    <w:p w:rsidR="00931714" w:rsidRPr="004D24C6" w:rsidRDefault="00931714" w:rsidP="0026359F">
      <w:r w:rsidRPr="0007114F">
        <w:t xml:space="preserve">The member function </w:t>
      </w:r>
      <w:r>
        <w:rPr>
          <w:b/>
        </w:rPr>
        <w:t xml:space="preserve">print_config_matches </w:t>
      </w:r>
      <w:r w:rsidRPr="0007114F">
        <w:t xml:space="preserve">shall </w:t>
      </w:r>
      <w:r w:rsidR="0026359F">
        <w:t xml:space="preserve">print all information about the matching configuration settings as they are being applied for each call of </w:t>
      </w:r>
      <w:r w:rsidR="0026359F" w:rsidRPr="0026359F">
        <w:rPr>
          <w:b/>
        </w:rPr>
        <w:t>uvm_config_db</w:t>
      </w:r>
      <w:r w:rsidR="0026359F">
        <w:t>&lt;T&gt;:</w:t>
      </w:r>
      <w:proofErr w:type="gramStart"/>
      <w:r w:rsidR="0026359F">
        <w:t>:</w:t>
      </w:r>
      <w:r w:rsidR="0026359F" w:rsidRPr="0026359F">
        <w:rPr>
          <w:b/>
        </w:rPr>
        <w:t>get</w:t>
      </w:r>
      <w:proofErr w:type="gramEnd"/>
      <w:r w:rsidR="0026359F">
        <w:t>.</w:t>
      </w:r>
      <w:r w:rsidR="00027B10">
        <w:t xml:space="preserve"> By default, this inf</w:t>
      </w:r>
      <w:r w:rsidR="00597AC8">
        <w:t>ormation is not printed.</w:t>
      </w:r>
    </w:p>
    <w:p w:rsidR="002D0AE9" w:rsidRPr="0007114F" w:rsidRDefault="002D0AE9" w:rsidP="00D715B8">
      <w:pPr>
        <w:pStyle w:val="berschrift3"/>
      </w:pPr>
      <w:bookmarkStart w:id="166" w:name="_Toc454918894"/>
      <w:r w:rsidRPr="0007114F">
        <w:t>Objection interface</w:t>
      </w:r>
      <w:bookmarkEnd w:id="166"/>
      <w:r w:rsidR="003D6F90" w:rsidRPr="0007114F">
        <w:fldChar w:fldCharType="begin"/>
      </w:r>
      <w:r w:rsidR="00810BEF" w:rsidRPr="0007114F">
        <w:instrText xml:space="preserve"> XE "objection interface:class uvm_component" </w:instrText>
      </w:r>
      <w:r w:rsidR="003D6F90" w:rsidRPr="0007114F">
        <w:fldChar w:fldCharType="end"/>
      </w:r>
    </w:p>
    <w:p w:rsidR="002D0AE9" w:rsidRPr="0007114F" w:rsidRDefault="002D0AE9" w:rsidP="002D0AE9">
      <w:r w:rsidRPr="0007114F">
        <w:t xml:space="preserve">These member functions provide object level access into the </w:t>
      </w:r>
      <w:r w:rsidRPr="0007114F">
        <w:rPr>
          <w:b/>
        </w:rPr>
        <w:t xml:space="preserve">uvm_objection </w:t>
      </w:r>
      <w:r w:rsidRPr="0007114F">
        <w:t>mechanism.</w:t>
      </w:r>
    </w:p>
    <w:p w:rsidR="002D0AE9" w:rsidRPr="0007114F" w:rsidRDefault="002D0AE9" w:rsidP="002D0AE9">
      <w:pPr>
        <w:pStyle w:val="berschrift4"/>
      </w:pPr>
      <w:bookmarkStart w:id="167" w:name="_Ref376446873"/>
      <w:proofErr w:type="gramStart"/>
      <w:r w:rsidRPr="0007114F">
        <w:t>raised</w:t>
      </w:r>
      <w:bookmarkEnd w:id="167"/>
      <w:proofErr w:type="gramEnd"/>
      <w:r w:rsidR="003D6F90" w:rsidRPr="0007114F">
        <w:fldChar w:fldCharType="begin"/>
      </w:r>
      <w:r w:rsidR="00810BEF" w:rsidRPr="0007114F">
        <w:instrText xml:space="preserve"> XE "raised,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0AE9" w:rsidRPr="0007114F" w:rsidTr="005F020D">
        <w:tc>
          <w:tcPr>
            <w:tcW w:w="9461" w:type="dxa"/>
            <w:shd w:val="pct5" w:color="auto" w:fill="auto"/>
            <w:tcMar>
              <w:left w:w="115" w:type="dxa"/>
              <w:bottom w:w="115" w:type="dxa"/>
              <w:right w:w="115" w:type="dxa"/>
            </w:tcMar>
          </w:tcPr>
          <w:p w:rsidR="002D0AE9" w:rsidRPr="0007114F" w:rsidRDefault="002D0AE9" w:rsidP="002D0A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raised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2D0AE9" w:rsidRPr="0007114F" w:rsidRDefault="002D0AE9" w:rsidP="002D0A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2D0AE9" w:rsidRPr="0007114F" w:rsidRDefault="002D0AE9" w:rsidP="002D0A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A2A72">
              <w:rPr>
                <w:rFonts w:ascii="Courier New" w:hAnsi="Courier New" w:cs="Courier New"/>
                <w:sz w:val="16"/>
                <w:szCs w:val="16"/>
              </w:rPr>
              <w:t xml:space="preserve">const </w:t>
            </w:r>
            <w:r w:rsidRPr="0007114F">
              <w:rPr>
                <w:rFonts w:ascii="Courier New" w:hAnsi="Courier New" w:cs="Courier New"/>
                <w:sz w:val="16"/>
                <w:szCs w:val="16"/>
              </w:rPr>
              <w:t>std::string</w:t>
            </w:r>
            <w:r w:rsidR="005A2A72">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2D0AE9" w:rsidRPr="0007114F" w:rsidRDefault="002D0AE9"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tc>
      </w:tr>
    </w:tbl>
    <w:p w:rsidR="002D0AE9" w:rsidRPr="0007114F" w:rsidRDefault="002D0AE9" w:rsidP="002D0AE9">
      <w:r w:rsidRPr="0007114F">
        <w:t xml:space="preserve">The member function </w:t>
      </w:r>
      <w:r w:rsidRPr="0007114F">
        <w:rPr>
          <w:b/>
        </w:rPr>
        <w:t>raised</w:t>
      </w:r>
      <w:r w:rsidRPr="0007114F">
        <w:t xml:space="preserve"> shall be called when this or a descendant of this component instance raises the </w:t>
      </w:r>
      <w:r w:rsidR="00BA0D19" w:rsidRPr="0007114F">
        <w:t>specified</w:t>
      </w:r>
      <w:r w:rsidRPr="0007114F">
        <w:t xml:space="preserve"> objection. The argument </w:t>
      </w:r>
      <w:r w:rsidRPr="0007114F">
        <w:rPr>
          <w:i/>
        </w:rPr>
        <w:t>source_obj</w:t>
      </w:r>
      <w:r w:rsidRPr="0007114F">
        <w:t xml:space="preserve"> is the object that originally raised the objection. The argument </w:t>
      </w:r>
      <w:r w:rsidRPr="0007114F">
        <w:rPr>
          <w:i/>
        </w:rPr>
        <w:t>description</w:t>
      </w:r>
      <w:r w:rsidRPr="0007114F">
        <w:t xml:space="preserve"> is optionally provided by the </w:t>
      </w:r>
      <w:r w:rsidRPr="0007114F">
        <w:rPr>
          <w:i/>
        </w:rPr>
        <w:t>source_obj</w:t>
      </w:r>
      <w:r w:rsidRPr="0007114F">
        <w:t xml:space="preserve"> to give a reason for raising the objection. The argument </w:t>
      </w:r>
      <w:r w:rsidRPr="0007114F">
        <w:rPr>
          <w:i/>
        </w:rPr>
        <w:t>count</w:t>
      </w:r>
      <w:r w:rsidRPr="0007114F">
        <w:t xml:space="preserve"> indicates the number of objections raised by the </w:t>
      </w:r>
      <w:r w:rsidRPr="0007114F">
        <w:rPr>
          <w:i/>
        </w:rPr>
        <w:t>source_obj</w:t>
      </w:r>
      <w:r w:rsidRPr="0007114F">
        <w:t>.</w:t>
      </w:r>
    </w:p>
    <w:p w:rsidR="002D0AE9" w:rsidRPr="0007114F" w:rsidRDefault="002D0AE9" w:rsidP="002D0AE9">
      <w:pPr>
        <w:pStyle w:val="berschrift4"/>
      </w:pPr>
      <w:bookmarkStart w:id="168" w:name="_Ref376446893"/>
      <w:proofErr w:type="gramStart"/>
      <w:r w:rsidRPr="0007114F">
        <w:t>dropped</w:t>
      </w:r>
      <w:bookmarkEnd w:id="168"/>
      <w:proofErr w:type="gramEnd"/>
      <w:r w:rsidR="003D6F90" w:rsidRPr="0007114F">
        <w:fldChar w:fldCharType="begin"/>
      </w:r>
      <w:r w:rsidR="00810BEF" w:rsidRPr="0007114F">
        <w:instrText xml:space="preserve"> XE "dropped,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0AE9" w:rsidRPr="0007114F" w:rsidTr="005F020D">
        <w:tc>
          <w:tcPr>
            <w:tcW w:w="9461" w:type="dxa"/>
            <w:shd w:val="pct5" w:color="auto" w:fill="auto"/>
            <w:tcMar>
              <w:left w:w="115" w:type="dxa"/>
              <w:bottom w:w="115" w:type="dxa"/>
              <w:right w:w="115" w:type="dxa"/>
            </w:tcMar>
          </w:tcPr>
          <w:p w:rsidR="002D0AE9" w:rsidRPr="0007114F" w:rsidRDefault="002D0AE9"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dropped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2D0AE9" w:rsidRPr="0007114F" w:rsidRDefault="002D0AE9"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2D0AE9" w:rsidRPr="0007114F" w:rsidRDefault="002D0AE9"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A2A72">
              <w:rPr>
                <w:rFonts w:ascii="Courier New" w:hAnsi="Courier New" w:cs="Courier New"/>
                <w:sz w:val="16"/>
                <w:szCs w:val="16"/>
              </w:rPr>
              <w:t xml:space="preserve">const </w:t>
            </w:r>
            <w:r w:rsidRPr="0007114F">
              <w:rPr>
                <w:rFonts w:ascii="Courier New" w:hAnsi="Courier New" w:cs="Courier New"/>
                <w:sz w:val="16"/>
                <w:szCs w:val="16"/>
              </w:rPr>
              <w:t>std::string</w:t>
            </w:r>
            <w:r w:rsidR="005A2A72">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2D0AE9" w:rsidRPr="0007114F" w:rsidRDefault="002D0AE9"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tc>
      </w:tr>
    </w:tbl>
    <w:p w:rsidR="002D0AE9" w:rsidRPr="0007114F" w:rsidRDefault="002D0AE9" w:rsidP="003C4BC2">
      <w:r w:rsidRPr="0007114F">
        <w:lastRenderedPageBreak/>
        <w:t xml:space="preserve">The member function </w:t>
      </w:r>
      <w:r w:rsidR="003C4BC2" w:rsidRPr="0007114F">
        <w:rPr>
          <w:b/>
        </w:rPr>
        <w:t>dropped</w:t>
      </w:r>
      <w:r w:rsidRPr="0007114F">
        <w:t xml:space="preserve"> shall be called </w:t>
      </w:r>
      <w:r w:rsidR="003C4BC2" w:rsidRPr="0007114F">
        <w:t xml:space="preserve">when this or a descendant of this component instance drops the </w:t>
      </w:r>
      <w:r w:rsidR="00BA0D19" w:rsidRPr="0007114F">
        <w:t>specified</w:t>
      </w:r>
      <w:r w:rsidR="003C4BC2" w:rsidRPr="0007114F">
        <w:t xml:space="preserve"> objection. The argument </w:t>
      </w:r>
      <w:r w:rsidR="003C4BC2" w:rsidRPr="0007114F">
        <w:rPr>
          <w:i/>
        </w:rPr>
        <w:t>source_obj</w:t>
      </w:r>
      <w:r w:rsidR="003C4BC2" w:rsidRPr="0007114F">
        <w:t xml:space="preserve"> is the object that originally dropped the objection. The argument </w:t>
      </w:r>
      <w:r w:rsidR="003C4BC2" w:rsidRPr="0007114F">
        <w:rPr>
          <w:i/>
        </w:rPr>
        <w:t>description</w:t>
      </w:r>
      <w:r w:rsidR="003C4BC2" w:rsidRPr="0007114F">
        <w:t xml:space="preserve"> is optionally provided by the </w:t>
      </w:r>
      <w:r w:rsidR="003C4BC2" w:rsidRPr="0007114F">
        <w:rPr>
          <w:i/>
        </w:rPr>
        <w:t>source_obj</w:t>
      </w:r>
      <w:r w:rsidR="003C4BC2" w:rsidRPr="0007114F">
        <w:t xml:space="preserve"> to give a reason for dropping the objection. The argument </w:t>
      </w:r>
      <w:r w:rsidR="003C4BC2" w:rsidRPr="0007114F">
        <w:rPr>
          <w:i/>
        </w:rPr>
        <w:t>count</w:t>
      </w:r>
      <w:r w:rsidR="003C4BC2" w:rsidRPr="0007114F">
        <w:t xml:space="preserve"> indicates the number of objections dropped by the </w:t>
      </w:r>
      <w:r w:rsidR="003C4BC2" w:rsidRPr="0007114F">
        <w:rPr>
          <w:i/>
        </w:rPr>
        <w:t>source_obj</w:t>
      </w:r>
      <w:r w:rsidR="003C4BC2" w:rsidRPr="0007114F">
        <w:t>.</w:t>
      </w:r>
    </w:p>
    <w:p w:rsidR="00AA6875" w:rsidRPr="0007114F" w:rsidRDefault="00AA6875" w:rsidP="00AA6875">
      <w:pPr>
        <w:pStyle w:val="berschrift4"/>
      </w:pPr>
      <w:bookmarkStart w:id="169" w:name="_Ref376446908"/>
      <w:r w:rsidRPr="0007114F">
        <w:t>all_dropped</w:t>
      </w:r>
      <w:bookmarkEnd w:id="169"/>
      <w:r w:rsidR="003D6F90" w:rsidRPr="0007114F">
        <w:fldChar w:fldCharType="begin"/>
      </w:r>
      <w:r w:rsidR="00810BEF" w:rsidRPr="0007114F">
        <w:instrText xml:space="preserve"> XE "all_dropped,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A6875" w:rsidRPr="0007114F" w:rsidTr="005F020D">
        <w:tc>
          <w:tcPr>
            <w:tcW w:w="9461" w:type="dxa"/>
            <w:shd w:val="pct5" w:color="auto" w:fill="auto"/>
            <w:tcMar>
              <w:left w:w="115" w:type="dxa"/>
              <w:bottom w:w="115" w:type="dxa"/>
              <w:right w:w="115" w:type="dxa"/>
            </w:tcMar>
          </w:tcPr>
          <w:p w:rsidR="00AA6875" w:rsidRPr="0007114F" w:rsidRDefault="00AA6875"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all_dropped</w:t>
            </w:r>
            <w:r w:rsidRPr="0007114F">
              <w:rPr>
                <w:rFonts w:ascii="Courier New" w:hAnsi="Courier New" w:cs="Courier New"/>
                <w:sz w:val="16"/>
                <w:szCs w:val="16"/>
              </w:rPr>
              <w:t xml:space="preserve">( </w:t>
            </w: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i/>
                <w:sz w:val="16"/>
                <w:szCs w:val="16"/>
              </w:rPr>
              <w:t>objection</w:t>
            </w:r>
            <w:r w:rsidRPr="0007114F">
              <w:rPr>
                <w:rFonts w:ascii="Courier New" w:hAnsi="Courier New" w:cs="Courier New"/>
                <w:sz w:val="16"/>
                <w:szCs w:val="16"/>
              </w:rPr>
              <w:t>,</w:t>
            </w:r>
          </w:p>
          <w:p w:rsidR="00AA6875" w:rsidRPr="0007114F" w:rsidRDefault="00AA6875"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source_obj</w:t>
            </w:r>
            <w:r w:rsidRPr="0007114F">
              <w:rPr>
                <w:rFonts w:ascii="Courier New" w:hAnsi="Courier New" w:cs="Courier New"/>
                <w:sz w:val="16"/>
                <w:szCs w:val="16"/>
              </w:rPr>
              <w:t>,</w:t>
            </w:r>
          </w:p>
          <w:p w:rsidR="00AA6875" w:rsidRPr="0007114F" w:rsidRDefault="00AA6875"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A2A72">
              <w:rPr>
                <w:rFonts w:ascii="Courier New" w:hAnsi="Courier New" w:cs="Courier New"/>
                <w:sz w:val="16"/>
                <w:szCs w:val="16"/>
              </w:rPr>
              <w:t xml:space="preserve">const </w:t>
            </w:r>
            <w:r w:rsidRPr="0007114F">
              <w:rPr>
                <w:rFonts w:ascii="Courier New" w:hAnsi="Courier New" w:cs="Courier New"/>
                <w:sz w:val="16"/>
                <w:szCs w:val="16"/>
              </w:rPr>
              <w:t>std::string</w:t>
            </w:r>
            <w:r w:rsidR="005A2A72">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w:t>
            </w:r>
          </w:p>
          <w:p w:rsidR="00AA6875" w:rsidRPr="0007114F" w:rsidRDefault="00AA6875" w:rsidP="005F020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w:t>
            </w:r>
          </w:p>
        </w:tc>
      </w:tr>
    </w:tbl>
    <w:p w:rsidR="002D0AE9" w:rsidRPr="0007114F" w:rsidRDefault="00AA6875" w:rsidP="002D0AE9">
      <w:r w:rsidRPr="0007114F">
        <w:t xml:space="preserve">The member function </w:t>
      </w:r>
      <w:r w:rsidR="00F36884" w:rsidRPr="0007114F">
        <w:rPr>
          <w:b/>
        </w:rPr>
        <w:t>all_</w:t>
      </w:r>
      <w:r w:rsidRPr="0007114F">
        <w:rPr>
          <w:b/>
        </w:rPr>
        <w:t>dropped</w:t>
      </w:r>
      <w:r w:rsidRPr="0007114F">
        <w:t xml:space="preserve"> shall be </w:t>
      </w:r>
      <w:r w:rsidR="00F36884" w:rsidRPr="0007114F">
        <w:t xml:space="preserve">called when all objections have been dropped by this component and all its descendants. The argument </w:t>
      </w:r>
      <w:r w:rsidR="00F36884" w:rsidRPr="0007114F">
        <w:rPr>
          <w:i/>
        </w:rPr>
        <w:t>source_obj</w:t>
      </w:r>
      <w:r w:rsidR="00F36884" w:rsidRPr="0007114F">
        <w:t xml:space="preserve"> is the object that dropped the last objection. The argument </w:t>
      </w:r>
      <w:r w:rsidR="00F36884" w:rsidRPr="0007114F">
        <w:rPr>
          <w:i/>
        </w:rPr>
        <w:t>description</w:t>
      </w:r>
      <w:r w:rsidR="00F36884" w:rsidRPr="0007114F">
        <w:t xml:space="preserve"> is optionally provided by the </w:t>
      </w:r>
      <w:r w:rsidR="00F36884" w:rsidRPr="0007114F">
        <w:rPr>
          <w:i/>
        </w:rPr>
        <w:t>source_obj</w:t>
      </w:r>
      <w:r w:rsidR="00F36884" w:rsidRPr="0007114F">
        <w:t xml:space="preserve"> to give a reason for raising the objection. The argument </w:t>
      </w:r>
      <w:r w:rsidR="00F36884" w:rsidRPr="0007114F">
        <w:rPr>
          <w:i/>
        </w:rPr>
        <w:t>count</w:t>
      </w:r>
      <w:r w:rsidR="00F36884" w:rsidRPr="0007114F">
        <w:t xml:space="preserve"> indicates the number of objections dropped by the </w:t>
      </w:r>
      <w:r w:rsidR="00F36884" w:rsidRPr="0007114F">
        <w:rPr>
          <w:i/>
        </w:rPr>
        <w:t>source_obj</w:t>
      </w:r>
      <w:r w:rsidR="00F36884" w:rsidRPr="0007114F">
        <w:t>.</w:t>
      </w:r>
    </w:p>
    <w:p w:rsidR="001D2C9D" w:rsidRPr="0007114F" w:rsidRDefault="00D500F0" w:rsidP="00D715B8">
      <w:pPr>
        <w:pStyle w:val="berschrift3"/>
      </w:pPr>
      <w:bookmarkStart w:id="170" w:name="_Toc454918895"/>
      <w:r w:rsidRPr="0007114F">
        <w:t>Factory i</w:t>
      </w:r>
      <w:r w:rsidR="001D2C9D" w:rsidRPr="0007114F">
        <w:t>nterface</w:t>
      </w:r>
      <w:bookmarkEnd w:id="170"/>
      <w:r w:rsidR="003D6F90" w:rsidRPr="0007114F">
        <w:fldChar w:fldCharType="begin"/>
      </w:r>
      <w:r w:rsidR="000E28AC" w:rsidRPr="0007114F">
        <w:instrText xml:space="preserve"> XE "factory:class uvm_component" </w:instrText>
      </w:r>
      <w:r w:rsidR="003D6F90" w:rsidRPr="0007114F">
        <w:fldChar w:fldCharType="end"/>
      </w:r>
    </w:p>
    <w:p w:rsidR="001D2C9D" w:rsidRPr="0007114F" w:rsidRDefault="001D2C9D" w:rsidP="00037083">
      <w:r w:rsidRPr="0007114F">
        <w:t>The factory interface provides components with convenient access to the UVM's central</w:t>
      </w:r>
      <w:r w:rsidR="00037083" w:rsidRPr="0007114F">
        <w:t xml:space="preserve"> </w:t>
      </w:r>
      <w:r w:rsidRPr="0007114F">
        <w:rPr>
          <w:b/>
        </w:rPr>
        <w:t>uvm_factory</w:t>
      </w:r>
      <w:r w:rsidRPr="0007114F">
        <w:t xml:space="preserve"> object. The </w:t>
      </w:r>
      <w:r w:rsidR="00920B57" w:rsidRPr="0007114F">
        <w:t>member functions</w:t>
      </w:r>
      <w:r w:rsidR="00920B57" w:rsidRPr="004F2FA0">
        <w:t xml:space="preserve"> </w:t>
      </w:r>
      <w:r w:rsidR="004F2FA0" w:rsidRPr="004F2FA0">
        <w:t>defined in this section shall</w:t>
      </w:r>
      <w:r w:rsidRPr="0007114F">
        <w:t xml:space="preserve"> call the corresponding</w:t>
      </w:r>
      <w:r w:rsidR="00037083" w:rsidRPr="0007114F">
        <w:t xml:space="preserve"> </w:t>
      </w:r>
      <w:r w:rsidR="001D188D" w:rsidRPr="0007114F">
        <w:t>member functions</w:t>
      </w:r>
      <w:r w:rsidRPr="0007114F">
        <w:t xml:space="preserve"> in </w:t>
      </w:r>
      <w:r w:rsidRPr="0007114F">
        <w:rPr>
          <w:b/>
        </w:rPr>
        <w:t>uvm_factory</w:t>
      </w:r>
      <w:r w:rsidRPr="0007114F">
        <w:t>, passing whatever arguments it can to reduce the number of</w:t>
      </w:r>
      <w:r w:rsidR="00037083" w:rsidRPr="0007114F">
        <w:t xml:space="preserve"> </w:t>
      </w:r>
      <w:r w:rsidRPr="0007114F">
        <w:t>arguments required of the user.</w:t>
      </w:r>
    </w:p>
    <w:p w:rsidR="005331FC" w:rsidRPr="0007114F" w:rsidRDefault="008F2B20" w:rsidP="005331FC">
      <w:pPr>
        <w:pStyle w:val="berschrift4"/>
      </w:pPr>
      <w:r w:rsidRPr="0007114F">
        <w:t>create_component</w:t>
      </w:r>
      <w:r w:rsidR="003D6F90" w:rsidRPr="0007114F">
        <w:fldChar w:fldCharType="begin"/>
      </w:r>
      <w:r w:rsidR="000E28AC" w:rsidRPr="0007114F">
        <w:instrText xml:space="preserve"> XE "create_component,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331FC" w:rsidRPr="0007114F" w:rsidTr="005F020D">
        <w:tc>
          <w:tcPr>
            <w:tcW w:w="9461" w:type="dxa"/>
            <w:shd w:val="pct5" w:color="auto" w:fill="auto"/>
            <w:tcMar>
              <w:left w:w="115" w:type="dxa"/>
              <w:bottom w:w="115" w:type="dxa"/>
              <w:right w:w="115" w:type="dxa"/>
            </w:tcMar>
          </w:tcPr>
          <w:p w:rsidR="008F2B20" w:rsidRPr="0007114F" w:rsidRDefault="008F2B20" w:rsidP="008F2B20">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b/>
                <w:sz w:val="16"/>
                <w:szCs w:val="16"/>
              </w:rPr>
              <w:t>create_component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requested_type_name</w:t>
            </w:r>
            <w:r w:rsidRPr="0007114F">
              <w:rPr>
                <w:rFonts w:ascii="Courier New" w:hAnsi="Courier New" w:cs="Courier New"/>
                <w:sz w:val="16"/>
                <w:szCs w:val="16"/>
              </w:rPr>
              <w:t>,</w:t>
            </w:r>
          </w:p>
          <w:p w:rsidR="005331FC" w:rsidRPr="0007114F" w:rsidRDefault="008F2B20" w:rsidP="00E3652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tc>
      </w:tr>
    </w:tbl>
    <w:p w:rsidR="00E3652F" w:rsidRPr="0007114F" w:rsidRDefault="005331FC" w:rsidP="00E3652F">
      <w:r w:rsidRPr="0007114F">
        <w:t xml:space="preserve">The member function </w:t>
      </w:r>
      <w:r w:rsidR="00E3652F" w:rsidRPr="0007114F">
        <w:rPr>
          <w:b/>
        </w:rPr>
        <w:t>create_component</w:t>
      </w:r>
      <w:r w:rsidRPr="0007114F">
        <w:t xml:space="preserve"> shall </w:t>
      </w:r>
      <w:r w:rsidR="00E3652F" w:rsidRPr="0007114F">
        <w:t xml:space="preserve">provide a convenience layer to the member function </w:t>
      </w:r>
      <w:r w:rsidR="00E3652F" w:rsidRPr="0007114F">
        <w:rPr>
          <w:b/>
        </w:rPr>
        <w:t>uvm_factory</w:t>
      </w:r>
      <w:r w:rsidR="00E3652F" w:rsidRPr="0007114F">
        <w:t>::</w:t>
      </w:r>
      <w:r w:rsidR="00E3652F" w:rsidRPr="0007114F">
        <w:rPr>
          <w:b/>
        </w:rPr>
        <w:t>create_component_by_name</w:t>
      </w:r>
      <w:r w:rsidR="00E3652F" w:rsidRPr="0007114F">
        <w:t xml:space="preserve">, which calls upon the factory to create a new child component whose type corresponds to the preregistered type name, </w:t>
      </w:r>
      <w:r w:rsidR="00E3652F" w:rsidRPr="0007114F">
        <w:rPr>
          <w:i/>
        </w:rPr>
        <w:t>requested_type_name</w:t>
      </w:r>
      <w:r w:rsidR="00E3652F" w:rsidRPr="0007114F">
        <w:t xml:space="preserve">, and instance name, </w:t>
      </w:r>
      <w:r w:rsidR="00E3652F" w:rsidRPr="0007114F">
        <w:rPr>
          <w:i/>
        </w:rPr>
        <w:t>name</w:t>
      </w:r>
      <w:r w:rsidR="00E3652F" w:rsidRPr="0007114F">
        <w:t xml:space="preserve"> </w:t>
      </w:r>
      <w:r w:rsidR="00E3652F" w:rsidRPr="009A2B6A">
        <w:t xml:space="preserve">(see </w:t>
      </w:r>
      <w:r w:rsidR="00C15A64">
        <w:fldChar w:fldCharType="begin"/>
      </w:r>
      <w:r w:rsidR="00C15A64">
        <w:instrText xml:space="preserve"> REF _Ref358826995 \r \h  \* MERGEFORMAT </w:instrText>
      </w:r>
      <w:r w:rsidR="00C15A64">
        <w:fldChar w:fldCharType="separate"/>
      </w:r>
      <w:r w:rsidR="00DB57D3">
        <w:t>7.4.4.4</w:t>
      </w:r>
      <w:r w:rsidR="00C15A64">
        <w:fldChar w:fldCharType="end"/>
      </w:r>
      <w:r w:rsidR="00E3652F" w:rsidRPr="009A2B6A">
        <w:t>).</w:t>
      </w:r>
    </w:p>
    <w:p w:rsidR="00E3652F" w:rsidRPr="0007114F" w:rsidRDefault="00E3652F" w:rsidP="00E3652F">
      <w:pPr>
        <w:pStyle w:val="berschrift4"/>
      </w:pPr>
      <w:r w:rsidRPr="0007114F">
        <w:t>create_</w:t>
      </w:r>
      <w:r w:rsidR="005F6151" w:rsidRPr="0007114F">
        <w:t>object</w:t>
      </w:r>
      <w:r w:rsidR="003D6F90" w:rsidRPr="0007114F">
        <w:fldChar w:fldCharType="begin"/>
      </w:r>
      <w:r w:rsidR="000E28AC" w:rsidRPr="0007114F">
        <w:instrText xml:space="preserve"> XE "create_object,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3652F" w:rsidRPr="0007114F" w:rsidTr="000058D9">
        <w:tc>
          <w:tcPr>
            <w:tcW w:w="9461" w:type="dxa"/>
            <w:shd w:val="pct5" w:color="auto" w:fill="auto"/>
            <w:tcMar>
              <w:left w:w="115" w:type="dxa"/>
              <w:bottom w:w="115" w:type="dxa"/>
              <w:right w:w="115" w:type="dxa"/>
            </w:tcMar>
          </w:tcPr>
          <w:p w:rsidR="00E3652F" w:rsidRPr="0007114F" w:rsidRDefault="00E3652F" w:rsidP="000058D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b/>
                <w:sz w:val="16"/>
                <w:szCs w:val="16"/>
              </w:rPr>
              <w:t>create_object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requested_type_name</w:t>
            </w:r>
            <w:r w:rsidRPr="0007114F">
              <w:rPr>
                <w:rFonts w:ascii="Courier New" w:hAnsi="Courier New" w:cs="Courier New"/>
                <w:sz w:val="16"/>
                <w:szCs w:val="16"/>
              </w:rPr>
              <w:t>,</w:t>
            </w:r>
          </w:p>
          <w:p w:rsidR="00E3652F" w:rsidRPr="0007114F" w:rsidRDefault="00E3652F"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tc>
      </w:tr>
    </w:tbl>
    <w:p w:rsidR="005F6151" w:rsidRPr="0007114F" w:rsidRDefault="00E3652F" w:rsidP="005F6151">
      <w:r w:rsidRPr="0007114F">
        <w:t xml:space="preserve">The member function </w:t>
      </w:r>
      <w:r w:rsidRPr="0007114F">
        <w:rPr>
          <w:b/>
        </w:rPr>
        <w:t>create_</w:t>
      </w:r>
      <w:r w:rsidR="005F6151" w:rsidRPr="0007114F">
        <w:rPr>
          <w:b/>
        </w:rPr>
        <w:t>object</w:t>
      </w:r>
      <w:r w:rsidRPr="0007114F">
        <w:t xml:space="preserve"> shall provide a convenience layer to the member function </w:t>
      </w:r>
      <w:r w:rsidRPr="0007114F">
        <w:rPr>
          <w:b/>
        </w:rPr>
        <w:t>uvm_factory</w:t>
      </w:r>
      <w:r w:rsidRPr="0007114F">
        <w:t>::</w:t>
      </w:r>
      <w:r w:rsidRPr="0007114F">
        <w:rPr>
          <w:b/>
        </w:rPr>
        <w:t>create_</w:t>
      </w:r>
      <w:r w:rsidR="005F6151" w:rsidRPr="0007114F">
        <w:rPr>
          <w:b/>
        </w:rPr>
        <w:t>object</w:t>
      </w:r>
      <w:r w:rsidRPr="0007114F">
        <w:rPr>
          <w:b/>
        </w:rPr>
        <w:t>_by_name</w:t>
      </w:r>
      <w:r w:rsidRPr="0007114F">
        <w:t xml:space="preserve">, which calls upon the factory to create a new </w:t>
      </w:r>
      <w:r w:rsidR="005F6151" w:rsidRPr="0007114F">
        <w:t>object</w:t>
      </w:r>
      <w:r w:rsidRPr="0007114F">
        <w:t xml:space="preserve"> whose type corresponds to the preregistered type name, </w:t>
      </w:r>
      <w:r w:rsidRPr="0007114F">
        <w:rPr>
          <w:i/>
        </w:rPr>
        <w:t>requested_type_name</w:t>
      </w:r>
      <w:r w:rsidRPr="0007114F">
        <w:t xml:space="preserve">, and instance name, </w:t>
      </w:r>
      <w:r w:rsidRPr="009A2B6A">
        <w:rPr>
          <w:i/>
        </w:rPr>
        <w:t>name</w:t>
      </w:r>
      <w:r w:rsidRPr="009A2B6A">
        <w:t xml:space="preserve"> (see</w:t>
      </w:r>
      <w:r w:rsidR="009A2B6A" w:rsidRPr="009A2B6A">
        <w:t xml:space="preserve"> </w:t>
      </w:r>
      <w:r w:rsidR="00C15A64">
        <w:fldChar w:fldCharType="begin"/>
      </w:r>
      <w:r w:rsidR="00C15A64">
        <w:instrText xml:space="preserve"> REF _Ref358827105 \r \h  \* MERGEFORMAT </w:instrText>
      </w:r>
      <w:r w:rsidR="00C15A64">
        <w:fldChar w:fldCharType="separate"/>
      </w:r>
      <w:r w:rsidR="00DB57D3">
        <w:t>7.4.4.2</w:t>
      </w:r>
      <w:r w:rsidR="00C15A64">
        <w:fldChar w:fldCharType="end"/>
      </w:r>
      <w:r w:rsidRPr="009A2B6A">
        <w:t>).</w:t>
      </w:r>
    </w:p>
    <w:p w:rsidR="005F6151" w:rsidRPr="0007114F" w:rsidRDefault="005F6151" w:rsidP="005F6151">
      <w:pPr>
        <w:pStyle w:val="berschrift4"/>
      </w:pPr>
      <w:r w:rsidRPr="0007114F">
        <w:lastRenderedPageBreak/>
        <w:t>set_type_override_by_type</w:t>
      </w:r>
      <w:r w:rsidR="003D6F90" w:rsidRPr="0007114F">
        <w:fldChar w:fldCharType="begin"/>
      </w:r>
      <w:r w:rsidR="000E28AC" w:rsidRPr="0007114F">
        <w:instrText xml:space="preserve"> XE "set_type_override_by_type,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F6151" w:rsidRPr="0007114F" w:rsidTr="000058D9">
        <w:tc>
          <w:tcPr>
            <w:tcW w:w="9461" w:type="dxa"/>
            <w:shd w:val="pct5" w:color="auto" w:fill="auto"/>
            <w:tcMar>
              <w:left w:w="115" w:type="dxa"/>
              <w:bottom w:w="115" w:type="dxa"/>
              <w:right w:w="115" w:type="dxa"/>
            </w:tcMar>
          </w:tcPr>
          <w:p w:rsidR="005F6151" w:rsidRPr="0007114F" w:rsidRDefault="0054789E"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005F6151" w:rsidRPr="0007114F">
              <w:rPr>
                <w:rFonts w:ascii="Courier New" w:hAnsi="Courier New" w:cs="Courier New"/>
                <w:sz w:val="16"/>
                <w:szCs w:val="16"/>
              </w:rPr>
              <w:t xml:space="preserve">void </w:t>
            </w:r>
            <w:r w:rsidR="005F6151" w:rsidRPr="0007114F">
              <w:rPr>
                <w:rFonts w:ascii="Courier New" w:hAnsi="Courier New" w:cs="Courier New"/>
                <w:b/>
                <w:sz w:val="16"/>
                <w:szCs w:val="16"/>
              </w:rPr>
              <w:t>set_type_override_by_type</w:t>
            </w:r>
            <w:r w:rsidR="005F6151" w:rsidRPr="0007114F">
              <w:rPr>
                <w:rFonts w:ascii="Courier New" w:hAnsi="Courier New" w:cs="Courier New"/>
                <w:sz w:val="16"/>
                <w:szCs w:val="16"/>
              </w:rPr>
              <w:t xml:space="preserve">( </w:t>
            </w:r>
            <w:r w:rsidR="005F6151" w:rsidRPr="0007114F">
              <w:rPr>
                <w:rFonts w:ascii="Courier New" w:hAnsi="Courier New" w:cs="Courier New"/>
                <w:b/>
                <w:sz w:val="16"/>
                <w:szCs w:val="16"/>
              </w:rPr>
              <w:t>uvm_object_wrapper</w:t>
            </w:r>
            <w:r w:rsidR="005F6151" w:rsidRPr="0007114F">
              <w:rPr>
                <w:rFonts w:ascii="Courier New" w:hAnsi="Courier New" w:cs="Courier New"/>
                <w:sz w:val="16"/>
                <w:szCs w:val="16"/>
              </w:rPr>
              <w:t xml:space="preserve">* </w:t>
            </w:r>
            <w:r w:rsidR="005F6151" w:rsidRPr="0007114F">
              <w:rPr>
                <w:rFonts w:ascii="Courier New" w:hAnsi="Courier New" w:cs="Courier New"/>
                <w:i/>
                <w:sz w:val="16"/>
                <w:szCs w:val="16"/>
              </w:rPr>
              <w:t>original_type</w:t>
            </w:r>
            <w:r w:rsidR="005F6151" w:rsidRPr="0007114F">
              <w:rPr>
                <w:rFonts w:ascii="Courier New" w:hAnsi="Courier New" w:cs="Courier New"/>
                <w:sz w:val="16"/>
                <w:szCs w:val="16"/>
              </w:rPr>
              <w:t>,</w:t>
            </w:r>
          </w:p>
          <w:p w:rsidR="005F6151" w:rsidRPr="0007114F" w:rsidRDefault="005F6151"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override_type</w:t>
            </w:r>
            <w:r w:rsidRPr="0007114F">
              <w:rPr>
                <w:rFonts w:ascii="Courier New" w:hAnsi="Courier New" w:cs="Courier New"/>
                <w:sz w:val="16"/>
                <w:szCs w:val="16"/>
              </w:rPr>
              <w:t>,</w:t>
            </w:r>
          </w:p>
          <w:p w:rsidR="005F6151" w:rsidRPr="0007114F" w:rsidRDefault="005F6151" w:rsidP="002D622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replace</w:t>
            </w:r>
            <w:r w:rsidR="002D622D" w:rsidRPr="0007114F">
              <w:rPr>
                <w:rFonts w:ascii="Courier New" w:hAnsi="Courier New" w:cs="Courier New"/>
                <w:sz w:val="16"/>
                <w:szCs w:val="16"/>
              </w:rPr>
              <w:t xml:space="preserve"> = true );</w:t>
            </w:r>
          </w:p>
        </w:tc>
      </w:tr>
    </w:tbl>
    <w:p w:rsidR="009317AB" w:rsidRPr="0007114F" w:rsidRDefault="005F6151" w:rsidP="00173446">
      <w:r w:rsidRPr="0007114F">
        <w:t xml:space="preserve">The member function </w:t>
      </w:r>
      <w:r w:rsidRPr="0007114F">
        <w:rPr>
          <w:b/>
        </w:rPr>
        <w:t>set_type_override_by_type</w:t>
      </w:r>
      <w:r w:rsidRPr="0007114F">
        <w:t xml:space="preserve"> shall provide a convenience layer to the member function </w:t>
      </w:r>
      <w:r w:rsidRPr="0007114F">
        <w:rPr>
          <w:b/>
        </w:rPr>
        <w:t>uvm_factory</w:t>
      </w:r>
      <w:r w:rsidRPr="0007114F">
        <w:t>::</w:t>
      </w:r>
      <w:r w:rsidR="00173446" w:rsidRPr="0007114F">
        <w:rPr>
          <w:b/>
        </w:rPr>
        <w:t>set_type_override_by_type</w:t>
      </w:r>
      <w:r w:rsidRPr="0007114F">
        <w:t xml:space="preserve">, which registers a factory override for components and objects created at this level of hierarchy or </w:t>
      </w:r>
      <w:r w:rsidRPr="009A2B6A">
        <w:t>below (see</w:t>
      </w:r>
      <w:r w:rsidR="009A2B6A" w:rsidRPr="009A2B6A">
        <w:t xml:space="preserve"> </w:t>
      </w:r>
      <w:r w:rsidR="00C15A64">
        <w:fldChar w:fldCharType="begin"/>
      </w:r>
      <w:r w:rsidR="00C15A64">
        <w:instrText xml:space="preserve"> REF _Ref358827140 \r \h  \* MERGEFORMAT </w:instrText>
      </w:r>
      <w:r w:rsidR="00C15A64">
        <w:fldChar w:fldCharType="separate"/>
      </w:r>
      <w:r w:rsidR="00DB57D3">
        <w:t>7.4.3.3</w:t>
      </w:r>
      <w:r w:rsidR="00C15A64">
        <w:fldChar w:fldCharType="end"/>
      </w:r>
      <w:r w:rsidRPr="009A2B6A">
        <w:t>).</w:t>
      </w:r>
    </w:p>
    <w:p w:rsidR="00650413" w:rsidRPr="0007114F" w:rsidRDefault="00650413" w:rsidP="00650413">
      <w:r w:rsidRPr="0007114F">
        <w:t xml:space="preserve">The argument </w:t>
      </w:r>
      <w:r w:rsidRPr="0007114F">
        <w:rPr>
          <w:i/>
        </w:rPr>
        <w:t>original_type</w:t>
      </w:r>
      <w:r w:rsidRPr="0007114F">
        <w:t xml:space="preserve"> represents the type that is being overridden. In subsequent calls to </w:t>
      </w:r>
      <w:r w:rsidRPr="0007114F">
        <w:rPr>
          <w:b/>
        </w:rPr>
        <w:t>uvm_factory</w:t>
      </w:r>
      <w:r w:rsidRPr="0007114F">
        <w:t>::</w:t>
      </w:r>
      <w:r w:rsidRPr="0007114F">
        <w:rPr>
          <w:b/>
        </w:rPr>
        <w:t>create_object_by_type</w:t>
      </w:r>
      <w:r w:rsidRPr="0007114F">
        <w:t xml:space="preserve"> or </w:t>
      </w:r>
      <w:r w:rsidRPr="0007114F">
        <w:rPr>
          <w:b/>
        </w:rPr>
        <w:t>uvm_factory</w:t>
      </w:r>
      <w:r w:rsidRPr="0007114F">
        <w:t>::</w:t>
      </w:r>
      <w:r w:rsidRPr="0007114F">
        <w:rPr>
          <w:b/>
        </w:rPr>
        <w:t>create_component_by_type</w:t>
      </w:r>
      <w:r w:rsidRPr="0007114F">
        <w:t xml:space="preserve">, if the argument </w:t>
      </w:r>
      <w:r w:rsidRPr="0007114F">
        <w:rPr>
          <w:i/>
        </w:rPr>
        <w:t>requested_type</w:t>
      </w:r>
      <w:r w:rsidRPr="0007114F">
        <w:t xml:space="preserve"> matches the </w:t>
      </w:r>
      <w:r w:rsidRPr="0007114F">
        <w:rPr>
          <w:i/>
        </w:rPr>
        <w:t>original_type</w:t>
      </w:r>
      <w:r w:rsidRPr="0007114F">
        <w:t xml:space="preserve"> and the instance paths match, the factory will produce the </w:t>
      </w:r>
      <w:r w:rsidRPr="0007114F">
        <w:rPr>
          <w:i/>
        </w:rPr>
        <w:t>override_type</w:t>
      </w:r>
      <w:r w:rsidRPr="0007114F">
        <w:t>.</w:t>
      </w:r>
    </w:p>
    <w:p w:rsidR="00173446" w:rsidRPr="0007114F" w:rsidRDefault="00173446" w:rsidP="00173446">
      <w:pPr>
        <w:pStyle w:val="berschrift4"/>
      </w:pPr>
      <w:r w:rsidRPr="0007114F">
        <w:t>set_inst_override_by_type</w:t>
      </w:r>
      <w:r w:rsidR="003D6F90" w:rsidRPr="0007114F">
        <w:fldChar w:fldCharType="begin"/>
      </w:r>
      <w:r w:rsidR="000E28AC" w:rsidRPr="0007114F">
        <w:instrText xml:space="preserve"> XE "set_inst_override_by_type,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3446" w:rsidRPr="0007114F" w:rsidTr="000058D9">
        <w:tc>
          <w:tcPr>
            <w:tcW w:w="9461" w:type="dxa"/>
            <w:shd w:val="pct5" w:color="auto" w:fill="auto"/>
            <w:tcMar>
              <w:left w:w="115" w:type="dxa"/>
              <w:bottom w:w="115" w:type="dxa"/>
              <w:right w:w="115" w:type="dxa"/>
            </w:tcMar>
          </w:tcPr>
          <w:p w:rsidR="00173446" w:rsidRPr="0007114F" w:rsidRDefault="00173446"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set_inst_override_by_type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relative_inst_path</w:t>
            </w:r>
            <w:r w:rsidRPr="0007114F">
              <w:rPr>
                <w:rFonts w:ascii="Courier New" w:hAnsi="Courier New" w:cs="Courier New"/>
                <w:sz w:val="16"/>
                <w:szCs w:val="16"/>
              </w:rPr>
              <w:t>,</w:t>
            </w:r>
          </w:p>
          <w:p w:rsidR="00173446" w:rsidRPr="0007114F" w:rsidRDefault="00173446"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original_type</w:t>
            </w:r>
            <w:r w:rsidRPr="0007114F">
              <w:rPr>
                <w:rFonts w:ascii="Courier New" w:hAnsi="Courier New" w:cs="Courier New"/>
                <w:sz w:val="16"/>
                <w:szCs w:val="16"/>
              </w:rPr>
              <w:t>,</w:t>
            </w:r>
          </w:p>
          <w:p w:rsidR="00173446" w:rsidRPr="0007114F" w:rsidRDefault="00173446" w:rsidP="00AE145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override_type</w:t>
            </w:r>
            <w:r w:rsidRPr="0007114F">
              <w:rPr>
                <w:rFonts w:ascii="Courier New" w:hAnsi="Courier New" w:cs="Courier New"/>
                <w:sz w:val="16"/>
                <w:szCs w:val="16"/>
              </w:rPr>
              <w:t xml:space="preserve"> );</w:t>
            </w:r>
          </w:p>
        </w:tc>
      </w:tr>
    </w:tbl>
    <w:p w:rsidR="00173446" w:rsidRPr="0007114F" w:rsidRDefault="00173446" w:rsidP="003279C4">
      <w:r w:rsidRPr="0007114F">
        <w:t xml:space="preserve">The member function </w:t>
      </w:r>
      <w:r w:rsidRPr="0007114F">
        <w:rPr>
          <w:b/>
        </w:rPr>
        <w:t>set_inst_override_by_type</w:t>
      </w:r>
      <w:r w:rsidRPr="0007114F">
        <w:t xml:space="preserve"> shall provide a convenience layer to the member function </w:t>
      </w:r>
      <w:r w:rsidRPr="0007114F">
        <w:rPr>
          <w:b/>
        </w:rPr>
        <w:t>uvm_factory</w:t>
      </w:r>
      <w:r w:rsidRPr="0007114F">
        <w:t>::</w:t>
      </w:r>
      <w:r w:rsidR="004B0EBF" w:rsidRPr="0007114F">
        <w:rPr>
          <w:b/>
        </w:rPr>
        <w:t>set_inst_override_by_type</w:t>
      </w:r>
      <w:r w:rsidRPr="0007114F">
        <w:t xml:space="preserve">, which </w:t>
      </w:r>
      <w:r w:rsidR="003279C4" w:rsidRPr="0007114F">
        <w:t xml:space="preserve">registers a factory override for components and objects created at this level of hierarchy or </w:t>
      </w:r>
      <w:r w:rsidR="003279C4" w:rsidRPr="00F02030">
        <w:t xml:space="preserve">below </w:t>
      </w:r>
      <w:r w:rsidRPr="00F02030">
        <w:t xml:space="preserve">(see </w:t>
      </w:r>
      <w:r w:rsidR="00C15A64">
        <w:fldChar w:fldCharType="begin"/>
      </w:r>
      <w:r w:rsidR="00C15A64">
        <w:instrText xml:space="preserve"> REF _Ref358827171 \r \h  \* MERGEFORMAT </w:instrText>
      </w:r>
      <w:r w:rsidR="00C15A64">
        <w:fldChar w:fldCharType="separate"/>
      </w:r>
      <w:r w:rsidR="00DB57D3">
        <w:t>7.4.3.1</w:t>
      </w:r>
      <w:r w:rsidR="00C15A64">
        <w:fldChar w:fldCharType="end"/>
      </w:r>
      <w:r w:rsidRPr="00F02030">
        <w:t>).</w:t>
      </w:r>
    </w:p>
    <w:p w:rsidR="009317AB" w:rsidRPr="0007114F" w:rsidRDefault="009317AB" w:rsidP="009317AB">
      <w:r w:rsidRPr="0007114F">
        <w:t xml:space="preserve">The argument </w:t>
      </w:r>
      <w:r w:rsidRPr="0007114F">
        <w:rPr>
          <w:i/>
        </w:rPr>
        <w:t>relative_inst_path</w:t>
      </w:r>
      <w:r w:rsidRPr="0007114F">
        <w:t xml:space="preserve"> is relative to this component and may include wildcards. The argument </w:t>
      </w:r>
      <w:r w:rsidRPr="0007114F">
        <w:rPr>
          <w:i/>
        </w:rPr>
        <w:t>original_type</w:t>
      </w:r>
      <w:r w:rsidRPr="0007114F">
        <w:t xml:space="preserve"> represents the type that is being overridden. In subsequent calls to </w:t>
      </w:r>
      <w:r w:rsidRPr="0007114F">
        <w:rPr>
          <w:b/>
        </w:rPr>
        <w:t>uvm_factory</w:t>
      </w:r>
      <w:r w:rsidRPr="0007114F">
        <w:t>::</w:t>
      </w:r>
      <w:r w:rsidRPr="0007114F">
        <w:rPr>
          <w:b/>
        </w:rPr>
        <w:t>create_object_by_type</w:t>
      </w:r>
      <w:r w:rsidRPr="0007114F">
        <w:t xml:space="preserve"> or </w:t>
      </w:r>
      <w:r w:rsidRPr="0007114F">
        <w:rPr>
          <w:b/>
        </w:rPr>
        <w:t>uvm_factory</w:t>
      </w:r>
      <w:r w:rsidRPr="0007114F">
        <w:t>::</w:t>
      </w:r>
      <w:r w:rsidRPr="0007114F">
        <w:rPr>
          <w:b/>
        </w:rPr>
        <w:t>create_component_by_type</w:t>
      </w:r>
      <w:r w:rsidRPr="0007114F">
        <w:t xml:space="preserve">, if the </w:t>
      </w:r>
      <w:r w:rsidRPr="0007114F">
        <w:rPr>
          <w:i/>
        </w:rPr>
        <w:t>requested_type</w:t>
      </w:r>
      <w:r w:rsidRPr="0007114F">
        <w:t xml:space="preserve"> matches the </w:t>
      </w:r>
      <w:r w:rsidRPr="0007114F">
        <w:rPr>
          <w:i/>
        </w:rPr>
        <w:t>original_type</w:t>
      </w:r>
      <w:r w:rsidRPr="0007114F">
        <w:t xml:space="preserve"> and the instance paths match, the factory will produce the </w:t>
      </w:r>
      <w:r w:rsidRPr="0007114F">
        <w:rPr>
          <w:i/>
        </w:rPr>
        <w:t>override_type</w:t>
      </w:r>
      <w:r w:rsidRPr="0007114F">
        <w:t>.</w:t>
      </w:r>
    </w:p>
    <w:p w:rsidR="00AE1459" w:rsidRPr="0007114F" w:rsidRDefault="00AE1459" w:rsidP="00AE1459">
      <w:pPr>
        <w:pStyle w:val="berschrift4"/>
      </w:pPr>
      <w:r w:rsidRPr="0007114F">
        <w:t>set_type_override</w:t>
      </w:r>
      <w:r w:rsidR="003D6F90" w:rsidRPr="0007114F">
        <w:fldChar w:fldCharType="begin"/>
      </w:r>
      <w:r w:rsidR="000E28AC" w:rsidRPr="0007114F">
        <w:instrText xml:space="preserve"> XE "set_type_override,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E1459" w:rsidRPr="0007114F" w:rsidTr="000058D9">
        <w:tc>
          <w:tcPr>
            <w:tcW w:w="9461" w:type="dxa"/>
            <w:shd w:val="pct5" w:color="auto" w:fill="auto"/>
            <w:tcMar>
              <w:left w:w="115" w:type="dxa"/>
              <w:bottom w:w="115" w:type="dxa"/>
              <w:right w:w="115" w:type="dxa"/>
            </w:tcMar>
          </w:tcPr>
          <w:p w:rsidR="00AE1459" w:rsidRPr="0007114F" w:rsidRDefault="0054789E"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00AE1459" w:rsidRPr="0007114F">
              <w:rPr>
                <w:rFonts w:ascii="Courier New" w:hAnsi="Courier New" w:cs="Courier New"/>
                <w:sz w:val="16"/>
                <w:szCs w:val="16"/>
              </w:rPr>
              <w:t xml:space="preserve">void </w:t>
            </w:r>
            <w:r w:rsidR="00AE1459" w:rsidRPr="0007114F">
              <w:rPr>
                <w:rFonts w:ascii="Courier New" w:hAnsi="Courier New" w:cs="Courier New"/>
                <w:b/>
                <w:sz w:val="16"/>
                <w:szCs w:val="16"/>
              </w:rPr>
              <w:t>set_type_override</w:t>
            </w:r>
            <w:r w:rsidR="00AE1459" w:rsidRPr="0007114F">
              <w:rPr>
                <w:rFonts w:ascii="Courier New" w:hAnsi="Courier New" w:cs="Courier New"/>
                <w:sz w:val="16"/>
                <w:szCs w:val="16"/>
              </w:rPr>
              <w:t xml:space="preserve">( const std::string&amp; </w:t>
            </w:r>
            <w:r w:rsidR="00AE1459" w:rsidRPr="0007114F">
              <w:rPr>
                <w:rFonts w:ascii="Courier New" w:hAnsi="Courier New" w:cs="Courier New"/>
                <w:i/>
                <w:sz w:val="16"/>
                <w:szCs w:val="16"/>
              </w:rPr>
              <w:t>original_type_name</w:t>
            </w:r>
            <w:r w:rsidR="00AE1459" w:rsidRPr="0007114F">
              <w:rPr>
                <w:rFonts w:ascii="Courier New" w:hAnsi="Courier New" w:cs="Courier New"/>
                <w:sz w:val="16"/>
                <w:szCs w:val="16"/>
              </w:rPr>
              <w:t>,</w:t>
            </w:r>
          </w:p>
          <w:p w:rsidR="00AE1459" w:rsidRPr="0007114F" w:rsidRDefault="00AE1459"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override_type_name</w:t>
            </w:r>
            <w:r w:rsidRPr="0007114F">
              <w:rPr>
                <w:rFonts w:ascii="Courier New" w:hAnsi="Courier New" w:cs="Courier New"/>
                <w:sz w:val="16"/>
                <w:szCs w:val="16"/>
              </w:rPr>
              <w:t>,</w:t>
            </w:r>
          </w:p>
          <w:p w:rsidR="00AE1459" w:rsidRPr="0007114F" w:rsidRDefault="00AE1459"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4789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replace</w:t>
            </w:r>
            <w:r w:rsidRPr="0007114F">
              <w:rPr>
                <w:rFonts w:ascii="Courier New" w:hAnsi="Courier New" w:cs="Courier New"/>
                <w:sz w:val="16"/>
                <w:szCs w:val="16"/>
              </w:rPr>
              <w:t xml:space="preserve"> = true );</w:t>
            </w:r>
          </w:p>
        </w:tc>
      </w:tr>
    </w:tbl>
    <w:p w:rsidR="00AE1459" w:rsidRPr="009129A5" w:rsidRDefault="00AE1459" w:rsidP="00714DB9">
      <w:r w:rsidRPr="0007114F">
        <w:t xml:space="preserve">The member function </w:t>
      </w:r>
      <w:r w:rsidRPr="0007114F">
        <w:rPr>
          <w:b/>
        </w:rPr>
        <w:t>set_</w:t>
      </w:r>
      <w:r w:rsidR="00714DB9" w:rsidRPr="0007114F">
        <w:rPr>
          <w:b/>
        </w:rPr>
        <w:t>type</w:t>
      </w:r>
      <w:r w:rsidRPr="0007114F">
        <w:rPr>
          <w:b/>
        </w:rPr>
        <w:t>_override</w:t>
      </w:r>
      <w:r w:rsidRPr="0007114F">
        <w:t xml:space="preserve"> shall provide a convenience layer to the member function </w:t>
      </w:r>
      <w:r w:rsidRPr="0007114F">
        <w:rPr>
          <w:b/>
        </w:rPr>
        <w:t>uvm_factory</w:t>
      </w:r>
      <w:r w:rsidRPr="0007114F">
        <w:t>::</w:t>
      </w:r>
      <w:r w:rsidRPr="0007114F">
        <w:rPr>
          <w:b/>
        </w:rPr>
        <w:t>set_</w:t>
      </w:r>
      <w:r w:rsidR="00714DB9" w:rsidRPr="0007114F">
        <w:rPr>
          <w:b/>
        </w:rPr>
        <w:t>type</w:t>
      </w:r>
      <w:r w:rsidRPr="0007114F">
        <w:rPr>
          <w:b/>
        </w:rPr>
        <w:t>_override_by_</w:t>
      </w:r>
      <w:r w:rsidR="00714DB9" w:rsidRPr="0007114F">
        <w:rPr>
          <w:b/>
        </w:rPr>
        <w:t>name</w:t>
      </w:r>
      <w:r w:rsidRPr="0007114F">
        <w:t xml:space="preserve">, which </w:t>
      </w:r>
      <w:r w:rsidR="00714DB9" w:rsidRPr="0007114F">
        <w:t xml:space="preserve">configures the factory to create an object of type </w:t>
      </w:r>
      <w:r w:rsidR="00714DB9" w:rsidRPr="0007114F">
        <w:rPr>
          <w:i/>
        </w:rPr>
        <w:t>override_type_name</w:t>
      </w:r>
      <w:r w:rsidR="00714DB9" w:rsidRPr="0007114F">
        <w:t xml:space="preserve"> whenever the factory is asked to produce a type represented by </w:t>
      </w:r>
      <w:r w:rsidR="00714DB9" w:rsidRPr="0007114F">
        <w:rPr>
          <w:i/>
        </w:rPr>
        <w:t>original_type_</w:t>
      </w:r>
      <w:r w:rsidR="00714DB9" w:rsidRPr="009129A5">
        <w:rPr>
          <w:i/>
        </w:rPr>
        <w:t>name</w:t>
      </w:r>
      <w:r w:rsidR="00714DB9" w:rsidRPr="009129A5">
        <w:t xml:space="preserve"> </w:t>
      </w:r>
      <w:r w:rsidRPr="009129A5">
        <w:t xml:space="preserve">(see </w:t>
      </w:r>
      <w:r w:rsidR="00C15A64">
        <w:fldChar w:fldCharType="begin"/>
      </w:r>
      <w:r w:rsidR="00C15A64">
        <w:instrText xml:space="preserve"> REF _Ref358827203 \r \h  \* MERGEFORMAT </w:instrText>
      </w:r>
      <w:r w:rsidR="00C15A64">
        <w:fldChar w:fldCharType="separate"/>
      </w:r>
      <w:r w:rsidR="00DB57D3">
        <w:t>7.4.3.4</w:t>
      </w:r>
      <w:r w:rsidR="00C15A64">
        <w:fldChar w:fldCharType="end"/>
      </w:r>
      <w:r w:rsidRPr="009129A5">
        <w:t>).</w:t>
      </w:r>
    </w:p>
    <w:p w:rsidR="005C579D" w:rsidRPr="0007114F" w:rsidRDefault="005C579D" w:rsidP="005C579D">
      <w:r w:rsidRPr="0007114F">
        <w:t xml:space="preserve">The argument </w:t>
      </w:r>
      <w:r w:rsidRPr="0007114F">
        <w:rPr>
          <w:i/>
        </w:rPr>
        <w:t>original_type_name</w:t>
      </w:r>
      <w:r w:rsidRPr="0007114F">
        <w:t xml:space="preserve"> typically refers to a preregistered type in the factory. It may, however, be any arbitrary string. Subsequent calls to </w:t>
      </w:r>
      <w:r w:rsidRPr="0007114F">
        <w:rPr>
          <w:b/>
        </w:rPr>
        <w:t>create_component</w:t>
      </w:r>
      <w:r w:rsidRPr="0007114F">
        <w:t xml:space="preserve"> or </w:t>
      </w:r>
      <w:r w:rsidRPr="0007114F">
        <w:rPr>
          <w:b/>
        </w:rPr>
        <w:t>create_object</w:t>
      </w:r>
      <w:r w:rsidRPr="0007114F">
        <w:t xml:space="preserve"> with the same string and matching instance path will produce the type represented by </w:t>
      </w:r>
      <w:r w:rsidRPr="0007114F">
        <w:rPr>
          <w:i/>
        </w:rPr>
        <w:t>override_type_name</w:t>
      </w:r>
      <w:r w:rsidRPr="0007114F">
        <w:t xml:space="preserve">. The argument </w:t>
      </w:r>
      <w:r w:rsidRPr="0007114F">
        <w:rPr>
          <w:i/>
        </w:rPr>
        <w:t>override_type_name</w:t>
      </w:r>
      <w:r w:rsidRPr="0007114F">
        <w:t xml:space="preserve"> must refer to a preregistered type in the factory.</w:t>
      </w:r>
    </w:p>
    <w:p w:rsidR="00B436E8" w:rsidRPr="0007114F" w:rsidRDefault="00B436E8" w:rsidP="00B436E8">
      <w:pPr>
        <w:pStyle w:val="berschrift4"/>
      </w:pPr>
      <w:r w:rsidRPr="0007114F">
        <w:t>set_inst_override</w:t>
      </w:r>
      <w:r w:rsidR="003D6F90" w:rsidRPr="0007114F">
        <w:fldChar w:fldCharType="begin"/>
      </w:r>
      <w:r w:rsidR="000E28AC" w:rsidRPr="0007114F">
        <w:instrText xml:space="preserve"> XE "set_inst_override,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436E8" w:rsidRPr="0007114F" w:rsidTr="000058D9">
        <w:tc>
          <w:tcPr>
            <w:tcW w:w="9461" w:type="dxa"/>
            <w:shd w:val="pct5" w:color="auto" w:fill="auto"/>
            <w:tcMar>
              <w:left w:w="115" w:type="dxa"/>
              <w:bottom w:w="115" w:type="dxa"/>
              <w:right w:w="115" w:type="dxa"/>
            </w:tcMar>
          </w:tcPr>
          <w:p w:rsidR="00B436E8" w:rsidRPr="0007114F" w:rsidRDefault="00B436E8"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set_inst_override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relative_inst_path</w:t>
            </w:r>
            <w:r w:rsidRPr="0007114F">
              <w:rPr>
                <w:rFonts w:ascii="Courier New" w:hAnsi="Courier New" w:cs="Courier New"/>
                <w:sz w:val="16"/>
                <w:szCs w:val="16"/>
              </w:rPr>
              <w:t>,</w:t>
            </w:r>
          </w:p>
          <w:p w:rsidR="00B436E8" w:rsidRPr="0007114F" w:rsidRDefault="00B436E8"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const std::string&amp; </w:t>
            </w:r>
            <w:r w:rsidRPr="0007114F">
              <w:rPr>
                <w:rFonts w:ascii="Courier New" w:hAnsi="Courier New" w:cs="Courier New"/>
                <w:i/>
                <w:sz w:val="16"/>
                <w:szCs w:val="16"/>
              </w:rPr>
              <w:t>original_type_name</w:t>
            </w:r>
            <w:r w:rsidRPr="0007114F">
              <w:rPr>
                <w:rFonts w:ascii="Courier New" w:hAnsi="Courier New" w:cs="Courier New"/>
                <w:sz w:val="16"/>
                <w:szCs w:val="16"/>
              </w:rPr>
              <w:t>,</w:t>
            </w:r>
          </w:p>
          <w:p w:rsidR="00B436E8" w:rsidRPr="0007114F" w:rsidRDefault="00B436E8"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override_type_name</w:t>
            </w:r>
            <w:r w:rsidRPr="0007114F">
              <w:rPr>
                <w:rFonts w:ascii="Courier New" w:hAnsi="Courier New" w:cs="Courier New"/>
                <w:sz w:val="16"/>
                <w:szCs w:val="16"/>
              </w:rPr>
              <w:t xml:space="preserve"> );</w:t>
            </w:r>
          </w:p>
        </w:tc>
      </w:tr>
    </w:tbl>
    <w:p w:rsidR="00B436E8" w:rsidRPr="0007114F" w:rsidRDefault="00B436E8" w:rsidP="00903B0F">
      <w:r w:rsidRPr="0007114F">
        <w:lastRenderedPageBreak/>
        <w:t xml:space="preserve">The member function </w:t>
      </w:r>
      <w:r w:rsidRPr="0007114F">
        <w:rPr>
          <w:b/>
        </w:rPr>
        <w:t>set_inst_override</w:t>
      </w:r>
      <w:r w:rsidRPr="0007114F">
        <w:t xml:space="preserve"> shall provide a convenience layer to the member function </w:t>
      </w:r>
      <w:r w:rsidRPr="0007114F">
        <w:rPr>
          <w:b/>
        </w:rPr>
        <w:t>uvm_factory</w:t>
      </w:r>
      <w:r w:rsidRPr="0007114F">
        <w:t>::</w:t>
      </w:r>
      <w:r w:rsidRPr="0007114F">
        <w:rPr>
          <w:b/>
        </w:rPr>
        <w:t>set_inst_override_by_name</w:t>
      </w:r>
      <w:r w:rsidRPr="0007114F">
        <w:t xml:space="preserve">, which </w:t>
      </w:r>
      <w:r w:rsidR="00903B0F" w:rsidRPr="0007114F">
        <w:t xml:space="preserve">registers a factory override for components created at this level of hierarchy or </w:t>
      </w:r>
      <w:r w:rsidR="00903B0F" w:rsidRPr="009129A5">
        <w:t xml:space="preserve">below </w:t>
      </w:r>
      <w:r w:rsidR="009129A5" w:rsidRPr="009129A5">
        <w:t xml:space="preserve">(see </w:t>
      </w:r>
      <w:r w:rsidR="00C15A64">
        <w:fldChar w:fldCharType="begin"/>
      </w:r>
      <w:r w:rsidR="00C15A64">
        <w:instrText xml:space="preserve"> REF _Ref358827234 \r \h  \* MERGEFORMAT </w:instrText>
      </w:r>
      <w:r w:rsidR="00C15A64">
        <w:fldChar w:fldCharType="separate"/>
      </w:r>
      <w:r w:rsidR="00DB57D3">
        <w:t>7.4.3.2</w:t>
      </w:r>
      <w:r w:rsidR="00C15A64">
        <w:fldChar w:fldCharType="end"/>
      </w:r>
      <w:r w:rsidRPr="009129A5">
        <w:t>).</w:t>
      </w:r>
    </w:p>
    <w:p w:rsidR="00697D4E" w:rsidRPr="0007114F" w:rsidRDefault="00697D4E" w:rsidP="00697D4E">
      <w:r w:rsidRPr="0007114F">
        <w:t xml:space="preserve">The argument </w:t>
      </w:r>
      <w:r w:rsidRPr="0007114F">
        <w:rPr>
          <w:i/>
        </w:rPr>
        <w:t>relative_inst_path</w:t>
      </w:r>
      <w:r w:rsidRPr="0007114F">
        <w:t xml:space="preserve"> is relative to this component and may include wildcards. The argument </w:t>
      </w:r>
      <w:r w:rsidRPr="0007114F">
        <w:rPr>
          <w:i/>
        </w:rPr>
        <w:t>original_type_name</w:t>
      </w:r>
      <w:r w:rsidRPr="0007114F">
        <w:t xml:space="preserve"> typically refers to a preregistered type in the factory. It may, however, be any arbitrary string. Subsequent calls to </w:t>
      </w:r>
      <w:r w:rsidRPr="0007114F">
        <w:rPr>
          <w:b/>
        </w:rPr>
        <w:t>create_component</w:t>
      </w:r>
      <w:r w:rsidRPr="0007114F">
        <w:t xml:space="preserve"> or </w:t>
      </w:r>
      <w:r w:rsidRPr="0007114F">
        <w:rPr>
          <w:b/>
        </w:rPr>
        <w:t>create_object</w:t>
      </w:r>
      <w:r w:rsidRPr="0007114F">
        <w:t xml:space="preserve"> with the same string and matching instance path will produce the type represented by </w:t>
      </w:r>
      <w:r w:rsidRPr="0007114F">
        <w:rPr>
          <w:i/>
        </w:rPr>
        <w:t>override_type_name</w:t>
      </w:r>
      <w:r w:rsidRPr="0007114F">
        <w:t xml:space="preserve">. The </w:t>
      </w:r>
      <w:r w:rsidRPr="0007114F">
        <w:rPr>
          <w:i/>
        </w:rPr>
        <w:t>override_type_name</w:t>
      </w:r>
      <w:r w:rsidRPr="0007114F">
        <w:t xml:space="preserve"> must refer to a preregistered type in the factory.</w:t>
      </w:r>
    </w:p>
    <w:p w:rsidR="003B24E7" w:rsidRPr="0007114F" w:rsidRDefault="003B24E7" w:rsidP="003B24E7">
      <w:pPr>
        <w:pStyle w:val="berschrift4"/>
      </w:pPr>
      <w:r w:rsidRPr="0007114F">
        <w:t>print_override_info</w:t>
      </w:r>
      <w:r w:rsidR="003D6F90" w:rsidRPr="0007114F">
        <w:fldChar w:fldCharType="begin"/>
      </w:r>
      <w:r w:rsidR="000E28AC" w:rsidRPr="0007114F">
        <w:instrText xml:space="preserve"> XE "print_override_info,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B24E7" w:rsidRPr="0007114F" w:rsidTr="000058D9">
        <w:tc>
          <w:tcPr>
            <w:tcW w:w="9461" w:type="dxa"/>
            <w:shd w:val="pct5" w:color="auto" w:fill="auto"/>
            <w:tcMar>
              <w:left w:w="115" w:type="dxa"/>
              <w:bottom w:w="115" w:type="dxa"/>
              <w:right w:w="115" w:type="dxa"/>
            </w:tcMar>
          </w:tcPr>
          <w:p w:rsidR="003B24E7" w:rsidRPr="0007114F" w:rsidRDefault="003B24E7"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print_override_info</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requested_type_name</w:t>
            </w:r>
            <w:r w:rsidRPr="0007114F">
              <w:rPr>
                <w:rFonts w:ascii="Courier New" w:hAnsi="Courier New" w:cs="Courier New"/>
                <w:sz w:val="16"/>
                <w:szCs w:val="16"/>
              </w:rPr>
              <w:t xml:space="preserve"> = "",</w:t>
            </w:r>
          </w:p>
          <w:p w:rsidR="003B24E7" w:rsidRPr="0007114F" w:rsidRDefault="003B24E7"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 "" );</w:t>
            </w:r>
          </w:p>
        </w:tc>
      </w:tr>
    </w:tbl>
    <w:p w:rsidR="00E3652F" w:rsidRDefault="003B24E7" w:rsidP="00F65387">
      <w:r w:rsidRPr="0007114F">
        <w:t xml:space="preserve">The member function </w:t>
      </w:r>
      <w:r w:rsidR="00394146" w:rsidRPr="0007114F">
        <w:rPr>
          <w:b/>
        </w:rPr>
        <w:t>print_override_info</w:t>
      </w:r>
      <w:r w:rsidRPr="0007114F">
        <w:t xml:space="preserve"> shall </w:t>
      </w:r>
      <w:r w:rsidR="00F65387" w:rsidRPr="0007114F">
        <w:t xml:space="preserve">provide the same lookup process as </w:t>
      </w:r>
      <w:r w:rsidR="00F65387" w:rsidRPr="0007114F">
        <w:rPr>
          <w:b/>
        </w:rPr>
        <w:t>create_object</w:t>
      </w:r>
      <w:r w:rsidR="00F65387" w:rsidRPr="0007114F">
        <w:t xml:space="preserve"> and </w:t>
      </w:r>
      <w:r w:rsidR="00F65387" w:rsidRPr="0007114F">
        <w:rPr>
          <w:b/>
        </w:rPr>
        <w:t>create_component</w:t>
      </w:r>
      <w:r w:rsidR="00F65387" w:rsidRPr="0007114F">
        <w:t>, but instead of creating an object, it prints information about what type of object would be created given the provided arguments.</w:t>
      </w:r>
    </w:p>
    <w:p w:rsidR="00FD4CD5" w:rsidRDefault="00FD4CD5" w:rsidP="00FD4CD5">
      <w:pPr>
        <w:pStyle w:val="berschrift3"/>
      </w:pPr>
      <w:bookmarkStart w:id="171" w:name="_Ref428314305"/>
      <w:bookmarkStart w:id="172" w:name="_Toc454918896"/>
      <w:r>
        <w:t>Hierarchical reporting</w:t>
      </w:r>
      <w:r w:rsidRPr="0007114F">
        <w:t xml:space="preserve"> interface</w:t>
      </w:r>
      <w:bookmarkEnd w:id="171"/>
      <w:bookmarkEnd w:id="172"/>
      <w:r w:rsidR="003D6F90" w:rsidRPr="0007114F">
        <w:fldChar w:fldCharType="begin"/>
      </w:r>
      <w:r w:rsidRPr="0007114F">
        <w:instrText xml:space="preserve"> XE "</w:instrText>
      </w:r>
      <w:r>
        <w:instrText>hierarchical reporting</w:instrText>
      </w:r>
      <w:r w:rsidRPr="0007114F">
        <w:instrText xml:space="preserve"> interface:class uvm_component" </w:instrText>
      </w:r>
      <w:r w:rsidR="003D6F90" w:rsidRPr="0007114F">
        <w:fldChar w:fldCharType="end"/>
      </w:r>
    </w:p>
    <w:p w:rsidR="00681D2D" w:rsidRPr="00681D2D" w:rsidRDefault="00681D2D" w:rsidP="00681D2D">
      <w:r>
        <w:t xml:space="preserve">This interface provides versions of the member function </w:t>
      </w:r>
      <w:r w:rsidRPr="00681D2D">
        <w:rPr>
          <w:b/>
        </w:rPr>
        <w:t>set_report_*</w:t>
      </w:r>
      <w:r>
        <w:t xml:space="preserve"> in the base class </w:t>
      </w:r>
      <w:r w:rsidRPr="00681D2D">
        <w:rPr>
          <w:b/>
        </w:rPr>
        <w:t>uvm_report_object</w:t>
      </w:r>
      <w:r>
        <w:t xml:space="preserve"> that are applied recursively to this component and all its children. When a report is issued and its associated action </w:t>
      </w:r>
      <w:r w:rsidRPr="00681D2D">
        <w:rPr>
          <w:b/>
        </w:rPr>
        <w:t>UVM_LOG</w:t>
      </w:r>
      <w:r>
        <w:t xml:space="preserve"> is set, the report will be sent to its associated file descriptor.</w:t>
      </w:r>
    </w:p>
    <w:p w:rsidR="003E41BE" w:rsidRPr="0007114F" w:rsidRDefault="003E41BE" w:rsidP="003E41BE">
      <w:pPr>
        <w:pStyle w:val="berschrift4"/>
      </w:pPr>
      <w:r w:rsidRPr="003E41BE">
        <w:t>set_report_id_verbosity_hier</w:t>
      </w:r>
      <w:r w:rsidR="003D6F90" w:rsidRPr="0007114F">
        <w:fldChar w:fldCharType="begin"/>
      </w:r>
      <w:r w:rsidRPr="0007114F">
        <w:instrText xml:space="preserve"> XE "</w:instrText>
      </w:r>
      <w:r w:rsidRPr="003E41BE">
        <w:instrText>set_report_id_verbosity_hier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E41BE" w:rsidRPr="0007114F" w:rsidTr="00827733">
        <w:tc>
          <w:tcPr>
            <w:tcW w:w="9461" w:type="dxa"/>
            <w:shd w:val="pct5" w:color="auto" w:fill="auto"/>
            <w:tcMar>
              <w:left w:w="115" w:type="dxa"/>
              <w:bottom w:w="115" w:type="dxa"/>
              <w:right w:w="115" w:type="dxa"/>
            </w:tcMar>
          </w:tcPr>
          <w:p w:rsidR="00F93C51" w:rsidRDefault="00F93C51" w:rsidP="00F93C51">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set_report_id_verbosity_hier</w:t>
            </w:r>
            <w:r w:rsidRPr="002144CE">
              <w:rPr>
                <w:rFonts w:ascii="Courier New" w:hAnsi="Courier New" w:cs="Courier New"/>
                <w:sz w:val="16"/>
                <w:szCs w:val="16"/>
              </w:rPr>
              <w:t xml:space="preserve">( const std::string&amp; </w:t>
            </w:r>
            <w:r w:rsidRPr="00F5338B">
              <w:rPr>
                <w:rFonts w:ascii="Courier New" w:hAnsi="Courier New" w:cs="Courier New"/>
                <w:i/>
                <w:sz w:val="16"/>
                <w:szCs w:val="16"/>
              </w:rPr>
              <w:t>id</w:t>
            </w:r>
            <w:r w:rsidRPr="002144CE">
              <w:rPr>
                <w:rFonts w:ascii="Courier New" w:hAnsi="Courier New" w:cs="Courier New"/>
                <w:sz w:val="16"/>
                <w:szCs w:val="16"/>
              </w:rPr>
              <w:t xml:space="preserve">, </w:t>
            </w:r>
          </w:p>
          <w:p w:rsidR="003E41BE" w:rsidRPr="0007114F" w:rsidRDefault="00F93C51" w:rsidP="008277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int </w:t>
            </w:r>
            <w:r w:rsidRPr="00900525">
              <w:rPr>
                <w:rFonts w:ascii="Courier New" w:hAnsi="Courier New" w:cs="Courier New"/>
                <w:i/>
                <w:sz w:val="16"/>
                <w:szCs w:val="16"/>
              </w:rPr>
              <w:t>verbosity</w:t>
            </w:r>
            <w:r>
              <w:rPr>
                <w:rFonts w:ascii="Courier New" w:hAnsi="Courier New" w:cs="Courier New"/>
                <w:sz w:val="16"/>
                <w:szCs w:val="16"/>
              </w:rPr>
              <w:t xml:space="preserve"> </w:t>
            </w:r>
            <w:r w:rsidRPr="002144CE">
              <w:rPr>
                <w:rFonts w:ascii="Courier New" w:hAnsi="Courier New" w:cs="Courier New"/>
                <w:sz w:val="16"/>
                <w:szCs w:val="16"/>
              </w:rPr>
              <w:t>);</w:t>
            </w:r>
          </w:p>
        </w:tc>
      </w:tr>
    </w:tbl>
    <w:p w:rsidR="00FD4CD5" w:rsidRDefault="003E41BE" w:rsidP="00681D2D">
      <w:r w:rsidRPr="0007114F">
        <w:t xml:space="preserve">The member function </w:t>
      </w:r>
      <w:r w:rsidRPr="003E41BE">
        <w:rPr>
          <w:b/>
        </w:rPr>
        <w:t>set_report_id_verbosity_hier</w:t>
      </w:r>
      <w:r w:rsidRPr="0007114F">
        <w:t xml:space="preserve"> shall</w:t>
      </w:r>
      <w:r w:rsidR="00681D2D">
        <w:t xml:space="preserve"> </w:t>
      </w:r>
      <w:r w:rsidR="0009630F" w:rsidRPr="0009630F">
        <w:t xml:space="preserve">recursively </w:t>
      </w:r>
      <w:r w:rsidR="00681D2D">
        <w:t>associate the specified verbosity with reports of the given</w:t>
      </w:r>
      <w:r w:rsidR="00A910C7">
        <w:t xml:space="preserve"> </w:t>
      </w:r>
      <w:r w:rsidR="00681D2D" w:rsidRPr="00A910C7">
        <w:rPr>
          <w:i/>
        </w:rPr>
        <w:t>id</w:t>
      </w:r>
      <w:r w:rsidR="00681D2D">
        <w:t>. A verbosity associated with a particular severity-id pair</w:t>
      </w:r>
      <w:r w:rsidR="00A910C7">
        <w:t xml:space="preserve">, using member function </w:t>
      </w:r>
      <w:r w:rsidR="00A910C7" w:rsidRPr="003E41BE">
        <w:rPr>
          <w:b/>
        </w:rPr>
        <w:t>set_report_</w:t>
      </w:r>
      <w:r w:rsidR="00A910C7">
        <w:rPr>
          <w:b/>
        </w:rPr>
        <w:t>severity_</w:t>
      </w:r>
      <w:r w:rsidR="00A910C7" w:rsidRPr="003E41BE">
        <w:rPr>
          <w:b/>
        </w:rPr>
        <w:t>id_verbosity_hier</w:t>
      </w:r>
      <w:r w:rsidR="00A910C7" w:rsidRPr="00A910C7">
        <w:t>,</w:t>
      </w:r>
      <w:r w:rsidR="00726D1C">
        <w:t xml:space="preserve"> shall </w:t>
      </w:r>
      <w:r w:rsidR="00681D2D">
        <w:t xml:space="preserve">take precedence over a verbosity associated </w:t>
      </w:r>
      <w:r w:rsidR="00726D1C">
        <w:t>by this member function</w:t>
      </w:r>
      <w:r w:rsidR="00681D2D">
        <w:t>.</w:t>
      </w:r>
    </w:p>
    <w:p w:rsidR="00A910C7" w:rsidRPr="0007114F" w:rsidRDefault="00A910C7" w:rsidP="00A910C7">
      <w:pPr>
        <w:pStyle w:val="berschrift4"/>
      </w:pPr>
      <w:r w:rsidRPr="003E41BE">
        <w:t>set_report_</w:t>
      </w:r>
      <w:r>
        <w:t>severity_</w:t>
      </w:r>
      <w:r w:rsidRPr="003E41BE">
        <w:t>id_verbosity_hier</w:t>
      </w:r>
      <w:r w:rsidR="003D6F90" w:rsidRPr="0007114F">
        <w:fldChar w:fldCharType="begin"/>
      </w:r>
      <w:r w:rsidRPr="0007114F">
        <w:instrText xml:space="preserve"> XE "</w:instrText>
      </w:r>
      <w:r w:rsidRPr="003E41BE">
        <w:instrText>set_report_</w:instrText>
      </w:r>
      <w:r>
        <w:instrText>severity_</w:instrText>
      </w:r>
      <w:r w:rsidRPr="003E41BE">
        <w:instrText>id_verbosity_hier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910C7" w:rsidRPr="0007114F" w:rsidTr="00827733">
        <w:tc>
          <w:tcPr>
            <w:tcW w:w="9461" w:type="dxa"/>
            <w:shd w:val="pct5" w:color="auto" w:fill="auto"/>
            <w:tcMar>
              <w:left w:w="115" w:type="dxa"/>
              <w:bottom w:w="115" w:type="dxa"/>
              <w:right w:w="115" w:type="dxa"/>
            </w:tcMar>
          </w:tcPr>
          <w:p w:rsidR="00A910C7" w:rsidRPr="002144CE" w:rsidRDefault="00A910C7"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set_report_severity_id_verbosity_hier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A910C7" w:rsidRPr="002144CE" w:rsidRDefault="00A910C7"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A910C7" w:rsidRPr="0007114F" w:rsidRDefault="00A910C7"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int </w:t>
            </w:r>
            <w:r w:rsidRPr="00900525">
              <w:rPr>
                <w:rFonts w:ascii="Courier New" w:hAnsi="Courier New" w:cs="Courier New"/>
                <w:i/>
                <w:sz w:val="16"/>
                <w:szCs w:val="16"/>
              </w:rPr>
              <w:t>verbosity</w:t>
            </w:r>
            <w:r>
              <w:rPr>
                <w:rFonts w:ascii="Courier New" w:hAnsi="Courier New" w:cs="Courier New"/>
                <w:sz w:val="16"/>
                <w:szCs w:val="16"/>
              </w:rPr>
              <w:t xml:space="preserve"> </w:t>
            </w:r>
            <w:r w:rsidRPr="002144CE">
              <w:rPr>
                <w:rFonts w:ascii="Courier New" w:hAnsi="Courier New" w:cs="Courier New"/>
                <w:sz w:val="16"/>
                <w:szCs w:val="16"/>
              </w:rPr>
              <w:t>);</w:t>
            </w:r>
          </w:p>
        </w:tc>
      </w:tr>
    </w:tbl>
    <w:p w:rsidR="00A910C7" w:rsidRDefault="00A910C7" w:rsidP="00681D2D">
      <w:r w:rsidRPr="0007114F">
        <w:t xml:space="preserve">The member function </w:t>
      </w:r>
      <w:r w:rsidRPr="003E41BE">
        <w:rPr>
          <w:b/>
        </w:rPr>
        <w:t>set_report_</w:t>
      </w:r>
      <w:r w:rsidR="00103B5D">
        <w:rPr>
          <w:b/>
        </w:rPr>
        <w:t>severity_</w:t>
      </w:r>
      <w:r w:rsidRPr="003E41BE">
        <w:rPr>
          <w:b/>
        </w:rPr>
        <w:t>id_verbosity_hier</w:t>
      </w:r>
      <w:r w:rsidRPr="0007114F">
        <w:t xml:space="preserve"> shall</w:t>
      </w:r>
      <w:r>
        <w:t xml:space="preserve"> </w:t>
      </w:r>
      <w:r w:rsidR="0009630F" w:rsidRPr="0009630F">
        <w:t xml:space="preserve">recursively </w:t>
      </w:r>
      <w:r>
        <w:t xml:space="preserve">associate the specified verbosity with reports of the given </w:t>
      </w:r>
      <w:r w:rsidR="00103B5D" w:rsidRPr="00103B5D">
        <w:rPr>
          <w:i/>
        </w:rPr>
        <w:t>severity</w:t>
      </w:r>
      <w:r w:rsidR="00103B5D">
        <w:t xml:space="preserve"> with </w:t>
      </w:r>
      <w:r w:rsidRPr="00103B5D">
        <w:rPr>
          <w:i/>
        </w:rPr>
        <w:t>id</w:t>
      </w:r>
      <w:r w:rsidR="00103B5D" w:rsidRPr="00103B5D">
        <w:t xml:space="preserve"> pair</w:t>
      </w:r>
      <w:r>
        <w:t xml:space="preserve">. </w:t>
      </w:r>
      <w:proofErr w:type="gramStart"/>
      <w:r w:rsidR="00103B5D">
        <w:t>An</w:t>
      </w:r>
      <w:proofErr w:type="gramEnd"/>
      <w:r w:rsidR="00103B5D">
        <w:t xml:space="preserve"> verbosity associated with a particular severity-id pair takes precedence over an verbosity associated with id, which takes precedence over a verbosity associated with a severity.</w:t>
      </w:r>
    </w:p>
    <w:p w:rsidR="00792807" w:rsidRPr="0007114F" w:rsidRDefault="008843F6" w:rsidP="00792807">
      <w:pPr>
        <w:pStyle w:val="berschrift4"/>
      </w:pPr>
      <w:r w:rsidRPr="008843F6">
        <w:lastRenderedPageBreak/>
        <w:t>set_report_severity_action_hier</w:t>
      </w:r>
      <w:r w:rsidR="003D6F90" w:rsidRPr="0007114F">
        <w:fldChar w:fldCharType="begin"/>
      </w:r>
      <w:r w:rsidR="00792807" w:rsidRPr="0007114F">
        <w:instrText xml:space="preserve"> XE "</w:instrText>
      </w:r>
      <w:r w:rsidRPr="008843F6">
        <w:instrText>set_report_severity_action_hier</w:instrText>
      </w:r>
      <w:r w:rsidR="00792807"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92807" w:rsidRPr="0007114F" w:rsidTr="00827733">
        <w:tc>
          <w:tcPr>
            <w:tcW w:w="9461" w:type="dxa"/>
            <w:shd w:val="pct5" w:color="auto" w:fill="auto"/>
            <w:tcMar>
              <w:left w:w="115" w:type="dxa"/>
              <w:bottom w:w="115" w:type="dxa"/>
              <w:right w:w="115" w:type="dxa"/>
            </w:tcMar>
          </w:tcPr>
          <w:p w:rsidR="00792807" w:rsidRPr="002144CE" w:rsidRDefault="00792807"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set_report_severity_action_hier</w:t>
            </w:r>
            <w:r w:rsidRPr="002144CE">
              <w:rPr>
                <w:rFonts w:ascii="Courier New" w:hAnsi="Courier New" w:cs="Courier New"/>
                <w:sz w:val="16"/>
                <w:szCs w:val="16"/>
              </w:rPr>
              <w:t xml:space="preserve">( </w:t>
            </w:r>
            <w:r w:rsidRPr="005B1122">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792807" w:rsidRPr="0007114F" w:rsidRDefault="00792807"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tc>
      </w:tr>
    </w:tbl>
    <w:p w:rsidR="00792807" w:rsidRDefault="00792807" w:rsidP="00983596">
      <w:r w:rsidRPr="0007114F">
        <w:t xml:space="preserve">The member function </w:t>
      </w:r>
      <w:r w:rsidR="0009630F" w:rsidRPr="0009630F">
        <w:rPr>
          <w:b/>
        </w:rPr>
        <w:t>set_report_severity_action_hier</w:t>
      </w:r>
      <w:r w:rsidR="0009630F" w:rsidRPr="0007114F">
        <w:t xml:space="preserve"> </w:t>
      </w:r>
      <w:r w:rsidRPr="0007114F">
        <w:t>shall</w:t>
      </w:r>
      <w:r w:rsidR="00983596">
        <w:t xml:space="preserve"> recursively associate the specified action with reports of the given </w:t>
      </w:r>
      <w:r w:rsidR="00983596" w:rsidRPr="00983596">
        <w:rPr>
          <w:i/>
        </w:rPr>
        <w:t>severity</w:t>
      </w:r>
      <w:r w:rsidR="00983596">
        <w:t>. An action associated with a particular severity-id pair shall take precedence over an action associated with id, which shall take precedence over an action associated with a severity as defined in this member function.</w:t>
      </w:r>
    </w:p>
    <w:p w:rsidR="00983596" w:rsidRPr="0007114F" w:rsidRDefault="00983596" w:rsidP="00983596">
      <w:pPr>
        <w:pStyle w:val="berschrift4"/>
      </w:pPr>
      <w:r w:rsidRPr="008843F6">
        <w:t>set_report_</w:t>
      </w:r>
      <w:r>
        <w:t>id</w:t>
      </w:r>
      <w:r w:rsidRPr="008843F6">
        <w:t>_action_hier</w:t>
      </w:r>
      <w:r w:rsidR="003D6F90" w:rsidRPr="0007114F">
        <w:fldChar w:fldCharType="begin"/>
      </w:r>
      <w:r w:rsidRPr="0007114F">
        <w:instrText xml:space="preserve"> XE "</w:instrText>
      </w:r>
      <w:r w:rsidRPr="008843F6">
        <w:instrText>set_report_</w:instrText>
      </w:r>
      <w:r>
        <w:instrText>id</w:instrText>
      </w:r>
      <w:r w:rsidRPr="008843F6">
        <w:instrText>_action_hier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83596" w:rsidRPr="0007114F" w:rsidTr="00827733">
        <w:tc>
          <w:tcPr>
            <w:tcW w:w="9461" w:type="dxa"/>
            <w:shd w:val="pct5" w:color="auto" w:fill="auto"/>
            <w:tcMar>
              <w:left w:w="115" w:type="dxa"/>
              <w:bottom w:w="115" w:type="dxa"/>
              <w:right w:w="115" w:type="dxa"/>
            </w:tcMar>
          </w:tcPr>
          <w:p w:rsidR="00983596" w:rsidRPr="002144CE" w:rsidRDefault="00983596"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set_report_id_action_hier</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983596" w:rsidRPr="0007114F" w:rsidRDefault="00983596"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tc>
      </w:tr>
    </w:tbl>
    <w:p w:rsidR="00983596" w:rsidRPr="0007114F" w:rsidRDefault="00983596" w:rsidP="00983596">
      <w:r w:rsidRPr="0007114F">
        <w:t xml:space="preserve">The member function </w:t>
      </w:r>
      <w:r w:rsidRPr="0009630F">
        <w:rPr>
          <w:b/>
        </w:rPr>
        <w:t>set_report_</w:t>
      </w:r>
      <w:r>
        <w:rPr>
          <w:b/>
        </w:rPr>
        <w:t>id</w:t>
      </w:r>
      <w:r w:rsidRPr="0009630F">
        <w:rPr>
          <w:b/>
        </w:rPr>
        <w:t>_action_hier</w:t>
      </w:r>
      <w:r w:rsidRPr="0007114F">
        <w:t xml:space="preserve"> shall</w:t>
      </w:r>
      <w:r>
        <w:t xml:space="preserve"> recursively associate the specified action with reports of the given </w:t>
      </w:r>
      <w:r w:rsidRPr="00983596">
        <w:rPr>
          <w:i/>
        </w:rPr>
        <w:t>id</w:t>
      </w:r>
      <w:r>
        <w:t>. An action associated with a particular severity-id pair shall take precedence over an action associated with id as defined in this member function.</w:t>
      </w:r>
    </w:p>
    <w:p w:rsidR="00F647C1" w:rsidRPr="0007114F" w:rsidRDefault="00F647C1" w:rsidP="00F647C1">
      <w:pPr>
        <w:pStyle w:val="berschrift4"/>
      </w:pPr>
      <w:r w:rsidRPr="008843F6">
        <w:t>set_report_</w:t>
      </w:r>
      <w:r>
        <w:t>severity_id</w:t>
      </w:r>
      <w:r w:rsidRPr="008843F6">
        <w:t>_action_hier</w:t>
      </w:r>
      <w:r w:rsidR="003D6F90" w:rsidRPr="0007114F">
        <w:fldChar w:fldCharType="begin"/>
      </w:r>
      <w:r w:rsidRPr="0007114F">
        <w:instrText xml:space="preserve"> XE "</w:instrText>
      </w:r>
      <w:r w:rsidRPr="008843F6">
        <w:instrText>set_report_</w:instrText>
      </w:r>
      <w:r w:rsidR="009C40D0">
        <w:instrText>severity_</w:instrText>
      </w:r>
      <w:r>
        <w:instrText>id</w:instrText>
      </w:r>
      <w:r w:rsidRPr="008843F6">
        <w:instrText>_action_hier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647C1" w:rsidRPr="0007114F" w:rsidTr="00827733">
        <w:tc>
          <w:tcPr>
            <w:tcW w:w="9461" w:type="dxa"/>
            <w:shd w:val="pct5" w:color="auto" w:fill="auto"/>
            <w:tcMar>
              <w:left w:w="115" w:type="dxa"/>
              <w:bottom w:w="115" w:type="dxa"/>
              <w:right w:w="115" w:type="dxa"/>
            </w:tcMar>
          </w:tcPr>
          <w:p w:rsidR="00F647C1" w:rsidRPr="002144CE" w:rsidRDefault="00F647C1"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set_report_severity_id_action_hier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F647C1" w:rsidRPr="002144CE" w:rsidRDefault="00F647C1" w:rsidP="008277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F647C1" w:rsidRPr="0007114F" w:rsidRDefault="00F647C1" w:rsidP="0082773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uvm_action</w:t>
            </w:r>
            <w:r w:rsidRPr="002144CE">
              <w:rPr>
                <w:rFonts w:ascii="Courier New" w:hAnsi="Courier New" w:cs="Courier New"/>
                <w:sz w:val="16"/>
                <w:szCs w:val="16"/>
              </w:rPr>
              <w:t xml:space="preserve"> </w:t>
            </w:r>
            <w:r w:rsidRPr="00900525">
              <w:rPr>
                <w:rFonts w:ascii="Courier New" w:hAnsi="Courier New" w:cs="Courier New"/>
                <w:i/>
                <w:sz w:val="16"/>
                <w:szCs w:val="16"/>
              </w:rPr>
              <w:t>action</w:t>
            </w:r>
            <w:r w:rsidRPr="002144CE">
              <w:rPr>
                <w:rFonts w:ascii="Courier New" w:hAnsi="Courier New" w:cs="Courier New"/>
                <w:sz w:val="16"/>
                <w:szCs w:val="16"/>
              </w:rPr>
              <w:t xml:space="preserve"> );</w:t>
            </w:r>
          </w:p>
        </w:tc>
      </w:tr>
    </w:tbl>
    <w:p w:rsidR="00F647C1" w:rsidRDefault="00F647C1" w:rsidP="00F647C1">
      <w:r w:rsidRPr="0007114F">
        <w:t xml:space="preserve">The member function </w:t>
      </w:r>
      <w:r w:rsidRPr="0009630F">
        <w:rPr>
          <w:b/>
        </w:rPr>
        <w:t>set_report_</w:t>
      </w:r>
      <w:r w:rsidR="00E85F98">
        <w:rPr>
          <w:b/>
        </w:rPr>
        <w:t>severity_</w:t>
      </w:r>
      <w:r>
        <w:rPr>
          <w:b/>
        </w:rPr>
        <w:t>id</w:t>
      </w:r>
      <w:r w:rsidRPr="0009630F">
        <w:rPr>
          <w:b/>
        </w:rPr>
        <w:t>_action_hier</w:t>
      </w:r>
      <w:r w:rsidRPr="0007114F">
        <w:t xml:space="preserve"> shall</w:t>
      </w:r>
      <w:r>
        <w:t xml:space="preserve"> recursively associate the specified action with reports of the given </w:t>
      </w:r>
      <w:r w:rsidR="00E85F98" w:rsidRPr="00103B5D">
        <w:rPr>
          <w:i/>
        </w:rPr>
        <w:t>severity</w:t>
      </w:r>
      <w:r w:rsidR="00E85F98">
        <w:t xml:space="preserve"> with </w:t>
      </w:r>
      <w:r w:rsidR="00E85F98" w:rsidRPr="00103B5D">
        <w:rPr>
          <w:i/>
        </w:rPr>
        <w:t>id</w:t>
      </w:r>
      <w:r w:rsidR="00E85F98" w:rsidRPr="00103B5D">
        <w:t xml:space="preserve"> pair</w:t>
      </w:r>
      <w:r w:rsidR="00E85F98">
        <w:t>.</w:t>
      </w:r>
      <w:r>
        <w:t xml:space="preserve"> </w:t>
      </w:r>
      <w:r w:rsidR="00223D1E">
        <w:t>An action associated with a particular severity-id pair shall take precedence over an action associated with id, which shall take precedence over an action associated with a severity.</w:t>
      </w:r>
    </w:p>
    <w:p w:rsidR="00A737A4" w:rsidRPr="0007114F" w:rsidRDefault="00992A7F" w:rsidP="00A737A4">
      <w:pPr>
        <w:pStyle w:val="berschrift4"/>
      </w:pPr>
      <w:r w:rsidRPr="00992A7F">
        <w:t>set_report_default_file_hier</w:t>
      </w:r>
      <w:r w:rsidR="003D6F90" w:rsidRPr="0007114F">
        <w:fldChar w:fldCharType="begin"/>
      </w:r>
      <w:r w:rsidR="00A737A4" w:rsidRPr="0007114F">
        <w:instrText xml:space="preserve"> XE "</w:instrText>
      </w:r>
      <w:r w:rsidRPr="00992A7F">
        <w:instrText>set_report_default_file_hier</w:instrText>
      </w:r>
      <w:r w:rsidR="00A737A4"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737A4" w:rsidRPr="0007114F" w:rsidTr="00827733">
        <w:tc>
          <w:tcPr>
            <w:tcW w:w="9461" w:type="dxa"/>
            <w:shd w:val="pct5" w:color="auto" w:fill="auto"/>
            <w:tcMar>
              <w:left w:w="115" w:type="dxa"/>
              <w:bottom w:w="115" w:type="dxa"/>
              <w:right w:w="115" w:type="dxa"/>
            </w:tcMar>
          </w:tcPr>
          <w:p w:rsidR="00A737A4" w:rsidRPr="0007114F" w:rsidRDefault="00A737A4"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set_report_default_file_hier</w:t>
            </w:r>
            <w:r w:rsidRPr="002144CE">
              <w:rPr>
                <w:rFonts w:ascii="Courier New" w:hAnsi="Courier New" w:cs="Courier New"/>
                <w:sz w:val="16"/>
                <w:szCs w:val="16"/>
              </w:rPr>
              <w:t>(</w:t>
            </w:r>
            <w:r>
              <w:rPr>
                <w:rFonts w:ascii="Courier New" w:hAnsi="Courier New" w:cs="Courier New"/>
                <w:sz w:val="16"/>
                <w:szCs w:val="16"/>
              </w:rPr>
              <w:t xml:space="preserve"> </w:t>
            </w:r>
            <w:r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Pr="002144CE">
              <w:rPr>
                <w:rFonts w:ascii="Courier New" w:hAnsi="Courier New" w:cs="Courier New"/>
                <w:sz w:val="16"/>
                <w:szCs w:val="16"/>
              </w:rPr>
              <w:t xml:space="preserve"> );</w:t>
            </w:r>
          </w:p>
        </w:tc>
      </w:tr>
    </w:tbl>
    <w:p w:rsidR="00A737A4" w:rsidRDefault="00A737A4" w:rsidP="001018B8">
      <w:r w:rsidRPr="0007114F">
        <w:t xml:space="preserve">The member function </w:t>
      </w:r>
      <w:r w:rsidR="00992A7F" w:rsidRPr="000F233C">
        <w:rPr>
          <w:b/>
        </w:rPr>
        <w:t>set_report_default_file_hier</w:t>
      </w:r>
      <w:r w:rsidR="00992A7F" w:rsidRPr="0007114F">
        <w:t xml:space="preserve"> </w:t>
      </w:r>
      <w:r w:rsidRPr="0007114F">
        <w:t>shall</w:t>
      </w:r>
      <w:r>
        <w:t xml:space="preserve"> recursively associate </w:t>
      </w:r>
      <w:r w:rsidR="001018B8">
        <w:t xml:space="preserve">the </w:t>
      </w:r>
      <w:r w:rsidR="000F233C">
        <w:t xml:space="preserve">report to the default </w:t>
      </w:r>
      <w:r w:rsidR="000F233C" w:rsidRPr="00A1134A">
        <w:rPr>
          <w:i/>
        </w:rPr>
        <w:t>file</w:t>
      </w:r>
      <w:r w:rsidR="000F233C">
        <w:t xml:space="preserve"> descriptor. </w:t>
      </w:r>
      <w:r w:rsidR="001018B8">
        <w:t xml:space="preserve">A </w:t>
      </w:r>
      <w:r w:rsidR="000F233C">
        <w:t xml:space="preserve">file </w:t>
      </w:r>
      <w:r w:rsidR="001018B8">
        <w:t>associated with a particular severity-id pair</w:t>
      </w:r>
      <w:r w:rsidR="000F233C">
        <w:t xml:space="preserve"> shall </w:t>
      </w:r>
      <w:r w:rsidR="001018B8">
        <w:t xml:space="preserve">take precedence over a </w:t>
      </w:r>
      <w:r w:rsidR="000F233C">
        <w:t xml:space="preserve">file </w:t>
      </w:r>
      <w:r w:rsidR="001018B8">
        <w:t xml:space="preserve">associated with id, which </w:t>
      </w:r>
      <w:r w:rsidR="000F233C">
        <w:t xml:space="preserve">shall </w:t>
      </w:r>
      <w:r w:rsidR="001018B8">
        <w:t xml:space="preserve">take precedence over a </w:t>
      </w:r>
      <w:r w:rsidR="000F233C">
        <w:t xml:space="preserve">file </w:t>
      </w:r>
      <w:r w:rsidR="001018B8">
        <w:t xml:space="preserve">associated with a severity, which </w:t>
      </w:r>
      <w:r w:rsidR="000F233C">
        <w:t xml:space="preserve">shall </w:t>
      </w:r>
      <w:r w:rsidR="001018B8">
        <w:t>take</w:t>
      </w:r>
      <w:r w:rsidR="000F233C">
        <w:t xml:space="preserve"> </w:t>
      </w:r>
      <w:r w:rsidR="001018B8">
        <w:t xml:space="preserve">precedence over the default </w:t>
      </w:r>
      <w:r w:rsidR="000F233C">
        <w:t xml:space="preserve">file </w:t>
      </w:r>
      <w:r w:rsidR="001018B8">
        <w:t>descriptor</w:t>
      </w:r>
      <w:r w:rsidR="000F233C">
        <w:t xml:space="preserve"> as defined in this member function.</w:t>
      </w:r>
    </w:p>
    <w:p w:rsidR="00DF5749" w:rsidRPr="0007114F" w:rsidRDefault="00DF5749" w:rsidP="00DF5749">
      <w:pPr>
        <w:pStyle w:val="berschrift4"/>
      </w:pPr>
      <w:r w:rsidRPr="00992A7F">
        <w:t>set_report_</w:t>
      </w:r>
      <w:r w:rsidR="009E31E5">
        <w:t>severity</w:t>
      </w:r>
      <w:r w:rsidRPr="00992A7F">
        <w:t>_file_hier</w:t>
      </w:r>
      <w:r w:rsidR="003D6F90" w:rsidRPr="0007114F">
        <w:fldChar w:fldCharType="begin"/>
      </w:r>
      <w:r w:rsidRPr="0007114F">
        <w:instrText xml:space="preserve"> XE "</w:instrText>
      </w:r>
      <w:r w:rsidRPr="00992A7F">
        <w:instrText>set_report_</w:instrText>
      </w:r>
      <w:r w:rsidR="00805547">
        <w:instrText>severity</w:instrText>
      </w:r>
      <w:r w:rsidRPr="00992A7F">
        <w:instrText>_file_hier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5749" w:rsidRPr="0007114F" w:rsidTr="00827733">
        <w:tc>
          <w:tcPr>
            <w:tcW w:w="9461" w:type="dxa"/>
            <w:shd w:val="pct5" w:color="auto" w:fill="auto"/>
            <w:tcMar>
              <w:left w:w="115" w:type="dxa"/>
              <w:bottom w:w="115" w:type="dxa"/>
              <w:right w:w="115" w:type="dxa"/>
            </w:tcMar>
          </w:tcPr>
          <w:p w:rsidR="00DF5749" w:rsidRPr="002144CE" w:rsidRDefault="00DF5749"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set_report_severity_file_hier</w:t>
            </w:r>
            <w:r w:rsidRPr="002144CE">
              <w:rPr>
                <w:rFonts w:ascii="Courier New" w:hAnsi="Courier New" w:cs="Courier New"/>
                <w:sz w:val="16"/>
                <w:szCs w:val="16"/>
              </w:rPr>
              <w:t xml:space="preserve">( </w:t>
            </w:r>
            <w:r w:rsidRPr="00900525">
              <w:rPr>
                <w:rFonts w:ascii="Courier New" w:hAnsi="Courier New" w:cs="Courier New"/>
                <w:b/>
                <w:sz w:val="16"/>
                <w:szCs w:val="16"/>
              </w:rPr>
              <w:t>uvm_severity</w:t>
            </w:r>
            <w:r w:rsidRPr="002144CE">
              <w:rPr>
                <w:rFonts w:ascii="Courier New" w:hAnsi="Courier New" w:cs="Courier New"/>
                <w:sz w:val="16"/>
                <w:szCs w:val="16"/>
              </w:rPr>
              <w:t xml:space="preserve"> </w:t>
            </w:r>
            <w:r w:rsidRPr="00900525">
              <w:rPr>
                <w:rFonts w:ascii="Courier New" w:hAnsi="Courier New" w:cs="Courier New"/>
                <w:i/>
                <w:sz w:val="16"/>
                <w:szCs w:val="16"/>
              </w:rPr>
              <w:t>severity</w:t>
            </w:r>
            <w:r w:rsidRPr="002144CE">
              <w:rPr>
                <w:rFonts w:ascii="Courier New" w:hAnsi="Courier New" w:cs="Courier New"/>
                <w:sz w:val="16"/>
                <w:szCs w:val="16"/>
              </w:rPr>
              <w:t>,</w:t>
            </w:r>
          </w:p>
          <w:p w:rsidR="00DF5749" w:rsidRPr="0007114F" w:rsidRDefault="00DF5749"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Pr>
                <w:rFonts w:ascii="Courier New" w:hAnsi="Courier New" w:cs="Courier New"/>
                <w:sz w:val="16"/>
                <w:szCs w:val="16"/>
              </w:rPr>
              <w:t xml:space="preserve">                 </w:t>
            </w:r>
            <w:r w:rsidRPr="004B37AB">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00AA3D0E">
              <w:rPr>
                <w:rFonts w:ascii="Courier New" w:hAnsi="Courier New" w:cs="Courier New"/>
                <w:sz w:val="16"/>
                <w:szCs w:val="16"/>
              </w:rPr>
              <w:t xml:space="preserve"> );</w:t>
            </w:r>
          </w:p>
        </w:tc>
      </w:tr>
    </w:tbl>
    <w:p w:rsidR="00DF5749" w:rsidRDefault="00DF5749" w:rsidP="0081472C">
      <w:r w:rsidRPr="0007114F">
        <w:t xml:space="preserve">The member function </w:t>
      </w:r>
      <w:r w:rsidRPr="000F233C">
        <w:rPr>
          <w:b/>
        </w:rPr>
        <w:t>set_report_</w:t>
      </w:r>
      <w:r w:rsidR="009E31E5">
        <w:rPr>
          <w:b/>
        </w:rPr>
        <w:t>severity</w:t>
      </w:r>
      <w:r w:rsidRPr="000F233C">
        <w:rPr>
          <w:b/>
        </w:rPr>
        <w:t>_file_hier</w:t>
      </w:r>
      <w:r w:rsidRPr="0007114F">
        <w:t xml:space="preserve"> shall</w:t>
      </w:r>
      <w:r>
        <w:t xml:space="preserve"> recursively associate </w:t>
      </w:r>
      <w:r w:rsidR="0081472C">
        <w:t xml:space="preserve">the specified </w:t>
      </w:r>
      <w:r w:rsidR="0081472C" w:rsidRPr="0081472C">
        <w:rPr>
          <w:i/>
        </w:rPr>
        <w:t>file</w:t>
      </w:r>
      <w:r w:rsidR="0081472C">
        <w:t xml:space="preserve"> descriptor with reports of the given </w:t>
      </w:r>
      <w:r w:rsidR="0081472C" w:rsidRPr="0081472C">
        <w:rPr>
          <w:i/>
        </w:rPr>
        <w:t>severity</w:t>
      </w:r>
      <w:r>
        <w:t>. A file associated with a particular severity-id pair shall take precedence over a file associated with id, which shall take precedence over a file associated with a severity as defined in this member function.</w:t>
      </w:r>
    </w:p>
    <w:p w:rsidR="00AA3D0E" w:rsidRPr="0007114F" w:rsidRDefault="00AA3D0E" w:rsidP="00AA3D0E">
      <w:pPr>
        <w:pStyle w:val="berschrift4"/>
      </w:pPr>
      <w:r w:rsidRPr="00992A7F">
        <w:lastRenderedPageBreak/>
        <w:t>set_report_</w:t>
      </w:r>
      <w:r w:rsidR="0054161D">
        <w:t>id</w:t>
      </w:r>
      <w:r w:rsidRPr="00992A7F">
        <w:t>_file_hier</w:t>
      </w:r>
      <w:r w:rsidR="003D6F90" w:rsidRPr="0007114F">
        <w:fldChar w:fldCharType="begin"/>
      </w:r>
      <w:r w:rsidRPr="0007114F">
        <w:instrText xml:space="preserve"> XE "</w:instrText>
      </w:r>
      <w:r w:rsidRPr="00992A7F">
        <w:instrText>set_report_</w:instrText>
      </w:r>
      <w:r w:rsidR="0054161D">
        <w:instrText>id</w:instrText>
      </w:r>
      <w:r w:rsidRPr="00992A7F">
        <w:instrText>_file_hier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A3D0E" w:rsidRPr="0007114F" w:rsidTr="00827733">
        <w:tc>
          <w:tcPr>
            <w:tcW w:w="9461" w:type="dxa"/>
            <w:shd w:val="pct5" w:color="auto" w:fill="auto"/>
            <w:tcMar>
              <w:left w:w="115" w:type="dxa"/>
              <w:bottom w:w="115" w:type="dxa"/>
              <w:right w:w="115" w:type="dxa"/>
            </w:tcMar>
          </w:tcPr>
          <w:p w:rsidR="00AA3D0E" w:rsidRPr="002144CE" w:rsidRDefault="00AA3D0E"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set_report_id_file_hier</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AA3D0E" w:rsidRPr="0007114F" w:rsidRDefault="00AA3D0E"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sidR="00E8575D">
              <w:rPr>
                <w:rFonts w:ascii="Courier New" w:hAnsi="Courier New" w:cs="Courier New"/>
                <w:sz w:val="16"/>
                <w:szCs w:val="16"/>
              </w:rPr>
              <w:t xml:space="preserve"> );</w:t>
            </w:r>
          </w:p>
        </w:tc>
      </w:tr>
    </w:tbl>
    <w:p w:rsidR="00AA3D0E" w:rsidRDefault="00AA3D0E" w:rsidP="00AA3D0E">
      <w:r w:rsidRPr="0007114F">
        <w:t xml:space="preserve">The member function </w:t>
      </w:r>
      <w:r w:rsidRPr="000F233C">
        <w:rPr>
          <w:b/>
        </w:rPr>
        <w:t>set_report_</w:t>
      </w:r>
      <w:r w:rsidR="0054161D">
        <w:rPr>
          <w:b/>
        </w:rPr>
        <w:t>id</w:t>
      </w:r>
      <w:r w:rsidRPr="000F233C">
        <w:rPr>
          <w:b/>
        </w:rPr>
        <w:t>_file_hier</w:t>
      </w:r>
      <w:r w:rsidRPr="0007114F">
        <w:t xml:space="preserve"> shall</w:t>
      </w:r>
      <w:r>
        <w:t xml:space="preserve"> recursively associate the specified </w:t>
      </w:r>
      <w:r w:rsidRPr="0081472C">
        <w:rPr>
          <w:i/>
        </w:rPr>
        <w:t>file</w:t>
      </w:r>
      <w:r>
        <w:t xml:space="preserve"> descriptor with reports of the given </w:t>
      </w:r>
      <w:r w:rsidR="0054161D">
        <w:rPr>
          <w:i/>
        </w:rPr>
        <w:t>id</w:t>
      </w:r>
      <w:r>
        <w:t xml:space="preserve">. A file associated with a particular severity-id pair shall take precedence over a file </w:t>
      </w:r>
      <w:r w:rsidR="00D236FA">
        <w:t xml:space="preserve">associated with id </w:t>
      </w:r>
      <w:r>
        <w:t>as defined in this member function.</w:t>
      </w:r>
    </w:p>
    <w:p w:rsidR="00E8575D" w:rsidRPr="0007114F" w:rsidRDefault="00E8575D" w:rsidP="00E8575D">
      <w:pPr>
        <w:pStyle w:val="berschrift4"/>
      </w:pPr>
      <w:r w:rsidRPr="00992A7F">
        <w:t>set_report_</w:t>
      </w:r>
      <w:r>
        <w:t>severity_id</w:t>
      </w:r>
      <w:r w:rsidRPr="00992A7F">
        <w:t>_file_hier</w:t>
      </w:r>
      <w:r w:rsidR="003D6F90" w:rsidRPr="0007114F">
        <w:fldChar w:fldCharType="begin"/>
      </w:r>
      <w:r w:rsidRPr="0007114F">
        <w:instrText xml:space="preserve"> XE "</w:instrText>
      </w:r>
      <w:r w:rsidRPr="00992A7F">
        <w:instrText>set_report_</w:instrText>
      </w:r>
      <w:r>
        <w:instrText>severity</w:instrText>
      </w:r>
      <w:r w:rsidRPr="00992A7F">
        <w:instrText>_</w:instrText>
      </w:r>
      <w:r>
        <w:instrText>id_</w:instrText>
      </w:r>
      <w:r w:rsidRPr="00992A7F">
        <w:instrText>file_hier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8575D" w:rsidRPr="0007114F" w:rsidTr="00827733">
        <w:tc>
          <w:tcPr>
            <w:tcW w:w="9461" w:type="dxa"/>
            <w:shd w:val="pct5" w:color="auto" w:fill="auto"/>
            <w:tcMar>
              <w:left w:w="115" w:type="dxa"/>
              <w:bottom w:w="115" w:type="dxa"/>
              <w:right w:w="115" w:type="dxa"/>
            </w:tcMar>
          </w:tcPr>
          <w:p w:rsidR="00E8575D" w:rsidRPr="002144CE" w:rsidRDefault="00E8575D" w:rsidP="00E8575D">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set_report_severity_id_file_hier</w:t>
            </w:r>
            <w:r w:rsidRPr="002144CE">
              <w:rPr>
                <w:rFonts w:ascii="Courier New" w:hAnsi="Courier New" w:cs="Courier New"/>
                <w:sz w:val="16"/>
                <w:szCs w:val="16"/>
              </w:rPr>
              <w:t xml:space="preserve">( </w:t>
            </w:r>
            <w:r w:rsidRPr="00900525">
              <w:rPr>
                <w:rFonts w:ascii="Courier New" w:hAnsi="Courier New" w:cs="Courier New"/>
                <w:b/>
                <w:sz w:val="16"/>
                <w:szCs w:val="16"/>
              </w:rPr>
              <w:t xml:space="preserve">uvm_severity </w:t>
            </w:r>
            <w:r w:rsidRPr="00900525">
              <w:rPr>
                <w:rFonts w:ascii="Courier New" w:hAnsi="Courier New" w:cs="Courier New"/>
                <w:i/>
                <w:sz w:val="16"/>
                <w:szCs w:val="16"/>
              </w:rPr>
              <w:t>severity</w:t>
            </w:r>
            <w:r w:rsidRPr="002144CE">
              <w:rPr>
                <w:rFonts w:ascii="Courier New" w:hAnsi="Courier New" w:cs="Courier New"/>
                <w:sz w:val="16"/>
                <w:szCs w:val="16"/>
              </w:rPr>
              <w:t>,</w:t>
            </w:r>
          </w:p>
          <w:p w:rsidR="00E8575D" w:rsidRPr="002144CE" w:rsidRDefault="00E8575D" w:rsidP="00E8575D">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const std::string&amp; </w:t>
            </w:r>
            <w:r w:rsidRPr="00900525">
              <w:rPr>
                <w:rFonts w:ascii="Courier New" w:hAnsi="Courier New" w:cs="Courier New"/>
                <w:i/>
                <w:sz w:val="16"/>
                <w:szCs w:val="16"/>
              </w:rPr>
              <w:t>id</w:t>
            </w:r>
            <w:r w:rsidRPr="002144CE">
              <w:rPr>
                <w:rFonts w:ascii="Courier New" w:hAnsi="Courier New" w:cs="Courier New"/>
                <w:sz w:val="16"/>
                <w:szCs w:val="16"/>
              </w:rPr>
              <w:t>,</w:t>
            </w:r>
          </w:p>
          <w:p w:rsidR="00E8575D" w:rsidRPr="0007114F" w:rsidRDefault="00E8575D" w:rsidP="00E8575D">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    </w:t>
            </w:r>
            <w:r>
              <w:rPr>
                <w:rFonts w:ascii="Courier New" w:hAnsi="Courier New" w:cs="Courier New"/>
                <w:sz w:val="16"/>
                <w:szCs w:val="16"/>
              </w:rPr>
              <w:t xml:space="preserve">      </w:t>
            </w:r>
            <w:r w:rsidRPr="002144CE">
              <w:rPr>
                <w:rFonts w:ascii="Courier New" w:hAnsi="Courier New" w:cs="Courier New"/>
                <w:sz w:val="16"/>
                <w:szCs w:val="16"/>
              </w:rPr>
              <w:t xml:space="preserve">                             </w:t>
            </w:r>
            <w:r w:rsidRPr="00900525">
              <w:rPr>
                <w:rFonts w:ascii="Courier New" w:hAnsi="Courier New" w:cs="Courier New"/>
                <w:b/>
                <w:sz w:val="16"/>
                <w:szCs w:val="16"/>
              </w:rPr>
              <w:t>UVM_FILE</w:t>
            </w:r>
            <w:r w:rsidRPr="002144CE">
              <w:rPr>
                <w:rFonts w:ascii="Courier New" w:hAnsi="Courier New" w:cs="Courier New"/>
                <w:sz w:val="16"/>
                <w:szCs w:val="16"/>
              </w:rPr>
              <w:t xml:space="preserve"> </w:t>
            </w:r>
            <w:r w:rsidRPr="00900525">
              <w:rPr>
                <w:rFonts w:ascii="Courier New" w:hAnsi="Courier New" w:cs="Courier New"/>
                <w:i/>
                <w:sz w:val="16"/>
                <w:szCs w:val="16"/>
              </w:rPr>
              <w:t>file</w:t>
            </w:r>
            <w:r>
              <w:rPr>
                <w:rFonts w:ascii="Courier New" w:hAnsi="Courier New" w:cs="Courier New"/>
                <w:sz w:val="16"/>
                <w:szCs w:val="16"/>
              </w:rPr>
              <w:t xml:space="preserve"> </w:t>
            </w:r>
            <w:r w:rsidRPr="002144CE">
              <w:rPr>
                <w:rFonts w:ascii="Courier New" w:hAnsi="Courier New" w:cs="Courier New"/>
                <w:sz w:val="16"/>
                <w:szCs w:val="16"/>
              </w:rPr>
              <w:t>);</w:t>
            </w:r>
          </w:p>
        </w:tc>
      </w:tr>
    </w:tbl>
    <w:p w:rsidR="00E8575D" w:rsidRDefault="00E8575D" w:rsidP="00E8575D">
      <w:r w:rsidRPr="0007114F">
        <w:t xml:space="preserve">The member function </w:t>
      </w:r>
      <w:r w:rsidRPr="000F233C">
        <w:rPr>
          <w:b/>
        </w:rPr>
        <w:t>set_report_</w:t>
      </w:r>
      <w:r>
        <w:rPr>
          <w:b/>
        </w:rPr>
        <w:t>severity</w:t>
      </w:r>
      <w:r w:rsidRPr="000F233C">
        <w:rPr>
          <w:b/>
        </w:rPr>
        <w:t>_</w:t>
      </w:r>
      <w:r w:rsidR="008A0B55">
        <w:rPr>
          <w:b/>
        </w:rPr>
        <w:t>id_</w:t>
      </w:r>
      <w:r w:rsidRPr="000F233C">
        <w:rPr>
          <w:b/>
        </w:rPr>
        <w:t>file_hier</w:t>
      </w:r>
      <w:r w:rsidRPr="0007114F">
        <w:t xml:space="preserve"> shall</w:t>
      </w:r>
      <w:r>
        <w:t xml:space="preserve"> recursively associate the specified </w:t>
      </w:r>
      <w:r w:rsidRPr="0081472C">
        <w:rPr>
          <w:i/>
        </w:rPr>
        <w:t>file</w:t>
      </w:r>
      <w:r>
        <w:t xml:space="preserve"> descriptor with reports of the given </w:t>
      </w:r>
      <w:r w:rsidRPr="0081472C">
        <w:rPr>
          <w:i/>
        </w:rPr>
        <w:t>severity</w:t>
      </w:r>
      <w:r w:rsidR="008A0B55">
        <w:t xml:space="preserve"> and </w:t>
      </w:r>
      <w:r w:rsidR="008A0B55" w:rsidRPr="008A0B55">
        <w:rPr>
          <w:i/>
        </w:rPr>
        <w:t>id</w:t>
      </w:r>
      <w:r w:rsidR="008A0B55">
        <w:t xml:space="preserve"> pair.</w:t>
      </w:r>
      <w:r>
        <w:t xml:space="preserve"> </w:t>
      </w:r>
      <w:r w:rsidR="008A0B55">
        <w:t>A file associated with a particular severity-id pair shall take precedence over a file associated with id, which shall take precedence over a file associated with a severity, which shall take precedence over the default file descriptor.</w:t>
      </w:r>
    </w:p>
    <w:p w:rsidR="00166A2F" w:rsidRPr="0007114F" w:rsidRDefault="00166A2F" w:rsidP="00166A2F">
      <w:pPr>
        <w:pStyle w:val="berschrift4"/>
      </w:pPr>
      <w:r w:rsidRPr="00166A2F">
        <w:t>set_report_verbosity_level_hier</w:t>
      </w:r>
      <w:r w:rsidR="003D6F90" w:rsidRPr="0007114F">
        <w:fldChar w:fldCharType="begin"/>
      </w:r>
      <w:r w:rsidRPr="0007114F">
        <w:instrText xml:space="preserve"> XE "</w:instrText>
      </w:r>
      <w:r w:rsidRPr="00166A2F">
        <w:instrText>set_report_verbosity_level_hier</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66A2F" w:rsidRPr="0007114F" w:rsidTr="00827733">
        <w:tc>
          <w:tcPr>
            <w:tcW w:w="9461" w:type="dxa"/>
            <w:shd w:val="pct5" w:color="auto" w:fill="auto"/>
            <w:tcMar>
              <w:left w:w="115" w:type="dxa"/>
              <w:bottom w:w="115" w:type="dxa"/>
              <w:right w:w="115" w:type="dxa"/>
            </w:tcMar>
          </w:tcPr>
          <w:p w:rsidR="00166A2F" w:rsidRPr="0007114F" w:rsidRDefault="00166A2F"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void </w:t>
            </w:r>
            <w:r w:rsidRPr="00900525">
              <w:rPr>
                <w:rFonts w:ascii="Courier New" w:hAnsi="Courier New" w:cs="Courier New"/>
                <w:b/>
                <w:sz w:val="16"/>
                <w:szCs w:val="16"/>
              </w:rPr>
              <w:t>set_report_verbosity_level_hier</w:t>
            </w:r>
            <w:r w:rsidRPr="002144CE">
              <w:rPr>
                <w:rFonts w:ascii="Courier New" w:hAnsi="Courier New" w:cs="Courier New"/>
                <w:sz w:val="16"/>
                <w:szCs w:val="16"/>
              </w:rPr>
              <w:t xml:space="preserve">( int </w:t>
            </w:r>
            <w:r w:rsidRPr="00900525">
              <w:rPr>
                <w:rFonts w:ascii="Courier New" w:hAnsi="Courier New" w:cs="Courier New"/>
                <w:i/>
                <w:sz w:val="16"/>
                <w:szCs w:val="16"/>
              </w:rPr>
              <w:t>verbosity</w:t>
            </w:r>
            <w:r w:rsidRPr="002144CE">
              <w:rPr>
                <w:rFonts w:ascii="Courier New" w:hAnsi="Courier New" w:cs="Courier New"/>
                <w:sz w:val="16"/>
                <w:szCs w:val="16"/>
              </w:rPr>
              <w:t xml:space="preserve"> );</w:t>
            </w:r>
          </w:p>
        </w:tc>
      </w:tr>
    </w:tbl>
    <w:p w:rsidR="00166A2F" w:rsidRDefault="00166A2F" w:rsidP="005F12D1">
      <w:r w:rsidRPr="0007114F">
        <w:t xml:space="preserve">The member function </w:t>
      </w:r>
      <w:r w:rsidR="005F12D1" w:rsidRPr="005F12D1">
        <w:rPr>
          <w:b/>
        </w:rPr>
        <w:t>set_report_verbosity_level_hier</w:t>
      </w:r>
      <w:r w:rsidR="005F12D1" w:rsidRPr="0007114F">
        <w:t xml:space="preserve"> </w:t>
      </w:r>
      <w:r w:rsidRPr="0007114F">
        <w:t>shall</w:t>
      </w:r>
      <w:r>
        <w:t xml:space="preserve"> </w:t>
      </w:r>
      <w:r w:rsidR="005F12D1">
        <w:t>recursively set the maximum verbosity level for reports for this component and all those below it. Any report from this component sub</w:t>
      </w:r>
      <w:r w:rsidR="00BA0D19">
        <w:t>-</w:t>
      </w:r>
      <w:r w:rsidR="005F12D1">
        <w:t>tree whose verbosity exceeds this maximum will be ignored.</w:t>
      </w:r>
    </w:p>
    <w:p w:rsidR="000134F8" w:rsidRPr="0007114F" w:rsidRDefault="000134F8" w:rsidP="000134F8">
      <w:pPr>
        <w:pStyle w:val="berschrift4"/>
      </w:pPr>
      <w:r>
        <w:t>pre_abort</w:t>
      </w:r>
      <w:r w:rsidR="003D6F90" w:rsidRPr="0007114F">
        <w:fldChar w:fldCharType="begin"/>
      </w:r>
      <w:r w:rsidRPr="0007114F">
        <w:instrText xml:space="preserve"> XE "</w:instrText>
      </w:r>
      <w:r>
        <w:instrText>pre_abort</w:instrText>
      </w:r>
      <w:r w:rsidRPr="0007114F">
        <w:instrText xml:space="preserve">, member function:class uvm_component"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134F8" w:rsidRPr="0007114F" w:rsidTr="00827733">
        <w:tc>
          <w:tcPr>
            <w:tcW w:w="9461" w:type="dxa"/>
            <w:shd w:val="pct5" w:color="auto" w:fill="auto"/>
            <w:tcMar>
              <w:left w:w="115" w:type="dxa"/>
              <w:bottom w:w="115" w:type="dxa"/>
              <w:right w:w="115" w:type="dxa"/>
            </w:tcMar>
          </w:tcPr>
          <w:p w:rsidR="000134F8" w:rsidRPr="0007114F" w:rsidRDefault="000134F8" w:rsidP="00827733">
            <w:pPr>
              <w:autoSpaceDE w:val="0"/>
              <w:autoSpaceDN w:val="0"/>
              <w:adjustRightInd w:val="0"/>
              <w:rPr>
                <w:rFonts w:ascii="Courier New" w:hAnsi="Courier New" w:cs="Courier New"/>
                <w:sz w:val="16"/>
                <w:szCs w:val="16"/>
              </w:rPr>
            </w:pPr>
            <w:r w:rsidRPr="002144CE">
              <w:rPr>
                <w:rFonts w:ascii="Courier New" w:hAnsi="Courier New" w:cs="Courier New"/>
                <w:sz w:val="16"/>
                <w:szCs w:val="16"/>
              </w:rPr>
              <w:t xml:space="preserve">virtual void </w:t>
            </w:r>
            <w:r w:rsidRPr="00900525">
              <w:rPr>
                <w:rFonts w:ascii="Courier New" w:hAnsi="Courier New" w:cs="Courier New"/>
                <w:b/>
                <w:sz w:val="16"/>
                <w:szCs w:val="16"/>
              </w:rPr>
              <w:t>pre_abort</w:t>
            </w:r>
            <w:r w:rsidRPr="002144CE">
              <w:rPr>
                <w:rFonts w:ascii="Courier New" w:hAnsi="Courier New" w:cs="Courier New"/>
                <w:sz w:val="16"/>
                <w:szCs w:val="16"/>
              </w:rPr>
              <w:t>();</w:t>
            </w:r>
          </w:p>
        </w:tc>
      </w:tr>
    </w:tbl>
    <w:p w:rsidR="00983596" w:rsidRDefault="000134F8" w:rsidP="000134F8">
      <w:r w:rsidRPr="0007114F">
        <w:t xml:space="preserve">The member function </w:t>
      </w:r>
      <w:r w:rsidRPr="000134F8">
        <w:rPr>
          <w:b/>
        </w:rPr>
        <w:t xml:space="preserve">pre_abort </w:t>
      </w:r>
      <w:r w:rsidRPr="0007114F">
        <w:t>shall</w:t>
      </w:r>
      <w:r>
        <w:t xml:space="preserve"> be executed when the message system is executing a </w:t>
      </w:r>
      <w:r w:rsidRPr="000134F8">
        <w:rPr>
          <w:b/>
        </w:rPr>
        <w:t>UVM_EXIT</w:t>
      </w:r>
      <w:r>
        <w:t xml:space="preserve"> action. The exit action causes an immediate termination of the simulation, but the </w:t>
      </w:r>
      <w:r w:rsidRPr="000134F8">
        <w:rPr>
          <w:b/>
        </w:rPr>
        <w:t>pre_abort</w:t>
      </w:r>
      <w:r>
        <w:t xml:space="preserve"> callback hook gives components an opportunity to provide additional information to the application before the termination happens. For example, a test may want to execute the report function of a particular component even when an error condition has happened to force a premature termination.</w:t>
      </w:r>
      <w:r w:rsidR="00115C41">
        <w:t xml:space="preserve"> </w:t>
      </w:r>
      <w:r w:rsidR="00115C41" w:rsidRPr="00115C41">
        <w:t xml:space="preserve">The </w:t>
      </w:r>
      <w:r w:rsidR="00115C41">
        <w:t xml:space="preserve">member function </w:t>
      </w:r>
      <w:r w:rsidR="00115C41" w:rsidRPr="00982749">
        <w:rPr>
          <w:b/>
        </w:rPr>
        <w:t>pre_abort</w:t>
      </w:r>
      <w:r w:rsidR="00115C41">
        <w:t xml:space="preserve"> shall be called for all UVM components in the hierarchy </w:t>
      </w:r>
      <w:r w:rsidR="00115C41" w:rsidRPr="00115C41">
        <w:t>in a bottom-up fashion.</w:t>
      </w:r>
    </w:p>
    <w:p w:rsidR="001D2C9D" w:rsidRPr="0007114F" w:rsidRDefault="001D2C9D" w:rsidP="00E3652F">
      <w:pPr>
        <w:pStyle w:val="berschrift3"/>
      </w:pPr>
      <w:bookmarkStart w:id="173" w:name="_Toc454918897"/>
      <w:r w:rsidRPr="0007114F">
        <w:t>Macros</w:t>
      </w:r>
      <w:bookmarkEnd w:id="173"/>
      <w:r w:rsidR="003D6F90" w:rsidRPr="0007114F">
        <w:fldChar w:fldCharType="begin"/>
      </w:r>
      <w:r w:rsidR="000E28AC" w:rsidRPr="0007114F">
        <w:instrText xml:space="preserve"> XE "macros:class uvm_component" </w:instrText>
      </w:r>
      <w:r w:rsidR="003D6F90" w:rsidRPr="0007114F">
        <w:fldChar w:fldCharType="end"/>
      </w:r>
    </w:p>
    <w:p w:rsidR="001D2C9D" w:rsidRPr="0007114F" w:rsidRDefault="00864D8A" w:rsidP="00465654">
      <w:pPr>
        <w:tabs>
          <w:tab w:val="left" w:pos="1170"/>
        </w:tabs>
      </w:pPr>
      <w:r w:rsidRPr="0007114F">
        <w:t>UVM-S</w:t>
      </w:r>
      <w:r>
        <w:t>ystem</w:t>
      </w:r>
      <w:r w:rsidRPr="0007114F">
        <w:t xml:space="preserve">C </w:t>
      </w:r>
      <w:r w:rsidR="001D2C9D" w:rsidRPr="0007114F">
        <w:t xml:space="preserve">defines the following macros for </w:t>
      </w:r>
      <w:r w:rsidR="001A0D6E" w:rsidRPr="0007114F">
        <w:t xml:space="preserve">class </w:t>
      </w:r>
      <w:r w:rsidR="001D2C9D" w:rsidRPr="0007114F">
        <w:rPr>
          <w:b/>
        </w:rPr>
        <w:t>uvm_component</w:t>
      </w:r>
      <w:r w:rsidR="001D2C9D" w:rsidRPr="0007114F">
        <w:t>:</w:t>
      </w:r>
    </w:p>
    <w:p w:rsidR="001D2C9D" w:rsidRPr="0007114F" w:rsidRDefault="001D2C9D" w:rsidP="00BD5E3F">
      <w:pPr>
        <w:pStyle w:val="Listenabsatz"/>
        <w:numPr>
          <w:ilvl w:val="0"/>
          <w:numId w:val="11"/>
        </w:numPr>
        <w:rPr>
          <w:rFonts w:cs="Times New Roman"/>
        </w:rPr>
      </w:pPr>
      <w:r w:rsidRPr="0007114F">
        <w:t xml:space="preserve">Utility macro </w:t>
      </w:r>
      <w:r w:rsidRPr="0007114F">
        <w:rPr>
          <w:b/>
        </w:rPr>
        <w:t>UVM_COMPONENT_UTILS</w:t>
      </w:r>
      <w:r w:rsidRPr="0007114F">
        <w:t>(</w:t>
      </w:r>
      <w:r w:rsidRPr="0007114F">
        <w:rPr>
          <w:i/>
        </w:rPr>
        <w:t>classname</w:t>
      </w:r>
      <w:r w:rsidRPr="0007114F">
        <w:t xml:space="preserve">) to be used inside the </w:t>
      </w:r>
      <w:r w:rsidR="00750890" w:rsidRPr="0007114F">
        <w:t>Class definition</w:t>
      </w:r>
      <w:r w:rsidRPr="0007114F">
        <w:rPr>
          <w:rFonts w:cs="Times New Roman"/>
        </w:rPr>
        <w:t>, that expands to:</w:t>
      </w:r>
    </w:p>
    <w:p w:rsidR="009C2A53" w:rsidRPr="0007114F" w:rsidRDefault="001D2C9D" w:rsidP="00BD5E3F">
      <w:pPr>
        <w:pStyle w:val="Listenabsatz"/>
        <w:numPr>
          <w:ilvl w:val="1"/>
          <w:numId w:val="11"/>
        </w:numPr>
      </w:pPr>
      <w:r w:rsidRPr="0007114F">
        <w:rPr>
          <w:rFonts w:cs="Times New Roman"/>
        </w:rPr>
        <w:t xml:space="preserve">The declaration of the member </w:t>
      </w:r>
      <w:r w:rsidR="00EE34C9" w:rsidRPr="0007114F">
        <w:rPr>
          <w:rFonts w:cs="Times New Roman"/>
        </w:rPr>
        <w:t>function</w:t>
      </w:r>
      <w:r w:rsidRPr="0007114F">
        <w:rPr>
          <w:rFonts w:cs="Times New Roman"/>
        </w:rPr>
        <w:t xml:space="preserve"> </w:t>
      </w:r>
      <w:r w:rsidR="00955155" w:rsidRPr="0007114F">
        <w:rPr>
          <w:rFonts w:cs="Times New Roman"/>
          <w:b/>
        </w:rPr>
        <w:t>get_type_name</w:t>
      </w:r>
      <w:r w:rsidR="009C2A53" w:rsidRPr="0007114F">
        <w:rPr>
          <w:rFonts w:cs="Times New Roman"/>
        </w:rPr>
        <w:t xml:space="preserve">, </w:t>
      </w:r>
      <w:r w:rsidR="009C2A53" w:rsidRPr="0007114F">
        <w:t>which returns the type of the class as string</w:t>
      </w:r>
    </w:p>
    <w:p w:rsidR="009C2A53" w:rsidRPr="0007114F" w:rsidRDefault="009C2A53" w:rsidP="00BD5E3F">
      <w:pPr>
        <w:pStyle w:val="Listenabsatz"/>
        <w:numPr>
          <w:ilvl w:val="1"/>
          <w:numId w:val="11"/>
        </w:numPr>
      </w:pPr>
      <w:r w:rsidRPr="0007114F">
        <w:lastRenderedPageBreak/>
        <w:t xml:space="preserve">The declaration of the member function </w:t>
      </w:r>
      <w:r w:rsidRPr="0007114F">
        <w:rPr>
          <w:b/>
        </w:rPr>
        <w:t>get_type</w:t>
      </w:r>
      <w:r w:rsidRPr="0007114F">
        <w:t>, which returns a factory proxy object for the type</w:t>
      </w:r>
    </w:p>
    <w:p w:rsidR="001D2C9D" w:rsidRPr="0007114F" w:rsidRDefault="001D2C9D" w:rsidP="00BD5E3F">
      <w:pPr>
        <w:pStyle w:val="Listenabsatz"/>
        <w:numPr>
          <w:ilvl w:val="1"/>
          <w:numId w:val="11"/>
        </w:numPr>
        <w:rPr>
          <w:rFonts w:cs="Times New Roman"/>
        </w:rPr>
      </w:pPr>
      <w:r w:rsidRPr="0007114F">
        <w:rPr>
          <w:rFonts w:cs="Times New Roman"/>
        </w:rPr>
        <w:t>The</w:t>
      </w:r>
      <w:r w:rsidR="002334C9" w:rsidRPr="0007114F">
        <w:rPr>
          <w:rFonts w:cs="Times New Roman"/>
        </w:rPr>
        <w:t xml:space="preserve"> class</w:t>
      </w:r>
      <w:r w:rsidRPr="0007114F">
        <w:rPr>
          <w:rFonts w:cs="Times New Roman"/>
        </w:rPr>
        <w:t xml:space="preserve"> </w:t>
      </w:r>
      <w:r w:rsidR="000A0390" w:rsidRPr="0007114F">
        <w:rPr>
          <w:rFonts w:cs="Times New Roman"/>
          <w:b/>
        </w:rPr>
        <w:t>uvm_component_registry</w:t>
      </w:r>
      <w:r w:rsidR="00E71B5B" w:rsidRPr="0007114F">
        <w:rPr>
          <w:rFonts w:cs="Times New Roman"/>
          <w:b/>
        </w:rPr>
        <w:t>&lt;</w:t>
      </w:r>
      <w:r w:rsidRPr="0007114F">
        <w:rPr>
          <w:rFonts w:cs="Times New Roman"/>
          <w:i/>
        </w:rPr>
        <w:t>classname</w:t>
      </w:r>
      <w:r w:rsidR="00E71B5B" w:rsidRPr="0007114F">
        <w:rPr>
          <w:rFonts w:cs="Times New Roman"/>
          <w:b/>
        </w:rPr>
        <w:t>&gt;</w:t>
      </w:r>
      <w:r w:rsidRPr="0007114F">
        <w:rPr>
          <w:rFonts w:cs="Times New Roman"/>
        </w:rPr>
        <w:t xml:space="preserve"> used by the factory</w:t>
      </w:r>
      <w:r w:rsidR="00955155" w:rsidRPr="0007114F">
        <w:rPr>
          <w:rFonts w:cs="Times New Roman"/>
        </w:rPr>
        <w:t>.</w:t>
      </w:r>
    </w:p>
    <w:p w:rsidR="009C2A53" w:rsidRPr="0007114F" w:rsidRDefault="009C2A53" w:rsidP="009C2A53">
      <w:r w:rsidRPr="0007114F">
        <w:t xml:space="preserve">Template classes shall use the macro </w:t>
      </w:r>
      <w:r w:rsidRPr="0007114F">
        <w:rPr>
          <w:b/>
        </w:rPr>
        <w:t>UVM_COMPONENT_PARAM_UTILS</w:t>
      </w:r>
      <w:r w:rsidRPr="0007114F">
        <w:t xml:space="preserve">, to guarantee correct registration of one or more parameters passed to the class template. Note that template classes are not evaluated at compile-time, and thus not registered </w:t>
      </w:r>
      <w:r w:rsidR="00637CB8" w:rsidRPr="0007114F">
        <w:t>with</w:t>
      </w:r>
      <w:r w:rsidRPr="0007114F">
        <w:t xml:space="preserve"> the factory. Due to this, name-based lookup with the factory for </w:t>
      </w:r>
      <w:r w:rsidR="00BE5ED8" w:rsidRPr="0007114F">
        <w:t>template</w:t>
      </w:r>
      <w:r w:rsidRPr="0007114F">
        <w:t xml:space="preserve"> classes is not possible. Instead, an application shall use the </w:t>
      </w:r>
      <w:r w:rsidR="001825B5" w:rsidRPr="0007114F">
        <w:t xml:space="preserve">member function </w:t>
      </w:r>
      <w:r w:rsidR="001825B5" w:rsidRPr="0007114F">
        <w:rPr>
          <w:b/>
        </w:rPr>
        <w:t>get_</w:t>
      </w:r>
      <w:r w:rsidRPr="0007114F">
        <w:rPr>
          <w:b/>
        </w:rPr>
        <w:t>type</w:t>
      </w:r>
      <w:r w:rsidRPr="0007114F">
        <w:t xml:space="preserve"> </w:t>
      </w:r>
      <w:r w:rsidR="001825B5" w:rsidRPr="0007114F">
        <w:t>for factory</w:t>
      </w:r>
      <w:r w:rsidRPr="0007114F">
        <w:t xml:space="preserve"> overrides.</w:t>
      </w:r>
    </w:p>
    <w:p w:rsidR="00D9379C" w:rsidRPr="0007114F" w:rsidRDefault="00D9379C" w:rsidP="00D9379C">
      <w:pPr>
        <w:pStyle w:val="berschrift2"/>
      </w:pPr>
      <w:bookmarkStart w:id="174" w:name="_Toc454918898"/>
      <w:r w:rsidRPr="0007114F">
        <w:t>uvm_driver</w:t>
      </w:r>
      <w:bookmarkEnd w:id="174"/>
      <w:r w:rsidR="003D6F90" w:rsidRPr="0007114F">
        <w:fldChar w:fldCharType="begin"/>
      </w:r>
      <w:r w:rsidR="00462287" w:rsidRPr="0007114F">
        <w:instrText xml:space="preserve"> XE "uvm_driver:class" </w:instrText>
      </w:r>
      <w:r w:rsidR="003D6F90" w:rsidRPr="0007114F">
        <w:fldChar w:fldCharType="end"/>
      </w:r>
    </w:p>
    <w:p w:rsidR="00260609" w:rsidRPr="0007114F" w:rsidRDefault="00F42AEC" w:rsidP="00001194">
      <w:r w:rsidRPr="0007114F">
        <w:t xml:space="preserve">The class </w:t>
      </w:r>
      <w:r w:rsidRPr="0007114F">
        <w:rPr>
          <w:b/>
        </w:rPr>
        <w:t xml:space="preserve">uvm_driver </w:t>
      </w:r>
      <w:r w:rsidRPr="0007114F">
        <w:t>is the base class for drivers that initiate requests for new transactions.</w:t>
      </w:r>
      <w:r w:rsidR="00001194" w:rsidRPr="0007114F">
        <w:t xml:space="preserve"> The ports are typically connected to the exports of an appropriate sequencer component</w:t>
      </w:r>
      <w:r w:rsidR="0016141D" w:rsidRPr="0007114F">
        <w:t xml:space="preserve"> of class </w:t>
      </w:r>
      <w:r w:rsidR="0016141D" w:rsidRPr="0007114F">
        <w:rPr>
          <w:b/>
        </w:rPr>
        <w:t>uvm_sequencer</w:t>
      </w:r>
      <w:r w:rsidR="00001194" w:rsidRPr="0007114F">
        <w:t>.</w:t>
      </w:r>
    </w:p>
    <w:p w:rsidR="00260609" w:rsidRPr="0007114F" w:rsidRDefault="00260609" w:rsidP="00260609">
      <w:pPr>
        <w:pStyle w:val="berschrift3"/>
      </w:pPr>
      <w:bookmarkStart w:id="175" w:name="_Toc454918899"/>
      <w:r w:rsidRPr="0007114F">
        <w:t>Class definition</w:t>
      </w:r>
      <w:bookmarkEnd w:id="175"/>
      <w:r w:rsidR="003D6F90" w:rsidRPr="0007114F">
        <w:fldChar w:fldCharType="begin"/>
      </w:r>
      <w:r w:rsidR="007C0622" w:rsidRPr="0007114F">
        <w:instrText xml:space="preserve"> XE "uvm_driver:class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60609" w:rsidRPr="0007114F" w:rsidTr="006979C1">
        <w:tc>
          <w:tcPr>
            <w:tcW w:w="9461" w:type="dxa"/>
            <w:shd w:val="pct5" w:color="auto" w:fill="auto"/>
            <w:tcMar>
              <w:left w:w="115" w:type="dxa"/>
              <w:bottom w:w="115" w:type="dxa"/>
              <w:right w:w="115" w:type="dxa"/>
            </w:tcMar>
          </w:tcPr>
          <w:p w:rsidR="00F42AEC" w:rsidRPr="0007114F" w:rsidRDefault="00F42AEC" w:rsidP="00F42AE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F42AEC" w:rsidRPr="0007114F" w:rsidRDefault="00F42AEC" w:rsidP="00F42AEC">
            <w:pPr>
              <w:autoSpaceDE w:val="0"/>
              <w:autoSpaceDN w:val="0"/>
              <w:adjustRightInd w:val="0"/>
              <w:rPr>
                <w:rFonts w:ascii="Courier New" w:hAnsi="Courier New" w:cs="Courier New"/>
                <w:sz w:val="16"/>
                <w:szCs w:val="16"/>
              </w:rPr>
            </w:pPr>
          </w:p>
          <w:p w:rsidR="00F42AEC" w:rsidRPr="0007114F" w:rsidRDefault="00F42AEC" w:rsidP="00F42AEC">
            <w:pPr>
              <w:rPr>
                <w:rFonts w:ascii="Courier" w:hAnsi="Courier" w:cs="Courier"/>
                <w:sz w:val="16"/>
                <w:szCs w:val="16"/>
              </w:rPr>
            </w:pPr>
            <w:r w:rsidRPr="0007114F">
              <w:rPr>
                <w:rFonts w:ascii="Courier" w:hAnsi="Courier" w:cs="Courier"/>
                <w:sz w:val="16"/>
                <w:szCs w:val="16"/>
              </w:rPr>
              <w:t xml:space="preserve">  template &lt;typename REQ = </w:t>
            </w:r>
            <w:r w:rsidRPr="0007114F">
              <w:rPr>
                <w:rFonts w:ascii="Courier" w:hAnsi="Courier" w:cs="Courier"/>
                <w:b/>
                <w:sz w:val="16"/>
                <w:szCs w:val="16"/>
              </w:rPr>
              <w:t>uvm_sequence_item</w:t>
            </w:r>
            <w:r w:rsidRPr="0007114F">
              <w:rPr>
                <w:rFonts w:ascii="Courier" w:hAnsi="Courier" w:cs="Courier"/>
                <w:sz w:val="16"/>
                <w:szCs w:val="16"/>
              </w:rPr>
              <w:t>, typename RSP = REQ&gt;</w:t>
            </w:r>
          </w:p>
          <w:p w:rsidR="00F42AEC" w:rsidRPr="0007114F" w:rsidRDefault="00F42AEC" w:rsidP="00F42AEC">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uvm_driver</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F42AEC" w:rsidRPr="001959A7" w:rsidRDefault="00F42AEC" w:rsidP="00F42AEC">
            <w:pPr>
              <w:rPr>
                <w:rFonts w:ascii="Courier" w:hAnsi="Courier" w:cs="Courier"/>
                <w:sz w:val="16"/>
                <w:szCs w:val="16"/>
                <w:lang w:val="fr-FR"/>
              </w:rPr>
            </w:pPr>
            <w:r w:rsidRPr="0007114F">
              <w:rPr>
                <w:rFonts w:ascii="Courier" w:hAnsi="Courier" w:cs="Courier"/>
                <w:sz w:val="16"/>
                <w:szCs w:val="16"/>
              </w:rPr>
              <w:t xml:space="preserve">  </w:t>
            </w:r>
            <w:r w:rsidRPr="001959A7">
              <w:rPr>
                <w:rFonts w:ascii="Courier" w:hAnsi="Courier" w:cs="Courier"/>
                <w:sz w:val="16"/>
                <w:szCs w:val="16"/>
                <w:lang w:val="fr-FR"/>
              </w:rPr>
              <w:t>{</w:t>
            </w:r>
          </w:p>
          <w:p w:rsidR="00F42AEC" w:rsidRPr="001959A7" w:rsidRDefault="00F42AEC" w:rsidP="00F42AEC">
            <w:pPr>
              <w:rPr>
                <w:rFonts w:ascii="Courier" w:hAnsi="Courier" w:cs="Courier"/>
                <w:sz w:val="16"/>
                <w:szCs w:val="16"/>
                <w:lang w:val="fr-FR"/>
              </w:rPr>
            </w:pPr>
            <w:r w:rsidRPr="001959A7">
              <w:rPr>
                <w:rFonts w:ascii="Courier" w:hAnsi="Courier" w:cs="Courier"/>
                <w:sz w:val="16"/>
                <w:szCs w:val="16"/>
                <w:lang w:val="fr-FR"/>
              </w:rPr>
              <w:t xml:space="preserve">   public:</w:t>
            </w:r>
          </w:p>
          <w:p w:rsidR="00F42AEC" w:rsidRPr="001959A7" w:rsidRDefault="00F42AEC" w:rsidP="00F42AEC">
            <w:pPr>
              <w:rPr>
                <w:rFonts w:ascii="Courier" w:hAnsi="Courier" w:cs="Courier"/>
                <w:sz w:val="16"/>
                <w:szCs w:val="16"/>
                <w:lang w:val="fr-FR"/>
              </w:rPr>
            </w:pPr>
            <w:r w:rsidRPr="001959A7">
              <w:rPr>
                <w:rFonts w:ascii="Courier" w:hAnsi="Courier" w:cs="Courier"/>
                <w:sz w:val="16"/>
                <w:szCs w:val="16"/>
                <w:lang w:val="fr-FR"/>
              </w:rPr>
              <w:t xml:space="preserve">    </w:t>
            </w:r>
            <w:r w:rsidR="00CB609C">
              <w:rPr>
                <w:rFonts w:ascii="Courier" w:hAnsi="Courier" w:cs="Courier"/>
                <w:b/>
                <w:sz w:val="16"/>
                <w:szCs w:val="16"/>
                <w:lang w:val="fr-FR"/>
              </w:rPr>
              <w:t>uvm_seq_item_pull_port</w:t>
            </w:r>
            <w:r w:rsidR="00CB609C" w:rsidRPr="00CB609C">
              <w:rPr>
                <w:rFonts w:ascii="Courier" w:hAnsi="Courier" w:cs="Courier"/>
                <w:sz w:val="16"/>
                <w:szCs w:val="16"/>
                <w:lang w:val="fr-FR"/>
              </w:rPr>
              <w:t>&lt;REQ, RSP&gt;</w:t>
            </w:r>
            <w:r w:rsidR="00CB609C">
              <w:rPr>
                <w:rFonts w:ascii="Courier" w:hAnsi="Courier" w:cs="Courier"/>
                <w:sz w:val="16"/>
                <w:szCs w:val="16"/>
                <w:lang w:val="fr-FR"/>
              </w:rPr>
              <w:t xml:space="preserve"> </w:t>
            </w:r>
            <w:r w:rsidRPr="001959A7">
              <w:rPr>
                <w:rFonts w:ascii="Courier" w:hAnsi="Courier" w:cs="Courier"/>
                <w:sz w:val="16"/>
                <w:szCs w:val="16"/>
                <w:lang w:val="fr-FR"/>
              </w:rPr>
              <w:t>seq_item_port;</w:t>
            </w:r>
          </w:p>
          <w:p w:rsidR="00F42AEC" w:rsidRDefault="00C4250F" w:rsidP="00F42AEC">
            <w:pPr>
              <w:rPr>
                <w:rFonts w:ascii="Courier" w:hAnsi="Courier" w:cs="Courier"/>
                <w:sz w:val="16"/>
                <w:szCs w:val="16"/>
                <w:lang w:val="fr-FR"/>
              </w:rPr>
            </w:pPr>
            <w:r>
              <w:rPr>
                <w:rFonts w:ascii="Courier" w:hAnsi="Courier" w:cs="Courier"/>
                <w:sz w:val="16"/>
                <w:szCs w:val="16"/>
                <w:lang w:val="fr-FR"/>
              </w:rPr>
              <w:t xml:space="preserve">    </w:t>
            </w:r>
            <w:r w:rsidRPr="00C4250F">
              <w:rPr>
                <w:rFonts w:ascii="Courier" w:hAnsi="Courier" w:cs="Courier"/>
                <w:b/>
                <w:sz w:val="16"/>
                <w:szCs w:val="16"/>
                <w:lang w:val="fr-FR"/>
              </w:rPr>
              <w:t>uvm_analysis_port</w:t>
            </w:r>
            <w:r w:rsidRPr="00C4250F">
              <w:rPr>
                <w:rFonts w:ascii="Courier" w:hAnsi="Courier" w:cs="Courier"/>
                <w:sz w:val="16"/>
                <w:szCs w:val="16"/>
                <w:lang w:val="fr-FR"/>
              </w:rPr>
              <w:t>&lt;RSP&gt; rsp_port;</w:t>
            </w:r>
          </w:p>
          <w:p w:rsidR="00C4250F" w:rsidRPr="001959A7" w:rsidRDefault="00C4250F" w:rsidP="00F42AEC">
            <w:pPr>
              <w:rPr>
                <w:rFonts w:ascii="Courier" w:hAnsi="Courier" w:cs="Courier"/>
                <w:sz w:val="16"/>
                <w:szCs w:val="16"/>
                <w:lang w:val="fr-FR"/>
              </w:rPr>
            </w:pPr>
          </w:p>
          <w:p w:rsidR="00F42AEC" w:rsidRPr="00746EB1" w:rsidRDefault="00F42AEC" w:rsidP="00F42AEC">
            <w:pPr>
              <w:rPr>
                <w:rFonts w:ascii="Courier" w:hAnsi="Courier" w:cs="Courier"/>
                <w:sz w:val="16"/>
                <w:szCs w:val="16"/>
              </w:rPr>
            </w:pPr>
            <w:r w:rsidRPr="008B6E45">
              <w:rPr>
                <w:rFonts w:ascii="Courier" w:hAnsi="Courier" w:cs="Courier"/>
                <w:sz w:val="16"/>
                <w:szCs w:val="16"/>
                <w:lang w:val="fr-FR"/>
              </w:rPr>
              <w:t xml:space="preserve">    </w:t>
            </w:r>
            <w:r w:rsidR="00C56AE4">
              <w:rPr>
                <w:rFonts w:ascii="Courier New" w:hAnsi="Courier New" w:cs="Courier New"/>
                <w:sz w:val="16"/>
                <w:szCs w:val="16"/>
              </w:rPr>
              <w:t xml:space="preserve">explicit </w:t>
            </w:r>
            <w:r w:rsidRPr="0007114F">
              <w:rPr>
                <w:rFonts w:ascii="Courier" w:hAnsi="Courier" w:cs="Courier"/>
                <w:b/>
                <w:sz w:val="16"/>
                <w:szCs w:val="16"/>
              </w:rPr>
              <w:t>uvm_driver</w:t>
            </w:r>
            <w:r w:rsidRPr="0007114F">
              <w:rPr>
                <w:rFonts w:ascii="Courier" w:hAnsi="Courier" w:cs="Courier"/>
                <w:sz w:val="16"/>
                <w:szCs w:val="16"/>
              </w:rPr>
              <w:t>(</w:t>
            </w:r>
            <w:r w:rsidR="004D5D44" w:rsidRPr="00394FEF">
              <w:rPr>
                <w:rFonts w:ascii="Courier New" w:hAnsi="Courier New" w:cs="Courier New"/>
                <w:b/>
                <w:sz w:val="16"/>
                <w:szCs w:val="16"/>
              </w:rPr>
              <w:t xml:space="preserve"> </w:t>
            </w:r>
            <w:r w:rsidR="004D5D44">
              <w:rPr>
                <w:rFonts w:ascii="Courier New" w:hAnsi="Courier New" w:cs="Courier New"/>
                <w:b/>
                <w:sz w:val="16"/>
                <w:szCs w:val="16"/>
              </w:rPr>
              <w:t>uvm</w:t>
            </w:r>
            <w:r w:rsidR="004D5D44" w:rsidRPr="0007114F">
              <w:rPr>
                <w:rFonts w:ascii="Courier New" w:hAnsi="Courier New" w:cs="Courier New"/>
                <w:b/>
                <w:sz w:val="16"/>
                <w:szCs w:val="16"/>
              </w:rPr>
              <w:t>_</w:t>
            </w:r>
            <w:r w:rsidR="003D5E21">
              <w:rPr>
                <w:rFonts w:ascii="Courier New" w:hAnsi="Courier New" w:cs="Courier New"/>
                <w:b/>
                <w:sz w:val="16"/>
                <w:szCs w:val="16"/>
              </w:rPr>
              <w:t>component_</w:t>
            </w:r>
            <w:r w:rsidR="004D5D44" w:rsidRPr="0007114F">
              <w:rPr>
                <w:rFonts w:ascii="Courier New" w:hAnsi="Courier New" w:cs="Courier New"/>
                <w:b/>
                <w:sz w:val="16"/>
                <w:szCs w:val="16"/>
              </w:rPr>
              <w:t xml:space="preserve">name </w:t>
            </w:r>
            <w:r w:rsidR="00C037CE" w:rsidRPr="0007114F">
              <w:rPr>
                <w:rFonts w:ascii="Courier" w:hAnsi="Courier" w:cs="Courier"/>
                <w:i/>
                <w:sz w:val="16"/>
                <w:szCs w:val="16"/>
              </w:rPr>
              <w:t>n</w:t>
            </w:r>
            <w:r w:rsidR="00DC0653" w:rsidRPr="0007114F">
              <w:rPr>
                <w:rFonts w:ascii="Courier" w:hAnsi="Courier" w:cs="Courier"/>
                <w:i/>
                <w:sz w:val="16"/>
                <w:szCs w:val="16"/>
              </w:rPr>
              <w:t>a</w:t>
            </w:r>
            <w:r w:rsidR="00C037CE" w:rsidRPr="0007114F">
              <w:rPr>
                <w:rFonts w:ascii="Courier" w:hAnsi="Courier" w:cs="Courier"/>
                <w:i/>
                <w:sz w:val="16"/>
                <w:szCs w:val="16"/>
              </w:rPr>
              <w:t>m</w:t>
            </w:r>
            <w:r w:rsidR="00DC0653" w:rsidRPr="0007114F">
              <w:rPr>
                <w:rFonts w:ascii="Courier" w:hAnsi="Courier" w:cs="Courier"/>
                <w:i/>
                <w:sz w:val="16"/>
                <w:szCs w:val="16"/>
              </w:rPr>
              <w:t>e</w:t>
            </w:r>
            <w:r w:rsidR="00A62D07" w:rsidRPr="0007114F">
              <w:rPr>
                <w:rFonts w:ascii="Courier" w:hAnsi="Courier" w:cs="Courier"/>
                <w:sz w:val="16"/>
                <w:szCs w:val="16"/>
              </w:rPr>
              <w:t xml:space="preserve"> )</w:t>
            </w:r>
            <w:r w:rsidR="00CB2839">
              <w:rPr>
                <w:rFonts w:ascii="Courier" w:hAnsi="Courier" w:cs="Courier"/>
                <w:sz w:val="16"/>
                <w:szCs w:val="16"/>
              </w:rPr>
              <w:t>;</w:t>
            </w:r>
          </w:p>
          <w:p w:rsidR="00F42AEC" w:rsidRPr="0007114F" w:rsidRDefault="00F42AEC" w:rsidP="00F42AEC">
            <w:pPr>
              <w:rPr>
                <w:rFonts w:ascii="Courier" w:hAnsi="Courier" w:cs="Courier"/>
                <w:sz w:val="16"/>
                <w:szCs w:val="16"/>
              </w:rPr>
            </w:pPr>
            <w:r w:rsidRPr="00746EB1">
              <w:rPr>
                <w:rFonts w:ascii="Courier" w:hAnsi="Courier" w:cs="Courier"/>
                <w:sz w:val="16"/>
                <w:szCs w:val="16"/>
              </w:rPr>
              <w:t xml:space="preserve">    </w:t>
            </w: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CE20D3" w:rsidRPr="0007114F">
              <w:rPr>
                <w:rFonts w:ascii="Courier" w:hAnsi="Courier" w:cs="Courier"/>
                <w:sz w:val="16"/>
                <w:szCs w:val="16"/>
              </w:rPr>
              <w:t>() const</w:t>
            </w:r>
            <w:r w:rsidRPr="0007114F">
              <w:rPr>
                <w:rFonts w:ascii="Courier" w:hAnsi="Courier" w:cs="Courier"/>
                <w:sz w:val="16"/>
                <w:szCs w:val="16"/>
              </w:rPr>
              <w:t>;</w:t>
            </w:r>
          </w:p>
          <w:p w:rsidR="004B0517" w:rsidRPr="0007114F" w:rsidRDefault="004B0517" w:rsidP="004B051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uvm_driver</w:t>
            </w:r>
          </w:p>
          <w:p w:rsidR="004B0517" w:rsidRPr="0007114F" w:rsidRDefault="004B0517" w:rsidP="004B0517">
            <w:pPr>
              <w:autoSpaceDE w:val="0"/>
              <w:autoSpaceDN w:val="0"/>
              <w:adjustRightInd w:val="0"/>
              <w:rPr>
                <w:rFonts w:ascii="Courier New" w:hAnsi="Courier New" w:cs="Courier New"/>
                <w:sz w:val="16"/>
                <w:szCs w:val="16"/>
              </w:rPr>
            </w:pPr>
          </w:p>
          <w:p w:rsidR="00F42AEC" w:rsidRPr="0007114F" w:rsidRDefault="004B0517" w:rsidP="004B0517">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BF3369" w:rsidRDefault="00BF3369" w:rsidP="00BF3369">
      <w:pPr>
        <w:pStyle w:val="berschrift3"/>
      </w:pPr>
      <w:bookmarkStart w:id="176" w:name="_Toc454918900"/>
      <w:r>
        <w:t>Template parameters</w:t>
      </w:r>
      <w:bookmarkEnd w:id="176"/>
      <w:r w:rsidR="003D6F90" w:rsidRPr="0007114F">
        <w:fldChar w:fldCharType="begin"/>
      </w:r>
      <w:r w:rsidRPr="0007114F">
        <w:instrText xml:space="preserve"> XE "</w:instrText>
      </w:r>
      <w:r>
        <w:instrText>template parameter</w:instrText>
      </w:r>
      <w:r w:rsidR="003075A2">
        <w:instrText>s</w:instrText>
      </w:r>
      <w:r w:rsidRPr="0007114F">
        <w:instrText>:class uvm_</w:instrText>
      </w:r>
      <w:r w:rsidR="003075A2">
        <w:instrText>driver</w:instrText>
      </w:r>
      <w:r w:rsidRPr="0007114F">
        <w:instrText xml:space="preserve">" </w:instrText>
      </w:r>
      <w:r w:rsidR="003D6F90" w:rsidRPr="0007114F">
        <w:fldChar w:fldCharType="end"/>
      </w:r>
    </w:p>
    <w:p w:rsidR="003004DD" w:rsidRDefault="00BF3369" w:rsidP="00BF3369">
      <w:r>
        <w:t>The template parameter</w:t>
      </w:r>
      <w:r w:rsidR="003004DD">
        <w:t>s</w:t>
      </w:r>
      <w:r>
        <w:t xml:space="preserve"> REQ </w:t>
      </w:r>
      <w:r w:rsidR="003004DD">
        <w:t xml:space="preserve">and RSP </w:t>
      </w:r>
      <w:r>
        <w:t>specif</w:t>
      </w:r>
      <w:r w:rsidR="003004DD">
        <w:t>y</w:t>
      </w:r>
      <w:r w:rsidR="00B841CC">
        <w:t xml:space="preserve"> </w:t>
      </w:r>
      <w:r w:rsidR="003075A2">
        <w:t xml:space="preserve">the </w:t>
      </w:r>
      <w:r w:rsidR="003075A2" w:rsidRPr="003075A2">
        <w:t>request</w:t>
      </w:r>
      <w:r w:rsidR="003004DD">
        <w:t xml:space="preserve"> and response</w:t>
      </w:r>
      <w:r w:rsidR="003075A2">
        <w:t xml:space="preserve"> </w:t>
      </w:r>
      <w:r w:rsidR="003004DD">
        <w:t xml:space="preserve">object </w:t>
      </w:r>
      <w:r w:rsidR="003075A2">
        <w:t>type</w:t>
      </w:r>
      <w:r w:rsidR="003004DD">
        <w:t xml:space="preserve">s, respectively.These object types must be a derivative of class </w:t>
      </w:r>
      <w:r w:rsidR="003004DD" w:rsidRPr="003075A2">
        <w:rPr>
          <w:b/>
        </w:rPr>
        <w:t>uvm_sequence_item</w:t>
      </w:r>
      <w:r w:rsidR="003004DD">
        <w:t>.</w:t>
      </w:r>
    </w:p>
    <w:p w:rsidR="00C7755A" w:rsidRPr="0007114F" w:rsidRDefault="00D16C91" w:rsidP="00992A00">
      <w:pPr>
        <w:pStyle w:val="berschrift3"/>
      </w:pPr>
      <w:bookmarkStart w:id="177" w:name="_Toc454918901"/>
      <w:r w:rsidRPr="0007114F">
        <w:t>Ports</w:t>
      </w:r>
      <w:bookmarkEnd w:id="177"/>
    </w:p>
    <w:p w:rsidR="00992A00" w:rsidRPr="0007114F" w:rsidRDefault="00992A00" w:rsidP="00C7755A">
      <w:pPr>
        <w:pStyle w:val="berschrift4"/>
      </w:pPr>
      <w:r w:rsidRPr="0007114F">
        <w:t>seq_item_port</w:t>
      </w:r>
      <w:r w:rsidR="003D6F90" w:rsidRPr="0007114F">
        <w:fldChar w:fldCharType="begin"/>
      </w:r>
      <w:r w:rsidR="00462287" w:rsidRPr="0007114F">
        <w:instrText xml:space="preserve"> XE "seq_item_port, </w:instrText>
      </w:r>
      <w:r w:rsidR="00DF3B80">
        <w:instrText>port</w:instrText>
      </w:r>
      <w:r w:rsidR="00462287" w:rsidRPr="0007114F">
        <w:instrText xml:space="preserve">:class uvm_driver"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464D6" w:rsidRPr="0007114F" w:rsidTr="006979C1">
        <w:tc>
          <w:tcPr>
            <w:tcW w:w="9461" w:type="dxa"/>
            <w:shd w:val="pct5" w:color="auto" w:fill="auto"/>
            <w:tcMar>
              <w:left w:w="115" w:type="dxa"/>
              <w:bottom w:w="115" w:type="dxa"/>
              <w:right w:w="115" w:type="dxa"/>
            </w:tcMar>
          </w:tcPr>
          <w:p w:rsidR="00B464D6" w:rsidRPr="0007114F" w:rsidRDefault="00DA2F1E" w:rsidP="00B464D6">
            <w:pPr>
              <w:rPr>
                <w:rFonts w:ascii="Courier" w:hAnsi="Courier" w:cs="Courier"/>
                <w:sz w:val="16"/>
                <w:szCs w:val="16"/>
              </w:rPr>
            </w:pPr>
            <w:r>
              <w:rPr>
                <w:rFonts w:ascii="Courier" w:hAnsi="Courier" w:cs="Courier"/>
                <w:b/>
                <w:sz w:val="16"/>
                <w:szCs w:val="16"/>
                <w:lang w:val="fr-FR"/>
              </w:rPr>
              <w:t>uvm_seq_item_pull_port</w:t>
            </w:r>
            <w:r w:rsidRPr="00CB609C">
              <w:rPr>
                <w:rFonts w:ascii="Courier" w:hAnsi="Courier" w:cs="Courier"/>
                <w:sz w:val="16"/>
                <w:szCs w:val="16"/>
                <w:lang w:val="fr-FR"/>
              </w:rPr>
              <w:t>&lt;REQ, RSP&gt;</w:t>
            </w:r>
            <w:r>
              <w:rPr>
                <w:rFonts w:ascii="Courier" w:hAnsi="Courier" w:cs="Courier"/>
                <w:sz w:val="16"/>
                <w:szCs w:val="16"/>
                <w:lang w:val="fr-FR"/>
              </w:rPr>
              <w:t xml:space="preserve"> </w:t>
            </w:r>
            <w:r w:rsidRPr="001959A7">
              <w:rPr>
                <w:rFonts w:ascii="Courier" w:hAnsi="Courier" w:cs="Courier"/>
                <w:sz w:val="16"/>
                <w:szCs w:val="16"/>
                <w:lang w:val="fr-FR"/>
              </w:rPr>
              <w:t>seq_item_port;</w:t>
            </w:r>
          </w:p>
        </w:tc>
      </w:tr>
    </w:tbl>
    <w:p w:rsidR="00433EA6" w:rsidRDefault="00117A80" w:rsidP="007A790B">
      <w:r>
        <w:t>The</w:t>
      </w:r>
      <w:r w:rsidR="00F15D30" w:rsidRPr="0007114F">
        <w:t xml:space="preserve"> port </w:t>
      </w:r>
      <w:r w:rsidR="00F15D30" w:rsidRPr="0007114F">
        <w:rPr>
          <w:b/>
        </w:rPr>
        <w:t>seq_item_port</w:t>
      </w:r>
      <w:r w:rsidR="00F15D30" w:rsidRPr="0007114F">
        <w:t xml:space="preserve"> of type </w:t>
      </w:r>
      <w:r w:rsidR="00AE620D">
        <w:rPr>
          <w:b/>
        </w:rPr>
        <w:t>uvm_</w:t>
      </w:r>
      <w:r w:rsidR="00F61414">
        <w:rPr>
          <w:b/>
        </w:rPr>
        <w:t>seq_item_pull_</w:t>
      </w:r>
      <w:r w:rsidR="00AE620D">
        <w:rPr>
          <w:b/>
        </w:rPr>
        <w:t>port</w:t>
      </w:r>
      <w:r w:rsidR="00992A00" w:rsidRPr="0007114F">
        <w:t xml:space="preserve"> </w:t>
      </w:r>
      <w:r w:rsidR="00F15D30" w:rsidRPr="0007114F">
        <w:t xml:space="preserve">shall be defined </w:t>
      </w:r>
      <w:r w:rsidR="00992A00" w:rsidRPr="0007114F">
        <w:t xml:space="preserve">to </w:t>
      </w:r>
      <w:r w:rsidR="00F15D30" w:rsidRPr="0007114F">
        <w:t xml:space="preserve">connect </w:t>
      </w:r>
      <w:r w:rsidR="001524AD">
        <w:t xml:space="preserve">(bind) </w:t>
      </w:r>
      <w:r w:rsidR="007A790B" w:rsidRPr="0007114F">
        <w:t>the driver to the corresponding export in the sequencer.</w:t>
      </w:r>
      <w:r w:rsidR="00433EA6">
        <w:t xml:space="preserve"> </w:t>
      </w:r>
    </w:p>
    <w:p w:rsidR="007A790B" w:rsidRDefault="00433EA6" w:rsidP="007A790B">
      <w:pPr>
        <w:rPr>
          <w:sz w:val="18"/>
          <w:szCs w:val="18"/>
        </w:rPr>
      </w:pPr>
      <w:r w:rsidRPr="0007114F">
        <w:rPr>
          <w:sz w:val="18"/>
          <w:szCs w:val="18"/>
        </w:rPr>
        <w:lastRenderedPageBreak/>
        <w:t>NOTE</w:t>
      </w:r>
      <w:r w:rsidRPr="0007114F">
        <w:rPr>
          <w:sz w:val="18"/>
          <w:szCs w:val="18"/>
        </w:rPr>
        <w:sym w:font="Symbol" w:char="F02D"/>
      </w:r>
      <w:r>
        <w:rPr>
          <w:sz w:val="18"/>
          <w:szCs w:val="18"/>
        </w:rPr>
        <w:t>In line with the UVM-S</w:t>
      </w:r>
      <w:r w:rsidR="009E0C21">
        <w:rPr>
          <w:sz w:val="18"/>
          <w:szCs w:val="18"/>
        </w:rPr>
        <w:t>ystemVerilog</w:t>
      </w:r>
      <w:r>
        <w:rPr>
          <w:sz w:val="18"/>
          <w:szCs w:val="18"/>
        </w:rPr>
        <w:t xml:space="preserve"> syntax, the member function </w:t>
      </w:r>
      <w:r w:rsidRPr="00433EA6">
        <w:rPr>
          <w:b/>
          <w:sz w:val="18"/>
          <w:szCs w:val="18"/>
        </w:rPr>
        <w:t>connect</w:t>
      </w:r>
      <w:r>
        <w:rPr>
          <w:sz w:val="18"/>
          <w:szCs w:val="18"/>
        </w:rPr>
        <w:t xml:space="preserve"> can be used to establish the binding between </w:t>
      </w:r>
      <w:r w:rsidR="006B0C9B">
        <w:rPr>
          <w:sz w:val="18"/>
          <w:szCs w:val="18"/>
        </w:rPr>
        <w:t xml:space="preserve">the </w:t>
      </w:r>
      <w:r>
        <w:rPr>
          <w:sz w:val="18"/>
          <w:szCs w:val="18"/>
        </w:rPr>
        <w:t xml:space="preserve">driver and </w:t>
      </w:r>
      <w:r w:rsidR="006B0C9B">
        <w:rPr>
          <w:sz w:val="18"/>
          <w:szCs w:val="18"/>
        </w:rPr>
        <w:t xml:space="preserve">the </w:t>
      </w:r>
      <w:r>
        <w:rPr>
          <w:sz w:val="18"/>
          <w:szCs w:val="18"/>
        </w:rPr>
        <w:t>sequence</w:t>
      </w:r>
      <w:r w:rsidR="006B0C9B">
        <w:rPr>
          <w:sz w:val="18"/>
          <w:szCs w:val="18"/>
        </w:rPr>
        <w:t>r</w:t>
      </w:r>
      <w:r>
        <w:rPr>
          <w:sz w:val="18"/>
          <w:szCs w:val="18"/>
        </w:rPr>
        <w:t xml:space="preserve">. The </w:t>
      </w:r>
      <w:r w:rsidR="00864D8A" w:rsidRPr="0007114F">
        <w:t>UVM-S</w:t>
      </w:r>
      <w:r w:rsidR="00864D8A">
        <w:t>ystem</w:t>
      </w:r>
      <w:r w:rsidR="00864D8A" w:rsidRPr="0007114F">
        <w:t xml:space="preserve">C </w:t>
      </w:r>
      <w:r>
        <w:rPr>
          <w:sz w:val="18"/>
          <w:szCs w:val="18"/>
        </w:rPr>
        <w:t xml:space="preserve">implementation also supports the SystemC syntax using the member function </w:t>
      </w:r>
      <w:r w:rsidRPr="00433EA6">
        <w:rPr>
          <w:b/>
          <w:sz w:val="18"/>
          <w:szCs w:val="18"/>
        </w:rPr>
        <w:t>bind</w:t>
      </w:r>
      <w:r>
        <w:rPr>
          <w:sz w:val="18"/>
          <w:szCs w:val="18"/>
        </w:rPr>
        <w:t xml:space="preserve"> or using </w:t>
      </w:r>
      <w:proofErr w:type="gramStart"/>
      <w:r w:rsidRPr="00433EA6">
        <w:rPr>
          <w:b/>
          <w:sz w:val="18"/>
          <w:szCs w:val="18"/>
        </w:rPr>
        <w:t>operator(</w:t>
      </w:r>
      <w:proofErr w:type="gramEnd"/>
      <w:r w:rsidRPr="00433EA6">
        <w:rPr>
          <w:b/>
          <w:sz w:val="18"/>
          <w:szCs w:val="18"/>
        </w:rPr>
        <w:t>)</w:t>
      </w:r>
      <w:r>
        <w:rPr>
          <w:sz w:val="18"/>
          <w:szCs w:val="18"/>
        </w:rPr>
        <w:t xml:space="preserve"> to perform the binding.</w:t>
      </w:r>
    </w:p>
    <w:p w:rsidR="00276E08" w:rsidRPr="0007114F" w:rsidRDefault="00276E08" w:rsidP="00276E08">
      <w:pPr>
        <w:pStyle w:val="berschrift4"/>
      </w:pPr>
      <w:r>
        <w:t>rsp</w:t>
      </w:r>
      <w:r w:rsidRPr="0007114F">
        <w:t>_port</w:t>
      </w:r>
      <w:r w:rsidRPr="0007114F">
        <w:fldChar w:fldCharType="begin"/>
      </w:r>
      <w:r>
        <w:instrText xml:space="preserve"> XE "rsp</w:instrText>
      </w:r>
      <w:r w:rsidRPr="0007114F">
        <w:instrText xml:space="preserve">_port, </w:instrText>
      </w:r>
      <w:r w:rsidR="00DF3B80">
        <w:instrText>port</w:instrText>
      </w:r>
      <w:r w:rsidRPr="0007114F">
        <w:instrText xml:space="preserve">:class uvm_driver"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76E08" w:rsidRPr="0007114F" w:rsidTr="00F35193">
        <w:tc>
          <w:tcPr>
            <w:tcW w:w="9461" w:type="dxa"/>
            <w:shd w:val="pct5" w:color="auto" w:fill="auto"/>
            <w:tcMar>
              <w:left w:w="115" w:type="dxa"/>
              <w:bottom w:w="115" w:type="dxa"/>
              <w:right w:w="115" w:type="dxa"/>
            </w:tcMar>
          </w:tcPr>
          <w:p w:rsidR="00276E08" w:rsidRPr="0007114F" w:rsidRDefault="00276E08" w:rsidP="00F35193">
            <w:pPr>
              <w:rPr>
                <w:rFonts w:ascii="Courier" w:hAnsi="Courier" w:cs="Courier"/>
                <w:sz w:val="16"/>
                <w:szCs w:val="16"/>
              </w:rPr>
            </w:pPr>
            <w:r w:rsidRPr="00C4250F">
              <w:rPr>
                <w:rFonts w:ascii="Courier" w:hAnsi="Courier" w:cs="Courier"/>
                <w:b/>
                <w:sz w:val="16"/>
                <w:szCs w:val="16"/>
                <w:lang w:val="fr-FR"/>
              </w:rPr>
              <w:t>uvm_analysis_port</w:t>
            </w:r>
            <w:r w:rsidRPr="00C4250F">
              <w:rPr>
                <w:rFonts w:ascii="Courier" w:hAnsi="Courier" w:cs="Courier"/>
                <w:sz w:val="16"/>
                <w:szCs w:val="16"/>
                <w:lang w:val="fr-FR"/>
              </w:rPr>
              <w:t>&lt;RSP&gt; rsp_port;</w:t>
            </w:r>
          </w:p>
        </w:tc>
      </w:tr>
    </w:tbl>
    <w:p w:rsidR="00276E08" w:rsidRPr="0007114F" w:rsidRDefault="00A36F1A" w:rsidP="007A790B">
      <w:r>
        <w:t>The</w:t>
      </w:r>
      <w:r w:rsidR="00276E08" w:rsidRPr="0007114F">
        <w:t xml:space="preserve"> port </w:t>
      </w:r>
      <w:r>
        <w:rPr>
          <w:b/>
        </w:rPr>
        <w:t>rsp</w:t>
      </w:r>
      <w:r w:rsidR="00276E08" w:rsidRPr="0007114F">
        <w:rPr>
          <w:b/>
        </w:rPr>
        <w:t>_</w:t>
      </w:r>
      <w:r>
        <w:rPr>
          <w:b/>
        </w:rPr>
        <w:t>p</w:t>
      </w:r>
      <w:r w:rsidR="00276E08" w:rsidRPr="0007114F">
        <w:rPr>
          <w:b/>
        </w:rPr>
        <w:t>ort</w:t>
      </w:r>
      <w:r w:rsidR="00276E08" w:rsidRPr="0007114F">
        <w:t xml:space="preserve"> </w:t>
      </w:r>
      <w:r>
        <w:t xml:space="preserve">shall provide a way of sending responses back to the </w:t>
      </w:r>
      <w:r w:rsidR="009E00A4">
        <w:t>connected</w:t>
      </w:r>
      <w:r>
        <w:t xml:space="preserve"> sequencer</w:t>
      </w:r>
      <w:r w:rsidR="009E00A4">
        <w:t>.</w:t>
      </w:r>
    </w:p>
    <w:p w:rsidR="00D16C91" w:rsidRPr="0007114F" w:rsidRDefault="00D16C91" w:rsidP="00D16C91">
      <w:pPr>
        <w:pStyle w:val="berschrift3"/>
      </w:pPr>
      <w:bookmarkStart w:id="178" w:name="_Toc454918902"/>
      <w:r w:rsidRPr="0007114F">
        <w:t>Member functions</w:t>
      </w:r>
      <w:bookmarkEnd w:id="178"/>
    </w:p>
    <w:p w:rsidR="00B464D6" w:rsidRPr="0007114F" w:rsidRDefault="003F68BF" w:rsidP="00C7755A">
      <w:pPr>
        <w:pStyle w:val="berschrift4"/>
      </w:pPr>
      <w:r w:rsidRPr="0007114F">
        <w:t>Constructor</w:t>
      </w:r>
      <w:r w:rsidR="003D6F90" w:rsidRPr="0007114F">
        <w:fldChar w:fldCharType="begin"/>
      </w:r>
      <w:r w:rsidR="006D4651" w:rsidRPr="0007114F">
        <w:instrText xml:space="preserve"> XE "uvm_driver:constructor"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464D6" w:rsidRPr="0007114F" w:rsidTr="006979C1">
        <w:tc>
          <w:tcPr>
            <w:tcW w:w="9461" w:type="dxa"/>
            <w:shd w:val="pct5" w:color="auto" w:fill="auto"/>
            <w:tcMar>
              <w:left w:w="115" w:type="dxa"/>
              <w:bottom w:w="115" w:type="dxa"/>
              <w:right w:w="115" w:type="dxa"/>
            </w:tcMar>
          </w:tcPr>
          <w:p w:rsidR="00B464D6" w:rsidRPr="0007114F" w:rsidRDefault="006A3E17" w:rsidP="00CB2839">
            <w:pPr>
              <w:jc w:val="left"/>
              <w:rPr>
                <w:rFonts w:ascii="Courier New" w:hAnsi="Courier New" w:cs="Courier New"/>
                <w:sz w:val="16"/>
                <w:szCs w:val="16"/>
              </w:rPr>
            </w:pPr>
            <w:r>
              <w:rPr>
                <w:rFonts w:ascii="Courier New" w:hAnsi="Courier New" w:cs="Courier New"/>
                <w:sz w:val="16"/>
                <w:szCs w:val="16"/>
              </w:rPr>
              <w:t xml:space="preserve">explicit </w:t>
            </w:r>
            <w:r w:rsidR="007B02BA" w:rsidRPr="0007114F">
              <w:rPr>
                <w:rFonts w:ascii="Courier" w:hAnsi="Courier" w:cs="Courier"/>
                <w:b/>
                <w:sz w:val="16"/>
                <w:szCs w:val="16"/>
              </w:rPr>
              <w:t>uvm_driver</w:t>
            </w:r>
            <w:r w:rsidR="00C25A3F" w:rsidRPr="0007114F">
              <w:rPr>
                <w:rFonts w:ascii="Courier" w:hAnsi="Courier" w:cs="Courier"/>
                <w:sz w:val="16"/>
                <w:szCs w:val="16"/>
              </w:rPr>
              <w:t>(</w:t>
            </w:r>
            <w:r w:rsidR="004D5D44" w:rsidRPr="00394FEF">
              <w:rPr>
                <w:rFonts w:ascii="Courier New" w:hAnsi="Courier New" w:cs="Courier New"/>
                <w:b/>
                <w:sz w:val="16"/>
                <w:szCs w:val="16"/>
              </w:rPr>
              <w:t xml:space="preserve"> </w:t>
            </w:r>
            <w:r w:rsidR="004D5D44">
              <w:rPr>
                <w:rFonts w:ascii="Courier New" w:hAnsi="Courier New" w:cs="Courier New"/>
                <w:b/>
                <w:sz w:val="16"/>
                <w:szCs w:val="16"/>
              </w:rPr>
              <w:t>uvm</w:t>
            </w:r>
            <w:r w:rsidR="004D5D44" w:rsidRPr="0007114F">
              <w:rPr>
                <w:rFonts w:ascii="Courier New" w:hAnsi="Courier New" w:cs="Courier New"/>
                <w:b/>
                <w:sz w:val="16"/>
                <w:szCs w:val="16"/>
              </w:rPr>
              <w:t>_</w:t>
            </w:r>
            <w:r w:rsidR="00796AF5">
              <w:rPr>
                <w:rFonts w:ascii="Courier New" w:hAnsi="Courier New" w:cs="Courier New"/>
                <w:b/>
                <w:sz w:val="16"/>
                <w:szCs w:val="16"/>
              </w:rPr>
              <w:t>component_</w:t>
            </w:r>
            <w:r w:rsidR="004D5D44" w:rsidRPr="0007114F">
              <w:rPr>
                <w:rFonts w:ascii="Courier New" w:hAnsi="Courier New" w:cs="Courier New"/>
                <w:b/>
                <w:sz w:val="16"/>
                <w:szCs w:val="16"/>
              </w:rPr>
              <w:t xml:space="preserve">name </w:t>
            </w:r>
            <w:r w:rsidR="00C25A3F" w:rsidRPr="0007114F">
              <w:rPr>
                <w:rFonts w:ascii="Courier" w:hAnsi="Courier" w:cs="Courier"/>
                <w:i/>
                <w:sz w:val="16"/>
                <w:szCs w:val="16"/>
              </w:rPr>
              <w:t>n</w:t>
            </w:r>
            <w:r w:rsidR="00DC0653" w:rsidRPr="0007114F">
              <w:rPr>
                <w:rFonts w:ascii="Courier" w:hAnsi="Courier" w:cs="Courier"/>
                <w:i/>
                <w:sz w:val="16"/>
                <w:szCs w:val="16"/>
              </w:rPr>
              <w:t>a</w:t>
            </w:r>
            <w:r w:rsidR="00C25A3F" w:rsidRPr="0007114F">
              <w:rPr>
                <w:rFonts w:ascii="Courier" w:hAnsi="Courier" w:cs="Courier"/>
                <w:i/>
                <w:sz w:val="16"/>
                <w:szCs w:val="16"/>
              </w:rPr>
              <w:t>m</w:t>
            </w:r>
            <w:r w:rsidR="00DC0653" w:rsidRPr="0007114F">
              <w:rPr>
                <w:rFonts w:ascii="Courier" w:hAnsi="Courier" w:cs="Courier"/>
                <w:i/>
                <w:sz w:val="16"/>
                <w:szCs w:val="16"/>
              </w:rPr>
              <w:t>e</w:t>
            </w:r>
            <w:r w:rsidR="007B02BA" w:rsidRPr="0007114F">
              <w:rPr>
                <w:rFonts w:ascii="Courier" w:hAnsi="Courier" w:cs="Courier"/>
                <w:sz w:val="16"/>
                <w:szCs w:val="16"/>
              </w:rPr>
              <w:t xml:space="preserve"> )</w:t>
            </w:r>
            <w:r w:rsidR="00CB2839">
              <w:rPr>
                <w:rFonts w:ascii="Courier" w:hAnsi="Courier" w:cs="Courier"/>
                <w:sz w:val="16"/>
                <w:szCs w:val="16"/>
              </w:rPr>
              <w:t>;</w:t>
            </w:r>
          </w:p>
        </w:tc>
      </w:tr>
    </w:tbl>
    <w:p w:rsidR="009104E9" w:rsidRPr="0007114F" w:rsidRDefault="009104E9" w:rsidP="009104E9">
      <w:pPr>
        <w:rPr>
          <w:bCs/>
        </w:rPr>
      </w:pPr>
      <w:r w:rsidRPr="0007114F">
        <w:t xml:space="preserve">The constructor shall create and initialize an instance of the class with the name </w:t>
      </w:r>
      <w:r w:rsidRPr="0007114F">
        <w:rPr>
          <w:i/>
        </w:rPr>
        <w:t>n</w:t>
      </w:r>
      <w:r w:rsidR="00F941E3" w:rsidRPr="0007114F">
        <w:rPr>
          <w:i/>
        </w:rPr>
        <w:t>a</w:t>
      </w:r>
      <w:r w:rsidRPr="0007114F">
        <w:rPr>
          <w:i/>
        </w:rPr>
        <w:t>m</w:t>
      </w:r>
      <w:r w:rsidR="00F941E3" w:rsidRPr="0007114F">
        <w:rPr>
          <w:i/>
        </w:rPr>
        <w:t>e</w:t>
      </w:r>
      <w:r w:rsidRPr="0007114F">
        <w:t xml:space="preserve"> passed as an argument.</w:t>
      </w:r>
    </w:p>
    <w:p w:rsidR="00700A8D" w:rsidRPr="0007114F" w:rsidRDefault="00700A8D" w:rsidP="00C7755A">
      <w:pPr>
        <w:pStyle w:val="berschrift4"/>
      </w:pPr>
      <w:r w:rsidRPr="0007114F">
        <w:t>get_type_name</w:t>
      </w:r>
      <w:r w:rsidR="003D6F90" w:rsidRPr="0007114F">
        <w:fldChar w:fldCharType="begin"/>
      </w:r>
      <w:r w:rsidR="000169DE" w:rsidRPr="0007114F">
        <w:instrText xml:space="preserve"> XE "get_type_name, member function:class uvm_driver"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00A8D" w:rsidRPr="0007114F" w:rsidTr="006979C1">
        <w:tc>
          <w:tcPr>
            <w:tcW w:w="9461" w:type="dxa"/>
            <w:shd w:val="pct5" w:color="auto" w:fill="auto"/>
            <w:tcMar>
              <w:left w:w="115" w:type="dxa"/>
              <w:bottom w:w="115" w:type="dxa"/>
              <w:right w:w="115" w:type="dxa"/>
            </w:tcMar>
          </w:tcPr>
          <w:p w:rsidR="00700A8D" w:rsidRPr="0007114F" w:rsidRDefault="00551425" w:rsidP="006979C1">
            <w:pPr>
              <w:rPr>
                <w:rFonts w:ascii="Courier New" w:hAnsi="Courier New" w:cs="Courier New"/>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Pr="0007114F">
              <w:rPr>
                <w:rFonts w:ascii="Courier" w:hAnsi="Courier" w:cs="Courier"/>
                <w:sz w:val="16"/>
                <w:szCs w:val="16"/>
              </w:rPr>
              <w:t>() c</w:t>
            </w:r>
            <w:r w:rsidR="00136C85" w:rsidRPr="0007114F">
              <w:rPr>
                <w:rFonts w:ascii="Courier" w:hAnsi="Courier" w:cs="Courier"/>
                <w:sz w:val="16"/>
                <w:szCs w:val="16"/>
              </w:rPr>
              <w:t>onst</w:t>
            </w:r>
            <w:r w:rsidRPr="0007114F">
              <w:rPr>
                <w:rFonts w:ascii="Courier" w:hAnsi="Courier" w:cs="Courier"/>
                <w:sz w:val="16"/>
                <w:szCs w:val="16"/>
              </w:rPr>
              <w:t>;</w:t>
            </w:r>
          </w:p>
        </w:tc>
      </w:tr>
    </w:tbl>
    <w:p w:rsidR="00700A8D" w:rsidRPr="0007114F" w:rsidRDefault="00700A8D" w:rsidP="00700A8D">
      <w:pPr>
        <w:rPr>
          <w:bCs/>
        </w:rPr>
      </w:pPr>
      <w:r w:rsidRPr="0007114F">
        <w:t xml:space="preserve">The </w:t>
      </w:r>
      <w:r w:rsidR="000E678D" w:rsidRPr="0007114F">
        <w:t xml:space="preserve">member function </w:t>
      </w:r>
      <w:r w:rsidR="000E678D" w:rsidRPr="0007114F">
        <w:rPr>
          <w:b/>
        </w:rPr>
        <w:t>get_type_name</w:t>
      </w:r>
      <w:r w:rsidRPr="0007114F">
        <w:t xml:space="preserve"> shall </w:t>
      </w:r>
      <w:r w:rsidR="002C6B0D" w:rsidRPr="0007114F">
        <w:t xml:space="preserve">return the type name of the </w:t>
      </w:r>
      <w:r w:rsidR="004E494E" w:rsidRPr="0007114F">
        <w:t xml:space="preserve">object derived from this </w:t>
      </w:r>
      <w:r w:rsidR="002C6B0D" w:rsidRPr="0007114F">
        <w:t>class as an object of type std::string.</w:t>
      </w:r>
    </w:p>
    <w:p w:rsidR="00954DDA" w:rsidRPr="0007114F" w:rsidRDefault="00954DDA" w:rsidP="00954DDA">
      <w:pPr>
        <w:pStyle w:val="berschrift2"/>
      </w:pPr>
      <w:bookmarkStart w:id="179" w:name="_Toc454918903"/>
      <w:r w:rsidRPr="0007114F">
        <w:t>uvm_monitor</w:t>
      </w:r>
      <w:bookmarkEnd w:id="179"/>
      <w:r w:rsidR="003D6F90" w:rsidRPr="0007114F">
        <w:fldChar w:fldCharType="begin"/>
      </w:r>
      <w:r w:rsidR="00643D38" w:rsidRPr="0007114F">
        <w:instrText xml:space="preserve"> XE "uvm_monitor</w:instrText>
      </w:r>
      <w:r w:rsidR="00462287" w:rsidRPr="0007114F">
        <w:instrText>:</w:instrText>
      </w:r>
      <w:r w:rsidR="00643D38" w:rsidRPr="0007114F">
        <w:instrText xml:space="preserve">class" </w:instrText>
      </w:r>
      <w:r w:rsidR="003D6F90" w:rsidRPr="0007114F">
        <w:fldChar w:fldCharType="end"/>
      </w:r>
    </w:p>
    <w:p w:rsidR="00D0377C" w:rsidRPr="0007114F" w:rsidRDefault="00D0377C" w:rsidP="001023F3">
      <w:r w:rsidRPr="0007114F">
        <w:t xml:space="preserve">The class </w:t>
      </w:r>
      <w:r w:rsidRPr="0007114F">
        <w:rPr>
          <w:b/>
        </w:rPr>
        <w:t xml:space="preserve">uvm_monitor </w:t>
      </w:r>
      <w:r w:rsidRPr="0007114F">
        <w:t>is the base class for monitors</w:t>
      </w:r>
      <w:r w:rsidR="00D25E47" w:rsidRPr="0007114F">
        <w:t>.</w:t>
      </w:r>
      <w:r w:rsidR="001023F3" w:rsidRPr="0007114F">
        <w:t xml:space="preserve"> Deriving from </w:t>
      </w:r>
      <w:r w:rsidR="001023F3" w:rsidRPr="0007114F">
        <w:rPr>
          <w:b/>
        </w:rPr>
        <w:t>uvm_monitor</w:t>
      </w:r>
      <w:r w:rsidR="001023F3" w:rsidRPr="0007114F">
        <w:t xml:space="preserve"> allows an application to distinguish monitors from generic component types inheriting from uvm_component. Such monitors will automatically inherit features that may be added to </w:t>
      </w:r>
      <w:r w:rsidR="001023F3" w:rsidRPr="0007114F">
        <w:rPr>
          <w:b/>
        </w:rPr>
        <w:t>uvm_monitor</w:t>
      </w:r>
      <w:r w:rsidR="001023F3" w:rsidRPr="0007114F">
        <w:t xml:space="preserve"> in the future.</w:t>
      </w:r>
    </w:p>
    <w:p w:rsidR="00D0377C" w:rsidRPr="0007114F" w:rsidRDefault="00D0377C" w:rsidP="00D0377C">
      <w:pPr>
        <w:pStyle w:val="berschrift3"/>
      </w:pPr>
      <w:bookmarkStart w:id="180" w:name="_Toc454918904"/>
      <w:r w:rsidRPr="0007114F">
        <w:t>Class definition</w:t>
      </w:r>
      <w:bookmarkEnd w:id="180"/>
      <w:r w:rsidR="003D6F90" w:rsidRPr="0007114F">
        <w:fldChar w:fldCharType="begin"/>
      </w:r>
      <w:r w:rsidR="00C7755A" w:rsidRPr="0007114F">
        <w:instrText xml:space="preserve"> XE "uvm_monitor:class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377C" w:rsidRPr="0007114F" w:rsidTr="006979C1">
        <w:tc>
          <w:tcPr>
            <w:tcW w:w="9461" w:type="dxa"/>
            <w:shd w:val="pct5" w:color="auto" w:fill="auto"/>
            <w:tcMar>
              <w:left w:w="115" w:type="dxa"/>
              <w:bottom w:w="115" w:type="dxa"/>
              <w:right w:w="115" w:type="dxa"/>
            </w:tcMar>
          </w:tcPr>
          <w:p w:rsidR="00D0377C" w:rsidRPr="0007114F" w:rsidRDefault="00D0377C"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0377C" w:rsidRPr="0007114F" w:rsidRDefault="00D0377C" w:rsidP="006979C1">
            <w:pPr>
              <w:autoSpaceDE w:val="0"/>
              <w:autoSpaceDN w:val="0"/>
              <w:adjustRightInd w:val="0"/>
              <w:rPr>
                <w:rFonts w:ascii="Courier New" w:hAnsi="Courier New" w:cs="Courier New"/>
                <w:sz w:val="16"/>
                <w:szCs w:val="16"/>
              </w:rPr>
            </w:pPr>
          </w:p>
          <w:p w:rsidR="008F2C19" w:rsidRPr="0007114F" w:rsidRDefault="008F2C19" w:rsidP="008F2C19">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uvm_monitor</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8F2C19" w:rsidRPr="0007114F" w:rsidRDefault="008F2C19" w:rsidP="008F2C19">
            <w:pPr>
              <w:rPr>
                <w:rFonts w:ascii="Courier" w:hAnsi="Courier" w:cs="Courier"/>
                <w:sz w:val="16"/>
                <w:szCs w:val="16"/>
              </w:rPr>
            </w:pPr>
            <w:r w:rsidRPr="0007114F">
              <w:rPr>
                <w:rFonts w:ascii="Courier" w:hAnsi="Courier" w:cs="Courier"/>
                <w:sz w:val="16"/>
                <w:szCs w:val="16"/>
              </w:rPr>
              <w:t xml:space="preserve">  {</w:t>
            </w:r>
          </w:p>
          <w:p w:rsidR="008F2C19" w:rsidRPr="0007114F" w:rsidRDefault="008F2C19" w:rsidP="008F2C19">
            <w:pPr>
              <w:rPr>
                <w:rFonts w:ascii="Courier" w:hAnsi="Courier" w:cs="Courier"/>
                <w:sz w:val="16"/>
                <w:szCs w:val="16"/>
              </w:rPr>
            </w:pPr>
            <w:r w:rsidRPr="0007114F">
              <w:rPr>
                <w:rFonts w:ascii="Courier" w:hAnsi="Courier" w:cs="Courier"/>
                <w:sz w:val="16"/>
                <w:szCs w:val="16"/>
              </w:rPr>
              <w:t xml:space="preserve">   public:</w:t>
            </w:r>
          </w:p>
          <w:p w:rsidR="008F2C19" w:rsidRPr="0007114F" w:rsidRDefault="008F2C19" w:rsidP="008F2C19">
            <w:pPr>
              <w:rPr>
                <w:rFonts w:ascii="Courier" w:hAnsi="Courier" w:cs="Courier"/>
                <w:sz w:val="16"/>
                <w:szCs w:val="16"/>
              </w:rPr>
            </w:pPr>
            <w:r w:rsidRPr="0007114F">
              <w:rPr>
                <w:rFonts w:ascii="Courier" w:hAnsi="Courier" w:cs="Courier"/>
                <w:sz w:val="16"/>
                <w:szCs w:val="16"/>
              </w:rPr>
              <w:t xml:space="preserve">    </w:t>
            </w:r>
            <w:r w:rsidR="00816BE2">
              <w:rPr>
                <w:rFonts w:ascii="Courier New" w:hAnsi="Courier New" w:cs="Courier New"/>
                <w:sz w:val="16"/>
                <w:szCs w:val="16"/>
              </w:rPr>
              <w:t xml:space="preserve">explicit </w:t>
            </w:r>
            <w:r w:rsidR="00983029" w:rsidRPr="0007114F">
              <w:rPr>
                <w:rFonts w:ascii="Courier" w:hAnsi="Courier" w:cs="Courier"/>
                <w:b/>
                <w:sz w:val="16"/>
                <w:szCs w:val="16"/>
              </w:rPr>
              <w:t>uvm_monitor</w:t>
            </w:r>
            <w:r w:rsidR="00983029" w:rsidRPr="0007114F">
              <w:rPr>
                <w:rFonts w:ascii="Courier" w:hAnsi="Courier" w:cs="Courier"/>
                <w:sz w:val="16"/>
                <w:szCs w:val="16"/>
              </w:rPr>
              <w:t>(</w:t>
            </w:r>
            <w:r w:rsidR="003C6027" w:rsidRPr="00394FEF">
              <w:rPr>
                <w:rFonts w:ascii="Courier New" w:hAnsi="Courier New" w:cs="Courier New"/>
                <w:b/>
                <w:sz w:val="16"/>
                <w:szCs w:val="16"/>
              </w:rPr>
              <w:t xml:space="preserve"> </w:t>
            </w:r>
            <w:r w:rsidR="003C6027">
              <w:rPr>
                <w:rFonts w:ascii="Courier New" w:hAnsi="Courier New" w:cs="Courier New"/>
                <w:b/>
                <w:sz w:val="16"/>
                <w:szCs w:val="16"/>
              </w:rPr>
              <w:t>uvm</w:t>
            </w:r>
            <w:r w:rsidR="003C6027" w:rsidRPr="0007114F">
              <w:rPr>
                <w:rFonts w:ascii="Courier New" w:hAnsi="Courier New" w:cs="Courier New"/>
                <w:b/>
                <w:sz w:val="16"/>
                <w:szCs w:val="16"/>
              </w:rPr>
              <w:t>_</w:t>
            </w:r>
            <w:r w:rsidR="00796AF5">
              <w:rPr>
                <w:rFonts w:ascii="Courier New" w:hAnsi="Courier New" w:cs="Courier New"/>
                <w:b/>
                <w:sz w:val="16"/>
                <w:szCs w:val="16"/>
              </w:rPr>
              <w:t>component_</w:t>
            </w:r>
            <w:r w:rsidR="003C6027" w:rsidRPr="0007114F">
              <w:rPr>
                <w:rFonts w:ascii="Courier New" w:hAnsi="Courier New" w:cs="Courier New"/>
                <w:b/>
                <w:sz w:val="16"/>
                <w:szCs w:val="16"/>
              </w:rPr>
              <w:t xml:space="preserve">name </w:t>
            </w:r>
            <w:r w:rsidR="00983029" w:rsidRPr="0007114F">
              <w:rPr>
                <w:rFonts w:ascii="Courier" w:hAnsi="Courier" w:cs="Courier"/>
                <w:i/>
                <w:sz w:val="16"/>
                <w:szCs w:val="16"/>
              </w:rPr>
              <w:t>n</w:t>
            </w:r>
            <w:r w:rsidR="00344B2A" w:rsidRPr="0007114F">
              <w:rPr>
                <w:rFonts w:ascii="Courier" w:hAnsi="Courier" w:cs="Courier"/>
                <w:i/>
                <w:sz w:val="16"/>
                <w:szCs w:val="16"/>
              </w:rPr>
              <w:t>a</w:t>
            </w:r>
            <w:r w:rsidR="00983029" w:rsidRPr="0007114F">
              <w:rPr>
                <w:rFonts w:ascii="Courier" w:hAnsi="Courier" w:cs="Courier"/>
                <w:i/>
                <w:sz w:val="16"/>
                <w:szCs w:val="16"/>
              </w:rPr>
              <w:t>m</w:t>
            </w:r>
            <w:r w:rsidR="00344B2A" w:rsidRPr="0007114F">
              <w:rPr>
                <w:rFonts w:ascii="Courier" w:hAnsi="Courier" w:cs="Courier"/>
                <w:i/>
                <w:sz w:val="16"/>
                <w:szCs w:val="16"/>
              </w:rPr>
              <w:t>e</w:t>
            </w:r>
            <w:r w:rsidR="00983029" w:rsidRPr="0007114F">
              <w:rPr>
                <w:rFonts w:ascii="Courier" w:hAnsi="Courier" w:cs="Courier"/>
                <w:sz w:val="16"/>
                <w:szCs w:val="16"/>
              </w:rPr>
              <w:t xml:space="preserve"> )</w:t>
            </w:r>
            <w:r w:rsidR="00CB2839">
              <w:rPr>
                <w:rFonts w:ascii="Courier" w:hAnsi="Courier" w:cs="Courier"/>
                <w:sz w:val="16"/>
                <w:szCs w:val="16"/>
              </w:rPr>
              <w:t>;</w:t>
            </w:r>
          </w:p>
          <w:p w:rsidR="008F2C19" w:rsidRPr="0007114F" w:rsidRDefault="008F2C19" w:rsidP="008F2C19">
            <w:pPr>
              <w:rPr>
                <w:rFonts w:ascii="Courier" w:hAnsi="Courier" w:cs="Courier"/>
                <w:sz w:val="16"/>
                <w:szCs w:val="16"/>
              </w:rPr>
            </w:pPr>
            <w:r w:rsidRPr="0007114F">
              <w:rPr>
                <w:rFonts w:ascii="Courier" w:hAnsi="Courier" w:cs="Courier"/>
                <w:sz w:val="16"/>
                <w:szCs w:val="16"/>
              </w:rPr>
              <w:t xml:space="preserve">    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AD0B27" w:rsidRPr="0007114F">
              <w:rPr>
                <w:rFonts w:ascii="Courier" w:hAnsi="Courier" w:cs="Courier"/>
                <w:sz w:val="16"/>
                <w:szCs w:val="16"/>
              </w:rPr>
              <w:t>() const</w:t>
            </w:r>
            <w:r w:rsidRPr="0007114F">
              <w:rPr>
                <w:rFonts w:ascii="Courier" w:hAnsi="Courier" w:cs="Courier"/>
                <w:sz w:val="16"/>
                <w:szCs w:val="16"/>
              </w:rPr>
              <w:t>;</w:t>
            </w:r>
          </w:p>
          <w:p w:rsidR="00D0377C" w:rsidRPr="0007114F" w:rsidRDefault="00D0377C"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w:t>
            </w:r>
            <w:r w:rsidR="008F2C19" w:rsidRPr="0007114F">
              <w:rPr>
                <w:rFonts w:ascii="Courier New" w:hAnsi="Courier New" w:cs="Courier New"/>
                <w:i/>
                <w:sz w:val="16"/>
                <w:szCs w:val="16"/>
              </w:rPr>
              <w:t>monitor</w:t>
            </w:r>
          </w:p>
          <w:p w:rsidR="00D0377C" w:rsidRPr="0007114F" w:rsidRDefault="00D0377C" w:rsidP="006979C1">
            <w:pPr>
              <w:autoSpaceDE w:val="0"/>
              <w:autoSpaceDN w:val="0"/>
              <w:adjustRightInd w:val="0"/>
              <w:rPr>
                <w:rFonts w:ascii="Courier New" w:hAnsi="Courier New" w:cs="Courier New"/>
                <w:sz w:val="16"/>
                <w:szCs w:val="16"/>
              </w:rPr>
            </w:pPr>
          </w:p>
          <w:p w:rsidR="00D0377C" w:rsidRPr="0007114F" w:rsidRDefault="00D0377C" w:rsidP="006979C1">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7755A" w:rsidRPr="0007114F" w:rsidRDefault="00C7755A" w:rsidP="00D0377C">
      <w:pPr>
        <w:pStyle w:val="berschrift3"/>
      </w:pPr>
      <w:bookmarkStart w:id="181" w:name="_Toc454918905"/>
      <w:r w:rsidRPr="0007114F">
        <w:lastRenderedPageBreak/>
        <w:t>Member functions</w:t>
      </w:r>
      <w:bookmarkEnd w:id="181"/>
    </w:p>
    <w:p w:rsidR="00D0377C" w:rsidRPr="0007114F" w:rsidRDefault="00D0377C" w:rsidP="00C7755A">
      <w:pPr>
        <w:pStyle w:val="berschrift4"/>
      </w:pPr>
      <w:r w:rsidRPr="0007114F">
        <w:t>Constructor</w:t>
      </w:r>
      <w:r w:rsidR="003D6F90" w:rsidRPr="0007114F">
        <w:fldChar w:fldCharType="begin"/>
      </w:r>
      <w:r w:rsidR="00B81534" w:rsidRPr="0007114F">
        <w:instrText xml:space="preserve"> XE "uvm_monitor:constructor"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377C" w:rsidRPr="0007114F" w:rsidTr="006979C1">
        <w:tc>
          <w:tcPr>
            <w:tcW w:w="9461" w:type="dxa"/>
            <w:shd w:val="pct5" w:color="auto" w:fill="auto"/>
            <w:tcMar>
              <w:left w:w="115" w:type="dxa"/>
              <w:bottom w:w="115" w:type="dxa"/>
              <w:right w:w="115" w:type="dxa"/>
            </w:tcMar>
          </w:tcPr>
          <w:p w:rsidR="00D0377C" w:rsidRPr="0007114F" w:rsidRDefault="00361BAF" w:rsidP="00CB2839">
            <w:pPr>
              <w:jc w:val="left"/>
              <w:rPr>
                <w:rFonts w:ascii="Courier New" w:hAnsi="Courier New" w:cs="Courier New"/>
                <w:sz w:val="16"/>
                <w:szCs w:val="16"/>
              </w:rPr>
            </w:pPr>
            <w:r>
              <w:rPr>
                <w:rFonts w:ascii="Courier New" w:hAnsi="Courier New" w:cs="Courier New"/>
                <w:sz w:val="16"/>
                <w:szCs w:val="16"/>
              </w:rPr>
              <w:t xml:space="preserve">explicit </w:t>
            </w:r>
            <w:r w:rsidR="00D0377C" w:rsidRPr="0007114F">
              <w:rPr>
                <w:rFonts w:ascii="Courier" w:hAnsi="Courier" w:cs="Courier"/>
                <w:b/>
                <w:sz w:val="16"/>
                <w:szCs w:val="16"/>
              </w:rPr>
              <w:t>uvm_</w:t>
            </w:r>
            <w:r w:rsidR="00E67285" w:rsidRPr="0007114F">
              <w:rPr>
                <w:rFonts w:ascii="Courier" w:hAnsi="Courier" w:cs="Courier"/>
                <w:b/>
                <w:sz w:val="16"/>
                <w:szCs w:val="16"/>
              </w:rPr>
              <w:t>monitor</w:t>
            </w:r>
            <w:r w:rsidR="00D0377C" w:rsidRPr="0007114F">
              <w:rPr>
                <w:rFonts w:ascii="Courier" w:hAnsi="Courier" w:cs="Courier"/>
                <w:sz w:val="16"/>
                <w:szCs w:val="16"/>
              </w:rPr>
              <w:t>(</w:t>
            </w:r>
            <w:r w:rsidR="003C6027">
              <w:rPr>
                <w:rFonts w:ascii="Courier" w:hAnsi="Courier" w:cs="Courier"/>
                <w:sz w:val="16"/>
                <w:szCs w:val="16"/>
              </w:rPr>
              <w:t xml:space="preserve"> </w:t>
            </w:r>
            <w:r w:rsidR="003C6027">
              <w:rPr>
                <w:rFonts w:ascii="Courier New" w:hAnsi="Courier New" w:cs="Courier New"/>
                <w:b/>
                <w:sz w:val="16"/>
                <w:szCs w:val="16"/>
              </w:rPr>
              <w:t>uvm</w:t>
            </w:r>
            <w:r w:rsidR="003C6027" w:rsidRPr="0007114F">
              <w:rPr>
                <w:rFonts w:ascii="Courier New" w:hAnsi="Courier New" w:cs="Courier New"/>
                <w:b/>
                <w:sz w:val="16"/>
                <w:szCs w:val="16"/>
              </w:rPr>
              <w:t>_</w:t>
            </w:r>
            <w:r w:rsidR="00796AF5">
              <w:rPr>
                <w:rFonts w:ascii="Courier New" w:hAnsi="Courier New" w:cs="Courier New"/>
                <w:b/>
                <w:sz w:val="16"/>
                <w:szCs w:val="16"/>
              </w:rPr>
              <w:t>component_</w:t>
            </w:r>
            <w:r w:rsidR="003C6027" w:rsidRPr="0007114F">
              <w:rPr>
                <w:rFonts w:ascii="Courier New" w:hAnsi="Courier New" w:cs="Courier New"/>
                <w:b/>
                <w:sz w:val="16"/>
                <w:szCs w:val="16"/>
              </w:rPr>
              <w:t xml:space="preserve">name </w:t>
            </w:r>
            <w:r w:rsidR="00D0377C" w:rsidRPr="0007114F">
              <w:rPr>
                <w:rFonts w:ascii="Courier" w:hAnsi="Courier" w:cs="Courier"/>
                <w:i/>
                <w:sz w:val="16"/>
                <w:szCs w:val="16"/>
              </w:rPr>
              <w:t>n</w:t>
            </w:r>
            <w:r w:rsidR="00344B2A" w:rsidRPr="0007114F">
              <w:rPr>
                <w:rFonts w:ascii="Courier" w:hAnsi="Courier" w:cs="Courier"/>
                <w:i/>
                <w:sz w:val="16"/>
                <w:szCs w:val="16"/>
              </w:rPr>
              <w:t>a</w:t>
            </w:r>
            <w:r w:rsidR="00D0377C" w:rsidRPr="0007114F">
              <w:rPr>
                <w:rFonts w:ascii="Courier" w:hAnsi="Courier" w:cs="Courier"/>
                <w:i/>
                <w:sz w:val="16"/>
                <w:szCs w:val="16"/>
              </w:rPr>
              <w:t>m</w:t>
            </w:r>
            <w:r w:rsidR="00344B2A" w:rsidRPr="0007114F">
              <w:rPr>
                <w:rFonts w:ascii="Courier" w:hAnsi="Courier" w:cs="Courier"/>
                <w:i/>
                <w:sz w:val="16"/>
                <w:szCs w:val="16"/>
              </w:rPr>
              <w:t>e</w:t>
            </w:r>
            <w:r w:rsidR="00D0377C" w:rsidRPr="0007114F">
              <w:rPr>
                <w:rFonts w:ascii="Courier" w:hAnsi="Courier" w:cs="Courier"/>
                <w:sz w:val="16"/>
                <w:szCs w:val="16"/>
              </w:rPr>
              <w:t xml:space="preserve"> )</w:t>
            </w:r>
            <w:r w:rsidR="00CB2839">
              <w:rPr>
                <w:rFonts w:ascii="Courier" w:hAnsi="Courier" w:cs="Courier"/>
                <w:sz w:val="16"/>
                <w:szCs w:val="16"/>
              </w:rPr>
              <w:t>;</w:t>
            </w:r>
          </w:p>
        </w:tc>
      </w:tr>
    </w:tbl>
    <w:p w:rsidR="00D0377C" w:rsidRPr="0007114F" w:rsidRDefault="00D0377C" w:rsidP="00D0377C">
      <w:pPr>
        <w:rPr>
          <w:bCs/>
        </w:rPr>
      </w:pPr>
      <w:r w:rsidRPr="0007114F">
        <w:t xml:space="preserve">The constructor shall create and initialize an instance of the class with the name </w:t>
      </w:r>
      <w:r w:rsidRPr="0007114F">
        <w:rPr>
          <w:i/>
        </w:rPr>
        <w:t>n</w:t>
      </w:r>
      <w:r w:rsidR="00344B2A" w:rsidRPr="0007114F">
        <w:rPr>
          <w:i/>
        </w:rPr>
        <w:t>a</w:t>
      </w:r>
      <w:r w:rsidRPr="0007114F">
        <w:rPr>
          <w:i/>
        </w:rPr>
        <w:t>m</w:t>
      </w:r>
      <w:r w:rsidR="00344B2A" w:rsidRPr="0007114F">
        <w:rPr>
          <w:i/>
        </w:rPr>
        <w:t>e</w:t>
      </w:r>
      <w:r w:rsidRPr="0007114F">
        <w:t xml:space="preserve"> passed as an argument.</w:t>
      </w:r>
    </w:p>
    <w:p w:rsidR="00D0377C" w:rsidRPr="0007114F" w:rsidRDefault="00D0377C" w:rsidP="00C7755A">
      <w:pPr>
        <w:pStyle w:val="berschrift4"/>
      </w:pPr>
      <w:r w:rsidRPr="0007114F">
        <w:t>get_type_name</w:t>
      </w:r>
      <w:r w:rsidR="003D6F90" w:rsidRPr="0007114F">
        <w:fldChar w:fldCharType="begin"/>
      </w:r>
      <w:r w:rsidR="007A2E96" w:rsidRPr="0007114F">
        <w:instrText xml:space="preserve"> XE "get_type_name, member function:class uvm_monitor"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377C" w:rsidRPr="0007114F" w:rsidTr="006979C1">
        <w:tc>
          <w:tcPr>
            <w:tcW w:w="9461" w:type="dxa"/>
            <w:shd w:val="pct5" w:color="auto" w:fill="auto"/>
            <w:tcMar>
              <w:left w:w="115" w:type="dxa"/>
              <w:bottom w:w="115" w:type="dxa"/>
              <w:right w:w="115" w:type="dxa"/>
            </w:tcMar>
          </w:tcPr>
          <w:p w:rsidR="00D0377C" w:rsidRPr="0007114F" w:rsidRDefault="00D0377C" w:rsidP="006979C1">
            <w:pPr>
              <w:rPr>
                <w:rFonts w:ascii="Courier New" w:hAnsi="Courier New" w:cs="Courier New"/>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E204B6" w:rsidRPr="0007114F">
              <w:rPr>
                <w:rFonts w:ascii="Courier" w:hAnsi="Courier" w:cs="Courier"/>
                <w:sz w:val="16"/>
                <w:szCs w:val="16"/>
              </w:rPr>
              <w:t>() const</w:t>
            </w:r>
            <w:r w:rsidRPr="0007114F">
              <w:rPr>
                <w:rFonts w:ascii="Courier" w:hAnsi="Courier" w:cs="Courier"/>
                <w:sz w:val="16"/>
                <w:szCs w:val="16"/>
              </w:rPr>
              <w:t>;</w:t>
            </w:r>
          </w:p>
        </w:tc>
      </w:tr>
    </w:tbl>
    <w:p w:rsidR="00D0377C" w:rsidRPr="0007114F" w:rsidRDefault="00D0377C" w:rsidP="00D0377C">
      <w:pPr>
        <w:rPr>
          <w:bCs/>
        </w:rPr>
      </w:pPr>
      <w:r w:rsidRPr="0007114F">
        <w:t xml:space="preserve">The member function </w:t>
      </w:r>
      <w:r w:rsidRPr="0007114F">
        <w:rPr>
          <w:b/>
        </w:rPr>
        <w:t>get_type_name</w:t>
      </w:r>
      <w:r w:rsidRPr="0007114F">
        <w:t xml:space="preserve"> shall return the type name of the object derived from this class as an object of type std::string.</w:t>
      </w:r>
    </w:p>
    <w:p w:rsidR="008828E2" w:rsidRPr="0007114F" w:rsidRDefault="008828E2" w:rsidP="00954DDA">
      <w:pPr>
        <w:pStyle w:val="berschrift2"/>
      </w:pPr>
      <w:bookmarkStart w:id="182" w:name="_Toc454918906"/>
      <w:r w:rsidRPr="0007114F">
        <w:t>uvm_agent</w:t>
      </w:r>
      <w:bookmarkEnd w:id="182"/>
      <w:r w:rsidR="003D6F90" w:rsidRPr="0007114F">
        <w:fldChar w:fldCharType="begin"/>
      </w:r>
      <w:r w:rsidR="006C36C6">
        <w:instrText xml:space="preserve"> XE "uvm_agent:</w:instrText>
      </w:r>
      <w:r w:rsidR="00643D38" w:rsidRPr="0007114F">
        <w:instrText xml:space="preserve">class" </w:instrText>
      </w:r>
      <w:r w:rsidR="003D6F90" w:rsidRPr="0007114F">
        <w:fldChar w:fldCharType="end"/>
      </w:r>
    </w:p>
    <w:p w:rsidR="00D836A4" w:rsidRPr="0007114F" w:rsidRDefault="00D836A4" w:rsidP="00371AD0">
      <w:r w:rsidRPr="0007114F">
        <w:t xml:space="preserve">The class </w:t>
      </w:r>
      <w:r w:rsidRPr="0007114F">
        <w:rPr>
          <w:b/>
        </w:rPr>
        <w:t xml:space="preserve">uvm_agent </w:t>
      </w:r>
      <w:r w:rsidRPr="0007114F">
        <w:t xml:space="preserve">is the base class for </w:t>
      </w:r>
      <w:r w:rsidR="00371AD0" w:rsidRPr="0007114F">
        <w:t>the creation of agents</w:t>
      </w:r>
      <w:r w:rsidRPr="0007114F">
        <w:t>.</w:t>
      </w:r>
      <w:r w:rsidR="00371AD0" w:rsidRPr="0007114F">
        <w:t xml:space="preserve"> Deriving from </w:t>
      </w:r>
      <w:r w:rsidR="00371AD0" w:rsidRPr="0007114F">
        <w:rPr>
          <w:b/>
        </w:rPr>
        <w:t>uvm_agent</w:t>
      </w:r>
      <w:r w:rsidR="00371AD0" w:rsidRPr="0007114F">
        <w:t xml:space="preserve"> will allow an application to distinguish agents from other component types also using its inheritance. Such agents will automatically inherit features that may be added to </w:t>
      </w:r>
      <w:r w:rsidR="00371AD0" w:rsidRPr="0007114F">
        <w:rPr>
          <w:b/>
        </w:rPr>
        <w:t>uvm_agent</w:t>
      </w:r>
      <w:r w:rsidR="00371AD0" w:rsidRPr="0007114F">
        <w:t xml:space="preserve"> in the future.</w:t>
      </w:r>
    </w:p>
    <w:p w:rsidR="00371AD0" w:rsidRPr="0007114F" w:rsidRDefault="00371AD0" w:rsidP="00371AD0">
      <w:r w:rsidRPr="0007114F">
        <w:t xml:space="preserve">While an agent’s build function, inherited from </w:t>
      </w:r>
      <w:r w:rsidRPr="0007114F">
        <w:rPr>
          <w:b/>
        </w:rPr>
        <w:t>uvm_component</w:t>
      </w:r>
      <w:r w:rsidRPr="0007114F">
        <w:t>, can be implemented to define any agent topology, an agent typically contains three subcomponents: a driver, sequencer, and monitor. If the agent is active, subtypes should contain all three subcomponents. If the agent is passive, subtypes should contain only the monitor.</w:t>
      </w:r>
    </w:p>
    <w:p w:rsidR="00D836A4" w:rsidRPr="0007114F" w:rsidRDefault="00D836A4" w:rsidP="00D836A4">
      <w:pPr>
        <w:pStyle w:val="berschrift3"/>
      </w:pPr>
      <w:bookmarkStart w:id="183" w:name="_Toc454918907"/>
      <w:r w:rsidRPr="0007114F">
        <w:t>Class definition</w:t>
      </w:r>
      <w:bookmarkEnd w:id="183"/>
      <w:r w:rsidR="00C7755A" w:rsidRPr="0007114F">
        <w:t xml:space="preserve"> </w:t>
      </w:r>
      <w:r w:rsidR="003D6F90" w:rsidRPr="0007114F">
        <w:fldChar w:fldCharType="begin"/>
      </w:r>
      <w:r w:rsidR="006C36C6">
        <w:instrText xml:space="preserve"> XE "uvm_agent:</w:instrText>
      </w:r>
      <w:r w:rsidR="00C7755A"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836A4" w:rsidRPr="0007114F" w:rsidTr="006979C1">
        <w:tc>
          <w:tcPr>
            <w:tcW w:w="9461" w:type="dxa"/>
            <w:shd w:val="pct5" w:color="auto" w:fill="auto"/>
            <w:tcMar>
              <w:left w:w="115" w:type="dxa"/>
              <w:bottom w:w="115" w:type="dxa"/>
              <w:right w:w="115" w:type="dxa"/>
            </w:tcMar>
          </w:tcPr>
          <w:p w:rsidR="00D836A4" w:rsidRPr="0007114F" w:rsidRDefault="00D836A4"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96DCA" w:rsidRPr="0007114F" w:rsidRDefault="00D96DCA" w:rsidP="006979C1">
            <w:pPr>
              <w:autoSpaceDE w:val="0"/>
              <w:autoSpaceDN w:val="0"/>
              <w:adjustRightInd w:val="0"/>
              <w:rPr>
                <w:rFonts w:ascii="Courier New" w:hAnsi="Courier New" w:cs="Courier New"/>
                <w:sz w:val="16"/>
                <w:szCs w:val="16"/>
              </w:rPr>
            </w:pPr>
          </w:p>
          <w:p w:rsidR="00D836A4" w:rsidRPr="0007114F" w:rsidRDefault="00D836A4" w:rsidP="006979C1">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uvm_agent</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D836A4" w:rsidRPr="0007114F" w:rsidRDefault="00D836A4" w:rsidP="006979C1">
            <w:pPr>
              <w:rPr>
                <w:rFonts w:ascii="Courier" w:hAnsi="Courier" w:cs="Courier"/>
                <w:sz w:val="16"/>
                <w:szCs w:val="16"/>
              </w:rPr>
            </w:pPr>
            <w:r w:rsidRPr="0007114F">
              <w:rPr>
                <w:rFonts w:ascii="Courier" w:hAnsi="Courier" w:cs="Courier"/>
                <w:sz w:val="16"/>
                <w:szCs w:val="16"/>
              </w:rPr>
              <w:t xml:space="preserve">  {</w:t>
            </w:r>
          </w:p>
          <w:p w:rsidR="00D836A4" w:rsidRPr="0007114F" w:rsidRDefault="00D836A4" w:rsidP="006979C1">
            <w:pPr>
              <w:rPr>
                <w:rFonts w:ascii="Courier" w:hAnsi="Courier" w:cs="Courier"/>
                <w:sz w:val="16"/>
                <w:szCs w:val="16"/>
              </w:rPr>
            </w:pPr>
            <w:r w:rsidRPr="0007114F">
              <w:rPr>
                <w:rFonts w:ascii="Courier" w:hAnsi="Courier" w:cs="Courier"/>
                <w:sz w:val="16"/>
                <w:szCs w:val="16"/>
              </w:rPr>
              <w:t xml:space="preserve">   public:</w:t>
            </w:r>
          </w:p>
          <w:p w:rsidR="00D836A4" w:rsidRPr="0007114F" w:rsidRDefault="00D836A4" w:rsidP="006979C1">
            <w:pPr>
              <w:rPr>
                <w:rFonts w:ascii="Courier" w:hAnsi="Courier" w:cs="Courier"/>
                <w:sz w:val="16"/>
                <w:szCs w:val="16"/>
              </w:rPr>
            </w:pPr>
            <w:r w:rsidRPr="0007114F">
              <w:rPr>
                <w:rFonts w:ascii="Courier" w:hAnsi="Courier" w:cs="Courier"/>
                <w:sz w:val="16"/>
                <w:szCs w:val="16"/>
              </w:rPr>
              <w:t xml:space="preserve">    </w:t>
            </w:r>
            <w:r w:rsidR="00E8439F">
              <w:rPr>
                <w:rFonts w:ascii="Courier New" w:hAnsi="Courier New" w:cs="Courier New"/>
                <w:sz w:val="16"/>
                <w:szCs w:val="16"/>
              </w:rPr>
              <w:t xml:space="preserve">explicit </w:t>
            </w:r>
            <w:r w:rsidRPr="0007114F">
              <w:rPr>
                <w:rFonts w:ascii="Courier" w:hAnsi="Courier" w:cs="Courier"/>
                <w:b/>
                <w:sz w:val="16"/>
                <w:szCs w:val="16"/>
              </w:rPr>
              <w:t>uvm_agent</w:t>
            </w:r>
            <w:r w:rsidRPr="0007114F">
              <w:rPr>
                <w:rFonts w:ascii="Courier" w:hAnsi="Courier" w:cs="Courier"/>
                <w:sz w:val="16"/>
                <w:szCs w:val="16"/>
              </w:rPr>
              <w:t>(</w:t>
            </w:r>
            <w:r w:rsidR="00437E95">
              <w:rPr>
                <w:rFonts w:ascii="Courier New" w:hAnsi="Courier New" w:cs="Courier New"/>
                <w:sz w:val="16"/>
                <w:szCs w:val="16"/>
              </w:rPr>
              <w:t xml:space="preserve"> </w:t>
            </w:r>
            <w:r w:rsidR="00F57C7F">
              <w:rPr>
                <w:rFonts w:ascii="Courier New" w:hAnsi="Courier New" w:cs="Courier New"/>
                <w:b/>
                <w:sz w:val="16"/>
                <w:szCs w:val="16"/>
              </w:rPr>
              <w:t>uvm</w:t>
            </w:r>
            <w:r w:rsidR="00F57C7F" w:rsidRPr="0007114F">
              <w:rPr>
                <w:rFonts w:ascii="Courier New" w:hAnsi="Courier New" w:cs="Courier New"/>
                <w:b/>
                <w:sz w:val="16"/>
                <w:szCs w:val="16"/>
              </w:rPr>
              <w:t>_</w:t>
            </w:r>
            <w:r w:rsidR="00796AF5">
              <w:rPr>
                <w:rFonts w:ascii="Courier New" w:hAnsi="Courier New" w:cs="Courier New"/>
                <w:b/>
                <w:sz w:val="16"/>
                <w:szCs w:val="16"/>
              </w:rPr>
              <w:t>component_</w:t>
            </w:r>
            <w:r w:rsidR="00F57C7F"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Pr="0007114F">
              <w:rPr>
                <w:rFonts w:ascii="Courier" w:hAnsi="Courier" w:cs="Courier"/>
                <w:sz w:val="16"/>
                <w:szCs w:val="16"/>
              </w:rPr>
              <w:t>;</w:t>
            </w:r>
          </w:p>
          <w:p w:rsidR="00D836A4" w:rsidRPr="0007114F" w:rsidRDefault="00D836A4" w:rsidP="006979C1">
            <w:pPr>
              <w:rPr>
                <w:rFonts w:ascii="Courier" w:hAnsi="Courier" w:cs="Courier"/>
                <w:sz w:val="16"/>
                <w:szCs w:val="16"/>
              </w:rPr>
            </w:pPr>
            <w:r w:rsidRPr="0007114F">
              <w:rPr>
                <w:rFonts w:ascii="Courier" w:hAnsi="Courier" w:cs="Courier"/>
                <w:sz w:val="16"/>
                <w:szCs w:val="16"/>
              </w:rPr>
              <w:t xml:space="preserve">    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347E60" w:rsidRPr="0007114F">
              <w:rPr>
                <w:rFonts w:ascii="Courier" w:hAnsi="Courier" w:cs="Courier"/>
                <w:sz w:val="16"/>
                <w:szCs w:val="16"/>
              </w:rPr>
              <w:t>() const</w:t>
            </w:r>
            <w:r w:rsidRPr="0007114F">
              <w:rPr>
                <w:rFonts w:ascii="Courier" w:hAnsi="Courier" w:cs="Courier"/>
                <w:sz w:val="16"/>
                <w:szCs w:val="16"/>
              </w:rPr>
              <w:t>;</w:t>
            </w:r>
          </w:p>
          <w:p w:rsidR="00D836A4" w:rsidRPr="0007114F" w:rsidRDefault="00AE45C0" w:rsidP="006979C1">
            <w:pPr>
              <w:autoSpaceDE w:val="0"/>
              <w:autoSpaceDN w:val="0"/>
              <w:adjustRightInd w:val="0"/>
              <w:rPr>
                <w:rFonts w:ascii="Courier New" w:hAnsi="Courier New" w:cs="Courier New"/>
                <w:sz w:val="16"/>
                <w:szCs w:val="16"/>
              </w:rPr>
            </w:pPr>
            <w:r w:rsidRPr="0007114F">
              <w:rPr>
                <w:rFonts w:ascii="Courier" w:hAnsi="Courier" w:cs="Courier"/>
                <w:b/>
                <w:sz w:val="16"/>
                <w:szCs w:val="16"/>
              </w:rPr>
              <w:t xml:space="preserve">    uvm_active_passive_enum get_is_active</w:t>
            </w:r>
            <w:r w:rsidRPr="0007114F">
              <w:rPr>
                <w:rFonts w:ascii="Courier" w:hAnsi="Courier" w:cs="Courier"/>
                <w:sz w:val="16"/>
                <w:szCs w:val="16"/>
              </w:rPr>
              <w:t>()</w:t>
            </w:r>
            <w:r w:rsidR="00B830A1" w:rsidRPr="0007114F">
              <w:rPr>
                <w:rFonts w:ascii="Courier" w:hAnsi="Courier" w:cs="Courier"/>
                <w:sz w:val="16"/>
                <w:szCs w:val="16"/>
              </w:rPr>
              <w:t xml:space="preserve"> const</w:t>
            </w:r>
            <w:r w:rsidRPr="0007114F">
              <w:rPr>
                <w:rFonts w:ascii="Courier" w:hAnsi="Courier" w:cs="Courier"/>
                <w:sz w:val="16"/>
                <w:szCs w:val="16"/>
              </w:rPr>
              <w:t>;</w:t>
            </w:r>
          </w:p>
          <w:p w:rsidR="00D836A4" w:rsidRPr="0007114F" w:rsidRDefault="00D836A4"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uvm_agent</w:t>
            </w:r>
          </w:p>
          <w:p w:rsidR="00D836A4" w:rsidRPr="0007114F" w:rsidRDefault="00D836A4" w:rsidP="006979C1">
            <w:pPr>
              <w:autoSpaceDE w:val="0"/>
              <w:autoSpaceDN w:val="0"/>
              <w:adjustRightInd w:val="0"/>
              <w:rPr>
                <w:rFonts w:ascii="Courier New" w:hAnsi="Courier New" w:cs="Courier New"/>
                <w:sz w:val="16"/>
                <w:szCs w:val="16"/>
              </w:rPr>
            </w:pPr>
          </w:p>
          <w:p w:rsidR="00D836A4" w:rsidRPr="0007114F" w:rsidRDefault="00D836A4" w:rsidP="006979C1">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7755A" w:rsidRPr="0007114F" w:rsidRDefault="00C7755A" w:rsidP="00D836A4">
      <w:pPr>
        <w:pStyle w:val="berschrift3"/>
      </w:pPr>
      <w:bookmarkStart w:id="184" w:name="_Toc454918908"/>
      <w:r w:rsidRPr="0007114F">
        <w:t>Member functions</w:t>
      </w:r>
      <w:bookmarkEnd w:id="184"/>
    </w:p>
    <w:p w:rsidR="00D836A4" w:rsidRPr="0007114F" w:rsidRDefault="00D836A4" w:rsidP="00C7755A">
      <w:pPr>
        <w:pStyle w:val="berschrift4"/>
      </w:pPr>
      <w:r w:rsidRPr="0007114F">
        <w:t>Constructor</w:t>
      </w:r>
      <w:r w:rsidR="003D6F90" w:rsidRPr="0007114F">
        <w:fldChar w:fldCharType="begin"/>
      </w:r>
      <w:r w:rsidR="00B81534" w:rsidRPr="0007114F">
        <w:instrText xml:space="preserve"> XE "uvm_agent:constructor"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836A4" w:rsidRPr="0007114F" w:rsidTr="006979C1">
        <w:tc>
          <w:tcPr>
            <w:tcW w:w="9461" w:type="dxa"/>
            <w:shd w:val="pct5" w:color="auto" w:fill="auto"/>
            <w:tcMar>
              <w:left w:w="115" w:type="dxa"/>
              <w:bottom w:w="115" w:type="dxa"/>
              <w:right w:w="115" w:type="dxa"/>
            </w:tcMar>
          </w:tcPr>
          <w:p w:rsidR="00D836A4" w:rsidRPr="0007114F" w:rsidRDefault="00361BAF" w:rsidP="0073710B">
            <w:pPr>
              <w:jc w:val="left"/>
              <w:rPr>
                <w:rFonts w:ascii="Courier New" w:hAnsi="Courier New" w:cs="Courier New"/>
                <w:sz w:val="16"/>
                <w:szCs w:val="16"/>
              </w:rPr>
            </w:pPr>
            <w:r>
              <w:rPr>
                <w:rFonts w:ascii="Courier New" w:hAnsi="Courier New" w:cs="Courier New"/>
                <w:sz w:val="16"/>
                <w:szCs w:val="16"/>
              </w:rPr>
              <w:t xml:space="preserve">explicit </w:t>
            </w:r>
            <w:r w:rsidR="00D836A4" w:rsidRPr="0007114F">
              <w:rPr>
                <w:rFonts w:ascii="Courier" w:hAnsi="Courier" w:cs="Courier"/>
                <w:b/>
                <w:sz w:val="16"/>
                <w:szCs w:val="16"/>
              </w:rPr>
              <w:t>uvm_</w:t>
            </w:r>
            <w:r w:rsidR="0073710B" w:rsidRPr="0007114F">
              <w:rPr>
                <w:rFonts w:ascii="Courier" w:hAnsi="Courier" w:cs="Courier"/>
                <w:b/>
                <w:sz w:val="16"/>
                <w:szCs w:val="16"/>
              </w:rPr>
              <w:t>agent</w:t>
            </w:r>
            <w:r w:rsidR="00D836A4" w:rsidRPr="0007114F">
              <w:rPr>
                <w:rFonts w:ascii="Courier" w:hAnsi="Courier" w:cs="Courier"/>
                <w:sz w:val="16"/>
                <w:szCs w:val="16"/>
              </w:rPr>
              <w:t>(</w:t>
            </w:r>
            <w:r w:rsidR="00B71C7E" w:rsidRPr="00394FEF">
              <w:rPr>
                <w:rFonts w:ascii="Courier New" w:hAnsi="Courier New" w:cs="Courier New"/>
                <w:b/>
                <w:sz w:val="16"/>
                <w:szCs w:val="16"/>
              </w:rPr>
              <w:t xml:space="preserve"> </w:t>
            </w:r>
            <w:r w:rsidR="00B71C7E">
              <w:rPr>
                <w:rFonts w:ascii="Courier New" w:hAnsi="Courier New" w:cs="Courier New"/>
                <w:b/>
                <w:sz w:val="16"/>
                <w:szCs w:val="16"/>
              </w:rPr>
              <w:t>uvm</w:t>
            </w:r>
            <w:r w:rsidR="00B71C7E" w:rsidRPr="0007114F">
              <w:rPr>
                <w:rFonts w:ascii="Courier New" w:hAnsi="Courier New" w:cs="Courier New"/>
                <w:b/>
                <w:sz w:val="16"/>
                <w:szCs w:val="16"/>
              </w:rPr>
              <w:t>_</w:t>
            </w:r>
            <w:r w:rsidR="00796AF5">
              <w:rPr>
                <w:rFonts w:ascii="Courier New" w:hAnsi="Courier New" w:cs="Courier New"/>
                <w:b/>
                <w:sz w:val="16"/>
                <w:szCs w:val="16"/>
              </w:rPr>
              <w:t>component_</w:t>
            </w:r>
            <w:r w:rsidR="00B71C7E"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00D836A4" w:rsidRPr="0007114F">
              <w:rPr>
                <w:rFonts w:ascii="Courier" w:hAnsi="Courier" w:cs="Courier"/>
                <w:sz w:val="16"/>
                <w:szCs w:val="16"/>
              </w:rPr>
              <w:t>;</w:t>
            </w:r>
          </w:p>
        </w:tc>
      </w:tr>
    </w:tbl>
    <w:p w:rsidR="00D836A4" w:rsidRPr="0007114F" w:rsidRDefault="00D836A4" w:rsidP="00D836A4">
      <w:pPr>
        <w:rPr>
          <w:bCs/>
        </w:rPr>
      </w:pPr>
      <w:r w:rsidRPr="0007114F">
        <w:t xml:space="preserve">The constructor shall create and initialize an instance of the class with the name </w:t>
      </w:r>
      <w:r w:rsidRPr="0007114F">
        <w:rPr>
          <w:i/>
        </w:rPr>
        <w:t>n</w:t>
      </w:r>
      <w:r w:rsidR="00F941E3" w:rsidRPr="0007114F">
        <w:rPr>
          <w:i/>
        </w:rPr>
        <w:t>a</w:t>
      </w:r>
      <w:r w:rsidRPr="0007114F">
        <w:rPr>
          <w:i/>
        </w:rPr>
        <w:t>m</w:t>
      </w:r>
      <w:r w:rsidR="00F941E3" w:rsidRPr="0007114F">
        <w:rPr>
          <w:i/>
        </w:rPr>
        <w:t>e</w:t>
      </w:r>
      <w:r w:rsidRPr="0007114F">
        <w:t xml:space="preserve"> passed as an argument.</w:t>
      </w:r>
    </w:p>
    <w:p w:rsidR="00D836A4" w:rsidRPr="0007114F" w:rsidRDefault="00D836A4" w:rsidP="00C7755A">
      <w:pPr>
        <w:pStyle w:val="berschrift4"/>
      </w:pPr>
      <w:r w:rsidRPr="0007114F">
        <w:lastRenderedPageBreak/>
        <w:t>get_type_name</w:t>
      </w:r>
      <w:r w:rsidR="003D6F90" w:rsidRPr="0007114F">
        <w:fldChar w:fldCharType="begin"/>
      </w:r>
      <w:r w:rsidR="00433D10" w:rsidRPr="0007114F">
        <w:instrText xml:space="preserve"> XE "get_type_name, member function:class uvm_agent"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836A4" w:rsidRPr="0007114F" w:rsidTr="006979C1">
        <w:tc>
          <w:tcPr>
            <w:tcW w:w="9461" w:type="dxa"/>
            <w:shd w:val="pct5" w:color="auto" w:fill="auto"/>
            <w:tcMar>
              <w:left w:w="115" w:type="dxa"/>
              <w:bottom w:w="115" w:type="dxa"/>
              <w:right w:w="115" w:type="dxa"/>
            </w:tcMar>
          </w:tcPr>
          <w:p w:rsidR="00D836A4" w:rsidRPr="0007114F" w:rsidRDefault="00D836A4" w:rsidP="006979C1">
            <w:pPr>
              <w:rPr>
                <w:rFonts w:ascii="Courier New" w:hAnsi="Courier New" w:cs="Courier New"/>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16034B" w:rsidRPr="0007114F">
              <w:rPr>
                <w:rFonts w:ascii="Courier" w:hAnsi="Courier" w:cs="Courier"/>
                <w:sz w:val="16"/>
                <w:szCs w:val="16"/>
              </w:rPr>
              <w:t>() const</w:t>
            </w:r>
            <w:r w:rsidRPr="0007114F">
              <w:rPr>
                <w:rFonts w:ascii="Courier" w:hAnsi="Courier" w:cs="Courier"/>
                <w:sz w:val="16"/>
                <w:szCs w:val="16"/>
              </w:rPr>
              <w:t>;</w:t>
            </w:r>
          </w:p>
        </w:tc>
      </w:tr>
    </w:tbl>
    <w:p w:rsidR="00D836A4" w:rsidRPr="0007114F" w:rsidRDefault="00D836A4" w:rsidP="00D836A4">
      <w:r w:rsidRPr="0007114F">
        <w:t xml:space="preserve">The member function </w:t>
      </w:r>
      <w:r w:rsidRPr="0007114F">
        <w:rPr>
          <w:b/>
        </w:rPr>
        <w:t>get_type_name</w:t>
      </w:r>
      <w:r w:rsidRPr="0007114F">
        <w:t xml:space="preserve"> shall return the type name of the object derived from this class as an object of type std::string.</w:t>
      </w:r>
    </w:p>
    <w:p w:rsidR="001F05EA" w:rsidRPr="0007114F" w:rsidRDefault="001F05EA" w:rsidP="001F05EA">
      <w:pPr>
        <w:pStyle w:val="berschrift4"/>
      </w:pPr>
      <w:r w:rsidRPr="0007114F">
        <w:t>get_is_active</w:t>
      </w:r>
      <w:r w:rsidR="003D6F90" w:rsidRPr="0007114F">
        <w:fldChar w:fldCharType="begin"/>
      </w:r>
      <w:r w:rsidRPr="0007114F">
        <w:instrText xml:space="preserve"> XE "</w:instrText>
      </w:r>
      <w:r w:rsidR="00001194" w:rsidRPr="0007114F">
        <w:instrText>get_is</w:instrText>
      </w:r>
      <w:r w:rsidRPr="0007114F">
        <w:instrText>_</w:instrText>
      </w:r>
      <w:r w:rsidR="00001194" w:rsidRPr="0007114F">
        <w:instrText>active</w:instrText>
      </w:r>
      <w:r w:rsidRPr="0007114F">
        <w:instrText xml:space="preserve">, member function:class uvm_agent"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F05EA" w:rsidRPr="0007114F" w:rsidTr="00B91FFB">
        <w:tc>
          <w:tcPr>
            <w:tcW w:w="9461" w:type="dxa"/>
            <w:shd w:val="pct5" w:color="auto" w:fill="auto"/>
            <w:tcMar>
              <w:left w:w="115" w:type="dxa"/>
              <w:bottom w:w="115" w:type="dxa"/>
              <w:right w:w="115" w:type="dxa"/>
            </w:tcMar>
          </w:tcPr>
          <w:p w:rsidR="001F05EA" w:rsidRPr="0007114F" w:rsidRDefault="001F05EA" w:rsidP="00B91FFB">
            <w:pPr>
              <w:rPr>
                <w:rFonts w:ascii="Courier New" w:hAnsi="Courier New" w:cs="Courier New"/>
                <w:sz w:val="16"/>
                <w:szCs w:val="16"/>
              </w:rPr>
            </w:pPr>
            <w:r w:rsidRPr="0007114F">
              <w:rPr>
                <w:rFonts w:ascii="Courier" w:hAnsi="Courier" w:cs="Courier"/>
                <w:b/>
                <w:sz w:val="16"/>
                <w:szCs w:val="16"/>
              </w:rPr>
              <w:t>uvm_active_passive_enum get_is_active</w:t>
            </w:r>
            <w:r w:rsidRPr="0007114F">
              <w:rPr>
                <w:rFonts w:ascii="Courier" w:hAnsi="Courier" w:cs="Courier"/>
                <w:sz w:val="16"/>
                <w:szCs w:val="16"/>
              </w:rPr>
              <w:t>();</w:t>
            </w:r>
          </w:p>
        </w:tc>
      </w:tr>
    </w:tbl>
    <w:p w:rsidR="001F05EA" w:rsidRPr="0007114F" w:rsidRDefault="001F05EA" w:rsidP="00D836A4">
      <w:pPr>
        <w:rPr>
          <w:bCs/>
        </w:rPr>
      </w:pPr>
      <w:r w:rsidRPr="0007114F">
        <w:t xml:space="preserve">The member function </w:t>
      </w:r>
      <w:r w:rsidR="00827D4A">
        <w:rPr>
          <w:b/>
        </w:rPr>
        <w:t>get_is_active</w:t>
      </w:r>
      <w:r w:rsidRPr="0007114F">
        <w:t xml:space="preserve"> shall return </w:t>
      </w:r>
      <w:r w:rsidRPr="0007114F">
        <w:rPr>
          <w:b/>
        </w:rPr>
        <w:t>UVM_ACTIVE</w:t>
      </w:r>
      <w:r w:rsidRPr="0007114F">
        <w:t xml:space="preserve"> if the agent is acting as an active agent and </w:t>
      </w:r>
      <w:r w:rsidRPr="0007114F">
        <w:rPr>
          <w:b/>
        </w:rPr>
        <w:t>UVM_PASSIVE</w:t>
      </w:r>
      <w:r w:rsidRPr="0007114F">
        <w:t xml:space="preserve"> if it is acting as a passive agent</w:t>
      </w:r>
      <w:r w:rsidR="00477F5E">
        <w:t xml:space="preserve"> (see </w:t>
      </w:r>
      <w:r w:rsidR="003D6F90">
        <w:fldChar w:fldCharType="begin"/>
      </w:r>
      <w:r w:rsidR="00AA2697">
        <w:instrText xml:space="preserve"> REF _Ref376525989 \r \h </w:instrText>
      </w:r>
      <w:r w:rsidR="003D6F90">
        <w:fldChar w:fldCharType="separate"/>
      </w:r>
      <w:r w:rsidR="00DB57D3">
        <w:t>16.3.4</w:t>
      </w:r>
      <w:r w:rsidR="003D6F90">
        <w:fldChar w:fldCharType="end"/>
      </w:r>
      <w:r w:rsidR="00477F5E">
        <w:t>).</w:t>
      </w:r>
      <w:r w:rsidRPr="0007114F">
        <w:t xml:space="preserve"> </w:t>
      </w:r>
      <w:r w:rsidR="004869F3" w:rsidRPr="0007114F">
        <w:t xml:space="preserve">An application </w:t>
      </w:r>
      <w:r w:rsidRPr="0007114F">
        <w:t>may override this behavior if a more complex algorithm is needed to determine the active/passive nature of the agent</w:t>
      </w:r>
      <w:r w:rsidR="00477F5E">
        <w:t>.</w:t>
      </w:r>
    </w:p>
    <w:p w:rsidR="008828E2" w:rsidRPr="0007114F" w:rsidRDefault="008828E2" w:rsidP="008828E2">
      <w:pPr>
        <w:pStyle w:val="berschrift2"/>
      </w:pPr>
      <w:bookmarkStart w:id="185" w:name="_Toc454918909"/>
      <w:r w:rsidRPr="0007114F">
        <w:t>uvm_env</w:t>
      </w:r>
      <w:bookmarkEnd w:id="185"/>
      <w:r w:rsidR="003D6F90" w:rsidRPr="0007114F">
        <w:fldChar w:fldCharType="begin"/>
      </w:r>
      <w:r w:rsidR="00D60B69">
        <w:instrText xml:space="preserve"> XE "uvm_env:</w:instrText>
      </w:r>
      <w:r w:rsidR="00643D38" w:rsidRPr="0007114F">
        <w:instrText xml:space="preserve">class" </w:instrText>
      </w:r>
      <w:r w:rsidR="003D6F90" w:rsidRPr="0007114F">
        <w:fldChar w:fldCharType="end"/>
      </w:r>
    </w:p>
    <w:p w:rsidR="00240458" w:rsidRPr="0007114F" w:rsidRDefault="00240458" w:rsidP="00240458">
      <w:r w:rsidRPr="0007114F">
        <w:t xml:space="preserve">The class </w:t>
      </w:r>
      <w:r w:rsidRPr="0007114F">
        <w:rPr>
          <w:b/>
        </w:rPr>
        <w:t>uvm_</w:t>
      </w:r>
      <w:r w:rsidR="00CC4A8D" w:rsidRPr="0007114F">
        <w:rPr>
          <w:b/>
        </w:rPr>
        <w:t>env</w:t>
      </w:r>
      <w:r w:rsidRPr="0007114F">
        <w:rPr>
          <w:b/>
        </w:rPr>
        <w:t xml:space="preserve"> </w:t>
      </w:r>
      <w:r w:rsidRPr="0007114F">
        <w:t xml:space="preserve">is the base class for </w:t>
      </w:r>
      <w:r w:rsidR="002413AD" w:rsidRPr="0007114F">
        <w:t>the creation of a self-containing verification environment</w:t>
      </w:r>
      <w:r w:rsidR="0007513A" w:rsidRPr="0007114F">
        <w:t>, such as a verification component which contains multiple agents.</w:t>
      </w:r>
    </w:p>
    <w:p w:rsidR="00240458" w:rsidRPr="0007114F" w:rsidRDefault="00240458" w:rsidP="00240458">
      <w:pPr>
        <w:pStyle w:val="berschrift3"/>
      </w:pPr>
      <w:bookmarkStart w:id="186" w:name="_Toc454918910"/>
      <w:r w:rsidRPr="0007114F">
        <w:t>Class definition</w:t>
      </w:r>
      <w:bookmarkEnd w:id="186"/>
      <w:r w:rsidR="003D6F90" w:rsidRPr="0007114F">
        <w:fldChar w:fldCharType="begin"/>
      </w:r>
      <w:r w:rsidR="00D60B69">
        <w:instrText xml:space="preserve"> XE "uvm_env:</w:instrText>
      </w:r>
      <w:r w:rsidR="00C7755A"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40458" w:rsidRPr="0007114F" w:rsidTr="006979C1">
        <w:tc>
          <w:tcPr>
            <w:tcW w:w="9461" w:type="dxa"/>
            <w:shd w:val="pct5" w:color="auto" w:fill="auto"/>
            <w:tcMar>
              <w:left w:w="115" w:type="dxa"/>
              <w:bottom w:w="115" w:type="dxa"/>
              <w:right w:w="115" w:type="dxa"/>
            </w:tcMar>
          </w:tcPr>
          <w:p w:rsidR="00240458" w:rsidRPr="0007114F" w:rsidRDefault="00240458"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240458" w:rsidRPr="0007114F" w:rsidRDefault="00240458" w:rsidP="006979C1">
            <w:pPr>
              <w:autoSpaceDE w:val="0"/>
              <w:autoSpaceDN w:val="0"/>
              <w:adjustRightInd w:val="0"/>
              <w:rPr>
                <w:rFonts w:ascii="Courier New" w:hAnsi="Courier New" w:cs="Courier New"/>
                <w:sz w:val="16"/>
                <w:szCs w:val="16"/>
              </w:rPr>
            </w:pPr>
          </w:p>
          <w:p w:rsidR="00240458" w:rsidRPr="0007114F" w:rsidRDefault="00240458" w:rsidP="006979C1">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w:t>
            </w:r>
            <w:r w:rsidR="00CC4A8D" w:rsidRPr="0007114F">
              <w:rPr>
                <w:rFonts w:ascii="Courier" w:hAnsi="Courier" w:cs="Courier"/>
                <w:b/>
                <w:sz w:val="16"/>
                <w:szCs w:val="16"/>
              </w:rPr>
              <w:t>env</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240458" w:rsidRPr="0007114F" w:rsidRDefault="00240458" w:rsidP="006979C1">
            <w:pPr>
              <w:rPr>
                <w:rFonts w:ascii="Courier" w:hAnsi="Courier" w:cs="Courier"/>
                <w:sz w:val="16"/>
                <w:szCs w:val="16"/>
              </w:rPr>
            </w:pPr>
            <w:r w:rsidRPr="0007114F">
              <w:rPr>
                <w:rFonts w:ascii="Courier" w:hAnsi="Courier" w:cs="Courier"/>
                <w:sz w:val="16"/>
                <w:szCs w:val="16"/>
              </w:rPr>
              <w:t xml:space="preserve">  {</w:t>
            </w:r>
          </w:p>
          <w:p w:rsidR="00240458" w:rsidRPr="0007114F" w:rsidRDefault="00240458" w:rsidP="006979C1">
            <w:pPr>
              <w:rPr>
                <w:rFonts w:ascii="Courier" w:hAnsi="Courier" w:cs="Courier"/>
                <w:sz w:val="16"/>
                <w:szCs w:val="16"/>
              </w:rPr>
            </w:pPr>
            <w:r w:rsidRPr="0007114F">
              <w:rPr>
                <w:rFonts w:ascii="Courier" w:hAnsi="Courier" w:cs="Courier"/>
                <w:sz w:val="16"/>
                <w:szCs w:val="16"/>
              </w:rPr>
              <w:t xml:space="preserve">   public:</w:t>
            </w:r>
          </w:p>
          <w:p w:rsidR="00240458" w:rsidRPr="0007114F" w:rsidRDefault="00240458" w:rsidP="006979C1">
            <w:pPr>
              <w:rPr>
                <w:rFonts w:ascii="Courier" w:hAnsi="Courier" w:cs="Courier"/>
                <w:sz w:val="16"/>
                <w:szCs w:val="16"/>
              </w:rPr>
            </w:pPr>
            <w:r w:rsidRPr="0007114F">
              <w:rPr>
                <w:rFonts w:ascii="Courier" w:hAnsi="Courier" w:cs="Courier"/>
                <w:sz w:val="16"/>
                <w:szCs w:val="16"/>
              </w:rPr>
              <w:t xml:space="preserve">    </w:t>
            </w:r>
            <w:r w:rsidR="005A2B86">
              <w:rPr>
                <w:rFonts w:ascii="Courier New" w:hAnsi="Courier New" w:cs="Courier New"/>
                <w:sz w:val="16"/>
                <w:szCs w:val="16"/>
              </w:rPr>
              <w:t xml:space="preserve">explicit </w:t>
            </w:r>
            <w:r w:rsidRPr="0007114F">
              <w:rPr>
                <w:rFonts w:ascii="Courier" w:hAnsi="Courier" w:cs="Courier"/>
                <w:b/>
                <w:sz w:val="16"/>
                <w:szCs w:val="16"/>
              </w:rPr>
              <w:t>uvm_</w:t>
            </w:r>
            <w:r w:rsidR="00CC4A8D" w:rsidRPr="0007114F">
              <w:rPr>
                <w:rFonts w:ascii="Courier" w:hAnsi="Courier" w:cs="Courier"/>
                <w:b/>
                <w:sz w:val="16"/>
                <w:szCs w:val="16"/>
              </w:rPr>
              <w:t>env</w:t>
            </w:r>
            <w:r w:rsidRPr="0007114F">
              <w:rPr>
                <w:rFonts w:ascii="Courier" w:hAnsi="Courier" w:cs="Courier"/>
                <w:sz w:val="16"/>
                <w:szCs w:val="16"/>
              </w:rPr>
              <w:t>(</w:t>
            </w:r>
            <w:r w:rsidR="008E712A" w:rsidRPr="00394FEF">
              <w:rPr>
                <w:rFonts w:ascii="Courier New" w:hAnsi="Courier New" w:cs="Courier New"/>
                <w:b/>
                <w:sz w:val="16"/>
                <w:szCs w:val="16"/>
              </w:rPr>
              <w:t xml:space="preserve"> </w:t>
            </w:r>
            <w:r w:rsidR="008E712A">
              <w:rPr>
                <w:rFonts w:ascii="Courier New" w:hAnsi="Courier New" w:cs="Courier New"/>
                <w:b/>
                <w:sz w:val="16"/>
                <w:szCs w:val="16"/>
              </w:rPr>
              <w:t>uvm</w:t>
            </w:r>
            <w:r w:rsidR="008E712A" w:rsidRPr="0007114F">
              <w:rPr>
                <w:rFonts w:ascii="Courier New" w:hAnsi="Courier New" w:cs="Courier New"/>
                <w:b/>
                <w:sz w:val="16"/>
                <w:szCs w:val="16"/>
              </w:rPr>
              <w:t>_</w:t>
            </w:r>
            <w:r w:rsidR="00796AF5">
              <w:rPr>
                <w:rFonts w:ascii="Courier New" w:hAnsi="Courier New" w:cs="Courier New"/>
                <w:b/>
                <w:sz w:val="16"/>
                <w:szCs w:val="16"/>
              </w:rPr>
              <w:t>component_</w:t>
            </w:r>
            <w:r w:rsidR="008E712A"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Pr="0007114F">
              <w:rPr>
                <w:rFonts w:ascii="Courier" w:hAnsi="Courier" w:cs="Courier"/>
                <w:sz w:val="16"/>
                <w:szCs w:val="16"/>
              </w:rPr>
              <w:t>;</w:t>
            </w:r>
          </w:p>
          <w:p w:rsidR="00240458" w:rsidRPr="0007114F" w:rsidRDefault="00240458" w:rsidP="006979C1">
            <w:pPr>
              <w:rPr>
                <w:rFonts w:ascii="Courier" w:hAnsi="Courier" w:cs="Courier"/>
                <w:sz w:val="16"/>
                <w:szCs w:val="16"/>
              </w:rPr>
            </w:pPr>
            <w:r w:rsidRPr="0007114F">
              <w:rPr>
                <w:rFonts w:ascii="Courier" w:hAnsi="Courier" w:cs="Courier"/>
                <w:sz w:val="16"/>
                <w:szCs w:val="16"/>
              </w:rPr>
              <w:t xml:space="preserve">    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C565E2" w:rsidRPr="0007114F">
              <w:rPr>
                <w:rFonts w:ascii="Courier" w:hAnsi="Courier" w:cs="Courier"/>
                <w:sz w:val="16"/>
                <w:szCs w:val="16"/>
              </w:rPr>
              <w:t>() const</w:t>
            </w:r>
            <w:r w:rsidRPr="0007114F">
              <w:rPr>
                <w:rFonts w:ascii="Courier" w:hAnsi="Courier" w:cs="Courier"/>
                <w:sz w:val="16"/>
                <w:szCs w:val="16"/>
              </w:rPr>
              <w:t>;</w:t>
            </w:r>
          </w:p>
          <w:p w:rsidR="00240458" w:rsidRPr="0007114F" w:rsidRDefault="00240458"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w:t>
            </w:r>
            <w:r w:rsidR="00CC4A8D" w:rsidRPr="0007114F">
              <w:rPr>
                <w:rFonts w:ascii="Courier New" w:hAnsi="Courier New" w:cs="Courier New"/>
                <w:i/>
                <w:sz w:val="16"/>
                <w:szCs w:val="16"/>
              </w:rPr>
              <w:t>env</w:t>
            </w:r>
          </w:p>
          <w:p w:rsidR="00240458" w:rsidRPr="0007114F" w:rsidRDefault="00240458" w:rsidP="006979C1">
            <w:pPr>
              <w:autoSpaceDE w:val="0"/>
              <w:autoSpaceDN w:val="0"/>
              <w:adjustRightInd w:val="0"/>
              <w:rPr>
                <w:rFonts w:ascii="Courier New" w:hAnsi="Courier New" w:cs="Courier New"/>
                <w:sz w:val="16"/>
                <w:szCs w:val="16"/>
              </w:rPr>
            </w:pPr>
          </w:p>
          <w:p w:rsidR="00240458" w:rsidRPr="0007114F" w:rsidRDefault="00240458" w:rsidP="006979C1">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7755A" w:rsidRPr="0007114F" w:rsidRDefault="00C7755A" w:rsidP="00240458">
      <w:pPr>
        <w:pStyle w:val="berschrift3"/>
      </w:pPr>
      <w:bookmarkStart w:id="187" w:name="_Toc454918911"/>
      <w:r w:rsidRPr="0007114F">
        <w:t>Member functions</w:t>
      </w:r>
      <w:bookmarkEnd w:id="187"/>
    </w:p>
    <w:p w:rsidR="00240458" w:rsidRPr="0007114F" w:rsidRDefault="00240458" w:rsidP="00C7755A">
      <w:pPr>
        <w:pStyle w:val="berschrift4"/>
      </w:pPr>
      <w:r w:rsidRPr="0007114F">
        <w:t>Constructor</w:t>
      </w:r>
      <w:r w:rsidR="003D6F90" w:rsidRPr="0007114F">
        <w:fldChar w:fldCharType="begin"/>
      </w:r>
      <w:r w:rsidR="00F75F1E" w:rsidRPr="0007114F">
        <w:instrText xml:space="preserve"> XE "uvm_env:constructor"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40458" w:rsidRPr="0007114F" w:rsidTr="006979C1">
        <w:tc>
          <w:tcPr>
            <w:tcW w:w="9461" w:type="dxa"/>
            <w:shd w:val="pct5" w:color="auto" w:fill="auto"/>
            <w:tcMar>
              <w:left w:w="115" w:type="dxa"/>
              <w:bottom w:w="115" w:type="dxa"/>
              <w:right w:w="115" w:type="dxa"/>
            </w:tcMar>
          </w:tcPr>
          <w:p w:rsidR="00240458" w:rsidRPr="0007114F" w:rsidRDefault="005E23D6" w:rsidP="00F12D03">
            <w:pPr>
              <w:jc w:val="left"/>
              <w:rPr>
                <w:rFonts w:ascii="Courier New" w:hAnsi="Courier New" w:cs="Courier New"/>
                <w:sz w:val="16"/>
                <w:szCs w:val="16"/>
              </w:rPr>
            </w:pPr>
            <w:r>
              <w:rPr>
                <w:rFonts w:ascii="Courier New" w:hAnsi="Courier New" w:cs="Courier New"/>
                <w:sz w:val="16"/>
                <w:szCs w:val="16"/>
              </w:rPr>
              <w:t xml:space="preserve">explicit </w:t>
            </w:r>
            <w:r w:rsidR="00240458" w:rsidRPr="0007114F">
              <w:rPr>
                <w:rFonts w:ascii="Courier" w:hAnsi="Courier" w:cs="Courier"/>
                <w:b/>
                <w:sz w:val="16"/>
                <w:szCs w:val="16"/>
              </w:rPr>
              <w:t>uvm_</w:t>
            </w:r>
            <w:r w:rsidR="00F12D03" w:rsidRPr="0007114F">
              <w:rPr>
                <w:rFonts w:ascii="Courier" w:hAnsi="Courier" w:cs="Courier"/>
                <w:b/>
                <w:sz w:val="16"/>
                <w:szCs w:val="16"/>
              </w:rPr>
              <w:t>env</w:t>
            </w:r>
            <w:r w:rsidR="00240458" w:rsidRPr="0007114F">
              <w:rPr>
                <w:rFonts w:ascii="Courier" w:hAnsi="Courier" w:cs="Courier"/>
                <w:sz w:val="16"/>
                <w:szCs w:val="16"/>
              </w:rPr>
              <w:t>(</w:t>
            </w:r>
            <w:r w:rsidR="00300DF1">
              <w:rPr>
                <w:rFonts w:ascii="Courier" w:hAnsi="Courier" w:cs="Courier"/>
                <w:sz w:val="16"/>
                <w:szCs w:val="16"/>
              </w:rPr>
              <w:t xml:space="preserve"> </w:t>
            </w:r>
            <w:r w:rsidR="00300DF1">
              <w:rPr>
                <w:rFonts w:ascii="Courier New" w:hAnsi="Courier New" w:cs="Courier New"/>
                <w:b/>
                <w:sz w:val="16"/>
                <w:szCs w:val="16"/>
              </w:rPr>
              <w:t>uvm</w:t>
            </w:r>
            <w:r w:rsidR="00300DF1" w:rsidRPr="0007114F">
              <w:rPr>
                <w:rFonts w:ascii="Courier New" w:hAnsi="Courier New" w:cs="Courier New"/>
                <w:b/>
                <w:sz w:val="16"/>
                <w:szCs w:val="16"/>
              </w:rPr>
              <w:t>_</w:t>
            </w:r>
            <w:r w:rsidR="00796AF5">
              <w:rPr>
                <w:rFonts w:ascii="Courier New" w:hAnsi="Courier New" w:cs="Courier New"/>
                <w:b/>
                <w:sz w:val="16"/>
                <w:szCs w:val="16"/>
              </w:rPr>
              <w:t>component_</w:t>
            </w:r>
            <w:r w:rsidR="00300DF1"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00CB2839">
              <w:rPr>
                <w:rFonts w:ascii="Courier" w:hAnsi="Courier" w:cs="Courier"/>
                <w:sz w:val="16"/>
                <w:szCs w:val="16"/>
              </w:rPr>
              <w:t>)</w:t>
            </w:r>
            <w:r w:rsidR="00240458" w:rsidRPr="0007114F">
              <w:rPr>
                <w:rFonts w:ascii="Courier" w:hAnsi="Courier" w:cs="Courier"/>
                <w:sz w:val="16"/>
                <w:szCs w:val="16"/>
              </w:rPr>
              <w:t>;</w:t>
            </w:r>
          </w:p>
        </w:tc>
      </w:tr>
    </w:tbl>
    <w:p w:rsidR="00240458" w:rsidRPr="0007114F" w:rsidRDefault="00240458" w:rsidP="00240458">
      <w:pPr>
        <w:rPr>
          <w:bCs/>
        </w:rPr>
      </w:pPr>
      <w:r w:rsidRPr="0007114F">
        <w:t xml:space="preserve">The constructor shall create and initialize an instance of the class with the name </w:t>
      </w:r>
      <w:r w:rsidRPr="0007114F">
        <w:rPr>
          <w:i/>
        </w:rPr>
        <w:t>n</w:t>
      </w:r>
      <w:r w:rsidR="00F941E3" w:rsidRPr="0007114F">
        <w:rPr>
          <w:i/>
        </w:rPr>
        <w:t>a</w:t>
      </w:r>
      <w:r w:rsidRPr="0007114F">
        <w:rPr>
          <w:i/>
        </w:rPr>
        <w:t>m</w:t>
      </w:r>
      <w:r w:rsidR="00F941E3" w:rsidRPr="0007114F">
        <w:rPr>
          <w:i/>
        </w:rPr>
        <w:t>e</w:t>
      </w:r>
      <w:r w:rsidRPr="0007114F">
        <w:t xml:space="preserve"> passed as an argument.</w:t>
      </w:r>
    </w:p>
    <w:p w:rsidR="00240458" w:rsidRPr="0007114F" w:rsidRDefault="00240458" w:rsidP="00C7755A">
      <w:pPr>
        <w:pStyle w:val="berschrift4"/>
      </w:pPr>
      <w:r w:rsidRPr="0007114F">
        <w:t>get_type_name</w:t>
      </w:r>
      <w:r w:rsidR="003D6F90" w:rsidRPr="0007114F">
        <w:fldChar w:fldCharType="begin"/>
      </w:r>
      <w:r w:rsidR="00433D10" w:rsidRPr="0007114F">
        <w:instrText xml:space="preserve"> XE "get_type_name, member function:class uvm_env"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40458" w:rsidRPr="0007114F" w:rsidTr="006979C1">
        <w:tc>
          <w:tcPr>
            <w:tcW w:w="9461" w:type="dxa"/>
            <w:shd w:val="pct5" w:color="auto" w:fill="auto"/>
            <w:tcMar>
              <w:left w:w="115" w:type="dxa"/>
              <w:bottom w:w="115" w:type="dxa"/>
              <w:right w:w="115" w:type="dxa"/>
            </w:tcMar>
          </w:tcPr>
          <w:p w:rsidR="00240458" w:rsidRPr="0007114F" w:rsidRDefault="00240458" w:rsidP="006979C1">
            <w:pPr>
              <w:rPr>
                <w:rFonts w:ascii="Courier New" w:hAnsi="Courier New" w:cs="Courier New"/>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C565E2" w:rsidRPr="0007114F">
              <w:rPr>
                <w:rFonts w:ascii="Courier" w:hAnsi="Courier" w:cs="Courier"/>
                <w:sz w:val="16"/>
                <w:szCs w:val="16"/>
              </w:rPr>
              <w:t>() const</w:t>
            </w:r>
            <w:r w:rsidRPr="0007114F">
              <w:rPr>
                <w:rFonts w:ascii="Courier" w:hAnsi="Courier" w:cs="Courier"/>
                <w:sz w:val="16"/>
                <w:szCs w:val="16"/>
              </w:rPr>
              <w:t>;</w:t>
            </w:r>
          </w:p>
        </w:tc>
      </w:tr>
    </w:tbl>
    <w:p w:rsidR="00240458" w:rsidRPr="0007114F" w:rsidRDefault="00240458" w:rsidP="00240458">
      <w:pPr>
        <w:rPr>
          <w:bCs/>
        </w:rPr>
      </w:pPr>
      <w:r w:rsidRPr="0007114F">
        <w:t xml:space="preserve">The member function </w:t>
      </w:r>
      <w:r w:rsidRPr="0007114F">
        <w:rPr>
          <w:b/>
        </w:rPr>
        <w:t>get_type_name</w:t>
      </w:r>
      <w:r w:rsidRPr="0007114F">
        <w:t xml:space="preserve"> shall return the type name of the object derived from this class as an object of type std::string.</w:t>
      </w:r>
    </w:p>
    <w:p w:rsidR="008828E2" w:rsidRPr="0007114F" w:rsidRDefault="008828E2" w:rsidP="008828E2">
      <w:pPr>
        <w:pStyle w:val="berschrift2"/>
      </w:pPr>
      <w:bookmarkStart w:id="188" w:name="_Toc454918912"/>
      <w:r w:rsidRPr="0007114F">
        <w:lastRenderedPageBreak/>
        <w:t>uvm_test</w:t>
      </w:r>
      <w:bookmarkEnd w:id="188"/>
      <w:r w:rsidR="003D6F90" w:rsidRPr="0007114F">
        <w:fldChar w:fldCharType="begin"/>
      </w:r>
      <w:r w:rsidR="00643D38" w:rsidRPr="0007114F">
        <w:instrText xml:space="preserve"> XE "uvm_</w:instrText>
      </w:r>
      <w:r w:rsidR="00D60B69">
        <w:instrText>test:</w:instrText>
      </w:r>
      <w:r w:rsidR="00643D38" w:rsidRPr="0007114F">
        <w:instrText xml:space="preserve">class" </w:instrText>
      </w:r>
      <w:r w:rsidR="003D6F90" w:rsidRPr="0007114F">
        <w:fldChar w:fldCharType="end"/>
      </w:r>
    </w:p>
    <w:p w:rsidR="00221249" w:rsidRPr="0007114F" w:rsidRDefault="00221249" w:rsidP="00221249">
      <w:r w:rsidRPr="0007114F">
        <w:t xml:space="preserve">The class </w:t>
      </w:r>
      <w:r w:rsidRPr="0007114F">
        <w:rPr>
          <w:b/>
        </w:rPr>
        <w:t xml:space="preserve">uvm_test </w:t>
      </w:r>
      <w:r w:rsidRPr="0007114F">
        <w:t>is the base class for the test environment.</w:t>
      </w:r>
    </w:p>
    <w:p w:rsidR="00221249" w:rsidRPr="0007114F" w:rsidRDefault="00221249" w:rsidP="00221249">
      <w:pPr>
        <w:pStyle w:val="berschrift3"/>
      </w:pPr>
      <w:bookmarkStart w:id="189" w:name="_Toc454918913"/>
      <w:r w:rsidRPr="0007114F">
        <w:t>Class definition</w:t>
      </w:r>
      <w:bookmarkEnd w:id="189"/>
      <w:r w:rsidR="003D6F90" w:rsidRPr="0007114F">
        <w:fldChar w:fldCharType="begin"/>
      </w:r>
      <w:r w:rsidR="00D60B69">
        <w:instrText xml:space="preserve"> XE "uvm_test:</w:instrText>
      </w:r>
      <w:r w:rsidR="00C7755A"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21249" w:rsidRPr="0007114F" w:rsidTr="006979C1">
        <w:tc>
          <w:tcPr>
            <w:tcW w:w="9461" w:type="dxa"/>
            <w:shd w:val="pct5" w:color="auto" w:fill="auto"/>
            <w:tcMar>
              <w:left w:w="115" w:type="dxa"/>
              <w:bottom w:w="115" w:type="dxa"/>
              <w:right w:w="115" w:type="dxa"/>
            </w:tcMar>
          </w:tcPr>
          <w:p w:rsidR="00221249" w:rsidRPr="0007114F" w:rsidRDefault="00221249"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221249" w:rsidRPr="0007114F" w:rsidRDefault="00221249" w:rsidP="006979C1">
            <w:pPr>
              <w:autoSpaceDE w:val="0"/>
              <w:autoSpaceDN w:val="0"/>
              <w:adjustRightInd w:val="0"/>
              <w:rPr>
                <w:rFonts w:ascii="Courier New" w:hAnsi="Courier New" w:cs="Courier New"/>
                <w:sz w:val="16"/>
                <w:szCs w:val="16"/>
              </w:rPr>
            </w:pPr>
          </w:p>
          <w:p w:rsidR="00221249" w:rsidRPr="0007114F" w:rsidRDefault="00221249" w:rsidP="006979C1">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uvm_test</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221249" w:rsidRPr="0007114F" w:rsidRDefault="00221249" w:rsidP="006979C1">
            <w:pPr>
              <w:rPr>
                <w:rFonts w:ascii="Courier" w:hAnsi="Courier" w:cs="Courier"/>
                <w:sz w:val="16"/>
                <w:szCs w:val="16"/>
              </w:rPr>
            </w:pPr>
            <w:r w:rsidRPr="0007114F">
              <w:rPr>
                <w:rFonts w:ascii="Courier" w:hAnsi="Courier" w:cs="Courier"/>
                <w:sz w:val="16"/>
                <w:szCs w:val="16"/>
              </w:rPr>
              <w:t xml:space="preserve">  {</w:t>
            </w:r>
          </w:p>
          <w:p w:rsidR="00221249" w:rsidRPr="0007114F" w:rsidRDefault="00221249" w:rsidP="006979C1">
            <w:pPr>
              <w:rPr>
                <w:rFonts w:ascii="Courier" w:hAnsi="Courier" w:cs="Courier"/>
                <w:sz w:val="16"/>
                <w:szCs w:val="16"/>
              </w:rPr>
            </w:pPr>
            <w:r w:rsidRPr="0007114F">
              <w:rPr>
                <w:rFonts w:ascii="Courier" w:hAnsi="Courier" w:cs="Courier"/>
                <w:sz w:val="16"/>
                <w:szCs w:val="16"/>
              </w:rPr>
              <w:t xml:space="preserve">   public:</w:t>
            </w:r>
          </w:p>
          <w:p w:rsidR="00221249" w:rsidRPr="0007114F" w:rsidRDefault="00221249" w:rsidP="006979C1">
            <w:pPr>
              <w:rPr>
                <w:rFonts w:ascii="Courier" w:hAnsi="Courier" w:cs="Courier"/>
                <w:sz w:val="16"/>
                <w:szCs w:val="16"/>
              </w:rPr>
            </w:pPr>
            <w:r w:rsidRPr="0007114F">
              <w:rPr>
                <w:rFonts w:ascii="Courier" w:hAnsi="Courier" w:cs="Courier"/>
                <w:sz w:val="16"/>
                <w:szCs w:val="16"/>
              </w:rPr>
              <w:t xml:space="preserve">    </w:t>
            </w:r>
            <w:r w:rsidR="008F6B60">
              <w:rPr>
                <w:rFonts w:ascii="Courier New" w:hAnsi="Courier New" w:cs="Courier New"/>
                <w:sz w:val="16"/>
                <w:szCs w:val="16"/>
              </w:rPr>
              <w:t xml:space="preserve">explicit </w:t>
            </w:r>
            <w:r w:rsidRPr="0007114F">
              <w:rPr>
                <w:rFonts w:ascii="Courier" w:hAnsi="Courier" w:cs="Courier"/>
                <w:b/>
                <w:sz w:val="16"/>
                <w:szCs w:val="16"/>
              </w:rPr>
              <w:t>uvm_test</w:t>
            </w:r>
            <w:r w:rsidRPr="0007114F">
              <w:rPr>
                <w:rFonts w:ascii="Courier" w:hAnsi="Courier" w:cs="Courier"/>
                <w:sz w:val="16"/>
                <w:szCs w:val="16"/>
              </w:rPr>
              <w:t>(</w:t>
            </w:r>
            <w:r w:rsidR="00027B7A" w:rsidRPr="00394FEF">
              <w:rPr>
                <w:rFonts w:ascii="Courier New" w:hAnsi="Courier New" w:cs="Courier New"/>
                <w:b/>
                <w:sz w:val="16"/>
                <w:szCs w:val="16"/>
              </w:rPr>
              <w:t xml:space="preserve"> </w:t>
            </w:r>
            <w:r w:rsidR="00027B7A">
              <w:rPr>
                <w:rFonts w:ascii="Courier New" w:hAnsi="Courier New" w:cs="Courier New"/>
                <w:b/>
                <w:sz w:val="16"/>
                <w:szCs w:val="16"/>
              </w:rPr>
              <w:t>uvm</w:t>
            </w:r>
            <w:r w:rsidR="00027B7A" w:rsidRPr="0007114F">
              <w:rPr>
                <w:rFonts w:ascii="Courier New" w:hAnsi="Courier New" w:cs="Courier New"/>
                <w:b/>
                <w:sz w:val="16"/>
                <w:szCs w:val="16"/>
              </w:rPr>
              <w:t>_</w:t>
            </w:r>
            <w:r w:rsidR="00796AF5">
              <w:rPr>
                <w:rFonts w:ascii="Courier New" w:hAnsi="Courier New" w:cs="Courier New"/>
                <w:b/>
                <w:sz w:val="16"/>
                <w:szCs w:val="16"/>
              </w:rPr>
              <w:t>component_</w:t>
            </w:r>
            <w:r w:rsidR="00027B7A" w:rsidRPr="0007114F">
              <w:rPr>
                <w:rFonts w:ascii="Courier New" w:hAnsi="Courier New" w:cs="Courier New"/>
                <w:b/>
                <w:sz w:val="16"/>
                <w:szCs w:val="16"/>
              </w:rPr>
              <w:t xml:space="preserve">name </w:t>
            </w:r>
            <w:r w:rsidR="00344B2A" w:rsidRPr="0007114F">
              <w:rPr>
                <w:rFonts w:ascii="Courier" w:hAnsi="Courier" w:cs="Courier"/>
                <w:sz w:val="16"/>
                <w:szCs w:val="16"/>
              </w:rPr>
              <w:t>name )</w:t>
            </w:r>
            <w:r w:rsidRPr="0007114F">
              <w:rPr>
                <w:rFonts w:ascii="Courier" w:hAnsi="Courier" w:cs="Courier"/>
                <w:sz w:val="16"/>
                <w:szCs w:val="16"/>
              </w:rPr>
              <w:t>;</w:t>
            </w:r>
          </w:p>
          <w:p w:rsidR="00221249" w:rsidRPr="0007114F" w:rsidRDefault="00221249" w:rsidP="006979C1">
            <w:pPr>
              <w:rPr>
                <w:rFonts w:ascii="Courier" w:hAnsi="Courier" w:cs="Courier"/>
                <w:sz w:val="16"/>
                <w:szCs w:val="16"/>
              </w:rPr>
            </w:pPr>
            <w:r w:rsidRPr="0007114F">
              <w:rPr>
                <w:rFonts w:ascii="Courier" w:hAnsi="Courier" w:cs="Courier"/>
                <w:sz w:val="16"/>
                <w:szCs w:val="16"/>
              </w:rPr>
              <w:t xml:space="preserve">    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765FB2" w:rsidRPr="0007114F">
              <w:rPr>
                <w:rFonts w:ascii="Courier" w:hAnsi="Courier" w:cs="Courier"/>
                <w:sz w:val="16"/>
                <w:szCs w:val="16"/>
              </w:rPr>
              <w:t>() const</w:t>
            </w:r>
            <w:r w:rsidRPr="0007114F">
              <w:rPr>
                <w:rFonts w:ascii="Courier" w:hAnsi="Courier" w:cs="Courier"/>
                <w:sz w:val="16"/>
                <w:szCs w:val="16"/>
              </w:rPr>
              <w:t>;</w:t>
            </w:r>
          </w:p>
          <w:p w:rsidR="00221249" w:rsidRPr="0007114F" w:rsidRDefault="00221249"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uvm_test</w:t>
            </w:r>
          </w:p>
          <w:p w:rsidR="00221249" w:rsidRPr="0007114F" w:rsidRDefault="00221249" w:rsidP="006979C1">
            <w:pPr>
              <w:autoSpaceDE w:val="0"/>
              <w:autoSpaceDN w:val="0"/>
              <w:adjustRightInd w:val="0"/>
              <w:rPr>
                <w:rFonts w:ascii="Courier New" w:hAnsi="Courier New" w:cs="Courier New"/>
                <w:sz w:val="16"/>
                <w:szCs w:val="16"/>
              </w:rPr>
            </w:pPr>
          </w:p>
          <w:p w:rsidR="00221249" w:rsidRPr="0007114F" w:rsidRDefault="00221249" w:rsidP="006979C1">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7755A" w:rsidRPr="0007114F" w:rsidRDefault="00C7755A" w:rsidP="00221249">
      <w:pPr>
        <w:pStyle w:val="berschrift3"/>
      </w:pPr>
      <w:bookmarkStart w:id="190" w:name="_Toc454918914"/>
      <w:r w:rsidRPr="0007114F">
        <w:t>Member functions</w:t>
      </w:r>
      <w:bookmarkEnd w:id="190"/>
    </w:p>
    <w:p w:rsidR="00221249" w:rsidRPr="0007114F" w:rsidRDefault="00221249" w:rsidP="00C7755A">
      <w:pPr>
        <w:pStyle w:val="berschrift4"/>
      </w:pPr>
      <w:r w:rsidRPr="0007114F">
        <w:t>Constructor</w:t>
      </w:r>
      <w:r w:rsidR="003D6F90" w:rsidRPr="0007114F">
        <w:fldChar w:fldCharType="begin"/>
      </w:r>
      <w:r w:rsidR="008100A2" w:rsidRPr="0007114F">
        <w:instrText xml:space="preserve"> XE "uvm_test:constructor"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21249" w:rsidRPr="0007114F" w:rsidTr="006979C1">
        <w:tc>
          <w:tcPr>
            <w:tcW w:w="9461" w:type="dxa"/>
            <w:shd w:val="pct5" w:color="auto" w:fill="auto"/>
            <w:tcMar>
              <w:left w:w="115" w:type="dxa"/>
              <w:bottom w:w="115" w:type="dxa"/>
              <w:right w:w="115" w:type="dxa"/>
            </w:tcMar>
          </w:tcPr>
          <w:p w:rsidR="00221249" w:rsidRPr="0007114F" w:rsidRDefault="005E23D6" w:rsidP="00221249">
            <w:pPr>
              <w:jc w:val="left"/>
              <w:rPr>
                <w:rFonts w:ascii="Courier New" w:hAnsi="Courier New" w:cs="Courier New"/>
                <w:sz w:val="16"/>
                <w:szCs w:val="16"/>
              </w:rPr>
            </w:pPr>
            <w:r>
              <w:rPr>
                <w:rFonts w:ascii="Courier New" w:hAnsi="Courier New" w:cs="Courier New"/>
                <w:sz w:val="16"/>
                <w:szCs w:val="16"/>
              </w:rPr>
              <w:t xml:space="preserve">explicit </w:t>
            </w:r>
            <w:r w:rsidR="00221249" w:rsidRPr="0007114F">
              <w:rPr>
                <w:rFonts w:ascii="Courier" w:hAnsi="Courier" w:cs="Courier"/>
                <w:b/>
                <w:sz w:val="16"/>
                <w:szCs w:val="16"/>
              </w:rPr>
              <w:t>uvm_test</w:t>
            </w:r>
            <w:r w:rsidR="00221249" w:rsidRPr="0007114F">
              <w:rPr>
                <w:rFonts w:ascii="Courier" w:hAnsi="Courier" w:cs="Courier"/>
                <w:sz w:val="16"/>
                <w:szCs w:val="16"/>
              </w:rPr>
              <w:t>(</w:t>
            </w:r>
            <w:r w:rsidR="004C426D" w:rsidRPr="00394FEF">
              <w:rPr>
                <w:rFonts w:ascii="Courier New" w:hAnsi="Courier New" w:cs="Courier New"/>
                <w:b/>
                <w:sz w:val="16"/>
                <w:szCs w:val="16"/>
              </w:rPr>
              <w:t xml:space="preserve"> </w:t>
            </w:r>
            <w:r w:rsidR="004C426D">
              <w:rPr>
                <w:rFonts w:ascii="Courier New" w:hAnsi="Courier New" w:cs="Courier New"/>
                <w:b/>
                <w:sz w:val="16"/>
                <w:szCs w:val="16"/>
              </w:rPr>
              <w:t>uvm</w:t>
            </w:r>
            <w:r w:rsidR="004C426D" w:rsidRPr="0007114F">
              <w:rPr>
                <w:rFonts w:ascii="Courier New" w:hAnsi="Courier New" w:cs="Courier New"/>
                <w:b/>
                <w:sz w:val="16"/>
                <w:szCs w:val="16"/>
              </w:rPr>
              <w:t>_</w:t>
            </w:r>
            <w:r w:rsidR="00796AF5">
              <w:rPr>
                <w:rFonts w:ascii="Courier New" w:hAnsi="Courier New" w:cs="Courier New"/>
                <w:b/>
                <w:sz w:val="16"/>
                <w:szCs w:val="16"/>
              </w:rPr>
              <w:t>component_</w:t>
            </w:r>
            <w:r w:rsidR="004C426D"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00221249" w:rsidRPr="0007114F">
              <w:rPr>
                <w:rFonts w:ascii="Courier" w:hAnsi="Courier" w:cs="Courier"/>
                <w:sz w:val="16"/>
                <w:szCs w:val="16"/>
              </w:rPr>
              <w:t>;</w:t>
            </w:r>
          </w:p>
        </w:tc>
      </w:tr>
    </w:tbl>
    <w:p w:rsidR="00221249" w:rsidRPr="0007114F" w:rsidRDefault="00221249" w:rsidP="00221249">
      <w:pPr>
        <w:rPr>
          <w:bCs/>
        </w:rPr>
      </w:pPr>
      <w:r w:rsidRPr="0007114F">
        <w:t xml:space="preserve">The constructor shall create and initialize an instance of the class with the name </w:t>
      </w:r>
      <w:r w:rsidRPr="0007114F">
        <w:rPr>
          <w:i/>
        </w:rPr>
        <w:t>n</w:t>
      </w:r>
      <w:r w:rsidR="00F941E3" w:rsidRPr="0007114F">
        <w:rPr>
          <w:i/>
        </w:rPr>
        <w:t>a</w:t>
      </w:r>
      <w:r w:rsidRPr="0007114F">
        <w:rPr>
          <w:i/>
        </w:rPr>
        <w:t>m</w:t>
      </w:r>
      <w:r w:rsidR="00F941E3" w:rsidRPr="0007114F">
        <w:rPr>
          <w:i/>
        </w:rPr>
        <w:t>e</w:t>
      </w:r>
      <w:r w:rsidRPr="0007114F">
        <w:t xml:space="preserve"> passed as an argument.</w:t>
      </w:r>
    </w:p>
    <w:p w:rsidR="00221249" w:rsidRPr="0007114F" w:rsidRDefault="00221249" w:rsidP="00C7755A">
      <w:pPr>
        <w:pStyle w:val="berschrift4"/>
      </w:pPr>
      <w:r w:rsidRPr="0007114F">
        <w:t>get_type_name</w:t>
      </w:r>
      <w:r w:rsidR="003D6F90" w:rsidRPr="0007114F">
        <w:fldChar w:fldCharType="begin"/>
      </w:r>
      <w:r w:rsidR="00FF4728" w:rsidRPr="0007114F">
        <w:instrText xml:space="preserve"> XE "get_type_name, member function:class uvm_test"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21249" w:rsidRPr="0007114F" w:rsidTr="006979C1">
        <w:tc>
          <w:tcPr>
            <w:tcW w:w="9461" w:type="dxa"/>
            <w:shd w:val="pct5" w:color="auto" w:fill="auto"/>
            <w:tcMar>
              <w:left w:w="115" w:type="dxa"/>
              <w:bottom w:w="115" w:type="dxa"/>
              <w:right w:w="115" w:type="dxa"/>
            </w:tcMar>
          </w:tcPr>
          <w:p w:rsidR="00221249" w:rsidRPr="0007114F" w:rsidRDefault="00221249" w:rsidP="006979C1">
            <w:pPr>
              <w:rPr>
                <w:rFonts w:ascii="Courier New" w:hAnsi="Courier New" w:cs="Courier New"/>
                <w:sz w:val="16"/>
                <w:szCs w:val="16"/>
              </w:rPr>
            </w:pPr>
            <w:r w:rsidRPr="0007114F">
              <w:rPr>
                <w:rFonts w:ascii="Courier" w:hAnsi="Courier" w:cs="Courier"/>
                <w:sz w:val="16"/>
                <w:szCs w:val="16"/>
              </w:rPr>
              <w:t xml:space="preserve">virtual </w:t>
            </w:r>
            <w:r w:rsidR="008F4C4B">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0473CD" w:rsidRPr="0007114F">
              <w:rPr>
                <w:rFonts w:ascii="Courier" w:hAnsi="Courier" w:cs="Courier"/>
                <w:sz w:val="16"/>
                <w:szCs w:val="16"/>
              </w:rPr>
              <w:t>() const</w:t>
            </w:r>
            <w:r w:rsidRPr="0007114F">
              <w:rPr>
                <w:rFonts w:ascii="Courier" w:hAnsi="Courier" w:cs="Courier"/>
                <w:sz w:val="16"/>
                <w:szCs w:val="16"/>
              </w:rPr>
              <w:t>;</w:t>
            </w:r>
          </w:p>
        </w:tc>
      </w:tr>
    </w:tbl>
    <w:p w:rsidR="00221249" w:rsidRPr="0007114F" w:rsidRDefault="00221249" w:rsidP="00221249">
      <w:pPr>
        <w:rPr>
          <w:bCs/>
        </w:rPr>
      </w:pPr>
      <w:r w:rsidRPr="0007114F">
        <w:t xml:space="preserve">The member function </w:t>
      </w:r>
      <w:r w:rsidRPr="0007114F">
        <w:rPr>
          <w:b/>
        </w:rPr>
        <w:t>get_type_name</w:t>
      </w:r>
      <w:r w:rsidRPr="0007114F">
        <w:t xml:space="preserve"> shall return the type name of the object derived from this class as an object of type std::string.</w:t>
      </w:r>
    </w:p>
    <w:p w:rsidR="00C20C1B" w:rsidRPr="0007114F" w:rsidRDefault="00C20C1B" w:rsidP="00C20C1B">
      <w:pPr>
        <w:pStyle w:val="berschrift2"/>
      </w:pPr>
      <w:bookmarkStart w:id="191" w:name="_Toc454918915"/>
      <w:r w:rsidRPr="0007114F">
        <w:t>uvm_scoreboard</w:t>
      </w:r>
      <w:bookmarkEnd w:id="191"/>
      <w:r w:rsidR="003D6F90" w:rsidRPr="0007114F">
        <w:fldChar w:fldCharType="begin"/>
      </w:r>
      <w:r w:rsidR="006A3A4B">
        <w:instrText xml:space="preserve"> XE "uvm_scoreboard:</w:instrText>
      </w:r>
      <w:r w:rsidR="00643D38" w:rsidRPr="0007114F">
        <w:instrText xml:space="preserve">class" </w:instrText>
      </w:r>
      <w:r w:rsidR="003D6F90" w:rsidRPr="0007114F">
        <w:fldChar w:fldCharType="end"/>
      </w:r>
    </w:p>
    <w:p w:rsidR="00C20C1B" w:rsidRPr="0007114F" w:rsidRDefault="00C20C1B" w:rsidP="00172480">
      <w:r w:rsidRPr="0007114F">
        <w:t xml:space="preserve">The class </w:t>
      </w:r>
      <w:r w:rsidRPr="0007114F">
        <w:rPr>
          <w:b/>
        </w:rPr>
        <w:t xml:space="preserve">uvm_scoreboard </w:t>
      </w:r>
      <w:r w:rsidRPr="0007114F">
        <w:t xml:space="preserve">is the base class for the </w:t>
      </w:r>
      <w:r w:rsidR="00784708" w:rsidRPr="0007114F">
        <w:t>creation of a scoreboard</w:t>
      </w:r>
      <w:r w:rsidRPr="0007114F">
        <w:t>.</w:t>
      </w:r>
      <w:r w:rsidR="00172480" w:rsidRPr="0007114F">
        <w:t xml:space="preserve"> Deriving from </w:t>
      </w:r>
      <w:r w:rsidR="00172480" w:rsidRPr="0007114F">
        <w:rPr>
          <w:b/>
        </w:rPr>
        <w:t>uvm_scoreboard</w:t>
      </w:r>
      <w:r w:rsidR="00172480" w:rsidRPr="0007114F">
        <w:t xml:space="preserve"> will allow an application to distinguish scoreboards from other component types inheriting directly from </w:t>
      </w:r>
      <w:r w:rsidR="00172480" w:rsidRPr="0007114F">
        <w:rPr>
          <w:b/>
        </w:rPr>
        <w:t>uvm_component</w:t>
      </w:r>
      <w:r w:rsidR="00172480" w:rsidRPr="0007114F">
        <w:t xml:space="preserve">. Such scoreboards will automatically inherit and benefit from features that may be added to </w:t>
      </w:r>
      <w:r w:rsidR="00172480" w:rsidRPr="0007114F">
        <w:rPr>
          <w:b/>
        </w:rPr>
        <w:t xml:space="preserve">uvm_scoreboard </w:t>
      </w:r>
      <w:r w:rsidR="00172480" w:rsidRPr="0007114F">
        <w:t>in the future.</w:t>
      </w:r>
    </w:p>
    <w:p w:rsidR="00C20C1B" w:rsidRPr="0007114F" w:rsidRDefault="00C20C1B" w:rsidP="00C20C1B">
      <w:pPr>
        <w:pStyle w:val="berschrift3"/>
      </w:pPr>
      <w:bookmarkStart w:id="192" w:name="_Toc454918916"/>
      <w:r w:rsidRPr="0007114F">
        <w:t>Class definition</w:t>
      </w:r>
      <w:bookmarkEnd w:id="192"/>
      <w:r w:rsidR="003D6F90" w:rsidRPr="0007114F">
        <w:fldChar w:fldCharType="begin"/>
      </w:r>
      <w:r w:rsidR="00C7755A" w:rsidRPr="0007114F">
        <w:instrText xml:space="preserve"> XE "uvm_scoreboard</w:instrText>
      </w:r>
      <w:r w:rsidR="006A3A4B">
        <w:instrText>:</w:instrText>
      </w:r>
      <w:r w:rsidR="00C7755A" w:rsidRPr="0007114F">
        <w:instrText>class</w:instrText>
      </w:r>
      <w:r w:rsidR="001D2691" w:rsidRPr="0007114F">
        <w:instrText xml:space="preserve"> d</w:instrText>
      </w:r>
      <w:r w:rsidR="00C7755A" w:rsidRPr="0007114F">
        <w:instrText xml:space="preserve">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20C1B" w:rsidRPr="0007114F" w:rsidTr="00D71499">
        <w:tc>
          <w:tcPr>
            <w:tcW w:w="9461" w:type="dxa"/>
            <w:shd w:val="pct5" w:color="auto" w:fill="auto"/>
            <w:tcMar>
              <w:left w:w="115" w:type="dxa"/>
              <w:bottom w:w="115" w:type="dxa"/>
              <w:right w:w="115" w:type="dxa"/>
            </w:tcMar>
          </w:tcPr>
          <w:p w:rsidR="00C20C1B" w:rsidRPr="0007114F" w:rsidRDefault="0095188A" w:rsidP="00D71499">
            <w:pPr>
              <w:autoSpaceDE w:val="0"/>
              <w:autoSpaceDN w:val="0"/>
              <w:adjustRightInd w:val="0"/>
              <w:rPr>
                <w:rFonts w:ascii="Courier New" w:hAnsi="Courier New" w:cs="Courier New"/>
                <w:sz w:val="16"/>
                <w:szCs w:val="16"/>
              </w:rPr>
            </w:pPr>
            <w:r>
              <w:rPr>
                <w:rFonts w:ascii="Courier New" w:hAnsi="Courier New" w:cs="Courier New"/>
                <w:sz w:val="16"/>
                <w:szCs w:val="16"/>
              </w:rPr>
              <w:t>n</w:t>
            </w:r>
            <w:r w:rsidR="00C20C1B" w:rsidRPr="0007114F">
              <w:rPr>
                <w:rFonts w:ascii="Courier New" w:hAnsi="Courier New" w:cs="Courier New"/>
                <w:sz w:val="16"/>
                <w:szCs w:val="16"/>
              </w:rPr>
              <w:t xml:space="preserve">amespace </w:t>
            </w:r>
            <w:r w:rsidR="00C20C1B" w:rsidRPr="0007114F">
              <w:rPr>
                <w:rFonts w:ascii="Courier New" w:hAnsi="Courier New" w:cs="Courier New"/>
                <w:b/>
                <w:sz w:val="16"/>
                <w:szCs w:val="16"/>
              </w:rPr>
              <w:t>uvm</w:t>
            </w:r>
            <w:r w:rsidR="00C20C1B" w:rsidRPr="0007114F">
              <w:rPr>
                <w:rFonts w:ascii="Courier New" w:hAnsi="Courier New" w:cs="Courier New"/>
                <w:sz w:val="16"/>
                <w:szCs w:val="16"/>
              </w:rPr>
              <w:t xml:space="preserve"> {</w:t>
            </w:r>
          </w:p>
          <w:p w:rsidR="00C20C1B" w:rsidRPr="0007114F" w:rsidRDefault="00C20C1B" w:rsidP="00D71499">
            <w:pPr>
              <w:autoSpaceDE w:val="0"/>
              <w:autoSpaceDN w:val="0"/>
              <w:adjustRightInd w:val="0"/>
              <w:rPr>
                <w:rFonts w:ascii="Courier New" w:hAnsi="Courier New" w:cs="Courier New"/>
                <w:sz w:val="16"/>
                <w:szCs w:val="16"/>
              </w:rPr>
            </w:pPr>
          </w:p>
          <w:p w:rsidR="00C20C1B" w:rsidRPr="0007114F" w:rsidRDefault="00C20C1B" w:rsidP="00D71499">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w:t>
            </w:r>
            <w:r w:rsidR="00C02131" w:rsidRPr="0007114F">
              <w:rPr>
                <w:rFonts w:ascii="Courier" w:hAnsi="Courier" w:cs="Courier"/>
                <w:b/>
                <w:sz w:val="16"/>
                <w:szCs w:val="16"/>
              </w:rPr>
              <w:t>scoreboard</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C20C1B" w:rsidRPr="0007114F" w:rsidRDefault="00C20C1B" w:rsidP="00D71499">
            <w:pPr>
              <w:rPr>
                <w:rFonts w:ascii="Courier" w:hAnsi="Courier" w:cs="Courier"/>
                <w:sz w:val="16"/>
                <w:szCs w:val="16"/>
              </w:rPr>
            </w:pPr>
            <w:r w:rsidRPr="0007114F">
              <w:rPr>
                <w:rFonts w:ascii="Courier" w:hAnsi="Courier" w:cs="Courier"/>
                <w:sz w:val="16"/>
                <w:szCs w:val="16"/>
              </w:rPr>
              <w:t xml:space="preserve">  {</w:t>
            </w:r>
          </w:p>
          <w:p w:rsidR="00C20C1B" w:rsidRPr="0007114F" w:rsidRDefault="00C20C1B" w:rsidP="00D71499">
            <w:pPr>
              <w:rPr>
                <w:rFonts w:ascii="Courier" w:hAnsi="Courier" w:cs="Courier"/>
                <w:sz w:val="16"/>
                <w:szCs w:val="16"/>
              </w:rPr>
            </w:pPr>
            <w:r w:rsidRPr="0007114F">
              <w:rPr>
                <w:rFonts w:ascii="Courier" w:hAnsi="Courier" w:cs="Courier"/>
                <w:sz w:val="16"/>
                <w:szCs w:val="16"/>
              </w:rPr>
              <w:lastRenderedPageBreak/>
              <w:t xml:space="preserve">   public:</w:t>
            </w:r>
          </w:p>
          <w:p w:rsidR="00C20C1B" w:rsidRPr="0007114F" w:rsidRDefault="00C20C1B" w:rsidP="00D71499">
            <w:pPr>
              <w:rPr>
                <w:rFonts w:ascii="Courier" w:hAnsi="Courier" w:cs="Courier"/>
                <w:sz w:val="16"/>
                <w:szCs w:val="16"/>
              </w:rPr>
            </w:pPr>
            <w:r w:rsidRPr="0007114F">
              <w:rPr>
                <w:rFonts w:ascii="Courier" w:hAnsi="Courier" w:cs="Courier"/>
                <w:sz w:val="16"/>
                <w:szCs w:val="16"/>
              </w:rPr>
              <w:t xml:space="preserve">    </w:t>
            </w:r>
            <w:r w:rsidR="004425E3">
              <w:rPr>
                <w:rFonts w:ascii="Courier New" w:hAnsi="Courier New" w:cs="Courier New"/>
                <w:sz w:val="16"/>
                <w:szCs w:val="16"/>
              </w:rPr>
              <w:t xml:space="preserve">explicit </w:t>
            </w:r>
            <w:r w:rsidRPr="0007114F">
              <w:rPr>
                <w:rFonts w:ascii="Courier" w:hAnsi="Courier" w:cs="Courier"/>
                <w:b/>
                <w:sz w:val="16"/>
                <w:szCs w:val="16"/>
              </w:rPr>
              <w:t>uvm_</w:t>
            </w:r>
            <w:r w:rsidR="007C7C89" w:rsidRPr="0007114F">
              <w:rPr>
                <w:rFonts w:ascii="Courier" w:hAnsi="Courier" w:cs="Courier"/>
                <w:b/>
                <w:sz w:val="16"/>
                <w:szCs w:val="16"/>
              </w:rPr>
              <w:t>scoreboard</w:t>
            </w:r>
            <w:r w:rsidRPr="0007114F">
              <w:rPr>
                <w:rFonts w:ascii="Courier" w:hAnsi="Courier" w:cs="Courier"/>
                <w:sz w:val="16"/>
                <w:szCs w:val="16"/>
              </w:rPr>
              <w:t>(</w:t>
            </w:r>
            <w:r w:rsidR="006C4B48">
              <w:rPr>
                <w:rFonts w:ascii="Courier" w:hAnsi="Courier" w:cs="Courier"/>
                <w:sz w:val="16"/>
                <w:szCs w:val="16"/>
              </w:rPr>
              <w:t xml:space="preserve"> </w:t>
            </w:r>
            <w:r w:rsidR="006C4B48">
              <w:rPr>
                <w:rFonts w:ascii="Courier New" w:hAnsi="Courier New" w:cs="Courier New"/>
                <w:b/>
                <w:sz w:val="16"/>
                <w:szCs w:val="16"/>
              </w:rPr>
              <w:t>uvm</w:t>
            </w:r>
            <w:r w:rsidR="006C4B48" w:rsidRPr="0007114F">
              <w:rPr>
                <w:rFonts w:ascii="Courier New" w:hAnsi="Courier New" w:cs="Courier New"/>
                <w:b/>
                <w:sz w:val="16"/>
                <w:szCs w:val="16"/>
              </w:rPr>
              <w:t>_</w:t>
            </w:r>
            <w:r w:rsidR="00796AF5">
              <w:rPr>
                <w:rFonts w:ascii="Courier New" w:hAnsi="Courier New" w:cs="Courier New"/>
                <w:b/>
                <w:sz w:val="16"/>
                <w:szCs w:val="16"/>
              </w:rPr>
              <w:t>component_</w:t>
            </w:r>
            <w:r w:rsidR="006C4B48" w:rsidRPr="0007114F">
              <w:rPr>
                <w:rFonts w:ascii="Courier New" w:hAnsi="Courier New" w:cs="Courier New"/>
                <w:b/>
                <w:sz w:val="16"/>
                <w:szCs w:val="16"/>
              </w:rPr>
              <w:t xml:space="preserve">name </w:t>
            </w:r>
            <w:r w:rsidR="00344B2A" w:rsidRPr="0007114F">
              <w:rPr>
                <w:rFonts w:ascii="Courier" w:hAnsi="Courier" w:cs="Courier"/>
                <w:sz w:val="16"/>
                <w:szCs w:val="16"/>
              </w:rPr>
              <w:t>name )</w:t>
            </w:r>
            <w:r w:rsidRPr="0007114F">
              <w:rPr>
                <w:rFonts w:ascii="Courier" w:hAnsi="Courier" w:cs="Courier"/>
                <w:sz w:val="16"/>
                <w:szCs w:val="16"/>
              </w:rPr>
              <w:t>;</w:t>
            </w:r>
          </w:p>
          <w:p w:rsidR="00C20C1B" w:rsidRPr="0007114F" w:rsidRDefault="00C20C1B" w:rsidP="00D71499">
            <w:pPr>
              <w:rPr>
                <w:rFonts w:ascii="Courier" w:hAnsi="Courier" w:cs="Courier"/>
                <w:sz w:val="16"/>
                <w:szCs w:val="16"/>
              </w:rPr>
            </w:pPr>
            <w:r w:rsidRPr="0007114F">
              <w:rPr>
                <w:rFonts w:ascii="Courier" w:hAnsi="Courier" w:cs="Courier"/>
                <w:sz w:val="16"/>
                <w:szCs w:val="16"/>
              </w:rPr>
              <w:t xml:space="preserve">    virtual </w:t>
            </w:r>
            <w:r w:rsidR="003C1095">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5C78EB" w:rsidRPr="0007114F">
              <w:rPr>
                <w:rFonts w:ascii="Courier" w:hAnsi="Courier" w:cs="Courier"/>
                <w:sz w:val="16"/>
                <w:szCs w:val="16"/>
              </w:rPr>
              <w:t>() const</w:t>
            </w:r>
            <w:r w:rsidRPr="0007114F">
              <w:rPr>
                <w:rFonts w:ascii="Courier" w:hAnsi="Courier" w:cs="Courier"/>
                <w:sz w:val="16"/>
                <w:szCs w:val="16"/>
              </w:rPr>
              <w:t>;</w:t>
            </w:r>
          </w:p>
          <w:p w:rsidR="00C20C1B" w:rsidRPr="0007114F" w:rsidRDefault="005738C6" w:rsidP="00D7149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C20C1B" w:rsidRPr="0007114F">
              <w:rPr>
                <w:rFonts w:ascii="Courier New" w:hAnsi="Courier New" w:cs="Courier New"/>
                <w:sz w:val="16"/>
                <w:szCs w:val="16"/>
              </w:rPr>
              <w:t xml:space="preserve"> }; </w:t>
            </w:r>
            <w:r w:rsidR="00C20C1B" w:rsidRPr="0007114F">
              <w:rPr>
                <w:rFonts w:ascii="Courier New" w:hAnsi="Courier New" w:cs="Courier New"/>
                <w:i/>
                <w:sz w:val="16"/>
                <w:szCs w:val="16"/>
              </w:rPr>
              <w:t>// class uvm_</w:t>
            </w:r>
            <w:r w:rsidR="00C7678B" w:rsidRPr="0007114F">
              <w:rPr>
                <w:rFonts w:ascii="Courier" w:hAnsi="Courier" w:cs="Courier"/>
                <w:i/>
                <w:sz w:val="16"/>
                <w:szCs w:val="16"/>
              </w:rPr>
              <w:t>scoreboard</w:t>
            </w:r>
          </w:p>
          <w:p w:rsidR="00C20C1B" w:rsidRPr="0007114F" w:rsidRDefault="00C20C1B" w:rsidP="00D71499">
            <w:pPr>
              <w:autoSpaceDE w:val="0"/>
              <w:autoSpaceDN w:val="0"/>
              <w:adjustRightInd w:val="0"/>
              <w:rPr>
                <w:rFonts w:ascii="Courier New" w:hAnsi="Courier New" w:cs="Courier New"/>
                <w:sz w:val="16"/>
                <w:szCs w:val="16"/>
              </w:rPr>
            </w:pPr>
          </w:p>
          <w:p w:rsidR="00C20C1B" w:rsidRPr="0007114F" w:rsidRDefault="00C20C1B" w:rsidP="00D71499">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7755A" w:rsidRPr="0007114F" w:rsidRDefault="00C7755A" w:rsidP="00C20C1B">
      <w:pPr>
        <w:pStyle w:val="berschrift3"/>
      </w:pPr>
      <w:bookmarkStart w:id="193" w:name="_Toc454918917"/>
      <w:r w:rsidRPr="0007114F">
        <w:lastRenderedPageBreak/>
        <w:t>Member functions</w:t>
      </w:r>
      <w:bookmarkEnd w:id="193"/>
    </w:p>
    <w:p w:rsidR="00C20C1B" w:rsidRPr="0007114F" w:rsidRDefault="00C20C1B" w:rsidP="00C7755A">
      <w:pPr>
        <w:pStyle w:val="berschrift4"/>
      </w:pPr>
      <w:r w:rsidRPr="0007114F">
        <w:t>Constructor</w:t>
      </w:r>
      <w:r w:rsidR="003D6F90" w:rsidRPr="0007114F">
        <w:fldChar w:fldCharType="begin"/>
      </w:r>
      <w:r w:rsidR="002E2D72" w:rsidRPr="0007114F">
        <w:instrText xml:space="preserve"> XE "uvm_scoreboard:constructor"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20C1B" w:rsidRPr="0007114F" w:rsidTr="00D71499">
        <w:tc>
          <w:tcPr>
            <w:tcW w:w="9461" w:type="dxa"/>
            <w:shd w:val="pct5" w:color="auto" w:fill="auto"/>
            <w:tcMar>
              <w:left w:w="115" w:type="dxa"/>
              <w:bottom w:w="115" w:type="dxa"/>
              <w:right w:w="115" w:type="dxa"/>
            </w:tcMar>
          </w:tcPr>
          <w:p w:rsidR="00C20C1B" w:rsidRPr="0007114F" w:rsidRDefault="00AA61C5" w:rsidP="00D71499">
            <w:pPr>
              <w:jc w:val="left"/>
              <w:rPr>
                <w:rFonts w:ascii="Courier New" w:hAnsi="Courier New" w:cs="Courier New"/>
                <w:sz w:val="16"/>
                <w:szCs w:val="16"/>
              </w:rPr>
            </w:pPr>
            <w:r>
              <w:rPr>
                <w:rFonts w:ascii="Courier New" w:hAnsi="Courier New" w:cs="Courier New"/>
                <w:sz w:val="16"/>
                <w:szCs w:val="16"/>
              </w:rPr>
              <w:t xml:space="preserve">explicit </w:t>
            </w:r>
            <w:r w:rsidR="00C20C1B" w:rsidRPr="0007114F">
              <w:rPr>
                <w:rFonts w:ascii="Courier" w:hAnsi="Courier" w:cs="Courier"/>
                <w:b/>
                <w:sz w:val="16"/>
                <w:szCs w:val="16"/>
              </w:rPr>
              <w:t>uvm_</w:t>
            </w:r>
            <w:r w:rsidR="00B35D06" w:rsidRPr="0007114F">
              <w:rPr>
                <w:rFonts w:ascii="Courier" w:hAnsi="Courier" w:cs="Courier"/>
                <w:b/>
                <w:sz w:val="16"/>
                <w:szCs w:val="16"/>
              </w:rPr>
              <w:t>scoreboard</w:t>
            </w:r>
            <w:r w:rsidR="00C20C1B" w:rsidRPr="0007114F">
              <w:rPr>
                <w:rFonts w:ascii="Courier" w:hAnsi="Courier" w:cs="Courier"/>
                <w:sz w:val="16"/>
                <w:szCs w:val="16"/>
              </w:rPr>
              <w:t>(</w:t>
            </w:r>
            <w:r w:rsidR="00E91BA3">
              <w:rPr>
                <w:rFonts w:ascii="Courier" w:hAnsi="Courier" w:cs="Courier"/>
                <w:sz w:val="16"/>
                <w:szCs w:val="16"/>
              </w:rPr>
              <w:t xml:space="preserve"> </w:t>
            </w:r>
            <w:r w:rsidR="00E91BA3">
              <w:rPr>
                <w:rFonts w:ascii="Courier New" w:hAnsi="Courier New" w:cs="Courier New"/>
                <w:b/>
                <w:sz w:val="16"/>
                <w:szCs w:val="16"/>
              </w:rPr>
              <w:t>uvm</w:t>
            </w:r>
            <w:r w:rsidR="00E91BA3" w:rsidRPr="0007114F">
              <w:rPr>
                <w:rFonts w:ascii="Courier New" w:hAnsi="Courier New" w:cs="Courier New"/>
                <w:b/>
                <w:sz w:val="16"/>
                <w:szCs w:val="16"/>
              </w:rPr>
              <w:t>_</w:t>
            </w:r>
            <w:r w:rsidR="00796AF5">
              <w:rPr>
                <w:rFonts w:ascii="Courier New" w:hAnsi="Courier New" w:cs="Courier New"/>
                <w:b/>
                <w:sz w:val="16"/>
                <w:szCs w:val="16"/>
              </w:rPr>
              <w:t>component_</w:t>
            </w:r>
            <w:r w:rsidR="00E91BA3" w:rsidRPr="0007114F">
              <w:rPr>
                <w:rFonts w:ascii="Courier New" w:hAnsi="Courier New" w:cs="Courier New"/>
                <w:b/>
                <w:sz w:val="16"/>
                <w:szCs w:val="16"/>
              </w:rPr>
              <w:t xml:space="preserve">name </w:t>
            </w:r>
            <w:r w:rsidR="00344B2A" w:rsidRPr="0007114F">
              <w:rPr>
                <w:rFonts w:ascii="Courier" w:hAnsi="Courier" w:cs="Courier"/>
                <w:i/>
                <w:sz w:val="16"/>
                <w:szCs w:val="16"/>
              </w:rPr>
              <w:t>name</w:t>
            </w:r>
            <w:r w:rsidR="00344B2A" w:rsidRPr="0007114F">
              <w:rPr>
                <w:rFonts w:ascii="Courier" w:hAnsi="Courier" w:cs="Courier"/>
                <w:sz w:val="16"/>
                <w:szCs w:val="16"/>
              </w:rPr>
              <w:t xml:space="preserve"> )</w:t>
            </w:r>
            <w:r w:rsidR="00C20C1B" w:rsidRPr="0007114F">
              <w:rPr>
                <w:rFonts w:ascii="Courier" w:hAnsi="Courier" w:cs="Courier"/>
                <w:sz w:val="16"/>
                <w:szCs w:val="16"/>
              </w:rPr>
              <w:t>;</w:t>
            </w:r>
          </w:p>
        </w:tc>
      </w:tr>
    </w:tbl>
    <w:p w:rsidR="00C20C1B" w:rsidRPr="0007114F" w:rsidRDefault="00C20C1B" w:rsidP="00C20C1B">
      <w:pPr>
        <w:rPr>
          <w:bCs/>
        </w:rPr>
      </w:pPr>
      <w:r w:rsidRPr="0007114F">
        <w:t xml:space="preserve">The constructor shall create and initialize an instance of the class with the name </w:t>
      </w:r>
      <w:r w:rsidRPr="0007114F">
        <w:rPr>
          <w:i/>
        </w:rPr>
        <w:t>n</w:t>
      </w:r>
      <w:r w:rsidR="008313BB" w:rsidRPr="0007114F">
        <w:rPr>
          <w:i/>
        </w:rPr>
        <w:t>a</w:t>
      </w:r>
      <w:r w:rsidRPr="0007114F">
        <w:rPr>
          <w:i/>
        </w:rPr>
        <w:t>m</w:t>
      </w:r>
      <w:r w:rsidR="008313BB" w:rsidRPr="0007114F">
        <w:rPr>
          <w:i/>
        </w:rPr>
        <w:t>e</w:t>
      </w:r>
      <w:r w:rsidRPr="0007114F">
        <w:t xml:space="preserve"> passed as an argument.</w:t>
      </w:r>
    </w:p>
    <w:p w:rsidR="00C20C1B" w:rsidRPr="0007114F" w:rsidRDefault="00C20C1B" w:rsidP="00C7755A">
      <w:pPr>
        <w:pStyle w:val="berschrift4"/>
      </w:pPr>
      <w:r w:rsidRPr="0007114F">
        <w:t>get_type_name</w:t>
      </w:r>
      <w:r w:rsidR="003D6F90" w:rsidRPr="0007114F">
        <w:fldChar w:fldCharType="begin"/>
      </w:r>
      <w:r w:rsidR="00FF4728" w:rsidRPr="0007114F">
        <w:instrText xml:space="preserve"> XE "get_type_name, member function:class uvm_scoreboard"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20C1B" w:rsidRPr="0007114F" w:rsidTr="00D71499">
        <w:tc>
          <w:tcPr>
            <w:tcW w:w="9461" w:type="dxa"/>
            <w:shd w:val="pct5" w:color="auto" w:fill="auto"/>
            <w:tcMar>
              <w:left w:w="115" w:type="dxa"/>
              <w:bottom w:w="115" w:type="dxa"/>
              <w:right w:w="115" w:type="dxa"/>
            </w:tcMar>
          </w:tcPr>
          <w:p w:rsidR="00C20C1B" w:rsidRPr="0007114F" w:rsidRDefault="00C20C1B" w:rsidP="00D71499">
            <w:pPr>
              <w:rPr>
                <w:rFonts w:ascii="Courier New" w:hAnsi="Courier New" w:cs="Courier New"/>
                <w:sz w:val="16"/>
                <w:szCs w:val="16"/>
              </w:rPr>
            </w:pPr>
            <w:r w:rsidRPr="0007114F">
              <w:rPr>
                <w:rFonts w:ascii="Courier" w:hAnsi="Courier" w:cs="Courier"/>
                <w:sz w:val="16"/>
                <w:szCs w:val="16"/>
              </w:rPr>
              <w:t xml:space="preserve">virtual </w:t>
            </w:r>
            <w:r w:rsidR="003C1095">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5C7680" w:rsidRPr="0007114F">
              <w:rPr>
                <w:rFonts w:ascii="Courier" w:hAnsi="Courier" w:cs="Courier"/>
                <w:sz w:val="16"/>
                <w:szCs w:val="16"/>
              </w:rPr>
              <w:t>() const</w:t>
            </w:r>
            <w:r w:rsidRPr="0007114F">
              <w:rPr>
                <w:rFonts w:ascii="Courier" w:hAnsi="Courier" w:cs="Courier"/>
                <w:sz w:val="16"/>
                <w:szCs w:val="16"/>
              </w:rPr>
              <w:t>;</w:t>
            </w:r>
          </w:p>
        </w:tc>
      </w:tr>
    </w:tbl>
    <w:p w:rsidR="006E6269" w:rsidRPr="0007114F" w:rsidRDefault="00C20C1B" w:rsidP="00C21D11">
      <w:r w:rsidRPr="0007114F">
        <w:t xml:space="preserve">The member function </w:t>
      </w:r>
      <w:r w:rsidRPr="0007114F">
        <w:rPr>
          <w:b/>
        </w:rPr>
        <w:t>get_type_name</w:t>
      </w:r>
      <w:r w:rsidRPr="0007114F">
        <w:t xml:space="preserve"> shall return the type name of the </w:t>
      </w:r>
      <w:r w:rsidR="002204C2" w:rsidRPr="0007114F">
        <w:t>component</w:t>
      </w:r>
      <w:r w:rsidRPr="0007114F">
        <w:t xml:space="preserve"> derived from this class as an object of type std::string.</w:t>
      </w:r>
    </w:p>
    <w:p w:rsidR="006E6269" w:rsidRPr="0007114F" w:rsidRDefault="006E6269" w:rsidP="006E6269">
      <w:pPr>
        <w:pStyle w:val="berschrift2"/>
      </w:pPr>
      <w:bookmarkStart w:id="194" w:name="_Toc454918918"/>
      <w:r w:rsidRPr="0007114F">
        <w:t>uvm_subscriber</w:t>
      </w:r>
      <w:bookmarkEnd w:id="194"/>
      <w:r w:rsidR="003D6F90" w:rsidRPr="0007114F">
        <w:fldChar w:fldCharType="begin"/>
      </w:r>
      <w:r w:rsidRPr="0007114F">
        <w:instrText xml:space="preserve"> XE "uvm_</w:instrText>
      </w:r>
      <w:r w:rsidR="001D2691" w:rsidRPr="0007114F">
        <w:instrText>subscriber</w:instrText>
      </w:r>
      <w:r w:rsidR="00EF2F01">
        <w:instrText>:</w:instrText>
      </w:r>
      <w:r w:rsidRPr="0007114F">
        <w:instrText xml:space="preserve">class" </w:instrText>
      </w:r>
      <w:r w:rsidR="003D6F90" w:rsidRPr="0007114F">
        <w:fldChar w:fldCharType="end"/>
      </w:r>
    </w:p>
    <w:p w:rsidR="00172480" w:rsidRPr="0007114F" w:rsidRDefault="006E6269" w:rsidP="00172480">
      <w:r w:rsidRPr="0007114F">
        <w:t xml:space="preserve">The class </w:t>
      </w:r>
      <w:r w:rsidRPr="0007114F">
        <w:rPr>
          <w:b/>
        </w:rPr>
        <w:t xml:space="preserve">uvm_subscriber </w:t>
      </w:r>
      <w:r w:rsidRPr="0007114F">
        <w:t>is the base class for the creation of a subscriber. It provides an analysis export for receiving transactions from a connected analysis export.</w:t>
      </w:r>
      <w:r w:rsidR="00172480" w:rsidRPr="0007114F">
        <w:t xml:space="preserve"> Making such a connection “subscribes” this component to any transactions emitted by the connected analysis port.</w:t>
      </w:r>
    </w:p>
    <w:p w:rsidR="006E6269" w:rsidRPr="0007114F" w:rsidRDefault="00172480" w:rsidP="00172480">
      <w:r w:rsidRPr="0007114F">
        <w:t xml:space="preserve">Subtypes of this class must define the member function </w:t>
      </w:r>
      <w:r w:rsidRPr="0007114F">
        <w:rPr>
          <w:b/>
        </w:rPr>
        <w:t>write</w:t>
      </w:r>
      <w:r w:rsidRPr="0007114F">
        <w:t xml:space="preserve"> to process the incoming transactions. This class is particularly useful when designing a coverage collector that attaches to a monitor.</w:t>
      </w:r>
    </w:p>
    <w:p w:rsidR="006E6269" w:rsidRPr="0007114F" w:rsidRDefault="006E6269" w:rsidP="006E6269">
      <w:pPr>
        <w:pStyle w:val="berschrift3"/>
      </w:pPr>
      <w:bookmarkStart w:id="195" w:name="_Toc454918919"/>
      <w:r w:rsidRPr="0007114F">
        <w:t>Class definition</w:t>
      </w:r>
      <w:bookmarkEnd w:id="195"/>
      <w:r w:rsidR="003D6F90" w:rsidRPr="0007114F">
        <w:fldChar w:fldCharType="begin"/>
      </w:r>
      <w:r w:rsidRPr="0007114F">
        <w:instrText xml:space="preserve"> XE "uvm_</w:instrText>
      </w:r>
      <w:r w:rsidR="001D2691" w:rsidRPr="0007114F">
        <w:instrText>subscriber</w:instrText>
      </w:r>
      <w:r w:rsidR="00EF2F01">
        <w:instrText>:</w:instrText>
      </w:r>
      <w:r w:rsidRPr="0007114F">
        <w:instrText>class</w:instrText>
      </w:r>
      <w:r w:rsidR="001D2691" w:rsidRPr="0007114F">
        <w:instrText xml:space="preserve"> d</w:instrText>
      </w:r>
      <w:r w:rsidRPr="0007114F">
        <w:instrText xml:space="preserve">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E6269" w:rsidRPr="0007114F" w:rsidTr="00B91FFB">
        <w:tc>
          <w:tcPr>
            <w:tcW w:w="9461" w:type="dxa"/>
            <w:shd w:val="pct5" w:color="auto" w:fill="auto"/>
            <w:tcMar>
              <w:left w:w="115" w:type="dxa"/>
              <w:bottom w:w="115" w:type="dxa"/>
              <w:right w:w="115" w:type="dxa"/>
            </w:tcMar>
          </w:tcPr>
          <w:p w:rsidR="006E6269" w:rsidRPr="0007114F" w:rsidRDefault="0095188A" w:rsidP="00B91FFB">
            <w:pPr>
              <w:autoSpaceDE w:val="0"/>
              <w:autoSpaceDN w:val="0"/>
              <w:adjustRightInd w:val="0"/>
              <w:rPr>
                <w:rFonts w:ascii="Courier New" w:hAnsi="Courier New" w:cs="Courier New"/>
                <w:sz w:val="16"/>
                <w:szCs w:val="16"/>
              </w:rPr>
            </w:pPr>
            <w:r>
              <w:rPr>
                <w:rFonts w:ascii="Courier New" w:hAnsi="Courier New" w:cs="Courier New"/>
                <w:sz w:val="16"/>
                <w:szCs w:val="16"/>
              </w:rPr>
              <w:t>n</w:t>
            </w:r>
            <w:r w:rsidR="006E6269" w:rsidRPr="0007114F">
              <w:rPr>
                <w:rFonts w:ascii="Courier New" w:hAnsi="Courier New" w:cs="Courier New"/>
                <w:sz w:val="16"/>
                <w:szCs w:val="16"/>
              </w:rPr>
              <w:t xml:space="preserve">amespace </w:t>
            </w:r>
            <w:r w:rsidR="006E6269" w:rsidRPr="0007114F">
              <w:rPr>
                <w:rFonts w:ascii="Courier New" w:hAnsi="Courier New" w:cs="Courier New"/>
                <w:b/>
                <w:sz w:val="16"/>
                <w:szCs w:val="16"/>
              </w:rPr>
              <w:t>uvm</w:t>
            </w:r>
            <w:r w:rsidR="006E6269" w:rsidRPr="0007114F">
              <w:rPr>
                <w:rFonts w:ascii="Courier New" w:hAnsi="Courier New" w:cs="Courier New"/>
                <w:sz w:val="16"/>
                <w:szCs w:val="16"/>
              </w:rPr>
              <w:t xml:space="preserve"> {</w:t>
            </w:r>
          </w:p>
          <w:p w:rsidR="006E6269" w:rsidRPr="0007114F" w:rsidRDefault="006E6269" w:rsidP="00B91FFB">
            <w:pPr>
              <w:autoSpaceDE w:val="0"/>
              <w:autoSpaceDN w:val="0"/>
              <w:adjustRightInd w:val="0"/>
              <w:rPr>
                <w:rFonts w:ascii="Courier New" w:hAnsi="Courier New" w:cs="Courier New"/>
                <w:sz w:val="16"/>
                <w:szCs w:val="16"/>
              </w:rPr>
            </w:pPr>
          </w:p>
          <w:p w:rsidR="005C6F24" w:rsidRDefault="005C6F24" w:rsidP="00B91FFB">
            <w:pPr>
              <w:rPr>
                <w:rFonts w:ascii="Courier" w:hAnsi="Courier" w:cs="Courier"/>
                <w:sz w:val="16"/>
                <w:szCs w:val="16"/>
              </w:rPr>
            </w:pPr>
            <w:r>
              <w:rPr>
                <w:rFonts w:ascii="Courier" w:hAnsi="Courier" w:cs="Courier"/>
                <w:sz w:val="16"/>
                <w:szCs w:val="16"/>
              </w:rPr>
              <w:t xml:space="preserve">  </w:t>
            </w:r>
            <w:r w:rsidRPr="005C6F24">
              <w:rPr>
                <w:rFonts w:ascii="Courier" w:hAnsi="Courier" w:cs="Courier"/>
                <w:sz w:val="16"/>
                <w:szCs w:val="16"/>
              </w:rPr>
              <w:t>template &lt;typename T = int&gt;</w:t>
            </w:r>
          </w:p>
          <w:p w:rsidR="006E6269" w:rsidRPr="0007114F" w:rsidRDefault="006E6269" w:rsidP="00B91FFB">
            <w:pPr>
              <w:rPr>
                <w:rFonts w:ascii="Courier" w:hAnsi="Courier" w:cs="Courier"/>
                <w:sz w:val="16"/>
                <w:szCs w:val="16"/>
              </w:rPr>
            </w:pPr>
            <w:r w:rsidRPr="0007114F">
              <w:rPr>
                <w:rFonts w:ascii="Courier" w:hAnsi="Courier" w:cs="Courier"/>
                <w:sz w:val="16"/>
                <w:szCs w:val="16"/>
              </w:rPr>
              <w:t xml:space="preserve">  class </w:t>
            </w:r>
            <w:r w:rsidRPr="0007114F">
              <w:rPr>
                <w:rFonts w:ascii="Courier" w:hAnsi="Courier" w:cs="Courier"/>
                <w:b/>
                <w:sz w:val="16"/>
                <w:szCs w:val="16"/>
              </w:rPr>
              <w:t>uvm_</w:t>
            </w:r>
            <w:r w:rsidR="00BC0B5A" w:rsidRPr="0007114F">
              <w:rPr>
                <w:rFonts w:ascii="Courier" w:hAnsi="Courier" w:cs="Courier"/>
                <w:b/>
                <w:sz w:val="16"/>
                <w:szCs w:val="16"/>
              </w:rPr>
              <w:t>subscriber</w:t>
            </w:r>
            <w:r w:rsidRPr="0007114F">
              <w:rPr>
                <w:rFonts w:ascii="Courier" w:hAnsi="Courier" w:cs="Courier"/>
                <w:sz w:val="16"/>
                <w:szCs w:val="16"/>
              </w:rPr>
              <w:t xml:space="preserve"> : public </w:t>
            </w:r>
            <w:r w:rsidRPr="0007114F">
              <w:rPr>
                <w:rFonts w:ascii="Courier" w:hAnsi="Courier" w:cs="Courier"/>
                <w:b/>
                <w:sz w:val="16"/>
                <w:szCs w:val="16"/>
              </w:rPr>
              <w:t>uvm_component</w:t>
            </w:r>
          </w:p>
          <w:p w:rsidR="006E6269" w:rsidRPr="0007114F" w:rsidRDefault="006E6269" w:rsidP="00B91FFB">
            <w:pPr>
              <w:rPr>
                <w:rFonts w:ascii="Courier" w:hAnsi="Courier" w:cs="Courier"/>
                <w:sz w:val="16"/>
                <w:szCs w:val="16"/>
              </w:rPr>
            </w:pPr>
            <w:r w:rsidRPr="0007114F">
              <w:rPr>
                <w:rFonts w:ascii="Courier" w:hAnsi="Courier" w:cs="Courier"/>
                <w:sz w:val="16"/>
                <w:szCs w:val="16"/>
              </w:rPr>
              <w:t xml:space="preserve">  {</w:t>
            </w:r>
          </w:p>
          <w:p w:rsidR="006E6269" w:rsidRPr="0007114F" w:rsidRDefault="006E6269" w:rsidP="00B91FFB">
            <w:pPr>
              <w:rPr>
                <w:rFonts w:ascii="Courier" w:hAnsi="Courier" w:cs="Courier"/>
                <w:sz w:val="16"/>
                <w:szCs w:val="16"/>
              </w:rPr>
            </w:pPr>
            <w:r w:rsidRPr="0007114F">
              <w:rPr>
                <w:rFonts w:ascii="Courier" w:hAnsi="Courier" w:cs="Courier"/>
                <w:sz w:val="16"/>
                <w:szCs w:val="16"/>
              </w:rPr>
              <w:t xml:space="preserve">   public:</w:t>
            </w:r>
          </w:p>
          <w:p w:rsidR="00491E76" w:rsidRPr="0007114F" w:rsidRDefault="00491E76" w:rsidP="00B91FFB">
            <w:pPr>
              <w:rPr>
                <w:rFonts w:ascii="Courier" w:hAnsi="Courier" w:cs="Courier"/>
                <w:sz w:val="16"/>
                <w:szCs w:val="16"/>
              </w:rPr>
            </w:pPr>
            <w:r w:rsidRPr="0007114F">
              <w:rPr>
                <w:rFonts w:ascii="Courier" w:hAnsi="Courier" w:cs="Courier"/>
                <w:sz w:val="16"/>
                <w:szCs w:val="16"/>
              </w:rPr>
              <w:t xml:space="preserve">    </w:t>
            </w:r>
            <w:r w:rsidRPr="0007114F">
              <w:rPr>
                <w:rFonts w:ascii="Courier" w:hAnsi="Courier" w:cs="Courier"/>
                <w:b/>
                <w:sz w:val="16"/>
                <w:szCs w:val="16"/>
              </w:rPr>
              <w:t>uvm_analysis_export</w:t>
            </w:r>
            <w:r w:rsidRPr="0007114F">
              <w:rPr>
                <w:rFonts w:ascii="Courier" w:hAnsi="Courier" w:cs="Courier"/>
                <w:sz w:val="16"/>
                <w:szCs w:val="16"/>
              </w:rPr>
              <w:t>&lt;T&gt; analysis_export;</w:t>
            </w:r>
          </w:p>
          <w:p w:rsidR="005960AA" w:rsidRPr="0007114F" w:rsidRDefault="005960AA" w:rsidP="00B91FFB">
            <w:pPr>
              <w:rPr>
                <w:rFonts w:ascii="Courier" w:hAnsi="Courier" w:cs="Courier"/>
                <w:sz w:val="16"/>
                <w:szCs w:val="16"/>
              </w:rPr>
            </w:pPr>
          </w:p>
          <w:p w:rsidR="006E6269" w:rsidRPr="0007114F" w:rsidRDefault="006E6269" w:rsidP="00B91FFB">
            <w:pPr>
              <w:rPr>
                <w:rFonts w:ascii="Courier" w:hAnsi="Courier" w:cs="Courier"/>
                <w:sz w:val="16"/>
                <w:szCs w:val="16"/>
              </w:rPr>
            </w:pPr>
            <w:r w:rsidRPr="0007114F">
              <w:rPr>
                <w:rFonts w:ascii="Courier" w:hAnsi="Courier" w:cs="Courier"/>
                <w:sz w:val="16"/>
                <w:szCs w:val="16"/>
              </w:rPr>
              <w:t xml:space="preserve">    </w:t>
            </w:r>
            <w:r w:rsidR="00CF05AB">
              <w:rPr>
                <w:rFonts w:ascii="Courier New" w:hAnsi="Courier New" w:cs="Courier New"/>
                <w:sz w:val="16"/>
                <w:szCs w:val="16"/>
              </w:rPr>
              <w:t xml:space="preserve">explicit </w:t>
            </w:r>
            <w:r w:rsidRPr="0007114F">
              <w:rPr>
                <w:rFonts w:ascii="Courier" w:hAnsi="Courier" w:cs="Courier"/>
                <w:b/>
                <w:sz w:val="16"/>
                <w:szCs w:val="16"/>
              </w:rPr>
              <w:t>uvm_</w:t>
            </w:r>
            <w:r w:rsidR="00117A80" w:rsidRPr="0007114F">
              <w:rPr>
                <w:rFonts w:ascii="Courier" w:hAnsi="Courier" w:cs="Courier"/>
                <w:b/>
                <w:sz w:val="16"/>
                <w:szCs w:val="16"/>
              </w:rPr>
              <w:t>subscriber</w:t>
            </w:r>
            <w:r w:rsidRPr="0007114F">
              <w:rPr>
                <w:rFonts w:ascii="Courier" w:hAnsi="Courier" w:cs="Courier"/>
                <w:sz w:val="16"/>
                <w:szCs w:val="16"/>
              </w:rPr>
              <w:t>(</w:t>
            </w:r>
            <w:r w:rsidR="00FF2A45" w:rsidRPr="00394FEF">
              <w:rPr>
                <w:rFonts w:ascii="Courier New" w:hAnsi="Courier New" w:cs="Courier New"/>
                <w:b/>
                <w:sz w:val="16"/>
                <w:szCs w:val="16"/>
              </w:rPr>
              <w:t xml:space="preserve"> </w:t>
            </w:r>
            <w:r w:rsidR="00FF2A45">
              <w:rPr>
                <w:rFonts w:ascii="Courier New" w:hAnsi="Courier New" w:cs="Courier New"/>
                <w:b/>
                <w:sz w:val="16"/>
                <w:szCs w:val="16"/>
              </w:rPr>
              <w:t>uvm</w:t>
            </w:r>
            <w:r w:rsidR="00FF2A45" w:rsidRPr="0007114F">
              <w:rPr>
                <w:rFonts w:ascii="Courier New" w:hAnsi="Courier New" w:cs="Courier New"/>
                <w:b/>
                <w:sz w:val="16"/>
                <w:szCs w:val="16"/>
              </w:rPr>
              <w:t>_</w:t>
            </w:r>
            <w:r w:rsidR="00796AF5">
              <w:rPr>
                <w:rFonts w:ascii="Courier New" w:hAnsi="Courier New" w:cs="Courier New"/>
                <w:b/>
                <w:sz w:val="16"/>
                <w:szCs w:val="16"/>
              </w:rPr>
              <w:t>component_</w:t>
            </w:r>
            <w:r w:rsidR="00FF2A45" w:rsidRPr="0007114F">
              <w:rPr>
                <w:rFonts w:ascii="Courier New" w:hAnsi="Courier New" w:cs="Courier New"/>
                <w:b/>
                <w:sz w:val="16"/>
                <w:szCs w:val="16"/>
              </w:rPr>
              <w:t xml:space="preserve">name </w:t>
            </w:r>
            <w:r w:rsidRPr="0007114F">
              <w:rPr>
                <w:rFonts w:ascii="Courier" w:hAnsi="Courier" w:cs="Courier"/>
                <w:sz w:val="16"/>
                <w:szCs w:val="16"/>
              </w:rPr>
              <w:t>name );</w:t>
            </w:r>
          </w:p>
          <w:p w:rsidR="006E6269" w:rsidRPr="0007114F" w:rsidRDefault="006E6269" w:rsidP="00B91FFB">
            <w:pPr>
              <w:rPr>
                <w:rFonts w:ascii="Courier" w:hAnsi="Courier" w:cs="Courier"/>
                <w:sz w:val="16"/>
                <w:szCs w:val="16"/>
              </w:rPr>
            </w:pPr>
            <w:r w:rsidRPr="0007114F">
              <w:rPr>
                <w:rFonts w:ascii="Courier" w:hAnsi="Courier" w:cs="Courier"/>
                <w:sz w:val="16"/>
                <w:szCs w:val="16"/>
              </w:rPr>
              <w:t xml:space="preserve">    virtual </w:t>
            </w:r>
            <w:r w:rsidR="003C1095">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CD3103" w:rsidRPr="0007114F">
              <w:rPr>
                <w:rFonts w:ascii="Courier" w:hAnsi="Courier" w:cs="Courier"/>
                <w:sz w:val="16"/>
                <w:szCs w:val="16"/>
              </w:rPr>
              <w:t>() const</w:t>
            </w:r>
            <w:r w:rsidRPr="0007114F">
              <w:rPr>
                <w:rFonts w:ascii="Courier" w:hAnsi="Courier" w:cs="Courier"/>
                <w:sz w:val="16"/>
                <w:szCs w:val="16"/>
              </w:rPr>
              <w:t>;</w:t>
            </w:r>
          </w:p>
          <w:p w:rsidR="006E6269" w:rsidRPr="0007114F" w:rsidRDefault="006E6269" w:rsidP="00B91FF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w:t>
            </w:r>
            <w:r w:rsidR="009827FB" w:rsidRPr="0007114F">
              <w:rPr>
                <w:rFonts w:ascii="Courier" w:hAnsi="Courier" w:cs="Courier"/>
                <w:i/>
                <w:sz w:val="16"/>
                <w:szCs w:val="16"/>
              </w:rPr>
              <w:t>subscriber</w:t>
            </w:r>
          </w:p>
          <w:p w:rsidR="006E6269" w:rsidRPr="0007114F" w:rsidRDefault="006E6269" w:rsidP="00B91FFB">
            <w:pPr>
              <w:autoSpaceDE w:val="0"/>
              <w:autoSpaceDN w:val="0"/>
              <w:adjustRightInd w:val="0"/>
              <w:rPr>
                <w:rFonts w:ascii="Courier New" w:hAnsi="Courier New" w:cs="Courier New"/>
                <w:sz w:val="16"/>
                <w:szCs w:val="16"/>
              </w:rPr>
            </w:pPr>
          </w:p>
          <w:p w:rsidR="006E6269" w:rsidRPr="0007114F" w:rsidRDefault="006E6269" w:rsidP="00B91FFB">
            <w:pPr>
              <w:rPr>
                <w:rFonts w:ascii="Courier" w:hAnsi="Courier" w:cs="Courier"/>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795388" w:rsidRDefault="002A0386" w:rsidP="006E6269">
      <w:pPr>
        <w:pStyle w:val="berschrift3"/>
      </w:pPr>
      <w:bookmarkStart w:id="196" w:name="_Toc454918920"/>
      <w:r>
        <w:lastRenderedPageBreak/>
        <w:t>Template parameter T</w:t>
      </w:r>
      <w:bookmarkEnd w:id="196"/>
    </w:p>
    <w:p w:rsidR="002A0386" w:rsidRPr="00CE3503" w:rsidRDefault="002A0386" w:rsidP="002A0386">
      <w:r>
        <w:t>The template parameter T specifies the</w:t>
      </w:r>
      <w:r w:rsidRPr="00CE3503">
        <w:t xml:space="preserve"> type of transaction to be communicated by the </w:t>
      </w:r>
      <w:r>
        <w:t>analysis export.</w:t>
      </w:r>
    </w:p>
    <w:p w:rsidR="00491E76" w:rsidRPr="0007114F" w:rsidRDefault="00491E76" w:rsidP="006E6269">
      <w:pPr>
        <w:pStyle w:val="berschrift3"/>
      </w:pPr>
      <w:bookmarkStart w:id="197" w:name="_Toc454918921"/>
      <w:r w:rsidRPr="0007114F">
        <w:t>Export</w:t>
      </w:r>
      <w:bookmarkEnd w:id="197"/>
    </w:p>
    <w:p w:rsidR="001D2691" w:rsidRPr="0007114F" w:rsidRDefault="00656752" w:rsidP="001D2691">
      <w:pPr>
        <w:pStyle w:val="berschrift4"/>
      </w:pPr>
      <w:r w:rsidRPr="0007114F">
        <w:t>analysis_export</w:t>
      </w:r>
      <w:r w:rsidR="003D6F90" w:rsidRPr="0007114F">
        <w:fldChar w:fldCharType="begin"/>
      </w:r>
      <w:r w:rsidR="001D2691" w:rsidRPr="0007114F">
        <w:instrText xml:space="preserve"> XE "</w:instrText>
      </w:r>
      <w:r w:rsidRPr="0007114F">
        <w:instrText>analysis_export, export:class t</w:instrText>
      </w:r>
      <w:r w:rsidR="001D2691" w:rsidRPr="0007114F">
        <w:instrText>uvm_s</w:instrText>
      </w:r>
      <w:r w:rsidRPr="0007114F">
        <w:instrText>ubscriber</w:instrText>
      </w:r>
      <w:r w:rsidR="001D269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D2691" w:rsidRPr="005437A2" w:rsidTr="00B91FFB">
        <w:tc>
          <w:tcPr>
            <w:tcW w:w="9461" w:type="dxa"/>
            <w:shd w:val="pct5" w:color="auto" w:fill="auto"/>
            <w:tcMar>
              <w:left w:w="115" w:type="dxa"/>
              <w:bottom w:w="115" w:type="dxa"/>
              <w:right w:w="115" w:type="dxa"/>
            </w:tcMar>
          </w:tcPr>
          <w:p w:rsidR="001D2691" w:rsidRPr="005437A2" w:rsidRDefault="00656752" w:rsidP="00656752">
            <w:pPr>
              <w:rPr>
                <w:rFonts w:ascii="Courier" w:hAnsi="Courier" w:cs="Courier"/>
                <w:sz w:val="16"/>
                <w:szCs w:val="16"/>
                <w:lang w:val="de-DE"/>
              </w:rPr>
            </w:pPr>
            <w:r w:rsidRPr="005437A2">
              <w:rPr>
                <w:rFonts w:ascii="Courier" w:hAnsi="Courier" w:cs="Courier"/>
                <w:b/>
                <w:sz w:val="16"/>
                <w:szCs w:val="16"/>
                <w:lang w:val="de-DE"/>
              </w:rPr>
              <w:t>uvm_analysis_export</w:t>
            </w:r>
            <w:r w:rsidRPr="005437A2">
              <w:rPr>
                <w:rFonts w:ascii="Courier" w:hAnsi="Courier" w:cs="Courier"/>
                <w:sz w:val="16"/>
                <w:szCs w:val="16"/>
                <w:lang w:val="de-DE"/>
              </w:rPr>
              <w:t>&lt;T&gt; analysis_export;</w:t>
            </w:r>
          </w:p>
        </w:tc>
      </w:tr>
    </w:tbl>
    <w:p w:rsidR="00E76BE2" w:rsidRPr="0007114F" w:rsidRDefault="00E76BE2" w:rsidP="00E76BE2">
      <w:r w:rsidRPr="0007114F">
        <w:t xml:space="preserve">The export </w:t>
      </w:r>
      <w:r w:rsidRPr="0007114F">
        <w:rPr>
          <w:b/>
        </w:rPr>
        <w:t>analysis_export</w:t>
      </w:r>
      <w:r w:rsidRPr="0007114F">
        <w:t xml:space="preserve"> shall provide access to the member function </w:t>
      </w:r>
      <w:r w:rsidRPr="0007114F">
        <w:rPr>
          <w:b/>
        </w:rPr>
        <w:t>write</w:t>
      </w:r>
      <w:r w:rsidRPr="0007114F">
        <w:t xml:space="preserve"> method, which derived subscribers shall implement.</w:t>
      </w:r>
    </w:p>
    <w:p w:rsidR="006E6269" w:rsidRPr="0007114F" w:rsidRDefault="006E6269" w:rsidP="00E76BE2">
      <w:pPr>
        <w:pStyle w:val="berschrift3"/>
      </w:pPr>
      <w:bookmarkStart w:id="198" w:name="_Toc454918922"/>
      <w:r w:rsidRPr="0007114F">
        <w:t>Member functions</w:t>
      </w:r>
      <w:bookmarkEnd w:id="198"/>
    </w:p>
    <w:p w:rsidR="006E6269" w:rsidRPr="0007114F" w:rsidRDefault="006E6269" w:rsidP="006E6269">
      <w:pPr>
        <w:pStyle w:val="berschrift4"/>
      </w:pPr>
      <w:r w:rsidRPr="0007114F">
        <w:t>Constructor</w:t>
      </w:r>
      <w:r w:rsidR="003D6F90" w:rsidRPr="0007114F">
        <w:fldChar w:fldCharType="begin"/>
      </w:r>
      <w:r w:rsidRPr="0007114F">
        <w:instrText xml:space="preserve"> XE "uvm_</w:instrText>
      </w:r>
      <w:r w:rsidR="009827FB" w:rsidRPr="0007114F">
        <w:instrText>subscriber</w:instrText>
      </w:r>
      <w:r w:rsidRPr="0007114F">
        <w:instrText xml:space="preserv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E6269" w:rsidRPr="0007114F" w:rsidTr="00B91FFB">
        <w:tc>
          <w:tcPr>
            <w:tcW w:w="9461" w:type="dxa"/>
            <w:shd w:val="pct5" w:color="auto" w:fill="auto"/>
            <w:tcMar>
              <w:left w:w="115" w:type="dxa"/>
              <w:bottom w:w="115" w:type="dxa"/>
              <w:right w:w="115" w:type="dxa"/>
            </w:tcMar>
          </w:tcPr>
          <w:p w:rsidR="006E6269" w:rsidRPr="0007114F" w:rsidRDefault="00CF05AB" w:rsidP="009827FB">
            <w:pPr>
              <w:jc w:val="left"/>
              <w:rPr>
                <w:rFonts w:ascii="Courier New" w:hAnsi="Courier New" w:cs="Courier New"/>
                <w:sz w:val="16"/>
                <w:szCs w:val="16"/>
              </w:rPr>
            </w:pPr>
            <w:r>
              <w:rPr>
                <w:rFonts w:ascii="Courier New" w:hAnsi="Courier New" w:cs="Courier New"/>
                <w:sz w:val="16"/>
                <w:szCs w:val="16"/>
              </w:rPr>
              <w:t xml:space="preserve">explicit </w:t>
            </w:r>
            <w:r w:rsidR="006E6269" w:rsidRPr="0007114F">
              <w:rPr>
                <w:rFonts w:ascii="Courier" w:hAnsi="Courier" w:cs="Courier"/>
                <w:b/>
                <w:sz w:val="16"/>
                <w:szCs w:val="16"/>
              </w:rPr>
              <w:t>uvm_</w:t>
            </w:r>
            <w:r w:rsidR="009827FB" w:rsidRPr="0007114F">
              <w:rPr>
                <w:rFonts w:ascii="Courier" w:hAnsi="Courier" w:cs="Courier"/>
                <w:b/>
                <w:sz w:val="16"/>
                <w:szCs w:val="16"/>
              </w:rPr>
              <w:t>subscriber</w:t>
            </w:r>
            <w:r w:rsidR="006E6269" w:rsidRPr="0007114F">
              <w:rPr>
                <w:rFonts w:ascii="Courier" w:hAnsi="Courier" w:cs="Courier"/>
                <w:sz w:val="16"/>
                <w:szCs w:val="16"/>
              </w:rPr>
              <w:t>(</w:t>
            </w:r>
            <w:r w:rsidR="009A6097">
              <w:rPr>
                <w:rFonts w:ascii="Courier" w:hAnsi="Courier" w:cs="Courier"/>
                <w:sz w:val="16"/>
                <w:szCs w:val="16"/>
              </w:rPr>
              <w:t xml:space="preserve"> </w:t>
            </w:r>
            <w:r w:rsidR="009A6097">
              <w:rPr>
                <w:rFonts w:ascii="Courier New" w:hAnsi="Courier New" w:cs="Courier New"/>
                <w:b/>
                <w:sz w:val="16"/>
                <w:szCs w:val="16"/>
              </w:rPr>
              <w:t>uvm</w:t>
            </w:r>
            <w:r w:rsidR="009A6097" w:rsidRPr="0007114F">
              <w:rPr>
                <w:rFonts w:ascii="Courier New" w:hAnsi="Courier New" w:cs="Courier New"/>
                <w:b/>
                <w:sz w:val="16"/>
                <w:szCs w:val="16"/>
              </w:rPr>
              <w:t>_</w:t>
            </w:r>
            <w:r w:rsidR="00796AF5">
              <w:rPr>
                <w:rFonts w:ascii="Courier New" w:hAnsi="Courier New" w:cs="Courier New"/>
                <w:b/>
                <w:sz w:val="16"/>
                <w:szCs w:val="16"/>
              </w:rPr>
              <w:t>component_</w:t>
            </w:r>
            <w:r w:rsidR="009A6097" w:rsidRPr="0007114F">
              <w:rPr>
                <w:rFonts w:ascii="Courier New" w:hAnsi="Courier New" w:cs="Courier New"/>
                <w:b/>
                <w:sz w:val="16"/>
                <w:szCs w:val="16"/>
              </w:rPr>
              <w:t xml:space="preserve">name </w:t>
            </w:r>
            <w:r w:rsidR="006E6269" w:rsidRPr="0007114F">
              <w:rPr>
                <w:rFonts w:ascii="Courier" w:hAnsi="Courier" w:cs="Courier"/>
                <w:i/>
                <w:sz w:val="16"/>
                <w:szCs w:val="16"/>
              </w:rPr>
              <w:t>name</w:t>
            </w:r>
            <w:r w:rsidR="006E6269" w:rsidRPr="0007114F">
              <w:rPr>
                <w:rFonts w:ascii="Courier" w:hAnsi="Courier" w:cs="Courier"/>
                <w:sz w:val="16"/>
                <w:szCs w:val="16"/>
              </w:rPr>
              <w:t xml:space="preserve"> );</w:t>
            </w:r>
          </w:p>
        </w:tc>
      </w:tr>
    </w:tbl>
    <w:p w:rsidR="006E6269" w:rsidRPr="0007114F" w:rsidRDefault="006E6269" w:rsidP="006E6269">
      <w:pPr>
        <w:rPr>
          <w:bCs/>
        </w:rPr>
      </w:pPr>
      <w:r w:rsidRPr="0007114F">
        <w:t xml:space="preserve">The constructor shall create and initialize an instance of the class with the name </w:t>
      </w:r>
      <w:r w:rsidRPr="0007114F">
        <w:rPr>
          <w:i/>
        </w:rPr>
        <w:t>name</w:t>
      </w:r>
      <w:r w:rsidRPr="0007114F">
        <w:t xml:space="preserve"> passed as an argument.</w:t>
      </w:r>
    </w:p>
    <w:p w:rsidR="006E6269" w:rsidRPr="0007114F" w:rsidRDefault="006E6269" w:rsidP="006E6269">
      <w:pPr>
        <w:pStyle w:val="berschrift4"/>
      </w:pPr>
      <w:r w:rsidRPr="0007114F">
        <w:t>get_type_name</w:t>
      </w:r>
      <w:r w:rsidR="003D6F90" w:rsidRPr="0007114F">
        <w:fldChar w:fldCharType="begin"/>
      </w:r>
      <w:r w:rsidRPr="0007114F">
        <w:instrText xml:space="preserve"> XE "get_type_name, member function:class uvm_</w:instrText>
      </w:r>
      <w:r w:rsidR="009827FB" w:rsidRPr="0007114F">
        <w:instrText>subscriber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E6269" w:rsidRPr="0007114F" w:rsidTr="00B91FFB">
        <w:tc>
          <w:tcPr>
            <w:tcW w:w="9461" w:type="dxa"/>
            <w:shd w:val="pct5" w:color="auto" w:fill="auto"/>
            <w:tcMar>
              <w:left w:w="115" w:type="dxa"/>
              <w:bottom w:w="115" w:type="dxa"/>
              <w:right w:w="115" w:type="dxa"/>
            </w:tcMar>
          </w:tcPr>
          <w:p w:rsidR="006E6269" w:rsidRPr="0007114F" w:rsidRDefault="006E6269" w:rsidP="00B91FFB">
            <w:pPr>
              <w:rPr>
                <w:rFonts w:ascii="Courier New" w:hAnsi="Courier New" w:cs="Courier New"/>
                <w:sz w:val="16"/>
                <w:szCs w:val="16"/>
              </w:rPr>
            </w:pPr>
            <w:r w:rsidRPr="0007114F">
              <w:rPr>
                <w:rFonts w:ascii="Courier" w:hAnsi="Courier" w:cs="Courier"/>
                <w:sz w:val="16"/>
                <w:szCs w:val="16"/>
              </w:rPr>
              <w:t xml:space="preserve">virtual </w:t>
            </w:r>
            <w:r w:rsidR="003C1095">
              <w:rPr>
                <w:rFonts w:ascii="Courier" w:hAnsi="Courier" w:cs="Courier"/>
                <w:sz w:val="16"/>
                <w:szCs w:val="16"/>
              </w:rPr>
              <w:t xml:space="preserve">const </w:t>
            </w:r>
            <w:r w:rsidRPr="0007114F">
              <w:rPr>
                <w:rFonts w:ascii="Courier" w:hAnsi="Courier" w:cs="Courier"/>
                <w:sz w:val="16"/>
                <w:szCs w:val="16"/>
              </w:rPr>
              <w:t xml:space="preserve">std::string </w:t>
            </w:r>
            <w:r w:rsidRPr="0007114F">
              <w:rPr>
                <w:rFonts w:ascii="Courier" w:hAnsi="Courier" w:cs="Courier"/>
                <w:b/>
                <w:sz w:val="16"/>
                <w:szCs w:val="16"/>
              </w:rPr>
              <w:t>get_type_name</w:t>
            </w:r>
            <w:r w:rsidR="00D278DD" w:rsidRPr="0007114F">
              <w:rPr>
                <w:rFonts w:ascii="Courier" w:hAnsi="Courier" w:cs="Courier"/>
                <w:sz w:val="16"/>
                <w:szCs w:val="16"/>
              </w:rPr>
              <w:t>() const</w:t>
            </w:r>
            <w:r w:rsidRPr="0007114F">
              <w:rPr>
                <w:rFonts w:ascii="Courier" w:hAnsi="Courier" w:cs="Courier"/>
                <w:sz w:val="16"/>
                <w:szCs w:val="16"/>
              </w:rPr>
              <w:t>;</w:t>
            </w:r>
          </w:p>
        </w:tc>
      </w:tr>
    </w:tbl>
    <w:p w:rsidR="00D9379C" w:rsidRPr="0007114F" w:rsidRDefault="006E6269" w:rsidP="00C21D11">
      <w:pPr>
        <w:rPr>
          <w:b/>
          <w:bCs/>
          <w:kern w:val="32"/>
          <w:sz w:val="32"/>
          <w:szCs w:val="32"/>
        </w:rPr>
      </w:pPr>
      <w:r w:rsidRPr="0007114F">
        <w:t xml:space="preserve">The member function </w:t>
      </w:r>
      <w:r w:rsidRPr="0007114F">
        <w:rPr>
          <w:b/>
        </w:rPr>
        <w:t>get_type_name</w:t>
      </w:r>
      <w:r w:rsidRPr="0007114F">
        <w:t xml:space="preserve"> shall return the type name of the component derived from this class as an object of type std::string.</w:t>
      </w:r>
      <w:r w:rsidR="00D9379C" w:rsidRPr="0007114F">
        <w:br w:type="page"/>
      </w:r>
    </w:p>
    <w:p w:rsidR="004D406F" w:rsidRPr="0007114F" w:rsidRDefault="004D406F" w:rsidP="004D406F">
      <w:pPr>
        <w:pStyle w:val="berschrift1"/>
      </w:pPr>
      <w:bookmarkStart w:id="199" w:name="_Ref352871985"/>
      <w:bookmarkStart w:id="200" w:name="_Toc454918923"/>
      <w:r w:rsidRPr="0007114F">
        <w:lastRenderedPageBreak/>
        <w:t>Sequencer classes</w:t>
      </w:r>
      <w:bookmarkEnd w:id="199"/>
      <w:bookmarkEnd w:id="200"/>
    </w:p>
    <w:p w:rsidR="00C17399" w:rsidRPr="0007114F" w:rsidRDefault="007C4229" w:rsidP="007C4229">
      <w:r w:rsidRPr="0007114F">
        <w:t xml:space="preserve">The sequencer classes offer the interface between the stimuli generators (by means of sequences) and the structural   composition </w:t>
      </w:r>
      <w:r w:rsidR="000A158C" w:rsidRPr="0007114F">
        <w:t xml:space="preserve">of the test infrastructure </w:t>
      </w:r>
      <w:r w:rsidR="006C0F3C" w:rsidRPr="0007114F">
        <w:t xml:space="preserve">using </w:t>
      </w:r>
      <w:r w:rsidRPr="0007114F">
        <w:t xml:space="preserve">verification </w:t>
      </w:r>
      <w:r w:rsidR="000A158C" w:rsidRPr="0007114F">
        <w:t xml:space="preserve">components. </w:t>
      </w:r>
      <w:r w:rsidR="00C17399" w:rsidRPr="0007114F">
        <w:t xml:space="preserve">The sequencer is integral part of </w:t>
      </w:r>
      <w:r w:rsidR="00824803" w:rsidRPr="0007114F">
        <w:t>a verification component</w:t>
      </w:r>
      <w:r w:rsidR="00C17399" w:rsidRPr="0007114F">
        <w:t xml:space="preserve">, which can be enabled in case the verification </w:t>
      </w:r>
      <w:r w:rsidR="005527D9" w:rsidRPr="0007114F">
        <w:t>component</w:t>
      </w:r>
      <w:r w:rsidR="00C17399" w:rsidRPr="0007114F">
        <w:t xml:space="preserve"> is marked as ‘active’ (driving) element. </w:t>
      </w:r>
    </w:p>
    <w:p w:rsidR="000A158C" w:rsidRPr="0007114F" w:rsidRDefault="000A158C" w:rsidP="007C4229">
      <w:r w:rsidRPr="0007114F">
        <w:t>T</w:t>
      </w:r>
      <w:r w:rsidR="007C4229" w:rsidRPr="0007114F">
        <w:t xml:space="preserve">he sequencer </w:t>
      </w:r>
      <w:r w:rsidRPr="0007114F">
        <w:t xml:space="preserve">processes the </w:t>
      </w:r>
      <w:r w:rsidR="0068764E" w:rsidRPr="0007114F">
        <w:t>transactions</w:t>
      </w:r>
      <w:r w:rsidRPr="0007114F">
        <w:t xml:space="preserve">, defined as </w:t>
      </w:r>
      <w:r w:rsidR="0068764E" w:rsidRPr="0007114F">
        <w:t>objects</w:t>
      </w:r>
      <w:r w:rsidRPr="0007114F">
        <w:t xml:space="preserve"> derived from class </w:t>
      </w:r>
      <w:r w:rsidR="007C4229" w:rsidRPr="0007114F">
        <w:rPr>
          <w:b/>
        </w:rPr>
        <w:t>uvm_sequence_item</w:t>
      </w:r>
      <w:r w:rsidRPr="0007114F">
        <w:rPr>
          <w:b/>
        </w:rPr>
        <w:t xml:space="preserve"> </w:t>
      </w:r>
      <w:r w:rsidRPr="0007114F">
        <w:t xml:space="preserve">or </w:t>
      </w:r>
      <w:r w:rsidR="00C17399" w:rsidRPr="0007114F">
        <w:t xml:space="preserve">class </w:t>
      </w:r>
      <w:r w:rsidRPr="0007114F">
        <w:rPr>
          <w:b/>
        </w:rPr>
        <w:t>uvm_sequence</w:t>
      </w:r>
      <w:r w:rsidRPr="0007114F">
        <w:t xml:space="preserve"> and passes the</w:t>
      </w:r>
      <w:r w:rsidR="0068764E" w:rsidRPr="0007114F">
        <w:t>se</w:t>
      </w:r>
      <w:r w:rsidRPr="0007114F">
        <w:t xml:space="preserve"> transaction</w:t>
      </w:r>
      <w:r w:rsidR="006A1E0E" w:rsidRPr="0007114F">
        <w:t>s</w:t>
      </w:r>
      <w:r w:rsidRPr="0007114F">
        <w:t xml:space="preserve"> to the driver (</w:t>
      </w:r>
      <w:r w:rsidR="00C17399" w:rsidRPr="0007114F">
        <w:t xml:space="preserve">object </w:t>
      </w:r>
      <w:r w:rsidRPr="0007114F">
        <w:t xml:space="preserve">derived from </w:t>
      </w:r>
      <w:r w:rsidR="00C17399" w:rsidRPr="0007114F">
        <w:t xml:space="preserve">class </w:t>
      </w:r>
      <w:r w:rsidRPr="0007114F">
        <w:rPr>
          <w:b/>
        </w:rPr>
        <w:t>uvm_driver</w:t>
      </w:r>
      <w:r w:rsidRPr="0007114F">
        <w:t>).</w:t>
      </w:r>
    </w:p>
    <w:p w:rsidR="0068764E" w:rsidRPr="0007114F" w:rsidRDefault="0068764E" w:rsidP="007C4229">
      <w:r w:rsidRPr="0007114F">
        <w:t>The following sequencer classes are defined:</w:t>
      </w:r>
    </w:p>
    <w:p w:rsidR="0068764E" w:rsidRPr="0007114F" w:rsidRDefault="006665B9" w:rsidP="00BD5E3F">
      <w:pPr>
        <w:pStyle w:val="Listenabsatz"/>
        <w:numPr>
          <w:ilvl w:val="0"/>
          <w:numId w:val="12"/>
        </w:numPr>
      </w:pPr>
      <w:r w:rsidRPr="0007114F">
        <w:rPr>
          <w:b/>
        </w:rPr>
        <w:t>uvm_sequencer</w:t>
      </w:r>
      <w:r w:rsidR="0068764E" w:rsidRPr="0007114F">
        <w:rPr>
          <w:b/>
        </w:rPr>
        <w:t>_base</w:t>
      </w:r>
    </w:p>
    <w:p w:rsidR="0068764E" w:rsidRPr="0007114F" w:rsidRDefault="006665B9" w:rsidP="00BD5E3F">
      <w:pPr>
        <w:pStyle w:val="Listenabsatz"/>
        <w:numPr>
          <w:ilvl w:val="0"/>
          <w:numId w:val="12"/>
        </w:numPr>
      </w:pPr>
      <w:r w:rsidRPr="0007114F">
        <w:rPr>
          <w:b/>
        </w:rPr>
        <w:t>uvm_sequencer_param_base</w:t>
      </w:r>
    </w:p>
    <w:p w:rsidR="006665B9" w:rsidRPr="00BB43D5" w:rsidRDefault="006665B9" w:rsidP="00BD5E3F">
      <w:pPr>
        <w:pStyle w:val="Listenabsatz"/>
        <w:numPr>
          <w:ilvl w:val="0"/>
          <w:numId w:val="12"/>
        </w:numPr>
      </w:pPr>
      <w:r w:rsidRPr="0007114F">
        <w:rPr>
          <w:b/>
        </w:rPr>
        <w:t>uvm_sequencer</w:t>
      </w:r>
    </w:p>
    <w:p w:rsidR="00830532" w:rsidRPr="0007114F" w:rsidRDefault="000C47BF" w:rsidP="00830532">
      <w:pPr>
        <w:rPr>
          <w:sz w:val="18"/>
          <w:szCs w:val="18"/>
        </w:rPr>
      </w:pPr>
      <w:r w:rsidRPr="0007114F">
        <w:rPr>
          <w:sz w:val="18"/>
          <w:szCs w:val="18"/>
        </w:rPr>
        <w:t>NOTE</w:t>
      </w:r>
      <w:r w:rsidRPr="0007114F">
        <w:rPr>
          <w:sz w:val="18"/>
          <w:szCs w:val="18"/>
        </w:rPr>
        <w:sym w:font="Symbol" w:char="F02D"/>
      </w:r>
      <w:r w:rsidR="00830532" w:rsidRPr="0007114F">
        <w:rPr>
          <w:sz w:val="18"/>
          <w:szCs w:val="18"/>
        </w:rPr>
        <w:t xml:space="preserve">The </w:t>
      </w:r>
      <w:r w:rsidR="00864D8A" w:rsidRPr="0007114F">
        <w:t>UVM-S</w:t>
      </w:r>
      <w:r w:rsidR="00864D8A">
        <w:t>ystem</w:t>
      </w:r>
      <w:r w:rsidR="00864D8A" w:rsidRPr="0007114F">
        <w:t xml:space="preserve">C </w:t>
      </w:r>
      <w:r w:rsidR="00AC1AB4" w:rsidRPr="0007114F">
        <w:rPr>
          <w:sz w:val="18"/>
          <w:szCs w:val="18"/>
        </w:rPr>
        <w:t xml:space="preserve">sequencer </w:t>
      </w:r>
      <w:r w:rsidR="00830532" w:rsidRPr="0007114F">
        <w:rPr>
          <w:sz w:val="18"/>
          <w:szCs w:val="18"/>
        </w:rPr>
        <w:t>class</w:t>
      </w:r>
      <w:r w:rsidR="00593A9A" w:rsidRPr="0007114F">
        <w:rPr>
          <w:sz w:val="18"/>
          <w:szCs w:val="18"/>
        </w:rPr>
        <w:t>es only partially implement</w:t>
      </w:r>
      <w:r w:rsidR="00830532" w:rsidRPr="0007114F">
        <w:rPr>
          <w:sz w:val="18"/>
          <w:szCs w:val="18"/>
        </w:rPr>
        <w:t xml:space="preserve"> the standardized UVM </w:t>
      </w:r>
      <w:r w:rsidR="00593A9A" w:rsidRPr="0007114F">
        <w:rPr>
          <w:sz w:val="18"/>
          <w:szCs w:val="18"/>
        </w:rPr>
        <w:t xml:space="preserve">sequencer </w:t>
      </w:r>
      <w:r w:rsidR="00830532" w:rsidRPr="0007114F">
        <w:rPr>
          <w:sz w:val="18"/>
          <w:szCs w:val="18"/>
        </w:rPr>
        <w:t>capabili</w:t>
      </w:r>
      <w:r w:rsidR="00593A9A" w:rsidRPr="0007114F">
        <w:rPr>
          <w:sz w:val="18"/>
          <w:szCs w:val="18"/>
        </w:rPr>
        <w:t>ti</w:t>
      </w:r>
      <w:r w:rsidR="00830532" w:rsidRPr="0007114F">
        <w:rPr>
          <w:sz w:val="18"/>
          <w:szCs w:val="18"/>
        </w:rPr>
        <w:t>es.</w:t>
      </w:r>
      <w:r w:rsidR="00593A9A" w:rsidRPr="0007114F">
        <w:rPr>
          <w:sz w:val="18"/>
          <w:szCs w:val="18"/>
        </w:rPr>
        <w:t xml:space="preserve"> However, these definitions are sufficient to build a</w:t>
      </w:r>
      <w:r w:rsidR="002A1098" w:rsidRPr="0007114F">
        <w:rPr>
          <w:sz w:val="18"/>
          <w:szCs w:val="18"/>
        </w:rPr>
        <w:t xml:space="preserve"> functional </w:t>
      </w:r>
      <w:r w:rsidR="00593A9A" w:rsidRPr="0007114F">
        <w:rPr>
          <w:sz w:val="18"/>
          <w:szCs w:val="18"/>
        </w:rPr>
        <w:t>sequencer.</w:t>
      </w:r>
    </w:p>
    <w:p w:rsidR="007C4229" w:rsidRPr="0007114F" w:rsidRDefault="007C4229" w:rsidP="007C4229">
      <w:pPr>
        <w:pStyle w:val="berschrift2"/>
      </w:pPr>
      <w:bookmarkStart w:id="201" w:name="_Toc454918924"/>
      <w:r w:rsidRPr="0007114F">
        <w:t>uvm_sequencer_base</w:t>
      </w:r>
      <w:bookmarkEnd w:id="201"/>
      <w:r w:rsidR="003D6F90" w:rsidRPr="0007114F">
        <w:fldChar w:fldCharType="begin"/>
      </w:r>
      <w:r w:rsidR="00643D38" w:rsidRPr="0007114F">
        <w:instrText xml:space="preserve"> XE "uvm_sequencer_base</w:instrText>
      </w:r>
      <w:r w:rsidR="00383D2E" w:rsidRPr="0007114F">
        <w:instrText>:</w:instrText>
      </w:r>
      <w:r w:rsidR="00643D38" w:rsidRPr="0007114F">
        <w:instrText xml:space="preserve">class" </w:instrText>
      </w:r>
      <w:r w:rsidR="003D6F90" w:rsidRPr="0007114F">
        <w:fldChar w:fldCharType="end"/>
      </w:r>
    </w:p>
    <w:p w:rsidR="007C4229" w:rsidRPr="0007114F" w:rsidRDefault="007C4229" w:rsidP="007C4229">
      <w:r w:rsidRPr="0007114F">
        <w:t xml:space="preserve">The class </w:t>
      </w:r>
      <w:r w:rsidRPr="0007114F">
        <w:rPr>
          <w:b/>
        </w:rPr>
        <w:t>uvm_sequencer_base</w:t>
      </w:r>
      <w:r w:rsidRPr="0007114F">
        <w:t xml:space="preserve"> is the root base class </w:t>
      </w:r>
      <w:r w:rsidR="0090200C" w:rsidRPr="0007114F">
        <w:t>for</w:t>
      </w:r>
      <w:r w:rsidRPr="0007114F">
        <w:t xml:space="preserve"> </w:t>
      </w:r>
      <w:r w:rsidR="00AD58BC" w:rsidRPr="0007114F">
        <w:t>all</w:t>
      </w:r>
      <w:r w:rsidR="0090200C" w:rsidRPr="0007114F">
        <w:t xml:space="preserve"> </w:t>
      </w:r>
      <w:r w:rsidRPr="0007114F">
        <w:t xml:space="preserve">sequencer </w:t>
      </w:r>
      <w:r w:rsidR="00AD58BC" w:rsidRPr="0007114F">
        <w:t>classes</w:t>
      </w:r>
      <w:r w:rsidRPr="0007114F">
        <w:t xml:space="preserve">. </w:t>
      </w:r>
    </w:p>
    <w:p w:rsidR="007C4229" w:rsidRPr="0007114F" w:rsidRDefault="007C4229" w:rsidP="007C4229">
      <w:pPr>
        <w:pStyle w:val="berschrift3"/>
      </w:pPr>
      <w:bookmarkStart w:id="202" w:name="_Toc454918925"/>
      <w:r w:rsidRPr="0007114F">
        <w:t>Class definition</w:t>
      </w:r>
      <w:bookmarkEnd w:id="202"/>
      <w:r w:rsidR="003D6F90" w:rsidRPr="0007114F">
        <w:fldChar w:fldCharType="begin"/>
      </w:r>
      <w:r w:rsidR="004652C9" w:rsidRPr="0007114F">
        <w:instrText xml:space="preserve"> XE "uvm_sequencer_base:class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C4229" w:rsidRPr="0007114F" w:rsidTr="0094367C">
        <w:tc>
          <w:tcPr>
            <w:tcW w:w="9461" w:type="dxa"/>
            <w:shd w:val="pct5" w:color="auto" w:fill="auto"/>
            <w:tcMar>
              <w:left w:w="115" w:type="dxa"/>
              <w:bottom w:w="115" w:type="dxa"/>
              <w:right w:w="115" w:type="dxa"/>
            </w:tcMar>
          </w:tcPr>
          <w:p w:rsidR="007C4229" w:rsidRPr="0007114F" w:rsidRDefault="007C4229"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7C4229" w:rsidRPr="0007114F" w:rsidRDefault="007C4229" w:rsidP="0094367C">
            <w:pPr>
              <w:autoSpaceDE w:val="0"/>
              <w:autoSpaceDN w:val="0"/>
              <w:adjustRightInd w:val="0"/>
              <w:rPr>
                <w:rFonts w:ascii="Courier New" w:hAnsi="Courier New" w:cs="Courier New"/>
                <w:sz w:val="16"/>
                <w:szCs w:val="16"/>
              </w:rPr>
            </w:pPr>
          </w:p>
          <w:p w:rsidR="0090200C" w:rsidRPr="0007114F" w:rsidRDefault="007C4229"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200C" w:rsidRPr="0007114F">
              <w:rPr>
                <w:rFonts w:ascii="Courier New" w:hAnsi="Courier New" w:cs="Courier New"/>
                <w:sz w:val="16"/>
                <w:szCs w:val="16"/>
              </w:rPr>
              <w:t xml:space="preserve">class </w:t>
            </w:r>
            <w:r w:rsidR="0090200C" w:rsidRPr="0007114F">
              <w:rPr>
                <w:rFonts w:ascii="Courier New" w:hAnsi="Courier New" w:cs="Courier New"/>
                <w:b/>
                <w:sz w:val="16"/>
                <w:szCs w:val="16"/>
              </w:rPr>
              <w:t>uvm_sequencer_base</w:t>
            </w:r>
            <w:r w:rsidR="0090200C" w:rsidRPr="0007114F">
              <w:rPr>
                <w:rFonts w:ascii="Courier New" w:hAnsi="Courier New" w:cs="Courier New"/>
                <w:sz w:val="16"/>
                <w:szCs w:val="16"/>
              </w:rPr>
              <w:t xml:space="preserve"> : public </w:t>
            </w:r>
            <w:r w:rsidR="0090200C" w:rsidRPr="0007114F">
              <w:rPr>
                <w:rFonts w:ascii="Courier New" w:hAnsi="Courier New" w:cs="Courier New"/>
                <w:b/>
                <w:sz w:val="16"/>
                <w:szCs w:val="16"/>
              </w:rPr>
              <w:t>uvm_component</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E1B37">
              <w:rPr>
                <w:rFonts w:ascii="Courier New" w:hAnsi="Courier New" w:cs="Courier New"/>
                <w:sz w:val="16"/>
                <w:szCs w:val="16"/>
              </w:rPr>
              <w:t xml:space="preserve">explicit </w:t>
            </w:r>
            <w:r w:rsidRPr="0007114F">
              <w:rPr>
                <w:rFonts w:ascii="Courier New" w:hAnsi="Courier New" w:cs="Courier New"/>
                <w:b/>
                <w:sz w:val="16"/>
                <w:szCs w:val="16"/>
              </w:rPr>
              <w:t>uvm_sequencer_base</w:t>
            </w:r>
            <w:r w:rsidRPr="0007114F">
              <w:rPr>
                <w:rFonts w:ascii="Courier New" w:hAnsi="Courier New" w:cs="Courier New"/>
                <w:sz w:val="16"/>
                <w:szCs w:val="16"/>
              </w:rPr>
              <w:t>(</w:t>
            </w:r>
            <w:r w:rsidR="00E508B4" w:rsidRPr="00394FEF">
              <w:rPr>
                <w:rFonts w:ascii="Courier New" w:hAnsi="Courier New" w:cs="Courier New"/>
                <w:b/>
                <w:sz w:val="16"/>
                <w:szCs w:val="16"/>
              </w:rPr>
              <w:t xml:space="preserve"> </w:t>
            </w:r>
            <w:r w:rsidR="00E508B4">
              <w:rPr>
                <w:rFonts w:ascii="Courier New" w:hAnsi="Courier New" w:cs="Courier New"/>
                <w:b/>
                <w:sz w:val="16"/>
                <w:szCs w:val="16"/>
              </w:rPr>
              <w:t>uvm</w:t>
            </w:r>
            <w:r w:rsidR="00E508B4" w:rsidRPr="0007114F">
              <w:rPr>
                <w:rFonts w:ascii="Courier New" w:hAnsi="Courier New" w:cs="Courier New"/>
                <w:b/>
                <w:sz w:val="16"/>
                <w:szCs w:val="16"/>
              </w:rPr>
              <w:t>_</w:t>
            </w:r>
            <w:r w:rsidR="00796AF5">
              <w:rPr>
                <w:rFonts w:ascii="Courier New" w:hAnsi="Courier New" w:cs="Courier New"/>
                <w:b/>
                <w:sz w:val="16"/>
                <w:szCs w:val="16"/>
              </w:rPr>
              <w:t>component_</w:t>
            </w:r>
            <w:r w:rsidR="00E508B4" w:rsidRPr="0007114F">
              <w:rPr>
                <w:rFonts w:ascii="Courier New" w:hAnsi="Courier New" w:cs="Courier New"/>
                <w:b/>
                <w:sz w:val="16"/>
                <w:szCs w:val="16"/>
              </w:rPr>
              <w:t xml:space="preserve">name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Pr="0007114F">
              <w:rPr>
                <w:rFonts w:ascii="Courier New" w:hAnsi="Courier New" w:cs="Courier New"/>
                <w:sz w:val="16"/>
                <w:szCs w:val="16"/>
              </w:rPr>
              <w:t>;</w:t>
            </w:r>
          </w:p>
          <w:p w:rsidR="0090200C" w:rsidRPr="0007114F" w:rsidRDefault="0090200C" w:rsidP="00F877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b/>
                <w:sz w:val="16"/>
                <w:szCs w:val="16"/>
              </w:rPr>
              <w:t>is_child</w:t>
            </w:r>
            <w:r w:rsidRPr="0007114F">
              <w:rPr>
                <w:rFonts w:ascii="Courier New" w:hAnsi="Courier New" w:cs="Courier New"/>
                <w:sz w:val="16"/>
                <w:szCs w:val="16"/>
              </w:rPr>
              <w:t xml:space="preserve"> (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parent</w:t>
            </w:r>
            <w:r w:rsidRPr="0007114F">
              <w:rPr>
                <w:rFonts w:ascii="Courier New" w:hAnsi="Courier New" w:cs="Courier New"/>
                <w:sz w:val="16"/>
                <w:szCs w:val="16"/>
              </w:rPr>
              <w:t xml:space="preserve">, </w:t>
            </w:r>
            <w:r w:rsidR="003A54DD">
              <w:rPr>
                <w:rFonts w:ascii="Courier New" w:hAnsi="Courier New" w:cs="Courier New"/>
                <w:sz w:val="16"/>
                <w:szCs w:val="16"/>
              </w:rPr>
              <w:t xml:space="preserve">const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child</w:t>
            </w:r>
            <w:r w:rsidRPr="0007114F">
              <w:rPr>
                <w:rFonts w:ascii="Courier New" w:hAnsi="Courier New" w:cs="Courier New"/>
                <w:sz w:val="16"/>
                <w:szCs w:val="16"/>
              </w:rPr>
              <w:t xml:space="preserve"> )</w:t>
            </w:r>
            <w:r w:rsidR="0071718E" w:rsidRPr="0007114F">
              <w:rPr>
                <w:rFonts w:ascii="Courier New" w:hAnsi="Courier New" w:cs="Courier New"/>
                <w:sz w:val="16"/>
                <w:szCs w:val="16"/>
              </w:rPr>
              <w:t xml:space="preserve"> const</w:t>
            </w:r>
            <w:r w:rsidRPr="0007114F">
              <w:rPr>
                <w:rFonts w:ascii="Courier New" w:hAnsi="Courier New" w:cs="Courier New"/>
                <w:sz w:val="16"/>
                <w:szCs w:val="16"/>
              </w:rPr>
              <w:t>;</w:t>
            </w:r>
          </w:p>
          <w:p w:rsidR="00361DBD" w:rsidRPr="0007114F" w:rsidRDefault="00361DBD" w:rsidP="00F8779B">
            <w:pPr>
              <w:autoSpaceDE w:val="0"/>
              <w:autoSpaceDN w:val="0"/>
              <w:adjustRightInd w:val="0"/>
              <w:rPr>
                <w:rFonts w:ascii="Courier New" w:hAnsi="Courier New" w:cs="Courier New"/>
                <w:sz w:val="16"/>
                <w:szCs w:val="16"/>
              </w:rPr>
            </w:pPr>
          </w:p>
          <w:p w:rsidR="00D97B36" w:rsidRDefault="00C048C8" w:rsidP="00C048C8">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virtual</w:t>
            </w:r>
            <w:r w:rsidRPr="00801C8B">
              <w:rPr>
                <w:rFonts w:ascii="Courier New" w:hAnsi="Courier New" w:cs="Courier New"/>
                <w:sz w:val="16"/>
                <w:szCs w:val="16"/>
              </w:rPr>
              <w:t xml:space="preserve"> </w:t>
            </w:r>
            <w:r w:rsidR="00801C8B" w:rsidRPr="00801C8B">
              <w:rPr>
                <w:rFonts w:ascii="Courier New" w:hAnsi="Courier New" w:cs="Courier New"/>
                <w:sz w:val="16"/>
                <w:szCs w:val="16"/>
              </w:rPr>
              <w:t>int</w:t>
            </w:r>
            <w:r w:rsidRPr="0007114F">
              <w:rPr>
                <w:rFonts w:ascii="Courier New" w:hAnsi="Courier New" w:cs="Courier New"/>
                <w:sz w:val="16"/>
                <w:szCs w:val="16"/>
              </w:rPr>
              <w:t xml:space="preserve"> </w:t>
            </w:r>
            <w:r w:rsidRPr="0007114F">
              <w:rPr>
                <w:rFonts w:ascii="Courier New" w:hAnsi="Courier New" w:cs="Courier New"/>
                <w:b/>
                <w:sz w:val="16"/>
                <w:szCs w:val="16"/>
              </w:rPr>
              <w:t>user_priority_arbitration</w:t>
            </w:r>
            <w:r w:rsidRPr="0007114F">
              <w:rPr>
                <w:rFonts w:ascii="Courier New" w:hAnsi="Courier New" w:cs="Courier New"/>
                <w:sz w:val="16"/>
                <w:szCs w:val="16"/>
              </w:rPr>
              <w:t xml:space="preserve">( </w:t>
            </w:r>
          </w:p>
          <w:p w:rsidR="00105854" w:rsidRPr="0007114F" w:rsidRDefault="00D97B36" w:rsidP="00C048C8">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003B5C86">
              <w:rPr>
                <w:rFonts w:ascii="Courier New" w:hAnsi="Courier New" w:cs="Courier New"/>
                <w:sz w:val="16"/>
                <w:szCs w:val="16"/>
              </w:rPr>
              <w:t>std::</w:t>
            </w:r>
            <w:r w:rsidR="00C048C8" w:rsidRPr="0007114F">
              <w:rPr>
                <w:rFonts w:ascii="Courier New" w:hAnsi="Courier New" w:cs="Courier New"/>
                <w:sz w:val="16"/>
                <w:szCs w:val="16"/>
              </w:rPr>
              <w:t xml:space="preserve">vector&lt; </w:t>
            </w:r>
            <w:r w:rsidR="00C048C8" w:rsidRPr="0007114F">
              <w:rPr>
                <w:rFonts w:ascii="Courier New" w:hAnsi="Courier New" w:cs="Courier New"/>
                <w:b/>
                <w:sz w:val="16"/>
                <w:szCs w:val="16"/>
              </w:rPr>
              <w:t>uvm_sequence_request</w:t>
            </w:r>
            <w:r w:rsidR="00C048C8" w:rsidRPr="0007114F">
              <w:rPr>
                <w:rFonts w:ascii="Courier New" w:hAnsi="Courier New" w:cs="Courier New"/>
                <w:sz w:val="16"/>
                <w:szCs w:val="16"/>
              </w:rPr>
              <w:t xml:space="preserve">* &gt; </w:t>
            </w:r>
            <w:r w:rsidR="00C048C8" w:rsidRPr="0007114F">
              <w:rPr>
                <w:rFonts w:ascii="Courier New" w:hAnsi="Courier New" w:cs="Courier New"/>
                <w:i/>
                <w:sz w:val="16"/>
                <w:szCs w:val="16"/>
              </w:rPr>
              <w:t>avail_sequences</w:t>
            </w:r>
            <w:r w:rsidR="00C048C8" w:rsidRPr="0007114F">
              <w:rPr>
                <w:rFonts w:ascii="Courier New" w:hAnsi="Courier New" w:cs="Courier New"/>
                <w:sz w:val="16"/>
                <w:szCs w:val="16"/>
              </w:rPr>
              <w:t xml:space="preserve"> );</w:t>
            </w:r>
          </w:p>
          <w:p w:rsidR="006B2DBE" w:rsidRPr="0007114F" w:rsidRDefault="006B2DBE" w:rsidP="0090200C">
            <w:pPr>
              <w:autoSpaceDE w:val="0"/>
              <w:autoSpaceDN w:val="0"/>
              <w:adjustRightInd w:val="0"/>
              <w:rPr>
                <w:rFonts w:ascii="Courier New" w:hAnsi="Courier New" w:cs="Courier New"/>
                <w:sz w:val="16"/>
                <w:szCs w:val="16"/>
              </w:rPr>
            </w:pPr>
            <w:r w:rsidRPr="006B2DBE">
              <w:rPr>
                <w:rFonts w:ascii="Courier New" w:hAnsi="Courier New" w:cs="Courier New"/>
                <w:sz w:val="16"/>
                <w:szCs w:val="16"/>
              </w:rPr>
              <w:t xml:space="preserve">  </w:t>
            </w:r>
            <w:r>
              <w:rPr>
                <w:rFonts w:ascii="Courier New" w:hAnsi="Courier New" w:cs="Courier New"/>
                <w:sz w:val="16"/>
                <w:szCs w:val="16"/>
              </w:rPr>
              <w:t xml:space="preserve">  </w:t>
            </w:r>
            <w:r w:rsidRPr="006B2DBE">
              <w:rPr>
                <w:rFonts w:ascii="Courier New" w:hAnsi="Courier New" w:cs="Courier New"/>
                <w:sz w:val="16"/>
                <w:szCs w:val="16"/>
              </w:rPr>
              <w:t xml:space="preserve">virtual void </w:t>
            </w:r>
            <w:r w:rsidRPr="006B2DBE">
              <w:rPr>
                <w:rFonts w:ascii="Courier New" w:hAnsi="Courier New" w:cs="Courier New"/>
                <w:b/>
                <w:sz w:val="16"/>
                <w:szCs w:val="16"/>
              </w:rPr>
              <w:t>execute_item</w:t>
            </w:r>
            <w:r w:rsidRPr="006B2DBE">
              <w:rPr>
                <w:rFonts w:ascii="Courier New" w:hAnsi="Courier New" w:cs="Courier New"/>
                <w:sz w:val="16"/>
                <w:szCs w:val="16"/>
              </w:rPr>
              <w:t>(</w:t>
            </w:r>
            <w:r w:rsidR="00CF647B">
              <w:rPr>
                <w:rFonts w:ascii="Courier New" w:hAnsi="Courier New" w:cs="Courier New"/>
                <w:sz w:val="16"/>
                <w:szCs w:val="16"/>
              </w:rPr>
              <w:t xml:space="preserve"> </w:t>
            </w:r>
            <w:r w:rsidRPr="006B2DBE">
              <w:rPr>
                <w:rFonts w:ascii="Courier New" w:hAnsi="Courier New" w:cs="Courier New"/>
                <w:b/>
                <w:sz w:val="16"/>
                <w:szCs w:val="16"/>
              </w:rPr>
              <w:t>uvm_sequence_item</w:t>
            </w:r>
            <w:r w:rsidRPr="006B2DBE">
              <w:rPr>
                <w:rFonts w:ascii="Courier New" w:hAnsi="Courier New" w:cs="Courier New"/>
                <w:sz w:val="16"/>
                <w:szCs w:val="16"/>
              </w:rPr>
              <w:t xml:space="preserve">* </w:t>
            </w:r>
            <w:r w:rsidRPr="006B2DBE">
              <w:rPr>
                <w:rFonts w:ascii="Courier New" w:hAnsi="Courier New" w:cs="Courier New"/>
                <w:i/>
                <w:sz w:val="16"/>
                <w:szCs w:val="16"/>
              </w:rPr>
              <w:t>item</w:t>
            </w:r>
            <w:r>
              <w:rPr>
                <w:rFonts w:ascii="Courier New" w:hAnsi="Courier New" w:cs="Courier New"/>
                <w:sz w:val="16"/>
                <w:szCs w:val="16"/>
              </w:rPr>
              <w:t xml:space="preserve"> </w:t>
            </w:r>
            <w:r w:rsidRPr="006B2DBE">
              <w:rPr>
                <w:rFonts w:ascii="Courier New" w:hAnsi="Courier New" w:cs="Courier New"/>
                <w:sz w:val="16"/>
                <w:szCs w:val="16"/>
              </w:rPr>
              <w:t>);</w:t>
            </w:r>
          </w:p>
          <w:p w:rsidR="00FD6FA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105854" w:rsidRPr="0007114F">
              <w:rPr>
                <w:rFonts w:ascii="Courier New" w:hAnsi="Courier New" w:cs="Courier New"/>
                <w:sz w:val="16"/>
                <w:szCs w:val="16"/>
              </w:rPr>
              <w:t xml:space="preserve">  virtual void </w:t>
            </w:r>
            <w:r w:rsidR="00105854" w:rsidRPr="0007114F">
              <w:rPr>
                <w:rFonts w:ascii="Courier New" w:hAnsi="Courier New" w:cs="Courier New"/>
                <w:b/>
                <w:sz w:val="16"/>
                <w:szCs w:val="16"/>
              </w:rPr>
              <w:t>start_phase_sequence</w:t>
            </w:r>
            <w:r w:rsidR="00105854" w:rsidRPr="0007114F">
              <w:rPr>
                <w:rFonts w:ascii="Courier New" w:hAnsi="Courier New" w:cs="Courier New"/>
                <w:sz w:val="16"/>
                <w:szCs w:val="16"/>
              </w:rPr>
              <w:t xml:space="preserve">( </w:t>
            </w:r>
            <w:r w:rsidR="00105854" w:rsidRPr="0007114F">
              <w:rPr>
                <w:rFonts w:ascii="Courier New" w:hAnsi="Courier New" w:cs="Courier New"/>
                <w:b/>
                <w:sz w:val="16"/>
                <w:szCs w:val="16"/>
              </w:rPr>
              <w:t>uvm_phase</w:t>
            </w:r>
            <w:r w:rsidR="005353B4" w:rsidRPr="0007114F">
              <w:rPr>
                <w:rFonts w:ascii="Courier New" w:hAnsi="Courier New" w:cs="Courier New"/>
                <w:b/>
                <w:sz w:val="16"/>
                <w:szCs w:val="16"/>
              </w:rPr>
              <w:t>&amp;</w:t>
            </w:r>
            <w:r w:rsidR="00105854" w:rsidRPr="0007114F">
              <w:rPr>
                <w:rFonts w:ascii="Courier New" w:hAnsi="Courier New" w:cs="Courier New"/>
                <w:sz w:val="16"/>
                <w:szCs w:val="16"/>
              </w:rPr>
              <w:t xml:space="preserve"> phase );</w:t>
            </w:r>
          </w:p>
          <w:p w:rsidR="00105854" w:rsidRPr="0007114F" w:rsidRDefault="00105854" w:rsidP="00F8779B">
            <w:pPr>
              <w:autoSpaceDE w:val="0"/>
              <w:autoSpaceDN w:val="0"/>
              <w:adjustRightInd w:val="0"/>
              <w:rPr>
                <w:rFonts w:ascii="Courier New" w:hAnsi="Courier New" w:cs="Courier New"/>
                <w:sz w:val="16"/>
                <w:szCs w:val="16"/>
              </w:rPr>
            </w:pPr>
          </w:p>
          <w:p w:rsidR="0090200C" w:rsidRPr="0007114F" w:rsidRDefault="00FD6FAC" w:rsidP="00F877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200C" w:rsidRPr="0007114F">
              <w:rPr>
                <w:rFonts w:ascii="Courier New" w:hAnsi="Courier New" w:cs="Courier New"/>
                <w:sz w:val="16"/>
                <w:szCs w:val="16"/>
              </w:rPr>
              <w:t xml:space="preserve">  virtual void </w:t>
            </w:r>
            <w:r w:rsidR="0090200C" w:rsidRPr="0007114F">
              <w:rPr>
                <w:rFonts w:ascii="Courier New" w:hAnsi="Courier New" w:cs="Courier New"/>
                <w:b/>
                <w:sz w:val="16"/>
                <w:szCs w:val="16"/>
              </w:rPr>
              <w:t>wait_for_grant</w:t>
            </w:r>
            <w:r w:rsidR="0090200C" w:rsidRPr="0007114F">
              <w:rPr>
                <w:rFonts w:ascii="Courier New" w:hAnsi="Courier New" w:cs="Courier New"/>
                <w:sz w:val="16"/>
                <w:szCs w:val="16"/>
              </w:rPr>
              <w:t xml:space="preserve">( </w:t>
            </w:r>
            <w:r w:rsidR="0090200C" w:rsidRPr="0007114F">
              <w:rPr>
                <w:rFonts w:ascii="Courier New" w:hAnsi="Courier New" w:cs="Courier New"/>
                <w:b/>
                <w:sz w:val="16"/>
                <w:szCs w:val="16"/>
              </w:rPr>
              <w:t>uvm_sequence_base</w:t>
            </w:r>
            <w:r w:rsidR="0090200C" w:rsidRPr="0007114F">
              <w:rPr>
                <w:rFonts w:ascii="Courier New" w:hAnsi="Courier New" w:cs="Courier New"/>
                <w:sz w:val="16"/>
                <w:szCs w:val="16"/>
              </w:rPr>
              <w:t xml:space="preserve">* </w:t>
            </w:r>
            <w:r w:rsidR="0090200C" w:rsidRPr="0007114F">
              <w:rPr>
                <w:rFonts w:ascii="Courier New" w:hAnsi="Courier New" w:cs="Courier New"/>
                <w:i/>
                <w:sz w:val="16"/>
                <w:szCs w:val="16"/>
              </w:rPr>
              <w:t>sequence_ptr</w:t>
            </w:r>
            <w:r w:rsidR="0090200C" w:rsidRPr="0007114F">
              <w:rPr>
                <w:rFonts w:ascii="Courier New" w:hAnsi="Courier New" w:cs="Courier New"/>
                <w:sz w:val="16"/>
                <w:szCs w:val="16"/>
              </w:rPr>
              <w:t>,</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item_priority</w:t>
            </w:r>
            <w:r w:rsidRPr="0007114F">
              <w:rPr>
                <w:rFonts w:ascii="Courier New" w:hAnsi="Courier New" w:cs="Courier New"/>
                <w:sz w:val="16"/>
                <w:szCs w:val="16"/>
              </w:rPr>
              <w:t xml:space="preserve"> = -1,</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lock_request</w:t>
            </w:r>
            <w:r w:rsidRPr="0007114F">
              <w:rPr>
                <w:rFonts w:ascii="Courier New" w:hAnsi="Courier New" w:cs="Courier New"/>
                <w:sz w:val="16"/>
                <w:szCs w:val="16"/>
              </w:rPr>
              <w:t xml:space="preserve"> = false);</w:t>
            </w:r>
          </w:p>
          <w:p w:rsidR="00E42C9C" w:rsidRPr="0007114F" w:rsidRDefault="00E42C9C" w:rsidP="0090200C">
            <w:pPr>
              <w:autoSpaceDE w:val="0"/>
              <w:autoSpaceDN w:val="0"/>
              <w:adjustRightInd w:val="0"/>
              <w:rPr>
                <w:rFonts w:ascii="Courier New" w:hAnsi="Courier New" w:cs="Courier New"/>
                <w:sz w:val="16"/>
                <w:szCs w:val="16"/>
              </w:rPr>
            </w:pPr>
          </w:p>
          <w:p w:rsidR="00E42C9C" w:rsidRPr="0007114F" w:rsidRDefault="00E42C9C" w:rsidP="00E42C9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wait_for_item_done</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E42C9C" w:rsidRPr="0007114F" w:rsidRDefault="00E42C9C" w:rsidP="00E42C9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transaction_id</w:t>
            </w:r>
            <w:r w:rsidRPr="0007114F">
              <w:rPr>
                <w:rFonts w:ascii="Courier New" w:hAnsi="Courier New" w:cs="Courier New"/>
                <w:sz w:val="16"/>
                <w:szCs w:val="16"/>
              </w:rPr>
              <w:t xml:space="preserve"> </w:t>
            </w:r>
            <w:r w:rsidR="00CD200E" w:rsidRPr="0007114F">
              <w:rPr>
                <w:rFonts w:ascii="Courier New" w:hAnsi="Courier New" w:cs="Courier New"/>
                <w:sz w:val="16"/>
                <w:szCs w:val="16"/>
              </w:rPr>
              <w:t>= -1</w:t>
            </w:r>
            <w:r w:rsidR="002A5764" w:rsidRPr="0007114F">
              <w:rPr>
                <w:rFonts w:ascii="Courier New" w:hAnsi="Courier New" w:cs="Courier New"/>
                <w:sz w:val="16"/>
                <w:szCs w:val="16"/>
              </w:rPr>
              <w:t xml:space="preserve"> </w:t>
            </w:r>
            <w:r w:rsidRPr="0007114F">
              <w:rPr>
                <w:rFonts w:ascii="Courier New" w:hAnsi="Courier New" w:cs="Courier New"/>
                <w:sz w:val="16"/>
                <w:szCs w:val="16"/>
              </w:rPr>
              <w:t>);</w:t>
            </w:r>
            <w:r w:rsidR="00C9374F" w:rsidRPr="0007114F">
              <w:rPr>
                <w:rFonts w:ascii="Courier New" w:hAnsi="Courier New" w:cs="Courier New"/>
                <w:sz w:val="16"/>
                <w:szCs w:val="16"/>
              </w:rPr>
              <w:t xml:space="preserve"> </w:t>
            </w:r>
          </w:p>
          <w:p w:rsidR="00FD6FAC" w:rsidRPr="0007114F" w:rsidRDefault="00FD6FAC" w:rsidP="00E42C9C">
            <w:pPr>
              <w:autoSpaceDE w:val="0"/>
              <w:autoSpaceDN w:val="0"/>
              <w:adjustRightInd w:val="0"/>
              <w:rPr>
                <w:rFonts w:ascii="Courier New" w:hAnsi="Courier New" w:cs="Courier New"/>
                <w:sz w:val="16"/>
                <w:szCs w:val="16"/>
              </w:rPr>
            </w:pPr>
          </w:p>
          <w:p w:rsidR="0090200C" w:rsidRPr="0007114F" w:rsidRDefault="00FD6FA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90200C" w:rsidRPr="0007114F">
              <w:rPr>
                <w:rFonts w:ascii="Courier New" w:hAnsi="Courier New" w:cs="Courier New"/>
                <w:sz w:val="16"/>
                <w:szCs w:val="16"/>
              </w:rPr>
              <w:t xml:space="preserve">  bool </w:t>
            </w:r>
            <w:r w:rsidR="0090200C" w:rsidRPr="0007114F">
              <w:rPr>
                <w:rFonts w:ascii="Courier New" w:hAnsi="Courier New" w:cs="Courier New"/>
                <w:b/>
                <w:sz w:val="16"/>
                <w:szCs w:val="16"/>
              </w:rPr>
              <w:t>is_blocked</w:t>
            </w:r>
            <w:r w:rsidR="0090200C" w:rsidRPr="0007114F">
              <w:rPr>
                <w:rFonts w:ascii="Courier New" w:hAnsi="Courier New" w:cs="Courier New"/>
                <w:sz w:val="16"/>
                <w:szCs w:val="16"/>
              </w:rPr>
              <w:t xml:space="preserve">( </w:t>
            </w:r>
            <w:r w:rsidR="00D97536">
              <w:rPr>
                <w:rFonts w:ascii="Courier New" w:hAnsi="Courier New" w:cs="Courier New"/>
                <w:sz w:val="16"/>
                <w:szCs w:val="16"/>
              </w:rPr>
              <w:t xml:space="preserve">const </w:t>
            </w:r>
            <w:r w:rsidR="0090200C" w:rsidRPr="0007114F">
              <w:rPr>
                <w:rFonts w:ascii="Courier New" w:hAnsi="Courier New" w:cs="Courier New"/>
                <w:b/>
                <w:sz w:val="16"/>
                <w:szCs w:val="16"/>
              </w:rPr>
              <w:t>uvm_sequence_base</w:t>
            </w:r>
            <w:r w:rsidR="0090200C" w:rsidRPr="0007114F">
              <w:rPr>
                <w:rFonts w:ascii="Courier New" w:hAnsi="Courier New" w:cs="Courier New"/>
                <w:sz w:val="16"/>
                <w:szCs w:val="16"/>
              </w:rPr>
              <w:t xml:space="preserve">* </w:t>
            </w:r>
            <w:r w:rsidR="0090200C" w:rsidRPr="0007114F">
              <w:rPr>
                <w:rFonts w:ascii="Courier New" w:hAnsi="Courier New" w:cs="Courier New"/>
                <w:i/>
                <w:sz w:val="16"/>
                <w:szCs w:val="16"/>
              </w:rPr>
              <w:t>sequence_ptr</w:t>
            </w:r>
            <w:r w:rsidR="0090200C" w:rsidRPr="0007114F">
              <w:rPr>
                <w:rFonts w:ascii="Courier New" w:hAnsi="Courier New" w:cs="Courier New"/>
                <w:sz w:val="16"/>
                <w:szCs w:val="16"/>
              </w:rPr>
              <w:t xml:space="preserve"> )</w:t>
            </w:r>
            <w:r w:rsidR="003443F8" w:rsidRPr="0007114F">
              <w:rPr>
                <w:rFonts w:ascii="Courier New" w:hAnsi="Courier New" w:cs="Courier New"/>
                <w:sz w:val="16"/>
                <w:szCs w:val="16"/>
              </w:rPr>
              <w:t xml:space="preserve"> const</w:t>
            </w:r>
            <w:r w:rsidR="0090200C" w:rsidRPr="0007114F">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bool </w:t>
            </w:r>
            <w:r w:rsidRPr="000B0BDF">
              <w:rPr>
                <w:rFonts w:ascii="Courier New" w:hAnsi="Courier New" w:cs="Courier New"/>
                <w:b/>
                <w:sz w:val="16"/>
                <w:szCs w:val="16"/>
              </w:rPr>
              <w:t>has_lock</w:t>
            </w:r>
            <w:r w:rsidRPr="009C0EF6">
              <w:rPr>
                <w:rFonts w:ascii="Courier New" w:hAnsi="Courier New" w:cs="Courier New"/>
                <w:sz w:val="16"/>
                <w:szCs w:val="16"/>
              </w:rPr>
              <w:t>(</w:t>
            </w:r>
            <w:r w:rsidR="001B4454">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sidR="001B4454">
              <w:rPr>
                <w:rFonts w:ascii="Courier New" w:hAnsi="Courier New" w:cs="Courier New"/>
                <w:sz w:val="16"/>
                <w:szCs w:val="16"/>
              </w:rPr>
              <w:t xml:space="preserve"> </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void </w:t>
            </w:r>
            <w:r w:rsidRPr="008D7794">
              <w:rPr>
                <w:rFonts w:ascii="Courier New" w:hAnsi="Courier New" w:cs="Courier New"/>
                <w:b/>
                <w:sz w:val="16"/>
                <w:szCs w:val="16"/>
              </w:rPr>
              <w:t>lock</w:t>
            </w:r>
            <w:r w:rsidRPr="009C0EF6">
              <w:rPr>
                <w:rFonts w:ascii="Courier New" w:hAnsi="Courier New" w:cs="Courier New"/>
                <w:sz w:val="16"/>
                <w:szCs w:val="16"/>
              </w:rPr>
              <w:t>(</w:t>
            </w:r>
            <w:r w:rsidR="001B4454">
              <w:rPr>
                <w:rFonts w:ascii="Courier New" w:hAnsi="Courier New" w:cs="Courier New"/>
                <w:sz w:val="16"/>
                <w:szCs w:val="16"/>
              </w:rPr>
              <w:t xml:space="preserve"> </w:t>
            </w:r>
            <w:r w:rsidRPr="00044DF5">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sidR="001B4454">
              <w:rPr>
                <w:rFonts w:ascii="Courier New" w:hAnsi="Courier New" w:cs="Courier New"/>
                <w:sz w:val="16"/>
                <w:szCs w:val="16"/>
              </w:rPr>
              <w:t xml:space="preserve"> </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void </w:t>
            </w:r>
            <w:r w:rsidRPr="008D7794">
              <w:rPr>
                <w:rFonts w:ascii="Courier New" w:hAnsi="Courier New" w:cs="Courier New"/>
                <w:b/>
                <w:sz w:val="16"/>
                <w:szCs w:val="16"/>
              </w:rPr>
              <w:t>grab</w:t>
            </w:r>
            <w:r w:rsidRPr="009C0EF6">
              <w:rPr>
                <w:rFonts w:ascii="Courier New" w:hAnsi="Courier New" w:cs="Courier New"/>
                <w:sz w:val="16"/>
                <w:szCs w:val="16"/>
              </w:rPr>
              <w:t>(</w:t>
            </w:r>
            <w:r w:rsidR="001B4454">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sidR="001B4454">
              <w:rPr>
                <w:rFonts w:ascii="Courier New" w:hAnsi="Courier New" w:cs="Courier New"/>
                <w:sz w:val="16"/>
                <w:szCs w:val="16"/>
              </w:rPr>
              <w:t xml:space="preserve"> </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void </w:t>
            </w:r>
            <w:r w:rsidRPr="008D7794">
              <w:rPr>
                <w:rFonts w:ascii="Courier New" w:hAnsi="Courier New" w:cs="Courier New"/>
                <w:b/>
                <w:sz w:val="16"/>
                <w:szCs w:val="16"/>
              </w:rPr>
              <w:t>unlock</w:t>
            </w:r>
            <w:r w:rsidRPr="009C0EF6">
              <w:rPr>
                <w:rFonts w:ascii="Courier New" w:hAnsi="Courier New" w:cs="Courier New"/>
                <w:sz w:val="16"/>
                <w:szCs w:val="16"/>
              </w:rPr>
              <w:t>(</w:t>
            </w:r>
            <w:r w:rsidR="001B4454">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sidR="001B4454">
              <w:rPr>
                <w:rFonts w:ascii="Courier New" w:hAnsi="Courier New" w:cs="Courier New"/>
                <w:sz w:val="16"/>
                <w:szCs w:val="16"/>
              </w:rPr>
              <w:t xml:space="preserve"> </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void </w:t>
            </w:r>
            <w:r w:rsidRPr="008D7794">
              <w:rPr>
                <w:rFonts w:ascii="Courier New" w:hAnsi="Courier New" w:cs="Courier New"/>
                <w:b/>
                <w:sz w:val="16"/>
                <w:szCs w:val="16"/>
              </w:rPr>
              <w:t>ungrab</w:t>
            </w:r>
            <w:r w:rsidRPr="009C0EF6">
              <w:rPr>
                <w:rFonts w:ascii="Courier New" w:hAnsi="Courier New" w:cs="Courier New"/>
                <w:sz w:val="16"/>
                <w:szCs w:val="16"/>
              </w:rPr>
              <w:t>(</w:t>
            </w:r>
            <w:r w:rsidR="001B4454">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sidR="001B4454">
              <w:rPr>
                <w:rFonts w:ascii="Courier New" w:hAnsi="Courier New" w:cs="Courier New"/>
                <w:sz w:val="16"/>
                <w:szCs w:val="16"/>
              </w:rPr>
              <w:t xml:space="preserve"> </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void </w:t>
            </w:r>
            <w:r w:rsidRPr="008D7794">
              <w:rPr>
                <w:rFonts w:ascii="Courier New" w:hAnsi="Courier New" w:cs="Courier New"/>
                <w:b/>
                <w:sz w:val="16"/>
                <w:szCs w:val="16"/>
              </w:rPr>
              <w:t>stop_sequences</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bool </w:t>
            </w:r>
            <w:r w:rsidRPr="008D7794">
              <w:rPr>
                <w:rFonts w:ascii="Courier New" w:hAnsi="Courier New" w:cs="Courier New"/>
                <w:b/>
                <w:sz w:val="16"/>
                <w:szCs w:val="16"/>
              </w:rPr>
              <w:t>is_grabbed</w:t>
            </w:r>
            <w:r w:rsidRPr="009C0EF6">
              <w:rPr>
                <w:rFonts w:ascii="Courier New" w:hAnsi="Courier New" w:cs="Courier New"/>
                <w:sz w:val="16"/>
                <w:szCs w:val="16"/>
              </w:rPr>
              <w:t>()</w:t>
            </w:r>
            <w:r w:rsidR="00FF4311">
              <w:rPr>
                <w:rFonts w:ascii="Courier New" w:hAnsi="Courier New" w:cs="Courier New"/>
                <w:sz w:val="16"/>
                <w:szCs w:val="16"/>
              </w:rPr>
              <w:t xml:space="preserve"> const</w:t>
            </w:r>
            <w:r w:rsidRPr="009C0EF6">
              <w:rPr>
                <w:rFonts w:ascii="Courier New" w:hAnsi="Courier New" w:cs="Courier New"/>
                <w:sz w:val="16"/>
                <w:szCs w:val="16"/>
              </w:rPr>
              <w:t>;</w:t>
            </w:r>
          </w:p>
          <w:p w:rsidR="009C0EF6" w:rsidRPr="009C0EF6"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w:t>
            </w:r>
            <w:r w:rsidRPr="008D7794">
              <w:rPr>
                <w:rFonts w:ascii="Courier New" w:hAnsi="Courier New" w:cs="Courier New"/>
                <w:b/>
                <w:sz w:val="16"/>
                <w:szCs w:val="16"/>
              </w:rPr>
              <w:t>uvm_sequence_base</w:t>
            </w:r>
            <w:r w:rsidRPr="009C0EF6">
              <w:rPr>
                <w:rFonts w:ascii="Courier New" w:hAnsi="Courier New" w:cs="Courier New"/>
                <w:sz w:val="16"/>
                <w:szCs w:val="16"/>
              </w:rPr>
              <w:t xml:space="preserve">* </w:t>
            </w:r>
            <w:r w:rsidRPr="008D7794">
              <w:rPr>
                <w:rFonts w:ascii="Courier New" w:hAnsi="Courier New" w:cs="Courier New"/>
                <w:b/>
                <w:sz w:val="16"/>
                <w:szCs w:val="16"/>
              </w:rPr>
              <w:t>current_grabber</w:t>
            </w:r>
            <w:r w:rsidRPr="009C0EF6">
              <w:rPr>
                <w:rFonts w:ascii="Courier New" w:hAnsi="Courier New" w:cs="Courier New"/>
                <w:sz w:val="16"/>
                <w:szCs w:val="16"/>
              </w:rPr>
              <w:t>()</w:t>
            </w:r>
            <w:r w:rsidR="000A1CBC">
              <w:rPr>
                <w:rFonts w:ascii="Courier New" w:hAnsi="Courier New" w:cs="Courier New"/>
                <w:sz w:val="16"/>
                <w:szCs w:val="16"/>
              </w:rPr>
              <w:t xml:space="preserve"> const</w:t>
            </w:r>
            <w:r w:rsidRPr="009C0EF6">
              <w:rPr>
                <w:rFonts w:ascii="Courier New" w:hAnsi="Courier New" w:cs="Courier New"/>
                <w:sz w:val="16"/>
                <w:szCs w:val="16"/>
              </w:rPr>
              <w:t>;</w:t>
            </w:r>
          </w:p>
          <w:p w:rsidR="00C9374F" w:rsidRDefault="009C0EF6" w:rsidP="009C0EF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  </w:t>
            </w:r>
            <w:r>
              <w:rPr>
                <w:rFonts w:ascii="Courier New" w:hAnsi="Courier New" w:cs="Courier New"/>
                <w:sz w:val="16"/>
                <w:szCs w:val="16"/>
              </w:rPr>
              <w:t xml:space="preserve">  </w:t>
            </w:r>
            <w:r w:rsidRPr="009C0EF6">
              <w:rPr>
                <w:rFonts w:ascii="Courier New" w:hAnsi="Courier New" w:cs="Courier New"/>
                <w:sz w:val="16"/>
                <w:szCs w:val="16"/>
              </w:rPr>
              <w:t xml:space="preserve">virtual bool </w:t>
            </w:r>
            <w:r w:rsidRPr="008D7794">
              <w:rPr>
                <w:rFonts w:ascii="Courier New" w:hAnsi="Courier New" w:cs="Courier New"/>
                <w:b/>
                <w:sz w:val="16"/>
                <w:szCs w:val="16"/>
              </w:rPr>
              <w:t>has_do_available</w:t>
            </w:r>
            <w:r w:rsidRPr="009C0EF6">
              <w:rPr>
                <w:rFonts w:ascii="Courier New" w:hAnsi="Courier New" w:cs="Courier New"/>
                <w:sz w:val="16"/>
                <w:szCs w:val="16"/>
              </w:rPr>
              <w:t>();</w:t>
            </w:r>
          </w:p>
          <w:p w:rsidR="007E7603" w:rsidRPr="001003CF" w:rsidRDefault="007E7603" w:rsidP="007E7603">
            <w:pPr>
              <w:autoSpaceDE w:val="0"/>
              <w:autoSpaceDN w:val="0"/>
              <w:adjustRightInd w:val="0"/>
              <w:rPr>
                <w:rFonts w:ascii="Courier New" w:hAnsi="Courier New" w:cs="Courier New"/>
                <w:sz w:val="16"/>
                <w:szCs w:val="16"/>
                <w:lang w:val="fr-FR"/>
              </w:rPr>
            </w:pPr>
            <w:r w:rsidRPr="001003CF">
              <w:rPr>
                <w:rFonts w:ascii="Courier New" w:hAnsi="Courier New" w:cs="Courier New"/>
                <w:sz w:val="16"/>
                <w:szCs w:val="16"/>
                <w:lang w:val="fr-FR"/>
              </w:rPr>
              <w:t xml:space="preserve">    void </w:t>
            </w:r>
            <w:r w:rsidRPr="001003CF">
              <w:rPr>
                <w:rFonts w:ascii="Courier New" w:hAnsi="Courier New" w:cs="Courier New"/>
                <w:b/>
                <w:sz w:val="16"/>
                <w:szCs w:val="16"/>
                <w:lang w:val="fr-FR"/>
              </w:rPr>
              <w:t>set_</w:t>
            </w:r>
            <w:proofErr w:type="gramStart"/>
            <w:r w:rsidRPr="001003CF">
              <w:rPr>
                <w:rFonts w:ascii="Courier New" w:hAnsi="Courier New" w:cs="Courier New"/>
                <w:b/>
                <w:sz w:val="16"/>
                <w:szCs w:val="16"/>
                <w:lang w:val="fr-FR"/>
              </w:rPr>
              <w:t>arbitration</w:t>
            </w:r>
            <w:r w:rsidRPr="001003CF">
              <w:rPr>
                <w:rFonts w:ascii="Courier New" w:hAnsi="Courier New" w:cs="Courier New"/>
                <w:sz w:val="16"/>
                <w:szCs w:val="16"/>
                <w:lang w:val="fr-FR"/>
              </w:rPr>
              <w:t>(</w:t>
            </w:r>
            <w:proofErr w:type="gramEnd"/>
            <w:r w:rsidRPr="001003CF">
              <w:rPr>
                <w:rFonts w:ascii="Courier New" w:hAnsi="Courier New" w:cs="Courier New"/>
                <w:sz w:val="16"/>
                <w:szCs w:val="16"/>
                <w:lang w:val="fr-FR"/>
              </w:rPr>
              <w:t xml:space="preserve"> </w:t>
            </w:r>
            <w:r w:rsidRPr="001003CF">
              <w:rPr>
                <w:rFonts w:ascii="Courier New" w:hAnsi="Courier New" w:cs="Courier New"/>
                <w:b/>
                <w:sz w:val="16"/>
                <w:szCs w:val="16"/>
                <w:lang w:val="fr-FR"/>
              </w:rPr>
              <w:t>SEQ_ARB_TYPE</w:t>
            </w:r>
            <w:r w:rsidRPr="001003CF">
              <w:rPr>
                <w:rFonts w:ascii="Courier New" w:hAnsi="Courier New" w:cs="Courier New"/>
                <w:sz w:val="16"/>
                <w:szCs w:val="16"/>
                <w:lang w:val="fr-FR"/>
              </w:rPr>
              <w:t xml:space="preserve"> </w:t>
            </w:r>
            <w:r w:rsidR="009A3344" w:rsidRPr="001003CF">
              <w:rPr>
                <w:rFonts w:ascii="Courier New" w:hAnsi="Courier New" w:cs="Courier New"/>
                <w:i/>
                <w:sz w:val="16"/>
                <w:szCs w:val="16"/>
                <w:lang w:val="fr-FR"/>
              </w:rPr>
              <w:t>mode</w:t>
            </w:r>
            <w:r w:rsidRPr="001003CF">
              <w:rPr>
                <w:rFonts w:ascii="Courier New" w:hAnsi="Courier New" w:cs="Courier New"/>
                <w:i/>
                <w:sz w:val="16"/>
                <w:szCs w:val="16"/>
                <w:lang w:val="fr-FR"/>
              </w:rPr>
              <w:t xml:space="preserve"> </w:t>
            </w:r>
            <w:r w:rsidRPr="001003CF">
              <w:rPr>
                <w:rFonts w:ascii="Courier New" w:hAnsi="Courier New" w:cs="Courier New"/>
                <w:sz w:val="16"/>
                <w:szCs w:val="16"/>
                <w:lang w:val="fr-FR"/>
              </w:rPr>
              <w:t>);</w:t>
            </w:r>
          </w:p>
          <w:p w:rsidR="007E7603" w:rsidRDefault="007E7603" w:rsidP="007E7603">
            <w:pPr>
              <w:autoSpaceDE w:val="0"/>
              <w:autoSpaceDN w:val="0"/>
              <w:adjustRightInd w:val="0"/>
              <w:rPr>
                <w:rFonts w:ascii="Courier New" w:hAnsi="Courier New" w:cs="Courier New"/>
                <w:sz w:val="16"/>
                <w:szCs w:val="16"/>
              </w:rPr>
            </w:pPr>
            <w:r w:rsidRPr="001003CF">
              <w:rPr>
                <w:rFonts w:ascii="Courier New" w:hAnsi="Courier New" w:cs="Courier New"/>
                <w:sz w:val="16"/>
                <w:szCs w:val="16"/>
                <w:lang w:val="fr-FR"/>
              </w:rPr>
              <w:t xml:space="preserve">    </w:t>
            </w:r>
            <w:r w:rsidRPr="007E7603">
              <w:rPr>
                <w:rFonts w:ascii="Courier New" w:hAnsi="Courier New" w:cs="Courier New"/>
                <w:b/>
                <w:sz w:val="16"/>
                <w:szCs w:val="16"/>
              </w:rPr>
              <w:t>SEQ_ARB_TYPE</w:t>
            </w:r>
            <w:r w:rsidRPr="007E7603">
              <w:rPr>
                <w:rFonts w:ascii="Courier New" w:hAnsi="Courier New" w:cs="Courier New"/>
                <w:sz w:val="16"/>
                <w:szCs w:val="16"/>
              </w:rPr>
              <w:t xml:space="preserve"> </w:t>
            </w:r>
            <w:r w:rsidRPr="007E7603">
              <w:rPr>
                <w:rFonts w:ascii="Courier New" w:hAnsi="Courier New" w:cs="Courier New"/>
                <w:b/>
                <w:sz w:val="16"/>
                <w:szCs w:val="16"/>
              </w:rPr>
              <w:t>get_arbitration</w:t>
            </w:r>
            <w:r w:rsidRPr="007E7603">
              <w:rPr>
                <w:rFonts w:ascii="Courier New" w:hAnsi="Courier New" w:cs="Courier New"/>
                <w:sz w:val="16"/>
                <w:szCs w:val="16"/>
              </w:rPr>
              <w:t>()</w:t>
            </w:r>
            <w:r>
              <w:rPr>
                <w:rFonts w:ascii="Courier New" w:hAnsi="Courier New" w:cs="Courier New"/>
                <w:sz w:val="16"/>
                <w:szCs w:val="16"/>
              </w:rPr>
              <w:t xml:space="preserve"> const</w:t>
            </w:r>
            <w:r w:rsidRPr="007E7603">
              <w:rPr>
                <w:rFonts w:ascii="Courier New" w:hAnsi="Courier New" w:cs="Courier New"/>
                <w:sz w:val="16"/>
                <w:szCs w:val="16"/>
              </w:rPr>
              <w:t>;</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wait_for_sequences</w:t>
            </w:r>
            <w:r w:rsidRPr="0007114F">
              <w:rPr>
                <w:rFonts w:ascii="Courier New" w:hAnsi="Courier New" w:cs="Courier New"/>
                <w:sz w:val="16"/>
                <w:szCs w:val="16"/>
              </w:rPr>
              <w:t>();</w:t>
            </w:r>
          </w:p>
          <w:p w:rsidR="00FD6FAC" w:rsidRPr="0007114F" w:rsidRDefault="00FD6FAC" w:rsidP="0090200C">
            <w:pPr>
              <w:autoSpaceDE w:val="0"/>
              <w:autoSpaceDN w:val="0"/>
              <w:adjustRightInd w:val="0"/>
              <w:rPr>
                <w:rFonts w:ascii="Courier New" w:hAnsi="Courier New" w:cs="Courier New"/>
                <w:sz w:val="16"/>
                <w:szCs w:val="16"/>
              </w:rPr>
            </w:pP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seq_item</w:t>
            </w:r>
            <w:r w:rsidRPr="0007114F">
              <w:rPr>
                <w:rFonts w:ascii="Courier New" w:hAnsi="Courier New" w:cs="Courier New"/>
                <w:sz w:val="16"/>
                <w:szCs w:val="16"/>
              </w:rPr>
              <w:t>,</w:t>
            </w:r>
          </w:p>
          <w:p w:rsidR="0090200C" w:rsidRPr="0007114F" w:rsidRDefault="0090200C" w:rsidP="009020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w:t>
            </w:r>
            <w:r w:rsidR="001D2D38" w:rsidRPr="0007114F">
              <w:rPr>
                <w:rFonts w:ascii="Courier New" w:hAnsi="Courier New" w:cs="Courier New"/>
                <w:sz w:val="16"/>
                <w:szCs w:val="16"/>
              </w:rPr>
              <w:t>;</w:t>
            </w:r>
          </w:p>
          <w:p w:rsidR="00057821" w:rsidRPr="0007114F" w:rsidRDefault="00057821" w:rsidP="0094367C">
            <w:pPr>
              <w:autoSpaceDE w:val="0"/>
              <w:autoSpaceDN w:val="0"/>
              <w:adjustRightInd w:val="0"/>
              <w:rPr>
                <w:rFonts w:ascii="Courier New" w:hAnsi="Courier New" w:cs="Courier New"/>
                <w:sz w:val="16"/>
                <w:szCs w:val="16"/>
              </w:rPr>
            </w:pPr>
          </w:p>
          <w:p w:rsidR="007C4229" w:rsidRPr="0007114F" w:rsidRDefault="0090200C"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C4229" w:rsidRPr="0007114F">
              <w:rPr>
                <w:rFonts w:ascii="Courier New" w:hAnsi="Courier New" w:cs="Courier New"/>
                <w:sz w:val="16"/>
                <w:szCs w:val="16"/>
              </w:rPr>
              <w:t xml:space="preserve">}; </w:t>
            </w:r>
            <w:r w:rsidR="007C4229" w:rsidRPr="0007114F">
              <w:rPr>
                <w:rFonts w:ascii="Courier New" w:hAnsi="Courier New" w:cs="Courier New"/>
                <w:i/>
                <w:sz w:val="16"/>
                <w:szCs w:val="16"/>
              </w:rPr>
              <w:t>// class uvm_</w:t>
            </w:r>
            <w:r w:rsidRPr="0007114F">
              <w:rPr>
                <w:rFonts w:ascii="Courier New" w:hAnsi="Courier New" w:cs="Courier New"/>
                <w:i/>
                <w:sz w:val="16"/>
                <w:szCs w:val="16"/>
              </w:rPr>
              <w:t>sequence</w:t>
            </w:r>
            <w:r w:rsidR="00B36B7F" w:rsidRPr="0007114F">
              <w:rPr>
                <w:rFonts w:ascii="Courier New" w:hAnsi="Courier New" w:cs="Courier New"/>
                <w:i/>
                <w:sz w:val="16"/>
                <w:szCs w:val="16"/>
              </w:rPr>
              <w:t>r</w:t>
            </w:r>
            <w:r w:rsidRPr="0007114F">
              <w:rPr>
                <w:rFonts w:ascii="Courier New" w:hAnsi="Courier New" w:cs="Courier New"/>
                <w:i/>
                <w:sz w:val="16"/>
                <w:szCs w:val="16"/>
              </w:rPr>
              <w:t>_base</w:t>
            </w:r>
          </w:p>
          <w:p w:rsidR="00057821" w:rsidRPr="0007114F" w:rsidRDefault="00057821" w:rsidP="0094367C">
            <w:pPr>
              <w:autoSpaceDE w:val="0"/>
              <w:autoSpaceDN w:val="0"/>
              <w:adjustRightInd w:val="0"/>
              <w:rPr>
                <w:rFonts w:ascii="Courier New" w:hAnsi="Courier New" w:cs="Courier New"/>
                <w:sz w:val="16"/>
                <w:szCs w:val="16"/>
              </w:rPr>
            </w:pPr>
          </w:p>
          <w:p w:rsidR="007C4229" w:rsidRPr="0007114F" w:rsidRDefault="007C4229"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A87108" w:rsidRPr="0007114F" w:rsidRDefault="009D58D0" w:rsidP="00A87108">
      <w:pPr>
        <w:pStyle w:val="berschrift3"/>
      </w:pPr>
      <w:bookmarkStart w:id="203" w:name="_Toc454918926"/>
      <w:r w:rsidRPr="0007114F">
        <w:lastRenderedPageBreak/>
        <w:t>Constructor</w:t>
      </w:r>
      <w:bookmarkEnd w:id="203"/>
      <w:r w:rsidR="003D6F90" w:rsidRPr="0007114F">
        <w:fldChar w:fldCharType="begin"/>
      </w:r>
      <w:r w:rsidR="00DF529F" w:rsidRPr="0007114F">
        <w:instrText xml:space="preserve"> XE "uvm_sequencer_base:constructor"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87108" w:rsidRPr="0007114F" w:rsidTr="00CE40BF">
        <w:tc>
          <w:tcPr>
            <w:tcW w:w="9461" w:type="dxa"/>
            <w:shd w:val="pct5" w:color="auto" w:fill="auto"/>
            <w:tcMar>
              <w:left w:w="115" w:type="dxa"/>
              <w:bottom w:w="115" w:type="dxa"/>
              <w:right w:w="115" w:type="dxa"/>
            </w:tcMar>
          </w:tcPr>
          <w:p w:rsidR="00A87108" w:rsidRPr="0007114F" w:rsidRDefault="00A0102E" w:rsidP="00CE40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explicit </w:t>
            </w:r>
            <w:r w:rsidR="002836FB" w:rsidRPr="0007114F">
              <w:rPr>
                <w:rFonts w:ascii="Courier New" w:hAnsi="Courier New" w:cs="Courier New"/>
                <w:b/>
                <w:sz w:val="16"/>
                <w:szCs w:val="16"/>
              </w:rPr>
              <w:t>uvm_sequencer_base</w:t>
            </w:r>
            <w:r w:rsidR="002836FB" w:rsidRPr="0007114F">
              <w:rPr>
                <w:rFonts w:ascii="Courier New" w:hAnsi="Courier New" w:cs="Courier New"/>
                <w:sz w:val="16"/>
                <w:szCs w:val="16"/>
              </w:rPr>
              <w:t>(</w:t>
            </w:r>
            <w:r w:rsidR="006A5B00" w:rsidRPr="00394FEF">
              <w:rPr>
                <w:rFonts w:ascii="Courier New" w:hAnsi="Courier New" w:cs="Courier New"/>
                <w:b/>
                <w:sz w:val="16"/>
                <w:szCs w:val="16"/>
              </w:rPr>
              <w:t xml:space="preserve"> </w:t>
            </w:r>
            <w:r w:rsidR="006A5B00">
              <w:rPr>
                <w:rFonts w:ascii="Courier New" w:hAnsi="Courier New" w:cs="Courier New"/>
                <w:b/>
                <w:sz w:val="16"/>
                <w:szCs w:val="16"/>
              </w:rPr>
              <w:t>uvm</w:t>
            </w:r>
            <w:r w:rsidR="006A5B00" w:rsidRPr="0007114F">
              <w:rPr>
                <w:rFonts w:ascii="Courier New" w:hAnsi="Courier New" w:cs="Courier New"/>
                <w:b/>
                <w:sz w:val="16"/>
                <w:szCs w:val="16"/>
              </w:rPr>
              <w:t>_</w:t>
            </w:r>
            <w:r w:rsidR="00796AF5">
              <w:rPr>
                <w:rFonts w:ascii="Courier New" w:hAnsi="Courier New" w:cs="Courier New"/>
                <w:b/>
                <w:sz w:val="16"/>
                <w:szCs w:val="16"/>
              </w:rPr>
              <w:t>component_</w:t>
            </w:r>
            <w:r w:rsidR="006A5B00" w:rsidRPr="0007114F">
              <w:rPr>
                <w:rFonts w:ascii="Courier New" w:hAnsi="Courier New" w:cs="Courier New"/>
                <w:b/>
                <w:sz w:val="16"/>
                <w:szCs w:val="16"/>
              </w:rPr>
              <w:t xml:space="preserve">name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2836FB" w:rsidRPr="0007114F">
              <w:rPr>
                <w:rFonts w:ascii="Courier New" w:hAnsi="Courier New" w:cs="Courier New"/>
                <w:sz w:val="16"/>
                <w:szCs w:val="16"/>
              </w:rPr>
              <w:t>;</w:t>
            </w:r>
          </w:p>
        </w:tc>
      </w:tr>
    </w:tbl>
    <w:p w:rsidR="0054616A" w:rsidRPr="0007114F" w:rsidRDefault="00DF1E83" w:rsidP="0054616A">
      <w:pPr>
        <w:rPr>
          <w:bCs/>
        </w:rPr>
      </w:pPr>
      <w:r w:rsidRPr="0007114F">
        <w:t>The constructor shall create and initialize an instance of the</w:t>
      </w:r>
      <w:r w:rsidR="0054616A" w:rsidRPr="0007114F">
        <w:t xml:space="preserve"> class with the name </w:t>
      </w:r>
      <w:r w:rsidR="0054616A" w:rsidRPr="0007114F">
        <w:rPr>
          <w:i/>
        </w:rPr>
        <w:t>n</w:t>
      </w:r>
      <w:r w:rsidR="00F941E3" w:rsidRPr="0007114F">
        <w:rPr>
          <w:i/>
        </w:rPr>
        <w:t>a</w:t>
      </w:r>
      <w:r w:rsidR="0054616A" w:rsidRPr="0007114F">
        <w:rPr>
          <w:i/>
        </w:rPr>
        <w:t>m</w:t>
      </w:r>
      <w:r w:rsidR="00F941E3" w:rsidRPr="0007114F">
        <w:rPr>
          <w:i/>
        </w:rPr>
        <w:t>e</w:t>
      </w:r>
      <w:r w:rsidR="0054616A" w:rsidRPr="0007114F">
        <w:t xml:space="preserve"> passed as an argument.</w:t>
      </w:r>
    </w:p>
    <w:p w:rsidR="008134FE" w:rsidRPr="0007114F" w:rsidRDefault="008134FE" w:rsidP="00124CFF">
      <w:pPr>
        <w:pStyle w:val="berschrift3"/>
      </w:pPr>
      <w:bookmarkStart w:id="204" w:name="_Toc454918927"/>
      <w:r w:rsidRPr="0007114F">
        <w:t>Member functions</w:t>
      </w:r>
      <w:bookmarkEnd w:id="204"/>
    </w:p>
    <w:p w:rsidR="00124CFF" w:rsidRPr="0007114F" w:rsidRDefault="009D58D0" w:rsidP="008134FE">
      <w:pPr>
        <w:pStyle w:val="berschrift4"/>
      </w:pPr>
      <w:r w:rsidRPr="0007114F">
        <w:t>is_child</w:t>
      </w:r>
      <w:r w:rsidR="003D6F90" w:rsidRPr="0007114F">
        <w:fldChar w:fldCharType="begin"/>
      </w:r>
      <w:r w:rsidR="009160F1" w:rsidRPr="0007114F">
        <w:instrText xml:space="preserve"> XE "is_child, member function:</w:instrText>
      </w:r>
      <w:r w:rsidR="005158DB" w:rsidRPr="0007114F">
        <w:instrText xml:space="preserve">class </w:instrText>
      </w:r>
      <w:r w:rsidR="009160F1" w:rsidRPr="0007114F">
        <w:instrText xml:space="preserve">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24CFF" w:rsidRPr="0007114F" w:rsidTr="0094367C">
        <w:tc>
          <w:tcPr>
            <w:tcW w:w="9461" w:type="dxa"/>
            <w:shd w:val="pct5" w:color="auto" w:fill="auto"/>
            <w:tcMar>
              <w:left w:w="115" w:type="dxa"/>
              <w:bottom w:w="115" w:type="dxa"/>
              <w:right w:w="115" w:type="dxa"/>
            </w:tcMar>
          </w:tcPr>
          <w:p w:rsidR="00124CFF" w:rsidRPr="0007114F" w:rsidRDefault="00124CFF"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is_child</w:t>
            </w:r>
            <w:r w:rsidRPr="0007114F">
              <w:rPr>
                <w:rFonts w:ascii="Courier New" w:hAnsi="Courier New" w:cs="Courier New"/>
                <w:sz w:val="16"/>
                <w:szCs w:val="16"/>
              </w:rPr>
              <w:t xml:space="preserve"> (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parent</w:t>
            </w:r>
            <w:r w:rsidRPr="0007114F">
              <w:rPr>
                <w:rFonts w:ascii="Courier New" w:hAnsi="Courier New" w:cs="Courier New"/>
                <w:sz w:val="16"/>
                <w:szCs w:val="16"/>
              </w:rPr>
              <w:t xml:space="preserve">, </w:t>
            </w:r>
            <w:r w:rsidR="0079241A">
              <w:rPr>
                <w:rFonts w:ascii="Courier New" w:hAnsi="Courier New" w:cs="Courier New"/>
                <w:sz w:val="16"/>
                <w:szCs w:val="16"/>
              </w:rPr>
              <w:t xml:space="preserve">const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child</w:t>
            </w:r>
            <w:r w:rsidRPr="0007114F">
              <w:rPr>
                <w:rFonts w:ascii="Courier New" w:hAnsi="Courier New" w:cs="Courier New"/>
                <w:sz w:val="16"/>
                <w:szCs w:val="16"/>
              </w:rPr>
              <w:t xml:space="preserve"> )</w:t>
            </w:r>
            <w:r w:rsidR="005157DC"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851D9A" w:rsidRPr="0007114F" w:rsidRDefault="00E922E5" w:rsidP="00851D9A">
      <w:r w:rsidRPr="0007114F">
        <w:t xml:space="preserve">The member function </w:t>
      </w:r>
      <w:r w:rsidRPr="0007114F">
        <w:rPr>
          <w:b/>
        </w:rPr>
        <w:t>is_child</w:t>
      </w:r>
      <w:r w:rsidRPr="0007114F">
        <w:t xml:space="preserve"> </w:t>
      </w:r>
      <w:r w:rsidR="001C6322" w:rsidRPr="0007114F">
        <w:t>shall return</w:t>
      </w:r>
      <w:r w:rsidRPr="0007114F">
        <w:t xml:space="preserve"> true if the child sequence is a child of the parent sequence and false otherwise.</w:t>
      </w:r>
      <w:r w:rsidR="00851D9A" w:rsidRPr="0007114F">
        <w:t xml:space="preserve"> </w:t>
      </w:r>
    </w:p>
    <w:p w:rsidR="0092354D" w:rsidRPr="0007114F" w:rsidRDefault="0092354D" w:rsidP="008134FE">
      <w:pPr>
        <w:pStyle w:val="berschrift4"/>
      </w:pPr>
      <w:r w:rsidRPr="0007114F">
        <w:t>user_priority_arbitration</w:t>
      </w:r>
      <w:r w:rsidR="003D6F90" w:rsidRPr="0007114F">
        <w:fldChar w:fldCharType="begin"/>
      </w:r>
      <w:r w:rsidR="009160F1" w:rsidRPr="0007114F">
        <w:instrText xml:space="preserve"> XE "user_priority_arbitration, member function:</w:instrText>
      </w:r>
      <w:r w:rsidR="005158DB" w:rsidRPr="0007114F">
        <w:instrText xml:space="preserve">class </w:instrText>
      </w:r>
      <w:r w:rsidR="009160F1" w:rsidRPr="0007114F">
        <w:instrText xml:space="preserve">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2354D" w:rsidRPr="0007114F" w:rsidTr="00BD25F3">
        <w:tc>
          <w:tcPr>
            <w:tcW w:w="9461" w:type="dxa"/>
            <w:shd w:val="pct5" w:color="auto" w:fill="auto"/>
            <w:tcMar>
              <w:left w:w="115" w:type="dxa"/>
              <w:bottom w:w="115" w:type="dxa"/>
              <w:right w:w="115" w:type="dxa"/>
            </w:tcMar>
          </w:tcPr>
          <w:p w:rsidR="0092354D" w:rsidRPr="0007114F" w:rsidRDefault="0092354D" w:rsidP="00801C8B">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virtual </w:t>
            </w:r>
            <w:r w:rsidR="00801C8B" w:rsidRPr="00801C8B">
              <w:rPr>
                <w:rFonts w:ascii="Courier New" w:hAnsi="Courier New" w:cs="Courier New"/>
                <w:sz w:val="16"/>
                <w:szCs w:val="16"/>
              </w:rPr>
              <w:t>int</w:t>
            </w:r>
            <w:r w:rsidR="00801C8B">
              <w:rPr>
                <w:rFonts w:ascii="Courier New" w:hAnsi="Courier New" w:cs="Courier New"/>
                <w:b/>
                <w:sz w:val="16"/>
                <w:szCs w:val="16"/>
              </w:rPr>
              <w:t xml:space="preserve"> </w:t>
            </w:r>
            <w:r w:rsidRPr="0007114F">
              <w:rPr>
                <w:rFonts w:ascii="Courier New" w:hAnsi="Courier New" w:cs="Courier New"/>
                <w:b/>
                <w:sz w:val="16"/>
                <w:szCs w:val="16"/>
              </w:rPr>
              <w:t>user_priority_arbitration</w:t>
            </w:r>
            <w:r w:rsidRPr="0007114F">
              <w:rPr>
                <w:rFonts w:ascii="Courier New" w:hAnsi="Courier New" w:cs="Courier New"/>
                <w:sz w:val="16"/>
                <w:szCs w:val="16"/>
              </w:rPr>
              <w:t>(</w:t>
            </w:r>
            <w:r w:rsidR="00801C8B">
              <w:rPr>
                <w:rFonts w:ascii="Courier New" w:hAnsi="Courier New" w:cs="Courier New"/>
                <w:sz w:val="16"/>
                <w:szCs w:val="16"/>
              </w:rPr>
              <w:t xml:space="preserve"> </w:t>
            </w:r>
            <w:r w:rsidR="004E50EE">
              <w:rPr>
                <w:rFonts w:ascii="Courier New" w:hAnsi="Courier New" w:cs="Courier New"/>
                <w:sz w:val="16"/>
                <w:szCs w:val="16"/>
              </w:rPr>
              <w:t>std::</w:t>
            </w:r>
            <w:r w:rsidRPr="0007114F">
              <w:rPr>
                <w:rFonts w:ascii="Courier New" w:hAnsi="Courier New" w:cs="Courier New"/>
                <w:sz w:val="16"/>
                <w:szCs w:val="16"/>
              </w:rPr>
              <w:t xml:space="preserve">vector&lt; </w:t>
            </w:r>
            <w:r w:rsidRPr="0007114F">
              <w:rPr>
                <w:rFonts w:ascii="Courier New" w:hAnsi="Courier New" w:cs="Courier New"/>
                <w:b/>
                <w:sz w:val="16"/>
                <w:szCs w:val="16"/>
              </w:rPr>
              <w:t>uvm_sequence_request</w:t>
            </w:r>
            <w:r w:rsidRPr="0007114F">
              <w:rPr>
                <w:rFonts w:ascii="Courier New" w:hAnsi="Courier New" w:cs="Courier New"/>
                <w:sz w:val="16"/>
                <w:szCs w:val="16"/>
              </w:rPr>
              <w:t xml:space="preserve">* &gt; </w:t>
            </w:r>
            <w:r w:rsidRPr="0007114F">
              <w:rPr>
                <w:rFonts w:ascii="Courier New" w:hAnsi="Courier New" w:cs="Courier New"/>
                <w:i/>
                <w:sz w:val="16"/>
                <w:szCs w:val="16"/>
              </w:rPr>
              <w:t>avail_sequences</w:t>
            </w:r>
            <w:r w:rsidRPr="0007114F">
              <w:rPr>
                <w:rFonts w:ascii="Courier New" w:hAnsi="Courier New" w:cs="Courier New"/>
                <w:sz w:val="16"/>
                <w:szCs w:val="16"/>
              </w:rPr>
              <w:t xml:space="preserve"> );</w:t>
            </w:r>
          </w:p>
        </w:tc>
      </w:tr>
    </w:tbl>
    <w:p w:rsidR="0092354D" w:rsidRPr="0007114F" w:rsidRDefault="0092354D" w:rsidP="00C70C90">
      <w:r w:rsidRPr="0007114F">
        <w:t xml:space="preserve">The member function </w:t>
      </w:r>
      <w:r w:rsidRPr="0007114F">
        <w:rPr>
          <w:b/>
        </w:rPr>
        <w:t>user_priority_arbitration</w:t>
      </w:r>
      <w:r w:rsidRPr="0007114F">
        <w:t xml:space="preserve"> </w:t>
      </w:r>
      <w:r w:rsidR="00E33405" w:rsidRPr="0007114F">
        <w:t xml:space="preserve">shall be called by an application when the sequencer arbitration mode is set to </w:t>
      </w:r>
      <w:r w:rsidR="00E33405" w:rsidRPr="0007114F">
        <w:rPr>
          <w:b/>
        </w:rPr>
        <w:t>SEQ_ARB_USER</w:t>
      </w:r>
      <w:r w:rsidR="00E33405" w:rsidRPr="0007114F">
        <w:t xml:space="preserve"> (via the </w:t>
      </w:r>
      <w:r w:rsidR="008B3173" w:rsidRPr="0007114F">
        <w:t xml:space="preserve">member function </w:t>
      </w:r>
      <w:r w:rsidR="00E33405" w:rsidRPr="0007114F">
        <w:rPr>
          <w:b/>
        </w:rPr>
        <w:t>set_arbitration</w:t>
      </w:r>
      <w:r w:rsidR="00E33405" w:rsidRPr="0007114F">
        <w:t xml:space="preserve">) each time that it needs to arbitrate </w:t>
      </w:r>
      <w:r w:rsidR="00E33405" w:rsidRPr="0007114F">
        <w:lastRenderedPageBreak/>
        <w:t xml:space="preserve">among sequences. </w:t>
      </w:r>
      <w:r w:rsidR="00C70C90" w:rsidRPr="0007114F">
        <w:t xml:space="preserve">Derived sequencers may override this </w:t>
      </w:r>
      <w:r w:rsidR="00222D36" w:rsidRPr="0007114F">
        <w:t>member function</w:t>
      </w:r>
      <w:r w:rsidR="00C70C90" w:rsidRPr="0007114F">
        <w:t xml:space="preserve"> to perform a custom arbitration policy. The override </w:t>
      </w:r>
      <w:r w:rsidR="00222D36" w:rsidRPr="0007114F">
        <w:t>shall</w:t>
      </w:r>
      <w:r w:rsidR="00C70C90" w:rsidRPr="0007114F">
        <w:t xml:space="preserve"> return one of the entries from the </w:t>
      </w:r>
      <w:r w:rsidR="00C70C90" w:rsidRPr="0007114F">
        <w:rPr>
          <w:i/>
        </w:rPr>
        <w:t>avail_sequences</w:t>
      </w:r>
      <w:r w:rsidR="00C70C90" w:rsidRPr="0007114F">
        <w:t xml:space="preserve"> queue, which are indexes into an int</w:t>
      </w:r>
      <w:r w:rsidR="00202106" w:rsidRPr="0007114F">
        <w:t xml:space="preserve">ernal queue of type </w:t>
      </w:r>
      <w:r w:rsidR="00906F15">
        <w:t>std::</w:t>
      </w:r>
      <w:r w:rsidR="00202106" w:rsidRPr="0007114F">
        <w:t xml:space="preserve">vector&lt; </w:t>
      </w:r>
      <w:r w:rsidR="00202106" w:rsidRPr="0007114F">
        <w:rPr>
          <w:b/>
        </w:rPr>
        <w:t>uvm_sequence_request</w:t>
      </w:r>
      <w:r w:rsidR="00202106" w:rsidRPr="0007114F">
        <w:t xml:space="preserve">* &gt;. </w:t>
      </w:r>
      <w:r w:rsidR="00C70C90" w:rsidRPr="0007114F">
        <w:t xml:space="preserve">The default implementation </w:t>
      </w:r>
      <w:r w:rsidR="00CE7A15" w:rsidRPr="0007114F">
        <w:t>shall behave</w:t>
      </w:r>
      <w:r w:rsidR="00C70C90" w:rsidRPr="0007114F">
        <w:t xml:space="preserve"> </w:t>
      </w:r>
      <w:r w:rsidR="00CE7A15" w:rsidRPr="0007114F">
        <w:t>similar as</w:t>
      </w:r>
      <w:r w:rsidR="00C70C90" w:rsidRPr="0007114F">
        <w:t xml:space="preserve"> </w:t>
      </w:r>
      <w:r w:rsidR="00C70C90" w:rsidRPr="0007114F">
        <w:rPr>
          <w:b/>
        </w:rPr>
        <w:t>SEQ_ARB_FIFO</w:t>
      </w:r>
      <w:r w:rsidR="00C70C90" w:rsidRPr="0007114F">
        <w:t>, which returns the</w:t>
      </w:r>
      <w:r w:rsidR="00202106" w:rsidRPr="0007114F">
        <w:t xml:space="preserve"> first </w:t>
      </w:r>
      <w:r w:rsidR="00C70C90" w:rsidRPr="0007114F">
        <w:t xml:space="preserve">entry </w:t>
      </w:r>
      <w:r w:rsidR="00202106" w:rsidRPr="0007114F">
        <w:t>of</w:t>
      </w:r>
      <w:r w:rsidR="00C70C90" w:rsidRPr="0007114F">
        <w:t xml:space="preserve"> </w:t>
      </w:r>
      <w:r w:rsidR="00C70C90" w:rsidRPr="0007114F">
        <w:rPr>
          <w:i/>
        </w:rPr>
        <w:t>avail_sequences</w:t>
      </w:r>
      <w:r w:rsidR="00C70C90" w:rsidRPr="0007114F">
        <w:t>.</w:t>
      </w:r>
    </w:p>
    <w:p w:rsidR="009B69D5" w:rsidRPr="0007114F" w:rsidRDefault="00335E99" w:rsidP="009B69D5">
      <w:pPr>
        <w:pStyle w:val="berschrift4"/>
      </w:pPr>
      <w:bookmarkStart w:id="205" w:name="_Ref376448576"/>
      <w:r>
        <w:t>e</w:t>
      </w:r>
      <w:r w:rsidR="004E05D2">
        <w:t>xecute_item</w:t>
      </w:r>
      <w:r w:rsidR="004E05D2" w:rsidRPr="0007114F">
        <w:fldChar w:fldCharType="begin"/>
      </w:r>
      <w:r w:rsidR="004E05D2" w:rsidRPr="0007114F">
        <w:instrText xml:space="preserve"> XE "</w:instrText>
      </w:r>
      <w:r w:rsidR="004E05D2">
        <w:instrText>execute_item</w:instrText>
      </w:r>
      <w:r w:rsidR="004E05D2" w:rsidRPr="0007114F">
        <w:instrText xml:space="preserve">, member function:class uvm_sequencer_base" </w:instrText>
      </w:r>
      <w:r w:rsidR="004E05D2" w:rsidRPr="0007114F">
        <w:fldChar w:fldCharType="end"/>
      </w:r>
      <w:r w:rsidR="009B69D5" w:rsidRPr="009B69D5">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B69D5" w:rsidRPr="0007114F" w:rsidTr="00424FD2">
        <w:tc>
          <w:tcPr>
            <w:tcW w:w="9461" w:type="dxa"/>
            <w:shd w:val="pct5" w:color="auto" w:fill="auto"/>
            <w:tcMar>
              <w:left w:w="115" w:type="dxa"/>
              <w:bottom w:w="115" w:type="dxa"/>
              <w:right w:w="115" w:type="dxa"/>
            </w:tcMar>
          </w:tcPr>
          <w:p w:rsidR="009B69D5" w:rsidRPr="009B69D5" w:rsidRDefault="009B69D5" w:rsidP="00424FD2">
            <w:pPr>
              <w:autoSpaceDE w:val="0"/>
              <w:autoSpaceDN w:val="0"/>
              <w:adjustRightInd w:val="0"/>
              <w:rPr>
                <w:rFonts w:ascii="Courier New" w:hAnsi="Courier New" w:cs="Courier New"/>
                <w:sz w:val="16"/>
                <w:szCs w:val="16"/>
                <w:lang w:val="en-GB"/>
              </w:rPr>
            </w:pPr>
            <w:r w:rsidRPr="009B69D5">
              <w:rPr>
                <w:rFonts w:ascii="Courier New" w:hAnsi="Courier New" w:cs="Courier New"/>
                <w:sz w:val="16"/>
                <w:szCs w:val="16"/>
              </w:rPr>
              <w:t xml:space="preserve">virtual void </w:t>
            </w:r>
            <w:r w:rsidRPr="009B69D5">
              <w:rPr>
                <w:rFonts w:ascii="Courier New" w:hAnsi="Courier New" w:cs="Courier New"/>
                <w:b/>
                <w:sz w:val="16"/>
                <w:szCs w:val="16"/>
              </w:rPr>
              <w:t>execute_item</w:t>
            </w:r>
            <w:r w:rsidRPr="009B69D5">
              <w:rPr>
                <w:rFonts w:ascii="Courier New" w:hAnsi="Courier New" w:cs="Courier New"/>
                <w:sz w:val="16"/>
                <w:szCs w:val="16"/>
              </w:rPr>
              <w:t xml:space="preserve">( </w:t>
            </w:r>
            <w:r w:rsidRPr="009B69D5">
              <w:rPr>
                <w:rFonts w:ascii="Courier New" w:hAnsi="Courier New" w:cs="Courier New"/>
                <w:b/>
                <w:sz w:val="16"/>
                <w:szCs w:val="16"/>
              </w:rPr>
              <w:t>uvm_sequence_item</w:t>
            </w:r>
            <w:r w:rsidRPr="009B69D5">
              <w:rPr>
                <w:rFonts w:ascii="Courier New" w:hAnsi="Courier New" w:cs="Courier New"/>
                <w:sz w:val="16"/>
                <w:szCs w:val="16"/>
              </w:rPr>
              <w:t>* item );</w:t>
            </w:r>
          </w:p>
        </w:tc>
      </w:tr>
    </w:tbl>
    <w:p w:rsidR="009B69D5" w:rsidRPr="0007114F" w:rsidRDefault="009B69D5" w:rsidP="00D1485F">
      <w:r w:rsidRPr="0007114F">
        <w:t xml:space="preserve">The member function </w:t>
      </w:r>
      <w:r>
        <w:rPr>
          <w:b/>
        </w:rPr>
        <w:t>execute</w:t>
      </w:r>
      <w:r w:rsidRPr="0007114F">
        <w:rPr>
          <w:b/>
        </w:rPr>
        <w:t>_</w:t>
      </w:r>
      <w:r>
        <w:rPr>
          <w:b/>
        </w:rPr>
        <w:t>item</w:t>
      </w:r>
      <w:r w:rsidRPr="0007114F">
        <w:t xml:space="preserve"> shall </w:t>
      </w:r>
      <w:r w:rsidR="00D1485F">
        <w:t xml:space="preserve">execute the given transaction item given as argument directly on this sequencer. A temporary parent sequence is automatically created for the item. There is no capability to retrieve responses. If the driver returns responses, they will accumulate in the sequencer, eventually causing response overflow unless member function </w:t>
      </w:r>
      <w:r w:rsidR="00D1485F" w:rsidRPr="00D1485F">
        <w:rPr>
          <w:b/>
        </w:rPr>
        <w:t>uvm_sequence_base</w:t>
      </w:r>
      <w:r w:rsidR="00D1485F">
        <w:t>::</w:t>
      </w:r>
      <w:r w:rsidR="00D1485F" w:rsidRPr="00D1485F">
        <w:rPr>
          <w:b/>
        </w:rPr>
        <w:t>set_response_queue_error_report_disabled</w:t>
      </w:r>
      <w:r w:rsidR="00D1485F">
        <w:t xml:space="preserve"> is called.</w:t>
      </w:r>
    </w:p>
    <w:p w:rsidR="00851D9A" w:rsidRPr="0007114F" w:rsidRDefault="00851D9A" w:rsidP="008134FE">
      <w:pPr>
        <w:pStyle w:val="berschrift4"/>
      </w:pPr>
      <w:r w:rsidRPr="0007114F">
        <w:t>start_phase_sequence</w:t>
      </w:r>
      <w:bookmarkEnd w:id="205"/>
      <w:r w:rsidR="003D6F90" w:rsidRPr="0007114F">
        <w:fldChar w:fldCharType="begin"/>
      </w:r>
      <w:r w:rsidR="008A7CC6" w:rsidRPr="0007114F">
        <w:instrText xml:space="preserve"> XE "start_phase_sequence, member function:</w:instrText>
      </w:r>
      <w:r w:rsidR="005158DB" w:rsidRPr="0007114F">
        <w:instrText xml:space="preserve">class </w:instrText>
      </w:r>
      <w:r w:rsidR="008A7CC6" w:rsidRPr="0007114F">
        <w:instrText xml:space="preserve">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51D9A" w:rsidRPr="0007114F" w:rsidTr="00D71499">
        <w:tc>
          <w:tcPr>
            <w:tcW w:w="9461" w:type="dxa"/>
            <w:shd w:val="pct5" w:color="auto" w:fill="auto"/>
            <w:tcMar>
              <w:left w:w="115" w:type="dxa"/>
              <w:bottom w:w="115" w:type="dxa"/>
              <w:right w:w="115" w:type="dxa"/>
            </w:tcMar>
          </w:tcPr>
          <w:p w:rsidR="00851D9A" w:rsidRPr="0007114F" w:rsidRDefault="00851D9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start_phase_sequence</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phase );</w:t>
            </w:r>
          </w:p>
        </w:tc>
      </w:tr>
    </w:tbl>
    <w:p w:rsidR="00E922E5" w:rsidRPr="0007114F" w:rsidRDefault="00851D9A" w:rsidP="00E922E5">
      <w:r w:rsidRPr="0007114F">
        <w:t xml:space="preserve">The member function </w:t>
      </w:r>
      <w:r w:rsidRPr="0007114F">
        <w:rPr>
          <w:b/>
        </w:rPr>
        <w:t>start_phase_sequence</w:t>
      </w:r>
      <w:r w:rsidRPr="0007114F">
        <w:t xml:space="preserve"> shall start the default sequence for the phase given as argument. The default sequence is configured via resources using either a sequence instance or sequence type (object wrapper). If both are used, the sequence instance takes precedence. When attempting to override a previous default sequence setting, an application shall override both the instance and type (wrapper) resources, else the override may not take effect.</w:t>
      </w:r>
    </w:p>
    <w:p w:rsidR="00942C60" w:rsidRPr="0007114F" w:rsidRDefault="00942C60" w:rsidP="008134FE">
      <w:pPr>
        <w:pStyle w:val="berschrift4"/>
      </w:pPr>
      <w:r w:rsidRPr="0007114F">
        <w:t>wait_for_grant</w:t>
      </w:r>
      <w:r w:rsidR="003D6F90" w:rsidRPr="0007114F">
        <w:fldChar w:fldCharType="begin"/>
      </w:r>
      <w:r w:rsidR="0097432A" w:rsidRPr="0007114F">
        <w:instrText xml:space="preserve"> XE "wait_for_grant, member function:</w:instrText>
      </w:r>
      <w:r w:rsidR="005158DB" w:rsidRPr="0007114F">
        <w:instrText>class</w:instrText>
      </w:r>
      <w:r w:rsidR="0097432A" w:rsidRPr="0007114F">
        <w:instrText xml:space="preserve">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42C60" w:rsidRPr="0007114F" w:rsidTr="0094367C">
        <w:tc>
          <w:tcPr>
            <w:tcW w:w="9461" w:type="dxa"/>
            <w:shd w:val="pct5" w:color="auto" w:fill="auto"/>
            <w:tcMar>
              <w:left w:w="115" w:type="dxa"/>
              <w:bottom w:w="115" w:type="dxa"/>
              <w:right w:w="115" w:type="dxa"/>
            </w:tcMar>
          </w:tcPr>
          <w:p w:rsidR="00942C60" w:rsidRPr="0007114F" w:rsidRDefault="00942C60" w:rsidP="00942C6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bookmarkStart w:id="206" w:name="_Hlk331362206"/>
            <w:r w:rsidRPr="0007114F">
              <w:rPr>
                <w:rFonts w:ascii="Courier New" w:hAnsi="Courier New" w:cs="Courier New"/>
                <w:b/>
                <w:sz w:val="16"/>
                <w:szCs w:val="16"/>
              </w:rPr>
              <w:t>wait_for_grant</w:t>
            </w:r>
            <w:bookmarkEnd w:id="206"/>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942C60" w:rsidRPr="0007114F" w:rsidRDefault="00942C60" w:rsidP="00942C6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item_priority</w:t>
            </w:r>
            <w:r w:rsidRPr="0007114F">
              <w:rPr>
                <w:rFonts w:ascii="Courier New" w:hAnsi="Courier New" w:cs="Courier New"/>
                <w:sz w:val="16"/>
                <w:szCs w:val="16"/>
              </w:rPr>
              <w:t xml:space="preserve"> = -1,</w:t>
            </w:r>
          </w:p>
          <w:p w:rsidR="00942C60" w:rsidRPr="0007114F" w:rsidRDefault="00942C60" w:rsidP="00A943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lock_request</w:t>
            </w:r>
            <w:r w:rsidRPr="0007114F">
              <w:rPr>
                <w:rFonts w:ascii="Courier New" w:hAnsi="Courier New" w:cs="Courier New"/>
                <w:sz w:val="16"/>
                <w:szCs w:val="16"/>
              </w:rPr>
              <w:t xml:space="preserve"> = false);</w:t>
            </w:r>
          </w:p>
        </w:tc>
      </w:tr>
    </w:tbl>
    <w:p w:rsidR="00942C60" w:rsidRPr="0007114F" w:rsidRDefault="00942C60" w:rsidP="00942C60">
      <w:r w:rsidRPr="0007114F">
        <w:t xml:space="preserve">The member function </w:t>
      </w:r>
      <w:r w:rsidRPr="0007114F">
        <w:rPr>
          <w:b/>
        </w:rPr>
        <w:t>wait_for_grant</w:t>
      </w:r>
      <w:r w:rsidRPr="0007114F">
        <w:t xml:space="preserve"> </w:t>
      </w:r>
      <w:r w:rsidR="00C1778B" w:rsidRPr="0007114F">
        <w:t>shall issue</w:t>
      </w:r>
      <w:r w:rsidRPr="0007114F">
        <w:t xml:space="preserve"> a request for the specified sequence.  If </w:t>
      </w:r>
      <w:r w:rsidRPr="0007114F">
        <w:rPr>
          <w:i/>
        </w:rPr>
        <w:t>item_priority</w:t>
      </w:r>
      <w:r w:rsidRPr="0007114F">
        <w:t xml:space="preserve"> is not specified, then the current sequence priority </w:t>
      </w:r>
      <w:r w:rsidR="00A52476" w:rsidRPr="0007114F">
        <w:t>shall</w:t>
      </w:r>
      <w:r w:rsidRPr="0007114F">
        <w:t xml:space="preserve"> be used by the arbiter.  If a </w:t>
      </w:r>
      <w:r w:rsidRPr="0007114F">
        <w:rPr>
          <w:i/>
        </w:rPr>
        <w:t>lock_request</w:t>
      </w:r>
      <w:r w:rsidRPr="0007114F">
        <w:t xml:space="preserve"> is made, then the sequencer </w:t>
      </w:r>
      <w:r w:rsidR="00F31DAA" w:rsidRPr="0007114F">
        <w:t>shall</w:t>
      </w:r>
      <w:r w:rsidRPr="0007114F">
        <w:t xml:space="preserve"> issue a lock immediately before granting the sequence.</w:t>
      </w:r>
      <w:r w:rsidR="00A47867" w:rsidRPr="0007114F">
        <w:t xml:space="preserve"> The lock may be granted without the sequence being granted if </w:t>
      </w:r>
      <w:r w:rsidR="005317C7" w:rsidRPr="0007114F">
        <w:t xml:space="preserve">the member function </w:t>
      </w:r>
      <w:r w:rsidR="00A47867" w:rsidRPr="0007114F">
        <w:rPr>
          <w:b/>
        </w:rPr>
        <w:t>is_relevant</w:t>
      </w:r>
      <w:r w:rsidR="00A47867" w:rsidRPr="0007114F">
        <w:t xml:space="preserve"> </w:t>
      </w:r>
      <w:r w:rsidR="005317C7" w:rsidRPr="0007114F">
        <w:t xml:space="preserve">of the sequence </w:t>
      </w:r>
      <w:r w:rsidR="00BC6CAC" w:rsidRPr="0007114F">
        <w:t>instance</w:t>
      </w:r>
      <w:r w:rsidR="005317C7" w:rsidRPr="0007114F">
        <w:t xml:space="preserve"> </w:t>
      </w:r>
      <w:r w:rsidR="00A47867" w:rsidRPr="0007114F">
        <w:t>is not asserted.</w:t>
      </w:r>
    </w:p>
    <w:p w:rsidR="00065BBC" w:rsidRPr="0007114F" w:rsidRDefault="00942C60" w:rsidP="00065BBC">
      <w:r w:rsidRPr="0007114F">
        <w:t xml:space="preserve">When this member function returns, the sequencer has granted the sequence, and the sequence must call </w:t>
      </w:r>
      <w:r w:rsidRPr="0007114F">
        <w:rPr>
          <w:b/>
        </w:rPr>
        <w:t>send_request</w:t>
      </w:r>
      <w:r w:rsidRPr="0007114F">
        <w:t xml:space="preserve"> without inserting any simulation delay other than delta cycles.  The driver is currently waiting for the next item to be sent via the </w:t>
      </w:r>
      <w:r w:rsidRPr="0007114F">
        <w:rPr>
          <w:b/>
        </w:rPr>
        <w:t>send_request</w:t>
      </w:r>
      <w:r w:rsidRPr="0007114F">
        <w:t xml:space="preserve"> call.</w:t>
      </w:r>
      <w:r w:rsidR="00065BBC" w:rsidRPr="0007114F">
        <w:t xml:space="preserve"> </w:t>
      </w:r>
    </w:p>
    <w:p w:rsidR="00065BBC" w:rsidRPr="0007114F" w:rsidRDefault="00065BBC" w:rsidP="008134FE">
      <w:pPr>
        <w:pStyle w:val="berschrift4"/>
      </w:pPr>
      <w:r w:rsidRPr="0007114F">
        <w:t>wait_for_item_done</w:t>
      </w:r>
      <w:r w:rsidR="003D6F90" w:rsidRPr="0007114F">
        <w:fldChar w:fldCharType="begin"/>
      </w:r>
      <w:r w:rsidR="0097432A" w:rsidRPr="0007114F">
        <w:instrText xml:space="preserve"> XE "wait_for_item_done, member function:</w:instrText>
      </w:r>
      <w:r w:rsidR="005158DB" w:rsidRPr="0007114F">
        <w:instrText>class</w:instrText>
      </w:r>
      <w:r w:rsidR="0097432A" w:rsidRPr="0007114F">
        <w:instrText xml:space="preserve">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65BBC" w:rsidRPr="0007114F" w:rsidTr="00D71499">
        <w:tc>
          <w:tcPr>
            <w:tcW w:w="9461" w:type="dxa"/>
            <w:shd w:val="pct5" w:color="auto" w:fill="auto"/>
            <w:tcMar>
              <w:left w:w="115" w:type="dxa"/>
              <w:bottom w:w="115" w:type="dxa"/>
              <w:right w:w="115" w:type="dxa"/>
            </w:tcMar>
          </w:tcPr>
          <w:p w:rsidR="00960F33" w:rsidRPr="0007114F" w:rsidRDefault="00960F33" w:rsidP="00960F3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wait_for_item_done</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065BBC" w:rsidRPr="0007114F" w:rsidRDefault="00960F33"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transaction_id</w:t>
            </w:r>
            <w:r w:rsidRPr="0007114F">
              <w:rPr>
                <w:rFonts w:ascii="Courier New" w:hAnsi="Courier New" w:cs="Courier New"/>
                <w:sz w:val="16"/>
                <w:szCs w:val="16"/>
              </w:rPr>
              <w:t xml:space="preserve"> </w:t>
            </w:r>
            <w:r w:rsidR="00FE46E1" w:rsidRPr="0007114F">
              <w:rPr>
                <w:rFonts w:ascii="Courier New" w:hAnsi="Courier New" w:cs="Courier New"/>
                <w:sz w:val="16"/>
                <w:szCs w:val="16"/>
              </w:rPr>
              <w:t>= -1</w:t>
            </w:r>
            <w:r w:rsidR="00E97C5C" w:rsidRPr="0007114F">
              <w:rPr>
                <w:rFonts w:ascii="Courier New" w:hAnsi="Courier New" w:cs="Courier New"/>
                <w:sz w:val="16"/>
                <w:szCs w:val="16"/>
              </w:rPr>
              <w:t xml:space="preserve"> </w:t>
            </w:r>
            <w:r w:rsidRPr="0007114F">
              <w:rPr>
                <w:rFonts w:ascii="Courier New" w:hAnsi="Courier New" w:cs="Courier New"/>
                <w:sz w:val="16"/>
                <w:szCs w:val="16"/>
              </w:rPr>
              <w:t>);</w:t>
            </w:r>
          </w:p>
        </w:tc>
      </w:tr>
    </w:tbl>
    <w:p w:rsidR="00851D9A" w:rsidRPr="0007114F" w:rsidRDefault="00065BBC" w:rsidP="0010143F">
      <w:r w:rsidRPr="0007114F">
        <w:t xml:space="preserve">The member function </w:t>
      </w:r>
      <w:r w:rsidRPr="0007114F">
        <w:rPr>
          <w:b/>
        </w:rPr>
        <w:t>wait_for_</w:t>
      </w:r>
      <w:r w:rsidR="0010143F" w:rsidRPr="0007114F">
        <w:rPr>
          <w:b/>
        </w:rPr>
        <w:t>item_done</w:t>
      </w:r>
      <w:r w:rsidRPr="0007114F">
        <w:t xml:space="preserve"> shall </w:t>
      </w:r>
      <w:r w:rsidR="0010143F" w:rsidRPr="0007114F">
        <w:t xml:space="preserve">block the sequence until the driver calls </w:t>
      </w:r>
      <w:r w:rsidR="0010143F" w:rsidRPr="0007114F">
        <w:rPr>
          <w:b/>
        </w:rPr>
        <w:t>item_done</w:t>
      </w:r>
      <w:r w:rsidR="0010143F" w:rsidRPr="0007114F">
        <w:t xml:space="preserve"> or </w:t>
      </w:r>
      <w:r w:rsidR="0010143F" w:rsidRPr="0007114F">
        <w:rPr>
          <w:b/>
        </w:rPr>
        <w:t>put</w:t>
      </w:r>
      <w:r w:rsidR="0010143F" w:rsidRPr="0007114F">
        <w:t xml:space="preserve"> on a transaction issued by the specified sequence.  If no </w:t>
      </w:r>
      <w:r w:rsidR="0010143F" w:rsidRPr="0007114F">
        <w:rPr>
          <w:i/>
        </w:rPr>
        <w:t>transaction_id</w:t>
      </w:r>
      <w:r w:rsidR="0010143F" w:rsidRPr="0007114F">
        <w:t xml:space="preserve"> parameter is specified, then the call will return the next time that the driver calls </w:t>
      </w:r>
      <w:r w:rsidR="0010143F" w:rsidRPr="0007114F">
        <w:rPr>
          <w:b/>
        </w:rPr>
        <w:t>item_done</w:t>
      </w:r>
      <w:r w:rsidR="0010143F" w:rsidRPr="0007114F">
        <w:t xml:space="preserve"> or </w:t>
      </w:r>
      <w:r w:rsidR="0010143F" w:rsidRPr="0007114F">
        <w:rPr>
          <w:b/>
        </w:rPr>
        <w:t>put</w:t>
      </w:r>
      <w:r w:rsidR="0010143F" w:rsidRPr="0007114F">
        <w:t xml:space="preserve">. If a specific </w:t>
      </w:r>
      <w:r w:rsidR="0010143F" w:rsidRPr="0007114F">
        <w:rPr>
          <w:i/>
        </w:rPr>
        <w:t>transaction_id</w:t>
      </w:r>
      <w:r w:rsidR="0010143F" w:rsidRPr="0007114F">
        <w:t xml:space="preserve"> is specified, then the call will only return when the driver indicates that it has completed that specific item.</w:t>
      </w:r>
    </w:p>
    <w:p w:rsidR="00E84962" w:rsidRPr="0007114F" w:rsidRDefault="00D37482" w:rsidP="008134FE">
      <w:pPr>
        <w:pStyle w:val="berschrift4"/>
      </w:pPr>
      <w:r w:rsidRPr="0007114F">
        <w:lastRenderedPageBreak/>
        <w:t>is_blocked</w:t>
      </w:r>
      <w:r w:rsidR="003D6F90" w:rsidRPr="0007114F">
        <w:fldChar w:fldCharType="begin"/>
      </w:r>
      <w:r w:rsidR="0097432A" w:rsidRPr="0007114F">
        <w:instrText xml:space="preserve"> XE "is_blocked, member function:</w:instrText>
      </w:r>
      <w:r w:rsidR="005158DB" w:rsidRPr="0007114F">
        <w:instrText>class</w:instrText>
      </w:r>
      <w:r w:rsidR="0097432A" w:rsidRPr="0007114F">
        <w:instrText xml:space="preserve">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84962" w:rsidRPr="0007114F" w:rsidTr="0094367C">
        <w:tc>
          <w:tcPr>
            <w:tcW w:w="9461" w:type="dxa"/>
            <w:shd w:val="pct5" w:color="auto" w:fill="auto"/>
            <w:tcMar>
              <w:left w:w="115" w:type="dxa"/>
              <w:bottom w:w="115" w:type="dxa"/>
              <w:right w:w="115" w:type="dxa"/>
            </w:tcMar>
          </w:tcPr>
          <w:p w:rsidR="00E84962" w:rsidRPr="0007114F" w:rsidRDefault="00E84962" w:rsidP="00E8496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is_blocked</w:t>
            </w:r>
            <w:r w:rsidRPr="0007114F">
              <w:rPr>
                <w:rFonts w:ascii="Courier New" w:hAnsi="Courier New" w:cs="Courier New"/>
                <w:sz w:val="16"/>
                <w:szCs w:val="16"/>
              </w:rPr>
              <w:t xml:space="preserve">( </w:t>
            </w:r>
            <w:r w:rsidR="00035470">
              <w:rPr>
                <w:rFonts w:ascii="Courier New" w:hAnsi="Courier New" w:cs="Courier New"/>
                <w:sz w:val="16"/>
                <w:szCs w:val="16"/>
              </w:rPr>
              <w:t xml:space="preserve">const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 xml:space="preserve"> )</w:t>
            </w:r>
            <w:r w:rsidR="003E499D"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B703DD" w:rsidRPr="0007114F" w:rsidRDefault="00E84962" w:rsidP="002945BC">
      <w:r w:rsidRPr="0007114F">
        <w:t xml:space="preserve">The member function </w:t>
      </w:r>
      <w:r w:rsidR="006B5146" w:rsidRPr="0007114F">
        <w:rPr>
          <w:b/>
        </w:rPr>
        <w:t xml:space="preserve">is_blocked </w:t>
      </w:r>
      <w:r w:rsidR="007D585A" w:rsidRPr="0007114F">
        <w:t>shall return</w:t>
      </w:r>
      <w:r w:rsidR="002945BC" w:rsidRPr="0007114F">
        <w:t xml:space="preserve"> true if the sequence referred to by </w:t>
      </w:r>
      <w:r w:rsidR="002945BC" w:rsidRPr="0007114F">
        <w:rPr>
          <w:i/>
        </w:rPr>
        <w:t>sequence_ptr</w:t>
      </w:r>
      <w:r w:rsidR="002945BC" w:rsidRPr="0007114F">
        <w:t xml:space="preserve"> is currently locked out of the sequencer.  It </w:t>
      </w:r>
      <w:r w:rsidR="007D585A" w:rsidRPr="0007114F">
        <w:t>shall</w:t>
      </w:r>
      <w:r w:rsidR="002945BC" w:rsidRPr="0007114F">
        <w:t xml:space="preserve"> return false if the sequence is currently allowed to issue operations. </w:t>
      </w:r>
    </w:p>
    <w:p w:rsidR="00E922E5" w:rsidRDefault="002945BC" w:rsidP="002945BC">
      <w:r w:rsidRPr="0007114F">
        <w:t>Even when a sequence is not blocked, it is possible for another sequence to issue a lock before this sequence is able to issue a request or lock.</w:t>
      </w:r>
    </w:p>
    <w:p w:rsidR="00BD566A" w:rsidRPr="0007114F" w:rsidRDefault="000A69C9" w:rsidP="00BD566A">
      <w:pPr>
        <w:pStyle w:val="berschrift4"/>
      </w:pPr>
      <w:r>
        <w:t>has_lock</w:t>
      </w:r>
      <w:r w:rsidR="003D6F90" w:rsidRPr="0007114F">
        <w:fldChar w:fldCharType="begin"/>
      </w:r>
      <w:r w:rsidR="008C4386">
        <w:instrText xml:space="preserve"> XE "has</w:instrText>
      </w:r>
      <w:r w:rsidR="004B3C17">
        <w:instrText>_</w:instrText>
      </w:r>
      <w:r w:rsidR="008C4386">
        <w:instrText>lock</w:instrText>
      </w:r>
      <w:r w:rsidR="008C4386"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D566A" w:rsidRPr="0007114F" w:rsidTr="0034749B">
        <w:tc>
          <w:tcPr>
            <w:tcW w:w="9461" w:type="dxa"/>
            <w:shd w:val="pct5" w:color="auto" w:fill="auto"/>
            <w:tcMar>
              <w:left w:w="115" w:type="dxa"/>
              <w:bottom w:w="115" w:type="dxa"/>
              <w:right w:w="115" w:type="dxa"/>
            </w:tcMar>
          </w:tcPr>
          <w:p w:rsidR="00BD566A" w:rsidRPr="0007114F" w:rsidRDefault="00BD566A" w:rsidP="00070AE9">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bool </w:t>
            </w:r>
            <w:r w:rsidRPr="000B0BDF">
              <w:rPr>
                <w:rFonts w:ascii="Courier New" w:hAnsi="Courier New" w:cs="Courier New"/>
                <w:b/>
                <w:sz w:val="16"/>
                <w:szCs w:val="16"/>
              </w:rPr>
              <w:t>has_lock</w:t>
            </w:r>
            <w:r w:rsidRPr="009C0EF6">
              <w:rPr>
                <w:rFonts w:ascii="Courier New" w:hAnsi="Courier New" w:cs="Courier New"/>
                <w:sz w:val="16"/>
                <w:szCs w:val="16"/>
              </w:rPr>
              <w:t>(</w:t>
            </w:r>
            <w:r>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Pr>
                <w:rFonts w:ascii="Courier New" w:hAnsi="Courier New" w:cs="Courier New"/>
                <w:sz w:val="16"/>
                <w:szCs w:val="16"/>
              </w:rPr>
              <w:t xml:space="preserve"> </w:t>
            </w:r>
            <w:r w:rsidRPr="009C0EF6">
              <w:rPr>
                <w:rFonts w:ascii="Courier New" w:hAnsi="Courier New" w:cs="Courier New"/>
                <w:sz w:val="16"/>
                <w:szCs w:val="16"/>
              </w:rPr>
              <w:t>)</w:t>
            </w:r>
            <w:r w:rsidR="00DD4258">
              <w:rPr>
                <w:rFonts w:ascii="Courier New" w:hAnsi="Courier New" w:cs="Courier New"/>
                <w:sz w:val="16"/>
                <w:szCs w:val="16"/>
              </w:rPr>
              <w:t>;</w:t>
            </w:r>
          </w:p>
        </w:tc>
      </w:tr>
    </w:tbl>
    <w:p w:rsidR="00BD566A" w:rsidRDefault="00BD566A" w:rsidP="00730653">
      <w:r w:rsidRPr="0007114F">
        <w:t xml:space="preserve">The member function </w:t>
      </w:r>
      <w:r w:rsidR="00730653">
        <w:rPr>
          <w:b/>
        </w:rPr>
        <w:t>has_lock</w:t>
      </w:r>
      <w:r w:rsidRPr="0007114F">
        <w:rPr>
          <w:b/>
        </w:rPr>
        <w:t xml:space="preserve"> </w:t>
      </w:r>
      <w:r w:rsidRPr="0007114F">
        <w:t>shall return</w:t>
      </w:r>
      <w:r w:rsidR="00730653">
        <w:t xml:space="preserve"> true if the sequence refe</w:t>
      </w:r>
      <w:r w:rsidR="00BA0D19">
        <w:t>r</w:t>
      </w:r>
      <w:r w:rsidR="00730653">
        <w:t xml:space="preserve">red to in the parameter currently has a lock on the sequencer; otherwise it shall return false. Even if this sequence has a lock, a child sequence may also have a lock, in which case the sequence is still blocked from </w:t>
      </w:r>
      <w:r w:rsidR="00BA0D19">
        <w:t>issuing</w:t>
      </w:r>
      <w:r w:rsidR="00730653">
        <w:t xml:space="preserve"> operations on the sequencer</w:t>
      </w:r>
      <w:r w:rsidR="00070AE9">
        <w:t>.</w:t>
      </w:r>
    </w:p>
    <w:p w:rsidR="00070AE9" w:rsidRPr="0007114F" w:rsidRDefault="00070AE9" w:rsidP="00070AE9">
      <w:pPr>
        <w:pStyle w:val="berschrift4"/>
      </w:pPr>
      <w:proofErr w:type="gramStart"/>
      <w:r>
        <w:t>lock</w:t>
      </w:r>
      <w:proofErr w:type="gramEnd"/>
      <w:r w:rsidR="003D6F90" w:rsidRPr="0007114F">
        <w:fldChar w:fldCharType="begin"/>
      </w:r>
      <w:r>
        <w:instrText xml:space="preserve"> XE "lock</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70AE9" w:rsidRPr="0007114F" w:rsidTr="0034749B">
        <w:tc>
          <w:tcPr>
            <w:tcW w:w="9461" w:type="dxa"/>
            <w:shd w:val="pct5" w:color="auto" w:fill="auto"/>
            <w:tcMar>
              <w:left w:w="115" w:type="dxa"/>
              <w:bottom w:w="115" w:type="dxa"/>
              <w:right w:w="115" w:type="dxa"/>
            </w:tcMar>
          </w:tcPr>
          <w:p w:rsidR="00070AE9" w:rsidRPr="0007114F" w:rsidRDefault="00070AE9" w:rsidP="00D45E56">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void </w:t>
            </w:r>
            <w:r w:rsidRPr="008D7794">
              <w:rPr>
                <w:rFonts w:ascii="Courier New" w:hAnsi="Courier New" w:cs="Courier New"/>
                <w:b/>
                <w:sz w:val="16"/>
                <w:szCs w:val="16"/>
              </w:rPr>
              <w:t>lock</w:t>
            </w:r>
            <w:r w:rsidRPr="009C0EF6">
              <w:rPr>
                <w:rFonts w:ascii="Courier New" w:hAnsi="Courier New" w:cs="Courier New"/>
                <w:sz w:val="16"/>
                <w:szCs w:val="16"/>
              </w:rPr>
              <w:t>(</w:t>
            </w:r>
            <w:r>
              <w:rPr>
                <w:rFonts w:ascii="Courier New" w:hAnsi="Courier New" w:cs="Courier New"/>
                <w:sz w:val="16"/>
                <w:szCs w:val="16"/>
              </w:rPr>
              <w:t xml:space="preserve"> </w:t>
            </w:r>
            <w:r w:rsidRPr="00044DF5">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Pr>
                <w:rFonts w:ascii="Courier New" w:hAnsi="Courier New" w:cs="Courier New"/>
                <w:sz w:val="16"/>
                <w:szCs w:val="16"/>
              </w:rPr>
              <w:t xml:space="preserve"> </w:t>
            </w:r>
            <w:r w:rsidRPr="009C0EF6">
              <w:rPr>
                <w:rFonts w:ascii="Courier New" w:hAnsi="Courier New" w:cs="Courier New"/>
                <w:sz w:val="16"/>
                <w:szCs w:val="16"/>
              </w:rPr>
              <w:t>);</w:t>
            </w:r>
          </w:p>
        </w:tc>
      </w:tr>
    </w:tbl>
    <w:p w:rsidR="00070AE9" w:rsidRDefault="00070AE9" w:rsidP="00E8025D">
      <w:r w:rsidRPr="0007114F">
        <w:t xml:space="preserve">The member function </w:t>
      </w:r>
      <w:r>
        <w:rPr>
          <w:b/>
        </w:rPr>
        <w:t>lock</w:t>
      </w:r>
      <w:r w:rsidRPr="0007114F">
        <w:rPr>
          <w:b/>
        </w:rPr>
        <w:t xml:space="preserve"> </w:t>
      </w:r>
      <w:r w:rsidRPr="0007114F">
        <w:t xml:space="preserve">shall </w:t>
      </w:r>
      <w:r w:rsidR="00E8025D">
        <w:t xml:space="preserve">request a lock for the sequence specified by the </w:t>
      </w:r>
      <w:r w:rsidR="009F0590" w:rsidRPr="00912093">
        <w:t xml:space="preserve">specified </w:t>
      </w:r>
      <w:r w:rsidR="00E8025D">
        <w:t xml:space="preserve">argument </w:t>
      </w:r>
      <w:r w:rsidR="00E8025D" w:rsidRPr="00E8025D">
        <w:rPr>
          <w:i/>
        </w:rPr>
        <w:t>sequence_ptr</w:t>
      </w:r>
      <w:r w:rsidR="00E8025D">
        <w:t>. A lock request will be arbitrated the same as any other request. A lock is granted after all earlier requests are completed and no other locks or grabs are blocking this sequence. The lock call shall return when the lock has been granted.</w:t>
      </w:r>
    </w:p>
    <w:p w:rsidR="00D45E56" w:rsidRPr="0007114F" w:rsidRDefault="00D45E56" w:rsidP="00D45E56">
      <w:pPr>
        <w:pStyle w:val="berschrift4"/>
      </w:pPr>
      <w:proofErr w:type="gramStart"/>
      <w:r>
        <w:t>grab</w:t>
      </w:r>
      <w:proofErr w:type="gramEnd"/>
      <w:r w:rsidR="003D6F90" w:rsidRPr="0007114F">
        <w:fldChar w:fldCharType="begin"/>
      </w:r>
      <w:r>
        <w:instrText xml:space="preserve"> XE "grab</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45E56" w:rsidRPr="0007114F" w:rsidTr="0034749B">
        <w:tc>
          <w:tcPr>
            <w:tcW w:w="9461" w:type="dxa"/>
            <w:shd w:val="pct5" w:color="auto" w:fill="auto"/>
            <w:tcMar>
              <w:left w:w="115" w:type="dxa"/>
              <w:bottom w:w="115" w:type="dxa"/>
              <w:right w:w="115" w:type="dxa"/>
            </w:tcMar>
          </w:tcPr>
          <w:p w:rsidR="00D45E56" w:rsidRPr="0007114F" w:rsidRDefault="00D45E56" w:rsidP="0025714F">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void </w:t>
            </w:r>
            <w:r w:rsidRPr="008D7794">
              <w:rPr>
                <w:rFonts w:ascii="Courier New" w:hAnsi="Courier New" w:cs="Courier New"/>
                <w:b/>
                <w:sz w:val="16"/>
                <w:szCs w:val="16"/>
              </w:rPr>
              <w:t>grab</w:t>
            </w:r>
            <w:r w:rsidRPr="009C0EF6">
              <w:rPr>
                <w:rFonts w:ascii="Courier New" w:hAnsi="Courier New" w:cs="Courier New"/>
                <w:sz w:val="16"/>
                <w:szCs w:val="16"/>
              </w:rPr>
              <w:t>(</w:t>
            </w:r>
            <w:r>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Pr>
                <w:rFonts w:ascii="Courier New" w:hAnsi="Courier New" w:cs="Courier New"/>
                <w:sz w:val="16"/>
                <w:szCs w:val="16"/>
              </w:rPr>
              <w:t xml:space="preserve"> </w:t>
            </w:r>
            <w:r w:rsidRPr="009C0EF6">
              <w:rPr>
                <w:rFonts w:ascii="Courier New" w:hAnsi="Courier New" w:cs="Courier New"/>
                <w:sz w:val="16"/>
                <w:szCs w:val="16"/>
              </w:rPr>
              <w:t>);</w:t>
            </w:r>
          </w:p>
        </w:tc>
      </w:tr>
    </w:tbl>
    <w:p w:rsidR="00D45E56" w:rsidRDefault="00D45E56" w:rsidP="001415A9">
      <w:r w:rsidRPr="0007114F">
        <w:t xml:space="preserve">The member function </w:t>
      </w:r>
      <w:r w:rsidR="004865CB">
        <w:rPr>
          <w:b/>
        </w:rPr>
        <w:t>grab</w:t>
      </w:r>
      <w:r w:rsidRPr="0007114F">
        <w:rPr>
          <w:b/>
        </w:rPr>
        <w:t xml:space="preserve"> </w:t>
      </w:r>
      <w:r w:rsidRPr="0007114F">
        <w:t xml:space="preserve">shall </w:t>
      </w:r>
      <w:r>
        <w:t xml:space="preserve">request a </w:t>
      </w:r>
      <w:r w:rsidR="001415A9">
        <w:t>grab</w:t>
      </w:r>
      <w:r>
        <w:t xml:space="preserve"> for the sequence specified by the </w:t>
      </w:r>
      <w:r w:rsidR="009F0590" w:rsidRPr="00912093">
        <w:t xml:space="preserve">specified </w:t>
      </w:r>
      <w:r>
        <w:t xml:space="preserve">argument </w:t>
      </w:r>
      <w:r w:rsidRPr="00E8025D">
        <w:rPr>
          <w:i/>
        </w:rPr>
        <w:t>sequence_ptr</w:t>
      </w:r>
      <w:r>
        <w:t xml:space="preserve">. </w:t>
      </w:r>
      <w:r w:rsidR="001415A9">
        <w:t>A grab request is put in front of the arbitration queue. It will be arbitrated before any other requests. A grab is granted when no other grabs or locks are blocking this sequence. The grab call shall return when the grab has been granted.</w:t>
      </w:r>
    </w:p>
    <w:p w:rsidR="006D3B21" w:rsidRPr="0007114F" w:rsidRDefault="006D3B21" w:rsidP="006D3B21">
      <w:pPr>
        <w:pStyle w:val="berschrift4"/>
      </w:pPr>
      <w:proofErr w:type="gramStart"/>
      <w:r>
        <w:t>unlock</w:t>
      </w:r>
      <w:proofErr w:type="gramEnd"/>
      <w:r w:rsidR="003D6F90" w:rsidRPr="0007114F">
        <w:fldChar w:fldCharType="begin"/>
      </w:r>
      <w:r>
        <w:instrText xml:space="preserve"> XE "unlock</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D3B21" w:rsidRPr="0007114F" w:rsidTr="0034749B">
        <w:tc>
          <w:tcPr>
            <w:tcW w:w="9461" w:type="dxa"/>
            <w:shd w:val="pct5" w:color="auto" w:fill="auto"/>
            <w:tcMar>
              <w:left w:w="115" w:type="dxa"/>
              <w:bottom w:w="115" w:type="dxa"/>
              <w:right w:w="115" w:type="dxa"/>
            </w:tcMar>
          </w:tcPr>
          <w:p w:rsidR="006D3B21" w:rsidRPr="0007114F" w:rsidRDefault="006D3B21" w:rsidP="0034749B">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void </w:t>
            </w:r>
            <w:r w:rsidRPr="008D7794">
              <w:rPr>
                <w:rFonts w:ascii="Courier New" w:hAnsi="Courier New" w:cs="Courier New"/>
                <w:b/>
                <w:sz w:val="16"/>
                <w:szCs w:val="16"/>
              </w:rPr>
              <w:t>unlock</w:t>
            </w:r>
            <w:r w:rsidRPr="009C0EF6">
              <w:rPr>
                <w:rFonts w:ascii="Courier New" w:hAnsi="Courier New" w:cs="Courier New"/>
                <w:sz w:val="16"/>
                <w:szCs w:val="16"/>
              </w:rPr>
              <w:t>(</w:t>
            </w:r>
            <w:r>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Pr>
                <w:rFonts w:ascii="Courier New" w:hAnsi="Courier New" w:cs="Courier New"/>
                <w:sz w:val="16"/>
                <w:szCs w:val="16"/>
              </w:rPr>
              <w:t xml:space="preserve"> </w:t>
            </w:r>
            <w:r w:rsidRPr="009C0EF6">
              <w:rPr>
                <w:rFonts w:ascii="Courier New" w:hAnsi="Courier New" w:cs="Courier New"/>
                <w:sz w:val="16"/>
                <w:szCs w:val="16"/>
              </w:rPr>
              <w:t>);</w:t>
            </w:r>
          </w:p>
        </w:tc>
      </w:tr>
    </w:tbl>
    <w:p w:rsidR="006D3B21" w:rsidRDefault="006D3B21" w:rsidP="006D3B21">
      <w:r w:rsidRPr="0007114F">
        <w:t xml:space="preserve">The member function </w:t>
      </w:r>
      <w:r w:rsidR="00DE7A60">
        <w:rPr>
          <w:b/>
        </w:rPr>
        <w:t>unlock</w:t>
      </w:r>
      <w:r w:rsidRPr="0007114F">
        <w:rPr>
          <w:b/>
        </w:rPr>
        <w:t xml:space="preserve"> </w:t>
      </w:r>
      <w:r w:rsidRPr="0007114F">
        <w:t xml:space="preserve">shall </w:t>
      </w:r>
      <w:r w:rsidR="00912093">
        <w:t>remove</w:t>
      </w:r>
      <w:r w:rsidR="00912093" w:rsidRPr="00912093">
        <w:t xml:space="preserve"> any locks and grabs obtained by the specified </w:t>
      </w:r>
      <w:r w:rsidR="00912093">
        <w:t xml:space="preserve">argument </w:t>
      </w:r>
      <w:r w:rsidR="00912093" w:rsidRPr="00912093">
        <w:rPr>
          <w:i/>
        </w:rPr>
        <w:t>sequence_ptr</w:t>
      </w:r>
      <w:r w:rsidR="00912093" w:rsidRPr="00912093">
        <w:t>.</w:t>
      </w:r>
    </w:p>
    <w:p w:rsidR="009D5F51" w:rsidRPr="0007114F" w:rsidRDefault="009D5F51" w:rsidP="009D5F51">
      <w:pPr>
        <w:pStyle w:val="berschrift4"/>
      </w:pPr>
      <w:proofErr w:type="gramStart"/>
      <w:r>
        <w:t>ungrab</w:t>
      </w:r>
      <w:proofErr w:type="gramEnd"/>
      <w:r w:rsidR="003D6F90" w:rsidRPr="0007114F">
        <w:fldChar w:fldCharType="begin"/>
      </w:r>
      <w:r>
        <w:instrText xml:space="preserve"> XE "ungrab</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D5F51" w:rsidRPr="0007114F" w:rsidTr="0034749B">
        <w:tc>
          <w:tcPr>
            <w:tcW w:w="9461" w:type="dxa"/>
            <w:shd w:val="pct5" w:color="auto" w:fill="auto"/>
            <w:tcMar>
              <w:left w:w="115" w:type="dxa"/>
              <w:bottom w:w="115" w:type="dxa"/>
              <w:right w:w="115" w:type="dxa"/>
            </w:tcMar>
          </w:tcPr>
          <w:p w:rsidR="009D5F51" w:rsidRPr="0007114F" w:rsidRDefault="009D5F51" w:rsidP="0034749B">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void </w:t>
            </w:r>
            <w:r w:rsidRPr="008D7794">
              <w:rPr>
                <w:rFonts w:ascii="Courier New" w:hAnsi="Courier New" w:cs="Courier New"/>
                <w:b/>
                <w:sz w:val="16"/>
                <w:szCs w:val="16"/>
              </w:rPr>
              <w:t>ungrab</w:t>
            </w:r>
            <w:r w:rsidRPr="009C0EF6">
              <w:rPr>
                <w:rFonts w:ascii="Courier New" w:hAnsi="Courier New" w:cs="Courier New"/>
                <w:sz w:val="16"/>
                <w:szCs w:val="16"/>
              </w:rPr>
              <w:t>(</w:t>
            </w:r>
            <w:r>
              <w:rPr>
                <w:rFonts w:ascii="Courier New" w:hAnsi="Courier New" w:cs="Courier New"/>
                <w:sz w:val="16"/>
                <w:szCs w:val="16"/>
              </w:rPr>
              <w:t xml:space="preserve"> </w:t>
            </w:r>
            <w:r w:rsidRPr="001B4454">
              <w:rPr>
                <w:rFonts w:ascii="Courier New" w:hAnsi="Courier New" w:cs="Courier New"/>
                <w:b/>
                <w:sz w:val="16"/>
                <w:szCs w:val="16"/>
              </w:rPr>
              <w:t>uvm_sequence_base</w:t>
            </w:r>
            <w:r w:rsidRPr="009C0EF6">
              <w:rPr>
                <w:rFonts w:ascii="Courier New" w:hAnsi="Courier New" w:cs="Courier New"/>
                <w:sz w:val="16"/>
                <w:szCs w:val="16"/>
              </w:rPr>
              <w:t xml:space="preserve">* </w:t>
            </w:r>
            <w:r w:rsidRPr="001B4454">
              <w:rPr>
                <w:rFonts w:ascii="Courier New" w:hAnsi="Courier New" w:cs="Courier New"/>
                <w:i/>
                <w:sz w:val="16"/>
                <w:szCs w:val="16"/>
              </w:rPr>
              <w:t>sequence_ptr</w:t>
            </w:r>
            <w:r>
              <w:rPr>
                <w:rFonts w:ascii="Courier New" w:hAnsi="Courier New" w:cs="Courier New"/>
                <w:sz w:val="16"/>
                <w:szCs w:val="16"/>
              </w:rPr>
              <w:t xml:space="preserve"> );</w:t>
            </w:r>
          </w:p>
        </w:tc>
      </w:tr>
    </w:tbl>
    <w:p w:rsidR="00BD566A" w:rsidRDefault="009D5F51" w:rsidP="002945BC">
      <w:r w:rsidRPr="0007114F">
        <w:t xml:space="preserve">The member function </w:t>
      </w:r>
      <w:r w:rsidR="00DE7A60" w:rsidRPr="00996BED">
        <w:rPr>
          <w:b/>
        </w:rPr>
        <w:t>un</w:t>
      </w:r>
      <w:r>
        <w:rPr>
          <w:b/>
        </w:rPr>
        <w:t>grab</w:t>
      </w:r>
      <w:r w:rsidRPr="0007114F">
        <w:rPr>
          <w:b/>
        </w:rPr>
        <w:t xml:space="preserve"> </w:t>
      </w:r>
      <w:r w:rsidRPr="0007114F">
        <w:t xml:space="preserve">shall </w:t>
      </w:r>
      <w:r>
        <w:t>remove</w:t>
      </w:r>
      <w:r w:rsidRPr="00912093">
        <w:t xml:space="preserve"> any locks and grabs obtained by the specified </w:t>
      </w:r>
      <w:r>
        <w:t xml:space="preserve">argument </w:t>
      </w:r>
      <w:r w:rsidRPr="00912093">
        <w:rPr>
          <w:i/>
        </w:rPr>
        <w:t>sequence_ptr</w:t>
      </w:r>
      <w:r w:rsidRPr="00912093">
        <w:t>.</w:t>
      </w:r>
    </w:p>
    <w:p w:rsidR="00AD5D93" w:rsidRPr="0007114F" w:rsidRDefault="00AD5D93" w:rsidP="00AD5D93">
      <w:pPr>
        <w:pStyle w:val="berschrift4"/>
      </w:pPr>
      <w:r>
        <w:t>stop_sequences</w:t>
      </w:r>
      <w:r w:rsidRPr="0007114F">
        <w:fldChar w:fldCharType="begin"/>
      </w:r>
      <w:r>
        <w:instrText xml:space="preserve"> XE "stop_sequences</w:instrText>
      </w:r>
      <w:r w:rsidRPr="0007114F">
        <w:instrText xml:space="preserve">, member function:class uvm_sequencer_base"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D5D93" w:rsidRPr="0007114F" w:rsidTr="004A01E4">
        <w:tc>
          <w:tcPr>
            <w:tcW w:w="9461" w:type="dxa"/>
            <w:shd w:val="pct5" w:color="auto" w:fill="auto"/>
            <w:tcMar>
              <w:left w:w="115" w:type="dxa"/>
              <w:bottom w:w="115" w:type="dxa"/>
              <w:right w:w="115" w:type="dxa"/>
            </w:tcMar>
          </w:tcPr>
          <w:p w:rsidR="00AD5D93" w:rsidRPr="0007114F" w:rsidRDefault="00AD5D93" w:rsidP="004A01E4">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void </w:t>
            </w:r>
            <w:r w:rsidRPr="008D7794">
              <w:rPr>
                <w:rFonts w:ascii="Courier New" w:hAnsi="Courier New" w:cs="Courier New"/>
                <w:b/>
                <w:sz w:val="16"/>
                <w:szCs w:val="16"/>
              </w:rPr>
              <w:t>stop_sequences</w:t>
            </w:r>
            <w:r w:rsidRPr="009C0EF6">
              <w:rPr>
                <w:rFonts w:ascii="Courier New" w:hAnsi="Courier New" w:cs="Courier New"/>
                <w:sz w:val="16"/>
                <w:szCs w:val="16"/>
              </w:rPr>
              <w:t>();</w:t>
            </w:r>
          </w:p>
        </w:tc>
      </w:tr>
    </w:tbl>
    <w:p w:rsidR="00A71F98" w:rsidRDefault="00AD5D93" w:rsidP="00A71F98">
      <w:r w:rsidRPr="0007114F">
        <w:lastRenderedPageBreak/>
        <w:t xml:space="preserve">The member function </w:t>
      </w:r>
      <w:r w:rsidR="00A71F98">
        <w:rPr>
          <w:b/>
        </w:rPr>
        <w:t>stop_sequences</w:t>
      </w:r>
      <w:r w:rsidRPr="0007114F">
        <w:rPr>
          <w:b/>
        </w:rPr>
        <w:t xml:space="preserve"> </w:t>
      </w:r>
      <w:r w:rsidRPr="0007114F">
        <w:t xml:space="preserve">shall </w:t>
      </w:r>
      <w:r w:rsidR="00A71F98">
        <w:t>inform the the sequencer to kill all sequences and child sequences currently operating on the sequencer, and remove all requests, locks and responses that are currently queued. This</w:t>
      </w:r>
    </w:p>
    <w:p w:rsidR="00AD5D93" w:rsidRDefault="00A71F98" w:rsidP="002945BC">
      <w:proofErr w:type="gramStart"/>
      <w:r>
        <w:t>essentially</w:t>
      </w:r>
      <w:proofErr w:type="gramEnd"/>
      <w:r>
        <w:t xml:space="preserve"> resets the sequencer to an idle state.</w:t>
      </w:r>
    </w:p>
    <w:p w:rsidR="005E3C70" w:rsidRPr="0007114F" w:rsidRDefault="005E3C70" w:rsidP="005E3C70">
      <w:pPr>
        <w:pStyle w:val="berschrift4"/>
      </w:pPr>
      <w:r>
        <w:t>is_grabbed</w:t>
      </w:r>
      <w:r w:rsidR="003D6F90" w:rsidRPr="0007114F">
        <w:fldChar w:fldCharType="begin"/>
      </w:r>
      <w:r>
        <w:instrText xml:space="preserve"> XE "is_grabbed</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E3C70" w:rsidRPr="0007114F" w:rsidTr="0034749B">
        <w:tc>
          <w:tcPr>
            <w:tcW w:w="9461" w:type="dxa"/>
            <w:shd w:val="pct5" w:color="auto" w:fill="auto"/>
            <w:tcMar>
              <w:left w:w="115" w:type="dxa"/>
              <w:bottom w:w="115" w:type="dxa"/>
              <w:right w:w="115" w:type="dxa"/>
            </w:tcMar>
          </w:tcPr>
          <w:p w:rsidR="005E3C70" w:rsidRPr="0007114F" w:rsidRDefault="005E3C70" w:rsidP="009A3C08">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bool </w:t>
            </w:r>
            <w:r w:rsidRPr="008D7794">
              <w:rPr>
                <w:rFonts w:ascii="Courier New" w:hAnsi="Courier New" w:cs="Courier New"/>
                <w:b/>
                <w:sz w:val="16"/>
                <w:szCs w:val="16"/>
              </w:rPr>
              <w:t>is_grabbed</w:t>
            </w:r>
            <w:r w:rsidRPr="009C0EF6">
              <w:rPr>
                <w:rFonts w:ascii="Courier New" w:hAnsi="Courier New" w:cs="Courier New"/>
                <w:sz w:val="16"/>
                <w:szCs w:val="16"/>
              </w:rPr>
              <w:t>()</w:t>
            </w:r>
            <w:r w:rsidR="00FF4311">
              <w:rPr>
                <w:rFonts w:ascii="Courier New" w:hAnsi="Courier New" w:cs="Courier New"/>
                <w:sz w:val="16"/>
                <w:szCs w:val="16"/>
              </w:rPr>
              <w:t xml:space="preserve"> const</w:t>
            </w:r>
            <w:r w:rsidRPr="009C0EF6">
              <w:rPr>
                <w:rFonts w:ascii="Courier New" w:hAnsi="Courier New" w:cs="Courier New"/>
                <w:sz w:val="16"/>
                <w:szCs w:val="16"/>
              </w:rPr>
              <w:t>;</w:t>
            </w:r>
          </w:p>
        </w:tc>
      </w:tr>
    </w:tbl>
    <w:p w:rsidR="005E3C70" w:rsidRPr="0007114F" w:rsidRDefault="005E3C70" w:rsidP="005E3C70">
      <w:r w:rsidRPr="0007114F">
        <w:t xml:space="preserve">The member function </w:t>
      </w:r>
      <w:r w:rsidR="0007321A" w:rsidRPr="0007321A">
        <w:rPr>
          <w:b/>
        </w:rPr>
        <w:t>is_</w:t>
      </w:r>
      <w:r>
        <w:rPr>
          <w:b/>
        </w:rPr>
        <w:t>grab</w:t>
      </w:r>
      <w:r w:rsidR="0007321A">
        <w:rPr>
          <w:b/>
        </w:rPr>
        <w:t>bed</w:t>
      </w:r>
      <w:r w:rsidRPr="0007114F">
        <w:rPr>
          <w:b/>
        </w:rPr>
        <w:t xml:space="preserve"> </w:t>
      </w:r>
      <w:r w:rsidRPr="0007114F">
        <w:t xml:space="preserve">shall </w:t>
      </w:r>
      <w:r w:rsidR="005E7E37">
        <w:t>return true</w:t>
      </w:r>
      <w:r w:rsidR="005E7E37" w:rsidRPr="005E7E37">
        <w:t xml:space="preserve"> if any sequence currently has a lock or grab on this sequencer</w:t>
      </w:r>
      <w:r w:rsidR="005E7E37">
        <w:t>; otherwise it shall return false</w:t>
      </w:r>
      <w:r w:rsidRPr="00912093">
        <w:t>.</w:t>
      </w:r>
    </w:p>
    <w:p w:rsidR="00114303" w:rsidRPr="0007114F" w:rsidRDefault="00114303" w:rsidP="00114303">
      <w:pPr>
        <w:pStyle w:val="berschrift4"/>
      </w:pPr>
      <w:r>
        <w:t>current_grabber</w:t>
      </w:r>
      <w:r w:rsidR="003D6F90" w:rsidRPr="0007114F">
        <w:fldChar w:fldCharType="begin"/>
      </w:r>
      <w:r>
        <w:instrText xml:space="preserve"> XE "current_grabber</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14303" w:rsidRPr="0007114F" w:rsidTr="0034749B">
        <w:tc>
          <w:tcPr>
            <w:tcW w:w="9461" w:type="dxa"/>
            <w:shd w:val="pct5" w:color="auto" w:fill="auto"/>
            <w:tcMar>
              <w:left w:w="115" w:type="dxa"/>
              <w:bottom w:w="115" w:type="dxa"/>
              <w:right w:w="115" w:type="dxa"/>
            </w:tcMar>
          </w:tcPr>
          <w:p w:rsidR="00114303" w:rsidRPr="0007114F" w:rsidRDefault="00114303" w:rsidP="0034749B">
            <w:pPr>
              <w:autoSpaceDE w:val="0"/>
              <w:autoSpaceDN w:val="0"/>
              <w:adjustRightInd w:val="0"/>
              <w:rPr>
                <w:rFonts w:ascii="Courier New" w:hAnsi="Courier New" w:cs="Courier New"/>
                <w:sz w:val="16"/>
                <w:szCs w:val="16"/>
              </w:rPr>
            </w:pPr>
            <w:r w:rsidRPr="009C0EF6">
              <w:rPr>
                <w:rFonts w:ascii="Courier New" w:hAnsi="Courier New" w:cs="Courier New"/>
                <w:sz w:val="16"/>
                <w:szCs w:val="16"/>
              </w:rPr>
              <w:t xml:space="preserve">virtual </w:t>
            </w:r>
            <w:r w:rsidRPr="008D7794">
              <w:rPr>
                <w:rFonts w:ascii="Courier New" w:hAnsi="Courier New" w:cs="Courier New"/>
                <w:b/>
                <w:sz w:val="16"/>
                <w:szCs w:val="16"/>
              </w:rPr>
              <w:t>uvm_sequence_base</w:t>
            </w:r>
            <w:r w:rsidRPr="009C0EF6">
              <w:rPr>
                <w:rFonts w:ascii="Courier New" w:hAnsi="Courier New" w:cs="Courier New"/>
                <w:sz w:val="16"/>
                <w:szCs w:val="16"/>
              </w:rPr>
              <w:t xml:space="preserve">* </w:t>
            </w:r>
            <w:r w:rsidRPr="008D7794">
              <w:rPr>
                <w:rFonts w:ascii="Courier New" w:hAnsi="Courier New" w:cs="Courier New"/>
                <w:b/>
                <w:sz w:val="16"/>
                <w:szCs w:val="16"/>
              </w:rPr>
              <w:t>current_grabber</w:t>
            </w:r>
            <w:r w:rsidRPr="009C0EF6">
              <w:rPr>
                <w:rFonts w:ascii="Courier New" w:hAnsi="Courier New" w:cs="Courier New"/>
                <w:sz w:val="16"/>
                <w:szCs w:val="16"/>
              </w:rPr>
              <w:t>()</w:t>
            </w:r>
            <w:r w:rsidR="000A1CBC">
              <w:rPr>
                <w:rFonts w:ascii="Courier New" w:hAnsi="Courier New" w:cs="Courier New"/>
                <w:sz w:val="16"/>
                <w:szCs w:val="16"/>
              </w:rPr>
              <w:t xml:space="preserve"> const</w:t>
            </w:r>
            <w:r w:rsidRPr="009C0EF6">
              <w:rPr>
                <w:rFonts w:ascii="Courier New" w:hAnsi="Courier New" w:cs="Courier New"/>
                <w:sz w:val="16"/>
                <w:szCs w:val="16"/>
              </w:rPr>
              <w:t>;</w:t>
            </w:r>
          </w:p>
        </w:tc>
      </w:tr>
    </w:tbl>
    <w:p w:rsidR="005E3C70" w:rsidRDefault="00114303" w:rsidP="002945BC">
      <w:pPr>
        <w:rPr>
          <w:color w:val="FF0000"/>
        </w:rPr>
      </w:pPr>
      <w:r w:rsidRPr="0007114F">
        <w:t xml:space="preserve">The member function </w:t>
      </w:r>
      <w:r>
        <w:rPr>
          <w:b/>
        </w:rPr>
        <w:t>current</w:t>
      </w:r>
      <w:r w:rsidRPr="0007321A">
        <w:rPr>
          <w:b/>
        </w:rPr>
        <w:t>_</w:t>
      </w:r>
      <w:r>
        <w:rPr>
          <w:b/>
        </w:rPr>
        <w:t>grabber</w:t>
      </w:r>
      <w:r w:rsidRPr="0007114F">
        <w:rPr>
          <w:b/>
        </w:rPr>
        <w:t xml:space="preserve"> </w:t>
      </w:r>
      <w:r w:rsidRPr="0007114F">
        <w:t xml:space="preserve">shall </w:t>
      </w:r>
      <w:r>
        <w:t>return a pointer to the sequence that currently has a lock or grab on the sequence. If multiple hierarchical sequences have a lock, it returns the child that is currently allowed to perform operations on the sequencer.</w:t>
      </w:r>
    </w:p>
    <w:p w:rsidR="00BF6234" w:rsidRPr="0007114F" w:rsidRDefault="00BF6234" w:rsidP="00BF6234">
      <w:pPr>
        <w:pStyle w:val="berschrift4"/>
      </w:pPr>
      <w:r>
        <w:t>has_do_available</w:t>
      </w:r>
      <w:r w:rsidRPr="0007114F">
        <w:fldChar w:fldCharType="begin"/>
      </w:r>
      <w:r>
        <w:instrText xml:space="preserve"> XE "has_do_available, </w:instrText>
      </w:r>
      <w:r w:rsidRPr="0007114F">
        <w:instrText>member</w:instrText>
      </w:r>
      <w:r>
        <w:instrText xml:space="preserve"> function</w:instrText>
      </w:r>
      <w:r w:rsidRPr="0007114F">
        <w:instrText>:class uvm_sequencer</w:instrText>
      </w:r>
      <w:r>
        <w:instrText>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F6234" w:rsidRPr="0007114F" w:rsidTr="004A01E4">
        <w:tc>
          <w:tcPr>
            <w:tcW w:w="9461" w:type="dxa"/>
            <w:shd w:val="pct5" w:color="auto" w:fill="auto"/>
            <w:tcMar>
              <w:left w:w="115" w:type="dxa"/>
              <w:bottom w:w="115" w:type="dxa"/>
              <w:right w:w="115" w:type="dxa"/>
            </w:tcMar>
          </w:tcPr>
          <w:p w:rsidR="00BF6234" w:rsidRPr="00E81BF0" w:rsidRDefault="00BF6234" w:rsidP="004A01E4">
            <w:pPr>
              <w:autoSpaceDE w:val="0"/>
              <w:autoSpaceDN w:val="0"/>
              <w:adjustRightInd w:val="0"/>
              <w:rPr>
                <w:rFonts w:ascii="Courier New" w:hAnsi="Courier New" w:cs="Courier New"/>
                <w:sz w:val="16"/>
                <w:szCs w:val="16"/>
              </w:rPr>
            </w:pPr>
            <w:r w:rsidRPr="00CC0F88">
              <w:rPr>
                <w:rFonts w:ascii="Courier New" w:hAnsi="Courier New" w:cs="Courier New"/>
                <w:sz w:val="16"/>
                <w:szCs w:val="16"/>
              </w:rPr>
              <w:t xml:space="preserve">virtual </w:t>
            </w:r>
            <w:r>
              <w:rPr>
                <w:rFonts w:ascii="Courier New" w:hAnsi="Courier New" w:cs="Courier New"/>
                <w:sz w:val="16"/>
                <w:szCs w:val="16"/>
              </w:rPr>
              <w:t xml:space="preserve">bool </w:t>
            </w:r>
            <w:r w:rsidRPr="001F43AE">
              <w:rPr>
                <w:rFonts w:ascii="Courier New" w:hAnsi="Courier New" w:cs="Courier New"/>
                <w:b/>
                <w:sz w:val="16"/>
                <w:szCs w:val="16"/>
              </w:rPr>
              <w:t>has_do_available</w:t>
            </w:r>
            <w:r w:rsidRPr="00CC0F88">
              <w:rPr>
                <w:rFonts w:ascii="Courier New" w:hAnsi="Courier New" w:cs="Courier New"/>
                <w:sz w:val="16"/>
                <w:szCs w:val="16"/>
              </w:rPr>
              <w:t>();</w:t>
            </w:r>
          </w:p>
        </w:tc>
      </w:tr>
    </w:tbl>
    <w:p w:rsidR="00BF6234" w:rsidRPr="0007114F" w:rsidRDefault="00BF6234" w:rsidP="002945BC">
      <w:r w:rsidRPr="006F1193">
        <w:t>The m</w:t>
      </w:r>
      <w:r>
        <w:t>em</w:t>
      </w:r>
      <w:r w:rsidRPr="006F1193">
        <w:t>b</w:t>
      </w:r>
      <w:r>
        <w:t>er</w:t>
      </w:r>
      <w:r w:rsidRPr="006F1193">
        <w:t xml:space="preserve"> function </w:t>
      </w:r>
      <w:r w:rsidRPr="00BC2B63">
        <w:rPr>
          <w:b/>
        </w:rPr>
        <w:t xml:space="preserve">has_do_available </w:t>
      </w:r>
      <w:r>
        <w:t>shall return true if any sequence running on this sequencer is ready to supply a transaction, otherwise it shall return false.</w:t>
      </w:r>
    </w:p>
    <w:p w:rsidR="00AF57B6" w:rsidRPr="0007114F" w:rsidRDefault="00AF57B6" w:rsidP="00AF57B6">
      <w:pPr>
        <w:pStyle w:val="berschrift4"/>
      </w:pPr>
      <w:bookmarkStart w:id="207" w:name="_Ref356645655"/>
      <w:r>
        <w:t>set_arbitration</w:t>
      </w:r>
      <w:bookmarkEnd w:id="207"/>
      <w:r w:rsidR="003D6F90" w:rsidRPr="0007114F">
        <w:fldChar w:fldCharType="begin"/>
      </w:r>
      <w:r w:rsidRPr="0007114F">
        <w:instrText xml:space="preserve"> XE "</w:instrText>
      </w:r>
      <w:r>
        <w:instrText>set_arbitration</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F57B6" w:rsidRPr="009A3344" w:rsidTr="0034749B">
        <w:tc>
          <w:tcPr>
            <w:tcW w:w="9461" w:type="dxa"/>
            <w:shd w:val="pct5" w:color="auto" w:fill="auto"/>
            <w:tcMar>
              <w:left w:w="115" w:type="dxa"/>
              <w:bottom w:w="115" w:type="dxa"/>
              <w:right w:w="115" w:type="dxa"/>
            </w:tcMar>
          </w:tcPr>
          <w:p w:rsidR="00AF57B6" w:rsidRPr="009A3344" w:rsidRDefault="00AF57B6" w:rsidP="009A3344">
            <w:pPr>
              <w:autoSpaceDE w:val="0"/>
              <w:autoSpaceDN w:val="0"/>
              <w:adjustRightInd w:val="0"/>
              <w:rPr>
                <w:rFonts w:ascii="Courier New" w:hAnsi="Courier New" w:cs="Courier New"/>
                <w:sz w:val="16"/>
                <w:szCs w:val="16"/>
                <w:lang w:val="fr-FR"/>
              </w:rPr>
            </w:pPr>
            <w:r w:rsidRPr="009A3344">
              <w:rPr>
                <w:rFonts w:ascii="Courier New" w:hAnsi="Courier New" w:cs="Courier New"/>
                <w:sz w:val="16"/>
                <w:szCs w:val="16"/>
                <w:lang w:val="fr-FR"/>
              </w:rPr>
              <w:t xml:space="preserve">void </w:t>
            </w:r>
            <w:r w:rsidRPr="009A3344">
              <w:rPr>
                <w:rFonts w:ascii="Courier New" w:hAnsi="Courier New" w:cs="Courier New"/>
                <w:b/>
                <w:sz w:val="16"/>
                <w:szCs w:val="16"/>
                <w:lang w:val="fr-FR"/>
              </w:rPr>
              <w:t>set_</w:t>
            </w:r>
            <w:proofErr w:type="gramStart"/>
            <w:r w:rsidRPr="009A3344">
              <w:rPr>
                <w:rFonts w:ascii="Courier New" w:hAnsi="Courier New" w:cs="Courier New"/>
                <w:b/>
                <w:sz w:val="16"/>
                <w:szCs w:val="16"/>
                <w:lang w:val="fr-FR"/>
              </w:rPr>
              <w:t>arbitration</w:t>
            </w:r>
            <w:r w:rsidRPr="009A3344">
              <w:rPr>
                <w:rFonts w:ascii="Courier New" w:hAnsi="Courier New" w:cs="Courier New"/>
                <w:sz w:val="16"/>
                <w:szCs w:val="16"/>
                <w:lang w:val="fr-FR"/>
              </w:rPr>
              <w:t>(</w:t>
            </w:r>
            <w:proofErr w:type="gramEnd"/>
            <w:r w:rsidRPr="009A3344">
              <w:rPr>
                <w:rFonts w:ascii="Courier New" w:hAnsi="Courier New" w:cs="Courier New"/>
                <w:sz w:val="16"/>
                <w:szCs w:val="16"/>
                <w:lang w:val="fr-FR"/>
              </w:rPr>
              <w:t xml:space="preserve"> </w:t>
            </w:r>
            <w:r w:rsidRPr="009A3344">
              <w:rPr>
                <w:rFonts w:ascii="Courier New" w:hAnsi="Courier New" w:cs="Courier New"/>
                <w:b/>
                <w:sz w:val="16"/>
                <w:szCs w:val="16"/>
                <w:lang w:val="fr-FR"/>
              </w:rPr>
              <w:t>SEQ_ARB_TYPE</w:t>
            </w:r>
            <w:r w:rsidRPr="009A3344">
              <w:rPr>
                <w:rFonts w:ascii="Courier New" w:hAnsi="Courier New" w:cs="Courier New"/>
                <w:sz w:val="16"/>
                <w:szCs w:val="16"/>
                <w:lang w:val="fr-FR"/>
              </w:rPr>
              <w:t xml:space="preserve"> </w:t>
            </w:r>
            <w:r w:rsidR="009A3344" w:rsidRPr="009A3344">
              <w:rPr>
                <w:rFonts w:ascii="Courier New" w:hAnsi="Courier New" w:cs="Courier New"/>
                <w:i/>
                <w:sz w:val="16"/>
                <w:szCs w:val="16"/>
                <w:lang w:val="fr-FR"/>
              </w:rPr>
              <w:t>mode</w:t>
            </w:r>
            <w:r w:rsidRPr="009A3344">
              <w:rPr>
                <w:rFonts w:ascii="Courier New" w:hAnsi="Courier New" w:cs="Courier New"/>
                <w:i/>
                <w:sz w:val="16"/>
                <w:szCs w:val="16"/>
                <w:lang w:val="fr-FR"/>
              </w:rPr>
              <w:t xml:space="preserve"> </w:t>
            </w:r>
            <w:r w:rsidRPr="009A3344">
              <w:rPr>
                <w:rFonts w:ascii="Courier New" w:hAnsi="Courier New" w:cs="Courier New"/>
                <w:sz w:val="16"/>
                <w:szCs w:val="16"/>
                <w:lang w:val="fr-FR"/>
              </w:rPr>
              <w:t>);</w:t>
            </w:r>
          </w:p>
        </w:tc>
      </w:tr>
    </w:tbl>
    <w:p w:rsidR="00AF57B6" w:rsidRDefault="00AF57B6" w:rsidP="00AF57B6">
      <w:r w:rsidRPr="0007114F">
        <w:t xml:space="preserve">The member function </w:t>
      </w:r>
      <w:r>
        <w:rPr>
          <w:b/>
        </w:rPr>
        <w:t>set_arbitration</w:t>
      </w:r>
      <w:r w:rsidRPr="0007114F">
        <w:t xml:space="preserve"> shall </w:t>
      </w:r>
      <w:r>
        <w:t xml:space="preserve">set the arbitration mode for the sequencer. The argument </w:t>
      </w:r>
      <w:r w:rsidR="009A3344">
        <w:rPr>
          <w:i/>
        </w:rPr>
        <w:t>mode</w:t>
      </w:r>
      <w:r>
        <w:t xml:space="preserve"> shall be of type </w:t>
      </w:r>
      <w:r w:rsidRPr="005266E5">
        <w:rPr>
          <w:b/>
        </w:rPr>
        <w:t>SEQ_ARB_TYPE</w:t>
      </w:r>
      <w:r w:rsidR="00CE052A">
        <w:t xml:space="preserve"> and set</w:t>
      </w:r>
      <w:r>
        <w:t xml:space="preserve"> to</w:t>
      </w:r>
    </w:p>
    <w:p w:rsidR="00AF57B6" w:rsidRDefault="00AF57B6" w:rsidP="00BD5E3F">
      <w:pPr>
        <w:pStyle w:val="Listenabsatz"/>
        <w:numPr>
          <w:ilvl w:val="0"/>
          <w:numId w:val="20"/>
        </w:numPr>
      </w:pPr>
      <w:r w:rsidRPr="005266E5">
        <w:rPr>
          <w:b/>
        </w:rPr>
        <w:t>SEQ_ARB_FIFO</w:t>
      </w:r>
      <w:r w:rsidR="00CE052A">
        <w:t xml:space="preserve">: </w:t>
      </w:r>
      <w:r>
        <w:t>Requests are granted in FIFO order (default)</w:t>
      </w:r>
      <w:r w:rsidR="005F0A0D">
        <w:t>.</w:t>
      </w:r>
    </w:p>
    <w:p w:rsidR="00AF57B6" w:rsidRDefault="00AF57B6" w:rsidP="00BD5E3F">
      <w:pPr>
        <w:pStyle w:val="Listenabsatz"/>
        <w:numPr>
          <w:ilvl w:val="0"/>
          <w:numId w:val="20"/>
        </w:numPr>
      </w:pPr>
      <w:r w:rsidRPr="005266E5">
        <w:rPr>
          <w:b/>
        </w:rPr>
        <w:t>SEQ_ARB_WEIGHTED</w:t>
      </w:r>
      <w:r w:rsidR="00CE052A">
        <w:t xml:space="preserve">: </w:t>
      </w:r>
      <w:r>
        <w:t>Requests are granted randomly by weight</w:t>
      </w:r>
      <w:r w:rsidR="005F0A0D">
        <w:t>.</w:t>
      </w:r>
    </w:p>
    <w:p w:rsidR="00AF57B6" w:rsidRDefault="00AF57B6" w:rsidP="00BD5E3F">
      <w:pPr>
        <w:pStyle w:val="Listenabsatz"/>
        <w:numPr>
          <w:ilvl w:val="0"/>
          <w:numId w:val="20"/>
        </w:numPr>
      </w:pPr>
      <w:r w:rsidRPr="005266E5">
        <w:rPr>
          <w:b/>
        </w:rPr>
        <w:t>SEQ_ARB_RANDOM</w:t>
      </w:r>
      <w:r w:rsidR="00CE052A">
        <w:t xml:space="preserve">: </w:t>
      </w:r>
      <w:r>
        <w:t>Requests are granted randomly</w:t>
      </w:r>
      <w:r w:rsidR="005F0A0D">
        <w:t>.</w:t>
      </w:r>
    </w:p>
    <w:p w:rsidR="00AF57B6" w:rsidRDefault="00AF57B6" w:rsidP="00BD5E3F">
      <w:pPr>
        <w:pStyle w:val="Listenabsatz"/>
        <w:numPr>
          <w:ilvl w:val="0"/>
          <w:numId w:val="20"/>
        </w:numPr>
      </w:pPr>
      <w:r w:rsidRPr="005266E5">
        <w:rPr>
          <w:b/>
        </w:rPr>
        <w:t>SEQ_ARB_STRICT_FIFO</w:t>
      </w:r>
      <w:r w:rsidR="00CE052A">
        <w:t xml:space="preserve">: </w:t>
      </w:r>
      <w:r>
        <w:t xml:space="preserve">Requests at highest priority granted in </w:t>
      </w:r>
      <w:r w:rsidR="00BA0D19">
        <w:t>FIFO</w:t>
      </w:r>
      <w:r>
        <w:t xml:space="preserve"> order</w:t>
      </w:r>
      <w:r w:rsidR="005F0A0D">
        <w:t>.</w:t>
      </w:r>
    </w:p>
    <w:p w:rsidR="00AF57B6" w:rsidRDefault="00AF57B6" w:rsidP="00BD5E3F">
      <w:pPr>
        <w:pStyle w:val="Listenabsatz"/>
        <w:numPr>
          <w:ilvl w:val="0"/>
          <w:numId w:val="20"/>
        </w:numPr>
      </w:pPr>
      <w:r w:rsidRPr="005266E5">
        <w:rPr>
          <w:b/>
        </w:rPr>
        <w:t>SEQ_ARB_STRICT_RANDOM</w:t>
      </w:r>
      <w:r w:rsidR="00CE052A">
        <w:t xml:space="preserve">: </w:t>
      </w:r>
      <w:r>
        <w:t>Requests at highest priority granted in randomly</w:t>
      </w:r>
      <w:r w:rsidR="005F0A0D">
        <w:t>.</w:t>
      </w:r>
    </w:p>
    <w:p w:rsidR="00AF57B6" w:rsidRDefault="00CE052A" w:rsidP="00BD5E3F">
      <w:pPr>
        <w:pStyle w:val="Listenabsatz"/>
        <w:numPr>
          <w:ilvl w:val="0"/>
          <w:numId w:val="20"/>
        </w:numPr>
      </w:pPr>
      <w:r w:rsidRPr="005266E5">
        <w:rPr>
          <w:b/>
        </w:rPr>
        <w:t>SEQ_ARB_USER</w:t>
      </w:r>
      <w:r>
        <w:t xml:space="preserve">: </w:t>
      </w:r>
      <w:r w:rsidR="00AF57B6">
        <w:t xml:space="preserve">Arbitration is delegated to the user-defined </w:t>
      </w:r>
      <w:r w:rsidR="00C355CB">
        <w:t xml:space="preserve">member </w:t>
      </w:r>
      <w:r w:rsidR="0043125F">
        <w:t>function;</w:t>
      </w:r>
      <w:r w:rsidR="00AF57B6">
        <w:t xml:space="preserve"> </w:t>
      </w:r>
      <w:r w:rsidR="00AF57B6" w:rsidRPr="0043125F">
        <w:rPr>
          <w:b/>
        </w:rPr>
        <w:t>user_priority_arbitration</w:t>
      </w:r>
      <w:r w:rsidR="00AF57B6">
        <w:t>.</w:t>
      </w:r>
      <w:r w:rsidR="0043125F">
        <w:t xml:space="preserve"> </w:t>
      </w:r>
      <w:r w:rsidR="00AF57B6">
        <w:t xml:space="preserve">That </w:t>
      </w:r>
      <w:r w:rsidR="00C355CB">
        <w:t xml:space="preserve">member </w:t>
      </w:r>
      <w:r w:rsidR="00AF57B6">
        <w:t>function will specify the next sequence to grant.</w:t>
      </w:r>
    </w:p>
    <w:p w:rsidR="00AF57B6" w:rsidRDefault="00AF57B6" w:rsidP="00AF57B6">
      <w:r>
        <w:t xml:space="preserve">The default arbitration mechanism shall be </w:t>
      </w:r>
      <w:r w:rsidR="00C355CB">
        <w:t xml:space="preserve">set to </w:t>
      </w:r>
      <w:r w:rsidR="005266E5" w:rsidRPr="005266E5">
        <w:rPr>
          <w:b/>
        </w:rPr>
        <w:t>SEQ_ARB_FIFO</w:t>
      </w:r>
      <w:r>
        <w:t>.</w:t>
      </w:r>
    </w:p>
    <w:p w:rsidR="00CE59F9" w:rsidRPr="0007114F" w:rsidRDefault="00CE59F9" w:rsidP="00CE59F9">
      <w:pPr>
        <w:pStyle w:val="berschrift4"/>
      </w:pPr>
      <w:r>
        <w:t>get_arbitration</w:t>
      </w:r>
      <w:r w:rsidR="003D6F90" w:rsidRPr="0007114F">
        <w:fldChar w:fldCharType="begin"/>
      </w:r>
      <w:r w:rsidRPr="0007114F">
        <w:instrText xml:space="preserve"> XE "</w:instrText>
      </w:r>
      <w:r>
        <w:instrText>set_arbitration</w:instrText>
      </w:r>
      <w:r w:rsidRPr="0007114F">
        <w:instrText xml:space="preserve">, member function:class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E59F9" w:rsidRPr="0007114F" w:rsidTr="0034749B">
        <w:tc>
          <w:tcPr>
            <w:tcW w:w="9461" w:type="dxa"/>
            <w:shd w:val="pct5" w:color="auto" w:fill="auto"/>
            <w:tcMar>
              <w:left w:w="115" w:type="dxa"/>
              <w:bottom w:w="115" w:type="dxa"/>
              <w:right w:w="115" w:type="dxa"/>
            </w:tcMar>
          </w:tcPr>
          <w:p w:rsidR="00CE59F9" w:rsidRPr="0007114F" w:rsidRDefault="00CE59F9" w:rsidP="0034749B">
            <w:pPr>
              <w:autoSpaceDE w:val="0"/>
              <w:autoSpaceDN w:val="0"/>
              <w:adjustRightInd w:val="0"/>
              <w:rPr>
                <w:rFonts w:ascii="Courier New" w:hAnsi="Courier New" w:cs="Courier New"/>
                <w:sz w:val="16"/>
                <w:szCs w:val="16"/>
              </w:rPr>
            </w:pPr>
            <w:r w:rsidRPr="007E7603">
              <w:rPr>
                <w:rFonts w:ascii="Courier New" w:hAnsi="Courier New" w:cs="Courier New"/>
                <w:b/>
                <w:sz w:val="16"/>
                <w:szCs w:val="16"/>
              </w:rPr>
              <w:t>SEQ_ARB_TYPE</w:t>
            </w:r>
            <w:r w:rsidRPr="007E7603">
              <w:rPr>
                <w:rFonts w:ascii="Courier New" w:hAnsi="Courier New" w:cs="Courier New"/>
                <w:sz w:val="16"/>
                <w:szCs w:val="16"/>
              </w:rPr>
              <w:t xml:space="preserve"> </w:t>
            </w:r>
            <w:r w:rsidRPr="007E7603">
              <w:rPr>
                <w:rFonts w:ascii="Courier New" w:hAnsi="Courier New" w:cs="Courier New"/>
                <w:b/>
                <w:sz w:val="16"/>
                <w:szCs w:val="16"/>
              </w:rPr>
              <w:t>get_arbitration</w:t>
            </w:r>
            <w:r w:rsidRPr="007E7603">
              <w:rPr>
                <w:rFonts w:ascii="Courier New" w:hAnsi="Courier New" w:cs="Courier New"/>
                <w:sz w:val="16"/>
                <w:szCs w:val="16"/>
              </w:rPr>
              <w:t>()</w:t>
            </w:r>
            <w:r>
              <w:rPr>
                <w:rFonts w:ascii="Courier New" w:hAnsi="Courier New" w:cs="Courier New"/>
                <w:sz w:val="16"/>
                <w:szCs w:val="16"/>
              </w:rPr>
              <w:t xml:space="preserve"> const</w:t>
            </w:r>
            <w:r w:rsidRPr="007E7603">
              <w:rPr>
                <w:rFonts w:ascii="Courier New" w:hAnsi="Courier New" w:cs="Courier New"/>
                <w:sz w:val="16"/>
                <w:szCs w:val="16"/>
              </w:rPr>
              <w:t>;</w:t>
            </w:r>
          </w:p>
        </w:tc>
      </w:tr>
    </w:tbl>
    <w:p w:rsidR="00CE59F9" w:rsidRDefault="00CE59F9" w:rsidP="000F3BD5">
      <w:r w:rsidRPr="0007114F">
        <w:t xml:space="preserve">The member function </w:t>
      </w:r>
      <w:r>
        <w:rPr>
          <w:b/>
        </w:rPr>
        <w:t>get_arbitration</w:t>
      </w:r>
      <w:r w:rsidRPr="0007114F">
        <w:t xml:space="preserve"> shall</w:t>
      </w:r>
      <w:r w:rsidR="000F3BD5" w:rsidRPr="000F3BD5">
        <w:t xml:space="preserve"> </w:t>
      </w:r>
      <w:r w:rsidR="000F3BD5">
        <w:t xml:space="preserve">return the current arbitration mode set for the sequencer (see </w:t>
      </w:r>
      <w:r w:rsidR="003D6F90">
        <w:fldChar w:fldCharType="begin"/>
      </w:r>
      <w:r w:rsidR="000F3BD5">
        <w:instrText xml:space="preserve"> REF _Ref356645655 \r \h </w:instrText>
      </w:r>
      <w:r w:rsidR="003D6F90">
        <w:fldChar w:fldCharType="separate"/>
      </w:r>
      <w:r w:rsidR="00DB57D3">
        <w:t>9.1.3.17</w:t>
      </w:r>
      <w:r w:rsidR="003D6F90">
        <w:fldChar w:fldCharType="end"/>
      </w:r>
      <w:r w:rsidR="000F3BD5">
        <w:t xml:space="preserve">). </w:t>
      </w:r>
    </w:p>
    <w:p w:rsidR="003443F8" w:rsidRPr="0007114F" w:rsidRDefault="000B04C2" w:rsidP="008134FE">
      <w:pPr>
        <w:pStyle w:val="berschrift4"/>
      </w:pPr>
      <w:bookmarkStart w:id="208" w:name="_Ref395825277"/>
      <w:r w:rsidRPr="0007114F">
        <w:lastRenderedPageBreak/>
        <w:t>wait_for_sequences</w:t>
      </w:r>
      <w:bookmarkEnd w:id="208"/>
      <w:r w:rsidR="003D6F90" w:rsidRPr="0007114F">
        <w:fldChar w:fldCharType="begin"/>
      </w:r>
      <w:r w:rsidR="0097432A" w:rsidRPr="0007114F">
        <w:instrText xml:space="preserve"> XE "wait_for_sequences, member function:</w:instrText>
      </w:r>
      <w:r w:rsidR="005158DB" w:rsidRPr="0007114F">
        <w:instrText>class</w:instrText>
      </w:r>
      <w:r w:rsidR="0097432A" w:rsidRPr="0007114F">
        <w:instrText xml:space="preserve">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443F8" w:rsidRPr="0007114F" w:rsidTr="0094367C">
        <w:tc>
          <w:tcPr>
            <w:tcW w:w="9461" w:type="dxa"/>
            <w:shd w:val="pct5" w:color="auto" w:fill="auto"/>
            <w:tcMar>
              <w:left w:w="115" w:type="dxa"/>
              <w:bottom w:w="115" w:type="dxa"/>
              <w:right w:w="115" w:type="dxa"/>
            </w:tcMar>
          </w:tcPr>
          <w:p w:rsidR="003443F8" w:rsidRPr="0007114F" w:rsidRDefault="000B04C2"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wait_for_sequences</w:t>
            </w:r>
            <w:r w:rsidRPr="0007114F">
              <w:rPr>
                <w:rFonts w:ascii="Courier New" w:hAnsi="Courier New" w:cs="Courier New"/>
                <w:sz w:val="16"/>
                <w:szCs w:val="16"/>
              </w:rPr>
              <w:t>();</w:t>
            </w:r>
          </w:p>
        </w:tc>
      </w:tr>
    </w:tbl>
    <w:p w:rsidR="00AB70D1" w:rsidRPr="0007114F" w:rsidRDefault="003901A2" w:rsidP="00AB70D1">
      <w:r w:rsidRPr="0007114F">
        <w:t xml:space="preserve">The member function </w:t>
      </w:r>
      <w:r w:rsidRPr="0007114F">
        <w:rPr>
          <w:b/>
        </w:rPr>
        <w:t>wait_for_sequences</w:t>
      </w:r>
      <w:r w:rsidRPr="0007114F">
        <w:t xml:space="preserve"> </w:t>
      </w:r>
      <w:r w:rsidR="001D26BA" w:rsidRPr="0007114F">
        <w:t xml:space="preserve">shall </w:t>
      </w:r>
      <w:r w:rsidRPr="0007114F">
        <w:t>w</w:t>
      </w:r>
      <w:r w:rsidR="001D26BA" w:rsidRPr="0007114F">
        <w:t>ait</w:t>
      </w:r>
      <w:r w:rsidR="00AB70D1" w:rsidRPr="0007114F">
        <w:t xml:space="preserve"> for a sequence to have a new item available.</w:t>
      </w:r>
    </w:p>
    <w:p w:rsidR="00CE382E" w:rsidRPr="0007114F" w:rsidRDefault="00CE382E" w:rsidP="008134FE">
      <w:pPr>
        <w:pStyle w:val="berschrift4"/>
      </w:pPr>
      <w:r w:rsidRPr="0007114F">
        <w:t>send_request</w:t>
      </w:r>
      <w:r w:rsidR="003D6F90" w:rsidRPr="0007114F">
        <w:fldChar w:fldCharType="begin"/>
      </w:r>
      <w:r w:rsidR="004D578A" w:rsidRPr="0007114F">
        <w:instrText xml:space="preserve"> XE "send_request, member function:</w:instrText>
      </w:r>
      <w:r w:rsidR="005158DB" w:rsidRPr="0007114F">
        <w:instrText>class</w:instrText>
      </w:r>
      <w:r w:rsidR="004D578A" w:rsidRPr="0007114F">
        <w:instrText xml:space="preserve"> uvm_sequencer_base"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E382E" w:rsidRPr="0007114F" w:rsidTr="0094367C">
        <w:tc>
          <w:tcPr>
            <w:tcW w:w="9461" w:type="dxa"/>
            <w:shd w:val="pct5" w:color="auto" w:fill="auto"/>
            <w:tcMar>
              <w:left w:w="115" w:type="dxa"/>
              <w:bottom w:w="115" w:type="dxa"/>
              <w:right w:w="115" w:type="dxa"/>
            </w:tcMar>
          </w:tcPr>
          <w:p w:rsidR="00CE382E" w:rsidRPr="0007114F" w:rsidRDefault="00CE382E"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CE382E" w:rsidRPr="0007114F" w:rsidRDefault="00CE382E"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seq_item</w:t>
            </w:r>
            <w:r w:rsidRPr="0007114F">
              <w:rPr>
                <w:rFonts w:ascii="Courier New" w:hAnsi="Courier New" w:cs="Courier New"/>
                <w:sz w:val="16"/>
                <w:szCs w:val="16"/>
              </w:rPr>
              <w:t>,</w:t>
            </w:r>
          </w:p>
          <w:p w:rsidR="00CE382E" w:rsidRPr="0007114F" w:rsidRDefault="00CE382E"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w:t>
            </w:r>
          </w:p>
        </w:tc>
      </w:tr>
    </w:tbl>
    <w:p w:rsidR="00826D55" w:rsidRPr="0007114F" w:rsidRDefault="00CE382E" w:rsidP="00CE382E">
      <w:r w:rsidRPr="0007114F">
        <w:t>Derived classes</w:t>
      </w:r>
      <w:r w:rsidR="008E7463" w:rsidRPr="0007114F">
        <w:t xml:space="preserve"> shall</w:t>
      </w:r>
      <w:r w:rsidRPr="0007114F">
        <w:t xml:space="preserve"> implement the member function </w:t>
      </w:r>
      <w:r w:rsidRPr="0007114F">
        <w:rPr>
          <w:b/>
        </w:rPr>
        <w:t>send_request</w:t>
      </w:r>
      <w:r w:rsidRPr="0007114F">
        <w:t xml:space="preserve"> to send a request item to the sequencer, which </w:t>
      </w:r>
      <w:r w:rsidR="00F31DAA" w:rsidRPr="0007114F">
        <w:t>shall</w:t>
      </w:r>
      <w:r w:rsidRPr="0007114F">
        <w:t xml:space="preserve"> forward it to the driver.</w:t>
      </w:r>
      <w:r w:rsidR="00826D55" w:rsidRPr="0007114F">
        <w:t xml:space="preserve"> (See </w:t>
      </w:r>
      <w:r w:rsidR="003D6F90" w:rsidRPr="0007114F">
        <w:fldChar w:fldCharType="begin"/>
      </w:r>
      <w:r w:rsidR="00826D55" w:rsidRPr="0007114F">
        <w:instrText xml:space="preserve"> REF _Ref331366243 \r \h </w:instrText>
      </w:r>
      <w:r w:rsidR="003D6F90" w:rsidRPr="0007114F">
        <w:fldChar w:fldCharType="separate"/>
      </w:r>
      <w:r w:rsidR="00DB57D3">
        <w:t>9.2.2</w:t>
      </w:r>
      <w:r w:rsidR="003D6F90" w:rsidRPr="0007114F">
        <w:fldChar w:fldCharType="end"/>
      </w:r>
      <w:r w:rsidR="00826D55" w:rsidRPr="0007114F">
        <w:t>).</w:t>
      </w:r>
    </w:p>
    <w:p w:rsidR="00CE382E" w:rsidRPr="0007114F" w:rsidRDefault="00CE382E" w:rsidP="00CE382E">
      <w:r w:rsidRPr="0007114F">
        <w:t xml:space="preserve">This function </w:t>
      </w:r>
      <w:r w:rsidR="004D4D6B" w:rsidRPr="0007114F">
        <w:t>shall</w:t>
      </w:r>
      <w:r w:rsidRPr="0007114F">
        <w:t xml:space="preserve"> only be called after a </w:t>
      </w:r>
      <w:r w:rsidRPr="0007114F">
        <w:rPr>
          <w:b/>
        </w:rPr>
        <w:t>wait_for_grant</w:t>
      </w:r>
      <w:r w:rsidR="0031431C" w:rsidRPr="0007114F">
        <w:t xml:space="preserve"> call.</w:t>
      </w:r>
    </w:p>
    <w:p w:rsidR="00824310" w:rsidRPr="00E07C42" w:rsidRDefault="00CE382E" w:rsidP="00CE382E">
      <w:pPr>
        <w:rPr>
          <w:sz w:val="18"/>
          <w:szCs w:val="18"/>
        </w:rPr>
      </w:pPr>
      <w:r w:rsidRPr="00E07C42">
        <w:rPr>
          <w:sz w:val="18"/>
          <w:szCs w:val="18"/>
        </w:rPr>
        <w:t>NOTE</w:t>
      </w:r>
      <w:r w:rsidR="00AE10E8" w:rsidRPr="00E07C42">
        <w:rPr>
          <w:sz w:val="18"/>
          <w:szCs w:val="18"/>
        </w:rPr>
        <w:sym w:font="Symbol" w:char="F02D"/>
      </w:r>
      <w:r w:rsidR="00D53947" w:rsidRPr="00E07C42">
        <w:rPr>
          <w:sz w:val="18"/>
          <w:szCs w:val="18"/>
        </w:rPr>
        <w:t>R</w:t>
      </w:r>
      <w:r w:rsidRPr="00E07C42">
        <w:rPr>
          <w:sz w:val="18"/>
          <w:szCs w:val="18"/>
        </w:rPr>
        <w:t>erandomize capabilities are not yet implemented</w:t>
      </w:r>
      <w:r w:rsidR="006662A1" w:rsidRPr="00E07C42">
        <w:rPr>
          <w:sz w:val="18"/>
          <w:szCs w:val="18"/>
        </w:rPr>
        <w:t xml:space="preserve"> for </w:t>
      </w:r>
      <w:r w:rsidR="00864D8A" w:rsidRPr="00E07C42">
        <w:rPr>
          <w:sz w:val="18"/>
          <w:szCs w:val="18"/>
        </w:rPr>
        <w:t>UVM-SystemC</w:t>
      </w:r>
      <w:r w:rsidR="00824310" w:rsidRPr="00E07C42">
        <w:rPr>
          <w:sz w:val="18"/>
          <w:szCs w:val="18"/>
        </w:rPr>
        <w:t>.</w:t>
      </w:r>
    </w:p>
    <w:p w:rsidR="00FA3FB1" w:rsidRPr="0007114F" w:rsidRDefault="00366455" w:rsidP="00FA3FB1">
      <w:pPr>
        <w:pStyle w:val="berschrift2"/>
      </w:pPr>
      <w:bookmarkStart w:id="209" w:name="_Toc454918928"/>
      <w:r w:rsidRPr="0007114F">
        <w:t>uvm_sequencer_param_base</w:t>
      </w:r>
      <w:bookmarkEnd w:id="209"/>
      <w:r w:rsidR="003D6F90" w:rsidRPr="0007114F">
        <w:fldChar w:fldCharType="begin"/>
      </w:r>
      <w:r w:rsidR="004D578A" w:rsidRPr="0007114F">
        <w:instrText xml:space="preserve"> XE "uvm_sequencer_param_base:class" </w:instrText>
      </w:r>
      <w:r w:rsidR="003D6F90" w:rsidRPr="0007114F">
        <w:fldChar w:fldCharType="end"/>
      </w:r>
    </w:p>
    <w:p w:rsidR="00FA3FB1" w:rsidRPr="0007114F" w:rsidRDefault="00FA3FB1" w:rsidP="004B4B7D">
      <w:r w:rsidRPr="0007114F">
        <w:t xml:space="preserve">The class </w:t>
      </w:r>
      <w:r w:rsidRPr="0007114F">
        <w:rPr>
          <w:b/>
        </w:rPr>
        <w:t>uvm_sequencer_param_base</w:t>
      </w:r>
      <w:r w:rsidRPr="0007114F">
        <w:t xml:space="preserve"> extends the base class </w:t>
      </w:r>
      <w:r w:rsidRPr="0007114F">
        <w:rPr>
          <w:b/>
        </w:rPr>
        <w:t>uvm_sequencer_base</w:t>
      </w:r>
      <w:r w:rsidRPr="0007114F">
        <w:t xml:space="preserve"> </w:t>
      </w:r>
      <w:r w:rsidR="000C2154" w:rsidRPr="0007114F">
        <w:t xml:space="preserve">for </w:t>
      </w:r>
      <w:r w:rsidRPr="0007114F">
        <w:t>specific request (REQ) and response (RSP) types</w:t>
      </w:r>
      <w:r w:rsidR="004B4B7D" w:rsidRPr="0007114F">
        <w:t xml:space="preserve">, which </w:t>
      </w:r>
      <w:r w:rsidR="00AD31CC" w:rsidRPr="0007114F">
        <w:t>are</w:t>
      </w:r>
      <w:r w:rsidR="00882661" w:rsidRPr="0007114F">
        <w:t xml:space="preserve"> </w:t>
      </w:r>
      <w:r w:rsidR="004B4B7D" w:rsidRPr="0007114F">
        <w:t>specified as template arguments.</w:t>
      </w:r>
      <w:r w:rsidRPr="0007114F">
        <w:t xml:space="preserve"> </w:t>
      </w:r>
    </w:p>
    <w:p w:rsidR="00FA3FB1" w:rsidRPr="0007114F" w:rsidRDefault="00FA3FB1" w:rsidP="00FA3FB1">
      <w:pPr>
        <w:pStyle w:val="berschrift3"/>
      </w:pPr>
      <w:bookmarkStart w:id="210" w:name="_Toc454918929"/>
      <w:r w:rsidRPr="0007114F">
        <w:t>Class definition</w:t>
      </w:r>
      <w:bookmarkEnd w:id="210"/>
      <w:r w:rsidR="003D6F90" w:rsidRPr="0007114F">
        <w:fldChar w:fldCharType="begin"/>
      </w:r>
      <w:r w:rsidR="00F678D0" w:rsidRPr="0007114F">
        <w:instrText xml:space="preserve"> XE "uvm_sequencer_param_base:class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3FB1" w:rsidRPr="0007114F" w:rsidTr="0094367C">
        <w:tc>
          <w:tcPr>
            <w:tcW w:w="9461" w:type="dxa"/>
            <w:shd w:val="pct5" w:color="auto" w:fill="auto"/>
            <w:tcMar>
              <w:left w:w="115" w:type="dxa"/>
              <w:bottom w:w="115" w:type="dxa"/>
              <w:right w:w="115" w:type="dxa"/>
            </w:tcMar>
          </w:tcPr>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E125EA" w:rsidRPr="0007114F" w:rsidRDefault="00E125EA" w:rsidP="00E125EA">
            <w:pPr>
              <w:autoSpaceDE w:val="0"/>
              <w:autoSpaceDN w:val="0"/>
              <w:adjustRightInd w:val="0"/>
              <w:rPr>
                <w:rFonts w:ascii="Courier New" w:hAnsi="Courier New" w:cs="Courier New"/>
                <w:sz w:val="16"/>
                <w:szCs w:val="16"/>
              </w:rPr>
            </w:pP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template &lt;typename REQ = </w:t>
            </w:r>
            <w:r w:rsidRPr="0007114F">
              <w:rPr>
                <w:rFonts w:ascii="Courier New" w:hAnsi="Courier New" w:cs="Courier New"/>
                <w:b/>
                <w:sz w:val="16"/>
                <w:szCs w:val="16"/>
              </w:rPr>
              <w:t>uvm_sequence_item</w:t>
            </w:r>
            <w:r w:rsidRPr="0007114F">
              <w:rPr>
                <w:rFonts w:ascii="Courier New" w:hAnsi="Courier New" w:cs="Courier New"/>
                <w:sz w:val="16"/>
                <w:szCs w:val="16"/>
              </w:rPr>
              <w:t>, typename RSP = REQ&gt;</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uvm_sequencer_param_base</w:t>
            </w:r>
            <w:r w:rsidRPr="0007114F">
              <w:rPr>
                <w:rFonts w:ascii="Courier New" w:hAnsi="Courier New" w:cs="Courier New"/>
                <w:sz w:val="16"/>
                <w:szCs w:val="16"/>
              </w:rPr>
              <w:t xml:space="preserve"> : public </w:t>
            </w:r>
            <w:r w:rsidRPr="0007114F">
              <w:rPr>
                <w:rFonts w:ascii="Courier New" w:hAnsi="Courier New" w:cs="Courier New"/>
                <w:b/>
                <w:sz w:val="16"/>
                <w:szCs w:val="16"/>
              </w:rPr>
              <w:t>uvm_sequencer_base</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02B8A">
              <w:rPr>
                <w:rFonts w:ascii="Courier New" w:hAnsi="Courier New" w:cs="Courier New"/>
                <w:sz w:val="16"/>
                <w:szCs w:val="16"/>
              </w:rPr>
              <w:t xml:space="preserve">explicit </w:t>
            </w:r>
            <w:r w:rsidRPr="0007114F">
              <w:rPr>
                <w:rFonts w:ascii="Courier New" w:hAnsi="Courier New" w:cs="Courier New"/>
                <w:b/>
                <w:sz w:val="16"/>
                <w:szCs w:val="16"/>
              </w:rPr>
              <w:t>uvm_sequencer_param_base</w:t>
            </w:r>
            <w:r w:rsidRPr="0007114F">
              <w:rPr>
                <w:rFonts w:ascii="Courier New" w:hAnsi="Courier New" w:cs="Courier New"/>
                <w:sz w:val="16"/>
                <w:szCs w:val="16"/>
              </w:rPr>
              <w:t xml:space="preserve">( </w:t>
            </w:r>
            <w:r w:rsidR="00394FEF">
              <w:rPr>
                <w:rFonts w:ascii="Courier New" w:hAnsi="Courier New" w:cs="Courier New"/>
                <w:b/>
                <w:sz w:val="16"/>
                <w:szCs w:val="16"/>
              </w:rPr>
              <w:t>uvm</w:t>
            </w:r>
            <w:r w:rsidRPr="0007114F">
              <w:rPr>
                <w:rFonts w:ascii="Courier New" w:hAnsi="Courier New" w:cs="Courier New"/>
                <w:b/>
                <w:sz w:val="16"/>
                <w:szCs w:val="16"/>
              </w:rPr>
              <w:t>_</w:t>
            </w:r>
            <w:r w:rsidR="00796AF5">
              <w:rPr>
                <w:rFonts w:ascii="Courier New" w:hAnsi="Courier New" w:cs="Courier New"/>
                <w:b/>
                <w:sz w:val="16"/>
                <w:szCs w:val="16"/>
              </w:rPr>
              <w:t>component_</w:t>
            </w:r>
            <w:r w:rsidRPr="0007114F">
              <w:rPr>
                <w:rFonts w:ascii="Courier New" w:hAnsi="Courier New" w:cs="Courier New"/>
                <w:b/>
                <w:sz w:val="16"/>
                <w:szCs w:val="16"/>
              </w:rPr>
              <w:t xml:space="preserve">name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Pr="0007114F">
              <w:rPr>
                <w:rFonts w:ascii="Courier New" w:hAnsi="Courier New" w:cs="Courier New"/>
                <w:sz w:val="16"/>
                <w:szCs w:val="16"/>
              </w:rPr>
              <w:t>;</w:t>
            </w:r>
          </w:p>
          <w:p w:rsidR="00F678D0" w:rsidRPr="0007114F" w:rsidRDefault="00F678D0" w:rsidP="00E125EA">
            <w:pPr>
              <w:autoSpaceDE w:val="0"/>
              <w:autoSpaceDN w:val="0"/>
              <w:adjustRightInd w:val="0"/>
              <w:rPr>
                <w:rFonts w:ascii="Courier New" w:hAnsi="Courier New" w:cs="Courier New"/>
                <w:sz w:val="16"/>
                <w:szCs w:val="16"/>
              </w:rPr>
            </w:pPr>
          </w:p>
          <w:p w:rsidR="000C75EA" w:rsidRPr="0007114F" w:rsidRDefault="00F678D0" w:rsidP="00E125EA">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Requests</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send_request</w:t>
            </w:r>
            <w:r w:rsidRPr="0007114F">
              <w:rPr>
                <w:rFonts w:ascii="Courier New" w:hAnsi="Courier New" w:cs="Courier New"/>
                <w:sz w:val="16"/>
                <w:szCs w:val="16"/>
              </w:rPr>
              <w:t>(</w:t>
            </w:r>
            <w:r w:rsidR="00C21C8E"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C21C8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seq_item</w:t>
            </w:r>
            <w:r w:rsidRPr="0007114F">
              <w:rPr>
                <w:rFonts w:ascii="Courier New" w:hAnsi="Courier New" w:cs="Courier New"/>
                <w:sz w:val="16"/>
                <w:szCs w:val="16"/>
              </w:rPr>
              <w:t>,</w:t>
            </w: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C21C8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w:t>
            </w:r>
            <w:r w:rsidR="00C21C8E" w:rsidRPr="0007114F">
              <w:rPr>
                <w:rFonts w:ascii="Courier New" w:hAnsi="Courier New" w:cs="Courier New"/>
                <w:sz w:val="16"/>
                <w:szCs w:val="16"/>
              </w:rPr>
              <w:t xml:space="preserve"> </w:t>
            </w:r>
            <w:r w:rsidRPr="0007114F">
              <w:rPr>
                <w:rFonts w:ascii="Courier New" w:hAnsi="Courier New" w:cs="Courier New"/>
                <w:sz w:val="16"/>
                <w:szCs w:val="16"/>
              </w:rPr>
              <w:t>);</w:t>
            </w:r>
          </w:p>
          <w:p w:rsidR="003813A1" w:rsidRPr="0007114F" w:rsidRDefault="003813A1" w:rsidP="00E125EA">
            <w:pPr>
              <w:autoSpaceDE w:val="0"/>
              <w:autoSpaceDN w:val="0"/>
              <w:adjustRightInd w:val="0"/>
              <w:rPr>
                <w:rFonts w:ascii="Courier New" w:hAnsi="Courier New" w:cs="Courier New"/>
                <w:sz w:val="16"/>
                <w:szCs w:val="16"/>
              </w:rPr>
            </w:pPr>
          </w:p>
          <w:p w:rsidR="00FA3FB1"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REQ </w:t>
            </w:r>
            <w:r w:rsidRPr="0007114F">
              <w:rPr>
                <w:rFonts w:ascii="Courier New" w:hAnsi="Courier New" w:cs="Courier New"/>
                <w:b/>
                <w:sz w:val="16"/>
                <w:szCs w:val="16"/>
              </w:rPr>
              <w:t>get_current_item</w:t>
            </w:r>
            <w:r w:rsidRPr="0007114F">
              <w:rPr>
                <w:rFonts w:ascii="Courier New" w:hAnsi="Courier New" w:cs="Courier New"/>
                <w:sz w:val="16"/>
                <w:szCs w:val="16"/>
              </w:rPr>
              <w:t>()</w:t>
            </w:r>
            <w:r w:rsidR="00D85B6E">
              <w:rPr>
                <w:rFonts w:ascii="Courier New" w:hAnsi="Courier New" w:cs="Courier New"/>
                <w:sz w:val="16"/>
                <w:szCs w:val="16"/>
              </w:rPr>
              <w:t xml:space="preserve"> const</w:t>
            </w:r>
            <w:r w:rsidRPr="0007114F">
              <w:rPr>
                <w:rFonts w:ascii="Courier New" w:hAnsi="Courier New" w:cs="Courier New"/>
                <w:sz w:val="16"/>
                <w:szCs w:val="16"/>
              </w:rPr>
              <w:t>;</w:t>
            </w:r>
          </w:p>
          <w:p w:rsidR="00DA53FA" w:rsidRPr="0007114F" w:rsidRDefault="00DA53FA" w:rsidP="00E125EA">
            <w:pPr>
              <w:autoSpaceDE w:val="0"/>
              <w:autoSpaceDN w:val="0"/>
              <w:adjustRightInd w:val="0"/>
              <w:rPr>
                <w:rFonts w:ascii="Courier New" w:hAnsi="Courier New" w:cs="Courier New"/>
                <w:sz w:val="16"/>
                <w:szCs w:val="16"/>
              </w:rPr>
            </w:pPr>
          </w:p>
          <w:p w:rsidR="00E125EA" w:rsidRPr="0007114F" w:rsidRDefault="00E125EA" w:rsidP="00E125EA">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uvm_sequencer_param_base</w:t>
            </w:r>
          </w:p>
          <w:p w:rsidR="00DA53FA" w:rsidRPr="0007114F" w:rsidRDefault="00DA53FA" w:rsidP="00E125EA">
            <w:pPr>
              <w:autoSpaceDE w:val="0"/>
              <w:autoSpaceDN w:val="0"/>
              <w:adjustRightInd w:val="0"/>
              <w:rPr>
                <w:rFonts w:ascii="Courier New" w:hAnsi="Courier New" w:cs="Courier New"/>
                <w:sz w:val="16"/>
                <w:szCs w:val="16"/>
              </w:rPr>
            </w:pPr>
          </w:p>
          <w:p w:rsidR="00E125EA" w:rsidRPr="0007114F" w:rsidRDefault="00E125EA" w:rsidP="00E125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F1679E" w:rsidRDefault="00F1679E" w:rsidP="00F1679E">
      <w:pPr>
        <w:pStyle w:val="berschrift3"/>
      </w:pPr>
      <w:bookmarkStart w:id="211" w:name="_Toc454918930"/>
      <w:bookmarkStart w:id="212" w:name="_Ref331366243"/>
      <w:r>
        <w:lastRenderedPageBreak/>
        <w:t>Template parameters</w:t>
      </w:r>
      <w:bookmarkEnd w:id="211"/>
      <w:r w:rsidR="003D6F90" w:rsidRPr="0007114F">
        <w:fldChar w:fldCharType="begin"/>
      </w:r>
      <w:r w:rsidRPr="0007114F">
        <w:instrText xml:space="preserve"> XE "</w:instrText>
      </w:r>
      <w:r>
        <w:instrText>template parameters</w:instrText>
      </w:r>
      <w:r w:rsidRPr="0007114F">
        <w:instrText>:class uvm_</w:instrText>
      </w:r>
      <w:r w:rsidR="00725784">
        <w:instrText>sequencer_param_base</w:instrText>
      </w:r>
      <w:r w:rsidRPr="0007114F">
        <w:instrText xml:space="preserve">" </w:instrText>
      </w:r>
      <w:r w:rsidR="003D6F90" w:rsidRPr="0007114F">
        <w:fldChar w:fldCharType="end"/>
      </w:r>
    </w:p>
    <w:p w:rsidR="001C025B" w:rsidRDefault="001C025B" w:rsidP="001C025B">
      <w:r>
        <w:t xml:space="preserve">The template parameters REQ and RSP specify the </w:t>
      </w:r>
      <w:r w:rsidRPr="003075A2">
        <w:t>request</w:t>
      </w:r>
      <w:r>
        <w:t xml:space="preserve"> and response object types, respectively.</w:t>
      </w:r>
      <w:r w:rsidR="00255D7C">
        <w:t xml:space="preserve"> </w:t>
      </w:r>
      <w:r>
        <w:t xml:space="preserve">These object types must be a derivative of class </w:t>
      </w:r>
      <w:r w:rsidRPr="003075A2">
        <w:rPr>
          <w:b/>
        </w:rPr>
        <w:t>uvm_sequence_item</w:t>
      </w:r>
      <w:r>
        <w:t>.</w:t>
      </w:r>
    </w:p>
    <w:p w:rsidR="00612100" w:rsidRPr="0007114F" w:rsidRDefault="00612100" w:rsidP="0094367C">
      <w:pPr>
        <w:pStyle w:val="berschrift3"/>
      </w:pPr>
      <w:bookmarkStart w:id="213" w:name="_Toc454918931"/>
      <w:r w:rsidRPr="0007114F">
        <w:t>Constructor</w:t>
      </w:r>
      <w:bookmarkEnd w:id="213"/>
      <w:r w:rsidR="003D6F90" w:rsidRPr="0007114F">
        <w:fldChar w:fldCharType="begin"/>
      </w:r>
      <w:r w:rsidR="005158DB" w:rsidRPr="0007114F">
        <w:instrText xml:space="preserve"> XE "uvm_sequencer_param_base:constructor"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100" w:rsidRPr="0007114F" w:rsidTr="00CE40BF">
        <w:tc>
          <w:tcPr>
            <w:tcW w:w="9461" w:type="dxa"/>
            <w:shd w:val="pct5" w:color="auto" w:fill="auto"/>
            <w:tcMar>
              <w:left w:w="115" w:type="dxa"/>
              <w:bottom w:w="115" w:type="dxa"/>
              <w:right w:w="115" w:type="dxa"/>
            </w:tcMar>
          </w:tcPr>
          <w:p w:rsidR="00612100" w:rsidRPr="0007114F" w:rsidRDefault="00502B8A" w:rsidP="00CE40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explicit </w:t>
            </w:r>
            <w:r w:rsidR="00612100" w:rsidRPr="0007114F">
              <w:rPr>
                <w:rFonts w:ascii="Courier New" w:hAnsi="Courier New" w:cs="Courier New"/>
                <w:b/>
                <w:sz w:val="16"/>
                <w:szCs w:val="16"/>
              </w:rPr>
              <w:t>uvm_sequencer_param_base</w:t>
            </w:r>
            <w:r w:rsidR="00612100" w:rsidRPr="0007114F">
              <w:rPr>
                <w:rFonts w:ascii="Courier New" w:hAnsi="Courier New" w:cs="Courier New"/>
                <w:sz w:val="16"/>
                <w:szCs w:val="16"/>
              </w:rPr>
              <w:t>(</w:t>
            </w:r>
            <w:r w:rsidR="00394FEF" w:rsidRPr="00394FEF">
              <w:rPr>
                <w:rFonts w:ascii="Courier New" w:hAnsi="Courier New" w:cs="Courier New"/>
                <w:b/>
                <w:sz w:val="16"/>
                <w:szCs w:val="16"/>
              </w:rPr>
              <w:t xml:space="preserve"> </w:t>
            </w:r>
            <w:r w:rsidR="00394FEF">
              <w:rPr>
                <w:rFonts w:ascii="Courier New" w:hAnsi="Courier New" w:cs="Courier New"/>
                <w:b/>
                <w:sz w:val="16"/>
                <w:szCs w:val="16"/>
              </w:rPr>
              <w:t>uvm</w:t>
            </w:r>
            <w:r w:rsidR="00394FEF" w:rsidRPr="0007114F">
              <w:rPr>
                <w:rFonts w:ascii="Courier New" w:hAnsi="Courier New" w:cs="Courier New"/>
                <w:b/>
                <w:sz w:val="16"/>
                <w:szCs w:val="16"/>
              </w:rPr>
              <w:t>_</w:t>
            </w:r>
            <w:r w:rsidR="00796AF5">
              <w:rPr>
                <w:rFonts w:ascii="Courier New" w:hAnsi="Courier New" w:cs="Courier New"/>
                <w:b/>
                <w:sz w:val="16"/>
                <w:szCs w:val="16"/>
              </w:rPr>
              <w:t>component_</w:t>
            </w:r>
            <w:r w:rsidR="00394FEF" w:rsidRPr="0007114F">
              <w:rPr>
                <w:rFonts w:ascii="Courier New" w:hAnsi="Courier New" w:cs="Courier New"/>
                <w:b/>
                <w:sz w:val="16"/>
                <w:szCs w:val="16"/>
              </w:rPr>
              <w:t xml:space="preserve">name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612100" w:rsidRPr="0007114F">
              <w:rPr>
                <w:rFonts w:ascii="Courier New" w:hAnsi="Courier New" w:cs="Courier New"/>
                <w:sz w:val="16"/>
                <w:szCs w:val="16"/>
              </w:rPr>
              <w:t>;</w:t>
            </w:r>
          </w:p>
        </w:tc>
      </w:tr>
    </w:tbl>
    <w:p w:rsidR="00DD4ABE" w:rsidRPr="0007114F" w:rsidRDefault="007B3B74" w:rsidP="00DD4ABE">
      <w:pPr>
        <w:rPr>
          <w:bCs/>
        </w:rPr>
      </w:pPr>
      <w:r w:rsidRPr="0007114F">
        <w:t>The constructor shall create and initialize an instance of the</w:t>
      </w:r>
      <w:r w:rsidR="00DD4ABE" w:rsidRPr="0007114F">
        <w:t xml:space="preserve"> class </w:t>
      </w:r>
      <w:r w:rsidR="00A50F14" w:rsidRPr="0007114F">
        <w:t xml:space="preserve">with the name </w:t>
      </w:r>
      <w:r w:rsidR="00A50F14" w:rsidRPr="0007114F">
        <w:rPr>
          <w:i/>
        </w:rPr>
        <w:t>n</w:t>
      </w:r>
      <w:r w:rsidR="00F941E3" w:rsidRPr="0007114F">
        <w:rPr>
          <w:i/>
        </w:rPr>
        <w:t>a</w:t>
      </w:r>
      <w:r w:rsidR="00A50F14" w:rsidRPr="0007114F">
        <w:rPr>
          <w:i/>
        </w:rPr>
        <w:t>m</w:t>
      </w:r>
      <w:r w:rsidR="00F941E3" w:rsidRPr="0007114F">
        <w:rPr>
          <w:i/>
        </w:rPr>
        <w:t>e</w:t>
      </w:r>
      <w:r w:rsidR="00A50F14" w:rsidRPr="0007114F">
        <w:t xml:space="preserve"> passed as an argument.</w:t>
      </w:r>
    </w:p>
    <w:p w:rsidR="00F678D0" w:rsidRPr="0007114F" w:rsidRDefault="00F678D0" w:rsidP="00DD4ABE">
      <w:pPr>
        <w:pStyle w:val="berschrift3"/>
      </w:pPr>
      <w:bookmarkStart w:id="214" w:name="_Toc454918932"/>
      <w:r w:rsidRPr="0007114F">
        <w:t>Requests</w:t>
      </w:r>
      <w:bookmarkEnd w:id="214"/>
    </w:p>
    <w:p w:rsidR="0094367C" w:rsidRPr="0007114F" w:rsidRDefault="0094367C" w:rsidP="00F678D0">
      <w:pPr>
        <w:pStyle w:val="berschrift4"/>
      </w:pPr>
      <w:r w:rsidRPr="0007114F">
        <w:t>send_request</w:t>
      </w:r>
      <w:bookmarkEnd w:id="212"/>
      <w:r w:rsidR="003D6F90" w:rsidRPr="0007114F">
        <w:fldChar w:fldCharType="begin"/>
      </w:r>
      <w:r w:rsidR="004D578A" w:rsidRPr="0007114F">
        <w:instrText xml:space="preserve"> XE "send_request, member function:</w:instrText>
      </w:r>
      <w:r w:rsidR="005158DB" w:rsidRPr="0007114F">
        <w:instrText>class</w:instrText>
      </w:r>
      <w:r w:rsidR="004D578A" w:rsidRPr="0007114F">
        <w:instrText xml:space="preserve"> uvm_sequencer_param_base"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4367C" w:rsidRPr="0007114F" w:rsidTr="0094367C">
        <w:tc>
          <w:tcPr>
            <w:tcW w:w="9461" w:type="dxa"/>
            <w:shd w:val="pct5" w:color="auto" w:fill="auto"/>
            <w:tcMar>
              <w:left w:w="115" w:type="dxa"/>
              <w:bottom w:w="115" w:type="dxa"/>
              <w:right w:w="115" w:type="dxa"/>
            </w:tcMar>
          </w:tcPr>
          <w:p w:rsidR="0094367C" w:rsidRPr="0007114F" w:rsidRDefault="0094367C"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sequence_ptr</w:t>
            </w:r>
            <w:r w:rsidRPr="0007114F">
              <w:rPr>
                <w:rFonts w:ascii="Courier New" w:hAnsi="Courier New" w:cs="Courier New"/>
                <w:sz w:val="16"/>
                <w:szCs w:val="16"/>
              </w:rPr>
              <w:t>,</w:t>
            </w:r>
          </w:p>
          <w:p w:rsidR="0094367C" w:rsidRPr="0007114F" w:rsidRDefault="0094367C"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seq_item</w:t>
            </w:r>
            <w:r w:rsidRPr="0007114F">
              <w:rPr>
                <w:rFonts w:ascii="Courier New" w:hAnsi="Courier New" w:cs="Courier New"/>
                <w:sz w:val="16"/>
                <w:szCs w:val="16"/>
              </w:rPr>
              <w:t>,</w:t>
            </w:r>
          </w:p>
          <w:p w:rsidR="0094367C" w:rsidRPr="0007114F" w:rsidRDefault="0094367C" w:rsidP="0094367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w:t>
            </w:r>
            <w:r w:rsidR="00174BA4">
              <w:rPr>
                <w:rFonts w:ascii="Courier New" w:hAnsi="Courier New" w:cs="Courier New"/>
                <w:sz w:val="16"/>
                <w:szCs w:val="16"/>
              </w:rPr>
              <w:t xml:space="preserve"> </w:t>
            </w:r>
            <w:r w:rsidRPr="0007114F">
              <w:rPr>
                <w:rFonts w:ascii="Courier New" w:hAnsi="Courier New" w:cs="Courier New"/>
                <w:sz w:val="16"/>
                <w:szCs w:val="16"/>
              </w:rPr>
              <w:t>);</w:t>
            </w:r>
          </w:p>
        </w:tc>
      </w:tr>
    </w:tbl>
    <w:p w:rsidR="0031431C" w:rsidRPr="0007114F" w:rsidRDefault="0094367C" w:rsidP="0031431C">
      <w:r w:rsidRPr="0007114F">
        <w:t xml:space="preserve">The member function </w:t>
      </w:r>
      <w:r w:rsidRPr="0007114F">
        <w:rPr>
          <w:b/>
        </w:rPr>
        <w:t xml:space="preserve">send_request </w:t>
      </w:r>
      <w:r w:rsidRPr="0007114F">
        <w:t xml:space="preserve">sends a request item </w:t>
      </w:r>
      <w:r w:rsidR="0031431C" w:rsidRPr="0007114F">
        <w:t xml:space="preserve">pointed to by </w:t>
      </w:r>
      <w:r w:rsidR="0031431C" w:rsidRPr="0007114F">
        <w:rPr>
          <w:i/>
        </w:rPr>
        <w:t>seq_item</w:t>
      </w:r>
      <w:r w:rsidR="0031431C" w:rsidRPr="0007114F">
        <w:t xml:space="preserve"> </w:t>
      </w:r>
      <w:r w:rsidRPr="0007114F">
        <w:t>to the sequencer</w:t>
      </w:r>
      <w:r w:rsidR="0031431C" w:rsidRPr="0007114F">
        <w:t xml:space="preserve"> pointed to by </w:t>
      </w:r>
      <w:r w:rsidR="0031431C" w:rsidRPr="0007114F">
        <w:rPr>
          <w:i/>
        </w:rPr>
        <w:t>sequence_ptr</w:t>
      </w:r>
      <w:r w:rsidRPr="0007114F">
        <w:t xml:space="preserve">. </w:t>
      </w:r>
      <w:r w:rsidR="0031431C" w:rsidRPr="0007114F">
        <w:t xml:space="preserve">The sequencer </w:t>
      </w:r>
      <w:r w:rsidR="00C65337" w:rsidRPr="0007114F">
        <w:t>shall</w:t>
      </w:r>
      <w:r w:rsidR="0031431C" w:rsidRPr="0007114F">
        <w:t xml:space="preserve"> forward it to the driver. </w:t>
      </w:r>
      <w:r w:rsidRPr="0007114F">
        <w:t>This member function shall only be called after a</w:t>
      </w:r>
      <w:r w:rsidR="00DE5C34">
        <w:t xml:space="preserve"> call to member function</w:t>
      </w:r>
      <w:r w:rsidRPr="0007114F">
        <w:t xml:space="preserve"> </w:t>
      </w:r>
      <w:r w:rsidRPr="0007114F">
        <w:rPr>
          <w:b/>
        </w:rPr>
        <w:t>wait_for_grant</w:t>
      </w:r>
      <w:r w:rsidRPr="0007114F">
        <w:t>.</w:t>
      </w:r>
    </w:p>
    <w:p w:rsidR="0031431C" w:rsidRPr="00E07C42" w:rsidRDefault="0031431C" w:rsidP="0031431C">
      <w:pPr>
        <w:rPr>
          <w:sz w:val="18"/>
          <w:szCs w:val="18"/>
        </w:rPr>
      </w:pPr>
      <w:r w:rsidRPr="00E07C42">
        <w:rPr>
          <w:sz w:val="18"/>
          <w:szCs w:val="18"/>
        </w:rPr>
        <w:t>NOTE</w:t>
      </w:r>
      <w:r w:rsidR="00D53947" w:rsidRPr="00E07C42">
        <w:rPr>
          <w:sz w:val="18"/>
          <w:szCs w:val="18"/>
        </w:rPr>
        <w:sym w:font="Symbol" w:char="F02D"/>
      </w:r>
      <w:r w:rsidR="00D53947" w:rsidRPr="00E07C42">
        <w:rPr>
          <w:sz w:val="18"/>
          <w:szCs w:val="18"/>
        </w:rPr>
        <w:t>R</w:t>
      </w:r>
      <w:r w:rsidRPr="00E07C42">
        <w:rPr>
          <w:sz w:val="18"/>
          <w:szCs w:val="18"/>
        </w:rPr>
        <w:t>erandomize capabilities are not yet implemented.</w:t>
      </w:r>
    </w:p>
    <w:p w:rsidR="007F574C" w:rsidRPr="0007114F" w:rsidRDefault="007F574C" w:rsidP="00F678D0">
      <w:pPr>
        <w:pStyle w:val="berschrift4"/>
      </w:pPr>
      <w:r w:rsidRPr="0007114F">
        <w:t>get_current_item</w:t>
      </w:r>
      <w:r w:rsidR="003D6F90" w:rsidRPr="0007114F">
        <w:fldChar w:fldCharType="begin"/>
      </w:r>
      <w:r w:rsidR="004D578A" w:rsidRPr="0007114F">
        <w:instrText xml:space="preserve"> XE "get_current_item, member function:</w:instrText>
      </w:r>
      <w:r w:rsidR="005158DB" w:rsidRPr="0007114F">
        <w:instrText>class</w:instrText>
      </w:r>
      <w:r w:rsidR="004D578A" w:rsidRPr="0007114F">
        <w:instrText xml:space="preserve"> uvm_sequencer_param_base"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F574C" w:rsidRPr="0007114F" w:rsidTr="00CE40BF">
        <w:tc>
          <w:tcPr>
            <w:tcW w:w="9461" w:type="dxa"/>
            <w:shd w:val="pct5" w:color="auto" w:fill="auto"/>
            <w:tcMar>
              <w:left w:w="115" w:type="dxa"/>
              <w:bottom w:w="115" w:type="dxa"/>
              <w:right w:w="115" w:type="dxa"/>
            </w:tcMar>
          </w:tcPr>
          <w:p w:rsidR="007F574C" w:rsidRPr="0007114F" w:rsidRDefault="007F574C" w:rsidP="00E446B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REQ </w:t>
            </w:r>
            <w:r w:rsidRPr="0007114F">
              <w:rPr>
                <w:rFonts w:ascii="Courier New" w:hAnsi="Courier New" w:cs="Courier New"/>
                <w:b/>
                <w:sz w:val="16"/>
                <w:szCs w:val="16"/>
              </w:rPr>
              <w:t>get_current_item</w:t>
            </w:r>
            <w:r w:rsidRPr="0007114F">
              <w:rPr>
                <w:rFonts w:ascii="Courier New" w:hAnsi="Courier New" w:cs="Courier New"/>
                <w:sz w:val="16"/>
                <w:szCs w:val="16"/>
              </w:rPr>
              <w:t>()</w:t>
            </w:r>
            <w:r w:rsidR="00B16EC2">
              <w:rPr>
                <w:rFonts w:ascii="Courier New" w:hAnsi="Courier New" w:cs="Courier New"/>
                <w:sz w:val="16"/>
                <w:szCs w:val="16"/>
              </w:rPr>
              <w:t xml:space="preserve"> const</w:t>
            </w:r>
            <w:r w:rsidR="00E446BF" w:rsidRPr="0007114F">
              <w:rPr>
                <w:rFonts w:ascii="Courier New" w:hAnsi="Courier New" w:cs="Courier New"/>
                <w:sz w:val="16"/>
                <w:szCs w:val="16"/>
              </w:rPr>
              <w:t>;</w:t>
            </w:r>
          </w:p>
        </w:tc>
      </w:tr>
    </w:tbl>
    <w:p w:rsidR="009528A4" w:rsidRPr="0007114F" w:rsidRDefault="009528A4" w:rsidP="009528A4">
      <w:r w:rsidRPr="0007114F">
        <w:t xml:space="preserve">The member function </w:t>
      </w:r>
      <w:r w:rsidRPr="0007114F">
        <w:rPr>
          <w:b/>
        </w:rPr>
        <w:t>get_current_item</w:t>
      </w:r>
      <w:r w:rsidRPr="0007114F">
        <w:t xml:space="preserve"> </w:t>
      </w:r>
      <w:r w:rsidR="002D65B4" w:rsidRPr="0007114F">
        <w:t>shall return</w:t>
      </w:r>
      <w:r w:rsidRPr="0007114F">
        <w:t xml:space="preserve"> the requested item of type REQ, which is currently being executed by the sequencer. If the sequencer is not currently executing an item, this me</w:t>
      </w:r>
      <w:r w:rsidR="00F1029A" w:rsidRPr="0007114F">
        <w:t xml:space="preserve">mber function </w:t>
      </w:r>
      <w:r w:rsidR="004C2E41" w:rsidRPr="0007114F">
        <w:t>shall</w:t>
      </w:r>
      <w:r w:rsidRPr="0007114F">
        <w:t xml:space="preserve"> return NULL.</w:t>
      </w:r>
    </w:p>
    <w:p w:rsidR="007F574C" w:rsidRPr="0007114F" w:rsidRDefault="009528A4" w:rsidP="009528A4">
      <w:r w:rsidRPr="0007114F">
        <w:t xml:space="preserve">The sequencer is executing an item from the time that </w:t>
      </w:r>
      <w:r w:rsidRPr="0007114F">
        <w:rPr>
          <w:b/>
        </w:rPr>
        <w:t>get_next_item</w:t>
      </w:r>
      <w:r w:rsidRPr="0007114F">
        <w:t xml:space="preserve"> or </w:t>
      </w:r>
      <w:r w:rsidRPr="0007114F">
        <w:rPr>
          <w:b/>
        </w:rPr>
        <w:t>peek</w:t>
      </w:r>
      <w:r w:rsidRPr="0007114F">
        <w:t xml:space="preserve"> is called </w:t>
      </w:r>
      <w:r w:rsidR="00C71389" w:rsidRPr="0007114F">
        <w:t xml:space="preserve">by the driver </w:t>
      </w:r>
      <w:r w:rsidRPr="0007114F">
        <w:t xml:space="preserve">until the time that </w:t>
      </w:r>
      <w:r w:rsidR="00EC512E">
        <w:t xml:space="preserve">member function </w:t>
      </w:r>
      <w:r w:rsidRPr="00EC512E">
        <w:rPr>
          <w:b/>
        </w:rPr>
        <w:t>get</w:t>
      </w:r>
      <w:r w:rsidRPr="0007114F">
        <w:t xml:space="preserve"> or </w:t>
      </w:r>
      <w:r w:rsidRPr="0007114F">
        <w:rPr>
          <w:b/>
        </w:rPr>
        <w:t>item_done</w:t>
      </w:r>
      <w:r w:rsidRPr="0007114F">
        <w:t xml:space="preserve"> is called</w:t>
      </w:r>
      <w:r w:rsidR="00C71389" w:rsidRPr="0007114F">
        <w:t xml:space="preserve"> by the driver</w:t>
      </w:r>
      <w:r w:rsidRPr="0007114F">
        <w:t>.</w:t>
      </w:r>
      <w:r w:rsidR="002C5241" w:rsidRPr="0007114F">
        <w:t xml:space="preserve"> </w:t>
      </w:r>
      <w:r w:rsidRPr="0007114F">
        <w:t xml:space="preserve">In case a driver calls </w:t>
      </w:r>
      <w:r w:rsidR="00EC512E">
        <w:t xml:space="preserve">member function </w:t>
      </w:r>
      <w:r w:rsidRPr="0007114F">
        <w:rPr>
          <w:b/>
        </w:rPr>
        <w:t>get</w:t>
      </w:r>
      <w:r w:rsidRPr="0007114F">
        <w:t xml:space="preserve">, </w:t>
      </w:r>
      <w:r w:rsidR="002C5241" w:rsidRPr="0007114F">
        <w:t xml:space="preserve">the </w:t>
      </w:r>
      <w:r w:rsidRPr="0007114F">
        <w:t>current item</w:t>
      </w:r>
      <w:r w:rsidR="002C5241" w:rsidRPr="0007114F">
        <w:t xml:space="preserve"> cannot be </w:t>
      </w:r>
      <w:r w:rsidR="0018321E" w:rsidRPr="0007114F">
        <w:t>shown,</w:t>
      </w:r>
      <w:r w:rsidRPr="0007114F">
        <w:t xml:space="preserve"> </w:t>
      </w:r>
      <w:r w:rsidR="0018321E" w:rsidRPr="0007114F">
        <w:t>since</w:t>
      </w:r>
      <w:r w:rsidRPr="0007114F">
        <w:t xml:space="preserve"> the item is completed at the same time as it is requ</w:t>
      </w:r>
      <w:r w:rsidR="002C5241" w:rsidRPr="0007114F">
        <w:t>e</w:t>
      </w:r>
      <w:r w:rsidRPr="0007114F">
        <w:t>sted</w:t>
      </w:r>
      <w:r w:rsidR="007F574C" w:rsidRPr="0007114F">
        <w:t>.</w:t>
      </w:r>
    </w:p>
    <w:p w:rsidR="00C96CFF" w:rsidRPr="0007114F" w:rsidRDefault="00C96CFF" w:rsidP="00C96CFF">
      <w:pPr>
        <w:pStyle w:val="berschrift2"/>
      </w:pPr>
      <w:bookmarkStart w:id="215" w:name="_Toc454918933"/>
      <w:r w:rsidRPr="0007114F">
        <w:t>uvm_sequencer</w:t>
      </w:r>
      <w:bookmarkEnd w:id="215"/>
      <w:r w:rsidR="003D6F90" w:rsidRPr="0007114F">
        <w:fldChar w:fldCharType="begin"/>
      </w:r>
      <w:r w:rsidR="004D578A" w:rsidRPr="0007114F">
        <w:instrText xml:space="preserve"> XE "uvm_sequencer:class" </w:instrText>
      </w:r>
      <w:r w:rsidR="003D6F90" w:rsidRPr="0007114F">
        <w:fldChar w:fldCharType="end"/>
      </w:r>
    </w:p>
    <w:p w:rsidR="00A77FBE" w:rsidRPr="0007114F" w:rsidRDefault="00C96CFF" w:rsidP="00C96CFF">
      <w:r w:rsidRPr="0007114F">
        <w:t xml:space="preserve">The class </w:t>
      </w:r>
      <w:r w:rsidRPr="0007114F">
        <w:rPr>
          <w:b/>
        </w:rPr>
        <w:t>uvm_sequencer</w:t>
      </w:r>
      <w:r w:rsidRPr="0007114F">
        <w:t xml:space="preserve"> </w:t>
      </w:r>
      <w:r w:rsidR="00BE1A26" w:rsidRPr="0007114F">
        <w:t>define</w:t>
      </w:r>
      <w:r w:rsidR="00DE1A1E" w:rsidRPr="0007114F">
        <w:t>s</w:t>
      </w:r>
      <w:r w:rsidR="00BE1A26" w:rsidRPr="0007114F">
        <w:t xml:space="preserve"> the interface for the </w:t>
      </w:r>
      <w:r w:rsidR="00A77FBE" w:rsidRPr="0007114F">
        <w:t xml:space="preserve">TLM </w:t>
      </w:r>
      <w:r w:rsidR="00BE1A26" w:rsidRPr="0007114F">
        <w:t xml:space="preserve">communication </w:t>
      </w:r>
      <w:r w:rsidR="00A77FBE" w:rsidRPr="0007114F">
        <w:t>of seq</w:t>
      </w:r>
      <w:r w:rsidR="00BE1A26" w:rsidRPr="0007114F">
        <w:t>u</w:t>
      </w:r>
      <w:r w:rsidR="00A77FBE" w:rsidRPr="0007114F">
        <w:t>e</w:t>
      </w:r>
      <w:r w:rsidR="00977B76" w:rsidRPr="0007114F">
        <w:t>nce</w:t>
      </w:r>
      <w:r w:rsidR="00BE1A26" w:rsidRPr="0007114F">
        <w:t>s or sequence</w:t>
      </w:r>
      <w:r w:rsidR="00A77FBE" w:rsidRPr="0007114F">
        <w:t>-</w:t>
      </w:r>
      <w:r w:rsidR="00BE1A26" w:rsidRPr="0007114F">
        <w:t xml:space="preserve">items by </w:t>
      </w:r>
      <w:r w:rsidR="00F833C6" w:rsidRPr="0007114F">
        <w:t xml:space="preserve">providing access via an export </w:t>
      </w:r>
      <w:r w:rsidR="00A77FBE" w:rsidRPr="0007114F">
        <w:t>object of class</w:t>
      </w:r>
      <w:r w:rsidR="00BE1A26" w:rsidRPr="0007114F">
        <w:t xml:space="preserve"> </w:t>
      </w:r>
      <w:r w:rsidR="00A77FBE" w:rsidRPr="0007114F">
        <w:rPr>
          <w:b/>
        </w:rPr>
        <w:t>sc_export</w:t>
      </w:r>
      <w:r w:rsidR="00A77FBE" w:rsidRPr="0007114F">
        <w:t>.</w:t>
      </w:r>
    </w:p>
    <w:p w:rsidR="00C96CFF" w:rsidRPr="0007114F" w:rsidRDefault="00C96CFF" w:rsidP="00C96CFF">
      <w:pPr>
        <w:pStyle w:val="berschrift3"/>
      </w:pPr>
      <w:bookmarkStart w:id="216" w:name="_Toc454918934"/>
      <w:r w:rsidRPr="0007114F">
        <w:t>Class definition</w:t>
      </w:r>
      <w:bookmarkEnd w:id="216"/>
      <w:r w:rsidR="003D6F90" w:rsidRPr="0007114F">
        <w:fldChar w:fldCharType="begin"/>
      </w:r>
      <w:r w:rsidR="00FD424F" w:rsidRPr="0007114F">
        <w:instrText xml:space="preserve"> XE "uvm_sequencer:class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96CFF" w:rsidRPr="0007114F" w:rsidTr="00CE40BF">
        <w:tc>
          <w:tcPr>
            <w:tcW w:w="9461" w:type="dxa"/>
            <w:shd w:val="pct5" w:color="auto" w:fill="auto"/>
            <w:tcMar>
              <w:left w:w="115" w:type="dxa"/>
              <w:bottom w:w="115" w:type="dxa"/>
              <w:right w:w="115" w:type="dxa"/>
            </w:tcMar>
          </w:tcPr>
          <w:p w:rsidR="00C96CFF" w:rsidRPr="0007114F" w:rsidRDefault="00C96CFF" w:rsidP="00CE40B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C96CFF" w:rsidRPr="0007114F" w:rsidRDefault="00C96CFF" w:rsidP="00CE40BF">
            <w:pPr>
              <w:autoSpaceDE w:val="0"/>
              <w:autoSpaceDN w:val="0"/>
              <w:adjustRightInd w:val="0"/>
              <w:rPr>
                <w:rFonts w:ascii="Courier New" w:hAnsi="Courier New" w:cs="Courier New"/>
                <w:sz w:val="16"/>
                <w:szCs w:val="16"/>
              </w:rPr>
            </w:pPr>
          </w:p>
          <w:p w:rsidR="00C96CFF" w:rsidRPr="0007114F" w:rsidRDefault="008900BF" w:rsidP="00C96C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C96CFF" w:rsidRPr="0007114F">
              <w:rPr>
                <w:rFonts w:ascii="Courier New" w:hAnsi="Courier New" w:cs="Courier New"/>
                <w:sz w:val="16"/>
                <w:szCs w:val="16"/>
              </w:rPr>
              <w:t xml:space="preserve">template &lt;typename REQ = </w:t>
            </w:r>
            <w:r w:rsidR="00C96CFF" w:rsidRPr="0007114F">
              <w:rPr>
                <w:rFonts w:ascii="Courier New" w:hAnsi="Courier New" w:cs="Courier New"/>
                <w:b/>
                <w:sz w:val="16"/>
                <w:szCs w:val="16"/>
              </w:rPr>
              <w:t>uvm_sequence_item</w:t>
            </w:r>
            <w:r w:rsidR="00C96CFF" w:rsidRPr="0007114F">
              <w:rPr>
                <w:rFonts w:ascii="Courier New" w:hAnsi="Courier New" w:cs="Courier New"/>
                <w:sz w:val="16"/>
                <w:szCs w:val="16"/>
              </w:rPr>
              <w:t>, typename RSP = REQ&gt;</w:t>
            </w:r>
          </w:p>
          <w:p w:rsidR="00C96CFF" w:rsidRPr="0007114F" w:rsidRDefault="00C96CFF" w:rsidP="00C96C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uvm_sequencer</w:t>
            </w:r>
            <w:r w:rsidRPr="0007114F">
              <w:rPr>
                <w:rFonts w:ascii="Courier New" w:hAnsi="Courier New" w:cs="Courier New"/>
                <w:sz w:val="16"/>
                <w:szCs w:val="16"/>
              </w:rPr>
              <w:t xml:space="preserve"> : public </w:t>
            </w:r>
            <w:r w:rsidRPr="0007114F">
              <w:rPr>
                <w:rFonts w:ascii="Courier New" w:hAnsi="Courier New" w:cs="Courier New"/>
                <w:b/>
                <w:sz w:val="16"/>
                <w:szCs w:val="16"/>
              </w:rPr>
              <w:t>uvm_sequencer_param_base</w:t>
            </w:r>
            <w:r w:rsidRPr="0007114F">
              <w:rPr>
                <w:rFonts w:ascii="Courier New" w:hAnsi="Courier New" w:cs="Courier New"/>
                <w:sz w:val="16"/>
                <w:szCs w:val="16"/>
              </w:rPr>
              <w:t>&lt;REQ,RSP&gt;,</w:t>
            </w:r>
          </w:p>
          <w:p w:rsidR="00C96CFF" w:rsidRPr="0007114F" w:rsidRDefault="00C96CFF" w:rsidP="00C96C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public </w:t>
            </w:r>
            <w:r w:rsidR="00B723DD" w:rsidRPr="0007114F">
              <w:rPr>
                <w:rFonts w:ascii="Courier New" w:hAnsi="Courier New" w:cs="Courier New"/>
                <w:b/>
                <w:sz w:val="16"/>
                <w:szCs w:val="16"/>
              </w:rPr>
              <w:t>uvm_sqr_if_base</w:t>
            </w:r>
            <w:r w:rsidRPr="0007114F">
              <w:rPr>
                <w:rFonts w:ascii="Courier New" w:hAnsi="Courier New" w:cs="Courier New"/>
                <w:sz w:val="16"/>
                <w:szCs w:val="16"/>
              </w:rPr>
              <w:t>&lt;REQ, RSP&gt;</w:t>
            </w:r>
          </w:p>
          <w:p w:rsidR="00C96CFF" w:rsidRPr="0007114F" w:rsidRDefault="00C96CFF" w:rsidP="00C96C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C96CFF" w:rsidRDefault="00C96CFF" w:rsidP="00C96C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1E61A6" w:rsidRPr="0007114F" w:rsidRDefault="001E61A6" w:rsidP="001E61A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explicit </w:t>
            </w:r>
            <w:r w:rsidRPr="0007114F">
              <w:rPr>
                <w:rFonts w:ascii="Courier New" w:hAnsi="Courier New" w:cs="Courier New"/>
                <w:b/>
                <w:sz w:val="16"/>
                <w:szCs w:val="16"/>
              </w:rPr>
              <w:t>uvm_sequencer</w:t>
            </w:r>
            <w:r w:rsidRPr="0007114F">
              <w:rPr>
                <w:rFonts w:ascii="Courier New" w:hAnsi="Courier New" w:cs="Courier New"/>
                <w:sz w:val="16"/>
                <w:szCs w:val="16"/>
              </w:rPr>
              <w:t>(</w:t>
            </w:r>
            <w:r>
              <w:rPr>
                <w:rFonts w:ascii="Courier New" w:hAnsi="Courier New" w:cs="Courier New"/>
                <w:sz w:val="16"/>
                <w:szCs w:val="16"/>
              </w:rPr>
              <w:t xml:space="preserve"> </w:t>
            </w:r>
            <w:r>
              <w:rPr>
                <w:rFonts w:ascii="Courier New" w:hAnsi="Courier New" w:cs="Courier New"/>
                <w:b/>
                <w:sz w:val="16"/>
                <w:szCs w:val="16"/>
              </w:rPr>
              <w:t>uvm</w:t>
            </w:r>
            <w:r w:rsidRPr="0007114F">
              <w:rPr>
                <w:rFonts w:ascii="Courier New" w:hAnsi="Courier New" w:cs="Courier New"/>
                <w:b/>
                <w:sz w:val="16"/>
                <w:szCs w:val="16"/>
              </w:rPr>
              <w:t>_</w:t>
            </w:r>
            <w:r w:rsidR="00796AF5">
              <w:rPr>
                <w:rFonts w:ascii="Courier New" w:hAnsi="Courier New" w:cs="Courier New"/>
                <w:b/>
                <w:sz w:val="16"/>
                <w:szCs w:val="16"/>
              </w:rPr>
              <w:t>component_</w:t>
            </w:r>
            <w:r w:rsidRPr="0007114F">
              <w:rPr>
                <w:rFonts w:ascii="Courier New" w:hAnsi="Courier New" w:cs="Courier New"/>
                <w:b/>
                <w:sz w:val="16"/>
                <w:szCs w:val="16"/>
              </w:rPr>
              <w:t>name</w:t>
            </w:r>
            <w:r>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B223AE" w:rsidRDefault="00B223AE" w:rsidP="00B223AE">
            <w:pPr>
              <w:autoSpaceDE w:val="0"/>
              <w:autoSpaceDN w:val="0"/>
              <w:adjustRightInd w:val="0"/>
              <w:rPr>
                <w:rFonts w:ascii="Courier New" w:hAnsi="Courier New" w:cs="Courier New"/>
                <w:i/>
                <w:sz w:val="16"/>
                <w:szCs w:val="16"/>
              </w:rPr>
            </w:pPr>
          </w:p>
          <w:p w:rsidR="00B223AE" w:rsidRPr="007F678E" w:rsidRDefault="00B223AE" w:rsidP="00B223AE">
            <w:pPr>
              <w:autoSpaceDE w:val="0"/>
              <w:autoSpaceDN w:val="0"/>
              <w:adjustRightInd w:val="0"/>
              <w:rPr>
                <w:rFonts w:ascii="Courier New" w:hAnsi="Courier New" w:cs="Courier New"/>
                <w:i/>
                <w:sz w:val="16"/>
                <w:szCs w:val="16"/>
              </w:rPr>
            </w:pPr>
            <w:r w:rsidRPr="007F678E">
              <w:rPr>
                <w:rFonts w:ascii="Courier New" w:hAnsi="Courier New" w:cs="Courier New"/>
                <w:i/>
                <w:sz w:val="16"/>
                <w:szCs w:val="16"/>
              </w:rPr>
              <w:t xml:space="preserve">    // Group: </w:t>
            </w:r>
            <w:r>
              <w:rPr>
                <w:rFonts w:ascii="Courier New" w:hAnsi="Courier New" w:cs="Courier New"/>
                <w:i/>
                <w:sz w:val="16"/>
                <w:szCs w:val="16"/>
              </w:rPr>
              <w:t>Export</w:t>
            </w:r>
            <w:r w:rsidR="00971285">
              <w:rPr>
                <w:rFonts w:ascii="Courier New" w:hAnsi="Courier New" w:cs="Courier New"/>
                <w:i/>
                <w:sz w:val="16"/>
                <w:szCs w:val="16"/>
              </w:rPr>
              <w:t>s</w:t>
            </w:r>
          </w:p>
          <w:p w:rsidR="00B223AE" w:rsidRPr="005128A4" w:rsidRDefault="00B223AE" w:rsidP="00B223AE">
            <w:pPr>
              <w:autoSpaceDE w:val="0"/>
              <w:autoSpaceDN w:val="0"/>
              <w:adjustRightInd w:val="0"/>
              <w:rPr>
                <w:rFonts w:ascii="Courier New" w:hAnsi="Courier New" w:cs="Courier New"/>
                <w:sz w:val="16"/>
                <w:szCs w:val="16"/>
              </w:rPr>
            </w:pPr>
            <w:r w:rsidRPr="005128A4">
              <w:rPr>
                <w:rFonts w:ascii="Courier New" w:hAnsi="Courier New" w:cs="Courier New"/>
                <w:sz w:val="16"/>
                <w:szCs w:val="16"/>
              </w:rPr>
              <w:t xml:space="preserve">    </w:t>
            </w:r>
            <w:r w:rsidR="005128A4" w:rsidRPr="005128A4">
              <w:rPr>
                <w:rFonts w:ascii="Courier New" w:hAnsi="Courier New" w:cs="Courier New"/>
                <w:b/>
                <w:sz w:val="16"/>
                <w:szCs w:val="16"/>
              </w:rPr>
              <w:t>uvm_seq_item_pull_imp</w:t>
            </w:r>
            <w:r w:rsidRPr="005128A4">
              <w:rPr>
                <w:rFonts w:ascii="Courier New" w:hAnsi="Courier New" w:cs="Courier New"/>
                <w:sz w:val="16"/>
                <w:szCs w:val="16"/>
              </w:rPr>
              <w:t>&lt;REQ, RSP</w:t>
            </w:r>
            <w:r w:rsidR="005128A4" w:rsidRPr="005128A4">
              <w:rPr>
                <w:rFonts w:ascii="Courier New" w:hAnsi="Courier New" w:cs="Courier New"/>
                <w:sz w:val="16"/>
                <w:szCs w:val="16"/>
              </w:rPr>
              <w:t>, this</w:t>
            </w:r>
            <w:r w:rsidRPr="005128A4">
              <w:rPr>
                <w:rFonts w:ascii="Courier New" w:hAnsi="Courier New" w:cs="Courier New"/>
                <w:sz w:val="16"/>
                <w:szCs w:val="16"/>
              </w:rPr>
              <w:t>&gt; seq_item_export;</w:t>
            </w:r>
          </w:p>
          <w:p w:rsidR="007F678E" w:rsidRDefault="007F678E" w:rsidP="00C96CFF">
            <w:pPr>
              <w:autoSpaceDE w:val="0"/>
              <w:autoSpaceDN w:val="0"/>
              <w:adjustRightInd w:val="0"/>
              <w:rPr>
                <w:rFonts w:ascii="Courier New" w:hAnsi="Courier New" w:cs="Courier New"/>
                <w:sz w:val="16"/>
                <w:szCs w:val="16"/>
              </w:rPr>
            </w:pPr>
          </w:p>
          <w:p w:rsidR="007F678E" w:rsidRPr="007F678E" w:rsidRDefault="007F678E" w:rsidP="00C96CFF">
            <w:pPr>
              <w:autoSpaceDE w:val="0"/>
              <w:autoSpaceDN w:val="0"/>
              <w:adjustRightInd w:val="0"/>
              <w:rPr>
                <w:rFonts w:ascii="Courier New" w:hAnsi="Courier New" w:cs="Courier New"/>
                <w:i/>
                <w:sz w:val="16"/>
                <w:szCs w:val="16"/>
              </w:rPr>
            </w:pPr>
            <w:r w:rsidRPr="007F678E">
              <w:rPr>
                <w:rFonts w:ascii="Courier New" w:hAnsi="Courier New" w:cs="Courier New"/>
                <w:i/>
                <w:sz w:val="16"/>
                <w:szCs w:val="16"/>
              </w:rPr>
              <w:t xml:space="preserve">    // Group: Sequencer interface</w:t>
            </w:r>
          </w:p>
          <w:p w:rsidR="007F678E" w:rsidRPr="007F678E" w:rsidRDefault="007F678E" w:rsidP="007F678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F678E">
              <w:rPr>
                <w:rFonts w:ascii="Courier New" w:hAnsi="Courier New" w:cs="Courier New"/>
                <w:sz w:val="16"/>
                <w:szCs w:val="16"/>
              </w:rPr>
              <w:t xml:space="preserve">  virtual REQ </w:t>
            </w:r>
            <w:r w:rsidRPr="00DF313C">
              <w:rPr>
                <w:rFonts w:ascii="Courier New" w:hAnsi="Courier New" w:cs="Courier New"/>
                <w:b/>
                <w:sz w:val="16"/>
                <w:szCs w:val="16"/>
              </w:rPr>
              <w:t>get_next_item</w:t>
            </w:r>
            <w:r w:rsidRPr="007F678E">
              <w:rPr>
                <w:rFonts w:ascii="Courier New" w:hAnsi="Courier New" w:cs="Courier New"/>
                <w:sz w:val="16"/>
                <w:szCs w:val="16"/>
              </w:rPr>
              <w:t xml:space="preserve">( </w:t>
            </w:r>
            <w:r w:rsidRPr="00623F50">
              <w:rPr>
                <w:rFonts w:ascii="Courier New" w:hAnsi="Courier New" w:cs="Courier New"/>
                <w:b/>
                <w:sz w:val="16"/>
                <w:szCs w:val="16"/>
              </w:rPr>
              <w:t>tlm</w:t>
            </w:r>
            <w:r w:rsidRPr="007F678E">
              <w:rPr>
                <w:rFonts w:ascii="Courier New" w:hAnsi="Courier New" w:cs="Courier New"/>
                <w:sz w:val="16"/>
                <w:szCs w:val="16"/>
              </w:rPr>
              <w:t>::</w:t>
            </w:r>
            <w:r w:rsidRPr="00623F50">
              <w:rPr>
                <w:rFonts w:ascii="Courier New" w:hAnsi="Courier New" w:cs="Courier New"/>
                <w:b/>
                <w:sz w:val="16"/>
                <w:szCs w:val="16"/>
              </w:rPr>
              <w:t>tlm_tag</w:t>
            </w:r>
            <w:r w:rsidRPr="007F678E">
              <w:rPr>
                <w:rFonts w:ascii="Courier New" w:hAnsi="Courier New" w:cs="Courier New"/>
                <w:sz w:val="16"/>
                <w:szCs w:val="16"/>
              </w:rPr>
              <w:t xml:space="preserve">&lt;REQ&gt;* </w:t>
            </w:r>
            <w:r w:rsidRPr="00DF313C">
              <w:rPr>
                <w:rFonts w:ascii="Courier New" w:hAnsi="Courier New" w:cs="Courier New"/>
                <w:i/>
                <w:sz w:val="16"/>
                <w:szCs w:val="16"/>
              </w:rPr>
              <w:t>req</w:t>
            </w:r>
            <w:r w:rsidRPr="007F678E">
              <w:rPr>
                <w:rFonts w:ascii="Courier New" w:hAnsi="Courier New" w:cs="Courier New"/>
                <w:sz w:val="16"/>
                <w:szCs w:val="16"/>
              </w:rPr>
              <w:t xml:space="preserve"> = NULL );</w:t>
            </w:r>
          </w:p>
          <w:p w:rsidR="007F678E" w:rsidRPr="007F678E" w:rsidRDefault="007F678E" w:rsidP="007F678E">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 </w:t>
            </w:r>
            <w:r>
              <w:rPr>
                <w:rFonts w:ascii="Courier New" w:hAnsi="Courier New" w:cs="Courier New"/>
                <w:sz w:val="16"/>
                <w:szCs w:val="16"/>
              </w:rPr>
              <w:t xml:space="preserve">  </w:t>
            </w:r>
            <w:r w:rsidRPr="007F678E">
              <w:rPr>
                <w:rFonts w:ascii="Courier New" w:hAnsi="Courier New" w:cs="Courier New"/>
                <w:sz w:val="16"/>
                <w:szCs w:val="16"/>
              </w:rPr>
              <w:t xml:space="preserve"> virtual bool </w:t>
            </w:r>
            <w:r w:rsidRPr="00DF313C">
              <w:rPr>
                <w:rFonts w:ascii="Courier New" w:hAnsi="Courier New" w:cs="Courier New"/>
                <w:b/>
                <w:sz w:val="16"/>
                <w:szCs w:val="16"/>
              </w:rPr>
              <w:t>try_next_item</w:t>
            </w:r>
            <w:r w:rsidRPr="007F678E">
              <w:rPr>
                <w:rFonts w:ascii="Courier New" w:hAnsi="Courier New" w:cs="Courier New"/>
                <w:sz w:val="16"/>
                <w:szCs w:val="16"/>
              </w:rPr>
              <w:t xml:space="preserve">( REQ&amp; </w:t>
            </w:r>
            <w:r w:rsidRPr="00DF313C">
              <w:rPr>
                <w:rFonts w:ascii="Courier New" w:hAnsi="Courier New" w:cs="Courier New"/>
                <w:i/>
                <w:sz w:val="16"/>
                <w:szCs w:val="16"/>
              </w:rPr>
              <w:t>req</w:t>
            </w:r>
            <w:r w:rsidRPr="007F678E">
              <w:rPr>
                <w:rFonts w:ascii="Courier New" w:hAnsi="Courier New" w:cs="Courier New"/>
                <w:sz w:val="16"/>
                <w:szCs w:val="16"/>
              </w:rPr>
              <w:t xml:space="preserve"> );</w:t>
            </w:r>
          </w:p>
          <w:p w:rsidR="007F678E" w:rsidRPr="007F678E" w:rsidRDefault="007F678E" w:rsidP="007F678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F678E">
              <w:rPr>
                <w:rFonts w:ascii="Courier New" w:hAnsi="Courier New" w:cs="Courier New"/>
                <w:sz w:val="16"/>
                <w:szCs w:val="16"/>
              </w:rPr>
              <w:t xml:space="preserve"> </w:t>
            </w:r>
            <w:r>
              <w:rPr>
                <w:rFonts w:ascii="Courier New" w:hAnsi="Courier New" w:cs="Courier New"/>
                <w:sz w:val="16"/>
                <w:szCs w:val="16"/>
              </w:rPr>
              <w:t xml:space="preserve">  </w:t>
            </w:r>
            <w:r w:rsidR="00EE748E">
              <w:rPr>
                <w:rFonts w:ascii="Courier New" w:hAnsi="Courier New" w:cs="Courier New"/>
                <w:sz w:val="16"/>
                <w:szCs w:val="16"/>
              </w:rPr>
              <w:t xml:space="preserve">virtual </w:t>
            </w:r>
            <w:r w:rsidRPr="007F678E">
              <w:rPr>
                <w:rFonts w:ascii="Courier New" w:hAnsi="Courier New" w:cs="Courier New"/>
                <w:sz w:val="16"/>
                <w:szCs w:val="16"/>
              </w:rPr>
              <w:t xml:space="preserve">void </w:t>
            </w:r>
            <w:r w:rsidRPr="00DF313C">
              <w:rPr>
                <w:rFonts w:ascii="Courier New" w:hAnsi="Courier New" w:cs="Courier New"/>
                <w:b/>
                <w:sz w:val="16"/>
                <w:szCs w:val="16"/>
              </w:rPr>
              <w:t>item_done</w:t>
            </w:r>
            <w:r w:rsidRPr="007F678E">
              <w:rPr>
                <w:rFonts w:ascii="Courier New" w:hAnsi="Courier New" w:cs="Courier New"/>
                <w:sz w:val="16"/>
                <w:szCs w:val="16"/>
              </w:rPr>
              <w:t xml:space="preserve">( const RSP&amp; </w:t>
            </w:r>
            <w:r w:rsidRPr="00DF313C">
              <w:rPr>
                <w:rFonts w:ascii="Courier New" w:hAnsi="Courier New" w:cs="Courier New"/>
                <w:i/>
                <w:sz w:val="16"/>
                <w:szCs w:val="16"/>
              </w:rPr>
              <w:t>item</w:t>
            </w:r>
            <w:r w:rsidRPr="007F678E">
              <w:rPr>
                <w:rFonts w:ascii="Courier New" w:hAnsi="Courier New" w:cs="Courier New"/>
                <w:sz w:val="16"/>
                <w:szCs w:val="16"/>
              </w:rPr>
              <w:t xml:space="preserve">, bool </w:t>
            </w:r>
            <w:r w:rsidRPr="00DF313C">
              <w:rPr>
                <w:rFonts w:ascii="Courier New" w:hAnsi="Courier New" w:cs="Courier New"/>
                <w:i/>
                <w:sz w:val="16"/>
                <w:szCs w:val="16"/>
              </w:rPr>
              <w:t>use_item</w:t>
            </w:r>
            <w:r w:rsidRPr="007F678E">
              <w:rPr>
                <w:rFonts w:ascii="Courier New" w:hAnsi="Courier New" w:cs="Courier New"/>
                <w:sz w:val="16"/>
                <w:szCs w:val="16"/>
              </w:rPr>
              <w:t xml:space="preserve"> = true );</w:t>
            </w:r>
          </w:p>
          <w:p w:rsidR="007F678E" w:rsidRPr="007F678E" w:rsidRDefault="007F678E" w:rsidP="007F678E">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 </w:t>
            </w:r>
            <w:r>
              <w:rPr>
                <w:rFonts w:ascii="Courier New" w:hAnsi="Courier New" w:cs="Courier New"/>
                <w:sz w:val="16"/>
                <w:szCs w:val="16"/>
              </w:rPr>
              <w:t xml:space="preserve">  </w:t>
            </w:r>
            <w:r w:rsidRPr="007F678E">
              <w:rPr>
                <w:rFonts w:ascii="Courier New" w:hAnsi="Courier New" w:cs="Courier New"/>
                <w:sz w:val="16"/>
                <w:szCs w:val="16"/>
              </w:rPr>
              <w:t xml:space="preserve"> </w:t>
            </w:r>
            <w:r w:rsidR="00EE748E">
              <w:rPr>
                <w:rFonts w:ascii="Courier New" w:hAnsi="Courier New" w:cs="Courier New"/>
                <w:sz w:val="16"/>
                <w:szCs w:val="16"/>
              </w:rPr>
              <w:t xml:space="preserve">virtual </w:t>
            </w:r>
            <w:r w:rsidRPr="007F678E">
              <w:rPr>
                <w:rFonts w:ascii="Courier New" w:hAnsi="Courier New" w:cs="Courier New"/>
                <w:sz w:val="16"/>
                <w:szCs w:val="16"/>
              </w:rPr>
              <w:t xml:space="preserve">void </w:t>
            </w:r>
            <w:r w:rsidRPr="00DF313C">
              <w:rPr>
                <w:rFonts w:ascii="Courier New" w:hAnsi="Courier New" w:cs="Courier New"/>
                <w:b/>
                <w:sz w:val="16"/>
                <w:szCs w:val="16"/>
              </w:rPr>
              <w:t>item_done</w:t>
            </w:r>
            <w:r w:rsidRPr="007F678E">
              <w:rPr>
                <w:rFonts w:ascii="Courier New" w:hAnsi="Courier New" w:cs="Courier New"/>
                <w:sz w:val="16"/>
                <w:szCs w:val="16"/>
              </w:rPr>
              <w:t>();</w:t>
            </w:r>
          </w:p>
          <w:p w:rsidR="007F678E" w:rsidRPr="007F678E" w:rsidRDefault="007F678E" w:rsidP="007F678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F678E">
              <w:rPr>
                <w:rFonts w:ascii="Courier New" w:hAnsi="Courier New" w:cs="Courier New"/>
                <w:sz w:val="16"/>
                <w:szCs w:val="16"/>
              </w:rPr>
              <w:t xml:space="preserve">  virtual REQ </w:t>
            </w:r>
            <w:r w:rsidRPr="00DF313C">
              <w:rPr>
                <w:rFonts w:ascii="Courier New" w:hAnsi="Courier New" w:cs="Courier New"/>
                <w:b/>
                <w:sz w:val="16"/>
                <w:szCs w:val="16"/>
              </w:rPr>
              <w:t>get</w:t>
            </w:r>
            <w:r w:rsidRPr="007F678E">
              <w:rPr>
                <w:rFonts w:ascii="Courier New" w:hAnsi="Courier New" w:cs="Courier New"/>
                <w:sz w:val="16"/>
                <w:szCs w:val="16"/>
              </w:rPr>
              <w:t xml:space="preserve">( </w:t>
            </w:r>
            <w:r w:rsidRPr="00623F50">
              <w:rPr>
                <w:rFonts w:ascii="Courier New" w:hAnsi="Courier New" w:cs="Courier New"/>
                <w:b/>
                <w:sz w:val="16"/>
                <w:szCs w:val="16"/>
              </w:rPr>
              <w:t>tlm</w:t>
            </w:r>
            <w:r w:rsidRPr="007F678E">
              <w:rPr>
                <w:rFonts w:ascii="Courier New" w:hAnsi="Courier New" w:cs="Courier New"/>
                <w:sz w:val="16"/>
                <w:szCs w:val="16"/>
              </w:rPr>
              <w:t>::</w:t>
            </w:r>
            <w:r w:rsidRPr="00623F50">
              <w:rPr>
                <w:rFonts w:ascii="Courier New" w:hAnsi="Courier New" w:cs="Courier New"/>
                <w:b/>
                <w:sz w:val="16"/>
                <w:szCs w:val="16"/>
              </w:rPr>
              <w:t>tlm_tag</w:t>
            </w:r>
            <w:r w:rsidRPr="007F678E">
              <w:rPr>
                <w:rFonts w:ascii="Courier New" w:hAnsi="Courier New" w:cs="Courier New"/>
                <w:sz w:val="16"/>
                <w:szCs w:val="16"/>
              </w:rPr>
              <w:t xml:space="preserve">&lt;REQ&gt;* </w:t>
            </w:r>
            <w:r w:rsidRPr="00DF313C">
              <w:rPr>
                <w:rFonts w:ascii="Courier New" w:hAnsi="Courier New" w:cs="Courier New"/>
                <w:i/>
                <w:sz w:val="16"/>
                <w:szCs w:val="16"/>
              </w:rPr>
              <w:t>req</w:t>
            </w:r>
            <w:r w:rsidRPr="007F678E">
              <w:rPr>
                <w:rFonts w:ascii="Courier New" w:hAnsi="Courier New" w:cs="Courier New"/>
                <w:sz w:val="16"/>
                <w:szCs w:val="16"/>
              </w:rPr>
              <w:t xml:space="preserve"> = NULL );</w:t>
            </w:r>
          </w:p>
          <w:p w:rsidR="007F678E" w:rsidRPr="007F678E" w:rsidRDefault="007F678E" w:rsidP="007F678E">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  </w:t>
            </w:r>
            <w:r>
              <w:rPr>
                <w:rFonts w:ascii="Courier New" w:hAnsi="Courier New" w:cs="Courier New"/>
                <w:sz w:val="16"/>
                <w:szCs w:val="16"/>
              </w:rPr>
              <w:t xml:space="preserve">  </w:t>
            </w:r>
            <w:r w:rsidRPr="007F678E">
              <w:rPr>
                <w:rFonts w:ascii="Courier New" w:hAnsi="Courier New" w:cs="Courier New"/>
                <w:sz w:val="16"/>
                <w:szCs w:val="16"/>
              </w:rPr>
              <w:t xml:space="preserve">virtual void </w:t>
            </w:r>
            <w:r w:rsidRPr="00DF313C">
              <w:rPr>
                <w:rFonts w:ascii="Courier New" w:hAnsi="Courier New" w:cs="Courier New"/>
                <w:b/>
                <w:sz w:val="16"/>
                <w:szCs w:val="16"/>
              </w:rPr>
              <w:t>get</w:t>
            </w:r>
            <w:r w:rsidRPr="007F678E">
              <w:rPr>
                <w:rFonts w:ascii="Courier New" w:hAnsi="Courier New" w:cs="Courier New"/>
                <w:sz w:val="16"/>
                <w:szCs w:val="16"/>
              </w:rPr>
              <w:t xml:space="preserve">( REQ&amp; </w:t>
            </w:r>
            <w:r w:rsidRPr="00DF313C">
              <w:rPr>
                <w:rFonts w:ascii="Courier New" w:hAnsi="Courier New" w:cs="Courier New"/>
                <w:i/>
                <w:sz w:val="16"/>
                <w:szCs w:val="16"/>
              </w:rPr>
              <w:t>req</w:t>
            </w:r>
            <w:r w:rsidRPr="007F678E">
              <w:rPr>
                <w:rFonts w:ascii="Courier New" w:hAnsi="Courier New" w:cs="Courier New"/>
                <w:sz w:val="16"/>
                <w:szCs w:val="16"/>
              </w:rPr>
              <w:t xml:space="preserve"> );</w:t>
            </w:r>
          </w:p>
          <w:p w:rsidR="00C96CFF" w:rsidRPr="00880A20" w:rsidRDefault="001E61A6" w:rsidP="007F678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7F678E" w:rsidRPr="007F678E">
              <w:rPr>
                <w:rFonts w:ascii="Courier New" w:hAnsi="Courier New" w:cs="Courier New"/>
                <w:sz w:val="16"/>
                <w:szCs w:val="16"/>
              </w:rPr>
              <w:t xml:space="preserve">  virtual REQ </w:t>
            </w:r>
            <w:r w:rsidR="007F678E" w:rsidRPr="00DF313C">
              <w:rPr>
                <w:rFonts w:ascii="Courier New" w:hAnsi="Courier New" w:cs="Courier New"/>
                <w:b/>
                <w:sz w:val="16"/>
                <w:szCs w:val="16"/>
              </w:rPr>
              <w:t>peek</w:t>
            </w:r>
            <w:r w:rsidR="007F678E" w:rsidRPr="007F678E">
              <w:rPr>
                <w:rFonts w:ascii="Courier New" w:hAnsi="Courier New" w:cs="Courier New"/>
                <w:sz w:val="16"/>
                <w:szCs w:val="16"/>
              </w:rPr>
              <w:t xml:space="preserve">( </w:t>
            </w:r>
            <w:r w:rsidR="007F678E" w:rsidRPr="00623F50">
              <w:rPr>
                <w:rFonts w:ascii="Courier New" w:hAnsi="Courier New" w:cs="Courier New"/>
                <w:b/>
                <w:sz w:val="16"/>
                <w:szCs w:val="16"/>
              </w:rPr>
              <w:t>tlm</w:t>
            </w:r>
            <w:r w:rsidR="007F678E" w:rsidRPr="007F678E">
              <w:rPr>
                <w:rFonts w:ascii="Courier New" w:hAnsi="Courier New" w:cs="Courier New"/>
                <w:sz w:val="16"/>
                <w:szCs w:val="16"/>
              </w:rPr>
              <w:t>::</w:t>
            </w:r>
            <w:r w:rsidR="007F678E" w:rsidRPr="00623F50">
              <w:rPr>
                <w:rFonts w:ascii="Courier New" w:hAnsi="Courier New" w:cs="Courier New"/>
                <w:b/>
                <w:sz w:val="16"/>
                <w:szCs w:val="16"/>
              </w:rPr>
              <w:t>tlm_tag</w:t>
            </w:r>
            <w:r w:rsidR="007F678E" w:rsidRPr="007F678E">
              <w:rPr>
                <w:rFonts w:ascii="Courier New" w:hAnsi="Courier New" w:cs="Courier New"/>
                <w:sz w:val="16"/>
                <w:szCs w:val="16"/>
              </w:rPr>
              <w:t xml:space="preserve">&lt;REQ&gt;* </w:t>
            </w:r>
            <w:r w:rsidR="007F678E" w:rsidRPr="00DF313C">
              <w:rPr>
                <w:rFonts w:ascii="Courier New" w:hAnsi="Courier New" w:cs="Courier New"/>
                <w:i/>
                <w:sz w:val="16"/>
                <w:szCs w:val="16"/>
              </w:rPr>
              <w:t>req</w:t>
            </w:r>
            <w:r w:rsidR="007F678E" w:rsidRPr="007F678E">
              <w:rPr>
                <w:rFonts w:ascii="Courier New" w:hAnsi="Courier New" w:cs="Courier New"/>
                <w:sz w:val="16"/>
                <w:szCs w:val="16"/>
              </w:rPr>
              <w:t xml:space="preserve"> = NULL );</w:t>
            </w:r>
          </w:p>
          <w:p w:rsidR="00945AEB" w:rsidRPr="007F678E" w:rsidRDefault="00945AEB" w:rsidP="00945AE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F678E">
              <w:rPr>
                <w:rFonts w:ascii="Courier New" w:hAnsi="Courier New" w:cs="Courier New"/>
                <w:sz w:val="16"/>
                <w:szCs w:val="16"/>
              </w:rPr>
              <w:t xml:space="preserve">  virtual void </w:t>
            </w:r>
            <w:r w:rsidRPr="00DF313C">
              <w:rPr>
                <w:rFonts w:ascii="Courier New" w:hAnsi="Courier New" w:cs="Courier New"/>
                <w:b/>
                <w:sz w:val="16"/>
                <w:szCs w:val="16"/>
              </w:rPr>
              <w:t>put</w:t>
            </w:r>
            <w:r w:rsidRPr="007F678E">
              <w:rPr>
                <w:rFonts w:ascii="Courier New" w:hAnsi="Courier New" w:cs="Courier New"/>
                <w:sz w:val="16"/>
                <w:szCs w:val="16"/>
              </w:rPr>
              <w:t xml:space="preserve">( const RSP&amp; </w:t>
            </w:r>
            <w:r w:rsidRPr="00DF313C">
              <w:rPr>
                <w:rFonts w:ascii="Courier New" w:hAnsi="Courier New" w:cs="Courier New"/>
                <w:i/>
                <w:sz w:val="16"/>
                <w:szCs w:val="16"/>
              </w:rPr>
              <w:t>rsp</w:t>
            </w:r>
            <w:r w:rsidRPr="007F678E">
              <w:rPr>
                <w:rFonts w:ascii="Courier New" w:hAnsi="Courier New" w:cs="Courier New"/>
                <w:sz w:val="16"/>
                <w:szCs w:val="16"/>
              </w:rPr>
              <w:t xml:space="preserve"> );</w:t>
            </w:r>
          </w:p>
          <w:p w:rsidR="00CC0F88" w:rsidRPr="00F773C4" w:rsidRDefault="00CC0F88" w:rsidP="00CE40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C0F88">
              <w:rPr>
                <w:rFonts w:ascii="Courier New" w:hAnsi="Courier New" w:cs="Courier New"/>
                <w:sz w:val="16"/>
                <w:szCs w:val="16"/>
              </w:rPr>
              <w:t xml:space="preserve">virtual void </w:t>
            </w:r>
            <w:r w:rsidRPr="001F43AE">
              <w:rPr>
                <w:rFonts w:ascii="Courier New" w:hAnsi="Courier New" w:cs="Courier New"/>
                <w:b/>
                <w:sz w:val="16"/>
                <w:szCs w:val="16"/>
              </w:rPr>
              <w:t>stop_sequences</w:t>
            </w:r>
            <w:r w:rsidRPr="00CC0F88">
              <w:rPr>
                <w:rFonts w:ascii="Courier New" w:hAnsi="Courier New" w:cs="Courier New"/>
                <w:sz w:val="16"/>
                <w:szCs w:val="16"/>
              </w:rPr>
              <w:t>()</w:t>
            </w:r>
            <w:r w:rsidRPr="006C51BB">
              <w:rPr>
                <w:rFonts w:ascii="Courier New" w:hAnsi="Courier New" w:cs="Courier New"/>
                <w:sz w:val="16"/>
                <w:szCs w:val="16"/>
              </w:rPr>
              <w:t>;</w:t>
            </w:r>
          </w:p>
          <w:p w:rsidR="00CC0F88" w:rsidRPr="0007114F" w:rsidRDefault="00CC0F88" w:rsidP="00CC0F88">
            <w:pPr>
              <w:autoSpaceDE w:val="0"/>
              <w:autoSpaceDN w:val="0"/>
              <w:adjustRightInd w:val="0"/>
              <w:rPr>
                <w:rFonts w:ascii="Courier New" w:hAnsi="Courier New" w:cs="Courier New"/>
                <w:sz w:val="16"/>
                <w:szCs w:val="16"/>
              </w:rPr>
            </w:pPr>
          </w:p>
          <w:p w:rsidR="00C96CFF" w:rsidRPr="0007114F" w:rsidRDefault="00C96CFF" w:rsidP="00CE40B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uvm_sequencer</w:t>
            </w:r>
          </w:p>
          <w:p w:rsidR="00C96CFF" w:rsidRPr="0007114F" w:rsidRDefault="00C96CFF" w:rsidP="00CE40BF">
            <w:pPr>
              <w:autoSpaceDE w:val="0"/>
              <w:autoSpaceDN w:val="0"/>
              <w:adjustRightInd w:val="0"/>
              <w:rPr>
                <w:rFonts w:ascii="Courier New" w:hAnsi="Courier New" w:cs="Courier New"/>
                <w:sz w:val="16"/>
                <w:szCs w:val="16"/>
              </w:rPr>
            </w:pPr>
          </w:p>
          <w:p w:rsidR="00C96CFF" w:rsidRPr="0007114F" w:rsidRDefault="00C96CFF" w:rsidP="00CE40B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3004DD" w:rsidRDefault="003004DD" w:rsidP="003004DD">
      <w:pPr>
        <w:pStyle w:val="berschrift3"/>
      </w:pPr>
      <w:bookmarkStart w:id="217" w:name="_Toc454918935"/>
      <w:r>
        <w:lastRenderedPageBreak/>
        <w:t>Template parameters</w:t>
      </w:r>
      <w:bookmarkEnd w:id="217"/>
      <w:r w:rsidR="003D6F90" w:rsidRPr="0007114F">
        <w:fldChar w:fldCharType="begin"/>
      </w:r>
      <w:r w:rsidRPr="0007114F">
        <w:instrText xml:space="preserve"> XE "</w:instrText>
      </w:r>
      <w:r>
        <w:instrText>template parameters</w:instrText>
      </w:r>
      <w:r w:rsidRPr="0007114F">
        <w:instrText>:class uvm_</w:instrText>
      </w:r>
      <w:r>
        <w:instrText>sequencer</w:instrText>
      </w:r>
      <w:r w:rsidRPr="0007114F">
        <w:instrText xml:space="preserve">" </w:instrText>
      </w:r>
      <w:r w:rsidR="003D6F90" w:rsidRPr="0007114F">
        <w:fldChar w:fldCharType="end"/>
      </w:r>
    </w:p>
    <w:p w:rsidR="001C025B" w:rsidRDefault="001C025B" w:rsidP="001C025B">
      <w:r>
        <w:t xml:space="preserve">The template parameters REQ and RSP specify the </w:t>
      </w:r>
      <w:r w:rsidRPr="003075A2">
        <w:t>request</w:t>
      </w:r>
      <w:r>
        <w:t xml:space="preserve"> and response object types, respectively.</w:t>
      </w:r>
      <w:r w:rsidR="00377CAD">
        <w:t xml:space="preserve"> </w:t>
      </w:r>
      <w:r>
        <w:t xml:space="preserve">These object types must be a derivative of class </w:t>
      </w:r>
      <w:r w:rsidRPr="003075A2">
        <w:rPr>
          <w:b/>
        </w:rPr>
        <w:t>uvm_sequence_item</w:t>
      </w:r>
      <w:r>
        <w:t>.</w:t>
      </w:r>
    </w:p>
    <w:p w:rsidR="00C96CFF" w:rsidRPr="0007114F" w:rsidRDefault="00C96CFF" w:rsidP="00C96CFF">
      <w:pPr>
        <w:pStyle w:val="berschrift3"/>
      </w:pPr>
      <w:bookmarkStart w:id="218" w:name="_Toc454918936"/>
      <w:r w:rsidRPr="0007114F">
        <w:t>Constructor</w:t>
      </w:r>
      <w:bookmarkEnd w:id="218"/>
      <w:r w:rsidR="003D6F90" w:rsidRPr="0007114F">
        <w:fldChar w:fldCharType="begin"/>
      </w:r>
      <w:r w:rsidR="005158DB" w:rsidRPr="0007114F">
        <w:instrText xml:space="preserve"> XE "uvm_sequencer:constructor"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96CFF" w:rsidRPr="0007114F" w:rsidTr="00CE40BF">
        <w:tc>
          <w:tcPr>
            <w:tcW w:w="9461" w:type="dxa"/>
            <w:shd w:val="pct5" w:color="auto" w:fill="auto"/>
            <w:tcMar>
              <w:left w:w="115" w:type="dxa"/>
              <w:bottom w:w="115" w:type="dxa"/>
              <w:right w:w="115" w:type="dxa"/>
            </w:tcMar>
          </w:tcPr>
          <w:p w:rsidR="00C96CFF" w:rsidRPr="0007114F" w:rsidRDefault="00791461" w:rsidP="00CE40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explicit </w:t>
            </w:r>
            <w:r w:rsidR="00744521" w:rsidRPr="0007114F">
              <w:rPr>
                <w:rFonts w:ascii="Courier New" w:hAnsi="Courier New" w:cs="Courier New"/>
                <w:b/>
                <w:sz w:val="16"/>
                <w:szCs w:val="16"/>
              </w:rPr>
              <w:t>uvm_sequencer</w:t>
            </w:r>
            <w:r w:rsidR="00C96CFF" w:rsidRPr="0007114F">
              <w:rPr>
                <w:rFonts w:ascii="Courier New" w:hAnsi="Courier New" w:cs="Courier New"/>
                <w:sz w:val="16"/>
                <w:szCs w:val="16"/>
              </w:rPr>
              <w:t>(</w:t>
            </w:r>
            <w:r w:rsidR="00394FEF" w:rsidRPr="00394FEF">
              <w:rPr>
                <w:rFonts w:ascii="Courier New" w:hAnsi="Courier New" w:cs="Courier New"/>
                <w:b/>
                <w:sz w:val="16"/>
                <w:szCs w:val="16"/>
              </w:rPr>
              <w:t xml:space="preserve"> </w:t>
            </w:r>
            <w:r w:rsidR="00394FEF">
              <w:rPr>
                <w:rFonts w:ascii="Courier New" w:hAnsi="Courier New" w:cs="Courier New"/>
                <w:b/>
                <w:sz w:val="16"/>
                <w:szCs w:val="16"/>
              </w:rPr>
              <w:t>uvm</w:t>
            </w:r>
            <w:r w:rsidR="00394FEF" w:rsidRPr="0007114F">
              <w:rPr>
                <w:rFonts w:ascii="Courier New" w:hAnsi="Courier New" w:cs="Courier New"/>
                <w:b/>
                <w:sz w:val="16"/>
                <w:szCs w:val="16"/>
              </w:rPr>
              <w:t>_</w:t>
            </w:r>
            <w:r w:rsidR="00796AF5">
              <w:rPr>
                <w:rFonts w:ascii="Courier New" w:hAnsi="Courier New" w:cs="Courier New"/>
                <w:b/>
                <w:sz w:val="16"/>
                <w:szCs w:val="16"/>
              </w:rPr>
              <w:t>component_</w:t>
            </w:r>
            <w:r w:rsidR="00394FEF" w:rsidRPr="0007114F">
              <w:rPr>
                <w:rFonts w:ascii="Courier New" w:hAnsi="Courier New" w:cs="Courier New"/>
                <w:b/>
                <w:sz w:val="16"/>
                <w:szCs w:val="16"/>
              </w:rPr>
              <w:t xml:space="preserve">name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C96CFF" w:rsidRPr="0007114F">
              <w:rPr>
                <w:rFonts w:ascii="Courier New" w:hAnsi="Courier New" w:cs="Courier New"/>
                <w:sz w:val="16"/>
                <w:szCs w:val="16"/>
              </w:rPr>
              <w:t>;</w:t>
            </w:r>
          </w:p>
        </w:tc>
      </w:tr>
    </w:tbl>
    <w:p w:rsidR="00C96CFF" w:rsidRPr="0007114F" w:rsidRDefault="00FC7274" w:rsidP="00C96CFF">
      <w:pPr>
        <w:rPr>
          <w:bCs/>
        </w:rPr>
      </w:pPr>
      <w:r w:rsidRPr="0007114F">
        <w:t>The constructor shall create and initialize</w:t>
      </w:r>
      <w:r w:rsidR="00642ABC" w:rsidRPr="0007114F">
        <w:t xml:space="preserve"> an instance of the</w:t>
      </w:r>
      <w:r w:rsidR="00C96CFF" w:rsidRPr="0007114F">
        <w:t xml:space="preserve"> class with the name </w:t>
      </w:r>
      <w:r w:rsidR="00C96CFF" w:rsidRPr="0007114F">
        <w:rPr>
          <w:i/>
        </w:rPr>
        <w:t>n</w:t>
      </w:r>
      <w:r w:rsidR="00F941E3" w:rsidRPr="0007114F">
        <w:rPr>
          <w:i/>
        </w:rPr>
        <w:t>a</w:t>
      </w:r>
      <w:r w:rsidR="00C96CFF" w:rsidRPr="0007114F">
        <w:rPr>
          <w:i/>
        </w:rPr>
        <w:t>m</w:t>
      </w:r>
      <w:r w:rsidR="00F941E3" w:rsidRPr="0007114F">
        <w:rPr>
          <w:i/>
        </w:rPr>
        <w:t>e</w:t>
      </w:r>
      <w:r w:rsidR="00C96CFF" w:rsidRPr="0007114F">
        <w:t xml:space="preserve"> passed as an argument.</w:t>
      </w:r>
    </w:p>
    <w:p w:rsidR="00FD424F" w:rsidRPr="0007114F" w:rsidRDefault="00547463" w:rsidP="00744521">
      <w:pPr>
        <w:pStyle w:val="berschrift3"/>
      </w:pPr>
      <w:bookmarkStart w:id="219" w:name="_Toc454918937"/>
      <w:r w:rsidRPr="0007114F">
        <w:t>Export</w:t>
      </w:r>
      <w:r w:rsidR="00E14920" w:rsidRPr="0007114F">
        <w:t>s</w:t>
      </w:r>
      <w:bookmarkEnd w:id="219"/>
    </w:p>
    <w:p w:rsidR="00744521" w:rsidRPr="0007114F" w:rsidRDefault="006647C0" w:rsidP="00FD424F">
      <w:pPr>
        <w:pStyle w:val="berschrift4"/>
      </w:pPr>
      <w:r w:rsidRPr="0007114F">
        <w:t>s</w:t>
      </w:r>
      <w:r w:rsidR="00744521" w:rsidRPr="0007114F">
        <w:t>eq_item_export</w:t>
      </w:r>
      <w:r w:rsidR="003D6F90" w:rsidRPr="0007114F">
        <w:fldChar w:fldCharType="begin"/>
      </w:r>
      <w:r w:rsidR="004D578A" w:rsidRPr="0007114F">
        <w:instrText xml:space="preserve"> XE "seq_item_export, data member:</w:instrText>
      </w:r>
      <w:r w:rsidR="005158DB" w:rsidRPr="0007114F">
        <w:instrText>class</w:instrText>
      </w:r>
      <w:r w:rsidR="004D578A" w:rsidRPr="0007114F">
        <w:instrText xml:space="preserve">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44521" w:rsidRPr="0007114F" w:rsidTr="00CE40BF">
        <w:tc>
          <w:tcPr>
            <w:tcW w:w="9461" w:type="dxa"/>
            <w:shd w:val="pct5" w:color="auto" w:fill="auto"/>
            <w:tcMar>
              <w:left w:w="115" w:type="dxa"/>
              <w:bottom w:w="115" w:type="dxa"/>
              <w:right w:w="115" w:type="dxa"/>
            </w:tcMar>
          </w:tcPr>
          <w:p w:rsidR="00744521" w:rsidRPr="0007114F" w:rsidRDefault="00CA302E" w:rsidP="00CE40BF">
            <w:pPr>
              <w:autoSpaceDE w:val="0"/>
              <w:autoSpaceDN w:val="0"/>
              <w:adjustRightInd w:val="0"/>
              <w:rPr>
                <w:rFonts w:ascii="Courier New" w:hAnsi="Courier New" w:cs="Courier New"/>
                <w:sz w:val="16"/>
                <w:szCs w:val="16"/>
              </w:rPr>
            </w:pPr>
            <w:r w:rsidRPr="005128A4">
              <w:rPr>
                <w:rFonts w:ascii="Courier New" w:hAnsi="Courier New" w:cs="Courier New"/>
                <w:b/>
                <w:sz w:val="16"/>
                <w:szCs w:val="16"/>
              </w:rPr>
              <w:t>uvm_seq_item_pull_imp</w:t>
            </w:r>
            <w:r w:rsidRPr="005128A4">
              <w:rPr>
                <w:rFonts w:ascii="Courier New" w:hAnsi="Courier New" w:cs="Courier New"/>
                <w:sz w:val="16"/>
                <w:szCs w:val="16"/>
              </w:rPr>
              <w:t>&lt;REQ, RSP, this &gt; seq_item_export;</w:t>
            </w:r>
          </w:p>
        </w:tc>
      </w:tr>
    </w:tbl>
    <w:p w:rsidR="00826D55" w:rsidRDefault="00293D83" w:rsidP="00293D83">
      <w:r w:rsidRPr="0007114F">
        <w:t xml:space="preserve">The export </w:t>
      </w:r>
      <w:r w:rsidRPr="0007114F">
        <w:rPr>
          <w:b/>
        </w:rPr>
        <w:t>seq_item_export</w:t>
      </w:r>
      <w:r w:rsidRPr="0007114F">
        <w:t xml:space="preserve"> </w:t>
      </w:r>
      <w:r w:rsidR="002B01C1" w:rsidRPr="0007114F">
        <w:t>shall provide</w:t>
      </w:r>
      <w:r w:rsidRPr="0007114F">
        <w:t xml:space="preserve"> </w:t>
      </w:r>
      <w:r w:rsidR="00F833C6" w:rsidRPr="0007114F">
        <w:t>access to the</w:t>
      </w:r>
      <w:r w:rsidRPr="0007114F">
        <w:t xml:space="preserve"> sequencer’s implementation </w:t>
      </w:r>
      <w:r w:rsidR="00B671F6" w:rsidRPr="00B671F6">
        <w:rPr>
          <w:b/>
        </w:rPr>
        <w:t>uvm_seq_item_pull_imp</w:t>
      </w:r>
      <w:r w:rsidR="00B671F6" w:rsidRPr="00B671F6">
        <w:t xml:space="preserve"> </w:t>
      </w:r>
      <w:r w:rsidR="00F833C6" w:rsidRPr="0007114F">
        <w:t xml:space="preserve">via </w:t>
      </w:r>
      <w:r w:rsidRPr="0007114F">
        <w:t>the sequencer interface</w:t>
      </w:r>
      <w:r w:rsidR="00B52E21">
        <w:t xml:space="preserve"> </w:t>
      </w:r>
      <w:r w:rsidRPr="0007114F">
        <w:rPr>
          <w:b/>
        </w:rPr>
        <w:t>uvm_sqr_if_base</w:t>
      </w:r>
      <w:r w:rsidRPr="0007114F">
        <w:t xml:space="preserve"> </w:t>
      </w:r>
      <w:r w:rsidR="00636CE0" w:rsidRPr="0007114F">
        <w:t>&lt;</w:t>
      </w:r>
      <w:r w:rsidRPr="0007114F">
        <w:t>REQ,</w:t>
      </w:r>
      <w:r w:rsidR="003C433F" w:rsidRPr="0007114F">
        <w:t xml:space="preserve"> </w:t>
      </w:r>
      <w:r w:rsidRPr="0007114F">
        <w:t>RSP</w:t>
      </w:r>
      <w:r w:rsidR="00636CE0" w:rsidRPr="0007114F">
        <w:t>&gt;</w:t>
      </w:r>
      <w:r w:rsidR="00C56A70">
        <w:t xml:space="preserve"> (see </w:t>
      </w:r>
      <w:r w:rsidR="003D6F90">
        <w:rPr>
          <w:color w:val="FF0000"/>
        </w:rPr>
        <w:fldChar w:fldCharType="begin"/>
      </w:r>
      <w:r w:rsidR="008215DD">
        <w:instrText xml:space="preserve"> REF _Ref394521710 \r \h </w:instrText>
      </w:r>
      <w:r w:rsidR="003D6F90">
        <w:rPr>
          <w:color w:val="FF0000"/>
        </w:rPr>
      </w:r>
      <w:r w:rsidR="003D6F90">
        <w:rPr>
          <w:color w:val="FF0000"/>
        </w:rPr>
        <w:fldChar w:fldCharType="separate"/>
      </w:r>
      <w:r w:rsidR="00DB57D3">
        <w:t>15.13</w:t>
      </w:r>
      <w:r w:rsidR="003D6F90">
        <w:rPr>
          <w:color w:val="FF0000"/>
        </w:rPr>
        <w:fldChar w:fldCharType="end"/>
      </w:r>
      <w:r w:rsidR="00C56A70">
        <w:t>).</w:t>
      </w:r>
    </w:p>
    <w:p w:rsidR="00C56A70" w:rsidRPr="0007114F" w:rsidRDefault="00C56A70" w:rsidP="00C56A70">
      <w:pPr>
        <w:pStyle w:val="berschrift3"/>
      </w:pPr>
      <w:bookmarkStart w:id="220" w:name="_Toc454918938"/>
      <w:r>
        <w:lastRenderedPageBreak/>
        <w:t>Sequencer interface</w:t>
      </w:r>
      <w:bookmarkEnd w:id="220"/>
    </w:p>
    <w:p w:rsidR="00C56A70" w:rsidRPr="0007114F" w:rsidRDefault="00C56A70" w:rsidP="00C56A70">
      <w:pPr>
        <w:pStyle w:val="berschrift4"/>
      </w:pPr>
      <w:r>
        <w:t>get_next_item</w:t>
      </w:r>
      <w:r w:rsidR="003D6F90" w:rsidRPr="0007114F">
        <w:fldChar w:fldCharType="begin"/>
      </w:r>
      <w:r>
        <w:instrText xml:space="preserve"> XE "get_next</w:instrText>
      </w:r>
      <w:r w:rsidRPr="0007114F">
        <w:instrText>_item</w:instrText>
      </w:r>
      <w:r w:rsidR="00754B5C">
        <w:instrText xml:space="preserve">, </w:instrText>
      </w:r>
      <w:r w:rsidRPr="0007114F">
        <w:instrText>member</w:instrText>
      </w:r>
      <w:r w:rsidR="00754B5C">
        <w:instrText xml:space="preserve"> function</w:instrText>
      </w:r>
      <w:r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56A70" w:rsidRPr="0007114F" w:rsidTr="00237C9D">
        <w:tc>
          <w:tcPr>
            <w:tcW w:w="9461" w:type="dxa"/>
            <w:shd w:val="pct5" w:color="auto" w:fill="auto"/>
            <w:tcMar>
              <w:left w:w="115" w:type="dxa"/>
              <w:bottom w:w="115" w:type="dxa"/>
              <w:right w:w="115" w:type="dxa"/>
            </w:tcMar>
          </w:tcPr>
          <w:p w:rsidR="00C56A70" w:rsidRPr="0007114F" w:rsidRDefault="00C56A70" w:rsidP="00237C9D">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REQ </w:t>
            </w:r>
            <w:r w:rsidRPr="00DF313C">
              <w:rPr>
                <w:rFonts w:ascii="Courier New" w:hAnsi="Courier New" w:cs="Courier New"/>
                <w:b/>
                <w:sz w:val="16"/>
                <w:szCs w:val="16"/>
              </w:rPr>
              <w:t>get_next_item</w:t>
            </w:r>
            <w:r w:rsidRPr="007F678E">
              <w:rPr>
                <w:rFonts w:ascii="Courier New" w:hAnsi="Courier New" w:cs="Courier New"/>
                <w:sz w:val="16"/>
                <w:szCs w:val="16"/>
              </w:rPr>
              <w:t xml:space="preserve">( </w:t>
            </w:r>
            <w:r w:rsidRPr="00623F50">
              <w:rPr>
                <w:rFonts w:ascii="Courier New" w:hAnsi="Courier New" w:cs="Courier New"/>
                <w:b/>
                <w:sz w:val="16"/>
                <w:szCs w:val="16"/>
              </w:rPr>
              <w:t>tlm</w:t>
            </w:r>
            <w:r w:rsidRPr="007F678E">
              <w:rPr>
                <w:rFonts w:ascii="Courier New" w:hAnsi="Courier New" w:cs="Courier New"/>
                <w:sz w:val="16"/>
                <w:szCs w:val="16"/>
              </w:rPr>
              <w:t>::</w:t>
            </w:r>
            <w:r w:rsidRPr="00623F50">
              <w:rPr>
                <w:rFonts w:ascii="Courier New" w:hAnsi="Courier New" w:cs="Courier New"/>
                <w:b/>
                <w:sz w:val="16"/>
                <w:szCs w:val="16"/>
              </w:rPr>
              <w:t>tlm_tag</w:t>
            </w:r>
            <w:r w:rsidRPr="007F678E">
              <w:rPr>
                <w:rFonts w:ascii="Courier New" w:hAnsi="Courier New" w:cs="Courier New"/>
                <w:sz w:val="16"/>
                <w:szCs w:val="16"/>
              </w:rPr>
              <w:t xml:space="preserve">&lt;REQ&gt;* </w:t>
            </w:r>
            <w:r w:rsidRPr="00DF313C">
              <w:rPr>
                <w:rFonts w:ascii="Courier New" w:hAnsi="Courier New" w:cs="Courier New"/>
                <w:i/>
                <w:sz w:val="16"/>
                <w:szCs w:val="16"/>
              </w:rPr>
              <w:t>req</w:t>
            </w:r>
            <w:r w:rsidRPr="007F678E">
              <w:rPr>
                <w:rFonts w:ascii="Courier New" w:hAnsi="Courier New" w:cs="Courier New"/>
                <w:sz w:val="16"/>
                <w:szCs w:val="16"/>
              </w:rPr>
              <w:t xml:space="preserve"> = NULL );</w:t>
            </w:r>
          </w:p>
        </w:tc>
      </w:tr>
    </w:tbl>
    <w:p w:rsidR="00C56A70" w:rsidRPr="006F1193" w:rsidRDefault="00C56A70" w:rsidP="00C56A70">
      <w:r w:rsidRPr="006F1193">
        <w:t xml:space="preserve">The </w:t>
      </w:r>
      <w:r w:rsidR="006F1193" w:rsidRPr="006F1193">
        <w:t>m</w:t>
      </w:r>
      <w:r w:rsidR="00685064">
        <w:t>em</w:t>
      </w:r>
      <w:r w:rsidR="006F1193" w:rsidRPr="006F1193">
        <w:t>b</w:t>
      </w:r>
      <w:r w:rsidR="00685064">
        <w:t>er</w:t>
      </w:r>
      <w:r w:rsidR="006F1193" w:rsidRPr="006F1193">
        <w:t xml:space="preserve"> function </w:t>
      </w:r>
      <w:r w:rsidR="006F1193" w:rsidRPr="00D142A1">
        <w:rPr>
          <w:b/>
        </w:rPr>
        <w:t>get_next_item</w:t>
      </w:r>
      <w:r w:rsidR="006F1193" w:rsidRPr="006F1193">
        <w:t xml:space="preserve"> shall</w:t>
      </w:r>
      <w:r w:rsidRPr="006F1193">
        <w:t xml:space="preserve"> </w:t>
      </w:r>
      <w:r w:rsidR="006F1193" w:rsidRPr="006F1193">
        <w:t>retrieve the next available item from a sequence</w:t>
      </w:r>
      <w:r w:rsidR="00695AF5">
        <w:t xml:space="preserve"> (see also </w:t>
      </w:r>
      <w:r w:rsidR="003D6F90">
        <w:rPr>
          <w:color w:val="FF0000"/>
        </w:rPr>
        <w:fldChar w:fldCharType="begin"/>
      </w:r>
      <w:r w:rsidR="00CA70B1">
        <w:instrText xml:space="preserve"> REF _Ref394498284 \r \h </w:instrText>
      </w:r>
      <w:r w:rsidR="003D6F90">
        <w:rPr>
          <w:color w:val="FF0000"/>
        </w:rPr>
      </w:r>
      <w:r w:rsidR="003D6F90">
        <w:rPr>
          <w:color w:val="FF0000"/>
        </w:rPr>
        <w:fldChar w:fldCharType="separate"/>
      </w:r>
      <w:r w:rsidR="00DB57D3">
        <w:t>15.13.3.1</w:t>
      </w:r>
      <w:r w:rsidR="003D6F90">
        <w:rPr>
          <w:color w:val="FF0000"/>
        </w:rPr>
        <w:fldChar w:fldCharType="end"/>
      </w:r>
      <w:r w:rsidR="00695AF5">
        <w:t>).</w:t>
      </w:r>
    </w:p>
    <w:p w:rsidR="00D142A1" w:rsidRPr="0007114F" w:rsidRDefault="00D142A1" w:rsidP="00D142A1">
      <w:pPr>
        <w:pStyle w:val="berschrift4"/>
      </w:pPr>
      <w:r>
        <w:t>try_next_item</w:t>
      </w:r>
      <w:r w:rsidR="003D6F90" w:rsidRPr="0007114F">
        <w:fldChar w:fldCharType="begin"/>
      </w:r>
      <w:r>
        <w:instrText xml:space="preserve"> XE "try_next</w:instrText>
      </w:r>
      <w:r w:rsidRPr="0007114F">
        <w:instrText>_item</w:instrText>
      </w:r>
      <w:r>
        <w:instrText xml:space="preserve">, </w:instrText>
      </w:r>
      <w:r w:rsidRPr="0007114F">
        <w:instrText>member</w:instrText>
      </w:r>
      <w:r>
        <w:instrText xml:space="preserve"> function</w:instrText>
      </w:r>
      <w:r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42A1" w:rsidRPr="0007114F" w:rsidTr="00237C9D">
        <w:tc>
          <w:tcPr>
            <w:tcW w:w="9461" w:type="dxa"/>
            <w:shd w:val="pct5" w:color="auto" w:fill="auto"/>
            <w:tcMar>
              <w:left w:w="115" w:type="dxa"/>
              <w:bottom w:w="115" w:type="dxa"/>
              <w:right w:w="115" w:type="dxa"/>
            </w:tcMar>
          </w:tcPr>
          <w:p w:rsidR="00D142A1" w:rsidRPr="0007114F" w:rsidRDefault="00D142A1" w:rsidP="00237C9D">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bool </w:t>
            </w:r>
            <w:r w:rsidRPr="00DF313C">
              <w:rPr>
                <w:rFonts w:ascii="Courier New" w:hAnsi="Courier New" w:cs="Courier New"/>
                <w:b/>
                <w:sz w:val="16"/>
                <w:szCs w:val="16"/>
              </w:rPr>
              <w:t>try_next_item</w:t>
            </w:r>
            <w:r w:rsidRPr="007F678E">
              <w:rPr>
                <w:rFonts w:ascii="Courier New" w:hAnsi="Courier New" w:cs="Courier New"/>
                <w:sz w:val="16"/>
                <w:szCs w:val="16"/>
              </w:rPr>
              <w:t xml:space="preserve">( REQ&amp; </w:t>
            </w:r>
            <w:r w:rsidRPr="00DF313C">
              <w:rPr>
                <w:rFonts w:ascii="Courier New" w:hAnsi="Courier New" w:cs="Courier New"/>
                <w:i/>
                <w:sz w:val="16"/>
                <w:szCs w:val="16"/>
              </w:rPr>
              <w:t>req</w:t>
            </w:r>
            <w:r w:rsidRPr="007F678E">
              <w:rPr>
                <w:rFonts w:ascii="Courier New" w:hAnsi="Courier New" w:cs="Courier New"/>
                <w:sz w:val="16"/>
                <w:szCs w:val="16"/>
              </w:rPr>
              <w:t xml:space="preserve"> );</w:t>
            </w:r>
          </w:p>
        </w:tc>
      </w:tr>
    </w:tbl>
    <w:p w:rsidR="00D142A1" w:rsidRPr="006F1193" w:rsidRDefault="00D142A1" w:rsidP="00D142A1">
      <w:r w:rsidRPr="006F1193">
        <w:t>The m</w:t>
      </w:r>
      <w:r>
        <w:t>em</w:t>
      </w:r>
      <w:r w:rsidRPr="006F1193">
        <w:t>b</w:t>
      </w:r>
      <w:r>
        <w:t>er</w:t>
      </w:r>
      <w:r w:rsidRPr="006F1193">
        <w:t xml:space="preserve"> function </w:t>
      </w:r>
      <w:r>
        <w:rPr>
          <w:b/>
        </w:rPr>
        <w:t>try</w:t>
      </w:r>
      <w:r w:rsidRPr="00D142A1">
        <w:rPr>
          <w:b/>
        </w:rPr>
        <w:t>_next_item</w:t>
      </w:r>
      <w:r w:rsidRPr="006F1193">
        <w:t xml:space="preserve"> shall </w:t>
      </w:r>
      <w:r w:rsidR="00AF3480">
        <w:t>r</w:t>
      </w:r>
      <w:r w:rsidR="00AF3480" w:rsidRPr="00AF3480">
        <w:t>etrieve the next available item from</w:t>
      </w:r>
      <w:r w:rsidR="00695AF5">
        <w:t xml:space="preserve"> a sequence if one is available (see also </w:t>
      </w:r>
      <w:r w:rsidR="003D6F90">
        <w:rPr>
          <w:color w:val="FF0000"/>
        </w:rPr>
        <w:fldChar w:fldCharType="begin"/>
      </w:r>
      <w:r w:rsidR="00CA70B1">
        <w:instrText xml:space="preserve"> REF _Ref394498267 \r \h </w:instrText>
      </w:r>
      <w:r w:rsidR="003D6F90">
        <w:rPr>
          <w:color w:val="FF0000"/>
        </w:rPr>
      </w:r>
      <w:r w:rsidR="003D6F90">
        <w:rPr>
          <w:color w:val="FF0000"/>
        </w:rPr>
        <w:fldChar w:fldCharType="separate"/>
      </w:r>
      <w:r w:rsidR="00DB57D3">
        <w:t>15.13.3.2</w:t>
      </w:r>
      <w:r w:rsidR="003D6F90">
        <w:rPr>
          <w:color w:val="FF0000"/>
        </w:rPr>
        <w:fldChar w:fldCharType="end"/>
      </w:r>
      <w:r w:rsidR="00695AF5">
        <w:t>).</w:t>
      </w:r>
    </w:p>
    <w:p w:rsidR="00C31FB1" w:rsidRPr="0007114F" w:rsidRDefault="009358ED" w:rsidP="00C31FB1">
      <w:pPr>
        <w:pStyle w:val="berschrift4"/>
      </w:pPr>
      <w:r>
        <w:t>i</w:t>
      </w:r>
      <w:r w:rsidR="00C31FB1">
        <w:t>tem</w:t>
      </w:r>
      <w:r w:rsidR="0058593C">
        <w:t>_done</w:t>
      </w:r>
      <w:r w:rsidR="003D6F90" w:rsidRPr="0007114F">
        <w:fldChar w:fldCharType="begin"/>
      </w:r>
      <w:r w:rsidR="00C31FB1">
        <w:instrText xml:space="preserve"> XE "</w:instrText>
      </w:r>
      <w:r w:rsidR="00C31FB1" w:rsidRPr="0007114F">
        <w:instrText>item</w:instrText>
      </w:r>
      <w:r w:rsidR="0058593C">
        <w:instrText>_done</w:instrText>
      </w:r>
      <w:r w:rsidR="00C31FB1">
        <w:instrText xml:space="preserve">, </w:instrText>
      </w:r>
      <w:r w:rsidR="00C31FB1" w:rsidRPr="0007114F">
        <w:instrText>member</w:instrText>
      </w:r>
      <w:r w:rsidR="00C31FB1">
        <w:instrText xml:space="preserve"> function</w:instrText>
      </w:r>
      <w:r w:rsidR="00C31FB1"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1FB1" w:rsidRPr="0007114F" w:rsidTr="00237C9D">
        <w:tc>
          <w:tcPr>
            <w:tcW w:w="9461" w:type="dxa"/>
            <w:shd w:val="pct5" w:color="auto" w:fill="auto"/>
            <w:tcMar>
              <w:left w:w="115" w:type="dxa"/>
              <w:bottom w:w="115" w:type="dxa"/>
              <w:right w:w="115" w:type="dxa"/>
            </w:tcMar>
          </w:tcPr>
          <w:p w:rsidR="0058593C" w:rsidRPr="007F678E" w:rsidRDefault="0058593C" w:rsidP="0058593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Pr="007F678E">
              <w:rPr>
                <w:rFonts w:ascii="Courier New" w:hAnsi="Courier New" w:cs="Courier New"/>
                <w:sz w:val="16"/>
                <w:szCs w:val="16"/>
              </w:rPr>
              <w:t xml:space="preserve">void </w:t>
            </w:r>
            <w:r w:rsidRPr="00DF313C">
              <w:rPr>
                <w:rFonts w:ascii="Courier New" w:hAnsi="Courier New" w:cs="Courier New"/>
                <w:b/>
                <w:sz w:val="16"/>
                <w:szCs w:val="16"/>
              </w:rPr>
              <w:t>item_done</w:t>
            </w:r>
            <w:r w:rsidRPr="007F678E">
              <w:rPr>
                <w:rFonts w:ascii="Courier New" w:hAnsi="Courier New" w:cs="Courier New"/>
                <w:sz w:val="16"/>
                <w:szCs w:val="16"/>
              </w:rPr>
              <w:t xml:space="preserve">( const RSP&amp; </w:t>
            </w:r>
            <w:r w:rsidRPr="00DF313C">
              <w:rPr>
                <w:rFonts w:ascii="Courier New" w:hAnsi="Courier New" w:cs="Courier New"/>
                <w:i/>
                <w:sz w:val="16"/>
                <w:szCs w:val="16"/>
              </w:rPr>
              <w:t>item</w:t>
            </w:r>
            <w:r w:rsidRPr="007F678E">
              <w:rPr>
                <w:rFonts w:ascii="Courier New" w:hAnsi="Courier New" w:cs="Courier New"/>
                <w:sz w:val="16"/>
                <w:szCs w:val="16"/>
              </w:rPr>
              <w:t xml:space="preserve">, bool </w:t>
            </w:r>
            <w:r w:rsidRPr="00DF313C">
              <w:rPr>
                <w:rFonts w:ascii="Courier New" w:hAnsi="Courier New" w:cs="Courier New"/>
                <w:i/>
                <w:sz w:val="16"/>
                <w:szCs w:val="16"/>
              </w:rPr>
              <w:t>use_item</w:t>
            </w:r>
            <w:r w:rsidRPr="007F678E">
              <w:rPr>
                <w:rFonts w:ascii="Courier New" w:hAnsi="Courier New" w:cs="Courier New"/>
                <w:sz w:val="16"/>
                <w:szCs w:val="16"/>
              </w:rPr>
              <w:t xml:space="preserve"> = true );</w:t>
            </w:r>
          </w:p>
          <w:p w:rsidR="00C31FB1" w:rsidRPr="008D2102" w:rsidRDefault="0058593C" w:rsidP="00237C9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Pr="007F678E">
              <w:rPr>
                <w:rFonts w:ascii="Courier New" w:hAnsi="Courier New" w:cs="Courier New"/>
                <w:sz w:val="16"/>
                <w:szCs w:val="16"/>
              </w:rPr>
              <w:t xml:space="preserve">void </w:t>
            </w:r>
            <w:r w:rsidRPr="00DF313C">
              <w:rPr>
                <w:rFonts w:ascii="Courier New" w:hAnsi="Courier New" w:cs="Courier New"/>
                <w:b/>
                <w:sz w:val="16"/>
                <w:szCs w:val="16"/>
              </w:rPr>
              <w:t>item_done</w:t>
            </w:r>
            <w:r w:rsidRPr="007F678E">
              <w:rPr>
                <w:rFonts w:ascii="Courier New" w:hAnsi="Courier New" w:cs="Courier New"/>
                <w:sz w:val="16"/>
                <w:szCs w:val="16"/>
              </w:rPr>
              <w:t>();</w:t>
            </w:r>
          </w:p>
        </w:tc>
      </w:tr>
    </w:tbl>
    <w:p w:rsidR="00C31FB1" w:rsidRPr="006F1193" w:rsidRDefault="00C31FB1" w:rsidP="00C31FB1">
      <w:r w:rsidRPr="006F1193">
        <w:t>The m</w:t>
      </w:r>
      <w:r>
        <w:t>em</w:t>
      </w:r>
      <w:r w:rsidRPr="006F1193">
        <w:t>b</w:t>
      </w:r>
      <w:r>
        <w:t>er</w:t>
      </w:r>
      <w:r w:rsidRPr="006F1193">
        <w:t xml:space="preserve"> function </w:t>
      </w:r>
      <w:r w:rsidRPr="00D142A1">
        <w:rPr>
          <w:b/>
        </w:rPr>
        <w:t>item</w:t>
      </w:r>
      <w:r w:rsidR="008609BF">
        <w:rPr>
          <w:b/>
        </w:rPr>
        <w:t>_done</w:t>
      </w:r>
      <w:r w:rsidRPr="006F1193">
        <w:t xml:space="preserve"> shall </w:t>
      </w:r>
      <w:r w:rsidR="008609BF">
        <w:t>i</w:t>
      </w:r>
      <w:r w:rsidR="008609BF" w:rsidRPr="008609BF">
        <w:t>ndicate</w:t>
      </w:r>
      <w:r w:rsidR="00695AF5">
        <w:t xml:space="preserve"> that the request is completed (see also </w:t>
      </w:r>
      <w:r w:rsidR="003D6F90">
        <w:rPr>
          <w:color w:val="FF0000"/>
        </w:rPr>
        <w:fldChar w:fldCharType="begin"/>
      </w:r>
      <w:r w:rsidR="00CA70B1">
        <w:instrText xml:space="preserve"> REF _Ref394498300 \r \h </w:instrText>
      </w:r>
      <w:r w:rsidR="003D6F90">
        <w:rPr>
          <w:color w:val="FF0000"/>
        </w:rPr>
      </w:r>
      <w:r w:rsidR="003D6F90">
        <w:rPr>
          <w:color w:val="FF0000"/>
        </w:rPr>
        <w:fldChar w:fldCharType="separate"/>
      </w:r>
      <w:r w:rsidR="00DB57D3">
        <w:t>15.13.3.3</w:t>
      </w:r>
      <w:r w:rsidR="003D6F90">
        <w:rPr>
          <w:color w:val="FF0000"/>
        </w:rPr>
        <w:fldChar w:fldCharType="end"/>
      </w:r>
      <w:r w:rsidR="00695AF5">
        <w:t>).</w:t>
      </w:r>
    </w:p>
    <w:p w:rsidR="00340BFB" w:rsidRPr="0007114F" w:rsidRDefault="008521F2" w:rsidP="00340BFB">
      <w:pPr>
        <w:pStyle w:val="berschrift4"/>
      </w:pPr>
      <w:proofErr w:type="gramStart"/>
      <w:r>
        <w:t>get</w:t>
      </w:r>
      <w:proofErr w:type="gramEnd"/>
      <w:r w:rsidR="003D6F90" w:rsidRPr="0007114F">
        <w:fldChar w:fldCharType="begin"/>
      </w:r>
      <w:r w:rsidR="00340BFB">
        <w:instrText xml:space="preserve"> XE "</w:instrText>
      </w:r>
      <w:r>
        <w:instrText>get</w:instrText>
      </w:r>
      <w:r w:rsidR="00340BFB">
        <w:instrText xml:space="preserve">, </w:instrText>
      </w:r>
      <w:r w:rsidR="00340BFB" w:rsidRPr="0007114F">
        <w:instrText>member</w:instrText>
      </w:r>
      <w:r w:rsidR="00340BFB">
        <w:instrText xml:space="preserve"> function</w:instrText>
      </w:r>
      <w:r w:rsidR="00340BFB"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40BFB" w:rsidRPr="0007114F" w:rsidTr="00237C9D">
        <w:tc>
          <w:tcPr>
            <w:tcW w:w="9461" w:type="dxa"/>
            <w:shd w:val="pct5" w:color="auto" w:fill="auto"/>
            <w:tcMar>
              <w:left w:w="115" w:type="dxa"/>
              <w:bottom w:w="115" w:type="dxa"/>
              <w:right w:w="115" w:type="dxa"/>
            </w:tcMar>
          </w:tcPr>
          <w:p w:rsidR="00340BFB" w:rsidRPr="007F678E" w:rsidRDefault="00340BFB" w:rsidP="00237C9D">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REQ </w:t>
            </w:r>
            <w:r w:rsidRPr="00DF313C">
              <w:rPr>
                <w:rFonts w:ascii="Courier New" w:hAnsi="Courier New" w:cs="Courier New"/>
                <w:b/>
                <w:sz w:val="16"/>
                <w:szCs w:val="16"/>
              </w:rPr>
              <w:t>get</w:t>
            </w:r>
            <w:r w:rsidRPr="007F678E">
              <w:rPr>
                <w:rFonts w:ascii="Courier New" w:hAnsi="Courier New" w:cs="Courier New"/>
                <w:sz w:val="16"/>
                <w:szCs w:val="16"/>
              </w:rPr>
              <w:t xml:space="preserve">( </w:t>
            </w:r>
            <w:r w:rsidRPr="00623F50">
              <w:rPr>
                <w:rFonts w:ascii="Courier New" w:hAnsi="Courier New" w:cs="Courier New"/>
                <w:b/>
                <w:sz w:val="16"/>
                <w:szCs w:val="16"/>
              </w:rPr>
              <w:t>tlm</w:t>
            </w:r>
            <w:r w:rsidRPr="007F678E">
              <w:rPr>
                <w:rFonts w:ascii="Courier New" w:hAnsi="Courier New" w:cs="Courier New"/>
                <w:sz w:val="16"/>
                <w:szCs w:val="16"/>
              </w:rPr>
              <w:t>::</w:t>
            </w:r>
            <w:r w:rsidRPr="00623F50">
              <w:rPr>
                <w:rFonts w:ascii="Courier New" w:hAnsi="Courier New" w:cs="Courier New"/>
                <w:b/>
                <w:sz w:val="16"/>
                <w:szCs w:val="16"/>
              </w:rPr>
              <w:t>tlm_tag</w:t>
            </w:r>
            <w:r w:rsidRPr="007F678E">
              <w:rPr>
                <w:rFonts w:ascii="Courier New" w:hAnsi="Courier New" w:cs="Courier New"/>
                <w:sz w:val="16"/>
                <w:szCs w:val="16"/>
              </w:rPr>
              <w:t xml:space="preserve">&lt;REQ&gt;* </w:t>
            </w:r>
            <w:r w:rsidRPr="00DF313C">
              <w:rPr>
                <w:rFonts w:ascii="Courier New" w:hAnsi="Courier New" w:cs="Courier New"/>
                <w:i/>
                <w:sz w:val="16"/>
                <w:szCs w:val="16"/>
              </w:rPr>
              <w:t>req</w:t>
            </w:r>
            <w:r w:rsidRPr="007F678E">
              <w:rPr>
                <w:rFonts w:ascii="Courier New" w:hAnsi="Courier New" w:cs="Courier New"/>
                <w:sz w:val="16"/>
                <w:szCs w:val="16"/>
              </w:rPr>
              <w:t xml:space="preserve"> = NULL );</w:t>
            </w:r>
          </w:p>
          <w:p w:rsidR="00340BFB" w:rsidRPr="00DD27D8" w:rsidRDefault="00340BFB" w:rsidP="00237C9D">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void </w:t>
            </w:r>
            <w:r w:rsidRPr="00DF313C">
              <w:rPr>
                <w:rFonts w:ascii="Courier New" w:hAnsi="Courier New" w:cs="Courier New"/>
                <w:b/>
                <w:sz w:val="16"/>
                <w:szCs w:val="16"/>
              </w:rPr>
              <w:t>get</w:t>
            </w:r>
            <w:r w:rsidRPr="007F678E">
              <w:rPr>
                <w:rFonts w:ascii="Courier New" w:hAnsi="Courier New" w:cs="Courier New"/>
                <w:sz w:val="16"/>
                <w:szCs w:val="16"/>
              </w:rPr>
              <w:t xml:space="preserve">( REQ&amp; </w:t>
            </w:r>
            <w:r w:rsidRPr="00DF313C">
              <w:rPr>
                <w:rFonts w:ascii="Courier New" w:hAnsi="Courier New" w:cs="Courier New"/>
                <w:i/>
                <w:sz w:val="16"/>
                <w:szCs w:val="16"/>
              </w:rPr>
              <w:t>req</w:t>
            </w:r>
            <w:r w:rsidRPr="007F678E">
              <w:rPr>
                <w:rFonts w:ascii="Courier New" w:hAnsi="Courier New" w:cs="Courier New"/>
                <w:sz w:val="16"/>
                <w:szCs w:val="16"/>
              </w:rPr>
              <w:t xml:space="preserve"> );</w:t>
            </w:r>
          </w:p>
        </w:tc>
      </w:tr>
    </w:tbl>
    <w:p w:rsidR="00340BFB" w:rsidRPr="006F1193" w:rsidRDefault="00340BFB" w:rsidP="00340BFB">
      <w:r w:rsidRPr="006F1193">
        <w:t>The m</w:t>
      </w:r>
      <w:r>
        <w:t>em</w:t>
      </w:r>
      <w:r w:rsidRPr="006F1193">
        <w:t>b</w:t>
      </w:r>
      <w:r>
        <w:t>er</w:t>
      </w:r>
      <w:r w:rsidRPr="006F1193">
        <w:t xml:space="preserve"> function </w:t>
      </w:r>
      <w:r w:rsidR="008521F2">
        <w:rPr>
          <w:b/>
        </w:rPr>
        <w:t>get</w:t>
      </w:r>
      <w:r w:rsidRPr="006F1193">
        <w:t xml:space="preserve"> </w:t>
      </w:r>
      <w:r>
        <w:t xml:space="preserve">shall </w:t>
      </w:r>
      <w:r w:rsidR="008521F2">
        <w:t>retrieve</w:t>
      </w:r>
      <w:r w:rsidR="008521F2" w:rsidRPr="008521F2">
        <w:t xml:space="preserve"> the next</w:t>
      </w:r>
      <w:r w:rsidR="00695AF5">
        <w:t xml:space="preserve"> available item from a sequence (see also </w:t>
      </w:r>
      <w:r w:rsidR="003D6F90">
        <w:rPr>
          <w:color w:val="FF0000"/>
        </w:rPr>
        <w:fldChar w:fldCharType="begin"/>
      </w:r>
      <w:r w:rsidR="00CA70B1">
        <w:instrText xml:space="preserve"> REF _Ref394498322 \r \h </w:instrText>
      </w:r>
      <w:r w:rsidR="003D6F90">
        <w:rPr>
          <w:color w:val="FF0000"/>
        </w:rPr>
      </w:r>
      <w:r w:rsidR="003D6F90">
        <w:rPr>
          <w:color w:val="FF0000"/>
        </w:rPr>
        <w:fldChar w:fldCharType="separate"/>
      </w:r>
      <w:r w:rsidR="00DB57D3">
        <w:t>15.13.3.4</w:t>
      </w:r>
      <w:r w:rsidR="003D6F90">
        <w:rPr>
          <w:color w:val="FF0000"/>
        </w:rPr>
        <w:fldChar w:fldCharType="end"/>
      </w:r>
      <w:r w:rsidR="00695AF5">
        <w:t>).</w:t>
      </w:r>
    </w:p>
    <w:p w:rsidR="00DD27D8" w:rsidRPr="0007114F" w:rsidRDefault="00DD27D8" w:rsidP="00DD27D8">
      <w:pPr>
        <w:pStyle w:val="berschrift4"/>
      </w:pPr>
      <w:proofErr w:type="gramStart"/>
      <w:r>
        <w:t>peek</w:t>
      </w:r>
      <w:proofErr w:type="gramEnd"/>
      <w:r w:rsidR="003D6F90" w:rsidRPr="0007114F">
        <w:fldChar w:fldCharType="begin"/>
      </w:r>
      <w:r>
        <w:instrText xml:space="preserve"> XE "peek, </w:instrText>
      </w:r>
      <w:r w:rsidRPr="0007114F">
        <w:instrText>member</w:instrText>
      </w:r>
      <w:r>
        <w:instrText xml:space="preserve"> function</w:instrText>
      </w:r>
      <w:r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D27D8" w:rsidRPr="0007114F" w:rsidTr="00237C9D">
        <w:tc>
          <w:tcPr>
            <w:tcW w:w="9461" w:type="dxa"/>
            <w:shd w:val="pct5" w:color="auto" w:fill="auto"/>
            <w:tcMar>
              <w:left w:w="115" w:type="dxa"/>
              <w:bottom w:w="115" w:type="dxa"/>
              <w:right w:w="115" w:type="dxa"/>
            </w:tcMar>
          </w:tcPr>
          <w:p w:rsidR="00DD27D8" w:rsidRPr="000C6228" w:rsidRDefault="00DD27D8" w:rsidP="000C6228">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REQ </w:t>
            </w:r>
            <w:r w:rsidRPr="00DF313C">
              <w:rPr>
                <w:rFonts w:ascii="Courier New" w:hAnsi="Courier New" w:cs="Courier New"/>
                <w:b/>
                <w:sz w:val="16"/>
                <w:szCs w:val="16"/>
              </w:rPr>
              <w:t>peek</w:t>
            </w:r>
            <w:r w:rsidRPr="007F678E">
              <w:rPr>
                <w:rFonts w:ascii="Courier New" w:hAnsi="Courier New" w:cs="Courier New"/>
                <w:sz w:val="16"/>
                <w:szCs w:val="16"/>
              </w:rPr>
              <w:t xml:space="preserve">( </w:t>
            </w:r>
            <w:r w:rsidRPr="00623F50">
              <w:rPr>
                <w:rFonts w:ascii="Courier New" w:hAnsi="Courier New" w:cs="Courier New"/>
                <w:b/>
                <w:sz w:val="16"/>
                <w:szCs w:val="16"/>
              </w:rPr>
              <w:t>tlm</w:t>
            </w:r>
            <w:r w:rsidRPr="007F678E">
              <w:rPr>
                <w:rFonts w:ascii="Courier New" w:hAnsi="Courier New" w:cs="Courier New"/>
                <w:sz w:val="16"/>
                <w:szCs w:val="16"/>
              </w:rPr>
              <w:t>::</w:t>
            </w:r>
            <w:r w:rsidRPr="00623F50">
              <w:rPr>
                <w:rFonts w:ascii="Courier New" w:hAnsi="Courier New" w:cs="Courier New"/>
                <w:b/>
                <w:sz w:val="16"/>
                <w:szCs w:val="16"/>
              </w:rPr>
              <w:t>tlm_tag</w:t>
            </w:r>
            <w:r w:rsidRPr="007F678E">
              <w:rPr>
                <w:rFonts w:ascii="Courier New" w:hAnsi="Courier New" w:cs="Courier New"/>
                <w:sz w:val="16"/>
                <w:szCs w:val="16"/>
              </w:rPr>
              <w:t xml:space="preserve">&lt;REQ&gt;* </w:t>
            </w:r>
            <w:r w:rsidRPr="00DF313C">
              <w:rPr>
                <w:rFonts w:ascii="Courier New" w:hAnsi="Courier New" w:cs="Courier New"/>
                <w:i/>
                <w:sz w:val="16"/>
                <w:szCs w:val="16"/>
              </w:rPr>
              <w:t>req</w:t>
            </w:r>
            <w:r w:rsidRPr="007F678E">
              <w:rPr>
                <w:rFonts w:ascii="Courier New" w:hAnsi="Courier New" w:cs="Courier New"/>
                <w:sz w:val="16"/>
                <w:szCs w:val="16"/>
              </w:rPr>
              <w:t xml:space="preserve"> = NULL );</w:t>
            </w:r>
          </w:p>
        </w:tc>
      </w:tr>
    </w:tbl>
    <w:p w:rsidR="00C56A70" w:rsidRDefault="00DD27D8" w:rsidP="00293D83">
      <w:r w:rsidRPr="006F1193">
        <w:t>The m</w:t>
      </w:r>
      <w:r>
        <w:t>em</w:t>
      </w:r>
      <w:r w:rsidRPr="006F1193">
        <w:t>b</w:t>
      </w:r>
      <w:r>
        <w:t>er</w:t>
      </w:r>
      <w:r w:rsidRPr="006F1193">
        <w:t xml:space="preserve"> function </w:t>
      </w:r>
      <w:r w:rsidR="00A07395">
        <w:rPr>
          <w:b/>
        </w:rPr>
        <w:t>peek</w:t>
      </w:r>
      <w:r w:rsidRPr="006F1193">
        <w:t xml:space="preserve"> </w:t>
      </w:r>
      <w:r w:rsidR="00A07395">
        <w:t>shall r</w:t>
      </w:r>
      <w:r w:rsidR="00A07395" w:rsidRPr="00A07395">
        <w:t>e</w:t>
      </w:r>
      <w:r w:rsidR="00A07395">
        <w:t>turn</w:t>
      </w:r>
      <w:r w:rsidR="00A07395" w:rsidRPr="00A07395">
        <w:t xml:space="preserve"> the current req</w:t>
      </w:r>
      <w:r w:rsidR="00695AF5">
        <w:t xml:space="preserve">uest item if one is in the FIFO (see also </w:t>
      </w:r>
      <w:r w:rsidR="003D6F90">
        <w:rPr>
          <w:color w:val="FF0000"/>
        </w:rPr>
        <w:fldChar w:fldCharType="begin"/>
      </w:r>
      <w:r w:rsidR="00CA70B1">
        <w:instrText xml:space="preserve"> REF _Ref394498339 \r \h </w:instrText>
      </w:r>
      <w:r w:rsidR="003D6F90">
        <w:rPr>
          <w:color w:val="FF0000"/>
        </w:rPr>
      </w:r>
      <w:r w:rsidR="003D6F90">
        <w:rPr>
          <w:color w:val="FF0000"/>
        </w:rPr>
        <w:fldChar w:fldCharType="separate"/>
      </w:r>
      <w:r w:rsidR="00DB57D3">
        <w:t>15.13.3.5</w:t>
      </w:r>
      <w:r w:rsidR="003D6F90">
        <w:rPr>
          <w:color w:val="FF0000"/>
        </w:rPr>
        <w:fldChar w:fldCharType="end"/>
      </w:r>
      <w:r w:rsidR="00695AF5">
        <w:t>).</w:t>
      </w:r>
    </w:p>
    <w:p w:rsidR="00945AEB" w:rsidRPr="0007114F" w:rsidRDefault="00945AEB" w:rsidP="00945AEB">
      <w:pPr>
        <w:pStyle w:val="berschrift4"/>
      </w:pPr>
      <w:proofErr w:type="gramStart"/>
      <w:r>
        <w:t>put</w:t>
      </w:r>
      <w:proofErr w:type="gramEnd"/>
      <w:r w:rsidR="003D6F90" w:rsidRPr="0007114F">
        <w:fldChar w:fldCharType="begin"/>
      </w:r>
      <w:r>
        <w:instrText xml:space="preserve"> XE "put, </w:instrText>
      </w:r>
      <w:r w:rsidRPr="0007114F">
        <w:instrText>member</w:instrText>
      </w:r>
      <w:r>
        <w:instrText xml:space="preserve"> function</w:instrText>
      </w:r>
      <w:r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45AEB" w:rsidRPr="0007114F" w:rsidTr="00237C9D">
        <w:tc>
          <w:tcPr>
            <w:tcW w:w="9461" w:type="dxa"/>
            <w:shd w:val="pct5" w:color="auto" w:fill="auto"/>
            <w:tcMar>
              <w:left w:w="115" w:type="dxa"/>
              <w:bottom w:w="115" w:type="dxa"/>
              <w:right w:w="115" w:type="dxa"/>
            </w:tcMar>
          </w:tcPr>
          <w:p w:rsidR="00945AEB" w:rsidRPr="00340BFB" w:rsidRDefault="00945AEB" w:rsidP="00237C9D">
            <w:pPr>
              <w:autoSpaceDE w:val="0"/>
              <w:autoSpaceDN w:val="0"/>
              <w:adjustRightInd w:val="0"/>
              <w:rPr>
                <w:rFonts w:ascii="Courier New" w:hAnsi="Courier New" w:cs="Courier New"/>
                <w:sz w:val="16"/>
                <w:szCs w:val="16"/>
              </w:rPr>
            </w:pPr>
            <w:r w:rsidRPr="007F678E">
              <w:rPr>
                <w:rFonts w:ascii="Courier New" w:hAnsi="Courier New" w:cs="Courier New"/>
                <w:sz w:val="16"/>
                <w:szCs w:val="16"/>
              </w:rPr>
              <w:t xml:space="preserve">virtual void </w:t>
            </w:r>
            <w:r w:rsidRPr="00DF313C">
              <w:rPr>
                <w:rFonts w:ascii="Courier New" w:hAnsi="Courier New" w:cs="Courier New"/>
                <w:b/>
                <w:sz w:val="16"/>
                <w:szCs w:val="16"/>
              </w:rPr>
              <w:t>put</w:t>
            </w:r>
            <w:r w:rsidRPr="007F678E">
              <w:rPr>
                <w:rFonts w:ascii="Courier New" w:hAnsi="Courier New" w:cs="Courier New"/>
                <w:sz w:val="16"/>
                <w:szCs w:val="16"/>
              </w:rPr>
              <w:t xml:space="preserve">( const RSP&amp; </w:t>
            </w:r>
            <w:r w:rsidRPr="00DF313C">
              <w:rPr>
                <w:rFonts w:ascii="Courier New" w:hAnsi="Courier New" w:cs="Courier New"/>
                <w:i/>
                <w:sz w:val="16"/>
                <w:szCs w:val="16"/>
              </w:rPr>
              <w:t>rsp</w:t>
            </w:r>
            <w:r w:rsidRPr="007F678E">
              <w:rPr>
                <w:rFonts w:ascii="Courier New" w:hAnsi="Courier New" w:cs="Courier New"/>
                <w:sz w:val="16"/>
                <w:szCs w:val="16"/>
              </w:rPr>
              <w:t xml:space="preserve"> );</w:t>
            </w:r>
          </w:p>
        </w:tc>
      </w:tr>
    </w:tbl>
    <w:p w:rsidR="00945AEB" w:rsidRPr="006F1193" w:rsidRDefault="00945AEB" w:rsidP="00945AEB">
      <w:r w:rsidRPr="006F1193">
        <w:t>The m</w:t>
      </w:r>
      <w:r>
        <w:t>em</w:t>
      </w:r>
      <w:r w:rsidRPr="006F1193">
        <w:t>b</w:t>
      </w:r>
      <w:r>
        <w:t>er</w:t>
      </w:r>
      <w:r w:rsidRPr="006F1193">
        <w:t xml:space="preserve"> function </w:t>
      </w:r>
      <w:r>
        <w:rPr>
          <w:b/>
        </w:rPr>
        <w:t>put</w:t>
      </w:r>
      <w:r w:rsidRPr="006F1193">
        <w:t xml:space="preserve"> </w:t>
      </w:r>
      <w:r>
        <w:t>shall send</w:t>
      </w:r>
      <w:r w:rsidRPr="008D2102">
        <w:t xml:space="preserve"> a response back to the s</w:t>
      </w:r>
      <w:r w:rsidR="00695AF5">
        <w:t xml:space="preserve">equence that issued the request (see also </w:t>
      </w:r>
      <w:r w:rsidR="003D6F90">
        <w:rPr>
          <w:color w:val="FF0000"/>
        </w:rPr>
        <w:fldChar w:fldCharType="begin"/>
      </w:r>
      <w:r w:rsidR="00CA70B1">
        <w:instrText xml:space="preserve"> REF _Ref394498355 \r \h </w:instrText>
      </w:r>
      <w:r w:rsidR="003D6F90">
        <w:rPr>
          <w:color w:val="FF0000"/>
        </w:rPr>
      </w:r>
      <w:r w:rsidR="003D6F90">
        <w:rPr>
          <w:color w:val="FF0000"/>
        </w:rPr>
        <w:fldChar w:fldCharType="separate"/>
      </w:r>
      <w:r w:rsidR="00DB57D3">
        <w:t>15.13.3.6</w:t>
      </w:r>
      <w:r w:rsidR="003D6F90">
        <w:rPr>
          <w:color w:val="FF0000"/>
        </w:rPr>
        <w:fldChar w:fldCharType="end"/>
      </w:r>
      <w:r w:rsidR="00695AF5">
        <w:t>).</w:t>
      </w:r>
    </w:p>
    <w:p w:rsidR="00712BAD" w:rsidRPr="0007114F" w:rsidRDefault="00712BAD" w:rsidP="00712BAD">
      <w:pPr>
        <w:pStyle w:val="berschrift4"/>
      </w:pPr>
      <w:r w:rsidRPr="00712BAD">
        <w:t>stop_sequences</w:t>
      </w:r>
      <w:r w:rsidR="003D6F90" w:rsidRPr="0007114F">
        <w:fldChar w:fldCharType="begin"/>
      </w:r>
      <w:r>
        <w:instrText xml:space="preserve"> XE "</w:instrText>
      </w:r>
      <w:r w:rsidRPr="00712BAD">
        <w:instrText>stop_sequences</w:instrText>
      </w:r>
      <w:r>
        <w:instrText xml:space="preserve">, </w:instrText>
      </w:r>
      <w:r w:rsidRPr="0007114F">
        <w:instrText>member</w:instrText>
      </w:r>
      <w:r>
        <w:instrText xml:space="preserve"> function</w:instrText>
      </w:r>
      <w:r w:rsidRPr="0007114F">
        <w:instrText xml:space="preserve">:class uvm_sequencer"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12BAD" w:rsidRPr="0007114F" w:rsidTr="00237C9D">
        <w:tc>
          <w:tcPr>
            <w:tcW w:w="9461" w:type="dxa"/>
            <w:shd w:val="pct5" w:color="auto" w:fill="auto"/>
            <w:tcMar>
              <w:left w:w="115" w:type="dxa"/>
              <w:bottom w:w="115" w:type="dxa"/>
              <w:right w:w="115" w:type="dxa"/>
            </w:tcMar>
          </w:tcPr>
          <w:p w:rsidR="00712BAD" w:rsidRPr="000C6228" w:rsidRDefault="00712BAD" w:rsidP="000C6228">
            <w:pPr>
              <w:autoSpaceDE w:val="0"/>
              <w:autoSpaceDN w:val="0"/>
              <w:adjustRightInd w:val="0"/>
              <w:rPr>
                <w:rFonts w:ascii="Courier New" w:hAnsi="Courier New" w:cs="Courier New"/>
                <w:sz w:val="16"/>
                <w:szCs w:val="16"/>
              </w:rPr>
            </w:pPr>
            <w:r w:rsidRPr="00CC0F88">
              <w:rPr>
                <w:rFonts w:ascii="Courier New" w:hAnsi="Courier New" w:cs="Courier New"/>
                <w:sz w:val="16"/>
                <w:szCs w:val="16"/>
              </w:rPr>
              <w:t xml:space="preserve">virtual void </w:t>
            </w:r>
            <w:r w:rsidRPr="001F43AE">
              <w:rPr>
                <w:rFonts w:ascii="Courier New" w:hAnsi="Courier New" w:cs="Courier New"/>
                <w:b/>
                <w:sz w:val="16"/>
                <w:szCs w:val="16"/>
              </w:rPr>
              <w:t>stop_sequences</w:t>
            </w:r>
            <w:r w:rsidRPr="00CC0F88">
              <w:rPr>
                <w:rFonts w:ascii="Courier New" w:hAnsi="Courier New" w:cs="Courier New"/>
                <w:sz w:val="16"/>
                <w:szCs w:val="16"/>
              </w:rPr>
              <w:t>()</w:t>
            </w:r>
            <w:r>
              <w:rPr>
                <w:rFonts w:ascii="Courier New" w:hAnsi="Courier New" w:cs="Courier New"/>
                <w:sz w:val="16"/>
                <w:szCs w:val="16"/>
              </w:rPr>
              <w:t>;</w:t>
            </w:r>
          </w:p>
        </w:tc>
      </w:tr>
    </w:tbl>
    <w:p w:rsidR="00712BAD" w:rsidRPr="0007114F" w:rsidRDefault="00712BAD" w:rsidP="00712BAD">
      <w:r w:rsidRPr="006F1193">
        <w:t>The m</w:t>
      </w:r>
      <w:r>
        <w:t>em</w:t>
      </w:r>
      <w:r w:rsidRPr="006F1193">
        <w:t>b</w:t>
      </w:r>
      <w:r>
        <w:t>er</w:t>
      </w:r>
      <w:r w:rsidRPr="006F1193">
        <w:t xml:space="preserve"> function </w:t>
      </w:r>
      <w:r>
        <w:rPr>
          <w:b/>
        </w:rPr>
        <w:t>stop_sequences</w:t>
      </w:r>
      <w:r w:rsidRPr="006F1193">
        <w:t xml:space="preserve"> </w:t>
      </w:r>
      <w:r>
        <w:t>shall tell the sequencer to kill all sequences and child sequences currently operating on the sequencer, and remove all requests, locks and responses that are currently queued. This essentially resets the sequencer to an idle state.</w:t>
      </w:r>
    </w:p>
    <w:p w:rsidR="0028275C" w:rsidRPr="0007114F" w:rsidRDefault="00122569" w:rsidP="00AA4B0F">
      <w:pPr>
        <w:pStyle w:val="berschrift3"/>
        <w:rPr>
          <w:szCs w:val="32"/>
        </w:rPr>
      </w:pPr>
      <w:bookmarkStart w:id="221" w:name="_Toc454918939"/>
      <w:r w:rsidRPr="0007114F">
        <w:lastRenderedPageBreak/>
        <w:t>M</w:t>
      </w:r>
      <w:r w:rsidR="0028275C" w:rsidRPr="0007114F">
        <w:t>acros</w:t>
      </w:r>
      <w:bookmarkEnd w:id="221"/>
      <w:r w:rsidR="003D6F90" w:rsidRPr="0007114F">
        <w:fldChar w:fldCharType="begin"/>
      </w:r>
      <w:r w:rsidR="00D56496" w:rsidRPr="0007114F">
        <w:instrText xml:space="preserve"> XE "uvm_sequencer:macros" </w:instrText>
      </w:r>
      <w:r w:rsidR="003D6F90" w:rsidRPr="0007114F">
        <w:fldChar w:fldCharType="end"/>
      </w:r>
    </w:p>
    <w:p w:rsidR="0028275C" w:rsidRPr="0007114F" w:rsidRDefault="0028275C" w:rsidP="00AA4B0F">
      <w:pPr>
        <w:pStyle w:val="berschrift4"/>
      </w:pPr>
      <w:r w:rsidRPr="0007114F">
        <w:t>UVM_DECLARE_P_SEQUENCER</w:t>
      </w:r>
      <w:r w:rsidR="003D6F90" w:rsidRPr="0007114F">
        <w:fldChar w:fldCharType="begin"/>
      </w:r>
      <w:r w:rsidR="005158DB" w:rsidRPr="0007114F">
        <w:instrText xml:space="preserve"> XE "UVM_DECLARE_P_SEQUENCER:macro"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8275C" w:rsidRPr="0007114F" w:rsidTr="00D71499">
        <w:tc>
          <w:tcPr>
            <w:tcW w:w="9461" w:type="dxa"/>
            <w:shd w:val="pct5" w:color="auto" w:fill="auto"/>
            <w:tcMar>
              <w:left w:w="115" w:type="dxa"/>
              <w:bottom w:w="115" w:type="dxa"/>
              <w:right w:w="115" w:type="dxa"/>
            </w:tcMar>
          </w:tcPr>
          <w:p w:rsidR="0028275C" w:rsidRPr="0007114F" w:rsidRDefault="0028275C" w:rsidP="00D7149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 xml:space="preserve">UVM_DECLARE_P_SEQUENCER( </w:t>
            </w:r>
            <w:r w:rsidRPr="0007114F">
              <w:rPr>
                <w:rFonts w:ascii="Courier New" w:hAnsi="Courier New" w:cs="Courier New"/>
                <w:b/>
                <w:i/>
                <w:sz w:val="16"/>
                <w:szCs w:val="16"/>
              </w:rPr>
              <w:t>SEQUENCER</w:t>
            </w:r>
            <w:r w:rsidRPr="0007114F">
              <w:rPr>
                <w:rFonts w:ascii="Courier New" w:hAnsi="Courier New" w:cs="Courier New"/>
                <w:b/>
                <w:sz w:val="16"/>
                <w:szCs w:val="16"/>
              </w:rPr>
              <w:t xml:space="preserve"> )</w:t>
            </w:r>
          </w:p>
        </w:tc>
      </w:tr>
    </w:tbl>
    <w:p w:rsidR="001A0D6E" w:rsidRDefault="0028275C" w:rsidP="0028275C">
      <w:r w:rsidRPr="0007114F">
        <w:t xml:space="preserve">The macro </w:t>
      </w:r>
      <w:r w:rsidRPr="0007114F">
        <w:rPr>
          <w:b/>
        </w:rPr>
        <w:t>UVM_DECLARE_P_SEQUENCER</w:t>
      </w:r>
      <w:r w:rsidRPr="0007114F">
        <w:t xml:space="preserve"> shall declare a variable </w:t>
      </w:r>
      <w:r w:rsidRPr="0007114F">
        <w:rPr>
          <w:b/>
        </w:rPr>
        <w:t>p_sequencer</w:t>
      </w:r>
      <w:r w:rsidRPr="0007114F">
        <w:t xml:space="preserve"> whose type is specified by the argument </w:t>
      </w:r>
      <w:r w:rsidRPr="0007114F">
        <w:rPr>
          <w:i/>
        </w:rPr>
        <w:t>SEQUENCER</w:t>
      </w:r>
      <w:r w:rsidRPr="0007114F">
        <w:t>.</w:t>
      </w:r>
    </w:p>
    <w:p w:rsidR="00260E3A" w:rsidRDefault="00260E3A">
      <w:pPr>
        <w:spacing w:before="0" w:line="240" w:lineRule="auto"/>
        <w:jc w:val="left"/>
        <w:rPr>
          <w:b/>
          <w:bCs/>
          <w:kern w:val="32"/>
          <w:sz w:val="32"/>
          <w:szCs w:val="32"/>
        </w:rPr>
      </w:pPr>
      <w:bookmarkStart w:id="222" w:name="_Ref352870680"/>
      <w:r>
        <w:br w:type="page"/>
      </w:r>
    </w:p>
    <w:p w:rsidR="00F85237" w:rsidRPr="0007114F" w:rsidRDefault="00F85237" w:rsidP="00F85237">
      <w:pPr>
        <w:pStyle w:val="berschrift1"/>
      </w:pPr>
      <w:bookmarkStart w:id="223" w:name="_Ref454910255"/>
      <w:bookmarkStart w:id="224" w:name="_Toc454918940"/>
      <w:r w:rsidRPr="0007114F">
        <w:lastRenderedPageBreak/>
        <w:t>Sequence classes</w:t>
      </w:r>
      <w:bookmarkEnd w:id="222"/>
      <w:bookmarkEnd w:id="223"/>
      <w:bookmarkEnd w:id="224"/>
    </w:p>
    <w:p w:rsidR="00801309" w:rsidRPr="0007114F" w:rsidRDefault="00801309" w:rsidP="00801309">
      <w:r w:rsidRPr="0007114F">
        <w:t xml:space="preserve">The sequence classes offer the infrastructure to create stimuli descriptions based on transactions, encapsulated as a sequence or sequence item. </w:t>
      </w:r>
      <w:r w:rsidR="00030E8B" w:rsidRPr="0007114F">
        <w:t>As the</w:t>
      </w:r>
      <w:r w:rsidRPr="0007114F">
        <w:t xml:space="preserve"> sequences and sequence items </w:t>
      </w:r>
      <w:r w:rsidR="00030E8B" w:rsidRPr="0007114F">
        <w:t xml:space="preserve">only describe stimuli, they are </w:t>
      </w:r>
      <w:r w:rsidRPr="0007114F">
        <w:t xml:space="preserve">independent </w:t>
      </w:r>
      <w:r w:rsidR="00030E8B" w:rsidRPr="0007114F">
        <w:t xml:space="preserve">and thus not part of the structural hierarchy of a UVM agent (in which sequencer, driver and monitor resides). Instead, they are included at </w:t>
      </w:r>
      <w:r w:rsidR="003D112F" w:rsidRPr="0007114F">
        <w:t>a</w:t>
      </w:r>
      <w:r w:rsidR="00030E8B" w:rsidRPr="0007114F">
        <w:t xml:space="preserve"> </w:t>
      </w:r>
      <w:r w:rsidR="007F2319" w:rsidRPr="0007114F">
        <w:t xml:space="preserve">higher functional layer defined </w:t>
      </w:r>
      <w:r w:rsidR="009925FA" w:rsidRPr="0007114F">
        <w:t>within the</w:t>
      </w:r>
      <w:r w:rsidR="007F2319" w:rsidRPr="0007114F">
        <w:t xml:space="preserve"> </w:t>
      </w:r>
      <w:r w:rsidR="00030E8B" w:rsidRPr="0007114F">
        <w:t>UVM environment</w:t>
      </w:r>
      <w:r w:rsidR="007F2319" w:rsidRPr="0007114F">
        <w:t xml:space="preserve"> </w:t>
      </w:r>
      <w:r w:rsidR="00030E8B" w:rsidRPr="0007114F">
        <w:t>(</w:t>
      </w:r>
      <w:r w:rsidR="000B3654" w:rsidRPr="0007114F">
        <w:t xml:space="preserve">e.g. </w:t>
      </w:r>
      <w:r w:rsidR="00D64733" w:rsidRPr="0007114F">
        <w:t>encapsulated within a</w:t>
      </w:r>
      <w:r w:rsidR="000B3654" w:rsidRPr="0007114F">
        <w:t xml:space="preserve"> verification </w:t>
      </w:r>
      <w:r w:rsidR="007F2319" w:rsidRPr="0007114F">
        <w:t xml:space="preserve">component derived from class </w:t>
      </w:r>
      <w:r w:rsidR="00030E8B" w:rsidRPr="0007114F">
        <w:rPr>
          <w:b/>
        </w:rPr>
        <w:t>uvm_env</w:t>
      </w:r>
      <w:r w:rsidR="00030E8B" w:rsidRPr="0007114F">
        <w:t>)</w:t>
      </w:r>
      <w:r w:rsidR="007F2319" w:rsidRPr="0007114F">
        <w:t xml:space="preserve"> </w:t>
      </w:r>
      <w:r w:rsidR="00030E8B" w:rsidRPr="0007114F">
        <w:t xml:space="preserve">or </w:t>
      </w:r>
      <w:r w:rsidR="009925FA" w:rsidRPr="0007114F">
        <w:t xml:space="preserve">as part of a </w:t>
      </w:r>
      <w:r w:rsidR="007F2319" w:rsidRPr="0007114F">
        <w:t xml:space="preserve">UVM </w:t>
      </w:r>
      <w:r w:rsidR="00030E8B" w:rsidRPr="0007114F">
        <w:t xml:space="preserve">test </w:t>
      </w:r>
      <w:r w:rsidR="00D64733" w:rsidRPr="0007114F">
        <w:t xml:space="preserve">environment </w:t>
      </w:r>
      <w:r w:rsidR="00030E8B" w:rsidRPr="0007114F">
        <w:t>(</w:t>
      </w:r>
      <w:r w:rsidR="007F2319" w:rsidRPr="0007114F">
        <w:t xml:space="preserve">component derived from class </w:t>
      </w:r>
      <w:r w:rsidR="00030E8B" w:rsidRPr="0007114F">
        <w:rPr>
          <w:b/>
        </w:rPr>
        <w:t>uvm_test</w:t>
      </w:r>
      <w:r w:rsidR="00030E8B" w:rsidRPr="0007114F">
        <w:t>)</w:t>
      </w:r>
      <w:r w:rsidR="007F2319" w:rsidRPr="0007114F">
        <w:t>.</w:t>
      </w:r>
      <w:r w:rsidRPr="0007114F">
        <w:t xml:space="preserve"> </w:t>
      </w:r>
    </w:p>
    <w:p w:rsidR="00801309" w:rsidRPr="0007114F" w:rsidRDefault="00801309" w:rsidP="00801309">
      <w:r w:rsidRPr="0007114F">
        <w:t>The following sequence classes are defined:</w:t>
      </w:r>
    </w:p>
    <w:p w:rsidR="005033E8" w:rsidRPr="0007114F" w:rsidRDefault="005033E8" w:rsidP="00BD5E3F">
      <w:pPr>
        <w:pStyle w:val="Listenabsatz"/>
        <w:numPr>
          <w:ilvl w:val="0"/>
          <w:numId w:val="12"/>
        </w:numPr>
      </w:pPr>
      <w:r w:rsidRPr="0007114F">
        <w:rPr>
          <w:b/>
        </w:rPr>
        <w:t>uvm_transaction</w:t>
      </w:r>
    </w:p>
    <w:p w:rsidR="00801309" w:rsidRPr="0007114F" w:rsidRDefault="005033E8" w:rsidP="00BD5E3F">
      <w:pPr>
        <w:pStyle w:val="Listenabsatz"/>
        <w:numPr>
          <w:ilvl w:val="0"/>
          <w:numId w:val="12"/>
        </w:numPr>
      </w:pPr>
      <w:r w:rsidRPr="0007114F">
        <w:rPr>
          <w:b/>
        </w:rPr>
        <w:t>uvm_sequence</w:t>
      </w:r>
      <w:r w:rsidR="00801309" w:rsidRPr="0007114F">
        <w:rPr>
          <w:b/>
        </w:rPr>
        <w:t>_</w:t>
      </w:r>
      <w:r w:rsidRPr="0007114F">
        <w:rPr>
          <w:b/>
        </w:rPr>
        <w:t>item</w:t>
      </w:r>
    </w:p>
    <w:p w:rsidR="00801309" w:rsidRPr="0007114F" w:rsidRDefault="005033E8" w:rsidP="00BD5E3F">
      <w:pPr>
        <w:pStyle w:val="Listenabsatz"/>
        <w:numPr>
          <w:ilvl w:val="0"/>
          <w:numId w:val="12"/>
        </w:numPr>
      </w:pPr>
      <w:r w:rsidRPr="0007114F">
        <w:rPr>
          <w:b/>
        </w:rPr>
        <w:t>uvm_sequence</w:t>
      </w:r>
      <w:r w:rsidR="00801309" w:rsidRPr="0007114F">
        <w:rPr>
          <w:b/>
        </w:rPr>
        <w:t>_base</w:t>
      </w:r>
    </w:p>
    <w:p w:rsidR="00801309" w:rsidRPr="0007114F" w:rsidRDefault="00801309" w:rsidP="00BD5E3F">
      <w:pPr>
        <w:pStyle w:val="Listenabsatz"/>
        <w:numPr>
          <w:ilvl w:val="0"/>
          <w:numId w:val="12"/>
        </w:numPr>
      </w:pPr>
      <w:r w:rsidRPr="0007114F">
        <w:rPr>
          <w:b/>
        </w:rPr>
        <w:t>uvm_sequence</w:t>
      </w:r>
    </w:p>
    <w:p w:rsidR="0012102E" w:rsidRPr="0007114F" w:rsidRDefault="0012102E" w:rsidP="0012102E">
      <w:r w:rsidRPr="0007114F">
        <w:t>When sequences are executed parallel, the sequencer will arbitrate among the parallel sequences. By default, requests are granted in a f</w:t>
      </w:r>
      <w:r w:rsidR="00562405">
        <w:t>irst-in-first-out (FIFO) order</w:t>
      </w:r>
      <w:r w:rsidR="00393398">
        <w:t xml:space="preserve"> (see</w:t>
      </w:r>
      <w:r w:rsidR="00DF68EA">
        <w:t xml:space="preserve"> </w:t>
      </w:r>
      <w:r w:rsidR="00DF68EA">
        <w:fldChar w:fldCharType="begin"/>
      </w:r>
      <w:r w:rsidR="00DF68EA">
        <w:instrText xml:space="preserve"> REF _Ref356645655 \r \h </w:instrText>
      </w:r>
      <w:r w:rsidR="00DF68EA">
        <w:fldChar w:fldCharType="separate"/>
      </w:r>
      <w:r w:rsidR="00DB57D3">
        <w:t>9.1.3.17</w:t>
      </w:r>
      <w:r w:rsidR="00DF68EA">
        <w:fldChar w:fldCharType="end"/>
      </w:r>
      <w:r w:rsidR="00DF68EA">
        <w:t>)</w:t>
      </w:r>
      <w:r w:rsidR="00562405">
        <w:t>.</w:t>
      </w:r>
    </w:p>
    <w:p w:rsidR="00801309" w:rsidRPr="0007114F" w:rsidRDefault="00801309" w:rsidP="00801309">
      <w:pPr>
        <w:pStyle w:val="berschrift2"/>
      </w:pPr>
      <w:bookmarkStart w:id="225" w:name="_Toc454918941"/>
      <w:r w:rsidRPr="0007114F">
        <w:t>uvm_</w:t>
      </w:r>
      <w:r w:rsidR="003B11E1" w:rsidRPr="0007114F">
        <w:t>transaction</w:t>
      </w:r>
      <w:bookmarkEnd w:id="225"/>
      <w:r w:rsidR="003D6F90" w:rsidRPr="0007114F">
        <w:fldChar w:fldCharType="begin"/>
      </w:r>
      <w:r w:rsidR="005158DB" w:rsidRPr="0007114F">
        <w:instrText xml:space="preserve"> XE "uvm_transaction:class" </w:instrText>
      </w:r>
      <w:r w:rsidR="003D6F90" w:rsidRPr="0007114F">
        <w:fldChar w:fldCharType="end"/>
      </w:r>
    </w:p>
    <w:p w:rsidR="00801309" w:rsidRPr="003C0035" w:rsidRDefault="00801309" w:rsidP="00434D58">
      <w:r w:rsidRPr="0007114F">
        <w:t xml:space="preserve">The class </w:t>
      </w:r>
      <w:r w:rsidRPr="0007114F">
        <w:rPr>
          <w:b/>
        </w:rPr>
        <w:t>uvm_</w:t>
      </w:r>
      <w:r w:rsidR="00E26A4E" w:rsidRPr="0007114F">
        <w:rPr>
          <w:b/>
        </w:rPr>
        <w:t>transaction</w:t>
      </w:r>
      <w:r w:rsidRPr="0007114F">
        <w:t xml:space="preserve"> is the root base class for all </w:t>
      </w:r>
      <w:r w:rsidR="00DD47AB" w:rsidRPr="0007114F">
        <w:t xml:space="preserve">UVM transactions. As such, the class </w:t>
      </w:r>
      <w:r w:rsidR="00496242" w:rsidRPr="0007114F">
        <w:rPr>
          <w:b/>
        </w:rPr>
        <w:t>uvm_seq</w:t>
      </w:r>
      <w:r w:rsidR="00DD47AB" w:rsidRPr="0007114F">
        <w:rPr>
          <w:b/>
        </w:rPr>
        <w:t>u</w:t>
      </w:r>
      <w:r w:rsidR="00496242" w:rsidRPr="0007114F">
        <w:rPr>
          <w:b/>
        </w:rPr>
        <w:t>e</w:t>
      </w:r>
      <w:r w:rsidR="00DD47AB" w:rsidRPr="0007114F">
        <w:rPr>
          <w:b/>
        </w:rPr>
        <w:t>nce_item</w:t>
      </w:r>
      <w:r w:rsidR="00DD47AB" w:rsidRPr="0007114F">
        <w:t xml:space="preserve"> will be derived from this class.</w:t>
      </w:r>
      <w:r w:rsidR="00434D58" w:rsidRPr="0007114F">
        <w:t xml:space="preserve"> The main purpose of this class is to provide timestamp properties, notification events, and transaction recording.</w:t>
      </w:r>
    </w:p>
    <w:p w:rsidR="00F637FA" w:rsidRPr="0007114F" w:rsidRDefault="00434D58" w:rsidP="00F637FA">
      <w:pPr>
        <w:pStyle w:val="berschrift3"/>
      </w:pPr>
      <w:bookmarkStart w:id="226" w:name="_Toc454918942"/>
      <w:r w:rsidRPr="0007114F">
        <w:t>Class definition</w:t>
      </w:r>
      <w:bookmarkEnd w:id="226"/>
      <w:r w:rsidR="003D6F90" w:rsidRPr="0007114F">
        <w:fldChar w:fldCharType="begin"/>
      </w:r>
      <w:r w:rsidR="00814ABA" w:rsidRPr="0007114F">
        <w:instrText xml:space="preserve"> XE "uvm_transaction:class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637FA" w:rsidRPr="0007114F" w:rsidTr="002178E3">
        <w:tc>
          <w:tcPr>
            <w:tcW w:w="9461" w:type="dxa"/>
            <w:shd w:val="pct5" w:color="auto" w:fill="auto"/>
            <w:tcMar>
              <w:left w:w="115" w:type="dxa"/>
              <w:bottom w:w="115" w:type="dxa"/>
              <w:right w:w="115" w:type="dxa"/>
            </w:tcMar>
          </w:tcPr>
          <w:p w:rsidR="00F637FA" w:rsidRPr="0007114F" w:rsidRDefault="00F637FA"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F637FA" w:rsidRPr="0007114F" w:rsidRDefault="00F637FA" w:rsidP="00F637FA">
            <w:pPr>
              <w:autoSpaceDE w:val="0"/>
              <w:autoSpaceDN w:val="0"/>
              <w:adjustRightInd w:val="0"/>
              <w:rPr>
                <w:rFonts w:ascii="Courier New" w:hAnsi="Courier New" w:cs="Courier New"/>
                <w:sz w:val="16"/>
                <w:szCs w:val="16"/>
              </w:rPr>
            </w:pPr>
          </w:p>
          <w:p w:rsidR="00F637FA" w:rsidRPr="0007114F" w:rsidRDefault="00F637FA"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uvm_transaction</w:t>
            </w:r>
            <w:r w:rsidRPr="0007114F">
              <w:rPr>
                <w:rFonts w:ascii="Courier New" w:hAnsi="Courier New" w:cs="Courier New"/>
                <w:sz w:val="16"/>
                <w:szCs w:val="16"/>
              </w:rPr>
              <w:t xml:space="preserve"> : public </w:t>
            </w:r>
            <w:r w:rsidRPr="0007114F">
              <w:rPr>
                <w:rFonts w:ascii="Courier New" w:hAnsi="Courier New" w:cs="Courier New"/>
                <w:b/>
                <w:sz w:val="16"/>
                <w:szCs w:val="16"/>
              </w:rPr>
              <w:t>uvm_object</w:t>
            </w:r>
          </w:p>
          <w:p w:rsidR="00F637FA" w:rsidRPr="0007114F" w:rsidRDefault="00F637FA"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F637FA" w:rsidRPr="0007114F" w:rsidRDefault="00F637FA"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D9674B" w:rsidRPr="0007114F" w:rsidRDefault="00D9674B" w:rsidP="00D967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uvm_transaction</w:t>
            </w:r>
            <w:r w:rsidRPr="0007114F">
              <w:rPr>
                <w:rFonts w:ascii="Courier New" w:hAnsi="Courier New" w:cs="Courier New"/>
                <w:sz w:val="16"/>
                <w:szCs w:val="16"/>
              </w:rPr>
              <w:t>()</w:t>
            </w:r>
            <w:r>
              <w:rPr>
                <w:rFonts w:ascii="Courier New" w:hAnsi="Courier New" w:cs="Courier New"/>
                <w:sz w:val="16"/>
                <w:szCs w:val="16"/>
              </w:rPr>
              <w:t>;</w:t>
            </w:r>
          </w:p>
          <w:p w:rsidR="00F637FA" w:rsidRPr="0007114F" w:rsidRDefault="00F637FA"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6117DA">
              <w:rPr>
                <w:rFonts w:ascii="Courier New" w:hAnsi="Courier New" w:cs="Courier New"/>
                <w:sz w:val="16"/>
                <w:szCs w:val="16"/>
              </w:rPr>
              <w:t xml:space="preserve">explicit </w:t>
            </w:r>
            <w:r w:rsidRPr="0007114F">
              <w:rPr>
                <w:rFonts w:ascii="Courier New" w:hAnsi="Courier New" w:cs="Courier New"/>
                <w:b/>
                <w:sz w:val="16"/>
                <w:szCs w:val="16"/>
              </w:rPr>
              <w:t>uvm_transaction</w:t>
            </w:r>
            <w:r w:rsidRPr="0007114F">
              <w:rPr>
                <w:rFonts w:ascii="Courier New" w:hAnsi="Courier New" w:cs="Courier New"/>
                <w:sz w:val="16"/>
                <w:szCs w:val="16"/>
              </w:rPr>
              <w:t xml:space="preserve">( const std::string&amp; </w:t>
            </w:r>
            <w:r w:rsidR="004B7528" w:rsidRPr="0007114F">
              <w:rPr>
                <w:rFonts w:ascii="Courier New" w:hAnsi="Courier New" w:cs="Courier New"/>
                <w:i/>
                <w:sz w:val="16"/>
                <w:szCs w:val="16"/>
              </w:rPr>
              <w:t>n</w:t>
            </w:r>
            <w:r w:rsidR="00C23D69" w:rsidRPr="0007114F">
              <w:rPr>
                <w:rFonts w:ascii="Courier New" w:hAnsi="Courier New" w:cs="Courier New"/>
                <w:i/>
                <w:sz w:val="16"/>
                <w:szCs w:val="16"/>
              </w:rPr>
              <w:t>ame</w:t>
            </w:r>
            <w:r w:rsidR="004B7528" w:rsidRPr="0007114F">
              <w:rPr>
                <w:rFonts w:ascii="Courier New" w:hAnsi="Courier New" w:cs="Courier New"/>
                <w:sz w:val="16"/>
                <w:szCs w:val="16"/>
              </w:rPr>
              <w:t xml:space="preserve"> )</w:t>
            </w:r>
            <w:r w:rsidR="00275824" w:rsidRPr="0007114F">
              <w:rPr>
                <w:rFonts w:ascii="Courier New" w:hAnsi="Courier New" w:cs="Courier New"/>
                <w:sz w:val="16"/>
                <w:szCs w:val="16"/>
              </w:rPr>
              <w:t>;</w:t>
            </w:r>
          </w:p>
          <w:p w:rsidR="00F637FA" w:rsidRPr="0007114F" w:rsidRDefault="00F637FA" w:rsidP="00F637FA">
            <w:pPr>
              <w:autoSpaceDE w:val="0"/>
              <w:autoSpaceDN w:val="0"/>
              <w:adjustRightInd w:val="0"/>
              <w:rPr>
                <w:rFonts w:ascii="Courier New" w:hAnsi="Courier New" w:cs="Courier New"/>
                <w:sz w:val="16"/>
                <w:szCs w:val="16"/>
              </w:rPr>
            </w:pPr>
          </w:p>
          <w:p w:rsidR="00F637FA" w:rsidRPr="0007114F" w:rsidRDefault="00A66424"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37FA" w:rsidRPr="0007114F">
              <w:rPr>
                <w:rFonts w:ascii="Courier New" w:hAnsi="Courier New" w:cs="Courier New"/>
                <w:sz w:val="16"/>
                <w:szCs w:val="16"/>
              </w:rPr>
              <w:t xml:space="preserve">  void </w:t>
            </w:r>
            <w:r w:rsidR="00F637FA" w:rsidRPr="0007114F">
              <w:rPr>
                <w:rFonts w:ascii="Courier New" w:hAnsi="Courier New" w:cs="Courier New"/>
                <w:b/>
                <w:sz w:val="16"/>
                <w:szCs w:val="16"/>
              </w:rPr>
              <w:t>set_transaction_id</w:t>
            </w:r>
            <w:r w:rsidR="00F637FA" w:rsidRPr="0007114F">
              <w:rPr>
                <w:rFonts w:ascii="Courier New" w:hAnsi="Courier New" w:cs="Courier New"/>
                <w:sz w:val="16"/>
                <w:szCs w:val="16"/>
              </w:rPr>
              <w:t>(</w:t>
            </w:r>
            <w:r w:rsidRPr="0007114F">
              <w:rPr>
                <w:rFonts w:ascii="Courier New" w:hAnsi="Courier New" w:cs="Courier New"/>
                <w:sz w:val="16"/>
                <w:szCs w:val="16"/>
              </w:rPr>
              <w:t xml:space="preserve"> </w:t>
            </w:r>
            <w:r w:rsidR="00F637FA" w:rsidRPr="0007114F">
              <w:rPr>
                <w:rFonts w:ascii="Courier New" w:hAnsi="Courier New" w:cs="Courier New"/>
                <w:sz w:val="16"/>
                <w:szCs w:val="16"/>
              </w:rPr>
              <w:t xml:space="preserve">int </w:t>
            </w:r>
            <w:r w:rsidR="00F637FA" w:rsidRPr="0007114F">
              <w:rPr>
                <w:rFonts w:ascii="Courier New" w:hAnsi="Courier New" w:cs="Courier New"/>
                <w:i/>
                <w:sz w:val="16"/>
                <w:szCs w:val="16"/>
              </w:rPr>
              <w:t>id</w:t>
            </w:r>
            <w:r w:rsidRPr="0007114F">
              <w:rPr>
                <w:rFonts w:ascii="Courier New" w:hAnsi="Courier New" w:cs="Courier New"/>
                <w:sz w:val="16"/>
                <w:szCs w:val="16"/>
              </w:rPr>
              <w:t xml:space="preserve"> </w:t>
            </w:r>
            <w:r w:rsidR="00F637FA" w:rsidRPr="0007114F">
              <w:rPr>
                <w:rFonts w:ascii="Courier New" w:hAnsi="Courier New" w:cs="Courier New"/>
                <w:sz w:val="16"/>
                <w:szCs w:val="16"/>
              </w:rPr>
              <w:t>);</w:t>
            </w:r>
          </w:p>
          <w:p w:rsidR="00F637FA" w:rsidRPr="0007114F" w:rsidRDefault="00F637FA" w:rsidP="00F637F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66424" w:rsidRPr="0007114F">
              <w:rPr>
                <w:rFonts w:ascii="Courier New" w:hAnsi="Courier New" w:cs="Courier New"/>
                <w:sz w:val="16"/>
                <w:szCs w:val="16"/>
              </w:rPr>
              <w:t xml:space="preserve">  </w:t>
            </w:r>
            <w:r w:rsidRPr="0007114F">
              <w:rPr>
                <w:rFonts w:ascii="Courier New" w:hAnsi="Courier New" w:cs="Courier New"/>
                <w:sz w:val="16"/>
                <w:szCs w:val="16"/>
              </w:rPr>
              <w:t xml:space="preserve">int </w:t>
            </w:r>
            <w:r w:rsidRPr="0007114F">
              <w:rPr>
                <w:rFonts w:ascii="Courier New" w:hAnsi="Courier New" w:cs="Courier New"/>
                <w:b/>
                <w:sz w:val="16"/>
                <w:szCs w:val="16"/>
              </w:rPr>
              <w:t>get_transaction_id</w:t>
            </w:r>
            <w:r w:rsidRPr="0007114F">
              <w:rPr>
                <w:rFonts w:ascii="Courier New" w:hAnsi="Courier New" w:cs="Courier New"/>
                <w:sz w:val="16"/>
                <w:szCs w:val="16"/>
              </w:rPr>
              <w:t>() const;</w:t>
            </w:r>
          </w:p>
          <w:p w:rsidR="00F637FA" w:rsidRPr="0007114F" w:rsidRDefault="00F637FA" w:rsidP="00F637FA">
            <w:pPr>
              <w:autoSpaceDE w:val="0"/>
              <w:autoSpaceDN w:val="0"/>
              <w:adjustRightInd w:val="0"/>
              <w:rPr>
                <w:rFonts w:ascii="Courier New" w:hAnsi="Courier New" w:cs="Courier New"/>
                <w:sz w:val="16"/>
                <w:szCs w:val="16"/>
              </w:rPr>
            </w:pPr>
          </w:p>
          <w:p w:rsidR="00F637FA" w:rsidRPr="0007114F" w:rsidRDefault="00A66424"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37FA" w:rsidRPr="0007114F">
              <w:rPr>
                <w:rFonts w:ascii="Courier New" w:hAnsi="Courier New" w:cs="Courier New"/>
                <w:sz w:val="16"/>
                <w:szCs w:val="16"/>
              </w:rPr>
              <w:t xml:space="preserve">}; </w:t>
            </w:r>
            <w:r w:rsidR="00F637FA" w:rsidRPr="0007114F">
              <w:rPr>
                <w:rFonts w:ascii="Courier New" w:hAnsi="Courier New" w:cs="Courier New"/>
                <w:i/>
                <w:sz w:val="16"/>
                <w:szCs w:val="16"/>
              </w:rPr>
              <w:t>// class uvm_</w:t>
            </w:r>
            <w:r w:rsidRPr="0007114F">
              <w:rPr>
                <w:rFonts w:ascii="Courier New" w:hAnsi="Courier New" w:cs="Courier New"/>
                <w:i/>
                <w:sz w:val="16"/>
                <w:szCs w:val="16"/>
              </w:rPr>
              <w:t>transaction</w:t>
            </w:r>
          </w:p>
          <w:p w:rsidR="00F637FA" w:rsidRPr="0007114F" w:rsidRDefault="00F637FA" w:rsidP="002178E3">
            <w:pPr>
              <w:autoSpaceDE w:val="0"/>
              <w:autoSpaceDN w:val="0"/>
              <w:adjustRightInd w:val="0"/>
              <w:rPr>
                <w:rFonts w:ascii="Courier New" w:hAnsi="Courier New" w:cs="Courier New"/>
                <w:sz w:val="16"/>
                <w:szCs w:val="16"/>
              </w:rPr>
            </w:pPr>
          </w:p>
          <w:p w:rsidR="00F637FA" w:rsidRPr="0007114F" w:rsidRDefault="00F637FA"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F637FA" w:rsidRPr="0007114F" w:rsidRDefault="00F637FA" w:rsidP="00F637FA">
      <w:pPr>
        <w:pStyle w:val="berschrift3"/>
      </w:pPr>
      <w:bookmarkStart w:id="227" w:name="_Toc454918943"/>
      <w:r w:rsidRPr="0007114F">
        <w:lastRenderedPageBreak/>
        <w:t>Constructor</w:t>
      </w:r>
      <w:r w:rsidR="00C57A22">
        <w:t>s</w:t>
      </w:r>
      <w:bookmarkEnd w:id="227"/>
      <w:r w:rsidR="003D6F90" w:rsidRPr="0007114F">
        <w:fldChar w:fldCharType="begin"/>
      </w:r>
      <w:r w:rsidR="005158DB" w:rsidRPr="0007114F">
        <w:instrText xml:space="preserve"> XE "uvm_transaction:constructor"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637FA" w:rsidRPr="0007114F" w:rsidTr="002178E3">
        <w:tc>
          <w:tcPr>
            <w:tcW w:w="9461" w:type="dxa"/>
            <w:shd w:val="pct5" w:color="auto" w:fill="auto"/>
            <w:tcMar>
              <w:left w:w="115" w:type="dxa"/>
              <w:bottom w:w="115" w:type="dxa"/>
              <w:right w:w="115" w:type="dxa"/>
            </w:tcMar>
          </w:tcPr>
          <w:p w:rsidR="002C1065" w:rsidRDefault="002C1065" w:rsidP="002C1065">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uvm_transaction</w:t>
            </w:r>
            <w:r w:rsidRPr="0007114F">
              <w:rPr>
                <w:rFonts w:ascii="Courier New" w:hAnsi="Courier New" w:cs="Courier New"/>
                <w:sz w:val="16"/>
                <w:szCs w:val="16"/>
              </w:rPr>
              <w:t>(</w:t>
            </w:r>
            <w:r>
              <w:rPr>
                <w:rFonts w:ascii="Courier New" w:hAnsi="Courier New" w:cs="Courier New"/>
                <w:sz w:val="16"/>
                <w:szCs w:val="16"/>
              </w:rPr>
              <w:t>);</w:t>
            </w:r>
          </w:p>
          <w:p w:rsidR="00F637FA" w:rsidRPr="0007114F" w:rsidRDefault="002C1065" w:rsidP="002C1065">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2C1065">
              <w:rPr>
                <w:rFonts w:ascii="Courier New" w:hAnsi="Courier New" w:cs="Courier New"/>
                <w:sz w:val="16"/>
                <w:szCs w:val="16"/>
              </w:rPr>
              <w:t xml:space="preserve">xplicit </w:t>
            </w:r>
            <w:r w:rsidR="007F32AA" w:rsidRPr="0007114F">
              <w:rPr>
                <w:rFonts w:ascii="Courier New" w:hAnsi="Courier New" w:cs="Courier New"/>
                <w:b/>
                <w:sz w:val="16"/>
                <w:szCs w:val="16"/>
              </w:rPr>
              <w:t>uvm_transaction</w:t>
            </w:r>
            <w:r w:rsidR="007F32AA" w:rsidRPr="0007114F">
              <w:rPr>
                <w:rFonts w:ascii="Courier New" w:hAnsi="Courier New" w:cs="Courier New"/>
                <w:sz w:val="16"/>
                <w:szCs w:val="16"/>
              </w:rPr>
              <w:t xml:space="preserve">( const std::string&amp;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045DDB" w:rsidRPr="0007114F">
              <w:rPr>
                <w:rFonts w:ascii="Courier New" w:hAnsi="Courier New" w:cs="Courier New"/>
                <w:sz w:val="16"/>
                <w:szCs w:val="16"/>
              </w:rPr>
              <w:t>;</w:t>
            </w:r>
          </w:p>
        </w:tc>
      </w:tr>
    </w:tbl>
    <w:p w:rsidR="00F637FA" w:rsidRPr="0007114F" w:rsidRDefault="003929F1" w:rsidP="00F637FA">
      <w:pPr>
        <w:rPr>
          <w:bCs/>
        </w:rPr>
      </w:pPr>
      <w:r w:rsidRPr="0007114F">
        <w:t>The constructor shall create and initialize</w:t>
      </w:r>
      <w:r w:rsidR="00134CED" w:rsidRPr="0007114F">
        <w:t xml:space="preserve"> an instance of the</w:t>
      </w:r>
      <w:r w:rsidR="00F637FA" w:rsidRPr="0007114F">
        <w:t xml:space="preserve"> class</w:t>
      </w:r>
      <w:r w:rsidR="00A671A8" w:rsidRPr="0007114F">
        <w:t xml:space="preserve">, which is derived from class </w:t>
      </w:r>
      <w:r w:rsidR="00A671A8" w:rsidRPr="0007114F">
        <w:rPr>
          <w:b/>
        </w:rPr>
        <w:t>uvm_object</w:t>
      </w:r>
      <w:r w:rsidR="00A671A8" w:rsidRPr="0007114F">
        <w:t xml:space="preserve">, </w:t>
      </w:r>
      <w:r w:rsidR="00F637FA" w:rsidRPr="0007114F">
        <w:t xml:space="preserve">with the name </w:t>
      </w:r>
      <w:r w:rsidR="00F637FA" w:rsidRPr="0007114F">
        <w:rPr>
          <w:i/>
        </w:rPr>
        <w:t>n</w:t>
      </w:r>
      <w:r w:rsidR="00F941E3" w:rsidRPr="0007114F">
        <w:rPr>
          <w:i/>
        </w:rPr>
        <w:t>a</w:t>
      </w:r>
      <w:r w:rsidR="00F637FA" w:rsidRPr="0007114F">
        <w:rPr>
          <w:i/>
        </w:rPr>
        <w:t>m</w:t>
      </w:r>
      <w:r w:rsidR="00F941E3" w:rsidRPr="0007114F">
        <w:rPr>
          <w:i/>
        </w:rPr>
        <w:t>e</w:t>
      </w:r>
      <w:r w:rsidR="00F637FA" w:rsidRPr="0007114F">
        <w:t xml:space="preserve"> passed as an argument.</w:t>
      </w:r>
    </w:p>
    <w:p w:rsidR="00DD47AB" w:rsidRPr="0007114F" w:rsidRDefault="00DD47AB" w:rsidP="00F40B8C">
      <w:pPr>
        <w:pStyle w:val="berschrift3"/>
      </w:pPr>
      <w:bookmarkStart w:id="228" w:name="_Toc454918944"/>
      <w:r w:rsidRPr="0007114F">
        <w:t>Constraints on usage</w:t>
      </w:r>
      <w:bookmarkEnd w:id="228"/>
    </w:p>
    <w:p w:rsidR="00DD47AB" w:rsidRPr="0007114F" w:rsidRDefault="00DD47AB" w:rsidP="00801309">
      <w:r w:rsidRPr="0007114F">
        <w:t xml:space="preserve">An application shall not create transactions </w:t>
      </w:r>
      <w:r w:rsidR="00F40B8C" w:rsidRPr="0007114F">
        <w:t xml:space="preserve">based on this base class. Instead, it shall use the class </w:t>
      </w:r>
      <w:r w:rsidR="000148EA">
        <w:rPr>
          <w:b/>
        </w:rPr>
        <w:t>uvm_seq</w:t>
      </w:r>
      <w:r w:rsidR="00F40B8C" w:rsidRPr="0007114F">
        <w:rPr>
          <w:b/>
        </w:rPr>
        <w:t>u</w:t>
      </w:r>
      <w:r w:rsidR="000148EA">
        <w:rPr>
          <w:b/>
        </w:rPr>
        <w:t>e</w:t>
      </w:r>
      <w:r w:rsidR="00F40B8C" w:rsidRPr="0007114F">
        <w:rPr>
          <w:b/>
        </w:rPr>
        <w:t>nce_item</w:t>
      </w:r>
      <w:r w:rsidR="00F40B8C" w:rsidRPr="0007114F">
        <w:t xml:space="preserve"> or class </w:t>
      </w:r>
      <w:r w:rsidR="00042D46">
        <w:rPr>
          <w:b/>
        </w:rPr>
        <w:t>uvm_seq</w:t>
      </w:r>
      <w:r w:rsidR="00F40B8C" w:rsidRPr="0007114F">
        <w:rPr>
          <w:b/>
        </w:rPr>
        <w:t>u</w:t>
      </w:r>
      <w:r w:rsidR="00042D46">
        <w:rPr>
          <w:b/>
        </w:rPr>
        <w:t>e</w:t>
      </w:r>
      <w:r w:rsidR="00F40B8C" w:rsidRPr="0007114F">
        <w:rPr>
          <w:b/>
        </w:rPr>
        <w:t>nce</w:t>
      </w:r>
      <w:r w:rsidR="00F40B8C" w:rsidRPr="0007114F">
        <w:t>.</w:t>
      </w:r>
    </w:p>
    <w:p w:rsidR="00814ABA" w:rsidRPr="0007114F" w:rsidRDefault="00814ABA" w:rsidP="00DD46F9">
      <w:pPr>
        <w:pStyle w:val="berschrift3"/>
      </w:pPr>
      <w:bookmarkStart w:id="229" w:name="_Toc454918945"/>
      <w:r w:rsidRPr="0007114F">
        <w:t>Member functions</w:t>
      </w:r>
      <w:bookmarkEnd w:id="229"/>
    </w:p>
    <w:p w:rsidR="00DD46F9" w:rsidRPr="0007114F" w:rsidRDefault="00DD46F9" w:rsidP="00814ABA">
      <w:pPr>
        <w:pStyle w:val="berschrift4"/>
      </w:pPr>
      <w:r w:rsidRPr="0007114F">
        <w:t>set_transaction_id</w:t>
      </w:r>
      <w:r w:rsidR="003D6F90" w:rsidRPr="0007114F">
        <w:fldChar w:fldCharType="begin"/>
      </w:r>
      <w:r w:rsidR="005158DB" w:rsidRPr="0007114F">
        <w:instrText xml:space="preserve"> XE "set_transaction_id, member function:class uvm_transaction"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D46F9" w:rsidRPr="0007114F" w:rsidTr="002178E3">
        <w:tc>
          <w:tcPr>
            <w:tcW w:w="9461" w:type="dxa"/>
            <w:shd w:val="pct5" w:color="auto" w:fill="auto"/>
            <w:tcMar>
              <w:left w:w="115" w:type="dxa"/>
              <w:bottom w:w="115" w:type="dxa"/>
              <w:right w:w="115" w:type="dxa"/>
            </w:tcMar>
          </w:tcPr>
          <w:p w:rsidR="00DD46F9" w:rsidRPr="0007114F" w:rsidRDefault="003D3A2B"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set_transaction_id</w:t>
            </w:r>
            <w:r w:rsidRPr="0007114F">
              <w:rPr>
                <w:rFonts w:ascii="Courier New" w:hAnsi="Courier New" w:cs="Courier New"/>
                <w:sz w:val="16"/>
                <w:szCs w:val="16"/>
              </w:rPr>
              <w:t xml:space="preserve">( int </w:t>
            </w:r>
            <w:r w:rsidRPr="0007114F">
              <w:rPr>
                <w:rFonts w:ascii="Courier New" w:hAnsi="Courier New" w:cs="Courier New"/>
                <w:i/>
                <w:sz w:val="16"/>
                <w:szCs w:val="16"/>
              </w:rPr>
              <w:t>id</w:t>
            </w:r>
            <w:r w:rsidRPr="0007114F">
              <w:rPr>
                <w:rFonts w:ascii="Courier New" w:hAnsi="Courier New" w:cs="Courier New"/>
                <w:sz w:val="16"/>
                <w:szCs w:val="16"/>
              </w:rPr>
              <w:t xml:space="preserve"> );</w:t>
            </w:r>
          </w:p>
        </w:tc>
      </w:tr>
    </w:tbl>
    <w:p w:rsidR="00197506" w:rsidRPr="0007114F" w:rsidRDefault="00197506" w:rsidP="00197506">
      <w:r w:rsidRPr="0007114F">
        <w:t xml:space="preserve">The member function </w:t>
      </w:r>
      <w:r w:rsidRPr="0007114F">
        <w:rPr>
          <w:b/>
        </w:rPr>
        <w:t>set_transaction_id</w:t>
      </w:r>
      <w:r w:rsidRPr="0007114F">
        <w:t xml:space="preserve"> </w:t>
      </w:r>
      <w:r w:rsidR="0018613D" w:rsidRPr="0007114F">
        <w:t>shall set</w:t>
      </w:r>
      <w:r w:rsidRPr="0007114F">
        <w:t xml:space="preserve"> the transaction’s numeric identifier</w:t>
      </w:r>
      <w:r w:rsidR="00952E81" w:rsidRPr="0007114F">
        <w:t xml:space="preserve"> (ID)</w:t>
      </w:r>
      <w:r w:rsidRPr="0007114F">
        <w:t>, passe</w:t>
      </w:r>
      <w:r w:rsidR="00FF64C4" w:rsidRPr="0007114F">
        <w:t>d as argument</w:t>
      </w:r>
      <w:r w:rsidRPr="0007114F">
        <w:t xml:space="preserve"> </w:t>
      </w:r>
      <w:r w:rsidRPr="0007114F">
        <w:rPr>
          <w:i/>
        </w:rPr>
        <w:t>id</w:t>
      </w:r>
      <w:r w:rsidRPr="0007114F">
        <w:t xml:space="preserve">. If the transaction </w:t>
      </w:r>
      <w:r w:rsidR="003826E3" w:rsidRPr="0007114F">
        <w:t>ID</w:t>
      </w:r>
      <w:r w:rsidRPr="0007114F">
        <w:t xml:space="preserve"> is not set via this member function, the transaction ID defaults to -1.</w:t>
      </w:r>
    </w:p>
    <w:p w:rsidR="00DB1560" w:rsidRPr="0007114F" w:rsidRDefault="00197506" w:rsidP="00197506">
      <w:r w:rsidRPr="0007114F">
        <w:t>When using sequences to generate stimulus, the transaction ID is used along with the</w:t>
      </w:r>
      <w:r w:rsidR="00CC7F97" w:rsidRPr="0007114F">
        <w:t xml:space="preserve"> </w:t>
      </w:r>
      <w:r w:rsidRPr="0007114F">
        <w:t>sequence ID to route responses in sequencers and to correlate responses to requests.</w:t>
      </w:r>
    </w:p>
    <w:p w:rsidR="00003A6C" w:rsidRPr="0007114F" w:rsidRDefault="004E7F5F" w:rsidP="00814ABA">
      <w:pPr>
        <w:pStyle w:val="berschrift4"/>
      </w:pPr>
      <w:r w:rsidRPr="0007114F">
        <w:t>g</w:t>
      </w:r>
      <w:r w:rsidR="00003A6C" w:rsidRPr="0007114F">
        <w:t>et_transaction_id</w:t>
      </w:r>
      <w:r w:rsidR="003D6F90" w:rsidRPr="0007114F">
        <w:fldChar w:fldCharType="begin"/>
      </w:r>
      <w:r w:rsidR="005158DB" w:rsidRPr="0007114F">
        <w:instrText xml:space="preserve"> XE "get_transaction_id, member function:class uvm_transaction"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03A6C" w:rsidRPr="0007114F" w:rsidTr="002178E3">
        <w:tc>
          <w:tcPr>
            <w:tcW w:w="9461" w:type="dxa"/>
            <w:shd w:val="pct5" w:color="auto" w:fill="auto"/>
            <w:tcMar>
              <w:left w:w="115" w:type="dxa"/>
              <w:bottom w:w="115" w:type="dxa"/>
              <w:right w:w="115" w:type="dxa"/>
            </w:tcMar>
          </w:tcPr>
          <w:p w:rsidR="00003A6C" w:rsidRPr="0007114F" w:rsidRDefault="00003A6C"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get_transaction_id</w:t>
            </w:r>
            <w:r w:rsidRPr="0007114F">
              <w:rPr>
                <w:rFonts w:ascii="Courier New" w:hAnsi="Courier New" w:cs="Courier New"/>
                <w:sz w:val="16"/>
                <w:szCs w:val="16"/>
              </w:rPr>
              <w:t>() const;</w:t>
            </w:r>
          </w:p>
        </w:tc>
      </w:tr>
    </w:tbl>
    <w:p w:rsidR="006B749A" w:rsidRPr="0007114F" w:rsidRDefault="00003A6C" w:rsidP="006B749A">
      <w:r w:rsidRPr="0007114F">
        <w:t xml:space="preserve">The member function </w:t>
      </w:r>
      <w:r w:rsidR="00E71029" w:rsidRPr="0007114F">
        <w:rPr>
          <w:b/>
        </w:rPr>
        <w:t>g</w:t>
      </w:r>
      <w:r w:rsidRPr="0007114F">
        <w:rPr>
          <w:b/>
        </w:rPr>
        <w:t>et_transaction_id</w:t>
      </w:r>
      <w:r w:rsidRPr="0007114F">
        <w:t xml:space="preserve"> </w:t>
      </w:r>
      <w:r w:rsidR="001A1BFA" w:rsidRPr="0007114F">
        <w:t>shall return</w:t>
      </w:r>
      <w:r w:rsidR="006B749A" w:rsidRPr="0007114F">
        <w:t xml:space="preserve"> the transaction’s numeric identifier (ID), which is -1 if not set explicitly by </w:t>
      </w:r>
      <w:r w:rsidR="006B749A" w:rsidRPr="0007114F">
        <w:rPr>
          <w:b/>
        </w:rPr>
        <w:t>set_transaction_id</w:t>
      </w:r>
      <w:r w:rsidR="006B749A" w:rsidRPr="0007114F">
        <w:t>.</w:t>
      </w:r>
    </w:p>
    <w:p w:rsidR="006B749A" w:rsidRPr="0007114F" w:rsidRDefault="006B749A" w:rsidP="006B749A">
      <w:r w:rsidRPr="0007114F">
        <w:t>When using a</w:t>
      </w:r>
      <w:r w:rsidR="00D94A42" w:rsidRPr="0007114F">
        <w:t>n object derived from class</w:t>
      </w:r>
      <w:r w:rsidRPr="0007114F">
        <w:t xml:space="preserve"> </w:t>
      </w:r>
      <w:r w:rsidRPr="0007114F">
        <w:rPr>
          <w:b/>
        </w:rPr>
        <w:t xml:space="preserve">uvm_sequence </w:t>
      </w:r>
      <w:r w:rsidRPr="0007114F">
        <w:t>&lt;REQ, RSP&gt; to generate stimulus, the transaction ID is used along with the sequence ID to route responses in sequencers and to correlate responses to requests.</w:t>
      </w:r>
    </w:p>
    <w:p w:rsidR="00DD46F9" w:rsidRPr="0007114F" w:rsidRDefault="007974CC" w:rsidP="007974CC">
      <w:pPr>
        <w:pStyle w:val="berschrift2"/>
      </w:pPr>
      <w:bookmarkStart w:id="230" w:name="_Toc454918946"/>
      <w:r w:rsidRPr="0007114F">
        <w:t>uvm_</w:t>
      </w:r>
      <w:r w:rsidR="00E438FC" w:rsidRPr="0007114F">
        <w:t>seq</w:t>
      </w:r>
      <w:r w:rsidRPr="0007114F">
        <w:t>u</w:t>
      </w:r>
      <w:r w:rsidR="00E438FC" w:rsidRPr="0007114F">
        <w:t>e</w:t>
      </w:r>
      <w:r w:rsidRPr="0007114F">
        <w:t>nce_item</w:t>
      </w:r>
      <w:bookmarkEnd w:id="230"/>
      <w:r w:rsidR="003D6F90" w:rsidRPr="0007114F">
        <w:fldChar w:fldCharType="begin"/>
      </w:r>
      <w:r w:rsidR="005158DB" w:rsidRPr="0007114F">
        <w:instrText xml:space="preserve"> XE "uvm_sequence_item:class" </w:instrText>
      </w:r>
      <w:r w:rsidR="003D6F90" w:rsidRPr="0007114F">
        <w:fldChar w:fldCharType="end"/>
      </w:r>
    </w:p>
    <w:p w:rsidR="007974CC" w:rsidRPr="0007114F" w:rsidRDefault="007974CC" w:rsidP="007974CC">
      <w:r w:rsidRPr="0007114F">
        <w:t xml:space="preserve">The class </w:t>
      </w:r>
      <w:r w:rsidRPr="0007114F">
        <w:rPr>
          <w:b/>
        </w:rPr>
        <w:t xml:space="preserve">uvm_sequence_item </w:t>
      </w:r>
      <w:r w:rsidRPr="0007114F">
        <w:t xml:space="preserve">is the base class for </w:t>
      </w:r>
      <w:r w:rsidR="000F5D0C" w:rsidRPr="0007114F">
        <w:t>application</w:t>
      </w:r>
      <w:r w:rsidRPr="0007114F">
        <w:t xml:space="preserve">-defined sequence items and also </w:t>
      </w:r>
      <w:r w:rsidR="001337D4" w:rsidRPr="0007114F">
        <w:t xml:space="preserve">serves as </w:t>
      </w:r>
      <w:r w:rsidRPr="0007114F">
        <w:t xml:space="preserve">the base class for </w:t>
      </w:r>
      <w:r w:rsidR="001337D4" w:rsidRPr="0007114F">
        <w:t xml:space="preserve">class </w:t>
      </w:r>
      <w:r w:rsidRPr="0007114F">
        <w:rPr>
          <w:b/>
        </w:rPr>
        <w:t>uvm_sequence</w:t>
      </w:r>
      <w:r w:rsidRPr="0007114F">
        <w:t xml:space="preserve">. The </w:t>
      </w:r>
      <w:r w:rsidR="001337D4" w:rsidRPr="0007114F">
        <w:t xml:space="preserve">class </w:t>
      </w:r>
      <w:r w:rsidRPr="0007114F">
        <w:rPr>
          <w:b/>
        </w:rPr>
        <w:t>uvm_sequence_item</w:t>
      </w:r>
      <w:r w:rsidRPr="0007114F">
        <w:t xml:space="preserve"> </w:t>
      </w:r>
      <w:r w:rsidR="0062574A" w:rsidRPr="0007114F">
        <w:t xml:space="preserve">provides </w:t>
      </w:r>
      <w:r w:rsidRPr="0007114F">
        <w:t>basic functionality for</w:t>
      </w:r>
      <w:r w:rsidR="001337D4" w:rsidRPr="0007114F">
        <w:t xml:space="preserve"> </w:t>
      </w:r>
      <w:r w:rsidR="00FB04A4" w:rsidRPr="0007114F">
        <w:t xml:space="preserve">transactional </w:t>
      </w:r>
      <w:r w:rsidRPr="0007114F">
        <w:t>objects, both sequence items and sequences, to operate in the sequence mechanism.</w:t>
      </w:r>
    </w:p>
    <w:p w:rsidR="007B2ED7" w:rsidRPr="0007114F" w:rsidRDefault="007B2ED7" w:rsidP="007B2ED7">
      <w:pPr>
        <w:pStyle w:val="berschrift3"/>
      </w:pPr>
      <w:bookmarkStart w:id="231" w:name="_Toc454918947"/>
      <w:r w:rsidRPr="0007114F">
        <w:t>Class definition</w:t>
      </w:r>
      <w:bookmarkEnd w:id="231"/>
      <w:r w:rsidR="003D6F90" w:rsidRPr="0007114F">
        <w:fldChar w:fldCharType="begin"/>
      </w:r>
      <w:r w:rsidR="00814ABA" w:rsidRPr="0007114F">
        <w:instrText xml:space="preserve"> XE "uvm_sequence_item:class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2ED7" w:rsidRPr="0007114F" w:rsidTr="002178E3">
        <w:tc>
          <w:tcPr>
            <w:tcW w:w="9461" w:type="dxa"/>
            <w:shd w:val="pct5" w:color="auto" w:fill="auto"/>
            <w:tcMar>
              <w:left w:w="115" w:type="dxa"/>
              <w:bottom w:w="115" w:type="dxa"/>
              <w:right w:w="115" w:type="dxa"/>
            </w:tcMar>
          </w:tcPr>
          <w:p w:rsidR="007B2ED7" w:rsidRPr="0007114F" w:rsidRDefault="007B2ED7"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7B2ED7" w:rsidRPr="0007114F" w:rsidRDefault="007B2ED7" w:rsidP="002178E3">
            <w:pPr>
              <w:autoSpaceDE w:val="0"/>
              <w:autoSpaceDN w:val="0"/>
              <w:adjustRightInd w:val="0"/>
              <w:rPr>
                <w:rFonts w:ascii="Courier New" w:hAnsi="Courier New" w:cs="Courier New"/>
                <w:sz w:val="16"/>
                <w:szCs w:val="16"/>
              </w:rPr>
            </w:pP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uvm_sequence_item</w:t>
            </w:r>
            <w:r w:rsidR="00603B5E" w:rsidRPr="0007114F">
              <w:rPr>
                <w:rFonts w:ascii="Courier New" w:hAnsi="Courier New" w:cs="Courier New"/>
                <w:sz w:val="16"/>
                <w:szCs w:val="16"/>
              </w:rPr>
              <w:t xml:space="preserve"> </w:t>
            </w:r>
            <w:r w:rsidRPr="0007114F">
              <w:rPr>
                <w:rFonts w:ascii="Courier New" w:hAnsi="Courier New" w:cs="Courier New"/>
                <w:sz w:val="16"/>
                <w:szCs w:val="16"/>
              </w:rPr>
              <w:t xml:space="preserve">: public </w:t>
            </w:r>
            <w:r w:rsidRPr="0007114F">
              <w:rPr>
                <w:rFonts w:ascii="Courier New" w:hAnsi="Courier New" w:cs="Courier New"/>
                <w:b/>
                <w:sz w:val="16"/>
                <w:szCs w:val="16"/>
              </w:rPr>
              <w:t>uvm_transaction</w:t>
            </w: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3B4990" w:rsidRDefault="003B4990" w:rsidP="007B2ED7">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w:t>
            </w:r>
            <w:r>
              <w:rPr>
                <w:rFonts w:ascii="Courier New" w:hAnsi="Courier New" w:cs="Courier New"/>
                <w:sz w:val="16"/>
                <w:szCs w:val="16"/>
              </w:rPr>
              <w:t>);</w:t>
            </w: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C3D97">
              <w:rPr>
                <w:rFonts w:ascii="Courier New" w:hAnsi="Courier New" w:cs="Courier New"/>
                <w:sz w:val="16"/>
                <w:szCs w:val="16"/>
              </w:rPr>
              <w:t xml:space="preserve">explicit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w:t>
            </w:r>
            <w:r w:rsidR="00A62D07" w:rsidRPr="0007114F">
              <w:rPr>
                <w:rFonts w:ascii="Courier New" w:hAnsi="Courier New" w:cs="Courier New"/>
                <w:i/>
                <w:sz w:val="16"/>
                <w:szCs w:val="16"/>
              </w:rPr>
              <w:t>a</w:t>
            </w:r>
            <w:r w:rsidRPr="0007114F">
              <w:rPr>
                <w:rFonts w:ascii="Courier New" w:hAnsi="Courier New" w:cs="Courier New"/>
                <w:i/>
                <w:sz w:val="16"/>
                <w:szCs w:val="16"/>
              </w:rPr>
              <w:t>m</w:t>
            </w:r>
            <w:r w:rsidR="00A62D07" w:rsidRPr="0007114F">
              <w:rPr>
                <w:rFonts w:ascii="Courier New" w:hAnsi="Courier New" w:cs="Courier New"/>
                <w:i/>
                <w:sz w:val="16"/>
                <w:szCs w:val="16"/>
              </w:rPr>
              <w:t>e</w:t>
            </w:r>
            <w:r w:rsidR="0013045A" w:rsidRPr="0007114F">
              <w:rPr>
                <w:rFonts w:ascii="Courier New" w:hAnsi="Courier New" w:cs="Courier New"/>
                <w:sz w:val="16"/>
                <w:szCs w:val="16"/>
              </w:rPr>
              <w:t xml:space="preserve"> </w:t>
            </w:r>
            <w:r w:rsidRPr="0007114F">
              <w:rPr>
                <w:rFonts w:ascii="Courier New" w:hAnsi="Courier New" w:cs="Courier New"/>
                <w:sz w:val="16"/>
                <w:szCs w:val="16"/>
              </w:rPr>
              <w:t>)</w:t>
            </w:r>
            <w:r w:rsidR="00F62BC5" w:rsidRPr="0007114F">
              <w:rPr>
                <w:rFonts w:ascii="Courier New" w:hAnsi="Courier New" w:cs="Courier New"/>
                <w:sz w:val="16"/>
                <w:szCs w:val="16"/>
              </w:rPr>
              <w:t>;</w:t>
            </w:r>
          </w:p>
          <w:p w:rsidR="00FA1F70" w:rsidRPr="0007114F" w:rsidRDefault="00FA1F70" w:rsidP="007B2ED7">
            <w:pPr>
              <w:autoSpaceDE w:val="0"/>
              <w:autoSpaceDN w:val="0"/>
              <w:adjustRightInd w:val="0"/>
              <w:rPr>
                <w:rFonts w:ascii="Courier New" w:hAnsi="Courier New" w:cs="Courier New"/>
                <w:sz w:val="16"/>
                <w:szCs w:val="16"/>
              </w:rPr>
            </w:pPr>
          </w:p>
          <w:p w:rsidR="007B2ED7" w:rsidRPr="0007114F" w:rsidRDefault="00A2769A"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B2ED7" w:rsidRPr="0007114F">
              <w:rPr>
                <w:rFonts w:ascii="Courier New" w:hAnsi="Courier New" w:cs="Courier New"/>
                <w:sz w:val="16"/>
                <w:szCs w:val="16"/>
              </w:rPr>
              <w:t xml:space="preserve">  void </w:t>
            </w:r>
            <w:r w:rsidR="007B2ED7" w:rsidRPr="0007114F">
              <w:rPr>
                <w:rFonts w:ascii="Courier New" w:hAnsi="Courier New" w:cs="Courier New"/>
                <w:b/>
                <w:sz w:val="16"/>
                <w:szCs w:val="16"/>
              </w:rPr>
              <w:t>set_use_sequence_info</w:t>
            </w:r>
            <w:r w:rsidR="007B2ED7" w:rsidRPr="0007114F">
              <w:rPr>
                <w:rFonts w:ascii="Courier New" w:hAnsi="Courier New" w:cs="Courier New"/>
                <w:sz w:val="16"/>
                <w:szCs w:val="16"/>
              </w:rPr>
              <w:t>(</w:t>
            </w:r>
            <w:r w:rsidR="007630D1" w:rsidRPr="0007114F">
              <w:rPr>
                <w:rFonts w:ascii="Courier New" w:hAnsi="Courier New" w:cs="Courier New"/>
                <w:sz w:val="16"/>
                <w:szCs w:val="16"/>
              </w:rPr>
              <w:t xml:space="preserve"> </w:t>
            </w:r>
            <w:r w:rsidR="007B2ED7" w:rsidRPr="0007114F">
              <w:rPr>
                <w:rFonts w:ascii="Courier New" w:hAnsi="Courier New" w:cs="Courier New"/>
                <w:sz w:val="16"/>
                <w:szCs w:val="16"/>
              </w:rPr>
              <w:t xml:space="preserve">bool </w:t>
            </w:r>
            <w:r w:rsidR="007B2ED7" w:rsidRPr="0007114F">
              <w:rPr>
                <w:rFonts w:ascii="Courier New" w:hAnsi="Courier New" w:cs="Courier New"/>
                <w:i/>
                <w:sz w:val="16"/>
                <w:szCs w:val="16"/>
              </w:rPr>
              <w:t>value</w:t>
            </w:r>
            <w:r w:rsidR="007630D1" w:rsidRPr="0007114F">
              <w:rPr>
                <w:rFonts w:ascii="Courier New" w:hAnsi="Courier New" w:cs="Courier New"/>
                <w:sz w:val="16"/>
                <w:szCs w:val="16"/>
              </w:rPr>
              <w:t xml:space="preserve"> </w:t>
            </w:r>
            <w:r w:rsidR="007B2ED7" w:rsidRPr="0007114F">
              <w:rPr>
                <w:rFonts w:ascii="Courier New" w:hAnsi="Courier New" w:cs="Courier New"/>
                <w:sz w:val="16"/>
                <w:szCs w:val="16"/>
              </w:rPr>
              <w:t>);</w:t>
            </w:r>
          </w:p>
          <w:p w:rsidR="004A3F32" w:rsidRPr="0007114F" w:rsidRDefault="004A3F32" w:rsidP="00A276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b/>
                <w:sz w:val="16"/>
                <w:szCs w:val="16"/>
              </w:rPr>
              <w:t>get_use_sequence_info</w:t>
            </w:r>
            <w:r w:rsidRPr="0007114F">
              <w:rPr>
                <w:rFonts w:ascii="Courier New" w:hAnsi="Courier New" w:cs="Courier New"/>
                <w:sz w:val="16"/>
                <w:szCs w:val="16"/>
              </w:rPr>
              <w:t>() const;</w:t>
            </w:r>
          </w:p>
          <w:p w:rsidR="007B2ED7" w:rsidRPr="0007114F" w:rsidRDefault="007B2ED7" w:rsidP="00A276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769A"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set_id_info</w:t>
            </w:r>
            <w:r w:rsidRPr="0007114F">
              <w:rPr>
                <w:rFonts w:ascii="Courier New" w:hAnsi="Courier New" w:cs="Courier New"/>
                <w:sz w:val="16"/>
                <w:szCs w:val="16"/>
              </w:rPr>
              <w:t>(</w:t>
            </w:r>
            <w:r w:rsidR="0032549B"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&amp; </w:t>
            </w:r>
            <w:r w:rsidRPr="0007114F">
              <w:rPr>
                <w:rFonts w:ascii="Courier New" w:hAnsi="Courier New" w:cs="Courier New"/>
                <w:i/>
                <w:sz w:val="16"/>
                <w:szCs w:val="16"/>
              </w:rPr>
              <w:t>item</w:t>
            </w:r>
            <w:r w:rsidR="0032549B" w:rsidRPr="0007114F">
              <w:rPr>
                <w:rFonts w:ascii="Courier New" w:hAnsi="Courier New" w:cs="Courier New"/>
                <w:sz w:val="16"/>
                <w:szCs w:val="16"/>
              </w:rPr>
              <w:t xml:space="preserve"> </w:t>
            </w:r>
            <w:r w:rsidRPr="0007114F">
              <w:rPr>
                <w:rFonts w:ascii="Courier New" w:hAnsi="Courier New" w:cs="Courier New"/>
                <w:sz w:val="16"/>
                <w:szCs w:val="16"/>
              </w:rPr>
              <w:t>);</w:t>
            </w: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769A"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set_sequencer</w:t>
            </w:r>
            <w:r w:rsidRPr="0007114F">
              <w:rPr>
                <w:rFonts w:ascii="Courier New" w:hAnsi="Courier New" w:cs="Courier New"/>
                <w:sz w:val="16"/>
                <w:szCs w:val="16"/>
              </w:rPr>
              <w:t>(</w:t>
            </w:r>
            <w:r w:rsidR="0032549B"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0032549B" w:rsidRPr="0007114F">
              <w:rPr>
                <w:rFonts w:ascii="Courier New" w:hAnsi="Courier New" w:cs="Courier New"/>
                <w:sz w:val="16"/>
                <w:szCs w:val="16"/>
              </w:rPr>
              <w:t xml:space="preserve"> </w:t>
            </w:r>
            <w:r w:rsidRPr="0007114F">
              <w:rPr>
                <w:rFonts w:ascii="Courier New" w:hAnsi="Courier New" w:cs="Courier New"/>
                <w:sz w:val="16"/>
                <w:szCs w:val="16"/>
              </w:rPr>
              <w:t>);</w:t>
            </w:r>
          </w:p>
          <w:p w:rsidR="007B2ED7"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769A"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b/>
                <w:sz w:val="16"/>
                <w:szCs w:val="16"/>
              </w:rPr>
              <w:t>get_sequencer</w:t>
            </w:r>
            <w:r w:rsidRPr="0007114F">
              <w:rPr>
                <w:rFonts w:ascii="Courier New" w:hAnsi="Courier New" w:cs="Courier New"/>
                <w:sz w:val="16"/>
                <w:szCs w:val="16"/>
              </w:rPr>
              <w:t>() const;</w:t>
            </w:r>
          </w:p>
          <w:p w:rsidR="007B2ED7" w:rsidRPr="0007114F" w:rsidRDefault="00A2769A"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B2ED7" w:rsidRPr="0007114F">
              <w:rPr>
                <w:rFonts w:ascii="Courier New" w:hAnsi="Courier New" w:cs="Courier New"/>
                <w:sz w:val="16"/>
                <w:szCs w:val="16"/>
              </w:rPr>
              <w:t xml:space="preserve">  void </w:t>
            </w:r>
            <w:r w:rsidR="007B2ED7" w:rsidRPr="0007114F">
              <w:rPr>
                <w:rFonts w:ascii="Courier New" w:hAnsi="Courier New" w:cs="Courier New"/>
                <w:b/>
                <w:sz w:val="16"/>
                <w:szCs w:val="16"/>
              </w:rPr>
              <w:t>set_parent_sequence</w:t>
            </w:r>
            <w:r w:rsidR="007B2ED7" w:rsidRPr="0007114F">
              <w:rPr>
                <w:rFonts w:ascii="Courier New" w:hAnsi="Courier New" w:cs="Courier New"/>
                <w:sz w:val="16"/>
                <w:szCs w:val="16"/>
              </w:rPr>
              <w:t>(</w:t>
            </w:r>
            <w:r w:rsidR="00E069A1" w:rsidRPr="0007114F">
              <w:rPr>
                <w:rFonts w:ascii="Courier New" w:hAnsi="Courier New" w:cs="Courier New"/>
                <w:sz w:val="16"/>
                <w:szCs w:val="16"/>
              </w:rPr>
              <w:t xml:space="preserve"> </w:t>
            </w:r>
            <w:r w:rsidR="007B2ED7" w:rsidRPr="0007114F">
              <w:rPr>
                <w:rFonts w:ascii="Courier New" w:hAnsi="Courier New" w:cs="Courier New"/>
                <w:b/>
                <w:sz w:val="16"/>
                <w:szCs w:val="16"/>
              </w:rPr>
              <w:t>uvm_sequence_base</w:t>
            </w:r>
            <w:r w:rsidR="007B2ED7" w:rsidRPr="0007114F">
              <w:rPr>
                <w:rFonts w:ascii="Courier New" w:hAnsi="Courier New" w:cs="Courier New"/>
                <w:sz w:val="16"/>
                <w:szCs w:val="16"/>
              </w:rPr>
              <w:t xml:space="preserve">* </w:t>
            </w:r>
            <w:r w:rsidR="007B2ED7" w:rsidRPr="0007114F">
              <w:rPr>
                <w:rFonts w:ascii="Courier New" w:hAnsi="Courier New" w:cs="Courier New"/>
                <w:i/>
                <w:sz w:val="16"/>
                <w:szCs w:val="16"/>
              </w:rPr>
              <w:t>parent</w:t>
            </w:r>
            <w:r w:rsidR="00E069A1" w:rsidRPr="0007114F">
              <w:rPr>
                <w:rFonts w:ascii="Courier New" w:hAnsi="Courier New" w:cs="Courier New"/>
                <w:sz w:val="16"/>
                <w:szCs w:val="16"/>
              </w:rPr>
              <w:t xml:space="preserve"> </w:t>
            </w:r>
            <w:r w:rsidR="007B2ED7" w:rsidRPr="0007114F">
              <w:rPr>
                <w:rFonts w:ascii="Courier New" w:hAnsi="Courier New" w:cs="Courier New"/>
                <w:sz w:val="16"/>
                <w:szCs w:val="16"/>
              </w:rPr>
              <w:t>);</w:t>
            </w:r>
          </w:p>
          <w:p w:rsidR="00A2769A" w:rsidRPr="0007114F" w:rsidRDefault="007B2ED7"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769A"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b/>
                <w:sz w:val="16"/>
                <w:szCs w:val="16"/>
              </w:rPr>
              <w:t>get_parent_sequence</w:t>
            </w:r>
            <w:r w:rsidRPr="0007114F">
              <w:rPr>
                <w:rFonts w:ascii="Courier New" w:hAnsi="Courier New" w:cs="Courier New"/>
                <w:sz w:val="16"/>
                <w:szCs w:val="16"/>
              </w:rPr>
              <w:t>() const;</w:t>
            </w:r>
          </w:p>
          <w:p w:rsidR="00F02E4E" w:rsidRPr="0007114F" w:rsidRDefault="00F02E4E" w:rsidP="00F02E4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set_depth</w:t>
            </w:r>
            <w:r w:rsidRPr="0007114F">
              <w:rPr>
                <w:rFonts w:ascii="Courier New" w:hAnsi="Courier New" w:cs="Courier New"/>
                <w:sz w:val="16"/>
                <w:szCs w:val="16"/>
              </w:rPr>
              <w:t xml:space="preserve">( int </w:t>
            </w:r>
            <w:r w:rsidRPr="0007114F">
              <w:rPr>
                <w:rFonts w:ascii="Courier New" w:hAnsi="Courier New" w:cs="Courier New"/>
                <w:i/>
                <w:sz w:val="16"/>
                <w:szCs w:val="16"/>
              </w:rPr>
              <w:t>value</w:t>
            </w:r>
            <w:r w:rsidRPr="0007114F">
              <w:rPr>
                <w:rFonts w:ascii="Courier New" w:hAnsi="Courier New" w:cs="Courier New"/>
                <w:sz w:val="16"/>
                <w:szCs w:val="16"/>
              </w:rPr>
              <w:t xml:space="preserve"> );</w:t>
            </w:r>
          </w:p>
          <w:p w:rsidR="00872DEE" w:rsidRPr="0007114F" w:rsidRDefault="00F02E4E" w:rsidP="00F02E4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get_depth</w:t>
            </w:r>
            <w:r w:rsidRPr="0007114F">
              <w:rPr>
                <w:rFonts w:ascii="Courier New" w:hAnsi="Courier New" w:cs="Courier New"/>
                <w:sz w:val="16"/>
                <w:szCs w:val="16"/>
              </w:rPr>
              <w:t>()</w:t>
            </w:r>
            <w:r w:rsidR="00532DD8" w:rsidRPr="0007114F">
              <w:rPr>
                <w:rFonts w:ascii="Courier New" w:hAnsi="Courier New" w:cs="Courier New"/>
                <w:sz w:val="16"/>
                <w:szCs w:val="16"/>
              </w:rPr>
              <w:t xml:space="preserve"> const</w:t>
            </w:r>
            <w:r w:rsidRPr="0007114F">
              <w:rPr>
                <w:rFonts w:ascii="Courier New" w:hAnsi="Courier New" w:cs="Courier New"/>
                <w:sz w:val="16"/>
                <w:szCs w:val="16"/>
              </w:rPr>
              <w:t>;</w:t>
            </w:r>
          </w:p>
          <w:p w:rsidR="006A75AD" w:rsidRPr="0007114F" w:rsidRDefault="00A2769A" w:rsidP="00F02E4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6A75AD" w:rsidRPr="0007114F">
              <w:rPr>
                <w:rFonts w:ascii="Courier New" w:hAnsi="Courier New" w:cs="Courier New"/>
                <w:sz w:val="16"/>
                <w:szCs w:val="16"/>
              </w:rPr>
              <w:t xml:space="preserve">  virtual bool </w:t>
            </w:r>
            <w:r w:rsidR="006A75AD" w:rsidRPr="0007114F">
              <w:rPr>
                <w:rFonts w:ascii="Courier New" w:hAnsi="Courier New" w:cs="Courier New"/>
                <w:b/>
                <w:sz w:val="16"/>
                <w:szCs w:val="16"/>
              </w:rPr>
              <w:t>is_item</w:t>
            </w:r>
            <w:r w:rsidR="006A75AD" w:rsidRPr="0007114F">
              <w:rPr>
                <w:rFonts w:ascii="Courier New" w:hAnsi="Courier New" w:cs="Courier New"/>
                <w:sz w:val="16"/>
                <w:szCs w:val="16"/>
              </w:rPr>
              <w:t>()</w:t>
            </w:r>
            <w:r w:rsidR="00134532" w:rsidRPr="0007114F">
              <w:rPr>
                <w:rFonts w:ascii="Courier New" w:hAnsi="Courier New" w:cs="Courier New"/>
                <w:sz w:val="16"/>
                <w:szCs w:val="16"/>
              </w:rPr>
              <w:t xml:space="preserve"> const</w:t>
            </w:r>
            <w:r w:rsidR="006A75AD" w:rsidRPr="0007114F">
              <w:rPr>
                <w:rFonts w:ascii="Courier New" w:hAnsi="Courier New" w:cs="Courier New"/>
                <w:sz w:val="16"/>
                <w:szCs w:val="16"/>
              </w:rPr>
              <w:t>;</w:t>
            </w:r>
          </w:p>
          <w:p w:rsidR="000A66B7" w:rsidRPr="000A66B7" w:rsidRDefault="000A66B7" w:rsidP="000A66B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0A66B7">
              <w:rPr>
                <w:rFonts w:ascii="Courier New" w:hAnsi="Courier New" w:cs="Courier New"/>
                <w:sz w:val="16"/>
                <w:szCs w:val="16"/>
              </w:rPr>
              <w:t xml:space="preserve">  </w:t>
            </w:r>
            <w:r w:rsidR="009A0D3B" w:rsidRPr="000A66B7">
              <w:rPr>
                <w:rFonts w:ascii="Courier New" w:hAnsi="Courier New" w:cs="Courier New"/>
                <w:sz w:val="16"/>
                <w:szCs w:val="16"/>
              </w:rPr>
              <w:t xml:space="preserve">const </w:t>
            </w:r>
            <w:r w:rsidRPr="000A66B7">
              <w:rPr>
                <w:rFonts w:ascii="Courier New" w:hAnsi="Courier New" w:cs="Courier New"/>
                <w:sz w:val="16"/>
                <w:szCs w:val="16"/>
              </w:rPr>
              <w:t xml:space="preserve">std::string </w:t>
            </w:r>
            <w:r w:rsidRPr="000A66B7">
              <w:rPr>
                <w:rFonts w:ascii="Courier New" w:hAnsi="Courier New" w:cs="Courier New"/>
                <w:b/>
                <w:sz w:val="16"/>
                <w:szCs w:val="16"/>
              </w:rPr>
              <w:t>get_root_sequence_name</w:t>
            </w:r>
            <w:r w:rsidRPr="000A66B7">
              <w:rPr>
                <w:rFonts w:ascii="Courier New" w:hAnsi="Courier New" w:cs="Courier New"/>
                <w:sz w:val="16"/>
                <w:szCs w:val="16"/>
              </w:rPr>
              <w:t>() const;</w:t>
            </w:r>
          </w:p>
          <w:p w:rsidR="000A66B7" w:rsidRPr="000A66B7" w:rsidRDefault="000A66B7" w:rsidP="000A66B7">
            <w:pPr>
              <w:autoSpaceDE w:val="0"/>
              <w:autoSpaceDN w:val="0"/>
              <w:adjustRightInd w:val="0"/>
              <w:rPr>
                <w:rFonts w:ascii="Courier New" w:hAnsi="Courier New" w:cs="Courier New"/>
                <w:sz w:val="16"/>
                <w:szCs w:val="16"/>
              </w:rPr>
            </w:pPr>
            <w:r w:rsidRPr="000A66B7">
              <w:rPr>
                <w:rFonts w:ascii="Courier New" w:hAnsi="Courier New" w:cs="Courier New"/>
                <w:sz w:val="16"/>
                <w:szCs w:val="16"/>
              </w:rPr>
              <w:t xml:space="preserve">  </w:t>
            </w:r>
            <w:r>
              <w:rPr>
                <w:rFonts w:ascii="Courier New" w:hAnsi="Courier New" w:cs="Courier New"/>
                <w:sz w:val="16"/>
                <w:szCs w:val="16"/>
              </w:rPr>
              <w:t xml:space="preserve">  </w:t>
            </w:r>
            <w:r w:rsidRPr="000A66B7">
              <w:rPr>
                <w:rFonts w:ascii="Courier New" w:hAnsi="Courier New" w:cs="Courier New"/>
                <w:sz w:val="16"/>
                <w:szCs w:val="16"/>
              </w:rPr>
              <w:t xml:space="preserve">const uvm_sequence_base* </w:t>
            </w:r>
            <w:r w:rsidRPr="000A66B7">
              <w:rPr>
                <w:rFonts w:ascii="Courier New" w:hAnsi="Courier New" w:cs="Courier New"/>
                <w:b/>
                <w:sz w:val="16"/>
                <w:szCs w:val="16"/>
              </w:rPr>
              <w:t>get_root_sequence</w:t>
            </w:r>
            <w:r w:rsidRPr="000A66B7">
              <w:rPr>
                <w:rFonts w:ascii="Courier New" w:hAnsi="Courier New" w:cs="Courier New"/>
                <w:sz w:val="16"/>
                <w:szCs w:val="16"/>
              </w:rPr>
              <w:t>() const;</w:t>
            </w:r>
          </w:p>
          <w:p w:rsidR="00856AA0" w:rsidRDefault="000A66B7" w:rsidP="000A66B7">
            <w:pPr>
              <w:autoSpaceDE w:val="0"/>
              <w:autoSpaceDN w:val="0"/>
              <w:adjustRightInd w:val="0"/>
              <w:rPr>
                <w:rFonts w:ascii="Courier New" w:hAnsi="Courier New" w:cs="Courier New"/>
                <w:sz w:val="16"/>
                <w:szCs w:val="16"/>
              </w:rPr>
            </w:pPr>
            <w:r w:rsidRPr="000A66B7">
              <w:rPr>
                <w:rFonts w:ascii="Courier New" w:hAnsi="Courier New" w:cs="Courier New"/>
                <w:sz w:val="16"/>
                <w:szCs w:val="16"/>
              </w:rPr>
              <w:t xml:space="preserve">  </w:t>
            </w:r>
            <w:r>
              <w:rPr>
                <w:rFonts w:ascii="Courier New" w:hAnsi="Courier New" w:cs="Courier New"/>
                <w:sz w:val="16"/>
                <w:szCs w:val="16"/>
              </w:rPr>
              <w:t xml:space="preserve">  </w:t>
            </w:r>
            <w:r w:rsidR="009A0D3B" w:rsidRPr="000A66B7">
              <w:rPr>
                <w:rFonts w:ascii="Courier New" w:hAnsi="Courier New" w:cs="Courier New"/>
                <w:sz w:val="16"/>
                <w:szCs w:val="16"/>
              </w:rPr>
              <w:t xml:space="preserve">const </w:t>
            </w:r>
            <w:r w:rsidRPr="000A66B7">
              <w:rPr>
                <w:rFonts w:ascii="Courier New" w:hAnsi="Courier New" w:cs="Courier New"/>
                <w:sz w:val="16"/>
                <w:szCs w:val="16"/>
              </w:rPr>
              <w:t xml:space="preserve">std::string </w:t>
            </w:r>
            <w:r w:rsidRPr="000A66B7">
              <w:rPr>
                <w:rFonts w:ascii="Courier New" w:hAnsi="Courier New" w:cs="Courier New"/>
                <w:b/>
                <w:sz w:val="16"/>
                <w:szCs w:val="16"/>
              </w:rPr>
              <w:t>get_sequence_path</w:t>
            </w:r>
            <w:r w:rsidRPr="000A66B7">
              <w:rPr>
                <w:rFonts w:ascii="Courier New" w:hAnsi="Courier New" w:cs="Courier New"/>
                <w:sz w:val="16"/>
                <w:szCs w:val="16"/>
              </w:rPr>
              <w:t>() const;</w:t>
            </w:r>
          </w:p>
          <w:p w:rsidR="00B170E3" w:rsidRPr="0007114F" w:rsidRDefault="00B170E3" w:rsidP="000A66B7">
            <w:pPr>
              <w:autoSpaceDE w:val="0"/>
              <w:autoSpaceDN w:val="0"/>
              <w:adjustRightInd w:val="0"/>
              <w:rPr>
                <w:rFonts w:ascii="Courier New" w:hAnsi="Courier New" w:cs="Courier New"/>
                <w:sz w:val="16"/>
                <w:szCs w:val="16"/>
              </w:rPr>
            </w:pPr>
          </w:p>
          <w:p w:rsidR="007B2ED7" w:rsidRPr="0007114F" w:rsidRDefault="00A2769A" w:rsidP="007B2E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B2ED7" w:rsidRPr="0007114F">
              <w:rPr>
                <w:rFonts w:ascii="Courier New" w:hAnsi="Courier New" w:cs="Courier New"/>
                <w:sz w:val="16"/>
                <w:szCs w:val="16"/>
              </w:rPr>
              <w:t xml:space="preserve">}; </w:t>
            </w:r>
            <w:r w:rsidR="007B2ED7" w:rsidRPr="0007114F">
              <w:rPr>
                <w:rFonts w:ascii="Courier New" w:hAnsi="Courier New" w:cs="Courier New"/>
                <w:i/>
                <w:sz w:val="16"/>
                <w:szCs w:val="16"/>
              </w:rPr>
              <w:t>// class uvm_</w:t>
            </w:r>
            <w:r w:rsidRPr="0007114F">
              <w:rPr>
                <w:rFonts w:ascii="Courier New" w:hAnsi="Courier New" w:cs="Courier New"/>
                <w:i/>
                <w:sz w:val="16"/>
                <w:szCs w:val="16"/>
              </w:rPr>
              <w:t>sequence_item</w:t>
            </w:r>
          </w:p>
          <w:p w:rsidR="007B2ED7" w:rsidRPr="0007114F" w:rsidRDefault="007B2ED7" w:rsidP="002178E3">
            <w:pPr>
              <w:autoSpaceDE w:val="0"/>
              <w:autoSpaceDN w:val="0"/>
              <w:adjustRightInd w:val="0"/>
              <w:rPr>
                <w:rFonts w:ascii="Courier New" w:hAnsi="Courier New" w:cs="Courier New"/>
                <w:sz w:val="16"/>
                <w:szCs w:val="16"/>
              </w:rPr>
            </w:pPr>
          </w:p>
          <w:p w:rsidR="007B2ED7" w:rsidRPr="0007114F" w:rsidRDefault="007B2ED7"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7B2ED7" w:rsidRPr="0007114F" w:rsidRDefault="007B2ED7" w:rsidP="007B2ED7">
      <w:pPr>
        <w:pStyle w:val="berschrift3"/>
      </w:pPr>
      <w:bookmarkStart w:id="232" w:name="_Toc454918948"/>
      <w:r w:rsidRPr="0007114F">
        <w:lastRenderedPageBreak/>
        <w:t>Constructor</w:t>
      </w:r>
      <w:r w:rsidR="00AA2F0E">
        <w:t>s</w:t>
      </w:r>
      <w:bookmarkEnd w:id="232"/>
      <w:r w:rsidR="003D6F90" w:rsidRPr="0007114F">
        <w:fldChar w:fldCharType="begin"/>
      </w:r>
      <w:r w:rsidR="005158DB" w:rsidRPr="0007114F">
        <w:instrText xml:space="preserve"> XE "uvm_sequence_item:constructor"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2ED7" w:rsidRPr="0007114F" w:rsidTr="002178E3">
        <w:tc>
          <w:tcPr>
            <w:tcW w:w="9461" w:type="dxa"/>
            <w:shd w:val="pct5" w:color="auto" w:fill="auto"/>
            <w:tcMar>
              <w:left w:w="115" w:type="dxa"/>
              <w:bottom w:w="115" w:type="dxa"/>
              <w:right w:w="115" w:type="dxa"/>
            </w:tcMar>
          </w:tcPr>
          <w:p w:rsidR="00AA2F0E" w:rsidRDefault="00AA2F0E" w:rsidP="002178E3">
            <w:pPr>
              <w:autoSpaceDE w:val="0"/>
              <w:autoSpaceDN w:val="0"/>
              <w:adjustRightInd w:val="0"/>
              <w:rPr>
                <w:rFonts w:ascii="Courier New" w:hAnsi="Courier New" w:cs="Courier New"/>
                <w:b/>
                <w:sz w:val="16"/>
                <w:szCs w:val="16"/>
              </w:rPr>
            </w:pPr>
            <w:r w:rsidRPr="0007114F">
              <w:rPr>
                <w:rFonts w:ascii="Courier New" w:hAnsi="Courier New" w:cs="Courier New"/>
                <w:b/>
                <w:sz w:val="16"/>
                <w:szCs w:val="16"/>
              </w:rPr>
              <w:t>uvm_sequence_item</w:t>
            </w:r>
            <w:r w:rsidRPr="0007114F">
              <w:rPr>
                <w:rFonts w:ascii="Courier New" w:hAnsi="Courier New" w:cs="Courier New"/>
                <w:sz w:val="16"/>
                <w:szCs w:val="16"/>
              </w:rPr>
              <w:t>(</w:t>
            </w:r>
            <w:r>
              <w:rPr>
                <w:rFonts w:ascii="Courier New" w:hAnsi="Courier New" w:cs="Courier New"/>
                <w:sz w:val="16"/>
                <w:szCs w:val="16"/>
              </w:rPr>
              <w:t>);</w:t>
            </w:r>
          </w:p>
          <w:p w:rsidR="007B2ED7" w:rsidRPr="0007114F" w:rsidRDefault="00AA2F0E" w:rsidP="002178E3">
            <w:pPr>
              <w:autoSpaceDE w:val="0"/>
              <w:autoSpaceDN w:val="0"/>
              <w:adjustRightInd w:val="0"/>
              <w:rPr>
                <w:rFonts w:ascii="Courier New" w:hAnsi="Courier New" w:cs="Courier New"/>
                <w:sz w:val="16"/>
                <w:szCs w:val="16"/>
              </w:rPr>
            </w:pPr>
            <w:r w:rsidRPr="00AA2F0E">
              <w:rPr>
                <w:rFonts w:ascii="Courier New" w:hAnsi="Courier New" w:cs="Courier New"/>
                <w:sz w:val="16"/>
                <w:szCs w:val="16"/>
              </w:rPr>
              <w:t>explicit</w:t>
            </w:r>
            <w:r>
              <w:rPr>
                <w:rFonts w:ascii="Courier New" w:hAnsi="Courier New" w:cs="Courier New"/>
                <w:b/>
                <w:sz w:val="16"/>
                <w:szCs w:val="16"/>
              </w:rPr>
              <w:t xml:space="preserve"> </w:t>
            </w:r>
            <w:r w:rsidR="006713B7" w:rsidRPr="0007114F">
              <w:rPr>
                <w:rFonts w:ascii="Courier New" w:hAnsi="Courier New" w:cs="Courier New"/>
                <w:b/>
                <w:sz w:val="16"/>
                <w:szCs w:val="16"/>
              </w:rPr>
              <w:t>uvm_sequence_item</w:t>
            </w:r>
            <w:r w:rsidR="006713B7" w:rsidRPr="0007114F">
              <w:rPr>
                <w:rFonts w:ascii="Courier New" w:hAnsi="Courier New" w:cs="Courier New"/>
                <w:sz w:val="16"/>
                <w:szCs w:val="16"/>
              </w:rPr>
              <w:t xml:space="preserve">( const std::string&amp;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596037" w:rsidRPr="0007114F">
              <w:rPr>
                <w:rFonts w:ascii="Courier New" w:hAnsi="Courier New" w:cs="Courier New"/>
                <w:sz w:val="16"/>
                <w:szCs w:val="16"/>
              </w:rPr>
              <w:t>;</w:t>
            </w:r>
          </w:p>
        </w:tc>
      </w:tr>
    </w:tbl>
    <w:p w:rsidR="007B2ED7" w:rsidRPr="0007114F" w:rsidRDefault="004722D1" w:rsidP="007B2ED7">
      <w:r w:rsidRPr="0007114F">
        <w:t>The constructor shall create and initialize</w:t>
      </w:r>
      <w:r w:rsidR="007B2ED7" w:rsidRPr="0007114F">
        <w:t xml:space="preserve"> an instance of th</w:t>
      </w:r>
      <w:r w:rsidR="0018613D" w:rsidRPr="0007114F">
        <w:t>e</w:t>
      </w:r>
      <w:r w:rsidR="007B2ED7" w:rsidRPr="0007114F">
        <w:t xml:space="preserve"> class</w:t>
      </w:r>
      <w:r w:rsidR="00C61BCE" w:rsidRPr="0007114F">
        <w:t xml:space="preserve"> </w:t>
      </w:r>
      <w:r w:rsidR="007B2ED7" w:rsidRPr="0007114F">
        <w:t xml:space="preserve">with the name </w:t>
      </w:r>
      <w:r w:rsidR="007B2ED7" w:rsidRPr="0007114F">
        <w:rPr>
          <w:i/>
        </w:rPr>
        <w:t>n</w:t>
      </w:r>
      <w:r w:rsidR="00F941E3" w:rsidRPr="0007114F">
        <w:rPr>
          <w:i/>
        </w:rPr>
        <w:t>a</w:t>
      </w:r>
      <w:r w:rsidR="007B2ED7" w:rsidRPr="0007114F">
        <w:rPr>
          <w:i/>
        </w:rPr>
        <w:t>m</w:t>
      </w:r>
      <w:r w:rsidR="00F941E3" w:rsidRPr="0007114F">
        <w:rPr>
          <w:i/>
        </w:rPr>
        <w:t>e</w:t>
      </w:r>
      <w:r w:rsidR="007B2ED7" w:rsidRPr="0007114F">
        <w:t xml:space="preserve"> passed as an argument.</w:t>
      </w:r>
    </w:p>
    <w:p w:rsidR="00814ABA" w:rsidRPr="0007114F" w:rsidRDefault="00814ABA" w:rsidP="00B56E45">
      <w:pPr>
        <w:pStyle w:val="berschrift3"/>
      </w:pPr>
      <w:bookmarkStart w:id="233" w:name="_Toc454918949"/>
      <w:r w:rsidRPr="0007114F">
        <w:t>Member functions</w:t>
      </w:r>
      <w:bookmarkEnd w:id="233"/>
    </w:p>
    <w:p w:rsidR="00B56E45" w:rsidRPr="0007114F" w:rsidRDefault="00FD1120" w:rsidP="00814ABA">
      <w:pPr>
        <w:pStyle w:val="berschrift4"/>
      </w:pPr>
      <w:r w:rsidRPr="0007114F">
        <w:t>set_use_sequence_info</w:t>
      </w:r>
      <w:r w:rsidR="003D6F90" w:rsidRPr="0007114F">
        <w:fldChar w:fldCharType="begin"/>
      </w:r>
      <w:r w:rsidR="005158DB" w:rsidRPr="0007114F">
        <w:instrText xml:space="preserve"> XE "set_use_sequence_info,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56E45" w:rsidRPr="0007114F" w:rsidTr="002178E3">
        <w:tc>
          <w:tcPr>
            <w:tcW w:w="9461" w:type="dxa"/>
            <w:shd w:val="pct5" w:color="auto" w:fill="auto"/>
            <w:tcMar>
              <w:left w:w="115" w:type="dxa"/>
              <w:bottom w:w="115" w:type="dxa"/>
              <w:right w:w="115" w:type="dxa"/>
            </w:tcMar>
          </w:tcPr>
          <w:p w:rsidR="00B56E45" w:rsidRPr="0007114F" w:rsidRDefault="00E4250D" w:rsidP="002178E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set_use_sequence_info</w:t>
            </w:r>
            <w:r w:rsidRPr="0007114F">
              <w:rPr>
                <w:rFonts w:ascii="Courier New" w:hAnsi="Courier New" w:cs="Courier New"/>
                <w:sz w:val="16"/>
                <w:szCs w:val="16"/>
              </w:rPr>
              <w:t xml:space="preserve">( bool </w:t>
            </w:r>
            <w:r w:rsidRPr="0007114F">
              <w:rPr>
                <w:rFonts w:ascii="Courier New" w:hAnsi="Courier New" w:cs="Courier New"/>
                <w:i/>
                <w:sz w:val="16"/>
                <w:szCs w:val="16"/>
              </w:rPr>
              <w:t>value</w:t>
            </w:r>
            <w:r w:rsidRPr="0007114F">
              <w:rPr>
                <w:rFonts w:ascii="Courier New" w:hAnsi="Courier New" w:cs="Courier New"/>
                <w:sz w:val="16"/>
                <w:szCs w:val="16"/>
              </w:rPr>
              <w:t xml:space="preserve"> );</w:t>
            </w:r>
          </w:p>
        </w:tc>
      </w:tr>
    </w:tbl>
    <w:p w:rsidR="00A27636" w:rsidRPr="0007114F" w:rsidRDefault="00FD1120" w:rsidP="00A27636">
      <w:r w:rsidRPr="0007114F">
        <w:t xml:space="preserve">The member function </w:t>
      </w:r>
      <w:r w:rsidRPr="0007114F">
        <w:rPr>
          <w:b/>
        </w:rPr>
        <w:t>set_use_sequence_info</w:t>
      </w:r>
      <w:r w:rsidRPr="0007114F">
        <w:t xml:space="preserve"> </w:t>
      </w:r>
      <w:r w:rsidR="00F07505" w:rsidRPr="0007114F">
        <w:t xml:space="preserve">shall enable or disable </w:t>
      </w:r>
      <w:r w:rsidRPr="0007114F">
        <w:t>printing, copying, or recording of sequence information (sequencer, parent_sequence, sequence_id, etc.).</w:t>
      </w:r>
      <w:r w:rsidR="00A27636" w:rsidRPr="0007114F">
        <w:t xml:space="preserve"> When the argument of this member function is set to false, then the usage of sequence information </w:t>
      </w:r>
      <w:r w:rsidR="00B52FCF" w:rsidRPr="0007114F">
        <w:t>shall be</w:t>
      </w:r>
      <w:r w:rsidR="00A27636" w:rsidRPr="0007114F">
        <w:t xml:space="preserve"> disabled. When the argument of this member function is set to true, the </w:t>
      </w:r>
      <w:r w:rsidR="0061055B" w:rsidRPr="0007114F">
        <w:t xml:space="preserve">printing and copying of </w:t>
      </w:r>
      <w:r w:rsidR="00A27636" w:rsidRPr="0007114F">
        <w:t>sequence information</w:t>
      </w:r>
      <w:r w:rsidR="0061055B" w:rsidRPr="0007114F">
        <w:t xml:space="preserve"> </w:t>
      </w:r>
      <w:r w:rsidR="00B52FCF" w:rsidRPr="0007114F">
        <w:t>shall be</w:t>
      </w:r>
      <w:r w:rsidR="0061055B" w:rsidRPr="0007114F">
        <w:t xml:space="preserve"> enabled</w:t>
      </w:r>
      <w:r w:rsidR="00A27636" w:rsidRPr="0007114F">
        <w:t>.</w:t>
      </w:r>
    </w:p>
    <w:p w:rsidR="00502FD2" w:rsidRPr="0007114F" w:rsidRDefault="00502FD2" w:rsidP="00814ABA">
      <w:pPr>
        <w:pStyle w:val="berschrift4"/>
      </w:pPr>
      <w:r w:rsidRPr="0007114F">
        <w:t>get_use_sequence_info</w:t>
      </w:r>
      <w:r w:rsidR="003D6F90" w:rsidRPr="0007114F">
        <w:fldChar w:fldCharType="begin"/>
      </w:r>
      <w:r w:rsidR="004F0A66" w:rsidRPr="0007114F">
        <w:instrText xml:space="preserve"> XE "get_use_sequence_info,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2FD2" w:rsidRPr="0007114F" w:rsidTr="00BD25F3">
        <w:tc>
          <w:tcPr>
            <w:tcW w:w="9461" w:type="dxa"/>
            <w:shd w:val="pct5" w:color="auto" w:fill="auto"/>
            <w:tcMar>
              <w:left w:w="115" w:type="dxa"/>
              <w:bottom w:w="115" w:type="dxa"/>
              <w:right w:w="115" w:type="dxa"/>
            </w:tcMar>
          </w:tcPr>
          <w:p w:rsidR="00502FD2" w:rsidRPr="0007114F" w:rsidRDefault="00502FD2" w:rsidP="00BD25F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get_use_sequence_info</w:t>
            </w:r>
            <w:r w:rsidRPr="0007114F">
              <w:rPr>
                <w:rFonts w:ascii="Courier New" w:hAnsi="Courier New" w:cs="Courier New"/>
                <w:sz w:val="16"/>
                <w:szCs w:val="16"/>
              </w:rPr>
              <w:t>() const;</w:t>
            </w:r>
          </w:p>
        </w:tc>
      </w:tr>
    </w:tbl>
    <w:p w:rsidR="00502FD2" w:rsidRPr="0007114F" w:rsidRDefault="007C57AF" w:rsidP="007A034A">
      <w:r w:rsidRPr="0007114F">
        <w:lastRenderedPageBreak/>
        <w:t xml:space="preserve">The member function </w:t>
      </w:r>
      <w:r w:rsidRPr="0007114F">
        <w:rPr>
          <w:b/>
        </w:rPr>
        <w:t>get_use_sequence_info</w:t>
      </w:r>
      <w:r w:rsidRPr="0007114F">
        <w:t xml:space="preserve"> </w:t>
      </w:r>
      <w:r w:rsidR="007A034A" w:rsidRPr="0007114F">
        <w:t>shall</w:t>
      </w:r>
      <w:r w:rsidRPr="0007114F">
        <w:t xml:space="preserve"> </w:t>
      </w:r>
      <w:r w:rsidR="007A034A" w:rsidRPr="0007114F">
        <w:t xml:space="preserve">return true if the usage of sequence information, such as printing and copying of sequence information, has been enabled. The member function </w:t>
      </w:r>
      <w:r w:rsidR="003243B7" w:rsidRPr="0007114F">
        <w:t>shall return</w:t>
      </w:r>
      <w:r w:rsidR="007A034A" w:rsidRPr="0007114F">
        <w:t xml:space="preserve"> false if the usage of sequence information has been disabled.</w:t>
      </w:r>
    </w:p>
    <w:p w:rsidR="00D047DC" w:rsidRPr="0007114F" w:rsidRDefault="008E593A" w:rsidP="00814ABA">
      <w:pPr>
        <w:pStyle w:val="berschrift4"/>
      </w:pPr>
      <w:r w:rsidRPr="0007114F">
        <w:t>set_id</w:t>
      </w:r>
      <w:r w:rsidR="00D047DC" w:rsidRPr="0007114F">
        <w:t>_info</w:t>
      </w:r>
      <w:r w:rsidR="003D6F90" w:rsidRPr="0007114F">
        <w:fldChar w:fldCharType="begin"/>
      </w:r>
      <w:r w:rsidR="000B18F7" w:rsidRPr="0007114F">
        <w:instrText xml:space="preserve"> XE "set_id_info,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47DC" w:rsidRPr="0007114F" w:rsidTr="002178E3">
        <w:tc>
          <w:tcPr>
            <w:tcW w:w="9461" w:type="dxa"/>
            <w:shd w:val="pct5" w:color="auto" w:fill="auto"/>
            <w:tcMar>
              <w:left w:w="115" w:type="dxa"/>
              <w:bottom w:w="115" w:type="dxa"/>
              <w:right w:w="115" w:type="dxa"/>
            </w:tcMar>
          </w:tcPr>
          <w:p w:rsidR="00D047DC" w:rsidRPr="0007114F" w:rsidRDefault="0052382A" w:rsidP="0052382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set_id_info</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&amp; </w:t>
            </w:r>
            <w:r w:rsidRPr="0007114F">
              <w:rPr>
                <w:rFonts w:ascii="Courier New" w:hAnsi="Courier New" w:cs="Courier New"/>
                <w:i/>
                <w:sz w:val="16"/>
                <w:szCs w:val="16"/>
              </w:rPr>
              <w:t>item</w:t>
            </w:r>
            <w:r w:rsidRPr="0007114F">
              <w:rPr>
                <w:rFonts w:ascii="Courier New" w:hAnsi="Courier New" w:cs="Courier New"/>
                <w:sz w:val="16"/>
                <w:szCs w:val="16"/>
              </w:rPr>
              <w:t xml:space="preserve"> );</w:t>
            </w:r>
          </w:p>
        </w:tc>
      </w:tr>
    </w:tbl>
    <w:p w:rsidR="003C59F4" w:rsidRPr="0007114F" w:rsidRDefault="00D047DC" w:rsidP="003C59F4">
      <w:r w:rsidRPr="0007114F">
        <w:t xml:space="preserve">The member function </w:t>
      </w:r>
      <w:r w:rsidR="003C59F4" w:rsidRPr="0007114F">
        <w:rPr>
          <w:b/>
        </w:rPr>
        <w:t>set_id</w:t>
      </w:r>
      <w:r w:rsidRPr="0007114F">
        <w:rPr>
          <w:b/>
        </w:rPr>
        <w:t>_info</w:t>
      </w:r>
      <w:r w:rsidRPr="0007114F">
        <w:t xml:space="preserve"> </w:t>
      </w:r>
      <w:r w:rsidR="000A186B" w:rsidRPr="0007114F">
        <w:t xml:space="preserve">shall </w:t>
      </w:r>
      <w:r w:rsidR="003C59F4" w:rsidRPr="0007114F">
        <w:t>c</w:t>
      </w:r>
      <w:r w:rsidR="000A186B" w:rsidRPr="0007114F">
        <w:t>opy</w:t>
      </w:r>
      <w:r w:rsidR="003C59F4" w:rsidRPr="0007114F">
        <w:t xml:space="preserve"> the sequence ID and transaction ID from the referenced item into the calling item. This routine should always be used by drivers to initialize responses for future compatibility.</w:t>
      </w:r>
    </w:p>
    <w:p w:rsidR="009772AC" w:rsidRPr="0007114F" w:rsidRDefault="009772AC" w:rsidP="00814ABA">
      <w:pPr>
        <w:pStyle w:val="berschrift4"/>
      </w:pPr>
      <w:bookmarkStart w:id="234" w:name="_Ref402127455"/>
      <w:r w:rsidRPr="0007114F">
        <w:t>set_</w:t>
      </w:r>
      <w:r w:rsidR="00B872AF" w:rsidRPr="0007114F">
        <w:t>sequencer</w:t>
      </w:r>
      <w:bookmarkEnd w:id="234"/>
      <w:r w:rsidR="003D6F90" w:rsidRPr="0007114F">
        <w:fldChar w:fldCharType="begin"/>
      </w:r>
      <w:r w:rsidR="000B18F7" w:rsidRPr="0007114F">
        <w:instrText xml:space="preserve"> XE "set_sequencer,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772AC" w:rsidRPr="0007114F" w:rsidTr="00CB09A9">
        <w:tc>
          <w:tcPr>
            <w:tcW w:w="9461" w:type="dxa"/>
            <w:shd w:val="pct5" w:color="auto" w:fill="auto"/>
            <w:tcMar>
              <w:left w:w="115" w:type="dxa"/>
              <w:bottom w:w="115" w:type="dxa"/>
              <w:right w:w="115" w:type="dxa"/>
            </w:tcMar>
          </w:tcPr>
          <w:p w:rsidR="009772AC" w:rsidRPr="0007114F" w:rsidRDefault="009772AC"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set_sequencer</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w:t>
            </w:r>
          </w:p>
        </w:tc>
      </w:tr>
    </w:tbl>
    <w:p w:rsidR="009772AC" w:rsidRPr="0007114F" w:rsidRDefault="009772AC" w:rsidP="00E43183">
      <w:r w:rsidRPr="0007114F">
        <w:t xml:space="preserve">The member function </w:t>
      </w:r>
      <w:r w:rsidRPr="0007114F">
        <w:rPr>
          <w:b/>
        </w:rPr>
        <w:t>set_</w:t>
      </w:r>
      <w:r w:rsidR="00145A4D" w:rsidRPr="0007114F">
        <w:rPr>
          <w:b/>
        </w:rPr>
        <w:t>sequencer</w:t>
      </w:r>
      <w:r w:rsidRPr="0007114F">
        <w:t xml:space="preserve"> </w:t>
      </w:r>
      <w:r w:rsidR="004A79B5" w:rsidRPr="0007114F">
        <w:t xml:space="preserve">shall </w:t>
      </w:r>
      <w:r w:rsidR="00E43183" w:rsidRPr="0007114F">
        <w:t>s</w:t>
      </w:r>
      <w:r w:rsidR="004A79B5" w:rsidRPr="0007114F">
        <w:t>et</w:t>
      </w:r>
      <w:r w:rsidR="00E43183" w:rsidRPr="0007114F">
        <w:t xml:space="preserve"> the </w:t>
      </w:r>
      <w:r w:rsidR="00065648">
        <w:t xml:space="preserve">default </w:t>
      </w:r>
      <w:r w:rsidR="00E43183" w:rsidRPr="0007114F">
        <w:t>sequenc</w:t>
      </w:r>
      <w:r w:rsidR="00337F9A" w:rsidRPr="0007114F">
        <w:t>er</w:t>
      </w:r>
      <w:r w:rsidR="00F61161" w:rsidRPr="0007114F">
        <w:t>,</w:t>
      </w:r>
      <w:r w:rsidR="00337F9A" w:rsidRPr="0007114F">
        <w:t xml:space="preserve"> passe</w:t>
      </w:r>
      <w:r w:rsidR="00F61161" w:rsidRPr="0007114F">
        <w:t>d</w:t>
      </w:r>
      <w:r w:rsidR="00337F9A" w:rsidRPr="0007114F">
        <w:t xml:space="preserve"> as argument</w:t>
      </w:r>
      <w:r w:rsidR="00F61161" w:rsidRPr="0007114F">
        <w:t>,</w:t>
      </w:r>
      <w:r w:rsidR="00337F9A" w:rsidRPr="0007114F">
        <w:t xml:space="preserve"> to be used for the sequence</w:t>
      </w:r>
      <w:r w:rsidR="000B1E82" w:rsidRPr="0007114F">
        <w:t xml:space="preserve"> </w:t>
      </w:r>
      <w:r w:rsidR="00C13B5D" w:rsidRPr="0007114F">
        <w:t xml:space="preserve">or sequence item </w:t>
      </w:r>
      <w:r w:rsidR="000B1E82" w:rsidRPr="0007114F">
        <w:t>for which this member function is called</w:t>
      </w:r>
      <w:r w:rsidR="00E43183" w:rsidRPr="0007114F">
        <w:t xml:space="preserve">. It </w:t>
      </w:r>
      <w:r w:rsidR="00B87835" w:rsidRPr="0007114F">
        <w:t>shall</w:t>
      </w:r>
      <w:r w:rsidR="00E43183" w:rsidRPr="0007114F">
        <w:t xml:space="preserve"> take effect immediately, so it should not be called while the sequence is actively communicating with the sequencer.</w:t>
      </w:r>
    </w:p>
    <w:p w:rsidR="000A15FD" w:rsidRPr="0007114F" w:rsidRDefault="000A15FD" w:rsidP="00814ABA">
      <w:pPr>
        <w:pStyle w:val="berschrift4"/>
      </w:pPr>
      <w:r w:rsidRPr="0007114F">
        <w:t>get_sequencer</w:t>
      </w:r>
      <w:r w:rsidR="003D6F90" w:rsidRPr="0007114F">
        <w:fldChar w:fldCharType="begin"/>
      </w:r>
      <w:r w:rsidR="000B18F7" w:rsidRPr="0007114F">
        <w:instrText xml:space="preserve"> XE "get_sequencer,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A15FD" w:rsidRPr="0007114F" w:rsidTr="00CB09A9">
        <w:tc>
          <w:tcPr>
            <w:tcW w:w="9461" w:type="dxa"/>
            <w:shd w:val="pct5" w:color="auto" w:fill="auto"/>
            <w:tcMar>
              <w:left w:w="115" w:type="dxa"/>
              <w:bottom w:w="115" w:type="dxa"/>
              <w:right w:w="115" w:type="dxa"/>
            </w:tcMar>
          </w:tcPr>
          <w:p w:rsidR="000A15FD" w:rsidRPr="0007114F" w:rsidRDefault="000A15FD" w:rsidP="00CB09A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b/>
                <w:sz w:val="16"/>
                <w:szCs w:val="16"/>
              </w:rPr>
              <w:t>get_sequencer</w:t>
            </w:r>
            <w:r w:rsidRPr="0007114F">
              <w:rPr>
                <w:rFonts w:ascii="Courier New" w:hAnsi="Courier New" w:cs="Courier New"/>
                <w:sz w:val="16"/>
                <w:szCs w:val="16"/>
              </w:rPr>
              <w:t>() const;</w:t>
            </w:r>
          </w:p>
        </w:tc>
      </w:tr>
    </w:tbl>
    <w:p w:rsidR="000A15FD" w:rsidRPr="0007114F" w:rsidRDefault="000A15FD" w:rsidP="000A15FD">
      <w:r w:rsidRPr="0007114F">
        <w:t xml:space="preserve">The member function </w:t>
      </w:r>
      <w:r w:rsidR="001B3249" w:rsidRPr="0007114F">
        <w:rPr>
          <w:b/>
        </w:rPr>
        <w:t>g</w:t>
      </w:r>
      <w:r w:rsidRPr="0007114F">
        <w:rPr>
          <w:b/>
        </w:rPr>
        <w:t>et_sequencer</w:t>
      </w:r>
      <w:r w:rsidRPr="0007114F">
        <w:t xml:space="preserve"> </w:t>
      </w:r>
      <w:r w:rsidR="005645A6" w:rsidRPr="0007114F">
        <w:t xml:space="preserve">shall </w:t>
      </w:r>
      <w:r w:rsidR="001B3249" w:rsidRPr="0007114F">
        <w:t xml:space="preserve">return a pointer to the </w:t>
      </w:r>
      <w:r w:rsidR="00065648">
        <w:t xml:space="preserve">default </w:t>
      </w:r>
      <w:r w:rsidR="001B3249" w:rsidRPr="0007114F">
        <w:t xml:space="preserve">sequencer used by the sequence </w:t>
      </w:r>
      <w:r w:rsidR="00B1031A" w:rsidRPr="0007114F">
        <w:t xml:space="preserve">or sequence item </w:t>
      </w:r>
      <w:r w:rsidR="001B3249" w:rsidRPr="0007114F">
        <w:t>for which this member function is called.</w:t>
      </w:r>
    </w:p>
    <w:p w:rsidR="009B276D" w:rsidRPr="0007114F" w:rsidRDefault="009B276D" w:rsidP="00814ABA">
      <w:pPr>
        <w:pStyle w:val="berschrift4"/>
      </w:pPr>
      <w:r w:rsidRPr="0007114F">
        <w:t>set_parent_</w:t>
      </w:r>
      <w:r w:rsidR="00650E5E" w:rsidRPr="0007114F">
        <w:t>sequence</w:t>
      </w:r>
      <w:r w:rsidR="003D6F90" w:rsidRPr="0007114F">
        <w:fldChar w:fldCharType="begin"/>
      </w:r>
      <w:r w:rsidR="00996BED">
        <w:instrText xml:space="preserve"> XE "set_parent_sequence</w:instrText>
      </w:r>
      <w:r w:rsidR="000B18F7" w:rsidRPr="0007114F">
        <w:instrText xml:space="preserve">,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B276D" w:rsidRPr="0007114F" w:rsidTr="00CB09A9">
        <w:tc>
          <w:tcPr>
            <w:tcW w:w="9461" w:type="dxa"/>
            <w:shd w:val="pct5" w:color="auto" w:fill="auto"/>
            <w:tcMar>
              <w:left w:w="115" w:type="dxa"/>
              <w:bottom w:w="115" w:type="dxa"/>
              <w:right w:w="115" w:type="dxa"/>
            </w:tcMar>
          </w:tcPr>
          <w:p w:rsidR="009B276D" w:rsidRPr="0007114F" w:rsidRDefault="00650E5E"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set_parent_sequence</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parent</w:t>
            </w:r>
            <w:r w:rsidRPr="0007114F">
              <w:rPr>
                <w:rFonts w:ascii="Courier New" w:hAnsi="Courier New" w:cs="Courier New"/>
                <w:sz w:val="16"/>
                <w:szCs w:val="16"/>
              </w:rPr>
              <w:t xml:space="preserve"> );</w:t>
            </w:r>
          </w:p>
        </w:tc>
      </w:tr>
    </w:tbl>
    <w:p w:rsidR="009B276D" w:rsidRPr="0007114F" w:rsidRDefault="009B276D" w:rsidP="00691AF2">
      <w:r w:rsidRPr="0007114F">
        <w:t xml:space="preserve">The member function </w:t>
      </w:r>
      <w:r w:rsidRPr="0007114F">
        <w:rPr>
          <w:b/>
        </w:rPr>
        <w:t>set_</w:t>
      </w:r>
      <w:r w:rsidR="00691AF2" w:rsidRPr="0007114F">
        <w:rPr>
          <w:b/>
        </w:rPr>
        <w:t>parent</w:t>
      </w:r>
      <w:r w:rsidR="00E670AD" w:rsidRPr="0007114F">
        <w:rPr>
          <w:b/>
        </w:rPr>
        <w:t>_</w:t>
      </w:r>
      <w:r w:rsidRPr="0007114F">
        <w:rPr>
          <w:b/>
        </w:rPr>
        <w:t>sequence</w:t>
      </w:r>
      <w:r w:rsidRPr="0007114F">
        <w:t xml:space="preserve"> shall set </w:t>
      </w:r>
      <w:r w:rsidR="00691AF2" w:rsidRPr="0007114F">
        <w:t xml:space="preserve">the parent sequence, passed as an argument, of </w:t>
      </w:r>
      <w:r w:rsidR="00DF5F15" w:rsidRPr="0007114F">
        <w:t>the</w:t>
      </w:r>
      <w:r w:rsidR="00691AF2" w:rsidRPr="0007114F">
        <w:t xml:space="preserve"> </w:t>
      </w:r>
      <w:r w:rsidR="00437E49" w:rsidRPr="0007114F">
        <w:t xml:space="preserve">sequence or </w:t>
      </w:r>
      <w:r w:rsidR="00691AF2" w:rsidRPr="0007114F">
        <w:t>sequence</w:t>
      </w:r>
      <w:r w:rsidR="00DF5F15" w:rsidRPr="0007114F">
        <w:t xml:space="preserve"> </w:t>
      </w:r>
      <w:r w:rsidR="00315909" w:rsidRPr="0007114F">
        <w:t>item.</w:t>
      </w:r>
    </w:p>
    <w:p w:rsidR="0093662F" w:rsidRPr="0007114F" w:rsidRDefault="0093662F" w:rsidP="00814ABA">
      <w:pPr>
        <w:pStyle w:val="berschrift4"/>
      </w:pPr>
      <w:r w:rsidRPr="0007114F">
        <w:t>get_parent_sequence</w:t>
      </w:r>
      <w:r w:rsidR="003D6F90" w:rsidRPr="0007114F">
        <w:fldChar w:fldCharType="begin"/>
      </w:r>
      <w:r w:rsidR="00996BED">
        <w:instrText xml:space="preserve"> XE "get_parent_sequence</w:instrText>
      </w:r>
      <w:r w:rsidR="000B18F7" w:rsidRPr="0007114F">
        <w:instrText xml:space="preserve">,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662F" w:rsidRPr="0007114F" w:rsidTr="00CB09A9">
        <w:tc>
          <w:tcPr>
            <w:tcW w:w="9461" w:type="dxa"/>
            <w:shd w:val="pct5" w:color="auto" w:fill="auto"/>
            <w:tcMar>
              <w:left w:w="115" w:type="dxa"/>
              <w:bottom w:w="115" w:type="dxa"/>
              <w:right w:w="115" w:type="dxa"/>
            </w:tcMar>
          </w:tcPr>
          <w:p w:rsidR="0093662F" w:rsidRPr="0007114F" w:rsidRDefault="005D6885" w:rsidP="00CB09A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b/>
                <w:sz w:val="16"/>
                <w:szCs w:val="16"/>
              </w:rPr>
              <w:t>get_parent_sequence</w:t>
            </w:r>
            <w:r w:rsidRPr="0007114F">
              <w:rPr>
                <w:rFonts w:ascii="Courier New" w:hAnsi="Courier New" w:cs="Courier New"/>
                <w:sz w:val="16"/>
                <w:szCs w:val="16"/>
              </w:rPr>
              <w:t>() const;</w:t>
            </w:r>
          </w:p>
        </w:tc>
      </w:tr>
    </w:tbl>
    <w:p w:rsidR="0093662F" w:rsidRPr="0007114F" w:rsidRDefault="0093662F" w:rsidP="006A2094">
      <w:pPr>
        <w:rPr>
          <w:color w:val="FF0000"/>
        </w:rPr>
      </w:pPr>
      <w:r w:rsidRPr="0007114F">
        <w:t xml:space="preserve">The member function </w:t>
      </w:r>
      <w:r w:rsidR="002D1BB0">
        <w:rPr>
          <w:b/>
        </w:rPr>
        <w:t>g</w:t>
      </w:r>
      <w:r w:rsidRPr="0007114F">
        <w:rPr>
          <w:b/>
        </w:rPr>
        <w:t>et_parent_sequence</w:t>
      </w:r>
      <w:r w:rsidRPr="0007114F">
        <w:t xml:space="preserve"> shall </w:t>
      </w:r>
      <w:r w:rsidR="006A2094" w:rsidRPr="0007114F">
        <w:t xml:space="preserve">return a pointer to the parent sequence of any sequence for which this member function was called. If this is a parent sequence, the </w:t>
      </w:r>
      <w:r w:rsidR="00B50D51" w:rsidRPr="0007114F">
        <w:t xml:space="preserve">member function shall </w:t>
      </w:r>
      <w:r w:rsidR="006A2094" w:rsidRPr="0007114F">
        <w:t>return</w:t>
      </w:r>
      <w:r w:rsidR="001023CC" w:rsidRPr="0007114F">
        <w:t xml:space="preserve"> NULL.</w:t>
      </w:r>
    </w:p>
    <w:p w:rsidR="00D066E2" w:rsidRPr="0007114F" w:rsidRDefault="005A5BEE" w:rsidP="00814ABA">
      <w:pPr>
        <w:pStyle w:val="berschrift4"/>
      </w:pPr>
      <w:r w:rsidRPr="0007114F">
        <w:t>set_depth</w:t>
      </w:r>
      <w:r w:rsidR="003D6F90" w:rsidRPr="0007114F">
        <w:fldChar w:fldCharType="begin"/>
      </w:r>
      <w:r w:rsidR="000B18F7" w:rsidRPr="0007114F">
        <w:instrText xml:space="preserve"> XE "set_depth,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066E2" w:rsidRPr="0007114F" w:rsidTr="006979C1">
        <w:tc>
          <w:tcPr>
            <w:tcW w:w="9461" w:type="dxa"/>
            <w:shd w:val="pct5" w:color="auto" w:fill="auto"/>
            <w:tcMar>
              <w:left w:w="115" w:type="dxa"/>
              <w:bottom w:w="115" w:type="dxa"/>
              <w:right w:w="115" w:type="dxa"/>
            </w:tcMar>
          </w:tcPr>
          <w:p w:rsidR="00D066E2" w:rsidRPr="0007114F" w:rsidRDefault="00D066E2"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set_depth</w:t>
            </w:r>
            <w:r w:rsidRPr="0007114F">
              <w:rPr>
                <w:rFonts w:ascii="Courier New" w:hAnsi="Courier New" w:cs="Courier New"/>
                <w:sz w:val="16"/>
                <w:szCs w:val="16"/>
              </w:rPr>
              <w:t xml:space="preserve">( int </w:t>
            </w:r>
            <w:r w:rsidRPr="0007114F">
              <w:rPr>
                <w:rFonts w:ascii="Courier New" w:hAnsi="Courier New" w:cs="Courier New"/>
                <w:i/>
                <w:sz w:val="16"/>
                <w:szCs w:val="16"/>
              </w:rPr>
              <w:t>value</w:t>
            </w:r>
            <w:r w:rsidRPr="0007114F">
              <w:rPr>
                <w:rFonts w:ascii="Courier New" w:hAnsi="Courier New" w:cs="Courier New"/>
                <w:sz w:val="16"/>
                <w:szCs w:val="16"/>
              </w:rPr>
              <w:t xml:space="preserve"> );</w:t>
            </w:r>
          </w:p>
        </w:tc>
      </w:tr>
    </w:tbl>
    <w:p w:rsidR="00D066E2" w:rsidRPr="0007114F" w:rsidRDefault="00D066E2" w:rsidP="00EA016F">
      <w:r w:rsidRPr="0007114F">
        <w:t>The member function</w:t>
      </w:r>
      <w:r w:rsidR="004409A6" w:rsidRPr="0007114F">
        <w:t xml:space="preserve"> </w:t>
      </w:r>
      <w:r w:rsidR="004409A6" w:rsidRPr="0007114F">
        <w:rPr>
          <w:b/>
        </w:rPr>
        <w:t>set_depth</w:t>
      </w:r>
      <w:r w:rsidR="004409A6" w:rsidRPr="0007114F">
        <w:t xml:space="preserve"> shall </w:t>
      </w:r>
      <w:r w:rsidR="00EA016F" w:rsidRPr="0007114F">
        <w:t xml:space="preserve">set the depth of a particular sequence. </w:t>
      </w:r>
      <w:r w:rsidR="00E21C80" w:rsidRPr="0007114F">
        <w:t xml:space="preserve">If this member function is not called, the depth of any sequence shall be calculated automatically. </w:t>
      </w:r>
      <w:r w:rsidR="00746E84" w:rsidRPr="0007114F">
        <w:t>When called, the</w:t>
      </w:r>
      <w:r w:rsidR="00EA016F" w:rsidRPr="0007114F">
        <w:t xml:space="preserve"> member function shall override the automatically calculated depth, even if it is incorrect.</w:t>
      </w:r>
    </w:p>
    <w:p w:rsidR="006E44A6" w:rsidRPr="0007114F" w:rsidRDefault="006E44A6" w:rsidP="00814ABA">
      <w:pPr>
        <w:pStyle w:val="berschrift4"/>
      </w:pPr>
      <w:r w:rsidRPr="0007114F">
        <w:lastRenderedPageBreak/>
        <w:t>get_depth</w:t>
      </w:r>
      <w:r w:rsidR="003D6F90" w:rsidRPr="0007114F">
        <w:fldChar w:fldCharType="begin"/>
      </w:r>
      <w:r w:rsidR="000B18F7" w:rsidRPr="0007114F">
        <w:instrText xml:space="preserve"> XE "get_depth,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E44A6" w:rsidRPr="0007114F" w:rsidTr="006979C1">
        <w:tc>
          <w:tcPr>
            <w:tcW w:w="9461" w:type="dxa"/>
            <w:shd w:val="pct5" w:color="auto" w:fill="auto"/>
            <w:tcMar>
              <w:left w:w="115" w:type="dxa"/>
              <w:bottom w:w="115" w:type="dxa"/>
              <w:right w:w="115" w:type="dxa"/>
            </w:tcMar>
          </w:tcPr>
          <w:p w:rsidR="006E44A6" w:rsidRPr="0007114F" w:rsidRDefault="006E44A6" w:rsidP="006E44A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get_depth</w:t>
            </w:r>
            <w:r w:rsidRPr="0007114F">
              <w:rPr>
                <w:rFonts w:ascii="Courier New" w:hAnsi="Courier New" w:cs="Courier New"/>
                <w:sz w:val="16"/>
                <w:szCs w:val="16"/>
              </w:rPr>
              <w:t>()</w:t>
            </w:r>
            <w:r w:rsidR="00875352"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6E44A6" w:rsidRPr="0007114F" w:rsidRDefault="006E44A6" w:rsidP="006E44A6">
      <w:r w:rsidRPr="0007114F">
        <w:t xml:space="preserve">The member function </w:t>
      </w:r>
      <w:r w:rsidRPr="0007114F">
        <w:rPr>
          <w:b/>
        </w:rPr>
        <w:t>get_depth</w:t>
      </w:r>
      <w:r w:rsidR="006F1E89" w:rsidRPr="0007114F">
        <w:t xml:space="preserve"> shall return the </w:t>
      </w:r>
      <w:r w:rsidRPr="0007114F">
        <w:t xml:space="preserve">depth of sequence from </w:t>
      </w:r>
      <w:r w:rsidR="00042D46" w:rsidRPr="0007114F">
        <w:t>its</w:t>
      </w:r>
      <w:r w:rsidRPr="0007114F">
        <w:t xml:space="preserve"> parent. A parent sequence will have a depth of 1, </w:t>
      </w:r>
      <w:r w:rsidR="00430524" w:rsidRPr="0007114F">
        <w:t>its</w:t>
      </w:r>
      <w:r w:rsidRPr="0007114F">
        <w:t xml:space="preserve"> child will have a depth of 2, and </w:t>
      </w:r>
      <w:r w:rsidR="00430524" w:rsidRPr="0007114F">
        <w:t>its</w:t>
      </w:r>
      <w:r w:rsidRPr="0007114F">
        <w:t xml:space="preserve"> grandchild will have a depth of 3.</w:t>
      </w:r>
    </w:p>
    <w:p w:rsidR="00A9704B" w:rsidRPr="0007114F" w:rsidRDefault="00A9704B" w:rsidP="00814ABA">
      <w:pPr>
        <w:pStyle w:val="berschrift4"/>
      </w:pPr>
      <w:r w:rsidRPr="0007114F">
        <w:t>is_item</w:t>
      </w:r>
      <w:r w:rsidR="003D6F90" w:rsidRPr="0007114F">
        <w:fldChar w:fldCharType="begin"/>
      </w:r>
      <w:r w:rsidR="00047B30" w:rsidRPr="0007114F">
        <w:instrText xml:space="preserve"> XE "is_item, member function:class uvm_sequence_item"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9704B" w:rsidRPr="0007114F" w:rsidTr="00BD25F3">
        <w:tc>
          <w:tcPr>
            <w:tcW w:w="9461" w:type="dxa"/>
            <w:shd w:val="pct5" w:color="auto" w:fill="auto"/>
            <w:tcMar>
              <w:left w:w="115" w:type="dxa"/>
              <w:bottom w:w="115" w:type="dxa"/>
              <w:right w:w="115" w:type="dxa"/>
            </w:tcMar>
          </w:tcPr>
          <w:p w:rsidR="00A9704B" w:rsidRPr="0007114F" w:rsidRDefault="00A9704B" w:rsidP="00BD25F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bool </w:t>
            </w:r>
            <w:r w:rsidRPr="0007114F">
              <w:rPr>
                <w:rFonts w:ascii="Courier New" w:hAnsi="Courier New" w:cs="Courier New"/>
                <w:b/>
                <w:sz w:val="16"/>
                <w:szCs w:val="16"/>
              </w:rPr>
              <w:t>is_item</w:t>
            </w:r>
            <w:r w:rsidRPr="0007114F">
              <w:rPr>
                <w:rFonts w:ascii="Courier New" w:hAnsi="Courier New" w:cs="Courier New"/>
                <w:sz w:val="16"/>
                <w:szCs w:val="16"/>
              </w:rPr>
              <w:t>() const;</w:t>
            </w:r>
          </w:p>
        </w:tc>
      </w:tr>
    </w:tbl>
    <w:p w:rsidR="00A9704B" w:rsidRDefault="00A9704B" w:rsidP="007453CB">
      <w:r w:rsidRPr="0007114F">
        <w:t xml:space="preserve">The member function </w:t>
      </w:r>
      <w:r w:rsidRPr="0007114F">
        <w:rPr>
          <w:b/>
        </w:rPr>
        <w:t>is_item</w:t>
      </w:r>
      <w:r w:rsidR="007453CB" w:rsidRPr="0007114F">
        <w:t xml:space="preserve"> shall return true when the object for which the member function is called is derived from </w:t>
      </w:r>
      <w:r w:rsidR="00042D46">
        <w:rPr>
          <w:b/>
        </w:rPr>
        <w:t>uvm_sequ</w:t>
      </w:r>
      <w:r w:rsidR="007453CB" w:rsidRPr="0007114F">
        <w:rPr>
          <w:b/>
        </w:rPr>
        <w:t>ence_item</w:t>
      </w:r>
      <w:r w:rsidR="007453CB" w:rsidRPr="0007114F">
        <w:t xml:space="preserve">. It shall return false if the object is derived from class </w:t>
      </w:r>
      <w:r w:rsidR="007453CB" w:rsidRPr="0007114F">
        <w:rPr>
          <w:b/>
        </w:rPr>
        <w:t>uvm_sequence</w:t>
      </w:r>
      <w:r w:rsidR="007453CB" w:rsidRPr="0007114F">
        <w:t>.</w:t>
      </w:r>
    </w:p>
    <w:p w:rsidR="00B170E3" w:rsidRPr="0007114F" w:rsidRDefault="00B170E3" w:rsidP="00B170E3">
      <w:pPr>
        <w:pStyle w:val="berschrift4"/>
      </w:pPr>
      <w:r w:rsidRPr="00B170E3">
        <w:t>get_root_sequence_name</w:t>
      </w:r>
      <w:r w:rsidRPr="0007114F">
        <w:fldChar w:fldCharType="begin"/>
      </w:r>
      <w:r>
        <w:instrText xml:space="preserve"> XE "</w:instrText>
      </w:r>
      <w:r w:rsidRPr="00B170E3">
        <w:instrText>get_root_sequence_name</w:instrText>
      </w:r>
      <w:r w:rsidRPr="0007114F">
        <w:instrText xml:space="preserve">, member function:class uvm_sequence_item"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170E3" w:rsidRPr="0007114F" w:rsidTr="00E90371">
        <w:tc>
          <w:tcPr>
            <w:tcW w:w="9461" w:type="dxa"/>
            <w:shd w:val="pct5" w:color="auto" w:fill="auto"/>
            <w:tcMar>
              <w:left w:w="115" w:type="dxa"/>
              <w:bottom w:w="115" w:type="dxa"/>
              <w:right w:w="115" w:type="dxa"/>
            </w:tcMar>
          </w:tcPr>
          <w:p w:rsidR="00B170E3" w:rsidRPr="0007114F" w:rsidRDefault="00CC7813" w:rsidP="00555EC8">
            <w:pPr>
              <w:autoSpaceDE w:val="0"/>
              <w:autoSpaceDN w:val="0"/>
              <w:adjustRightInd w:val="0"/>
              <w:rPr>
                <w:rFonts w:ascii="Courier New" w:hAnsi="Courier New" w:cs="Courier New"/>
                <w:sz w:val="16"/>
                <w:szCs w:val="16"/>
              </w:rPr>
            </w:pPr>
            <w:r>
              <w:rPr>
                <w:rFonts w:ascii="Courier New" w:hAnsi="Courier New" w:cs="Courier New"/>
                <w:sz w:val="16"/>
                <w:szCs w:val="16"/>
              </w:rPr>
              <w:t xml:space="preserve">const </w:t>
            </w:r>
            <w:r w:rsidR="00B170E3" w:rsidRPr="000A66B7">
              <w:rPr>
                <w:rFonts w:ascii="Courier New" w:hAnsi="Courier New" w:cs="Courier New"/>
                <w:sz w:val="16"/>
                <w:szCs w:val="16"/>
              </w:rPr>
              <w:t xml:space="preserve">std::string </w:t>
            </w:r>
            <w:r w:rsidR="00B170E3" w:rsidRPr="000A66B7">
              <w:rPr>
                <w:rFonts w:ascii="Courier New" w:hAnsi="Courier New" w:cs="Courier New"/>
                <w:b/>
                <w:sz w:val="16"/>
                <w:szCs w:val="16"/>
              </w:rPr>
              <w:t>get_root_sequence_name</w:t>
            </w:r>
            <w:r w:rsidR="00555EC8">
              <w:rPr>
                <w:rFonts w:ascii="Courier New" w:hAnsi="Courier New" w:cs="Courier New"/>
                <w:sz w:val="16"/>
                <w:szCs w:val="16"/>
              </w:rPr>
              <w:t>() const;</w:t>
            </w:r>
          </w:p>
        </w:tc>
      </w:tr>
    </w:tbl>
    <w:p w:rsidR="00B170E3" w:rsidRPr="0007114F" w:rsidRDefault="00B170E3" w:rsidP="00B170E3">
      <w:r w:rsidRPr="0007114F">
        <w:t xml:space="preserve">The member function </w:t>
      </w:r>
      <w:r w:rsidRPr="00B170E3">
        <w:rPr>
          <w:b/>
        </w:rPr>
        <w:t>get_root_sequence_name</w:t>
      </w:r>
      <w:r w:rsidRPr="00614D66">
        <w:t xml:space="preserve"> </w:t>
      </w:r>
      <w:r w:rsidRPr="0007114F">
        <w:t xml:space="preserve">shall </w:t>
      </w:r>
      <w:r w:rsidR="00715101">
        <w:t xml:space="preserve">provide </w:t>
      </w:r>
      <w:r w:rsidR="00715101" w:rsidRPr="00715101">
        <w:t>the name of the root sequence (the top-mos</w:t>
      </w:r>
      <w:r w:rsidR="00715101">
        <w:t>t parent sequence)</w:t>
      </w:r>
      <w:r w:rsidRPr="0007114F">
        <w:t>.</w:t>
      </w:r>
    </w:p>
    <w:p w:rsidR="00555EC8" w:rsidRPr="0007114F" w:rsidRDefault="00614D66" w:rsidP="00555EC8">
      <w:pPr>
        <w:pStyle w:val="berschrift4"/>
      </w:pPr>
      <w:r>
        <w:t>get_root_sequence</w:t>
      </w:r>
      <w:r w:rsidR="00555EC8" w:rsidRPr="0007114F">
        <w:fldChar w:fldCharType="begin"/>
      </w:r>
      <w:r w:rsidR="00555EC8">
        <w:instrText xml:space="preserve"> XE "</w:instrText>
      </w:r>
      <w:r>
        <w:instrText>get_root_sequence</w:instrText>
      </w:r>
      <w:r w:rsidR="00555EC8" w:rsidRPr="0007114F">
        <w:instrText xml:space="preserve">, member function:class uvm_sequence_item" </w:instrText>
      </w:r>
      <w:r w:rsidR="00555EC8"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5EC8" w:rsidRPr="0007114F" w:rsidTr="00E90371">
        <w:tc>
          <w:tcPr>
            <w:tcW w:w="9461" w:type="dxa"/>
            <w:shd w:val="pct5" w:color="auto" w:fill="auto"/>
            <w:tcMar>
              <w:left w:w="115" w:type="dxa"/>
              <w:bottom w:w="115" w:type="dxa"/>
              <w:right w:w="115" w:type="dxa"/>
            </w:tcMar>
          </w:tcPr>
          <w:p w:rsidR="00555EC8" w:rsidRPr="0007114F" w:rsidRDefault="00555EC8" w:rsidP="00A160C5">
            <w:pPr>
              <w:autoSpaceDE w:val="0"/>
              <w:autoSpaceDN w:val="0"/>
              <w:adjustRightInd w:val="0"/>
              <w:rPr>
                <w:rFonts w:ascii="Courier New" w:hAnsi="Courier New" w:cs="Courier New"/>
                <w:sz w:val="16"/>
                <w:szCs w:val="16"/>
              </w:rPr>
            </w:pPr>
            <w:r w:rsidRPr="000A66B7">
              <w:rPr>
                <w:rFonts w:ascii="Courier New" w:hAnsi="Courier New" w:cs="Courier New"/>
                <w:sz w:val="16"/>
                <w:szCs w:val="16"/>
              </w:rPr>
              <w:t xml:space="preserve">const uvm_sequence_base* </w:t>
            </w:r>
            <w:r w:rsidRPr="000A66B7">
              <w:rPr>
                <w:rFonts w:ascii="Courier New" w:hAnsi="Courier New" w:cs="Courier New"/>
                <w:b/>
                <w:sz w:val="16"/>
                <w:szCs w:val="16"/>
              </w:rPr>
              <w:t>get_root_sequence</w:t>
            </w:r>
            <w:r w:rsidR="00A160C5">
              <w:rPr>
                <w:rFonts w:ascii="Courier New" w:hAnsi="Courier New" w:cs="Courier New"/>
                <w:sz w:val="16"/>
                <w:szCs w:val="16"/>
              </w:rPr>
              <w:t>() const;</w:t>
            </w:r>
          </w:p>
        </w:tc>
      </w:tr>
    </w:tbl>
    <w:p w:rsidR="00555EC8" w:rsidRPr="0007114F" w:rsidRDefault="00555EC8" w:rsidP="00555EC8">
      <w:r w:rsidRPr="0007114F">
        <w:t xml:space="preserve">The member function </w:t>
      </w:r>
      <w:r w:rsidR="00614D66">
        <w:rPr>
          <w:b/>
        </w:rPr>
        <w:t>get_root_sequence</w:t>
      </w:r>
      <w:r w:rsidR="00614D66" w:rsidRPr="00614D66">
        <w:t xml:space="preserve"> </w:t>
      </w:r>
      <w:r w:rsidRPr="0007114F">
        <w:t xml:space="preserve">shall </w:t>
      </w:r>
      <w:r>
        <w:t xml:space="preserve">provide </w:t>
      </w:r>
      <w:r w:rsidR="003B73B8" w:rsidRPr="003B73B8">
        <w:t>a reference to the root sequence (the top-most parent sequence).</w:t>
      </w:r>
    </w:p>
    <w:p w:rsidR="00555EC8" w:rsidRPr="0007114F" w:rsidRDefault="00EC0638" w:rsidP="00555EC8">
      <w:pPr>
        <w:pStyle w:val="berschrift4"/>
      </w:pPr>
      <w:r>
        <w:t>get_sequence_path</w:t>
      </w:r>
      <w:r w:rsidR="00555EC8" w:rsidRPr="0007114F">
        <w:fldChar w:fldCharType="begin"/>
      </w:r>
      <w:r w:rsidR="00555EC8">
        <w:instrText xml:space="preserve"> XE "</w:instrText>
      </w:r>
      <w:r>
        <w:instrText>get_sequence_path</w:instrText>
      </w:r>
      <w:r w:rsidR="00555EC8" w:rsidRPr="0007114F">
        <w:instrText xml:space="preserve">, member function:class uvm_sequence_item" </w:instrText>
      </w:r>
      <w:r w:rsidR="00555EC8"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5EC8" w:rsidRPr="0007114F" w:rsidTr="00E90371">
        <w:tc>
          <w:tcPr>
            <w:tcW w:w="9461" w:type="dxa"/>
            <w:shd w:val="pct5" w:color="auto" w:fill="auto"/>
            <w:tcMar>
              <w:left w:w="115" w:type="dxa"/>
              <w:bottom w:w="115" w:type="dxa"/>
              <w:right w:w="115" w:type="dxa"/>
            </w:tcMar>
          </w:tcPr>
          <w:p w:rsidR="00555EC8" w:rsidRPr="0007114F" w:rsidRDefault="00CC7813" w:rsidP="00E9037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const </w:t>
            </w:r>
            <w:r w:rsidR="00555EC8" w:rsidRPr="000A66B7">
              <w:rPr>
                <w:rFonts w:ascii="Courier New" w:hAnsi="Courier New" w:cs="Courier New"/>
                <w:sz w:val="16"/>
                <w:szCs w:val="16"/>
              </w:rPr>
              <w:t xml:space="preserve">std::string </w:t>
            </w:r>
            <w:r w:rsidR="00555EC8" w:rsidRPr="000A66B7">
              <w:rPr>
                <w:rFonts w:ascii="Courier New" w:hAnsi="Courier New" w:cs="Courier New"/>
                <w:b/>
                <w:sz w:val="16"/>
                <w:szCs w:val="16"/>
              </w:rPr>
              <w:t>get_sequence_path</w:t>
            </w:r>
            <w:r w:rsidR="00555EC8" w:rsidRPr="000A66B7">
              <w:rPr>
                <w:rFonts w:ascii="Courier New" w:hAnsi="Courier New" w:cs="Courier New"/>
                <w:sz w:val="16"/>
                <w:szCs w:val="16"/>
              </w:rPr>
              <w:t>() const;</w:t>
            </w:r>
          </w:p>
        </w:tc>
      </w:tr>
    </w:tbl>
    <w:p w:rsidR="00B170E3" w:rsidRPr="0007114F" w:rsidRDefault="00555EC8" w:rsidP="007453CB">
      <w:r w:rsidRPr="0007114F">
        <w:t xml:space="preserve">The member function </w:t>
      </w:r>
      <w:r w:rsidR="00EC0638">
        <w:rPr>
          <w:b/>
        </w:rPr>
        <w:t>get_sequence_path</w:t>
      </w:r>
      <w:r w:rsidRPr="00B170E3">
        <w:rPr>
          <w:b/>
        </w:rPr>
        <w:t xml:space="preserve"> </w:t>
      </w:r>
      <w:r w:rsidRPr="0007114F">
        <w:t xml:space="preserve">shall </w:t>
      </w:r>
      <w:r>
        <w:t xml:space="preserve">provide </w:t>
      </w:r>
      <w:r w:rsidR="00B8730B">
        <w:t xml:space="preserve">a string of names of each sequence in the full hierarchical path. The </w:t>
      </w:r>
      <w:r w:rsidR="007661E1">
        <w:t xml:space="preserve">dot </w:t>
      </w:r>
      <w:r w:rsidR="00B8730B">
        <w:t xml:space="preserve">character </w:t>
      </w:r>
      <w:r w:rsidR="00FF7E90">
        <w:t>‘</w:t>
      </w:r>
      <w:r w:rsidR="00B8730B">
        <w:t>.</w:t>
      </w:r>
      <w:r w:rsidR="00FF7E90">
        <w:t>’</w:t>
      </w:r>
      <w:r w:rsidR="00E5574C">
        <w:t xml:space="preserve"> </w:t>
      </w:r>
      <w:r w:rsidR="00B8730B">
        <w:t>is used as the separator between each sequence.</w:t>
      </w:r>
    </w:p>
    <w:p w:rsidR="00A45C7A" w:rsidRPr="0007114F" w:rsidRDefault="00A45C7A" w:rsidP="00A45C7A">
      <w:pPr>
        <w:pStyle w:val="berschrift2"/>
      </w:pPr>
      <w:bookmarkStart w:id="235" w:name="_Toc454918950"/>
      <w:r w:rsidRPr="0007114F">
        <w:t>uvm_sequence_base</w:t>
      </w:r>
      <w:bookmarkEnd w:id="235"/>
      <w:r w:rsidR="003D6F90" w:rsidRPr="0007114F">
        <w:fldChar w:fldCharType="begin"/>
      </w:r>
      <w:r w:rsidR="00047B30" w:rsidRPr="0007114F">
        <w:instrText xml:space="preserve"> XE "uvm_sequence_base:class" </w:instrText>
      </w:r>
      <w:r w:rsidR="003D6F90" w:rsidRPr="0007114F">
        <w:fldChar w:fldCharType="end"/>
      </w:r>
    </w:p>
    <w:p w:rsidR="008D6779" w:rsidRPr="0007114F" w:rsidRDefault="00A45C7A" w:rsidP="00A45C7A">
      <w:r w:rsidRPr="0007114F">
        <w:t xml:space="preserve">The class </w:t>
      </w:r>
      <w:r w:rsidRPr="0007114F">
        <w:rPr>
          <w:b/>
        </w:rPr>
        <w:t xml:space="preserve">uvm_sequence_base </w:t>
      </w:r>
      <w:r w:rsidR="0061101E" w:rsidRPr="0007114F">
        <w:t>defines the primary interface member functions to create, control and execute the sequences.</w:t>
      </w:r>
    </w:p>
    <w:p w:rsidR="00BD6BD9" w:rsidRPr="0007114F" w:rsidRDefault="00BD6BD9" w:rsidP="00BD6BD9">
      <w:pPr>
        <w:pStyle w:val="berschrift3"/>
      </w:pPr>
      <w:bookmarkStart w:id="236" w:name="_Toc454918951"/>
      <w:r w:rsidRPr="0007114F">
        <w:t>Class definition</w:t>
      </w:r>
      <w:bookmarkEnd w:id="236"/>
      <w:r w:rsidRPr="0007114F">
        <w:t xml:space="preserve"> </w:t>
      </w:r>
      <w:r w:rsidR="003D6F90" w:rsidRPr="0007114F">
        <w:fldChar w:fldCharType="begin"/>
      </w:r>
      <w:r w:rsidR="00814ABA" w:rsidRPr="0007114F">
        <w:instrText xml:space="preserve"> XE "uvm_sequence_base:class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D6BD9" w:rsidRPr="0007114F" w:rsidTr="00CB09A9">
        <w:tc>
          <w:tcPr>
            <w:tcW w:w="9461" w:type="dxa"/>
            <w:shd w:val="pct5" w:color="auto" w:fill="auto"/>
            <w:tcMar>
              <w:left w:w="115" w:type="dxa"/>
              <w:bottom w:w="115" w:type="dxa"/>
              <w:right w:w="115" w:type="dxa"/>
            </w:tcMar>
          </w:tcPr>
          <w:p w:rsidR="00BD6BD9" w:rsidRPr="0007114F" w:rsidRDefault="00BD6BD9"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707C51" w:rsidRPr="0007114F" w:rsidRDefault="00707C51" w:rsidP="00CB09A9">
            <w:pPr>
              <w:autoSpaceDE w:val="0"/>
              <w:autoSpaceDN w:val="0"/>
              <w:adjustRightInd w:val="0"/>
              <w:rPr>
                <w:rFonts w:ascii="Courier New" w:hAnsi="Courier New" w:cs="Courier New"/>
                <w:sz w:val="16"/>
                <w:szCs w:val="16"/>
              </w:rPr>
            </w:pPr>
          </w:p>
          <w:p w:rsidR="00BD6BD9" w:rsidRPr="0007114F" w:rsidRDefault="009F75C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 xml:space="preserve">class </w:t>
            </w:r>
            <w:r w:rsidR="00BD6BD9" w:rsidRPr="0007114F">
              <w:rPr>
                <w:rFonts w:ascii="Courier New" w:hAnsi="Courier New" w:cs="Courier New"/>
                <w:b/>
                <w:sz w:val="16"/>
                <w:szCs w:val="16"/>
              </w:rPr>
              <w:t>uvm_sequence_base</w:t>
            </w:r>
            <w:r w:rsidRPr="0007114F">
              <w:rPr>
                <w:rFonts w:ascii="Courier New" w:hAnsi="Courier New" w:cs="Courier New"/>
                <w:b/>
                <w:sz w:val="16"/>
                <w:szCs w:val="16"/>
              </w:rPr>
              <w:t xml:space="preserve"> </w:t>
            </w:r>
            <w:r w:rsidR="00BD6BD9" w:rsidRPr="0007114F">
              <w:rPr>
                <w:rFonts w:ascii="Courier New" w:hAnsi="Courier New" w:cs="Courier New"/>
                <w:sz w:val="16"/>
                <w:szCs w:val="16"/>
              </w:rPr>
              <w:t xml:space="preserve">: public </w:t>
            </w:r>
            <w:r w:rsidR="00BD6BD9" w:rsidRPr="0007114F">
              <w:rPr>
                <w:rFonts w:ascii="Courier New" w:hAnsi="Courier New" w:cs="Courier New"/>
                <w:b/>
                <w:sz w:val="16"/>
                <w:szCs w:val="16"/>
              </w:rPr>
              <w:t>uvm_sequence_item</w:t>
            </w:r>
          </w:p>
          <w:p w:rsidR="00BD6BD9" w:rsidRPr="0007114F" w:rsidRDefault="009F75C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public:</w:t>
            </w:r>
          </w:p>
          <w:p w:rsidR="00BD6BD9" w:rsidRPr="0007114F" w:rsidRDefault="009F75C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 xml:space="preserve">  </w:t>
            </w:r>
            <w:r w:rsidR="000D791C">
              <w:rPr>
                <w:rFonts w:ascii="Courier New" w:hAnsi="Courier New" w:cs="Courier New"/>
                <w:sz w:val="16"/>
                <w:szCs w:val="16"/>
              </w:rPr>
              <w:t xml:space="preserve">explicit </w:t>
            </w:r>
            <w:r w:rsidR="00BD6BD9" w:rsidRPr="0007114F">
              <w:rPr>
                <w:rFonts w:ascii="Courier New" w:hAnsi="Courier New" w:cs="Courier New"/>
                <w:b/>
                <w:sz w:val="16"/>
                <w:szCs w:val="16"/>
              </w:rPr>
              <w:t>uvm_sequence_base</w:t>
            </w:r>
            <w:r w:rsidR="00BD6BD9" w:rsidRPr="0007114F">
              <w:rPr>
                <w:rFonts w:ascii="Courier New" w:hAnsi="Courier New" w:cs="Courier New"/>
                <w:sz w:val="16"/>
                <w:szCs w:val="16"/>
              </w:rPr>
              <w:t xml:space="preserve">( const std::string&amp;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Pr="0007114F">
              <w:rPr>
                <w:rFonts w:ascii="Courier New" w:hAnsi="Courier New" w:cs="Courier New"/>
                <w:sz w:val="16"/>
                <w:szCs w:val="16"/>
              </w:rPr>
              <w:t>;</w:t>
            </w:r>
          </w:p>
          <w:p w:rsidR="003B57D3" w:rsidRPr="0007114F" w:rsidRDefault="003B57D3" w:rsidP="00BD6BD9">
            <w:pPr>
              <w:autoSpaceDE w:val="0"/>
              <w:autoSpaceDN w:val="0"/>
              <w:adjustRightInd w:val="0"/>
              <w:rPr>
                <w:rFonts w:ascii="Courier New" w:hAnsi="Courier New" w:cs="Courier New"/>
                <w:sz w:val="16"/>
                <w:szCs w:val="16"/>
              </w:rPr>
            </w:pPr>
          </w:p>
          <w:p w:rsidR="00814ABA" w:rsidRPr="0007114F" w:rsidRDefault="00814ABA" w:rsidP="00BD6BD9">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Sequence state</w:t>
            </w:r>
          </w:p>
          <w:p w:rsidR="00BD6BD9" w:rsidRPr="0007114F" w:rsidRDefault="009F75C0" w:rsidP="009F75C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 xml:space="preserve">  </w:t>
            </w:r>
            <w:r w:rsidR="00BD6BD9" w:rsidRPr="0007114F">
              <w:rPr>
                <w:rFonts w:ascii="Courier New" w:hAnsi="Courier New" w:cs="Courier New"/>
                <w:b/>
                <w:sz w:val="16"/>
                <w:szCs w:val="16"/>
              </w:rPr>
              <w:t>uvm_sequence_state_</w:t>
            </w:r>
            <w:r w:rsidR="00F0296E" w:rsidRPr="0007114F">
              <w:rPr>
                <w:rFonts w:ascii="Courier New" w:hAnsi="Courier New" w:cs="Courier New"/>
                <w:b/>
                <w:sz w:val="16"/>
                <w:szCs w:val="16"/>
              </w:rPr>
              <w:t>enum</w:t>
            </w:r>
            <w:r w:rsidR="00BD6BD9" w:rsidRPr="0007114F">
              <w:rPr>
                <w:rFonts w:ascii="Courier New" w:hAnsi="Courier New" w:cs="Courier New"/>
                <w:sz w:val="16"/>
                <w:szCs w:val="16"/>
              </w:rPr>
              <w:t xml:space="preserve"> </w:t>
            </w:r>
            <w:r w:rsidR="00BD6BD9" w:rsidRPr="0007114F">
              <w:rPr>
                <w:rFonts w:ascii="Courier New" w:hAnsi="Courier New" w:cs="Courier New"/>
                <w:b/>
                <w:sz w:val="16"/>
                <w:szCs w:val="16"/>
              </w:rPr>
              <w:t>get_sequence_state</w:t>
            </w:r>
            <w:r w:rsidR="00BD6BD9" w:rsidRPr="0007114F">
              <w:rPr>
                <w:rFonts w:ascii="Courier New" w:hAnsi="Courier New" w:cs="Courier New"/>
                <w:sz w:val="16"/>
                <w:szCs w:val="16"/>
              </w:rPr>
              <w:t>() const;</w:t>
            </w:r>
          </w:p>
          <w:p w:rsidR="00814ABA" w:rsidRPr="0007114F" w:rsidRDefault="00856AA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wait_for_sequence_state</w:t>
            </w:r>
            <w:r w:rsidRPr="0007114F">
              <w:rPr>
                <w:rFonts w:ascii="Courier New" w:hAnsi="Courier New" w:cs="Courier New"/>
                <w:sz w:val="16"/>
                <w:szCs w:val="16"/>
              </w:rPr>
              <w:t xml:space="preserve">( </w:t>
            </w:r>
            <w:r w:rsidR="007D6AB9" w:rsidRPr="007D6AB9">
              <w:rPr>
                <w:rFonts w:ascii="Courier New" w:hAnsi="Courier New" w:cs="Courier New"/>
                <w:sz w:val="16"/>
                <w:szCs w:val="16"/>
              </w:rPr>
              <w:t>unsigned int</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007D6AB9">
              <w:rPr>
                <w:rFonts w:ascii="Courier New" w:hAnsi="Courier New" w:cs="Courier New"/>
                <w:i/>
                <w:sz w:val="16"/>
                <w:szCs w:val="16"/>
              </w:rPr>
              <w:t>_mask</w:t>
            </w:r>
            <w:r w:rsidRPr="0007114F">
              <w:rPr>
                <w:rFonts w:ascii="Courier New" w:hAnsi="Courier New" w:cs="Courier New"/>
                <w:sz w:val="16"/>
                <w:szCs w:val="16"/>
              </w:rPr>
              <w:t xml:space="preserve"> );</w:t>
            </w:r>
          </w:p>
          <w:p w:rsidR="00856AA0" w:rsidRPr="0007114F" w:rsidRDefault="00856AA0" w:rsidP="00BD6BD9">
            <w:pPr>
              <w:autoSpaceDE w:val="0"/>
              <w:autoSpaceDN w:val="0"/>
              <w:adjustRightInd w:val="0"/>
              <w:rPr>
                <w:rFonts w:ascii="Courier New" w:hAnsi="Courier New" w:cs="Courier New"/>
                <w:sz w:val="16"/>
                <w:szCs w:val="16"/>
              </w:rPr>
            </w:pPr>
          </w:p>
          <w:p w:rsidR="009F75C0" w:rsidRPr="0007114F" w:rsidRDefault="00814ABA" w:rsidP="00BD6BD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Sequence execution</w:t>
            </w:r>
          </w:p>
          <w:p w:rsidR="00BD6BD9" w:rsidRPr="0007114F" w:rsidRDefault="009F75C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 xml:space="preserve">  virtual void </w:t>
            </w:r>
            <w:r w:rsidR="00BD6BD9" w:rsidRPr="0007114F">
              <w:rPr>
                <w:rFonts w:ascii="Courier New" w:hAnsi="Courier New" w:cs="Courier New"/>
                <w:b/>
                <w:sz w:val="16"/>
                <w:szCs w:val="16"/>
              </w:rPr>
              <w:t>start</w:t>
            </w:r>
            <w:r w:rsidR="00BD6BD9" w:rsidRPr="0007114F">
              <w:rPr>
                <w:rFonts w:ascii="Courier New" w:hAnsi="Courier New" w:cs="Courier New"/>
                <w:sz w:val="16"/>
                <w:szCs w:val="16"/>
              </w:rPr>
              <w:t>(</w:t>
            </w:r>
            <w:r w:rsidRPr="0007114F">
              <w:rPr>
                <w:rFonts w:ascii="Courier New" w:hAnsi="Courier New" w:cs="Courier New"/>
                <w:sz w:val="16"/>
                <w:szCs w:val="16"/>
              </w:rPr>
              <w:t xml:space="preserve"> </w:t>
            </w:r>
            <w:r w:rsidR="00BD6BD9" w:rsidRPr="0007114F">
              <w:rPr>
                <w:rFonts w:ascii="Courier New" w:hAnsi="Courier New" w:cs="Courier New"/>
                <w:b/>
                <w:sz w:val="16"/>
                <w:szCs w:val="16"/>
              </w:rPr>
              <w:t>uvm_sequencer_base</w:t>
            </w:r>
            <w:r w:rsidR="00BD6BD9" w:rsidRPr="0007114F">
              <w:rPr>
                <w:rFonts w:ascii="Courier New" w:hAnsi="Courier New" w:cs="Courier New"/>
                <w:sz w:val="16"/>
                <w:szCs w:val="16"/>
              </w:rPr>
              <w:t xml:space="preserve">* </w:t>
            </w:r>
            <w:r w:rsidR="00BD6BD9" w:rsidRPr="0007114F">
              <w:rPr>
                <w:rFonts w:ascii="Courier New" w:hAnsi="Courier New" w:cs="Courier New"/>
                <w:i/>
                <w:sz w:val="16"/>
                <w:szCs w:val="16"/>
              </w:rPr>
              <w:t>sqr</w:t>
            </w:r>
            <w:r w:rsidR="00BD6BD9"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parent_sequence</w:t>
            </w:r>
            <w:r w:rsidRPr="0007114F">
              <w:rPr>
                <w:rFonts w:ascii="Courier New" w:hAnsi="Courier New" w:cs="Courier New"/>
                <w:sz w:val="16"/>
                <w:szCs w:val="16"/>
              </w:rPr>
              <w:t xml:space="preserve"> = NULL,</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this_priority</w:t>
            </w:r>
            <w:r w:rsidRPr="0007114F">
              <w:rPr>
                <w:rFonts w:ascii="Courier New" w:hAnsi="Courier New" w:cs="Courier New"/>
                <w:sz w:val="16"/>
                <w:szCs w:val="16"/>
              </w:rPr>
              <w:t xml:space="preserve"> = -1,</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call_pre_post</w:t>
            </w:r>
            <w:r w:rsidRPr="0007114F">
              <w:rPr>
                <w:rFonts w:ascii="Courier New" w:hAnsi="Courier New" w:cs="Courier New"/>
                <w:sz w:val="16"/>
                <w:szCs w:val="16"/>
              </w:rPr>
              <w:t xml:space="preserve"> = </w:t>
            </w:r>
            <w:r w:rsidR="003220D2">
              <w:rPr>
                <w:rFonts w:ascii="Courier New" w:hAnsi="Courier New" w:cs="Courier New"/>
                <w:sz w:val="16"/>
                <w:szCs w:val="16"/>
              </w:rPr>
              <w:t xml:space="preserve">true </w:t>
            </w:r>
            <w:r w:rsidRPr="0007114F">
              <w:rPr>
                <w:rFonts w:ascii="Courier New" w:hAnsi="Courier New" w:cs="Courier New"/>
                <w:sz w:val="16"/>
                <w:szCs w:val="16"/>
              </w:rPr>
              <w:t>);</w:t>
            </w:r>
          </w:p>
          <w:p w:rsidR="00A16A9A" w:rsidRPr="0007114F" w:rsidRDefault="00A16A9A" w:rsidP="00BD6BD9">
            <w:pPr>
              <w:autoSpaceDE w:val="0"/>
              <w:autoSpaceDN w:val="0"/>
              <w:adjustRightInd w:val="0"/>
              <w:rPr>
                <w:rFonts w:ascii="Courier New" w:hAnsi="Courier New" w:cs="Courier New"/>
                <w:sz w:val="16"/>
                <w:szCs w:val="16"/>
              </w:rPr>
            </w:pP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pre_start</w:t>
            </w:r>
            <w:r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pre_body</w:t>
            </w:r>
            <w:r w:rsidRPr="0007114F">
              <w:rPr>
                <w:rFonts w:ascii="Courier New" w:hAnsi="Courier New" w:cs="Courier New"/>
                <w:sz w:val="16"/>
                <w:szCs w:val="16"/>
              </w:rPr>
              <w:t>();</w:t>
            </w:r>
          </w:p>
          <w:p w:rsidR="005240FC" w:rsidRPr="0007114F" w:rsidRDefault="005240FC" w:rsidP="005240F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pre_do</w:t>
            </w:r>
            <w:r w:rsidRPr="0007114F">
              <w:rPr>
                <w:rFonts w:ascii="Courier New" w:hAnsi="Courier New" w:cs="Courier New"/>
                <w:sz w:val="16"/>
                <w:szCs w:val="16"/>
              </w:rPr>
              <w:t xml:space="preserve">( bool </w:t>
            </w:r>
            <w:r w:rsidRPr="0007114F">
              <w:rPr>
                <w:rFonts w:ascii="Courier New" w:hAnsi="Courier New" w:cs="Courier New"/>
                <w:i/>
                <w:sz w:val="16"/>
                <w:szCs w:val="16"/>
              </w:rPr>
              <w:t xml:space="preserve">is_item </w:t>
            </w:r>
            <w:r w:rsidRPr="0007114F">
              <w:rPr>
                <w:rFonts w:ascii="Courier New" w:hAnsi="Courier New" w:cs="Courier New"/>
                <w:sz w:val="16"/>
                <w:szCs w:val="16"/>
              </w:rPr>
              <w:t>);</w:t>
            </w:r>
          </w:p>
          <w:p w:rsidR="005240FC" w:rsidRPr="0007114F" w:rsidRDefault="005240FC" w:rsidP="005240F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mid_do</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this_item</w:t>
            </w:r>
            <w:r w:rsidRPr="0007114F">
              <w:rPr>
                <w:rFonts w:ascii="Courier New" w:hAnsi="Courier New" w:cs="Courier New"/>
                <w:sz w:val="16"/>
                <w:szCs w:val="16"/>
              </w:rPr>
              <w:t xml:space="preserve"> );</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body</w:t>
            </w:r>
            <w:r w:rsidRPr="0007114F">
              <w:rPr>
                <w:rFonts w:ascii="Courier New" w:hAnsi="Courier New" w:cs="Courier New"/>
                <w:sz w:val="16"/>
                <w:szCs w:val="16"/>
              </w:rPr>
              <w:t>();</w:t>
            </w:r>
          </w:p>
          <w:p w:rsidR="00591678" w:rsidRPr="0007114F" w:rsidRDefault="00591678" w:rsidP="0059167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post_do</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this_item</w:t>
            </w:r>
            <w:r w:rsidRPr="0007114F">
              <w:rPr>
                <w:rFonts w:ascii="Courier New" w:hAnsi="Courier New" w:cs="Courier New"/>
                <w:sz w:val="16"/>
                <w:szCs w:val="16"/>
              </w:rPr>
              <w:t xml:space="preserve"> );</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post_body</w:t>
            </w:r>
            <w:r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post_start</w:t>
            </w:r>
            <w:r w:rsidRPr="0007114F">
              <w:rPr>
                <w:rFonts w:ascii="Courier New" w:hAnsi="Courier New" w:cs="Courier New"/>
                <w:sz w:val="16"/>
                <w:szCs w:val="16"/>
              </w:rPr>
              <w:t>();</w:t>
            </w:r>
          </w:p>
          <w:p w:rsidR="00814ABA" w:rsidRPr="0007114F" w:rsidRDefault="00814ABA" w:rsidP="00BD6BD9">
            <w:pPr>
              <w:autoSpaceDE w:val="0"/>
              <w:autoSpaceDN w:val="0"/>
              <w:adjustRightInd w:val="0"/>
              <w:rPr>
                <w:rFonts w:ascii="Courier New" w:hAnsi="Courier New" w:cs="Courier New"/>
                <w:sz w:val="16"/>
                <w:szCs w:val="16"/>
              </w:rPr>
            </w:pPr>
          </w:p>
          <w:p w:rsidR="00814ABA" w:rsidRPr="0007114F" w:rsidRDefault="00814ABA" w:rsidP="00BD6BD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Sequence control</w:t>
            </w:r>
          </w:p>
          <w:p w:rsidR="00814ABA" w:rsidRPr="0007114F" w:rsidRDefault="00814ABA" w:rsidP="00814AB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set_priority</w:t>
            </w:r>
            <w:r w:rsidRPr="0007114F">
              <w:rPr>
                <w:rFonts w:ascii="Courier New" w:hAnsi="Courier New" w:cs="Courier New"/>
                <w:sz w:val="16"/>
                <w:szCs w:val="16"/>
              </w:rPr>
              <w:t>( int value );</w:t>
            </w:r>
          </w:p>
          <w:p w:rsidR="00814ABA" w:rsidRPr="0007114F" w:rsidRDefault="00814ABA" w:rsidP="00814AB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get_priority</w:t>
            </w:r>
            <w:r w:rsidRPr="0007114F">
              <w:rPr>
                <w:rFonts w:ascii="Courier New" w:hAnsi="Courier New" w:cs="Courier New"/>
                <w:sz w:val="16"/>
                <w:szCs w:val="16"/>
              </w:rPr>
              <w:t>() const;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Pr="0007114F">
              <w:rPr>
                <w:rFonts w:ascii="Courier New" w:hAnsi="Courier New" w:cs="Courier New"/>
                <w:sz w:val="16"/>
                <w:szCs w:val="16"/>
              </w:rPr>
              <w:t xml:space="preserve">virtual bool </w:t>
            </w:r>
            <w:r w:rsidRPr="0007114F">
              <w:rPr>
                <w:rFonts w:ascii="Courier New" w:hAnsi="Courier New" w:cs="Courier New"/>
                <w:b/>
                <w:sz w:val="16"/>
                <w:szCs w:val="16"/>
              </w:rPr>
              <w:t>is_relevant</w:t>
            </w:r>
            <w:r w:rsidRPr="0007114F">
              <w:rPr>
                <w:rFonts w:ascii="Courier New" w:hAnsi="Courier New" w:cs="Courier New"/>
                <w:sz w:val="16"/>
                <w:szCs w:val="16"/>
              </w:rPr>
              <w:t>()</w:t>
            </w:r>
            <w:r w:rsidR="009A7F82" w:rsidRPr="0007114F">
              <w:rPr>
                <w:rFonts w:ascii="Courier New" w:hAnsi="Courier New" w:cs="Courier New"/>
                <w:sz w:val="16"/>
                <w:szCs w:val="16"/>
              </w:rPr>
              <w:t xml:space="preserve"> const</w:t>
            </w:r>
            <w:r w:rsidRPr="0007114F">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wait_for_relevant</w:t>
            </w:r>
            <w:r w:rsidRPr="0007114F">
              <w:rPr>
                <w:rFonts w:ascii="Courier New" w:hAnsi="Courier New" w:cs="Courier New"/>
                <w:sz w:val="16"/>
                <w:szCs w:val="16"/>
              </w:rPr>
              <w:t>()</w:t>
            </w:r>
            <w:r w:rsidR="001456D0">
              <w:rPr>
                <w:rFonts w:ascii="Courier New" w:hAnsi="Courier New" w:cs="Courier New"/>
                <w:sz w:val="16"/>
                <w:szCs w:val="16"/>
              </w:rPr>
              <w:t xml:space="preserve"> const</w:t>
            </w:r>
            <w:r w:rsidRPr="0007114F">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lock</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r w:rsidR="008C0F1C">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grab</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unlock</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ungrab</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b/>
                <w:sz w:val="16"/>
                <w:szCs w:val="16"/>
              </w:rPr>
              <w:t>is_blocked</w:t>
            </w:r>
            <w:r w:rsidRPr="0007114F">
              <w:rPr>
                <w:rFonts w:ascii="Courier New" w:hAnsi="Courier New" w:cs="Courier New"/>
                <w:sz w:val="16"/>
                <w:szCs w:val="16"/>
              </w:rPr>
              <w:t>()</w:t>
            </w:r>
            <w:r w:rsidR="006750AC">
              <w:rPr>
                <w:rFonts w:ascii="Courier New" w:hAnsi="Courier New" w:cs="Courier New"/>
                <w:sz w:val="16"/>
                <w:szCs w:val="16"/>
              </w:rPr>
              <w:t xml:space="preserve"> const</w:t>
            </w:r>
            <w:r w:rsidRPr="0007114F">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b/>
                <w:sz w:val="16"/>
                <w:szCs w:val="16"/>
              </w:rPr>
              <w:t>has_lock</w:t>
            </w:r>
            <w:r w:rsidRPr="0007114F">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kill</w:t>
            </w:r>
            <w:r w:rsidRPr="0007114F">
              <w:rPr>
                <w:rFonts w:ascii="Courier New" w:hAnsi="Courier New" w:cs="Courier New"/>
                <w:sz w:val="16"/>
                <w:szCs w:val="16"/>
              </w:rPr>
              <w:t>();</w:t>
            </w:r>
          </w:p>
          <w:p w:rsidR="009F75C0" w:rsidRPr="0007114F" w:rsidRDefault="00440FCB" w:rsidP="00440FC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do_kill</w:t>
            </w:r>
            <w:r w:rsidRPr="0007114F">
              <w:rPr>
                <w:rFonts w:ascii="Courier New" w:hAnsi="Courier New" w:cs="Courier New"/>
                <w:sz w:val="16"/>
                <w:szCs w:val="16"/>
              </w:rPr>
              <w:t>();</w:t>
            </w:r>
          </w:p>
          <w:p w:rsidR="00440FCB" w:rsidRPr="0007114F" w:rsidRDefault="00440FCB" w:rsidP="00440FCB">
            <w:pPr>
              <w:autoSpaceDE w:val="0"/>
              <w:autoSpaceDN w:val="0"/>
              <w:adjustRightInd w:val="0"/>
              <w:rPr>
                <w:rFonts w:ascii="Courier New" w:hAnsi="Courier New" w:cs="Courier New"/>
                <w:sz w:val="16"/>
                <w:szCs w:val="16"/>
              </w:rPr>
            </w:pPr>
          </w:p>
          <w:p w:rsidR="00814ABA" w:rsidRPr="0007114F" w:rsidRDefault="00814ABA" w:rsidP="009F75C0">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Sequence item execution</w:t>
            </w:r>
          </w:p>
          <w:p w:rsidR="00BD6BD9" w:rsidRPr="0007114F" w:rsidRDefault="00F303CA"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F75C0" w:rsidRPr="0007114F">
              <w:rPr>
                <w:rFonts w:ascii="Courier New" w:hAnsi="Courier New" w:cs="Courier New"/>
                <w:sz w:val="16"/>
                <w:szCs w:val="16"/>
              </w:rPr>
              <w:t xml:space="preserve">  </w:t>
            </w:r>
            <w:r w:rsidR="00BD6BD9" w:rsidRPr="0007114F">
              <w:rPr>
                <w:rFonts w:ascii="Courier New" w:hAnsi="Courier New" w:cs="Courier New"/>
                <w:b/>
                <w:sz w:val="16"/>
                <w:szCs w:val="16"/>
              </w:rPr>
              <w:t>uvm_sequence_item</w:t>
            </w:r>
            <w:r w:rsidR="00BD6BD9" w:rsidRPr="0007114F">
              <w:rPr>
                <w:rFonts w:ascii="Courier New" w:hAnsi="Courier New" w:cs="Courier New"/>
                <w:sz w:val="16"/>
                <w:szCs w:val="16"/>
              </w:rPr>
              <w:t xml:space="preserve">* </w:t>
            </w:r>
            <w:r w:rsidR="00BD6BD9" w:rsidRPr="0007114F">
              <w:rPr>
                <w:rFonts w:ascii="Courier New" w:hAnsi="Courier New" w:cs="Courier New"/>
                <w:b/>
                <w:sz w:val="16"/>
                <w:szCs w:val="16"/>
              </w:rPr>
              <w:t>create_item</w:t>
            </w:r>
            <w:r w:rsidR="00BD6BD9" w:rsidRPr="0007114F">
              <w:rPr>
                <w:rFonts w:ascii="Courier New" w:hAnsi="Courier New" w:cs="Courier New"/>
                <w:sz w:val="16"/>
                <w:szCs w:val="16"/>
              </w:rPr>
              <w:t xml:space="preserve">( </w:t>
            </w:r>
            <w:r w:rsidR="00BD6BD9" w:rsidRPr="0007114F">
              <w:rPr>
                <w:rFonts w:ascii="Courier New" w:hAnsi="Courier New" w:cs="Courier New"/>
                <w:b/>
                <w:sz w:val="16"/>
                <w:szCs w:val="16"/>
              </w:rPr>
              <w:t>uvm_object_wrapper</w:t>
            </w:r>
            <w:r w:rsidR="00BD6BD9" w:rsidRPr="0007114F">
              <w:rPr>
                <w:rFonts w:ascii="Courier New" w:hAnsi="Courier New" w:cs="Courier New"/>
                <w:sz w:val="16"/>
                <w:szCs w:val="16"/>
              </w:rPr>
              <w:t xml:space="preserve">* </w:t>
            </w:r>
            <w:r w:rsidR="00BD6BD9" w:rsidRPr="0007114F">
              <w:rPr>
                <w:rFonts w:ascii="Courier New" w:hAnsi="Courier New" w:cs="Courier New"/>
                <w:i/>
                <w:sz w:val="16"/>
                <w:szCs w:val="16"/>
              </w:rPr>
              <w:t>type_var</w:t>
            </w:r>
            <w:r w:rsidR="00BD6BD9"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l_sequencer</w:t>
            </w:r>
            <w:r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227CED"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27CED"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371197" w:rsidRPr="0007114F" w:rsidRDefault="00371197" w:rsidP="00371197">
            <w:pPr>
              <w:autoSpaceDE w:val="0"/>
              <w:autoSpaceDN w:val="0"/>
              <w:adjustRightInd w:val="0"/>
              <w:rPr>
                <w:rFonts w:ascii="Courier New" w:hAnsi="Courier New" w:cs="Courier New"/>
                <w:sz w:val="16"/>
                <w:szCs w:val="16"/>
              </w:rPr>
            </w:pPr>
          </w:p>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start_item</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item</w:t>
            </w:r>
            <w:r w:rsidRPr="0007114F">
              <w:rPr>
                <w:rFonts w:ascii="Courier New" w:hAnsi="Courier New" w:cs="Courier New"/>
                <w:sz w:val="16"/>
                <w:szCs w:val="16"/>
              </w:rPr>
              <w:t>,</w:t>
            </w:r>
          </w:p>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set_priority</w:t>
            </w:r>
            <w:r w:rsidRPr="0007114F">
              <w:rPr>
                <w:rFonts w:ascii="Courier New" w:hAnsi="Courier New" w:cs="Courier New"/>
                <w:sz w:val="16"/>
                <w:szCs w:val="16"/>
              </w:rPr>
              <w:t xml:space="preserve"> = -1,</w:t>
            </w:r>
          </w:p>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p w:rsidR="00371197" w:rsidRPr="0007114F" w:rsidRDefault="00371197" w:rsidP="00371197">
            <w:pPr>
              <w:autoSpaceDE w:val="0"/>
              <w:autoSpaceDN w:val="0"/>
              <w:adjustRightInd w:val="0"/>
              <w:rPr>
                <w:rFonts w:ascii="Courier New" w:hAnsi="Courier New" w:cs="Courier New"/>
                <w:sz w:val="16"/>
                <w:szCs w:val="16"/>
              </w:rPr>
            </w:pPr>
          </w:p>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finish_item</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item</w:t>
            </w:r>
            <w:r w:rsidRPr="0007114F">
              <w:rPr>
                <w:rFonts w:ascii="Courier New" w:hAnsi="Courier New" w:cs="Courier New"/>
                <w:sz w:val="16"/>
                <w:szCs w:val="16"/>
              </w:rPr>
              <w:t>,</w:t>
            </w:r>
          </w:p>
          <w:p w:rsidR="00BD6BD9"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set_priority</w:t>
            </w:r>
            <w:r w:rsidRPr="0007114F">
              <w:rPr>
                <w:rFonts w:ascii="Courier New" w:hAnsi="Courier New" w:cs="Courier New"/>
                <w:sz w:val="16"/>
                <w:szCs w:val="16"/>
              </w:rPr>
              <w:t xml:space="preserve"> = -1 );</w:t>
            </w:r>
          </w:p>
          <w:p w:rsidR="00371197" w:rsidRPr="0007114F" w:rsidRDefault="00371197" w:rsidP="00371197">
            <w:pPr>
              <w:autoSpaceDE w:val="0"/>
              <w:autoSpaceDN w:val="0"/>
              <w:adjustRightInd w:val="0"/>
              <w:rPr>
                <w:rFonts w:ascii="Courier New" w:hAnsi="Courier New" w:cs="Courier New"/>
                <w:sz w:val="16"/>
                <w:szCs w:val="16"/>
              </w:rPr>
            </w:pPr>
          </w:p>
          <w:p w:rsidR="00BD6BD9" w:rsidRPr="0007114F" w:rsidRDefault="009F75C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D6BD9" w:rsidRPr="0007114F">
              <w:rPr>
                <w:rFonts w:ascii="Courier New" w:hAnsi="Courier New" w:cs="Courier New"/>
                <w:sz w:val="16"/>
                <w:szCs w:val="16"/>
              </w:rPr>
              <w:t xml:space="preserve">  virtual void </w:t>
            </w:r>
            <w:r w:rsidR="00BD6BD9" w:rsidRPr="0007114F">
              <w:rPr>
                <w:rFonts w:ascii="Courier New" w:hAnsi="Courier New" w:cs="Courier New"/>
                <w:b/>
                <w:sz w:val="16"/>
                <w:szCs w:val="16"/>
              </w:rPr>
              <w:t>wait_for_grant</w:t>
            </w:r>
            <w:r w:rsidR="00BD6BD9" w:rsidRPr="0007114F">
              <w:rPr>
                <w:rFonts w:ascii="Courier New" w:hAnsi="Courier New" w:cs="Courier New"/>
                <w:sz w:val="16"/>
                <w:szCs w:val="16"/>
              </w:rPr>
              <w:t xml:space="preserve">( int </w:t>
            </w:r>
            <w:r w:rsidR="00BD6BD9" w:rsidRPr="0007114F">
              <w:rPr>
                <w:rFonts w:ascii="Courier New" w:hAnsi="Courier New" w:cs="Courier New"/>
                <w:i/>
                <w:sz w:val="16"/>
                <w:szCs w:val="16"/>
              </w:rPr>
              <w:t>item_priority</w:t>
            </w:r>
            <w:r w:rsidR="00BD6BD9" w:rsidRPr="0007114F">
              <w:rPr>
                <w:rFonts w:ascii="Courier New" w:hAnsi="Courier New" w:cs="Courier New"/>
                <w:sz w:val="16"/>
                <w:szCs w:val="16"/>
              </w:rPr>
              <w:t xml:space="preserve"> = -1,</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lock_request</w:t>
            </w:r>
            <w:r w:rsidRPr="0007114F">
              <w:rPr>
                <w:rFonts w:ascii="Courier New" w:hAnsi="Courier New" w:cs="Courier New"/>
                <w:sz w:val="16"/>
                <w:szCs w:val="16"/>
              </w:rPr>
              <w:t xml:space="preserve"> = false );</w:t>
            </w:r>
          </w:p>
          <w:p w:rsidR="00BD6BD9" w:rsidRPr="0007114F" w:rsidRDefault="00BD6BD9" w:rsidP="00BD6BD9">
            <w:pPr>
              <w:autoSpaceDE w:val="0"/>
              <w:autoSpaceDN w:val="0"/>
              <w:adjustRightInd w:val="0"/>
              <w:rPr>
                <w:rFonts w:ascii="Courier New" w:hAnsi="Courier New" w:cs="Courier New"/>
                <w:sz w:val="16"/>
                <w:szCs w:val="16"/>
              </w:rPr>
            </w:pP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request</w:t>
            </w:r>
            <w:r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 );</w:t>
            </w:r>
          </w:p>
          <w:p w:rsidR="00BD6BD9" w:rsidRPr="0007114F" w:rsidRDefault="00BD6BD9" w:rsidP="00BD6BD9">
            <w:pPr>
              <w:autoSpaceDE w:val="0"/>
              <w:autoSpaceDN w:val="0"/>
              <w:adjustRightInd w:val="0"/>
              <w:rPr>
                <w:rFonts w:ascii="Courier New" w:hAnsi="Courier New" w:cs="Courier New"/>
                <w:sz w:val="16"/>
                <w:szCs w:val="16"/>
              </w:rPr>
            </w:pPr>
          </w:p>
          <w:p w:rsidR="0068633D" w:rsidRPr="0007114F" w:rsidRDefault="0068633D"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wait_for_item_done</w:t>
            </w:r>
            <w:r w:rsidRPr="0007114F">
              <w:rPr>
                <w:rFonts w:ascii="Courier New" w:hAnsi="Courier New" w:cs="Courier New"/>
                <w:sz w:val="16"/>
                <w:szCs w:val="16"/>
              </w:rPr>
              <w:t xml:space="preserve">( int </w:t>
            </w:r>
            <w:r w:rsidRPr="0007114F">
              <w:rPr>
                <w:rFonts w:ascii="Courier New" w:hAnsi="Courier New" w:cs="Courier New"/>
                <w:i/>
                <w:sz w:val="16"/>
                <w:szCs w:val="16"/>
              </w:rPr>
              <w:t xml:space="preserve">transaction_id </w:t>
            </w:r>
            <w:r w:rsidRPr="0007114F">
              <w:rPr>
                <w:rFonts w:ascii="Courier New" w:hAnsi="Courier New" w:cs="Courier New"/>
                <w:sz w:val="16"/>
                <w:szCs w:val="16"/>
              </w:rPr>
              <w:t>= -1 );</w:t>
            </w:r>
          </w:p>
          <w:p w:rsidR="0068633D" w:rsidRPr="0007114F" w:rsidRDefault="0068633D" w:rsidP="00BD6BD9">
            <w:pPr>
              <w:autoSpaceDE w:val="0"/>
              <w:autoSpaceDN w:val="0"/>
              <w:adjustRightInd w:val="0"/>
              <w:rPr>
                <w:rFonts w:ascii="Courier New" w:hAnsi="Courier New" w:cs="Courier New"/>
                <w:sz w:val="16"/>
                <w:szCs w:val="16"/>
              </w:rPr>
            </w:pPr>
          </w:p>
          <w:p w:rsidR="00814ABA" w:rsidRPr="0007114F" w:rsidRDefault="00814ABA" w:rsidP="00BD6BD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Group: Response interface</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use_response_handler</w:t>
            </w:r>
            <w:r w:rsidRPr="0007114F">
              <w:rPr>
                <w:rFonts w:ascii="Courier New" w:hAnsi="Courier New" w:cs="Courier New"/>
                <w:sz w:val="16"/>
                <w:szCs w:val="16"/>
              </w:rPr>
              <w:t>(</w:t>
            </w:r>
            <w:r w:rsidR="009339C5" w:rsidRPr="0007114F">
              <w:rPr>
                <w:rFonts w:ascii="Courier New" w:hAnsi="Courier New" w:cs="Courier New"/>
                <w:sz w:val="16"/>
                <w:szCs w:val="16"/>
              </w:rPr>
              <w:t xml:space="preserve"> </w:t>
            </w:r>
            <w:r w:rsidRPr="0007114F">
              <w:rPr>
                <w:rFonts w:ascii="Courier New" w:hAnsi="Courier New" w:cs="Courier New"/>
                <w:sz w:val="16"/>
                <w:szCs w:val="16"/>
              </w:rPr>
              <w:t xml:space="preserve">bool </w:t>
            </w:r>
            <w:r w:rsidRPr="0007114F">
              <w:rPr>
                <w:rFonts w:ascii="Courier New" w:hAnsi="Courier New" w:cs="Courier New"/>
                <w:i/>
                <w:sz w:val="16"/>
                <w:szCs w:val="16"/>
              </w:rPr>
              <w:t>enable</w:t>
            </w:r>
            <w:r w:rsidR="009339C5" w:rsidRPr="0007114F">
              <w:rPr>
                <w:rFonts w:ascii="Courier New" w:hAnsi="Courier New" w:cs="Courier New"/>
                <w:sz w:val="16"/>
                <w:szCs w:val="16"/>
              </w:rPr>
              <w:t xml:space="preserve"> </w:t>
            </w:r>
            <w:r w:rsidRPr="0007114F">
              <w:rPr>
                <w:rFonts w:ascii="Courier New" w:hAnsi="Courier New" w:cs="Courier New"/>
                <w:sz w:val="16"/>
                <w:szCs w:val="16"/>
              </w:rPr>
              <w: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bool </w:t>
            </w:r>
            <w:r w:rsidRPr="0007114F">
              <w:rPr>
                <w:rFonts w:ascii="Courier New" w:hAnsi="Courier New" w:cs="Courier New"/>
                <w:b/>
                <w:sz w:val="16"/>
                <w:szCs w:val="16"/>
              </w:rPr>
              <w:t>get_use_response_handler</w:t>
            </w:r>
            <w:r w:rsidRPr="0007114F">
              <w:rPr>
                <w:rFonts w:ascii="Courier New" w:hAnsi="Courier New" w:cs="Courier New"/>
                <w:sz w:val="16"/>
                <w:szCs w:val="16"/>
              </w:rPr>
              <w:t>() const;</w:t>
            </w:r>
          </w:p>
          <w:p w:rsidR="00BD6BD9" w:rsidRPr="0007114F" w:rsidRDefault="00BD6BD9"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303CA" w:rsidRPr="0007114F">
              <w:rPr>
                <w:rFonts w:ascii="Courier New" w:hAnsi="Courier New" w:cs="Courier New"/>
                <w:sz w:val="16"/>
                <w:szCs w:val="16"/>
              </w:rPr>
              <w:t xml:space="preserve">  </w:t>
            </w:r>
            <w:r w:rsidRPr="0007114F">
              <w:rPr>
                <w:rFonts w:ascii="Courier New" w:hAnsi="Courier New" w:cs="Courier New"/>
                <w:sz w:val="16"/>
                <w:szCs w:val="16"/>
              </w:rPr>
              <w:t xml:space="preserve">virtual void </w:t>
            </w:r>
            <w:r w:rsidRPr="0007114F">
              <w:rPr>
                <w:rFonts w:ascii="Courier New" w:hAnsi="Courier New" w:cs="Courier New"/>
                <w:b/>
                <w:sz w:val="16"/>
                <w:szCs w:val="16"/>
              </w:rPr>
              <w:t>response_handler</w:t>
            </w:r>
            <w:r w:rsidRPr="0007114F">
              <w:rPr>
                <w:rFonts w:ascii="Courier New" w:hAnsi="Courier New" w:cs="Courier New"/>
                <w:sz w:val="16"/>
                <w:szCs w:val="16"/>
              </w:rPr>
              <w:t>(</w:t>
            </w:r>
            <w:r w:rsidR="009339C5" w:rsidRPr="0007114F">
              <w:rPr>
                <w:rFonts w:ascii="Courier New" w:hAnsi="Courier New" w:cs="Courier New"/>
                <w:sz w:val="16"/>
                <w:szCs w:val="16"/>
              </w:rPr>
              <w:t xml:space="preserve"> </w:t>
            </w:r>
            <w:r w:rsidRPr="0007114F">
              <w:rPr>
                <w:rFonts w:ascii="Courier New" w:hAnsi="Courier New" w:cs="Courier New"/>
                <w:sz w:val="16"/>
                <w:szCs w:val="16"/>
              </w:rPr>
              <w:t xml:space="preserve">const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response</w:t>
            </w:r>
            <w:r w:rsidR="009339C5" w:rsidRPr="0007114F">
              <w:rPr>
                <w:rFonts w:ascii="Courier New" w:hAnsi="Courier New" w:cs="Courier New"/>
                <w:sz w:val="16"/>
                <w:szCs w:val="16"/>
              </w:rPr>
              <w:t xml:space="preserve"> </w:t>
            </w:r>
            <w:r w:rsidRPr="0007114F">
              <w:rPr>
                <w:rFonts w:ascii="Courier New" w:hAnsi="Courier New" w:cs="Courier New"/>
                <w:sz w:val="16"/>
                <w:szCs w:val="16"/>
              </w:rPr>
              <w:t>);</w:t>
            </w:r>
          </w:p>
          <w:p w:rsidR="00021902" w:rsidRPr="0007114F" w:rsidRDefault="00021902" w:rsidP="0002190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set_response_queue_error_report_disabled</w:t>
            </w:r>
            <w:r w:rsidRPr="0007114F">
              <w:rPr>
                <w:rFonts w:ascii="Courier New" w:hAnsi="Courier New" w:cs="Courier New"/>
                <w:sz w:val="16"/>
                <w:szCs w:val="16"/>
              </w:rPr>
              <w:t xml:space="preserve">( bool </w:t>
            </w:r>
            <w:r w:rsidRPr="000F705E">
              <w:rPr>
                <w:rFonts w:ascii="Courier New" w:hAnsi="Courier New" w:cs="Courier New"/>
                <w:i/>
                <w:sz w:val="16"/>
                <w:szCs w:val="16"/>
              </w:rPr>
              <w:t>value</w:t>
            </w:r>
            <w:r w:rsidRPr="0007114F">
              <w:rPr>
                <w:rFonts w:ascii="Courier New" w:hAnsi="Courier New" w:cs="Courier New"/>
                <w:sz w:val="16"/>
                <w:szCs w:val="16"/>
              </w:rPr>
              <w:t xml:space="preserve"> );</w:t>
            </w:r>
          </w:p>
          <w:p w:rsidR="00021902" w:rsidRPr="0007114F" w:rsidRDefault="00021902" w:rsidP="0002190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b/>
                <w:sz w:val="16"/>
                <w:szCs w:val="16"/>
              </w:rPr>
              <w:t>get_response_queue_error_report_disabled</w:t>
            </w:r>
            <w:r w:rsidRPr="0007114F">
              <w:rPr>
                <w:rFonts w:ascii="Courier New" w:hAnsi="Courier New" w:cs="Courier New"/>
                <w:sz w:val="16"/>
                <w:szCs w:val="16"/>
              </w:rPr>
              <w:t>() const;</w:t>
            </w:r>
          </w:p>
          <w:p w:rsidR="00021902" w:rsidRPr="0007114F" w:rsidRDefault="00021902" w:rsidP="0002190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set_response_queue_depth</w:t>
            </w:r>
            <w:r w:rsidRPr="0007114F">
              <w:rPr>
                <w:rFonts w:ascii="Courier New" w:hAnsi="Courier New" w:cs="Courier New"/>
                <w:sz w:val="16"/>
                <w:szCs w:val="16"/>
              </w:rPr>
              <w:t xml:space="preserve">( int </w:t>
            </w:r>
            <w:r w:rsidRPr="000F705E">
              <w:rPr>
                <w:rFonts w:ascii="Courier New" w:hAnsi="Courier New" w:cs="Courier New"/>
                <w:i/>
                <w:sz w:val="16"/>
                <w:szCs w:val="16"/>
              </w:rPr>
              <w:t>value</w:t>
            </w:r>
            <w:r w:rsidRPr="0007114F">
              <w:rPr>
                <w:rFonts w:ascii="Courier New" w:hAnsi="Courier New" w:cs="Courier New"/>
                <w:sz w:val="16"/>
                <w:szCs w:val="16"/>
              </w:rPr>
              <w:t xml:space="preserve"> );</w:t>
            </w:r>
          </w:p>
          <w:p w:rsidR="00021902" w:rsidRPr="0007114F" w:rsidRDefault="00021902" w:rsidP="0002190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b/>
                <w:sz w:val="16"/>
                <w:szCs w:val="16"/>
              </w:rPr>
              <w:t>get_response_queue_depth</w:t>
            </w:r>
            <w:r w:rsidRPr="0007114F">
              <w:rPr>
                <w:rFonts w:ascii="Courier New" w:hAnsi="Courier New" w:cs="Courier New"/>
                <w:sz w:val="16"/>
                <w:szCs w:val="16"/>
              </w:rPr>
              <w:t>() const;</w:t>
            </w:r>
          </w:p>
          <w:p w:rsidR="00F303CA" w:rsidRPr="0007114F" w:rsidRDefault="00021902" w:rsidP="0002190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clear_response_queue</w:t>
            </w:r>
            <w:r w:rsidRPr="0007114F">
              <w:rPr>
                <w:rFonts w:ascii="Courier New" w:hAnsi="Courier New" w:cs="Courier New"/>
                <w:sz w:val="16"/>
                <w:szCs w:val="16"/>
              </w:rPr>
              <w:t>();</w:t>
            </w:r>
          </w:p>
          <w:p w:rsidR="00021902" w:rsidRPr="0007114F" w:rsidRDefault="00021902" w:rsidP="00021902">
            <w:pPr>
              <w:autoSpaceDE w:val="0"/>
              <w:autoSpaceDN w:val="0"/>
              <w:adjustRightInd w:val="0"/>
              <w:rPr>
                <w:rFonts w:ascii="Courier New" w:hAnsi="Courier New" w:cs="Courier New"/>
                <w:sz w:val="16"/>
                <w:szCs w:val="16"/>
              </w:rPr>
            </w:pPr>
          </w:p>
          <w:p w:rsidR="00856AA0" w:rsidRPr="0007114F" w:rsidRDefault="00856AA0" w:rsidP="00BD6BD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 Data members</w:t>
            </w:r>
          </w:p>
          <w:p w:rsidR="00856AA0" w:rsidRPr="0007114F" w:rsidRDefault="00856AA0" w:rsidP="00BD6B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starting_phase;</w:t>
            </w:r>
          </w:p>
          <w:p w:rsidR="00856AA0" w:rsidRPr="0007114F" w:rsidRDefault="00856AA0" w:rsidP="00BD6BD9">
            <w:pPr>
              <w:autoSpaceDE w:val="0"/>
              <w:autoSpaceDN w:val="0"/>
              <w:adjustRightInd w:val="0"/>
              <w:rPr>
                <w:rFonts w:ascii="Courier New" w:hAnsi="Courier New" w:cs="Courier New"/>
                <w:sz w:val="16"/>
                <w:szCs w:val="16"/>
              </w:rPr>
            </w:pPr>
          </w:p>
          <w:p w:rsidR="00BD6BD9" w:rsidRPr="0007114F" w:rsidRDefault="00BD6BD9"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uvm_sequence_</w:t>
            </w:r>
            <w:r w:rsidR="00F303CA" w:rsidRPr="0007114F">
              <w:rPr>
                <w:rFonts w:ascii="Courier New" w:hAnsi="Courier New" w:cs="Courier New"/>
                <w:i/>
                <w:sz w:val="16"/>
                <w:szCs w:val="16"/>
              </w:rPr>
              <w:t>base</w:t>
            </w:r>
          </w:p>
          <w:p w:rsidR="00BD6BD9" w:rsidRPr="0007114F" w:rsidRDefault="00BD6BD9" w:rsidP="00CB09A9">
            <w:pPr>
              <w:autoSpaceDE w:val="0"/>
              <w:autoSpaceDN w:val="0"/>
              <w:adjustRightInd w:val="0"/>
              <w:rPr>
                <w:rFonts w:ascii="Courier New" w:hAnsi="Courier New" w:cs="Courier New"/>
                <w:sz w:val="16"/>
                <w:szCs w:val="16"/>
              </w:rPr>
            </w:pPr>
          </w:p>
          <w:p w:rsidR="00BD6BD9" w:rsidRPr="0007114F" w:rsidRDefault="00BD6BD9"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BD6BD9" w:rsidRPr="0007114F" w:rsidRDefault="00BD6BD9" w:rsidP="00BD6BD9">
      <w:pPr>
        <w:pStyle w:val="berschrift3"/>
      </w:pPr>
      <w:bookmarkStart w:id="237" w:name="_Toc454918952"/>
      <w:r w:rsidRPr="0007114F">
        <w:lastRenderedPageBreak/>
        <w:t>Constructor</w:t>
      </w:r>
      <w:bookmarkEnd w:id="237"/>
      <w:r w:rsidR="003D6F90" w:rsidRPr="0007114F">
        <w:fldChar w:fldCharType="begin"/>
      </w:r>
      <w:r w:rsidR="00047B30" w:rsidRPr="0007114F">
        <w:instrText xml:space="preserve"> XE "uvm_sequence_base:c</w:instrText>
      </w:r>
      <w:r w:rsidR="00766D6C" w:rsidRPr="0007114F">
        <w:instrText>onstr</w:instrText>
      </w:r>
      <w:r w:rsidR="00047B30" w:rsidRPr="0007114F">
        <w:instrText>u</w:instrText>
      </w:r>
      <w:r w:rsidR="00766D6C" w:rsidRPr="0007114F">
        <w:instrText>c</w:instrText>
      </w:r>
      <w:r w:rsidR="00047B30" w:rsidRPr="0007114F">
        <w:instrText xml:space="preserve">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D6BD9" w:rsidRPr="0007114F" w:rsidTr="00CB09A9">
        <w:tc>
          <w:tcPr>
            <w:tcW w:w="9461" w:type="dxa"/>
            <w:shd w:val="pct5" w:color="auto" w:fill="auto"/>
            <w:tcMar>
              <w:left w:w="115" w:type="dxa"/>
              <w:bottom w:w="115" w:type="dxa"/>
              <w:right w:w="115" w:type="dxa"/>
            </w:tcMar>
          </w:tcPr>
          <w:p w:rsidR="00BD6BD9" w:rsidRPr="0007114F" w:rsidRDefault="00DC03CD" w:rsidP="00CB09A9">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DC03CD">
              <w:rPr>
                <w:rFonts w:ascii="Courier New" w:hAnsi="Courier New" w:cs="Courier New"/>
                <w:sz w:val="16"/>
                <w:szCs w:val="16"/>
              </w:rPr>
              <w:t xml:space="preserve">xplicit </w:t>
            </w:r>
            <w:r w:rsidR="008020C3" w:rsidRPr="0007114F">
              <w:rPr>
                <w:rFonts w:ascii="Courier New" w:hAnsi="Courier New" w:cs="Courier New"/>
                <w:b/>
                <w:sz w:val="16"/>
                <w:szCs w:val="16"/>
              </w:rPr>
              <w:t>uvm_sequence_base</w:t>
            </w:r>
            <w:r w:rsidR="008020C3" w:rsidRPr="0007114F">
              <w:rPr>
                <w:rFonts w:ascii="Courier New" w:hAnsi="Courier New" w:cs="Courier New"/>
                <w:sz w:val="16"/>
                <w:szCs w:val="16"/>
              </w:rPr>
              <w:t xml:space="preserve">( const std::string&amp;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008020C3" w:rsidRPr="0007114F">
              <w:rPr>
                <w:rFonts w:ascii="Courier New" w:hAnsi="Courier New" w:cs="Courier New"/>
                <w:sz w:val="16"/>
                <w:szCs w:val="16"/>
              </w:rPr>
              <w:t>;</w:t>
            </w:r>
          </w:p>
        </w:tc>
      </w:tr>
    </w:tbl>
    <w:p w:rsidR="00BD6BD9" w:rsidRPr="0007114F" w:rsidRDefault="00BD6BD9" w:rsidP="00BD6BD9">
      <w:pPr>
        <w:rPr>
          <w:bCs/>
        </w:rPr>
      </w:pPr>
      <w:r w:rsidRPr="0007114F">
        <w:t xml:space="preserve">The constructor shall create and initialize an instance of the class with the name </w:t>
      </w:r>
      <w:r w:rsidRPr="0007114F">
        <w:rPr>
          <w:i/>
        </w:rPr>
        <w:t>n</w:t>
      </w:r>
      <w:r w:rsidR="00F941E3" w:rsidRPr="0007114F">
        <w:rPr>
          <w:i/>
        </w:rPr>
        <w:t>a</w:t>
      </w:r>
      <w:r w:rsidRPr="0007114F">
        <w:rPr>
          <w:i/>
        </w:rPr>
        <w:t>m</w:t>
      </w:r>
      <w:r w:rsidR="00F941E3" w:rsidRPr="0007114F">
        <w:rPr>
          <w:i/>
        </w:rPr>
        <w:t>e</w:t>
      </w:r>
      <w:r w:rsidRPr="0007114F">
        <w:t xml:space="preserve"> passed as an argument.</w:t>
      </w:r>
    </w:p>
    <w:p w:rsidR="00814ABA" w:rsidRPr="0007114F" w:rsidRDefault="00814ABA" w:rsidP="009B612B">
      <w:pPr>
        <w:pStyle w:val="berschrift3"/>
      </w:pPr>
      <w:bookmarkStart w:id="238" w:name="_Toc454918953"/>
      <w:r w:rsidRPr="0007114F">
        <w:lastRenderedPageBreak/>
        <w:t>Sequence state</w:t>
      </w:r>
      <w:bookmarkEnd w:id="238"/>
    </w:p>
    <w:p w:rsidR="009B612B" w:rsidRPr="0007114F" w:rsidRDefault="009B612B" w:rsidP="00814ABA">
      <w:pPr>
        <w:pStyle w:val="berschrift4"/>
      </w:pPr>
      <w:r w:rsidRPr="0007114F">
        <w:t>get_sequence_state</w:t>
      </w:r>
      <w:r w:rsidR="003D6F90" w:rsidRPr="0007114F">
        <w:fldChar w:fldCharType="begin"/>
      </w:r>
      <w:r w:rsidR="00CE411F" w:rsidRPr="0007114F">
        <w:instrText xml:space="preserve"> XE "get_sequence_state, member function:c</w:instrText>
      </w:r>
      <w:r w:rsidR="00766D6C" w:rsidRPr="0007114F">
        <w:instrText>lass uvm_sequence_base</w:instrText>
      </w:r>
      <w:r w:rsidR="00CE411F"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B612B" w:rsidRPr="0007114F" w:rsidTr="00CB09A9">
        <w:tc>
          <w:tcPr>
            <w:tcW w:w="9461" w:type="dxa"/>
            <w:shd w:val="pct5" w:color="auto" w:fill="auto"/>
            <w:tcMar>
              <w:left w:w="115" w:type="dxa"/>
              <w:bottom w:w="115" w:type="dxa"/>
              <w:right w:w="115" w:type="dxa"/>
            </w:tcMar>
          </w:tcPr>
          <w:p w:rsidR="009B612B" w:rsidRPr="0007114F" w:rsidRDefault="009B612B" w:rsidP="00CB09A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uvm_sequence_state_enum</w:t>
            </w:r>
            <w:r w:rsidRPr="0007114F">
              <w:rPr>
                <w:rFonts w:ascii="Courier New" w:hAnsi="Courier New" w:cs="Courier New"/>
                <w:sz w:val="16"/>
                <w:szCs w:val="16"/>
              </w:rPr>
              <w:t xml:space="preserve"> </w:t>
            </w:r>
            <w:r w:rsidRPr="0007114F">
              <w:rPr>
                <w:rFonts w:ascii="Courier New" w:hAnsi="Courier New" w:cs="Courier New"/>
                <w:b/>
                <w:sz w:val="16"/>
                <w:szCs w:val="16"/>
              </w:rPr>
              <w:t>get_sequence_state</w:t>
            </w:r>
            <w:r w:rsidRPr="0007114F">
              <w:rPr>
                <w:rFonts w:ascii="Courier New" w:hAnsi="Courier New" w:cs="Courier New"/>
                <w:sz w:val="16"/>
                <w:szCs w:val="16"/>
              </w:rPr>
              <w:t>() const;</w:t>
            </w:r>
          </w:p>
        </w:tc>
      </w:tr>
    </w:tbl>
    <w:p w:rsidR="0061101E" w:rsidRDefault="009B612B" w:rsidP="007B1B28">
      <w:r w:rsidRPr="0007114F">
        <w:t xml:space="preserve">The </w:t>
      </w:r>
      <w:r w:rsidR="00354D83" w:rsidRPr="0007114F">
        <w:t xml:space="preserve">member function </w:t>
      </w:r>
      <w:r w:rsidR="00354D83" w:rsidRPr="0007114F">
        <w:rPr>
          <w:b/>
        </w:rPr>
        <w:t>get_sequence_state</w:t>
      </w:r>
      <w:r w:rsidR="00354D83" w:rsidRPr="0007114F">
        <w:t xml:space="preserve"> shall</w:t>
      </w:r>
      <w:r w:rsidR="007B1B28" w:rsidRPr="0007114F">
        <w:t xml:space="preserve"> return the sequence state as an enumerated value of type </w:t>
      </w:r>
      <w:r w:rsidR="007B1B28" w:rsidRPr="0007114F">
        <w:rPr>
          <w:b/>
        </w:rPr>
        <w:t>uvm_sequence_state_enum</w:t>
      </w:r>
      <w:r w:rsidR="00450BA9">
        <w:t xml:space="preserve"> (see </w:t>
      </w:r>
      <w:r w:rsidR="003D6F90">
        <w:fldChar w:fldCharType="begin"/>
      </w:r>
      <w:r w:rsidR="00450BA9">
        <w:instrText xml:space="preserve"> REF _Ref376529259 \r \h </w:instrText>
      </w:r>
      <w:r w:rsidR="003D6F90">
        <w:fldChar w:fldCharType="separate"/>
      </w:r>
      <w:r w:rsidR="00DB57D3">
        <w:t>16.3.5</w:t>
      </w:r>
      <w:r w:rsidR="003D6F90">
        <w:fldChar w:fldCharType="end"/>
      </w:r>
      <w:r w:rsidR="00450BA9">
        <w:t>).</w:t>
      </w:r>
      <w:r w:rsidR="007B1B28" w:rsidRPr="0007114F">
        <w:t xml:space="preserve"> This member function can be used to wait on the sequence reaching or changing from one or more states.</w:t>
      </w:r>
    </w:p>
    <w:p w:rsidR="00DE7116" w:rsidRPr="0007114F" w:rsidRDefault="00DE7116" w:rsidP="00DE7116">
      <w:pPr>
        <w:pStyle w:val="berschrift4"/>
      </w:pPr>
      <w:r>
        <w:t>wait_for</w:t>
      </w:r>
      <w:r w:rsidRPr="0007114F">
        <w:t>_sequence_state</w:t>
      </w:r>
      <w:r w:rsidRPr="0007114F">
        <w:fldChar w:fldCharType="begin"/>
      </w:r>
      <w:r>
        <w:instrText xml:space="preserve"> XE "wait_for</w:instrText>
      </w:r>
      <w:r w:rsidRPr="0007114F">
        <w:instrText xml:space="preserve">_sequence_state, member function:class uvm_sequence_base"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E7116" w:rsidRPr="0007114F" w:rsidTr="002A7406">
        <w:tc>
          <w:tcPr>
            <w:tcW w:w="9461" w:type="dxa"/>
            <w:shd w:val="pct5" w:color="auto" w:fill="auto"/>
            <w:tcMar>
              <w:left w:w="115" w:type="dxa"/>
              <w:bottom w:w="115" w:type="dxa"/>
              <w:right w:w="115" w:type="dxa"/>
            </w:tcMar>
          </w:tcPr>
          <w:p w:rsidR="00DE7116" w:rsidRPr="0007114F" w:rsidRDefault="00A36D0C" w:rsidP="00AB7F8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wait_for_sequence_state</w:t>
            </w:r>
            <w:r w:rsidRPr="0007114F">
              <w:rPr>
                <w:rFonts w:ascii="Courier New" w:hAnsi="Courier New" w:cs="Courier New"/>
                <w:sz w:val="16"/>
                <w:szCs w:val="16"/>
              </w:rPr>
              <w:t xml:space="preserve">( </w:t>
            </w:r>
            <w:r w:rsidR="00AB7F8C" w:rsidRPr="00AB7F8C">
              <w:rPr>
                <w:rFonts w:ascii="Courier New" w:hAnsi="Courier New" w:cs="Courier New"/>
                <w:sz w:val="16"/>
                <w:szCs w:val="16"/>
              </w:rPr>
              <w:t>unsigned int</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008F1CB1">
              <w:rPr>
                <w:rFonts w:ascii="Courier New" w:hAnsi="Courier New" w:cs="Courier New"/>
                <w:i/>
                <w:sz w:val="16"/>
                <w:szCs w:val="16"/>
              </w:rPr>
              <w:t>_mask</w:t>
            </w:r>
            <w:r w:rsidRPr="0007114F">
              <w:rPr>
                <w:rFonts w:ascii="Courier New" w:hAnsi="Courier New" w:cs="Courier New"/>
                <w:sz w:val="16"/>
                <w:szCs w:val="16"/>
              </w:rPr>
              <w:t xml:space="preserve"> );</w:t>
            </w:r>
          </w:p>
        </w:tc>
      </w:tr>
    </w:tbl>
    <w:p w:rsidR="00DE7116" w:rsidRPr="0007114F" w:rsidRDefault="00DE7116" w:rsidP="007B1B28">
      <w:r w:rsidRPr="0007114F">
        <w:t xml:space="preserve">The member function </w:t>
      </w:r>
      <w:r w:rsidR="00CA2934">
        <w:rPr>
          <w:b/>
        </w:rPr>
        <w:t>wait_for</w:t>
      </w:r>
      <w:r w:rsidRPr="0007114F">
        <w:rPr>
          <w:b/>
        </w:rPr>
        <w:t>_sequence_state</w:t>
      </w:r>
      <w:r w:rsidRPr="0007114F">
        <w:t xml:space="preserve"> </w:t>
      </w:r>
      <w:r w:rsidR="00651CF5">
        <w:t>shall wait until the sequence reaches one of the given state</w:t>
      </w:r>
      <w:r w:rsidR="00DF5005">
        <w:t>s</w:t>
      </w:r>
      <w:r w:rsidR="00651CF5">
        <w:t xml:space="preserve">. If the sequence is already in </w:t>
      </w:r>
      <w:r w:rsidR="00DF5005">
        <w:t>one of these</w:t>
      </w:r>
      <w:r w:rsidR="00651CF5">
        <w:t xml:space="preserve"> state</w:t>
      </w:r>
      <w:r w:rsidR="00DF5005">
        <w:t>s</w:t>
      </w:r>
      <w:r w:rsidR="00651CF5">
        <w:t xml:space="preserve">, </w:t>
      </w:r>
      <w:r w:rsidR="001E6138">
        <w:t>the member function shall return</w:t>
      </w:r>
      <w:r w:rsidR="00651CF5">
        <w:t xml:space="preserve"> immediately.</w:t>
      </w:r>
    </w:p>
    <w:p w:rsidR="00814ABA" w:rsidRPr="0007114F" w:rsidRDefault="00814ABA" w:rsidP="000C43D0">
      <w:pPr>
        <w:pStyle w:val="berschrift3"/>
      </w:pPr>
      <w:bookmarkStart w:id="239" w:name="_Toc454918954"/>
      <w:r w:rsidRPr="0007114F">
        <w:t>Sequence execution</w:t>
      </w:r>
      <w:bookmarkEnd w:id="239"/>
      <w:r w:rsidR="003D6F90" w:rsidRPr="0007114F">
        <w:fldChar w:fldCharType="begin"/>
      </w:r>
      <w:r w:rsidR="00F90E3F" w:rsidRPr="0007114F">
        <w:instrText xml:space="preserve"> XE "sequence execution:class uvm_sequence_base" </w:instrText>
      </w:r>
      <w:r w:rsidR="003D6F90" w:rsidRPr="0007114F">
        <w:fldChar w:fldCharType="end"/>
      </w:r>
    </w:p>
    <w:p w:rsidR="000C43D0" w:rsidRPr="0007114F" w:rsidRDefault="000C43D0" w:rsidP="00814ABA">
      <w:pPr>
        <w:pStyle w:val="berschrift4"/>
      </w:pPr>
      <w:bookmarkStart w:id="240" w:name="_Ref395469458"/>
      <w:proofErr w:type="gramStart"/>
      <w:r w:rsidRPr="0007114F">
        <w:t>start</w:t>
      </w:r>
      <w:bookmarkEnd w:id="240"/>
      <w:proofErr w:type="gramEnd"/>
      <w:r w:rsidR="003D6F90" w:rsidRPr="0007114F">
        <w:fldChar w:fldCharType="begin"/>
      </w:r>
      <w:r w:rsidR="00766D6C" w:rsidRPr="0007114F">
        <w:instrText xml:space="preserve"> XE "start,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43D0" w:rsidRPr="0007114F" w:rsidTr="00CB09A9">
        <w:tc>
          <w:tcPr>
            <w:tcW w:w="9461" w:type="dxa"/>
            <w:shd w:val="pct5" w:color="auto" w:fill="auto"/>
            <w:tcMar>
              <w:left w:w="115" w:type="dxa"/>
              <w:bottom w:w="115" w:type="dxa"/>
              <w:right w:w="115" w:type="dxa"/>
            </w:tcMar>
          </w:tcPr>
          <w:p w:rsidR="00B362DF" w:rsidRPr="0007114F" w:rsidRDefault="00B362DF" w:rsidP="00B362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start</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00FD5B7A" w:rsidRPr="0007114F">
              <w:rPr>
                <w:rFonts w:ascii="Courier New" w:hAnsi="Courier New" w:cs="Courier New"/>
                <w:i/>
                <w:sz w:val="16"/>
                <w:szCs w:val="16"/>
              </w:rPr>
              <w:t>sequencer</w:t>
            </w:r>
            <w:r w:rsidRPr="0007114F">
              <w:rPr>
                <w:rFonts w:ascii="Courier New" w:hAnsi="Courier New" w:cs="Courier New"/>
                <w:sz w:val="16"/>
                <w:szCs w:val="16"/>
              </w:rPr>
              <w:t>,</w:t>
            </w:r>
          </w:p>
          <w:p w:rsidR="00B362DF" w:rsidRPr="0007114F" w:rsidRDefault="00B362DF" w:rsidP="00B362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uvm_sequence_base</w:t>
            </w:r>
            <w:r w:rsidRPr="0007114F">
              <w:rPr>
                <w:rFonts w:ascii="Courier New" w:hAnsi="Courier New" w:cs="Courier New"/>
                <w:sz w:val="16"/>
                <w:szCs w:val="16"/>
              </w:rPr>
              <w:t xml:space="preserve">* </w:t>
            </w:r>
            <w:r w:rsidRPr="0007114F">
              <w:rPr>
                <w:rFonts w:ascii="Courier New" w:hAnsi="Courier New" w:cs="Courier New"/>
                <w:i/>
                <w:sz w:val="16"/>
                <w:szCs w:val="16"/>
              </w:rPr>
              <w:t>parent_sequence</w:t>
            </w:r>
            <w:r w:rsidRPr="0007114F">
              <w:rPr>
                <w:rFonts w:ascii="Courier New" w:hAnsi="Courier New" w:cs="Courier New"/>
                <w:sz w:val="16"/>
                <w:szCs w:val="16"/>
              </w:rPr>
              <w:t xml:space="preserve"> = NULL,</w:t>
            </w:r>
          </w:p>
          <w:p w:rsidR="00B362DF" w:rsidRPr="0007114F" w:rsidRDefault="00B362DF" w:rsidP="00B362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this_priority</w:t>
            </w:r>
            <w:r w:rsidRPr="0007114F">
              <w:rPr>
                <w:rFonts w:ascii="Courier New" w:hAnsi="Courier New" w:cs="Courier New"/>
                <w:sz w:val="16"/>
                <w:szCs w:val="16"/>
              </w:rPr>
              <w:t xml:space="preserve"> = -1,</w:t>
            </w:r>
          </w:p>
          <w:p w:rsidR="000C43D0" w:rsidRPr="0007114F" w:rsidRDefault="00B362DF"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call_pre_post</w:t>
            </w:r>
            <w:r w:rsidR="00E44B8C" w:rsidRPr="0007114F">
              <w:rPr>
                <w:rFonts w:ascii="Courier New" w:hAnsi="Courier New" w:cs="Courier New"/>
                <w:sz w:val="16"/>
                <w:szCs w:val="16"/>
              </w:rPr>
              <w:t xml:space="preserve"> = true</w:t>
            </w:r>
            <w:r w:rsidR="001A3804" w:rsidRPr="0007114F">
              <w:rPr>
                <w:rFonts w:ascii="Courier New" w:hAnsi="Courier New" w:cs="Courier New"/>
                <w:sz w:val="16"/>
                <w:szCs w:val="16"/>
              </w:rPr>
              <w:t xml:space="preserve"> </w:t>
            </w:r>
            <w:r w:rsidRPr="0007114F">
              <w:rPr>
                <w:rFonts w:ascii="Courier New" w:hAnsi="Courier New" w:cs="Courier New"/>
                <w:sz w:val="16"/>
                <w:szCs w:val="16"/>
              </w:rPr>
              <w:t>);</w:t>
            </w:r>
          </w:p>
        </w:tc>
      </w:tr>
    </w:tbl>
    <w:p w:rsidR="00FD5B7A" w:rsidRPr="0007114F" w:rsidRDefault="000C43D0" w:rsidP="00FD5B7A">
      <w:r w:rsidRPr="0007114F">
        <w:t xml:space="preserve">The member function </w:t>
      </w:r>
      <w:r w:rsidR="00AF0000" w:rsidRPr="0007114F">
        <w:rPr>
          <w:b/>
        </w:rPr>
        <w:t>start</w:t>
      </w:r>
      <w:r w:rsidRPr="0007114F">
        <w:t xml:space="preserve"> shall </w:t>
      </w:r>
      <w:r w:rsidR="00FD5B7A" w:rsidRPr="0007114F">
        <w:t xml:space="preserve">execute the sequence. The argument </w:t>
      </w:r>
      <w:r w:rsidR="00FD5B7A" w:rsidRPr="0007114F">
        <w:rPr>
          <w:i/>
        </w:rPr>
        <w:t>sequencer</w:t>
      </w:r>
      <w:r w:rsidR="00FD5B7A" w:rsidRPr="0007114F">
        <w:t xml:space="preserve"> specifies the sequencer on which to run this sequence. The sequencer must be compatible with the sequence, that is, the sequencer shall recognize the </w:t>
      </w:r>
      <w:r w:rsidR="009401E6" w:rsidRPr="0007114F">
        <w:t>communicated</w:t>
      </w:r>
      <w:r w:rsidR="00F70343" w:rsidRPr="0007114F">
        <w:t xml:space="preserve"> request</w:t>
      </w:r>
      <w:r w:rsidR="00FD5B7A" w:rsidRPr="0007114F">
        <w:t xml:space="preserve"> and response </w:t>
      </w:r>
      <w:r w:rsidR="00F70343" w:rsidRPr="0007114F">
        <w:t>types.</w:t>
      </w:r>
    </w:p>
    <w:p w:rsidR="00FD5B7A" w:rsidRPr="0007114F" w:rsidRDefault="00FD5B7A" w:rsidP="00FD5B7A">
      <w:r w:rsidRPr="0007114F">
        <w:t xml:space="preserve">If </w:t>
      </w:r>
      <w:r w:rsidRPr="0007114F">
        <w:rPr>
          <w:i/>
        </w:rPr>
        <w:t>parent_sequence</w:t>
      </w:r>
      <w:r w:rsidRPr="0007114F">
        <w:t xml:space="preserve"> </w:t>
      </w:r>
      <w:r w:rsidR="00A334BC" w:rsidRPr="0007114F">
        <w:t>is not passed as argument or set to NULL</w:t>
      </w:r>
      <w:r w:rsidRPr="0007114F">
        <w:t>, then th</w:t>
      </w:r>
      <w:r w:rsidR="00EF6651" w:rsidRPr="0007114F">
        <w:t>e</w:t>
      </w:r>
      <w:r w:rsidRPr="0007114F">
        <w:t xml:space="preserve"> sequence is </w:t>
      </w:r>
      <w:r w:rsidR="00EF6651" w:rsidRPr="0007114F">
        <w:t>treated</w:t>
      </w:r>
      <w:r w:rsidRPr="0007114F">
        <w:t xml:space="preserve"> </w:t>
      </w:r>
      <w:r w:rsidR="00EF6651" w:rsidRPr="0007114F">
        <w:t xml:space="preserve">as a </w:t>
      </w:r>
      <w:r w:rsidRPr="0007114F">
        <w:t xml:space="preserve">root </w:t>
      </w:r>
      <w:r w:rsidR="00AA1DDD" w:rsidRPr="0007114F">
        <w:t>sequence</w:t>
      </w:r>
      <w:r w:rsidRPr="0007114F">
        <w:t>, otherwise it is a child of</w:t>
      </w:r>
      <w:r w:rsidR="00EF6651" w:rsidRPr="0007114F">
        <w:t xml:space="preserve"> a </w:t>
      </w:r>
      <w:r w:rsidRPr="0007114F">
        <w:t>parent</w:t>
      </w:r>
      <w:r w:rsidR="00EF6651" w:rsidRPr="0007114F">
        <w:t xml:space="preserve"> </w:t>
      </w:r>
      <w:r w:rsidRPr="0007114F">
        <w:t xml:space="preserve">sequence. </w:t>
      </w:r>
      <w:r w:rsidR="00377806" w:rsidRPr="0007114F">
        <w:t xml:space="preserve">In the latter case, the </w:t>
      </w:r>
      <w:r w:rsidRPr="0007114F">
        <w:t>parent</w:t>
      </w:r>
      <w:r w:rsidR="00377806" w:rsidRPr="0007114F">
        <w:t xml:space="preserve"> </w:t>
      </w:r>
      <w:r w:rsidRPr="0007114F">
        <w:t xml:space="preserve">sequence’s </w:t>
      </w:r>
      <w:r w:rsidR="00377806" w:rsidRPr="0007114F">
        <w:t xml:space="preserve">member functions </w:t>
      </w:r>
      <w:r w:rsidRPr="0007114F">
        <w:rPr>
          <w:b/>
        </w:rPr>
        <w:t>pre_do</w:t>
      </w:r>
      <w:r w:rsidRPr="0007114F">
        <w:t xml:space="preserve">, </w:t>
      </w:r>
      <w:r w:rsidRPr="0007114F">
        <w:rPr>
          <w:b/>
        </w:rPr>
        <w:t>mid_do</w:t>
      </w:r>
      <w:r w:rsidRPr="0007114F">
        <w:t xml:space="preserve">, and </w:t>
      </w:r>
      <w:r w:rsidRPr="0007114F">
        <w:rPr>
          <w:b/>
        </w:rPr>
        <w:t>post_do</w:t>
      </w:r>
      <w:r w:rsidRPr="0007114F">
        <w:t xml:space="preserve"> </w:t>
      </w:r>
      <w:r w:rsidR="00B80D89" w:rsidRPr="0007114F">
        <w:t>shall</w:t>
      </w:r>
      <w:r w:rsidRPr="0007114F">
        <w:t xml:space="preserve"> be</w:t>
      </w:r>
      <w:r w:rsidR="00377806" w:rsidRPr="0007114F">
        <w:t xml:space="preserve"> </w:t>
      </w:r>
      <w:r w:rsidRPr="0007114F">
        <w:t>called during the execution of this sequence.</w:t>
      </w:r>
    </w:p>
    <w:p w:rsidR="007D37F9" w:rsidRPr="0007114F" w:rsidRDefault="007D37F9" w:rsidP="00FD5B7A">
      <w:r w:rsidRPr="0007114F">
        <w:t xml:space="preserve">If </w:t>
      </w:r>
      <w:r w:rsidRPr="0007114F">
        <w:rPr>
          <w:i/>
        </w:rPr>
        <w:t>this_priority</w:t>
      </w:r>
      <w:r w:rsidRPr="0007114F">
        <w:t xml:space="preserve"> is not passed as argument or set to -1, </w:t>
      </w:r>
      <w:r w:rsidR="00FD5B7A" w:rsidRPr="0007114F">
        <w:t xml:space="preserve">the priority of a sequence is </w:t>
      </w:r>
      <w:r w:rsidR="00BF067A" w:rsidRPr="0007114F">
        <w:t>set to</w:t>
      </w:r>
      <w:r w:rsidR="00FD5B7A" w:rsidRPr="0007114F">
        <w:t xml:space="preserve"> priority of its parent sequence. If it is a root</w:t>
      </w:r>
      <w:r w:rsidR="00F153A8" w:rsidRPr="0007114F">
        <w:t xml:space="preserve"> </w:t>
      </w:r>
      <w:r w:rsidRPr="0007114F">
        <w:t xml:space="preserve">(parent) </w:t>
      </w:r>
      <w:r w:rsidR="00FD5B7A" w:rsidRPr="0007114F">
        <w:t xml:space="preserve">sequence, its default priority is 100. A different priority </w:t>
      </w:r>
      <w:r w:rsidR="00614065" w:rsidRPr="0007114F">
        <w:t xml:space="preserve">greater than zero </w:t>
      </w:r>
      <w:r w:rsidR="00FD5B7A" w:rsidRPr="0007114F">
        <w:t xml:space="preserve">may be specified </w:t>
      </w:r>
      <w:r w:rsidR="00BF067A" w:rsidRPr="0007114F">
        <w:t>using this</w:t>
      </w:r>
      <w:r w:rsidR="008B75F4" w:rsidRPr="0007114F">
        <w:t xml:space="preserve"> argument</w:t>
      </w:r>
      <w:r w:rsidR="00FD5B7A" w:rsidRPr="0007114F">
        <w:t>. Higher numbers indicate higher priority.</w:t>
      </w:r>
    </w:p>
    <w:p w:rsidR="000C43D0" w:rsidRPr="0007114F" w:rsidRDefault="00FD5B7A" w:rsidP="00FD5B7A">
      <w:r w:rsidRPr="0007114F">
        <w:t xml:space="preserve">If </w:t>
      </w:r>
      <w:r w:rsidR="008B75F4" w:rsidRPr="0007114F">
        <w:t xml:space="preserve">argument </w:t>
      </w:r>
      <w:r w:rsidRPr="0007114F">
        <w:rPr>
          <w:i/>
        </w:rPr>
        <w:t>call_pre_post</w:t>
      </w:r>
      <w:r w:rsidRPr="0007114F">
        <w:t xml:space="preserve"> is </w:t>
      </w:r>
      <w:r w:rsidR="00024E72" w:rsidRPr="0007114F">
        <w:t>not passe</w:t>
      </w:r>
      <w:r w:rsidR="007D37F9" w:rsidRPr="0007114F">
        <w:t>d</w:t>
      </w:r>
      <w:r w:rsidR="00024E72" w:rsidRPr="0007114F">
        <w:t xml:space="preserve"> or </w:t>
      </w:r>
      <w:r w:rsidRPr="0007114F">
        <w:t xml:space="preserve">set to </w:t>
      </w:r>
      <w:r w:rsidR="008B75F4" w:rsidRPr="0007114F">
        <w:t>true</w:t>
      </w:r>
      <w:r w:rsidRPr="0007114F">
        <w:t xml:space="preserve">, then the </w:t>
      </w:r>
      <w:r w:rsidR="002A3390" w:rsidRPr="0007114F">
        <w:t xml:space="preserve">member functions </w:t>
      </w:r>
      <w:r w:rsidRPr="0007114F">
        <w:rPr>
          <w:b/>
        </w:rPr>
        <w:t>pre_body</w:t>
      </w:r>
      <w:r w:rsidRPr="0007114F">
        <w:t xml:space="preserve"> and </w:t>
      </w:r>
      <w:r w:rsidRPr="0007114F">
        <w:rPr>
          <w:b/>
        </w:rPr>
        <w:t>post_body</w:t>
      </w:r>
      <w:r w:rsidRPr="0007114F">
        <w:t xml:space="preserve"> will be</w:t>
      </w:r>
      <w:r w:rsidR="004542AD" w:rsidRPr="0007114F">
        <w:t xml:space="preserve"> </w:t>
      </w:r>
      <w:r w:rsidRPr="0007114F">
        <w:t xml:space="preserve">called before and after </w:t>
      </w:r>
      <w:r w:rsidR="004542AD" w:rsidRPr="0007114F">
        <w:t>calling the</w:t>
      </w:r>
      <w:r w:rsidRPr="0007114F">
        <w:t xml:space="preserve"> </w:t>
      </w:r>
      <w:r w:rsidR="004542AD" w:rsidRPr="0007114F">
        <w:t xml:space="preserve">member function </w:t>
      </w:r>
      <w:r w:rsidRPr="0007114F">
        <w:rPr>
          <w:b/>
        </w:rPr>
        <w:t>body</w:t>
      </w:r>
      <w:r w:rsidR="004542AD" w:rsidRPr="0007114F">
        <w:t xml:space="preserve"> of the sequence</w:t>
      </w:r>
      <w:r w:rsidRPr="0007114F">
        <w:t>.</w:t>
      </w:r>
    </w:p>
    <w:p w:rsidR="00B45A71" w:rsidRPr="0007114F" w:rsidRDefault="00B45A71" w:rsidP="00814ABA">
      <w:pPr>
        <w:pStyle w:val="berschrift4"/>
      </w:pPr>
      <w:r w:rsidRPr="0007114F">
        <w:t>pre_start</w:t>
      </w:r>
      <w:r w:rsidR="003D6F90" w:rsidRPr="0007114F">
        <w:fldChar w:fldCharType="begin"/>
      </w:r>
      <w:r w:rsidR="00766D6C" w:rsidRPr="0007114F">
        <w:instrText xml:space="preserve"> XE "pre_start,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45A71" w:rsidRPr="0007114F" w:rsidTr="00CB09A9">
        <w:tc>
          <w:tcPr>
            <w:tcW w:w="9461" w:type="dxa"/>
            <w:shd w:val="pct5" w:color="auto" w:fill="auto"/>
            <w:tcMar>
              <w:left w:w="115" w:type="dxa"/>
              <w:bottom w:w="115" w:type="dxa"/>
              <w:right w:w="115" w:type="dxa"/>
            </w:tcMar>
          </w:tcPr>
          <w:p w:rsidR="00B45A71" w:rsidRPr="0007114F" w:rsidRDefault="00946ABC"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pre_start</w:t>
            </w:r>
            <w:r w:rsidRPr="0007114F">
              <w:rPr>
                <w:rFonts w:ascii="Courier New" w:hAnsi="Courier New" w:cs="Courier New"/>
                <w:sz w:val="16"/>
                <w:szCs w:val="16"/>
              </w:rPr>
              <w:t>();</w:t>
            </w:r>
          </w:p>
        </w:tc>
      </w:tr>
    </w:tbl>
    <w:p w:rsidR="00A37650" w:rsidRPr="0007114F" w:rsidRDefault="00B45A71" w:rsidP="00B71D6B">
      <w:r w:rsidRPr="0007114F">
        <w:t xml:space="preserve">The member function </w:t>
      </w:r>
      <w:r w:rsidR="00B71D6B" w:rsidRPr="0007114F">
        <w:rPr>
          <w:b/>
        </w:rPr>
        <w:t>pre_start</w:t>
      </w:r>
      <w:r w:rsidRPr="0007114F">
        <w:t xml:space="preserve"> </w:t>
      </w:r>
      <w:r w:rsidR="00B71D6B" w:rsidRPr="0007114F">
        <w:t>shall be provided a</w:t>
      </w:r>
      <w:r w:rsidR="00A37650" w:rsidRPr="0007114F">
        <w:t>s a</w:t>
      </w:r>
      <w:r w:rsidR="00B71D6B" w:rsidRPr="0007114F">
        <w:t xml:space="preserve"> callback </w:t>
      </w:r>
      <w:r w:rsidR="006B2489" w:rsidRPr="0007114F">
        <w:t xml:space="preserve">for the application </w:t>
      </w:r>
      <w:r w:rsidR="00B71D6B" w:rsidRPr="0007114F">
        <w:t>that is called before the optional execution of</w:t>
      </w:r>
      <w:r w:rsidR="00A37650" w:rsidRPr="0007114F">
        <w:t xml:space="preserve"> member function </w:t>
      </w:r>
      <w:r w:rsidR="00B71D6B" w:rsidRPr="0007114F">
        <w:rPr>
          <w:b/>
        </w:rPr>
        <w:t>pre_body</w:t>
      </w:r>
      <w:r w:rsidR="00B71D6B" w:rsidRPr="0007114F">
        <w:t xml:space="preserve">. </w:t>
      </w:r>
      <w:r w:rsidR="00A37650" w:rsidRPr="0007114F">
        <w:t xml:space="preserve">The application shall not call this member function. </w:t>
      </w:r>
    </w:p>
    <w:p w:rsidR="00042A99" w:rsidRPr="0007114F" w:rsidRDefault="00042A99" w:rsidP="00814ABA">
      <w:pPr>
        <w:pStyle w:val="berschrift4"/>
      </w:pPr>
      <w:r w:rsidRPr="0007114F">
        <w:lastRenderedPageBreak/>
        <w:t>pre_body</w:t>
      </w:r>
      <w:r w:rsidR="003D6F90" w:rsidRPr="0007114F">
        <w:fldChar w:fldCharType="begin"/>
      </w:r>
      <w:r w:rsidR="005B2971" w:rsidRPr="0007114F">
        <w:instrText xml:space="preserve"> XE "pre_body,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42A99" w:rsidRPr="0007114F" w:rsidTr="00CB09A9">
        <w:tc>
          <w:tcPr>
            <w:tcW w:w="9461" w:type="dxa"/>
            <w:shd w:val="pct5" w:color="auto" w:fill="auto"/>
            <w:tcMar>
              <w:left w:w="115" w:type="dxa"/>
              <w:bottom w:w="115" w:type="dxa"/>
              <w:right w:w="115" w:type="dxa"/>
            </w:tcMar>
          </w:tcPr>
          <w:p w:rsidR="00042A99" w:rsidRPr="0007114F" w:rsidRDefault="00042A99"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pre_body</w:t>
            </w:r>
            <w:r w:rsidRPr="0007114F">
              <w:rPr>
                <w:rFonts w:ascii="Courier New" w:hAnsi="Courier New" w:cs="Courier New"/>
                <w:sz w:val="16"/>
                <w:szCs w:val="16"/>
              </w:rPr>
              <w:t>();</w:t>
            </w:r>
          </w:p>
        </w:tc>
      </w:tr>
    </w:tbl>
    <w:p w:rsidR="0004153C" w:rsidRPr="0007114F" w:rsidRDefault="00042A99" w:rsidP="0004153C">
      <w:r w:rsidRPr="0007114F">
        <w:t xml:space="preserve">The member function </w:t>
      </w:r>
      <w:r w:rsidRPr="0007114F">
        <w:rPr>
          <w:b/>
        </w:rPr>
        <w:t>pre_</w:t>
      </w:r>
      <w:r w:rsidR="001B0EAF" w:rsidRPr="0007114F">
        <w:rPr>
          <w:b/>
        </w:rPr>
        <w:t>body</w:t>
      </w:r>
      <w:r w:rsidRPr="0007114F">
        <w:t xml:space="preserve"> shall be provided as a callback </w:t>
      </w:r>
      <w:r w:rsidR="006B2489" w:rsidRPr="0007114F">
        <w:t xml:space="preserve">for the application </w:t>
      </w:r>
      <w:r w:rsidRPr="0007114F">
        <w:t xml:space="preserve">that is called before the execution of member function </w:t>
      </w:r>
      <w:r w:rsidRPr="0007114F">
        <w:rPr>
          <w:b/>
        </w:rPr>
        <w:t>body</w:t>
      </w:r>
      <w:r w:rsidR="001B0EAF" w:rsidRPr="0007114F">
        <w:t xml:space="preserve">, but only when the sequence is started by using member function </w:t>
      </w:r>
      <w:r w:rsidR="001B0EAF" w:rsidRPr="0007114F">
        <w:rPr>
          <w:b/>
        </w:rPr>
        <w:t>start</w:t>
      </w:r>
      <w:r w:rsidR="001B0EAF" w:rsidRPr="0007114F">
        <w:t xml:space="preserve">. If </w:t>
      </w:r>
      <w:r w:rsidR="001B0EAF" w:rsidRPr="0007114F">
        <w:rPr>
          <w:b/>
        </w:rPr>
        <w:t>start</w:t>
      </w:r>
      <w:r w:rsidR="001B0EAF" w:rsidRPr="0007114F">
        <w:t xml:space="preserve"> is called with argument </w:t>
      </w:r>
      <w:r w:rsidR="001B0EAF" w:rsidRPr="0007114F">
        <w:rPr>
          <w:i/>
        </w:rPr>
        <w:t>call_pre_post</w:t>
      </w:r>
      <w:r w:rsidR="001B0EAF" w:rsidRPr="0007114F">
        <w:t xml:space="preserve"> set to false, the member function </w:t>
      </w:r>
      <w:r w:rsidR="001B0EAF" w:rsidRPr="0007114F">
        <w:rPr>
          <w:b/>
        </w:rPr>
        <w:t>pre_body</w:t>
      </w:r>
      <w:r w:rsidR="001B0EAF" w:rsidRPr="0007114F">
        <w:t xml:space="preserve"> shall not be called. </w:t>
      </w:r>
      <w:r w:rsidRPr="0007114F">
        <w:t>The application shall not call this member function.</w:t>
      </w:r>
    </w:p>
    <w:p w:rsidR="00154756" w:rsidRPr="0007114F" w:rsidRDefault="00154756" w:rsidP="00814ABA">
      <w:pPr>
        <w:pStyle w:val="berschrift4"/>
      </w:pPr>
      <w:bookmarkStart w:id="241" w:name="_Ref394499435"/>
      <w:r w:rsidRPr="0007114F">
        <w:t>pre_do</w:t>
      </w:r>
      <w:bookmarkEnd w:id="241"/>
      <w:r w:rsidR="003D6F90" w:rsidRPr="0007114F">
        <w:fldChar w:fldCharType="begin"/>
      </w:r>
      <w:r w:rsidR="00480251" w:rsidRPr="0007114F">
        <w:instrText xml:space="preserve"> XE "pre_do,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54756" w:rsidRPr="0007114F" w:rsidTr="006979C1">
        <w:tc>
          <w:tcPr>
            <w:tcW w:w="9461" w:type="dxa"/>
            <w:shd w:val="pct5" w:color="auto" w:fill="auto"/>
            <w:tcMar>
              <w:left w:w="115" w:type="dxa"/>
              <w:bottom w:w="115" w:type="dxa"/>
              <w:right w:w="115" w:type="dxa"/>
            </w:tcMar>
          </w:tcPr>
          <w:p w:rsidR="00154756" w:rsidRPr="0007114F" w:rsidRDefault="00154756" w:rsidP="007B47E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007B47E0" w:rsidRPr="0007114F">
              <w:rPr>
                <w:rFonts w:ascii="Courier New" w:hAnsi="Courier New" w:cs="Courier New"/>
                <w:b/>
                <w:sz w:val="16"/>
                <w:szCs w:val="16"/>
              </w:rPr>
              <w:t>pre_do</w:t>
            </w:r>
            <w:r w:rsidRPr="0007114F">
              <w:rPr>
                <w:rFonts w:ascii="Courier New" w:hAnsi="Courier New" w:cs="Courier New"/>
                <w:sz w:val="16"/>
                <w:szCs w:val="16"/>
              </w:rPr>
              <w:t>(</w:t>
            </w:r>
            <w:r w:rsidR="00460438" w:rsidRPr="0007114F">
              <w:rPr>
                <w:rFonts w:ascii="Courier New" w:hAnsi="Courier New" w:cs="Courier New"/>
                <w:sz w:val="16"/>
                <w:szCs w:val="16"/>
              </w:rPr>
              <w:t xml:space="preserve"> bool </w:t>
            </w:r>
            <w:r w:rsidR="00460438" w:rsidRPr="0007114F">
              <w:rPr>
                <w:rFonts w:ascii="Courier New" w:hAnsi="Courier New" w:cs="Courier New"/>
                <w:i/>
                <w:sz w:val="16"/>
                <w:szCs w:val="16"/>
              </w:rPr>
              <w:t>is_item</w:t>
            </w:r>
            <w:r w:rsidR="00460438" w:rsidRPr="0007114F">
              <w:rPr>
                <w:rFonts w:ascii="Courier New" w:hAnsi="Courier New" w:cs="Courier New"/>
                <w:sz w:val="16"/>
                <w:szCs w:val="16"/>
              </w:rPr>
              <w:t xml:space="preserve"> </w:t>
            </w:r>
            <w:r w:rsidRPr="0007114F">
              <w:rPr>
                <w:rFonts w:ascii="Courier New" w:hAnsi="Courier New" w:cs="Courier New"/>
                <w:sz w:val="16"/>
                <w:szCs w:val="16"/>
              </w:rPr>
              <w:t>);</w:t>
            </w:r>
          </w:p>
        </w:tc>
      </w:tr>
    </w:tbl>
    <w:p w:rsidR="00154756" w:rsidRPr="0007114F" w:rsidRDefault="00154756" w:rsidP="00061563">
      <w:pPr>
        <w:rPr>
          <w:szCs w:val="20"/>
        </w:rPr>
      </w:pPr>
      <w:r w:rsidRPr="0007114F">
        <w:t xml:space="preserve">The member function </w:t>
      </w:r>
      <w:r w:rsidR="00061563" w:rsidRPr="0007114F">
        <w:rPr>
          <w:b/>
        </w:rPr>
        <w:t>pre_do</w:t>
      </w:r>
      <w:r w:rsidRPr="0007114F">
        <w:t xml:space="preserve"> shall</w:t>
      </w:r>
      <w:r w:rsidR="00061563" w:rsidRPr="0007114F">
        <w:t xml:space="preserve"> be provided as a callback for the application that is called on the parent sequence, if the sequence has issued a </w:t>
      </w:r>
      <w:r w:rsidR="00061563" w:rsidRPr="0007114F">
        <w:rPr>
          <w:b/>
        </w:rPr>
        <w:t>wait_for_grant</w:t>
      </w:r>
      <w:r w:rsidR="00061563" w:rsidRPr="0007114F">
        <w:t xml:space="preserve"> call and after the sequencer has selected this sequence, and before the item is randomized.</w:t>
      </w:r>
      <w:r w:rsidRPr="0007114F">
        <w:t xml:space="preserve"> </w:t>
      </w:r>
      <w:r w:rsidRPr="0007114F">
        <w:rPr>
          <w:szCs w:val="20"/>
        </w:rPr>
        <w:t>The application shall not call this member function.</w:t>
      </w:r>
    </w:p>
    <w:p w:rsidR="00427B79" w:rsidRPr="0007114F" w:rsidRDefault="00427B79" w:rsidP="00814ABA">
      <w:pPr>
        <w:pStyle w:val="berschrift4"/>
      </w:pPr>
      <w:r w:rsidRPr="0007114F">
        <w:t>mid_do</w:t>
      </w:r>
      <w:r w:rsidR="003D6F90" w:rsidRPr="0007114F">
        <w:fldChar w:fldCharType="begin"/>
      </w:r>
      <w:r w:rsidR="008B684D" w:rsidRPr="0007114F">
        <w:instrText xml:space="preserve"> XE "mid_do,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7B79" w:rsidRPr="0007114F" w:rsidTr="006979C1">
        <w:tc>
          <w:tcPr>
            <w:tcW w:w="9461" w:type="dxa"/>
            <w:shd w:val="pct5" w:color="auto" w:fill="auto"/>
            <w:tcMar>
              <w:left w:w="115" w:type="dxa"/>
              <w:bottom w:w="115" w:type="dxa"/>
              <w:right w:w="115" w:type="dxa"/>
            </w:tcMar>
          </w:tcPr>
          <w:p w:rsidR="00427B79" w:rsidRPr="0007114F" w:rsidRDefault="00427B79"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001D7D44" w:rsidRPr="0007114F">
              <w:rPr>
                <w:rFonts w:ascii="Courier New" w:hAnsi="Courier New" w:cs="Courier New"/>
                <w:b/>
                <w:sz w:val="16"/>
                <w:szCs w:val="16"/>
              </w:rPr>
              <w:t>mid_do</w:t>
            </w:r>
            <w:r w:rsidR="001D7D44" w:rsidRPr="0007114F">
              <w:rPr>
                <w:rFonts w:ascii="Courier New" w:hAnsi="Courier New" w:cs="Courier New"/>
                <w:sz w:val="16"/>
                <w:szCs w:val="16"/>
              </w:rPr>
              <w:t>(</w:t>
            </w:r>
            <w:r w:rsidR="001D7D44" w:rsidRPr="0007114F">
              <w:rPr>
                <w:rFonts w:ascii="Courier New" w:hAnsi="Courier New" w:cs="Courier New"/>
                <w:b/>
                <w:sz w:val="16"/>
                <w:szCs w:val="16"/>
              </w:rPr>
              <w:t xml:space="preserve"> uvm_sequence_item* </w:t>
            </w:r>
            <w:r w:rsidR="001D7D44" w:rsidRPr="0007114F">
              <w:rPr>
                <w:rFonts w:ascii="Courier New" w:hAnsi="Courier New" w:cs="Courier New"/>
                <w:i/>
                <w:sz w:val="16"/>
                <w:szCs w:val="16"/>
              </w:rPr>
              <w:t>this_item</w:t>
            </w:r>
            <w:r w:rsidR="001D7D44" w:rsidRPr="0007114F">
              <w:rPr>
                <w:rFonts w:ascii="Courier New" w:hAnsi="Courier New" w:cs="Courier New"/>
                <w:sz w:val="16"/>
                <w:szCs w:val="16"/>
              </w:rPr>
              <w:t xml:space="preserve"> )</w:t>
            </w:r>
            <w:r w:rsidR="00523AC2" w:rsidRPr="0007114F">
              <w:rPr>
                <w:rFonts w:ascii="Courier New" w:hAnsi="Courier New" w:cs="Courier New"/>
                <w:sz w:val="16"/>
                <w:szCs w:val="16"/>
              </w:rPr>
              <w:t>;</w:t>
            </w:r>
          </w:p>
        </w:tc>
      </w:tr>
    </w:tbl>
    <w:p w:rsidR="00427B79" w:rsidRPr="0007114F" w:rsidRDefault="00427B79" w:rsidP="009D5248">
      <w:r w:rsidRPr="0007114F">
        <w:t xml:space="preserve">The member function </w:t>
      </w:r>
      <w:r w:rsidR="00D91E75" w:rsidRPr="0007114F">
        <w:rPr>
          <w:b/>
        </w:rPr>
        <w:t>mid</w:t>
      </w:r>
      <w:r w:rsidRPr="0007114F">
        <w:rPr>
          <w:b/>
        </w:rPr>
        <w:t>_do</w:t>
      </w:r>
      <w:r w:rsidRPr="0007114F">
        <w:t xml:space="preserve"> shall be provided as a callback for the application that is called </w:t>
      </w:r>
      <w:r w:rsidR="009D5248" w:rsidRPr="0007114F">
        <w:t>after the sequence item has been randomized, and just before the item is sent to the driver.</w:t>
      </w:r>
      <w:r w:rsidRPr="0007114F">
        <w:t xml:space="preserve"> </w:t>
      </w:r>
      <w:r w:rsidRPr="0007114F">
        <w:rPr>
          <w:szCs w:val="20"/>
        </w:rPr>
        <w:t>The application shall not call this member function.</w:t>
      </w:r>
    </w:p>
    <w:p w:rsidR="00374E97" w:rsidRPr="0007114F" w:rsidRDefault="00D77EFF" w:rsidP="00814ABA">
      <w:pPr>
        <w:pStyle w:val="berschrift4"/>
      </w:pPr>
      <w:proofErr w:type="gramStart"/>
      <w:r w:rsidRPr="0007114F">
        <w:t>body</w:t>
      </w:r>
      <w:proofErr w:type="gramEnd"/>
      <w:r w:rsidR="003D6F90" w:rsidRPr="0007114F">
        <w:fldChar w:fldCharType="begin"/>
      </w:r>
      <w:r w:rsidR="00F75716" w:rsidRPr="0007114F">
        <w:instrText xml:space="preserve"> XE "body,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74E97" w:rsidRPr="0007114F" w:rsidTr="00CB09A9">
        <w:tc>
          <w:tcPr>
            <w:tcW w:w="9461" w:type="dxa"/>
            <w:shd w:val="pct5" w:color="auto" w:fill="auto"/>
            <w:tcMar>
              <w:left w:w="115" w:type="dxa"/>
              <w:bottom w:w="115" w:type="dxa"/>
              <w:right w:w="115" w:type="dxa"/>
            </w:tcMar>
          </w:tcPr>
          <w:p w:rsidR="00374E97" w:rsidRPr="0007114F" w:rsidRDefault="00374E97" w:rsidP="00D77EF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00D77EFF" w:rsidRPr="0007114F">
              <w:rPr>
                <w:rFonts w:ascii="Courier New" w:hAnsi="Courier New" w:cs="Courier New"/>
                <w:b/>
                <w:sz w:val="16"/>
                <w:szCs w:val="16"/>
              </w:rPr>
              <w:t>body</w:t>
            </w:r>
            <w:r w:rsidRPr="0007114F">
              <w:rPr>
                <w:rFonts w:ascii="Courier New" w:hAnsi="Courier New" w:cs="Courier New"/>
                <w:sz w:val="16"/>
                <w:szCs w:val="16"/>
              </w:rPr>
              <w:t>();</w:t>
            </w:r>
          </w:p>
        </w:tc>
      </w:tr>
    </w:tbl>
    <w:p w:rsidR="00D77EFF" w:rsidRPr="0007114F" w:rsidRDefault="00374E97" w:rsidP="00D77EFF">
      <w:r w:rsidRPr="0007114F">
        <w:t xml:space="preserve">The member function </w:t>
      </w:r>
      <w:r w:rsidR="00375A9F" w:rsidRPr="0007114F">
        <w:rPr>
          <w:b/>
        </w:rPr>
        <w:t>body</w:t>
      </w:r>
      <w:r w:rsidRPr="0007114F">
        <w:t xml:space="preserve"> shall be provided as a callback for the application that is called </w:t>
      </w:r>
      <w:r w:rsidR="005E5FAB" w:rsidRPr="0007114F">
        <w:t xml:space="preserve">before the optional execution of member function </w:t>
      </w:r>
      <w:r w:rsidR="005E5FAB" w:rsidRPr="0007114F">
        <w:rPr>
          <w:b/>
        </w:rPr>
        <w:t>post_body</w:t>
      </w:r>
      <w:r w:rsidR="005E5FAB" w:rsidRPr="0007114F">
        <w:t>.</w:t>
      </w:r>
      <w:r w:rsidR="006E0522" w:rsidRPr="0007114F">
        <w:t xml:space="preserve"> </w:t>
      </w:r>
      <w:r w:rsidR="006E0522" w:rsidRPr="0007114F">
        <w:rPr>
          <w:szCs w:val="20"/>
        </w:rPr>
        <w:t>The application shall not call this member function.</w:t>
      </w:r>
    </w:p>
    <w:p w:rsidR="006E0522" w:rsidRPr="0007114F" w:rsidRDefault="006E0522" w:rsidP="00D77EFF">
      <w:pPr>
        <w:rPr>
          <w:sz w:val="18"/>
          <w:szCs w:val="18"/>
        </w:rPr>
      </w:pPr>
      <w:r w:rsidRPr="0007114F">
        <w:rPr>
          <w:sz w:val="18"/>
          <w:szCs w:val="18"/>
        </w:rPr>
        <w:t>NOTE</w:t>
      </w:r>
      <w:r w:rsidRPr="0007114F">
        <w:rPr>
          <w:sz w:val="18"/>
          <w:szCs w:val="18"/>
        </w:rPr>
        <w:sym w:font="Symbol" w:char="F02D"/>
      </w:r>
      <w:r w:rsidRPr="0007114F">
        <w:rPr>
          <w:sz w:val="18"/>
          <w:szCs w:val="18"/>
        </w:rPr>
        <w:t xml:space="preserve">In an application, the </w:t>
      </w:r>
      <w:r w:rsidR="00350381" w:rsidRPr="0007114F">
        <w:rPr>
          <w:sz w:val="18"/>
          <w:szCs w:val="18"/>
        </w:rPr>
        <w:t xml:space="preserve">implementation of the </w:t>
      </w:r>
      <w:r w:rsidRPr="0007114F">
        <w:rPr>
          <w:sz w:val="18"/>
          <w:szCs w:val="18"/>
        </w:rPr>
        <w:t>sequence resides in this member function.</w:t>
      </w:r>
    </w:p>
    <w:p w:rsidR="00846FD2" w:rsidRPr="0007114F" w:rsidRDefault="00846FD2" w:rsidP="00814ABA">
      <w:pPr>
        <w:pStyle w:val="berschrift4"/>
      </w:pPr>
      <w:bookmarkStart w:id="242" w:name="_Ref394499436"/>
      <w:r w:rsidRPr="0007114F">
        <w:t>post_do</w:t>
      </w:r>
      <w:bookmarkEnd w:id="242"/>
      <w:r w:rsidR="003D6F90" w:rsidRPr="0007114F">
        <w:fldChar w:fldCharType="begin"/>
      </w:r>
      <w:r w:rsidR="006A38D2" w:rsidRPr="0007114F">
        <w:instrText xml:space="preserve"> XE "post_do,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6FD2" w:rsidRPr="0007114F" w:rsidTr="006979C1">
        <w:tc>
          <w:tcPr>
            <w:tcW w:w="9461" w:type="dxa"/>
            <w:shd w:val="pct5" w:color="auto" w:fill="auto"/>
            <w:tcMar>
              <w:left w:w="115" w:type="dxa"/>
              <w:bottom w:w="115" w:type="dxa"/>
              <w:right w:w="115" w:type="dxa"/>
            </w:tcMar>
          </w:tcPr>
          <w:p w:rsidR="00846FD2" w:rsidRPr="0007114F" w:rsidRDefault="00846FD2" w:rsidP="000F082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000F082A" w:rsidRPr="0007114F">
              <w:rPr>
                <w:rFonts w:ascii="Courier New" w:hAnsi="Courier New" w:cs="Courier New"/>
                <w:b/>
                <w:sz w:val="16"/>
                <w:szCs w:val="16"/>
              </w:rPr>
              <w:t>post</w:t>
            </w:r>
            <w:r w:rsidRPr="0007114F">
              <w:rPr>
                <w:rFonts w:ascii="Courier New" w:hAnsi="Courier New" w:cs="Courier New"/>
                <w:b/>
                <w:sz w:val="16"/>
                <w:szCs w:val="16"/>
              </w:rPr>
              <w:t>_do</w:t>
            </w:r>
            <w:r w:rsidRPr="0007114F">
              <w:rPr>
                <w:rFonts w:ascii="Courier New" w:hAnsi="Courier New" w:cs="Courier New"/>
                <w:sz w:val="16"/>
                <w:szCs w:val="16"/>
              </w:rPr>
              <w:t>(</w:t>
            </w:r>
            <w:r w:rsidRPr="0007114F">
              <w:rPr>
                <w:rFonts w:ascii="Courier New" w:hAnsi="Courier New" w:cs="Courier New"/>
                <w:b/>
                <w:sz w:val="16"/>
                <w:szCs w:val="16"/>
              </w:rPr>
              <w:t xml:space="preserve"> uvm_sequence_item* </w:t>
            </w:r>
            <w:r w:rsidRPr="0007114F">
              <w:rPr>
                <w:rFonts w:ascii="Courier New" w:hAnsi="Courier New" w:cs="Courier New"/>
                <w:i/>
                <w:sz w:val="16"/>
                <w:szCs w:val="16"/>
              </w:rPr>
              <w:t>this_item</w:t>
            </w:r>
            <w:r w:rsidRPr="0007114F">
              <w:rPr>
                <w:rFonts w:ascii="Courier New" w:hAnsi="Courier New" w:cs="Courier New"/>
                <w:sz w:val="16"/>
                <w:szCs w:val="16"/>
              </w:rPr>
              <w:t xml:space="preserve"> )</w:t>
            </w:r>
            <w:r w:rsidR="00E67447" w:rsidRPr="0007114F">
              <w:rPr>
                <w:rFonts w:ascii="Courier New" w:hAnsi="Courier New" w:cs="Courier New"/>
                <w:sz w:val="16"/>
                <w:szCs w:val="16"/>
              </w:rPr>
              <w:t>;</w:t>
            </w:r>
          </w:p>
        </w:tc>
      </w:tr>
    </w:tbl>
    <w:p w:rsidR="00846FD2" w:rsidRPr="0007114F" w:rsidRDefault="00846FD2" w:rsidP="007029DB">
      <w:r w:rsidRPr="0007114F">
        <w:t xml:space="preserve">The member function </w:t>
      </w:r>
      <w:r w:rsidR="00EF5938">
        <w:rPr>
          <w:b/>
        </w:rPr>
        <w:t>post</w:t>
      </w:r>
      <w:r w:rsidRPr="0007114F">
        <w:rPr>
          <w:b/>
        </w:rPr>
        <w:t>_do</w:t>
      </w:r>
      <w:r w:rsidRPr="0007114F">
        <w:t xml:space="preserve"> shall be provided as a callback for the application </w:t>
      </w:r>
      <w:r w:rsidR="007029DB" w:rsidRPr="0007114F">
        <w:t xml:space="preserve">that is called after the driver has indicated that it has completed the </w:t>
      </w:r>
      <w:r w:rsidR="00F0675D" w:rsidRPr="0007114F">
        <w:t xml:space="preserve">sequence </w:t>
      </w:r>
      <w:r w:rsidR="007029DB" w:rsidRPr="0007114F">
        <w:t xml:space="preserve">item, calling either the member function </w:t>
      </w:r>
      <w:r w:rsidR="007029DB" w:rsidRPr="0007114F">
        <w:rPr>
          <w:b/>
        </w:rPr>
        <w:t>item_done</w:t>
      </w:r>
      <w:r w:rsidR="007029DB" w:rsidRPr="0007114F">
        <w:t xml:space="preserve"> or </w:t>
      </w:r>
      <w:r w:rsidR="007029DB" w:rsidRPr="0007114F">
        <w:rPr>
          <w:b/>
        </w:rPr>
        <w:t>put</w:t>
      </w:r>
      <w:r w:rsidR="007029DB" w:rsidRPr="0007114F">
        <w:t xml:space="preserve">. </w:t>
      </w:r>
      <w:r w:rsidRPr="0007114F">
        <w:rPr>
          <w:szCs w:val="20"/>
        </w:rPr>
        <w:t>The application shall not call this member function</w:t>
      </w:r>
      <w:r w:rsidR="00FA14C7" w:rsidRPr="0007114F">
        <w:rPr>
          <w:szCs w:val="20"/>
        </w:rPr>
        <w:t>.</w:t>
      </w:r>
    </w:p>
    <w:p w:rsidR="00FD3AE7" w:rsidRPr="0007114F" w:rsidRDefault="00FD3AE7" w:rsidP="00814ABA">
      <w:pPr>
        <w:pStyle w:val="berschrift4"/>
      </w:pPr>
      <w:r w:rsidRPr="0007114F">
        <w:t>post_body</w:t>
      </w:r>
      <w:r w:rsidR="003D6F90" w:rsidRPr="0007114F">
        <w:fldChar w:fldCharType="begin"/>
      </w:r>
      <w:r w:rsidR="007A35FC" w:rsidRPr="0007114F">
        <w:instrText xml:space="preserve"> XE "post_body,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D3AE7" w:rsidRPr="0007114F" w:rsidTr="00CB09A9">
        <w:tc>
          <w:tcPr>
            <w:tcW w:w="9461" w:type="dxa"/>
            <w:shd w:val="pct5" w:color="auto" w:fill="auto"/>
            <w:tcMar>
              <w:left w:w="115" w:type="dxa"/>
              <w:bottom w:w="115" w:type="dxa"/>
              <w:right w:w="115" w:type="dxa"/>
            </w:tcMar>
          </w:tcPr>
          <w:p w:rsidR="00FD3AE7" w:rsidRPr="0007114F" w:rsidRDefault="00FD3AE7" w:rsidP="00FD3AE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post_body</w:t>
            </w:r>
            <w:r w:rsidRPr="0007114F">
              <w:rPr>
                <w:rFonts w:ascii="Courier New" w:hAnsi="Courier New" w:cs="Courier New"/>
                <w:sz w:val="16"/>
                <w:szCs w:val="16"/>
              </w:rPr>
              <w:t>();</w:t>
            </w:r>
          </w:p>
        </w:tc>
      </w:tr>
    </w:tbl>
    <w:p w:rsidR="00FD3AE7" w:rsidRPr="0007114F" w:rsidRDefault="00FD3AE7" w:rsidP="00FD3AE7">
      <w:r w:rsidRPr="0007114F">
        <w:t xml:space="preserve">The member function </w:t>
      </w:r>
      <w:r w:rsidR="0032699E" w:rsidRPr="0007114F">
        <w:rPr>
          <w:b/>
        </w:rPr>
        <w:t>post</w:t>
      </w:r>
      <w:r w:rsidRPr="0007114F">
        <w:rPr>
          <w:b/>
        </w:rPr>
        <w:t>_body</w:t>
      </w:r>
      <w:r w:rsidRPr="0007114F">
        <w:t xml:space="preserve"> shall be provided as a callback for the application that is called before the execution of member function </w:t>
      </w:r>
      <w:r w:rsidR="0032699E" w:rsidRPr="0007114F">
        <w:rPr>
          <w:b/>
        </w:rPr>
        <w:t>post_start</w:t>
      </w:r>
      <w:r w:rsidRPr="0007114F">
        <w:t xml:space="preserve">, but only when the sequence is started by using member function </w:t>
      </w:r>
      <w:r w:rsidRPr="0007114F">
        <w:rPr>
          <w:b/>
        </w:rPr>
        <w:t>start</w:t>
      </w:r>
      <w:r w:rsidRPr="0007114F">
        <w:t xml:space="preserve">. If </w:t>
      </w:r>
      <w:r w:rsidRPr="0007114F">
        <w:rPr>
          <w:b/>
        </w:rPr>
        <w:t>start</w:t>
      </w:r>
      <w:r w:rsidRPr="0007114F">
        <w:t xml:space="preserve"> is called with argument </w:t>
      </w:r>
      <w:r w:rsidRPr="0007114F">
        <w:rPr>
          <w:i/>
        </w:rPr>
        <w:t>call_pre_post</w:t>
      </w:r>
      <w:r w:rsidRPr="0007114F">
        <w:t xml:space="preserve"> set to false, the member function </w:t>
      </w:r>
      <w:r w:rsidR="0032699E" w:rsidRPr="0007114F">
        <w:rPr>
          <w:b/>
        </w:rPr>
        <w:t>post</w:t>
      </w:r>
      <w:r w:rsidRPr="0007114F">
        <w:rPr>
          <w:b/>
        </w:rPr>
        <w:t>_body</w:t>
      </w:r>
      <w:r w:rsidRPr="0007114F">
        <w:t xml:space="preserve"> shall not be called. The application shall not call this member function.</w:t>
      </w:r>
    </w:p>
    <w:p w:rsidR="0059668E" w:rsidRPr="0007114F" w:rsidRDefault="0059668E" w:rsidP="00814ABA">
      <w:pPr>
        <w:pStyle w:val="berschrift4"/>
      </w:pPr>
      <w:r w:rsidRPr="0007114F">
        <w:lastRenderedPageBreak/>
        <w:t>post_start</w:t>
      </w:r>
      <w:r w:rsidR="003D6F90" w:rsidRPr="0007114F">
        <w:fldChar w:fldCharType="begin"/>
      </w:r>
      <w:r w:rsidR="000E50B1" w:rsidRPr="0007114F">
        <w:instrText xml:space="preserve"> XE "post_start,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9668E" w:rsidRPr="0007114F" w:rsidTr="00CB09A9">
        <w:tc>
          <w:tcPr>
            <w:tcW w:w="9461" w:type="dxa"/>
            <w:shd w:val="pct5" w:color="auto" w:fill="auto"/>
            <w:tcMar>
              <w:left w:w="115" w:type="dxa"/>
              <w:bottom w:w="115" w:type="dxa"/>
              <w:right w:w="115" w:type="dxa"/>
            </w:tcMar>
          </w:tcPr>
          <w:p w:rsidR="0059668E" w:rsidRPr="0007114F" w:rsidRDefault="0059668E" w:rsidP="0059668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post_start</w:t>
            </w:r>
            <w:r w:rsidRPr="0007114F">
              <w:rPr>
                <w:rFonts w:ascii="Courier New" w:hAnsi="Courier New" w:cs="Courier New"/>
                <w:sz w:val="16"/>
                <w:szCs w:val="16"/>
              </w:rPr>
              <w:t>();</w:t>
            </w:r>
          </w:p>
        </w:tc>
      </w:tr>
    </w:tbl>
    <w:p w:rsidR="00A46118" w:rsidRPr="0007114F" w:rsidRDefault="0059668E" w:rsidP="00D77EFF">
      <w:r w:rsidRPr="0007114F">
        <w:t xml:space="preserve">The member function </w:t>
      </w:r>
      <w:r w:rsidRPr="0007114F">
        <w:rPr>
          <w:b/>
        </w:rPr>
        <w:t>post_start</w:t>
      </w:r>
      <w:r w:rsidRPr="0007114F">
        <w:t xml:space="preserve"> shall be provided as a callback for the application that is called </w:t>
      </w:r>
      <w:r w:rsidR="00F838AE" w:rsidRPr="0007114F">
        <w:t>after</w:t>
      </w:r>
      <w:r w:rsidRPr="0007114F">
        <w:t xml:space="preserve"> the </w:t>
      </w:r>
      <w:r w:rsidR="00F838AE" w:rsidRPr="0007114F">
        <w:t xml:space="preserve">optional </w:t>
      </w:r>
      <w:r w:rsidRPr="0007114F">
        <w:t xml:space="preserve">execution of member function </w:t>
      </w:r>
      <w:r w:rsidRPr="0007114F">
        <w:rPr>
          <w:b/>
        </w:rPr>
        <w:t>post_</w:t>
      </w:r>
      <w:r w:rsidR="00F838AE" w:rsidRPr="0007114F">
        <w:rPr>
          <w:b/>
        </w:rPr>
        <w:t>body</w:t>
      </w:r>
      <w:r w:rsidR="00F838AE" w:rsidRPr="0007114F">
        <w:t>.</w:t>
      </w:r>
      <w:r w:rsidR="00F838AE" w:rsidRPr="0007114F">
        <w:rPr>
          <w:b/>
        </w:rPr>
        <w:t xml:space="preserve"> </w:t>
      </w:r>
      <w:r w:rsidRPr="0007114F">
        <w:t>The application shall not call this member function.</w:t>
      </w:r>
    </w:p>
    <w:p w:rsidR="00814ABA" w:rsidRPr="0007114F" w:rsidRDefault="00814ABA" w:rsidP="00CF7E42">
      <w:pPr>
        <w:pStyle w:val="berschrift3"/>
      </w:pPr>
      <w:bookmarkStart w:id="243" w:name="_Toc454918955"/>
      <w:r w:rsidRPr="0007114F">
        <w:t>Sequence control</w:t>
      </w:r>
      <w:bookmarkEnd w:id="243"/>
      <w:r w:rsidR="003D6F90" w:rsidRPr="0007114F">
        <w:fldChar w:fldCharType="begin"/>
      </w:r>
      <w:r w:rsidR="00435FD9" w:rsidRPr="0007114F">
        <w:instrText xml:space="preserve"> XE "sequence control:class uvm_sequence_base" </w:instrText>
      </w:r>
      <w:r w:rsidR="003D6F90" w:rsidRPr="0007114F">
        <w:fldChar w:fldCharType="end"/>
      </w:r>
    </w:p>
    <w:p w:rsidR="000A17A0" w:rsidRPr="0007114F" w:rsidRDefault="000A17A0" w:rsidP="000A17A0">
      <w:pPr>
        <w:pStyle w:val="berschrift4"/>
      </w:pPr>
      <w:r w:rsidRPr="0007114F">
        <w:t>set_priority</w:t>
      </w:r>
      <w:r w:rsidR="003D6F90" w:rsidRPr="0007114F">
        <w:fldChar w:fldCharType="begin"/>
      </w:r>
      <w:r w:rsidRPr="0007114F">
        <w:instrText xml:space="preserve"> XE "set_priority,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A17A0" w:rsidRPr="0007114F" w:rsidTr="000058D9">
        <w:tc>
          <w:tcPr>
            <w:tcW w:w="9461" w:type="dxa"/>
            <w:shd w:val="pct5" w:color="auto" w:fill="auto"/>
            <w:tcMar>
              <w:left w:w="115" w:type="dxa"/>
              <w:bottom w:w="115" w:type="dxa"/>
              <w:right w:w="115" w:type="dxa"/>
            </w:tcMar>
          </w:tcPr>
          <w:p w:rsidR="000A17A0" w:rsidRPr="0007114F" w:rsidRDefault="000A17A0"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set_priority</w:t>
            </w:r>
            <w:r w:rsidRPr="0007114F">
              <w:rPr>
                <w:rFonts w:ascii="Courier New" w:hAnsi="Courier New" w:cs="Courier New"/>
                <w:sz w:val="16"/>
                <w:szCs w:val="16"/>
              </w:rPr>
              <w:t>( int value );</w:t>
            </w:r>
          </w:p>
        </w:tc>
      </w:tr>
    </w:tbl>
    <w:p w:rsidR="000A17A0" w:rsidRPr="0007114F" w:rsidRDefault="000A17A0" w:rsidP="000A17A0">
      <w:r w:rsidRPr="0007114F">
        <w:t xml:space="preserve">The member function </w:t>
      </w:r>
      <w:r w:rsidRPr="0007114F">
        <w:rPr>
          <w:b/>
        </w:rPr>
        <w:t>set_priority</w:t>
      </w:r>
      <w:r w:rsidRPr="0007114F">
        <w:t xml:space="preserve"> shall set the priority of a sequence. The default priority value for a sequence is 100. Higher values result in higher priorities. When the priority of a sequence is changed, the new priority will be used by the sequencer the next time that it arbitrates between sequences.</w:t>
      </w:r>
    </w:p>
    <w:p w:rsidR="00CC07E6" w:rsidRPr="0007114F" w:rsidRDefault="00CC07E6" w:rsidP="00CC07E6">
      <w:pPr>
        <w:pStyle w:val="berschrift4"/>
      </w:pPr>
      <w:r w:rsidRPr="0007114F">
        <w:t>get_priority</w:t>
      </w:r>
      <w:r w:rsidR="003D6F90" w:rsidRPr="0007114F">
        <w:fldChar w:fldCharType="begin"/>
      </w:r>
      <w:r w:rsidRPr="0007114F">
        <w:instrText xml:space="preserve"> XE "get_priority,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C07E6" w:rsidRPr="0007114F" w:rsidTr="000058D9">
        <w:tc>
          <w:tcPr>
            <w:tcW w:w="9461" w:type="dxa"/>
            <w:shd w:val="pct5" w:color="auto" w:fill="auto"/>
            <w:tcMar>
              <w:left w:w="115" w:type="dxa"/>
              <w:bottom w:w="115" w:type="dxa"/>
              <w:right w:w="115" w:type="dxa"/>
            </w:tcMar>
          </w:tcPr>
          <w:p w:rsidR="00CC07E6" w:rsidRPr="0007114F" w:rsidRDefault="00CC07E6"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get_priority</w:t>
            </w:r>
            <w:r w:rsidRPr="0007114F">
              <w:rPr>
                <w:rFonts w:ascii="Courier New" w:hAnsi="Courier New" w:cs="Courier New"/>
                <w:sz w:val="16"/>
                <w:szCs w:val="16"/>
              </w:rPr>
              <w:t>() const;</w:t>
            </w:r>
          </w:p>
        </w:tc>
      </w:tr>
    </w:tbl>
    <w:p w:rsidR="00CC07E6" w:rsidRPr="0007114F" w:rsidRDefault="00CC07E6" w:rsidP="000A17A0">
      <w:r w:rsidRPr="0007114F">
        <w:t xml:space="preserve">The member function </w:t>
      </w:r>
      <w:r w:rsidRPr="0007114F">
        <w:rPr>
          <w:b/>
        </w:rPr>
        <w:t>get_priority</w:t>
      </w:r>
      <w:r w:rsidRPr="0007114F">
        <w:t xml:space="preserve"> shall return the current priority of the sequence.</w:t>
      </w:r>
    </w:p>
    <w:p w:rsidR="00CF7E42" w:rsidRPr="0007114F" w:rsidRDefault="00387584" w:rsidP="00814ABA">
      <w:pPr>
        <w:pStyle w:val="berschrift4"/>
      </w:pPr>
      <w:r w:rsidRPr="0007114F">
        <w:t>i</w:t>
      </w:r>
      <w:r w:rsidR="00F46BF4" w:rsidRPr="0007114F">
        <w:t>s_relevant</w:t>
      </w:r>
      <w:r w:rsidR="003D6F90" w:rsidRPr="0007114F">
        <w:fldChar w:fldCharType="begin"/>
      </w:r>
      <w:r w:rsidR="00FB2E2C" w:rsidRPr="0007114F">
        <w:instrText xml:space="preserve"> XE "i</w:instrText>
      </w:r>
      <w:r w:rsidR="00A2468A" w:rsidRPr="0007114F">
        <w:instrText>s_rele</w:instrText>
      </w:r>
      <w:r w:rsidR="00FB2E2C" w:rsidRPr="0007114F">
        <w:instrText>va</w:instrText>
      </w:r>
      <w:r w:rsidR="00A2468A" w:rsidRPr="0007114F">
        <w:instrText>n</w:instrText>
      </w:r>
      <w:r w:rsidR="00FB2E2C" w:rsidRPr="0007114F">
        <w:instrText xml:space="preserve">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F7E42" w:rsidRPr="0007114F" w:rsidTr="00CB09A9">
        <w:tc>
          <w:tcPr>
            <w:tcW w:w="9461" w:type="dxa"/>
            <w:shd w:val="pct5" w:color="auto" w:fill="auto"/>
            <w:tcMar>
              <w:left w:w="115" w:type="dxa"/>
              <w:bottom w:w="115" w:type="dxa"/>
              <w:right w:w="115" w:type="dxa"/>
            </w:tcMar>
          </w:tcPr>
          <w:p w:rsidR="00CF7E42" w:rsidRPr="0007114F" w:rsidRDefault="00CF7E42"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bool </w:t>
            </w:r>
            <w:r w:rsidRPr="0007114F">
              <w:rPr>
                <w:rFonts w:ascii="Courier New" w:hAnsi="Courier New" w:cs="Courier New"/>
                <w:b/>
                <w:sz w:val="16"/>
                <w:szCs w:val="16"/>
              </w:rPr>
              <w:t>is_relevant</w:t>
            </w:r>
            <w:r w:rsidRPr="0007114F">
              <w:rPr>
                <w:rFonts w:ascii="Courier New" w:hAnsi="Courier New" w:cs="Courier New"/>
                <w:sz w:val="16"/>
                <w:szCs w:val="16"/>
              </w:rPr>
              <w:t>() const;</w:t>
            </w:r>
          </w:p>
        </w:tc>
      </w:tr>
    </w:tbl>
    <w:p w:rsidR="000D7CDC" w:rsidRPr="0007114F" w:rsidRDefault="00CF7E42" w:rsidP="000D7CDC">
      <w:r w:rsidRPr="0007114F">
        <w:t xml:space="preserve">The member function </w:t>
      </w:r>
      <w:r w:rsidR="00387584" w:rsidRPr="0007114F">
        <w:rPr>
          <w:b/>
        </w:rPr>
        <w:t>is</w:t>
      </w:r>
      <w:r w:rsidRPr="0007114F">
        <w:rPr>
          <w:b/>
        </w:rPr>
        <w:t>_</w:t>
      </w:r>
      <w:r w:rsidR="00387584" w:rsidRPr="0007114F">
        <w:rPr>
          <w:b/>
        </w:rPr>
        <w:t>relevant</w:t>
      </w:r>
      <w:r w:rsidRPr="0007114F">
        <w:t xml:space="preserve"> shall </w:t>
      </w:r>
      <w:r w:rsidR="000D7CDC" w:rsidRPr="0007114F">
        <w:t xml:space="preserve">mark a sequence as being relevant or not. By default, the member function </w:t>
      </w:r>
      <w:r w:rsidR="000D7CDC" w:rsidRPr="0007114F">
        <w:rPr>
          <w:b/>
        </w:rPr>
        <w:t>is_relevant</w:t>
      </w:r>
      <w:r w:rsidR="000D7CDC" w:rsidRPr="0007114F">
        <w:t xml:space="preserve"> shall return true, indicating that the sequence is always relevant.</w:t>
      </w:r>
    </w:p>
    <w:p w:rsidR="00601F88" w:rsidRPr="0007114F" w:rsidRDefault="00854B24" w:rsidP="00601F88">
      <w:r w:rsidRPr="0007114F">
        <w:t>An application</w:t>
      </w:r>
      <w:r w:rsidR="000D7CDC" w:rsidRPr="0007114F">
        <w:t xml:space="preserve"> may choose to </w:t>
      </w:r>
      <w:r w:rsidRPr="0007114F">
        <w:t>overload</w:t>
      </w:r>
      <w:r w:rsidR="000D7CDC" w:rsidRPr="0007114F">
        <w:t xml:space="preserve"> </w:t>
      </w:r>
      <w:r w:rsidRPr="0007114F">
        <w:t xml:space="preserve">this member function </w:t>
      </w:r>
      <w:r w:rsidR="000D7CDC" w:rsidRPr="0007114F">
        <w:t>to indicate to the sequencer</w:t>
      </w:r>
      <w:r w:rsidRPr="0007114F">
        <w:t xml:space="preserve"> </w:t>
      </w:r>
      <w:r w:rsidR="000D7CDC" w:rsidRPr="0007114F">
        <w:t>that the sequence is not currently relevant after a request has been made.</w:t>
      </w:r>
      <w:r w:rsidR="00601F88" w:rsidRPr="0007114F">
        <w:t xml:space="preserve"> Any sequence that implements the member function </w:t>
      </w:r>
      <w:r w:rsidR="00601F88" w:rsidRPr="0007114F">
        <w:rPr>
          <w:b/>
        </w:rPr>
        <w:t>is_relevant</w:t>
      </w:r>
      <w:r w:rsidR="00601F88" w:rsidRPr="0007114F">
        <w:t xml:space="preserve"> shall also implement </w:t>
      </w:r>
      <w:r w:rsidR="00601F88" w:rsidRPr="0007114F">
        <w:rPr>
          <w:b/>
        </w:rPr>
        <w:t>wait_for_relevant</w:t>
      </w:r>
      <w:r w:rsidR="00601F88" w:rsidRPr="0007114F">
        <w:t>, to enable a sequencer to wait for a sequence to become relevant.</w:t>
      </w:r>
    </w:p>
    <w:p w:rsidR="000D7CDC" w:rsidRPr="0007114F" w:rsidRDefault="000D7CDC" w:rsidP="000D7CDC">
      <w:r w:rsidRPr="0007114F">
        <w:t xml:space="preserve">When the sequencer arbitrates, it </w:t>
      </w:r>
      <w:r w:rsidR="00854B24" w:rsidRPr="0007114F">
        <w:t>shall</w:t>
      </w:r>
      <w:r w:rsidRPr="0007114F">
        <w:t xml:space="preserve"> call </w:t>
      </w:r>
      <w:r w:rsidR="00854B24" w:rsidRPr="0007114F">
        <w:t xml:space="preserve">the member function </w:t>
      </w:r>
      <w:r w:rsidRPr="0007114F">
        <w:rPr>
          <w:b/>
        </w:rPr>
        <w:t>is_relevant</w:t>
      </w:r>
      <w:r w:rsidRPr="0007114F">
        <w:t xml:space="preserve"> on each requesting, unblocked</w:t>
      </w:r>
      <w:r w:rsidR="00854B24" w:rsidRPr="0007114F">
        <w:t xml:space="preserve"> </w:t>
      </w:r>
      <w:r w:rsidRPr="0007114F">
        <w:t xml:space="preserve">sequence to see if it is relevant. If </w:t>
      </w:r>
      <w:r w:rsidR="00854B24" w:rsidRPr="0007114F">
        <w:t>this member function returns false</w:t>
      </w:r>
      <w:r w:rsidRPr="0007114F">
        <w:t>, then the sequence will not be</w:t>
      </w:r>
      <w:r w:rsidR="00854B24" w:rsidRPr="0007114F">
        <w:t xml:space="preserve"> </w:t>
      </w:r>
      <w:r w:rsidRPr="0007114F">
        <w:t>chosen.</w:t>
      </w:r>
    </w:p>
    <w:p w:rsidR="000D7CDC" w:rsidRDefault="000D7CDC" w:rsidP="000D7CDC">
      <w:r w:rsidRPr="0007114F">
        <w:t xml:space="preserve">If all requesting sequences are not relevant, then the sequencer </w:t>
      </w:r>
      <w:r w:rsidR="00601F88" w:rsidRPr="0007114F">
        <w:t>shall</w:t>
      </w:r>
      <w:r w:rsidRPr="0007114F">
        <w:t xml:space="preserve"> call</w:t>
      </w:r>
      <w:r w:rsidR="00854B24" w:rsidRPr="0007114F">
        <w:t xml:space="preserve"> </w:t>
      </w:r>
      <w:r w:rsidRPr="0007114F">
        <w:rPr>
          <w:b/>
        </w:rPr>
        <w:t>wait_for_relevant</w:t>
      </w:r>
      <w:r w:rsidRPr="0007114F">
        <w:t xml:space="preserve"> on all sequences and re-arbitrate upon its return.</w:t>
      </w:r>
    </w:p>
    <w:p w:rsidR="00E705DA" w:rsidRPr="0007114F" w:rsidRDefault="00E705DA" w:rsidP="00E705DA">
      <w:pPr>
        <w:pStyle w:val="berschrift4"/>
      </w:pPr>
      <w:r>
        <w:t>wait_for</w:t>
      </w:r>
      <w:r w:rsidRPr="0007114F">
        <w:t>_relevant</w:t>
      </w:r>
      <w:r w:rsidRPr="0007114F">
        <w:fldChar w:fldCharType="begin"/>
      </w:r>
      <w:r w:rsidRPr="0007114F">
        <w:instrText xml:space="preserve"> XE "</w:instrText>
      </w:r>
      <w:r>
        <w:instrText>wait_for</w:instrText>
      </w:r>
      <w:r w:rsidRPr="0007114F">
        <w:instrText xml:space="preserve">_relevant, member function:class uvm_sequence_base"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705DA" w:rsidRPr="0007114F" w:rsidTr="00F35193">
        <w:tc>
          <w:tcPr>
            <w:tcW w:w="9461" w:type="dxa"/>
            <w:shd w:val="pct5" w:color="auto" w:fill="auto"/>
            <w:tcMar>
              <w:left w:w="115" w:type="dxa"/>
              <w:bottom w:w="115" w:type="dxa"/>
              <w:right w:w="115" w:type="dxa"/>
            </w:tcMar>
          </w:tcPr>
          <w:p w:rsidR="00E705DA" w:rsidRPr="0007114F" w:rsidRDefault="00E705DA" w:rsidP="00F3519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wait_for_relevant</w:t>
            </w:r>
            <w:r w:rsidRPr="0007114F">
              <w:rPr>
                <w:rFonts w:ascii="Courier New" w:hAnsi="Courier New" w:cs="Courier New"/>
                <w:sz w:val="16"/>
                <w:szCs w:val="16"/>
              </w:rPr>
              <w:t>()</w:t>
            </w:r>
            <w:r>
              <w:rPr>
                <w:rFonts w:ascii="Courier New" w:hAnsi="Courier New" w:cs="Courier New"/>
                <w:sz w:val="16"/>
                <w:szCs w:val="16"/>
              </w:rPr>
              <w:t xml:space="preserve"> const</w:t>
            </w:r>
            <w:r w:rsidRPr="0007114F">
              <w:rPr>
                <w:rFonts w:ascii="Courier New" w:hAnsi="Courier New" w:cs="Courier New"/>
                <w:sz w:val="16"/>
                <w:szCs w:val="16"/>
              </w:rPr>
              <w:t>;</w:t>
            </w:r>
          </w:p>
        </w:tc>
      </w:tr>
    </w:tbl>
    <w:p w:rsidR="00E705DA" w:rsidRDefault="00E705DA" w:rsidP="00E705DA">
      <w:r>
        <w:t xml:space="preserve">The member function shall be called by the sequencer when all available sequences are not relevant. When </w:t>
      </w:r>
      <w:r w:rsidRPr="00E705DA">
        <w:rPr>
          <w:b/>
        </w:rPr>
        <w:t>wait_for_relevant</w:t>
      </w:r>
      <w:r>
        <w:t xml:space="preserve"> returns</w:t>
      </w:r>
      <w:r w:rsidR="00770301">
        <w:t>,</w:t>
      </w:r>
      <w:r>
        <w:t xml:space="preserve"> the sequencer attempt</w:t>
      </w:r>
      <w:r w:rsidR="00770301">
        <w:t>s</w:t>
      </w:r>
      <w:r>
        <w:t xml:space="preserve"> to re-arbitrate.</w:t>
      </w:r>
    </w:p>
    <w:p w:rsidR="00E705DA" w:rsidRDefault="00E705DA" w:rsidP="00E705DA">
      <w:r>
        <w:t xml:space="preserve">Returning from this call does not guarantee </w:t>
      </w:r>
      <w:r w:rsidR="00770301">
        <w:t xml:space="preserve">that </w:t>
      </w:r>
      <w:r>
        <w:t>a sequence is relevant, although that would be the ideal. This member function shall provide some delay to prevent an infinite loop.</w:t>
      </w:r>
    </w:p>
    <w:p w:rsidR="00E705DA" w:rsidRPr="004B716E" w:rsidRDefault="00E705DA" w:rsidP="00E705DA">
      <w:r>
        <w:t xml:space="preserve">If a sequence defines </w:t>
      </w:r>
      <w:r w:rsidRPr="00770301">
        <w:rPr>
          <w:b/>
        </w:rPr>
        <w:t>is_relevant</w:t>
      </w:r>
      <w:r>
        <w:t xml:space="preserve"> so that it is not always relevant (by default, a sequence is always relevant), then the sequence must also </w:t>
      </w:r>
      <w:r w:rsidR="00770301">
        <w:t>implement</w:t>
      </w:r>
      <w:r>
        <w:t xml:space="preserve"> </w:t>
      </w:r>
      <w:r w:rsidR="00770301">
        <w:t>the member function</w:t>
      </w:r>
      <w:r>
        <w:t xml:space="preserve"> </w:t>
      </w:r>
      <w:r w:rsidRPr="00770301">
        <w:rPr>
          <w:b/>
        </w:rPr>
        <w:t>wait_for_relevant</w:t>
      </w:r>
      <w:r>
        <w:t>.</w:t>
      </w:r>
    </w:p>
    <w:p w:rsidR="00C352D2" w:rsidRPr="0007114F" w:rsidRDefault="00E461AA" w:rsidP="00C352D2">
      <w:pPr>
        <w:pStyle w:val="berschrift4"/>
      </w:pPr>
      <w:proofErr w:type="gramStart"/>
      <w:r>
        <w:lastRenderedPageBreak/>
        <w:t>lock</w:t>
      </w:r>
      <w:proofErr w:type="gramEnd"/>
      <w:r w:rsidR="003D6F90" w:rsidRPr="0007114F">
        <w:fldChar w:fldCharType="begin"/>
      </w:r>
      <w:r w:rsidR="00C352D2" w:rsidRPr="0007114F">
        <w:instrText xml:space="preserve"> XE "</w:instrText>
      </w:r>
      <w:r>
        <w:instrText>lock</w:instrText>
      </w:r>
      <w:r w:rsidR="00C352D2"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52D2" w:rsidRPr="0007114F" w:rsidTr="0034749B">
        <w:tc>
          <w:tcPr>
            <w:tcW w:w="9461" w:type="dxa"/>
            <w:shd w:val="pct5" w:color="auto" w:fill="auto"/>
            <w:tcMar>
              <w:left w:w="115" w:type="dxa"/>
              <w:bottom w:w="115" w:type="dxa"/>
              <w:right w:w="115" w:type="dxa"/>
            </w:tcMar>
          </w:tcPr>
          <w:p w:rsidR="00C352D2" w:rsidRPr="0007114F" w:rsidRDefault="00C352D2"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lock</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r>
              <w:rPr>
                <w:rFonts w:ascii="Courier New" w:hAnsi="Courier New" w:cs="Courier New"/>
                <w:sz w:val="16"/>
                <w:szCs w:val="16"/>
              </w:rPr>
              <w:t>;</w:t>
            </w:r>
          </w:p>
        </w:tc>
      </w:tr>
    </w:tbl>
    <w:p w:rsidR="00C352D2" w:rsidRDefault="00C352D2" w:rsidP="0017549B">
      <w:r w:rsidRPr="0007114F">
        <w:t xml:space="preserve">The member function </w:t>
      </w:r>
      <w:r>
        <w:rPr>
          <w:b/>
        </w:rPr>
        <w:t>lock</w:t>
      </w:r>
      <w:r w:rsidRPr="0007114F">
        <w:t xml:space="preserve"> shall</w:t>
      </w:r>
      <w:r w:rsidR="0017549B">
        <w:t xml:space="preserve"> request a lock on the specified sequencer. If sequencer is NULL, the lock will be requested on the current default sequencer. A lock request will be arbitrated the same as any other request. A lock is granted after all earlier requests are completed and no other locks or grabs are blocking this sequence. The lock call shall return when the lock has been granted.</w:t>
      </w:r>
    </w:p>
    <w:p w:rsidR="00A56F46" w:rsidRPr="0007114F" w:rsidRDefault="00A56F46" w:rsidP="00A56F46">
      <w:pPr>
        <w:pStyle w:val="berschrift4"/>
      </w:pPr>
      <w:proofErr w:type="gramStart"/>
      <w:r>
        <w:t>grab</w:t>
      </w:r>
      <w:proofErr w:type="gramEnd"/>
      <w:r w:rsidR="003D6F90" w:rsidRPr="0007114F">
        <w:fldChar w:fldCharType="begin"/>
      </w:r>
      <w:r w:rsidRPr="0007114F">
        <w:instrText xml:space="preserve"> XE "</w:instrText>
      </w:r>
      <w:r>
        <w:instrText>grab</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56F46" w:rsidRPr="0007114F" w:rsidTr="0034749B">
        <w:tc>
          <w:tcPr>
            <w:tcW w:w="9461" w:type="dxa"/>
            <w:shd w:val="pct5" w:color="auto" w:fill="auto"/>
            <w:tcMar>
              <w:left w:w="115" w:type="dxa"/>
              <w:bottom w:w="115" w:type="dxa"/>
              <w:right w:w="115" w:type="dxa"/>
            </w:tcMar>
          </w:tcPr>
          <w:p w:rsidR="00A56F46" w:rsidRPr="0007114F" w:rsidRDefault="00A56F46"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grab</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tc>
      </w:tr>
    </w:tbl>
    <w:p w:rsidR="00C352D2" w:rsidRDefault="00A56F46" w:rsidP="00A56F46">
      <w:r w:rsidRPr="0007114F">
        <w:t xml:space="preserve">The member function </w:t>
      </w:r>
      <w:r>
        <w:rPr>
          <w:b/>
        </w:rPr>
        <w:t>grab</w:t>
      </w:r>
      <w:r w:rsidRPr="0007114F">
        <w:t xml:space="preserve"> shall</w:t>
      </w:r>
      <w:r>
        <w:t xml:space="preserve"> request a lock on the specified sequencer. If sequencer is NULL, the grab will be requested on the current default sequencer. A grab request is put in front of the arbitration queue. It will be arbitrated before any other requests. A grab is granted when no other grabs or locks are blocking this sequence.</w:t>
      </w:r>
      <w:r w:rsidR="00042D46">
        <w:t xml:space="preserve"> </w:t>
      </w:r>
      <w:r>
        <w:t>The grab call shall return when the grab has been granted.</w:t>
      </w:r>
    </w:p>
    <w:p w:rsidR="006C5635" w:rsidRPr="0007114F" w:rsidRDefault="006C5635" w:rsidP="006C5635">
      <w:pPr>
        <w:pStyle w:val="berschrift4"/>
      </w:pPr>
      <w:proofErr w:type="gramStart"/>
      <w:r>
        <w:t>unlock</w:t>
      </w:r>
      <w:proofErr w:type="gramEnd"/>
      <w:r w:rsidR="003D6F90" w:rsidRPr="0007114F">
        <w:fldChar w:fldCharType="begin"/>
      </w:r>
      <w:r w:rsidRPr="0007114F">
        <w:instrText xml:space="preserve"> XE "</w:instrText>
      </w:r>
      <w:r>
        <w:instrText>unlock</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5635" w:rsidRPr="0007114F" w:rsidTr="0034749B">
        <w:tc>
          <w:tcPr>
            <w:tcW w:w="9461" w:type="dxa"/>
            <w:shd w:val="pct5" w:color="auto" w:fill="auto"/>
            <w:tcMar>
              <w:left w:w="115" w:type="dxa"/>
              <w:bottom w:w="115" w:type="dxa"/>
              <w:right w:w="115" w:type="dxa"/>
            </w:tcMar>
          </w:tcPr>
          <w:p w:rsidR="006C5635" w:rsidRPr="0007114F" w:rsidRDefault="006C5635"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unlock</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tc>
      </w:tr>
    </w:tbl>
    <w:p w:rsidR="006C5635" w:rsidRDefault="006C5635" w:rsidP="006C5635">
      <w:r w:rsidRPr="0007114F">
        <w:t xml:space="preserve">The member function </w:t>
      </w:r>
      <w:r>
        <w:rPr>
          <w:b/>
        </w:rPr>
        <w:t>unlock</w:t>
      </w:r>
      <w:r w:rsidRPr="0007114F">
        <w:t xml:space="preserve"> shall</w:t>
      </w:r>
      <w:r>
        <w:t xml:space="preserve"> remove any locks or grabs obtained by this sequence on the specified sequencer. If the sequencer is NULL, then </w:t>
      </w:r>
      <w:proofErr w:type="gramStart"/>
      <w:r>
        <w:t>the unlock</w:t>
      </w:r>
      <w:proofErr w:type="gramEnd"/>
      <w:r>
        <w:t xml:space="preserve"> will be done on the current default sequencer.</w:t>
      </w:r>
    </w:p>
    <w:p w:rsidR="006C5635" w:rsidRPr="0007114F" w:rsidRDefault="009C2925" w:rsidP="006C5635">
      <w:pPr>
        <w:pStyle w:val="berschrift4"/>
      </w:pPr>
      <w:proofErr w:type="gramStart"/>
      <w:r>
        <w:t>ungrab</w:t>
      </w:r>
      <w:proofErr w:type="gramEnd"/>
      <w:r w:rsidR="003D6F90" w:rsidRPr="0007114F">
        <w:fldChar w:fldCharType="begin"/>
      </w:r>
      <w:r w:rsidR="006C5635" w:rsidRPr="0007114F">
        <w:instrText xml:space="preserve"> XE "</w:instrText>
      </w:r>
      <w:r>
        <w:instrText>ungrab</w:instrText>
      </w:r>
      <w:r w:rsidR="006C5635"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5635" w:rsidRPr="0007114F" w:rsidTr="0034749B">
        <w:tc>
          <w:tcPr>
            <w:tcW w:w="9461" w:type="dxa"/>
            <w:shd w:val="pct5" w:color="auto" w:fill="auto"/>
            <w:tcMar>
              <w:left w:w="115" w:type="dxa"/>
              <w:bottom w:w="115" w:type="dxa"/>
              <w:right w:w="115" w:type="dxa"/>
            </w:tcMar>
          </w:tcPr>
          <w:p w:rsidR="006C5635" w:rsidRPr="0007114F" w:rsidRDefault="006C5635"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ungrab</w:t>
            </w: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tc>
      </w:tr>
    </w:tbl>
    <w:p w:rsidR="006C5635" w:rsidRDefault="006C5635" w:rsidP="006C5635">
      <w:r w:rsidRPr="0007114F">
        <w:t xml:space="preserve">The member function </w:t>
      </w:r>
      <w:r>
        <w:rPr>
          <w:b/>
        </w:rPr>
        <w:t>ungrab</w:t>
      </w:r>
      <w:r w:rsidRPr="0007114F">
        <w:t xml:space="preserve"> shall</w:t>
      </w:r>
      <w:r>
        <w:t xml:space="preserve"> remove any locks or grabs obtained by this sequence on the specified sequencer. If the sequencer is NULL, then </w:t>
      </w:r>
      <w:proofErr w:type="gramStart"/>
      <w:r>
        <w:t>the ungrab</w:t>
      </w:r>
      <w:proofErr w:type="gramEnd"/>
      <w:r>
        <w:t xml:space="preserve"> will be done on the current default sequencer.</w:t>
      </w:r>
    </w:p>
    <w:p w:rsidR="00311058" w:rsidRPr="0007114F" w:rsidRDefault="00311058" w:rsidP="00311058">
      <w:pPr>
        <w:pStyle w:val="berschrift4"/>
      </w:pPr>
      <w:r>
        <w:t>is_blocked</w:t>
      </w:r>
      <w:r w:rsidR="003D6F90" w:rsidRPr="0007114F">
        <w:fldChar w:fldCharType="begin"/>
      </w:r>
      <w:r w:rsidRPr="0007114F">
        <w:instrText xml:space="preserve"> XE "</w:instrText>
      </w:r>
      <w:r>
        <w:instrText>is_blocked</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11058" w:rsidRPr="0007114F" w:rsidTr="0034749B">
        <w:tc>
          <w:tcPr>
            <w:tcW w:w="9461" w:type="dxa"/>
            <w:shd w:val="pct5" w:color="auto" w:fill="auto"/>
            <w:tcMar>
              <w:left w:w="115" w:type="dxa"/>
              <w:bottom w:w="115" w:type="dxa"/>
              <w:right w:w="115" w:type="dxa"/>
            </w:tcMar>
          </w:tcPr>
          <w:p w:rsidR="00311058" w:rsidRPr="0007114F" w:rsidRDefault="00311058"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is_blocked</w:t>
            </w:r>
            <w:r w:rsidRPr="0007114F">
              <w:rPr>
                <w:rFonts w:ascii="Courier New" w:hAnsi="Courier New" w:cs="Courier New"/>
                <w:sz w:val="16"/>
                <w:szCs w:val="16"/>
              </w:rPr>
              <w:t>()</w:t>
            </w:r>
            <w:r>
              <w:rPr>
                <w:rFonts w:ascii="Courier New" w:hAnsi="Courier New" w:cs="Courier New"/>
                <w:sz w:val="16"/>
                <w:szCs w:val="16"/>
              </w:rPr>
              <w:t xml:space="preserve"> const</w:t>
            </w:r>
            <w:r w:rsidRPr="0007114F">
              <w:rPr>
                <w:rFonts w:ascii="Courier New" w:hAnsi="Courier New" w:cs="Courier New"/>
                <w:sz w:val="16"/>
                <w:szCs w:val="16"/>
              </w:rPr>
              <w:t>;</w:t>
            </w:r>
          </w:p>
        </w:tc>
      </w:tr>
    </w:tbl>
    <w:p w:rsidR="00311058" w:rsidRDefault="00311058" w:rsidP="00311058">
      <w:r w:rsidRPr="0007114F">
        <w:t xml:space="preserve">The member function </w:t>
      </w:r>
      <w:r>
        <w:rPr>
          <w:b/>
        </w:rPr>
        <w:t>is_blocked</w:t>
      </w:r>
      <w:r w:rsidRPr="0007114F">
        <w:t xml:space="preserve"> shall</w:t>
      </w:r>
      <w:r w:rsidRPr="00311058">
        <w:t xml:space="preserve"> </w:t>
      </w:r>
      <w:r>
        <w:t xml:space="preserve">return a </w:t>
      </w:r>
      <w:r w:rsidR="00515F14">
        <w:t>Boolean</w:t>
      </w:r>
      <w:r>
        <w:t xml:space="preserve"> </w:t>
      </w:r>
      <w:r w:rsidR="006F51B9">
        <w:t xml:space="preserve">type </w:t>
      </w:r>
      <w:r>
        <w:t>indicating whether this sequence is currently prevented from running due to another lock or grab. A true is returned if the sequence is currently blocked. A false is returned if no lock or grab prevents this sequence from executing. Even if a sequence is not blocked, it is possible for another sequence to issue a lock or grab before this sequence can issue a request.</w:t>
      </w:r>
    </w:p>
    <w:p w:rsidR="00586C5E" w:rsidRPr="0007114F" w:rsidRDefault="00586C5E" w:rsidP="00586C5E">
      <w:pPr>
        <w:pStyle w:val="berschrift4"/>
      </w:pPr>
      <w:r>
        <w:t>has_lock</w:t>
      </w:r>
      <w:r w:rsidR="003D6F90" w:rsidRPr="0007114F">
        <w:fldChar w:fldCharType="begin"/>
      </w:r>
      <w:r w:rsidRPr="0007114F">
        <w:instrText xml:space="preserve"> XE "</w:instrText>
      </w:r>
      <w:r>
        <w:instrText>has_lock</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86C5E" w:rsidRPr="0007114F" w:rsidTr="0034749B">
        <w:tc>
          <w:tcPr>
            <w:tcW w:w="9461" w:type="dxa"/>
            <w:shd w:val="pct5" w:color="auto" w:fill="auto"/>
            <w:tcMar>
              <w:left w:w="115" w:type="dxa"/>
              <w:bottom w:w="115" w:type="dxa"/>
              <w:right w:w="115" w:type="dxa"/>
            </w:tcMar>
          </w:tcPr>
          <w:p w:rsidR="00586C5E" w:rsidRPr="0007114F" w:rsidRDefault="00586C5E"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has_lock</w:t>
            </w:r>
            <w:r w:rsidRPr="0007114F">
              <w:rPr>
                <w:rFonts w:ascii="Courier New" w:hAnsi="Courier New" w:cs="Courier New"/>
                <w:sz w:val="16"/>
                <w:szCs w:val="16"/>
              </w:rPr>
              <w:t>();</w:t>
            </w:r>
          </w:p>
        </w:tc>
      </w:tr>
    </w:tbl>
    <w:p w:rsidR="00586C5E" w:rsidRDefault="00586C5E" w:rsidP="00644593">
      <w:r w:rsidRPr="0007114F">
        <w:t xml:space="preserve">The member function </w:t>
      </w:r>
      <w:r w:rsidR="00644593">
        <w:rPr>
          <w:b/>
        </w:rPr>
        <w:t>has_lock</w:t>
      </w:r>
      <w:r w:rsidRPr="0007114F">
        <w:t xml:space="preserve"> shall</w:t>
      </w:r>
      <w:r w:rsidR="00644593" w:rsidRPr="00644593">
        <w:t xml:space="preserve"> </w:t>
      </w:r>
      <w:r w:rsidR="00F63407">
        <w:t>return</w:t>
      </w:r>
      <w:r w:rsidR="00644593">
        <w:t xml:space="preserve"> true if this sequence has a lock; otherwise it shall return false. Even if this sequence has a lock, a child sequence may also have a lock, in which case the sequence is still blocked from issuing operations on the sequencer.</w:t>
      </w:r>
    </w:p>
    <w:p w:rsidR="00EF05DF" w:rsidRPr="0007114F" w:rsidRDefault="00EF05DF" w:rsidP="00EF05DF">
      <w:pPr>
        <w:pStyle w:val="berschrift4"/>
      </w:pPr>
      <w:proofErr w:type="gramStart"/>
      <w:r>
        <w:lastRenderedPageBreak/>
        <w:t>kill</w:t>
      </w:r>
      <w:proofErr w:type="gramEnd"/>
      <w:r w:rsidRPr="0007114F">
        <w:fldChar w:fldCharType="begin"/>
      </w:r>
      <w:r w:rsidRPr="0007114F">
        <w:instrText xml:space="preserve"> XE "</w:instrText>
      </w:r>
      <w:r w:rsidR="00653177">
        <w:instrText>kill</w:instrText>
      </w:r>
      <w:r w:rsidRPr="0007114F">
        <w:instrText xml:space="preserve">, member function:class uvm_sequence_base"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F05DF" w:rsidRPr="0007114F" w:rsidTr="004A01E4">
        <w:tc>
          <w:tcPr>
            <w:tcW w:w="9461" w:type="dxa"/>
            <w:shd w:val="pct5" w:color="auto" w:fill="auto"/>
            <w:tcMar>
              <w:left w:w="115" w:type="dxa"/>
              <w:bottom w:w="115" w:type="dxa"/>
              <w:right w:w="115" w:type="dxa"/>
            </w:tcMar>
          </w:tcPr>
          <w:p w:rsidR="00EF05DF" w:rsidRPr="0007114F" w:rsidRDefault="00C80AD2" w:rsidP="005B1AC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kill</w:t>
            </w:r>
            <w:r w:rsidRPr="0007114F">
              <w:rPr>
                <w:rFonts w:ascii="Courier New" w:hAnsi="Courier New" w:cs="Courier New"/>
                <w:sz w:val="16"/>
                <w:szCs w:val="16"/>
              </w:rPr>
              <w:t>();</w:t>
            </w:r>
          </w:p>
        </w:tc>
      </w:tr>
    </w:tbl>
    <w:p w:rsidR="00C34514" w:rsidRDefault="00EF05DF" w:rsidP="00FE0683">
      <w:r w:rsidRPr="0007114F">
        <w:t xml:space="preserve">The member function </w:t>
      </w:r>
      <w:r w:rsidR="00C80AD2">
        <w:rPr>
          <w:b/>
        </w:rPr>
        <w:t>kill</w:t>
      </w:r>
      <w:r w:rsidRPr="0007114F">
        <w:t xml:space="preserve"> shall</w:t>
      </w:r>
      <w:r w:rsidRPr="00644593">
        <w:t xml:space="preserve"> </w:t>
      </w:r>
      <w:r w:rsidR="00C34514">
        <w:t xml:space="preserve">shall kill the sequence, and cause all current locks and requests in the sequence’s default sequencer to be removed. </w:t>
      </w:r>
      <w:r w:rsidR="00FE0683">
        <w:t xml:space="preserve">The sequence state shall be changed to STOPPED and the callback functions </w:t>
      </w:r>
      <w:r w:rsidR="00FE0683" w:rsidRPr="00FE0683">
        <w:rPr>
          <w:b/>
        </w:rPr>
        <w:t>post_body</w:t>
      </w:r>
      <w:r w:rsidR="00FE0683">
        <w:t xml:space="preserve"> and </w:t>
      </w:r>
      <w:r w:rsidR="00FE0683" w:rsidRPr="00FE0683">
        <w:rPr>
          <w:b/>
        </w:rPr>
        <w:t>post_start</w:t>
      </w:r>
      <w:r w:rsidR="00FE0683">
        <w:t xml:space="preserve"> are not being executed.</w:t>
      </w:r>
    </w:p>
    <w:p w:rsidR="005B1AC6" w:rsidRPr="0007114F" w:rsidRDefault="00881771" w:rsidP="005B1AC6">
      <w:pPr>
        <w:pStyle w:val="berschrift4"/>
      </w:pPr>
      <w:r>
        <w:t>do_</w:t>
      </w:r>
      <w:r w:rsidR="005B1AC6">
        <w:t>kill</w:t>
      </w:r>
      <w:r w:rsidR="005B1AC6" w:rsidRPr="0007114F">
        <w:fldChar w:fldCharType="begin"/>
      </w:r>
      <w:r w:rsidR="005B1AC6" w:rsidRPr="0007114F">
        <w:instrText xml:space="preserve"> XE "</w:instrText>
      </w:r>
      <w:r>
        <w:instrText>do_</w:instrText>
      </w:r>
      <w:r w:rsidR="005B1AC6">
        <w:instrText>kill</w:instrText>
      </w:r>
      <w:r w:rsidR="005B1AC6" w:rsidRPr="0007114F">
        <w:instrText xml:space="preserve">, member function:class uvm_sequence_base" </w:instrText>
      </w:r>
      <w:r w:rsidR="005B1AC6"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B1AC6" w:rsidRPr="0007114F" w:rsidTr="004A01E4">
        <w:tc>
          <w:tcPr>
            <w:tcW w:w="9461" w:type="dxa"/>
            <w:shd w:val="pct5" w:color="auto" w:fill="auto"/>
            <w:tcMar>
              <w:left w:w="115" w:type="dxa"/>
              <w:bottom w:w="115" w:type="dxa"/>
              <w:right w:w="115" w:type="dxa"/>
            </w:tcMar>
          </w:tcPr>
          <w:p w:rsidR="005B1AC6" w:rsidRPr="0007114F" w:rsidRDefault="005B1AC6" w:rsidP="004A01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do_kill</w:t>
            </w:r>
            <w:r w:rsidRPr="0007114F">
              <w:rPr>
                <w:rFonts w:ascii="Courier New" w:hAnsi="Courier New" w:cs="Courier New"/>
                <w:sz w:val="16"/>
                <w:szCs w:val="16"/>
              </w:rPr>
              <w:t>();</w:t>
            </w:r>
          </w:p>
        </w:tc>
      </w:tr>
    </w:tbl>
    <w:p w:rsidR="005B1AC6" w:rsidRPr="00C36E55" w:rsidRDefault="005B1AC6" w:rsidP="00C34514">
      <w:r w:rsidRPr="0007114F">
        <w:t xml:space="preserve">The member function </w:t>
      </w:r>
      <w:r w:rsidR="00960BC7" w:rsidRPr="00881771">
        <w:rPr>
          <w:b/>
        </w:rPr>
        <w:t>do_</w:t>
      </w:r>
      <w:r>
        <w:rPr>
          <w:b/>
        </w:rPr>
        <w:t>kill</w:t>
      </w:r>
      <w:r w:rsidRPr="0007114F">
        <w:t xml:space="preserve"> shall</w:t>
      </w:r>
      <w:r w:rsidR="00A85B6F" w:rsidRPr="00A85B6F">
        <w:t xml:space="preserve"> </w:t>
      </w:r>
      <w:r w:rsidR="00A85B6F">
        <w:t xml:space="preserve">provide a callback for an application that is called whenever a sequence is terminated by using either </w:t>
      </w:r>
      <w:r w:rsidR="00A85B6F" w:rsidRPr="00A85B6F">
        <w:rPr>
          <w:b/>
        </w:rPr>
        <w:t>kill</w:t>
      </w:r>
      <w:r w:rsidR="00A85B6F">
        <w:t xml:space="preserve"> or </w:t>
      </w:r>
      <w:r w:rsidR="00A85B6F" w:rsidRPr="00A85B6F">
        <w:rPr>
          <w:b/>
        </w:rPr>
        <w:t>stop_sequences</w:t>
      </w:r>
      <w:r w:rsidR="00A85B6F">
        <w:t>.</w:t>
      </w:r>
    </w:p>
    <w:p w:rsidR="0043623F" w:rsidRPr="0007114F" w:rsidRDefault="0043623F" w:rsidP="0043623F">
      <w:pPr>
        <w:pStyle w:val="berschrift3"/>
      </w:pPr>
      <w:bookmarkStart w:id="244" w:name="_Toc454918956"/>
      <w:r w:rsidRPr="0007114F">
        <w:t>Sequence item execution</w:t>
      </w:r>
      <w:bookmarkEnd w:id="244"/>
      <w:r w:rsidR="003D6F90" w:rsidRPr="0007114F">
        <w:fldChar w:fldCharType="begin"/>
      </w:r>
      <w:r w:rsidRPr="0007114F">
        <w:instrText xml:space="preserve"> XE "sequence item execution:class uvm_sequence_base" </w:instrText>
      </w:r>
      <w:r w:rsidR="003D6F90" w:rsidRPr="0007114F">
        <w:fldChar w:fldCharType="end"/>
      </w:r>
    </w:p>
    <w:p w:rsidR="00EA4706" w:rsidRPr="0007114F" w:rsidRDefault="00EA4706" w:rsidP="0043623F">
      <w:pPr>
        <w:pStyle w:val="berschrift4"/>
      </w:pPr>
      <w:r w:rsidRPr="0007114F">
        <w:t>create_item</w:t>
      </w:r>
      <w:r w:rsidR="003D6F90" w:rsidRPr="0007114F">
        <w:fldChar w:fldCharType="begin"/>
      </w:r>
      <w:r w:rsidR="00EC564B" w:rsidRPr="0007114F">
        <w:instrText xml:space="preserve"> XE "create_item,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4706" w:rsidRPr="0007114F" w:rsidTr="00CB09A9">
        <w:tc>
          <w:tcPr>
            <w:tcW w:w="9461" w:type="dxa"/>
            <w:shd w:val="pct5" w:color="auto" w:fill="auto"/>
            <w:tcMar>
              <w:left w:w="115" w:type="dxa"/>
              <w:bottom w:w="115" w:type="dxa"/>
              <w:right w:w="115" w:type="dxa"/>
            </w:tcMar>
          </w:tcPr>
          <w:p w:rsidR="00EA4706" w:rsidRPr="0007114F" w:rsidRDefault="00EA4706" w:rsidP="00EA4706">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b/>
                <w:sz w:val="16"/>
                <w:szCs w:val="16"/>
              </w:rPr>
              <w:t>create_item</w:t>
            </w:r>
            <w:r w:rsidRPr="0007114F">
              <w:rPr>
                <w:rFonts w:ascii="Courier New" w:hAnsi="Courier New" w:cs="Courier New"/>
                <w:sz w:val="16"/>
                <w:szCs w:val="16"/>
              </w:rPr>
              <w:t xml:space="preserve">( </w:t>
            </w:r>
            <w:r w:rsidRPr="0007114F">
              <w:rPr>
                <w:rFonts w:ascii="Courier New" w:hAnsi="Courier New" w:cs="Courier New"/>
                <w:b/>
                <w:sz w:val="16"/>
                <w:szCs w:val="16"/>
              </w:rPr>
              <w:t>uvm_object_wrapper</w:t>
            </w:r>
            <w:r w:rsidRPr="0007114F">
              <w:rPr>
                <w:rFonts w:ascii="Courier New" w:hAnsi="Courier New" w:cs="Courier New"/>
                <w:sz w:val="16"/>
                <w:szCs w:val="16"/>
              </w:rPr>
              <w:t xml:space="preserve">* </w:t>
            </w:r>
            <w:r w:rsidRPr="0007114F">
              <w:rPr>
                <w:rFonts w:ascii="Courier New" w:hAnsi="Courier New" w:cs="Courier New"/>
                <w:i/>
                <w:sz w:val="16"/>
                <w:szCs w:val="16"/>
              </w:rPr>
              <w:t>type_var</w:t>
            </w:r>
            <w:r w:rsidRPr="0007114F">
              <w:rPr>
                <w:rFonts w:ascii="Courier New" w:hAnsi="Courier New" w:cs="Courier New"/>
                <w:sz w:val="16"/>
                <w:szCs w:val="16"/>
              </w:rPr>
              <w:t>,</w:t>
            </w:r>
          </w:p>
          <w:p w:rsidR="00EA4706" w:rsidRPr="0007114F" w:rsidRDefault="00EA4706" w:rsidP="00EA470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l_sequencer</w:t>
            </w:r>
            <w:r w:rsidRPr="0007114F">
              <w:rPr>
                <w:rFonts w:ascii="Courier New" w:hAnsi="Courier New" w:cs="Courier New"/>
                <w:sz w:val="16"/>
                <w:szCs w:val="16"/>
              </w:rPr>
              <w:t>,</w:t>
            </w:r>
          </w:p>
          <w:p w:rsidR="00EA4706" w:rsidRPr="0007114F" w:rsidRDefault="00EA4706"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81150C"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81150C"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w:t>
            </w:r>
          </w:p>
        </w:tc>
      </w:tr>
    </w:tbl>
    <w:p w:rsidR="004147E1" w:rsidRPr="0007114F" w:rsidRDefault="00EA4706" w:rsidP="00294DC1">
      <w:r w:rsidRPr="0007114F">
        <w:t xml:space="preserve">The member function </w:t>
      </w:r>
      <w:r w:rsidR="00FB60E1" w:rsidRPr="0007114F">
        <w:rPr>
          <w:b/>
        </w:rPr>
        <w:t>create_item</w:t>
      </w:r>
      <w:r w:rsidRPr="0007114F">
        <w:t xml:space="preserve"> shall</w:t>
      </w:r>
      <w:r w:rsidR="00294DC1" w:rsidRPr="0007114F">
        <w:t xml:space="preserve"> create and initialize a sequence item of class </w:t>
      </w:r>
      <w:r w:rsidR="00294DC1" w:rsidRPr="0007114F">
        <w:rPr>
          <w:b/>
        </w:rPr>
        <w:t>uvm_sequence_item</w:t>
      </w:r>
      <w:r w:rsidR="00294DC1" w:rsidRPr="0007114F">
        <w:t xml:space="preserve"> or sequence of class </w:t>
      </w:r>
      <w:r w:rsidR="00294DC1" w:rsidRPr="0007114F">
        <w:rPr>
          <w:b/>
        </w:rPr>
        <w:t>uvm_sequence</w:t>
      </w:r>
      <w:r w:rsidR="00294DC1" w:rsidRPr="0007114F">
        <w:t xml:space="preserve"> using the factory.</w:t>
      </w:r>
      <w:r w:rsidR="000B73EB" w:rsidRPr="0007114F">
        <w:t xml:space="preserve"> </w:t>
      </w:r>
      <w:r w:rsidR="00CE065B" w:rsidRPr="0007114F">
        <w:t xml:space="preserve">The type of the created object, being a sequence item or sequence, is defined by the first argument </w:t>
      </w:r>
      <w:r w:rsidR="00CE065B" w:rsidRPr="0007114F">
        <w:rPr>
          <w:i/>
        </w:rPr>
        <w:t>type_var,</w:t>
      </w:r>
      <w:r w:rsidR="00CE065B" w:rsidRPr="0007114F">
        <w:t xml:space="preserve"> which shall </w:t>
      </w:r>
      <w:r w:rsidR="00AE394F" w:rsidRPr="0007114F">
        <w:t xml:space="preserve">be of </w:t>
      </w:r>
      <w:r w:rsidR="00CE065B" w:rsidRPr="0007114F">
        <w:t xml:space="preserve">type </w:t>
      </w:r>
      <w:r w:rsidR="00CE065B" w:rsidRPr="0007114F">
        <w:rPr>
          <w:b/>
        </w:rPr>
        <w:t>uvm_sequence_item</w:t>
      </w:r>
      <w:r w:rsidR="00CE065B" w:rsidRPr="0007114F">
        <w:t xml:space="preserve"> or </w:t>
      </w:r>
      <w:r w:rsidR="00CE065B" w:rsidRPr="0007114F">
        <w:rPr>
          <w:b/>
        </w:rPr>
        <w:t>uvm_sequence</w:t>
      </w:r>
      <w:r w:rsidR="00CE065B" w:rsidRPr="0007114F">
        <w:t xml:space="preserve"> only. </w:t>
      </w:r>
      <w:r w:rsidR="000B73EB" w:rsidRPr="0007114F">
        <w:t xml:space="preserve">The sequence </w:t>
      </w:r>
      <w:r w:rsidR="00294DC1" w:rsidRPr="0007114F">
        <w:t>item or sequence will be initialized to communicate with the specified</w:t>
      </w:r>
      <w:r w:rsidR="000B73EB" w:rsidRPr="0007114F">
        <w:t xml:space="preserve"> </w:t>
      </w:r>
      <w:r w:rsidR="00294DC1" w:rsidRPr="0007114F">
        <w:t>sequencer</w:t>
      </w:r>
      <w:r w:rsidR="000B73EB" w:rsidRPr="0007114F">
        <w:t xml:space="preserve"> </w:t>
      </w:r>
      <w:r w:rsidR="000B73EB" w:rsidRPr="0007114F">
        <w:rPr>
          <w:i/>
        </w:rPr>
        <w:t>l_sequencer</w:t>
      </w:r>
      <w:r w:rsidR="000B73EB" w:rsidRPr="0007114F">
        <w:t xml:space="preserve"> passed as </w:t>
      </w:r>
      <w:r w:rsidR="00951BF7" w:rsidRPr="0007114F">
        <w:t>second</w:t>
      </w:r>
      <w:r w:rsidR="000B73EB" w:rsidRPr="0007114F">
        <w:t xml:space="preserve"> argument.</w:t>
      </w:r>
      <w:r w:rsidR="00CE065B" w:rsidRPr="0007114F">
        <w:t xml:space="preserve"> </w:t>
      </w:r>
      <w:r w:rsidR="002C15EC" w:rsidRPr="0007114F">
        <w:t xml:space="preserve">The </w:t>
      </w:r>
      <w:r w:rsidR="002C15EC" w:rsidRPr="0007114F">
        <w:rPr>
          <w:i/>
        </w:rPr>
        <w:t>name</w:t>
      </w:r>
      <w:r w:rsidR="002C15EC" w:rsidRPr="0007114F">
        <w:t xml:space="preserve"> of the created item shall be passed as third argument.</w:t>
      </w:r>
    </w:p>
    <w:p w:rsidR="00371197" w:rsidRPr="0007114F" w:rsidRDefault="00371197" w:rsidP="0043623F">
      <w:pPr>
        <w:pStyle w:val="berschrift4"/>
      </w:pPr>
      <w:bookmarkStart w:id="245" w:name="_Ref395469399"/>
      <w:r w:rsidRPr="0007114F">
        <w:t>start_item</w:t>
      </w:r>
      <w:bookmarkEnd w:id="245"/>
      <w:r w:rsidR="003D6F90" w:rsidRPr="0007114F">
        <w:fldChar w:fldCharType="begin"/>
      </w:r>
      <w:r w:rsidRPr="0007114F">
        <w:instrText xml:space="preserve"> XE "start_item,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71197" w:rsidRPr="0007114F" w:rsidTr="000058D9">
        <w:tc>
          <w:tcPr>
            <w:tcW w:w="9461" w:type="dxa"/>
            <w:shd w:val="pct5" w:color="auto" w:fill="auto"/>
            <w:tcMar>
              <w:left w:w="115" w:type="dxa"/>
              <w:bottom w:w="115" w:type="dxa"/>
              <w:right w:w="115" w:type="dxa"/>
            </w:tcMar>
          </w:tcPr>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start_item</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item</w:t>
            </w:r>
            <w:r w:rsidRPr="0007114F">
              <w:rPr>
                <w:rFonts w:ascii="Courier New" w:hAnsi="Courier New" w:cs="Courier New"/>
                <w:sz w:val="16"/>
                <w:szCs w:val="16"/>
              </w:rPr>
              <w:t>,</w:t>
            </w:r>
          </w:p>
          <w:p w:rsidR="00371197" w:rsidRPr="0007114F" w:rsidRDefault="00371197" w:rsidP="003711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set_priority</w:t>
            </w:r>
            <w:r w:rsidRPr="0007114F">
              <w:rPr>
                <w:rFonts w:ascii="Courier New" w:hAnsi="Courier New" w:cs="Courier New"/>
                <w:sz w:val="16"/>
                <w:szCs w:val="16"/>
              </w:rPr>
              <w:t xml:space="preserve"> = -1,</w:t>
            </w:r>
          </w:p>
          <w:p w:rsidR="00371197" w:rsidRPr="0007114F" w:rsidRDefault="00371197"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uvm_sequencer_base</w:t>
            </w:r>
            <w:r w:rsidRPr="0007114F">
              <w:rPr>
                <w:rFonts w:ascii="Courier New" w:hAnsi="Courier New" w:cs="Courier New"/>
                <w:sz w:val="16"/>
                <w:szCs w:val="16"/>
              </w:rPr>
              <w:t xml:space="preserve">* </w:t>
            </w:r>
            <w:r w:rsidRPr="0007114F">
              <w:rPr>
                <w:rFonts w:ascii="Courier New" w:hAnsi="Courier New" w:cs="Courier New"/>
                <w:i/>
                <w:sz w:val="16"/>
                <w:szCs w:val="16"/>
              </w:rPr>
              <w:t>sequencer</w:t>
            </w:r>
            <w:r w:rsidRPr="0007114F">
              <w:rPr>
                <w:rFonts w:ascii="Courier New" w:hAnsi="Courier New" w:cs="Courier New"/>
                <w:sz w:val="16"/>
                <w:szCs w:val="16"/>
              </w:rPr>
              <w:t xml:space="preserve"> = NULL );</w:t>
            </w:r>
          </w:p>
        </w:tc>
      </w:tr>
    </w:tbl>
    <w:p w:rsidR="00371197" w:rsidRPr="0007114F" w:rsidRDefault="00371197" w:rsidP="001A1502">
      <w:r w:rsidRPr="0007114F">
        <w:t xml:space="preserve">The member function </w:t>
      </w:r>
      <w:r w:rsidRPr="0007114F">
        <w:rPr>
          <w:b/>
        </w:rPr>
        <w:t>start_item</w:t>
      </w:r>
      <w:r w:rsidRPr="0007114F">
        <w:t xml:space="preserve"> shall initiate execution of a sequence item</w:t>
      </w:r>
      <w:r w:rsidR="001A1502" w:rsidRPr="0007114F">
        <w:t xml:space="preserve"> specified as argument </w:t>
      </w:r>
      <w:r w:rsidR="001A1502" w:rsidRPr="0007114F">
        <w:rPr>
          <w:i/>
        </w:rPr>
        <w:t>item</w:t>
      </w:r>
      <w:r w:rsidRPr="0007114F">
        <w:t xml:space="preserve">. If the item has not already been initialized using member function </w:t>
      </w:r>
      <w:r w:rsidRPr="0007114F">
        <w:rPr>
          <w:b/>
        </w:rPr>
        <w:t>create_item</w:t>
      </w:r>
      <w:r w:rsidRPr="0007114F">
        <w:t xml:space="preserve">, then it will be initialized here </w:t>
      </w:r>
      <w:r w:rsidR="001A1502" w:rsidRPr="0007114F">
        <w:t>by</w:t>
      </w:r>
      <w:r w:rsidRPr="0007114F">
        <w:t xml:space="preserve"> us</w:t>
      </w:r>
      <w:r w:rsidR="001A1502" w:rsidRPr="0007114F">
        <w:t>ing</w:t>
      </w:r>
      <w:r w:rsidRPr="0007114F">
        <w:t xml:space="preserve"> the </w:t>
      </w:r>
      <w:r w:rsidR="001A1502" w:rsidRPr="0007114F">
        <w:t xml:space="preserve">sequencer specified by argument </w:t>
      </w:r>
      <w:r w:rsidR="001A1502" w:rsidRPr="0007114F">
        <w:rPr>
          <w:i/>
        </w:rPr>
        <w:t>sequencer</w:t>
      </w:r>
      <w:r w:rsidR="001A1502" w:rsidRPr="0007114F">
        <w:t xml:space="preserve">. If argument </w:t>
      </w:r>
      <w:r w:rsidR="001A1502" w:rsidRPr="0007114F">
        <w:rPr>
          <w:i/>
        </w:rPr>
        <w:t>sequencer</w:t>
      </w:r>
      <w:r w:rsidR="001A1502" w:rsidRPr="0007114F">
        <w:t xml:space="preserve"> is not specified or set to NULL, the default sequencer will be used</w:t>
      </w:r>
      <w:r w:rsidR="007B6B79">
        <w:t xml:space="preserve"> (see </w:t>
      </w:r>
      <w:r w:rsidR="00CF73D5">
        <w:t xml:space="preserve">also </w:t>
      </w:r>
      <w:r w:rsidR="00CF73D5">
        <w:fldChar w:fldCharType="begin"/>
      </w:r>
      <w:r w:rsidR="00CF73D5">
        <w:instrText xml:space="preserve"> REF _Ref402127455 \r \h </w:instrText>
      </w:r>
      <w:r w:rsidR="00CF73D5">
        <w:fldChar w:fldCharType="separate"/>
      </w:r>
      <w:r w:rsidR="00DB57D3">
        <w:t>10.2.3.4</w:t>
      </w:r>
      <w:r w:rsidR="00CF73D5">
        <w:fldChar w:fldCharType="end"/>
      </w:r>
      <w:r w:rsidR="00CF73D5">
        <w:t xml:space="preserve">). </w:t>
      </w:r>
      <w:r w:rsidR="001A1502" w:rsidRPr="0007114F">
        <w:t xml:space="preserve">The argument </w:t>
      </w:r>
      <w:r w:rsidR="001A1502" w:rsidRPr="0007114F">
        <w:rPr>
          <w:i/>
        </w:rPr>
        <w:t>set_priority</w:t>
      </w:r>
      <w:r w:rsidR="001A1502" w:rsidRPr="0007114F">
        <w:t xml:space="preserve"> can be used to specify the priority for the execution. </w:t>
      </w:r>
      <w:r w:rsidR="00BC0405" w:rsidRPr="0007114F">
        <w:t xml:space="preserve">If argument </w:t>
      </w:r>
      <w:r w:rsidR="00BC0405" w:rsidRPr="0007114F">
        <w:rPr>
          <w:i/>
        </w:rPr>
        <w:t>set_priority</w:t>
      </w:r>
      <w:r w:rsidR="00BC0405" w:rsidRPr="0007114F">
        <w:t xml:space="preserve"> is not specified or set to </w:t>
      </w:r>
      <w:r w:rsidR="001A1502" w:rsidRPr="0007114F">
        <w:t>-1</w:t>
      </w:r>
      <w:r w:rsidR="00BC0405" w:rsidRPr="0007114F">
        <w:t>, the default priority shall be 100.</w:t>
      </w:r>
      <w:r w:rsidR="001A1502" w:rsidRPr="0007114F">
        <w:t xml:space="preserve"> </w:t>
      </w:r>
      <w:r w:rsidRPr="0007114F">
        <w:t>Randomization</w:t>
      </w:r>
      <w:r w:rsidR="004B6821">
        <w:t>, or other member functions,</w:t>
      </w:r>
      <w:r w:rsidRPr="0007114F">
        <w:t xml:space="preserve"> may be done between </w:t>
      </w:r>
      <w:r w:rsidRPr="0007114F">
        <w:rPr>
          <w:b/>
        </w:rPr>
        <w:t>start_item</w:t>
      </w:r>
      <w:r w:rsidRPr="0007114F">
        <w:t xml:space="preserve"> and </w:t>
      </w:r>
      <w:r w:rsidRPr="0007114F">
        <w:rPr>
          <w:b/>
        </w:rPr>
        <w:t>finish_item</w:t>
      </w:r>
      <w:r w:rsidRPr="0007114F">
        <w:t xml:space="preserve"> to ensure late generation.</w:t>
      </w:r>
    </w:p>
    <w:p w:rsidR="00BC0405" w:rsidRPr="0007114F" w:rsidRDefault="00BC0405" w:rsidP="0043623F">
      <w:pPr>
        <w:pStyle w:val="berschrift4"/>
      </w:pPr>
      <w:bookmarkStart w:id="246" w:name="_Ref395469416"/>
      <w:r w:rsidRPr="0007114F">
        <w:t>finish_item</w:t>
      </w:r>
      <w:bookmarkEnd w:id="246"/>
      <w:r w:rsidR="003D6F90" w:rsidRPr="0007114F">
        <w:fldChar w:fldCharType="begin"/>
      </w:r>
      <w:r w:rsidRPr="0007114F">
        <w:instrText xml:space="preserve"> XE "finish_item,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C0405" w:rsidRPr="0007114F" w:rsidTr="000058D9">
        <w:tc>
          <w:tcPr>
            <w:tcW w:w="9461" w:type="dxa"/>
            <w:shd w:val="pct5" w:color="auto" w:fill="auto"/>
            <w:tcMar>
              <w:left w:w="115" w:type="dxa"/>
              <w:bottom w:w="115" w:type="dxa"/>
              <w:right w:w="115" w:type="dxa"/>
            </w:tcMar>
          </w:tcPr>
          <w:p w:rsidR="00BC0405" w:rsidRPr="0007114F" w:rsidRDefault="00BC0405" w:rsidP="00BC04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finish_item</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item</w:t>
            </w:r>
            <w:r w:rsidRPr="0007114F">
              <w:rPr>
                <w:rFonts w:ascii="Courier New" w:hAnsi="Courier New" w:cs="Courier New"/>
                <w:sz w:val="16"/>
                <w:szCs w:val="16"/>
              </w:rPr>
              <w:t>,</w:t>
            </w:r>
          </w:p>
          <w:p w:rsidR="00BC0405" w:rsidRPr="0007114F" w:rsidRDefault="00BC0405" w:rsidP="000058D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set_priority</w:t>
            </w:r>
            <w:r w:rsidRPr="0007114F">
              <w:rPr>
                <w:rFonts w:ascii="Courier New" w:hAnsi="Courier New" w:cs="Courier New"/>
                <w:sz w:val="16"/>
                <w:szCs w:val="16"/>
              </w:rPr>
              <w:t xml:space="preserve"> = -1 );</w:t>
            </w:r>
          </w:p>
        </w:tc>
      </w:tr>
    </w:tbl>
    <w:p w:rsidR="00BC0405" w:rsidRPr="0007114F" w:rsidRDefault="00BC0405" w:rsidP="00BA7AFC">
      <w:r w:rsidRPr="0007114F">
        <w:lastRenderedPageBreak/>
        <w:t xml:space="preserve">The member function </w:t>
      </w:r>
      <w:r w:rsidRPr="0007114F">
        <w:rPr>
          <w:b/>
        </w:rPr>
        <w:t>finish_item</w:t>
      </w:r>
      <w:r w:rsidRPr="0007114F">
        <w:t xml:space="preserve"> shall finalize execution of execution of a sequence item specified as argument </w:t>
      </w:r>
      <w:r w:rsidRPr="0007114F">
        <w:rPr>
          <w:i/>
        </w:rPr>
        <w:t xml:space="preserve">item. </w:t>
      </w:r>
      <w:r w:rsidR="006F036C" w:rsidRPr="0007114F">
        <w:t xml:space="preserve">The member function shall be called after </w:t>
      </w:r>
      <w:r w:rsidR="006F036C" w:rsidRPr="0007114F">
        <w:rPr>
          <w:b/>
        </w:rPr>
        <w:t>start_item</w:t>
      </w:r>
      <w:r w:rsidR="006F036C" w:rsidRPr="0007114F">
        <w:t xml:space="preserve"> with no delays or delta-cycles. The argument </w:t>
      </w:r>
      <w:r w:rsidR="006F036C" w:rsidRPr="0007114F">
        <w:rPr>
          <w:i/>
        </w:rPr>
        <w:t>set_priority</w:t>
      </w:r>
      <w:r w:rsidR="006F036C" w:rsidRPr="0007114F">
        <w:t xml:space="preserve"> can be used to specify the priority for the execution. If argument </w:t>
      </w:r>
      <w:r w:rsidR="006F036C" w:rsidRPr="0007114F">
        <w:rPr>
          <w:i/>
        </w:rPr>
        <w:t>set_priority</w:t>
      </w:r>
      <w:r w:rsidR="006F036C" w:rsidRPr="0007114F">
        <w:t xml:space="preserve"> is not specified or set to -1, the default priority shall be 100. </w:t>
      </w:r>
      <w:r w:rsidR="00BA7AFC" w:rsidRPr="0007114F">
        <w:t xml:space="preserve">Randomization, or other member functions, may be called between </w:t>
      </w:r>
      <w:r w:rsidR="00BA7AFC" w:rsidRPr="0007114F">
        <w:rPr>
          <w:b/>
        </w:rPr>
        <w:t>start_item</w:t>
      </w:r>
      <w:r w:rsidR="00BA7AFC" w:rsidRPr="0007114F">
        <w:t xml:space="preserve"> and </w:t>
      </w:r>
      <w:r w:rsidR="00BA7AFC" w:rsidRPr="0007114F">
        <w:rPr>
          <w:b/>
        </w:rPr>
        <w:t>finish_item</w:t>
      </w:r>
      <w:r w:rsidR="00BA7AFC" w:rsidRPr="0007114F">
        <w:t>.</w:t>
      </w:r>
    </w:p>
    <w:p w:rsidR="00827D18" w:rsidRPr="0007114F" w:rsidRDefault="00A57996" w:rsidP="00344484">
      <w:pPr>
        <w:pStyle w:val="berschrift4"/>
      </w:pPr>
      <w:bookmarkStart w:id="247" w:name="_Ref394499434"/>
      <w:r w:rsidRPr="0007114F">
        <w:t>wait_for_grant</w:t>
      </w:r>
      <w:bookmarkEnd w:id="247"/>
      <w:r w:rsidR="003D6F90" w:rsidRPr="0007114F">
        <w:fldChar w:fldCharType="begin"/>
      </w:r>
      <w:r w:rsidR="00350A8C" w:rsidRPr="0007114F">
        <w:instrText xml:space="preserve"> XE "wait_for_grant,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27D18" w:rsidRPr="0007114F" w:rsidTr="00CB09A9">
        <w:tc>
          <w:tcPr>
            <w:tcW w:w="9461" w:type="dxa"/>
            <w:shd w:val="pct5" w:color="auto" w:fill="auto"/>
            <w:tcMar>
              <w:left w:w="115" w:type="dxa"/>
              <w:bottom w:w="115" w:type="dxa"/>
              <w:right w:w="115" w:type="dxa"/>
            </w:tcMar>
          </w:tcPr>
          <w:p w:rsidR="00827D18" w:rsidRPr="0007114F" w:rsidRDefault="00827D18" w:rsidP="00827D1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bookmarkStart w:id="248" w:name="_Hlk331627631"/>
            <w:r w:rsidRPr="0007114F">
              <w:rPr>
                <w:rFonts w:ascii="Courier New" w:hAnsi="Courier New" w:cs="Courier New"/>
                <w:b/>
                <w:sz w:val="16"/>
                <w:szCs w:val="16"/>
              </w:rPr>
              <w:t>wait_for_grant</w:t>
            </w:r>
            <w:bookmarkEnd w:id="248"/>
            <w:r w:rsidRPr="0007114F">
              <w:rPr>
                <w:rFonts w:ascii="Courier New" w:hAnsi="Courier New" w:cs="Courier New"/>
                <w:sz w:val="16"/>
                <w:szCs w:val="16"/>
              </w:rPr>
              <w:t xml:space="preserve">( int </w:t>
            </w:r>
            <w:r w:rsidRPr="0007114F">
              <w:rPr>
                <w:rFonts w:ascii="Courier New" w:hAnsi="Courier New" w:cs="Courier New"/>
                <w:i/>
                <w:sz w:val="16"/>
                <w:szCs w:val="16"/>
              </w:rPr>
              <w:t>item_priority</w:t>
            </w:r>
            <w:r w:rsidRPr="0007114F">
              <w:rPr>
                <w:rFonts w:ascii="Courier New" w:hAnsi="Courier New" w:cs="Courier New"/>
                <w:sz w:val="16"/>
                <w:szCs w:val="16"/>
              </w:rPr>
              <w:t xml:space="preserve"> = -1,</w:t>
            </w:r>
          </w:p>
          <w:p w:rsidR="00827D18" w:rsidRPr="0007114F" w:rsidRDefault="00827D18"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lock_request</w:t>
            </w:r>
            <w:r w:rsidRPr="0007114F">
              <w:rPr>
                <w:rFonts w:ascii="Courier New" w:hAnsi="Courier New" w:cs="Courier New"/>
                <w:sz w:val="16"/>
                <w:szCs w:val="16"/>
              </w:rPr>
              <w:t xml:space="preserve"> = false );</w:t>
            </w:r>
          </w:p>
        </w:tc>
      </w:tr>
    </w:tbl>
    <w:p w:rsidR="005931F6" w:rsidRPr="0007114F" w:rsidRDefault="00827D18" w:rsidP="005931F6">
      <w:r w:rsidRPr="0007114F">
        <w:t xml:space="preserve">The member function </w:t>
      </w:r>
      <w:r w:rsidR="00A57996" w:rsidRPr="0007114F">
        <w:rPr>
          <w:b/>
        </w:rPr>
        <w:t xml:space="preserve">wait_for_grant </w:t>
      </w:r>
      <w:r w:rsidRPr="0007114F">
        <w:t xml:space="preserve">shall </w:t>
      </w:r>
      <w:r w:rsidR="005931F6" w:rsidRPr="0007114F">
        <w:t xml:space="preserve">issue a request to the current sequencer. If argument </w:t>
      </w:r>
      <w:r w:rsidR="005931F6" w:rsidRPr="0007114F">
        <w:rPr>
          <w:i/>
        </w:rPr>
        <w:t>item_priority</w:t>
      </w:r>
      <w:r w:rsidR="005931F6" w:rsidRPr="0007114F">
        <w:t xml:space="preserve"> is not specified or set to -1, then the current sequence priority will be used by the arbiter. If the argument </w:t>
      </w:r>
      <w:r w:rsidR="005931F6" w:rsidRPr="0007114F">
        <w:rPr>
          <w:i/>
        </w:rPr>
        <w:t>lock_request</w:t>
      </w:r>
      <w:r w:rsidR="005931F6" w:rsidRPr="0007114F">
        <w:t xml:space="preserve"> is set to true, then the sequencer will issue a lock immediately before granting the sequence.</w:t>
      </w:r>
    </w:p>
    <w:p w:rsidR="005E5FAB" w:rsidRPr="0007114F" w:rsidRDefault="005931F6" w:rsidP="005931F6">
      <w:pPr>
        <w:rPr>
          <w:sz w:val="18"/>
          <w:szCs w:val="18"/>
        </w:rPr>
      </w:pPr>
      <w:r w:rsidRPr="0007114F">
        <w:rPr>
          <w:sz w:val="18"/>
          <w:szCs w:val="18"/>
        </w:rPr>
        <w:t>NOTE</w:t>
      </w:r>
      <w:r w:rsidRPr="0007114F">
        <w:rPr>
          <w:sz w:val="18"/>
          <w:szCs w:val="18"/>
        </w:rPr>
        <w:sym w:font="Symbol" w:char="F02D"/>
      </w:r>
      <w:proofErr w:type="gramStart"/>
      <w:r w:rsidRPr="0007114F">
        <w:rPr>
          <w:sz w:val="18"/>
          <w:szCs w:val="18"/>
        </w:rPr>
        <w:t>The</w:t>
      </w:r>
      <w:proofErr w:type="gramEnd"/>
      <w:r w:rsidRPr="0007114F">
        <w:rPr>
          <w:sz w:val="18"/>
          <w:szCs w:val="18"/>
        </w:rPr>
        <w:t xml:space="preserve"> lock may be granted without the sequence being granted if member function </w:t>
      </w:r>
      <w:r w:rsidRPr="0007114F">
        <w:rPr>
          <w:b/>
          <w:sz w:val="18"/>
          <w:szCs w:val="18"/>
        </w:rPr>
        <w:t>is_relevant</w:t>
      </w:r>
      <w:r w:rsidRPr="0007114F">
        <w:rPr>
          <w:sz w:val="18"/>
          <w:szCs w:val="18"/>
        </w:rPr>
        <w:t xml:space="preserve"> is not asserted.</w:t>
      </w:r>
    </w:p>
    <w:p w:rsidR="00D74925" w:rsidRPr="0007114F" w:rsidRDefault="00D74925" w:rsidP="00344484">
      <w:pPr>
        <w:pStyle w:val="berschrift4"/>
      </w:pPr>
      <w:r w:rsidRPr="0007114F">
        <w:t>send_request</w:t>
      </w:r>
      <w:r w:rsidR="003D6F90" w:rsidRPr="0007114F">
        <w:fldChar w:fldCharType="begin"/>
      </w:r>
      <w:r w:rsidR="00F6326F" w:rsidRPr="0007114F">
        <w:instrText xml:space="preserve"> XE "set_request,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74925" w:rsidRPr="0007114F" w:rsidTr="00CB09A9">
        <w:tc>
          <w:tcPr>
            <w:tcW w:w="9461" w:type="dxa"/>
            <w:shd w:val="pct5" w:color="auto" w:fill="auto"/>
            <w:tcMar>
              <w:left w:w="115" w:type="dxa"/>
              <w:bottom w:w="115" w:type="dxa"/>
              <w:right w:w="115" w:type="dxa"/>
            </w:tcMar>
          </w:tcPr>
          <w:p w:rsidR="00F3381A" w:rsidRPr="0007114F" w:rsidRDefault="00F3381A" w:rsidP="00F3381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request</w:t>
            </w:r>
            <w:r w:rsidRPr="0007114F">
              <w:rPr>
                <w:rFonts w:ascii="Courier New" w:hAnsi="Courier New" w:cs="Courier New"/>
                <w:sz w:val="16"/>
                <w:szCs w:val="16"/>
              </w:rPr>
              <w:t>,</w:t>
            </w:r>
          </w:p>
          <w:p w:rsidR="00D74925" w:rsidRPr="0007114F" w:rsidRDefault="00F3381A"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 );</w:t>
            </w:r>
          </w:p>
        </w:tc>
      </w:tr>
    </w:tbl>
    <w:p w:rsidR="00922EE1" w:rsidRPr="0007114F" w:rsidRDefault="00D74925" w:rsidP="00922EE1">
      <w:r w:rsidRPr="0007114F">
        <w:t xml:space="preserve">The member function </w:t>
      </w:r>
      <w:r w:rsidR="0088147C" w:rsidRPr="0007114F">
        <w:rPr>
          <w:b/>
        </w:rPr>
        <w:t>send_request</w:t>
      </w:r>
      <w:r w:rsidRPr="0007114F">
        <w:rPr>
          <w:b/>
        </w:rPr>
        <w:t xml:space="preserve"> </w:t>
      </w:r>
      <w:r w:rsidRPr="0007114F">
        <w:t>shall</w:t>
      </w:r>
      <w:r w:rsidR="00922EE1" w:rsidRPr="0007114F">
        <w:t xml:space="preserve"> send the request item, passed as an argument, to the sequencer, which shall forward it to the driver. If argument </w:t>
      </w:r>
      <w:r w:rsidR="00922EE1" w:rsidRPr="0007114F">
        <w:rPr>
          <w:i/>
        </w:rPr>
        <w:t>rerandomize</w:t>
      </w:r>
      <w:r w:rsidR="00922EE1" w:rsidRPr="0007114F">
        <w:t xml:space="preserve"> is set to true, the item will be randomized before being sent to the driver.</w:t>
      </w:r>
    </w:p>
    <w:p w:rsidR="00406B8E" w:rsidRPr="0007114F" w:rsidRDefault="0064640C" w:rsidP="00406B8E">
      <w:pPr>
        <w:rPr>
          <w:sz w:val="18"/>
          <w:szCs w:val="18"/>
        </w:rPr>
      </w:pPr>
      <w:r w:rsidRPr="0007114F">
        <w:rPr>
          <w:sz w:val="18"/>
          <w:szCs w:val="18"/>
        </w:rPr>
        <w:t>NOTE</w:t>
      </w:r>
      <w:r w:rsidRPr="0007114F">
        <w:rPr>
          <w:sz w:val="18"/>
          <w:szCs w:val="18"/>
        </w:rPr>
        <w:sym w:font="Symbol" w:char="F02D"/>
      </w:r>
      <w:r w:rsidRPr="0007114F">
        <w:rPr>
          <w:sz w:val="18"/>
          <w:szCs w:val="18"/>
        </w:rPr>
        <w:t>In an application, t</w:t>
      </w:r>
      <w:r w:rsidR="00922EE1" w:rsidRPr="0007114F">
        <w:rPr>
          <w:sz w:val="18"/>
          <w:szCs w:val="18"/>
        </w:rPr>
        <w:t xml:space="preserve">he member function </w:t>
      </w:r>
      <w:r w:rsidR="00922EE1" w:rsidRPr="0007114F">
        <w:rPr>
          <w:b/>
          <w:sz w:val="18"/>
          <w:szCs w:val="18"/>
        </w:rPr>
        <w:t>send_request</w:t>
      </w:r>
      <w:r w:rsidR="00922EE1" w:rsidRPr="0007114F">
        <w:rPr>
          <w:sz w:val="18"/>
          <w:szCs w:val="18"/>
        </w:rPr>
        <w:t xml:space="preserve"> </w:t>
      </w:r>
      <w:r w:rsidRPr="0007114F">
        <w:rPr>
          <w:sz w:val="18"/>
          <w:szCs w:val="18"/>
        </w:rPr>
        <w:t>shall</w:t>
      </w:r>
      <w:r w:rsidR="00922EE1" w:rsidRPr="0007114F">
        <w:rPr>
          <w:sz w:val="18"/>
          <w:szCs w:val="18"/>
        </w:rPr>
        <w:t xml:space="preserve"> only be called after a </w:t>
      </w:r>
      <w:r w:rsidRPr="0007114F">
        <w:rPr>
          <w:sz w:val="18"/>
          <w:szCs w:val="18"/>
        </w:rPr>
        <w:t xml:space="preserve">call to </w:t>
      </w:r>
      <w:r w:rsidR="00922EE1" w:rsidRPr="0007114F">
        <w:rPr>
          <w:b/>
          <w:sz w:val="18"/>
          <w:szCs w:val="18"/>
        </w:rPr>
        <w:t>wait_for_grant</w:t>
      </w:r>
      <w:r w:rsidR="00922EE1" w:rsidRPr="0007114F">
        <w:rPr>
          <w:sz w:val="18"/>
          <w:szCs w:val="18"/>
        </w:rPr>
        <w:t xml:space="preserve">. </w:t>
      </w:r>
    </w:p>
    <w:p w:rsidR="00406B8E" w:rsidRPr="0007114F" w:rsidRDefault="00F22078" w:rsidP="00344484">
      <w:pPr>
        <w:pStyle w:val="berschrift4"/>
      </w:pPr>
      <w:r w:rsidRPr="0007114F">
        <w:t>wait_for_item_done</w:t>
      </w:r>
      <w:r w:rsidR="003D6F90" w:rsidRPr="0007114F">
        <w:fldChar w:fldCharType="begin"/>
      </w:r>
      <w:r w:rsidR="007F3533" w:rsidRPr="0007114F">
        <w:instrText xml:space="preserve"> XE "wait_for_item_done,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06B8E" w:rsidRPr="0007114F" w:rsidTr="00D71499">
        <w:tc>
          <w:tcPr>
            <w:tcW w:w="9461" w:type="dxa"/>
            <w:shd w:val="pct5" w:color="auto" w:fill="auto"/>
            <w:tcMar>
              <w:left w:w="115" w:type="dxa"/>
              <w:bottom w:w="115" w:type="dxa"/>
              <w:right w:w="115" w:type="dxa"/>
            </w:tcMar>
          </w:tcPr>
          <w:p w:rsidR="00406B8E" w:rsidRPr="0007114F" w:rsidRDefault="00406B8E"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wait_for_item_done</w:t>
            </w:r>
            <w:r w:rsidRPr="0007114F">
              <w:rPr>
                <w:rFonts w:ascii="Courier New" w:hAnsi="Courier New" w:cs="Courier New"/>
                <w:sz w:val="16"/>
                <w:szCs w:val="16"/>
              </w:rPr>
              <w:t xml:space="preserve">( int </w:t>
            </w:r>
            <w:r w:rsidRPr="0007114F">
              <w:rPr>
                <w:rFonts w:ascii="Courier New" w:hAnsi="Courier New" w:cs="Courier New"/>
                <w:i/>
                <w:sz w:val="16"/>
                <w:szCs w:val="16"/>
              </w:rPr>
              <w:t>transaction_id</w:t>
            </w:r>
            <w:r w:rsidRPr="0007114F">
              <w:rPr>
                <w:rFonts w:ascii="Courier New" w:hAnsi="Courier New" w:cs="Courier New"/>
                <w:sz w:val="16"/>
                <w:szCs w:val="16"/>
              </w:rPr>
              <w:t xml:space="preserve"> = -1 );</w:t>
            </w:r>
          </w:p>
        </w:tc>
      </w:tr>
    </w:tbl>
    <w:p w:rsidR="001C7921" w:rsidRPr="0007114F" w:rsidRDefault="00406B8E" w:rsidP="001C7921">
      <w:r w:rsidRPr="0007114F">
        <w:t xml:space="preserve">The member function </w:t>
      </w:r>
      <w:r w:rsidRPr="0007114F">
        <w:rPr>
          <w:b/>
        </w:rPr>
        <w:t>wait_for_item_done</w:t>
      </w:r>
      <w:r w:rsidRPr="0007114F">
        <w:t xml:space="preserve"> shall</w:t>
      </w:r>
      <w:r w:rsidR="001C7921" w:rsidRPr="0007114F">
        <w:t xml:space="preserve"> block until the driver calls </w:t>
      </w:r>
      <w:r w:rsidR="001C7921" w:rsidRPr="0007114F">
        <w:rPr>
          <w:b/>
        </w:rPr>
        <w:t>item_done</w:t>
      </w:r>
      <w:r w:rsidR="001C7921" w:rsidRPr="0007114F">
        <w:t xml:space="preserve"> or </w:t>
      </w:r>
      <w:r w:rsidR="001C7921" w:rsidRPr="0007114F">
        <w:rPr>
          <w:b/>
        </w:rPr>
        <w:t>put</w:t>
      </w:r>
      <w:r w:rsidR="001C7921" w:rsidRPr="0007114F">
        <w:t xml:space="preserve">.  If no </w:t>
      </w:r>
      <w:r w:rsidR="001C7921" w:rsidRPr="0007114F">
        <w:rPr>
          <w:i/>
        </w:rPr>
        <w:t>transaction_id</w:t>
      </w:r>
      <w:r w:rsidR="001C7921" w:rsidRPr="0007114F">
        <w:t xml:space="preserve"> argument is specified, then the call will return the next time that the driver calls </w:t>
      </w:r>
      <w:r w:rsidR="001C7921" w:rsidRPr="0007114F">
        <w:rPr>
          <w:b/>
        </w:rPr>
        <w:t>item_done</w:t>
      </w:r>
      <w:r w:rsidR="001C7921" w:rsidRPr="0007114F">
        <w:t xml:space="preserve"> or </w:t>
      </w:r>
      <w:r w:rsidR="001C7921" w:rsidRPr="0007114F">
        <w:rPr>
          <w:b/>
        </w:rPr>
        <w:t>put</w:t>
      </w:r>
      <w:r w:rsidR="001C7921" w:rsidRPr="0007114F">
        <w:t xml:space="preserve">.  If a specific </w:t>
      </w:r>
      <w:r w:rsidR="001C7921" w:rsidRPr="0007114F">
        <w:rPr>
          <w:i/>
        </w:rPr>
        <w:t>transaction_id</w:t>
      </w:r>
      <w:r w:rsidR="001C7921" w:rsidRPr="0007114F">
        <w:t xml:space="preserve"> is specified, then the call will return when the driver indicates completion of that specific item.</w:t>
      </w:r>
    </w:p>
    <w:p w:rsidR="00922EE1" w:rsidRPr="0007114F" w:rsidRDefault="001C7921" w:rsidP="001C7921">
      <w:pPr>
        <w:rPr>
          <w:sz w:val="18"/>
          <w:szCs w:val="18"/>
        </w:rPr>
      </w:pPr>
      <w:r w:rsidRPr="0007114F">
        <w:rPr>
          <w:sz w:val="18"/>
          <w:szCs w:val="18"/>
        </w:rPr>
        <w:t>NOTE</w:t>
      </w:r>
      <w:r w:rsidRPr="0007114F">
        <w:rPr>
          <w:sz w:val="18"/>
          <w:szCs w:val="18"/>
        </w:rPr>
        <w:sym w:font="Symbol" w:char="F02D"/>
      </w:r>
      <w:proofErr w:type="gramStart"/>
      <w:r w:rsidRPr="0007114F">
        <w:rPr>
          <w:sz w:val="18"/>
          <w:szCs w:val="18"/>
        </w:rPr>
        <w:t>If</w:t>
      </w:r>
      <w:proofErr w:type="gramEnd"/>
      <w:r w:rsidRPr="0007114F">
        <w:rPr>
          <w:sz w:val="18"/>
          <w:szCs w:val="18"/>
        </w:rPr>
        <w:t xml:space="preserve"> a specific </w:t>
      </w:r>
      <w:r w:rsidRPr="0007114F">
        <w:rPr>
          <w:i/>
          <w:sz w:val="18"/>
          <w:szCs w:val="18"/>
        </w:rPr>
        <w:t>transaction_id</w:t>
      </w:r>
      <w:r w:rsidRPr="0007114F">
        <w:rPr>
          <w:sz w:val="18"/>
          <w:szCs w:val="18"/>
        </w:rPr>
        <w:t xml:space="preserve"> has been specified, and the driver has already issued an </w:t>
      </w:r>
      <w:r w:rsidRPr="0007114F">
        <w:rPr>
          <w:b/>
          <w:sz w:val="18"/>
          <w:szCs w:val="18"/>
        </w:rPr>
        <w:t>item_done</w:t>
      </w:r>
      <w:r w:rsidRPr="0007114F">
        <w:rPr>
          <w:sz w:val="18"/>
          <w:szCs w:val="18"/>
        </w:rPr>
        <w:t xml:space="preserve"> or put for that transaction, then the call will hang, having missed the earlier notification.</w:t>
      </w:r>
    </w:p>
    <w:p w:rsidR="0087051B" w:rsidRPr="0007114F" w:rsidRDefault="0087051B" w:rsidP="0087051B">
      <w:pPr>
        <w:pStyle w:val="berschrift3"/>
      </w:pPr>
      <w:bookmarkStart w:id="249" w:name="_Toc454918957"/>
      <w:r w:rsidRPr="0007114F">
        <w:t>Response interface</w:t>
      </w:r>
      <w:bookmarkEnd w:id="249"/>
      <w:r w:rsidR="003D6F90" w:rsidRPr="0007114F">
        <w:fldChar w:fldCharType="begin"/>
      </w:r>
      <w:r w:rsidRPr="0007114F">
        <w:instrText xml:space="preserve"> XE "response interface:class uvm_sequence_base" </w:instrText>
      </w:r>
      <w:r w:rsidR="003D6F90" w:rsidRPr="0007114F">
        <w:fldChar w:fldCharType="end"/>
      </w:r>
    </w:p>
    <w:p w:rsidR="008044C1" w:rsidRPr="0007114F" w:rsidRDefault="00CC61A5" w:rsidP="001673A1">
      <w:pPr>
        <w:pStyle w:val="berschrift4"/>
      </w:pPr>
      <w:r w:rsidRPr="0007114F">
        <w:t>use_response_handler</w:t>
      </w:r>
      <w:r w:rsidR="003D6F90" w:rsidRPr="0007114F">
        <w:fldChar w:fldCharType="begin"/>
      </w:r>
      <w:r w:rsidR="007874A9" w:rsidRPr="0007114F">
        <w:instrText xml:space="preserve"> XE "use_response_handler,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044C1" w:rsidRPr="0007114F" w:rsidTr="00CB09A9">
        <w:tc>
          <w:tcPr>
            <w:tcW w:w="9461" w:type="dxa"/>
            <w:shd w:val="pct5" w:color="auto" w:fill="auto"/>
            <w:tcMar>
              <w:left w:w="115" w:type="dxa"/>
              <w:bottom w:w="115" w:type="dxa"/>
              <w:right w:w="115" w:type="dxa"/>
            </w:tcMar>
          </w:tcPr>
          <w:p w:rsidR="008044C1" w:rsidRPr="0007114F" w:rsidRDefault="0083665D"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use_response_handler</w:t>
            </w:r>
            <w:r w:rsidRPr="0007114F">
              <w:rPr>
                <w:rFonts w:ascii="Courier New" w:hAnsi="Courier New" w:cs="Courier New"/>
                <w:sz w:val="16"/>
                <w:szCs w:val="16"/>
              </w:rPr>
              <w:t xml:space="preserve">( bool </w:t>
            </w:r>
            <w:r w:rsidRPr="0007114F">
              <w:rPr>
                <w:rFonts w:ascii="Courier New" w:hAnsi="Courier New" w:cs="Courier New"/>
                <w:i/>
                <w:sz w:val="16"/>
                <w:szCs w:val="16"/>
              </w:rPr>
              <w:t>enable</w:t>
            </w:r>
            <w:r w:rsidRPr="0007114F">
              <w:rPr>
                <w:rFonts w:ascii="Courier New" w:hAnsi="Courier New" w:cs="Courier New"/>
                <w:sz w:val="16"/>
                <w:szCs w:val="16"/>
              </w:rPr>
              <w:t xml:space="preserve"> );</w:t>
            </w:r>
          </w:p>
        </w:tc>
      </w:tr>
    </w:tbl>
    <w:p w:rsidR="00D047DC" w:rsidRPr="0007114F" w:rsidRDefault="008044C1" w:rsidP="00F560E7">
      <w:r w:rsidRPr="0007114F">
        <w:t xml:space="preserve">The member function </w:t>
      </w:r>
      <w:r w:rsidR="00CC61A5" w:rsidRPr="0007114F">
        <w:rPr>
          <w:b/>
        </w:rPr>
        <w:t xml:space="preserve">use_response_handler </w:t>
      </w:r>
      <w:r w:rsidRPr="0007114F">
        <w:t>shall</w:t>
      </w:r>
      <w:r w:rsidR="00F560E7" w:rsidRPr="0007114F">
        <w:t xml:space="preserve"> send responses to the response handler when argument </w:t>
      </w:r>
      <w:r w:rsidR="00F560E7" w:rsidRPr="0007114F">
        <w:rPr>
          <w:i/>
        </w:rPr>
        <w:t>enable</w:t>
      </w:r>
      <w:r w:rsidR="00F560E7" w:rsidRPr="0007114F">
        <w:t xml:space="preserve"> is set to true. </w:t>
      </w:r>
      <w:r w:rsidR="000E7A3E" w:rsidRPr="0007114F">
        <w:t>By default</w:t>
      </w:r>
      <w:r w:rsidR="00F560E7" w:rsidRPr="0007114F">
        <w:t xml:space="preserve">, responses from the driver are retrieved in the sequence by calling member function </w:t>
      </w:r>
      <w:r w:rsidR="00F560E7" w:rsidRPr="0007114F">
        <w:rPr>
          <w:b/>
        </w:rPr>
        <w:t>get_response</w:t>
      </w:r>
      <w:r w:rsidR="00F560E7" w:rsidRPr="0007114F">
        <w:t>.</w:t>
      </w:r>
    </w:p>
    <w:p w:rsidR="00163F25" w:rsidRPr="0007114F" w:rsidRDefault="00163F25" w:rsidP="001673A1">
      <w:pPr>
        <w:pStyle w:val="berschrift4"/>
      </w:pPr>
      <w:r w:rsidRPr="0007114F">
        <w:lastRenderedPageBreak/>
        <w:t>get_use_response_handler</w:t>
      </w:r>
      <w:r w:rsidR="003D6F90" w:rsidRPr="0007114F">
        <w:fldChar w:fldCharType="begin"/>
      </w:r>
      <w:r w:rsidR="00157316" w:rsidRPr="0007114F">
        <w:instrText xml:space="preserve"> XE "get_use_response_handler,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63F25" w:rsidRPr="0007114F" w:rsidTr="00CB09A9">
        <w:tc>
          <w:tcPr>
            <w:tcW w:w="9461" w:type="dxa"/>
            <w:shd w:val="pct5" w:color="auto" w:fill="auto"/>
            <w:tcMar>
              <w:left w:w="115" w:type="dxa"/>
              <w:bottom w:w="115" w:type="dxa"/>
              <w:right w:w="115" w:type="dxa"/>
            </w:tcMar>
          </w:tcPr>
          <w:p w:rsidR="00163F25" w:rsidRPr="0007114F" w:rsidRDefault="00163F25"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get_use_response_handler</w:t>
            </w:r>
            <w:r w:rsidRPr="0007114F">
              <w:rPr>
                <w:rFonts w:ascii="Courier New" w:hAnsi="Courier New" w:cs="Courier New"/>
                <w:sz w:val="16"/>
                <w:szCs w:val="16"/>
              </w:rPr>
              <w:t>() const;</w:t>
            </w:r>
          </w:p>
        </w:tc>
      </w:tr>
    </w:tbl>
    <w:p w:rsidR="00163F25" w:rsidRPr="0007114F" w:rsidRDefault="00163F25" w:rsidP="00163F25">
      <w:r w:rsidRPr="0007114F">
        <w:t xml:space="preserve">The member function </w:t>
      </w:r>
      <w:r w:rsidRPr="0007114F">
        <w:rPr>
          <w:b/>
        </w:rPr>
        <w:t xml:space="preserve">get_use_response_handler </w:t>
      </w:r>
      <w:r w:rsidRPr="0007114F">
        <w:t xml:space="preserve">shall return the state set by </w:t>
      </w:r>
      <w:r w:rsidRPr="0007114F">
        <w:rPr>
          <w:b/>
        </w:rPr>
        <w:t>use_response_handler</w:t>
      </w:r>
      <w:r w:rsidRPr="0007114F">
        <w:t xml:space="preserve">. If this member function returns false, the response handler is disabled. </w:t>
      </w:r>
    </w:p>
    <w:p w:rsidR="002D09C0" w:rsidRPr="0007114F" w:rsidRDefault="002D09C0" w:rsidP="001673A1">
      <w:pPr>
        <w:pStyle w:val="berschrift4"/>
      </w:pPr>
      <w:r w:rsidRPr="0007114F">
        <w:t>response_handler</w:t>
      </w:r>
      <w:r w:rsidR="003D6F90" w:rsidRPr="0007114F">
        <w:fldChar w:fldCharType="begin"/>
      </w:r>
      <w:r w:rsidR="00EE6D00" w:rsidRPr="0007114F">
        <w:instrText xml:space="preserve"> XE "response_handler,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09C0" w:rsidRPr="0007114F" w:rsidTr="00CB09A9">
        <w:tc>
          <w:tcPr>
            <w:tcW w:w="9461" w:type="dxa"/>
            <w:shd w:val="pct5" w:color="auto" w:fill="auto"/>
            <w:tcMar>
              <w:left w:w="115" w:type="dxa"/>
              <w:bottom w:w="115" w:type="dxa"/>
              <w:right w:w="115" w:type="dxa"/>
            </w:tcMar>
          </w:tcPr>
          <w:p w:rsidR="002D09C0" w:rsidRPr="0007114F" w:rsidRDefault="009C6F1E"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response_handler</w:t>
            </w:r>
            <w:r w:rsidRPr="0007114F">
              <w:rPr>
                <w:rFonts w:ascii="Courier New" w:hAnsi="Courier New" w:cs="Courier New"/>
                <w:sz w:val="16"/>
                <w:szCs w:val="16"/>
              </w:rPr>
              <w:t xml:space="preserve">( const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response</w:t>
            </w:r>
            <w:r w:rsidRPr="0007114F">
              <w:rPr>
                <w:rFonts w:ascii="Courier New" w:hAnsi="Courier New" w:cs="Courier New"/>
                <w:sz w:val="16"/>
                <w:szCs w:val="16"/>
              </w:rPr>
              <w:t xml:space="preserve"> );</w:t>
            </w:r>
          </w:p>
        </w:tc>
      </w:tr>
    </w:tbl>
    <w:p w:rsidR="00111527" w:rsidRDefault="002D09C0" w:rsidP="005777A1">
      <w:r w:rsidRPr="0007114F">
        <w:t xml:space="preserve">The member function </w:t>
      </w:r>
      <w:r w:rsidRPr="0007114F">
        <w:rPr>
          <w:b/>
        </w:rPr>
        <w:t>response_handler</w:t>
      </w:r>
      <w:r w:rsidRPr="005D6DE0">
        <w:t xml:space="preserve"> </w:t>
      </w:r>
      <w:r w:rsidR="005777A1" w:rsidRPr="0007114F">
        <w:t>shall be provided to enable the sequencer, in case returns true, to call this member function for each response that arrives for this sequence.</w:t>
      </w:r>
    </w:p>
    <w:p w:rsidR="00F92329" w:rsidRPr="0007114F" w:rsidRDefault="00F92329" w:rsidP="00F92329">
      <w:pPr>
        <w:pStyle w:val="berschrift4"/>
      </w:pPr>
      <w:r w:rsidRPr="00F92329">
        <w:t>set_response_queue_error_report_disabled</w:t>
      </w:r>
      <w:r w:rsidR="003D6F90" w:rsidRPr="0007114F">
        <w:fldChar w:fldCharType="begin"/>
      </w:r>
      <w:r w:rsidRPr="0007114F">
        <w:instrText xml:space="preserve"> XE "</w:instrText>
      </w:r>
      <w:r w:rsidRPr="00F92329">
        <w:instrText>set_response_queue_error_report_disabled</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92329" w:rsidRPr="0007114F" w:rsidTr="0034749B">
        <w:tc>
          <w:tcPr>
            <w:tcW w:w="9461" w:type="dxa"/>
            <w:shd w:val="pct5" w:color="auto" w:fill="auto"/>
            <w:tcMar>
              <w:left w:w="115" w:type="dxa"/>
              <w:bottom w:w="115" w:type="dxa"/>
              <w:right w:w="115" w:type="dxa"/>
            </w:tcMar>
          </w:tcPr>
          <w:p w:rsidR="00F92329" w:rsidRPr="0007114F" w:rsidRDefault="00F92329" w:rsidP="000F705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set_response_queue_error_report_disabled</w:t>
            </w:r>
            <w:r w:rsidRPr="0007114F">
              <w:rPr>
                <w:rFonts w:ascii="Courier New" w:hAnsi="Courier New" w:cs="Courier New"/>
                <w:sz w:val="16"/>
                <w:szCs w:val="16"/>
              </w:rPr>
              <w:t>( bool value );</w:t>
            </w:r>
          </w:p>
        </w:tc>
      </w:tr>
    </w:tbl>
    <w:p w:rsidR="00EC3127" w:rsidRDefault="00EC3127" w:rsidP="00EC3127">
      <w:r w:rsidRPr="00EC3127">
        <w:t>The member function</w:t>
      </w:r>
      <w:r>
        <w:rPr>
          <w:color w:val="FF0000"/>
        </w:rPr>
        <w:t xml:space="preserve"> </w:t>
      </w:r>
      <w:r w:rsidRPr="00EC3127">
        <w:rPr>
          <w:b/>
        </w:rPr>
        <w:t>set_response_queue_error_report_disabled</w:t>
      </w:r>
      <w:r>
        <w:t xml:space="preserve"> shall enable error reporting of overflows of the reponse queue. </w:t>
      </w:r>
      <w:r w:rsidR="00516741">
        <w:t xml:space="preserve">The response </w:t>
      </w:r>
      <w:r>
        <w:t>queue will overflow if more responses are sent to this sequence from the driver than</w:t>
      </w:r>
      <w:r w:rsidR="004B7375">
        <w:t xml:space="preserve"> calls to member function</w:t>
      </w:r>
      <w:r>
        <w:t xml:space="preserve"> </w:t>
      </w:r>
      <w:r w:rsidRPr="00644137">
        <w:rPr>
          <w:b/>
        </w:rPr>
        <w:t>get_response</w:t>
      </w:r>
      <w:r>
        <w:t xml:space="preserve"> are made.</w:t>
      </w:r>
      <w:r w:rsidR="00644137" w:rsidRPr="00644137">
        <w:t xml:space="preserve"> </w:t>
      </w:r>
      <w:r w:rsidR="00E71C7A">
        <w:t xml:space="preserve">If </w:t>
      </w:r>
      <w:r w:rsidR="00644137">
        <w:t xml:space="preserve">argument </w:t>
      </w:r>
      <w:r w:rsidR="00644137" w:rsidRPr="00EC3127">
        <w:rPr>
          <w:i/>
        </w:rPr>
        <w:t>value</w:t>
      </w:r>
      <w:r w:rsidR="00644137">
        <w:t xml:space="preserve"> </w:t>
      </w:r>
      <w:r w:rsidR="00E71C7A">
        <w:t xml:space="preserve">is set </w:t>
      </w:r>
      <w:r w:rsidR="00644137">
        <w:t>to false</w:t>
      </w:r>
      <w:r w:rsidR="00E71C7A">
        <w:t>, error reporting is</w:t>
      </w:r>
      <w:r w:rsidR="00644137">
        <w:t xml:space="preserve"> disable</w:t>
      </w:r>
      <w:r w:rsidR="00E71C7A">
        <w:t xml:space="preserve">d. If argument </w:t>
      </w:r>
      <w:r w:rsidR="00E71C7A" w:rsidRPr="00EC3127">
        <w:rPr>
          <w:i/>
        </w:rPr>
        <w:t>value</w:t>
      </w:r>
      <w:r w:rsidR="00E71C7A">
        <w:t xml:space="preserve"> is set to true, error reporting is enabled</w:t>
      </w:r>
      <w:r w:rsidR="00644137">
        <w:t xml:space="preserve">. </w:t>
      </w:r>
      <w:r>
        <w:t xml:space="preserve">By default, if the response queue overflows, an error is reported. </w:t>
      </w:r>
    </w:p>
    <w:p w:rsidR="00EC3127" w:rsidRPr="0007114F" w:rsidRDefault="00EC3127" w:rsidP="00EC3127">
      <w:pPr>
        <w:pStyle w:val="berschrift4"/>
      </w:pPr>
      <w:r>
        <w:t>g</w:t>
      </w:r>
      <w:r w:rsidRPr="00F92329">
        <w:t>et_response_queue_error_report_disabled</w:t>
      </w:r>
      <w:r w:rsidR="003D6F90" w:rsidRPr="0007114F">
        <w:fldChar w:fldCharType="begin"/>
      </w:r>
      <w:r w:rsidRPr="0007114F">
        <w:instrText xml:space="preserve"> XE "</w:instrText>
      </w:r>
      <w:r>
        <w:instrText>g</w:instrText>
      </w:r>
      <w:r w:rsidRPr="00F92329">
        <w:instrText>et_response_queue_error_report_disabled</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1B97" w:rsidRPr="0007114F" w:rsidTr="0034749B">
        <w:tc>
          <w:tcPr>
            <w:tcW w:w="9461" w:type="dxa"/>
            <w:shd w:val="pct5" w:color="auto" w:fill="auto"/>
            <w:tcMar>
              <w:left w:w="115" w:type="dxa"/>
              <w:bottom w:w="115" w:type="dxa"/>
              <w:right w:w="115" w:type="dxa"/>
            </w:tcMar>
          </w:tcPr>
          <w:p w:rsidR="002D1B97" w:rsidRPr="0007114F" w:rsidRDefault="002D1B97" w:rsidP="000F705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get_response_queue_error_report_disabled</w:t>
            </w:r>
            <w:r w:rsidRPr="0007114F">
              <w:rPr>
                <w:rFonts w:ascii="Courier New" w:hAnsi="Courier New" w:cs="Courier New"/>
                <w:sz w:val="16"/>
                <w:szCs w:val="16"/>
              </w:rPr>
              <w:t>() const;</w:t>
            </w:r>
          </w:p>
        </w:tc>
      </w:tr>
    </w:tbl>
    <w:p w:rsidR="002D1B97" w:rsidRPr="0007114F" w:rsidRDefault="00984B6E" w:rsidP="00984B6E">
      <w:r w:rsidRPr="00984B6E">
        <w:t xml:space="preserve">The member function </w:t>
      </w:r>
      <w:r w:rsidRPr="001A2339">
        <w:rPr>
          <w:b/>
        </w:rPr>
        <w:t>get_response_queue_error_report_disabled</w:t>
      </w:r>
      <w:r>
        <w:t xml:space="preserve"> shall return the reporting </w:t>
      </w:r>
      <w:r w:rsidR="001A2339">
        <w:t xml:space="preserve">status of an overflow of the </w:t>
      </w:r>
      <w:r>
        <w:t>response queue. It returns false when error reports are</w:t>
      </w:r>
      <w:r w:rsidR="0030223C">
        <w:t xml:space="preserve"> generated and returns true if </w:t>
      </w:r>
      <w:r>
        <w:t>no such error reports are generated.</w:t>
      </w:r>
    </w:p>
    <w:p w:rsidR="002D1B97" w:rsidRPr="0007114F" w:rsidRDefault="002D1B97" w:rsidP="002D1B97">
      <w:pPr>
        <w:pStyle w:val="berschrift4"/>
      </w:pPr>
      <w:r>
        <w:t>s</w:t>
      </w:r>
      <w:r w:rsidRPr="00F92329">
        <w:t>et_response_queue_</w:t>
      </w:r>
      <w:r>
        <w:t>depth</w:t>
      </w:r>
      <w:r w:rsidR="003D6F90" w:rsidRPr="0007114F">
        <w:fldChar w:fldCharType="begin"/>
      </w:r>
      <w:r w:rsidRPr="0007114F">
        <w:instrText xml:space="preserve"> XE "</w:instrText>
      </w:r>
      <w:r>
        <w:instrText>s</w:instrText>
      </w:r>
      <w:r w:rsidRPr="00F92329">
        <w:instrText>et_response_queue</w:instrText>
      </w:r>
      <w:r>
        <w:instrText>_depth</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1B97" w:rsidRPr="0007114F" w:rsidTr="0034749B">
        <w:tc>
          <w:tcPr>
            <w:tcW w:w="9461" w:type="dxa"/>
            <w:shd w:val="pct5" w:color="auto" w:fill="auto"/>
            <w:tcMar>
              <w:left w:w="115" w:type="dxa"/>
              <w:bottom w:w="115" w:type="dxa"/>
              <w:right w:w="115" w:type="dxa"/>
            </w:tcMar>
          </w:tcPr>
          <w:p w:rsidR="002D1B97" w:rsidRPr="0007114F" w:rsidRDefault="002D1B97" w:rsidP="000F705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set_response_queue_depth</w:t>
            </w:r>
            <w:r w:rsidRPr="0007114F">
              <w:rPr>
                <w:rFonts w:ascii="Courier New" w:hAnsi="Courier New" w:cs="Courier New"/>
                <w:sz w:val="16"/>
                <w:szCs w:val="16"/>
              </w:rPr>
              <w:t>( int value );</w:t>
            </w:r>
          </w:p>
        </w:tc>
      </w:tr>
    </w:tbl>
    <w:p w:rsidR="002D1B97" w:rsidRPr="0007114F" w:rsidRDefault="0030223C" w:rsidP="0030223C">
      <w:r>
        <w:t xml:space="preserve">The member function </w:t>
      </w:r>
      <w:r w:rsidRPr="0030223C">
        <w:rPr>
          <w:b/>
        </w:rPr>
        <w:t>set_response_queue_depth</w:t>
      </w:r>
      <w:r>
        <w:t xml:space="preserve"> shall set the depth of the reponse queue. The default maximum depth of the response queue is 8. An argument </w:t>
      </w:r>
      <w:r w:rsidRPr="0030223C">
        <w:rPr>
          <w:i/>
        </w:rPr>
        <w:t>value</w:t>
      </w:r>
      <w:r>
        <w:t xml:space="preserve"> of -1 defines an unbound response queue</w:t>
      </w:r>
      <w:r w:rsidR="003921E7">
        <w:t>.</w:t>
      </w:r>
    </w:p>
    <w:p w:rsidR="002D1B97" w:rsidRPr="0007114F" w:rsidRDefault="002D1B97" w:rsidP="002D1B97">
      <w:pPr>
        <w:pStyle w:val="berschrift4"/>
      </w:pPr>
      <w:r>
        <w:t>g</w:t>
      </w:r>
      <w:r w:rsidRPr="00F92329">
        <w:t>et_response_queue_</w:t>
      </w:r>
      <w:r>
        <w:t>depth</w:t>
      </w:r>
      <w:r w:rsidR="003D6F90" w:rsidRPr="0007114F">
        <w:fldChar w:fldCharType="begin"/>
      </w:r>
      <w:r w:rsidRPr="0007114F">
        <w:instrText xml:space="preserve"> XE "</w:instrText>
      </w:r>
      <w:r>
        <w:instrText>g</w:instrText>
      </w:r>
      <w:r w:rsidRPr="00F92329">
        <w:instrText>et_response_queue</w:instrText>
      </w:r>
      <w:r>
        <w:instrText>_depth</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D1B97" w:rsidRPr="0007114F" w:rsidTr="0034749B">
        <w:tc>
          <w:tcPr>
            <w:tcW w:w="9461" w:type="dxa"/>
            <w:shd w:val="pct5" w:color="auto" w:fill="auto"/>
            <w:tcMar>
              <w:left w:w="115" w:type="dxa"/>
              <w:bottom w:w="115" w:type="dxa"/>
              <w:right w:w="115" w:type="dxa"/>
            </w:tcMar>
          </w:tcPr>
          <w:p w:rsidR="002D1B97" w:rsidRPr="0007114F" w:rsidRDefault="002D1B97" w:rsidP="000F705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get_response_queue_depth</w:t>
            </w:r>
            <w:r w:rsidRPr="0007114F">
              <w:rPr>
                <w:rFonts w:ascii="Courier New" w:hAnsi="Courier New" w:cs="Courier New"/>
                <w:sz w:val="16"/>
                <w:szCs w:val="16"/>
              </w:rPr>
              <w:t>() const;</w:t>
            </w:r>
          </w:p>
        </w:tc>
      </w:tr>
    </w:tbl>
    <w:p w:rsidR="002D1B97" w:rsidRPr="0007114F" w:rsidRDefault="000B5A60" w:rsidP="002D1B97">
      <w:r>
        <w:t xml:space="preserve">The member function </w:t>
      </w:r>
      <w:r w:rsidRPr="000B5A60">
        <w:rPr>
          <w:b/>
        </w:rPr>
        <w:t>get_response_queue_depth</w:t>
      </w:r>
      <w:r w:rsidRPr="000B5A60">
        <w:t xml:space="preserve"> </w:t>
      </w:r>
      <w:r w:rsidR="006D2FB6">
        <w:t>shall return the current depth</w:t>
      </w:r>
      <w:r w:rsidR="006D2FB6" w:rsidRPr="006D2FB6">
        <w:t xml:space="preserve"> for the response queue.</w:t>
      </w:r>
      <w:r w:rsidR="006D2FB6">
        <w:t xml:space="preserve"> An unbound response queue returns </w:t>
      </w:r>
      <w:r w:rsidR="007C08E3">
        <w:t xml:space="preserve">the </w:t>
      </w:r>
      <w:r w:rsidR="00BB1FD6">
        <w:t xml:space="preserve">value </w:t>
      </w:r>
      <w:r w:rsidR="006D2FB6">
        <w:t>-1.</w:t>
      </w:r>
    </w:p>
    <w:p w:rsidR="00A026B9" w:rsidRPr="0007114F" w:rsidRDefault="00A026B9" w:rsidP="00A026B9">
      <w:pPr>
        <w:pStyle w:val="berschrift4"/>
      </w:pPr>
      <w:r w:rsidRPr="00A026B9">
        <w:t>clear_response_queue</w:t>
      </w:r>
      <w:r w:rsidR="003D6F90" w:rsidRPr="0007114F">
        <w:fldChar w:fldCharType="begin"/>
      </w:r>
      <w:r w:rsidRPr="0007114F">
        <w:instrText xml:space="preserve"> XE "</w:instrText>
      </w:r>
      <w:r w:rsidRPr="00A026B9">
        <w:instrText>clear_response_queue</w:instrText>
      </w:r>
      <w:r w:rsidRPr="0007114F">
        <w:instrText xml:space="preserv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026B9" w:rsidRPr="0007114F" w:rsidTr="0034749B">
        <w:tc>
          <w:tcPr>
            <w:tcW w:w="9461" w:type="dxa"/>
            <w:shd w:val="pct5" w:color="auto" w:fill="auto"/>
            <w:tcMar>
              <w:left w:w="115" w:type="dxa"/>
              <w:bottom w:w="115" w:type="dxa"/>
              <w:right w:w="115" w:type="dxa"/>
            </w:tcMar>
          </w:tcPr>
          <w:p w:rsidR="00A026B9" w:rsidRPr="0007114F" w:rsidRDefault="00A026B9" w:rsidP="0034749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clear_response_queue</w:t>
            </w:r>
            <w:r w:rsidRPr="0007114F">
              <w:rPr>
                <w:rFonts w:ascii="Courier New" w:hAnsi="Courier New" w:cs="Courier New"/>
                <w:sz w:val="16"/>
                <w:szCs w:val="16"/>
              </w:rPr>
              <w:t>();</w:t>
            </w:r>
          </w:p>
        </w:tc>
      </w:tr>
    </w:tbl>
    <w:p w:rsidR="00F92329" w:rsidRDefault="006336F3" w:rsidP="005777A1">
      <w:r w:rsidRPr="006336F3">
        <w:t>The member function</w:t>
      </w:r>
      <w:r>
        <w:t xml:space="preserve"> </w:t>
      </w:r>
      <w:r w:rsidRPr="006336F3">
        <w:rPr>
          <w:b/>
        </w:rPr>
        <w:t>clear_response_queue</w:t>
      </w:r>
      <w:r w:rsidRPr="006336F3">
        <w:t xml:space="preserve"> shall </w:t>
      </w:r>
      <w:r>
        <w:t>empty</w:t>
      </w:r>
      <w:r w:rsidRPr="006336F3">
        <w:t xml:space="preserve"> the response queue for th</w:t>
      </w:r>
      <w:r>
        <w:t>e</w:t>
      </w:r>
      <w:r w:rsidRPr="006336F3">
        <w:t xml:space="preserve"> sequence.</w:t>
      </w:r>
    </w:p>
    <w:p w:rsidR="00A87B88" w:rsidRDefault="00A87B88" w:rsidP="00A87B88">
      <w:pPr>
        <w:pStyle w:val="berschrift3"/>
      </w:pPr>
      <w:bookmarkStart w:id="250" w:name="_Toc454918958"/>
      <w:r>
        <w:lastRenderedPageBreak/>
        <w:t>Data members</w:t>
      </w:r>
      <w:bookmarkEnd w:id="250"/>
    </w:p>
    <w:p w:rsidR="00A87B88" w:rsidRPr="0007114F" w:rsidRDefault="00A87B88" w:rsidP="00A87B88">
      <w:pPr>
        <w:pStyle w:val="berschrift4"/>
      </w:pPr>
      <w:r w:rsidRPr="0007114F">
        <w:t>starting_phase</w:t>
      </w:r>
      <w:r w:rsidR="003D6F90" w:rsidRPr="0007114F">
        <w:fldChar w:fldCharType="begin"/>
      </w:r>
      <w:r w:rsidRPr="0007114F">
        <w:instrText xml:space="preserve"> XE "starting_phase, member function:class uvm_sequence_base"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87B88" w:rsidRPr="0007114F" w:rsidTr="004239E0">
        <w:tc>
          <w:tcPr>
            <w:tcW w:w="9461" w:type="dxa"/>
            <w:shd w:val="pct5" w:color="auto" w:fill="auto"/>
            <w:tcMar>
              <w:left w:w="115" w:type="dxa"/>
              <w:bottom w:w="115" w:type="dxa"/>
              <w:right w:w="115" w:type="dxa"/>
            </w:tcMar>
          </w:tcPr>
          <w:p w:rsidR="00A87B88" w:rsidRPr="0007114F" w:rsidRDefault="00A87B88" w:rsidP="004239E0">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starting_phase</w:t>
            </w:r>
            <w:r w:rsidRPr="0007114F">
              <w:rPr>
                <w:rFonts w:ascii="Courier New" w:hAnsi="Courier New" w:cs="Courier New"/>
                <w:sz w:val="16"/>
                <w:szCs w:val="16"/>
              </w:rPr>
              <w:t>;</w:t>
            </w:r>
          </w:p>
        </w:tc>
      </w:tr>
    </w:tbl>
    <w:p w:rsidR="00A87B88" w:rsidRPr="0007114F" w:rsidRDefault="00A87B88" w:rsidP="005777A1">
      <w:r w:rsidRPr="0007114F">
        <w:t xml:space="preserve">The data member </w:t>
      </w:r>
      <w:r w:rsidRPr="0007114F">
        <w:rPr>
          <w:i/>
        </w:rPr>
        <w:t>starting_phase</w:t>
      </w:r>
      <w:r w:rsidRPr="0007114F">
        <w:t xml:space="preserve"> shall specify the phase in which this sequence was started. The </w:t>
      </w:r>
      <w:r w:rsidRPr="0007114F">
        <w:rPr>
          <w:i/>
        </w:rPr>
        <w:t xml:space="preserve">starting_phase </w:t>
      </w:r>
      <w:r w:rsidRPr="0007114F">
        <w:t xml:space="preserve">shall be set when the sequence is started as the default </w:t>
      </w:r>
      <w:r w:rsidRPr="009B73A2">
        <w:t xml:space="preserve">sequence (see </w:t>
      </w:r>
      <w:r w:rsidR="00C15A64">
        <w:fldChar w:fldCharType="begin"/>
      </w:r>
      <w:r w:rsidR="00C15A64">
        <w:instrText xml:space="preserve"> REF _Ref376448576 \r \h  \* MERGEFORMAT </w:instrText>
      </w:r>
      <w:r w:rsidR="00C15A64">
        <w:fldChar w:fldCharType="separate"/>
      </w:r>
      <w:r w:rsidR="00DB57D3">
        <w:t>9.1.3.3</w:t>
      </w:r>
      <w:r w:rsidR="00C15A64">
        <w:fldChar w:fldCharType="end"/>
      </w:r>
      <w:r w:rsidRPr="009B73A2">
        <w:t>).</w:t>
      </w:r>
    </w:p>
    <w:p w:rsidR="008C1970" w:rsidRPr="0007114F" w:rsidRDefault="008C1970" w:rsidP="008C1970">
      <w:pPr>
        <w:pStyle w:val="berschrift2"/>
      </w:pPr>
      <w:bookmarkStart w:id="251" w:name="_Toc454918959"/>
      <w:r w:rsidRPr="0007114F">
        <w:t>uvm_sequence</w:t>
      </w:r>
      <w:bookmarkEnd w:id="251"/>
      <w:r w:rsidR="003D6F90" w:rsidRPr="0007114F">
        <w:fldChar w:fldCharType="begin"/>
      </w:r>
      <w:r w:rsidR="004067E3" w:rsidRPr="0007114F">
        <w:instrText xml:space="preserve"> XE "uvm_sequence:class" </w:instrText>
      </w:r>
      <w:r w:rsidR="003D6F90" w:rsidRPr="0007114F">
        <w:fldChar w:fldCharType="end"/>
      </w:r>
    </w:p>
    <w:p w:rsidR="000A39A9" w:rsidRPr="0007114F" w:rsidRDefault="000A39A9" w:rsidP="000A39A9">
      <w:r w:rsidRPr="0007114F">
        <w:t xml:space="preserve">The class </w:t>
      </w:r>
      <w:r w:rsidRPr="0007114F">
        <w:rPr>
          <w:b/>
        </w:rPr>
        <w:t>uvm_sequence</w:t>
      </w:r>
      <w:r w:rsidRPr="0007114F">
        <w:t xml:space="preserve"> extends the base class </w:t>
      </w:r>
      <w:r w:rsidRPr="0007114F">
        <w:rPr>
          <w:b/>
        </w:rPr>
        <w:t>uvm_sequence_base</w:t>
      </w:r>
      <w:r w:rsidRPr="0007114F">
        <w:t xml:space="preserve"> for specific request (REQ) and response (RSP) types, which are specified as template arguments.</w:t>
      </w:r>
    </w:p>
    <w:p w:rsidR="008C1970" w:rsidRPr="0007114F" w:rsidRDefault="008C1970" w:rsidP="008C1970">
      <w:pPr>
        <w:pStyle w:val="berschrift3"/>
      </w:pPr>
      <w:bookmarkStart w:id="252" w:name="_Toc454918960"/>
      <w:r w:rsidRPr="0007114F">
        <w:t>Class definition</w:t>
      </w:r>
      <w:bookmarkEnd w:id="252"/>
      <w:r w:rsidRPr="0007114F">
        <w:t xml:space="preserve"> </w:t>
      </w:r>
      <w:r w:rsidR="003D6F90" w:rsidRPr="0007114F">
        <w:fldChar w:fldCharType="begin"/>
      </w:r>
      <w:r w:rsidR="00AE7A31" w:rsidRPr="0007114F">
        <w:instrText xml:space="preserve"> XE "uvm_sequence:class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C1970" w:rsidRPr="0007114F" w:rsidTr="00CB09A9">
        <w:tc>
          <w:tcPr>
            <w:tcW w:w="9461" w:type="dxa"/>
            <w:shd w:val="pct5" w:color="auto" w:fill="auto"/>
            <w:tcMar>
              <w:left w:w="115" w:type="dxa"/>
              <w:bottom w:w="115" w:type="dxa"/>
              <w:right w:w="115" w:type="dxa"/>
            </w:tcMar>
          </w:tcPr>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BC0A0C" w:rsidRPr="0007114F" w:rsidRDefault="00BC0A0C" w:rsidP="00BC0A0C">
            <w:pPr>
              <w:autoSpaceDE w:val="0"/>
              <w:autoSpaceDN w:val="0"/>
              <w:adjustRightInd w:val="0"/>
              <w:rPr>
                <w:rFonts w:ascii="Courier New" w:hAnsi="Courier New" w:cs="Courier New"/>
                <w:sz w:val="16"/>
                <w:szCs w:val="16"/>
              </w:rPr>
            </w:pP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template &lt;typename REQ = </w:t>
            </w:r>
            <w:r w:rsidRPr="0007114F">
              <w:rPr>
                <w:rFonts w:ascii="Courier New" w:hAnsi="Courier New" w:cs="Courier New"/>
                <w:b/>
                <w:sz w:val="16"/>
                <w:szCs w:val="16"/>
              </w:rPr>
              <w:t>uvm_sequence_item</w:t>
            </w:r>
            <w:r w:rsidRPr="0007114F">
              <w:rPr>
                <w:rFonts w:ascii="Courier New" w:hAnsi="Courier New" w:cs="Courier New"/>
                <w:sz w:val="16"/>
                <w:szCs w:val="16"/>
              </w:rPr>
              <w:t>, typename RSP = REQ&gt;</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uvm_sequence</w:t>
            </w:r>
            <w:r w:rsidRPr="0007114F">
              <w:rPr>
                <w:rFonts w:ascii="Courier New" w:hAnsi="Courier New" w:cs="Courier New"/>
                <w:sz w:val="16"/>
                <w:szCs w:val="16"/>
              </w:rPr>
              <w:t xml:space="preserve"> : public </w:t>
            </w:r>
            <w:r w:rsidRPr="0007114F">
              <w:rPr>
                <w:rFonts w:ascii="Courier New" w:hAnsi="Courier New" w:cs="Courier New"/>
                <w:b/>
                <w:sz w:val="16"/>
                <w:szCs w:val="16"/>
              </w:rPr>
              <w:t>uvm_sequence_base</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C03CD">
              <w:rPr>
                <w:rFonts w:ascii="Courier New" w:hAnsi="Courier New" w:cs="Courier New"/>
                <w:sz w:val="16"/>
                <w:szCs w:val="16"/>
              </w:rPr>
              <w:t xml:space="preserve">explicit </w:t>
            </w:r>
            <w:r w:rsidRPr="0007114F">
              <w:rPr>
                <w:rFonts w:ascii="Courier New" w:hAnsi="Courier New" w:cs="Courier New"/>
                <w:b/>
                <w:sz w:val="16"/>
                <w:szCs w:val="16"/>
              </w:rPr>
              <w:t>uvm_sequence</w:t>
            </w:r>
            <w:r w:rsidRPr="0007114F">
              <w:rPr>
                <w:rFonts w:ascii="Courier New" w:hAnsi="Courier New" w:cs="Courier New"/>
                <w:sz w:val="16"/>
                <w:szCs w:val="16"/>
              </w:rPr>
              <w:t xml:space="preserve">( const std::string&amp; </w:t>
            </w:r>
            <w:r w:rsidR="00344B2A" w:rsidRPr="0007114F">
              <w:rPr>
                <w:rFonts w:ascii="Courier New" w:hAnsi="Courier New" w:cs="Courier New"/>
                <w:i/>
                <w:sz w:val="16"/>
                <w:szCs w:val="16"/>
              </w:rPr>
              <w:t>name</w:t>
            </w:r>
            <w:r w:rsidR="00344B2A" w:rsidRPr="0007114F">
              <w:rPr>
                <w:rFonts w:ascii="Courier New" w:hAnsi="Courier New" w:cs="Courier New"/>
                <w:sz w:val="16"/>
                <w:szCs w:val="16"/>
              </w:rPr>
              <w:t xml:space="preserve"> )</w:t>
            </w:r>
            <w:r w:rsidRPr="0007114F">
              <w:rPr>
                <w:rFonts w:ascii="Courier New" w:hAnsi="Courier New" w:cs="Courier New"/>
                <w:sz w:val="16"/>
                <w:szCs w:val="16"/>
              </w:rPr>
              <w:t>;</w:t>
            </w:r>
          </w:p>
          <w:p w:rsidR="0029572E" w:rsidRPr="0007114F" w:rsidRDefault="0029572E" w:rsidP="00BC0A0C">
            <w:pPr>
              <w:autoSpaceDE w:val="0"/>
              <w:autoSpaceDN w:val="0"/>
              <w:adjustRightInd w:val="0"/>
              <w:rPr>
                <w:rFonts w:ascii="Courier New" w:hAnsi="Courier New" w:cs="Courier New"/>
                <w:sz w:val="16"/>
                <w:szCs w:val="16"/>
              </w:rPr>
            </w:pPr>
          </w:p>
          <w:p w:rsidR="00714370"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request, </w:t>
            </w:r>
          </w:p>
          <w:p w:rsidR="00BC0A0C" w:rsidRPr="0007114F" w:rsidRDefault="00714370"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C0A0C" w:rsidRPr="0007114F">
              <w:rPr>
                <w:rFonts w:ascii="Courier New" w:hAnsi="Courier New" w:cs="Courier New"/>
                <w:sz w:val="16"/>
                <w:szCs w:val="16"/>
              </w:rPr>
              <w:t xml:space="preserve">bool </w:t>
            </w:r>
            <w:r w:rsidR="00BC0A0C" w:rsidRPr="0007114F">
              <w:rPr>
                <w:rFonts w:ascii="Courier New" w:hAnsi="Courier New" w:cs="Courier New"/>
                <w:i/>
                <w:sz w:val="16"/>
                <w:szCs w:val="16"/>
              </w:rPr>
              <w:t>rerandomize</w:t>
            </w:r>
            <w:r w:rsidR="00BC0A0C" w:rsidRPr="0007114F">
              <w:rPr>
                <w:rFonts w:ascii="Courier New" w:hAnsi="Courier New" w:cs="Courier New"/>
                <w:sz w:val="16"/>
                <w:szCs w:val="16"/>
              </w:rPr>
              <w:t xml:space="preserve"> = false );</w:t>
            </w:r>
          </w:p>
          <w:p w:rsidR="00540599" w:rsidRPr="0007114F" w:rsidRDefault="00540599" w:rsidP="00BC0A0C">
            <w:pPr>
              <w:autoSpaceDE w:val="0"/>
              <w:autoSpaceDN w:val="0"/>
              <w:adjustRightInd w:val="0"/>
              <w:rPr>
                <w:rFonts w:ascii="Courier New" w:hAnsi="Courier New" w:cs="Courier New"/>
                <w:sz w:val="16"/>
                <w:szCs w:val="16"/>
              </w:rPr>
            </w:pPr>
          </w:p>
          <w:p w:rsidR="00BC0A0C" w:rsidRPr="0007114F" w:rsidRDefault="00540599"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REQ </w:t>
            </w:r>
            <w:r w:rsidRPr="0007114F">
              <w:rPr>
                <w:rFonts w:ascii="Courier New" w:hAnsi="Courier New" w:cs="Courier New"/>
                <w:b/>
                <w:sz w:val="16"/>
                <w:szCs w:val="16"/>
              </w:rPr>
              <w:t>get_current_item</w:t>
            </w:r>
            <w:r w:rsidRPr="0007114F">
              <w:rPr>
                <w:rFonts w:ascii="Courier New" w:hAnsi="Courier New" w:cs="Courier New"/>
                <w:sz w:val="16"/>
                <w:szCs w:val="16"/>
              </w:rPr>
              <w:t>()</w:t>
            </w:r>
            <w:r w:rsidR="00A12608">
              <w:rPr>
                <w:rFonts w:ascii="Courier New" w:hAnsi="Courier New" w:cs="Courier New"/>
                <w:sz w:val="16"/>
                <w:szCs w:val="16"/>
              </w:rPr>
              <w:t xml:space="preserve"> const</w:t>
            </w:r>
            <w:r w:rsidRPr="0007114F">
              <w:rPr>
                <w:rFonts w:ascii="Courier New" w:hAnsi="Courier New" w:cs="Courier New"/>
                <w:sz w:val="16"/>
                <w:szCs w:val="16"/>
              </w:rPr>
              <w:t>;</w:t>
            </w:r>
            <w:r w:rsidR="00BC0A0C" w:rsidRPr="0007114F">
              <w:rPr>
                <w:rFonts w:ascii="Courier New" w:hAnsi="Courier New" w:cs="Courier New"/>
                <w:sz w:val="16"/>
                <w:szCs w:val="16"/>
              </w:rPr>
              <w:t xml:space="preserve">  </w:t>
            </w:r>
          </w:p>
          <w:p w:rsidR="00540599" w:rsidRPr="0007114F" w:rsidRDefault="00540599" w:rsidP="00BC0A0C">
            <w:pPr>
              <w:autoSpaceDE w:val="0"/>
              <w:autoSpaceDN w:val="0"/>
              <w:adjustRightInd w:val="0"/>
              <w:rPr>
                <w:rFonts w:ascii="Courier New" w:hAnsi="Courier New" w:cs="Courier New"/>
                <w:sz w:val="16"/>
                <w:szCs w:val="16"/>
              </w:rPr>
            </w:pPr>
          </w:p>
          <w:p w:rsidR="00464EAF"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get_response</w:t>
            </w:r>
            <w:r w:rsidRPr="0007114F">
              <w:rPr>
                <w:rFonts w:ascii="Courier New" w:hAnsi="Courier New" w:cs="Courier New"/>
                <w:sz w:val="16"/>
                <w:szCs w:val="16"/>
              </w:rPr>
              <w:t xml:space="preserve">( RSP*&amp; </w:t>
            </w:r>
            <w:r w:rsidRPr="0007114F">
              <w:rPr>
                <w:rFonts w:ascii="Courier New" w:hAnsi="Courier New" w:cs="Courier New"/>
                <w:i/>
                <w:sz w:val="16"/>
                <w:szCs w:val="16"/>
              </w:rPr>
              <w:t>response</w:t>
            </w:r>
            <w:r w:rsidRPr="0007114F">
              <w:rPr>
                <w:rFonts w:ascii="Courier New" w:hAnsi="Courier New" w:cs="Courier New"/>
                <w:sz w:val="16"/>
                <w:szCs w:val="16"/>
              </w:rPr>
              <w:t xml:space="preserve">, </w:t>
            </w:r>
          </w:p>
          <w:p w:rsidR="00BC0A0C" w:rsidRPr="0007114F" w:rsidRDefault="00464EAF"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C0A0C" w:rsidRPr="0007114F">
              <w:rPr>
                <w:rFonts w:ascii="Courier New" w:hAnsi="Courier New" w:cs="Courier New"/>
                <w:sz w:val="16"/>
                <w:szCs w:val="16"/>
              </w:rPr>
              <w:t xml:space="preserve">int </w:t>
            </w:r>
            <w:r w:rsidR="00BC0A0C" w:rsidRPr="0007114F">
              <w:rPr>
                <w:rFonts w:ascii="Courier New" w:hAnsi="Courier New" w:cs="Courier New"/>
                <w:i/>
                <w:sz w:val="16"/>
                <w:szCs w:val="16"/>
              </w:rPr>
              <w:t>transaction_id</w:t>
            </w:r>
            <w:r w:rsidR="00BC0A0C" w:rsidRPr="0007114F">
              <w:rPr>
                <w:rFonts w:ascii="Courier New" w:hAnsi="Courier New" w:cs="Courier New"/>
                <w:sz w:val="16"/>
                <w:szCs w:val="16"/>
              </w:rPr>
              <w:t xml:space="preserve"> = -1 );</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BC0A0C"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uvm_sequence</w:t>
            </w:r>
          </w:p>
          <w:p w:rsidR="00BC0A0C" w:rsidRPr="0007114F" w:rsidRDefault="00BC0A0C" w:rsidP="00BC0A0C">
            <w:pPr>
              <w:autoSpaceDE w:val="0"/>
              <w:autoSpaceDN w:val="0"/>
              <w:adjustRightInd w:val="0"/>
              <w:rPr>
                <w:rFonts w:ascii="Courier New" w:hAnsi="Courier New" w:cs="Courier New"/>
                <w:sz w:val="16"/>
                <w:szCs w:val="16"/>
              </w:rPr>
            </w:pPr>
          </w:p>
          <w:p w:rsidR="008C1970" w:rsidRPr="0007114F" w:rsidRDefault="00BC0A0C" w:rsidP="00BC0A0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3004DD" w:rsidRDefault="003004DD" w:rsidP="003004DD">
      <w:pPr>
        <w:pStyle w:val="berschrift3"/>
      </w:pPr>
      <w:bookmarkStart w:id="253" w:name="_Toc454918961"/>
      <w:r>
        <w:t>Template parameters</w:t>
      </w:r>
      <w:bookmarkEnd w:id="253"/>
      <w:r w:rsidR="003D6F90" w:rsidRPr="0007114F">
        <w:fldChar w:fldCharType="begin"/>
      </w:r>
      <w:r w:rsidRPr="0007114F">
        <w:instrText xml:space="preserve"> XE "</w:instrText>
      </w:r>
      <w:r>
        <w:instrText>template parameters</w:instrText>
      </w:r>
      <w:r w:rsidRPr="0007114F">
        <w:instrText>:class uvm_</w:instrText>
      </w:r>
      <w:r>
        <w:instrText>sequence</w:instrText>
      </w:r>
      <w:r w:rsidRPr="0007114F">
        <w:instrText xml:space="preserve">" </w:instrText>
      </w:r>
      <w:r w:rsidR="003D6F90" w:rsidRPr="0007114F">
        <w:fldChar w:fldCharType="end"/>
      </w:r>
    </w:p>
    <w:p w:rsidR="001C025B" w:rsidRDefault="001C025B" w:rsidP="001C025B">
      <w:r>
        <w:t xml:space="preserve">The template parameters REQ and RSP specify the </w:t>
      </w:r>
      <w:r w:rsidRPr="003075A2">
        <w:t>request</w:t>
      </w:r>
      <w:r>
        <w:t xml:space="preserve"> and response object types, respectively.</w:t>
      </w:r>
      <w:r w:rsidR="006F5832">
        <w:t xml:space="preserve"> </w:t>
      </w:r>
      <w:r>
        <w:t xml:space="preserve">These object types must be a derivative of class </w:t>
      </w:r>
      <w:r w:rsidRPr="003075A2">
        <w:rPr>
          <w:b/>
        </w:rPr>
        <w:t>uvm_sequence_item</w:t>
      </w:r>
      <w:r>
        <w:t>.</w:t>
      </w:r>
    </w:p>
    <w:p w:rsidR="008C1970" w:rsidRPr="0007114F" w:rsidRDefault="008C1970" w:rsidP="008C1970">
      <w:pPr>
        <w:pStyle w:val="berschrift3"/>
      </w:pPr>
      <w:bookmarkStart w:id="254" w:name="_Toc454918962"/>
      <w:r w:rsidRPr="0007114F">
        <w:lastRenderedPageBreak/>
        <w:t>Constructor</w:t>
      </w:r>
      <w:bookmarkEnd w:id="254"/>
      <w:r w:rsidR="003D6F90" w:rsidRPr="0007114F">
        <w:fldChar w:fldCharType="begin"/>
      </w:r>
      <w:r w:rsidR="006D4651" w:rsidRPr="0007114F">
        <w:instrText xml:space="preserve"> XE "uvm_sequence:constructor" </w:instrText>
      </w:r>
      <w:r w:rsidR="003D6F90" w:rsidRPr="0007114F">
        <w:fldChar w:fldCharType="end"/>
      </w:r>
      <w:r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C1970" w:rsidRPr="0007114F" w:rsidTr="00CB09A9">
        <w:tc>
          <w:tcPr>
            <w:tcW w:w="9461" w:type="dxa"/>
            <w:shd w:val="pct5" w:color="auto" w:fill="auto"/>
            <w:tcMar>
              <w:left w:w="115" w:type="dxa"/>
              <w:bottom w:w="115" w:type="dxa"/>
              <w:right w:w="115" w:type="dxa"/>
            </w:tcMar>
          </w:tcPr>
          <w:p w:rsidR="008C1970" w:rsidRPr="0007114F" w:rsidRDefault="00602538" w:rsidP="00CB09A9">
            <w:pPr>
              <w:autoSpaceDE w:val="0"/>
              <w:autoSpaceDN w:val="0"/>
              <w:adjustRightInd w:val="0"/>
              <w:rPr>
                <w:rFonts w:ascii="Courier New" w:hAnsi="Courier New" w:cs="Courier New"/>
                <w:sz w:val="16"/>
                <w:szCs w:val="16"/>
              </w:rPr>
            </w:pPr>
            <w:r w:rsidRPr="00602538">
              <w:rPr>
                <w:rFonts w:ascii="Courier New" w:hAnsi="Courier New" w:cs="Courier New"/>
                <w:sz w:val="16"/>
                <w:szCs w:val="16"/>
              </w:rPr>
              <w:t>e</w:t>
            </w:r>
            <w:r w:rsidR="00B31849" w:rsidRPr="00602538">
              <w:rPr>
                <w:rFonts w:ascii="Courier New" w:hAnsi="Courier New" w:cs="Courier New"/>
                <w:sz w:val="16"/>
                <w:szCs w:val="16"/>
              </w:rPr>
              <w:t xml:space="preserve">xplicit </w:t>
            </w:r>
            <w:r w:rsidR="000C3734" w:rsidRPr="0007114F">
              <w:rPr>
                <w:rFonts w:ascii="Courier New" w:hAnsi="Courier New" w:cs="Courier New"/>
                <w:b/>
                <w:sz w:val="16"/>
                <w:szCs w:val="16"/>
              </w:rPr>
              <w:t>uvm_sequence</w:t>
            </w:r>
            <w:r w:rsidR="000C3734" w:rsidRPr="0007114F">
              <w:rPr>
                <w:rFonts w:ascii="Courier New" w:hAnsi="Courier New" w:cs="Courier New"/>
                <w:sz w:val="16"/>
                <w:szCs w:val="16"/>
              </w:rPr>
              <w:t xml:space="preserve">( const std::string&amp; </w:t>
            </w:r>
            <w:r w:rsidR="000C3734" w:rsidRPr="0007114F">
              <w:rPr>
                <w:rFonts w:ascii="Courier New" w:hAnsi="Courier New" w:cs="Courier New"/>
                <w:i/>
                <w:sz w:val="16"/>
                <w:szCs w:val="16"/>
              </w:rPr>
              <w:t>n</w:t>
            </w:r>
            <w:r w:rsidR="00FE1BF6" w:rsidRPr="0007114F">
              <w:rPr>
                <w:rFonts w:ascii="Courier New" w:hAnsi="Courier New" w:cs="Courier New"/>
                <w:i/>
                <w:sz w:val="16"/>
                <w:szCs w:val="16"/>
              </w:rPr>
              <w:t>a</w:t>
            </w:r>
            <w:r w:rsidR="000C3734" w:rsidRPr="0007114F">
              <w:rPr>
                <w:rFonts w:ascii="Courier New" w:hAnsi="Courier New" w:cs="Courier New"/>
                <w:i/>
                <w:sz w:val="16"/>
                <w:szCs w:val="16"/>
              </w:rPr>
              <w:t>m</w:t>
            </w:r>
            <w:r w:rsidR="00FE1BF6" w:rsidRPr="0007114F">
              <w:rPr>
                <w:rFonts w:ascii="Courier New" w:hAnsi="Courier New" w:cs="Courier New"/>
                <w:i/>
                <w:sz w:val="16"/>
                <w:szCs w:val="16"/>
              </w:rPr>
              <w:t>e</w:t>
            </w:r>
            <w:r w:rsidR="000C3734" w:rsidRPr="0007114F">
              <w:rPr>
                <w:rFonts w:ascii="Courier New" w:hAnsi="Courier New" w:cs="Courier New"/>
                <w:sz w:val="16"/>
                <w:szCs w:val="16"/>
              </w:rPr>
              <w:t xml:space="preserve"> );</w:t>
            </w:r>
          </w:p>
        </w:tc>
      </w:tr>
    </w:tbl>
    <w:p w:rsidR="002D09C0" w:rsidRPr="0007114F" w:rsidRDefault="008C1970" w:rsidP="002D09C0">
      <w:r w:rsidRPr="0007114F">
        <w:t xml:space="preserve">The constructor shall create and initialize an instance of the class with the name </w:t>
      </w:r>
      <w:r w:rsidRPr="0007114F">
        <w:rPr>
          <w:i/>
        </w:rPr>
        <w:t>n</w:t>
      </w:r>
      <w:r w:rsidR="00FE1BF6" w:rsidRPr="0007114F">
        <w:rPr>
          <w:i/>
        </w:rPr>
        <w:t>a</w:t>
      </w:r>
      <w:r w:rsidRPr="0007114F">
        <w:rPr>
          <w:i/>
        </w:rPr>
        <w:t>m</w:t>
      </w:r>
      <w:r w:rsidR="00FE1BF6" w:rsidRPr="0007114F">
        <w:rPr>
          <w:i/>
        </w:rPr>
        <w:t>e</w:t>
      </w:r>
      <w:r w:rsidRPr="0007114F">
        <w:t xml:space="preserve"> passed as an argument.</w:t>
      </w:r>
    </w:p>
    <w:p w:rsidR="00FE1BF6" w:rsidRPr="0007114F" w:rsidRDefault="00FE1BF6" w:rsidP="00714370">
      <w:pPr>
        <w:pStyle w:val="berschrift3"/>
      </w:pPr>
      <w:bookmarkStart w:id="255" w:name="_Toc454918963"/>
      <w:r w:rsidRPr="0007114F">
        <w:t>Member functions</w:t>
      </w:r>
      <w:bookmarkEnd w:id="255"/>
    </w:p>
    <w:p w:rsidR="00714370" w:rsidRPr="0007114F" w:rsidRDefault="00714370" w:rsidP="00FE1BF6">
      <w:pPr>
        <w:pStyle w:val="berschrift4"/>
      </w:pPr>
      <w:r w:rsidRPr="0007114F">
        <w:t>send_request</w:t>
      </w:r>
      <w:r w:rsidR="003D6F90" w:rsidRPr="0007114F">
        <w:fldChar w:fldCharType="begin"/>
      </w:r>
      <w:r w:rsidR="006D4651" w:rsidRPr="0007114F">
        <w:instrText xml:space="preserve"> XE "send_request, member function:uvm_sequence"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14370" w:rsidRPr="0007114F" w:rsidTr="00CB09A9">
        <w:tc>
          <w:tcPr>
            <w:tcW w:w="9461" w:type="dxa"/>
            <w:shd w:val="pct5" w:color="auto" w:fill="auto"/>
            <w:tcMar>
              <w:left w:w="115" w:type="dxa"/>
              <w:bottom w:w="115" w:type="dxa"/>
              <w:right w:w="115" w:type="dxa"/>
            </w:tcMar>
          </w:tcPr>
          <w:p w:rsidR="00714370" w:rsidRPr="0007114F" w:rsidRDefault="00714370"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send_request</w:t>
            </w:r>
            <w:r w:rsidRPr="0007114F">
              <w:rPr>
                <w:rFonts w:ascii="Courier New" w:hAnsi="Courier New" w:cs="Courier New"/>
                <w:sz w:val="16"/>
                <w:szCs w:val="16"/>
              </w:rPr>
              <w:t xml:space="preserve">( </w:t>
            </w:r>
            <w:r w:rsidRPr="0007114F">
              <w:rPr>
                <w:rFonts w:ascii="Courier New" w:hAnsi="Courier New" w:cs="Courier New"/>
                <w:b/>
                <w:sz w:val="16"/>
                <w:szCs w:val="16"/>
              </w:rPr>
              <w:t>uvm_sequence_item</w:t>
            </w:r>
            <w:r w:rsidRPr="0007114F">
              <w:rPr>
                <w:rFonts w:ascii="Courier New" w:hAnsi="Courier New" w:cs="Courier New"/>
                <w:sz w:val="16"/>
                <w:szCs w:val="16"/>
              </w:rPr>
              <w:t xml:space="preserve">* </w:t>
            </w:r>
            <w:r w:rsidRPr="0007114F">
              <w:rPr>
                <w:rFonts w:ascii="Courier New" w:hAnsi="Courier New" w:cs="Courier New"/>
                <w:i/>
                <w:sz w:val="16"/>
                <w:szCs w:val="16"/>
              </w:rPr>
              <w:t>request</w:t>
            </w:r>
            <w:r w:rsidRPr="0007114F">
              <w:rPr>
                <w:rFonts w:ascii="Courier New" w:hAnsi="Courier New" w:cs="Courier New"/>
                <w:sz w:val="16"/>
                <w:szCs w:val="16"/>
              </w:rPr>
              <w:t>,</w:t>
            </w:r>
          </w:p>
          <w:p w:rsidR="00714370" w:rsidRPr="0007114F" w:rsidRDefault="00714370"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rerandomize</w:t>
            </w:r>
            <w:r w:rsidRPr="0007114F">
              <w:rPr>
                <w:rFonts w:ascii="Courier New" w:hAnsi="Courier New" w:cs="Courier New"/>
                <w:sz w:val="16"/>
                <w:szCs w:val="16"/>
              </w:rPr>
              <w:t xml:space="preserve"> = false );</w:t>
            </w:r>
          </w:p>
        </w:tc>
      </w:tr>
    </w:tbl>
    <w:p w:rsidR="00714370" w:rsidRPr="0007114F" w:rsidRDefault="00714370" w:rsidP="00714370">
      <w:r w:rsidRPr="0007114F">
        <w:t xml:space="preserve">The member function </w:t>
      </w:r>
      <w:r w:rsidRPr="0007114F">
        <w:rPr>
          <w:b/>
        </w:rPr>
        <w:t xml:space="preserve">send_request </w:t>
      </w:r>
      <w:r w:rsidRPr="0007114F">
        <w:t xml:space="preserve">shall send the request item, passed as an argument, to the sequencer, which shall forward it to the driver. If argument </w:t>
      </w:r>
      <w:r w:rsidRPr="0007114F">
        <w:rPr>
          <w:i/>
        </w:rPr>
        <w:t>rerandomize</w:t>
      </w:r>
      <w:r w:rsidRPr="0007114F">
        <w:t xml:space="preserve"> is set to true, the item will be randomized before being sent to the driver.</w:t>
      </w:r>
    </w:p>
    <w:p w:rsidR="00D161F0" w:rsidRPr="0007114F" w:rsidRDefault="00714370" w:rsidP="00D161F0">
      <w:pPr>
        <w:rPr>
          <w:sz w:val="18"/>
          <w:szCs w:val="18"/>
        </w:rPr>
      </w:pPr>
      <w:r w:rsidRPr="0007114F">
        <w:rPr>
          <w:sz w:val="18"/>
          <w:szCs w:val="18"/>
        </w:rPr>
        <w:t>NOTE</w:t>
      </w:r>
      <w:r w:rsidRPr="0007114F">
        <w:rPr>
          <w:sz w:val="18"/>
          <w:szCs w:val="18"/>
        </w:rPr>
        <w:sym w:font="Symbol" w:char="F02D"/>
      </w:r>
      <w:r w:rsidRPr="0007114F">
        <w:rPr>
          <w:sz w:val="18"/>
          <w:szCs w:val="18"/>
        </w:rPr>
        <w:t xml:space="preserve">In an application, the member function </w:t>
      </w:r>
      <w:r w:rsidRPr="0007114F">
        <w:rPr>
          <w:b/>
          <w:sz w:val="18"/>
          <w:szCs w:val="18"/>
        </w:rPr>
        <w:t>send_request</w:t>
      </w:r>
      <w:r w:rsidRPr="0007114F">
        <w:rPr>
          <w:sz w:val="18"/>
          <w:szCs w:val="18"/>
        </w:rPr>
        <w:t xml:space="preserve"> shall only be called after a call to </w:t>
      </w:r>
      <w:r w:rsidRPr="0007114F">
        <w:rPr>
          <w:b/>
          <w:sz w:val="18"/>
          <w:szCs w:val="18"/>
        </w:rPr>
        <w:t>wait_for_grant</w:t>
      </w:r>
      <w:r w:rsidRPr="0007114F">
        <w:rPr>
          <w:sz w:val="18"/>
          <w:szCs w:val="18"/>
        </w:rPr>
        <w:t>.</w:t>
      </w:r>
      <w:r w:rsidR="00D161F0" w:rsidRPr="0007114F">
        <w:rPr>
          <w:sz w:val="18"/>
          <w:szCs w:val="18"/>
        </w:rPr>
        <w:t xml:space="preserve"> </w:t>
      </w:r>
    </w:p>
    <w:p w:rsidR="00D161F0" w:rsidRPr="0007114F" w:rsidRDefault="00D161F0" w:rsidP="00FE1BF6">
      <w:pPr>
        <w:pStyle w:val="berschrift4"/>
      </w:pPr>
      <w:r w:rsidRPr="0007114F">
        <w:t>get_current_item</w:t>
      </w:r>
      <w:r w:rsidR="003D6F90" w:rsidRPr="0007114F">
        <w:fldChar w:fldCharType="begin"/>
      </w:r>
      <w:r w:rsidR="006D4651" w:rsidRPr="0007114F">
        <w:instrText xml:space="preserve"> XE "get_current_item, member function:uvm_sequence"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61F0" w:rsidRPr="0007114F" w:rsidTr="00D71499">
        <w:tc>
          <w:tcPr>
            <w:tcW w:w="9461" w:type="dxa"/>
            <w:shd w:val="pct5" w:color="auto" w:fill="auto"/>
            <w:tcMar>
              <w:left w:w="115" w:type="dxa"/>
              <w:bottom w:w="115" w:type="dxa"/>
              <w:right w:w="115" w:type="dxa"/>
            </w:tcMar>
          </w:tcPr>
          <w:p w:rsidR="00D161F0" w:rsidRPr="0007114F" w:rsidRDefault="00E43048" w:rsidP="00E4304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REQ </w:t>
            </w:r>
            <w:r w:rsidRPr="0007114F">
              <w:rPr>
                <w:rFonts w:ascii="Courier New" w:hAnsi="Courier New" w:cs="Courier New"/>
                <w:b/>
                <w:sz w:val="16"/>
                <w:szCs w:val="16"/>
              </w:rPr>
              <w:t>get_current_item</w:t>
            </w:r>
            <w:r w:rsidRPr="0007114F">
              <w:rPr>
                <w:rFonts w:ascii="Courier New" w:hAnsi="Courier New" w:cs="Courier New"/>
                <w:sz w:val="16"/>
                <w:szCs w:val="16"/>
              </w:rPr>
              <w:t>()</w:t>
            </w:r>
            <w:r w:rsidR="00730B65">
              <w:rPr>
                <w:rFonts w:ascii="Courier New" w:hAnsi="Courier New" w:cs="Courier New"/>
                <w:sz w:val="16"/>
                <w:szCs w:val="16"/>
              </w:rPr>
              <w:t xml:space="preserve"> const</w:t>
            </w:r>
            <w:r w:rsidRPr="0007114F">
              <w:rPr>
                <w:rFonts w:ascii="Courier New" w:hAnsi="Courier New" w:cs="Courier New"/>
                <w:sz w:val="16"/>
                <w:szCs w:val="16"/>
              </w:rPr>
              <w:t>;</w:t>
            </w:r>
          </w:p>
        </w:tc>
      </w:tr>
    </w:tbl>
    <w:p w:rsidR="000C47BF" w:rsidRPr="0007114F" w:rsidRDefault="00D161F0" w:rsidP="00D4178A">
      <w:r w:rsidRPr="0007114F">
        <w:t>The member</w:t>
      </w:r>
      <w:r w:rsidR="00D4178A" w:rsidRPr="0007114F">
        <w:t xml:space="preserve"> function </w:t>
      </w:r>
      <w:r w:rsidR="00D4178A" w:rsidRPr="0007114F">
        <w:rPr>
          <w:b/>
        </w:rPr>
        <w:t>get_current_item</w:t>
      </w:r>
      <w:r w:rsidR="00D4178A" w:rsidRPr="0007114F">
        <w:t xml:space="preserve"> shall return the request item currently being executed by the sequencer. If the sequencer is not currently executing an item, this method will return NULL. The sequencer is executing an item from the time that </w:t>
      </w:r>
      <w:r w:rsidR="00D4178A" w:rsidRPr="0007114F">
        <w:rPr>
          <w:b/>
        </w:rPr>
        <w:t>get_next_item</w:t>
      </w:r>
      <w:r w:rsidR="00D4178A" w:rsidRPr="0007114F">
        <w:t xml:space="preserve"> or </w:t>
      </w:r>
      <w:r w:rsidR="00D4178A" w:rsidRPr="0007114F">
        <w:rPr>
          <w:b/>
        </w:rPr>
        <w:t>peek</w:t>
      </w:r>
      <w:r w:rsidR="00D4178A" w:rsidRPr="0007114F">
        <w:t xml:space="preserve"> is called until the time that get or </w:t>
      </w:r>
      <w:r w:rsidR="00D4178A" w:rsidRPr="0007114F">
        <w:rPr>
          <w:b/>
        </w:rPr>
        <w:t>item_done</w:t>
      </w:r>
      <w:r w:rsidR="00D4178A" w:rsidRPr="0007114F">
        <w:t xml:space="preserve"> is called. </w:t>
      </w:r>
    </w:p>
    <w:p w:rsidR="00163F25" w:rsidRPr="0007114F" w:rsidRDefault="000C47BF" w:rsidP="00D4178A">
      <w:pPr>
        <w:rPr>
          <w:sz w:val="18"/>
          <w:szCs w:val="18"/>
        </w:rPr>
      </w:pPr>
      <w:r w:rsidRPr="0007114F">
        <w:rPr>
          <w:sz w:val="18"/>
          <w:szCs w:val="18"/>
        </w:rPr>
        <w:t>NOTE</w:t>
      </w:r>
      <w:r w:rsidRPr="0007114F">
        <w:rPr>
          <w:sz w:val="18"/>
          <w:szCs w:val="18"/>
        </w:rPr>
        <w:sym w:font="Symbol" w:char="F02D"/>
      </w:r>
      <w:proofErr w:type="gramStart"/>
      <w:r w:rsidRPr="0007114F">
        <w:rPr>
          <w:sz w:val="18"/>
          <w:szCs w:val="18"/>
        </w:rPr>
        <w:t>A</w:t>
      </w:r>
      <w:proofErr w:type="gramEnd"/>
      <w:r w:rsidR="00D4178A" w:rsidRPr="0007114F">
        <w:rPr>
          <w:sz w:val="18"/>
          <w:szCs w:val="18"/>
        </w:rPr>
        <w:t xml:space="preserve"> driver that only calls </w:t>
      </w:r>
      <w:r w:rsidR="00D4178A" w:rsidRPr="0007114F">
        <w:rPr>
          <w:b/>
          <w:sz w:val="18"/>
          <w:szCs w:val="18"/>
        </w:rPr>
        <w:t>get</w:t>
      </w:r>
      <w:r w:rsidR="00D4178A" w:rsidRPr="0007114F">
        <w:rPr>
          <w:sz w:val="18"/>
          <w:szCs w:val="18"/>
        </w:rPr>
        <w:t xml:space="preserve"> will never show a current item, since the item is completed at the same time as it is requested.</w:t>
      </w:r>
    </w:p>
    <w:p w:rsidR="003A6832" w:rsidRPr="0007114F" w:rsidRDefault="003A6832" w:rsidP="00FE1BF6">
      <w:pPr>
        <w:pStyle w:val="berschrift4"/>
      </w:pPr>
      <w:r w:rsidRPr="0007114F">
        <w:t>get_response</w:t>
      </w:r>
      <w:r w:rsidR="003D6F90" w:rsidRPr="0007114F">
        <w:fldChar w:fldCharType="begin"/>
      </w:r>
      <w:r w:rsidR="006D4651" w:rsidRPr="0007114F">
        <w:instrText xml:space="preserve"> XE "get_response, member function:uvm_sequence"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A6832" w:rsidRPr="0007114F" w:rsidTr="00CB09A9">
        <w:tc>
          <w:tcPr>
            <w:tcW w:w="9461" w:type="dxa"/>
            <w:shd w:val="pct5" w:color="auto" w:fill="auto"/>
            <w:tcMar>
              <w:left w:w="115" w:type="dxa"/>
              <w:bottom w:w="115" w:type="dxa"/>
              <w:right w:w="115" w:type="dxa"/>
            </w:tcMar>
          </w:tcPr>
          <w:p w:rsidR="0028759F" w:rsidRPr="0007114F" w:rsidRDefault="0028759F" w:rsidP="0028759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get_response</w:t>
            </w:r>
            <w:r w:rsidRPr="0007114F">
              <w:rPr>
                <w:rFonts w:ascii="Courier New" w:hAnsi="Courier New" w:cs="Courier New"/>
                <w:sz w:val="16"/>
                <w:szCs w:val="16"/>
              </w:rPr>
              <w:t xml:space="preserve">( RSP*&amp; </w:t>
            </w:r>
            <w:r w:rsidRPr="0007114F">
              <w:rPr>
                <w:rFonts w:ascii="Courier New" w:hAnsi="Courier New" w:cs="Courier New"/>
                <w:i/>
                <w:sz w:val="16"/>
                <w:szCs w:val="16"/>
              </w:rPr>
              <w:t>response</w:t>
            </w:r>
            <w:r w:rsidRPr="0007114F">
              <w:rPr>
                <w:rFonts w:ascii="Courier New" w:hAnsi="Courier New" w:cs="Courier New"/>
                <w:sz w:val="16"/>
                <w:szCs w:val="16"/>
              </w:rPr>
              <w:t xml:space="preserve">, </w:t>
            </w:r>
          </w:p>
          <w:p w:rsidR="003A6832" w:rsidRPr="0007114F" w:rsidRDefault="0028759F" w:rsidP="00CB09A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transaction_id</w:t>
            </w:r>
            <w:r w:rsidRPr="0007114F">
              <w:rPr>
                <w:rFonts w:ascii="Courier New" w:hAnsi="Courier New" w:cs="Courier New"/>
                <w:sz w:val="16"/>
                <w:szCs w:val="16"/>
              </w:rPr>
              <w:t xml:space="preserve"> = -1 );</w:t>
            </w:r>
          </w:p>
        </w:tc>
      </w:tr>
    </w:tbl>
    <w:p w:rsidR="008354C3" w:rsidRPr="0007114F" w:rsidRDefault="003A6832" w:rsidP="008354C3">
      <w:r w:rsidRPr="0007114F">
        <w:t xml:space="preserve">The member function </w:t>
      </w:r>
      <w:r w:rsidR="005735B7" w:rsidRPr="0007114F">
        <w:rPr>
          <w:b/>
        </w:rPr>
        <w:t>get_re</w:t>
      </w:r>
      <w:r w:rsidR="00237E87">
        <w:rPr>
          <w:b/>
        </w:rPr>
        <w:t>s</w:t>
      </w:r>
      <w:r w:rsidR="005735B7" w:rsidRPr="0007114F">
        <w:rPr>
          <w:b/>
        </w:rPr>
        <w:t>ponse</w:t>
      </w:r>
      <w:r w:rsidRPr="0007114F">
        <w:rPr>
          <w:b/>
        </w:rPr>
        <w:t xml:space="preserve"> </w:t>
      </w:r>
      <w:r w:rsidRPr="0007114F">
        <w:t>shall</w:t>
      </w:r>
      <w:r w:rsidR="00240900" w:rsidRPr="0007114F">
        <w:t xml:space="preserve"> retrieve a response via the response queue</w:t>
      </w:r>
      <w:r w:rsidR="008354C3" w:rsidRPr="0007114F">
        <w:t xml:space="preserve">. If no response is available in the response queue, the </w:t>
      </w:r>
      <w:r w:rsidR="00A273B1" w:rsidRPr="0007114F">
        <w:t>member function</w:t>
      </w:r>
      <w:r w:rsidR="008354C3" w:rsidRPr="0007114F">
        <w:t xml:space="preserve"> will block until a response is </w:t>
      </w:r>
      <w:r w:rsidR="0041458B" w:rsidRPr="0007114F">
        <w:t>received</w:t>
      </w:r>
      <w:r w:rsidR="008354C3" w:rsidRPr="0007114F">
        <w:t>.</w:t>
      </w:r>
    </w:p>
    <w:p w:rsidR="00E561D4" w:rsidRPr="0007114F" w:rsidRDefault="00240900" w:rsidP="001A68AE">
      <w:r w:rsidRPr="0007114F">
        <w:t>If no</w:t>
      </w:r>
      <w:r w:rsidR="00B23AB3" w:rsidRPr="0007114F">
        <w:t xml:space="preserve"> </w:t>
      </w:r>
      <w:r w:rsidRPr="0007114F">
        <w:rPr>
          <w:i/>
        </w:rPr>
        <w:t>transaction_id</w:t>
      </w:r>
      <w:r w:rsidRPr="0007114F">
        <w:t xml:space="preserve"> is </w:t>
      </w:r>
      <w:r w:rsidR="00B23AB3" w:rsidRPr="0007114F">
        <w:t>passed as an argument</w:t>
      </w:r>
      <w:r w:rsidRPr="0007114F">
        <w:t xml:space="preserve">, this </w:t>
      </w:r>
      <w:r w:rsidR="00B23AB3" w:rsidRPr="0007114F">
        <w:t>member function</w:t>
      </w:r>
      <w:r w:rsidRPr="0007114F">
        <w:t xml:space="preserve"> will return the next response sent to this sequence.</w:t>
      </w:r>
      <w:r w:rsidR="00B23AB3" w:rsidRPr="0007114F">
        <w:t xml:space="preserve"> </w:t>
      </w:r>
      <w:r w:rsidRPr="0007114F">
        <w:t xml:space="preserve">If a </w:t>
      </w:r>
      <w:r w:rsidRPr="0007114F">
        <w:rPr>
          <w:i/>
        </w:rPr>
        <w:t>transaction_id</w:t>
      </w:r>
      <w:r w:rsidRPr="0007114F">
        <w:t xml:space="preserve"> is specified, the </w:t>
      </w:r>
      <w:r w:rsidR="00B23AB3" w:rsidRPr="0007114F">
        <w:t>member function</w:t>
      </w:r>
      <w:r w:rsidRPr="0007114F">
        <w:t xml:space="preserve"> will block until a response with that</w:t>
      </w:r>
      <w:r w:rsidR="00B23AB3" w:rsidRPr="0007114F">
        <w:t xml:space="preserve"> </w:t>
      </w:r>
      <w:r w:rsidRPr="0007114F">
        <w:t>transaction</w:t>
      </w:r>
      <w:r w:rsidR="00B23AB3" w:rsidRPr="0007114F">
        <w:t xml:space="preserve"> ID</w:t>
      </w:r>
      <w:r w:rsidRPr="0007114F">
        <w:t xml:space="preserve"> is received in the response queue.</w:t>
      </w:r>
    </w:p>
    <w:p w:rsidR="00AE700C" w:rsidRPr="0007114F" w:rsidRDefault="00AE700C" w:rsidP="001A68AE">
      <w:pPr>
        <w:rPr>
          <w:b/>
          <w:bCs/>
          <w:kern w:val="32"/>
          <w:sz w:val="32"/>
          <w:szCs w:val="32"/>
        </w:rPr>
      </w:pPr>
      <w:r w:rsidRPr="0007114F">
        <w:br w:type="page"/>
      </w:r>
    </w:p>
    <w:p w:rsidR="00F85237" w:rsidRPr="0007114F" w:rsidRDefault="00AE700C" w:rsidP="00AE700C">
      <w:pPr>
        <w:pStyle w:val="berschrift1"/>
      </w:pPr>
      <w:bookmarkStart w:id="256" w:name="_Ref352871312"/>
      <w:bookmarkStart w:id="257" w:name="_Toc454918964"/>
      <w:r w:rsidRPr="0007114F">
        <w:lastRenderedPageBreak/>
        <w:t xml:space="preserve">Configuration </w:t>
      </w:r>
      <w:r w:rsidR="00BF559B" w:rsidRPr="0007114F">
        <w:t xml:space="preserve">and resource </w:t>
      </w:r>
      <w:r w:rsidR="0032499C" w:rsidRPr="0007114F">
        <w:t>class</w:t>
      </w:r>
      <w:r w:rsidR="004E1022" w:rsidRPr="0007114F">
        <w:t>es</w:t>
      </w:r>
      <w:bookmarkEnd w:id="256"/>
      <w:bookmarkEnd w:id="257"/>
    </w:p>
    <w:p w:rsidR="00D46D95" w:rsidRPr="0007114F" w:rsidRDefault="00111270" w:rsidP="00D46D95">
      <w:r w:rsidRPr="0007114F">
        <w:t>The configuration</w:t>
      </w:r>
      <w:r w:rsidR="0032499C" w:rsidRPr="0007114F">
        <w:t xml:space="preserve"> </w:t>
      </w:r>
      <w:r w:rsidR="00BF559B" w:rsidRPr="0007114F">
        <w:t xml:space="preserve">and resource </w:t>
      </w:r>
      <w:r w:rsidR="0032499C" w:rsidRPr="0007114F">
        <w:t>class</w:t>
      </w:r>
      <w:r w:rsidR="005812B1" w:rsidRPr="0007114F">
        <w:t>es</w:t>
      </w:r>
      <w:r w:rsidRPr="0007114F">
        <w:t xml:space="preserve"> provide access to a centralized database where type specific information can be stored and </w:t>
      </w:r>
      <w:r w:rsidR="0009304B" w:rsidRPr="0007114F">
        <w:t>retrieved</w:t>
      </w:r>
      <w:r w:rsidRPr="0007114F">
        <w:t>.</w:t>
      </w:r>
      <w:r w:rsidR="00D46D95" w:rsidRPr="0007114F">
        <w:t xml:space="preserve"> A </w:t>
      </w:r>
      <w:r w:rsidR="00DD6CC8" w:rsidRPr="0007114F">
        <w:t xml:space="preserve">configuration </w:t>
      </w:r>
      <w:r w:rsidR="007F1076" w:rsidRPr="0007114F">
        <w:t xml:space="preserve">or resource </w:t>
      </w:r>
      <w:r w:rsidR="00DD6CC8" w:rsidRPr="0007114F">
        <w:t>item</w:t>
      </w:r>
      <w:r w:rsidR="00D46D95" w:rsidRPr="0007114F">
        <w:t xml:space="preserve"> may be associated with a specific hierarchical scope of an object derived from class </w:t>
      </w:r>
      <w:r w:rsidR="00D46D95" w:rsidRPr="0007114F">
        <w:rPr>
          <w:b/>
        </w:rPr>
        <w:t>uvm_component</w:t>
      </w:r>
      <w:r w:rsidR="00D46D95" w:rsidRPr="0007114F">
        <w:t xml:space="preserve"> or it may be visible to all components regardless of their hierarchical position. </w:t>
      </w:r>
    </w:p>
    <w:p w:rsidR="00D1171D" w:rsidRPr="0007114F" w:rsidRDefault="00D1171D" w:rsidP="00D1171D">
      <w:r w:rsidRPr="0007114F">
        <w:t xml:space="preserve">The following configuration </w:t>
      </w:r>
      <w:r w:rsidR="00D436C2" w:rsidRPr="0007114F">
        <w:t xml:space="preserve">and resource </w:t>
      </w:r>
      <w:r w:rsidRPr="0007114F">
        <w:t>classes are defined:</w:t>
      </w:r>
    </w:p>
    <w:p w:rsidR="00D1171D" w:rsidRPr="0007114F" w:rsidRDefault="00D1171D" w:rsidP="00BD5E3F">
      <w:pPr>
        <w:pStyle w:val="Listenabsatz"/>
        <w:numPr>
          <w:ilvl w:val="0"/>
          <w:numId w:val="12"/>
        </w:numPr>
      </w:pPr>
      <w:r w:rsidRPr="0007114F">
        <w:rPr>
          <w:b/>
        </w:rPr>
        <w:t>uvm_</w:t>
      </w:r>
      <w:r w:rsidR="00C76A75" w:rsidRPr="0007114F">
        <w:rPr>
          <w:b/>
        </w:rPr>
        <w:t>config</w:t>
      </w:r>
      <w:r w:rsidRPr="0007114F">
        <w:rPr>
          <w:b/>
        </w:rPr>
        <w:t>_</w:t>
      </w:r>
      <w:r w:rsidR="00C76A75" w:rsidRPr="0007114F">
        <w:rPr>
          <w:b/>
        </w:rPr>
        <w:t>db</w:t>
      </w:r>
    </w:p>
    <w:p w:rsidR="00D1171D" w:rsidRPr="0007114F" w:rsidRDefault="00D1171D" w:rsidP="00BD5E3F">
      <w:pPr>
        <w:pStyle w:val="Listenabsatz"/>
        <w:numPr>
          <w:ilvl w:val="0"/>
          <w:numId w:val="12"/>
        </w:numPr>
      </w:pPr>
      <w:r w:rsidRPr="0007114F">
        <w:rPr>
          <w:b/>
        </w:rPr>
        <w:t>uvm_</w:t>
      </w:r>
      <w:r w:rsidR="00C76A75" w:rsidRPr="0007114F">
        <w:rPr>
          <w:b/>
        </w:rPr>
        <w:t>resource_db</w:t>
      </w:r>
    </w:p>
    <w:p w:rsidR="00762ACB" w:rsidRPr="0007114F" w:rsidRDefault="00762ACB" w:rsidP="00BD5E3F">
      <w:pPr>
        <w:pStyle w:val="Listenabsatz"/>
        <w:numPr>
          <w:ilvl w:val="0"/>
          <w:numId w:val="12"/>
        </w:numPr>
      </w:pPr>
      <w:r w:rsidRPr="0007114F">
        <w:rPr>
          <w:b/>
        </w:rPr>
        <w:t>uvm_resource_db_option</w:t>
      </w:r>
      <w:r w:rsidR="00C36E07" w:rsidRPr="0007114F">
        <w:rPr>
          <w:b/>
        </w:rPr>
        <w:t>s</w:t>
      </w:r>
    </w:p>
    <w:p w:rsidR="0023224E" w:rsidRPr="0007114F" w:rsidRDefault="0023224E" w:rsidP="00BD5E3F">
      <w:pPr>
        <w:pStyle w:val="Listenabsatz"/>
        <w:numPr>
          <w:ilvl w:val="0"/>
          <w:numId w:val="12"/>
        </w:numPr>
      </w:pPr>
      <w:r w:rsidRPr="0007114F">
        <w:rPr>
          <w:b/>
        </w:rPr>
        <w:t>uvm_resource_options</w:t>
      </w:r>
    </w:p>
    <w:p w:rsidR="0023224E" w:rsidRPr="0007114F" w:rsidRDefault="0023224E" w:rsidP="00BD5E3F">
      <w:pPr>
        <w:pStyle w:val="Listenabsatz"/>
        <w:numPr>
          <w:ilvl w:val="0"/>
          <w:numId w:val="12"/>
        </w:numPr>
      </w:pPr>
      <w:r w:rsidRPr="0007114F">
        <w:rPr>
          <w:b/>
        </w:rPr>
        <w:t>uvm_resource_base</w:t>
      </w:r>
    </w:p>
    <w:p w:rsidR="0023224E" w:rsidRPr="0007114F" w:rsidRDefault="0023224E" w:rsidP="00BD5E3F">
      <w:pPr>
        <w:pStyle w:val="Listenabsatz"/>
        <w:numPr>
          <w:ilvl w:val="0"/>
          <w:numId w:val="12"/>
        </w:numPr>
      </w:pPr>
      <w:r w:rsidRPr="0007114F">
        <w:rPr>
          <w:b/>
        </w:rPr>
        <w:t>uvm_resource_pool</w:t>
      </w:r>
    </w:p>
    <w:p w:rsidR="00D1171D" w:rsidRPr="0007114F" w:rsidRDefault="00E81A7A" w:rsidP="00BD5E3F">
      <w:pPr>
        <w:pStyle w:val="Listenabsatz"/>
        <w:numPr>
          <w:ilvl w:val="0"/>
          <w:numId w:val="12"/>
        </w:numPr>
      </w:pPr>
      <w:r w:rsidRPr="0007114F">
        <w:rPr>
          <w:b/>
        </w:rPr>
        <w:t>uvm_resource</w:t>
      </w:r>
    </w:p>
    <w:p w:rsidR="00CE3C69" w:rsidRPr="004C47A3" w:rsidRDefault="00CE3C69" w:rsidP="00BD5E3F">
      <w:pPr>
        <w:pStyle w:val="Listenabsatz"/>
        <w:numPr>
          <w:ilvl w:val="0"/>
          <w:numId w:val="12"/>
        </w:numPr>
      </w:pPr>
      <w:r w:rsidRPr="0007114F">
        <w:rPr>
          <w:b/>
        </w:rPr>
        <w:t>uvm_resource_types</w:t>
      </w:r>
    </w:p>
    <w:p w:rsidR="00111270" w:rsidRPr="0007114F" w:rsidRDefault="00111270" w:rsidP="00111270">
      <w:pPr>
        <w:pStyle w:val="berschrift2"/>
      </w:pPr>
      <w:bookmarkStart w:id="258" w:name="_Toc454918965"/>
      <w:r w:rsidRPr="0007114F">
        <w:t>uvm_config_db</w:t>
      </w:r>
      <w:bookmarkEnd w:id="258"/>
      <w:r w:rsidR="003D6F90" w:rsidRPr="0007114F">
        <w:fldChar w:fldCharType="begin"/>
      </w:r>
      <w:r w:rsidR="001D6E9D" w:rsidRPr="0007114F">
        <w:instrText xml:space="preserve"> XE "uvm_config_db:class" </w:instrText>
      </w:r>
      <w:r w:rsidR="003D6F90" w:rsidRPr="0007114F">
        <w:fldChar w:fldCharType="end"/>
      </w:r>
    </w:p>
    <w:p w:rsidR="00111270" w:rsidRPr="0007114F" w:rsidRDefault="00AE700C" w:rsidP="00111270">
      <w:r w:rsidRPr="0007114F">
        <w:t xml:space="preserve">The </w:t>
      </w:r>
      <w:r w:rsidR="005C6C74" w:rsidRPr="0007114F">
        <w:t xml:space="preserve">class </w:t>
      </w:r>
      <w:r w:rsidRPr="0007114F">
        <w:rPr>
          <w:b/>
        </w:rPr>
        <w:t>uvm_config_db</w:t>
      </w:r>
      <w:r w:rsidRPr="0007114F">
        <w:t xml:space="preserve"> </w:t>
      </w:r>
      <w:r w:rsidR="00741BCC" w:rsidRPr="0007114F">
        <w:t xml:space="preserve">provides a typed interface for </w:t>
      </w:r>
      <w:r w:rsidR="00536959" w:rsidRPr="0007114F">
        <w:t xml:space="preserve">object-centric </w:t>
      </w:r>
      <w:r w:rsidR="00741BCC" w:rsidRPr="0007114F">
        <w:t>configuration</w:t>
      </w:r>
      <w:r w:rsidR="00536959" w:rsidRPr="0007114F">
        <w:t>. It is consistent with the configuration mechanism as defined for the class</w:t>
      </w:r>
      <w:r w:rsidR="00741BCC" w:rsidRPr="0007114F">
        <w:rPr>
          <w:b/>
        </w:rPr>
        <w:t xml:space="preserve"> uvm_component</w:t>
      </w:r>
      <w:r w:rsidR="001C1B24" w:rsidRPr="0007114F">
        <w:t>.</w:t>
      </w:r>
      <w:r w:rsidR="00111270" w:rsidRPr="0007114F">
        <w:t xml:space="preserve"> Information can be read from or written to the database at any time during simulation.</w:t>
      </w:r>
    </w:p>
    <w:p w:rsidR="003B1002" w:rsidRPr="0007114F" w:rsidRDefault="00382953" w:rsidP="003B1002">
      <w:pPr>
        <w:pStyle w:val="berschrift3"/>
      </w:pPr>
      <w:bookmarkStart w:id="259" w:name="_Toc454918966"/>
      <w:r w:rsidRPr="0007114F">
        <w:t>Class definition</w:t>
      </w:r>
      <w:bookmarkEnd w:id="259"/>
      <w:r w:rsidR="003D6F90" w:rsidRPr="0007114F">
        <w:fldChar w:fldCharType="begin"/>
      </w:r>
      <w:r w:rsidR="00AD4744" w:rsidRPr="0007114F">
        <w:instrText xml:space="preserve"> XE "uvm_config_db:class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B1002" w:rsidRPr="0007114F" w:rsidTr="006979C1">
        <w:tc>
          <w:tcPr>
            <w:tcW w:w="9461" w:type="dxa"/>
            <w:shd w:val="pct5" w:color="auto" w:fill="auto"/>
            <w:tcMar>
              <w:left w:w="115" w:type="dxa"/>
              <w:bottom w:w="115" w:type="dxa"/>
              <w:right w:w="115" w:type="dxa"/>
            </w:tcMar>
          </w:tcPr>
          <w:p w:rsidR="00DD2DDF" w:rsidRPr="0007114F" w:rsidRDefault="00DD2DDF"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DD2DDF" w:rsidRPr="0007114F" w:rsidRDefault="00DD2DDF" w:rsidP="006979C1">
            <w:pPr>
              <w:autoSpaceDE w:val="0"/>
              <w:autoSpaceDN w:val="0"/>
              <w:adjustRightInd w:val="0"/>
              <w:rPr>
                <w:rFonts w:ascii="Courier New" w:hAnsi="Courier New" w:cs="Courier New"/>
                <w:sz w:val="16"/>
                <w:szCs w:val="16"/>
              </w:rPr>
            </w:pPr>
          </w:p>
          <w:p w:rsidR="00DD2DDF" w:rsidRPr="0007114F" w:rsidRDefault="000B4DE9"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D2DDF" w:rsidRPr="0007114F">
              <w:rPr>
                <w:rFonts w:ascii="Courier New" w:hAnsi="Courier New" w:cs="Courier New"/>
                <w:sz w:val="16"/>
                <w:szCs w:val="16"/>
              </w:rPr>
              <w:t>template &lt;class T&gt;</w:t>
            </w:r>
          </w:p>
          <w:p w:rsidR="00DD2DDF" w:rsidRPr="0007114F" w:rsidRDefault="000B4DE9"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D2DDF" w:rsidRPr="0007114F">
              <w:rPr>
                <w:rFonts w:ascii="Courier New" w:hAnsi="Courier New" w:cs="Courier New"/>
                <w:sz w:val="16"/>
                <w:szCs w:val="16"/>
              </w:rPr>
              <w:t xml:space="preserve">class </w:t>
            </w:r>
            <w:r w:rsidR="00DD2DDF" w:rsidRPr="0007114F">
              <w:rPr>
                <w:rFonts w:ascii="Courier New" w:hAnsi="Courier New" w:cs="Courier New"/>
                <w:b/>
                <w:sz w:val="16"/>
                <w:szCs w:val="16"/>
              </w:rPr>
              <w:t>uvm_config_db</w:t>
            </w:r>
          </w:p>
          <w:p w:rsidR="00DD2DDF" w:rsidRPr="0007114F" w:rsidRDefault="000B4DE9"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D2DDF" w:rsidRPr="0007114F">
              <w:rPr>
                <w:rFonts w:ascii="Courier New" w:hAnsi="Courier New" w:cs="Courier New"/>
                <w:sz w:val="16"/>
                <w:szCs w:val="16"/>
              </w:rPr>
              <w:t>{</w:t>
            </w:r>
          </w:p>
          <w:p w:rsidR="00DD2DDF" w:rsidRPr="0007114F" w:rsidRDefault="00DD2DDF"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B4DE9" w:rsidRPr="0007114F">
              <w:rPr>
                <w:rFonts w:ascii="Courier New" w:hAnsi="Courier New" w:cs="Courier New"/>
                <w:sz w:val="16"/>
                <w:szCs w:val="16"/>
              </w:rPr>
              <w:t xml:space="preserve">  </w:t>
            </w:r>
            <w:r w:rsidRPr="0007114F">
              <w:rPr>
                <w:rFonts w:ascii="Courier New" w:hAnsi="Courier New" w:cs="Courier New"/>
                <w:sz w:val="16"/>
                <w:szCs w:val="16"/>
              </w:rPr>
              <w:t>public:</w:t>
            </w:r>
          </w:p>
          <w:p w:rsidR="00DD2DDF" w:rsidRPr="0007114F" w:rsidRDefault="00DD2DDF"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B4DE9" w:rsidRPr="0007114F">
              <w:rPr>
                <w:rFonts w:ascii="Courier New" w:hAnsi="Courier New" w:cs="Courier New"/>
                <w:sz w:val="16"/>
                <w:szCs w:val="16"/>
              </w:rPr>
              <w:t xml:space="preserve"> </w:t>
            </w:r>
            <w:r w:rsidRPr="0007114F">
              <w:rPr>
                <w:rFonts w:ascii="Courier New" w:hAnsi="Courier New" w:cs="Courier New"/>
                <w:b/>
                <w:sz w:val="16"/>
                <w:szCs w:val="16"/>
              </w:rPr>
              <w:t>uvm_config_db</w:t>
            </w:r>
            <w:r w:rsidRPr="0007114F">
              <w:rPr>
                <w:rFonts w:ascii="Courier New" w:hAnsi="Courier New" w:cs="Courier New"/>
                <w:sz w:val="16"/>
                <w:szCs w:val="16"/>
              </w:rPr>
              <w:t>();</w:t>
            </w:r>
          </w:p>
          <w:p w:rsidR="00485274" w:rsidRPr="0007114F" w:rsidRDefault="00485274" w:rsidP="0048527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A4C6A">
              <w:rPr>
                <w:rFonts w:ascii="Courier New" w:hAnsi="Courier New" w:cs="Courier New"/>
                <w:sz w:val="16"/>
                <w:szCs w:val="16"/>
              </w:rPr>
              <w:t xml:space="preserve"> </w:t>
            </w:r>
            <w:r w:rsidRPr="0007114F">
              <w:rPr>
                <w:rFonts w:ascii="Courier New" w:hAnsi="Courier New" w:cs="Courier New"/>
                <w:sz w:val="16"/>
                <w:szCs w:val="16"/>
              </w:rPr>
              <w:t xml:space="preserve">static </w:t>
            </w:r>
            <w:r w:rsidR="004066C5">
              <w:rPr>
                <w:rFonts w:ascii="Courier New" w:hAnsi="Courier New" w:cs="Courier New"/>
                <w:sz w:val="16"/>
                <w:szCs w:val="16"/>
              </w:rPr>
              <w:t>void</w:t>
            </w:r>
            <w:r w:rsidRPr="0007114F">
              <w:rPr>
                <w:rFonts w:ascii="Courier New" w:hAnsi="Courier New" w:cs="Courier New"/>
                <w:sz w:val="16"/>
                <w:szCs w:val="16"/>
              </w:rPr>
              <w:t xml:space="preserve"> </w:t>
            </w:r>
            <w:r w:rsidRPr="0007114F">
              <w:rPr>
                <w:rFonts w:ascii="Courier New" w:hAnsi="Courier New" w:cs="Courier New"/>
                <w:b/>
                <w:sz w:val="16"/>
                <w:szCs w:val="16"/>
              </w:rPr>
              <w:t>set</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cntxt</w:t>
            </w:r>
            <w:r w:rsidRPr="0007114F">
              <w:rPr>
                <w:rFonts w:ascii="Courier New" w:hAnsi="Courier New" w:cs="Courier New"/>
                <w:sz w:val="16"/>
                <w:szCs w:val="16"/>
              </w:rPr>
              <w:t>,</w:t>
            </w:r>
          </w:p>
          <w:p w:rsidR="00485274" w:rsidRPr="0007114F" w:rsidRDefault="00485274" w:rsidP="0048527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A4C6A">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inst_name</w:t>
            </w:r>
            <w:r w:rsidRPr="0007114F">
              <w:rPr>
                <w:rFonts w:ascii="Courier New" w:hAnsi="Courier New" w:cs="Courier New"/>
                <w:sz w:val="16"/>
                <w:szCs w:val="16"/>
              </w:rPr>
              <w:t>,</w:t>
            </w:r>
          </w:p>
          <w:p w:rsidR="00485274" w:rsidRPr="0007114F" w:rsidRDefault="00485274" w:rsidP="0048527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A4C6A">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field_name</w:t>
            </w:r>
            <w:r w:rsidRPr="0007114F">
              <w:rPr>
                <w:rFonts w:ascii="Courier New" w:hAnsi="Courier New" w:cs="Courier New"/>
                <w:sz w:val="16"/>
                <w:szCs w:val="16"/>
              </w:rPr>
              <w:t>,</w:t>
            </w:r>
          </w:p>
          <w:p w:rsidR="00485274" w:rsidRPr="0007114F" w:rsidRDefault="00485274" w:rsidP="0048527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A4C6A">
              <w:rPr>
                <w:rFonts w:ascii="Courier New" w:hAnsi="Courier New" w:cs="Courier New"/>
                <w:sz w:val="16"/>
                <w:szCs w:val="16"/>
              </w:rPr>
              <w:t xml:space="preserve"> </w:t>
            </w:r>
            <w:r w:rsidRPr="0007114F">
              <w:rPr>
                <w:rFonts w:ascii="Courier New" w:hAnsi="Courier New" w:cs="Courier New"/>
                <w:sz w:val="16"/>
                <w:szCs w:val="16"/>
              </w:rPr>
              <w:t xml:space="preserve">              const T&amp; </w:t>
            </w:r>
            <w:r w:rsidRPr="0007114F">
              <w:rPr>
                <w:rFonts w:ascii="Courier New" w:hAnsi="Courier New" w:cs="Courier New"/>
                <w:i/>
                <w:sz w:val="16"/>
                <w:szCs w:val="16"/>
              </w:rPr>
              <w:t>value</w:t>
            </w:r>
            <w:r w:rsidRPr="0007114F">
              <w:rPr>
                <w:rFonts w:ascii="Courier New" w:hAnsi="Courier New" w:cs="Courier New"/>
                <w:sz w:val="16"/>
                <w:szCs w:val="16"/>
              </w:rPr>
              <w:t xml:space="preserve"> );</w:t>
            </w:r>
          </w:p>
          <w:p w:rsidR="00485274" w:rsidRPr="0007114F" w:rsidRDefault="000B4DE9"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742297" w:rsidRPr="0007114F" w:rsidRDefault="00742297" w:rsidP="007422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get</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cntxt</w:t>
            </w:r>
            <w:r w:rsidRPr="0007114F">
              <w:rPr>
                <w:rFonts w:ascii="Courier New" w:hAnsi="Courier New" w:cs="Courier New"/>
                <w:sz w:val="16"/>
                <w:szCs w:val="16"/>
              </w:rPr>
              <w:t>,</w:t>
            </w:r>
          </w:p>
          <w:p w:rsidR="00742297" w:rsidRPr="0007114F" w:rsidRDefault="00742297" w:rsidP="007422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inst_name</w:t>
            </w:r>
            <w:r w:rsidRPr="0007114F">
              <w:rPr>
                <w:rFonts w:ascii="Courier New" w:hAnsi="Courier New" w:cs="Courier New"/>
                <w:sz w:val="16"/>
                <w:szCs w:val="16"/>
              </w:rPr>
              <w:t>,</w:t>
            </w:r>
          </w:p>
          <w:p w:rsidR="00742297" w:rsidRPr="0007114F" w:rsidRDefault="00742297" w:rsidP="007422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field_name</w:t>
            </w:r>
            <w:r w:rsidRPr="0007114F">
              <w:rPr>
                <w:rFonts w:ascii="Courier New" w:hAnsi="Courier New" w:cs="Courier New"/>
                <w:sz w:val="16"/>
                <w:szCs w:val="16"/>
              </w:rPr>
              <w:t>,</w:t>
            </w:r>
          </w:p>
          <w:p w:rsidR="00742297" w:rsidRPr="0007114F" w:rsidRDefault="00742297" w:rsidP="00742297">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T&amp; </w:t>
            </w:r>
            <w:r w:rsidRPr="0007114F">
              <w:rPr>
                <w:rFonts w:ascii="Courier New" w:hAnsi="Courier New" w:cs="Courier New"/>
                <w:i/>
                <w:sz w:val="16"/>
                <w:szCs w:val="16"/>
              </w:rPr>
              <w:t>value</w:t>
            </w:r>
            <w:r w:rsidRPr="0007114F">
              <w:rPr>
                <w:rFonts w:ascii="Courier New" w:hAnsi="Courier New" w:cs="Courier New"/>
                <w:sz w:val="16"/>
                <w:szCs w:val="16"/>
              </w:rPr>
              <w:t xml:space="preserve"> );</w:t>
            </w:r>
          </w:p>
          <w:p w:rsidR="00A65DA0" w:rsidRDefault="00A65DA0" w:rsidP="00DD2DDF">
            <w:pPr>
              <w:autoSpaceDE w:val="0"/>
              <w:autoSpaceDN w:val="0"/>
              <w:adjustRightInd w:val="0"/>
              <w:rPr>
                <w:rFonts w:ascii="Courier New" w:hAnsi="Courier New" w:cs="Courier New"/>
                <w:sz w:val="16"/>
                <w:szCs w:val="16"/>
              </w:rPr>
            </w:pPr>
          </w:p>
          <w:p w:rsidR="00551FD3" w:rsidRPr="00551FD3" w:rsidRDefault="00551FD3" w:rsidP="00551F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51FD3">
              <w:rPr>
                <w:rFonts w:ascii="Courier New" w:hAnsi="Courier New" w:cs="Courier New"/>
                <w:sz w:val="16"/>
                <w:szCs w:val="16"/>
              </w:rPr>
              <w:t xml:space="preserve">  static bool </w:t>
            </w:r>
            <w:r w:rsidRPr="00551FD3">
              <w:rPr>
                <w:rFonts w:ascii="Courier New" w:hAnsi="Courier New" w:cs="Courier New"/>
                <w:b/>
                <w:sz w:val="16"/>
                <w:szCs w:val="16"/>
              </w:rPr>
              <w:t>exists</w:t>
            </w:r>
            <w:r w:rsidRPr="00551FD3">
              <w:rPr>
                <w:rFonts w:ascii="Courier New" w:hAnsi="Courier New" w:cs="Courier New"/>
                <w:sz w:val="16"/>
                <w:szCs w:val="16"/>
              </w:rPr>
              <w:t xml:space="preserve">( </w:t>
            </w:r>
            <w:r w:rsidRPr="00551FD3">
              <w:rPr>
                <w:rFonts w:ascii="Courier New" w:hAnsi="Courier New" w:cs="Courier New"/>
                <w:b/>
                <w:sz w:val="16"/>
                <w:szCs w:val="16"/>
              </w:rPr>
              <w:t>uvm_component</w:t>
            </w:r>
            <w:r w:rsidRPr="00551FD3">
              <w:rPr>
                <w:rFonts w:ascii="Courier New" w:hAnsi="Courier New" w:cs="Courier New"/>
                <w:sz w:val="16"/>
                <w:szCs w:val="16"/>
              </w:rPr>
              <w:t xml:space="preserve">* </w:t>
            </w:r>
            <w:r w:rsidRPr="00551FD3">
              <w:rPr>
                <w:rFonts w:ascii="Courier New" w:hAnsi="Courier New" w:cs="Courier New"/>
                <w:i/>
                <w:sz w:val="16"/>
                <w:szCs w:val="16"/>
              </w:rPr>
              <w:t>cntxt</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inst_name</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field_name</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bool </w:t>
            </w:r>
            <w:r w:rsidRPr="00551FD3">
              <w:rPr>
                <w:rFonts w:ascii="Courier New" w:hAnsi="Courier New" w:cs="Courier New"/>
                <w:i/>
                <w:sz w:val="16"/>
                <w:szCs w:val="16"/>
              </w:rPr>
              <w:t>spell_chk</w:t>
            </w:r>
            <w:r w:rsidRPr="00551FD3">
              <w:rPr>
                <w:rFonts w:ascii="Courier New" w:hAnsi="Courier New" w:cs="Courier New"/>
                <w:sz w:val="16"/>
                <w:szCs w:val="16"/>
              </w:rPr>
              <w:t xml:space="preserve"> = false );</w:t>
            </w:r>
          </w:p>
          <w:p w:rsidR="00551FD3" w:rsidRPr="00551FD3" w:rsidRDefault="00551FD3" w:rsidP="00551FD3">
            <w:pPr>
              <w:autoSpaceDE w:val="0"/>
              <w:autoSpaceDN w:val="0"/>
              <w:adjustRightInd w:val="0"/>
              <w:rPr>
                <w:rFonts w:ascii="Courier New" w:hAnsi="Courier New" w:cs="Courier New"/>
                <w:sz w:val="16"/>
                <w:szCs w:val="16"/>
              </w:rPr>
            </w:pP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static void </w:t>
            </w:r>
            <w:r w:rsidRPr="00551FD3">
              <w:rPr>
                <w:rFonts w:ascii="Courier New" w:hAnsi="Courier New" w:cs="Courier New"/>
                <w:b/>
                <w:sz w:val="16"/>
                <w:szCs w:val="16"/>
              </w:rPr>
              <w:t>wait_modified</w:t>
            </w:r>
            <w:r w:rsidRPr="00551FD3">
              <w:rPr>
                <w:rFonts w:ascii="Courier New" w:hAnsi="Courier New" w:cs="Courier New"/>
                <w:sz w:val="16"/>
                <w:szCs w:val="16"/>
              </w:rPr>
              <w:t xml:space="preserve">( </w:t>
            </w:r>
            <w:r w:rsidRPr="00551FD3">
              <w:rPr>
                <w:rFonts w:ascii="Courier New" w:hAnsi="Courier New" w:cs="Courier New"/>
                <w:b/>
                <w:sz w:val="16"/>
                <w:szCs w:val="16"/>
              </w:rPr>
              <w:t>uvm_component</w:t>
            </w:r>
            <w:r w:rsidRPr="00551FD3">
              <w:rPr>
                <w:rFonts w:ascii="Courier New" w:hAnsi="Courier New" w:cs="Courier New"/>
                <w:sz w:val="16"/>
                <w:szCs w:val="16"/>
              </w:rPr>
              <w:t xml:space="preserve">* </w:t>
            </w:r>
            <w:r w:rsidRPr="00551FD3">
              <w:rPr>
                <w:rFonts w:ascii="Courier New" w:hAnsi="Courier New" w:cs="Courier New"/>
                <w:i/>
                <w:sz w:val="16"/>
                <w:szCs w:val="16"/>
              </w:rPr>
              <w:t>cntxt</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inst_name</w:t>
            </w:r>
            <w:r w:rsidRPr="00551FD3">
              <w:rPr>
                <w:rFonts w:ascii="Courier New" w:hAnsi="Courier New" w:cs="Courier New"/>
                <w:sz w:val="16"/>
                <w:szCs w:val="16"/>
              </w:rPr>
              <w:t>,</w:t>
            </w:r>
          </w:p>
          <w:p w:rsid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field_name</w:t>
            </w:r>
            <w:r w:rsidRPr="00551FD3">
              <w:rPr>
                <w:rFonts w:ascii="Courier New" w:hAnsi="Courier New" w:cs="Courier New"/>
                <w:sz w:val="16"/>
                <w:szCs w:val="16"/>
              </w:rPr>
              <w:t xml:space="preserve"> );</w:t>
            </w:r>
          </w:p>
          <w:p w:rsidR="00551FD3" w:rsidRPr="0007114F" w:rsidRDefault="00551FD3" w:rsidP="00551FD3">
            <w:pPr>
              <w:autoSpaceDE w:val="0"/>
              <w:autoSpaceDN w:val="0"/>
              <w:adjustRightInd w:val="0"/>
              <w:rPr>
                <w:rFonts w:ascii="Courier New" w:hAnsi="Courier New" w:cs="Courier New"/>
                <w:sz w:val="16"/>
                <w:szCs w:val="16"/>
              </w:rPr>
            </w:pPr>
          </w:p>
          <w:p w:rsidR="003B1002" w:rsidRPr="0007114F" w:rsidRDefault="00887C83"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D2DDF" w:rsidRPr="0007114F">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i/>
                <w:sz w:val="16"/>
                <w:szCs w:val="16"/>
              </w:rPr>
              <w:t>// class uvm_config_db</w:t>
            </w:r>
          </w:p>
          <w:p w:rsidR="00A65DA0" w:rsidRPr="0007114F" w:rsidRDefault="00A65DA0" w:rsidP="00DD2DDF">
            <w:pPr>
              <w:autoSpaceDE w:val="0"/>
              <w:autoSpaceDN w:val="0"/>
              <w:adjustRightInd w:val="0"/>
              <w:rPr>
                <w:rFonts w:ascii="Courier New" w:hAnsi="Courier New" w:cs="Courier New"/>
                <w:sz w:val="16"/>
                <w:szCs w:val="16"/>
              </w:rPr>
            </w:pPr>
          </w:p>
          <w:p w:rsidR="00887C83" w:rsidRPr="0007114F" w:rsidRDefault="00887C83" w:rsidP="00DD2DD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D33C6E" w:rsidRDefault="00D33C6E" w:rsidP="00382953">
      <w:pPr>
        <w:pStyle w:val="berschrift3"/>
      </w:pPr>
      <w:bookmarkStart w:id="260" w:name="_Toc454918967"/>
      <w:r>
        <w:lastRenderedPageBreak/>
        <w:t>Template parameter T</w:t>
      </w:r>
      <w:bookmarkEnd w:id="260"/>
      <w:r w:rsidR="003D6F90" w:rsidRPr="0007114F">
        <w:fldChar w:fldCharType="begin"/>
      </w:r>
      <w:r w:rsidR="00337956" w:rsidRPr="0007114F">
        <w:instrText xml:space="preserve"> XE "</w:instrText>
      </w:r>
      <w:r w:rsidR="00337956">
        <w:instrText>template parameter T</w:instrText>
      </w:r>
      <w:r w:rsidR="00337956" w:rsidRPr="0007114F">
        <w:instrText>:class uvm_</w:instrText>
      </w:r>
      <w:r w:rsidR="00337956">
        <w:instrText>config_db</w:instrText>
      </w:r>
      <w:r w:rsidR="00337956" w:rsidRPr="0007114F">
        <w:instrText xml:space="preserve">" </w:instrText>
      </w:r>
      <w:r w:rsidR="003D6F90" w:rsidRPr="0007114F">
        <w:fldChar w:fldCharType="end"/>
      </w:r>
    </w:p>
    <w:p w:rsidR="00D33C6E" w:rsidRPr="00D33C6E" w:rsidRDefault="00D33C6E" w:rsidP="00D33C6E">
      <w:r>
        <w:t xml:space="preserve">The template parameter T specifies the object type of the objects being stored in </w:t>
      </w:r>
      <w:r w:rsidR="00494A17">
        <w:t xml:space="preserve">or retrieved from </w:t>
      </w:r>
      <w:r>
        <w:t xml:space="preserve">the configuration database. </w:t>
      </w:r>
    </w:p>
    <w:p w:rsidR="00382953" w:rsidRPr="0007114F" w:rsidRDefault="00382953" w:rsidP="00382953">
      <w:pPr>
        <w:pStyle w:val="berschrift3"/>
      </w:pPr>
      <w:bookmarkStart w:id="261" w:name="_Toc454918968"/>
      <w:r w:rsidRPr="0007114F">
        <w:t>Constraints on usage</w:t>
      </w:r>
      <w:bookmarkEnd w:id="261"/>
      <w:r w:rsidR="003D6F90" w:rsidRPr="0007114F">
        <w:fldChar w:fldCharType="begin"/>
      </w:r>
      <w:r w:rsidR="00182BD1" w:rsidRPr="0007114F">
        <w:instrText xml:space="preserve"> XE "uvm_config_db:constraints on usage" </w:instrText>
      </w:r>
      <w:r w:rsidR="003D6F90" w:rsidRPr="0007114F">
        <w:fldChar w:fldCharType="end"/>
      </w:r>
    </w:p>
    <w:p w:rsidR="00F85237" w:rsidRPr="0007114F" w:rsidRDefault="00DC7EC6" w:rsidP="00DC7EC6">
      <w:r w:rsidRPr="0007114F">
        <w:t>To remain compatible with UVM-S</w:t>
      </w:r>
      <w:r w:rsidR="009E0C21">
        <w:t>ystemVerilog</w:t>
      </w:r>
      <w:r w:rsidRPr="0007114F">
        <w:t xml:space="preserve">, all of the member functions in class </w:t>
      </w:r>
      <w:r w:rsidRPr="0007114F">
        <w:rPr>
          <w:b/>
        </w:rPr>
        <w:t>uvm_config_db</w:t>
      </w:r>
      <w:r w:rsidR="005107A3" w:rsidRPr="0007114F">
        <w:t xml:space="preserve"> </w:t>
      </w:r>
      <w:r w:rsidRPr="0007114F">
        <w:t xml:space="preserve">are static, so they must be called using the </w:t>
      </w:r>
      <w:r w:rsidRPr="0007114F">
        <w:rPr>
          <w:b/>
        </w:rPr>
        <w:t>operator</w:t>
      </w:r>
      <w:proofErr w:type="gramStart"/>
      <w:r w:rsidRPr="0007114F">
        <w:rPr>
          <w:b/>
        </w:rPr>
        <w:t>::</w:t>
      </w:r>
      <w:r w:rsidRPr="0007114F">
        <w:t>.</w:t>
      </w:r>
      <w:proofErr w:type="gramEnd"/>
    </w:p>
    <w:p w:rsidR="00AD4744" w:rsidRPr="0007114F" w:rsidRDefault="00AD4744" w:rsidP="00501AF1">
      <w:pPr>
        <w:pStyle w:val="berschrift3"/>
      </w:pPr>
      <w:bookmarkStart w:id="262" w:name="_Toc454918969"/>
      <w:r w:rsidRPr="0007114F">
        <w:t>Member functions</w:t>
      </w:r>
      <w:bookmarkEnd w:id="262"/>
    </w:p>
    <w:p w:rsidR="00501AF1" w:rsidRPr="0007114F" w:rsidRDefault="00501AF1" w:rsidP="00AD4744">
      <w:pPr>
        <w:pStyle w:val="berschrift4"/>
      </w:pPr>
      <w:proofErr w:type="gramStart"/>
      <w:r w:rsidRPr="0007114F">
        <w:t>set</w:t>
      </w:r>
      <w:proofErr w:type="gramEnd"/>
      <w:r w:rsidR="003D6F90" w:rsidRPr="0007114F">
        <w:fldChar w:fldCharType="begin"/>
      </w:r>
      <w:r w:rsidR="001D6E9D" w:rsidRPr="0007114F">
        <w:instrText xml:space="preserve"> XE "set, member function:uvm_config_db"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1AF1" w:rsidRPr="0007114F" w:rsidTr="006979C1">
        <w:tc>
          <w:tcPr>
            <w:tcW w:w="9461" w:type="dxa"/>
            <w:shd w:val="pct5" w:color="auto" w:fill="auto"/>
            <w:tcMar>
              <w:left w:w="115" w:type="dxa"/>
              <w:bottom w:w="115" w:type="dxa"/>
              <w:right w:w="115" w:type="dxa"/>
            </w:tcMar>
          </w:tcPr>
          <w:p w:rsidR="002814CD" w:rsidRPr="0007114F" w:rsidRDefault="002814CD" w:rsidP="002814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set</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cntxt</w:t>
            </w:r>
            <w:r w:rsidRPr="0007114F">
              <w:rPr>
                <w:rFonts w:ascii="Courier New" w:hAnsi="Courier New" w:cs="Courier New"/>
                <w:sz w:val="16"/>
                <w:szCs w:val="16"/>
              </w:rPr>
              <w:t>,</w:t>
            </w:r>
          </w:p>
          <w:p w:rsidR="002814CD" w:rsidRPr="0007114F" w:rsidRDefault="002814CD" w:rsidP="002814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instname</w:t>
            </w:r>
            <w:r w:rsidRPr="0007114F">
              <w:rPr>
                <w:rFonts w:ascii="Courier New" w:hAnsi="Courier New" w:cs="Courier New"/>
                <w:sz w:val="16"/>
                <w:szCs w:val="16"/>
              </w:rPr>
              <w:t>,</w:t>
            </w:r>
          </w:p>
          <w:p w:rsidR="002814CD" w:rsidRPr="0007114F" w:rsidRDefault="002814CD" w:rsidP="002814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fieldname</w:t>
            </w:r>
            <w:r w:rsidRPr="0007114F">
              <w:rPr>
                <w:rFonts w:ascii="Courier New" w:hAnsi="Courier New" w:cs="Courier New"/>
                <w:sz w:val="16"/>
                <w:szCs w:val="16"/>
              </w:rPr>
              <w:t>,</w:t>
            </w:r>
          </w:p>
          <w:p w:rsidR="002814CD" w:rsidRPr="0007114F" w:rsidRDefault="002814CD" w:rsidP="002814C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value</w:t>
            </w:r>
            <w:r w:rsidRPr="0007114F">
              <w:rPr>
                <w:rFonts w:ascii="Courier New" w:hAnsi="Courier New" w:cs="Courier New"/>
                <w:sz w:val="16"/>
                <w:szCs w:val="16"/>
              </w:rPr>
              <w:t xml:space="preserve"> );</w:t>
            </w:r>
          </w:p>
        </w:tc>
      </w:tr>
    </w:tbl>
    <w:p w:rsidR="00382953" w:rsidRPr="006045F3" w:rsidRDefault="00501AF1" w:rsidP="00F76F23">
      <w:r w:rsidRPr="0007114F">
        <w:t xml:space="preserve">The member function </w:t>
      </w:r>
      <w:r w:rsidRPr="0007114F">
        <w:rPr>
          <w:b/>
        </w:rPr>
        <w:t xml:space="preserve">set </w:t>
      </w:r>
      <w:r w:rsidRPr="0007114F">
        <w:t xml:space="preserve">shall </w:t>
      </w:r>
      <w:r w:rsidR="00B721BB" w:rsidRPr="0007114F">
        <w:t xml:space="preserve">create a new or update an existing configuration setting </w:t>
      </w:r>
      <w:r w:rsidR="00772E29" w:rsidRPr="0007114F">
        <w:t>using</w:t>
      </w:r>
      <w:r w:rsidR="00F76F23" w:rsidRPr="0007114F">
        <w:t xml:space="preserve"> target field</w:t>
      </w:r>
      <w:r w:rsidR="00B721BB" w:rsidRPr="0007114F">
        <w:t xml:space="preserve"> </w:t>
      </w:r>
      <w:r w:rsidR="00B721BB" w:rsidRPr="0007114F">
        <w:rPr>
          <w:i/>
        </w:rPr>
        <w:t>field</w:t>
      </w:r>
      <w:r w:rsidR="00127A5E" w:rsidRPr="0007114F">
        <w:rPr>
          <w:i/>
        </w:rPr>
        <w:t>_</w:t>
      </w:r>
      <w:r w:rsidR="008C49D6" w:rsidRPr="0007114F">
        <w:rPr>
          <w:i/>
        </w:rPr>
        <w:t>name</w:t>
      </w:r>
      <w:r w:rsidR="00B721BB" w:rsidRPr="0007114F">
        <w:t xml:space="preserve"> </w:t>
      </w:r>
      <w:r w:rsidR="008C49D6" w:rsidRPr="0007114F">
        <w:t xml:space="preserve">in </w:t>
      </w:r>
      <w:r w:rsidR="00F76F23" w:rsidRPr="0007114F">
        <w:t xml:space="preserve">instance with name </w:t>
      </w:r>
      <w:r w:rsidR="008C49D6" w:rsidRPr="0007114F">
        <w:rPr>
          <w:i/>
        </w:rPr>
        <w:t>inst</w:t>
      </w:r>
      <w:r w:rsidR="00127A5E" w:rsidRPr="0007114F">
        <w:rPr>
          <w:i/>
        </w:rPr>
        <w:t>_</w:t>
      </w:r>
      <w:r w:rsidR="00B721BB" w:rsidRPr="0007114F">
        <w:rPr>
          <w:i/>
        </w:rPr>
        <w:t>name</w:t>
      </w:r>
      <w:r w:rsidR="008C49D6" w:rsidRPr="0007114F">
        <w:t xml:space="preserve"> from</w:t>
      </w:r>
      <w:r w:rsidR="00772E29" w:rsidRPr="0007114F">
        <w:t xml:space="preserve"> the context</w:t>
      </w:r>
      <w:r w:rsidR="008C49D6" w:rsidRPr="0007114F">
        <w:t xml:space="preserve"> </w:t>
      </w:r>
      <w:r w:rsidR="00211AFA" w:rsidRPr="0007114F">
        <w:rPr>
          <w:i/>
        </w:rPr>
        <w:t>cntxt</w:t>
      </w:r>
      <w:r w:rsidR="00772E29" w:rsidRPr="0007114F">
        <w:t xml:space="preserve"> in which it is defined.</w:t>
      </w:r>
      <w:r w:rsidR="008C49D6" w:rsidRPr="0007114F">
        <w:t xml:space="preserve"> If </w:t>
      </w:r>
      <w:r w:rsidR="00717C3E" w:rsidRPr="0007114F">
        <w:t xml:space="preserve">argument </w:t>
      </w:r>
      <w:r w:rsidR="008C49D6" w:rsidRPr="0007114F">
        <w:rPr>
          <w:i/>
        </w:rPr>
        <w:t>cntxt</w:t>
      </w:r>
      <w:r w:rsidR="008C49D6" w:rsidRPr="0007114F">
        <w:t xml:space="preserve"> is </w:t>
      </w:r>
      <w:r w:rsidR="00717C3E" w:rsidRPr="0007114F">
        <w:t xml:space="preserve">set to </w:t>
      </w:r>
      <w:r w:rsidR="004F2F4E" w:rsidRPr="0007114F">
        <w:t>NULL</w:t>
      </w:r>
      <w:r w:rsidR="00717C3E" w:rsidRPr="0007114F">
        <w:t>,</w:t>
      </w:r>
      <w:r w:rsidR="004F226C" w:rsidRPr="0007114F">
        <w:t xml:space="preserve"> then </w:t>
      </w:r>
      <w:r w:rsidR="004F226C" w:rsidRPr="0007114F">
        <w:rPr>
          <w:i/>
        </w:rPr>
        <w:t>inst</w:t>
      </w:r>
      <w:r w:rsidR="00CD6C30" w:rsidRPr="0007114F">
        <w:rPr>
          <w:i/>
        </w:rPr>
        <w:t>_</w:t>
      </w:r>
      <w:r w:rsidR="008C49D6" w:rsidRPr="0007114F">
        <w:rPr>
          <w:i/>
        </w:rPr>
        <w:t>name</w:t>
      </w:r>
      <w:r w:rsidR="008C49D6" w:rsidRPr="0007114F">
        <w:t xml:space="preserve"> </w:t>
      </w:r>
      <w:r w:rsidR="00CC1A48" w:rsidRPr="0007114F">
        <w:t>defines</w:t>
      </w:r>
      <w:r w:rsidR="008C49D6" w:rsidRPr="0007114F">
        <w:t xml:space="preserve"> the complete scope </w:t>
      </w:r>
      <w:r w:rsidR="00F76F23" w:rsidRPr="0007114F">
        <w:t>for</w:t>
      </w:r>
      <w:r w:rsidR="00F66FF3" w:rsidRPr="0007114F">
        <w:t xml:space="preserve"> </w:t>
      </w:r>
      <w:r w:rsidR="004F226C" w:rsidRPr="0007114F">
        <w:t xml:space="preserve">the </w:t>
      </w:r>
      <w:r w:rsidR="00717C3E" w:rsidRPr="0007114F">
        <w:t xml:space="preserve">configuration </w:t>
      </w:r>
      <w:r w:rsidR="00F76F23" w:rsidRPr="0007114F">
        <w:t xml:space="preserve">setting; otherwise, the </w:t>
      </w:r>
      <w:r w:rsidR="00717C3E" w:rsidRPr="0007114F">
        <w:t xml:space="preserve">full name of </w:t>
      </w:r>
      <w:r w:rsidR="00F76F23" w:rsidRPr="0007114F">
        <w:t xml:space="preserve">the component referenced to by </w:t>
      </w:r>
      <w:r w:rsidR="00717C3E" w:rsidRPr="0007114F">
        <w:rPr>
          <w:i/>
        </w:rPr>
        <w:t>cntxt</w:t>
      </w:r>
      <w:r w:rsidR="00717C3E" w:rsidRPr="0007114F">
        <w:t xml:space="preserve"> </w:t>
      </w:r>
      <w:r w:rsidR="00F76F23" w:rsidRPr="0007114F">
        <w:t xml:space="preserve">shall be </w:t>
      </w:r>
      <w:r w:rsidR="00717C3E" w:rsidRPr="0007114F">
        <w:t xml:space="preserve">added to </w:t>
      </w:r>
      <w:r w:rsidR="00717C3E" w:rsidRPr="006045F3">
        <w:t xml:space="preserve">the </w:t>
      </w:r>
      <w:r w:rsidR="00BB5313" w:rsidRPr="006045F3">
        <w:t>instance name.</w:t>
      </w:r>
      <w:r w:rsidR="00717C3E" w:rsidRPr="006045F3">
        <w:t xml:space="preserve"> </w:t>
      </w:r>
      <w:r w:rsidR="00BB5313" w:rsidRPr="006045F3">
        <w:t xml:space="preserve">An application may define </w:t>
      </w:r>
      <w:r w:rsidR="00211AFA" w:rsidRPr="006045F3">
        <w:rPr>
          <w:i/>
        </w:rPr>
        <w:t>inst</w:t>
      </w:r>
      <w:r w:rsidR="00CD6C30" w:rsidRPr="006045F3">
        <w:rPr>
          <w:i/>
        </w:rPr>
        <w:t>_</w:t>
      </w:r>
      <w:r w:rsidR="008C49D6" w:rsidRPr="006045F3">
        <w:rPr>
          <w:i/>
        </w:rPr>
        <w:t>name</w:t>
      </w:r>
      <w:r w:rsidR="004F226C" w:rsidRPr="006045F3">
        <w:t xml:space="preserve"> and </w:t>
      </w:r>
      <w:r w:rsidR="004F226C" w:rsidRPr="006045F3">
        <w:rPr>
          <w:i/>
        </w:rPr>
        <w:t>field</w:t>
      </w:r>
      <w:r w:rsidR="00CD6C30" w:rsidRPr="006045F3">
        <w:rPr>
          <w:i/>
        </w:rPr>
        <w:t>_</w:t>
      </w:r>
      <w:r w:rsidR="008C49D6" w:rsidRPr="006045F3">
        <w:rPr>
          <w:i/>
        </w:rPr>
        <w:t>name</w:t>
      </w:r>
      <w:r w:rsidR="008C49D6" w:rsidRPr="006045F3">
        <w:t xml:space="preserve"> </w:t>
      </w:r>
      <w:r w:rsidR="00BB5313" w:rsidRPr="006045F3">
        <w:t>to</w:t>
      </w:r>
      <w:r w:rsidR="008C49D6" w:rsidRPr="006045F3">
        <w:t xml:space="preserve"> be glob</w:t>
      </w:r>
      <w:r w:rsidR="00F66FF3" w:rsidRPr="006045F3">
        <w:t>-</w:t>
      </w:r>
      <w:r w:rsidR="008C49D6" w:rsidRPr="006045F3">
        <w:t>style or regular expression style expressions.</w:t>
      </w:r>
    </w:p>
    <w:p w:rsidR="00C5448C" w:rsidRPr="006045F3" w:rsidRDefault="00C5448C" w:rsidP="00AD4744">
      <w:pPr>
        <w:pStyle w:val="berschrift4"/>
      </w:pPr>
      <w:proofErr w:type="gramStart"/>
      <w:r w:rsidRPr="006045F3">
        <w:t>get</w:t>
      </w:r>
      <w:proofErr w:type="gramEnd"/>
      <w:r w:rsidR="003D6F90" w:rsidRPr="006045F3">
        <w:fldChar w:fldCharType="begin"/>
      </w:r>
      <w:r w:rsidR="00315A1E" w:rsidRPr="006045F3">
        <w:instrText xml:space="preserve"> XE "get, member function:uvm_config_db" </w:instrText>
      </w:r>
      <w:r w:rsidR="003D6F90" w:rsidRPr="006045F3">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5448C" w:rsidRPr="0007114F" w:rsidTr="006979C1">
        <w:tc>
          <w:tcPr>
            <w:tcW w:w="9461" w:type="dxa"/>
            <w:shd w:val="pct5" w:color="auto" w:fill="auto"/>
            <w:tcMar>
              <w:left w:w="115" w:type="dxa"/>
              <w:bottom w:w="115" w:type="dxa"/>
              <w:right w:w="115" w:type="dxa"/>
            </w:tcMar>
          </w:tcPr>
          <w:p w:rsidR="007A07A7" w:rsidRPr="0007114F" w:rsidRDefault="007A07A7" w:rsidP="007A07A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get</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cntxt</w:t>
            </w:r>
            <w:r w:rsidRPr="0007114F">
              <w:rPr>
                <w:rFonts w:ascii="Courier New" w:hAnsi="Courier New" w:cs="Courier New"/>
                <w:sz w:val="16"/>
                <w:szCs w:val="16"/>
              </w:rPr>
              <w:t>,</w:t>
            </w:r>
          </w:p>
          <w:p w:rsidR="007A07A7" w:rsidRPr="0007114F" w:rsidRDefault="007A07A7" w:rsidP="007A07A7">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const std::string&amp; </w:t>
            </w:r>
            <w:r w:rsidRPr="0007114F">
              <w:rPr>
                <w:rFonts w:ascii="Courier New" w:hAnsi="Courier New" w:cs="Courier New"/>
                <w:i/>
                <w:sz w:val="16"/>
                <w:szCs w:val="16"/>
              </w:rPr>
              <w:t>instname</w:t>
            </w:r>
            <w:r w:rsidRPr="0007114F">
              <w:rPr>
                <w:rFonts w:ascii="Courier New" w:hAnsi="Courier New" w:cs="Courier New"/>
                <w:sz w:val="16"/>
                <w:szCs w:val="16"/>
              </w:rPr>
              <w:t>,</w:t>
            </w:r>
          </w:p>
          <w:p w:rsidR="007A07A7" w:rsidRPr="0007114F" w:rsidRDefault="007A07A7" w:rsidP="007A07A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fieldname</w:t>
            </w:r>
            <w:r w:rsidRPr="0007114F">
              <w:rPr>
                <w:rFonts w:ascii="Courier New" w:hAnsi="Courier New" w:cs="Courier New"/>
                <w:sz w:val="16"/>
                <w:szCs w:val="16"/>
              </w:rPr>
              <w:t>,</w:t>
            </w:r>
          </w:p>
          <w:p w:rsidR="007A07A7" w:rsidRPr="0007114F" w:rsidRDefault="007A07A7" w:rsidP="007A07A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T&amp; </w:t>
            </w:r>
            <w:r w:rsidRPr="0007114F">
              <w:rPr>
                <w:rFonts w:ascii="Courier New" w:hAnsi="Courier New" w:cs="Courier New"/>
                <w:i/>
                <w:sz w:val="16"/>
                <w:szCs w:val="16"/>
              </w:rPr>
              <w:t>value</w:t>
            </w:r>
            <w:r w:rsidRPr="0007114F">
              <w:rPr>
                <w:rFonts w:ascii="Courier New" w:hAnsi="Courier New" w:cs="Courier New"/>
                <w:sz w:val="16"/>
                <w:szCs w:val="16"/>
              </w:rPr>
              <w:t xml:space="preserve"> );</w:t>
            </w:r>
          </w:p>
        </w:tc>
      </w:tr>
    </w:tbl>
    <w:p w:rsidR="00455DD1" w:rsidRPr="0007114F" w:rsidRDefault="00C5448C" w:rsidP="00455DD1">
      <w:r w:rsidRPr="0007114F">
        <w:lastRenderedPageBreak/>
        <w:t xml:space="preserve">The member function </w:t>
      </w:r>
      <w:r w:rsidR="00675D02" w:rsidRPr="0007114F">
        <w:rPr>
          <w:b/>
        </w:rPr>
        <w:t>g</w:t>
      </w:r>
      <w:r w:rsidRPr="0007114F">
        <w:rPr>
          <w:b/>
        </w:rPr>
        <w:t xml:space="preserve">et </w:t>
      </w:r>
      <w:r w:rsidRPr="0007114F">
        <w:t xml:space="preserve">shall </w:t>
      </w:r>
      <w:r w:rsidR="00C527B0" w:rsidRPr="0007114F">
        <w:t xml:space="preserve">retrieve a configuration setting </w:t>
      </w:r>
      <w:r w:rsidR="005B7E8B" w:rsidRPr="0007114F">
        <w:t>via</w:t>
      </w:r>
      <w:r w:rsidR="00C527B0" w:rsidRPr="0007114F">
        <w:t xml:space="preserve"> arguments </w:t>
      </w:r>
      <w:r w:rsidR="00C527B0" w:rsidRPr="0007114F">
        <w:rPr>
          <w:i/>
        </w:rPr>
        <w:t>inst</w:t>
      </w:r>
      <w:r w:rsidR="00D500F8" w:rsidRPr="0007114F">
        <w:rPr>
          <w:i/>
        </w:rPr>
        <w:t>_</w:t>
      </w:r>
      <w:r w:rsidR="00C527B0" w:rsidRPr="0007114F">
        <w:rPr>
          <w:i/>
        </w:rPr>
        <w:t>name</w:t>
      </w:r>
      <w:r w:rsidR="00C527B0" w:rsidRPr="0007114F">
        <w:t xml:space="preserve"> and </w:t>
      </w:r>
      <w:r w:rsidR="00C527B0" w:rsidRPr="0007114F">
        <w:rPr>
          <w:i/>
        </w:rPr>
        <w:t>field</w:t>
      </w:r>
      <w:r w:rsidR="00D500F8" w:rsidRPr="0007114F">
        <w:rPr>
          <w:i/>
        </w:rPr>
        <w:t>_</w:t>
      </w:r>
      <w:r w:rsidR="00C527B0" w:rsidRPr="0007114F">
        <w:rPr>
          <w:i/>
        </w:rPr>
        <w:t>name</w:t>
      </w:r>
      <w:r w:rsidR="00C527B0" w:rsidRPr="0007114F">
        <w:t xml:space="preserve">, using </w:t>
      </w:r>
      <w:r w:rsidR="007162A2" w:rsidRPr="0007114F">
        <w:t xml:space="preserve">a </w:t>
      </w:r>
      <w:r w:rsidR="00C527B0" w:rsidRPr="0007114F">
        <w:t xml:space="preserve">component </w:t>
      </w:r>
      <w:r w:rsidR="007162A2" w:rsidRPr="0007114F">
        <w:t>pointer</w:t>
      </w:r>
      <w:r w:rsidR="00C527B0" w:rsidRPr="0007114F">
        <w:t xml:space="preserve"> </w:t>
      </w:r>
      <w:r w:rsidR="00C527B0" w:rsidRPr="0007114F">
        <w:rPr>
          <w:i/>
        </w:rPr>
        <w:t>cntxt</w:t>
      </w:r>
      <w:r w:rsidR="00C527B0" w:rsidRPr="0007114F">
        <w:t xml:space="preserve"> as the starting search point.</w:t>
      </w:r>
      <w:r w:rsidR="00455DD1" w:rsidRPr="0007114F">
        <w:t xml:space="preserve"> The argument </w:t>
      </w:r>
      <w:r w:rsidR="00455DD1" w:rsidRPr="0007114F">
        <w:rPr>
          <w:i/>
        </w:rPr>
        <w:t>inst</w:t>
      </w:r>
      <w:r w:rsidR="00D500F8" w:rsidRPr="0007114F">
        <w:rPr>
          <w:i/>
        </w:rPr>
        <w:t>_</w:t>
      </w:r>
      <w:r w:rsidR="00455DD1" w:rsidRPr="0007114F">
        <w:rPr>
          <w:i/>
        </w:rPr>
        <w:t>name</w:t>
      </w:r>
      <w:r w:rsidR="00455DD1" w:rsidRPr="0007114F">
        <w:t xml:space="preserve"> shall be a</w:t>
      </w:r>
      <w:r w:rsidR="00D500F8" w:rsidRPr="0007114F">
        <w:t>n</w:t>
      </w:r>
      <w:r w:rsidR="00455DD1" w:rsidRPr="0007114F">
        <w:t xml:space="preserve"> explicit instance name relative to </w:t>
      </w:r>
      <w:r w:rsidR="00455DD1" w:rsidRPr="0007114F">
        <w:rPr>
          <w:i/>
        </w:rPr>
        <w:t>cntxt</w:t>
      </w:r>
      <w:r w:rsidR="00455DD1" w:rsidRPr="0007114F">
        <w:t xml:space="preserve"> and may be an empty string if the </w:t>
      </w:r>
      <w:r w:rsidR="00455DD1" w:rsidRPr="0007114F">
        <w:rPr>
          <w:i/>
        </w:rPr>
        <w:t>cntxt</w:t>
      </w:r>
      <w:r w:rsidR="00455DD1" w:rsidRPr="0007114F">
        <w:t xml:space="preserve"> is the instance that the configuration object applies to. The argument </w:t>
      </w:r>
      <w:r w:rsidR="00455DD1" w:rsidRPr="0007114F">
        <w:rPr>
          <w:i/>
        </w:rPr>
        <w:t>field</w:t>
      </w:r>
      <w:r w:rsidR="00D500F8" w:rsidRPr="0007114F">
        <w:rPr>
          <w:i/>
        </w:rPr>
        <w:t>_</w:t>
      </w:r>
      <w:r w:rsidR="00455DD1" w:rsidRPr="0007114F">
        <w:rPr>
          <w:i/>
        </w:rPr>
        <w:t>name</w:t>
      </w:r>
      <w:r w:rsidR="00455DD1" w:rsidRPr="0007114F">
        <w:t xml:space="preserve"> is the specific field in the scope that is being searched for.</w:t>
      </w:r>
    </w:p>
    <w:p w:rsidR="00C5448C" w:rsidRDefault="00455DD1" w:rsidP="004D406F">
      <w:pPr>
        <w:rPr>
          <w:szCs w:val="20"/>
        </w:rPr>
      </w:pPr>
      <w:r w:rsidRPr="0007114F">
        <w:t xml:space="preserve">The member function </w:t>
      </w:r>
      <w:r w:rsidRPr="0007114F">
        <w:rPr>
          <w:szCs w:val="20"/>
        </w:rPr>
        <w:t>returns true if the value is being found; otherwise, false is returned.</w:t>
      </w:r>
    </w:p>
    <w:p w:rsidR="00551FD3" w:rsidRPr="0007114F" w:rsidRDefault="00551FD3" w:rsidP="00551FD3">
      <w:pPr>
        <w:pStyle w:val="berschrift4"/>
      </w:pPr>
      <w:proofErr w:type="gramStart"/>
      <w:r>
        <w:t>exists</w:t>
      </w:r>
      <w:proofErr w:type="gramEnd"/>
      <w:r w:rsidR="003D6F90" w:rsidRPr="0007114F">
        <w:fldChar w:fldCharType="begin"/>
      </w:r>
      <w:r w:rsidRPr="0007114F">
        <w:instrText xml:space="preserve"> XE "</w:instrText>
      </w:r>
      <w:r>
        <w:instrText>exists</w:instrText>
      </w:r>
      <w:r w:rsidRPr="0007114F">
        <w:instrText xml:space="preserve">, member function:uvm_config_db"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1FD3" w:rsidRPr="0007114F" w:rsidTr="000A6C50">
        <w:tc>
          <w:tcPr>
            <w:tcW w:w="9461" w:type="dxa"/>
            <w:shd w:val="pct5" w:color="auto" w:fill="auto"/>
            <w:tcMar>
              <w:left w:w="115" w:type="dxa"/>
              <w:bottom w:w="115" w:type="dxa"/>
              <w:right w:w="115" w:type="dxa"/>
            </w:tcMar>
          </w:tcPr>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static bool </w:t>
            </w:r>
            <w:r w:rsidRPr="00551FD3">
              <w:rPr>
                <w:rFonts w:ascii="Courier New" w:hAnsi="Courier New" w:cs="Courier New"/>
                <w:b/>
                <w:sz w:val="16"/>
                <w:szCs w:val="16"/>
              </w:rPr>
              <w:t>exists</w:t>
            </w:r>
            <w:r w:rsidRPr="00551FD3">
              <w:rPr>
                <w:rFonts w:ascii="Courier New" w:hAnsi="Courier New" w:cs="Courier New"/>
                <w:sz w:val="16"/>
                <w:szCs w:val="16"/>
              </w:rPr>
              <w:t xml:space="preserve">( </w:t>
            </w:r>
            <w:r w:rsidRPr="00551FD3">
              <w:rPr>
                <w:rFonts w:ascii="Courier New" w:hAnsi="Courier New" w:cs="Courier New"/>
                <w:b/>
                <w:sz w:val="16"/>
                <w:szCs w:val="16"/>
              </w:rPr>
              <w:t>uvm_component</w:t>
            </w:r>
            <w:r w:rsidRPr="00551FD3">
              <w:rPr>
                <w:rFonts w:ascii="Courier New" w:hAnsi="Courier New" w:cs="Courier New"/>
                <w:sz w:val="16"/>
                <w:szCs w:val="16"/>
              </w:rPr>
              <w:t xml:space="preserve">* </w:t>
            </w:r>
            <w:r w:rsidRPr="00551FD3">
              <w:rPr>
                <w:rFonts w:ascii="Courier New" w:hAnsi="Courier New" w:cs="Courier New"/>
                <w:i/>
                <w:sz w:val="16"/>
                <w:szCs w:val="16"/>
              </w:rPr>
              <w:t>cntxt</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inst_name</w:t>
            </w:r>
            <w:r w:rsidRPr="00551FD3">
              <w:rPr>
                <w:rFonts w:ascii="Courier New" w:hAnsi="Courier New" w:cs="Courier New"/>
                <w:sz w:val="16"/>
                <w:szCs w:val="16"/>
              </w:rPr>
              <w:t>,</w:t>
            </w:r>
          </w:p>
          <w:p w:rsidR="00551FD3" w:rsidRPr="00551FD3" w:rsidRDefault="00551FD3" w:rsidP="00551FD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field_name</w:t>
            </w:r>
            <w:r w:rsidRPr="00551FD3">
              <w:rPr>
                <w:rFonts w:ascii="Courier New" w:hAnsi="Courier New" w:cs="Courier New"/>
                <w:sz w:val="16"/>
                <w:szCs w:val="16"/>
              </w:rPr>
              <w:t>,</w:t>
            </w:r>
          </w:p>
          <w:p w:rsidR="00551FD3" w:rsidRPr="0007114F" w:rsidRDefault="00551FD3" w:rsidP="000A6C50">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bool </w:t>
            </w:r>
            <w:r w:rsidRPr="00551FD3">
              <w:rPr>
                <w:rFonts w:ascii="Courier New" w:hAnsi="Courier New" w:cs="Courier New"/>
                <w:i/>
                <w:sz w:val="16"/>
                <w:szCs w:val="16"/>
              </w:rPr>
              <w:t>spell_chk</w:t>
            </w:r>
            <w:r w:rsidRPr="00551FD3">
              <w:rPr>
                <w:rFonts w:ascii="Courier New" w:hAnsi="Courier New" w:cs="Courier New"/>
                <w:sz w:val="16"/>
                <w:szCs w:val="16"/>
              </w:rPr>
              <w:t xml:space="preserve"> = false );</w:t>
            </w:r>
          </w:p>
        </w:tc>
      </w:tr>
    </w:tbl>
    <w:p w:rsidR="00551FD3" w:rsidRDefault="00551FD3" w:rsidP="0095374B">
      <w:r w:rsidRPr="0007114F">
        <w:t xml:space="preserve">The member function </w:t>
      </w:r>
      <w:r w:rsidR="0095374B">
        <w:rPr>
          <w:b/>
        </w:rPr>
        <w:t>exists</w:t>
      </w:r>
      <w:r w:rsidRPr="0007114F">
        <w:rPr>
          <w:b/>
        </w:rPr>
        <w:t xml:space="preserve"> </w:t>
      </w:r>
      <w:r w:rsidRPr="0007114F">
        <w:t>shall</w:t>
      </w:r>
      <w:r w:rsidR="0095374B" w:rsidRPr="0095374B">
        <w:t xml:space="preserve"> </w:t>
      </w:r>
      <w:r w:rsidR="0095374B">
        <w:t xml:space="preserve">check if a value for </w:t>
      </w:r>
      <w:r w:rsidR="0095374B" w:rsidRPr="0095374B">
        <w:rPr>
          <w:i/>
        </w:rPr>
        <w:t>field_name</w:t>
      </w:r>
      <w:r w:rsidR="0095374B">
        <w:t xml:space="preserve"> is available in </w:t>
      </w:r>
      <w:r w:rsidR="0095374B" w:rsidRPr="0095374B">
        <w:rPr>
          <w:i/>
        </w:rPr>
        <w:t>inst_name</w:t>
      </w:r>
      <w:r w:rsidR="0095374B">
        <w:t xml:space="preserve">, using component </w:t>
      </w:r>
      <w:r w:rsidR="0095374B" w:rsidRPr="0095374B">
        <w:rPr>
          <w:i/>
        </w:rPr>
        <w:t>cntxt</w:t>
      </w:r>
      <w:r w:rsidR="0095374B">
        <w:t xml:space="preserve"> as the starting search point. </w:t>
      </w:r>
      <w:proofErr w:type="gramStart"/>
      <w:r w:rsidR="0095374B" w:rsidRPr="0095374B">
        <w:rPr>
          <w:i/>
        </w:rPr>
        <w:t>inst_name</w:t>
      </w:r>
      <w:proofErr w:type="gramEnd"/>
      <w:r w:rsidR="0095374B">
        <w:t xml:space="preserve"> is an explicit instance name relative to cntxt and may be an empty string if the cntxt is the instance that the configuration object applies to. </w:t>
      </w:r>
      <w:proofErr w:type="gramStart"/>
      <w:r w:rsidR="0095374B" w:rsidRPr="0095374B">
        <w:rPr>
          <w:i/>
        </w:rPr>
        <w:t>field_name</w:t>
      </w:r>
      <w:proofErr w:type="gramEnd"/>
      <w:r w:rsidR="0095374B">
        <w:t xml:space="preserve"> is the specific field in the scope that is being searched for. The argument </w:t>
      </w:r>
      <w:r w:rsidR="0095374B" w:rsidRPr="0095374B">
        <w:rPr>
          <w:i/>
        </w:rPr>
        <w:t>spell_chk</w:t>
      </w:r>
      <w:r w:rsidR="0095374B">
        <w:t xml:space="preserve"> can be set to true to turn spell checking on if it is expected that the field should exist in the database. The function returns true if a config parameter </w:t>
      </w:r>
      <w:r w:rsidR="0041458B">
        <w:t>exists</w:t>
      </w:r>
      <w:r w:rsidR="0095374B">
        <w:t xml:space="preserve"> and false if it does</w:t>
      </w:r>
      <w:r w:rsidR="009F7062">
        <w:t xml:space="preserve"> no</w:t>
      </w:r>
      <w:r w:rsidR="0095374B">
        <w:t>t</w:t>
      </w:r>
      <w:r w:rsidR="009F7062">
        <w:t xml:space="preserve"> </w:t>
      </w:r>
      <w:r w:rsidR="0095374B">
        <w:t>exist.</w:t>
      </w:r>
    </w:p>
    <w:p w:rsidR="00BE0791" w:rsidRPr="0007114F" w:rsidRDefault="00BE0791" w:rsidP="00BE0791">
      <w:pPr>
        <w:pStyle w:val="berschrift4"/>
      </w:pPr>
      <w:r>
        <w:t>wait_modified</w:t>
      </w:r>
      <w:r w:rsidR="003D6F90" w:rsidRPr="0007114F">
        <w:fldChar w:fldCharType="begin"/>
      </w:r>
      <w:r w:rsidRPr="0007114F">
        <w:instrText xml:space="preserve"> XE "</w:instrText>
      </w:r>
      <w:r w:rsidRPr="00BE0791">
        <w:instrText xml:space="preserve"> </w:instrText>
      </w:r>
      <w:r>
        <w:instrText>wait_modified</w:instrText>
      </w:r>
      <w:r w:rsidRPr="0007114F">
        <w:instrText xml:space="preserve">, member function:uvm_config_db"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791" w:rsidRPr="0007114F" w:rsidTr="000A6C50">
        <w:tc>
          <w:tcPr>
            <w:tcW w:w="9461" w:type="dxa"/>
            <w:shd w:val="pct5" w:color="auto" w:fill="auto"/>
            <w:tcMar>
              <w:left w:w="115" w:type="dxa"/>
              <w:bottom w:w="115" w:type="dxa"/>
              <w:right w:w="115" w:type="dxa"/>
            </w:tcMar>
          </w:tcPr>
          <w:p w:rsidR="00BE0791" w:rsidRPr="00551FD3" w:rsidRDefault="00BE0791" w:rsidP="00BE0791">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static void </w:t>
            </w:r>
            <w:r w:rsidRPr="00551FD3">
              <w:rPr>
                <w:rFonts w:ascii="Courier New" w:hAnsi="Courier New" w:cs="Courier New"/>
                <w:b/>
                <w:sz w:val="16"/>
                <w:szCs w:val="16"/>
              </w:rPr>
              <w:t>wait_modified</w:t>
            </w:r>
            <w:r w:rsidRPr="00551FD3">
              <w:rPr>
                <w:rFonts w:ascii="Courier New" w:hAnsi="Courier New" w:cs="Courier New"/>
                <w:sz w:val="16"/>
                <w:szCs w:val="16"/>
              </w:rPr>
              <w:t xml:space="preserve">( </w:t>
            </w:r>
            <w:r w:rsidRPr="00551FD3">
              <w:rPr>
                <w:rFonts w:ascii="Courier New" w:hAnsi="Courier New" w:cs="Courier New"/>
                <w:b/>
                <w:sz w:val="16"/>
                <w:szCs w:val="16"/>
              </w:rPr>
              <w:t>uvm_component</w:t>
            </w:r>
            <w:r w:rsidRPr="00551FD3">
              <w:rPr>
                <w:rFonts w:ascii="Courier New" w:hAnsi="Courier New" w:cs="Courier New"/>
                <w:sz w:val="16"/>
                <w:szCs w:val="16"/>
              </w:rPr>
              <w:t xml:space="preserve">* </w:t>
            </w:r>
            <w:r w:rsidRPr="00551FD3">
              <w:rPr>
                <w:rFonts w:ascii="Courier New" w:hAnsi="Courier New" w:cs="Courier New"/>
                <w:i/>
                <w:sz w:val="16"/>
                <w:szCs w:val="16"/>
              </w:rPr>
              <w:t>cntxt</w:t>
            </w:r>
            <w:r w:rsidRPr="00551FD3">
              <w:rPr>
                <w:rFonts w:ascii="Courier New" w:hAnsi="Courier New" w:cs="Courier New"/>
                <w:sz w:val="16"/>
                <w:szCs w:val="16"/>
              </w:rPr>
              <w:t>,</w:t>
            </w:r>
          </w:p>
          <w:p w:rsidR="00BE0791" w:rsidRPr="00551FD3" w:rsidRDefault="00BE0791" w:rsidP="00BE0791">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inst_name</w:t>
            </w:r>
            <w:r w:rsidRPr="00551FD3">
              <w:rPr>
                <w:rFonts w:ascii="Courier New" w:hAnsi="Courier New" w:cs="Courier New"/>
                <w:sz w:val="16"/>
                <w:szCs w:val="16"/>
              </w:rPr>
              <w:t>,</w:t>
            </w:r>
          </w:p>
          <w:p w:rsidR="00BE0791" w:rsidRPr="0007114F" w:rsidRDefault="00BE0791" w:rsidP="000A6C50">
            <w:pPr>
              <w:autoSpaceDE w:val="0"/>
              <w:autoSpaceDN w:val="0"/>
              <w:adjustRightInd w:val="0"/>
              <w:rPr>
                <w:rFonts w:ascii="Courier New" w:hAnsi="Courier New" w:cs="Courier New"/>
                <w:sz w:val="16"/>
                <w:szCs w:val="16"/>
              </w:rPr>
            </w:pPr>
            <w:r w:rsidRPr="00551FD3">
              <w:rPr>
                <w:rFonts w:ascii="Courier New" w:hAnsi="Courier New" w:cs="Courier New"/>
                <w:sz w:val="16"/>
                <w:szCs w:val="16"/>
              </w:rPr>
              <w:t xml:space="preserve">      </w:t>
            </w:r>
            <w:r>
              <w:rPr>
                <w:rFonts w:ascii="Courier New" w:hAnsi="Courier New" w:cs="Courier New"/>
                <w:sz w:val="16"/>
                <w:szCs w:val="16"/>
              </w:rPr>
              <w:t xml:space="preserve">  </w:t>
            </w:r>
            <w:r w:rsidRPr="00551FD3">
              <w:rPr>
                <w:rFonts w:ascii="Courier New" w:hAnsi="Courier New" w:cs="Courier New"/>
                <w:sz w:val="16"/>
                <w:szCs w:val="16"/>
              </w:rPr>
              <w:t xml:space="preserve">                   const </w:t>
            </w:r>
            <w:r>
              <w:rPr>
                <w:rFonts w:ascii="Courier New" w:hAnsi="Courier New" w:cs="Courier New"/>
                <w:sz w:val="16"/>
                <w:szCs w:val="16"/>
              </w:rPr>
              <w:t>std::</w:t>
            </w:r>
            <w:r w:rsidRPr="00551FD3">
              <w:rPr>
                <w:rFonts w:ascii="Courier New" w:hAnsi="Courier New" w:cs="Courier New"/>
                <w:sz w:val="16"/>
                <w:szCs w:val="16"/>
              </w:rPr>
              <w:t xml:space="preserve">string&amp; </w:t>
            </w:r>
            <w:r w:rsidRPr="00551FD3">
              <w:rPr>
                <w:rFonts w:ascii="Courier New" w:hAnsi="Courier New" w:cs="Courier New"/>
                <w:i/>
                <w:sz w:val="16"/>
                <w:szCs w:val="16"/>
              </w:rPr>
              <w:t>field_name</w:t>
            </w:r>
            <w:r w:rsidRPr="00551FD3">
              <w:rPr>
                <w:rFonts w:ascii="Courier New" w:hAnsi="Courier New" w:cs="Courier New"/>
                <w:sz w:val="16"/>
                <w:szCs w:val="16"/>
              </w:rPr>
              <w:t xml:space="preserve"> );</w:t>
            </w:r>
          </w:p>
        </w:tc>
      </w:tr>
    </w:tbl>
    <w:p w:rsidR="00BE0791" w:rsidRPr="0007114F" w:rsidRDefault="00BE0791" w:rsidP="00BE0791">
      <w:r w:rsidRPr="0007114F">
        <w:t xml:space="preserve">The member function </w:t>
      </w:r>
      <w:r>
        <w:rPr>
          <w:b/>
        </w:rPr>
        <w:t>wait_modified</w:t>
      </w:r>
      <w:r w:rsidRPr="0007114F">
        <w:rPr>
          <w:b/>
        </w:rPr>
        <w:t xml:space="preserve"> </w:t>
      </w:r>
      <w:r w:rsidRPr="0007114F">
        <w:t>shall</w:t>
      </w:r>
      <w:r w:rsidRPr="0095374B">
        <w:t xml:space="preserve"> </w:t>
      </w:r>
      <w:r>
        <w:t xml:space="preserve">wait for a configuration setting to be set for </w:t>
      </w:r>
      <w:r w:rsidRPr="00F51119">
        <w:rPr>
          <w:i/>
        </w:rPr>
        <w:t>field_name</w:t>
      </w:r>
      <w:r>
        <w:t xml:space="preserve"> </w:t>
      </w:r>
      <w:r w:rsidR="00F51119">
        <w:t>in</w:t>
      </w:r>
      <w:r>
        <w:t xml:space="preserve"> </w:t>
      </w:r>
      <w:r w:rsidRPr="00F51119">
        <w:rPr>
          <w:i/>
        </w:rPr>
        <w:t>cntxt</w:t>
      </w:r>
      <w:r>
        <w:t xml:space="preserve"> and </w:t>
      </w:r>
      <w:r w:rsidRPr="00F51119">
        <w:rPr>
          <w:i/>
        </w:rPr>
        <w:t>inst_name</w:t>
      </w:r>
      <w:r>
        <w:t>. The</w:t>
      </w:r>
      <w:r w:rsidR="00F51119">
        <w:t xml:space="preserve"> member function</w:t>
      </w:r>
      <w:r>
        <w:t xml:space="preserve"> blocks until a new configuration setting is applied that effects the specified field.</w:t>
      </w:r>
    </w:p>
    <w:p w:rsidR="008812FA" w:rsidRPr="0007114F" w:rsidRDefault="008812FA" w:rsidP="008812FA">
      <w:pPr>
        <w:pStyle w:val="berschrift2"/>
      </w:pPr>
      <w:bookmarkStart w:id="263" w:name="_Toc454918970"/>
      <w:r w:rsidRPr="0007114F">
        <w:t>uvm_resource_db</w:t>
      </w:r>
      <w:bookmarkEnd w:id="263"/>
      <w:r w:rsidR="003D6F90" w:rsidRPr="0007114F">
        <w:fldChar w:fldCharType="begin"/>
      </w:r>
      <w:r w:rsidR="00E61DE6" w:rsidRPr="0007114F">
        <w:instrText xml:space="preserve"> XE "uvm_resource_db:class" </w:instrText>
      </w:r>
      <w:r w:rsidR="003D6F90" w:rsidRPr="0007114F">
        <w:fldChar w:fldCharType="end"/>
      </w:r>
    </w:p>
    <w:p w:rsidR="008812FA" w:rsidRPr="0007114F" w:rsidRDefault="008812FA" w:rsidP="00C132E1">
      <w:r w:rsidRPr="0007114F">
        <w:t xml:space="preserve">The class </w:t>
      </w:r>
      <w:r w:rsidRPr="0007114F">
        <w:rPr>
          <w:b/>
        </w:rPr>
        <w:t>uvm_</w:t>
      </w:r>
      <w:r w:rsidR="0002393F" w:rsidRPr="0007114F">
        <w:rPr>
          <w:b/>
        </w:rPr>
        <w:t>resource</w:t>
      </w:r>
      <w:r w:rsidRPr="0007114F">
        <w:rPr>
          <w:b/>
        </w:rPr>
        <w:t>_db</w:t>
      </w:r>
      <w:r w:rsidRPr="0007114F">
        <w:t xml:space="preserve"> provides a </w:t>
      </w:r>
      <w:r w:rsidR="00C132E1" w:rsidRPr="0007114F">
        <w:t>convenience interface for the resources facility. In many cases basic operations such as creating and setting a resource or getting a resource could take multiple lines of code using the interfaces in</w:t>
      </w:r>
      <w:r w:rsidR="00CA5881" w:rsidRPr="0007114F">
        <w:t xml:space="preserve"> class</w:t>
      </w:r>
      <w:r w:rsidR="00C132E1" w:rsidRPr="0007114F">
        <w:t xml:space="preserve"> </w:t>
      </w:r>
      <w:r w:rsidR="00C132E1" w:rsidRPr="0007114F">
        <w:rPr>
          <w:b/>
        </w:rPr>
        <w:t>uvm_resource_base</w:t>
      </w:r>
      <w:r w:rsidR="00C132E1" w:rsidRPr="0007114F">
        <w:t xml:space="preserve"> or</w:t>
      </w:r>
      <w:r w:rsidR="00C80A92" w:rsidRPr="0007114F">
        <w:t xml:space="preserve"> class</w:t>
      </w:r>
      <w:r w:rsidR="00C132E1" w:rsidRPr="0007114F">
        <w:t xml:space="preserve"> </w:t>
      </w:r>
      <w:r w:rsidR="00C132E1" w:rsidRPr="0007114F">
        <w:rPr>
          <w:b/>
        </w:rPr>
        <w:t>uvm_resource</w:t>
      </w:r>
      <w:r w:rsidR="00C132E1" w:rsidRPr="0007114F">
        <w:t>. The convenience layer in</w:t>
      </w:r>
      <w:r w:rsidR="00B970D5" w:rsidRPr="0007114F">
        <w:t xml:space="preserve"> class</w:t>
      </w:r>
      <w:r w:rsidR="00C132E1" w:rsidRPr="0007114F">
        <w:t xml:space="preserve"> </w:t>
      </w:r>
      <w:r w:rsidR="00C132E1" w:rsidRPr="0007114F">
        <w:rPr>
          <w:b/>
        </w:rPr>
        <w:t>uvm_resource_db</w:t>
      </w:r>
      <w:r w:rsidR="00C132E1" w:rsidRPr="0007114F">
        <w:t xml:space="preserve"> reduces many of those operations to a single line of code.</w:t>
      </w:r>
    </w:p>
    <w:p w:rsidR="008812FA" w:rsidRPr="0007114F" w:rsidRDefault="008812FA" w:rsidP="008812FA">
      <w:pPr>
        <w:pStyle w:val="berschrift3"/>
      </w:pPr>
      <w:bookmarkStart w:id="264" w:name="_Toc454918971"/>
      <w:r w:rsidRPr="0007114F">
        <w:t>Class definition</w:t>
      </w:r>
      <w:bookmarkEnd w:id="264"/>
      <w:r w:rsidR="003D6F90" w:rsidRPr="0007114F">
        <w:fldChar w:fldCharType="begin"/>
      </w:r>
      <w:r w:rsidR="00F62720" w:rsidRPr="0007114F">
        <w:instrText xml:space="preserve"> XE "uvm_resource_db:class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812FA" w:rsidRPr="0007114F" w:rsidTr="00D71499">
        <w:tc>
          <w:tcPr>
            <w:tcW w:w="9461" w:type="dxa"/>
            <w:shd w:val="pct5" w:color="auto" w:fill="auto"/>
            <w:tcMar>
              <w:left w:w="115" w:type="dxa"/>
              <w:bottom w:w="115" w:type="dxa"/>
              <w:right w:w="115" w:type="dxa"/>
            </w:tcMar>
          </w:tcPr>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8812FA" w:rsidRPr="0007114F" w:rsidRDefault="008812FA" w:rsidP="00D71499">
            <w:pPr>
              <w:autoSpaceDE w:val="0"/>
              <w:autoSpaceDN w:val="0"/>
              <w:adjustRightInd w:val="0"/>
              <w:rPr>
                <w:rFonts w:ascii="Courier New" w:hAnsi="Courier New" w:cs="Courier New"/>
                <w:sz w:val="16"/>
                <w:szCs w:val="16"/>
              </w:rPr>
            </w:pPr>
          </w:p>
          <w:p w:rsidR="0097518C" w:rsidRPr="0007114F" w:rsidRDefault="0097518C"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template &lt;</w:t>
            </w:r>
            <w:r w:rsidR="007C59EF" w:rsidRPr="0007114F">
              <w:rPr>
                <w:rFonts w:ascii="Courier New" w:hAnsi="Courier New" w:cs="Courier New"/>
                <w:sz w:val="16"/>
                <w:szCs w:val="16"/>
              </w:rPr>
              <w:t xml:space="preserve"> </w:t>
            </w:r>
            <w:r w:rsidRPr="0007114F">
              <w:rPr>
                <w:rFonts w:ascii="Courier New" w:hAnsi="Courier New" w:cs="Courier New"/>
                <w:sz w:val="16"/>
                <w:szCs w:val="16"/>
              </w:rPr>
              <w:t xml:space="preserve">typename T = </w:t>
            </w:r>
            <w:r w:rsidRPr="0007114F">
              <w:rPr>
                <w:rFonts w:ascii="Courier New" w:hAnsi="Courier New" w:cs="Courier New"/>
                <w:b/>
                <w:sz w:val="16"/>
                <w:szCs w:val="16"/>
              </w:rPr>
              <w:t>uvm_object</w:t>
            </w:r>
            <w:r w:rsidR="00F82EEE">
              <w:rPr>
                <w:rFonts w:ascii="Courier New" w:hAnsi="Courier New" w:cs="Courier New"/>
                <w:b/>
                <w:sz w:val="16"/>
                <w:szCs w:val="16"/>
              </w:rPr>
              <w:t>*</w:t>
            </w:r>
            <w:r w:rsidR="007C59EF" w:rsidRPr="0007114F">
              <w:rPr>
                <w:rFonts w:ascii="Courier New" w:hAnsi="Courier New" w:cs="Courier New"/>
                <w:sz w:val="16"/>
                <w:szCs w:val="16"/>
              </w:rPr>
              <w:t xml:space="preserve"> </w:t>
            </w:r>
            <w:r w:rsidRPr="0007114F">
              <w:rPr>
                <w:rFonts w:ascii="Courier New" w:hAnsi="Courier New" w:cs="Courier New"/>
                <w:sz w:val="16"/>
                <w:szCs w:val="16"/>
              </w:rPr>
              <w:t>&gt;</w:t>
            </w:r>
          </w:p>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w:t>
            </w:r>
            <w:r w:rsidR="008142DE" w:rsidRPr="0007114F">
              <w:rPr>
                <w:rFonts w:ascii="Courier New" w:hAnsi="Courier New" w:cs="Courier New"/>
                <w:b/>
                <w:sz w:val="16"/>
                <w:szCs w:val="16"/>
              </w:rPr>
              <w:t>resource</w:t>
            </w:r>
            <w:r w:rsidRPr="0007114F">
              <w:rPr>
                <w:rFonts w:ascii="Courier New" w:hAnsi="Courier New" w:cs="Courier New"/>
                <w:b/>
                <w:sz w:val="16"/>
                <w:szCs w:val="16"/>
              </w:rPr>
              <w:t>_db</w:t>
            </w:r>
          </w:p>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p>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2F2D0B" w:rsidRPr="0007114F" w:rsidRDefault="002F2D0B"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00FC645B" w:rsidRPr="0007114F">
              <w:rPr>
                <w:rFonts w:ascii="Courier New" w:hAnsi="Courier New" w:cs="Courier New"/>
                <w:b/>
                <w:sz w:val="16"/>
                <w:szCs w:val="16"/>
              </w:rPr>
              <w:t>uvm_resource</w:t>
            </w:r>
            <w:r w:rsidR="00FC645B"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get_by_type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 xml:space="preserve"> );</w:t>
            </w:r>
          </w:p>
          <w:p w:rsidR="00183AE7" w:rsidRPr="0007114F" w:rsidRDefault="00183AE7" w:rsidP="00183AE7">
            <w:pPr>
              <w:autoSpaceDE w:val="0"/>
              <w:autoSpaceDN w:val="0"/>
              <w:adjustRightInd w:val="0"/>
              <w:rPr>
                <w:rFonts w:ascii="Courier New" w:hAnsi="Courier New" w:cs="Courier New"/>
                <w:sz w:val="16"/>
                <w:szCs w:val="16"/>
              </w:rPr>
            </w:pPr>
          </w:p>
          <w:p w:rsidR="00183AE7" w:rsidRPr="0007114F" w:rsidRDefault="00183AE7" w:rsidP="00183AE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00FC645B" w:rsidRPr="0007114F">
              <w:rPr>
                <w:rFonts w:ascii="Courier New" w:hAnsi="Courier New" w:cs="Courier New"/>
                <w:b/>
                <w:sz w:val="16"/>
                <w:szCs w:val="16"/>
              </w:rPr>
              <w:t>uvm_resource</w:t>
            </w:r>
            <w:r w:rsidR="00FC645B"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get_by_name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183AE7" w:rsidRPr="0007114F" w:rsidRDefault="00F82EEE" w:rsidP="00183AE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183AE7" w:rsidRPr="0007114F">
              <w:rPr>
                <w:rFonts w:ascii="Courier New" w:hAnsi="Courier New" w:cs="Courier New"/>
                <w:sz w:val="16"/>
                <w:szCs w:val="16"/>
              </w:rPr>
              <w:t xml:space="preserve">                            </w:t>
            </w:r>
            <w:r w:rsidR="00B85798" w:rsidRPr="0007114F">
              <w:rPr>
                <w:rFonts w:ascii="Courier New" w:hAnsi="Courier New" w:cs="Courier New"/>
                <w:sz w:val="16"/>
                <w:szCs w:val="16"/>
              </w:rPr>
              <w:t xml:space="preserve">         </w:t>
            </w:r>
            <w:r w:rsidR="00183AE7" w:rsidRPr="0007114F">
              <w:rPr>
                <w:rFonts w:ascii="Courier New" w:hAnsi="Courier New" w:cs="Courier New"/>
                <w:sz w:val="16"/>
                <w:szCs w:val="16"/>
              </w:rPr>
              <w:t xml:space="preserve">   const std::string&amp; </w:t>
            </w:r>
            <w:r w:rsidR="00183AE7" w:rsidRPr="0007114F">
              <w:rPr>
                <w:rFonts w:ascii="Courier New" w:hAnsi="Courier New" w:cs="Courier New"/>
                <w:i/>
                <w:sz w:val="16"/>
                <w:szCs w:val="16"/>
              </w:rPr>
              <w:t>name</w:t>
            </w:r>
            <w:r w:rsidR="00183AE7" w:rsidRPr="0007114F">
              <w:rPr>
                <w:rFonts w:ascii="Courier New" w:hAnsi="Courier New" w:cs="Courier New"/>
                <w:sz w:val="16"/>
                <w:szCs w:val="16"/>
              </w:rPr>
              <w:t>,</w:t>
            </w:r>
          </w:p>
          <w:p w:rsidR="00183AE7" w:rsidRPr="0007114F" w:rsidRDefault="00183AE7" w:rsidP="00183AE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82EEE">
              <w:rPr>
                <w:rFonts w:ascii="Courier New" w:hAnsi="Courier New" w:cs="Courier New"/>
                <w:sz w:val="16"/>
                <w:szCs w:val="16"/>
              </w:rPr>
              <w:t xml:space="preserve"> </w:t>
            </w:r>
            <w:r w:rsidRPr="0007114F">
              <w:rPr>
                <w:rFonts w:ascii="Courier New" w:hAnsi="Courier New" w:cs="Courier New"/>
                <w:sz w:val="16"/>
                <w:szCs w:val="16"/>
              </w:rPr>
              <w:t xml:space="preserve">                       </w:t>
            </w:r>
            <w:r w:rsidR="00B85798"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p w:rsidR="00183AE7" w:rsidRPr="0007114F" w:rsidRDefault="00183AE7" w:rsidP="00183AE7">
            <w:pPr>
              <w:autoSpaceDE w:val="0"/>
              <w:autoSpaceDN w:val="0"/>
              <w:adjustRightInd w:val="0"/>
              <w:rPr>
                <w:rFonts w:ascii="Courier New" w:hAnsi="Courier New" w:cs="Courier New"/>
                <w:sz w:val="16"/>
                <w:szCs w:val="16"/>
              </w:rPr>
            </w:pPr>
          </w:p>
          <w:p w:rsidR="00183AE7" w:rsidRPr="0007114F" w:rsidRDefault="00183AE7" w:rsidP="00183AE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00FC645B" w:rsidRPr="0007114F">
              <w:rPr>
                <w:rFonts w:ascii="Courier New" w:hAnsi="Courier New" w:cs="Courier New"/>
                <w:b/>
                <w:sz w:val="16"/>
                <w:szCs w:val="16"/>
              </w:rPr>
              <w:t>uvm_resource</w:t>
            </w:r>
            <w:r w:rsidR="00FC645B"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set_default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183AE7" w:rsidRPr="0007114F" w:rsidRDefault="00B85798" w:rsidP="00183AE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183AE7" w:rsidRPr="0007114F">
              <w:rPr>
                <w:rFonts w:ascii="Courier New" w:hAnsi="Courier New" w:cs="Courier New"/>
                <w:sz w:val="16"/>
                <w:szCs w:val="16"/>
              </w:rPr>
              <w:t xml:space="preserve">                  </w:t>
            </w:r>
            <w:r w:rsidR="00F82EEE">
              <w:rPr>
                <w:rFonts w:ascii="Courier New" w:hAnsi="Courier New" w:cs="Courier New"/>
                <w:sz w:val="16"/>
                <w:szCs w:val="16"/>
              </w:rPr>
              <w:t xml:space="preserve"> </w:t>
            </w:r>
            <w:r w:rsidR="00183AE7" w:rsidRPr="0007114F">
              <w:rPr>
                <w:rFonts w:ascii="Courier New" w:hAnsi="Courier New" w:cs="Courier New"/>
                <w:sz w:val="16"/>
                <w:szCs w:val="16"/>
              </w:rPr>
              <w:t xml:space="preserve">             const std::string&amp; </w:t>
            </w:r>
            <w:r w:rsidR="00183AE7" w:rsidRPr="0007114F">
              <w:rPr>
                <w:rFonts w:ascii="Courier New" w:hAnsi="Courier New" w:cs="Courier New"/>
                <w:i/>
                <w:sz w:val="16"/>
                <w:szCs w:val="16"/>
              </w:rPr>
              <w:t>name</w:t>
            </w:r>
            <w:r w:rsidR="00183AE7" w:rsidRPr="0007114F">
              <w:rPr>
                <w:rFonts w:ascii="Courier New" w:hAnsi="Courier New" w:cs="Courier New"/>
                <w:sz w:val="16"/>
                <w:szCs w:val="16"/>
              </w:rPr>
              <w:t xml:space="preserve"> )</w:t>
            </w:r>
            <w:r w:rsidR="00A03874" w:rsidRPr="0007114F">
              <w:rPr>
                <w:rFonts w:ascii="Courier New" w:hAnsi="Courier New" w:cs="Courier New"/>
                <w:sz w:val="16"/>
                <w:szCs w:val="16"/>
              </w:rPr>
              <w:t>;</w:t>
            </w:r>
          </w:p>
          <w:p w:rsidR="00A03874" w:rsidRPr="0007114F" w:rsidRDefault="00A03874" w:rsidP="00183AE7">
            <w:pPr>
              <w:autoSpaceDE w:val="0"/>
              <w:autoSpaceDN w:val="0"/>
              <w:adjustRightInd w:val="0"/>
              <w:rPr>
                <w:rFonts w:ascii="Courier New" w:hAnsi="Courier New" w:cs="Courier New"/>
                <w:sz w:val="16"/>
                <w:szCs w:val="16"/>
              </w:rPr>
            </w:pPr>
          </w:p>
          <w:p w:rsidR="0097518C" w:rsidRPr="0007114F" w:rsidRDefault="0097518C" w:rsidP="0097518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void </w:t>
            </w:r>
            <w:r w:rsidRPr="0007114F">
              <w:rPr>
                <w:rFonts w:ascii="Courier New" w:hAnsi="Courier New" w:cs="Courier New"/>
                <w:b/>
                <w:sz w:val="16"/>
                <w:szCs w:val="16"/>
              </w:rPr>
              <w:t>set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97518C" w:rsidRPr="0007114F" w:rsidRDefault="0097518C" w:rsidP="0097518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97518C" w:rsidRPr="0007114F" w:rsidRDefault="0097518C" w:rsidP="0097518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665A5D" w:rsidRPr="0007114F">
              <w:rPr>
                <w:rFonts w:ascii="Courier New" w:hAnsi="Courier New" w:cs="Courier New"/>
                <w:sz w:val="16"/>
                <w:szCs w:val="16"/>
              </w:rPr>
              <w:t xml:space="preserve">const </w:t>
            </w:r>
            <w:r w:rsidRPr="0007114F">
              <w:rPr>
                <w:rFonts w:ascii="Courier New" w:hAnsi="Courier New" w:cs="Courier New"/>
                <w:sz w:val="16"/>
                <w:szCs w:val="16"/>
              </w:rPr>
              <w:t>T</w:t>
            </w:r>
            <w:r w:rsidR="00665A5D"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val</w:t>
            </w:r>
            <w:r w:rsidRPr="0007114F">
              <w:rPr>
                <w:rFonts w:ascii="Courier New" w:hAnsi="Courier New" w:cs="Courier New"/>
                <w:sz w:val="16"/>
                <w:szCs w:val="16"/>
              </w:rPr>
              <w:t>,</w:t>
            </w:r>
          </w:p>
          <w:p w:rsidR="0097518C" w:rsidRPr="0007114F" w:rsidRDefault="0097518C" w:rsidP="0097518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w:t>
            </w:r>
            <w:r w:rsidR="00B94EAB" w:rsidRPr="0007114F">
              <w:rPr>
                <w:rFonts w:ascii="Courier New" w:hAnsi="Courier New" w:cs="Courier New"/>
                <w:sz w:val="16"/>
                <w:szCs w:val="16"/>
              </w:rPr>
              <w:t xml:space="preserve"> </w:t>
            </w:r>
            <w:r w:rsidRPr="0007114F">
              <w:rPr>
                <w:rFonts w:ascii="Courier New" w:hAnsi="Courier New" w:cs="Courier New"/>
                <w:sz w:val="16"/>
                <w:szCs w:val="16"/>
              </w:rPr>
              <w:t>);</w:t>
            </w:r>
          </w:p>
          <w:p w:rsidR="00856BDB" w:rsidRPr="0007114F" w:rsidRDefault="00856BDB" w:rsidP="00856BDB">
            <w:pPr>
              <w:autoSpaceDE w:val="0"/>
              <w:autoSpaceDN w:val="0"/>
              <w:adjustRightInd w:val="0"/>
              <w:rPr>
                <w:rFonts w:ascii="Courier New" w:hAnsi="Courier New" w:cs="Courier New"/>
                <w:sz w:val="16"/>
                <w:szCs w:val="16"/>
              </w:rPr>
            </w:pPr>
          </w:p>
          <w:p w:rsidR="00856BDB" w:rsidRPr="0007114F" w:rsidRDefault="00856BDB" w:rsidP="00856BD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void </w:t>
            </w:r>
            <w:r w:rsidRPr="0007114F">
              <w:rPr>
                <w:rFonts w:ascii="Courier New" w:hAnsi="Courier New" w:cs="Courier New"/>
                <w:b/>
                <w:sz w:val="16"/>
                <w:szCs w:val="16"/>
              </w:rPr>
              <w:t>set_anonymous</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856BDB" w:rsidRPr="0007114F" w:rsidRDefault="00856BDB" w:rsidP="00856BD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87144" w:rsidRPr="0007114F">
              <w:rPr>
                <w:rFonts w:ascii="Courier New" w:hAnsi="Courier New" w:cs="Courier New"/>
                <w:sz w:val="16"/>
                <w:szCs w:val="16"/>
              </w:rPr>
              <w:t xml:space="preserve">const </w:t>
            </w:r>
            <w:r w:rsidRPr="0007114F">
              <w:rPr>
                <w:rFonts w:ascii="Courier New" w:hAnsi="Courier New" w:cs="Courier New"/>
                <w:sz w:val="16"/>
                <w:szCs w:val="16"/>
              </w:rPr>
              <w:t>T</w:t>
            </w:r>
            <w:r w:rsidR="00587144"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val</w:t>
            </w:r>
            <w:r w:rsidRPr="0007114F">
              <w:rPr>
                <w:rFonts w:ascii="Courier New" w:hAnsi="Courier New" w:cs="Courier New"/>
                <w:sz w:val="16"/>
                <w:szCs w:val="16"/>
              </w:rPr>
              <w:t>,</w:t>
            </w:r>
          </w:p>
          <w:p w:rsidR="0097518C" w:rsidRPr="0007114F" w:rsidRDefault="00856BDB" w:rsidP="00856BD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w:t>
            </w:r>
            <w:r w:rsidR="00B94EAB" w:rsidRPr="0007114F">
              <w:rPr>
                <w:rFonts w:ascii="Courier New" w:hAnsi="Courier New" w:cs="Courier New"/>
                <w:sz w:val="16"/>
                <w:szCs w:val="16"/>
              </w:rPr>
              <w:t xml:space="preserve"> </w:t>
            </w:r>
            <w:r w:rsidRPr="0007114F">
              <w:rPr>
                <w:rFonts w:ascii="Courier New" w:hAnsi="Courier New" w:cs="Courier New"/>
                <w:sz w:val="16"/>
                <w:szCs w:val="16"/>
              </w:rPr>
              <w:t>)</w:t>
            </w:r>
            <w:r w:rsidR="00B94EAB" w:rsidRPr="0007114F">
              <w:rPr>
                <w:rFonts w:ascii="Courier New" w:hAnsi="Courier New" w:cs="Courier New"/>
                <w:sz w:val="16"/>
                <w:szCs w:val="16"/>
              </w:rPr>
              <w:t>;</w:t>
            </w:r>
          </w:p>
          <w:p w:rsidR="005664BF" w:rsidRPr="0007114F" w:rsidRDefault="005664BF" w:rsidP="000B2C5F">
            <w:pPr>
              <w:autoSpaceDE w:val="0"/>
              <w:autoSpaceDN w:val="0"/>
              <w:adjustRightInd w:val="0"/>
              <w:rPr>
                <w:rFonts w:ascii="Courier New" w:hAnsi="Courier New" w:cs="Courier New"/>
                <w:sz w:val="16"/>
                <w:szCs w:val="16"/>
              </w:rPr>
            </w:pPr>
          </w:p>
          <w:p w:rsidR="00841F67" w:rsidRPr="0007114F" w:rsidRDefault="00841F67" w:rsidP="00841F6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read_by_name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841F67" w:rsidRPr="0007114F" w:rsidRDefault="00841F67" w:rsidP="00841F6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841F67" w:rsidRPr="0007114F" w:rsidRDefault="00841F67" w:rsidP="00841F6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 </w:t>
            </w:r>
            <w:r w:rsidRPr="0007114F">
              <w:rPr>
                <w:rFonts w:ascii="Courier New" w:hAnsi="Courier New" w:cs="Courier New"/>
                <w:i/>
                <w:sz w:val="16"/>
                <w:szCs w:val="16"/>
              </w:rPr>
              <w:t>val</w:t>
            </w:r>
            <w:r w:rsidRPr="0007114F">
              <w:rPr>
                <w:rFonts w:ascii="Courier New" w:hAnsi="Courier New" w:cs="Courier New"/>
                <w:sz w:val="16"/>
                <w:szCs w:val="16"/>
              </w:rPr>
              <w:t>,</w:t>
            </w:r>
          </w:p>
          <w:p w:rsidR="00841F67" w:rsidRPr="0007114F" w:rsidRDefault="00841F67" w:rsidP="00841F6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r w:rsidR="007E3014" w:rsidRPr="0007114F">
              <w:rPr>
                <w:rFonts w:ascii="Courier New" w:hAnsi="Courier New" w:cs="Courier New"/>
                <w:sz w:val="16"/>
                <w:szCs w:val="16"/>
              </w:rPr>
              <w:t>;</w:t>
            </w:r>
          </w:p>
          <w:p w:rsidR="003426FC" w:rsidRPr="0007114F" w:rsidRDefault="003426FC" w:rsidP="003426FC">
            <w:pPr>
              <w:autoSpaceDE w:val="0"/>
              <w:autoSpaceDN w:val="0"/>
              <w:adjustRightInd w:val="0"/>
              <w:rPr>
                <w:rFonts w:ascii="Courier New" w:hAnsi="Courier New" w:cs="Courier New"/>
                <w:sz w:val="16"/>
                <w:szCs w:val="16"/>
              </w:rPr>
            </w:pPr>
          </w:p>
          <w:p w:rsidR="003426FC" w:rsidRPr="0007114F" w:rsidRDefault="003426FC" w:rsidP="003426F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read_by_type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3426FC" w:rsidRPr="0007114F" w:rsidRDefault="003426FC" w:rsidP="003426F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 </w:t>
            </w:r>
            <w:r w:rsidRPr="0007114F">
              <w:rPr>
                <w:rFonts w:ascii="Courier New" w:hAnsi="Courier New" w:cs="Courier New"/>
                <w:i/>
                <w:sz w:val="16"/>
                <w:szCs w:val="16"/>
              </w:rPr>
              <w:t>val</w:t>
            </w:r>
            <w:r w:rsidRPr="0007114F">
              <w:rPr>
                <w:rFonts w:ascii="Courier New" w:hAnsi="Courier New" w:cs="Courier New"/>
                <w:sz w:val="16"/>
                <w:szCs w:val="16"/>
              </w:rPr>
              <w:t>,</w:t>
            </w:r>
          </w:p>
          <w:p w:rsidR="00841F67" w:rsidRPr="0007114F" w:rsidRDefault="003426FC" w:rsidP="003426F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p w:rsidR="004167E8" w:rsidRPr="0007114F" w:rsidRDefault="004167E8" w:rsidP="003426FC">
            <w:pPr>
              <w:autoSpaceDE w:val="0"/>
              <w:autoSpaceDN w:val="0"/>
              <w:adjustRightInd w:val="0"/>
              <w:rPr>
                <w:rFonts w:ascii="Courier New" w:hAnsi="Courier New" w:cs="Courier New"/>
                <w:sz w:val="16"/>
                <w:szCs w:val="16"/>
              </w:rPr>
            </w:pPr>
          </w:p>
          <w:p w:rsidR="004167E8" w:rsidRPr="0007114F" w:rsidRDefault="004167E8" w:rsidP="004167E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write_by_name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4167E8" w:rsidRPr="0007114F" w:rsidRDefault="004167E8" w:rsidP="004167E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4167E8" w:rsidRPr="0007114F" w:rsidRDefault="004167E8" w:rsidP="004167E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4167E8" w:rsidRPr="0007114F" w:rsidRDefault="004167E8" w:rsidP="004167E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p w:rsidR="00F7115A" w:rsidRPr="0007114F" w:rsidRDefault="00F7115A" w:rsidP="004167E8">
            <w:pPr>
              <w:autoSpaceDE w:val="0"/>
              <w:autoSpaceDN w:val="0"/>
              <w:adjustRightInd w:val="0"/>
              <w:rPr>
                <w:rFonts w:ascii="Courier New" w:hAnsi="Courier New" w:cs="Courier New"/>
                <w:sz w:val="16"/>
                <w:szCs w:val="16"/>
              </w:rPr>
            </w:pPr>
          </w:p>
          <w:p w:rsidR="00F7115A" w:rsidRPr="0007114F" w:rsidRDefault="00F7115A" w:rsidP="00F7115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write_by_type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F7115A" w:rsidRPr="0007114F" w:rsidRDefault="00F7115A" w:rsidP="00F7115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F7115A" w:rsidRPr="0007114F" w:rsidRDefault="00F7115A" w:rsidP="00F7115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p w:rsidR="00117CAB" w:rsidRPr="0007114F" w:rsidRDefault="00117CAB" w:rsidP="00F7115A">
            <w:pPr>
              <w:autoSpaceDE w:val="0"/>
              <w:autoSpaceDN w:val="0"/>
              <w:adjustRightInd w:val="0"/>
              <w:rPr>
                <w:rFonts w:ascii="Courier New" w:hAnsi="Courier New" w:cs="Courier New"/>
                <w:sz w:val="16"/>
                <w:szCs w:val="16"/>
              </w:rPr>
            </w:pPr>
          </w:p>
          <w:p w:rsidR="00117CAB" w:rsidRPr="0007114F" w:rsidRDefault="00117CAB" w:rsidP="00F7115A">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static void </w:t>
            </w:r>
            <w:r w:rsidRPr="0007114F">
              <w:rPr>
                <w:rFonts w:ascii="Courier New" w:hAnsi="Courier New" w:cs="Courier New"/>
                <w:b/>
                <w:sz w:val="16"/>
                <w:szCs w:val="16"/>
              </w:rPr>
              <w:t>dump</w:t>
            </w:r>
            <w:r w:rsidRPr="0007114F">
              <w:rPr>
                <w:rFonts w:ascii="Courier New" w:hAnsi="Courier New" w:cs="Courier New"/>
                <w:sz w:val="16"/>
                <w:szCs w:val="16"/>
              </w:rPr>
              <w:t>();</w:t>
            </w:r>
          </w:p>
          <w:p w:rsidR="00117CAB" w:rsidRPr="0007114F" w:rsidRDefault="00117CAB" w:rsidP="00F7115A">
            <w:pPr>
              <w:autoSpaceDE w:val="0"/>
              <w:autoSpaceDN w:val="0"/>
              <w:adjustRightInd w:val="0"/>
              <w:rPr>
                <w:rFonts w:ascii="Courier New" w:hAnsi="Courier New" w:cs="Courier New"/>
                <w:sz w:val="16"/>
                <w:szCs w:val="16"/>
              </w:rPr>
            </w:pPr>
          </w:p>
          <w:p w:rsidR="000B2C5F" w:rsidRPr="0007114F" w:rsidRDefault="000B2C5F" w:rsidP="000B2C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private: </w:t>
            </w:r>
          </w:p>
          <w:p w:rsidR="000B2C5F" w:rsidRPr="0007114F" w:rsidRDefault="000B2C5F" w:rsidP="000B2C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disabled</w:t>
            </w:r>
          </w:p>
          <w:p w:rsidR="000B2C5F" w:rsidRPr="0007114F" w:rsidRDefault="000B2C5F" w:rsidP="000B2C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uvm_resource_db</w:t>
            </w:r>
            <w:r w:rsidRPr="0007114F">
              <w:rPr>
                <w:rFonts w:ascii="Courier New" w:hAnsi="Courier New" w:cs="Courier New"/>
                <w:sz w:val="16"/>
                <w:szCs w:val="16"/>
              </w:rPr>
              <w:t>();</w:t>
            </w:r>
          </w:p>
          <w:p w:rsidR="008812FA" w:rsidRPr="0007114F" w:rsidRDefault="008812FA" w:rsidP="00D71499">
            <w:pPr>
              <w:autoSpaceDE w:val="0"/>
              <w:autoSpaceDN w:val="0"/>
              <w:adjustRightInd w:val="0"/>
              <w:rPr>
                <w:rFonts w:ascii="Courier New" w:hAnsi="Courier New" w:cs="Courier New"/>
                <w:sz w:val="16"/>
                <w:szCs w:val="16"/>
              </w:rPr>
            </w:pPr>
          </w:p>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uvm_config_db</w:t>
            </w:r>
          </w:p>
          <w:p w:rsidR="008812FA" w:rsidRPr="0007114F" w:rsidRDefault="008812FA" w:rsidP="00D71499">
            <w:pPr>
              <w:autoSpaceDE w:val="0"/>
              <w:autoSpaceDN w:val="0"/>
              <w:adjustRightInd w:val="0"/>
              <w:rPr>
                <w:rFonts w:ascii="Courier New" w:hAnsi="Courier New" w:cs="Courier New"/>
                <w:sz w:val="16"/>
                <w:szCs w:val="16"/>
              </w:rPr>
            </w:pPr>
          </w:p>
          <w:p w:rsidR="008812FA" w:rsidRPr="0007114F" w:rsidRDefault="008812FA" w:rsidP="00D7149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D33C6E" w:rsidRDefault="00D33C6E" w:rsidP="008812FA">
      <w:pPr>
        <w:pStyle w:val="berschrift3"/>
      </w:pPr>
      <w:bookmarkStart w:id="265" w:name="_Toc454918972"/>
      <w:r>
        <w:lastRenderedPageBreak/>
        <w:t>Template parameter T</w:t>
      </w:r>
      <w:bookmarkEnd w:id="265"/>
      <w:r w:rsidR="003D6F90" w:rsidRPr="0007114F">
        <w:fldChar w:fldCharType="begin"/>
      </w:r>
      <w:r w:rsidR="00337956" w:rsidRPr="0007114F">
        <w:instrText xml:space="preserve"> XE "</w:instrText>
      </w:r>
      <w:r w:rsidR="00337956">
        <w:instrText>template parameter T</w:instrText>
      </w:r>
      <w:r w:rsidR="00337956" w:rsidRPr="0007114F">
        <w:instrText>:class uvm_</w:instrText>
      </w:r>
      <w:r w:rsidR="00337956">
        <w:instrText>resource_db</w:instrText>
      </w:r>
      <w:r w:rsidR="00337956" w:rsidRPr="0007114F">
        <w:instrText xml:space="preserve">" </w:instrText>
      </w:r>
      <w:r w:rsidR="003D6F90" w:rsidRPr="0007114F">
        <w:fldChar w:fldCharType="end"/>
      </w:r>
    </w:p>
    <w:p w:rsidR="00D33C6E" w:rsidRPr="008C5B20" w:rsidRDefault="00D33C6E" w:rsidP="00D33C6E">
      <w:r>
        <w:t xml:space="preserve">The template parameter T specifies the object type of the objects being </w:t>
      </w:r>
      <w:r w:rsidR="00494A17">
        <w:t>stored in or retrieved from</w:t>
      </w:r>
      <w:r>
        <w:t xml:space="preserve"> the resource database.</w:t>
      </w:r>
    </w:p>
    <w:p w:rsidR="008812FA" w:rsidRPr="0007114F" w:rsidRDefault="008812FA" w:rsidP="008812FA">
      <w:pPr>
        <w:pStyle w:val="berschrift3"/>
      </w:pPr>
      <w:bookmarkStart w:id="266" w:name="_Toc454918973"/>
      <w:r w:rsidRPr="0007114F">
        <w:t>Constraints on usage</w:t>
      </w:r>
      <w:bookmarkEnd w:id="266"/>
    </w:p>
    <w:p w:rsidR="008812FA" w:rsidRPr="0007114F" w:rsidRDefault="008812FA" w:rsidP="00005242">
      <w:r w:rsidRPr="0007114F">
        <w:t xml:space="preserve">To remain compatible with </w:t>
      </w:r>
      <w:r w:rsidR="002023CB" w:rsidRPr="0007114F">
        <w:t>UVM-S</w:t>
      </w:r>
      <w:r w:rsidR="002023CB">
        <w:t>ystem</w:t>
      </w:r>
      <w:r w:rsidR="002023CB" w:rsidRPr="0007114F">
        <w:t>V</w:t>
      </w:r>
      <w:r w:rsidR="002023CB">
        <w:t>erilog</w:t>
      </w:r>
      <w:r w:rsidRPr="0007114F">
        <w:t xml:space="preserve">, all of the member functions in class </w:t>
      </w:r>
      <w:r w:rsidR="005536B5" w:rsidRPr="0007114F">
        <w:rPr>
          <w:b/>
        </w:rPr>
        <w:t>uvm_resource</w:t>
      </w:r>
      <w:r w:rsidRPr="0007114F">
        <w:rPr>
          <w:b/>
        </w:rPr>
        <w:t>_db</w:t>
      </w:r>
      <w:r w:rsidR="00D06F5F" w:rsidRPr="0007114F">
        <w:t xml:space="preserve"> </w:t>
      </w:r>
      <w:r w:rsidRPr="0007114F">
        <w:t xml:space="preserve">are static, so they must be called using the </w:t>
      </w:r>
      <w:r w:rsidRPr="0007114F">
        <w:rPr>
          <w:b/>
        </w:rPr>
        <w:t>operator</w:t>
      </w:r>
      <w:proofErr w:type="gramStart"/>
      <w:r w:rsidRPr="0007114F">
        <w:rPr>
          <w:b/>
        </w:rPr>
        <w:t>::</w:t>
      </w:r>
      <w:r w:rsidRPr="0007114F">
        <w:t>.</w:t>
      </w:r>
      <w:proofErr w:type="gramEnd"/>
      <w:r w:rsidR="00005242" w:rsidRPr="0007114F">
        <w:t xml:space="preserve"> </w:t>
      </w:r>
      <w:r w:rsidR="009F6C6B" w:rsidRPr="0007114F">
        <w:t xml:space="preserve">An application shall not instantiate this class, but </w:t>
      </w:r>
      <w:r w:rsidR="00D06F5F" w:rsidRPr="0007114F">
        <w:t xml:space="preserve">shall </w:t>
      </w:r>
      <w:r w:rsidR="009F6C6B" w:rsidRPr="0007114F">
        <w:t>call the static member functions directly.</w:t>
      </w:r>
    </w:p>
    <w:p w:rsidR="00F62720" w:rsidRPr="0007114F" w:rsidRDefault="00F62720" w:rsidP="00045076">
      <w:pPr>
        <w:pStyle w:val="berschrift3"/>
      </w:pPr>
      <w:bookmarkStart w:id="267" w:name="_Toc454918974"/>
      <w:r w:rsidRPr="0007114F">
        <w:t>Member functions</w:t>
      </w:r>
      <w:bookmarkEnd w:id="267"/>
    </w:p>
    <w:p w:rsidR="00045076" w:rsidRPr="0007114F" w:rsidRDefault="00143596" w:rsidP="00F62720">
      <w:pPr>
        <w:pStyle w:val="berschrift4"/>
      </w:pPr>
      <w:r w:rsidRPr="0007114F">
        <w:t>get_by_type</w:t>
      </w:r>
      <w:r w:rsidR="003D6F90" w:rsidRPr="0007114F">
        <w:fldChar w:fldCharType="begin"/>
      </w:r>
      <w:r w:rsidR="00E61DE6" w:rsidRPr="0007114F">
        <w:instrText xml:space="preserve"> XE "get_by_type,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45076" w:rsidRPr="0007114F" w:rsidTr="00923742">
        <w:tc>
          <w:tcPr>
            <w:tcW w:w="9461" w:type="dxa"/>
            <w:shd w:val="pct5" w:color="auto" w:fill="auto"/>
            <w:tcMar>
              <w:left w:w="115" w:type="dxa"/>
              <w:bottom w:w="115" w:type="dxa"/>
              <w:right w:w="115" w:type="dxa"/>
            </w:tcMar>
          </w:tcPr>
          <w:p w:rsidR="00045076" w:rsidRPr="0007114F" w:rsidRDefault="00032047"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get_by_type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 xml:space="preserve"> );</w:t>
            </w:r>
          </w:p>
        </w:tc>
      </w:tr>
    </w:tbl>
    <w:p w:rsidR="008812FA" w:rsidRPr="0007114F" w:rsidRDefault="00A62B4E" w:rsidP="00A62B4E">
      <w:r w:rsidRPr="0007114F">
        <w:t xml:space="preserve">The member function </w:t>
      </w:r>
      <w:r w:rsidRPr="0007114F">
        <w:rPr>
          <w:b/>
        </w:rPr>
        <w:t>get_by_type</w:t>
      </w:r>
      <w:r w:rsidRPr="0007114F">
        <w:t xml:space="preserve"> shall return the resource by type.  The type is specified in the d</w:t>
      </w:r>
      <w:r w:rsidR="000C2360" w:rsidRPr="0007114F">
        <w:t>ata</w:t>
      </w:r>
      <w:r w:rsidR="005D5C5C" w:rsidRPr="0007114F">
        <w:t>base</w:t>
      </w:r>
      <w:r w:rsidRPr="0007114F">
        <w:t xml:space="preserve"> class parameter so the only argument to this member function is the scope.</w:t>
      </w:r>
    </w:p>
    <w:p w:rsidR="00032047" w:rsidRPr="0007114F" w:rsidRDefault="00032047" w:rsidP="00F62720">
      <w:pPr>
        <w:pStyle w:val="berschrift4"/>
      </w:pPr>
      <w:r w:rsidRPr="0007114F">
        <w:t>get_by_</w:t>
      </w:r>
      <w:r w:rsidR="00E61DE6" w:rsidRPr="0007114F">
        <w:t>name</w:t>
      </w:r>
      <w:r w:rsidR="003D6F90" w:rsidRPr="0007114F">
        <w:fldChar w:fldCharType="begin"/>
      </w:r>
      <w:r w:rsidR="00E61DE6" w:rsidRPr="0007114F">
        <w:instrText xml:space="preserve"> XE "get_by_name,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32047" w:rsidRPr="0007114F" w:rsidTr="00923742">
        <w:tc>
          <w:tcPr>
            <w:tcW w:w="9461" w:type="dxa"/>
            <w:shd w:val="pct5" w:color="auto" w:fill="auto"/>
            <w:tcMar>
              <w:left w:w="115" w:type="dxa"/>
              <w:bottom w:w="115" w:type="dxa"/>
              <w:right w:w="115" w:type="dxa"/>
            </w:tcMar>
          </w:tcPr>
          <w:p w:rsidR="00AB7984" w:rsidRPr="0007114F" w:rsidRDefault="00AB7984" w:rsidP="00AB798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get_by_name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AB7984" w:rsidRPr="0007114F" w:rsidRDefault="00AB7984" w:rsidP="00AB798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0511"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F82EE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032047" w:rsidRPr="0007114F" w:rsidRDefault="00AB7984"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90511"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F82EEE">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tc>
      </w:tr>
    </w:tbl>
    <w:p w:rsidR="00032047" w:rsidRPr="0007114F" w:rsidRDefault="00032047" w:rsidP="00090511">
      <w:r w:rsidRPr="0007114F">
        <w:t xml:space="preserve">The member function </w:t>
      </w:r>
      <w:r w:rsidR="00AB7984" w:rsidRPr="0007114F">
        <w:rPr>
          <w:b/>
        </w:rPr>
        <w:t>get_by_name</w:t>
      </w:r>
      <w:r w:rsidRPr="0007114F">
        <w:t xml:space="preserve"> shall return the resource by </w:t>
      </w:r>
      <w:r w:rsidR="00AB7984" w:rsidRPr="0007114F">
        <w:t>name</w:t>
      </w:r>
      <w:r w:rsidRPr="0007114F">
        <w:t xml:space="preserve">.  </w:t>
      </w:r>
      <w:r w:rsidR="00090511" w:rsidRPr="0007114F">
        <w:t xml:space="preserve">The first argument is the current scope and the second argument is the name of the resource to be retrieved. </w:t>
      </w:r>
      <w:r w:rsidR="003B41BD" w:rsidRPr="0007114F">
        <w:t xml:space="preserve">If the </w:t>
      </w:r>
      <w:r w:rsidR="00FD6F73" w:rsidRPr="0007114F">
        <w:t xml:space="preserve">argument </w:t>
      </w:r>
      <w:r w:rsidR="00090511" w:rsidRPr="0007114F">
        <w:rPr>
          <w:i/>
        </w:rPr>
        <w:t>rpterr</w:t>
      </w:r>
      <w:r w:rsidR="00090511" w:rsidRPr="0007114F">
        <w:t xml:space="preserve"> </w:t>
      </w:r>
      <w:r w:rsidR="003B41BD" w:rsidRPr="0007114F">
        <w:t>is set to true,</w:t>
      </w:r>
      <w:r w:rsidR="00090511" w:rsidRPr="0007114F">
        <w:t xml:space="preserve"> a warning </w:t>
      </w:r>
      <w:r w:rsidR="003B41BD" w:rsidRPr="0007114F">
        <w:t xml:space="preserve">shall be generated </w:t>
      </w:r>
      <w:r w:rsidR="00090511" w:rsidRPr="0007114F">
        <w:t>if no matching resource is found.</w:t>
      </w:r>
    </w:p>
    <w:p w:rsidR="00D166A9" w:rsidRPr="0007114F" w:rsidRDefault="003A5008" w:rsidP="00F62720">
      <w:pPr>
        <w:pStyle w:val="berschrift4"/>
      </w:pPr>
      <w:r w:rsidRPr="0007114F">
        <w:t>set_default</w:t>
      </w:r>
      <w:r w:rsidR="003D6F90" w:rsidRPr="0007114F">
        <w:fldChar w:fldCharType="begin"/>
      </w:r>
      <w:r w:rsidR="00E61DE6" w:rsidRPr="0007114F">
        <w:instrText xml:space="preserve"> XE "set_default,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66A9" w:rsidRPr="0007114F" w:rsidTr="00923742">
        <w:tc>
          <w:tcPr>
            <w:tcW w:w="9461" w:type="dxa"/>
            <w:shd w:val="pct5" w:color="auto" w:fill="auto"/>
            <w:tcMar>
              <w:left w:w="115" w:type="dxa"/>
              <w:bottom w:w="115" w:type="dxa"/>
              <w:right w:w="115" w:type="dxa"/>
            </w:tcMar>
          </w:tcPr>
          <w:p w:rsidR="003A5008" w:rsidRPr="0007114F" w:rsidRDefault="003A5008" w:rsidP="003A500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&lt;T&gt;</w:t>
            </w:r>
            <w:r w:rsidR="00F82EEE">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b/>
                <w:sz w:val="16"/>
                <w:szCs w:val="16"/>
              </w:rPr>
              <w:t>set_default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D166A9" w:rsidRPr="0007114F" w:rsidRDefault="003A5008"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82EEE">
              <w:rPr>
                <w:rFonts w:ascii="Courier New" w:hAnsi="Courier New" w:cs="Courier New"/>
                <w:sz w:val="16"/>
                <w:szCs w:val="16"/>
              </w:rPr>
              <w:t xml:space="preserve"> </w:t>
            </w:r>
            <w:r w:rsidRPr="0007114F">
              <w:rPr>
                <w:rFonts w:ascii="Courier New" w:hAnsi="Courier New" w:cs="Courier New"/>
                <w:sz w:val="16"/>
                <w:szCs w:val="16"/>
              </w:rPr>
              <w:t xml:space="preserve">     </w:t>
            </w:r>
            <w:r w:rsidR="00EF25F3" w:rsidRPr="0007114F">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tc>
      </w:tr>
    </w:tbl>
    <w:p w:rsidR="00D166A9" w:rsidRPr="006A0799" w:rsidRDefault="00D166A9" w:rsidP="00D166A9">
      <w:r w:rsidRPr="0007114F">
        <w:lastRenderedPageBreak/>
        <w:t xml:space="preserve">The member function </w:t>
      </w:r>
      <w:r w:rsidR="009E6D15" w:rsidRPr="0007114F">
        <w:rPr>
          <w:b/>
        </w:rPr>
        <w:t>set_default</w:t>
      </w:r>
      <w:r w:rsidRPr="0007114F">
        <w:t xml:space="preserve"> shall </w:t>
      </w:r>
      <w:r w:rsidR="004E4F0A" w:rsidRPr="0007114F">
        <w:t xml:space="preserve">create a new resource </w:t>
      </w:r>
      <w:r w:rsidR="004E4F0A" w:rsidRPr="006A0799">
        <w:t xml:space="preserve">with a </w:t>
      </w:r>
      <w:r w:rsidR="00C56DF3" w:rsidRPr="006A0799">
        <w:t>default</w:t>
      </w:r>
      <w:r w:rsidR="004E4F0A" w:rsidRPr="006A0799">
        <w:t xml:space="preserve"> value and </w:t>
      </w:r>
      <w:r w:rsidR="004735CC" w:rsidRPr="006A0799">
        <w:t xml:space="preserve">add </w:t>
      </w:r>
      <w:r w:rsidR="004E4F0A" w:rsidRPr="006A0799">
        <w:t xml:space="preserve">it </w:t>
      </w:r>
      <w:r w:rsidR="00C33BC8" w:rsidRPr="006A0799">
        <w:t>to the resource</w:t>
      </w:r>
      <w:r w:rsidR="004735CC" w:rsidRPr="006A0799">
        <w:t xml:space="preserve"> database using</w:t>
      </w:r>
      <w:r w:rsidR="00475EB4" w:rsidRPr="006A0799">
        <w:t xml:space="preserve"> arguments</w:t>
      </w:r>
      <w:r w:rsidR="004735CC" w:rsidRPr="006A0799">
        <w:t xml:space="preserve"> </w:t>
      </w:r>
      <w:r w:rsidR="004735CC" w:rsidRPr="006A0799">
        <w:rPr>
          <w:i/>
        </w:rPr>
        <w:t>name</w:t>
      </w:r>
      <w:r w:rsidR="004735CC" w:rsidRPr="006A0799">
        <w:t xml:space="preserve"> and </w:t>
      </w:r>
      <w:r w:rsidR="004735CC" w:rsidRPr="006A0799">
        <w:rPr>
          <w:i/>
        </w:rPr>
        <w:t>scope</w:t>
      </w:r>
      <w:r w:rsidR="004735CC" w:rsidRPr="006A0799">
        <w:t xml:space="preserve"> as the lookup parameters.</w:t>
      </w:r>
    </w:p>
    <w:p w:rsidR="00860305" w:rsidRPr="006A0799" w:rsidRDefault="00860305" w:rsidP="00F62720">
      <w:pPr>
        <w:pStyle w:val="berschrift4"/>
      </w:pPr>
      <w:proofErr w:type="gramStart"/>
      <w:r w:rsidRPr="006A0799">
        <w:t>s</w:t>
      </w:r>
      <w:r w:rsidR="00475EB4" w:rsidRPr="006A0799">
        <w:t>et</w:t>
      </w:r>
      <w:proofErr w:type="gramEnd"/>
      <w:r w:rsidR="003D6F90" w:rsidRPr="006A0799">
        <w:fldChar w:fldCharType="begin"/>
      </w:r>
      <w:r w:rsidR="00290871" w:rsidRPr="006A0799">
        <w:instrText xml:space="preserve"> XE "set, member function:class uvm_resource_db" </w:instrText>
      </w:r>
      <w:r w:rsidR="003D6F90" w:rsidRPr="006A0799">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60305" w:rsidRPr="0007114F" w:rsidTr="00923742">
        <w:tc>
          <w:tcPr>
            <w:tcW w:w="9461" w:type="dxa"/>
            <w:shd w:val="pct5" w:color="auto" w:fill="auto"/>
            <w:tcMar>
              <w:left w:w="115" w:type="dxa"/>
              <w:bottom w:w="115" w:type="dxa"/>
              <w:right w:w="115" w:type="dxa"/>
            </w:tcMar>
          </w:tcPr>
          <w:p w:rsidR="00E632CC" w:rsidRPr="0007114F" w:rsidRDefault="00E632CC" w:rsidP="00E632C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set</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E632CC" w:rsidRPr="0007114F" w:rsidRDefault="00E632CC" w:rsidP="00E632C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E632CC" w:rsidRPr="0007114F" w:rsidRDefault="00E632CC" w:rsidP="00E632C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860305" w:rsidRPr="0007114F" w:rsidRDefault="00E632CC"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860305" w:rsidRPr="0007114F" w:rsidRDefault="00860305" w:rsidP="00475EB4">
      <w:r w:rsidRPr="0007114F">
        <w:t xml:space="preserve">The member function </w:t>
      </w:r>
      <w:r w:rsidRPr="0007114F">
        <w:rPr>
          <w:b/>
        </w:rPr>
        <w:t>set</w:t>
      </w:r>
      <w:r w:rsidRPr="0007114F">
        <w:t xml:space="preserve"> shall </w:t>
      </w:r>
      <w:r w:rsidR="00475EB4" w:rsidRPr="0007114F">
        <w:t xml:space="preserve">create a new resource, write a value </w:t>
      </w:r>
      <w:proofErr w:type="gramStart"/>
      <w:r w:rsidR="00475EB4" w:rsidRPr="0007114F">
        <w:rPr>
          <w:i/>
        </w:rPr>
        <w:t>val</w:t>
      </w:r>
      <w:proofErr w:type="gramEnd"/>
      <w:r w:rsidR="00475EB4" w:rsidRPr="0007114F">
        <w:t xml:space="preserve"> to it, and </w:t>
      </w:r>
      <w:r w:rsidR="00C96E35" w:rsidRPr="0007114F">
        <w:t xml:space="preserve">add it </w:t>
      </w:r>
      <w:r w:rsidR="00475EB4" w:rsidRPr="0007114F">
        <w:t xml:space="preserve">to the </w:t>
      </w:r>
      <w:r w:rsidR="00A22B52" w:rsidRPr="0007114F">
        <w:t xml:space="preserve">resource </w:t>
      </w:r>
      <w:r w:rsidR="00475EB4" w:rsidRPr="0007114F">
        <w:t xml:space="preserve">database using arguments </w:t>
      </w:r>
      <w:r w:rsidR="00475EB4" w:rsidRPr="0007114F">
        <w:rPr>
          <w:i/>
        </w:rPr>
        <w:t>name</w:t>
      </w:r>
      <w:r w:rsidR="00475EB4" w:rsidRPr="0007114F">
        <w:t xml:space="preserve"> and </w:t>
      </w:r>
      <w:r w:rsidR="00475EB4" w:rsidRPr="0007114F">
        <w:rPr>
          <w:i/>
        </w:rPr>
        <w:t>scope</w:t>
      </w:r>
      <w:r w:rsidR="00475EB4" w:rsidRPr="0007114F">
        <w:t xml:space="preserve"> as the lookup parameters. The </w:t>
      </w:r>
      <w:r w:rsidR="00EC55C0" w:rsidRPr="0007114F">
        <w:t xml:space="preserve">argument </w:t>
      </w:r>
      <w:r w:rsidR="00475EB4" w:rsidRPr="0007114F">
        <w:rPr>
          <w:i/>
        </w:rPr>
        <w:t>accessor</w:t>
      </w:r>
      <w:r w:rsidR="00475EB4" w:rsidRPr="0007114F">
        <w:t xml:space="preserve"> is used for </w:t>
      </w:r>
      <w:r w:rsidR="001618F1" w:rsidRPr="0007114F">
        <w:t>auditing</w:t>
      </w:r>
    </w:p>
    <w:p w:rsidR="00A05B67" w:rsidRPr="0007114F" w:rsidRDefault="00A05B67" w:rsidP="00F62720">
      <w:pPr>
        <w:pStyle w:val="berschrift4"/>
      </w:pPr>
      <w:r w:rsidRPr="0007114F">
        <w:t>set</w:t>
      </w:r>
      <w:r w:rsidR="00403926" w:rsidRPr="0007114F">
        <w:t>_anonymous</w:t>
      </w:r>
      <w:r w:rsidR="003D6F90" w:rsidRPr="0007114F">
        <w:fldChar w:fldCharType="begin"/>
      </w:r>
      <w:r w:rsidR="00290871" w:rsidRPr="0007114F">
        <w:instrText xml:space="preserve"> XE "set_anonymous,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05B67" w:rsidRPr="0007114F" w:rsidTr="00923742">
        <w:tc>
          <w:tcPr>
            <w:tcW w:w="9461" w:type="dxa"/>
            <w:shd w:val="pct5" w:color="auto" w:fill="auto"/>
            <w:tcMar>
              <w:left w:w="115" w:type="dxa"/>
              <w:bottom w:w="115" w:type="dxa"/>
              <w:right w:w="115" w:type="dxa"/>
            </w:tcMar>
          </w:tcPr>
          <w:p w:rsidR="0027624A" w:rsidRPr="0007114F" w:rsidRDefault="0027624A" w:rsidP="0027624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set_anonymous</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27624A" w:rsidRPr="0007114F" w:rsidRDefault="0027624A" w:rsidP="0027624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A05B67" w:rsidRPr="0007114F" w:rsidRDefault="0027624A"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A05B67" w:rsidRPr="0007114F" w:rsidRDefault="00A05B67" w:rsidP="00A05B67">
      <w:r w:rsidRPr="0007114F">
        <w:t xml:space="preserve">The member function </w:t>
      </w:r>
      <w:r w:rsidRPr="0007114F">
        <w:rPr>
          <w:b/>
        </w:rPr>
        <w:t>set</w:t>
      </w:r>
      <w:r w:rsidR="0027624A" w:rsidRPr="0007114F">
        <w:rPr>
          <w:b/>
        </w:rPr>
        <w:t>_anonymous</w:t>
      </w:r>
      <w:r w:rsidRPr="0007114F">
        <w:t xml:space="preserve"> shall create a new resource, write a value </w:t>
      </w:r>
      <w:proofErr w:type="gramStart"/>
      <w:r w:rsidRPr="0007114F">
        <w:rPr>
          <w:i/>
        </w:rPr>
        <w:t>val</w:t>
      </w:r>
      <w:proofErr w:type="gramEnd"/>
      <w:r w:rsidRPr="0007114F">
        <w:t xml:space="preserve"> to it, and add it to the resource database. </w:t>
      </w:r>
      <w:r w:rsidR="007540AE" w:rsidRPr="0007114F">
        <w:t>As t</w:t>
      </w:r>
      <w:r w:rsidRPr="0007114F">
        <w:t>he resource has</w:t>
      </w:r>
      <w:r w:rsidR="007540AE" w:rsidRPr="0007114F">
        <w:t xml:space="preserve"> </w:t>
      </w:r>
      <w:r w:rsidRPr="0007114F">
        <w:t xml:space="preserve">no </w:t>
      </w:r>
      <w:r w:rsidR="00622931" w:rsidRPr="0007114F">
        <w:t xml:space="preserve">argument </w:t>
      </w:r>
      <w:r w:rsidRPr="0007114F">
        <w:rPr>
          <w:i/>
        </w:rPr>
        <w:t>name</w:t>
      </w:r>
      <w:r w:rsidR="007540AE" w:rsidRPr="0007114F">
        <w:t xml:space="preserve">, it </w:t>
      </w:r>
      <w:r w:rsidRPr="0007114F">
        <w:t>will not be entered into the name map. But is does have a</w:t>
      </w:r>
      <w:r w:rsidR="0051632C" w:rsidRPr="0007114F">
        <w:t>n argument</w:t>
      </w:r>
      <w:r w:rsidRPr="0007114F">
        <w:t xml:space="preserve"> </w:t>
      </w:r>
      <w:r w:rsidRPr="0007114F">
        <w:rPr>
          <w:i/>
        </w:rPr>
        <w:t>scope</w:t>
      </w:r>
      <w:r w:rsidR="00622931" w:rsidRPr="0007114F">
        <w:t xml:space="preserve"> </w:t>
      </w:r>
      <w:r w:rsidRPr="0007114F">
        <w:t>for lookup purposes.</w:t>
      </w:r>
      <w:r w:rsidR="00622931" w:rsidRPr="0007114F">
        <w:t xml:space="preserve"> The argument </w:t>
      </w:r>
      <w:r w:rsidR="00622931" w:rsidRPr="0007114F">
        <w:rPr>
          <w:i/>
        </w:rPr>
        <w:t>accessor</w:t>
      </w:r>
      <w:r w:rsidR="00622931" w:rsidRPr="0007114F">
        <w:t xml:space="preserve"> is used for audit</w:t>
      </w:r>
      <w:r w:rsidRPr="0007114F">
        <w:t>ing.</w:t>
      </w:r>
    </w:p>
    <w:p w:rsidR="00B26058" w:rsidRPr="0007114F" w:rsidRDefault="00E76C6E" w:rsidP="00F62720">
      <w:pPr>
        <w:pStyle w:val="berschrift4"/>
      </w:pPr>
      <w:r w:rsidRPr="0007114F">
        <w:t>read_by_name</w:t>
      </w:r>
      <w:r w:rsidR="003D6F90" w:rsidRPr="0007114F">
        <w:fldChar w:fldCharType="begin"/>
      </w:r>
      <w:r w:rsidR="00CB04AD" w:rsidRPr="0007114F">
        <w:instrText xml:space="preserve"> XE "read_by_name,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26058" w:rsidRPr="0007114F" w:rsidTr="00923742">
        <w:tc>
          <w:tcPr>
            <w:tcW w:w="9461" w:type="dxa"/>
            <w:shd w:val="pct5" w:color="auto" w:fill="auto"/>
            <w:tcMar>
              <w:left w:w="115" w:type="dxa"/>
              <w:bottom w:w="115" w:type="dxa"/>
              <w:right w:w="115" w:type="dxa"/>
            </w:tcMar>
          </w:tcPr>
          <w:p w:rsidR="0046709A" w:rsidRPr="0007114F" w:rsidRDefault="0046709A" w:rsidP="004670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read_by_name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46709A" w:rsidRPr="0007114F" w:rsidRDefault="0046709A" w:rsidP="004670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46709A" w:rsidRPr="0007114F" w:rsidRDefault="0046709A" w:rsidP="004670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 </w:t>
            </w:r>
            <w:r w:rsidRPr="0007114F">
              <w:rPr>
                <w:rFonts w:ascii="Courier New" w:hAnsi="Courier New" w:cs="Courier New"/>
                <w:i/>
                <w:sz w:val="16"/>
                <w:szCs w:val="16"/>
              </w:rPr>
              <w:t>val</w:t>
            </w:r>
            <w:r w:rsidRPr="0007114F">
              <w:rPr>
                <w:rFonts w:ascii="Courier New" w:hAnsi="Courier New" w:cs="Courier New"/>
                <w:sz w:val="16"/>
                <w:szCs w:val="16"/>
              </w:rPr>
              <w:t>,</w:t>
            </w:r>
          </w:p>
          <w:p w:rsidR="00B26058" w:rsidRPr="0007114F" w:rsidRDefault="0046709A"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A05B67" w:rsidRPr="0007114F" w:rsidRDefault="00B26058" w:rsidP="005E4515">
      <w:r w:rsidRPr="0007114F">
        <w:t xml:space="preserve">The member function </w:t>
      </w:r>
      <w:r w:rsidR="000735E3" w:rsidRPr="0007114F">
        <w:rPr>
          <w:b/>
        </w:rPr>
        <w:t>read</w:t>
      </w:r>
      <w:r w:rsidRPr="0007114F">
        <w:rPr>
          <w:b/>
        </w:rPr>
        <w:t>_</w:t>
      </w:r>
      <w:r w:rsidR="000735E3" w:rsidRPr="0007114F">
        <w:rPr>
          <w:b/>
        </w:rPr>
        <w:t>by_name</w:t>
      </w:r>
      <w:r w:rsidRPr="0007114F">
        <w:t xml:space="preserve"> shall </w:t>
      </w:r>
      <w:r w:rsidR="005E4515" w:rsidRPr="0007114F">
        <w:t xml:space="preserve">locate a resource by arguments </w:t>
      </w:r>
      <w:r w:rsidR="005E4515" w:rsidRPr="0007114F">
        <w:rPr>
          <w:i/>
        </w:rPr>
        <w:t>name</w:t>
      </w:r>
      <w:r w:rsidR="005E4515" w:rsidRPr="0007114F">
        <w:t xml:space="preserve"> and </w:t>
      </w:r>
      <w:r w:rsidR="005E4515" w:rsidRPr="0007114F">
        <w:rPr>
          <w:i/>
        </w:rPr>
        <w:t>scope</w:t>
      </w:r>
      <w:r w:rsidR="005E4515" w:rsidRPr="0007114F">
        <w:t xml:space="preserve"> and returns the value through argument </w:t>
      </w:r>
      <w:proofErr w:type="gramStart"/>
      <w:r w:rsidR="005E4515" w:rsidRPr="0007114F">
        <w:rPr>
          <w:i/>
        </w:rPr>
        <w:t>val</w:t>
      </w:r>
      <w:proofErr w:type="gramEnd"/>
      <w:r w:rsidR="005E4515" w:rsidRPr="0007114F">
        <w:t xml:space="preserve">. The member function shall return true if the read was successful; otherwise it shall return false. The </w:t>
      </w:r>
      <w:r w:rsidR="00002971" w:rsidRPr="0007114F">
        <w:t xml:space="preserve">argument </w:t>
      </w:r>
      <w:r w:rsidR="00002971" w:rsidRPr="0007114F">
        <w:rPr>
          <w:i/>
        </w:rPr>
        <w:t>accessor</w:t>
      </w:r>
      <w:r w:rsidR="00002971" w:rsidRPr="0007114F">
        <w:t xml:space="preserve"> is used for audit</w:t>
      </w:r>
      <w:r w:rsidR="005E4515" w:rsidRPr="0007114F">
        <w:t>ing.</w:t>
      </w:r>
    </w:p>
    <w:p w:rsidR="00707124" w:rsidRPr="0007114F" w:rsidRDefault="00707124" w:rsidP="00F62720">
      <w:pPr>
        <w:pStyle w:val="berschrift4"/>
      </w:pPr>
      <w:r w:rsidRPr="0007114F">
        <w:t>read_by_</w:t>
      </w:r>
      <w:r w:rsidR="001D6944" w:rsidRPr="0007114F">
        <w:t>type</w:t>
      </w:r>
      <w:r w:rsidR="003D6F90" w:rsidRPr="0007114F">
        <w:fldChar w:fldCharType="begin"/>
      </w:r>
      <w:r w:rsidR="00D472F1" w:rsidRPr="0007114F">
        <w:instrText xml:space="preserve"> XE "read_by_type,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07124" w:rsidRPr="0007114F" w:rsidTr="00923742">
        <w:tc>
          <w:tcPr>
            <w:tcW w:w="9461" w:type="dxa"/>
            <w:shd w:val="pct5" w:color="auto" w:fill="auto"/>
            <w:tcMar>
              <w:left w:w="115" w:type="dxa"/>
              <w:bottom w:w="115" w:type="dxa"/>
              <w:right w:w="115" w:type="dxa"/>
            </w:tcMar>
          </w:tcPr>
          <w:p w:rsidR="001D6944" w:rsidRPr="0007114F" w:rsidRDefault="001D6944" w:rsidP="001D694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read_by_type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1D6944" w:rsidRPr="0007114F" w:rsidRDefault="001D6944" w:rsidP="001D694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 </w:t>
            </w:r>
            <w:r w:rsidRPr="0007114F">
              <w:rPr>
                <w:rFonts w:ascii="Courier New" w:hAnsi="Courier New" w:cs="Courier New"/>
                <w:i/>
                <w:sz w:val="16"/>
                <w:szCs w:val="16"/>
              </w:rPr>
              <w:t>val</w:t>
            </w:r>
            <w:r w:rsidRPr="0007114F">
              <w:rPr>
                <w:rFonts w:ascii="Courier New" w:hAnsi="Courier New" w:cs="Courier New"/>
                <w:sz w:val="16"/>
                <w:szCs w:val="16"/>
              </w:rPr>
              <w:t>,</w:t>
            </w:r>
          </w:p>
          <w:p w:rsidR="00707124" w:rsidRPr="0007114F" w:rsidRDefault="001D6944"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707124" w:rsidRPr="0007114F" w:rsidRDefault="00707124" w:rsidP="00310360">
      <w:r w:rsidRPr="0007114F">
        <w:t xml:space="preserve">The member function </w:t>
      </w:r>
      <w:r w:rsidRPr="0007114F">
        <w:rPr>
          <w:b/>
        </w:rPr>
        <w:t>read_by_</w:t>
      </w:r>
      <w:r w:rsidR="00B76606" w:rsidRPr="0007114F">
        <w:rPr>
          <w:b/>
        </w:rPr>
        <w:t>type</w:t>
      </w:r>
      <w:r w:rsidRPr="0007114F">
        <w:t xml:space="preserve"> shall </w:t>
      </w:r>
      <w:r w:rsidR="00953DEE" w:rsidRPr="0007114F">
        <w:t>read</w:t>
      </w:r>
      <w:r w:rsidRPr="0007114F">
        <w:t xml:space="preserve"> a </w:t>
      </w:r>
      <w:r w:rsidR="00953DEE" w:rsidRPr="0007114F">
        <w:t xml:space="preserve">value by type. The value is returned through the argument </w:t>
      </w:r>
      <w:proofErr w:type="gramStart"/>
      <w:r w:rsidR="00953DEE" w:rsidRPr="0007114F">
        <w:rPr>
          <w:i/>
        </w:rPr>
        <w:t>val</w:t>
      </w:r>
      <w:proofErr w:type="gramEnd"/>
      <w:r w:rsidR="00953DEE" w:rsidRPr="0007114F">
        <w:t xml:space="preserve">. The argument </w:t>
      </w:r>
      <w:r w:rsidR="00953DEE" w:rsidRPr="0007114F">
        <w:rPr>
          <w:i/>
        </w:rPr>
        <w:t>scope</w:t>
      </w:r>
      <w:r w:rsidR="00953DEE" w:rsidRPr="0007114F">
        <w:t xml:space="preserve"> is used for the lookup. </w:t>
      </w:r>
      <w:r w:rsidR="00310360" w:rsidRPr="0007114F">
        <w:t xml:space="preserve">The member function shall return true if the read was successful; otherwise it shall return false. </w:t>
      </w:r>
      <w:r w:rsidRPr="0007114F">
        <w:t xml:space="preserve">The argument </w:t>
      </w:r>
      <w:r w:rsidRPr="0007114F">
        <w:rPr>
          <w:i/>
        </w:rPr>
        <w:t>accessor</w:t>
      </w:r>
      <w:r w:rsidRPr="0007114F">
        <w:t xml:space="preserve"> is used for auditing.</w:t>
      </w:r>
    </w:p>
    <w:p w:rsidR="006F4575" w:rsidRPr="0007114F" w:rsidRDefault="001160A0" w:rsidP="00F62720">
      <w:pPr>
        <w:pStyle w:val="berschrift4"/>
      </w:pPr>
      <w:r w:rsidRPr="0007114F">
        <w:t>write</w:t>
      </w:r>
      <w:r w:rsidR="006F4575" w:rsidRPr="0007114F">
        <w:t>_by_name</w:t>
      </w:r>
      <w:r w:rsidR="003D6F90" w:rsidRPr="0007114F">
        <w:fldChar w:fldCharType="begin"/>
      </w:r>
      <w:r w:rsidR="00D472F1" w:rsidRPr="0007114F">
        <w:instrText xml:space="preserve"> XE "write_by_name,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F4575" w:rsidRPr="0007114F" w:rsidTr="00923742">
        <w:tc>
          <w:tcPr>
            <w:tcW w:w="9461" w:type="dxa"/>
            <w:shd w:val="pct5" w:color="auto" w:fill="auto"/>
            <w:tcMar>
              <w:left w:w="115" w:type="dxa"/>
              <w:bottom w:w="115" w:type="dxa"/>
              <w:right w:w="115" w:type="dxa"/>
            </w:tcMar>
          </w:tcPr>
          <w:p w:rsidR="00F54657" w:rsidRPr="0007114F" w:rsidRDefault="00F54657" w:rsidP="00F5465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write_by_name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F54657" w:rsidRPr="0007114F" w:rsidRDefault="00F54657" w:rsidP="00F54657">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F54657" w:rsidRPr="0007114F" w:rsidRDefault="00F54657" w:rsidP="00F5465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6F4575" w:rsidRPr="0007114F" w:rsidRDefault="00F54657"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0C34E4" w:rsidRPr="0007114F" w:rsidRDefault="000C34E4" w:rsidP="000C34E4">
      <w:r w:rsidRPr="0007114F">
        <w:lastRenderedPageBreak/>
        <w:t xml:space="preserve">The member function </w:t>
      </w:r>
      <w:r w:rsidRPr="0007114F">
        <w:rPr>
          <w:b/>
        </w:rPr>
        <w:t>write_by_name</w:t>
      </w:r>
      <w:r w:rsidRPr="0007114F">
        <w:t xml:space="preserve"> shall write the argument </w:t>
      </w:r>
      <w:proofErr w:type="gramStart"/>
      <w:r w:rsidRPr="0007114F">
        <w:rPr>
          <w:i/>
        </w:rPr>
        <w:t>val</w:t>
      </w:r>
      <w:proofErr w:type="gramEnd"/>
      <w:r w:rsidRPr="0007114F">
        <w:t xml:space="preserve"> into the resources database. First, look up the resource by </w:t>
      </w:r>
      <w:r w:rsidR="0061630B" w:rsidRPr="0007114F">
        <w:t xml:space="preserve">using arguments </w:t>
      </w:r>
      <w:r w:rsidRPr="0007114F">
        <w:rPr>
          <w:i/>
        </w:rPr>
        <w:t>name</w:t>
      </w:r>
      <w:r w:rsidRPr="0007114F">
        <w:t xml:space="preserve"> and </w:t>
      </w:r>
      <w:r w:rsidRPr="0007114F">
        <w:rPr>
          <w:i/>
        </w:rPr>
        <w:t>scope</w:t>
      </w:r>
      <w:r w:rsidRPr="0007114F">
        <w:t>.</w:t>
      </w:r>
      <w:r w:rsidR="0061630B" w:rsidRPr="0007114F">
        <w:t xml:space="preserve"> </w:t>
      </w:r>
      <w:r w:rsidRPr="0007114F">
        <w:t>If it is not located then add a new resource to the database and then write its value.</w:t>
      </w:r>
    </w:p>
    <w:p w:rsidR="00FA0243" w:rsidRPr="0007114F" w:rsidRDefault="00FA0243" w:rsidP="00F62720">
      <w:pPr>
        <w:pStyle w:val="berschrift4"/>
      </w:pPr>
      <w:r w:rsidRPr="0007114F">
        <w:t>write_</w:t>
      </w:r>
      <w:r w:rsidR="00C53F09" w:rsidRPr="0007114F">
        <w:t>by_type</w:t>
      </w:r>
      <w:r w:rsidR="003D6F90" w:rsidRPr="0007114F">
        <w:fldChar w:fldCharType="begin"/>
      </w:r>
      <w:r w:rsidR="00D472F1" w:rsidRPr="0007114F">
        <w:instrText xml:space="preserve"> XE "write_by_type, member function:class uvm_resource_db"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A0243" w:rsidRPr="0007114F" w:rsidTr="00923742">
        <w:tc>
          <w:tcPr>
            <w:tcW w:w="9461" w:type="dxa"/>
            <w:shd w:val="pct5" w:color="auto" w:fill="auto"/>
            <w:tcMar>
              <w:left w:w="115" w:type="dxa"/>
              <w:bottom w:w="115" w:type="dxa"/>
              <w:right w:w="115" w:type="dxa"/>
            </w:tcMar>
          </w:tcPr>
          <w:p w:rsidR="0031602C" w:rsidRPr="0007114F" w:rsidRDefault="0031602C" w:rsidP="0031602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write_by_type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scope</w:t>
            </w:r>
            <w:r w:rsidRPr="0007114F">
              <w:rPr>
                <w:rFonts w:ascii="Courier New" w:hAnsi="Courier New" w:cs="Courier New"/>
                <w:sz w:val="16"/>
                <w:szCs w:val="16"/>
              </w:rPr>
              <w:t>,</w:t>
            </w:r>
          </w:p>
          <w:p w:rsidR="0031602C" w:rsidRPr="0007114F" w:rsidRDefault="0031602C" w:rsidP="0031602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T&amp; </w:t>
            </w:r>
            <w:r w:rsidRPr="0007114F">
              <w:rPr>
                <w:rFonts w:ascii="Courier New" w:hAnsi="Courier New" w:cs="Courier New"/>
                <w:i/>
                <w:sz w:val="16"/>
                <w:szCs w:val="16"/>
              </w:rPr>
              <w:t>val</w:t>
            </w:r>
            <w:r w:rsidRPr="0007114F">
              <w:rPr>
                <w:rFonts w:ascii="Courier New" w:hAnsi="Courier New" w:cs="Courier New"/>
                <w:sz w:val="16"/>
                <w:szCs w:val="16"/>
              </w:rPr>
              <w:t>,</w:t>
            </w:r>
          </w:p>
          <w:p w:rsidR="00FA0243" w:rsidRPr="0007114F" w:rsidRDefault="0031602C"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4A2D70" w:rsidRPr="0007114F" w:rsidRDefault="00FA0243" w:rsidP="004A2D70">
      <w:r w:rsidRPr="0007114F">
        <w:t xml:space="preserve">The member function </w:t>
      </w:r>
      <w:r w:rsidRPr="0007114F">
        <w:rPr>
          <w:b/>
        </w:rPr>
        <w:t>write_by_</w:t>
      </w:r>
      <w:r w:rsidR="00B81B17" w:rsidRPr="0007114F">
        <w:rPr>
          <w:b/>
        </w:rPr>
        <w:t>type</w:t>
      </w:r>
      <w:r w:rsidRPr="0007114F">
        <w:t xml:space="preserve"> shall write </w:t>
      </w:r>
      <w:r w:rsidR="004A2D70" w:rsidRPr="0007114F">
        <w:t xml:space="preserve">the argument </w:t>
      </w:r>
      <w:proofErr w:type="gramStart"/>
      <w:r w:rsidR="004A2D70" w:rsidRPr="0007114F">
        <w:rPr>
          <w:i/>
        </w:rPr>
        <w:t>val</w:t>
      </w:r>
      <w:proofErr w:type="gramEnd"/>
      <w:r w:rsidR="004A2D70" w:rsidRPr="0007114F">
        <w:t xml:space="preserve"> into the resources database. First, look up the resource by type. If it is not located then add a new resource to the database and then write its value.</w:t>
      </w:r>
    </w:p>
    <w:p w:rsidR="00FA0243" w:rsidRPr="0007114F" w:rsidRDefault="004A2D70" w:rsidP="00FA0243">
      <w:r w:rsidRPr="0007114F">
        <w:t xml:space="preserve">Because the scope is matched to a resource which may be a regular expression, and consequently may target other scopes beyond the scope argument. Care must be taken with this function. If a </w:t>
      </w:r>
      <w:r w:rsidRPr="0007114F">
        <w:rPr>
          <w:b/>
        </w:rPr>
        <w:t>get_by_name</w:t>
      </w:r>
      <w:r w:rsidRPr="0007114F">
        <w:t xml:space="preserve"> match is found for name and scope then </w:t>
      </w:r>
      <w:proofErr w:type="gramStart"/>
      <w:r w:rsidRPr="0007114F">
        <w:t>val</w:t>
      </w:r>
      <w:proofErr w:type="gramEnd"/>
      <w:r w:rsidRPr="0007114F">
        <w:t xml:space="preserve"> will be written to that matching resource and thus may impact other scopes which also match the resource.</w:t>
      </w:r>
    </w:p>
    <w:p w:rsidR="002667AB" w:rsidRPr="0007114F" w:rsidRDefault="002667AB" w:rsidP="002667AB">
      <w:pPr>
        <w:pStyle w:val="berschrift2"/>
      </w:pPr>
      <w:bookmarkStart w:id="268" w:name="_Toc454918975"/>
      <w:r w:rsidRPr="0007114F">
        <w:t>uvm_resource_db_options</w:t>
      </w:r>
      <w:bookmarkEnd w:id="268"/>
      <w:r w:rsidR="003D6F90" w:rsidRPr="0007114F">
        <w:fldChar w:fldCharType="begin"/>
      </w:r>
      <w:r w:rsidR="00246AC7" w:rsidRPr="0007114F">
        <w:instrText xml:space="preserve"> XE "uvm_resource_db_options:class" </w:instrText>
      </w:r>
      <w:r w:rsidR="003D6F90" w:rsidRPr="0007114F">
        <w:fldChar w:fldCharType="end"/>
      </w:r>
    </w:p>
    <w:p w:rsidR="00A05B67" w:rsidRPr="0007114F" w:rsidRDefault="002667AB" w:rsidP="008B3E49">
      <w:r w:rsidRPr="0007114F">
        <w:t xml:space="preserve">The class </w:t>
      </w:r>
      <w:r w:rsidRPr="0007114F">
        <w:rPr>
          <w:b/>
        </w:rPr>
        <w:t>uvm_resource_db</w:t>
      </w:r>
      <w:r w:rsidR="008B3E49" w:rsidRPr="0007114F">
        <w:rPr>
          <w:b/>
        </w:rPr>
        <w:t>_options</w:t>
      </w:r>
      <w:r w:rsidRPr="0007114F">
        <w:t xml:space="preserve"> </w:t>
      </w:r>
      <w:r w:rsidR="008B3E49" w:rsidRPr="0007114F">
        <w:t xml:space="preserve">shall provide a namespace for managing options for the resources </w:t>
      </w:r>
      <w:r w:rsidR="002D37B0" w:rsidRPr="0007114F">
        <w:t>database</w:t>
      </w:r>
      <w:r w:rsidR="008B3E49" w:rsidRPr="0007114F">
        <w:t xml:space="preserve"> facility. </w:t>
      </w:r>
      <w:r w:rsidR="005362EB" w:rsidRPr="0007114F">
        <w:t xml:space="preserve">The class shall define </w:t>
      </w:r>
      <w:r w:rsidR="008B3E49" w:rsidRPr="0007114F">
        <w:t xml:space="preserve">static </w:t>
      </w:r>
      <w:r w:rsidR="005362EB" w:rsidRPr="0007114F">
        <w:t xml:space="preserve">member </w:t>
      </w:r>
      <w:r w:rsidR="008B3E49" w:rsidRPr="0007114F">
        <w:t>functions for manipulating and retrieving the value of the data members. The static data members represent options and settings that control the behavior of the resources database facility.</w:t>
      </w:r>
    </w:p>
    <w:p w:rsidR="00741FB9" w:rsidRPr="0007114F" w:rsidRDefault="00741FB9" w:rsidP="00741FB9">
      <w:pPr>
        <w:pStyle w:val="berschrift3"/>
      </w:pPr>
      <w:bookmarkStart w:id="269" w:name="_Toc454918976"/>
      <w:r w:rsidRPr="0007114F">
        <w:t>Class definition</w:t>
      </w:r>
      <w:bookmarkEnd w:id="269"/>
      <w:r w:rsidR="003D6F90" w:rsidRPr="0007114F">
        <w:fldChar w:fldCharType="begin"/>
      </w:r>
      <w:r w:rsidR="008122A5" w:rsidRPr="0007114F">
        <w:instrText xml:space="preserve"> XE "uvm_resource_db_options:class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41FB9" w:rsidRPr="0007114F" w:rsidTr="00AA26E4">
        <w:tc>
          <w:tcPr>
            <w:tcW w:w="9461" w:type="dxa"/>
            <w:shd w:val="pct5" w:color="auto" w:fill="auto"/>
            <w:tcMar>
              <w:left w:w="115" w:type="dxa"/>
              <w:bottom w:w="115" w:type="dxa"/>
              <w:right w:w="115" w:type="dxa"/>
            </w:tcMar>
          </w:tcPr>
          <w:p w:rsidR="00741FB9" w:rsidRPr="0007114F" w:rsidRDefault="00741FB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741FB9" w:rsidRPr="0007114F" w:rsidRDefault="00741FB9" w:rsidP="00AA26E4">
            <w:pPr>
              <w:autoSpaceDE w:val="0"/>
              <w:autoSpaceDN w:val="0"/>
              <w:adjustRightInd w:val="0"/>
              <w:rPr>
                <w:rFonts w:ascii="Courier New" w:hAnsi="Courier New" w:cs="Courier New"/>
                <w:sz w:val="16"/>
                <w:szCs w:val="16"/>
              </w:rPr>
            </w:pP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uvm_resource_db_options</w:t>
            </w: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void </w:t>
            </w:r>
            <w:r w:rsidRPr="0007114F">
              <w:rPr>
                <w:rFonts w:ascii="Courier New" w:hAnsi="Courier New" w:cs="Courier New"/>
                <w:b/>
                <w:sz w:val="16"/>
                <w:szCs w:val="16"/>
              </w:rPr>
              <w:t>turn_on_tracing</w:t>
            </w:r>
            <w:r w:rsidRPr="0007114F">
              <w:rPr>
                <w:rFonts w:ascii="Courier New" w:hAnsi="Courier New" w:cs="Courier New"/>
                <w:sz w:val="16"/>
                <w:szCs w:val="16"/>
              </w:rPr>
              <w:t>();</w:t>
            </w: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void </w:t>
            </w:r>
            <w:r w:rsidRPr="0007114F">
              <w:rPr>
                <w:rFonts w:ascii="Courier New" w:hAnsi="Courier New" w:cs="Courier New"/>
                <w:b/>
                <w:sz w:val="16"/>
                <w:szCs w:val="16"/>
              </w:rPr>
              <w:t>turn_off_tracing</w:t>
            </w:r>
            <w:r w:rsidRPr="0007114F">
              <w:rPr>
                <w:rFonts w:ascii="Courier New" w:hAnsi="Courier New" w:cs="Courier New"/>
                <w:sz w:val="16"/>
                <w:szCs w:val="16"/>
              </w:rPr>
              <w:t>();</w:t>
            </w:r>
          </w:p>
          <w:p w:rsidR="00F64720" w:rsidRPr="0007114F" w:rsidRDefault="00F64720" w:rsidP="00F6472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bool </w:t>
            </w:r>
            <w:r w:rsidRPr="0007114F">
              <w:rPr>
                <w:rFonts w:ascii="Courier New" w:hAnsi="Courier New" w:cs="Courier New"/>
                <w:b/>
                <w:sz w:val="16"/>
                <w:szCs w:val="16"/>
              </w:rPr>
              <w:t>is_tracing</w:t>
            </w:r>
            <w:r w:rsidRPr="0007114F">
              <w:rPr>
                <w:rFonts w:ascii="Courier New" w:hAnsi="Courier New" w:cs="Courier New"/>
                <w:sz w:val="16"/>
                <w:szCs w:val="16"/>
              </w:rPr>
              <w:t>();</w:t>
            </w:r>
          </w:p>
          <w:p w:rsidR="00741FB9" w:rsidRPr="0007114F" w:rsidRDefault="00741FB9" w:rsidP="00F64720">
            <w:pPr>
              <w:autoSpaceDE w:val="0"/>
              <w:autoSpaceDN w:val="0"/>
              <w:adjustRightInd w:val="0"/>
              <w:rPr>
                <w:rFonts w:ascii="Courier New" w:hAnsi="Courier New" w:cs="Courier New"/>
                <w:sz w:val="16"/>
                <w:szCs w:val="16"/>
              </w:rPr>
            </w:pPr>
          </w:p>
          <w:p w:rsidR="00741FB9" w:rsidRPr="0007114F" w:rsidRDefault="00741FB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private:</w:t>
            </w:r>
          </w:p>
          <w:p w:rsidR="00741FB9" w:rsidRPr="0007114F" w:rsidRDefault="00741FB9" w:rsidP="00AA26E4">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Disabled</w:t>
            </w:r>
          </w:p>
          <w:p w:rsidR="00741FB9" w:rsidRPr="0007114F" w:rsidRDefault="00741FB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w:t>
            </w:r>
            <w:r w:rsidR="00F64720" w:rsidRPr="0007114F">
              <w:rPr>
                <w:rFonts w:ascii="Courier New" w:hAnsi="Courier New" w:cs="Courier New"/>
                <w:b/>
                <w:sz w:val="16"/>
                <w:szCs w:val="16"/>
              </w:rPr>
              <w:t>db_</w:t>
            </w:r>
            <w:r w:rsidRPr="0007114F">
              <w:rPr>
                <w:rFonts w:ascii="Courier New" w:hAnsi="Courier New" w:cs="Courier New"/>
                <w:b/>
                <w:sz w:val="16"/>
                <w:szCs w:val="16"/>
              </w:rPr>
              <w:t>options</w:t>
            </w:r>
            <w:r w:rsidRPr="0007114F">
              <w:rPr>
                <w:rFonts w:ascii="Courier New" w:hAnsi="Courier New" w:cs="Courier New"/>
                <w:sz w:val="16"/>
                <w:szCs w:val="16"/>
              </w:rPr>
              <w:t>();</w:t>
            </w:r>
          </w:p>
          <w:p w:rsidR="00741FB9" w:rsidRPr="0007114F" w:rsidRDefault="00741FB9" w:rsidP="00AA26E4">
            <w:pPr>
              <w:autoSpaceDE w:val="0"/>
              <w:autoSpaceDN w:val="0"/>
              <w:adjustRightInd w:val="0"/>
              <w:rPr>
                <w:rFonts w:ascii="Courier New" w:hAnsi="Courier New" w:cs="Courier New"/>
                <w:sz w:val="16"/>
                <w:szCs w:val="16"/>
              </w:rPr>
            </w:pPr>
          </w:p>
          <w:p w:rsidR="00741FB9" w:rsidRPr="0007114F" w:rsidRDefault="00741FB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 </w:t>
            </w:r>
            <w:r w:rsidRPr="0007114F">
              <w:rPr>
                <w:rFonts w:ascii="Courier New" w:hAnsi="Courier New" w:cs="Courier New"/>
                <w:i/>
                <w:sz w:val="16"/>
                <w:szCs w:val="16"/>
              </w:rPr>
              <w:t>// class uvm_resource_</w:t>
            </w:r>
            <w:r w:rsidR="00753DA5" w:rsidRPr="0007114F">
              <w:rPr>
                <w:rFonts w:ascii="Courier New" w:hAnsi="Courier New" w:cs="Courier New"/>
                <w:i/>
                <w:sz w:val="16"/>
                <w:szCs w:val="16"/>
              </w:rPr>
              <w:t>db_</w:t>
            </w:r>
            <w:r w:rsidRPr="0007114F">
              <w:rPr>
                <w:rFonts w:ascii="Courier New" w:hAnsi="Courier New" w:cs="Courier New"/>
                <w:i/>
                <w:sz w:val="16"/>
                <w:szCs w:val="16"/>
              </w:rPr>
              <w:t>options</w:t>
            </w:r>
          </w:p>
          <w:p w:rsidR="00741FB9" w:rsidRPr="0007114F" w:rsidRDefault="00741FB9" w:rsidP="00AA26E4">
            <w:pPr>
              <w:autoSpaceDE w:val="0"/>
              <w:autoSpaceDN w:val="0"/>
              <w:adjustRightInd w:val="0"/>
              <w:rPr>
                <w:rFonts w:ascii="Courier New" w:hAnsi="Courier New" w:cs="Courier New"/>
                <w:sz w:val="16"/>
                <w:szCs w:val="16"/>
              </w:rPr>
            </w:pPr>
          </w:p>
          <w:p w:rsidR="00741FB9" w:rsidRPr="0007114F" w:rsidRDefault="00741FB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8122A5" w:rsidRPr="0007114F" w:rsidRDefault="008122A5" w:rsidP="003E3B52">
      <w:pPr>
        <w:pStyle w:val="berschrift3"/>
      </w:pPr>
      <w:bookmarkStart w:id="270" w:name="_Toc454918977"/>
      <w:r w:rsidRPr="0007114F">
        <w:lastRenderedPageBreak/>
        <w:t>Member functions</w:t>
      </w:r>
      <w:bookmarkEnd w:id="270"/>
    </w:p>
    <w:p w:rsidR="003E3B52" w:rsidRPr="0007114F" w:rsidRDefault="003E3B52" w:rsidP="008122A5">
      <w:pPr>
        <w:pStyle w:val="berschrift4"/>
      </w:pPr>
      <w:r w:rsidRPr="0007114F">
        <w:t>turn_on_tracing</w:t>
      </w:r>
      <w:r w:rsidR="003D6F90" w:rsidRPr="0007114F">
        <w:fldChar w:fldCharType="begin"/>
      </w:r>
      <w:r w:rsidR="00246AC7" w:rsidRPr="0007114F">
        <w:instrText xml:space="preserve"> XE "turn_on_tracing, member function:class uvm_resource_db_options"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E3B52" w:rsidRPr="0007114F" w:rsidTr="00AA26E4">
        <w:tc>
          <w:tcPr>
            <w:tcW w:w="9461" w:type="dxa"/>
            <w:shd w:val="pct5" w:color="auto" w:fill="auto"/>
            <w:tcMar>
              <w:left w:w="115" w:type="dxa"/>
              <w:bottom w:w="115" w:type="dxa"/>
              <w:right w:w="115" w:type="dxa"/>
            </w:tcMar>
          </w:tcPr>
          <w:p w:rsidR="003E3B52" w:rsidRPr="0007114F" w:rsidRDefault="003E3B52" w:rsidP="003E3B5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turn_on_tracing</w:t>
            </w:r>
            <w:r w:rsidRPr="0007114F">
              <w:rPr>
                <w:rFonts w:ascii="Courier New" w:hAnsi="Courier New" w:cs="Courier New"/>
                <w:sz w:val="16"/>
                <w:szCs w:val="16"/>
              </w:rPr>
              <w:t>();</w:t>
            </w:r>
          </w:p>
        </w:tc>
      </w:tr>
    </w:tbl>
    <w:p w:rsidR="00BB614D" w:rsidRPr="0007114F" w:rsidRDefault="003E3B52" w:rsidP="00DB691A">
      <w:r w:rsidRPr="0007114F">
        <w:t xml:space="preserve">The member function </w:t>
      </w:r>
      <w:r w:rsidR="00B743FD" w:rsidRPr="0007114F">
        <w:rPr>
          <w:b/>
        </w:rPr>
        <w:t>turn_on</w:t>
      </w:r>
      <w:r w:rsidRPr="0007114F">
        <w:rPr>
          <w:b/>
        </w:rPr>
        <w:t>_tracing</w:t>
      </w:r>
      <w:r w:rsidRPr="0007114F">
        <w:t xml:space="preserve"> shall </w:t>
      </w:r>
      <w:r w:rsidR="00B743FD" w:rsidRPr="0007114F">
        <w:t>enable</w:t>
      </w:r>
      <w:r w:rsidRPr="0007114F">
        <w:t xml:space="preserve"> tracing for the resource database.</w:t>
      </w:r>
      <w:r w:rsidR="00DB691A" w:rsidRPr="0007114F">
        <w:t xml:space="preserve"> This causes all reads and writes to the database to display information about the accesses.</w:t>
      </w:r>
    </w:p>
    <w:p w:rsidR="006C76A6" w:rsidRPr="0007114F" w:rsidRDefault="006C76A6" w:rsidP="008122A5">
      <w:pPr>
        <w:pStyle w:val="berschrift4"/>
      </w:pPr>
      <w:r w:rsidRPr="0007114F">
        <w:t>turn_off_tracing</w:t>
      </w:r>
      <w:r w:rsidR="003D6F90" w:rsidRPr="0007114F">
        <w:fldChar w:fldCharType="begin"/>
      </w:r>
      <w:r w:rsidR="00246AC7" w:rsidRPr="0007114F">
        <w:instrText xml:space="preserve"> XE "turn_off_tracing, member function:class uvm_resource_db_options"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76A6" w:rsidRPr="0007114F" w:rsidTr="00AA26E4">
        <w:tc>
          <w:tcPr>
            <w:tcW w:w="9461" w:type="dxa"/>
            <w:shd w:val="pct5" w:color="auto" w:fill="auto"/>
            <w:tcMar>
              <w:left w:w="115" w:type="dxa"/>
              <w:bottom w:w="115" w:type="dxa"/>
              <w:right w:w="115" w:type="dxa"/>
            </w:tcMar>
          </w:tcPr>
          <w:p w:rsidR="006C76A6" w:rsidRPr="0007114F" w:rsidRDefault="006C76A6" w:rsidP="00BD598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turn_off_</w:t>
            </w:r>
            <w:r w:rsidR="00BD598D" w:rsidRPr="0007114F">
              <w:rPr>
                <w:rFonts w:ascii="Courier New" w:hAnsi="Courier New" w:cs="Courier New"/>
                <w:b/>
                <w:sz w:val="16"/>
                <w:szCs w:val="16"/>
              </w:rPr>
              <w:t>tracing</w:t>
            </w:r>
            <w:r w:rsidRPr="0007114F">
              <w:rPr>
                <w:rFonts w:ascii="Courier New" w:hAnsi="Courier New" w:cs="Courier New"/>
                <w:sz w:val="16"/>
                <w:szCs w:val="16"/>
              </w:rPr>
              <w:t>();</w:t>
            </w:r>
          </w:p>
        </w:tc>
      </w:tr>
    </w:tbl>
    <w:p w:rsidR="002667AB" w:rsidRPr="0007114F" w:rsidRDefault="006C76A6" w:rsidP="002667AB">
      <w:r w:rsidRPr="0007114F">
        <w:t xml:space="preserve">The member function </w:t>
      </w:r>
      <w:r w:rsidR="00AA7B3A" w:rsidRPr="0007114F">
        <w:rPr>
          <w:b/>
        </w:rPr>
        <w:t>turn_off_tracing</w:t>
      </w:r>
      <w:r w:rsidRPr="0007114F">
        <w:t xml:space="preserve"> shall disable </w:t>
      </w:r>
      <w:r w:rsidR="00AA7B3A" w:rsidRPr="0007114F">
        <w:t>tracing</w:t>
      </w:r>
      <w:r w:rsidR="00735670" w:rsidRPr="0007114F">
        <w:t xml:space="preserve"> for the resource database.</w:t>
      </w:r>
    </w:p>
    <w:p w:rsidR="00A87795" w:rsidRPr="0007114F" w:rsidRDefault="00A87795" w:rsidP="008122A5">
      <w:pPr>
        <w:pStyle w:val="berschrift4"/>
      </w:pPr>
      <w:r w:rsidRPr="0007114F">
        <w:t>is_tracing</w:t>
      </w:r>
      <w:r w:rsidR="003D6F90" w:rsidRPr="0007114F">
        <w:fldChar w:fldCharType="begin"/>
      </w:r>
      <w:r w:rsidR="001E617D" w:rsidRPr="0007114F">
        <w:instrText xml:space="preserve"> XE "is_tracing, member function:class uvm_resource_db_options"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87795" w:rsidRPr="0007114F" w:rsidTr="00AA26E4">
        <w:tc>
          <w:tcPr>
            <w:tcW w:w="9461" w:type="dxa"/>
            <w:shd w:val="pct5" w:color="auto" w:fill="auto"/>
            <w:tcMar>
              <w:left w:w="115" w:type="dxa"/>
              <w:bottom w:w="115" w:type="dxa"/>
              <w:right w:w="115" w:type="dxa"/>
            </w:tcMar>
          </w:tcPr>
          <w:p w:rsidR="00A87795" w:rsidRPr="0007114F" w:rsidRDefault="00A87795" w:rsidP="00A8779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is_tracing</w:t>
            </w:r>
            <w:r w:rsidRPr="0007114F">
              <w:rPr>
                <w:rFonts w:ascii="Courier New" w:hAnsi="Courier New" w:cs="Courier New"/>
                <w:sz w:val="16"/>
                <w:szCs w:val="16"/>
              </w:rPr>
              <w:t>();</w:t>
            </w:r>
          </w:p>
        </w:tc>
      </w:tr>
    </w:tbl>
    <w:p w:rsidR="006C76A6" w:rsidRPr="0007114F" w:rsidRDefault="00A87795" w:rsidP="002667AB">
      <w:r w:rsidRPr="0007114F">
        <w:t xml:space="preserve">The member function </w:t>
      </w:r>
      <w:r w:rsidR="00EC2BFC" w:rsidRPr="0007114F">
        <w:rPr>
          <w:b/>
        </w:rPr>
        <w:t>is</w:t>
      </w:r>
      <w:r w:rsidRPr="0007114F">
        <w:rPr>
          <w:b/>
        </w:rPr>
        <w:t>_tracing</w:t>
      </w:r>
      <w:r w:rsidRPr="0007114F">
        <w:t xml:space="preserve"> shall </w:t>
      </w:r>
      <w:r w:rsidR="00737C61" w:rsidRPr="0007114F">
        <w:t>r</w:t>
      </w:r>
      <w:r w:rsidR="00182BD1" w:rsidRPr="0007114F">
        <w:t>eturn</w:t>
      </w:r>
      <w:r w:rsidR="00737C61" w:rsidRPr="0007114F">
        <w:t xml:space="preserve"> true if the tracing facility is </w:t>
      </w:r>
      <w:r w:rsidR="00F300BC" w:rsidRPr="0007114F">
        <w:t>enabled</w:t>
      </w:r>
      <w:r w:rsidR="00737C61" w:rsidRPr="0007114F">
        <w:t>; otherwise it shall return false.</w:t>
      </w:r>
    </w:p>
    <w:p w:rsidR="00852337" w:rsidRPr="0007114F" w:rsidRDefault="00530E88" w:rsidP="00530E88">
      <w:pPr>
        <w:pStyle w:val="berschrift2"/>
      </w:pPr>
      <w:bookmarkStart w:id="271" w:name="_Toc454918978"/>
      <w:r w:rsidRPr="0007114F">
        <w:t>uvm_resource_</w:t>
      </w:r>
      <w:r w:rsidR="0048680F" w:rsidRPr="0007114F">
        <w:t>options</w:t>
      </w:r>
      <w:bookmarkEnd w:id="271"/>
      <w:r w:rsidR="003D6F90" w:rsidRPr="0007114F">
        <w:fldChar w:fldCharType="begin"/>
      </w:r>
      <w:r w:rsidR="00B33B65" w:rsidRPr="0007114F">
        <w:instrText xml:space="preserve"> XE "uvm_resource_options:class" </w:instrText>
      </w:r>
      <w:r w:rsidR="003D6F90" w:rsidRPr="0007114F">
        <w:fldChar w:fldCharType="end"/>
      </w:r>
    </w:p>
    <w:p w:rsidR="006B38C7" w:rsidRPr="0007114F" w:rsidRDefault="00FA0F5E" w:rsidP="00FA0F5E">
      <w:r w:rsidRPr="0007114F">
        <w:t xml:space="preserve">The class </w:t>
      </w:r>
      <w:r w:rsidRPr="0007114F">
        <w:rPr>
          <w:b/>
        </w:rPr>
        <w:t>uvm_resource_options</w:t>
      </w:r>
      <w:r w:rsidRPr="0007114F">
        <w:t xml:space="preserve"> </w:t>
      </w:r>
      <w:r w:rsidR="00DE1060" w:rsidRPr="0007114F">
        <w:t xml:space="preserve">shall </w:t>
      </w:r>
      <w:r w:rsidR="00182BD1" w:rsidRPr="0007114F">
        <w:t>provide</w:t>
      </w:r>
      <w:r w:rsidRPr="0007114F">
        <w:t xml:space="preserve"> a namespace for managing options for the resources facility. The class shall only provide static member functions for manipulating</w:t>
      </w:r>
      <w:r w:rsidR="00F8359C" w:rsidRPr="0007114F">
        <w:t xml:space="preserve"> </w:t>
      </w:r>
      <w:r w:rsidRPr="0007114F">
        <w:t xml:space="preserve">and retrieving the value of </w:t>
      </w:r>
      <w:r w:rsidR="00E50372" w:rsidRPr="0007114F">
        <w:t>its</w:t>
      </w:r>
      <w:r w:rsidR="00F8359C" w:rsidRPr="0007114F">
        <w:t xml:space="preserve"> d</w:t>
      </w:r>
      <w:r w:rsidR="00676D14" w:rsidRPr="0007114F">
        <w:t>ata members</w:t>
      </w:r>
      <w:r w:rsidRPr="0007114F">
        <w:t>.</w:t>
      </w:r>
    </w:p>
    <w:p w:rsidR="007D5D05" w:rsidRPr="0007114F" w:rsidRDefault="007D5D05" w:rsidP="007D5D05">
      <w:pPr>
        <w:pStyle w:val="berschrift3"/>
      </w:pPr>
      <w:bookmarkStart w:id="272" w:name="_Toc454918979"/>
      <w:r w:rsidRPr="0007114F">
        <w:t>Class definition</w:t>
      </w:r>
      <w:bookmarkEnd w:id="272"/>
      <w:r w:rsidRPr="0007114F">
        <w:t xml:space="preserve"> </w:t>
      </w:r>
      <w:r w:rsidR="003D6F90" w:rsidRPr="0007114F">
        <w:fldChar w:fldCharType="begin"/>
      </w:r>
      <w:r w:rsidR="00112B66" w:rsidRPr="0007114F">
        <w:instrText xml:space="preserve"> XE "uvm_resource_options:class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D5D05" w:rsidRPr="0007114F" w:rsidTr="00923742">
        <w:tc>
          <w:tcPr>
            <w:tcW w:w="9461" w:type="dxa"/>
            <w:shd w:val="pct5" w:color="auto" w:fill="auto"/>
            <w:tcMar>
              <w:left w:w="115" w:type="dxa"/>
              <w:bottom w:w="115" w:type="dxa"/>
              <w:right w:w="115" w:type="dxa"/>
            </w:tcMar>
          </w:tcPr>
          <w:p w:rsidR="007D5D05" w:rsidRPr="0007114F" w:rsidRDefault="007D5D05"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7D5D05" w:rsidRPr="0007114F" w:rsidRDefault="007D5D05" w:rsidP="00923742">
            <w:pPr>
              <w:autoSpaceDE w:val="0"/>
              <w:autoSpaceDN w:val="0"/>
              <w:adjustRightInd w:val="0"/>
              <w:rPr>
                <w:rFonts w:ascii="Courier New" w:hAnsi="Courier New" w:cs="Courier New"/>
                <w:sz w:val="16"/>
                <w:szCs w:val="16"/>
              </w:rPr>
            </w:pPr>
          </w:p>
          <w:p w:rsidR="007D5D05" w:rsidRPr="0007114F" w:rsidRDefault="00A25117"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D5D05" w:rsidRPr="0007114F">
              <w:rPr>
                <w:rFonts w:ascii="Courier New" w:hAnsi="Courier New" w:cs="Courier New"/>
                <w:sz w:val="16"/>
                <w:szCs w:val="16"/>
              </w:rPr>
              <w:t xml:space="preserve">class </w:t>
            </w:r>
            <w:r w:rsidR="007D5D05" w:rsidRPr="0007114F">
              <w:rPr>
                <w:rFonts w:ascii="Courier New" w:hAnsi="Courier New" w:cs="Courier New"/>
                <w:b/>
                <w:sz w:val="16"/>
                <w:szCs w:val="16"/>
              </w:rPr>
              <w:t>uvm_resource_options</w:t>
            </w:r>
          </w:p>
          <w:p w:rsidR="007D5D05" w:rsidRPr="0007114F" w:rsidRDefault="00A25117"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D5D05" w:rsidRPr="0007114F">
              <w:rPr>
                <w:rFonts w:ascii="Courier New" w:hAnsi="Courier New" w:cs="Courier New"/>
                <w:sz w:val="16"/>
                <w:szCs w:val="16"/>
              </w:rPr>
              <w:t>{</w:t>
            </w: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public:</w:t>
            </w: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 xml:space="preserve">static void </w:t>
            </w:r>
            <w:r w:rsidRPr="0007114F">
              <w:rPr>
                <w:rFonts w:ascii="Courier New" w:hAnsi="Courier New" w:cs="Courier New"/>
                <w:b/>
                <w:sz w:val="16"/>
                <w:szCs w:val="16"/>
              </w:rPr>
              <w:t>turn_on_auditing</w:t>
            </w:r>
            <w:r w:rsidRPr="0007114F">
              <w:rPr>
                <w:rFonts w:ascii="Courier New" w:hAnsi="Courier New" w:cs="Courier New"/>
                <w:sz w:val="16"/>
                <w:szCs w:val="16"/>
              </w:rPr>
              <w:t>();</w:t>
            </w: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 xml:space="preserve">static void </w:t>
            </w:r>
            <w:r w:rsidRPr="0007114F">
              <w:rPr>
                <w:rFonts w:ascii="Courier New" w:hAnsi="Courier New" w:cs="Courier New"/>
                <w:b/>
                <w:sz w:val="16"/>
                <w:szCs w:val="16"/>
              </w:rPr>
              <w:t>turn_off_auditing</w:t>
            </w:r>
            <w:r w:rsidRPr="0007114F">
              <w:rPr>
                <w:rFonts w:ascii="Courier New" w:hAnsi="Courier New" w:cs="Courier New"/>
                <w:sz w:val="16"/>
                <w:szCs w:val="16"/>
              </w:rPr>
              <w:t>();</w:t>
            </w: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 xml:space="preserve">static bool </w:t>
            </w:r>
            <w:r w:rsidRPr="0007114F">
              <w:rPr>
                <w:rFonts w:ascii="Courier New" w:hAnsi="Courier New" w:cs="Courier New"/>
                <w:b/>
                <w:sz w:val="16"/>
                <w:szCs w:val="16"/>
              </w:rPr>
              <w:t>is_auditing</w:t>
            </w:r>
            <w:r w:rsidRPr="0007114F">
              <w:rPr>
                <w:rFonts w:ascii="Courier New" w:hAnsi="Courier New" w:cs="Courier New"/>
                <w:sz w:val="16"/>
                <w:szCs w:val="16"/>
              </w:rPr>
              <w:t>();</w:t>
            </w:r>
          </w:p>
          <w:p w:rsidR="007D5D05" w:rsidRPr="0007114F" w:rsidRDefault="007D5D05" w:rsidP="007D5D05">
            <w:pPr>
              <w:autoSpaceDE w:val="0"/>
              <w:autoSpaceDN w:val="0"/>
              <w:adjustRightInd w:val="0"/>
              <w:rPr>
                <w:rFonts w:ascii="Courier New" w:hAnsi="Courier New" w:cs="Courier New"/>
                <w:sz w:val="16"/>
                <w:szCs w:val="16"/>
              </w:rPr>
            </w:pP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private:</w:t>
            </w:r>
          </w:p>
          <w:p w:rsidR="007D5D05" w:rsidRPr="0007114F" w:rsidRDefault="007D5D05" w:rsidP="007D5D0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i/>
                <w:sz w:val="16"/>
                <w:szCs w:val="16"/>
              </w:rPr>
              <w:t>// Disabled</w:t>
            </w:r>
          </w:p>
          <w:p w:rsidR="007D5D05" w:rsidRPr="0007114F" w:rsidRDefault="007D5D05" w:rsidP="007D5D0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A25117"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uvm_resource_options</w:t>
            </w:r>
            <w:r w:rsidRPr="0007114F">
              <w:rPr>
                <w:rFonts w:ascii="Courier New" w:hAnsi="Courier New" w:cs="Courier New"/>
                <w:sz w:val="16"/>
                <w:szCs w:val="16"/>
              </w:rPr>
              <w:t>();</w:t>
            </w:r>
          </w:p>
          <w:p w:rsidR="006E0425" w:rsidRPr="0007114F" w:rsidRDefault="006E0425" w:rsidP="007D5D05">
            <w:pPr>
              <w:autoSpaceDE w:val="0"/>
              <w:autoSpaceDN w:val="0"/>
              <w:adjustRightInd w:val="0"/>
              <w:rPr>
                <w:rFonts w:ascii="Courier New" w:hAnsi="Courier New" w:cs="Courier New"/>
                <w:sz w:val="16"/>
                <w:szCs w:val="16"/>
              </w:rPr>
            </w:pPr>
          </w:p>
          <w:p w:rsidR="007D5D05" w:rsidRPr="0007114F" w:rsidRDefault="00A25117"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7D5D05" w:rsidRPr="0007114F">
              <w:rPr>
                <w:rFonts w:ascii="Courier New" w:hAnsi="Courier New" w:cs="Courier New"/>
                <w:sz w:val="16"/>
                <w:szCs w:val="16"/>
              </w:rPr>
              <w:t xml:space="preserve">}; </w:t>
            </w:r>
            <w:r w:rsidR="007D5D05" w:rsidRPr="0007114F">
              <w:rPr>
                <w:rFonts w:ascii="Courier New" w:hAnsi="Courier New" w:cs="Courier New"/>
                <w:i/>
                <w:sz w:val="16"/>
                <w:szCs w:val="16"/>
              </w:rPr>
              <w:t>// class uvm_</w:t>
            </w:r>
            <w:r w:rsidR="00114A43" w:rsidRPr="0007114F">
              <w:rPr>
                <w:rFonts w:ascii="Courier New" w:hAnsi="Courier New" w:cs="Courier New"/>
                <w:i/>
                <w:sz w:val="16"/>
                <w:szCs w:val="16"/>
              </w:rPr>
              <w:t>resource_options</w:t>
            </w:r>
          </w:p>
          <w:p w:rsidR="007D5D05" w:rsidRPr="0007114F" w:rsidRDefault="007D5D05" w:rsidP="00923742">
            <w:pPr>
              <w:autoSpaceDE w:val="0"/>
              <w:autoSpaceDN w:val="0"/>
              <w:adjustRightInd w:val="0"/>
              <w:rPr>
                <w:rFonts w:ascii="Courier New" w:hAnsi="Courier New" w:cs="Courier New"/>
                <w:sz w:val="16"/>
                <w:szCs w:val="16"/>
              </w:rPr>
            </w:pPr>
          </w:p>
          <w:p w:rsidR="007D5D05" w:rsidRPr="0007114F" w:rsidRDefault="007D5D05"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112B66" w:rsidRPr="0007114F" w:rsidRDefault="00112B66" w:rsidP="00783A52">
      <w:pPr>
        <w:pStyle w:val="berschrift3"/>
      </w:pPr>
      <w:bookmarkStart w:id="273" w:name="_Toc454918980"/>
      <w:r w:rsidRPr="0007114F">
        <w:lastRenderedPageBreak/>
        <w:t>Member functions</w:t>
      </w:r>
      <w:bookmarkEnd w:id="273"/>
    </w:p>
    <w:p w:rsidR="00783A52" w:rsidRPr="0007114F" w:rsidRDefault="005E67EC" w:rsidP="00112B66">
      <w:pPr>
        <w:pStyle w:val="berschrift4"/>
      </w:pPr>
      <w:r w:rsidRPr="0007114F">
        <w:t>t</w:t>
      </w:r>
      <w:r w:rsidR="00BD2C60" w:rsidRPr="0007114F">
        <w:t>urn_on_auditing</w:t>
      </w:r>
      <w:r w:rsidR="003D6F90" w:rsidRPr="0007114F">
        <w:fldChar w:fldCharType="begin"/>
      </w:r>
      <w:r w:rsidR="00B33B65" w:rsidRPr="0007114F">
        <w:instrText xml:space="preserve"> XE "turn_on_auditing, member function:class uvm_resource_options"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83A52" w:rsidRPr="0007114F" w:rsidTr="00923742">
        <w:tc>
          <w:tcPr>
            <w:tcW w:w="9461" w:type="dxa"/>
            <w:shd w:val="pct5" w:color="auto" w:fill="auto"/>
            <w:tcMar>
              <w:left w:w="115" w:type="dxa"/>
              <w:bottom w:w="115" w:type="dxa"/>
              <w:right w:w="115" w:type="dxa"/>
            </w:tcMar>
          </w:tcPr>
          <w:p w:rsidR="00783A52" w:rsidRPr="0007114F" w:rsidRDefault="008C101E"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s</w:t>
            </w:r>
            <w:r w:rsidR="00783A52" w:rsidRPr="0007114F">
              <w:rPr>
                <w:rFonts w:ascii="Courier New" w:hAnsi="Courier New" w:cs="Courier New"/>
                <w:sz w:val="16"/>
                <w:szCs w:val="16"/>
              </w:rPr>
              <w:t xml:space="preserve">tatic void </w:t>
            </w:r>
            <w:r w:rsidR="00783A52" w:rsidRPr="0007114F">
              <w:rPr>
                <w:rFonts w:ascii="Courier New" w:hAnsi="Courier New" w:cs="Courier New"/>
                <w:b/>
                <w:sz w:val="16"/>
                <w:szCs w:val="16"/>
              </w:rPr>
              <w:t>turn_on_auditing</w:t>
            </w:r>
            <w:r w:rsidR="00783A52" w:rsidRPr="0007114F">
              <w:rPr>
                <w:rFonts w:ascii="Courier New" w:hAnsi="Courier New" w:cs="Courier New"/>
                <w:sz w:val="16"/>
                <w:szCs w:val="16"/>
              </w:rPr>
              <w:t>();</w:t>
            </w:r>
          </w:p>
        </w:tc>
      </w:tr>
    </w:tbl>
    <w:p w:rsidR="00783A52" w:rsidRPr="0007114F" w:rsidRDefault="00783A52" w:rsidP="00906E3B">
      <w:r w:rsidRPr="0007114F">
        <w:t xml:space="preserve">The member function </w:t>
      </w:r>
      <w:r w:rsidR="00AE02C2" w:rsidRPr="0007114F">
        <w:rPr>
          <w:b/>
        </w:rPr>
        <w:t>turn_on_auditing</w:t>
      </w:r>
      <w:r w:rsidRPr="0007114F">
        <w:t xml:space="preserve"> shall </w:t>
      </w:r>
      <w:r w:rsidR="00906E3B" w:rsidRPr="0007114F">
        <w:t xml:space="preserve">enable </w:t>
      </w:r>
      <w:r w:rsidR="00D74EAF" w:rsidRPr="0007114F">
        <w:t>auditing</w:t>
      </w:r>
      <w:r w:rsidR="00906E3B" w:rsidRPr="0007114F">
        <w:t xml:space="preserve"> for the resource database. This causes all reads and writes to the</w:t>
      </w:r>
      <w:r w:rsidR="00D74EAF" w:rsidRPr="0007114F">
        <w:t xml:space="preserve"> </w:t>
      </w:r>
      <w:r w:rsidR="00906E3B" w:rsidRPr="0007114F">
        <w:t xml:space="preserve">database to store information about the accesses. Auditing is </w:t>
      </w:r>
      <w:r w:rsidR="00B33081" w:rsidRPr="0007114F">
        <w:t>enabled</w:t>
      </w:r>
      <w:r w:rsidR="00906E3B" w:rsidRPr="0007114F">
        <w:t xml:space="preserve"> by default.</w:t>
      </w:r>
    </w:p>
    <w:p w:rsidR="00CE44DB" w:rsidRPr="0007114F" w:rsidRDefault="00CE44DB" w:rsidP="00112B66">
      <w:pPr>
        <w:pStyle w:val="berschrift4"/>
      </w:pPr>
      <w:r w:rsidRPr="0007114F">
        <w:t>turn_off_auditing</w:t>
      </w:r>
      <w:r w:rsidR="003D6F90" w:rsidRPr="0007114F">
        <w:fldChar w:fldCharType="begin"/>
      </w:r>
      <w:r w:rsidR="00B33B65" w:rsidRPr="0007114F">
        <w:instrText xml:space="preserve"> XE "turn_off_auditing, member function:class uvm_resource_options"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E44DB" w:rsidRPr="0007114F" w:rsidTr="00923742">
        <w:tc>
          <w:tcPr>
            <w:tcW w:w="9461" w:type="dxa"/>
            <w:shd w:val="pct5" w:color="auto" w:fill="auto"/>
            <w:tcMar>
              <w:left w:w="115" w:type="dxa"/>
              <w:bottom w:w="115" w:type="dxa"/>
              <w:right w:w="115" w:type="dxa"/>
            </w:tcMar>
          </w:tcPr>
          <w:p w:rsidR="00CE44DB" w:rsidRPr="0007114F" w:rsidRDefault="008C101E" w:rsidP="00CE44D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s</w:t>
            </w:r>
            <w:r w:rsidR="00CE44DB" w:rsidRPr="0007114F">
              <w:rPr>
                <w:rFonts w:ascii="Courier New" w:hAnsi="Courier New" w:cs="Courier New"/>
                <w:sz w:val="16"/>
                <w:szCs w:val="16"/>
              </w:rPr>
              <w:t xml:space="preserve">tatic void </w:t>
            </w:r>
            <w:r w:rsidR="00CE44DB" w:rsidRPr="0007114F">
              <w:rPr>
                <w:rFonts w:ascii="Courier New" w:hAnsi="Courier New" w:cs="Courier New"/>
                <w:b/>
                <w:sz w:val="16"/>
                <w:szCs w:val="16"/>
              </w:rPr>
              <w:t>turn_off_auditing</w:t>
            </w:r>
            <w:r w:rsidR="00CE44DB" w:rsidRPr="0007114F">
              <w:rPr>
                <w:rFonts w:ascii="Courier New" w:hAnsi="Courier New" w:cs="Courier New"/>
                <w:sz w:val="16"/>
                <w:szCs w:val="16"/>
              </w:rPr>
              <w:t>();</w:t>
            </w:r>
          </w:p>
        </w:tc>
      </w:tr>
    </w:tbl>
    <w:p w:rsidR="00CE44DB" w:rsidRPr="0007114F" w:rsidRDefault="00CE44DB" w:rsidP="00263399">
      <w:r w:rsidRPr="0007114F">
        <w:t xml:space="preserve">The member function </w:t>
      </w:r>
      <w:r w:rsidRPr="0007114F">
        <w:rPr>
          <w:b/>
        </w:rPr>
        <w:t>turn_off_auditing</w:t>
      </w:r>
      <w:r w:rsidRPr="0007114F">
        <w:t xml:space="preserve"> shall dis</w:t>
      </w:r>
      <w:r w:rsidR="002205E5" w:rsidRPr="0007114F">
        <w:t>a</w:t>
      </w:r>
      <w:r w:rsidRPr="0007114F">
        <w:t xml:space="preserve">ble auditing for the resource database. </w:t>
      </w:r>
      <w:r w:rsidR="00263399" w:rsidRPr="0007114F">
        <w:t>If auditing is disabled, it is not possible to get extra information about resource database accesses.</w:t>
      </w:r>
    </w:p>
    <w:p w:rsidR="00C85058" w:rsidRPr="0007114F" w:rsidRDefault="001D7CEB" w:rsidP="00112B66">
      <w:pPr>
        <w:pStyle w:val="berschrift4"/>
      </w:pPr>
      <w:r w:rsidRPr="0007114F">
        <w:t>i</w:t>
      </w:r>
      <w:r w:rsidR="00C85058" w:rsidRPr="0007114F">
        <w:t>s_auditing</w:t>
      </w:r>
      <w:r w:rsidR="003D6F90" w:rsidRPr="0007114F">
        <w:fldChar w:fldCharType="begin"/>
      </w:r>
      <w:r w:rsidR="00B33B65" w:rsidRPr="0007114F">
        <w:instrText xml:space="preserve"> XE "is_auditing, member function:class uvm_resource_options"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85058" w:rsidRPr="0007114F" w:rsidTr="00923742">
        <w:tc>
          <w:tcPr>
            <w:tcW w:w="9461" w:type="dxa"/>
            <w:shd w:val="pct5" w:color="auto" w:fill="auto"/>
            <w:tcMar>
              <w:left w:w="115" w:type="dxa"/>
              <w:bottom w:w="115" w:type="dxa"/>
              <w:right w:w="115" w:type="dxa"/>
            </w:tcMar>
          </w:tcPr>
          <w:p w:rsidR="00C85058" w:rsidRPr="0007114F" w:rsidRDefault="0002225F"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bool </w:t>
            </w:r>
            <w:r w:rsidRPr="0007114F">
              <w:rPr>
                <w:rFonts w:ascii="Courier New" w:hAnsi="Courier New" w:cs="Courier New"/>
                <w:b/>
                <w:sz w:val="16"/>
                <w:szCs w:val="16"/>
              </w:rPr>
              <w:t>is_auditing</w:t>
            </w:r>
            <w:r w:rsidRPr="0007114F">
              <w:rPr>
                <w:rFonts w:ascii="Courier New" w:hAnsi="Courier New" w:cs="Courier New"/>
                <w:sz w:val="16"/>
                <w:szCs w:val="16"/>
              </w:rPr>
              <w:t>();</w:t>
            </w:r>
          </w:p>
        </w:tc>
      </w:tr>
    </w:tbl>
    <w:p w:rsidR="00D25836" w:rsidRPr="0007114F" w:rsidRDefault="00C85058" w:rsidP="001453EE">
      <w:r w:rsidRPr="0007114F">
        <w:t xml:space="preserve">The member function </w:t>
      </w:r>
      <w:r w:rsidR="004C5B14" w:rsidRPr="0007114F">
        <w:rPr>
          <w:b/>
        </w:rPr>
        <w:t>is_</w:t>
      </w:r>
      <w:r w:rsidRPr="0007114F">
        <w:rPr>
          <w:b/>
        </w:rPr>
        <w:t>auditing</w:t>
      </w:r>
      <w:r w:rsidRPr="0007114F">
        <w:t xml:space="preserve"> shall </w:t>
      </w:r>
      <w:r w:rsidR="00024318" w:rsidRPr="0007114F">
        <w:t>return true if auditing is enabled; otherwise it shall return false.</w:t>
      </w:r>
    </w:p>
    <w:p w:rsidR="00635A41" w:rsidRPr="0007114F" w:rsidRDefault="00E87C0D" w:rsidP="00E87C0D">
      <w:pPr>
        <w:pStyle w:val="berschrift2"/>
      </w:pPr>
      <w:bookmarkStart w:id="274" w:name="_Toc454918981"/>
      <w:r w:rsidRPr="0007114F">
        <w:t>uvm_resource_base</w:t>
      </w:r>
      <w:bookmarkEnd w:id="274"/>
      <w:r w:rsidR="003D6F90" w:rsidRPr="0007114F">
        <w:fldChar w:fldCharType="begin"/>
      </w:r>
      <w:r w:rsidR="00670C8A" w:rsidRPr="0007114F">
        <w:instrText xml:space="preserve"> XE "uvm_resource_base:class" </w:instrText>
      </w:r>
      <w:r w:rsidR="003D6F90" w:rsidRPr="0007114F">
        <w:fldChar w:fldCharType="end"/>
      </w:r>
    </w:p>
    <w:p w:rsidR="00B271E7" w:rsidRPr="0007114F" w:rsidRDefault="00B271E7" w:rsidP="00B271E7">
      <w:r w:rsidRPr="0007114F">
        <w:t xml:space="preserve">The class </w:t>
      </w:r>
      <w:r w:rsidRPr="0007114F">
        <w:rPr>
          <w:b/>
        </w:rPr>
        <w:t>uvm_resource</w:t>
      </w:r>
      <w:r w:rsidR="00EC0CBB" w:rsidRPr="0007114F">
        <w:rPr>
          <w:b/>
        </w:rPr>
        <w:t>_base</w:t>
      </w:r>
      <w:r w:rsidR="00CC44DC" w:rsidRPr="0007114F">
        <w:t xml:space="preserve"> shall provide a non-parameterized base class for resources. It supports interfaces for scope matching and virtual member functions for printing the resource and acc</w:t>
      </w:r>
      <w:r w:rsidR="00F16065" w:rsidRPr="0007114F">
        <w:t>e</w:t>
      </w:r>
      <w:r w:rsidR="00CC44DC" w:rsidRPr="0007114F">
        <w:t>ssors list.</w:t>
      </w:r>
    </w:p>
    <w:p w:rsidR="00FE0ED5" w:rsidRPr="0007114F" w:rsidRDefault="00FE0ED5" w:rsidP="00FE0ED5">
      <w:pPr>
        <w:pStyle w:val="berschrift3"/>
      </w:pPr>
      <w:bookmarkStart w:id="275" w:name="_Toc454918982"/>
      <w:r w:rsidRPr="0007114F">
        <w:t>Class definition</w:t>
      </w:r>
      <w:bookmarkEnd w:id="275"/>
      <w:r w:rsidR="003D6F90" w:rsidRPr="0007114F">
        <w:fldChar w:fldCharType="begin"/>
      </w:r>
      <w:r w:rsidR="000A513E" w:rsidRPr="0007114F">
        <w:instrText xml:space="preserve"> XE "uvm_resource_base:class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E0ED5" w:rsidRPr="0007114F" w:rsidTr="00923742">
        <w:tc>
          <w:tcPr>
            <w:tcW w:w="9461" w:type="dxa"/>
            <w:shd w:val="pct5" w:color="auto" w:fill="auto"/>
            <w:tcMar>
              <w:left w:w="115" w:type="dxa"/>
              <w:bottom w:w="115" w:type="dxa"/>
              <w:right w:w="115" w:type="dxa"/>
            </w:tcMar>
          </w:tcPr>
          <w:p w:rsidR="00FE0ED5" w:rsidRPr="0007114F" w:rsidRDefault="00FE0ED5"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FE0ED5" w:rsidRPr="0007114F" w:rsidRDefault="00FE0ED5" w:rsidP="00923742">
            <w:pPr>
              <w:autoSpaceDE w:val="0"/>
              <w:autoSpaceDN w:val="0"/>
              <w:adjustRightInd w:val="0"/>
              <w:rPr>
                <w:rFonts w:ascii="Courier New" w:hAnsi="Courier New" w:cs="Courier New"/>
                <w:sz w:val="16"/>
                <w:szCs w:val="16"/>
              </w:rPr>
            </w:pP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 public </w:t>
            </w:r>
            <w:r w:rsidRPr="0007114F">
              <w:rPr>
                <w:rFonts w:ascii="Courier New" w:hAnsi="Courier New" w:cs="Courier New"/>
                <w:b/>
                <w:sz w:val="16"/>
                <w:szCs w:val="16"/>
              </w:rPr>
              <w:t>uvm_object</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00DE370F">
              <w:rPr>
                <w:rFonts w:ascii="Courier New" w:hAnsi="Courier New" w:cs="Courier New"/>
                <w:sz w:val="16"/>
                <w:szCs w:val="16"/>
              </w:rPr>
              <w:t>const std::</w:t>
            </w:r>
            <w:r w:rsidRPr="0007114F">
              <w:rPr>
                <w:rFonts w:ascii="Courier New" w:hAnsi="Courier New" w:cs="Courier New"/>
                <w:sz w:val="16"/>
                <w:szCs w:val="16"/>
              </w:rPr>
              <w:t>string</w:t>
            </w:r>
            <w:r w:rsidR="00DE370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 xml:space="preserve"> = "",</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A0E9F"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DE370F">
              <w:rPr>
                <w:rFonts w:ascii="Courier New" w:hAnsi="Courier New" w:cs="Courier New"/>
                <w:sz w:val="16"/>
                <w:szCs w:val="16"/>
              </w:rPr>
              <w:t>const std::</w:t>
            </w:r>
            <w:r w:rsidRPr="0007114F">
              <w:rPr>
                <w:rFonts w:ascii="Courier New" w:hAnsi="Courier New" w:cs="Courier New"/>
                <w:sz w:val="16"/>
                <w:szCs w:val="16"/>
              </w:rPr>
              <w:t>string</w:t>
            </w:r>
            <w:r w:rsidR="00DE370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00DE370F">
              <w:rPr>
                <w:rFonts w:ascii="Courier New" w:hAnsi="Courier New" w:cs="Courier New"/>
                <w:i/>
                <w:sz w:val="16"/>
                <w:szCs w:val="16"/>
              </w:rPr>
              <w:t>cope</w:t>
            </w:r>
            <w:r w:rsidRPr="0007114F">
              <w:rPr>
                <w:rFonts w:ascii="Courier New" w:hAnsi="Courier New" w:cs="Courier New"/>
                <w:sz w:val="16"/>
                <w:szCs w:val="16"/>
              </w:rPr>
              <w:t xml:space="preserve"> = "*" );</w:t>
            </w:r>
          </w:p>
          <w:p w:rsidR="0035419C" w:rsidRPr="0007114F" w:rsidRDefault="0035419C" w:rsidP="00223C66">
            <w:pPr>
              <w:autoSpaceDE w:val="0"/>
              <w:autoSpaceDN w:val="0"/>
              <w:adjustRightInd w:val="0"/>
              <w:rPr>
                <w:rFonts w:ascii="Courier New" w:hAnsi="Courier New" w:cs="Courier New"/>
                <w:sz w:val="16"/>
                <w:szCs w:val="16"/>
              </w:rPr>
            </w:pPr>
          </w:p>
          <w:p w:rsidR="00223C66" w:rsidRPr="0007114F" w:rsidRDefault="00223C66" w:rsidP="00223C66">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Group: Resource database interface</w:t>
            </w:r>
          </w:p>
          <w:p w:rsidR="004F364B" w:rsidRPr="0007114F" w:rsidRDefault="007C3D2F"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virtual </w:t>
            </w:r>
            <w:r w:rsidR="004F364B" w:rsidRPr="0007114F">
              <w:rPr>
                <w:rFonts w:ascii="Courier New" w:hAnsi="Courier New" w:cs="Courier New"/>
                <w:b/>
                <w:sz w:val="16"/>
                <w:szCs w:val="16"/>
              </w:rPr>
              <w:t>uvm_resource_base</w:t>
            </w:r>
            <w:r w:rsidR="004F364B" w:rsidRPr="0007114F">
              <w:rPr>
                <w:rFonts w:ascii="Courier New" w:hAnsi="Courier New" w:cs="Courier New"/>
                <w:sz w:val="16"/>
                <w:szCs w:val="16"/>
              </w:rPr>
              <w:t xml:space="preserve">* </w:t>
            </w:r>
            <w:r w:rsidR="004F364B" w:rsidRPr="0007114F">
              <w:rPr>
                <w:rFonts w:ascii="Courier New" w:hAnsi="Courier New" w:cs="Courier New"/>
                <w:b/>
                <w:sz w:val="16"/>
                <w:szCs w:val="16"/>
              </w:rPr>
              <w:t>get_type_handle</w:t>
            </w:r>
            <w:r w:rsidR="004F364B" w:rsidRPr="0007114F">
              <w:rPr>
                <w:rFonts w:ascii="Courier New" w:hAnsi="Courier New" w:cs="Courier New"/>
                <w:sz w:val="16"/>
                <w:szCs w:val="16"/>
              </w:rPr>
              <w:t xml:space="preserve">() </w:t>
            </w:r>
            <w:r w:rsidR="00972EF3">
              <w:rPr>
                <w:rFonts w:ascii="Courier New" w:hAnsi="Courier New" w:cs="Courier New"/>
                <w:sz w:val="16"/>
                <w:szCs w:val="16"/>
              </w:rPr>
              <w:t xml:space="preserve">const </w:t>
            </w:r>
            <w:r w:rsidR="004F364B" w:rsidRPr="0007114F">
              <w:rPr>
                <w:rFonts w:ascii="Courier New" w:hAnsi="Courier New" w:cs="Courier New"/>
                <w:sz w:val="16"/>
                <w:szCs w:val="16"/>
              </w:rPr>
              <w:t>= 0;</w:t>
            </w:r>
          </w:p>
          <w:p w:rsidR="004F364B" w:rsidRPr="0007114F" w:rsidRDefault="004F364B" w:rsidP="004F364B">
            <w:pPr>
              <w:autoSpaceDE w:val="0"/>
              <w:autoSpaceDN w:val="0"/>
              <w:adjustRightInd w:val="0"/>
              <w:rPr>
                <w:rFonts w:ascii="Courier New" w:hAnsi="Courier New" w:cs="Courier New"/>
                <w:sz w:val="16"/>
                <w:szCs w:val="16"/>
              </w:rPr>
            </w:pPr>
          </w:p>
          <w:p w:rsidR="004F364B" w:rsidRPr="0007114F" w:rsidRDefault="004F364B" w:rsidP="004F364B">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7C3D2F" w:rsidRPr="0007114F">
              <w:rPr>
                <w:rFonts w:ascii="Courier New" w:hAnsi="Courier New" w:cs="Courier New"/>
                <w:sz w:val="16"/>
                <w:szCs w:val="16"/>
              </w:rPr>
              <w:t xml:space="preserve">  </w:t>
            </w:r>
            <w:r w:rsidRPr="0007114F">
              <w:rPr>
                <w:rFonts w:ascii="Courier New" w:hAnsi="Courier New" w:cs="Courier New"/>
                <w:i/>
                <w:sz w:val="16"/>
                <w:szCs w:val="16"/>
              </w:rPr>
              <w:t xml:space="preserve">// Group: Read-only </w:t>
            </w:r>
            <w:r w:rsidR="000A513E" w:rsidRPr="0007114F">
              <w:rPr>
                <w:rFonts w:ascii="Courier New" w:hAnsi="Courier New" w:cs="Courier New"/>
                <w:i/>
                <w:sz w:val="16"/>
                <w:szCs w:val="16"/>
              </w:rPr>
              <w:t>i</w:t>
            </w:r>
            <w:r w:rsidRPr="0007114F">
              <w:rPr>
                <w:rFonts w:ascii="Courier New" w:hAnsi="Courier New" w:cs="Courier New"/>
                <w:i/>
                <w:sz w:val="16"/>
                <w:szCs w:val="16"/>
              </w:rPr>
              <w:t>nterface</w:t>
            </w:r>
          </w:p>
          <w:p w:rsidR="004F364B" w:rsidRPr="0007114F" w:rsidRDefault="007C3D2F"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set_read_only</w:t>
            </w:r>
            <w:r w:rsidR="004F364B" w:rsidRPr="0007114F">
              <w:rPr>
                <w:rFonts w:ascii="Courier New" w:hAnsi="Courier New" w:cs="Courier New"/>
                <w:sz w:val="16"/>
                <w:szCs w:val="16"/>
              </w:rPr>
              <w:t>();</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C3D2F" w:rsidRPr="0007114F">
              <w:rPr>
                <w:rFonts w:ascii="Courier New" w:hAnsi="Courier New" w:cs="Courier New"/>
                <w:sz w:val="16"/>
                <w:szCs w:val="16"/>
              </w:rPr>
              <w:t xml:space="preserve">  </w:t>
            </w:r>
            <w:r w:rsidRPr="0007114F">
              <w:rPr>
                <w:rFonts w:ascii="Courier New" w:hAnsi="Courier New" w:cs="Courier New"/>
                <w:sz w:val="16"/>
                <w:szCs w:val="16"/>
              </w:rPr>
              <w:t xml:space="preserve">bool </w:t>
            </w:r>
            <w:r w:rsidRPr="0007114F">
              <w:rPr>
                <w:rFonts w:ascii="Courier New" w:hAnsi="Courier New" w:cs="Courier New"/>
                <w:b/>
                <w:sz w:val="16"/>
                <w:szCs w:val="16"/>
              </w:rPr>
              <w:t>is_read_only</w:t>
            </w:r>
            <w:r w:rsidRPr="0007114F">
              <w:rPr>
                <w:rFonts w:ascii="Courier New" w:hAnsi="Courier New" w:cs="Courier New"/>
                <w:sz w:val="16"/>
                <w:szCs w:val="16"/>
              </w:rPr>
              <w:t>()</w:t>
            </w:r>
            <w:r w:rsidR="00BC0B85" w:rsidRPr="0007114F">
              <w:rPr>
                <w:rFonts w:ascii="Courier New" w:hAnsi="Courier New" w:cs="Courier New"/>
                <w:sz w:val="16"/>
                <w:szCs w:val="16"/>
              </w:rPr>
              <w:t xml:space="preserve"> </w:t>
            </w:r>
            <w:r w:rsidR="00B70BDD" w:rsidRPr="0007114F">
              <w:rPr>
                <w:rFonts w:ascii="Courier New" w:hAnsi="Courier New" w:cs="Courier New"/>
                <w:sz w:val="16"/>
                <w:szCs w:val="16"/>
              </w:rPr>
              <w:t>const</w:t>
            </w:r>
            <w:r w:rsidRPr="0007114F">
              <w:rPr>
                <w:rFonts w:ascii="Courier New" w:hAnsi="Courier New" w:cs="Courier New"/>
                <w:sz w:val="16"/>
                <w:szCs w:val="16"/>
              </w:rPr>
              <w:t>;</w:t>
            </w:r>
          </w:p>
          <w:p w:rsidR="004F364B" w:rsidRPr="0007114F" w:rsidRDefault="004F364B" w:rsidP="004F364B">
            <w:pPr>
              <w:autoSpaceDE w:val="0"/>
              <w:autoSpaceDN w:val="0"/>
              <w:adjustRightInd w:val="0"/>
              <w:rPr>
                <w:rFonts w:ascii="Courier New" w:hAnsi="Courier New" w:cs="Courier New"/>
                <w:sz w:val="16"/>
                <w:szCs w:val="16"/>
              </w:rPr>
            </w:pPr>
          </w:p>
          <w:p w:rsidR="004F364B" w:rsidRPr="0007114F" w:rsidRDefault="004F364B" w:rsidP="004F364B">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7C3D2F" w:rsidRPr="0007114F">
              <w:rPr>
                <w:rFonts w:ascii="Courier New" w:hAnsi="Courier New" w:cs="Courier New"/>
                <w:sz w:val="16"/>
                <w:szCs w:val="16"/>
              </w:rPr>
              <w:t xml:space="preserve">  </w:t>
            </w:r>
            <w:r w:rsidRPr="0007114F">
              <w:rPr>
                <w:rFonts w:ascii="Courier New" w:hAnsi="Courier New" w:cs="Courier New"/>
                <w:i/>
                <w:sz w:val="16"/>
                <w:szCs w:val="16"/>
              </w:rPr>
              <w:t>// Group: Notification</w:t>
            </w:r>
          </w:p>
          <w:p w:rsidR="004F364B" w:rsidRPr="0007114F" w:rsidRDefault="007C3D2F"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wait_modified</w:t>
            </w:r>
            <w:r w:rsidR="004F364B" w:rsidRPr="0007114F">
              <w:rPr>
                <w:rFonts w:ascii="Courier New" w:hAnsi="Courier New" w:cs="Courier New"/>
                <w:sz w:val="16"/>
                <w:szCs w:val="16"/>
              </w:rPr>
              <w:t>();</w:t>
            </w:r>
          </w:p>
          <w:p w:rsidR="007C3D2F" w:rsidRPr="0007114F" w:rsidRDefault="007C3D2F"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4F364B" w:rsidRPr="0007114F" w:rsidRDefault="007C3D2F" w:rsidP="004F364B">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w:t>
            </w:r>
            <w:r w:rsidR="0024008D">
              <w:rPr>
                <w:rFonts w:ascii="Courier New" w:hAnsi="Courier New" w:cs="Courier New"/>
                <w:i/>
                <w:sz w:val="16"/>
                <w:szCs w:val="16"/>
              </w:rPr>
              <w:t xml:space="preserve">  // Group: Scope i</w:t>
            </w:r>
            <w:r w:rsidR="004F364B" w:rsidRPr="0007114F">
              <w:rPr>
                <w:rFonts w:ascii="Courier New" w:hAnsi="Courier New" w:cs="Courier New"/>
                <w:i/>
                <w:sz w:val="16"/>
                <w:szCs w:val="16"/>
              </w:rPr>
              <w:t>nterface</w:t>
            </w:r>
          </w:p>
          <w:p w:rsidR="004F364B" w:rsidRPr="0007114F" w:rsidRDefault="00D6124C"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set_scope</w:t>
            </w:r>
            <w:r w:rsidR="004F364B" w:rsidRPr="0007114F">
              <w:rPr>
                <w:rFonts w:ascii="Courier New" w:hAnsi="Courier New" w:cs="Courier New"/>
                <w:sz w:val="16"/>
                <w:szCs w:val="16"/>
              </w:rPr>
              <w:t xml:space="preserve">( </w:t>
            </w:r>
            <w:r w:rsidR="00BD6AF3" w:rsidRPr="0007114F">
              <w:rPr>
                <w:rFonts w:ascii="Courier New" w:hAnsi="Courier New" w:cs="Courier New"/>
                <w:sz w:val="16"/>
                <w:szCs w:val="16"/>
              </w:rPr>
              <w:t xml:space="preserve">const </w:t>
            </w:r>
            <w:r w:rsidR="000438A7" w:rsidRPr="0007114F">
              <w:rPr>
                <w:rFonts w:ascii="Courier New" w:hAnsi="Courier New" w:cs="Courier New"/>
                <w:sz w:val="16"/>
                <w:szCs w:val="16"/>
              </w:rPr>
              <w:t>std::</w:t>
            </w:r>
            <w:r w:rsidR="004F364B" w:rsidRPr="0007114F">
              <w:rPr>
                <w:rFonts w:ascii="Courier New" w:hAnsi="Courier New" w:cs="Courier New"/>
                <w:sz w:val="16"/>
                <w:szCs w:val="16"/>
              </w:rPr>
              <w:t>string</w:t>
            </w:r>
            <w:r w:rsidR="00BD6AF3" w:rsidRPr="0007114F">
              <w:rPr>
                <w:rFonts w:ascii="Courier New" w:hAnsi="Courier New" w:cs="Courier New"/>
                <w:sz w:val="16"/>
                <w:szCs w:val="16"/>
              </w:rPr>
              <w:t>*</w:t>
            </w:r>
            <w:r w:rsidR="004F364B" w:rsidRPr="0007114F">
              <w:rPr>
                <w:rFonts w:ascii="Courier New" w:hAnsi="Courier New" w:cs="Courier New"/>
                <w:sz w:val="16"/>
                <w:szCs w:val="16"/>
              </w:rPr>
              <w:t xml:space="preserve"> </w:t>
            </w:r>
            <w:r w:rsidR="004F364B" w:rsidRPr="0007114F">
              <w:rPr>
                <w:rFonts w:ascii="Courier New" w:hAnsi="Courier New" w:cs="Courier New"/>
                <w:i/>
                <w:sz w:val="16"/>
                <w:szCs w:val="16"/>
              </w:rPr>
              <w:t>s</w:t>
            </w:r>
            <w:r w:rsidR="00DE370F">
              <w:rPr>
                <w:rFonts w:ascii="Courier New" w:hAnsi="Courier New" w:cs="Courier New"/>
                <w:i/>
                <w:sz w:val="16"/>
                <w:szCs w:val="16"/>
              </w:rPr>
              <w:t>cope</w:t>
            </w:r>
            <w:r w:rsidR="004F364B" w:rsidRPr="0007114F">
              <w:rPr>
                <w:rFonts w:ascii="Courier New" w:hAnsi="Courier New" w:cs="Courier New"/>
                <w:sz w:val="16"/>
                <w:szCs w:val="16"/>
              </w:rPr>
              <w:t xml:space="preserve"> );</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6124C" w:rsidRPr="0007114F">
              <w:rPr>
                <w:rFonts w:ascii="Courier New" w:hAnsi="Courier New" w:cs="Courier New"/>
                <w:sz w:val="16"/>
                <w:szCs w:val="16"/>
              </w:rPr>
              <w:t xml:space="preserve">  std::</w:t>
            </w:r>
            <w:r w:rsidRPr="0007114F">
              <w:rPr>
                <w:rFonts w:ascii="Courier New" w:hAnsi="Courier New" w:cs="Courier New"/>
                <w:sz w:val="16"/>
                <w:szCs w:val="16"/>
              </w:rPr>
              <w:t xml:space="preserve">string </w:t>
            </w:r>
            <w:r w:rsidRPr="0007114F">
              <w:rPr>
                <w:rFonts w:ascii="Courier New" w:hAnsi="Courier New" w:cs="Courier New"/>
                <w:b/>
                <w:sz w:val="16"/>
                <w:szCs w:val="16"/>
              </w:rPr>
              <w:t>get_scope</w:t>
            </w:r>
            <w:r w:rsidRPr="0007114F">
              <w:rPr>
                <w:rFonts w:ascii="Courier New" w:hAnsi="Courier New" w:cs="Courier New"/>
                <w:sz w:val="16"/>
                <w:szCs w:val="16"/>
              </w:rPr>
              <w:t>() const;</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6124C" w:rsidRPr="0007114F">
              <w:rPr>
                <w:rFonts w:ascii="Courier New" w:hAnsi="Courier New" w:cs="Courier New"/>
                <w:sz w:val="16"/>
                <w:szCs w:val="16"/>
              </w:rPr>
              <w:t xml:space="preserve">  </w:t>
            </w:r>
            <w:r w:rsidRPr="0007114F">
              <w:rPr>
                <w:rFonts w:ascii="Courier New" w:hAnsi="Courier New" w:cs="Courier New"/>
                <w:sz w:val="16"/>
                <w:szCs w:val="16"/>
              </w:rPr>
              <w:t xml:space="preserve">bool </w:t>
            </w:r>
            <w:r w:rsidRPr="0007114F">
              <w:rPr>
                <w:rFonts w:ascii="Courier New" w:hAnsi="Courier New" w:cs="Courier New"/>
                <w:b/>
                <w:sz w:val="16"/>
                <w:szCs w:val="16"/>
              </w:rPr>
              <w:t>match_scope</w:t>
            </w:r>
            <w:r w:rsidRPr="0007114F">
              <w:rPr>
                <w:rFonts w:ascii="Courier New" w:hAnsi="Courier New" w:cs="Courier New"/>
                <w:sz w:val="16"/>
                <w:szCs w:val="16"/>
              </w:rPr>
              <w:t xml:space="preserve">( </w:t>
            </w:r>
            <w:r w:rsidR="00BD6AF3" w:rsidRPr="0007114F">
              <w:rPr>
                <w:rFonts w:ascii="Courier New" w:hAnsi="Courier New" w:cs="Courier New"/>
                <w:sz w:val="16"/>
                <w:szCs w:val="16"/>
              </w:rPr>
              <w:t xml:space="preserve">const </w:t>
            </w:r>
            <w:r w:rsidR="000438A7" w:rsidRPr="0007114F">
              <w:rPr>
                <w:rFonts w:ascii="Courier New" w:hAnsi="Courier New" w:cs="Courier New"/>
                <w:sz w:val="16"/>
                <w:szCs w:val="16"/>
              </w:rPr>
              <w:t>std::</w:t>
            </w:r>
            <w:r w:rsidRPr="0007114F">
              <w:rPr>
                <w:rFonts w:ascii="Courier New" w:hAnsi="Courier New" w:cs="Courier New"/>
                <w:sz w:val="16"/>
                <w:szCs w:val="16"/>
              </w:rPr>
              <w:t>string</w:t>
            </w:r>
            <w:r w:rsidR="00BD6AF3"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00DE370F">
              <w:rPr>
                <w:rFonts w:ascii="Courier New" w:hAnsi="Courier New" w:cs="Courier New"/>
                <w:i/>
                <w:sz w:val="16"/>
                <w:szCs w:val="16"/>
              </w:rPr>
              <w:t>cope</w:t>
            </w:r>
            <w:r w:rsidRPr="0007114F">
              <w:rPr>
                <w:rFonts w:ascii="Courier New" w:hAnsi="Courier New" w:cs="Courier New"/>
                <w:sz w:val="16"/>
                <w:szCs w:val="16"/>
              </w:rPr>
              <w:t xml:space="preserve"> );</w:t>
            </w:r>
          </w:p>
          <w:p w:rsidR="004F364B" w:rsidRPr="0007114F" w:rsidRDefault="004F364B" w:rsidP="004F364B">
            <w:pPr>
              <w:autoSpaceDE w:val="0"/>
              <w:autoSpaceDN w:val="0"/>
              <w:adjustRightInd w:val="0"/>
              <w:rPr>
                <w:rFonts w:ascii="Courier New" w:hAnsi="Courier New" w:cs="Courier New"/>
                <w:sz w:val="16"/>
                <w:szCs w:val="16"/>
              </w:rPr>
            </w:pPr>
          </w:p>
          <w:p w:rsidR="004F364B" w:rsidRPr="0007114F" w:rsidRDefault="004403B4" w:rsidP="004F364B">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w:t>
            </w:r>
            <w:r w:rsidR="004F364B" w:rsidRPr="0007114F">
              <w:rPr>
                <w:rFonts w:ascii="Courier New" w:hAnsi="Courier New" w:cs="Courier New"/>
                <w:i/>
                <w:sz w:val="16"/>
                <w:szCs w:val="16"/>
              </w:rPr>
              <w:t>// Group: Priority</w:t>
            </w:r>
          </w:p>
          <w:p w:rsidR="004F364B" w:rsidRPr="0007114F" w:rsidRDefault="004403B4"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virtual void </w:t>
            </w:r>
            <w:r w:rsidR="004F364B" w:rsidRPr="0007114F">
              <w:rPr>
                <w:rFonts w:ascii="Courier New" w:hAnsi="Courier New" w:cs="Courier New"/>
                <w:b/>
                <w:sz w:val="16"/>
                <w:szCs w:val="16"/>
              </w:rPr>
              <w:t>set_priority</w:t>
            </w:r>
            <w:r w:rsidR="004F364B" w:rsidRPr="0007114F">
              <w:rPr>
                <w:rFonts w:ascii="Courier New" w:hAnsi="Courier New" w:cs="Courier New"/>
                <w:sz w:val="16"/>
                <w:szCs w:val="16"/>
              </w:rPr>
              <w:t xml:space="preserve">( </w:t>
            </w:r>
            <w:r w:rsidR="004F364B" w:rsidRPr="0007114F">
              <w:rPr>
                <w:rFonts w:ascii="Courier New" w:hAnsi="Courier New" w:cs="Courier New"/>
                <w:b/>
                <w:sz w:val="16"/>
                <w:szCs w:val="16"/>
              </w:rPr>
              <w:t>uvm_resource_types</w:t>
            </w:r>
            <w:r w:rsidR="004F364B" w:rsidRPr="0007114F">
              <w:rPr>
                <w:rFonts w:ascii="Courier New" w:hAnsi="Courier New" w:cs="Courier New"/>
                <w:sz w:val="16"/>
                <w:szCs w:val="16"/>
              </w:rPr>
              <w:t>::</w:t>
            </w:r>
            <w:r w:rsidR="004F364B" w:rsidRPr="0007114F">
              <w:rPr>
                <w:rFonts w:ascii="Courier New" w:hAnsi="Courier New" w:cs="Courier New"/>
                <w:b/>
                <w:sz w:val="16"/>
                <w:szCs w:val="16"/>
              </w:rPr>
              <w:t>priority_e</w:t>
            </w:r>
            <w:r w:rsidR="004F364B" w:rsidRPr="0007114F">
              <w:rPr>
                <w:rFonts w:ascii="Courier New" w:hAnsi="Courier New" w:cs="Courier New"/>
                <w:sz w:val="16"/>
                <w:szCs w:val="16"/>
              </w:rPr>
              <w:t xml:space="preserve"> </w:t>
            </w:r>
            <w:r w:rsidR="004F364B" w:rsidRPr="0007114F">
              <w:rPr>
                <w:rFonts w:ascii="Courier New" w:hAnsi="Courier New" w:cs="Courier New"/>
                <w:i/>
                <w:sz w:val="16"/>
                <w:szCs w:val="16"/>
              </w:rPr>
              <w:t>pri</w:t>
            </w:r>
            <w:r w:rsidR="004F364B" w:rsidRPr="0007114F">
              <w:rPr>
                <w:rFonts w:ascii="Courier New" w:hAnsi="Courier New" w:cs="Courier New"/>
                <w:sz w:val="16"/>
                <w:szCs w:val="16"/>
              </w:rPr>
              <w:t xml:space="preserve"> ) = 0;</w:t>
            </w:r>
          </w:p>
          <w:p w:rsidR="004F364B" w:rsidRPr="0007114F" w:rsidRDefault="004F364B" w:rsidP="004F364B">
            <w:pPr>
              <w:autoSpaceDE w:val="0"/>
              <w:autoSpaceDN w:val="0"/>
              <w:adjustRightInd w:val="0"/>
              <w:rPr>
                <w:rFonts w:ascii="Courier New" w:hAnsi="Courier New" w:cs="Courier New"/>
                <w:sz w:val="16"/>
                <w:szCs w:val="16"/>
              </w:rPr>
            </w:pPr>
          </w:p>
          <w:p w:rsidR="004F364B" w:rsidRPr="0007114F" w:rsidRDefault="004F364B" w:rsidP="004F364B">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4403B4" w:rsidRPr="0007114F">
              <w:rPr>
                <w:rFonts w:ascii="Courier New" w:hAnsi="Courier New" w:cs="Courier New"/>
                <w:sz w:val="16"/>
                <w:szCs w:val="16"/>
              </w:rPr>
              <w:t xml:space="preserve">  </w:t>
            </w:r>
            <w:r w:rsidRPr="0007114F">
              <w:rPr>
                <w:rFonts w:ascii="Courier New" w:hAnsi="Courier New" w:cs="Courier New"/>
                <w:i/>
                <w:sz w:val="16"/>
                <w:szCs w:val="16"/>
              </w:rPr>
              <w:t xml:space="preserve">// Group: Utility </w:t>
            </w:r>
            <w:r w:rsidR="0024008D">
              <w:rPr>
                <w:rFonts w:ascii="Courier New" w:hAnsi="Courier New" w:cs="Courier New"/>
                <w:i/>
                <w:sz w:val="16"/>
                <w:szCs w:val="16"/>
              </w:rPr>
              <w:t>f</w:t>
            </w:r>
            <w:r w:rsidRPr="0007114F">
              <w:rPr>
                <w:rFonts w:ascii="Courier New" w:hAnsi="Courier New" w:cs="Courier New"/>
                <w:i/>
                <w:sz w:val="16"/>
                <w:szCs w:val="16"/>
              </w:rPr>
              <w:t>unctions</w:t>
            </w:r>
          </w:p>
          <w:p w:rsidR="004F364B" w:rsidRPr="0007114F" w:rsidRDefault="003E0364"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do_print</w:t>
            </w:r>
            <w:r w:rsidR="004F364B" w:rsidRPr="0007114F">
              <w:rPr>
                <w:rFonts w:ascii="Courier New" w:hAnsi="Courier New" w:cs="Courier New"/>
                <w:sz w:val="16"/>
                <w:szCs w:val="16"/>
              </w:rPr>
              <w:t>(</w:t>
            </w:r>
            <w:r w:rsidR="009259A7">
              <w:rPr>
                <w:rFonts w:ascii="Courier New" w:hAnsi="Courier New" w:cs="Courier New"/>
                <w:sz w:val="16"/>
                <w:szCs w:val="16"/>
              </w:rPr>
              <w:t xml:space="preserve"> </w:t>
            </w:r>
            <w:r w:rsidR="00E35F66">
              <w:rPr>
                <w:rFonts w:ascii="Courier New" w:hAnsi="Courier New" w:cs="Courier New"/>
                <w:sz w:val="16"/>
                <w:szCs w:val="16"/>
              </w:rPr>
              <w:t xml:space="preserve">const </w:t>
            </w:r>
            <w:r w:rsidR="004F364B" w:rsidRPr="0007114F">
              <w:rPr>
                <w:rFonts w:ascii="Courier New" w:hAnsi="Courier New" w:cs="Courier New"/>
                <w:b/>
                <w:sz w:val="16"/>
                <w:szCs w:val="16"/>
              </w:rPr>
              <w:t>uvm_printer</w:t>
            </w:r>
            <w:r w:rsidR="004F364B" w:rsidRPr="0007114F">
              <w:rPr>
                <w:rFonts w:ascii="Courier New" w:hAnsi="Courier New" w:cs="Courier New"/>
                <w:sz w:val="16"/>
                <w:szCs w:val="16"/>
              </w:rPr>
              <w:t xml:space="preserve">&amp; </w:t>
            </w:r>
            <w:r w:rsidR="004F364B" w:rsidRPr="0007114F">
              <w:rPr>
                <w:rFonts w:ascii="Courier New" w:hAnsi="Courier New" w:cs="Courier New"/>
                <w:i/>
                <w:sz w:val="16"/>
                <w:szCs w:val="16"/>
              </w:rPr>
              <w:t>printer</w:t>
            </w:r>
            <w:r w:rsidR="004F364B" w:rsidRPr="0007114F">
              <w:rPr>
                <w:rFonts w:ascii="Courier New" w:hAnsi="Courier New" w:cs="Courier New"/>
                <w:sz w:val="16"/>
                <w:szCs w:val="16"/>
              </w:rPr>
              <w:t xml:space="preserve"> ) const;</w:t>
            </w:r>
          </w:p>
          <w:p w:rsidR="004F364B" w:rsidRPr="0007114F" w:rsidRDefault="004F364B" w:rsidP="004F364B">
            <w:pPr>
              <w:autoSpaceDE w:val="0"/>
              <w:autoSpaceDN w:val="0"/>
              <w:adjustRightInd w:val="0"/>
              <w:rPr>
                <w:rFonts w:ascii="Courier New" w:hAnsi="Courier New" w:cs="Courier New"/>
                <w:sz w:val="16"/>
                <w:szCs w:val="16"/>
              </w:rPr>
            </w:pPr>
          </w:p>
          <w:p w:rsidR="004F364B" w:rsidRPr="0007114F" w:rsidRDefault="004F364B" w:rsidP="004F364B">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w:t>
            </w:r>
            <w:r w:rsidR="00633658" w:rsidRPr="0007114F">
              <w:rPr>
                <w:rFonts w:ascii="Courier New" w:hAnsi="Courier New" w:cs="Courier New"/>
                <w:i/>
                <w:sz w:val="16"/>
                <w:szCs w:val="16"/>
              </w:rPr>
              <w:t xml:space="preserve">  </w:t>
            </w:r>
            <w:r w:rsidRPr="0007114F">
              <w:rPr>
                <w:rFonts w:ascii="Courier New" w:hAnsi="Courier New" w:cs="Courier New"/>
                <w:i/>
                <w:sz w:val="16"/>
                <w:szCs w:val="16"/>
              </w:rPr>
              <w:t xml:space="preserve">// Group: Audit </w:t>
            </w:r>
            <w:r w:rsidR="0024008D">
              <w:rPr>
                <w:rFonts w:ascii="Courier New" w:hAnsi="Courier New" w:cs="Courier New"/>
                <w:i/>
                <w:sz w:val="16"/>
                <w:szCs w:val="16"/>
              </w:rPr>
              <w:t>t</w:t>
            </w:r>
            <w:r w:rsidRPr="0007114F">
              <w:rPr>
                <w:rFonts w:ascii="Courier New" w:hAnsi="Courier New" w:cs="Courier New"/>
                <w:i/>
                <w:sz w:val="16"/>
                <w:szCs w:val="16"/>
              </w:rPr>
              <w:t>rail</w:t>
            </w:r>
          </w:p>
          <w:p w:rsidR="004F364B" w:rsidRPr="0007114F" w:rsidRDefault="00633658"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record_read_access</w:t>
            </w:r>
            <w:r w:rsidR="004F364B" w:rsidRPr="0007114F">
              <w:rPr>
                <w:rFonts w:ascii="Courier New" w:hAnsi="Courier New" w:cs="Courier New"/>
                <w:sz w:val="16"/>
                <w:szCs w:val="16"/>
              </w:rPr>
              <w:t xml:space="preserve">( </w:t>
            </w:r>
            <w:r w:rsidR="004F364B" w:rsidRPr="0007114F">
              <w:rPr>
                <w:rFonts w:ascii="Courier New" w:hAnsi="Courier New" w:cs="Courier New"/>
                <w:b/>
                <w:sz w:val="16"/>
                <w:szCs w:val="16"/>
              </w:rPr>
              <w:t>uvm_object</w:t>
            </w:r>
            <w:r w:rsidR="004F364B" w:rsidRPr="0007114F">
              <w:rPr>
                <w:rFonts w:ascii="Courier New" w:hAnsi="Courier New" w:cs="Courier New"/>
                <w:sz w:val="16"/>
                <w:szCs w:val="16"/>
              </w:rPr>
              <w:t xml:space="preserve">* </w:t>
            </w:r>
            <w:r w:rsidR="004F364B" w:rsidRPr="0007114F">
              <w:rPr>
                <w:rFonts w:ascii="Courier New" w:hAnsi="Courier New" w:cs="Courier New"/>
                <w:i/>
                <w:sz w:val="16"/>
                <w:szCs w:val="16"/>
              </w:rPr>
              <w:t>accessor</w:t>
            </w:r>
            <w:r w:rsidR="004F364B" w:rsidRPr="0007114F">
              <w:rPr>
                <w:rFonts w:ascii="Courier New" w:hAnsi="Courier New" w:cs="Courier New"/>
                <w:sz w:val="16"/>
                <w:szCs w:val="16"/>
              </w:rPr>
              <w:t xml:space="preserve"> = NULL );</w:t>
            </w:r>
          </w:p>
          <w:p w:rsidR="004F364B" w:rsidRPr="0007114F" w:rsidRDefault="00633658"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void </w:t>
            </w:r>
            <w:r w:rsidR="004F364B" w:rsidRPr="0007114F">
              <w:rPr>
                <w:rFonts w:ascii="Courier New" w:hAnsi="Courier New" w:cs="Courier New"/>
                <w:b/>
                <w:sz w:val="16"/>
                <w:szCs w:val="16"/>
              </w:rPr>
              <w:t>record_write_access</w:t>
            </w:r>
            <w:r w:rsidR="004F364B" w:rsidRPr="0007114F">
              <w:rPr>
                <w:rFonts w:ascii="Courier New" w:hAnsi="Courier New" w:cs="Courier New"/>
                <w:sz w:val="16"/>
                <w:szCs w:val="16"/>
              </w:rPr>
              <w:t xml:space="preserve">( </w:t>
            </w:r>
            <w:r w:rsidR="004F364B" w:rsidRPr="0007114F">
              <w:rPr>
                <w:rFonts w:ascii="Courier New" w:hAnsi="Courier New" w:cs="Courier New"/>
                <w:b/>
                <w:sz w:val="16"/>
                <w:szCs w:val="16"/>
              </w:rPr>
              <w:t>uvm_object</w:t>
            </w:r>
            <w:r w:rsidR="004F364B" w:rsidRPr="0007114F">
              <w:rPr>
                <w:rFonts w:ascii="Courier New" w:hAnsi="Courier New" w:cs="Courier New"/>
                <w:sz w:val="16"/>
                <w:szCs w:val="16"/>
              </w:rPr>
              <w:t xml:space="preserve">* </w:t>
            </w:r>
            <w:r w:rsidR="004F364B" w:rsidRPr="0007114F">
              <w:rPr>
                <w:rFonts w:ascii="Courier New" w:hAnsi="Courier New" w:cs="Courier New"/>
                <w:i/>
                <w:sz w:val="16"/>
                <w:szCs w:val="16"/>
              </w:rPr>
              <w:t>accessor</w:t>
            </w:r>
            <w:r w:rsidR="004F364B" w:rsidRPr="0007114F">
              <w:rPr>
                <w:rFonts w:ascii="Courier New" w:hAnsi="Courier New" w:cs="Courier New"/>
                <w:sz w:val="16"/>
                <w:szCs w:val="16"/>
              </w:rPr>
              <w:t xml:space="preserve"> = NULL );</w:t>
            </w:r>
          </w:p>
          <w:p w:rsidR="004F364B" w:rsidRPr="0007114F" w:rsidRDefault="00633658"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364B" w:rsidRPr="0007114F">
              <w:rPr>
                <w:rFonts w:ascii="Courier New" w:hAnsi="Courier New" w:cs="Courier New"/>
                <w:sz w:val="16"/>
                <w:szCs w:val="16"/>
              </w:rPr>
              <w:t xml:space="preserve">  virtual void </w:t>
            </w:r>
            <w:r w:rsidR="004F364B" w:rsidRPr="0007114F">
              <w:rPr>
                <w:rFonts w:ascii="Courier New" w:hAnsi="Courier New" w:cs="Courier New"/>
                <w:b/>
                <w:sz w:val="16"/>
                <w:szCs w:val="16"/>
              </w:rPr>
              <w:t>print_accessors</w:t>
            </w:r>
            <w:r w:rsidR="004F364B" w:rsidRPr="0007114F">
              <w:rPr>
                <w:rFonts w:ascii="Courier New" w:hAnsi="Courier New" w:cs="Courier New"/>
                <w:sz w:val="16"/>
                <w:szCs w:val="16"/>
              </w:rPr>
              <w:t>()</w:t>
            </w:r>
            <w:r w:rsidR="004064D2" w:rsidRPr="0007114F">
              <w:rPr>
                <w:rFonts w:ascii="Courier New" w:hAnsi="Courier New" w:cs="Courier New"/>
                <w:sz w:val="16"/>
                <w:szCs w:val="16"/>
              </w:rPr>
              <w:t xml:space="preserve"> const</w:t>
            </w:r>
            <w:r w:rsidR="004F364B" w:rsidRPr="0007114F">
              <w:rPr>
                <w:rFonts w:ascii="Courier New" w:hAnsi="Courier New" w:cs="Courier New"/>
                <w:sz w:val="16"/>
                <w:szCs w:val="16"/>
              </w:rPr>
              <w:t>;</w:t>
            </w:r>
          </w:p>
          <w:p w:rsidR="004F364B" w:rsidRPr="0007114F" w:rsidRDefault="004F364B"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633658"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init_access_record</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access_</w:t>
            </w:r>
            <w:r w:rsidRPr="0007114F">
              <w:rPr>
                <w:rFonts w:ascii="Courier New" w:hAnsi="Courier New" w:cs="Courier New"/>
                <w:sz w:val="16"/>
                <w:szCs w:val="16"/>
              </w:rPr>
              <w:t xml:space="preserve">t </w:t>
            </w:r>
            <w:r w:rsidRPr="0007114F">
              <w:rPr>
                <w:rFonts w:ascii="Courier New" w:hAnsi="Courier New" w:cs="Courier New"/>
                <w:i/>
                <w:sz w:val="16"/>
                <w:szCs w:val="16"/>
              </w:rPr>
              <w:t>access_record</w:t>
            </w:r>
            <w:r w:rsidRPr="0007114F">
              <w:rPr>
                <w:rFonts w:ascii="Courier New" w:hAnsi="Courier New" w:cs="Courier New"/>
                <w:sz w:val="16"/>
                <w:szCs w:val="16"/>
              </w:rPr>
              <w:t xml:space="preserve"> );</w:t>
            </w:r>
          </w:p>
          <w:p w:rsidR="004F364B" w:rsidRPr="0007114F" w:rsidRDefault="004F364B" w:rsidP="004F364B">
            <w:pPr>
              <w:autoSpaceDE w:val="0"/>
              <w:autoSpaceDN w:val="0"/>
              <w:adjustRightInd w:val="0"/>
              <w:rPr>
                <w:rFonts w:ascii="Courier New" w:hAnsi="Courier New" w:cs="Courier New"/>
                <w:sz w:val="16"/>
                <w:szCs w:val="16"/>
              </w:rPr>
            </w:pPr>
          </w:p>
          <w:p w:rsidR="0035419C" w:rsidRPr="0007114F" w:rsidRDefault="0035419C" w:rsidP="0035419C">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Data members: Precedence</w:t>
            </w:r>
          </w:p>
          <w:p w:rsidR="0035419C" w:rsidRPr="0007114F" w:rsidRDefault="0035419C" w:rsidP="0035419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unsigned int </w:t>
            </w:r>
            <w:r w:rsidRPr="0007114F">
              <w:rPr>
                <w:rFonts w:ascii="Courier New" w:hAnsi="Courier New" w:cs="Courier New"/>
                <w:b/>
                <w:sz w:val="16"/>
                <w:szCs w:val="16"/>
              </w:rPr>
              <w:t>precedence</w:t>
            </w:r>
            <w:r w:rsidRPr="0007114F">
              <w:rPr>
                <w:rFonts w:ascii="Courier New" w:hAnsi="Courier New" w:cs="Courier New"/>
                <w:sz w:val="16"/>
                <w:szCs w:val="16"/>
              </w:rPr>
              <w:t>;</w:t>
            </w:r>
          </w:p>
          <w:p w:rsidR="0035419C" w:rsidRPr="0007114F" w:rsidRDefault="004B0384"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int unsigned </w:t>
            </w:r>
            <w:r w:rsidRPr="0007114F">
              <w:rPr>
                <w:rFonts w:ascii="Courier New" w:hAnsi="Courier New" w:cs="Courier New"/>
                <w:b/>
                <w:sz w:val="16"/>
                <w:szCs w:val="16"/>
              </w:rPr>
              <w:t>default_precedence</w:t>
            </w:r>
            <w:r w:rsidRPr="0007114F">
              <w:rPr>
                <w:rFonts w:ascii="Courier New" w:hAnsi="Courier New" w:cs="Courier New"/>
                <w:sz w:val="16"/>
                <w:szCs w:val="16"/>
              </w:rPr>
              <w:t>;</w:t>
            </w:r>
          </w:p>
          <w:p w:rsidR="004B0384" w:rsidRPr="0007114F" w:rsidRDefault="004B0384" w:rsidP="004F364B">
            <w:pPr>
              <w:autoSpaceDE w:val="0"/>
              <w:autoSpaceDN w:val="0"/>
              <w:adjustRightInd w:val="0"/>
              <w:rPr>
                <w:rFonts w:ascii="Courier New" w:hAnsi="Courier New" w:cs="Courier New"/>
                <w:sz w:val="16"/>
                <w:szCs w:val="16"/>
              </w:rPr>
            </w:pPr>
          </w:p>
          <w:p w:rsidR="00FE0ED5" w:rsidRPr="0007114F" w:rsidRDefault="00FE0ED5" w:rsidP="004F364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uvm_resource_</w:t>
            </w:r>
            <w:r w:rsidR="0091408D" w:rsidRPr="0007114F">
              <w:rPr>
                <w:rFonts w:ascii="Courier New" w:hAnsi="Courier New" w:cs="Courier New"/>
                <w:i/>
                <w:sz w:val="16"/>
                <w:szCs w:val="16"/>
              </w:rPr>
              <w:t>base</w:t>
            </w:r>
          </w:p>
          <w:p w:rsidR="00FE0ED5" w:rsidRPr="0007114F" w:rsidRDefault="00FE0ED5" w:rsidP="00923742">
            <w:pPr>
              <w:autoSpaceDE w:val="0"/>
              <w:autoSpaceDN w:val="0"/>
              <w:adjustRightInd w:val="0"/>
              <w:rPr>
                <w:rFonts w:ascii="Courier New" w:hAnsi="Courier New" w:cs="Courier New"/>
                <w:sz w:val="16"/>
                <w:szCs w:val="16"/>
              </w:rPr>
            </w:pPr>
          </w:p>
          <w:p w:rsidR="00FE0ED5" w:rsidRPr="0007114F" w:rsidRDefault="00FE0ED5"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FE0ED5" w:rsidRPr="0007114F" w:rsidRDefault="00BE1F2C" w:rsidP="00FE0ED5">
      <w:pPr>
        <w:pStyle w:val="berschrift3"/>
      </w:pPr>
      <w:bookmarkStart w:id="276" w:name="_Toc454918983"/>
      <w:r w:rsidRPr="0007114F">
        <w:lastRenderedPageBreak/>
        <w:t>Constructor</w:t>
      </w:r>
      <w:bookmarkEnd w:id="276"/>
      <w:r w:rsidR="003D6F90" w:rsidRPr="0007114F">
        <w:fldChar w:fldCharType="begin"/>
      </w:r>
      <w:r w:rsidR="00670C8A" w:rsidRPr="0007114F">
        <w:instrText xml:space="preserve"> XE "uvm_resource_base:constructor"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E0ED5" w:rsidRPr="0007114F" w:rsidTr="00923742">
        <w:tc>
          <w:tcPr>
            <w:tcW w:w="9461" w:type="dxa"/>
            <w:shd w:val="pct5" w:color="auto" w:fill="auto"/>
            <w:tcMar>
              <w:left w:w="115" w:type="dxa"/>
              <w:bottom w:w="115" w:type="dxa"/>
              <w:right w:w="115" w:type="dxa"/>
            </w:tcMar>
          </w:tcPr>
          <w:p w:rsidR="00B30056" w:rsidRPr="0007114F" w:rsidRDefault="00B30056" w:rsidP="00B30056">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00FA41A8">
              <w:rPr>
                <w:rFonts w:ascii="Courier New" w:hAnsi="Courier New" w:cs="Courier New"/>
                <w:sz w:val="16"/>
                <w:szCs w:val="16"/>
              </w:rPr>
              <w:t>const std::</w:t>
            </w:r>
            <w:r w:rsidRPr="0007114F">
              <w:rPr>
                <w:rFonts w:ascii="Courier New" w:hAnsi="Courier New" w:cs="Courier New"/>
                <w:sz w:val="16"/>
                <w:szCs w:val="16"/>
              </w:rPr>
              <w:t>string</w:t>
            </w:r>
            <w:r w:rsidR="00FA41A8">
              <w:rPr>
                <w:rFonts w:ascii="Courier New" w:hAnsi="Courier New" w:cs="Courier New"/>
                <w:sz w:val="16"/>
                <w:szCs w:val="16"/>
              </w:rPr>
              <w:t>&amp;</w:t>
            </w:r>
            <w:r w:rsidRPr="0007114F">
              <w:rPr>
                <w:rFonts w:ascii="Courier New" w:hAnsi="Courier New" w:cs="Courier New"/>
                <w:sz w:val="16"/>
                <w:szCs w:val="16"/>
              </w:rPr>
              <w:t xml:space="preserve"> </w:t>
            </w:r>
            <w:r w:rsidRPr="00DE370F">
              <w:rPr>
                <w:rFonts w:ascii="Courier New" w:hAnsi="Courier New" w:cs="Courier New"/>
                <w:i/>
                <w:sz w:val="16"/>
                <w:szCs w:val="16"/>
              </w:rPr>
              <w:t>name</w:t>
            </w:r>
            <w:r w:rsidRPr="0007114F">
              <w:rPr>
                <w:rFonts w:ascii="Courier New" w:hAnsi="Courier New" w:cs="Courier New"/>
                <w:sz w:val="16"/>
                <w:szCs w:val="16"/>
              </w:rPr>
              <w:t xml:space="preserve"> = "",</w:t>
            </w:r>
          </w:p>
          <w:p w:rsidR="00FE0ED5" w:rsidRPr="0007114F" w:rsidRDefault="00B30056"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A41A8">
              <w:rPr>
                <w:rFonts w:ascii="Courier New" w:hAnsi="Courier New" w:cs="Courier New"/>
                <w:sz w:val="16"/>
                <w:szCs w:val="16"/>
              </w:rPr>
              <w:t xml:space="preserve">const </w:t>
            </w:r>
            <w:r w:rsidR="007F5083">
              <w:rPr>
                <w:rFonts w:ascii="Courier New" w:hAnsi="Courier New" w:cs="Courier New"/>
                <w:sz w:val="16"/>
                <w:szCs w:val="16"/>
              </w:rPr>
              <w:t>std::</w:t>
            </w:r>
            <w:r w:rsidRPr="0007114F">
              <w:rPr>
                <w:rFonts w:ascii="Courier New" w:hAnsi="Courier New" w:cs="Courier New"/>
                <w:sz w:val="16"/>
                <w:szCs w:val="16"/>
              </w:rPr>
              <w:t>string</w:t>
            </w:r>
            <w:r w:rsidR="00FA41A8">
              <w:rPr>
                <w:rFonts w:ascii="Courier New" w:hAnsi="Courier New" w:cs="Courier New"/>
                <w:sz w:val="16"/>
                <w:szCs w:val="16"/>
              </w:rPr>
              <w:t>&amp;</w:t>
            </w:r>
            <w:r w:rsidRPr="0007114F">
              <w:rPr>
                <w:rFonts w:ascii="Courier New" w:hAnsi="Courier New" w:cs="Courier New"/>
                <w:sz w:val="16"/>
                <w:szCs w:val="16"/>
              </w:rPr>
              <w:t xml:space="preserve"> </w:t>
            </w:r>
            <w:r w:rsidRPr="00DE370F">
              <w:rPr>
                <w:rFonts w:ascii="Courier New" w:hAnsi="Courier New" w:cs="Courier New"/>
                <w:i/>
                <w:sz w:val="16"/>
                <w:szCs w:val="16"/>
              </w:rPr>
              <w:t>s</w:t>
            </w:r>
            <w:r w:rsidR="00DE370F">
              <w:rPr>
                <w:rFonts w:ascii="Courier New" w:hAnsi="Courier New" w:cs="Courier New"/>
                <w:i/>
                <w:sz w:val="16"/>
                <w:szCs w:val="16"/>
              </w:rPr>
              <w:t>cope</w:t>
            </w:r>
            <w:r w:rsidRPr="0007114F">
              <w:rPr>
                <w:rFonts w:ascii="Courier New" w:hAnsi="Courier New" w:cs="Courier New"/>
                <w:sz w:val="16"/>
                <w:szCs w:val="16"/>
              </w:rPr>
              <w:t xml:space="preserve"> = "*" );</w:t>
            </w:r>
          </w:p>
        </w:tc>
      </w:tr>
    </w:tbl>
    <w:p w:rsidR="00FE0ED5" w:rsidRPr="0007114F" w:rsidRDefault="00FE0ED5" w:rsidP="00061C35">
      <w:r w:rsidRPr="0007114F">
        <w:t xml:space="preserve">The </w:t>
      </w:r>
      <w:r w:rsidR="00DE06B1" w:rsidRPr="0007114F">
        <w:t xml:space="preserve">constructor takes two arguments, the name of the resource </w:t>
      </w:r>
      <w:r w:rsidR="007F5083" w:rsidRPr="007F5083">
        <w:rPr>
          <w:i/>
        </w:rPr>
        <w:t>name</w:t>
      </w:r>
      <w:r w:rsidR="007F5083">
        <w:t xml:space="preserve"> </w:t>
      </w:r>
      <w:r w:rsidR="00DE06B1" w:rsidRPr="0007114F">
        <w:t xml:space="preserve">and a regular expression </w:t>
      </w:r>
      <w:r w:rsidR="007F5083" w:rsidRPr="007F5083">
        <w:rPr>
          <w:i/>
        </w:rPr>
        <w:t>scope</w:t>
      </w:r>
      <w:r w:rsidR="007F5083">
        <w:t xml:space="preserve"> </w:t>
      </w:r>
      <w:r w:rsidR="00DE06B1" w:rsidRPr="0007114F">
        <w:t>which represents the set of scopes over which this resource is visible.</w:t>
      </w:r>
    </w:p>
    <w:p w:rsidR="00581603" w:rsidRPr="0007114F" w:rsidRDefault="00EF0BF5" w:rsidP="00581603">
      <w:pPr>
        <w:pStyle w:val="berschrift3"/>
      </w:pPr>
      <w:bookmarkStart w:id="277" w:name="_Toc454918984"/>
      <w:r w:rsidRPr="0007114F">
        <w:lastRenderedPageBreak/>
        <w:t>Resource database interface</w:t>
      </w:r>
      <w:bookmarkEnd w:id="277"/>
      <w:r w:rsidR="003D6F90" w:rsidRPr="0007114F">
        <w:fldChar w:fldCharType="begin"/>
      </w:r>
      <w:r w:rsidR="00581603" w:rsidRPr="0007114F">
        <w:instrText xml:space="preserve"> XE "resource database interface:class uvm_resource_base" </w:instrText>
      </w:r>
      <w:r w:rsidR="003D6F90" w:rsidRPr="0007114F">
        <w:fldChar w:fldCharType="end"/>
      </w:r>
    </w:p>
    <w:p w:rsidR="00E63908" w:rsidRPr="0007114F" w:rsidRDefault="00970C9B" w:rsidP="00EF0BF5">
      <w:pPr>
        <w:pStyle w:val="berschrift4"/>
      </w:pPr>
      <w:r w:rsidRPr="0007114F">
        <w:t>g</w:t>
      </w:r>
      <w:r w:rsidR="00730739" w:rsidRPr="0007114F">
        <w:t>et_type_handle</w:t>
      </w:r>
      <w:r w:rsidR="003D6F90" w:rsidRPr="0007114F">
        <w:fldChar w:fldCharType="begin"/>
      </w:r>
      <w:r w:rsidR="00670C8A" w:rsidRPr="0007114F">
        <w:instrText xml:space="preserve"> XE "get_type_handle,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63908" w:rsidRPr="0007114F" w:rsidTr="00923742">
        <w:tc>
          <w:tcPr>
            <w:tcW w:w="9461" w:type="dxa"/>
            <w:shd w:val="pct5" w:color="auto" w:fill="auto"/>
            <w:tcMar>
              <w:left w:w="115" w:type="dxa"/>
              <w:bottom w:w="115" w:type="dxa"/>
              <w:right w:w="115" w:type="dxa"/>
            </w:tcMar>
          </w:tcPr>
          <w:p w:rsidR="00E63908" w:rsidRPr="0007114F" w:rsidRDefault="00B724E9"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get_type_handle</w:t>
            </w:r>
            <w:r w:rsidRPr="0007114F">
              <w:rPr>
                <w:rFonts w:ascii="Courier New" w:hAnsi="Courier New" w:cs="Courier New"/>
                <w:sz w:val="16"/>
                <w:szCs w:val="16"/>
              </w:rPr>
              <w:t xml:space="preserve">() </w:t>
            </w:r>
            <w:r w:rsidR="00CF2764">
              <w:rPr>
                <w:rFonts w:ascii="Courier New" w:hAnsi="Courier New" w:cs="Courier New"/>
                <w:sz w:val="16"/>
                <w:szCs w:val="16"/>
              </w:rPr>
              <w:t xml:space="preserve">const </w:t>
            </w:r>
            <w:r w:rsidRPr="0007114F">
              <w:rPr>
                <w:rFonts w:ascii="Courier New" w:hAnsi="Courier New" w:cs="Courier New"/>
                <w:sz w:val="16"/>
                <w:szCs w:val="16"/>
              </w:rPr>
              <w:t>= 0;</w:t>
            </w:r>
          </w:p>
        </w:tc>
      </w:tr>
    </w:tbl>
    <w:p w:rsidR="00E63908" w:rsidRPr="0007114F" w:rsidRDefault="00E63908" w:rsidP="00E63908">
      <w:r w:rsidRPr="0007114F">
        <w:t xml:space="preserve">The </w:t>
      </w:r>
      <w:r w:rsidR="002A7A3D" w:rsidRPr="0007114F">
        <w:t xml:space="preserve">member function </w:t>
      </w:r>
      <w:r w:rsidR="002A7A3D" w:rsidRPr="0007114F">
        <w:rPr>
          <w:b/>
        </w:rPr>
        <w:t>get_type_handle</w:t>
      </w:r>
      <w:r w:rsidR="002A7A3D" w:rsidRPr="0007114F">
        <w:t xml:space="preserve"> shall return the type handle of the resource container.</w:t>
      </w:r>
    </w:p>
    <w:p w:rsidR="00581603" w:rsidRPr="0007114F" w:rsidRDefault="00581603" w:rsidP="002C7171">
      <w:pPr>
        <w:pStyle w:val="berschrift3"/>
      </w:pPr>
      <w:bookmarkStart w:id="278" w:name="_Toc454918985"/>
      <w:r w:rsidRPr="0007114F">
        <w:t>Read-only interface</w:t>
      </w:r>
      <w:bookmarkEnd w:id="278"/>
      <w:r w:rsidR="003D6F90" w:rsidRPr="0007114F">
        <w:fldChar w:fldCharType="begin"/>
      </w:r>
      <w:r w:rsidRPr="0007114F">
        <w:instrText xml:space="preserve"> XE "read only interface:class uvm_resource_base" </w:instrText>
      </w:r>
      <w:r w:rsidR="003D6F90" w:rsidRPr="0007114F">
        <w:fldChar w:fldCharType="end"/>
      </w:r>
    </w:p>
    <w:p w:rsidR="002C7171" w:rsidRPr="0007114F" w:rsidRDefault="00420C74" w:rsidP="00581603">
      <w:pPr>
        <w:pStyle w:val="berschrift4"/>
      </w:pPr>
      <w:r w:rsidRPr="0007114F">
        <w:t>s</w:t>
      </w:r>
      <w:r w:rsidR="002C7171" w:rsidRPr="0007114F">
        <w:t>et_</w:t>
      </w:r>
      <w:r w:rsidRPr="0007114F">
        <w:t>read_only</w:t>
      </w:r>
      <w:r w:rsidR="003D6F90" w:rsidRPr="0007114F">
        <w:fldChar w:fldCharType="begin"/>
      </w:r>
      <w:r w:rsidR="00670C8A" w:rsidRPr="0007114F">
        <w:instrText xml:space="preserve"> XE "set_read_only,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C7171" w:rsidRPr="0007114F" w:rsidTr="00923742">
        <w:tc>
          <w:tcPr>
            <w:tcW w:w="9461" w:type="dxa"/>
            <w:shd w:val="pct5" w:color="auto" w:fill="auto"/>
            <w:tcMar>
              <w:left w:w="115" w:type="dxa"/>
              <w:bottom w:w="115" w:type="dxa"/>
              <w:right w:w="115" w:type="dxa"/>
            </w:tcMar>
          </w:tcPr>
          <w:p w:rsidR="002C7171" w:rsidRPr="0007114F" w:rsidRDefault="004E3F47"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set_read_only</w:t>
            </w:r>
            <w:r w:rsidRPr="0007114F">
              <w:rPr>
                <w:rFonts w:ascii="Courier New" w:hAnsi="Courier New" w:cs="Courier New"/>
                <w:sz w:val="16"/>
                <w:szCs w:val="16"/>
              </w:rPr>
              <w:t>();</w:t>
            </w:r>
          </w:p>
        </w:tc>
      </w:tr>
    </w:tbl>
    <w:p w:rsidR="002C7171" w:rsidRPr="0007114F" w:rsidRDefault="002C7171" w:rsidP="007D0CB6">
      <w:r w:rsidRPr="0007114F">
        <w:t xml:space="preserve">The member function </w:t>
      </w:r>
      <w:r w:rsidR="00900FF5" w:rsidRPr="0007114F">
        <w:rPr>
          <w:b/>
        </w:rPr>
        <w:t>s</w:t>
      </w:r>
      <w:r w:rsidRPr="0007114F">
        <w:rPr>
          <w:b/>
        </w:rPr>
        <w:t>et_</w:t>
      </w:r>
      <w:r w:rsidR="00900FF5" w:rsidRPr="0007114F">
        <w:rPr>
          <w:b/>
        </w:rPr>
        <w:t>r</w:t>
      </w:r>
      <w:r w:rsidR="0045202A" w:rsidRPr="0007114F">
        <w:rPr>
          <w:b/>
        </w:rPr>
        <w:t>ead_o</w:t>
      </w:r>
      <w:r w:rsidR="006F62FC" w:rsidRPr="0007114F">
        <w:rPr>
          <w:b/>
        </w:rPr>
        <w:t>nl</w:t>
      </w:r>
      <w:r w:rsidR="00900FF5" w:rsidRPr="0007114F">
        <w:rPr>
          <w:b/>
        </w:rPr>
        <w:t>y</w:t>
      </w:r>
      <w:r w:rsidRPr="0007114F">
        <w:t xml:space="preserve"> shall </w:t>
      </w:r>
      <w:r w:rsidR="007D0CB6" w:rsidRPr="0007114F">
        <w:t xml:space="preserve">define the resource as a read-only resource. An attempt to call </w:t>
      </w:r>
      <w:r w:rsidR="007D0CB6" w:rsidRPr="0007114F">
        <w:rPr>
          <w:b/>
        </w:rPr>
        <w:t>uvm_resource</w:t>
      </w:r>
      <w:r w:rsidR="007D0CB6" w:rsidRPr="0007114F">
        <w:t>&lt;T&gt;:</w:t>
      </w:r>
      <w:proofErr w:type="gramStart"/>
      <w:r w:rsidR="007D0CB6" w:rsidRPr="0007114F">
        <w:t>:</w:t>
      </w:r>
      <w:r w:rsidR="007D0CB6" w:rsidRPr="0007114F">
        <w:rPr>
          <w:b/>
        </w:rPr>
        <w:t>write</w:t>
      </w:r>
      <w:proofErr w:type="gramEnd"/>
      <w:r w:rsidR="007D0CB6" w:rsidRPr="0007114F">
        <w:t xml:space="preserve"> on the resource will cause an error.</w:t>
      </w:r>
    </w:p>
    <w:p w:rsidR="00273495" w:rsidRPr="0007114F" w:rsidRDefault="00273495" w:rsidP="00581603">
      <w:pPr>
        <w:pStyle w:val="berschrift4"/>
      </w:pPr>
      <w:r w:rsidRPr="0007114F">
        <w:t>is_read_only</w:t>
      </w:r>
      <w:r w:rsidR="003D6F90" w:rsidRPr="0007114F">
        <w:fldChar w:fldCharType="begin"/>
      </w:r>
      <w:r w:rsidR="00670C8A" w:rsidRPr="0007114F">
        <w:instrText xml:space="preserve"> XE "is_read_only,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73495" w:rsidRPr="0007114F" w:rsidTr="00923742">
        <w:tc>
          <w:tcPr>
            <w:tcW w:w="9461" w:type="dxa"/>
            <w:shd w:val="pct5" w:color="auto" w:fill="auto"/>
            <w:tcMar>
              <w:left w:w="115" w:type="dxa"/>
              <w:bottom w:w="115" w:type="dxa"/>
              <w:right w:w="115" w:type="dxa"/>
            </w:tcMar>
          </w:tcPr>
          <w:p w:rsidR="00273495" w:rsidRPr="0007114F" w:rsidRDefault="00273495" w:rsidP="0027349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is_read_only</w:t>
            </w:r>
            <w:r w:rsidRPr="0007114F">
              <w:rPr>
                <w:rFonts w:ascii="Courier New" w:hAnsi="Courier New" w:cs="Courier New"/>
                <w:sz w:val="16"/>
                <w:szCs w:val="16"/>
              </w:rPr>
              <w:t>() const;</w:t>
            </w:r>
          </w:p>
        </w:tc>
      </w:tr>
    </w:tbl>
    <w:p w:rsidR="00273495" w:rsidRPr="0007114F" w:rsidRDefault="00273495" w:rsidP="00273495">
      <w:r w:rsidRPr="0007114F">
        <w:t xml:space="preserve">The member function </w:t>
      </w:r>
      <w:r w:rsidRPr="0007114F">
        <w:rPr>
          <w:b/>
        </w:rPr>
        <w:t>is_read_only</w:t>
      </w:r>
      <w:r w:rsidRPr="0007114F">
        <w:t xml:space="preserve"> shall </w:t>
      </w:r>
      <w:r w:rsidR="002F32A1" w:rsidRPr="0007114F">
        <w:t>return true if this resource has been set to read-only; otherwise it shall return false.</w:t>
      </w:r>
    </w:p>
    <w:p w:rsidR="00D244D8" w:rsidRPr="0007114F" w:rsidRDefault="00D244D8" w:rsidP="009D6E13">
      <w:pPr>
        <w:pStyle w:val="berschrift3"/>
      </w:pPr>
      <w:bookmarkStart w:id="279" w:name="_Toc454918986"/>
      <w:r w:rsidRPr="0007114F">
        <w:t>Notification</w:t>
      </w:r>
      <w:bookmarkEnd w:id="279"/>
      <w:r w:rsidR="003D6F90" w:rsidRPr="0007114F">
        <w:fldChar w:fldCharType="begin"/>
      </w:r>
      <w:r w:rsidRPr="0007114F">
        <w:instrText xml:space="preserve"> XE "notification:class uvm_resource_base" </w:instrText>
      </w:r>
      <w:r w:rsidR="003D6F90" w:rsidRPr="0007114F">
        <w:fldChar w:fldCharType="end"/>
      </w:r>
    </w:p>
    <w:p w:rsidR="009D6E13" w:rsidRPr="0007114F" w:rsidRDefault="00F440E4" w:rsidP="00D244D8">
      <w:pPr>
        <w:pStyle w:val="berschrift4"/>
      </w:pPr>
      <w:r w:rsidRPr="0007114F">
        <w:t>wait_modified</w:t>
      </w:r>
      <w:r w:rsidR="003D6F90" w:rsidRPr="0007114F">
        <w:fldChar w:fldCharType="begin"/>
      </w:r>
      <w:r w:rsidR="00A11B29" w:rsidRPr="0007114F">
        <w:instrText xml:space="preserve"> XE "wait_modified,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D6E13" w:rsidRPr="0007114F" w:rsidTr="00923742">
        <w:tc>
          <w:tcPr>
            <w:tcW w:w="9461" w:type="dxa"/>
            <w:shd w:val="pct5" w:color="auto" w:fill="auto"/>
            <w:tcMar>
              <w:left w:w="115" w:type="dxa"/>
              <w:bottom w:w="115" w:type="dxa"/>
              <w:right w:w="115" w:type="dxa"/>
            </w:tcMar>
          </w:tcPr>
          <w:p w:rsidR="009D6E13" w:rsidRPr="0007114F" w:rsidRDefault="009D6E13"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wait_modified</w:t>
            </w:r>
            <w:r w:rsidRPr="0007114F">
              <w:rPr>
                <w:rFonts w:ascii="Courier New" w:hAnsi="Courier New" w:cs="Courier New"/>
                <w:sz w:val="16"/>
                <w:szCs w:val="16"/>
              </w:rPr>
              <w:t>();</w:t>
            </w:r>
          </w:p>
        </w:tc>
      </w:tr>
    </w:tbl>
    <w:p w:rsidR="00833AF7" w:rsidRPr="0007114F" w:rsidRDefault="009D6E13" w:rsidP="00833AF7">
      <w:r w:rsidRPr="0007114F">
        <w:t xml:space="preserve">The member function </w:t>
      </w:r>
      <w:r w:rsidR="00F440E4" w:rsidRPr="0007114F">
        <w:rPr>
          <w:b/>
        </w:rPr>
        <w:t>wait</w:t>
      </w:r>
      <w:r w:rsidRPr="0007114F">
        <w:rPr>
          <w:b/>
        </w:rPr>
        <w:t>_</w:t>
      </w:r>
      <w:r w:rsidR="00F440E4" w:rsidRPr="0007114F">
        <w:rPr>
          <w:b/>
        </w:rPr>
        <w:t>modified</w:t>
      </w:r>
      <w:r w:rsidRPr="0007114F">
        <w:t xml:space="preserve"> shall </w:t>
      </w:r>
      <w:r w:rsidR="00833AF7" w:rsidRPr="0007114F">
        <w:t>block execution until the resource has been mo</w:t>
      </w:r>
      <w:r w:rsidR="005D36D5" w:rsidRPr="0007114F">
        <w:t xml:space="preserve">dified, </w:t>
      </w:r>
      <w:r w:rsidR="00833AF7" w:rsidRPr="0007114F">
        <w:t>that is, i</w:t>
      </w:r>
      <w:r w:rsidR="003412AD" w:rsidRPr="0007114F">
        <w:t>t</w:t>
      </w:r>
      <w:r w:rsidR="00833AF7" w:rsidRPr="0007114F">
        <w:t xml:space="preserve"> waits till a </w:t>
      </w:r>
      <w:r w:rsidR="00833AF7" w:rsidRPr="0007114F">
        <w:rPr>
          <w:b/>
        </w:rPr>
        <w:t>uvm_resource</w:t>
      </w:r>
      <w:r w:rsidR="00833AF7" w:rsidRPr="0007114F">
        <w:t>&lt;T&gt;:</w:t>
      </w:r>
      <w:proofErr w:type="gramStart"/>
      <w:r w:rsidR="00833AF7" w:rsidRPr="0007114F">
        <w:t>:</w:t>
      </w:r>
      <w:r w:rsidR="00833AF7" w:rsidRPr="0007114F">
        <w:rPr>
          <w:b/>
        </w:rPr>
        <w:t>write</w:t>
      </w:r>
      <w:proofErr w:type="gramEnd"/>
      <w:r w:rsidR="00833AF7" w:rsidRPr="0007114F">
        <w:t xml:space="preserve"> operation has been performed.</w:t>
      </w:r>
    </w:p>
    <w:p w:rsidR="00E23BA7" w:rsidRPr="0007114F" w:rsidRDefault="00E23BA7" w:rsidP="001D3FF0">
      <w:pPr>
        <w:pStyle w:val="berschrift3"/>
      </w:pPr>
      <w:bookmarkStart w:id="280" w:name="_Toc454918987"/>
      <w:r w:rsidRPr="0007114F">
        <w:t>Scope interface</w:t>
      </w:r>
      <w:bookmarkEnd w:id="280"/>
      <w:r w:rsidR="003D6F90" w:rsidRPr="0007114F">
        <w:fldChar w:fldCharType="begin"/>
      </w:r>
      <w:r w:rsidRPr="0007114F">
        <w:instrText xml:space="preserve"> XE "scope interface:class uvm_resource_base" </w:instrText>
      </w:r>
      <w:r w:rsidR="003D6F90" w:rsidRPr="0007114F">
        <w:fldChar w:fldCharType="end"/>
      </w:r>
    </w:p>
    <w:p w:rsidR="001D3FF0" w:rsidRPr="0007114F" w:rsidRDefault="001D3FF0" w:rsidP="00E23BA7">
      <w:pPr>
        <w:pStyle w:val="berschrift4"/>
      </w:pPr>
      <w:r w:rsidRPr="0007114F">
        <w:t>set_scope</w:t>
      </w:r>
      <w:r w:rsidR="003D6F90" w:rsidRPr="0007114F">
        <w:fldChar w:fldCharType="begin"/>
      </w:r>
      <w:r w:rsidR="000014E1" w:rsidRPr="0007114F">
        <w:instrText xml:space="preserve"> XE "set_scope,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D3FF0" w:rsidRPr="0007114F" w:rsidTr="00923742">
        <w:tc>
          <w:tcPr>
            <w:tcW w:w="9461" w:type="dxa"/>
            <w:shd w:val="pct5" w:color="auto" w:fill="auto"/>
            <w:tcMar>
              <w:left w:w="115" w:type="dxa"/>
              <w:bottom w:w="115" w:type="dxa"/>
              <w:right w:w="115" w:type="dxa"/>
            </w:tcMar>
          </w:tcPr>
          <w:p w:rsidR="001D3FF0" w:rsidRPr="0007114F" w:rsidRDefault="001D3FF0"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set_scope</w:t>
            </w:r>
            <w:r w:rsidRPr="0007114F">
              <w:rPr>
                <w:rFonts w:ascii="Courier New" w:hAnsi="Courier New" w:cs="Courier New"/>
                <w:sz w:val="16"/>
                <w:szCs w:val="16"/>
              </w:rPr>
              <w:t xml:space="preserve">( </w:t>
            </w:r>
            <w:r w:rsidR="00FB4FAF"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FB4FAF"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008E3208" w:rsidRPr="0007114F">
              <w:rPr>
                <w:rFonts w:ascii="Courier New" w:hAnsi="Courier New" w:cs="Courier New"/>
                <w:i/>
                <w:sz w:val="16"/>
                <w:szCs w:val="16"/>
              </w:rPr>
              <w:t>cope</w:t>
            </w:r>
            <w:r w:rsidRPr="0007114F">
              <w:rPr>
                <w:rFonts w:ascii="Courier New" w:hAnsi="Courier New" w:cs="Courier New"/>
                <w:sz w:val="16"/>
                <w:szCs w:val="16"/>
              </w:rPr>
              <w:t xml:space="preserve"> );</w:t>
            </w:r>
          </w:p>
        </w:tc>
      </w:tr>
    </w:tbl>
    <w:p w:rsidR="001D3FF0" w:rsidRPr="0007114F" w:rsidRDefault="00AC4519" w:rsidP="00AC4519">
      <w:r w:rsidRPr="0007114F">
        <w:t xml:space="preserve">The member function </w:t>
      </w:r>
      <w:r w:rsidRPr="0007114F">
        <w:rPr>
          <w:b/>
        </w:rPr>
        <w:t>set_scope</w:t>
      </w:r>
      <w:r w:rsidRPr="0007114F">
        <w:t xml:space="preserve"> shall set the value of the regular expression that identifies the set of scopes over which this resource is visible. If the supplied argument is a glob it will be converted to a regular expression before it is stored.</w:t>
      </w:r>
    </w:p>
    <w:p w:rsidR="00BD619B" w:rsidRPr="0007114F" w:rsidRDefault="00BD619B" w:rsidP="003612D9">
      <w:pPr>
        <w:pStyle w:val="berschrift4"/>
      </w:pPr>
      <w:r w:rsidRPr="0007114F">
        <w:t>get_scope</w:t>
      </w:r>
      <w:r w:rsidR="003D6F90" w:rsidRPr="0007114F">
        <w:fldChar w:fldCharType="begin"/>
      </w:r>
      <w:r w:rsidR="000079BA" w:rsidRPr="0007114F">
        <w:instrText xml:space="preserve"> XE "get_scope,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D619B" w:rsidRPr="0007114F" w:rsidTr="00923742">
        <w:tc>
          <w:tcPr>
            <w:tcW w:w="9461" w:type="dxa"/>
            <w:shd w:val="pct5" w:color="auto" w:fill="auto"/>
            <w:tcMar>
              <w:left w:w="115" w:type="dxa"/>
              <w:bottom w:w="115" w:type="dxa"/>
              <w:right w:w="115" w:type="dxa"/>
            </w:tcMar>
          </w:tcPr>
          <w:p w:rsidR="00BD619B" w:rsidRPr="0007114F" w:rsidRDefault="00BD619B"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std::string </w:t>
            </w:r>
            <w:r w:rsidRPr="0007114F">
              <w:rPr>
                <w:rFonts w:ascii="Courier New" w:hAnsi="Courier New" w:cs="Courier New"/>
                <w:b/>
                <w:sz w:val="16"/>
                <w:szCs w:val="16"/>
              </w:rPr>
              <w:t>get_scope</w:t>
            </w:r>
            <w:r w:rsidRPr="0007114F">
              <w:rPr>
                <w:rFonts w:ascii="Courier New" w:hAnsi="Courier New" w:cs="Courier New"/>
                <w:sz w:val="16"/>
                <w:szCs w:val="16"/>
              </w:rPr>
              <w:t>() const;</w:t>
            </w:r>
          </w:p>
        </w:tc>
      </w:tr>
    </w:tbl>
    <w:p w:rsidR="00BD619B" w:rsidRPr="0007114F" w:rsidRDefault="001B661A" w:rsidP="001B661A">
      <w:r w:rsidRPr="0007114F">
        <w:t xml:space="preserve">The member function </w:t>
      </w:r>
      <w:r w:rsidRPr="0007114F">
        <w:rPr>
          <w:b/>
        </w:rPr>
        <w:t>get_scope</w:t>
      </w:r>
      <w:r w:rsidRPr="0007114F">
        <w:t xml:space="preserve"> shall retrieve the regular expression string that identifies the set of scopes over which this resource is visible.</w:t>
      </w:r>
    </w:p>
    <w:p w:rsidR="007C3A78" w:rsidRPr="0007114F" w:rsidRDefault="007C3A78" w:rsidP="003612D9">
      <w:pPr>
        <w:pStyle w:val="berschrift4"/>
      </w:pPr>
      <w:r w:rsidRPr="0007114F">
        <w:lastRenderedPageBreak/>
        <w:t>match_scope</w:t>
      </w:r>
      <w:r w:rsidR="003D6F90" w:rsidRPr="0007114F">
        <w:fldChar w:fldCharType="begin"/>
      </w:r>
      <w:r w:rsidR="0057288E" w:rsidRPr="0007114F">
        <w:instrText xml:space="preserve"> XE "</w:instrText>
      </w:r>
      <w:r w:rsidR="0057288E">
        <w:instrText>match</w:instrText>
      </w:r>
      <w:r w:rsidR="0057288E" w:rsidRPr="0007114F">
        <w:instrText xml:space="preserve">_scope,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C3A78" w:rsidRPr="0007114F" w:rsidTr="00923742">
        <w:tc>
          <w:tcPr>
            <w:tcW w:w="9461" w:type="dxa"/>
            <w:shd w:val="pct5" w:color="auto" w:fill="auto"/>
            <w:tcMar>
              <w:left w:w="115" w:type="dxa"/>
              <w:bottom w:w="115" w:type="dxa"/>
              <w:right w:w="115" w:type="dxa"/>
            </w:tcMar>
          </w:tcPr>
          <w:p w:rsidR="007C3A78" w:rsidRPr="0007114F" w:rsidRDefault="00082CAC"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match_scope</w:t>
            </w:r>
            <w:r w:rsidRPr="0007114F">
              <w:rPr>
                <w:rFonts w:ascii="Courier New" w:hAnsi="Courier New" w:cs="Courier New"/>
                <w:sz w:val="16"/>
                <w:szCs w:val="16"/>
              </w:rPr>
              <w:t xml:space="preserve">( </w:t>
            </w:r>
            <w:r w:rsidR="00FB4FAF"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FB4FAF"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00E46647" w:rsidRPr="0007114F">
              <w:rPr>
                <w:rFonts w:ascii="Courier New" w:hAnsi="Courier New" w:cs="Courier New"/>
                <w:i/>
                <w:sz w:val="16"/>
                <w:szCs w:val="16"/>
              </w:rPr>
              <w:t>cope</w:t>
            </w:r>
            <w:r w:rsidRPr="0007114F">
              <w:rPr>
                <w:rFonts w:ascii="Courier New" w:hAnsi="Courier New" w:cs="Courier New"/>
                <w:sz w:val="16"/>
                <w:szCs w:val="16"/>
              </w:rPr>
              <w:t xml:space="preserve"> );</w:t>
            </w:r>
          </w:p>
        </w:tc>
      </w:tr>
    </w:tbl>
    <w:p w:rsidR="007C3A78" w:rsidRPr="0007114F" w:rsidRDefault="00905A3C" w:rsidP="007C3A78">
      <w:r w:rsidRPr="0007114F">
        <w:t xml:space="preserve">The member function </w:t>
      </w:r>
      <w:r w:rsidR="00877909" w:rsidRPr="0007114F">
        <w:rPr>
          <w:b/>
        </w:rPr>
        <w:t>match_scope</w:t>
      </w:r>
      <w:r w:rsidR="00877909" w:rsidRPr="0007114F">
        <w:t xml:space="preserve"> shall</w:t>
      </w:r>
      <w:r w:rsidR="00E46647" w:rsidRPr="0007114F">
        <w:t xml:space="preserve"> return true if this resource is visible in a scope</w:t>
      </w:r>
      <w:r w:rsidR="005C6779" w:rsidRPr="0007114F">
        <w:t>. The scope is specified as argument and may use regular expressions.</w:t>
      </w:r>
      <w:r w:rsidR="00E46647" w:rsidRPr="0007114F">
        <w:t xml:space="preserve"> </w:t>
      </w:r>
    </w:p>
    <w:p w:rsidR="003612D9" w:rsidRPr="0007114F" w:rsidRDefault="003612D9" w:rsidP="00825918">
      <w:pPr>
        <w:pStyle w:val="berschrift3"/>
      </w:pPr>
      <w:bookmarkStart w:id="281" w:name="_Toc454918988"/>
      <w:r w:rsidRPr="0007114F">
        <w:t>Priority</w:t>
      </w:r>
      <w:bookmarkEnd w:id="281"/>
      <w:r w:rsidR="003D6F90" w:rsidRPr="0007114F">
        <w:fldChar w:fldCharType="begin"/>
      </w:r>
      <w:r w:rsidRPr="0007114F">
        <w:instrText xml:space="preserve"> XE "priority:class uvm_resource_base" </w:instrText>
      </w:r>
      <w:r w:rsidR="003D6F90" w:rsidRPr="0007114F">
        <w:fldChar w:fldCharType="end"/>
      </w:r>
    </w:p>
    <w:p w:rsidR="00825918" w:rsidRPr="0007114F" w:rsidRDefault="00825918" w:rsidP="003612D9">
      <w:pPr>
        <w:pStyle w:val="berschrift4"/>
      </w:pPr>
      <w:r w:rsidRPr="0007114F">
        <w:t>set_priority</w:t>
      </w:r>
      <w:r w:rsidR="003D6F90" w:rsidRPr="0007114F">
        <w:fldChar w:fldCharType="begin"/>
      </w:r>
      <w:r w:rsidR="00C110ED" w:rsidRPr="0007114F">
        <w:instrText xml:space="preserve"> XE "set_priority,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25918" w:rsidRPr="0007114F" w:rsidTr="00923742">
        <w:tc>
          <w:tcPr>
            <w:tcW w:w="9461" w:type="dxa"/>
            <w:shd w:val="pct5" w:color="auto" w:fill="auto"/>
            <w:tcMar>
              <w:left w:w="115" w:type="dxa"/>
              <w:bottom w:w="115" w:type="dxa"/>
              <w:right w:w="115" w:type="dxa"/>
            </w:tcMar>
          </w:tcPr>
          <w:p w:rsidR="00825918" w:rsidRPr="0007114F" w:rsidRDefault="00825918"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set_priority</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 = 0;</w:t>
            </w:r>
          </w:p>
        </w:tc>
      </w:tr>
    </w:tbl>
    <w:p w:rsidR="00825918" w:rsidRPr="0007114F" w:rsidRDefault="00905A3C" w:rsidP="00905A3C">
      <w:r w:rsidRPr="0007114F">
        <w:t xml:space="preserve">The member function </w:t>
      </w:r>
      <w:r w:rsidRPr="00131355">
        <w:rPr>
          <w:b/>
        </w:rPr>
        <w:t>set_priority</w:t>
      </w:r>
      <w:r w:rsidRPr="0007114F">
        <w:t xml:space="preserve"> shall change the search priority of the resource based on the value of the priority enum</w:t>
      </w:r>
      <w:r w:rsidR="00175271" w:rsidRPr="0007114F">
        <w:t xml:space="preserve">eration given as </w:t>
      </w:r>
      <w:r w:rsidRPr="0007114F">
        <w:t>argument.</w:t>
      </w:r>
    </w:p>
    <w:p w:rsidR="003612D9" w:rsidRPr="0007114F" w:rsidRDefault="003612D9" w:rsidP="006C0803">
      <w:pPr>
        <w:pStyle w:val="berschrift3"/>
      </w:pPr>
      <w:bookmarkStart w:id="282" w:name="_Toc454918989"/>
      <w:r w:rsidRPr="0007114F">
        <w:t>Utility functions</w:t>
      </w:r>
      <w:bookmarkEnd w:id="282"/>
      <w:r w:rsidR="003D6F90" w:rsidRPr="0007114F">
        <w:fldChar w:fldCharType="begin"/>
      </w:r>
      <w:r w:rsidRPr="0007114F">
        <w:instrText xml:space="preserve"> XE "utility functions:class uvm_resource_base" </w:instrText>
      </w:r>
      <w:r w:rsidR="003D6F90" w:rsidRPr="0007114F">
        <w:fldChar w:fldCharType="end"/>
      </w:r>
    </w:p>
    <w:p w:rsidR="006C0803" w:rsidRPr="0007114F" w:rsidRDefault="009B2742" w:rsidP="003612D9">
      <w:pPr>
        <w:pStyle w:val="berschrift4"/>
      </w:pPr>
      <w:r w:rsidRPr="0007114F">
        <w:t>d</w:t>
      </w:r>
      <w:r w:rsidR="006C0803" w:rsidRPr="0007114F">
        <w:t>o_print</w:t>
      </w:r>
      <w:r w:rsidR="003D6F90" w:rsidRPr="0007114F">
        <w:fldChar w:fldCharType="begin"/>
      </w:r>
      <w:r w:rsidR="004C0D24" w:rsidRPr="0007114F">
        <w:instrText xml:space="preserve"> XE "do_print,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C0803" w:rsidRPr="0007114F" w:rsidTr="00923742">
        <w:tc>
          <w:tcPr>
            <w:tcW w:w="9461" w:type="dxa"/>
            <w:shd w:val="pct5" w:color="auto" w:fill="auto"/>
            <w:tcMar>
              <w:left w:w="115" w:type="dxa"/>
              <w:bottom w:w="115" w:type="dxa"/>
              <w:right w:w="115" w:type="dxa"/>
            </w:tcMar>
          </w:tcPr>
          <w:p w:rsidR="006C0803" w:rsidRPr="0007114F" w:rsidRDefault="006C0803" w:rsidP="00B3456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do_print</w:t>
            </w:r>
            <w:r w:rsidRPr="0007114F">
              <w:rPr>
                <w:rFonts w:ascii="Courier New" w:hAnsi="Courier New" w:cs="Courier New"/>
                <w:sz w:val="16"/>
                <w:szCs w:val="16"/>
              </w:rPr>
              <w:t>(</w:t>
            </w:r>
            <w:r w:rsidR="00B34560">
              <w:rPr>
                <w:rFonts w:ascii="Courier New" w:hAnsi="Courier New" w:cs="Courier New"/>
                <w:sz w:val="16"/>
                <w:szCs w:val="16"/>
              </w:rPr>
              <w:t xml:space="preserve"> </w:t>
            </w:r>
            <w:r w:rsidR="00762BAB">
              <w:rPr>
                <w:rFonts w:ascii="Courier New" w:hAnsi="Courier New" w:cs="Courier New"/>
                <w:sz w:val="16"/>
                <w:szCs w:val="16"/>
              </w:rPr>
              <w:t xml:space="preserve">const </w:t>
            </w:r>
            <w:r w:rsidRPr="0007114F">
              <w:rPr>
                <w:rFonts w:ascii="Courier New" w:hAnsi="Courier New" w:cs="Courier New"/>
                <w:b/>
                <w:sz w:val="16"/>
                <w:szCs w:val="16"/>
              </w:rPr>
              <w:t>uvm_printer</w:t>
            </w:r>
            <w:r w:rsidRPr="0007114F">
              <w:rPr>
                <w:rFonts w:ascii="Courier New" w:hAnsi="Courier New" w:cs="Courier New"/>
                <w:sz w:val="16"/>
                <w:szCs w:val="16"/>
              </w:rPr>
              <w:t xml:space="preserve">&amp; </w:t>
            </w:r>
            <w:r w:rsidRPr="0007114F">
              <w:rPr>
                <w:rFonts w:ascii="Courier New" w:hAnsi="Courier New" w:cs="Courier New"/>
                <w:i/>
                <w:sz w:val="16"/>
                <w:szCs w:val="16"/>
              </w:rPr>
              <w:t>printer</w:t>
            </w:r>
            <w:r w:rsidRPr="0007114F">
              <w:rPr>
                <w:rFonts w:ascii="Courier New" w:hAnsi="Courier New" w:cs="Courier New"/>
                <w:sz w:val="16"/>
                <w:szCs w:val="16"/>
              </w:rPr>
              <w:t xml:space="preserve"> ) const;</w:t>
            </w:r>
          </w:p>
        </w:tc>
      </w:tr>
    </w:tbl>
    <w:p w:rsidR="006C0803" w:rsidRPr="0007114F" w:rsidRDefault="00D13921" w:rsidP="006C0803">
      <w:r w:rsidRPr="0007114F">
        <w:t xml:space="preserve">The member function </w:t>
      </w:r>
      <w:r w:rsidRPr="0007114F">
        <w:rPr>
          <w:b/>
        </w:rPr>
        <w:t>do_print</w:t>
      </w:r>
      <w:r w:rsidRPr="0007114F">
        <w:t xml:space="preserve"> shall be called by member function </w:t>
      </w:r>
      <w:r w:rsidRPr="0007114F">
        <w:rPr>
          <w:b/>
        </w:rPr>
        <w:t>print</w:t>
      </w:r>
      <w:r w:rsidRPr="0007114F">
        <w:t xml:space="preserve">. It allows an application to implement </w:t>
      </w:r>
      <w:r w:rsidR="008A3557" w:rsidRPr="0007114F">
        <w:t>application-specific</w:t>
      </w:r>
      <w:r w:rsidRPr="0007114F">
        <w:t xml:space="preserve"> printing </w:t>
      </w:r>
      <w:r w:rsidR="008A3557" w:rsidRPr="0007114F">
        <w:t>routines.</w:t>
      </w:r>
    </w:p>
    <w:p w:rsidR="003470ED" w:rsidRPr="0007114F" w:rsidRDefault="003470ED" w:rsidP="00780A84">
      <w:pPr>
        <w:pStyle w:val="berschrift3"/>
      </w:pPr>
      <w:bookmarkStart w:id="283" w:name="_Toc454918990"/>
      <w:r w:rsidRPr="0007114F">
        <w:t>Audit trail</w:t>
      </w:r>
      <w:bookmarkEnd w:id="283"/>
    </w:p>
    <w:p w:rsidR="00780A84" w:rsidRPr="0007114F" w:rsidRDefault="00E727E7" w:rsidP="003470ED">
      <w:pPr>
        <w:pStyle w:val="berschrift4"/>
      </w:pPr>
      <w:r w:rsidRPr="0007114F">
        <w:t>record_read_access</w:t>
      </w:r>
      <w:r w:rsidR="003D6F90" w:rsidRPr="0007114F">
        <w:fldChar w:fldCharType="begin"/>
      </w:r>
      <w:r w:rsidR="00843DC3" w:rsidRPr="0007114F">
        <w:instrText xml:space="preserve"> XE "record_read_access,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80A84" w:rsidRPr="0007114F" w:rsidTr="00923742">
        <w:tc>
          <w:tcPr>
            <w:tcW w:w="9461" w:type="dxa"/>
            <w:shd w:val="pct5" w:color="auto" w:fill="auto"/>
            <w:tcMar>
              <w:left w:w="115" w:type="dxa"/>
              <w:bottom w:w="115" w:type="dxa"/>
              <w:right w:w="115" w:type="dxa"/>
            </w:tcMar>
          </w:tcPr>
          <w:p w:rsidR="00780A84" w:rsidRPr="0007114F" w:rsidRDefault="00780A84"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record_read_access</w:t>
            </w: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526A3A" w:rsidRPr="0007114F" w:rsidRDefault="00526A3A" w:rsidP="00526A3A">
      <w:r w:rsidRPr="0007114F">
        <w:t xml:space="preserve">The member function </w:t>
      </w:r>
      <w:r w:rsidRPr="0007114F">
        <w:rPr>
          <w:b/>
        </w:rPr>
        <w:t>record_</w:t>
      </w:r>
      <w:r w:rsidR="00711045" w:rsidRPr="0007114F">
        <w:rPr>
          <w:b/>
        </w:rPr>
        <w:t>read</w:t>
      </w:r>
      <w:r w:rsidRPr="0007114F">
        <w:rPr>
          <w:b/>
        </w:rPr>
        <w:t xml:space="preserve">_access </w:t>
      </w:r>
      <w:r w:rsidRPr="0007114F">
        <w:t xml:space="preserve">shall record the </w:t>
      </w:r>
      <w:r w:rsidR="00711045" w:rsidRPr="0007114F">
        <w:t>read</w:t>
      </w:r>
      <w:r w:rsidRPr="0007114F">
        <w:t xml:space="preserve"> access for this resource.</w:t>
      </w:r>
    </w:p>
    <w:p w:rsidR="000C444F" w:rsidRPr="0007114F" w:rsidRDefault="000C444F" w:rsidP="003470ED">
      <w:pPr>
        <w:pStyle w:val="berschrift4"/>
      </w:pPr>
      <w:r w:rsidRPr="0007114F">
        <w:t>record_write_access</w:t>
      </w:r>
      <w:r w:rsidR="003D6F90" w:rsidRPr="0007114F">
        <w:fldChar w:fldCharType="begin"/>
      </w:r>
      <w:r w:rsidR="00182600" w:rsidRPr="0007114F">
        <w:instrText xml:space="preserve"> XE "record_write_access,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C444F" w:rsidRPr="0007114F" w:rsidTr="00923742">
        <w:tc>
          <w:tcPr>
            <w:tcW w:w="9461" w:type="dxa"/>
            <w:shd w:val="pct5" w:color="auto" w:fill="auto"/>
            <w:tcMar>
              <w:left w:w="115" w:type="dxa"/>
              <w:bottom w:w="115" w:type="dxa"/>
              <w:right w:w="115" w:type="dxa"/>
            </w:tcMar>
          </w:tcPr>
          <w:p w:rsidR="000C444F" w:rsidRPr="0007114F" w:rsidRDefault="000C444F"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record_write_access</w:t>
            </w: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accessor</w:t>
            </w:r>
            <w:r w:rsidRPr="0007114F">
              <w:rPr>
                <w:rFonts w:ascii="Courier New" w:hAnsi="Courier New" w:cs="Courier New"/>
                <w:sz w:val="16"/>
                <w:szCs w:val="16"/>
              </w:rPr>
              <w:t xml:space="preserve"> = NULL );</w:t>
            </w:r>
          </w:p>
        </w:tc>
      </w:tr>
    </w:tbl>
    <w:p w:rsidR="00824F71" w:rsidRPr="0007114F" w:rsidRDefault="00824F71" w:rsidP="00824F71">
      <w:r w:rsidRPr="0007114F">
        <w:t xml:space="preserve">The member function </w:t>
      </w:r>
      <w:r w:rsidRPr="0007114F">
        <w:rPr>
          <w:b/>
        </w:rPr>
        <w:t xml:space="preserve">record_write_access </w:t>
      </w:r>
      <w:r w:rsidRPr="0007114F">
        <w:t xml:space="preserve">shall record the </w:t>
      </w:r>
      <w:r w:rsidR="00526A3A" w:rsidRPr="0007114F">
        <w:t xml:space="preserve">write </w:t>
      </w:r>
      <w:r w:rsidRPr="0007114F">
        <w:t>access for this resource.</w:t>
      </w:r>
    </w:p>
    <w:p w:rsidR="00320171" w:rsidRPr="0007114F" w:rsidRDefault="00874236" w:rsidP="003470ED">
      <w:pPr>
        <w:pStyle w:val="berschrift4"/>
      </w:pPr>
      <w:r w:rsidRPr="0007114F">
        <w:t>print_accessors</w:t>
      </w:r>
      <w:r w:rsidR="003D6F90" w:rsidRPr="0007114F">
        <w:fldChar w:fldCharType="begin"/>
      </w:r>
      <w:r w:rsidR="00293529" w:rsidRPr="0007114F">
        <w:instrText xml:space="preserve"> XE "print_accessors,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20171" w:rsidRPr="0007114F" w:rsidTr="00923742">
        <w:tc>
          <w:tcPr>
            <w:tcW w:w="9461" w:type="dxa"/>
            <w:shd w:val="pct5" w:color="auto" w:fill="auto"/>
            <w:tcMar>
              <w:left w:w="115" w:type="dxa"/>
              <w:bottom w:w="115" w:type="dxa"/>
              <w:right w:w="115" w:type="dxa"/>
            </w:tcMar>
          </w:tcPr>
          <w:p w:rsidR="00320171" w:rsidRPr="0007114F" w:rsidRDefault="00320171"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print_accessors</w:t>
            </w:r>
            <w:r w:rsidRPr="0007114F">
              <w:rPr>
                <w:rFonts w:ascii="Courier New" w:hAnsi="Courier New" w:cs="Courier New"/>
                <w:sz w:val="16"/>
                <w:szCs w:val="16"/>
              </w:rPr>
              <w:t>()</w:t>
            </w:r>
            <w:r w:rsidR="00784774"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F84D75" w:rsidRPr="0007114F" w:rsidRDefault="00F84D75" w:rsidP="00F84D75">
      <w:r w:rsidRPr="0007114F">
        <w:t xml:space="preserve">The member function </w:t>
      </w:r>
      <w:r w:rsidR="005F00CC" w:rsidRPr="0007114F">
        <w:rPr>
          <w:b/>
        </w:rPr>
        <w:t>print</w:t>
      </w:r>
      <w:r w:rsidRPr="0007114F">
        <w:rPr>
          <w:b/>
        </w:rPr>
        <w:t>_access</w:t>
      </w:r>
      <w:r w:rsidR="005F00CC" w:rsidRPr="0007114F">
        <w:rPr>
          <w:b/>
        </w:rPr>
        <w:t>ors</w:t>
      </w:r>
      <w:r w:rsidRPr="0007114F">
        <w:t xml:space="preserve"> shall </w:t>
      </w:r>
      <w:r w:rsidR="004402A1" w:rsidRPr="0007114F">
        <w:t>print the access records for this resource.</w:t>
      </w:r>
    </w:p>
    <w:p w:rsidR="00015BFF" w:rsidRPr="0007114F" w:rsidRDefault="00015BFF" w:rsidP="003470ED">
      <w:pPr>
        <w:pStyle w:val="berschrift4"/>
      </w:pPr>
      <w:r w:rsidRPr="0007114F">
        <w:t>init_access_record</w:t>
      </w:r>
      <w:r w:rsidR="003D6F90" w:rsidRPr="0007114F">
        <w:fldChar w:fldCharType="begin"/>
      </w:r>
      <w:r w:rsidR="003F05EC" w:rsidRPr="0007114F">
        <w:instrText xml:space="preserve"> XE "init_access_record, member function:class uvm_resource_base"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15BFF" w:rsidRPr="0007114F" w:rsidTr="00923742">
        <w:tc>
          <w:tcPr>
            <w:tcW w:w="9461" w:type="dxa"/>
            <w:shd w:val="pct5" w:color="auto" w:fill="auto"/>
            <w:tcMar>
              <w:left w:w="115" w:type="dxa"/>
              <w:bottom w:w="115" w:type="dxa"/>
              <w:right w:w="115" w:type="dxa"/>
            </w:tcMar>
          </w:tcPr>
          <w:p w:rsidR="00015BFF" w:rsidRPr="0007114F" w:rsidRDefault="00015BFF"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init_access_record</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access_</w:t>
            </w:r>
            <w:r w:rsidRPr="0007114F">
              <w:rPr>
                <w:rFonts w:ascii="Courier New" w:hAnsi="Courier New" w:cs="Courier New"/>
                <w:sz w:val="16"/>
                <w:szCs w:val="16"/>
              </w:rPr>
              <w:t xml:space="preserve">t </w:t>
            </w:r>
            <w:r w:rsidRPr="0007114F">
              <w:rPr>
                <w:rFonts w:ascii="Courier New" w:hAnsi="Courier New" w:cs="Courier New"/>
                <w:i/>
                <w:sz w:val="16"/>
                <w:szCs w:val="16"/>
              </w:rPr>
              <w:t>access_record</w:t>
            </w:r>
            <w:r w:rsidRPr="0007114F">
              <w:rPr>
                <w:rFonts w:ascii="Courier New" w:hAnsi="Courier New" w:cs="Courier New"/>
                <w:sz w:val="16"/>
                <w:szCs w:val="16"/>
              </w:rPr>
              <w:t xml:space="preserve"> );</w:t>
            </w:r>
          </w:p>
        </w:tc>
      </w:tr>
    </w:tbl>
    <w:p w:rsidR="00015BFF" w:rsidRPr="0007114F" w:rsidRDefault="00F84D75" w:rsidP="00015BFF">
      <w:r w:rsidRPr="0007114F">
        <w:t xml:space="preserve">The member function </w:t>
      </w:r>
      <w:r w:rsidRPr="0007114F">
        <w:rPr>
          <w:b/>
        </w:rPr>
        <w:t>init_access_record</w:t>
      </w:r>
      <w:r w:rsidRPr="0007114F">
        <w:t xml:space="preserve"> shall </w:t>
      </w:r>
      <w:r w:rsidR="00727CC9" w:rsidRPr="0007114F">
        <w:t>initialize</w:t>
      </w:r>
      <w:r w:rsidRPr="0007114F">
        <w:t xml:space="preserve"> a new access record</w:t>
      </w:r>
      <w:r w:rsidR="00724CE6" w:rsidRPr="0007114F">
        <w:t>.</w:t>
      </w:r>
    </w:p>
    <w:p w:rsidR="0039164C" w:rsidRPr="0007114F" w:rsidRDefault="0039164C" w:rsidP="006772EA">
      <w:pPr>
        <w:pStyle w:val="berschrift2"/>
      </w:pPr>
      <w:bookmarkStart w:id="284" w:name="_Toc454918991"/>
      <w:r w:rsidRPr="0007114F">
        <w:lastRenderedPageBreak/>
        <w:t>uvm_resource_pool</w:t>
      </w:r>
      <w:bookmarkEnd w:id="284"/>
      <w:r w:rsidR="003D6F90" w:rsidRPr="0007114F">
        <w:fldChar w:fldCharType="begin"/>
      </w:r>
      <w:r w:rsidR="00B357EA" w:rsidRPr="0007114F">
        <w:instrText xml:space="preserve"> XE "uvm_resource_pool:class" </w:instrText>
      </w:r>
      <w:r w:rsidR="003D6F90" w:rsidRPr="0007114F">
        <w:fldChar w:fldCharType="end"/>
      </w:r>
    </w:p>
    <w:p w:rsidR="002C052C" w:rsidRPr="0007114F" w:rsidRDefault="002C052C" w:rsidP="002C052C">
      <w:r w:rsidRPr="0007114F">
        <w:t xml:space="preserve">The class </w:t>
      </w:r>
      <w:r w:rsidRPr="0007114F">
        <w:rPr>
          <w:b/>
        </w:rPr>
        <w:t>uvm_resource_pool</w:t>
      </w:r>
      <w:r w:rsidRPr="0007114F">
        <w:t xml:space="preserve"> shall provide the centralized resource pool to store each resource both by primary name and by type handle.</w:t>
      </w:r>
    </w:p>
    <w:p w:rsidR="00B35B71" w:rsidRPr="0007114F" w:rsidRDefault="00B35B71" w:rsidP="00B35B71">
      <w:pPr>
        <w:pStyle w:val="berschrift3"/>
      </w:pPr>
      <w:bookmarkStart w:id="285" w:name="_Toc454918992"/>
      <w:r w:rsidRPr="0007114F">
        <w:t>Class definition</w:t>
      </w:r>
      <w:bookmarkEnd w:id="285"/>
      <w:r w:rsidRPr="0007114F">
        <w:t xml:space="preserve"> </w:t>
      </w:r>
      <w:r w:rsidR="003D6F90" w:rsidRPr="0007114F">
        <w:fldChar w:fldCharType="begin"/>
      </w:r>
      <w:r w:rsidR="00C31567" w:rsidRPr="0007114F">
        <w:instrText xml:space="preserve"> XE "uvm_resource_pool:class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35B71" w:rsidRPr="0007114F" w:rsidTr="00923742">
        <w:tc>
          <w:tcPr>
            <w:tcW w:w="9461" w:type="dxa"/>
            <w:shd w:val="pct5" w:color="auto" w:fill="auto"/>
            <w:tcMar>
              <w:left w:w="115" w:type="dxa"/>
              <w:bottom w:w="115" w:type="dxa"/>
              <w:right w:w="115" w:type="dxa"/>
            </w:tcMar>
          </w:tcPr>
          <w:p w:rsidR="00B35B71" w:rsidRPr="0007114F" w:rsidRDefault="00B35B71"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B35B71" w:rsidRPr="0007114F" w:rsidRDefault="00B35B71" w:rsidP="00923742">
            <w:pPr>
              <w:autoSpaceDE w:val="0"/>
              <w:autoSpaceDN w:val="0"/>
              <w:adjustRightInd w:val="0"/>
              <w:rPr>
                <w:rFonts w:ascii="Courier New" w:hAnsi="Courier New" w:cs="Courier New"/>
                <w:sz w:val="16"/>
                <w:szCs w:val="16"/>
              </w:rPr>
            </w:pPr>
          </w:p>
          <w:p w:rsidR="00B5705F" w:rsidRPr="0007114F" w:rsidRDefault="0098392A"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class </w:t>
            </w:r>
            <w:r w:rsidR="00B5705F" w:rsidRPr="0007114F">
              <w:rPr>
                <w:rFonts w:ascii="Courier New" w:hAnsi="Courier New" w:cs="Courier New"/>
                <w:b/>
                <w:sz w:val="16"/>
                <w:szCs w:val="16"/>
              </w:rPr>
              <w:t>uvm_resource_pool</w:t>
            </w:r>
          </w:p>
          <w:p w:rsidR="00B5705F" w:rsidRPr="0007114F" w:rsidRDefault="0098392A"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public:</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static </w:t>
            </w:r>
            <w:r w:rsidRPr="0007114F">
              <w:rPr>
                <w:rFonts w:ascii="Courier New" w:hAnsi="Courier New" w:cs="Courier New"/>
                <w:b/>
                <w:sz w:val="16"/>
                <w:szCs w:val="16"/>
              </w:rPr>
              <w:t>uvm_resource_pool</w:t>
            </w:r>
            <w:r w:rsidRPr="0007114F">
              <w:rPr>
                <w:rFonts w:ascii="Courier New" w:hAnsi="Courier New" w:cs="Courier New"/>
                <w:sz w:val="16"/>
                <w:szCs w:val="16"/>
              </w:rPr>
              <w:t xml:space="preserve">* </w:t>
            </w:r>
            <w:r w:rsidRPr="0007114F">
              <w:rPr>
                <w:rFonts w:ascii="Courier New" w:hAnsi="Courier New" w:cs="Courier New"/>
                <w:b/>
                <w:sz w:val="16"/>
                <w:szCs w:val="16"/>
              </w:rPr>
              <w:t>get</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bool </w:t>
            </w:r>
            <w:r w:rsidRPr="0007114F">
              <w:rPr>
                <w:rFonts w:ascii="Courier New" w:hAnsi="Courier New" w:cs="Courier New"/>
                <w:b/>
                <w:sz w:val="16"/>
                <w:szCs w:val="16"/>
              </w:rPr>
              <w:t>spell_check</w:t>
            </w:r>
            <w:r w:rsidRPr="0007114F">
              <w:rPr>
                <w:rFonts w:ascii="Courier New" w:hAnsi="Courier New" w:cs="Courier New"/>
                <w:sz w:val="16"/>
                <w:szCs w:val="16"/>
              </w:rPr>
              <w:t xml:space="preserve">( </w:t>
            </w:r>
            <w:r w:rsidR="003E4590"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3E4590"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Pr="0007114F">
              <w:rPr>
                <w:rFonts w:ascii="Courier New" w:hAnsi="Courier New" w:cs="Courier New"/>
                <w:sz w:val="16"/>
                <w:szCs w:val="16"/>
              </w:rPr>
              <w:t xml:space="preserve"> )</w:t>
            </w:r>
            <w:r w:rsidR="0096139E">
              <w:rPr>
                <w:rFonts w:ascii="Courier New" w:hAnsi="Courier New" w:cs="Courier New"/>
                <w:sz w:val="16"/>
                <w:szCs w:val="16"/>
              </w:rPr>
              <w:t xml:space="preserve"> const</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i/>
                <w:sz w:val="16"/>
                <w:szCs w:val="16"/>
              </w:rPr>
              <w:t>// Group: Set</w:t>
            </w:r>
            <w:r w:rsidR="006A1FD9">
              <w:rPr>
                <w:rFonts w:ascii="Courier New" w:hAnsi="Courier New" w:cs="Courier New"/>
                <w:i/>
                <w:sz w:val="16"/>
                <w:szCs w:val="16"/>
              </w:rPr>
              <w:t xml:space="preserve"> </w:t>
            </w:r>
            <w:r w:rsidR="000D6273">
              <w:rPr>
                <w:rFonts w:ascii="Courier New" w:hAnsi="Courier New" w:cs="Courier New"/>
                <w:i/>
                <w:sz w:val="16"/>
                <w:szCs w:val="16"/>
              </w:rPr>
              <w:t>interface</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int </w:t>
            </w:r>
            <w:r w:rsidRPr="0007114F">
              <w:rPr>
                <w:rFonts w:ascii="Courier New" w:hAnsi="Courier New" w:cs="Courier New"/>
                <w:i/>
                <w:sz w:val="16"/>
                <w:szCs w:val="16"/>
              </w:rPr>
              <w:t>override</w:t>
            </w:r>
            <w:r w:rsidRPr="0007114F">
              <w:rPr>
                <w:rFonts w:ascii="Courier New" w:hAnsi="Courier New" w:cs="Courier New"/>
                <w:sz w:val="16"/>
                <w:szCs w:val="16"/>
              </w:rPr>
              <w:t xml:space="preserve"> = 0</w:t>
            </w:r>
            <w:r w:rsidR="005C14D0" w:rsidRPr="0007114F">
              <w:rPr>
                <w:rFonts w:ascii="Courier New" w:hAnsi="Courier New" w:cs="Courier New"/>
                <w:sz w:val="16"/>
                <w:szCs w:val="16"/>
              </w:rPr>
              <w:t xml:space="preserve"> </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set_name_override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392A"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set_type_override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9527A8" w:rsidP="00B5705F">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 Group: Lookup</w:t>
            </w:r>
          </w:p>
          <w:p w:rsidR="00B5705F" w:rsidRPr="0007114F" w:rsidRDefault="009527A8"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lookup_name</w:t>
            </w:r>
            <w:r w:rsidR="00B5705F" w:rsidRPr="0007114F">
              <w:rPr>
                <w:rFonts w:ascii="Courier New" w:hAnsi="Courier New" w:cs="Courier New"/>
                <w:sz w:val="16"/>
                <w:szCs w:val="16"/>
              </w:rPr>
              <w:t xml:space="preserve">( </w:t>
            </w:r>
            <w:r w:rsidR="003029FE" w:rsidRPr="0007114F">
              <w:rPr>
                <w:rFonts w:ascii="Courier New" w:hAnsi="Courier New" w:cs="Courier New"/>
                <w:sz w:val="16"/>
                <w:szCs w:val="16"/>
              </w:rPr>
              <w:t xml:space="preserve">const </w:t>
            </w:r>
            <w:r w:rsidR="00B5705F" w:rsidRPr="0007114F">
              <w:rPr>
                <w:rFonts w:ascii="Courier New" w:hAnsi="Courier New" w:cs="Courier New"/>
                <w:sz w:val="16"/>
                <w:szCs w:val="16"/>
              </w:rPr>
              <w:t>std::string</w:t>
            </w:r>
            <w:r w:rsidR="003029FE" w:rsidRPr="0007114F">
              <w:rPr>
                <w:rFonts w:ascii="Courier New" w:hAnsi="Courier New" w:cs="Courier New"/>
                <w:sz w:val="16"/>
                <w:szCs w:val="16"/>
              </w:rPr>
              <w:t>&amp;</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scope</w:t>
            </w:r>
            <w:r w:rsidR="00B5705F"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527A8"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3029FE"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3029FE"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527A8"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527A8"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r w:rsidR="00730C8E">
              <w:rPr>
                <w:rFonts w:ascii="Courier New" w:hAnsi="Courier New" w:cs="Courier New"/>
                <w:sz w:val="16"/>
                <w:szCs w:val="16"/>
              </w:rPr>
              <w:t xml:space="preserve"> const</w:t>
            </w:r>
            <w:r w:rsidRPr="0007114F">
              <w:rPr>
                <w:rFonts w:ascii="Courier New" w:hAnsi="Courier New" w:cs="Courier New"/>
                <w:sz w:val="16"/>
                <w:szCs w:val="16"/>
              </w:rPr>
              <w:t>;</w:t>
            </w:r>
          </w:p>
          <w:p w:rsidR="005C14D0" w:rsidRPr="0007114F" w:rsidRDefault="005C14D0" w:rsidP="00B5705F">
            <w:pPr>
              <w:autoSpaceDE w:val="0"/>
              <w:autoSpaceDN w:val="0"/>
              <w:adjustRightInd w:val="0"/>
              <w:rPr>
                <w:rFonts w:ascii="Courier New" w:hAnsi="Courier New" w:cs="Courier New"/>
                <w:sz w:val="16"/>
                <w:szCs w:val="16"/>
              </w:rPr>
            </w:pPr>
          </w:p>
          <w:p w:rsidR="00B5705F" w:rsidRPr="0007114F" w:rsidRDefault="009E73C8"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uvm_resource_base</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get_highest_precedence</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q</w:t>
            </w:r>
            <w:r w:rsidR="00B5705F" w:rsidRPr="0007114F">
              <w:rPr>
                <w:rFonts w:ascii="Courier New" w:hAnsi="Courier New" w:cs="Courier New"/>
                <w:sz w:val="16"/>
                <w:szCs w:val="16"/>
              </w:rPr>
              <w:t xml:space="preserve"> )</w:t>
            </w:r>
            <w:r w:rsidR="0069295B">
              <w:rPr>
                <w:rFonts w:ascii="Courier New" w:hAnsi="Courier New" w:cs="Courier New"/>
                <w:sz w:val="16"/>
                <w:szCs w:val="16"/>
              </w:rPr>
              <w:t xml:space="preserve"> const</w:t>
            </w:r>
            <w:r w:rsidR="00B5705F" w:rsidRPr="0007114F">
              <w:rPr>
                <w:rFonts w:ascii="Courier New" w:hAnsi="Courier New" w:cs="Courier New"/>
                <w:sz w:val="16"/>
                <w:szCs w:val="16"/>
              </w:rPr>
              <w:t>;</w:t>
            </w:r>
          </w:p>
          <w:p w:rsidR="0069295B" w:rsidRDefault="0069295B"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E73C8" w:rsidRPr="0007114F">
              <w:rPr>
                <w:rFonts w:ascii="Courier New" w:hAnsi="Courier New" w:cs="Courier New"/>
                <w:sz w:val="16"/>
                <w:szCs w:val="16"/>
              </w:rPr>
              <w:t xml:space="preserve">  </w:t>
            </w:r>
            <w:r w:rsidRPr="0007114F">
              <w:rPr>
                <w:rFonts w:ascii="Courier New" w:hAnsi="Courier New" w:cs="Courier New"/>
                <w:sz w:val="16"/>
                <w:szCs w:val="16"/>
              </w:rPr>
              <w:t xml:space="preserve">static void </w:t>
            </w:r>
            <w:r w:rsidRPr="0007114F">
              <w:rPr>
                <w:rFonts w:ascii="Courier New" w:hAnsi="Courier New" w:cs="Courier New"/>
                <w:b/>
                <w:sz w:val="16"/>
                <w:szCs w:val="16"/>
              </w:rPr>
              <w:t>sort_by_precedence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i/>
                <w:sz w:val="16"/>
                <w:szCs w:val="16"/>
              </w:rPr>
              <w:t>q</w:t>
            </w:r>
            <w:r w:rsidRPr="0007114F">
              <w:rPr>
                <w:rFonts w:ascii="Courier New" w:hAnsi="Courier New" w:cs="Courier New"/>
                <w:sz w:val="16"/>
                <w:szCs w:val="16"/>
              </w:rPr>
              <w:t xml:space="preserve"> );</w:t>
            </w:r>
          </w:p>
          <w:p w:rsidR="005855D7" w:rsidRDefault="005855D7"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E73C8"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get_by_name</w:t>
            </w:r>
            <w:r w:rsidRPr="0007114F">
              <w:rPr>
                <w:rFonts w:ascii="Courier New" w:hAnsi="Courier New" w:cs="Courier New"/>
                <w:sz w:val="16"/>
                <w:szCs w:val="16"/>
              </w:rPr>
              <w:t xml:space="preserve">( </w:t>
            </w:r>
            <w:r w:rsidR="00B90C5A"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90C5A"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E73C8"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B90C5A"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90C5A"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E73C8"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E73C8"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w:t>
            </w:r>
            <w:r w:rsidR="002657BB" w:rsidRPr="0007114F">
              <w:rPr>
                <w:rFonts w:ascii="Courier New" w:hAnsi="Courier New" w:cs="Courier New"/>
                <w:sz w:val="16"/>
                <w:szCs w:val="16"/>
              </w:rPr>
              <w:t xml:space="preserve"> </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4F6C8A"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lookup_type</w:t>
            </w:r>
            <w:r w:rsidR="00B5705F" w:rsidRPr="0007114F">
              <w:rPr>
                <w:rFonts w:ascii="Courier New" w:hAnsi="Courier New" w:cs="Courier New"/>
                <w:sz w:val="16"/>
                <w:szCs w:val="16"/>
              </w:rPr>
              <w:t xml:space="preserve">( </w:t>
            </w:r>
            <w:r w:rsidR="004F3F2D" w:rsidRPr="0007114F">
              <w:rPr>
                <w:rFonts w:ascii="Courier New" w:hAnsi="Courier New" w:cs="Courier New"/>
                <w:sz w:val="16"/>
                <w:szCs w:val="16"/>
              </w:rPr>
              <w:t xml:space="preserve">const </w:t>
            </w:r>
            <w:r w:rsidR="00B5705F" w:rsidRPr="0007114F">
              <w:rPr>
                <w:rFonts w:ascii="Courier New" w:hAnsi="Courier New" w:cs="Courier New"/>
                <w:sz w:val="16"/>
                <w:szCs w:val="16"/>
              </w:rPr>
              <w:t>std::string</w:t>
            </w:r>
            <w:r w:rsidR="004F3F2D" w:rsidRPr="0007114F">
              <w:rPr>
                <w:rFonts w:ascii="Courier New" w:hAnsi="Courier New" w:cs="Courier New"/>
                <w:sz w:val="16"/>
                <w:szCs w:val="16"/>
              </w:rPr>
              <w:t>&amp;</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scope</w:t>
            </w:r>
            <w:r w:rsidR="00B5705F"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00BE7EFC" w:rsidRPr="0007114F">
              <w:rPr>
                <w:rFonts w:ascii="Courier New" w:hAnsi="Courier New" w:cs="Courier New"/>
                <w:i/>
                <w:sz w:val="16"/>
                <w:szCs w:val="16"/>
              </w:rPr>
              <w:t xml:space="preserve"> </w:t>
            </w:r>
            <w:r w:rsidRPr="0007114F">
              <w:rPr>
                <w:rFonts w:ascii="Courier New" w:hAnsi="Courier New" w:cs="Courier New"/>
                <w:sz w:val="16"/>
                <w:szCs w:val="16"/>
              </w:rPr>
              <w:t>)</w:t>
            </w:r>
            <w:r w:rsidR="00531BEE">
              <w:rPr>
                <w:rFonts w:ascii="Courier New" w:hAnsi="Courier New" w:cs="Courier New"/>
                <w:sz w:val="16"/>
                <w:szCs w:val="16"/>
              </w:rPr>
              <w:t xml:space="preserve"> const</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4F6C8A"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get_by_type</w:t>
            </w:r>
            <w:r w:rsidRPr="0007114F">
              <w:rPr>
                <w:rFonts w:ascii="Courier New" w:hAnsi="Courier New" w:cs="Courier New"/>
                <w:sz w:val="16"/>
                <w:szCs w:val="16"/>
              </w:rPr>
              <w:t xml:space="preserve">( </w:t>
            </w:r>
            <w:r w:rsidR="00C13ED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C13ED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00080E0C" w:rsidRPr="0007114F">
              <w:rPr>
                <w:rFonts w:ascii="Courier New" w:hAnsi="Courier New" w:cs="Courier New"/>
                <w:sz w:val="16"/>
                <w:szCs w:val="16"/>
              </w:rPr>
              <w:t xml:space="preserve"> </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lookup_regex_names</w:t>
            </w:r>
            <w:r w:rsidRPr="0007114F">
              <w:rPr>
                <w:rFonts w:ascii="Courier New" w:hAnsi="Courier New" w:cs="Courier New"/>
                <w:sz w:val="16"/>
                <w:szCs w:val="16"/>
              </w:rPr>
              <w:t xml:space="preserve">( </w:t>
            </w:r>
            <w:r w:rsidR="00BE4AE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E4AE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BE4AE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E4AE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 xml:space="preserve"> = NULL );</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4F6C8A"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lookup_regex</w:t>
            </w:r>
            <w:r w:rsidR="00B5705F" w:rsidRPr="0007114F">
              <w:rPr>
                <w:rFonts w:ascii="Courier New" w:hAnsi="Courier New" w:cs="Courier New"/>
                <w:sz w:val="16"/>
                <w:szCs w:val="16"/>
              </w:rPr>
              <w:t xml:space="preserve">( </w:t>
            </w:r>
            <w:r w:rsidR="00BE4AE9" w:rsidRPr="0007114F">
              <w:rPr>
                <w:rFonts w:ascii="Courier New" w:hAnsi="Courier New" w:cs="Courier New"/>
                <w:sz w:val="16"/>
                <w:szCs w:val="16"/>
              </w:rPr>
              <w:t xml:space="preserve">const </w:t>
            </w:r>
            <w:r w:rsidR="00B5705F" w:rsidRPr="0007114F">
              <w:rPr>
                <w:rFonts w:ascii="Courier New" w:hAnsi="Courier New" w:cs="Courier New"/>
                <w:sz w:val="16"/>
                <w:szCs w:val="16"/>
              </w:rPr>
              <w:t>std::string</w:t>
            </w:r>
            <w:r w:rsidR="00BE4AE9" w:rsidRPr="0007114F">
              <w:rPr>
                <w:rFonts w:ascii="Courier New" w:hAnsi="Courier New" w:cs="Courier New"/>
                <w:sz w:val="16"/>
                <w:szCs w:val="16"/>
              </w:rPr>
              <w:t>&amp;</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re</w:t>
            </w:r>
            <w:r w:rsidR="00B5705F" w:rsidRPr="0007114F">
              <w:rPr>
                <w:rFonts w:ascii="Courier New" w:hAnsi="Courier New" w:cs="Courier New"/>
                <w:sz w:val="16"/>
                <w:szCs w:val="16"/>
              </w:rPr>
              <w:t>,</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BE4AE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E4AE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 xml:space="preserve"> );</w:t>
            </w:r>
          </w:p>
          <w:p w:rsidR="00B5705F" w:rsidRPr="0007114F" w:rsidRDefault="004F6C8A"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B5705F" w:rsidRPr="0007114F" w:rsidRDefault="00B5705F"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F6C8A"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lookup_scope</w:t>
            </w:r>
            <w:r w:rsidRPr="0007114F">
              <w:rPr>
                <w:rFonts w:ascii="Courier New" w:hAnsi="Courier New" w:cs="Courier New"/>
                <w:sz w:val="16"/>
                <w:szCs w:val="16"/>
              </w:rPr>
              <w:t xml:space="preserve">( </w:t>
            </w:r>
            <w:r w:rsidR="00BE4AE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BE4AE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 xml:space="preserve"> );</w:t>
            </w:r>
          </w:p>
          <w:p w:rsidR="00B5705F" w:rsidRPr="0007114F" w:rsidRDefault="00B5705F" w:rsidP="00B5705F">
            <w:pPr>
              <w:autoSpaceDE w:val="0"/>
              <w:autoSpaceDN w:val="0"/>
              <w:adjustRightInd w:val="0"/>
              <w:rPr>
                <w:rFonts w:ascii="Courier New" w:hAnsi="Courier New" w:cs="Courier New"/>
                <w:sz w:val="16"/>
                <w:szCs w:val="16"/>
              </w:rPr>
            </w:pPr>
          </w:p>
          <w:p w:rsidR="00B5705F" w:rsidRPr="0007114F" w:rsidRDefault="00B5705F" w:rsidP="00B5705F">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w:t>
            </w:r>
            <w:r w:rsidR="004F6C8A" w:rsidRPr="0007114F">
              <w:rPr>
                <w:rFonts w:ascii="Courier New" w:hAnsi="Courier New" w:cs="Courier New"/>
                <w:i/>
                <w:sz w:val="16"/>
                <w:szCs w:val="16"/>
              </w:rPr>
              <w:t xml:space="preserve">  </w:t>
            </w:r>
            <w:r w:rsidRPr="0007114F">
              <w:rPr>
                <w:rFonts w:ascii="Courier New" w:hAnsi="Courier New" w:cs="Courier New"/>
                <w:i/>
                <w:sz w:val="16"/>
                <w:szCs w:val="16"/>
              </w:rPr>
              <w:t>// Group: Set Priority</w:t>
            </w: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set_priority_type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00F009C4" w:rsidRPr="0007114F">
              <w:rPr>
                <w:rFonts w:ascii="Courier New" w:hAnsi="Courier New" w:cs="Courier New"/>
                <w:sz w:val="16"/>
                <w:szCs w:val="16"/>
              </w:rPr>
              <w:t xml:space="preserve"> </w:t>
            </w:r>
            <w:r w:rsidRPr="0007114F">
              <w:rPr>
                <w:rFonts w:ascii="Courier New" w:hAnsi="Courier New" w:cs="Courier New"/>
                <w:sz w:val="16"/>
                <w:szCs w:val="16"/>
              </w:rPr>
              <w:t>);</w:t>
            </w:r>
          </w:p>
          <w:p w:rsidR="004F6C8A" w:rsidRPr="0007114F" w:rsidRDefault="004F6C8A" w:rsidP="004F6C8A">
            <w:pPr>
              <w:autoSpaceDE w:val="0"/>
              <w:autoSpaceDN w:val="0"/>
              <w:adjustRightInd w:val="0"/>
              <w:rPr>
                <w:rFonts w:ascii="Courier New" w:hAnsi="Courier New" w:cs="Courier New"/>
                <w:sz w:val="16"/>
                <w:szCs w:val="16"/>
              </w:rPr>
            </w:pP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void </w:t>
            </w:r>
            <w:r w:rsidRPr="0007114F">
              <w:rPr>
                <w:rFonts w:ascii="Courier New" w:hAnsi="Courier New" w:cs="Courier New"/>
                <w:b/>
                <w:sz w:val="16"/>
                <w:szCs w:val="16"/>
              </w:rPr>
              <w:t>set_priority_name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00F009C4" w:rsidRPr="0007114F">
              <w:rPr>
                <w:rFonts w:ascii="Courier New" w:hAnsi="Courier New" w:cs="Courier New"/>
                <w:sz w:val="16"/>
                <w:szCs w:val="16"/>
              </w:rPr>
              <w:t xml:space="preserve"> </w:t>
            </w:r>
            <w:r w:rsidRPr="0007114F">
              <w:rPr>
                <w:rFonts w:ascii="Courier New" w:hAnsi="Courier New" w:cs="Courier New"/>
                <w:sz w:val="16"/>
                <w:szCs w:val="16"/>
              </w:rPr>
              <w:t>);</w:t>
            </w:r>
          </w:p>
          <w:p w:rsidR="004F6C8A" w:rsidRPr="0007114F" w:rsidRDefault="004F6C8A" w:rsidP="004F6C8A">
            <w:pPr>
              <w:autoSpaceDE w:val="0"/>
              <w:autoSpaceDN w:val="0"/>
              <w:adjustRightInd w:val="0"/>
              <w:rPr>
                <w:rFonts w:ascii="Courier New" w:hAnsi="Courier New" w:cs="Courier New"/>
                <w:sz w:val="16"/>
                <w:szCs w:val="16"/>
              </w:rPr>
            </w:pP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009C4" w:rsidRPr="0007114F">
              <w:rPr>
                <w:rFonts w:ascii="Courier New" w:hAnsi="Courier New" w:cs="Courier New"/>
                <w:sz w:val="16"/>
                <w:szCs w:val="16"/>
              </w:rPr>
              <w:t xml:space="preserve"> void </w:t>
            </w:r>
            <w:r w:rsidR="00F009C4" w:rsidRPr="0007114F">
              <w:rPr>
                <w:rFonts w:ascii="Courier New" w:hAnsi="Courier New" w:cs="Courier New"/>
                <w:b/>
                <w:sz w:val="16"/>
                <w:szCs w:val="16"/>
              </w:rPr>
              <w:t>set_priority</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4F6C8A" w:rsidRPr="0007114F" w:rsidRDefault="004F6C8A" w:rsidP="004F6C8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009C4"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00F009C4" w:rsidRPr="0007114F">
              <w:rPr>
                <w:rFonts w:ascii="Courier New" w:hAnsi="Courier New" w:cs="Courier New"/>
                <w:sz w:val="16"/>
                <w:szCs w:val="16"/>
              </w:rPr>
              <w:t xml:space="preserve"> </w:t>
            </w:r>
            <w:r w:rsidRPr="0007114F">
              <w:rPr>
                <w:rFonts w:ascii="Courier New" w:hAnsi="Courier New" w:cs="Courier New"/>
                <w:sz w:val="16"/>
                <w:szCs w:val="16"/>
              </w:rPr>
              <w:t>);</w:t>
            </w:r>
          </w:p>
          <w:p w:rsidR="00604709" w:rsidRPr="0007114F" w:rsidRDefault="004C1349" w:rsidP="004C134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w:t>
            </w:r>
          </w:p>
          <w:p w:rsidR="004C1349" w:rsidRPr="0007114F" w:rsidRDefault="004C1349" w:rsidP="004C1349">
            <w:pPr>
              <w:autoSpaceDE w:val="0"/>
              <w:autoSpaceDN w:val="0"/>
              <w:adjustRightInd w:val="0"/>
              <w:rPr>
                <w:rFonts w:ascii="Courier New" w:hAnsi="Courier New" w:cs="Courier New"/>
                <w:i/>
                <w:sz w:val="16"/>
                <w:szCs w:val="16"/>
              </w:rPr>
            </w:pPr>
            <w:r w:rsidRPr="0007114F">
              <w:rPr>
                <w:rFonts w:ascii="Courier New" w:hAnsi="Courier New" w:cs="Courier New"/>
                <w:i/>
                <w:sz w:val="16"/>
                <w:szCs w:val="16"/>
              </w:rPr>
              <w:t xml:space="preserve">  </w:t>
            </w:r>
            <w:r w:rsidR="00604709" w:rsidRPr="0007114F">
              <w:rPr>
                <w:rFonts w:ascii="Courier New" w:hAnsi="Courier New" w:cs="Courier New"/>
                <w:i/>
                <w:sz w:val="16"/>
                <w:szCs w:val="16"/>
              </w:rPr>
              <w:t xml:space="preserve"> </w:t>
            </w:r>
            <w:r w:rsidRPr="0007114F">
              <w:rPr>
                <w:rFonts w:ascii="Courier New" w:hAnsi="Courier New" w:cs="Courier New"/>
                <w:i/>
                <w:sz w:val="16"/>
                <w:szCs w:val="16"/>
              </w:rPr>
              <w:t xml:space="preserve"> </w:t>
            </w:r>
            <w:r w:rsidR="00045163" w:rsidRPr="0007114F">
              <w:rPr>
                <w:rFonts w:ascii="Courier New" w:hAnsi="Courier New" w:cs="Courier New"/>
                <w:i/>
                <w:sz w:val="16"/>
                <w:szCs w:val="16"/>
              </w:rPr>
              <w:t>// Group: Debug</w:t>
            </w:r>
          </w:p>
          <w:p w:rsidR="00B5705F" w:rsidRPr="0007114F" w:rsidRDefault="00604709"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b/>
                <w:sz w:val="16"/>
                <w:szCs w:val="16"/>
              </w:rPr>
              <w:t>find_unused_resources</w:t>
            </w:r>
            <w:r w:rsidR="00B5705F" w:rsidRPr="0007114F">
              <w:rPr>
                <w:rFonts w:ascii="Courier New" w:hAnsi="Courier New" w:cs="Courier New"/>
                <w:sz w:val="16"/>
                <w:szCs w:val="16"/>
              </w:rPr>
              <w:t>()</w:t>
            </w:r>
            <w:r w:rsidR="004604BE">
              <w:rPr>
                <w:rFonts w:ascii="Courier New" w:hAnsi="Courier New" w:cs="Courier New"/>
                <w:sz w:val="16"/>
                <w:szCs w:val="16"/>
              </w:rPr>
              <w:t xml:space="preserve"> const</w:t>
            </w:r>
            <w:r w:rsidR="00B5705F" w:rsidRPr="0007114F">
              <w:rPr>
                <w:rFonts w:ascii="Courier New" w:hAnsi="Courier New" w:cs="Courier New"/>
                <w:sz w:val="16"/>
                <w:szCs w:val="16"/>
              </w:rPr>
              <w:t>;</w:t>
            </w:r>
          </w:p>
          <w:p w:rsidR="00B5705F" w:rsidRPr="0007114F" w:rsidRDefault="00604709"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void </w:t>
            </w:r>
            <w:r w:rsidR="00B5705F" w:rsidRPr="0007114F">
              <w:rPr>
                <w:rFonts w:ascii="Courier New" w:hAnsi="Courier New" w:cs="Courier New"/>
                <w:b/>
                <w:sz w:val="16"/>
                <w:szCs w:val="16"/>
              </w:rPr>
              <w:t>print_resources</w:t>
            </w:r>
            <w:r w:rsidR="00B5705F" w:rsidRPr="0007114F">
              <w:rPr>
                <w:rFonts w:ascii="Courier New" w:hAnsi="Courier New" w:cs="Courier New"/>
                <w:sz w:val="16"/>
                <w:szCs w:val="16"/>
              </w:rPr>
              <w:t>(</w:t>
            </w:r>
            <w:r w:rsidR="002805CD" w:rsidRPr="0007114F">
              <w:rPr>
                <w:rFonts w:ascii="Courier New" w:hAnsi="Courier New" w:cs="Courier New"/>
                <w:sz w:val="16"/>
                <w:szCs w:val="16"/>
              </w:rPr>
              <w:t xml:space="preserve"> </w:t>
            </w:r>
            <w:r w:rsidR="00B5705F" w:rsidRPr="0007114F">
              <w:rPr>
                <w:rFonts w:ascii="Courier New" w:hAnsi="Courier New" w:cs="Courier New"/>
                <w:b/>
                <w:sz w:val="16"/>
                <w:szCs w:val="16"/>
              </w:rPr>
              <w:t>uvm_resource_types</w:t>
            </w:r>
            <w:r w:rsidR="00B5705F" w:rsidRPr="0007114F">
              <w:rPr>
                <w:rFonts w:ascii="Courier New" w:hAnsi="Courier New" w:cs="Courier New"/>
                <w:sz w:val="16"/>
                <w:szCs w:val="16"/>
              </w:rPr>
              <w:t>::</w:t>
            </w:r>
            <w:r w:rsidR="00B5705F" w:rsidRPr="0007114F">
              <w:rPr>
                <w:rFonts w:ascii="Courier New" w:hAnsi="Courier New" w:cs="Courier New"/>
                <w:b/>
                <w:sz w:val="16"/>
                <w:szCs w:val="16"/>
              </w:rPr>
              <w:t>rsrc_q_t</w:t>
            </w:r>
            <w:r w:rsidR="00B5705F" w:rsidRPr="0007114F">
              <w:rPr>
                <w:rFonts w:ascii="Courier New" w:hAnsi="Courier New" w:cs="Courier New"/>
                <w:sz w:val="16"/>
                <w:szCs w:val="16"/>
              </w:rPr>
              <w:t xml:space="preserve"> </w:t>
            </w:r>
            <w:r w:rsidR="00B5705F" w:rsidRPr="0007114F">
              <w:rPr>
                <w:rFonts w:ascii="Courier New" w:hAnsi="Courier New" w:cs="Courier New"/>
                <w:i/>
                <w:sz w:val="16"/>
                <w:szCs w:val="16"/>
              </w:rPr>
              <w:t>rq</w:t>
            </w:r>
            <w:r w:rsidR="00B5705F" w:rsidRPr="0007114F">
              <w:rPr>
                <w:rFonts w:ascii="Courier New" w:hAnsi="Courier New" w:cs="Courier New"/>
                <w:sz w:val="16"/>
                <w:szCs w:val="16"/>
              </w:rPr>
              <w:t xml:space="preserve">, bool </w:t>
            </w:r>
            <w:r w:rsidR="00B5705F" w:rsidRPr="0007114F">
              <w:rPr>
                <w:rFonts w:ascii="Courier New" w:hAnsi="Courier New" w:cs="Courier New"/>
                <w:i/>
                <w:sz w:val="16"/>
                <w:szCs w:val="16"/>
              </w:rPr>
              <w:t>audit</w:t>
            </w:r>
            <w:r w:rsidR="00B5705F" w:rsidRPr="0007114F">
              <w:rPr>
                <w:rFonts w:ascii="Courier New" w:hAnsi="Courier New" w:cs="Courier New"/>
                <w:sz w:val="16"/>
                <w:szCs w:val="16"/>
              </w:rPr>
              <w:t xml:space="preserve"> = </w:t>
            </w:r>
            <w:r w:rsidR="006B6AD2" w:rsidRPr="0007114F">
              <w:rPr>
                <w:rFonts w:ascii="Courier New" w:hAnsi="Courier New" w:cs="Courier New"/>
                <w:sz w:val="16"/>
                <w:szCs w:val="16"/>
              </w:rPr>
              <w:t>false</w:t>
            </w:r>
            <w:r w:rsidR="002805CD" w:rsidRPr="0007114F">
              <w:rPr>
                <w:rFonts w:ascii="Courier New" w:hAnsi="Courier New" w:cs="Courier New"/>
                <w:sz w:val="16"/>
                <w:szCs w:val="16"/>
              </w:rPr>
              <w:t xml:space="preserve"> </w:t>
            </w:r>
            <w:r w:rsidR="00B5705F" w:rsidRPr="0007114F">
              <w:rPr>
                <w:rFonts w:ascii="Courier New" w:hAnsi="Courier New" w:cs="Courier New"/>
                <w:sz w:val="16"/>
                <w:szCs w:val="16"/>
              </w:rPr>
              <w:t>)</w:t>
            </w:r>
            <w:r w:rsidR="00041354">
              <w:rPr>
                <w:rFonts w:ascii="Courier New" w:hAnsi="Courier New" w:cs="Courier New"/>
                <w:sz w:val="16"/>
                <w:szCs w:val="16"/>
              </w:rPr>
              <w:t xml:space="preserve"> const</w:t>
            </w:r>
            <w:r w:rsidR="00B5705F" w:rsidRPr="0007114F">
              <w:rPr>
                <w:rFonts w:ascii="Courier New" w:hAnsi="Courier New" w:cs="Courier New"/>
                <w:sz w:val="16"/>
                <w:szCs w:val="16"/>
              </w:rPr>
              <w:t>;</w:t>
            </w:r>
          </w:p>
          <w:p w:rsidR="00B35B71" w:rsidRPr="0007114F" w:rsidRDefault="00604709" w:rsidP="00B570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  void </w:t>
            </w:r>
            <w:r w:rsidR="00B5705F" w:rsidRPr="0007114F">
              <w:rPr>
                <w:rFonts w:ascii="Courier New" w:hAnsi="Courier New" w:cs="Courier New"/>
                <w:b/>
                <w:sz w:val="16"/>
                <w:szCs w:val="16"/>
              </w:rPr>
              <w:t>dump</w:t>
            </w:r>
            <w:r w:rsidR="00B5705F" w:rsidRPr="0007114F">
              <w:rPr>
                <w:rFonts w:ascii="Courier New" w:hAnsi="Courier New" w:cs="Courier New"/>
                <w:sz w:val="16"/>
                <w:szCs w:val="16"/>
              </w:rPr>
              <w:t>(</w:t>
            </w:r>
            <w:r w:rsidR="001547DC" w:rsidRPr="0007114F">
              <w:rPr>
                <w:rFonts w:ascii="Courier New" w:hAnsi="Courier New" w:cs="Courier New"/>
                <w:sz w:val="16"/>
                <w:szCs w:val="16"/>
              </w:rPr>
              <w:t xml:space="preserve"> </w:t>
            </w:r>
            <w:r w:rsidR="00B5705F" w:rsidRPr="0007114F">
              <w:rPr>
                <w:rFonts w:ascii="Courier New" w:hAnsi="Courier New" w:cs="Courier New"/>
                <w:sz w:val="16"/>
                <w:szCs w:val="16"/>
              </w:rPr>
              <w:t xml:space="preserve">bool </w:t>
            </w:r>
            <w:r w:rsidR="00B5705F" w:rsidRPr="0007114F">
              <w:rPr>
                <w:rFonts w:ascii="Courier New" w:hAnsi="Courier New" w:cs="Courier New"/>
                <w:i/>
                <w:sz w:val="16"/>
                <w:szCs w:val="16"/>
              </w:rPr>
              <w:t>audit</w:t>
            </w:r>
            <w:r w:rsidR="00B5705F" w:rsidRPr="0007114F">
              <w:rPr>
                <w:rFonts w:ascii="Courier New" w:hAnsi="Courier New" w:cs="Courier New"/>
                <w:sz w:val="16"/>
                <w:szCs w:val="16"/>
              </w:rPr>
              <w:t xml:space="preserve"> = </w:t>
            </w:r>
            <w:r w:rsidR="006B6AD2" w:rsidRPr="0007114F">
              <w:rPr>
                <w:rFonts w:ascii="Courier New" w:hAnsi="Courier New" w:cs="Courier New"/>
                <w:sz w:val="16"/>
                <w:szCs w:val="16"/>
              </w:rPr>
              <w:t>false</w:t>
            </w:r>
            <w:r w:rsidR="001547DC" w:rsidRPr="0007114F">
              <w:rPr>
                <w:rFonts w:ascii="Courier New" w:hAnsi="Courier New" w:cs="Courier New"/>
                <w:sz w:val="16"/>
                <w:szCs w:val="16"/>
              </w:rPr>
              <w:t xml:space="preserve"> </w:t>
            </w:r>
            <w:r w:rsidR="00B5705F" w:rsidRPr="0007114F">
              <w:rPr>
                <w:rFonts w:ascii="Courier New" w:hAnsi="Courier New" w:cs="Courier New"/>
                <w:sz w:val="16"/>
                <w:szCs w:val="16"/>
              </w:rPr>
              <w:t>)</w:t>
            </w:r>
            <w:r w:rsidR="00ED7285">
              <w:rPr>
                <w:rFonts w:ascii="Courier New" w:hAnsi="Courier New" w:cs="Courier New"/>
                <w:sz w:val="16"/>
                <w:szCs w:val="16"/>
              </w:rPr>
              <w:t xml:space="preserve"> const</w:t>
            </w:r>
            <w:r w:rsidR="00B5705F" w:rsidRPr="0007114F">
              <w:rPr>
                <w:rFonts w:ascii="Courier New" w:hAnsi="Courier New" w:cs="Courier New"/>
                <w:sz w:val="16"/>
                <w:szCs w:val="16"/>
              </w:rPr>
              <w:t>;</w:t>
            </w:r>
          </w:p>
          <w:p w:rsidR="009B6EC5" w:rsidRPr="0007114F" w:rsidRDefault="009B6EC5" w:rsidP="00B5705F">
            <w:pPr>
              <w:autoSpaceDE w:val="0"/>
              <w:autoSpaceDN w:val="0"/>
              <w:adjustRightInd w:val="0"/>
              <w:rPr>
                <w:rFonts w:ascii="Courier New" w:hAnsi="Courier New" w:cs="Courier New"/>
                <w:sz w:val="16"/>
                <w:szCs w:val="16"/>
              </w:rPr>
            </w:pPr>
          </w:p>
          <w:p w:rsidR="00B35B71" w:rsidRPr="0007114F" w:rsidRDefault="00B35B71"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uvm_resource_</w:t>
            </w:r>
            <w:r w:rsidR="00604709" w:rsidRPr="0007114F">
              <w:rPr>
                <w:rFonts w:ascii="Courier New" w:hAnsi="Courier New" w:cs="Courier New"/>
                <w:i/>
                <w:sz w:val="16"/>
                <w:szCs w:val="16"/>
              </w:rPr>
              <w:t>pool</w:t>
            </w:r>
          </w:p>
          <w:p w:rsidR="00B35B71" w:rsidRPr="0007114F" w:rsidRDefault="00B35B71" w:rsidP="00923742">
            <w:pPr>
              <w:autoSpaceDE w:val="0"/>
              <w:autoSpaceDN w:val="0"/>
              <w:adjustRightInd w:val="0"/>
              <w:rPr>
                <w:rFonts w:ascii="Courier New" w:hAnsi="Courier New" w:cs="Courier New"/>
                <w:sz w:val="16"/>
                <w:szCs w:val="16"/>
              </w:rPr>
            </w:pPr>
          </w:p>
          <w:p w:rsidR="00B35B71" w:rsidRPr="0007114F" w:rsidRDefault="00B35B71"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B35B71" w:rsidRPr="0007114F" w:rsidRDefault="00497866" w:rsidP="00B35B71">
      <w:pPr>
        <w:pStyle w:val="berschrift3"/>
      </w:pPr>
      <w:bookmarkStart w:id="286" w:name="_Toc454918993"/>
      <w:proofErr w:type="gramStart"/>
      <w:r w:rsidRPr="0007114F">
        <w:lastRenderedPageBreak/>
        <w:t>get</w:t>
      </w:r>
      <w:bookmarkEnd w:id="286"/>
      <w:proofErr w:type="gramEnd"/>
      <w:r w:rsidR="003D6F90" w:rsidRPr="0007114F">
        <w:fldChar w:fldCharType="begin"/>
      </w:r>
      <w:r w:rsidR="00B357EA" w:rsidRPr="0007114F">
        <w:instrText xml:space="preserve"> XE "get,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35B71" w:rsidRPr="0007114F" w:rsidTr="00923742">
        <w:tc>
          <w:tcPr>
            <w:tcW w:w="9461" w:type="dxa"/>
            <w:shd w:val="pct5" w:color="auto" w:fill="auto"/>
            <w:tcMar>
              <w:left w:w="115" w:type="dxa"/>
              <w:bottom w:w="115" w:type="dxa"/>
              <w:right w:w="115" w:type="dxa"/>
            </w:tcMar>
          </w:tcPr>
          <w:p w:rsidR="00B35B71" w:rsidRPr="0007114F" w:rsidRDefault="00497866" w:rsidP="009237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uvm_resource_pool</w:t>
            </w:r>
            <w:r w:rsidRPr="0007114F">
              <w:rPr>
                <w:rFonts w:ascii="Courier New" w:hAnsi="Courier New" w:cs="Courier New"/>
                <w:sz w:val="16"/>
                <w:szCs w:val="16"/>
              </w:rPr>
              <w:t>* get();</w:t>
            </w:r>
          </w:p>
        </w:tc>
      </w:tr>
    </w:tbl>
    <w:p w:rsidR="00B35B71" w:rsidRPr="0007114F" w:rsidRDefault="00B35B71" w:rsidP="00B35B71">
      <w:r w:rsidRPr="0007114F">
        <w:t xml:space="preserve">The </w:t>
      </w:r>
      <w:r w:rsidR="00497866" w:rsidRPr="0007114F">
        <w:t xml:space="preserve">member function </w:t>
      </w:r>
      <w:r w:rsidR="00497866" w:rsidRPr="0007114F">
        <w:rPr>
          <w:b/>
        </w:rPr>
        <w:t>get</w:t>
      </w:r>
      <w:r w:rsidR="00497866" w:rsidRPr="0007114F">
        <w:t xml:space="preserve"> shall return the singleton handle to the resource pool</w:t>
      </w:r>
      <w:r w:rsidR="00BF6F4D" w:rsidRPr="0007114F">
        <w:t>.</w:t>
      </w:r>
    </w:p>
    <w:p w:rsidR="00753091" w:rsidRPr="0007114F" w:rsidRDefault="00457DCC" w:rsidP="00753091">
      <w:pPr>
        <w:pStyle w:val="berschrift3"/>
      </w:pPr>
      <w:bookmarkStart w:id="287" w:name="_Toc454918994"/>
      <w:r w:rsidRPr="0007114F">
        <w:t>spell_check</w:t>
      </w:r>
      <w:bookmarkEnd w:id="287"/>
      <w:r w:rsidR="003D6F90" w:rsidRPr="0007114F">
        <w:fldChar w:fldCharType="begin"/>
      </w:r>
      <w:r w:rsidR="00B357EA" w:rsidRPr="0007114F">
        <w:instrText xml:space="preserve"> XE "spell_check,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53091" w:rsidRPr="0007114F" w:rsidTr="00F601BE">
        <w:tc>
          <w:tcPr>
            <w:tcW w:w="9461" w:type="dxa"/>
            <w:shd w:val="pct5" w:color="auto" w:fill="auto"/>
            <w:tcMar>
              <w:left w:w="115" w:type="dxa"/>
              <w:bottom w:w="115" w:type="dxa"/>
              <w:right w:w="115" w:type="dxa"/>
            </w:tcMar>
          </w:tcPr>
          <w:p w:rsidR="00753091" w:rsidRPr="0007114F" w:rsidRDefault="00F21EA0"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spell_check</w:t>
            </w:r>
            <w:r w:rsidRPr="0007114F">
              <w:rPr>
                <w:rFonts w:ascii="Courier New" w:hAnsi="Courier New" w:cs="Courier New"/>
                <w:sz w:val="16"/>
                <w:szCs w:val="16"/>
              </w:rPr>
              <w:t xml:space="preserve">( </w:t>
            </w:r>
            <w:r w:rsidR="002B3A4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B3A4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w:t>
            </w:r>
            <w:r w:rsidRPr="0007114F">
              <w:rPr>
                <w:rFonts w:ascii="Courier New" w:hAnsi="Courier New" w:cs="Courier New"/>
                <w:sz w:val="16"/>
                <w:szCs w:val="16"/>
              </w:rPr>
              <w:t xml:space="preserve"> )</w:t>
            </w:r>
            <w:r w:rsidR="00080095">
              <w:rPr>
                <w:rFonts w:ascii="Courier New" w:hAnsi="Courier New" w:cs="Courier New"/>
                <w:sz w:val="16"/>
                <w:szCs w:val="16"/>
              </w:rPr>
              <w:t xml:space="preserve"> const</w:t>
            </w:r>
            <w:r w:rsidRPr="0007114F">
              <w:rPr>
                <w:rFonts w:ascii="Courier New" w:hAnsi="Courier New" w:cs="Courier New"/>
                <w:sz w:val="16"/>
                <w:szCs w:val="16"/>
              </w:rPr>
              <w:t>;</w:t>
            </w:r>
          </w:p>
        </w:tc>
      </w:tr>
    </w:tbl>
    <w:p w:rsidR="00753091" w:rsidRPr="0007114F" w:rsidRDefault="00753091" w:rsidP="00515FA1">
      <w:r w:rsidRPr="0007114F">
        <w:lastRenderedPageBreak/>
        <w:t xml:space="preserve">The member function </w:t>
      </w:r>
      <w:r w:rsidR="00515FA1" w:rsidRPr="0007114F">
        <w:rPr>
          <w:b/>
        </w:rPr>
        <w:t>spell_check</w:t>
      </w:r>
      <w:r w:rsidRPr="0007114F">
        <w:t xml:space="preserve"> shall </w:t>
      </w:r>
      <w:r w:rsidR="00515FA1" w:rsidRPr="0007114F">
        <w:t xml:space="preserve">invoke the spell checker for the string </w:t>
      </w:r>
      <w:r w:rsidR="004C78E3" w:rsidRPr="004C78E3">
        <w:rPr>
          <w:i/>
        </w:rPr>
        <w:t>s</w:t>
      </w:r>
      <w:r w:rsidR="004C78E3">
        <w:t xml:space="preserve"> </w:t>
      </w:r>
      <w:r w:rsidR="00515FA1" w:rsidRPr="0007114F">
        <w:t>passed as argument. The universe of correctly spelled stri</w:t>
      </w:r>
      <w:r w:rsidR="00B8796B" w:rsidRPr="0007114F">
        <w:t>ngs</w:t>
      </w:r>
      <w:r w:rsidR="00B8796B" w:rsidRPr="0007114F">
        <w:rPr>
          <w:rFonts w:ascii="Arial" w:hAnsi="Arial" w:cs="Arial"/>
        </w:rPr>
        <w:t>—</w:t>
      </w:r>
      <w:r w:rsidR="00515FA1" w:rsidRPr="0007114F">
        <w:t>i.e. the dictionary</w:t>
      </w:r>
      <w:r w:rsidR="00B8796B" w:rsidRPr="0007114F">
        <w:rPr>
          <w:rFonts w:ascii="Arial" w:hAnsi="Arial" w:cs="Arial"/>
        </w:rPr>
        <w:t>—</w:t>
      </w:r>
      <w:r w:rsidR="00515FA1" w:rsidRPr="0007114F">
        <w:t>is the name map.</w:t>
      </w:r>
    </w:p>
    <w:p w:rsidR="00133A07" w:rsidRPr="0007114F" w:rsidRDefault="00133A07" w:rsidP="00BF6F4D">
      <w:pPr>
        <w:pStyle w:val="berschrift3"/>
      </w:pPr>
      <w:bookmarkStart w:id="288" w:name="_Toc454918995"/>
      <w:r w:rsidRPr="0007114F">
        <w:t>Set</w:t>
      </w:r>
      <w:r w:rsidR="00E847B8">
        <w:t xml:space="preserve"> </w:t>
      </w:r>
      <w:r w:rsidR="000D6273">
        <w:t>interface</w:t>
      </w:r>
      <w:bookmarkEnd w:id="288"/>
      <w:r w:rsidR="003D6F90" w:rsidRPr="0007114F">
        <w:fldChar w:fldCharType="begin"/>
      </w:r>
      <w:r w:rsidR="00C45F26" w:rsidRPr="0007114F">
        <w:instrText xml:space="preserve"> XE "set:class uvm_resource_pool" </w:instrText>
      </w:r>
      <w:r w:rsidR="003D6F90" w:rsidRPr="0007114F">
        <w:fldChar w:fldCharType="end"/>
      </w:r>
    </w:p>
    <w:p w:rsidR="00BF6F4D" w:rsidRPr="0007114F" w:rsidRDefault="00BF6F4D" w:rsidP="00133A07">
      <w:pPr>
        <w:pStyle w:val="berschrift4"/>
      </w:pPr>
      <w:proofErr w:type="gramStart"/>
      <w:r w:rsidRPr="0007114F">
        <w:t>set</w:t>
      </w:r>
      <w:proofErr w:type="gramEnd"/>
      <w:r w:rsidR="003D6F90" w:rsidRPr="0007114F">
        <w:fldChar w:fldCharType="begin"/>
      </w:r>
      <w:r w:rsidR="00DF3449" w:rsidRPr="0007114F">
        <w:instrText xml:space="preserve"> XE "set,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F6F4D" w:rsidRPr="0007114F" w:rsidTr="00F601BE">
        <w:tc>
          <w:tcPr>
            <w:tcW w:w="9461" w:type="dxa"/>
            <w:shd w:val="pct5" w:color="auto" w:fill="auto"/>
            <w:tcMar>
              <w:left w:w="115" w:type="dxa"/>
              <w:bottom w:w="115" w:type="dxa"/>
              <w:right w:w="115" w:type="dxa"/>
            </w:tcMar>
          </w:tcPr>
          <w:p w:rsidR="00BF6F4D" w:rsidRPr="0007114F" w:rsidRDefault="00BF6F4D"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int </w:t>
            </w:r>
            <w:r w:rsidRPr="0007114F">
              <w:rPr>
                <w:rFonts w:ascii="Courier New" w:hAnsi="Courier New" w:cs="Courier New"/>
                <w:i/>
                <w:sz w:val="16"/>
                <w:szCs w:val="16"/>
              </w:rPr>
              <w:t>override</w:t>
            </w:r>
            <w:r w:rsidRPr="0007114F">
              <w:rPr>
                <w:rFonts w:ascii="Courier New" w:hAnsi="Courier New" w:cs="Courier New"/>
                <w:sz w:val="16"/>
                <w:szCs w:val="16"/>
              </w:rPr>
              <w:t xml:space="preserve"> = 0 );</w:t>
            </w:r>
          </w:p>
        </w:tc>
      </w:tr>
    </w:tbl>
    <w:p w:rsidR="00D73957" w:rsidRPr="0007114F" w:rsidRDefault="00BF6F4D" w:rsidP="00D73957">
      <w:r w:rsidRPr="0007114F">
        <w:t xml:space="preserve">The member function </w:t>
      </w:r>
      <w:r w:rsidR="00564E2E" w:rsidRPr="0007114F">
        <w:rPr>
          <w:b/>
        </w:rPr>
        <w:t>s</w:t>
      </w:r>
      <w:r w:rsidRPr="0007114F">
        <w:rPr>
          <w:b/>
        </w:rPr>
        <w:t>et</w:t>
      </w:r>
      <w:r w:rsidRPr="0007114F">
        <w:t xml:space="preserve"> shall </w:t>
      </w:r>
      <w:r w:rsidR="00D73957" w:rsidRPr="0007114F">
        <w:t>add a new resource to the resource pool. The resource is inserted into both the name</w:t>
      </w:r>
      <w:r w:rsidR="00DF01F7" w:rsidRPr="0007114F">
        <w:t xml:space="preserve"> </w:t>
      </w:r>
      <w:r w:rsidR="00D73957" w:rsidRPr="0007114F">
        <w:t>map and type map so it can be located by either.</w:t>
      </w:r>
    </w:p>
    <w:p w:rsidR="00D73957" w:rsidRPr="0007114F" w:rsidRDefault="00D73957" w:rsidP="00D73957">
      <w:r w:rsidRPr="0007114F">
        <w:t>An object creates a resource and sets it into the resource pool. Later, other objects that want to access the resource must get it from the pool.</w:t>
      </w:r>
    </w:p>
    <w:p w:rsidR="00D73957" w:rsidRPr="0007114F" w:rsidRDefault="00D73957" w:rsidP="00D73957">
      <w:r w:rsidRPr="0007114F">
        <w:t xml:space="preserve">Overrides can be specified using this interface. Either a name override, a type override or both can be specified. If an override is specified, then the resource is entered at the front of the queue instead of at the back. </w:t>
      </w:r>
    </w:p>
    <w:p w:rsidR="00BF6F4D" w:rsidRPr="0007114F" w:rsidRDefault="00D73957" w:rsidP="00D73957">
      <w:r w:rsidRPr="0007114F">
        <w:t xml:space="preserve">It is not recommended that an application specify the override </w:t>
      </w:r>
      <w:r w:rsidR="0041458B" w:rsidRPr="0007114F">
        <w:t>parameter</w:t>
      </w:r>
      <w:r w:rsidRPr="0007114F">
        <w:t xml:space="preserve"> directly. Instead, an application should use the member functions </w:t>
      </w:r>
      <w:r w:rsidRPr="0007114F">
        <w:rPr>
          <w:b/>
        </w:rPr>
        <w:t>set_override</w:t>
      </w:r>
      <w:r w:rsidRPr="0007114F">
        <w:t xml:space="preserve">, </w:t>
      </w:r>
      <w:r w:rsidRPr="0007114F">
        <w:rPr>
          <w:b/>
        </w:rPr>
        <w:t>set_name_override</w:t>
      </w:r>
      <w:r w:rsidRPr="0007114F">
        <w:t xml:space="preserve">, or </w:t>
      </w:r>
      <w:r w:rsidRPr="0007114F">
        <w:rPr>
          <w:b/>
        </w:rPr>
        <w:t>set_type_override</w:t>
      </w:r>
      <w:r w:rsidRPr="0007114F">
        <w:t>.</w:t>
      </w:r>
    </w:p>
    <w:p w:rsidR="00420E67" w:rsidRPr="0007114F" w:rsidRDefault="00E01602" w:rsidP="00133A07">
      <w:pPr>
        <w:pStyle w:val="berschrift4"/>
      </w:pPr>
      <w:r w:rsidRPr="0007114F">
        <w:t>s</w:t>
      </w:r>
      <w:r w:rsidR="00420E67" w:rsidRPr="0007114F">
        <w:t>et</w:t>
      </w:r>
      <w:r w:rsidRPr="0007114F">
        <w:t>_override</w:t>
      </w:r>
      <w:r w:rsidR="003D6F90" w:rsidRPr="0007114F">
        <w:fldChar w:fldCharType="begin"/>
      </w:r>
      <w:r w:rsidR="00906BC8" w:rsidRPr="0007114F">
        <w:instrText xml:space="preserve"> XE "set_override,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0E67" w:rsidRPr="0007114F" w:rsidTr="00F601BE">
        <w:tc>
          <w:tcPr>
            <w:tcW w:w="9461" w:type="dxa"/>
            <w:shd w:val="pct5" w:color="auto" w:fill="auto"/>
            <w:tcMar>
              <w:left w:w="115" w:type="dxa"/>
              <w:bottom w:w="115" w:type="dxa"/>
              <w:right w:w="115" w:type="dxa"/>
            </w:tcMar>
          </w:tcPr>
          <w:p w:rsidR="00420E67" w:rsidRPr="0007114F" w:rsidRDefault="00420E67"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tc>
      </w:tr>
    </w:tbl>
    <w:p w:rsidR="00B35B71" w:rsidRPr="0007114F" w:rsidRDefault="00420E67" w:rsidP="00651234">
      <w:r w:rsidRPr="0007114F">
        <w:t xml:space="preserve">The member function </w:t>
      </w:r>
      <w:r w:rsidRPr="0007114F">
        <w:rPr>
          <w:b/>
        </w:rPr>
        <w:t>set</w:t>
      </w:r>
      <w:r w:rsidR="003C7F84" w:rsidRPr="0007114F">
        <w:rPr>
          <w:b/>
        </w:rPr>
        <w:t>_override</w:t>
      </w:r>
      <w:r w:rsidRPr="0007114F">
        <w:t xml:space="preserve"> shall </w:t>
      </w:r>
      <w:r w:rsidR="00651234" w:rsidRPr="0007114F">
        <w:t>override the resource, provided as an argument, in the resource pool both by name and type.</w:t>
      </w:r>
    </w:p>
    <w:p w:rsidR="00596A70" w:rsidRPr="0007114F" w:rsidRDefault="00596A70" w:rsidP="00133A07">
      <w:pPr>
        <w:pStyle w:val="berschrift4"/>
      </w:pPr>
      <w:r w:rsidRPr="0007114F">
        <w:t>set_</w:t>
      </w:r>
      <w:r w:rsidR="00E2335C" w:rsidRPr="0007114F">
        <w:t>name_</w:t>
      </w:r>
      <w:r w:rsidRPr="0007114F">
        <w:t>override</w:t>
      </w:r>
      <w:r w:rsidR="003D6F90" w:rsidRPr="0007114F">
        <w:fldChar w:fldCharType="begin"/>
      </w:r>
      <w:r w:rsidR="00E656D4" w:rsidRPr="0007114F">
        <w:instrText xml:space="preserve"> XE "set_name_override,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96A70" w:rsidRPr="0007114F" w:rsidTr="00F601BE">
        <w:tc>
          <w:tcPr>
            <w:tcW w:w="9461" w:type="dxa"/>
            <w:shd w:val="pct5" w:color="auto" w:fill="auto"/>
            <w:tcMar>
              <w:left w:w="115" w:type="dxa"/>
              <w:bottom w:w="115" w:type="dxa"/>
              <w:right w:w="115" w:type="dxa"/>
            </w:tcMar>
          </w:tcPr>
          <w:p w:rsidR="00596A70" w:rsidRPr="0007114F" w:rsidRDefault="00E2335C"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set_name_override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tc>
      </w:tr>
    </w:tbl>
    <w:p w:rsidR="00596A70" w:rsidRPr="0007114F" w:rsidRDefault="00596A70" w:rsidP="00FF3F19">
      <w:r w:rsidRPr="0007114F">
        <w:t xml:space="preserve">The member function </w:t>
      </w:r>
      <w:r w:rsidRPr="0007114F">
        <w:rPr>
          <w:b/>
        </w:rPr>
        <w:t>set_</w:t>
      </w:r>
      <w:r w:rsidR="00A71136" w:rsidRPr="0007114F">
        <w:rPr>
          <w:b/>
        </w:rPr>
        <w:t>name_</w:t>
      </w:r>
      <w:r w:rsidRPr="0007114F">
        <w:rPr>
          <w:b/>
        </w:rPr>
        <w:t>override</w:t>
      </w:r>
      <w:r w:rsidRPr="0007114F">
        <w:t xml:space="preserve"> shall override the resource, provided as argument</w:t>
      </w:r>
      <w:r w:rsidR="00C25072" w:rsidRPr="0007114F">
        <w:t xml:space="preserve"> </w:t>
      </w:r>
      <w:r w:rsidR="00C25072" w:rsidRPr="0007114F">
        <w:rPr>
          <w:i/>
        </w:rPr>
        <w:t>rsrc</w:t>
      </w:r>
      <w:r w:rsidRPr="0007114F">
        <w:t xml:space="preserve">, in the resource pool </w:t>
      </w:r>
      <w:r w:rsidR="00FF3F19" w:rsidRPr="0007114F">
        <w:t>using normal precedence in the type map and will override the name.</w:t>
      </w:r>
    </w:p>
    <w:p w:rsidR="00817305" w:rsidRPr="0007114F" w:rsidRDefault="00817305" w:rsidP="00133A07">
      <w:pPr>
        <w:pStyle w:val="berschrift4"/>
      </w:pPr>
      <w:r w:rsidRPr="0007114F">
        <w:t>set_type_override</w:t>
      </w:r>
      <w:r w:rsidR="003D6F90" w:rsidRPr="0007114F">
        <w:fldChar w:fldCharType="begin"/>
      </w:r>
      <w:r w:rsidR="006868D4" w:rsidRPr="0007114F">
        <w:instrText xml:space="preserve"> XE "set_type_override,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17305" w:rsidRPr="0007114F" w:rsidTr="00F601BE">
        <w:tc>
          <w:tcPr>
            <w:tcW w:w="9461" w:type="dxa"/>
            <w:shd w:val="pct5" w:color="auto" w:fill="auto"/>
            <w:tcMar>
              <w:left w:w="115" w:type="dxa"/>
              <w:bottom w:w="115" w:type="dxa"/>
              <w:right w:w="115" w:type="dxa"/>
            </w:tcMar>
          </w:tcPr>
          <w:p w:rsidR="00817305" w:rsidRPr="0007114F" w:rsidRDefault="004B4F40"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set_type_override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 xml:space="preserve"> );</w:t>
            </w:r>
          </w:p>
        </w:tc>
      </w:tr>
    </w:tbl>
    <w:p w:rsidR="00817305" w:rsidRPr="0007114F" w:rsidRDefault="00817305" w:rsidP="00817305">
      <w:r w:rsidRPr="0007114F">
        <w:t xml:space="preserve">The member function </w:t>
      </w:r>
      <w:r w:rsidRPr="0007114F">
        <w:rPr>
          <w:b/>
        </w:rPr>
        <w:t>set_</w:t>
      </w:r>
      <w:r w:rsidR="008E4304" w:rsidRPr="0007114F">
        <w:rPr>
          <w:b/>
        </w:rPr>
        <w:t>type</w:t>
      </w:r>
      <w:r w:rsidRPr="0007114F">
        <w:rPr>
          <w:b/>
        </w:rPr>
        <w:t>_override</w:t>
      </w:r>
      <w:r w:rsidRPr="0007114F">
        <w:t xml:space="preserve"> shall override the resource, </w:t>
      </w:r>
      <w:r w:rsidR="00C25072" w:rsidRPr="0007114F">
        <w:t>provided as</w:t>
      </w:r>
      <w:r w:rsidRPr="0007114F">
        <w:t xml:space="preserve"> argument</w:t>
      </w:r>
      <w:r w:rsidR="00C25072" w:rsidRPr="0007114F">
        <w:t xml:space="preserve"> </w:t>
      </w:r>
      <w:r w:rsidR="00C25072" w:rsidRPr="0007114F">
        <w:rPr>
          <w:i/>
        </w:rPr>
        <w:t>rsrc</w:t>
      </w:r>
      <w:r w:rsidRPr="0007114F">
        <w:t xml:space="preserve">, in the resource pool using normal </w:t>
      </w:r>
      <w:r w:rsidR="00912C57" w:rsidRPr="0007114F">
        <w:t>precedence in the name map and will override the type.</w:t>
      </w:r>
    </w:p>
    <w:p w:rsidR="00133A07" w:rsidRPr="0007114F" w:rsidRDefault="00133A07" w:rsidP="007E6C8D">
      <w:pPr>
        <w:pStyle w:val="berschrift3"/>
      </w:pPr>
      <w:bookmarkStart w:id="289" w:name="_Toc454918996"/>
      <w:r w:rsidRPr="0007114F">
        <w:t>Lookup</w:t>
      </w:r>
      <w:bookmarkEnd w:id="289"/>
      <w:r w:rsidR="003D6F90" w:rsidRPr="0007114F">
        <w:fldChar w:fldCharType="begin"/>
      </w:r>
      <w:r w:rsidR="00C45F26" w:rsidRPr="0007114F">
        <w:instrText xml:space="preserve"> XE "lookup:class uvm_resource_pool" </w:instrText>
      </w:r>
      <w:r w:rsidR="003D6F90" w:rsidRPr="0007114F">
        <w:fldChar w:fldCharType="end"/>
      </w:r>
    </w:p>
    <w:p w:rsidR="007E6C8D" w:rsidRPr="0007114F" w:rsidRDefault="000D44C4" w:rsidP="00133A07">
      <w:pPr>
        <w:pStyle w:val="berschrift4"/>
      </w:pPr>
      <w:r w:rsidRPr="0007114F">
        <w:t>lookup_name</w:t>
      </w:r>
      <w:r w:rsidR="003D6F90" w:rsidRPr="0007114F">
        <w:fldChar w:fldCharType="begin"/>
      </w:r>
      <w:r w:rsidR="0058402D" w:rsidRPr="0007114F">
        <w:instrText xml:space="preserve"> XE "lookup_name,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E6C8D" w:rsidRPr="0007114F" w:rsidTr="00F601BE">
        <w:tc>
          <w:tcPr>
            <w:tcW w:w="9461" w:type="dxa"/>
            <w:shd w:val="pct5" w:color="auto" w:fill="auto"/>
            <w:tcMar>
              <w:left w:w="115" w:type="dxa"/>
              <w:bottom w:w="115" w:type="dxa"/>
              <w:right w:w="115" w:type="dxa"/>
            </w:tcMar>
          </w:tcPr>
          <w:p w:rsidR="007E6C8D" w:rsidRPr="0007114F" w:rsidRDefault="007E6C8D" w:rsidP="007E6C8D">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lookup_name</w:t>
            </w:r>
            <w:r w:rsidRPr="0007114F">
              <w:rPr>
                <w:rFonts w:ascii="Courier New" w:hAnsi="Courier New" w:cs="Courier New"/>
                <w:sz w:val="16"/>
                <w:szCs w:val="16"/>
              </w:rPr>
              <w:t xml:space="preserve">( </w:t>
            </w:r>
            <w:r w:rsidR="002B3A4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B3A4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7E6C8D" w:rsidRPr="0007114F" w:rsidRDefault="007E6C8D" w:rsidP="007E6C8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2B3A4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B3A4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7E6C8D" w:rsidRPr="0007114F" w:rsidRDefault="007E6C8D" w:rsidP="007E6C8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w:t>
            </w:r>
          </w:p>
          <w:p w:rsidR="007E6C8D" w:rsidRPr="0007114F" w:rsidRDefault="007E6C8D"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tc>
      </w:tr>
    </w:tbl>
    <w:p w:rsidR="00BF3EEE" w:rsidRPr="0007114F" w:rsidRDefault="007E6C8D" w:rsidP="00BF3EEE">
      <w:r w:rsidRPr="0007114F">
        <w:lastRenderedPageBreak/>
        <w:t xml:space="preserve">The member function </w:t>
      </w:r>
      <w:r w:rsidR="00BF3EEE" w:rsidRPr="0007114F">
        <w:rPr>
          <w:b/>
        </w:rPr>
        <w:t>lookup_name</w:t>
      </w:r>
      <w:r w:rsidRPr="0007114F">
        <w:t xml:space="preserve"> shall </w:t>
      </w:r>
      <w:r w:rsidR="00BF3EEE" w:rsidRPr="0007114F">
        <w:t xml:space="preserve">return a queue of resources that match the </w:t>
      </w:r>
      <w:r w:rsidR="00BF3EEE" w:rsidRPr="0007114F">
        <w:rPr>
          <w:i/>
        </w:rPr>
        <w:t>name</w:t>
      </w:r>
      <w:r w:rsidR="00BF3EEE" w:rsidRPr="0007114F">
        <w:t xml:space="preserve">, </w:t>
      </w:r>
      <w:r w:rsidR="00BF3EEE" w:rsidRPr="0007114F">
        <w:rPr>
          <w:i/>
        </w:rPr>
        <w:t>scope</w:t>
      </w:r>
      <w:r w:rsidR="00BF3EEE" w:rsidRPr="0007114F">
        <w:t>,</w:t>
      </w:r>
      <w:r w:rsidR="00730DD4" w:rsidRPr="0007114F">
        <w:t xml:space="preserve"> </w:t>
      </w:r>
      <w:r w:rsidR="00BF3EEE" w:rsidRPr="0007114F">
        <w:t xml:space="preserve">and </w:t>
      </w:r>
      <w:r w:rsidR="00BF3EEE" w:rsidRPr="0007114F">
        <w:rPr>
          <w:i/>
        </w:rPr>
        <w:t>type_handle</w:t>
      </w:r>
      <w:r w:rsidR="00D92D82" w:rsidRPr="0007114F">
        <w:t>, which are passed as arguments.</w:t>
      </w:r>
      <w:r w:rsidR="00730DD4" w:rsidRPr="0007114F">
        <w:t xml:space="preserve"> </w:t>
      </w:r>
      <w:r w:rsidR="00BF3EEE" w:rsidRPr="0007114F">
        <w:t xml:space="preserve">If no resources match the queue is returned empty. If </w:t>
      </w:r>
      <w:r w:rsidR="00BF3EEE" w:rsidRPr="0007114F">
        <w:rPr>
          <w:i/>
        </w:rPr>
        <w:t>rpterr</w:t>
      </w:r>
      <w:r w:rsidR="00BF3EEE" w:rsidRPr="0007114F">
        <w:t xml:space="preserve"> is set</w:t>
      </w:r>
      <w:r w:rsidR="00730DD4" w:rsidRPr="0007114F">
        <w:t xml:space="preserve">, </w:t>
      </w:r>
      <w:r w:rsidR="00BF3EEE" w:rsidRPr="0007114F">
        <w:t>then a warning is issued if no matches are found, and the spell checker is invoked on</w:t>
      </w:r>
      <w:r w:rsidR="00730DD4" w:rsidRPr="0007114F">
        <w:rPr>
          <w:i/>
        </w:rPr>
        <w:t xml:space="preserve"> </w:t>
      </w:r>
      <w:r w:rsidR="00BF3EEE" w:rsidRPr="0007114F">
        <w:rPr>
          <w:i/>
        </w:rPr>
        <w:t>name</w:t>
      </w:r>
      <w:r w:rsidR="00BF3EEE" w:rsidRPr="0007114F">
        <w:t xml:space="preserve">. If </w:t>
      </w:r>
      <w:r w:rsidR="00BF3EEE" w:rsidRPr="0007114F">
        <w:rPr>
          <w:i/>
        </w:rPr>
        <w:t>type_handle</w:t>
      </w:r>
      <w:r w:rsidR="00BF3EEE" w:rsidRPr="0007114F">
        <w:t xml:space="preserve"> is </w:t>
      </w:r>
      <w:r w:rsidR="00353729" w:rsidRPr="0007114F">
        <w:t>NULL,</w:t>
      </w:r>
      <w:r w:rsidR="00BF3EEE" w:rsidRPr="0007114F">
        <w:t xml:space="preserve"> then a type check is not made and resources are returned</w:t>
      </w:r>
      <w:r w:rsidR="00353729" w:rsidRPr="0007114F">
        <w:t xml:space="preserve"> </w:t>
      </w:r>
      <w:r w:rsidR="00BF3EEE" w:rsidRPr="0007114F">
        <w:t xml:space="preserve">that match only </w:t>
      </w:r>
      <w:r w:rsidR="00BF3EEE" w:rsidRPr="0007114F">
        <w:rPr>
          <w:i/>
        </w:rPr>
        <w:t>name</w:t>
      </w:r>
      <w:r w:rsidR="00BF3EEE" w:rsidRPr="0007114F">
        <w:t xml:space="preserve"> and </w:t>
      </w:r>
      <w:r w:rsidR="00BF3EEE" w:rsidRPr="0007114F">
        <w:rPr>
          <w:i/>
        </w:rPr>
        <w:t>scope</w:t>
      </w:r>
      <w:r w:rsidR="00BF3EEE" w:rsidRPr="0007114F">
        <w:t>.</w:t>
      </w:r>
    </w:p>
    <w:p w:rsidR="00CF5225" w:rsidRPr="0007114F" w:rsidRDefault="008014CD" w:rsidP="00133A07">
      <w:pPr>
        <w:pStyle w:val="berschrift4"/>
      </w:pPr>
      <w:r w:rsidRPr="0007114F">
        <w:t>get_highest_precedence</w:t>
      </w:r>
      <w:r w:rsidR="003D6F90" w:rsidRPr="0007114F">
        <w:fldChar w:fldCharType="begin"/>
      </w:r>
      <w:r w:rsidR="00753F0F" w:rsidRPr="0007114F">
        <w:instrText xml:space="preserve"> XE "get_highest_precedence,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F5225" w:rsidRPr="0007114F" w:rsidTr="00F601BE">
        <w:tc>
          <w:tcPr>
            <w:tcW w:w="9461" w:type="dxa"/>
            <w:shd w:val="pct5" w:color="auto" w:fill="auto"/>
            <w:tcMar>
              <w:left w:w="115" w:type="dxa"/>
              <w:bottom w:w="115" w:type="dxa"/>
              <w:right w:w="115" w:type="dxa"/>
            </w:tcMar>
          </w:tcPr>
          <w:p w:rsidR="00CF5225" w:rsidRPr="008E72F8" w:rsidRDefault="00C3402F" w:rsidP="005F4AD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get_highest_precedence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i/>
                <w:sz w:val="16"/>
                <w:szCs w:val="16"/>
              </w:rPr>
              <w:t>q</w:t>
            </w:r>
            <w:r w:rsidRPr="0007114F">
              <w:rPr>
                <w:rFonts w:ascii="Courier New" w:hAnsi="Courier New" w:cs="Courier New"/>
                <w:sz w:val="16"/>
                <w:szCs w:val="16"/>
              </w:rPr>
              <w:t xml:space="preserve"> )</w:t>
            </w:r>
            <w:r w:rsidR="008E72F8">
              <w:rPr>
                <w:rFonts w:ascii="Courier New" w:hAnsi="Courier New" w:cs="Courier New"/>
                <w:sz w:val="16"/>
                <w:szCs w:val="16"/>
              </w:rPr>
              <w:t xml:space="preserve"> const</w:t>
            </w:r>
            <w:r w:rsidRPr="0007114F">
              <w:rPr>
                <w:rFonts w:ascii="Courier New" w:hAnsi="Courier New" w:cs="Courier New"/>
                <w:sz w:val="16"/>
                <w:szCs w:val="16"/>
              </w:rPr>
              <w:t>;</w:t>
            </w:r>
          </w:p>
        </w:tc>
      </w:tr>
    </w:tbl>
    <w:p w:rsidR="00817305" w:rsidRPr="0007114F" w:rsidRDefault="00CF5225" w:rsidP="00817305">
      <w:r w:rsidRPr="0007114F">
        <w:t xml:space="preserve">The member function </w:t>
      </w:r>
      <w:bookmarkStart w:id="290" w:name="_Hlk352959550"/>
      <w:r w:rsidR="000D6930" w:rsidRPr="0007114F">
        <w:rPr>
          <w:b/>
        </w:rPr>
        <w:t xml:space="preserve">get_highest_precedence </w:t>
      </w:r>
      <w:bookmarkEnd w:id="290"/>
      <w:r w:rsidRPr="0007114F">
        <w:t xml:space="preserve">shall </w:t>
      </w:r>
      <w:r w:rsidR="000D6930" w:rsidRPr="0007114F">
        <w:t xml:space="preserve">traverse the queue passes as argument, </w:t>
      </w:r>
      <w:r w:rsidR="000D6930" w:rsidRPr="0007114F">
        <w:rPr>
          <w:i/>
        </w:rPr>
        <w:t>q</w:t>
      </w:r>
      <w:r w:rsidR="000D6930" w:rsidRPr="0007114F">
        <w:t>, of resources and return the one with the highest precedence. In the case where there exists more than one resource with the highest precedence value, the first one that has that precedence will be the one that is returned.</w:t>
      </w:r>
    </w:p>
    <w:p w:rsidR="00975E4A" w:rsidRPr="0007114F" w:rsidRDefault="00DD2169" w:rsidP="00133A07">
      <w:pPr>
        <w:pStyle w:val="berschrift4"/>
      </w:pPr>
      <w:r w:rsidRPr="0007114F">
        <w:t>sort_by_precedence</w:t>
      </w:r>
      <w:r w:rsidR="003D6F90" w:rsidRPr="0007114F">
        <w:fldChar w:fldCharType="begin"/>
      </w:r>
      <w:r w:rsidR="00DE7174" w:rsidRPr="0007114F">
        <w:instrText xml:space="preserve"> XE "sort_by_precedence,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75E4A" w:rsidRPr="0007114F" w:rsidTr="00F601BE">
        <w:tc>
          <w:tcPr>
            <w:tcW w:w="9461" w:type="dxa"/>
            <w:shd w:val="pct5" w:color="auto" w:fill="auto"/>
            <w:tcMar>
              <w:left w:w="115" w:type="dxa"/>
              <w:bottom w:w="115" w:type="dxa"/>
              <w:right w:w="115" w:type="dxa"/>
            </w:tcMar>
          </w:tcPr>
          <w:p w:rsidR="005F4AD9" w:rsidRPr="0007114F" w:rsidRDefault="00975E4A" w:rsidP="00B909C3">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sort_by_precedence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003D30E2" w:rsidRPr="0007114F">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i/>
                <w:sz w:val="16"/>
                <w:szCs w:val="16"/>
              </w:rPr>
              <w:t>q</w:t>
            </w:r>
            <w:r w:rsidRPr="0007114F">
              <w:rPr>
                <w:rFonts w:ascii="Courier New" w:hAnsi="Courier New" w:cs="Courier New"/>
                <w:sz w:val="16"/>
                <w:szCs w:val="16"/>
              </w:rPr>
              <w:t xml:space="preserve"> );</w:t>
            </w:r>
          </w:p>
        </w:tc>
      </w:tr>
    </w:tbl>
    <w:p w:rsidR="00F65BA5" w:rsidRPr="0007114F" w:rsidRDefault="00975E4A" w:rsidP="00975E4A">
      <w:r w:rsidRPr="0007114F">
        <w:t xml:space="preserve">The member function </w:t>
      </w:r>
      <w:r w:rsidRPr="0007114F">
        <w:rPr>
          <w:b/>
        </w:rPr>
        <w:t xml:space="preserve">sort_by_precedence </w:t>
      </w:r>
      <w:r w:rsidRPr="0007114F">
        <w:t>shall sort the resources, passed as argument as a list of resources, in precedence order. The highest precedence resource will be first in the list and the lowest precedence will be last. Resources that have the same precedence and the same name will be ordered by most recently set first.</w:t>
      </w:r>
    </w:p>
    <w:p w:rsidR="00DD5237" w:rsidRPr="0007114F" w:rsidRDefault="00923B45" w:rsidP="00133A07">
      <w:pPr>
        <w:pStyle w:val="berschrift4"/>
      </w:pPr>
      <w:r w:rsidRPr="0007114F">
        <w:t>get_by_name</w:t>
      </w:r>
      <w:r w:rsidR="003D6F90" w:rsidRPr="0007114F">
        <w:fldChar w:fldCharType="begin"/>
      </w:r>
      <w:r w:rsidR="00777DDA" w:rsidRPr="0007114F">
        <w:instrText xml:space="preserve"> XE "get_by_name,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D5237" w:rsidRPr="0007114F" w:rsidTr="00F601BE">
        <w:tc>
          <w:tcPr>
            <w:tcW w:w="9461" w:type="dxa"/>
            <w:shd w:val="pct5" w:color="auto" w:fill="auto"/>
            <w:tcMar>
              <w:left w:w="115" w:type="dxa"/>
              <w:bottom w:w="115" w:type="dxa"/>
              <w:right w:w="115" w:type="dxa"/>
            </w:tcMar>
          </w:tcPr>
          <w:p w:rsidR="00923B45" w:rsidRPr="0007114F" w:rsidRDefault="00923B45" w:rsidP="00923B45">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get_by_name</w:t>
            </w:r>
            <w:r w:rsidRPr="0007114F">
              <w:rPr>
                <w:rFonts w:ascii="Courier New" w:hAnsi="Courier New" w:cs="Courier New"/>
                <w:sz w:val="16"/>
                <w:szCs w:val="16"/>
              </w:rPr>
              <w:t xml:space="preserve">( </w:t>
            </w:r>
            <w:r w:rsidR="002B3A4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B3A4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923B45" w:rsidRPr="0007114F" w:rsidRDefault="00923B45" w:rsidP="00923B4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2B3A4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2B3A4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923B45" w:rsidRPr="0007114F" w:rsidRDefault="00923B45" w:rsidP="00923B4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w:t>
            </w:r>
          </w:p>
          <w:p w:rsidR="00DD5237" w:rsidRPr="0007114F" w:rsidRDefault="00923B45" w:rsidP="007740C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tc>
      </w:tr>
    </w:tbl>
    <w:p w:rsidR="00931106" w:rsidRPr="0007114F" w:rsidRDefault="00DD5237" w:rsidP="00931106">
      <w:r w:rsidRPr="0007114F">
        <w:t xml:space="preserve">The member function </w:t>
      </w:r>
      <w:r w:rsidR="00923B45" w:rsidRPr="0007114F">
        <w:rPr>
          <w:b/>
        </w:rPr>
        <w:t>get</w:t>
      </w:r>
      <w:r w:rsidRPr="0007114F">
        <w:rPr>
          <w:b/>
        </w:rPr>
        <w:t>_by_</w:t>
      </w:r>
      <w:r w:rsidR="00923B45" w:rsidRPr="0007114F">
        <w:rPr>
          <w:b/>
        </w:rPr>
        <w:t>name</w:t>
      </w:r>
      <w:r w:rsidRPr="0007114F">
        <w:rPr>
          <w:b/>
        </w:rPr>
        <w:t xml:space="preserve"> </w:t>
      </w:r>
      <w:r w:rsidRPr="0007114F">
        <w:t xml:space="preserve">shall </w:t>
      </w:r>
      <w:r w:rsidR="00931106" w:rsidRPr="0007114F">
        <w:t>return</w:t>
      </w:r>
      <w:r w:rsidRPr="0007114F">
        <w:t xml:space="preserve"> the resource</w:t>
      </w:r>
      <w:r w:rsidR="00931106" w:rsidRPr="0007114F">
        <w:t xml:space="preserve"> by using the arguments </w:t>
      </w:r>
      <w:r w:rsidR="00931106" w:rsidRPr="0007114F">
        <w:rPr>
          <w:i/>
        </w:rPr>
        <w:t>name</w:t>
      </w:r>
      <w:r w:rsidR="00931106" w:rsidRPr="0007114F">
        <w:t xml:space="preserve">, </w:t>
      </w:r>
      <w:r w:rsidR="00931106" w:rsidRPr="0007114F">
        <w:rPr>
          <w:i/>
        </w:rPr>
        <w:t>scope,</w:t>
      </w:r>
      <w:r w:rsidR="00931106" w:rsidRPr="0007114F">
        <w:t xml:space="preserve"> and </w:t>
      </w:r>
      <w:r w:rsidR="00931106" w:rsidRPr="0007114F">
        <w:rPr>
          <w:i/>
        </w:rPr>
        <w:t>type_handle</w:t>
      </w:r>
      <w:r w:rsidR="00931106" w:rsidRPr="0007114F">
        <w:t xml:space="preserve">. Whether the get succeeds or fails, save a record of the get attempt. </w:t>
      </w:r>
      <w:r w:rsidR="00461B62" w:rsidRPr="0007114F">
        <w:t>If the argument</w:t>
      </w:r>
      <w:r w:rsidR="00931106" w:rsidRPr="0007114F">
        <w:t xml:space="preserve"> </w:t>
      </w:r>
      <w:r w:rsidR="00931106" w:rsidRPr="0007114F">
        <w:rPr>
          <w:i/>
        </w:rPr>
        <w:t>rpterr</w:t>
      </w:r>
      <w:r w:rsidR="00931106" w:rsidRPr="0007114F">
        <w:t xml:space="preserve"> </w:t>
      </w:r>
      <w:r w:rsidR="00461B62" w:rsidRPr="0007114F">
        <w:t>is true, the member function shall report potential errors</w:t>
      </w:r>
      <w:r w:rsidR="00D136F4" w:rsidRPr="0007114F">
        <w:t>.</w:t>
      </w:r>
    </w:p>
    <w:p w:rsidR="00EA00F3" w:rsidRPr="0007114F" w:rsidRDefault="00B11A29" w:rsidP="00133A07">
      <w:pPr>
        <w:pStyle w:val="berschrift4"/>
      </w:pPr>
      <w:r w:rsidRPr="0007114F">
        <w:t>lookup_type</w:t>
      </w:r>
      <w:r w:rsidR="003D6F90" w:rsidRPr="0007114F">
        <w:fldChar w:fldCharType="begin"/>
      </w:r>
      <w:r w:rsidR="00777DDA" w:rsidRPr="0007114F">
        <w:instrText xml:space="preserve"> XE "lookup_type,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00F3" w:rsidRPr="0007114F" w:rsidTr="00F601BE">
        <w:tc>
          <w:tcPr>
            <w:tcW w:w="9461" w:type="dxa"/>
            <w:shd w:val="pct5" w:color="auto" w:fill="auto"/>
            <w:tcMar>
              <w:left w:w="115" w:type="dxa"/>
              <w:bottom w:w="115" w:type="dxa"/>
              <w:right w:w="115" w:type="dxa"/>
            </w:tcMar>
          </w:tcPr>
          <w:p w:rsidR="00B11A29" w:rsidRPr="0007114F" w:rsidRDefault="00B11A29" w:rsidP="00B11A29">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lookup_type</w:t>
            </w:r>
            <w:r w:rsidRPr="0007114F">
              <w:rPr>
                <w:rFonts w:ascii="Courier New" w:hAnsi="Courier New" w:cs="Courier New"/>
                <w:sz w:val="16"/>
                <w:szCs w:val="16"/>
              </w:rPr>
              <w:t xml:space="preserve">( </w:t>
            </w:r>
            <w:r w:rsidR="00C229A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C229A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EA00F3" w:rsidRPr="0007114F" w:rsidRDefault="00B11A29" w:rsidP="007740C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type_handle </w:t>
            </w:r>
            <w:r w:rsidRPr="0007114F">
              <w:rPr>
                <w:rFonts w:ascii="Courier New" w:hAnsi="Courier New" w:cs="Courier New"/>
                <w:sz w:val="16"/>
                <w:szCs w:val="16"/>
              </w:rPr>
              <w:t>)</w:t>
            </w:r>
            <w:r w:rsidR="007740C9">
              <w:rPr>
                <w:rFonts w:ascii="Courier New" w:hAnsi="Courier New" w:cs="Courier New"/>
                <w:sz w:val="16"/>
                <w:szCs w:val="16"/>
              </w:rPr>
              <w:t xml:space="preserve"> const</w:t>
            </w:r>
            <w:r w:rsidRPr="0007114F">
              <w:rPr>
                <w:rFonts w:ascii="Courier New" w:hAnsi="Courier New" w:cs="Courier New"/>
                <w:sz w:val="16"/>
                <w:szCs w:val="16"/>
              </w:rPr>
              <w:t>;</w:t>
            </w:r>
          </w:p>
        </w:tc>
      </w:tr>
    </w:tbl>
    <w:p w:rsidR="00EA00F3" w:rsidRPr="0007114F" w:rsidRDefault="00EA00F3" w:rsidP="00FE6CE5">
      <w:r w:rsidRPr="0007114F">
        <w:t>The m</w:t>
      </w:r>
      <w:r w:rsidR="003E04D5" w:rsidRPr="0007114F">
        <w:t xml:space="preserve">ember function </w:t>
      </w:r>
      <w:r w:rsidR="003E04D5" w:rsidRPr="0007114F">
        <w:rPr>
          <w:b/>
        </w:rPr>
        <w:t>lookup_type</w:t>
      </w:r>
      <w:r w:rsidRPr="0007114F">
        <w:rPr>
          <w:b/>
        </w:rPr>
        <w:t xml:space="preserve"> </w:t>
      </w:r>
      <w:r w:rsidRPr="0007114F">
        <w:t xml:space="preserve">shall return </w:t>
      </w:r>
      <w:r w:rsidR="00FE6CE5" w:rsidRPr="0007114F">
        <w:t xml:space="preserve">a queue of resources that match the argument </w:t>
      </w:r>
      <w:r w:rsidR="00FE6CE5" w:rsidRPr="0007114F">
        <w:rPr>
          <w:i/>
        </w:rPr>
        <w:t>type_handle</w:t>
      </w:r>
      <w:r w:rsidR="00FE6CE5" w:rsidRPr="0007114F">
        <w:t xml:space="preserve"> and argument </w:t>
      </w:r>
      <w:r w:rsidR="00FE6CE5" w:rsidRPr="0007114F">
        <w:rPr>
          <w:i/>
        </w:rPr>
        <w:t>scope</w:t>
      </w:r>
      <w:r w:rsidR="00FE6CE5" w:rsidRPr="0007114F">
        <w:t>. If no resources match, then the returned queue is empty.</w:t>
      </w:r>
    </w:p>
    <w:p w:rsidR="00A73851" w:rsidRPr="0007114F" w:rsidRDefault="00661E72" w:rsidP="00133A07">
      <w:pPr>
        <w:pStyle w:val="berschrift4"/>
      </w:pPr>
      <w:r w:rsidRPr="0007114F">
        <w:t>get_by_type</w:t>
      </w:r>
      <w:r w:rsidR="003D6F90" w:rsidRPr="0007114F">
        <w:fldChar w:fldCharType="begin"/>
      </w:r>
      <w:r w:rsidR="00777DDA" w:rsidRPr="0007114F">
        <w:instrText xml:space="preserve"> XE "get_by_type,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73851" w:rsidRPr="0007114F" w:rsidTr="00F601BE">
        <w:tc>
          <w:tcPr>
            <w:tcW w:w="9461" w:type="dxa"/>
            <w:shd w:val="pct5" w:color="auto" w:fill="auto"/>
            <w:tcMar>
              <w:left w:w="115" w:type="dxa"/>
              <w:bottom w:w="115" w:type="dxa"/>
              <w:right w:w="115" w:type="dxa"/>
            </w:tcMar>
          </w:tcPr>
          <w:p w:rsidR="00A73851" w:rsidRPr="0007114F" w:rsidRDefault="00A73851" w:rsidP="00A73851">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get_by_type</w:t>
            </w:r>
            <w:r w:rsidRPr="0007114F">
              <w:rPr>
                <w:rFonts w:ascii="Courier New" w:hAnsi="Courier New" w:cs="Courier New"/>
                <w:sz w:val="16"/>
                <w:szCs w:val="16"/>
              </w:rPr>
              <w:t xml:space="preserve">( </w:t>
            </w:r>
            <w:r w:rsidR="009463E5"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9463E5"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A73851" w:rsidRPr="0007114F" w:rsidRDefault="00A73851" w:rsidP="007740C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 xml:space="preserve"> )</w:t>
            </w:r>
            <w:r w:rsidR="00D21356">
              <w:rPr>
                <w:rFonts w:ascii="Courier New" w:hAnsi="Courier New" w:cs="Courier New"/>
                <w:sz w:val="16"/>
                <w:szCs w:val="16"/>
              </w:rPr>
              <w:t xml:space="preserve"> const</w:t>
            </w:r>
            <w:r w:rsidRPr="0007114F">
              <w:rPr>
                <w:rFonts w:ascii="Courier New" w:hAnsi="Courier New" w:cs="Courier New"/>
                <w:sz w:val="16"/>
                <w:szCs w:val="16"/>
              </w:rPr>
              <w:t>;</w:t>
            </w:r>
          </w:p>
        </w:tc>
      </w:tr>
    </w:tbl>
    <w:p w:rsidR="00A73851" w:rsidRPr="0007114F" w:rsidRDefault="00A73851" w:rsidP="00507C25">
      <w:r w:rsidRPr="0007114F">
        <w:t xml:space="preserve">The member function </w:t>
      </w:r>
      <w:r w:rsidRPr="0007114F">
        <w:rPr>
          <w:b/>
        </w:rPr>
        <w:t xml:space="preserve">get_by_type </w:t>
      </w:r>
      <w:r w:rsidRPr="0007114F">
        <w:t>shall</w:t>
      </w:r>
      <w:r w:rsidR="00507C25" w:rsidRPr="0007114F">
        <w:t xml:space="preserve"> return the resources that match the argument </w:t>
      </w:r>
      <w:r w:rsidR="00507C25" w:rsidRPr="0007114F">
        <w:rPr>
          <w:i/>
        </w:rPr>
        <w:t>type_handle</w:t>
      </w:r>
      <w:r w:rsidR="00507C25" w:rsidRPr="0007114F">
        <w:t xml:space="preserve"> and argument </w:t>
      </w:r>
      <w:r w:rsidR="00507C25" w:rsidRPr="0007114F">
        <w:rPr>
          <w:i/>
        </w:rPr>
        <w:t>scope</w:t>
      </w:r>
      <w:r w:rsidR="00507C25" w:rsidRPr="0007114F">
        <w:t>.</w:t>
      </w:r>
      <w:r w:rsidRPr="0007114F">
        <w:t xml:space="preserve"> </w:t>
      </w:r>
      <w:r w:rsidR="00507C25" w:rsidRPr="0007114F">
        <w:t>It shall insert a record into the get history list whether or not the get succeeded.</w:t>
      </w:r>
    </w:p>
    <w:p w:rsidR="008D4461" w:rsidRPr="0007114F" w:rsidRDefault="00F75AED" w:rsidP="00133A07">
      <w:pPr>
        <w:pStyle w:val="berschrift4"/>
      </w:pPr>
      <w:r w:rsidRPr="0007114F">
        <w:lastRenderedPageBreak/>
        <w:t>lookup_regex_names</w:t>
      </w:r>
      <w:r w:rsidR="003D6F90" w:rsidRPr="0007114F">
        <w:fldChar w:fldCharType="begin"/>
      </w:r>
      <w:r w:rsidR="00777DDA" w:rsidRPr="0007114F">
        <w:instrText xml:space="preserve"> XE "lookup_regex_names,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D4461" w:rsidRPr="0007114F" w:rsidTr="00F601BE">
        <w:tc>
          <w:tcPr>
            <w:tcW w:w="9461" w:type="dxa"/>
            <w:shd w:val="pct5" w:color="auto" w:fill="auto"/>
            <w:tcMar>
              <w:left w:w="115" w:type="dxa"/>
              <w:bottom w:w="115" w:type="dxa"/>
              <w:right w:w="115" w:type="dxa"/>
            </w:tcMar>
          </w:tcPr>
          <w:p w:rsidR="00F75AED" w:rsidRPr="0007114F" w:rsidRDefault="00F75AED" w:rsidP="00F75AED">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lookup_regex_names</w:t>
            </w:r>
            <w:r w:rsidRPr="0007114F">
              <w:rPr>
                <w:rFonts w:ascii="Courier New" w:hAnsi="Courier New" w:cs="Courier New"/>
                <w:sz w:val="16"/>
                <w:szCs w:val="16"/>
              </w:rPr>
              <w:t xml:space="preserve">( </w:t>
            </w:r>
            <w:r w:rsidR="00127E2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127E2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F75AED" w:rsidRPr="0007114F" w:rsidRDefault="00F75AED" w:rsidP="00F75AE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127E29"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127E29"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8D4461" w:rsidRPr="0007114F" w:rsidRDefault="00F75AED" w:rsidP="001F6D5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 xml:space="preserve"> = NULL );</w:t>
            </w:r>
          </w:p>
        </w:tc>
      </w:tr>
    </w:tbl>
    <w:p w:rsidR="008D4461" w:rsidRPr="0007114F" w:rsidRDefault="008D4461" w:rsidP="008D4461">
      <w:r w:rsidRPr="0007114F">
        <w:t xml:space="preserve">The member function </w:t>
      </w:r>
      <w:r w:rsidR="00425D8E" w:rsidRPr="0007114F">
        <w:rPr>
          <w:b/>
        </w:rPr>
        <w:t>lookup_regex_names</w:t>
      </w:r>
      <w:r w:rsidRPr="0007114F">
        <w:rPr>
          <w:b/>
        </w:rPr>
        <w:t xml:space="preserve"> </w:t>
      </w:r>
      <w:r w:rsidRPr="0007114F">
        <w:t xml:space="preserve">shall </w:t>
      </w:r>
      <w:r w:rsidR="00D33EE7" w:rsidRPr="0007114F">
        <w:t xml:space="preserve">return a queue of resources that match the arguments </w:t>
      </w:r>
      <w:r w:rsidR="00D33EE7" w:rsidRPr="0007114F">
        <w:rPr>
          <w:i/>
        </w:rPr>
        <w:t>name</w:t>
      </w:r>
      <w:r w:rsidR="00D33EE7" w:rsidRPr="0007114F">
        <w:t xml:space="preserve">, </w:t>
      </w:r>
      <w:r w:rsidR="00D33EE7" w:rsidRPr="0007114F">
        <w:rPr>
          <w:i/>
        </w:rPr>
        <w:t>scope</w:t>
      </w:r>
      <w:r w:rsidR="00D33EE7" w:rsidRPr="0007114F">
        <w:t xml:space="preserve">, and </w:t>
      </w:r>
      <w:r w:rsidR="00D33EE7" w:rsidRPr="0007114F">
        <w:rPr>
          <w:i/>
        </w:rPr>
        <w:t>type_handle</w:t>
      </w:r>
      <w:r w:rsidR="00D33EE7" w:rsidRPr="0007114F">
        <w:t xml:space="preserve">, where </w:t>
      </w:r>
      <w:r w:rsidR="00D33EE7" w:rsidRPr="0007114F">
        <w:rPr>
          <w:i/>
        </w:rPr>
        <w:t>name</w:t>
      </w:r>
      <w:r w:rsidR="00D33EE7" w:rsidRPr="0007114F">
        <w:t xml:space="preserve"> and </w:t>
      </w:r>
      <w:r w:rsidR="00D33EE7" w:rsidRPr="0007114F">
        <w:rPr>
          <w:i/>
        </w:rPr>
        <w:t>scope</w:t>
      </w:r>
      <w:r w:rsidR="00D33EE7" w:rsidRPr="0007114F">
        <w:t xml:space="preserve"> may be </w:t>
      </w:r>
      <w:r w:rsidR="007E7650" w:rsidRPr="0007114F">
        <w:t xml:space="preserve">expressed as </w:t>
      </w:r>
      <w:r w:rsidR="00D33EE7" w:rsidRPr="0007114F">
        <w:t>a regular expression.</w:t>
      </w:r>
    </w:p>
    <w:p w:rsidR="007242C9" w:rsidRPr="0007114F" w:rsidRDefault="007242C9" w:rsidP="00133A07">
      <w:pPr>
        <w:pStyle w:val="berschrift4"/>
      </w:pPr>
      <w:r w:rsidRPr="0007114F">
        <w:t>lookup_regex</w:t>
      </w:r>
      <w:r w:rsidR="003D6F90" w:rsidRPr="0007114F">
        <w:fldChar w:fldCharType="begin"/>
      </w:r>
      <w:r w:rsidR="00777DDA" w:rsidRPr="0007114F">
        <w:instrText xml:space="preserve"> XE "lookup_regex,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242C9" w:rsidRPr="0007114F" w:rsidTr="00F601BE">
        <w:tc>
          <w:tcPr>
            <w:tcW w:w="9461" w:type="dxa"/>
            <w:shd w:val="pct5" w:color="auto" w:fill="auto"/>
            <w:tcMar>
              <w:left w:w="115" w:type="dxa"/>
              <w:bottom w:w="115" w:type="dxa"/>
              <w:right w:w="115" w:type="dxa"/>
            </w:tcMar>
          </w:tcPr>
          <w:p w:rsidR="00867BD4" w:rsidRPr="0007114F" w:rsidRDefault="00867BD4" w:rsidP="00867BD4">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lookup_regex</w:t>
            </w:r>
            <w:r w:rsidRPr="0007114F">
              <w:rPr>
                <w:rFonts w:ascii="Courier New" w:hAnsi="Courier New" w:cs="Courier New"/>
                <w:sz w:val="16"/>
                <w:szCs w:val="16"/>
              </w:rPr>
              <w:t xml:space="preserve">( </w:t>
            </w:r>
            <w:r w:rsidR="00350BC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350BC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re</w:t>
            </w:r>
            <w:r w:rsidRPr="0007114F">
              <w:rPr>
                <w:rFonts w:ascii="Courier New" w:hAnsi="Courier New" w:cs="Courier New"/>
                <w:sz w:val="16"/>
                <w:szCs w:val="16"/>
              </w:rPr>
              <w:t>,</w:t>
            </w:r>
          </w:p>
          <w:p w:rsidR="007242C9" w:rsidRPr="0007114F" w:rsidRDefault="00867BD4" w:rsidP="001F6D5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50BC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350BC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 xml:space="preserve"> );</w:t>
            </w:r>
          </w:p>
        </w:tc>
      </w:tr>
    </w:tbl>
    <w:p w:rsidR="007242C9" w:rsidRPr="0007114F" w:rsidRDefault="007242C9" w:rsidP="00867BD4">
      <w:r w:rsidRPr="0007114F">
        <w:t xml:space="preserve">The member function </w:t>
      </w:r>
      <w:r w:rsidR="004A6DF8" w:rsidRPr="0007114F">
        <w:rPr>
          <w:b/>
        </w:rPr>
        <w:t>lookup_regex</w:t>
      </w:r>
      <w:r w:rsidRPr="0007114F">
        <w:rPr>
          <w:b/>
        </w:rPr>
        <w:t xml:space="preserve"> </w:t>
      </w:r>
      <w:r w:rsidRPr="0007114F">
        <w:t xml:space="preserve">shall return a queue of resources that </w:t>
      </w:r>
      <w:r w:rsidR="00867BD4" w:rsidRPr="0007114F">
        <w:t xml:space="preserve">whose name matches the regular expression argument </w:t>
      </w:r>
      <w:r w:rsidR="00867BD4" w:rsidRPr="0007114F">
        <w:rPr>
          <w:i/>
        </w:rPr>
        <w:t>re</w:t>
      </w:r>
      <w:r w:rsidR="00867BD4" w:rsidRPr="0007114F">
        <w:t xml:space="preserve"> and whose scope matches the specified argument </w:t>
      </w:r>
      <w:r w:rsidR="00867BD4" w:rsidRPr="0007114F">
        <w:rPr>
          <w:i/>
        </w:rPr>
        <w:t>scope</w:t>
      </w:r>
      <w:r w:rsidR="00867BD4" w:rsidRPr="0007114F">
        <w:t>.</w:t>
      </w:r>
    </w:p>
    <w:p w:rsidR="004A6DF8" w:rsidRPr="0007114F" w:rsidRDefault="004A6DF8" w:rsidP="00133A07">
      <w:pPr>
        <w:pStyle w:val="berschrift4"/>
      </w:pPr>
      <w:r w:rsidRPr="0007114F">
        <w:t>lookup_scope</w:t>
      </w:r>
      <w:r w:rsidR="003D6F90" w:rsidRPr="0007114F">
        <w:fldChar w:fldCharType="begin"/>
      </w:r>
      <w:r w:rsidR="00777DDA" w:rsidRPr="0007114F">
        <w:instrText xml:space="preserve"> XE "lookup_scope,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A6DF8" w:rsidRPr="0007114F" w:rsidTr="00F601BE">
        <w:tc>
          <w:tcPr>
            <w:tcW w:w="9461" w:type="dxa"/>
            <w:shd w:val="pct5" w:color="auto" w:fill="auto"/>
            <w:tcMar>
              <w:left w:w="115" w:type="dxa"/>
              <w:bottom w:w="115" w:type="dxa"/>
              <w:right w:w="115" w:type="dxa"/>
            </w:tcMar>
          </w:tcPr>
          <w:p w:rsidR="004A6DF8" w:rsidRPr="0007114F" w:rsidRDefault="004A6DF8" w:rsidP="001F6D52">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lookup_scope</w:t>
            </w:r>
            <w:r w:rsidRPr="0007114F">
              <w:rPr>
                <w:rFonts w:ascii="Courier New" w:hAnsi="Courier New" w:cs="Courier New"/>
                <w:sz w:val="16"/>
                <w:szCs w:val="16"/>
              </w:rPr>
              <w:t xml:space="preserve">( </w:t>
            </w:r>
            <w:r w:rsidR="00402C0E"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402C0E"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 xml:space="preserve"> );</w:t>
            </w:r>
          </w:p>
        </w:tc>
      </w:tr>
    </w:tbl>
    <w:p w:rsidR="00EB5F7C" w:rsidRPr="0007114F" w:rsidRDefault="004A6DF8" w:rsidP="004A6DF8">
      <w:r w:rsidRPr="0007114F">
        <w:t xml:space="preserve">The member function </w:t>
      </w:r>
      <w:r w:rsidRPr="0007114F">
        <w:rPr>
          <w:b/>
        </w:rPr>
        <w:t xml:space="preserve">lookup_scope </w:t>
      </w:r>
      <w:r w:rsidRPr="0007114F">
        <w:t xml:space="preserve">shall return a queue of resources </w:t>
      </w:r>
      <w:r w:rsidR="00EB5F7C" w:rsidRPr="0007114F">
        <w:t xml:space="preserve">that are visible to a particular </w:t>
      </w:r>
      <w:r w:rsidR="00EB5F7C" w:rsidRPr="0007114F">
        <w:rPr>
          <w:i/>
        </w:rPr>
        <w:t>scope</w:t>
      </w:r>
      <w:r w:rsidR="00EB5F7C" w:rsidRPr="0007114F">
        <w:t>.</w:t>
      </w:r>
    </w:p>
    <w:p w:rsidR="004A6DF8" w:rsidRPr="0007114F" w:rsidRDefault="00EB5F7C" w:rsidP="000C47BF">
      <w:r w:rsidRPr="0007114F">
        <w:rPr>
          <w:sz w:val="18"/>
          <w:szCs w:val="18"/>
        </w:rPr>
        <w:t>NOTE</w:t>
      </w:r>
      <w:r w:rsidR="000C47BF" w:rsidRPr="0007114F">
        <w:rPr>
          <w:sz w:val="18"/>
          <w:szCs w:val="18"/>
        </w:rPr>
        <w:sym w:font="Symbol" w:char="F02D"/>
      </w:r>
      <w:proofErr w:type="gramStart"/>
      <w:r w:rsidR="000C47BF" w:rsidRPr="0007114F">
        <w:rPr>
          <w:sz w:val="18"/>
          <w:szCs w:val="18"/>
        </w:rPr>
        <w:t>This</w:t>
      </w:r>
      <w:proofErr w:type="gramEnd"/>
      <w:r w:rsidR="000C47BF" w:rsidRPr="0007114F">
        <w:rPr>
          <w:sz w:val="18"/>
          <w:szCs w:val="18"/>
        </w:rPr>
        <w:t xml:space="preserve"> member function could be quite computation expensive, as it has to traverse all of the resources in the resource database.</w:t>
      </w:r>
    </w:p>
    <w:p w:rsidR="00133A07" w:rsidRPr="0007114F" w:rsidRDefault="00133A07" w:rsidP="007D6C15">
      <w:pPr>
        <w:pStyle w:val="berschrift3"/>
      </w:pPr>
      <w:bookmarkStart w:id="291" w:name="_Toc454918997"/>
      <w:r w:rsidRPr="0007114F">
        <w:t>Set priority</w:t>
      </w:r>
      <w:bookmarkEnd w:id="291"/>
      <w:r w:rsidR="003D6F90" w:rsidRPr="0007114F">
        <w:fldChar w:fldCharType="begin"/>
      </w:r>
      <w:r w:rsidR="00C45F26" w:rsidRPr="0007114F">
        <w:instrText xml:space="preserve"> XE "set priority:class uvm_resource_pool" </w:instrText>
      </w:r>
      <w:r w:rsidR="003D6F90" w:rsidRPr="0007114F">
        <w:fldChar w:fldCharType="end"/>
      </w:r>
    </w:p>
    <w:p w:rsidR="007D6C15" w:rsidRPr="0007114F" w:rsidRDefault="000A4A6B" w:rsidP="00133A07">
      <w:pPr>
        <w:pStyle w:val="berschrift4"/>
      </w:pPr>
      <w:r w:rsidRPr="0007114F">
        <w:t>set_priority_type</w:t>
      </w:r>
      <w:r w:rsidR="003D6F90" w:rsidRPr="0007114F">
        <w:fldChar w:fldCharType="begin"/>
      </w:r>
      <w:r w:rsidR="00777DDA" w:rsidRPr="0007114F">
        <w:instrText xml:space="preserve"> XE "set_priority_type,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D6C15" w:rsidRPr="0007114F" w:rsidTr="00F601BE">
        <w:tc>
          <w:tcPr>
            <w:tcW w:w="9461" w:type="dxa"/>
            <w:shd w:val="pct5" w:color="auto" w:fill="auto"/>
            <w:tcMar>
              <w:left w:w="115" w:type="dxa"/>
              <w:bottom w:w="115" w:type="dxa"/>
              <w:right w:w="115" w:type="dxa"/>
            </w:tcMar>
          </w:tcPr>
          <w:p w:rsidR="000A4A6B" w:rsidRPr="0007114F" w:rsidRDefault="000A4A6B" w:rsidP="000A4A6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bookmarkStart w:id="292" w:name="_Hlk352964013"/>
            <w:r w:rsidRPr="0007114F">
              <w:rPr>
                <w:rFonts w:ascii="Courier New" w:hAnsi="Courier New" w:cs="Courier New"/>
                <w:b/>
                <w:sz w:val="16"/>
                <w:szCs w:val="16"/>
              </w:rPr>
              <w:t>set_priority_type</w:t>
            </w:r>
            <w:bookmarkEnd w:id="292"/>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7D6C15" w:rsidRPr="0007114F" w:rsidRDefault="000A4A6B"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w:t>
            </w:r>
          </w:p>
        </w:tc>
      </w:tr>
    </w:tbl>
    <w:p w:rsidR="007E7650" w:rsidRPr="0007114F" w:rsidRDefault="007D6C15" w:rsidP="00156DEA">
      <w:r w:rsidRPr="0007114F">
        <w:t xml:space="preserve">The member function </w:t>
      </w:r>
      <w:r w:rsidR="000A4A6B" w:rsidRPr="0007114F">
        <w:rPr>
          <w:b/>
        </w:rPr>
        <w:t xml:space="preserve">set_priority_type </w:t>
      </w:r>
      <w:r w:rsidRPr="0007114F">
        <w:t xml:space="preserve">shall </w:t>
      </w:r>
      <w:r w:rsidR="00156DEA" w:rsidRPr="0007114F">
        <w:t xml:space="preserve">change the priority of the resource </w:t>
      </w:r>
      <w:r w:rsidR="00156DEA" w:rsidRPr="0007114F">
        <w:rPr>
          <w:i/>
        </w:rPr>
        <w:t>rsrc</w:t>
      </w:r>
      <w:r w:rsidR="00156DEA" w:rsidRPr="0007114F">
        <w:t xml:space="preserve"> in the resource type map only, based on the value of priority enumeration argument </w:t>
      </w:r>
      <w:r w:rsidR="00156DEA" w:rsidRPr="0007114F">
        <w:rPr>
          <w:i/>
        </w:rPr>
        <w:t>pri</w:t>
      </w:r>
      <w:r w:rsidR="00156DEA" w:rsidRPr="0007114F">
        <w:t>.</w:t>
      </w:r>
      <w:r w:rsidR="00D75CE0" w:rsidRPr="0007114F">
        <w:t xml:space="preserve"> The priority in the resource name map remains unchanged.</w:t>
      </w:r>
    </w:p>
    <w:p w:rsidR="00D75CE0" w:rsidRPr="0007114F" w:rsidRDefault="00D75CE0" w:rsidP="00133A07">
      <w:pPr>
        <w:pStyle w:val="berschrift4"/>
      </w:pPr>
      <w:r w:rsidRPr="0007114F">
        <w:t>set_priority_name</w:t>
      </w:r>
      <w:r w:rsidR="003D6F90" w:rsidRPr="0007114F">
        <w:fldChar w:fldCharType="begin"/>
      </w:r>
      <w:r w:rsidR="00777DDA" w:rsidRPr="0007114F">
        <w:instrText xml:space="preserve"> XE "set_priority_name,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75CE0" w:rsidRPr="0007114F" w:rsidTr="00F601BE">
        <w:tc>
          <w:tcPr>
            <w:tcW w:w="9461" w:type="dxa"/>
            <w:shd w:val="pct5" w:color="auto" w:fill="auto"/>
            <w:tcMar>
              <w:left w:w="115" w:type="dxa"/>
              <w:bottom w:w="115" w:type="dxa"/>
              <w:right w:w="115" w:type="dxa"/>
            </w:tcMar>
          </w:tcPr>
          <w:p w:rsidR="00D75CE0" w:rsidRPr="0007114F" w:rsidRDefault="00D75CE0"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set_priority_name</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D75CE0" w:rsidRPr="0007114F" w:rsidRDefault="00D75CE0"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w:t>
            </w:r>
          </w:p>
        </w:tc>
      </w:tr>
    </w:tbl>
    <w:p w:rsidR="00D75CE0" w:rsidRPr="0007114F" w:rsidRDefault="00D75CE0" w:rsidP="00D75CE0">
      <w:r w:rsidRPr="0007114F">
        <w:t xml:space="preserve">The member function </w:t>
      </w:r>
      <w:r w:rsidRPr="0007114F">
        <w:rPr>
          <w:b/>
        </w:rPr>
        <w:t xml:space="preserve">set_priority_name </w:t>
      </w:r>
      <w:r w:rsidRPr="0007114F">
        <w:t xml:space="preserve">shall change the priority of the resource </w:t>
      </w:r>
      <w:r w:rsidRPr="0007114F">
        <w:rPr>
          <w:i/>
        </w:rPr>
        <w:t>rsrc</w:t>
      </w:r>
      <w:r w:rsidRPr="0007114F">
        <w:t xml:space="preserve"> in the resource </w:t>
      </w:r>
      <w:r w:rsidR="00C007F6" w:rsidRPr="0007114F">
        <w:t>name</w:t>
      </w:r>
      <w:r w:rsidRPr="0007114F">
        <w:t xml:space="preserve"> map only, based on the value of priority enumeration argument </w:t>
      </w:r>
      <w:r w:rsidRPr="0007114F">
        <w:rPr>
          <w:i/>
        </w:rPr>
        <w:t>pri</w:t>
      </w:r>
      <w:r w:rsidRPr="0007114F">
        <w:t xml:space="preserve">. The priority in the resource </w:t>
      </w:r>
      <w:r w:rsidR="00C007F6" w:rsidRPr="0007114F">
        <w:t>type</w:t>
      </w:r>
      <w:r w:rsidRPr="0007114F">
        <w:t xml:space="preserve"> map remains unchanged.</w:t>
      </w:r>
    </w:p>
    <w:p w:rsidR="009E0FB7" w:rsidRPr="0007114F" w:rsidRDefault="009E0FB7" w:rsidP="00133A07">
      <w:pPr>
        <w:pStyle w:val="berschrift4"/>
      </w:pPr>
      <w:r w:rsidRPr="0007114F">
        <w:t>set_priority</w:t>
      </w:r>
      <w:r w:rsidR="003D6F90" w:rsidRPr="0007114F">
        <w:fldChar w:fldCharType="begin"/>
      </w:r>
      <w:r w:rsidR="00777DDA" w:rsidRPr="0007114F">
        <w:instrText xml:space="preserve"> XE "set_priority,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E0FB7" w:rsidRPr="0007114F" w:rsidTr="00F601BE">
        <w:tc>
          <w:tcPr>
            <w:tcW w:w="9461" w:type="dxa"/>
            <w:shd w:val="pct5" w:color="auto" w:fill="auto"/>
            <w:tcMar>
              <w:left w:w="115" w:type="dxa"/>
              <w:bottom w:w="115" w:type="dxa"/>
              <w:right w:w="115" w:type="dxa"/>
            </w:tcMar>
          </w:tcPr>
          <w:p w:rsidR="009E0FB7" w:rsidRPr="0007114F" w:rsidRDefault="009E0FB7"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set_priority</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rsrc</w:t>
            </w:r>
            <w:r w:rsidRPr="0007114F">
              <w:rPr>
                <w:rFonts w:ascii="Courier New" w:hAnsi="Courier New" w:cs="Courier New"/>
                <w:sz w:val="16"/>
                <w:szCs w:val="16"/>
              </w:rPr>
              <w:t>,</w:t>
            </w:r>
          </w:p>
          <w:p w:rsidR="009E0FB7" w:rsidRPr="0007114F" w:rsidRDefault="009E0FB7"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w:t>
            </w:r>
          </w:p>
        </w:tc>
      </w:tr>
    </w:tbl>
    <w:p w:rsidR="009E0FB7" w:rsidRPr="0007114F" w:rsidRDefault="009E0FB7" w:rsidP="009E0FB7">
      <w:r w:rsidRPr="0007114F">
        <w:lastRenderedPageBreak/>
        <w:t xml:space="preserve">The member function </w:t>
      </w:r>
      <w:r w:rsidRPr="0007114F">
        <w:rPr>
          <w:b/>
        </w:rPr>
        <w:t xml:space="preserve">set_priority </w:t>
      </w:r>
      <w:r w:rsidRPr="0007114F">
        <w:t xml:space="preserve">shall change the priority of the resource </w:t>
      </w:r>
      <w:r w:rsidRPr="0007114F">
        <w:rPr>
          <w:i/>
        </w:rPr>
        <w:t>rsrc</w:t>
      </w:r>
      <w:r w:rsidRPr="0007114F">
        <w:t xml:space="preserve"> in the resource name map </w:t>
      </w:r>
      <w:r w:rsidR="007667AE" w:rsidRPr="0007114F">
        <w:t>and type map</w:t>
      </w:r>
      <w:r w:rsidRPr="0007114F">
        <w:t xml:space="preserve">, based on the value of priority enumeration argument </w:t>
      </w:r>
      <w:r w:rsidRPr="0007114F">
        <w:rPr>
          <w:i/>
        </w:rPr>
        <w:t>pri</w:t>
      </w:r>
      <w:r w:rsidRPr="0007114F">
        <w:t>.</w:t>
      </w:r>
    </w:p>
    <w:p w:rsidR="00133A07" w:rsidRPr="0007114F" w:rsidRDefault="00133A07" w:rsidP="004454B4">
      <w:pPr>
        <w:pStyle w:val="berschrift3"/>
      </w:pPr>
      <w:bookmarkStart w:id="293" w:name="_Toc454918998"/>
      <w:r w:rsidRPr="0007114F">
        <w:t>Debug</w:t>
      </w:r>
      <w:bookmarkEnd w:id="293"/>
      <w:r w:rsidR="003D6F90" w:rsidRPr="0007114F">
        <w:fldChar w:fldCharType="begin"/>
      </w:r>
      <w:r w:rsidR="00C45F26" w:rsidRPr="0007114F">
        <w:instrText xml:space="preserve"> XE "debug:class uvm_resource_pool" </w:instrText>
      </w:r>
      <w:r w:rsidR="003D6F90" w:rsidRPr="0007114F">
        <w:fldChar w:fldCharType="end"/>
      </w:r>
    </w:p>
    <w:p w:rsidR="004454B4" w:rsidRPr="0007114F" w:rsidRDefault="001E3CCB" w:rsidP="00133A07">
      <w:pPr>
        <w:pStyle w:val="berschrift4"/>
      </w:pPr>
      <w:r w:rsidRPr="0007114F">
        <w:t>find_unused_resources</w:t>
      </w:r>
      <w:r w:rsidR="003D6F90" w:rsidRPr="0007114F">
        <w:fldChar w:fldCharType="begin"/>
      </w:r>
      <w:r w:rsidR="00777DDA" w:rsidRPr="0007114F">
        <w:instrText xml:space="preserve"> XE "find_unused_resources,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454B4" w:rsidRPr="0007114F" w:rsidTr="00F601BE">
        <w:tc>
          <w:tcPr>
            <w:tcW w:w="9461" w:type="dxa"/>
            <w:shd w:val="pct5" w:color="auto" w:fill="auto"/>
            <w:tcMar>
              <w:left w:w="115" w:type="dxa"/>
              <w:bottom w:w="115" w:type="dxa"/>
              <w:right w:w="115" w:type="dxa"/>
            </w:tcMar>
          </w:tcPr>
          <w:p w:rsidR="004454B4" w:rsidRPr="0007114F" w:rsidRDefault="004454B4" w:rsidP="00F601B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b/>
                <w:sz w:val="16"/>
                <w:szCs w:val="16"/>
              </w:rPr>
              <w:t>find_unused_resources</w:t>
            </w:r>
            <w:r w:rsidRPr="0007114F">
              <w:rPr>
                <w:rFonts w:ascii="Courier New" w:hAnsi="Courier New" w:cs="Courier New"/>
                <w:sz w:val="16"/>
                <w:szCs w:val="16"/>
              </w:rPr>
              <w:t>()</w:t>
            </w:r>
            <w:r w:rsidR="00106FF5"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4454B4" w:rsidRPr="0007114F" w:rsidRDefault="004454B4" w:rsidP="004454B4">
      <w:r w:rsidRPr="0007114F">
        <w:t xml:space="preserve">The member function </w:t>
      </w:r>
      <w:r w:rsidR="00524FFC" w:rsidRPr="0007114F">
        <w:rPr>
          <w:b/>
        </w:rPr>
        <w:t>find_unused_resources</w:t>
      </w:r>
      <w:r w:rsidR="00524FFC" w:rsidRPr="0007114F">
        <w:t xml:space="preserve"> </w:t>
      </w:r>
      <w:r w:rsidRPr="0007114F">
        <w:t xml:space="preserve">shall </w:t>
      </w:r>
      <w:r w:rsidR="00524FFC" w:rsidRPr="0007114F">
        <w:t>return a queue of resources that have at least one write and no reads.</w:t>
      </w:r>
    </w:p>
    <w:p w:rsidR="00523A85" w:rsidRPr="0007114F" w:rsidRDefault="00435A3D" w:rsidP="00133A07">
      <w:pPr>
        <w:pStyle w:val="berschrift4"/>
      </w:pPr>
      <w:r w:rsidRPr="0007114F">
        <w:t>print</w:t>
      </w:r>
      <w:r w:rsidR="00523A85" w:rsidRPr="0007114F">
        <w:t>_resources</w:t>
      </w:r>
      <w:r w:rsidR="003D6F90" w:rsidRPr="0007114F">
        <w:fldChar w:fldCharType="begin"/>
      </w:r>
      <w:r w:rsidR="00777DDA" w:rsidRPr="0007114F">
        <w:instrText xml:space="preserve"> XE "print_resources,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23A85" w:rsidRPr="0007114F" w:rsidTr="00F601BE">
        <w:tc>
          <w:tcPr>
            <w:tcW w:w="9461" w:type="dxa"/>
            <w:shd w:val="pct5" w:color="auto" w:fill="auto"/>
            <w:tcMar>
              <w:left w:w="115" w:type="dxa"/>
              <w:bottom w:w="115" w:type="dxa"/>
              <w:right w:w="115" w:type="dxa"/>
            </w:tcMar>
          </w:tcPr>
          <w:p w:rsidR="00523A85" w:rsidRPr="0007114F" w:rsidRDefault="00523A85"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print_resources</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i/>
                <w:sz w:val="16"/>
                <w:szCs w:val="16"/>
              </w:rPr>
              <w:t>rq</w:t>
            </w:r>
            <w:r w:rsidRPr="0007114F">
              <w:rPr>
                <w:rFonts w:ascii="Courier New" w:hAnsi="Courier New" w:cs="Courier New"/>
                <w:sz w:val="16"/>
                <w:szCs w:val="16"/>
              </w:rPr>
              <w:t xml:space="preserve">, bool </w:t>
            </w:r>
            <w:r w:rsidRPr="0007114F">
              <w:rPr>
                <w:rFonts w:ascii="Courier New" w:hAnsi="Courier New" w:cs="Courier New"/>
                <w:i/>
                <w:sz w:val="16"/>
                <w:szCs w:val="16"/>
              </w:rPr>
              <w:t>audit</w:t>
            </w:r>
            <w:r w:rsidR="00DC7F09" w:rsidRPr="0007114F">
              <w:rPr>
                <w:rFonts w:ascii="Courier New" w:hAnsi="Courier New" w:cs="Courier New"/>
                <w:sz w:val="16"/>
                <w:szCs w:val="16"/>
              </w:rPr>
              <w:t xml:space="preserve"> = false</w:t>
            </w:r>
            <w:r w:rsidRPr="0007114F">
              <w:rPr>
                <w:rFonts w:ascii="Courier New" w:hAnsi="Courier New" w:cs="Courier New"/>
                <w:sz w:val="16"/>
                <w:szCs w:val="16"/>
              </w:rPr>
              <w:t xml:space="preserve"> )</w:t>
            </w:r>
            <w:r w:rsidR="00106FF5"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B86221" w:rsidRPr="0007114F" w:rsidRDefault="00523A85" w:rsidP="00435A3D">
      <w:r w:rsidRPr="0007114F">
        <w:t xml:space="preserve">The member function </w:t>
      </w:r>
      <w:r w:rsidR="00435A3D" w:rsidRPr="0007114F">
        <w:rPr>
          <w:b/>
        </w:rPr>
        <w:t>print</w:t>
      </w:r>
      <w:r w:rsidRPr="0007114F">
        <w:rPr>
          <w:b/>
        </w:rPr>
        <w:t>_resources</w:t>
      </w:r>
      <w:r w:rsidRPr="0007114F">
        <w:t xml:space="preserve"> shall </w:t>
      </w:r>
      <w:r w:rsidR="00435A3D" w:rsidRPr="0007114F">
        <w:t>print</w:t>
      </w:r>
      <w:r w:rsidRPr="0007114F">
        <w:t xml:space="preserve"> </w:t>
      </w:r>
      <w:r w:rsidR="00435A3D" w:rsidRPr="0007114F">
        <w:t>the</w:t>
      </w:r>
      <w:r w:rsidRPr="0007114F">
        <w:t xml:space="preserve"> queue of resources </w:t>
      </w:r>
      <w:r w:rsidR="00435A3D" w:rsidRPr="0007114F">
        <w:t xml:space="preserve">passed as argument </w:t>
      </w:r>
      <w:r w:rsidR="00435A3D" w:rsidRPr="0007114F">
        <w:rPr>
          <w:i/>
        </w:rPr>
        <w:t>rq</w:t>
      </w:r>
      <w:r w:rsidR="00435A3D" w:rsidRPr="0007114F">
        <w:t xml:space="preserve">. If the argument </w:t>
      </w:r>
      <w:r w:rsidR="00435A3D" w:rsidRPr="0007114F">
        <w:rPr>
          <w:i/>
        </w:rPr>
        <w:t>audit</w:t>
      </w:r>
      <w:r w:rsidR="00435A3D" w:rsidRPr="0007114F">
        <w:t xml:space="preserve"> is true, the audit trail is printed for each resource along with the name, value, and scope regular expression.</w:t>
      </w:r>
    </w:p>
    <w:p w:rsidR="00936328" w:rsidRPr="0007114F" w:rsidRDefault="00F22269" w:rsidP="00133A07">
      <w:pPr>
        <w:pStyle w:val="berschrift4"/>
      </w:pPr>
      <w:proofErr w:type="gramStart"/>
      <w:r w:rsidRPr="0007114F">
        <w:t>dump</w:t>
      </w:r>
      <w:proofErr w:type="gramEnd"/>
      <w:r w:rsidR="003D6F90" w:rsidRPr="0007114F">
        <w:fldChar w:fldCharType="begin"/>
      </w:r>
      <w:r w:rsidR="00777DDA" w:rsidRPr="0007114F">
        <w:instrText xml:space="preserve"> XE "dump, member function:class uvm_resource_pool"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6328" w:rsidRPr="0007114F" w:rsidTr="00F601BE">
        <w:tc>
          <w:tcPr>
            <w:tcW w:w="9461" w:type="dxa"/>
            <w:shd w:val="pct5" w:color="auto" w:fill="auto"/>
            <w:tcMar>
              <w:left w:w="115" w:type="dxa"/>
              <w:bottom w:w="115" w:type="dxa"/>
              <w:right w:w="115" w:type="dxa"/>
            </w:tcMar>
          </w:tcPr>
          <w:p w:rsidR="00936328" w:rsidRPr="0007114F" w:rsidRDefault="00F22269" w:rsidP="00F601B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dump</w:t>
            </w:r>
            <w:r w:rsidRPr="0007114F">
              <w:rPr>
                <w:rFonts w:ascii="Courier New" w:hAnsi="Courier New" w:cs="Courier New"/>
                <w:sz w:val="16"/>
                <w:szCs w:val="16"/>
              </w:rPr>
              <w:t xml:space="preserve">( bool </w:t>
            </w:r>
            <w:r w:rsidRPr="0007114F">
              <w:rPr>
                <w:rFonts w:ascii="Courier New" w:hAnsi="Courier New" w:cs="Courier New"/>
                <w:i/>
                <w:sz w:val="16"/>
                <w:szCs w:val="16"/>
              </w:rPr>
              <w:t>audit</w:t>
            </w:r>
            <w:r w:rsidRPr="0007114F">
              <w:rPr>
                <w:rFonts w:ascii="Courier New" w:hAnsi="Courier New" w:cs="Courier New"/>
                <w:sz w:val="16"/>
                <w:szCs w:val="16"/>
              </w:rPr>
              <w:t xml:space="preserve"> = false )</w:t>
            </w:r>
            <w:r w:rsidR="00561723" w:rsidRPr="0007114F">
              <w:rPr>
                <w:rFonts w:ascii="Courier New" w:hAnsi="Courier New" w:cs="Courier New"/>
                <w:sz w:val="16"/>
                <w:szCs w:val="16"/>
              </w:rPr>
              <w:t xml:space="preserve"> const</w:t>
            </w:r>
            <w:r w:rsidRPr="0007114F">
              <w:rPr>
                <w:rFonts w:ascii="Courier New" w:hAnsi="Courier New" w:cs="Courier New"/>
                <w:sz w:val="16"/>
                <w:szCs w:val="16"/>
              </w:rPr>
              <w:t>;</w:t>
            </w:r>
          </w:p>
        </w:tc>
      </w:tr>
    </w:tbl>
    <w:p w:rsidR="00561723" w:rsidRPr="0007114F" w:rsidRDefault="00936328" w:rsidP="00936328">
      <w:r w:rsidRPr="0007114F">
        <w:t xml:space="preserve">The member function </w:t>
      </w:r>
      <w:r w:rsidR="00417A63" w:rsidRPr="0007114F">
        <w:rPr>
          <w:b/>
        </w:rPr>
        <w:t>dump</w:t>
      </w:r>
      <w:r w:rsidRPr="0007114F">
        <w:t xml:space="preserve"> shall print the </w:t>
      </w:r>
      <w:r w:rsidR="00933742" w:rsidRPr="0007114F">
        <w:t xml:space="preserve">entire </w:t>
      </w:r>
      <w:r w:rsidRPr="0007114F">
        <w:t>resource</w:t>
      </w:r>
      <w:r w:rsidR="00933742" w:rsidRPr="0007114F">
        <w:t xml:space="preserve"> pool. The member function </w:t>
      </w:r>
      <w:r w:rsidR="00933742" w:rsidRPr="0007114F">
        <w:rPr>
          <w:b/>
        </w:rPr>
        <w:t>print_resources</w:t>
      </w:r>
      <w:r w:rsidR="00933742" w:rsidRPr="0007114F">
        <w:t xml:space="preserve"> shall be used to initiate the printing. If the argument </w:t>
      </w:r>
      <w:r w:rsidR="00933742" w:rsidRPr="0007114F">
        <w:rPr>
          <w:i/>
        </w:rPr>
        <w:t>audit</w:t>
      </w:r>
      <w:r w:rsidR="00933742" w:rsidRPr="0007114F">
        <w:t xml:space="preserve"> is true, the audit trail is printed for each resource along with the name, value, and scope regular expression.</w:t>
      </w:r>
    </w:p>
    <w:p w:rsidR="0039164C" w:rsidRPr="0007114F" w:rsidRDefault="0039164C" w:rsidP="006772EA">
      <w:pPr>
        <w:pStyle w:val="berschrift2"/>
      </w:pPr>
      <w:bookmarkStart w:id="294" w:name="_Toc454918999"/>
      <w:r w:rsidRPr="0007114F">
        <w:t>uvm_resource</w:t>
      </w:r>
      <w:bookmarkEnd w:id="294"/>
      <w:r w:rsidR="003D6F90" w:rsidRPr="0007114F">
        <w:fldChar w:fldCharType="begin"/>
      </w:r>
      <w:r w:rsidR="00A11139" w:rsidRPr="0007114F">
        <w:instrText xml:space="preserve"> XE "uvm_resource:class" </w:instrText>
      </w:r>
      <w:r w:rsidR="003D6F90" w:rsidRPr="0007114F">
        <w:fldChar w:fldCharType="end"/>
      </w:r>
    </w:p>
    <w:p w:rsidR="0039164C" w:rsidRPr="0007114F" w:rsidRDefault="00B17050" w:rsidP="0039164C">
      <w:r w:rsidRPr="0007114F">
        <w:t xml:space="preserve">The class </w:t>
      </w:r>
      <w:r w:rsidRPr="0007114F">
        <w:rPr>
          <w:b/>
        </w:rPr>
        <w:t>uvm_resource</w:t>
      </w:r>
      <w:r w:rsidRPr="0007114F">
        <w:t xml:space="preserve"> shall provide the interface to read and write to the resource database.</w:t>
      </w:r>
    </w:p>
    <w:p w:rsidR="00D773B6" w:rsidRPr="0007114F" w:rsidRDefault="00D773B6" w:rsidP="00D773B6">
      <w:pPr>
        <w:pStyle w:val="berschrift3"/>
      </w:pPr>
      <w:bookmarkStart w:id="295" w:name="_Toc454919000"/>
      <w:r w:rsidRPr="0007114F">
        <w:t>Class definition</w:t>
      </w:r>
      <w:bookmarkEnd w:id="295"/>
      <w:r w:rsidR="003D6F90" w:rsidRPr="0007114F">
        <w:fldChar w:fldCharType="begin"/>
      </w:r>
      <w:r w:rsidR="00C45F26" w:rsidRPr="0007114F">
        <w:instrText xml:space="preserve"> XE "uvm_resource:class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773B6" w:rsidRPr="0007114F" w:rsidTr="00F601BE">
        <w:tc>
          <w:tcPr>
            <w:tcW w:w="9461" w:type="dxa"/>
            <w:shd w:val="pct5" w:color="auto" w:fill="auto"/>
            <w:tcMar>
              <w:left w:w="115" w:type="dxa"/>
              <w:bottom w:w="115" w:type="dxa"/>
              <w:right w:w="115" w:type="dxa"/>
            </w:tcMar>
          </w:tcPr>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773B6" w:rsidRPr="0007114F" w:rsidRDefault="00D773B6" w:rsidP="00D773B6">
            <w:pPr>
              <w:autoSpaceDE w:val="0"/>
              <w:autoSpaceDN w:val="0"/>
              <w:adjustRightInd w:val="0"/>
              <w:rPr>
                <w:rFonts w:ascii="Courier New" w:hAnsi="Courier New" w:cs="Courier New"/>
                <w:sz w:val="16"/>
                <w:szCs w:val="16"/>
              </w:rPr>
            </w:pPr>
          </w:p>
          <w:p w:rsidR="00D773B6" w:rsidRPr="0007114F" w:rsidRDefault="008305A7"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template &lt;typename T = int&gt;</w:t>
            </w:r>
          </w:p>
          <w:p w:rsidR="00D773B6" w:rsidRPr="0007114F" w:rsidRDefault="008305A7"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class </w:t>
            </w:r>
            <w:r w:rsidR="00D773B6" w:rsidRPr="0007114F">
              <w:rPr>
                <w:rFonts w:ascii="Courier New" w:hAnsi="Courier New" w:cs="Courier New"/>
                <w:b/>
                <w:sz w:val="16"/>
                <w:szCs w:val="16"/>
              </w:rPr>
              <w:t>uvm_resource</w:t>
            </w:r>
            <w:r w:rsidR="00D773B6" w:rsidRPr="0007114F">
              <w:rPr>
                <w:rFonts w:ascii="Courier New" w:hAnsi="Courier New" w:cs="Courier New"/>
                <w:sz w:val="16"/>
                <w:szCs w:val="16"/>
              </w:rPr>
              <w:t xml:space="preserve"> : public </w:t>
            </w:r>
            <w:r w:rsidR="00D773B6" w:rsidRPr="0007114F">
              <w:rPr>
                <w:rFonts w:ascii="Courier New" w:hAnsi="Courier New" w:cs="Courier New"/>
                <w:b/>
                <w:sz w:val="16"/>
                <w:szCs w:val="16"/>
              </w:rPr>
              <w:t>uvm_resource_base</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F601BE" w:rsidRPr="0007114F" w:rsidRDefault="00F601BE" w:rsidP="00D773B6">
            <w:pPr>
              <w:autoSpaceDE w:val="0"/>
              <w:autoSpaceDN w:val="0"/>
              <w:adjustRightInd w:val="0"/>
              <w:rPr>
                <w:rFonts w:ascii="Courier New" w:hAnsi="Courier New" w:cs="Courier New"/>
                <w:sz w:val="16"/>
                <w:szCs w:val="16"/>
              </w:rPr>
            </w:pPr>
          </w:p>
          <w:p w:rsidR="00D773B6" w:rsidRPr="0007114F" w:rsidRDefault="004D59FA" w:rsidP="00D773B6">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w:t>
            </w:r>
            <w:r w:rsidR="00D773B6" w:rsidRPr="0007114F">
              <w:rPr>
                <w:rFonts w:ascii="Courier New" w:hAnsi="Courier New" w:cs="Courier New"/>
                <w:i/>
                <w:sz w:val="16"/>
                <w:szCs w:val="16"/>
              </w:rPr>
              <w:t>// Group: Type Interface</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D59FA" w:rsidRPr="0007114F">
              <w:rPr>
                <w:rFonts w:ascii="Courier New" w:hAnsi="Courier New" w:cs="Courier New"/>
                <w:sz w:val="16"/>
                <w:szCs w:val="16"/>
              </w:rPr>
              <w:t xml:space="preserve">  </w:t>
            </w: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get_type</w:t>
            </w:r>
            <w:r w:rsidRPr="0007114F">
              <w:rPr>
                <w:rFonts w:ascii="Courier New" w:hAnsi="Courier New" w:cs="Courier New"/>
                <w:sz w:val="16"/>
                <w:szCs w:val="16"/>
              </w:rPr>
              <w:t>();</w:t>
            </w:r>
          </w:p>
          <w:p w:rsidR="00D773B6" w:rsidRPr="0007114F" w:rsidRDefault="004D59FA"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w:t>
            </w:r>
            <w:r w:rsidR="00D773B6" w:rsidRPr="0007114F">
              <w:rPr>
                <w:rFonts w:ascii="Courier New" w:hAnsi="Courier New" w:cs="Courier New"/>
                <w:b/>
                <w:sz w:val="16"/>
                <w:szCs w:val="16"/>
              </w:rPr>
              <w:t>uvm_resource_base</w:t>
            </w:r>
            <w:r w:rsidR="00D773B6" w:rsidRPr="0007114F">
              <w:rPr>
                <w:rFonts w:ascii="Courier New" w:hAnsi="Courier New" w:cs="Courier New"/>
                <w:sz w:val="16"/>
                <w:szCs w:val="16"/>
              </w:rPr>
              <w:t xml:space="preserve">* </w:t>
            </w:r>
            <w:r w:rsidR="00D773B6" w:rsidRPr="0007114F">
              <w:rPr>
                <w:rFonts w:ascii="Courier New" w:hAnsi="Courier New" w:cs="Courier New"/>
                <w:b/>
                <w:sz w:val="16"/>
                <w:szCs w:val="16"/>
              </w:rPr>
              <w:t>get_type_handle</w:t>
            </w:r>
            <w:r w:rsidR="00D773B6" w:rsidRPr="0007114F">
              <w:rPr>
                <w:rFonts w:ascii="Courier New" w:hAnsi="Courier New" w:cs="Courier New"/>
                <w:sz w:val="16"/>
                <w:szCs w:val="16"/>
              </w:rPr>
              <w:t>()</w:t>
            </w:r>
            <w:r w:rsidR="00850108">
              <w:rPr>
                <w:rFonts w:ascii="Courier New" w:hAnsi="Courier New" w:cs="Courier New"/>
                <w:sz w:val="16"/>
                <w:szCs w:val="16"/>
              </w:rPr>
              <w:t xml:space="preserve"> const</w:t>
            </w:r>
            <w:r w:rsidR="00D773B6" w:rsidRPr="0007114F">
              <w:rPr>
                <w:rFonts w:ascii="Courier New" w:hAnsi="Courier New" w:cs="Courier New"/>
                <w:sz w:val="16"/>
                <w:szCs w:val="16"/>
              </w:rPr>
              <w:t>;</w:t>
            </w:r>
          </w:p>
          <w:p w:rsidR="00D773B6" w:rsidRPr="0007114F" w:rsidRDefault="00D773B6" w:rsidP="00D773B6">
            <w:pPr>
              <w:autoSpaceDE w:val="0"/>
              <w:autoSpaceDN w:val="0"/>
              <w:adjustRightInd w:val="0"/>
              <w:rPr>
                <w:rFonts w:ascii="Courier New" w:hAnsi="Courier New" w:cs="Courier New"/>
                <w:sz w:val="16"/>
                <w:szCs w:val="16"/>
              </w:rPr>
            </w:pPr>
          </w:p>
          <w:p w:rsidR="00D773B6" w:rsidRPr="0007114F" w:rsidRDefault="00F601BE" w:rsidP="00D773B6">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w:t>
            </w:r>
            <w:r w:rsidR="00D773B6" w:rsidRPr="0007114F">
              <w:rPr>
                <w:rFonts w:ascii="Courier New" w:hAnsi="Courier New" w:cs="Courier New"/>
                <w:i/>
                <w:sz w:val="16"/>
                <w:szCs w:val="16"/>
              </w:rPr>
              <w:t>// Group: Set/Get Interface</w:t>
            </w:r>
          </w:p>
          <w:p w:rsidR="00D773B6" w:rsidRPr="0007114F" w:rsidRDefault="00F601BE"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void </w:t>
            </w:r>
            <w:r w:rsidR="00D773B6" w:rsidRPr="0007114F">
              <w:rPr>
                <w:rFonts w:ascii="Courier New" w:hAnsi="Courier New" w:cs="Courier New"/>
                <w:b/>
                <w:sz w:val="16"/>
                <w:szCs w:val="16"/>
              </w:rPr>
              <w:t>set</w:t>
            </w:r>
            <w:r w:rsidR="00D773B6" w:rsidRPr="0007114F">
              <w:rPr>
                <w:rFonts w:ascii="Courier New" w:hAnsi="Courier New" w:cs="Courier New"/>
                <w:sz w:val="16"/>
                <w:szCs w:val="16"/>
              </w:rPr>
              <w:t>();</w:t>
            </w:r>
          </w:p>
          <w:p w:rsidR="00D773B6" w:rsidRPr="0007114F" w:rsidRDefault="00D773B6" w:rsidP="00F601BE">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lastRenderedPageBreak/>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override_</w:t>
            </w:r>
            <w:r w:rsidR="007F4932">
              <w:rPr>
                <w:rFonts w:ascii="Courier New" w:hAnsi="Courier New" w:cs="Courier New"/>
                <w:b/>
                <w:sz w:val="16"/>
                <w:szCs w:val="16"/>
              </w:rPr>
              <w:t>t</w:t>
            </w:r>
            <w:r w:rsidRPr="0007114F">
              <w:rPr>
                <w:rFonts w:ascii="Courier New" w:hAnsi="Courier New" w:cs="Courier New"/>
                <w:b/>
                <w:sz w:val="16"/>
                <w:szCs w:val="16"/>
              </w:rPr>
              <w:t xml:space="preserve"> </w:t>
            </w:r>
            <w:r w:rsidRPr="0007114F">
              <w:rPr>
                <w:rFonts w:ascii="Courier New" w:hAnsi="Courier New" w:cs="Courier New"/>
                <w:i/>
                <w:sz w:val="16"/>
                <w:szCs w:val="16"/>
              </w:rPr>
              <w:t>override</w:t>
            </w:r>
            <w:r w:rsidRPr="0007114F">
              <w:rPr>
                <w:rFonts w:ascii="Courier New" w:hAnsi="Courier New" w:cs="Courier New"/>
                <w:sz w:val="16"/>
                <w:szCs w:val="16"/>
              </w:rPr>
              <w:t xml:space="preserve"> =</w:t>
            </w:r>
            <w:r w:rsidR="004A30E9">
              <w:rPr>
                <w:rFonts w:ascii="Courier New" w:hAnsi="Courier New" w:cs="Courier New"/>
                <w:sz w:val="16"/>
                <w:szCs w:val="16"/>
              </w:rPr>
              <w:br/>
            </w:r>
            <w:r w:rsidR="00F601BE" w:rsidRPr="0007114F">
              <w:rPr>
                <w:rFonts w:ascii="Courier New" w:hAnsi="Courier New" w:cs="Courier New"/>
                <w:sz w:val="16"/>
                <w:szCs w:val="16"/>
              </w:rPr>
              <w:t xml:space="preserve">                      </w:t>
            </w:r>
            <w:r w:rsidR="0055468E">
              <w:rPr>
                <w:rFonts w:ascii="Courier New" w:hAnsi="Courier New" w:cs="Courier New"/>
                <w:sz w:val="16"/>
                <w:szCs w:val="16"/>
              </w:rPr>
              <w:t xml:space="preserve"> </w:t>
            </w:r>
            <w:r w:rsidR="004A30E9">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BOTH_OVERRI</w:t>
            </w:r>
            <w:r w:rsidR="00F601BE" w:rsidRPr="0007114F">
              <w:rPr>
                <w:rFonts w:ascii="Courier New" w:hAnsi="Courier New" w:cs="Courier New"/>
                <w:b/>
                <w:sz w:val="16"/>
                <w:szCs w:val="16"/>
              </w:rPr>
              <w:t>DE</w:t>
            </w:r>
            <w:r w:rsidR="00F601BE" w:rsidRPr="0007114F">
              <w:rPr>
                <w:rFonts w:ascii="Courier New" w:hAnsi="Courier New" w:cs="Courier New"/>
                <w:sz w:val="16"/>
                <w:szCs w:val="16"/>
              </w:rPr>
              <w:t xml:space="preserve"> );</w:t>
            </w:r>
          </w:p>
          <w:p w:rsidR="00D773B6" w:rsidRPr="0007114F" w:rsidRDefault="00D773B6" w:rsidP="00F601BE">
            <w:pPr>
              <w:autoSpaceDE w:val="0"/>
              <w:autoSpaceDN w:val="0"/>
              <w:adjustRightInd w:val="0"/>
              <w:jc w:val="left"/>
              <w:rPr>
                <w:rFonts w:ascii="Courier New" w:hAnsi="Courier New" w:cs="Courier New"/>
                <w:sz w:val="16"/>
                <w:szCs w:val="16"/>
              </w:rPr>
            </w:pP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 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get_by_name</w:t>
            </w:r>
            <w:r w:rsidRPr="0007114F">
              <w:rPr>
                <w:rFonts w:ascii="Courier New" w:hAnsi="Courier New" w:cs="Courier New"/>
                <w:sz w:val="16"/>
                <w:szCs w:val="16"/>
              </w:rPr>
              <w:t xml:space="preserve">( </w:t>
            </w:r>
            <w:r w:rsidR="006A7C4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6A7C4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6A7C48"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6A7C48"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p w:rsidR="00D773B6" w:rsidRPr="0007114F" w:rsidRDefault="00D773B6" w:rsidP="00D773B6">
            <w:pPr>
              <w:autoSpaceDE w:val="0"/>
              <w:autoSpaceDN w:val="0"/>
              <w:adjustRightInd w:val="0"/>
              <w:rPr>
                <w:rFonts w:ascii="Courier New" w:hAnsi="Courier New" w:cs="Courier New"/>
                <w:sz w:val="16"/>
                <w:szCs w:val="16"/>
              </w:rPr>
            </w:pP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get_by_type</w:t>
            </w:r>
            <w:r w:rsidRPr="0007114F">
              <w:rPr>
                <w:rFonts w:ascii="Courier New" w:hAnsi="Courier New" w:cs="Courier New"/>
                <w:sz w:val="16"/>
                <w:szCs w:val="16"/>
              </w:rPr>
              <w:t xml:space="preserve">( </w:t>
            </w:r>
            <w:r w:rsidR="00AC46EB"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AC46EB"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01BE"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 xml:space="preserve"> );</w:t>
            </w:r>
          </w:p>
          <w:p w:rsidR="00D773B6" w:rsidRPr="0007114F" w:rsidRDefault="00D773B6" w:rsidP="00D773B6">
            <w:pPr>
              <w:autoSpaceDE w:val="0"/>
              <w:autoSpaceDN w:val="0"/>
              <w:adjustRightInd w:val="0"/>
              <w:rPr>
                <w:rFonts w:ascii="Courier New" w:hAnsi="Courier New" w:cs="Courier New"/>
                <w:sz w:val="16"/>
                <w:szCs w:val="16"/>
              </w:rPr>
            </w:pPr>
          </w:p>
          <w:p w:rsidR="00D773B6" w:rsidRPr="0007114F" w:rsidRDefault="00F601BE" w:rsidP="00D773B6">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w:t>
            </w:r>
            <w:r w:rsidR="00D773B6" w:rsidRPr="0007114F">
              <w:rPr>
                <w:rFonts w:ascii="Courier New" w:hAnsi="Courier New" w:cs="Courier New"/>
                <w:i/>
                <w:sz w:val="16"/>
                <w:szCs w:val="16"/>
              </w:rPr>
              <w:t>// Group: Read/Write Interface</w:t>
            </w:r>
          </w:p>
          <w:p w:rsidR="00D773B6" w:rsidRPr="0007114F" w:rsidRDefault="00F6648D"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884C19">
              <w:rPr>
                <w:rFonts w:ascii="Courier New" w:hAnsi="Courier New" w:cs="Courier New"/>
                <w:sz w:val="16"/>
                <w:szCs w:val="16"/>
              </w:rPr>
              <w:t>T</w:t>
            </w:r>
            <w:r w:rsidR="00D773B6" w:rsidRPr="0007114F">
              <w:rPr>
                <w:rFonts w:ascii="Courier New" w:hAnsi="Courier New" w:cs="Courier New"/>
                <w:sz w:val="16"/>
                <w:szCs w:val="16"/>
              </w:rPr>
              <w:t xml:space="preserve"> </w:t>
            </w:r>
            <w:r w:rsidR="00D773B6" w:rsidRPr="0007114F">
              <w:rPr>
                <w:rFonts w:ascii="Courier New" w:hAnsi="Courier New" w:cs="Courier New"/>
                <w:b/>
                <w:sz w:val="16"/>
                <w:szCs w:val="16"/>
              </w:rPr>
              <w:t>read</w:t>
            </w:r>
            <w:r w:rsidR="00D773B6" w:rsidRPr="0007114F">
              <w:rPr>
                <w:rFonts w:ascii="Courier New" w:hAnsi="Courier New" w:cs="Courier New"/>
                <w:sz w:val="16"/>
                <w:szCs w:val="16"/>
              </w:rPr>
              <w:t xml:space="preserve">( </w:t>
            </w:r>
            <w:r w:rsidR="00D773B6" w:rsidRPr="0007114F">
              <w:rPr>
                <w:rFonts w:ascii="Courier New" w:hAnsi="Courier New" w:cs="Courier New"/>
                <w:b/>
                <w:sz w:val="16"/>
                <w:szCs w:val="16"/>
              </w:rPr>
              <w:t>uvm_object</w:t>
            </w:r>
            <w:r w:rsidR="00D773B6" w:rsidRPr="0007114F">
              <w:rPr>
                <w:rFonts w:ascii="Courier New" w:hAnsi="Courier New" w:cs="Courier New"/>
                <w:sz w:val="16"/>
                <w:szCs w:val="16"/>
              </w:rPr>
              <w:t xml:space="preserve">*&amp; </w:t>
            </w:r>
            <w:r w:rsidR="00D773B6" w:rsidRPr="0007114F">
              <w:rPr>
                <w:rFonts w:ascii="Courier New" w:hAnsi="Courier New" w:cs="Courier New"/>
                <w:i/>
                <w:sz w:val="16"/>
                <w:szCs w:val="16"/>
              </w:rPr>
              <w:t>accessor</w:t>
            </w:r>
            <w:r w:rsidRPr="0007114F">
              <w:rPr>
                <w:rFonts w:ascii="Courier New" w:hAnsi="Courier New" w:cs="Courier New"/>
                <w:sz w:val="16"/>
                <w:szCs w:val="16"/>
              </w:rPr>
              <w:t xml:space="preserve"> </w:t>
            </w:r>
            <w:r w:rsidR="00D773B6" w:rsidRPr="0007114F">
              <w:rPr>
                <w:rFonts w:ascii="Courier New" w:hAnsi="Courier New" w:cs="Courier New"/>
                <w:sz w:val="16"/>
                <w:szCs w:val="16"/>
              </w:rPr>
              <w:t>);</w:t>
            </w:r>
          </w:p>
          <w:p w:rsidR="00D773B6" w:rsidRPr="008E30DF" w:rsidRDefault="00F6648D" w:rsidP="00D773B6">
            <w:pPr>
              <w:autoSpaceDE w:val="0"/>
              <w:autoSpaceDN w:val="0"/>
              <w:adjustRightInd w:val="0"/>
              <w:rPr>
                <w:rFonts w:ascii="Courier New" w:hAnsi="Courier New" w:cs="Courier New"/>
                <w:sz w:val="16"/>
                <w:szCs w:val="16"/>
                <w:lang w:val="fr-FR"/>
              </w:rPr>
            </w:pPr>
            <w:r w:rsidRPr="009B555F">
              <w:rPr>
                <w:rFonts w:ascii="Courier New" w:hAnsi="Courier New" w:cs="Courier New"/>
                <w:sz w:val="16"/>
                <w:szCs w:val="16"/>
              </w:rPr>
              <w:t xml:space="preserve">  </w:t>
            </w:r>
            <w:r w:rsidR="00D773B6" w:rsidRPr="009B555F">
              <w:rPr>
                <w:rFonts w:ascii="Courier New" w:hAnsi="Courier New" w:cs="Courier New"/>
                <w:sz w:val="16"/>
                <w:szCs w:val="16"/>
              </w:rPr>
              <w:t xml:space="preserve">  </w:t>
            </w:r>
            <w:r w:rsidR="00D773B6" w:rsidRPr="008E30DF">
              <w:rPr>
                <w:rFonts w:ascii="Courier New" w:hAnsi="Courier New" w:cs="Courier New"/>
                <w:sz w:val="16"/>
                <w:szCs w:val="16"/>
                <w:lang w:val="fr-FR"/>
              </w:rPr>
              <w:t xml:space="preserve">void </w:t>
            </w:r>
            <w:proofErr w:type="gramStart"/>
            <w:r w:rsidR="00D773B6" w:rsidRPr="008E30DF">
              <w:rPr>
                <w:rFonts w:ascii="Courier New" w:hAnsi="Courier New" w:cs="Courier New"/>
                <w:b/>
                <w:sz w:val="16"/>
                <w:szCs w:val="16"/>
                <w:lang w:val="fr-FR"/>
              </w:rPr>
              <w:t>write</w:t>
            </w:r>
            <w:r w:rsidR="00D773B6" w:rsidRPr="008E30DF">
              <w:rPr>
                <w:rFonts w:ascii="Courier New" w:hAnsi="Courier New" w:cs="Courier New"/>
                <w:sz w:val="16"/>
                <w:szCs w:val="16"/>
                <w:lang w:val="fr-FR"/>
              </w:rPr>
              <w:t>(</w:t>
            </w:r>
            <w:proofErr w:type="gramEnd"/>
            <w:r w:rsidR="00D773B6" w:rsidRPr="008E30DF">
              <w:rPr>
                <w:rFonts w:ascii="Courier New" w:hAnsi="Courier New" w:cs="Courier New"/>
                <w:sz w:val="16"/>
                <w:szCs w:val="16"/>
                <w:lang w:val="fr-FR"/>
              </w:rPr>
              <w:t xml:space="preserve"> </w:t>
            </w:r>
            <w:r w:rsidR="00884C19" w:rsidRPr="008E30DF">
              <w:rPr>
                <w:rFonts w:ascii="Courier New" w:hAnsi="Courier New" w:cs="Courier New"/>
                <w:sz w:val="16"/>
                <w:szCs w:val="16"/>
                <w:lang w:val="fr-FR"/>
              </w:rPr>
              <w:t>const T</w:t>
            </w:r>
            <w:r w:rsidR="00D773B6" w:rsidRPr="008E30DF">
              <w:rPr>
                <w:rFonts w:ascii="Courier New" w:hAnsi="Courier New" w:cs="Courier New"/>
                <w:sz w:val="16"/>
                <w:szCs w:val="16"/>
                <w:lang w:val="fr-FR"/>
              </w:rPr>
              <w:t xml:space="preserve">&amp; </w:t>
            </w:r>
            <w:r w:rsidR="00D773B6" w:rsidRPr="008E30DF">
              <w:rPr>
                <w:rFonts w:ascii="Courier New" w:hAnsi="Courier New" w:cs="Courier New"/>
                <w:i/>
                <w:sz w:val="16"/>
                <w:szCs w:val="16"/>
                <w:lang w:val="fr-FR"/>
              </w:rPr>
              <w:t>t</w:t>
            </w:r>
            <w:r w:rsidR="00D773B6" w:rsidRPr="008E30DF">
              <w:rPr>
                <w:rFonts w:ascii="Courier New" w:hAnsi="Courier New" w:cs="Courier New"/>
                <w:sz w:val="16"/>
                <w:szCs w:val="16"/>
                <w:lang w:val="fr-FR"/>
              </w:rPr>
              <w:t xml:space="preserve">, </w:t>
            </w:r>
            <w:r w:rsidR="00D773B6" w:rsidRPr="008E30DF">
              <w:rPr>
                <w:rFonts w:ascii="Courier New" w:hAnsi="Courier New" w:cs="Courier New"/>
                <w:b/>
                <w:sz w:val="16"/>
                <w:szCs w:val="16"/>
                <w:lang w:val="fr-FR"/>
              </w:rPr>
              <w:t>uvm_object</w:t>
            </w:r>
            <w:r w:rsidR="00D773B6" w:rsidRPr="008E30DF">
              <w:rPr>
                <w:rFonts w:ascii="Courier New" w:hAnsi="Courier New" w:cs="Courier New"/>
                <w:sz w:val="16"/>
                <w:szCs w:val="16"/>
                <w:lang w:val="fr-FR"/>
              </w:rPr>
              <w:t xml:space="preserve">*&amp; </w:t>
            </w:r>
            <w:r w:rsidR="00D773B6" w:rsidRPr="008E30DF">
              <w:rPr>
                <w:rFonts w:ascii="Courier New" w:hAnsi="Courier New" w:cs="Courier New"/>
                <w:i/>
                <w:sz w:val="16"/>
                <w:szCs w:val="16"/>
                <w:lang w:val="fr-FR"/>
              </w:rPr>
              <w:t>accessor</w:t>
            </w:r>
            <w:r w:rsidRPr="008E30DF">
              <w:rPr>
                <w:rFonts w:ascii="Courier New" w:hAnsi="Courier New" w:cs="Courier New"/>
                <w:sz w:val="16"/>
                <w:szCs w:val="16"/>
                <w:lang w:val="fr-FR"/>
              </w:rPr>
              <w:t xml:space="preserve"> </w:t>
            </w:r>
            <w:r w:rsidR="00D773B6" w:rsidRPr="008E30DF">
              <w:rPr>
                <w:rFonts w:ascii="Courier New" w:hAnsi="Courier New" w:cs="Courier New"/>
                <w:sz w:val="16"/>
                <w:szCs w:val="16"/>
                <w:lang w:val="fr-FR"/>
              </w:rPr>
              <w:t>);</w:t>
            </w:r>
          </w:p>
          <w:p w:rsidR="00D773B6" w:rsidRPr="008E30DF" w:rsidRDefault="00D773B6" w:rsidP="00D773B6">
            <w:pPr>
              <w:autoSpaceDE w:val="0"/>
              <w:autoSpaceDN w:val="0"/>
              <w:adjustRightInd w:val="0"/>
              <w:rPr>
                <w:rFonts w:ascii="Courier New" w:hAnsi="Courier New" w:cs="Courier New"/>
                <w:sz w:val="16"/>
                <w:szCs w:val="16"/>
                <w:lang w:val="fr-FR"/>
              </w:rPr>
            </w:pPr>
          </w:p>
          <w:p w:rsidR="00D773B6" w:rsidRPr="0007114F" w:rsidRDefault="00F6648D" w:rsidP="00D773B6">
            <w:pPr>
              <w:autoSpaceDE w:val="0"/>
              <w:autoSpaceDN w:val="0"/>
              <w:adjustRightInd w:val="0"/>
              <w:rPr>
                <w:rFonts w:ascii="Courier New" w:hAnsi="Courier New" w:cs="Courier New"/>
                <w:i/>
                <w:sz w:val="16"/>
                <w:szCs w:val="16"/>
              </w:rPr>
            </w:pPr>
            <w:r w:rsidRPr="008E30DF">
              <w:rPr>
                <w:rFonts w:ascii="Courier New" w:hAnsi="Courier New" w:cs="Courier New"/>
                <w:sz w:val="16"/>
                <w:szCs w:val="16"/>
                <w:lang w:val="fr-FR"/>
              </w:rPr>
              <w:t xml:space="preserve">  </w:t>
            </w:r>
            <w:r w:rsidR="00D773B6" w:rsidRPr="008E30DF">
              <w:rPr>
                <w:rFonts w:ascii="Courier New" w:hAnsi="Courier New" w:cs="Courier New"/>
                <w:sz w:val="16"/>
                <w:szCs w:val="16"/>
                <w:lang w:val="fr-FR"/>
              </w:rPr>
              <w:t xml:space="preserve">  </w:t>
            </w:r>
            <w:r w:rsidR="00D773B6" w:rsidRPr="0007114F">
              <w:rPr>
                <w:rFonts w:ascii="Courier New" w:hAnsi="Courier New" w:cs="Courier New"/>
                <w:i/>
                <w:sz w:val="16"/>
                <w:szCs w:val="16"/>
              </w:rPr>
              <w:t>// Group: Priority</w:t>
            </w:r>
          </w:p>
          <w:p w:rsidR="00D773B6" w:rsidRPr="0007114F" w:rsidRDefault="00D773B6"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6648D"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set_priority</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w:t>
            </w:r>
          </w:p>
          <w:p w:rsidR="00D773B6" w:rsidRPr="0007114F" w:rsidRDefault="00A61BD7" w:rsidP="00D773B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D773B6" w:rsidRPr="0007114F">
              <w:rPr>
                <w:rFonts w:ascii="Courier New" w:hAnsi="Courier New" w:cs="Courier New"/>
                <w:sz w:val="16"/>
                <w:szCs w:val="16"/>
              </w:rPr>
              <w:t xml:space="preserve">  static </w:t>
            </w:r>
            <w:r w:rsidR="00D773B6" w:rsidRPr="0007114F">
              <w:rPr>
                <w:rFonts w:ascii="Courier New" w:hAnsi="Courier New" w:cs="Courier New"/>
                <w:b/>
                <w:sz w:val="16"/>
                <w:szCs w:val="16"/>
              </w:rPr>
              <w:t>uvm_resource</w:t>
            </w:r>
            <w:r w:rsidR="00D773B6" w:rsidRPr="0007114F">
              <w:rPr>
                <w:rFonts w:ascii="Courier New" w:hAnsi="Courier New" w:cs="Courier New"/>
                <w:sz w:val="16"/>
                <w:szCs w:val="16"/>
              </w:rPr>
              <w:t xml:space="preserve">&lt;T&gt;* </w:t>
            </w:r>
            <w:r w:rsidR="00D773B6" w:rsidRPr="0007114F">
              <w:rPr>
                <w:rFonts w:ascii="Courier New" w:hAnsi="Courier New" w:cs="Courier New"/>
                <w:b/>
                <w:sz w:val="16"/>
                <w:szCs w:val="16"/>
              </w:rPr>
              <w:t>get_highest_precedence</w:t>
            </w:r>
            <w:r w:rsidR="00D773B6" w:rsidRPr="0007114F">
              <w:rPr>
                <w:rFonts w:ascii="Courier New" w:hAnsi="Courier New" w:cs="Courier New"/>
                <w:sz w:val="16"/>
                <w:szCs w:val="16"/>
              </w:rPr>
              <w:t xml:space="preserve">( </w:t>
            </w:r>
            <w:r w:rsidR="00D773B6" w:rsidRPr="0007114F">
              <w:rPr>
                <w:rFonts w:ascii="Courier New" w:hAnsi="Courier New" w:cs="Courier New"/>
                <w:b/>
                <w:sz w:val="16"/>
                <w:szCs w:val="16"/>
              </w:rPr>
              <w:t>uvm_resource_types</w:t>
            </w:r>
            <w:r w:rsidR="00D773B6" w:rsidRPr="0007114F">
              <w:rPr>
                <w:rFonts w:ascii="Courier New" w:hAnsi="Courier New" w:cs="Courier New"/>
                <w:sz w:val="16"/>
                <w:szCs w:val="16"/>
              </w:rPr>
              <w:t>::</w:t>
            </w:r>
            <w:r w:rsidR="00D773B6" w:rsidRPr="0007114F">
              <w:rPr>
                <w:rFonts w:ascii="Courier New" w:hAnsi="Courier New" w:cs="Courier New"/>
                <w:b/>
                <w:sz w:val="16"/>
                <w:szCs w:val="16"/>
              </w:rPr>
              <w:t>rsrc_q_t</w:t>
            </w:r>
            <w:r w:rsidR="00D773B6" w:rsidRPr="0007114F">
              <w:rPr>
                <w:rFonts w:ascii="Courier New" w:hAnsi="Courier New" w:cs="Courier New"/>
                <w:sz w:val="16"/>
                <w:szCs w:val="16"/>
              </w:rPr>
              <w:t xml:space="preserve">* </w:t>
            </w:r>
            <w:r w:rsidR="00D773B6" w:rsidRPr="0007114F">
              <w:rPr>
                <w:rFonts w:ascii="Courier New" w:hAnsi="Courier New" w:cs="Courier New"/>
                <w:i/>
                <w:sz w:val="16"/>
                <w:szCs w:val="16"/>
              </w:rPr>
              <w:t>q</w:t>
            </w:r>
            <w:r w:rsidR="00D773B6" w:rsidRPr="0007114F">
              <w:rPr>
                <w:rFonts w:ascii="Courier New" w:hAnsi="Courier New" w:cs="Courier New"/>
                <w:sz w:val="16"/>
                <w:szCs w:val="16"/>
              </w:rPr>
              <w:t xml:space="preserve"> );</w:t>
            </w:r>
          </w:p>
          <w:p w:rsidR="00C45F26" w:rsidRPr="0007114F" w:rsidRDefault="00C45F26" w:rsidP="00D773B6">
            <w:pPr>
              <w:autoSpaceDE w:val="0"/>
              <w:autoSpaceDN w:val="0"/>
              <w:adjustRightInd w:val="0"/>
              <w:rPr>
                <w:rFonts w:ascii="Courier New" w:hAnsi="Courier New" w:cs="Courier New"/>
                <w:sz w:val="16"/>
                <w:szCs w:val="16"/>
              </w:rPr>
            </w:pPr>
          </w:p>
          <w:p w:rsidR="00A837AD" w:rsidRPr="0007114F" w:rsidRDefault="00A837AD" w:rsidP="00A837A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uvm_resource</w:t>
            </w:r>
          </w:p>
          <w:p w:rsidR="00A837AD" w:rsidRPr="0007114F" w:rsidRDefault="00A837AD" w:rsidP="00A837AD">
            <w:pPr>
              <w:autoSpaceDE w:val="0"/>
              <w:autoSpaceDN w:val="0"/>
              <w:adjustRightInd w:val="0"/>
              <w:rPr>
                <w:rFonts w:ascii="Courier New" w:hAnsi="Courier New" w:cs="Courier New"/>
                <w:sz w:val="16"/>
                <w:szCs w:val="16"/>
              </w:rPr>
            </w:pPr>
          </w:p>
          <w:p w:rsidR="00922AFD" w:rsidRPr="0007114F" w:rsidRDefault="00A837AD" w:rsidP="00A837A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C254B6" w:rsidRDefault="00C254B6" w:rsidP="00BF5B12">
      <w:pPr>
        <w:pStyle w:val="berschrift3"/>
      </w:pPr>
      <w:bookmarkStart w:id="296" w:name="_Toc454919001"/>
      <w:r>
        <w:lastRenderedPageBreak/>
        <w:t>Template parame</w:t>
      </w:r>
      <w:r w:rsidR="00A17394">
        <w:t>ter T</w:t>
      </w:r>
      <w:bookmarkEnd w:id="296"/>
      <w:r w:rsidR="003D6F90" w:rsidRPr="0007114F">
        <w:fldChar w:fldCharType="begin"/>
      </w:r>
      <w:r w:rsidR="00337956" w:rsidRPr="0007114F">
        <w:instrText xml:space="preserve"> XE "</w:instrText>
      </w:r>
      <w:r w:rsidR="00337956">
        <w:instrText>template parameter T</w:instrText>
      </w:r>
      <w:r w:rsidR="00337956" w:rsidRPr="0007114F">
        <w:instrText>:class uvm_</w:instrText>
      </w:r>
      <w:r w:rsidR="00337956">
        <w:instrText>resource</w:instrText>
      </w:r>
      <w:r w:rsidR="00337956" w:rsidRPr="0007114F">
        <w:instrText xml:space="preserve">" </w:instrText>
      </w:r>
      <w:r w:rsidR="003D6F90" w:rsidRPr="0007114F">
        <w:fldChar w:fldCharType="end"/>
      </w:r>
    </w:p>
    <w:p w:rsidR="00C254B6" w:rsidRPr="00C254B6" w:rsidRDefault="00C254B6" w:rsidP="00C254B6">
      <w:r>
        <w:t>The template parameter T specifies the object type of the objects being stored in or retrieved from the resource database.</w:t>
      </w:r>
    </w:p>
    <w:p w:rsidR="00C45F26" w:rsidRPr="0007114F" w:rsidRDefault="00C45F26" w:rsidP="00BF5B12">
      <w:pPr>
        <w:pStyle w:val="berschrift3"/>
      </w:pPr>
      <w:bookmarkStart w:id="297" w:name="_Toc454919002"/>
      <w:r w:rsidRPr="0007114F">
        <w:t>Type interface</w:t>
      </w:r>
      <w:bookmarkEnd w:id="297"/>
      <w:r w:rsidR="003D6F90" w:rsidRPr="0007114F">
        <w:fldChar w:fldCharType="begin"/>
      </w:r>
      <w:r w:rsidR="00BC00B8" w:rsidRPr="0007114F">
        <w:instrText xml:space="preserve"> XE "type interface:class uvm_resource" </w:instrText>
      </w:r>
      <w:r w:rsidR="003D6F90" w:rsidRPr="0007114F">
        <w:fldChar w:fldCharType="end"/>
      </w:r>
    </w:p>
    <w:p w:rsidR="00BF5B12" w:rsidRPr="0007114F" w:rsidRDefault="00BF5B12" w:rsidP="00C45F26">
      <w:pPr>
        <w:pStyle w:val="berschrift4"/>
      </w:pPr>
      <w:r w:rsidRPr="0007114F">
        <w:t>get_type</w:t>
      </w:r>
      <w:r w:rsidR="003D6F90" w:rsidRPr="0007114F">
        <w:fldChar w:fldCharType="begin"/>
      </w:r>
      <w:r w:rsidR="002D1967" w:rsidRPr="0007114F">
        <w:instrText xml:space="preserve"> XE "get_type,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F5B12" w:rsidRPr="0007114F" w:rsidTr="00AA26E4">
        <w:tc>
          <w:tcPr>
            <w:tcW w:w="9461" w:type="dxa"/>
            <w:shd w:val="pct5" w:color="auto" w:fill="auto"/>
            <w:tcMar>
              <w:left w:w="115" w:type="dxa"/>
              <w:bottom w:w="115" w:type="dxa"/>
              <w:right w:w="115" w:type="dxa"/>
            </w:tcMar>
          </w:tcPr>
          <w:p w:rsidR="00BF5B12" w:rsidRPr="0007114F" w:rsidRDefault="00BF5B12"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get_type</w:t>
            </w:r>
            <w:r w:rsidRPr="0007114F">
              <w:rPr>
                <w:rFonts w:ascii="Courier New" w:hAnsi="Courier New" w:cs="Courier New"/>
                <w:sz w:val="16"/>
                <w:szCs w:val="16"/>
              </w:rPr>
              <w:t>();</w:t>
            </w:r>
          </w:p>
        </w:tc>
      </w:tr>
    </w:tbl>
    <w:p w:rsidR="00D773B6" w:rsidRPr="0007114F" w:rsidRDefault="00BF5B12" w:rsidP="00BF5B12">
      <w:r w:rsidRPr="0007114F">
        <w:t xml:space="preserve">The member function </w:t>
      </w:r>
      <w:r w:rsidR="00E95861" w:rsidRPr="0007114F">
        <w:rPr>
          <w:b/>
        </w:rPr>
        <w:t>get_type</w:t>
      </w:r>
      <w:r w:rsidRPr="0007114F">
        <w:t xml:space="preserve"> shall </w:t>
      </w:r>
      <w:r w:rsidR="00816B88" w:rsidRPr="0007114F">
        <w:t xml:space="preserve">return </w:t>
      </w:r>
      <w:r w:rsidRPr="0007114F">
        <w:t>the static type handle. The return type is the type of the parameterized class.</w:t>
      </w:r>
    </w:p>
    <w:p w:rsidR="00124C46" w:rsidRPr="0007114F" w:rsidRDefault="00124C46" w:rsidP="00C45F26">
      <w:pPr>
        <w:pStyle w:val="berschrift4"/>
      </w:pPr>
      <w:r w:rsidRPr="0007114F">
        <w:t>get_type_handle</w:t>
      </w:r>
      <w:r w:rsidR="003D6F90" w:rsidRPr="0007114F">
        <w:fldChar w:fldCharType="begin"/>
      </w:r>
      <w:r w:rsidR="00A11139" w:rsidRPr="0007114F">
        <w:instrText xml:space="preserve"> XE "get_type_handle,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24C46" w:rsidRPr="0007114F" w:rsidTr="00AA26E4">
        <w:tc>
          <w:tcPr>
            <w:tcW w:w="9461" w:type="dxa"/>
            <w:shd w:val="pct5" w:color="auto" w:fill="auto"/>
            <w:tcMar>
              <w:left w:w="115" w:type="dxa"/>
              <w:bottom w:w="115" w:type="dxa"/>
              <w:right w:w="115" w:type="dxa"/>
            </w:tcMar>
          </w:tcPr>
          <w:p w:rsidR="00124C46" w:rsidRPr="0007114F" w:rsidRDefault="00124C46" w:rsidP="00AA26E4">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b/>
                <w:sz w:val="16"/>
                <w:szCs w:val="16"/>
              </w:rPr>
              <w:t>get_type_handle</w:t>
            </w:r>
            <w:r w:rsidRPr="0007114F">
              <w:rPr>
                <w:rFonts w:ascii="Courier New" w:hAnsi="Courier New" w:cs="Courier New"/>
                <w:sz w:val="16"/>
                <w:szCs w:val="16"/>
              </w:rPr>
              <w:t>()</w:t>
            </w:r>
            <w:r w:rsidR="00EF4A1F">
              <w:rPr>
                <w:rFonts w:ascii="Courier New" w:hAnsi="Courier New" w:cs="Courier New"/>
                <w:sz w:val="16"/>
                <w:szCs w:val="16"/>
              </w:rPr>
              <w:t xml:space="preserve"> const</w:t>
            </w:r>
            <w:r w:rsidRPr="0007114F">
              <w:rPr>
                <w:rFonts w:ascii="Courier New" w:hAnsi="Courier New" w:cs="Courier New"/>
                <w:sz w:val="16"/>
                <w:szCs w:val="16"/>
              </w:rPr>
              <w:t>;</w:t>
            </w:r>
          </w:p>
        </w:tc>
      </w:tr>
    </w:tbl>
    <w:p w:rsidR="00412313" w:rsidRPr="0007114F" w:rsidRDefault="00124C46" w:rsidP="00E45B66">
      <w:r w:rsidRPr="0007114F">
        <w:t xml:space="preserve">The member function </w:t>
      </w:r>
      <w:r w:rsidRPr="0007114F">
        <w:rPr>
          <w:b/>
        </w:rPr>
        <w:t>get_type</w:t>
      </w:r>
      <w:r w:rsidR="00EF3AA2" w:rsidRPr="0007114F">
        <w:rPr>
          <w:b/>
        </w:rPr>
        <w:t>_handle</w:t>
      </w:r>
      <w:r w:rsidRPr="0007114F">
        <w:t xml:space="preserve"> shall </w:t>
      </w:r>
      <w:r w:rsidR="00E45B66" w:rsidRPr="0007114F">
        <w:t xml:space="preserve">return the static type handle of this resource in a polymorphic fashion. The return type of </w:t>
      </w:r>
      <w:r w:rsidR="00E45B66" w:rsidRPr="0007114F">
        <w:rPr>
          <w:b/>
        </w:rPr>
        <w:t>get_type_handle</w:t>
      </w:r>
      <w:r w:rsidR="00E45B66" w:rsidRPr="0007114F">
        <w:t xml:space="preserve"> is </w:t>
      </w:r>
      <w:r w:rsidR="00E45B66" w:rsidRPr="0007114F">
        <w:rPr>
          <w:b/>
        </w:rPr>
        <w:t>uvm_resource_base</w:t>
      </w:r>
      <w:r w:rsidR="00E45B66" w:rsidRPr="0007114F">
        <w:t xml:space="preserve">. </w:t>
      </w:r>
    </w:p>
    <w:p w:rsidR="00B17050" w:rsidRPr="00622E04" w:rsidRDefault="00412313" w:rsidP="00E45B66">
      <w:pPr>
        <w:rPr>
          <w:sz w:val="18"/>
          <w:szCs w:val="18"/>
        </w:rPr>
      </w:pPr>
      <w:r w:rsidRPr="00622E04">
        <w:rPr>
          <w:sz w:val="18"/>
          <w:szCs w:val="18"/>
        </w:rPr>
        <w:t>NOTE</w:t>
      </w:r>
      <w:r w:rsidRPr="00622E04">
        <w:rPr>
          <w:sz w:val="18"/>
          <w:szCs w:val="18"/>
        </w:rPr>
        <w:sym w:font="Symbol" w:char="F02D"/>
      </w:r>
      <w:r w:rsidR="00E45B66" w:rsidRPr="00622E04">
        <w:rPr>
          <w:sz w:val="18"/>
          <w:szCs w:val="18"/>
        </w:rPr>
        <w:t>As the member function is not static, it can only be used by instances of a parameterized resource.</w:t>
      </w:r>
    </w:p>
    <w:p w:rsidR="00C45F26" w:rsidRPr="0007114F" w:rsidRDefault="00C45F26" w:rsidP="00554D53">
      <w:pPr>
        <w:pStyle w:val="berschrift3"/>
      </w:pPr>
      <w:bookmarkStart w:id="298" w:name="_Toc454919003"/>
      <w:r w:rsidRPr="0007114F">
        <w:lastRenderedPageBreak/>
        <w:t>Set/Get interface</w:t>
      </w:r>
      <w:bookmarkEnd w:id="298"/>
      <w:r w:rsidR="003D6F90" w:rsidRPr="0007114F">
        <w:fldChar w:fldCharType="begin"/>
      </w:r>
      <w:r w:rsidR="00BC00B8" w:rsidRPr="0007114F">
        <w:instrText xml:space="preserve"> XE "set/get interface:class uvm_resource" </w:instrText>
      </w:r>
      <w:r w:rsidR="003D6F90" w:rsidRPr="0007114F">
        <w:fldChar w:fldCharType="end"/>
      </w:r>
    </w:p>
    <w:p w:rsidR="00554D53" w:rsidRPr="0007114F" w:rsidRDefault="00FA77BE" w:rsidP="00C45F26">
      <w:pPr>
        <w:pStyle w:val="berschrift4"/>
      </w:pPr>
      <w:proofErr w:type="gramStart"/>
      <w:r w:rsidRPr="0007114F">
        <w:t>set</w:t>
      </w:r>
      <w:proofErr w:type="gramEnd"/>
      <w:r w:rsidR="003D6F90" w:rsidRPr="0007114F">
        <w:fldChar w:fldCharType="begin"/>
      </w:r>
      <w:r w:rsidR="00E02616" w:rsidRPr="0007114F">
        <w:instrText xml:space="preserve"> XE "set,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4D53" w:rsidRPr="0007114F" w:rsidTr="00AA26E4">
        <w:tc>
          <w:tcPr>
            <w:tcW w:w="9461" w:type="dxa"/>
            <w:shd w:val="pct5" w:color="auto" w:fill="auto"/>
            <w:tcMar>
              <w:left w:w="115" w:type="dxa"/>
              <w:bottom w:w="115" w:type="dxa"/>
              <w:right w:w="115" w:type="dxa"/>
            </w:tcMar>
          </w:tcPr>
          <w:p w:rsidR="00554D53" w:rsidRPr="0007114F" w:rsidRDefault="00554531"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w:t>
            </w:r>
            <w:r w:rsidRPr="0007114F">
              <w:rPr>
                <w:rFonts w:ascii="Courier New" w:hAnsi="Courier New" w:cs="Courier New"/>
                <w:sz w:val="16"/>
                <w:szCs w:val="16"/>
              </w:rPr>
              <w:t>();</w:t>
            </w:r>
          </w:p>
        </w:tc>
      </w:tr>
    </w:tbl>
    <w:p w:rsidR="005A6510" w:rsidRPr="0007114F" w:rsidRDefault="00554D53" w:rsidP="00B271E7">
      <w:r w:rsidRPr="0007114F">
        <w:t xml:space="preserve">The member function </w:t>
      </w:r>
      <w:r w:rsidR="00860F19" w:rsidRPr="0007114F">
        <w:rPr>
          <w:b/>
        </w:rPr>
        <w:t>set</w:t>
      </w:r>
      <w:r w:rsidRPr="0007114F">
        <w:t xml:space="preserve"> shall </w:t>
      </w:r>
      <w:r w:rsidR="00FB5802" w:rsidRPr="0007114F">
        <w:t>put the resource into the global resource pool.</w:t>
      </w:r>
    </w:p>
    <w:p w:rsidR="00C31513" w:rsidRPr="0007114F" w:rsidRDefault="00C31513" w:rsidP="00C45F26">
      <w:pPr>
        <w:pStyle w:val="berschrift4"/>
      </w:pPr>
      <w:bookmarkStart w:id="299" w:name="_Ref352858676"/>
      <w:r w:rsidRPr="0007114F">
        <w:t>set_override</w:t>
      </w:r>
      <w:r w:rsidR="003D6F90" w:rsidRPr="0007114F">
        <w:fldChar w:fldCharType="begin"/>
      </w:r>
      <w:r w:rsidR="0083307F" w:rsidRPr="0007114F">
        <w:instrText xml:space="preserve"> XE "set_override,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1513" w:rsidRPr="0007114F" w:rsidTr="00AA26E4">
        <w:tc>
          <w:tcPr>
            <w:tcW w:w="9461" w:type="dxa"/>
            <w:shd w:val="pct5" w:color="auto" w:fill="auto"/>
            <w:tcMar>
              <w:left w:w="115" w:type="dxa"/>
              <w:bottom w:w="115" w:type="dxa"/>
              <w:right w:w="115" w:type="dxa"/>
            </w:tcMar>
          </w:tcPr>
          <w:p w:rsidR="00C31513" w:rsidRPr="0007114F" w:rsidRDefault="00C31513" w:rsidP="00C3151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set_override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override_</w:t>
            </w:r>
            <w:r w:rsidR="00815DCA">
              <w:rPr>
                <w:rFonts w:ascii="Courier New" w:hAnsi="Courier New" w:cs="Courier New"/>
                <w:b/>
                <w:sz w:val="16"/>
                <w:szCs w:val="16"/>
              </w:rPr>
              <w:t>t</w:t>
            </w:r>
            <w:r w:rsidRPr="0007114F">
              <w:rPr>
                <w:rFonts w:ascii="Courier New" w:hAnsi="Courier New" w:cs="Courier New"/>
                <w:b/>
                <w:sz w:val="16"/>
                <w:szCs w:val="16"/>
              </w:rPr>
              <w:t xml:space="preserve"> </w:t>
            </w:r>
            <w:r w:rsidRPr="0007114F">
              <w:rPr>
                <w:rFonts w:ascii="Courier New" w:hAnsi="Courier New" w:cs="Courier New"/>
                <w:i/>
                <w:sz w:val="16"/>
                <w:szCs w:val="16"/>
              </w:rPr>
              <w:t>override</w:t>
            </w:r>
            <w:r w:rsidRPr="0007114F">
              <w:rPr>
                <w:rFonts w:ascii="Courier New" w:hAnsi="Courier New" w:cs="Courier New"/>
                <w:sz w:val="16"/>
                <w:szCs w:val="16"/>
              </w:rPr>
              <w:t xml:space="preserve"> =</w:t>
            </w:r>
          </w:p>
          <w:p w:rsidR="00C31513" w:rsidRPr="0007114F" w:rsidRDefault="00C31513" w:rsidP="00C3151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w:t>
            </w:r>
            <w:r w:rsidR="00815DCA">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BOTH_OVERRIDE</w:t>
            </w:r>
            <w:r w:rsidRPr="0007114F">
              <w:rPr>
                <w:rFonts w:ascii="Courier New" w:hAnsi="Courier New" w:cs="Courier New"/>
                <w:sz w:val="16"/>
                <w:szCs w:val="16"/>
              </w:rPr>
              <w:t xml:space="preserve"> );</w:t>
            </w:r>
          </w:p>
        </w:tc>
      </w:tr>
    </w:tbl>
    <w:p w:rsidR="00C31513" w:rsidRPr="0007114F" w:rsidRDefault="00C31513" w:rsidP="00C31513">
      <w:r w:rsidRPr="0007114F">
        <w:t xml:space="preserve">The member function </w:t>
      </w:r>
      <w:r w:rsidRPr="0007114F">
        <w:rPr>
          <w:b/>
        </w:rPr>
        <w:t>set</w:t>
      </w:r>
      <w:r w:rsidR="00C76CAD" w:rsidRPr="0007114F">
        <w:rPr>
          <w:b/>
        </w:rPr>
        <w:t>_override</w:t>
      </w:r>
      <w:r w:rsidRPr="0007114F">
        <w:t xml:space="preserve"> shall put the resource into the global resource pool as an override. This means it gets put at the head of the list and is searched before other existing resources that occupy the same position in the name map or the type map. The default is to override both the name and type maps. However, using the override argument you can specify that either the name map or type map is overridden.</w:t>
      </w:r>
    </w:p>
    <w:p w:rsidR="00D675B2" w:rsidRPr="0007114F" w:rsidRDefault="000632AC" w:rsidP="00C45F26">
      <w:pPr>
        <w:pStyle w:val="berschrift4"/>
      </w:pPr>
      <w:r w:rsidRPr="0007114F">
        <w:t>get_by_name</w:t>
      </w:r>
      <w:r w:rsidR="003D6F90" w:rsidRPr="0007114F">
        <w:fldChar w:fldCharType="begin"/>
      </w:r>
      <w:r w:rsidR="0083307F" w:rsidRPr="0007114F">
        <w:instrText xml:space="preserve"> XE "get_by_name,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675B2" w:rsidRPr="0007114F" w:rsidTr="00AA26E4">
        <w:tc>
          <w:tcPr>
            <w:tcW w:w="9461" w:type="dxa"/>
            <w:shd w:val="pct5" w:color="auto" w:fill="auto"/>
            <w:tcMar>
              <w:left w:w="115" w:type="dxa"/>
              <w:bottom w:w="115" w:type="dxa"/>
              <w:right w:w="115" w:type="dxa"/>
            </w:tcMar>
          </w:tcPr>
          <w:p w:rsidR="00D675B2" w:rsidRPr="0007114F" w:rsidRDefault="00D675B2" w:rsidP="00D675B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get_by_name</w:t>
            </w:r>
            <w:r w:rsidRPr="0007114F">
              <w:rPr>
                <w:rFonts w:ascii="Courier New" w:hAnsi="Courier New" w:cs="Courier New"/>
                <w:sz w:val="16"/>
                <w:szCs w:val="16"/>
              </w:rPr>
              <w:t xml:space="preserve">( </w:t>
            </w:r>
            <w:r w:rsidR="0015211C"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15211C"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D675B2" w:rsidRPr="0007114F" w:rsidRDefault="00D675B2" w:rsidP="00D675B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15211C"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15211C"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name</w:t>
            </w:r>
            <w:r w:rsidRPr="0007114F">
              <w:rPr>
                <w:rFonts w:ascii="Courier New" w:hAnsi="Courier New" w:cs="Courier New"/>
                <w:sz w:val="16"/>
                <w:szCs w:val="16"/>
              </w:rPr>
              <w:t>,</w:t>
            </w:r>
          </w:p>
          <w:p w:rsidR="00D675B2" w:rsidRPr="0007114F" w:rsidRDefault="00D675B2" w:rsidP="00D675B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bool </w:t>
            </w:r>
            <w:r w:rsidRPr="0007114F">
              <w:rPr>
                <w:rFonts w:ascii="Courier New" w:hAnsi="Courier New" w:cs="Courier New"/>
                <w:i/>
                <w:sz w:val="16"/>
                <w:szCs w:val="16"/>
              </w:rPr>
              <w:t>rpterr</w:t>
            </w:r>
            <w:r w:rsidRPr="0007114F">
              <w:rPr>
                <w:rFonts w:ascii="Courier New" w:hAnsi="Courier New" w:cs="Courier New"/>
                <w:sz w:val="16"/>
                <w:szCs w:val="16"/>
              </w:rPr>
              <w:t xml:space="preserve"> = true );</w:t>
            </w:r>
          </w:p>
        </w:tc>
      </w:tr>
    </w:tbl>
    <w:p w:rsidR="00D675B2" w:rsidRPr="0007114F" w:rsidRDefault="00D675B2" w:rsidP="00AA6013">
      <w:r w:rsidRPr="0007114F">
        <w:t xml:space="preserve">The member function </w:t>
      </w:r>
      <w:r w:rsidR="000632AC" w:rsidRPr="0007114F">
        <w:rPr>
          <w:b/>
        </w:rPr>
        <w:t>get_by_name</w:t>
      </w:r>
      <w:r w:rsidRPr="0007114F">
        <w:t xml:space="preserve"> </w:t>
      </w:r>
      <w:r w:rsidR="00AA6013" w:rsidRPr="0007114F">
        <w:t>shall look up a resource by name in the name map. The first resource with the specified nam</w:t>
      </w:r>
      <w:r w:rsidR="0041458B">
        <w:t>e</w:t>
      </w:r>
      <w:r w:rsidR="00AA6013" w:rsidRPr="0007114F">
        <w:t>, whose type is the current type, and is visible in the specified scope is returned, if one exists. The rpterr flag indicates whether or not an error should be reported if the search fails. If rpterr is set to one then a failure message is issued, including suggested spelling alternatives, based on resource names that exist in the database, gathered by the spell checker.</w:t>
      </w:r>
    </w:p>
    <w:p w:rsidR="000E0DFC" w:rsidRPr="0007114F" w:rsidRDefault="000E0DFC" w:rsidP="00C45F26">
      <w:pPr>
        <w:pStyle w:val="berschrift4"/>
      </w:pPr>
      <w:r w:rsidRPr="0007114F">
        <w:t>get_by_type</w:t>
      </w:r>
      <w:r w:rsidR="003D6F90" w:rsidRPr="0007114F">
        <w:fldChar w:fldCharType="begin"/>
      </w:r>
      <w:r w:rsidR="000258D4" w:rsidRPr="0007114F">
        <w:instrText xml:space="preserve"> XE "get_by_type,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E0DFC" w:rsidRPr="0007114F" w:rsidTr="00AA26E4">
        <w:tc>
          <w:tcPr>
            <w:tcW w:w="9461" w:type="dxa"/>
            <w:shd w:val="pct5" w:color="auto" w:fill="auto"/>
            <w:tcMar>
              <w:left w:w="115" w:type="dxa"/>
              <w:bottom w:w="115" w:type="dxa"/>
              <w:right w:w="115" w:type="dxa"/>
            </w:tcMar>
          </w:tcPr>
          <w:p w:rsidR="00EE2F96" w:rsidRPr="0007114F" w:rsidRDefault="00EE2F96" w:rsidP="00EE2F96">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get_by_type</w:t>
            </w:r>
            <w:r w:rsidRPr="0007114F">
              <w:rPr>
                <w:rFonts w:ascii="Courier New" w:hAnsi="Courier New" w:cs="Courier New"/>
                <w:sz w:val="16"/>
                <w:szCs w:val="16"/>
              </w:rPr>
              <w:t xml:space="preserve">( </w:t>
            </w:r>
            <w:r w:rsidR="0015211C"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15211C" w:rsidRPr="0007114F">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scope</w:t>
            </w:r>
            <w:r w:rsidRPr="0007114F">
              <w:rPr>
                <w:rFonts w:ascii="Courier New" w:hAnsi="Courier New" w:cs="Courier New"/>
                <w:sz w:val="16"/>
                <w:szCs w:val="16"/>
              </w:rPr>
              <w:t>,</w:t>
            </w:r>
          </w:p>
          <w:p w:rsidR="000E0DFC" w:rsidRPr="0007114F" w:rsidRDefault="00EE2F96"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uvm_resource_base</w:t>
            </w:r>
            <w:r w:rsidRPr="0007114F">
              <w:rPr>
                <w:rFonts w:ascii="Courier New" w:hAnsi="Courier New" w:cs="Courier New"/>
                <w:sz w:val="16"/>
                <w:szCs w:val="16"/>
              </w:rPr>
              <w:t xml:space="preserve">* </w:t>
            </w:r>
            <w:r w:rsidRPr="0007114F">
              <w:rPr>
                <w:rFonts w:ascii="Courier New" w:hAnsi="Courier New" w:cs="Courier New"/>
                <w:i/>
                <w:sz w:val="16"/>
                <w:szCs w:val="16"/>
              </w:rPr>
              <w:t>type_handle</w:t>
            </w:r>
            <w:r w:rsidRPr="0007114F">
              <w:rPr>
                <w:rFonts w:ascii="Courier New" w:hAnsi="Courier New" w:cs="Courier New"/>
                <w:sz w:val="16"/>
                <w:szCs w:val="16"/>
              </w:rPr>
              <w:t xml:space="preserve"> );</w:t>
            </w:r>
          </w:p>
        </w:tc>
      </w:tr>
    </w:tbl>
    <w:p w:rsidR="000E0DFC" w:rsidRPr="0007114F" w:rsidRDefault="000E0DFC" w:rsidP="008209B7">
      <w:r w:rsidRPr="0007114F">
        <w:t xml:space="preserve">The member function </w:t>
      </w:r>
      <w:r w:rsidRPr="0007114F">
        <w:rPr>
          <w:b/>
        </w:rPr>
        <w:t>get_by_</w:t>
      </w:r>
      <w:r w:rsidR="008209B7" w:rsidRPr="0007114F">
        <w:rPr>
          <w:b/>
        </w:rPr>
        <w:t>type</w:t>
      </w:r>
      <w:r w:rsidRPr="0007114F">
        <w:t xml:space="preserve"> shall </w:t>
      </w:r>
      <w:r w:rsidR="008209B7" w:rsidRPr="0007114F">
        <w:t xml:space="preserve">look up a resource by </w:t>
      </w:r>
      <w:r w:rsidR="008209B7" w:rsidRPr="0007114F">
        <w:rPr>
          <w:i/>
        </w:rPr>
        <w:t>type_handle</w:t>
      </w:r>
      <w:r w:rsidR="008209B7" w:rsidRPr="0007114F">
        <w:t xml:space="preserve"> in the type map. The first resource with the specified </w:t>
      </w:r>
      <w:r w:rsidR="008209B7" w:rsidRPr="0007114F">
        <w:rPr>
          <w:i/>
        </w:rPr>
        <w:t>type_handle</w:t>
      </w:r>
      <w:r w:rsidR="008209B7" w:rsidRPr="0007114F">
        <w:t xml:space="preserve"> that is visible in the specified scope is returned, if one exists. The member function shall return NULL if there is no resource matching the specifications.</w:t>
      </w:r>
    </w:p>
    <w:p w:rsidR="00C45F26" w:rsidRPr="0007114F" w:rsidRDefault="00C45F26" w:rsidP="00AB7AFC">
      <w:pPr>
        <w:pStyle w:val="berschrift3"/>
      </w:pPr>
      <w:bookmarkStart w:id="300" w:name="_Toc454919004"/>
      <w:r w:rsidRPr="0007114F">
        <w:t>Read/Write interface</w:t>
      </w:r>
      <w:bookmarkEnd w:id="300"/>
      <w:r w:rsidR="003D6F90" w:rsidRPr="0007114F">
        <w:fldChar w:fldCharType="begin"/>
      </w:r>
      <w:r w:rsidR="00BC00B8" w:rsidRPr="0007114F">
        <w:instrText xml:space="preserve"> XE "read/write interface:class uvm_resource" </w:instrText>
      </w:r>
      <w:r w:rsidR="003D6F90" w:rsidRPr="0007114F">
        <w:fldChar w:fldCharType="end"/>
      </w:r>
    </w:p>
    <w:p w:rsidR="00AB7AFC" w:rsidRPr="0007114F" w:rsidRDefault="00671477" w:rsidP="00C45F26">
      <w:pPr>
        <w:pStyle w:val="berschrift4"/>
      </w:pPr>
      <w:proofErr w:type="gramStart"/>
      <w:r w:rsidRPr="0007114F">
        <w:t>read</w:t>
      </w:r>
      <w:proofErr w:type="gramEnd"/>
      <w:r w:rsidR="003D6F90" w:rsidRPr="0007114F">
        <w:fldChar w:fldCharType="begin"/>
      </w:r>
      <w:r w:rsidR="000258D4" w:rsidRPr="0007114F">
        <w:instrText xml:space="preserve"> XE "read,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B7AFC" w:rsidRPr="0007114F" w:rsidTr="00AA26E4">
        <w:tc>
          <w:tcPr>
            <w:tcW w:w="9461" w:type="dxa"/>
            <w:shd w:val="pct5" w:color="auto" w:fill="auto"/>
            <w:tcMar>
              <w:left w:w="115" w:type="dxa"/>
              <w:bottom w:w="115" w:type="dxa"/>
              <w:right w:w="115" w:type="dxa"/>
            </w:tcMar>
          </w:tcPr>
          <w:p w:rsidR="00AB7AFC" w:rsidRPr="0007114F" w:rsidRDefault="008E30DF" w:rsidP="00671477">
            <w:pPr>
              <w:autoSpaceDE w:val="0"/>
              <w:autoSpaceDN w:val="0"/>
              <w:adjustRightInd w:val="0"/>
              <w:rPr>
                <w:rFonts w:ascii="Courier New" w:hAnsi="Courier New" w:cs="Courier New"/>
                <w:sz w:val="16"/>
                <w:szCs w:val="16"/>
              </w:rPr>
            </w:pPr>
            <w:r>
              <w:rPr>
                <w:rFonts w:ascii="Courier New" w:hAnsi="Courier New" w:cs="Courier New"/>
                <w:sz w:val="16"/>
                <w:szCs w:val="16"/>
              </w:rPr>
              <w:t>T</w:t>
            </w:r>
            <w:r w:rsidR="00671477" w:rsidRPr="0007114F">
              <w:rPr>
                <w:rFonts w:ascii="Courier New" w:hAnsi="Courier New" w:cs="Courier New"/>
                <w:sz w:val="16"/>
                <w:szCs w:val="16"/>
              </w:rPr>
              <w:t xml:space="preserve"> </w:t>
            </w:r>
            <w:r w:rsidR="00671477" w:rsidRPr="0007114F">
              <w:rPr>
                <w:rFonts w:ascii="Courier New" w:hAnsi="Courier New" w:cs="Courier New"/>
                <w:b/>
                <w:sz w:val="16"/>
                <w:szCs w:val="16"/>
              </w:rPr>
              <w:t>read</w:t>
            </w:r>
            <w:r w:rsidR="00671477" w:rsidRPr="0007114F">
              <w:rPr>
                <w:rFonts w:ascii="Courier New" w:hAnsi="Courier New" w:cs="Courier New"/>
                <w:sz w:val="16"/>
                <w:szCs w:val="16"/>
              </w:rPr>
              <w:t xml:space="preserve">( </w:t>
            </w:r>
            <w:r w:rsidR="00671477" w:rsidRPr="0007114F">
              <w:rPr>
                <w:rFonts w:ascii="Courier New" w:hAnsi="Courier New" w:cs="Courier New"/>
                <w:b/>
                <w:sz w:val="16"/>
                <w:szCs w:val="16"/>
              </w:rPr>
              <w:t>uvm_object</w:t>
            </w:r>
            <w:r w:rsidR="00671477" w:rsidRPr="0007114F">
              <w:rPr>
                <w:rFonts w:ascii="Courier New" w:hAnsi="Courier New" w:cs="Courier New"/>
                <w:sz w:val="16"/>
                <w:szCs w:val="16"/>
              </w:rPr>
              <w:t xml:space="preserve">*&amp; </w:t>
            </w:r>
            <w:r w:rsidR="00671477" w:rsidRPr="0007114F">
              <w:rPr>
                <w:rFonts w:ascii="Courier New" w:hAnsi="Courier New" w:cs="Courier New"/>
                <w:i/>
                <w:sz w:val="16"/>
                <w:szCs w:val="16"/>
              </w:rPr>
              <w:t>accessor</w:t>
            </w:r>
            <w:r w:rsidR="00671477" w:rsidRPr="0007114F">
              <w:rPr>
                <w:rFonts w:ascii="Courier New" w:hAnsi="Courier New" w:cs="Courier New"/>
                <w:sz w:val="16"/>
                <w:szCs w:val="16"/>
              </w:rPr>
              <w:t xml:space="preserve"> );</w:t>
            </w:r>
          </w:p>
        </w:tc>
      </w:tr>
    </w:tbl>
    <w:p w:rsidR="00AB7AFC" w:rsidRPr="0007114F" w:rsidRDefault="00AB7AFC" w:rsidP="00AB7AFC">
      <w:r w:rsidRPr="0007114F">
        <w:t xml:space="preserve">The member function </w:t>
      </w:r>
      <w:r w:rsidR="00181D43" w:rsidRPr="0007114F">
        <w:rPr>
          <w:b/>
        </w:rPr>
        <w:t>read</w:t>
      </w:r>
      <w:r w:rsidRPr="0007114F">
        <w:t xml:space="preserve"> shall return the object stored in the resource container. If an accessor object is supplied then also update the accessor record for this resource.</w:t>
      </w:r>
    </w:p>
    <w:p w:rsidR="004A7E46" w:rsidRPr="0007114F" w:rsidRDefault="004A7E46" w:rsidP="00C45F26">
      <w:pPr>
        <w:pStyle w:val="berschrift4"/>
      </w:pPr>
      <w:proofErr w:type="gramStart"/>
      <w:r w:rsidRPr="0007114F">
        <w:lastRenderedPageBreak/>
        <w:t>write</w:t>
      </w:r>
      <w:proofErr w:type="gramEnd"/>
      <w:r w:rsidR="003D6F90" w:rsidRPr="0007114F">
        <w:fldChar w:fldCharType="begin"/>
      </w:r>
      <w:r w:rsidR="000258D4" w:rsidRPr="0007114F">
        <w:instrText xml:space="preserve"> XE "write,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A7E46" w:rsidRPr="000F5971" w:rsidTr="00AA26E4">
        <w:tc>
          <w:tcPr>
            <w:tcW w:w="9461" w:type="dxa"/>
            <w:shd w:val="pct5" w:color="auto" w:fill="auto"/>
            <w:tcMar>
              <w:left w:w="115" w:type="dxa"/>
              <w:bottom w:w="115" w:type="dxa"/>
              <w:right w:w="115" w:type="dxa"/>
            </w:tcMar>
          </w:tcPr>
          <w:p w:rsidR="004A7E46" w:rsidRPr="00106E1D" w:rsidRDefault="00395FCE" w:rsidP="00AD1A78">
            <w:pPr>
              <w:autoSpaceDE w:val="0"/>
              <w:autoSpaceDN w:val="0"/>
              <w:adjustRightInd w:val="0"/>
              <w:rPr>
                <w:rFonts w:ascii="Courier New" w:hAnsi="Courier New" w:cs="Courier New"/>
                <w:sz w:val="16"/>
                <w:szCs w:val="16"/>
                <w:lang w:val="fr-FR"/>
              </w:rPr>
            </w:pPr>
            <w:r w:rsidRPr="00106E1D">
              <w:rPr>
                <w:rFonts w:ascii="Courier New" w:hAnsi="Courier New" w:cs="Courier New"/>
                <w:sz w:val="16"/>
                <w:szCs w:val="16"/>
                <w:lang w:val="fr-FR"/>
              </w:rPr>
              <w:t xml:space="preserve">void </w:t>
            </w:r>
            <w:proofErr w:type="gramStart"/>
            <w:r w:rsidRPr="00106E1D">
              <w:rPr>
                <w:rFonts w:ascii="Courier New" w:hAnsi="Courier New" w:cs="Courier New"/>
                <w:b/>
                <w:sz w:val="16"/>
                <w:szCs w:val="16"/>
                <w:lang w:val="fr-FR"/>
              </w:rPr>
              <w:t>write</w:t>
            </w:r>
            <w:r w:rsidR="00AD1A78" w:rsidRPr="00106E1D">
              <w:rPr>
                <w:rFonts w:ascii="Courier New" w:hAnsi="Courier New" w:cs="Courier New"/>
                <w:sz w:val="16"/>
                <w:szCs w:val="16"/>
                <w:lang w:val="fr-FR"/>
              </w:rPr>
              <w:t>(</w:t>
            </w:r>
            <w:proofErr w:type="gramEnd"/>
            <w:r w:rsidR="00AD1A78" w:rsidRPr="00106E1D">
              <w:rPr>
                <w:rFonts w:ascii="Courier New" w:hAnsi="Courier New" w:cs="Courier New"/>
                <w:sz w:val="16"/>
                <w:szCs w:val="16"/>
                <w:lang w:val="fr-FR"/>
              </w:rPr>
              <w:t xml:space="preserve"> const T</w:t>
            </w:r>
            <w:r w:rsidRPr="00106E1D">
              <w:rPr>
                <w:rFonts w:ascii="Courier New" w:hAnsi="Courier New" w:cs="Courier New"/>
                <w:sz w:val="16"/>
                <w:szCs w:val="16"/>
                <w:lang w:val="fr-FR"/>
              </w:rPr>
              <w:t xml:space="preserve">&amp; </w:t>
            </w:r>
            <w:r w:rsidRPr="00106E1D">
              <w:rPr>
                <w:rFonts w:ascii="Courier New" w:hAnsi="Courier New" w:cs="Courier New"/>
                <w:i/>
                <w:sz w:val="16"/>
                <w:szCs w:val="16"/>
                <w:lang w:val="fr-FR"/>
              </w:rPr>
              <w:t>t</w:t>
            </w:r>
            <w:r w:rsidRPr="00106E1D">
              <w:rPr>
                <w:rFonts w:ascii="Courier New" w:hAnsi="Courier New" w:cs="Courier New"/>
                <w:sz w:val="16"/>
                <w:szCs w:val="16"/>
                <w:lang w:val="fr-FR"/>
              </w:rPr>
              <w:t xml:space="preserve">, </w:t>
            </w:r>
            <w:r w:rsidRPr="00106E1D">
              <w:rPr>
                <w:rFonts w:ascii="Courier New" w:hAnsi="Courier New" w:cs="Courier New"/>
                <w:b/>
                <w:sz w:val="16"/>
                <w:szCs w:val="16"/>
                <w:lang w:val="fr-FR"/>
              </w:rPr>
              <w:t>uvm_object</w:t>
            </w:r>
            <w:r w:rsidRPr="00106E1D">
              <w:rPr>
                <w:rFonts w:ascii="Courier New" w:hAnsi="Courier New" w:cs="Courier New"/>
                <w:sz w:val="16"/>
                <w:szCs w:val="16"/>
                <w:lang w:val="fr-FR"/>
              </w:rPr>
              <w:t xml:space="preserve">*&amp; </w:t>
            </w:r>
            <w:r w:rsidRPr="00106E1D">
              <w:rPr>
                <w:rFonts w:ascii="Courier New" w:hAnsi="Courier New" w:cs="Courier New"/>
                <w:i/>
                <w:sz w:val="16"/>
                <w:szCs w:val="16"/>
                <w:lang w:val="fr-FR"/>
              </w:rPr>
              <w:t>accessor</w:t>
            </w:r>
            <w:r w:rsidRPr="00106E1D">
              <w:rPr>
                <w:rFonts w:ascii="Courier New" w:hAnsi="Courier New" w:cs="Courier New"/>
                <w:sz w:val="16"/>
                <w:szCs w:val="16"/>
                <w:lang w:val="fr-FR"/>
              </w:rPr>
              <w:t xml:space="preserve"> );</w:t>
            </w:r>
          </w:p>
        </w:tc>
      </w:tr>
    </w:tbl>
    <w:p w:rsidR="00D675B2" w:rsidRPr="0007114F" w:rsidRDefault="004A7E46" w:rsidP="004A7E46">
      <w:r w:rsidRPr="0007114F">
        <w:t xml:space="preserve">The member function </w:t>
      </w:r>
      <w:r w:rsidR="00A37EE4" w:rsidRPr="0007114F">
        <w:rPr>
          <w:b/>
        </w:rPr>
        <w:t>write</w:t>
      </w:r>
      <w:r w:rsidRPr="0007114F">
        <w:t xml:space="preserve"> shall </w:t>
      </w:r>
      <w:r w:rsidR="00A37EE4" w:rsidRPr="0007114F">
        <w:t>modify</w:t>
      </w:r>
      <w:r w:rsidRPr="0007114F">
        <w:t xml:space="preserve"> the object stored in this resource container. If the resource is read-only then</w:t>
      </w:r>
      <w:r w:rsidR="005A7064" w:rsidRPr="0007114F">
        <w:t xml:space="preserve"> </w:t>
      </w:r>
      <w:r w:rsidRPr="0007114F">
        <w:t>issue an error message and return without modifying the object in the container. If the</w:t>
      </w:r>
      <w:r w:rsidR="005A7064" w:rsidRPr="0007114F">
        <w:t xml:space="preserve"> </w:t>
      </w:r>
      <w:r w:rsidRPr="0007114F">
        <w:t>resource is not read-only and an accessor object has been supplied then also update the</w:t>
      </w:r>
      <w:r w:rsidR="005A7064" w:rsidRPr="0007114F">
        <w:t xml:space="preserve"> </w:t>
      </w:r>
      <w:r w:rsidRPr="0007114F">
        <w:t>accessor record. Lastly, replace the object value in the container with the value supplied</w:t>
      </w:r>
      <w:r w:rsidR="005A7064" w:rsidRPr="0007114F">
        <w:t xml:space="preserve"> </w:t>
      </w:r>
      <w:r w:rsidRPr="0007114F">
        <w:t>as the argument, t, and release any processes blocked on</w:t>
      </w:r>
      <w:r w:rsidR="005A7064" w:rsidRPr="0007114F">
        <w:t xml:space="preserve"> </w:t>
      </w:r>
      <w:r w:rsidRPr="0007114F">
        <w:rPr>
          <w:b/>
        </w:rPr>
        <w:t>uvm_resource_base</w:t>
      </w:r>
      <w:r w:rsidRPr="0007114F">
        <w:t>::</w:t>
      </w:r>
      <w:r w:rsidRPr="0007114F">
        <w:rPr>
          <w:b/>
        </w:rPr>
        <w:t>wait_modified</w:t>
      </w:r>
      <w:r w:rsidRPr="0007114F">
        <w:t>.</w:t>
      </w:r>
    </w:p>
    <w:p w:rsidR="00C45F26" w:rsidRPr="0007114F" w:rsidRDefault="00C45F26" w:rsidP="00B940D4">
      <w:pPr>
        <w:pStyle w:val="berschrift3"/>
      </w:pPr>
      <w:bookmarkStart w:id="301" w:name="_Toc454919005"/>
      <w:r w:rsidRPr="0007114F">
        <w:t>Priority</w:t>
      </w:r>
      <w:bookmarkEnd w:id="301"/>
      <w:r w:rsidR="003D6F90" w:rsidRPr="0007114F">
        <w:fldChar w:fldCharType="begin"/>
      </w:r>
      <w:r w:rsidR="00BC00B8" w:rsidRPr="0007114F">
        <w:instrText xml:space="preserve"> XE "priority:class uvm_resource" </w:instrText>
      </w:r>
      <w:r w:rsidR="003D6F90" w:rsidRPr="0007114F">
        <w:fldChar w:fldCharType="end"/>
      </w:r>
    </w:p>
    <w:p w:rsidR="00B940D4" w:rsidRPr="0007114F" w:rsidRDefault="00405211" w:rsidP="00C45F26">
      <w:pPr>
        <w:pStyle w:val="berschrift4"/>
      </w:pPr>
      <w:r w:rsidRPr="0007114F">
        <w:t>s</w:t>
      </w:r>
      <w:r w:rsidR="00AC2D98" w:rsidRPr="0007114F">
        <w:t>et_priority</w:t>
      </w:r>
      <w:r w:rsidR="003D6F90" w:rsidRPr="0007114F">
        <w:fldChar w:fldCharType="begin"/>
      </w:r>
      <w:r w:rsidR="000258D4" w:rsidRPr="0007114F">
        <w:instrText xml:space="preserve"> XE "set_priority,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940D4" w:rsidRPr="0007114F" w:rsidTr="00AA26E4">
        <w:tc>
          <w:tcPr>
            <w:tcW w:w="9461" w:type="dxa"/>
            <w:shd w:val="pct5" w:color="auto" w:fill="auto"/>
            <w:tcMar>
              <w:left w:w="115" w:type="dxa"/>
              <w:bottom w:w="115" w:type="dxa"/>
              <w:right w:w="115" w:type="dxa"/>
            </w:tcMar>
          </w:tcPr>
          <w:p w:rsidR="00B940D4" w:rsidRPr="0007114F" w:rsidRDefault="00350B93"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set_priority</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priority_e</w:t>
            </w:r>
            <w:r w:rsidRPr="0007114F">
              <w:rPr>
                <w:rFonts w:ascii="Courier New" w:hAnsi="Courier New" w:cs="Courier New"/>
                <w:sz w:val="16"/>
                <w:szCs w:val="16"/>
              </w:rPr>
              <w:t xml:space="preserve"> </w:t>
            </w:r>
            <w:r w:rsidRPr="0007114F">
              <w:rPr>
                <w:rFonts w:ascii="Courier New" w:hAnsi="Courier New" w:cs="Courier New"/>
                <w:i/>
                <w:sz w:val="16"/>
                <w:szCs w:val="16"/>
              </w:rPr>
              <w:t>pri</w:t>
            </w:r>
            <w:r w:rsidRPr="0007114F">
              <w:rPr>
                <w:rFonts w:ascii="Courier New" w:hAnsi="Courier New" w:cs="Courier New"/>
                <w:sz w:val="16"/>
                <w:szCs w:val="16"/>
              </w:rPr>
              <w:t xml:space="preserve"> );</w:t>
            </w:r>
          </w:p>
        </w:tc>
      </w:tr>
    </w:tbl>
    <w:p w:rsidR="00B940D4" w:rsidRPr="0007114F" w:rsidRDefault="00B940D4" w:rsidP="000F422F">
      <w:r w:rsidRPr="0007114F">
        <w:t xml:space="preserve">The member function </w:t>
      </w:r>
      <w:r w:rsidR="000F422F" w:rsidRPr="0007114F">
        <w:rPr>
          <w:b/>
        </w:rPr>
        <w:t>set_priority</w:t>
      </w:r>
      <w:r w:rsidRPr="0007114F">
        <w:t xml:space="preserve"> shall </w:t>
      </w:r>
      <w:r w:rsidR="000F422F" w:rsidRPr="0007114F">
        <w:t>change the search priority of the resource based on the value of the priority enum argument, pri.</w:t>
      </w:r>
    </w:p>
    <w:p w:rsidR="00ED5BAF" w:rsidRPr="0007114F" w:rsidRDefault="000258D4" w:rsidP="00C45F26">
      <w:pPr>
        <w:pStyle w:val="berschrift4"/>
      </w:pPr>
      <w:r w:rsidRPr="0007114F">
        <w:t>get_highest_precedence</w:t>
      </w:r>
      <w:r w:rsidR="003D6F90" w:rsidRPr="0007114F">
        <w:fldChar w:fldCharType="begin"/>
      </w:r>
      <w:r w:rsidRPr="0007114F">
        <w:instrText xml:space="preserve"> XE "get_highest_precedence, member function:class uvm_resource"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D5BAF" w:rsidRPr="0007114F" w:rsidTr="00AA26E4">
        <w:tc>
          <w:tcPr>
            <w:tcW w:w="9461" w:type="dxa"/>
            <w:shd w:val="pct5" w:color="auto" w:fill="auto"/>
            <w:tcMar>
              <w:left w:w="115" w:type="dxa"/>
              <w:bottom w:w="115" w:type="dxa"/>
              <w:right w:w="115" w:type="dxa"/>
            </w:tcMar>
          </w:tcPr>
          <w:p w:rsidR="00ED5BAF" w:rsidRPr="0007114F" w:rsidRDefault="001E55F8"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uvm_resource</w:t>
            </w:r>
            <w:r w:rsidRPr="0007114F">
              <w:rPr>
                <w:rFonts w:ascii="Courier New" w:hAnsi="Courier New" w:cs="Courier New"/>
                <w:sz w:val="16"/>
                <w:szCs w:val="16"/>
              </w:rPr>
              <w:t xml:space="preserve">&lt;T&gt;* </w:t>
            </w:r>
            <w:r w:rsidRPr="0007114F">
              <w:rPr>
                <w:rFonts w:ascii="Courier New" w:hAnsi="Courier New" w:cs="Courier New"/>
                <w:b/>
                <w:sz w:val="16"/>
                <w:szCs w:val="16"/>
              </w:rPr>
              <w:t>get_highest_precedence</w:t>
            </w:r>
            <w:r w:rsidRPr="0007114F">
              <w:rPr>
                <w:rFonts w:ascii="Courier New" w:hAnsi="Courier New" w:cs="Courier New"/>
                <w:sz w:val="16"/>
                <w:szCs w:val="16"/>
              </w:rPr>
              <w:t xml:space="preserve">( </w:t>
            </w:r>
            <w:r w:rsidRPr="0007114F">
              <w:rPr>
                <w:rFonts w:ascii="Courier New" w:hAnsi="Courier New" w:cs="Courier New"/>
                <w:b/>
                <w:sz w:val="16"/>
                <w:szCs w:val="16"/>
              </w:rPr>
              <w:t>uvm_resource_types</w:t>
            </w:r>
            <w:r w:rsidRPr="0007114F">
              <w:rPr>
                <w:rFonts w:ascii="Courier New" w:hAnsi="Courier New" w:cs="Courier New"/>
                <w:sz w:val="16"/>
                <w:szCs w:val="16"/>
              </w:rPr>
              <w:t>::</w:t>
            </w:r>
            <w:r w:rsidRPr="0007114F">
              <w:rPr>
                <w:rFonts w:ascii="Courier New" w:hAnsi="Courier New" w:cs="Courier New"/>
                <w:b/>
                <w:sz w:val="16"/>
                <w:szCs w:val="16"/>
              </w:rPr>
              <w:t>rsrc_q_t</w:t>
            </w:r>
            <w:r w:rsidRPr="0007114F">
              <w:rPr>
                <w:rFonts w:ascii="Courier New" w:hAnsi="Courier New" w:cs="Courier New"/>
                <w:sz w:val="16"/>
                <w:szCs w:val="16"/>
              </w:rPr>
              <w:t xml:space="preserve">* </w:t>
            </w:r>
            <w:r w:rsidRPr="0007114F">
              <w:rPr>
                <w:rFonts w:ascii="Courier New" w:hAnsi="Courier New" w:cs="Courier New"/>
                <w:i/>
                <w:sz w:val="16"/>
                <w:szCs w:val="16"/>
              </w:rPr>
              <w:t>q</w:t>
            </w:r>
            <w:r w:rsidRPr="0007114F">
              <w:rPr>
                <w:rFonts w:ascii="Courier New" w:hAnsi="Courier New" w:cs="Courier New"/>
                <w:sz w:val="16"/>
                <w:szCs w:val="16"/>
              </w:rPr>
              <w:t xml:space="preserve"> );</w:t>
            </w:r>
          </w:p>
        </w:tc>
      </w:tr>
    </w:tbl>
    <w:p w:rsidR="00ED5BAF" w:rsidRPr="0007114F" w:rsidRDefault="00ED5BAF" w:rsidP="00D14027">
      <w:r w:rsidRPr="0007114F">
        <w:t xml:space="preserve">The member function </w:t>
      </w:r>
      <w:r w:rsidR="001E55F8" w:rsidRPr="0007114F">
        <w:rPr>
          <w:b/>
        </w:rPr>
        <w:t xml:space="preserve">get_highest_precedence </w:t>
      </w:r>
      <w:r w:rsidRPr="0007114F">
        <w:t xml:space="preserve">shall </w:t>
      </w:r>
      <w:r w:rsidR="00D14027" w:rsidRPr="0007114F">
        <w:t xml:space="preserve">locate the first resource, in a queue of resources, with the highest precedence whose type is T. </w:t>
      </w:r>
    </w:p>
    <w:p w:rsidR="00E207BA" w:rsidRPr="0007114F" w:rsidRDefault="00E207BA" w:rsidP="00E27852">
      <w:pPr>
        <w:pStyle w:val="berschrift2"/>
      </w:pPr>
      <w:bookmarkStart w:id="302" w:name="_Toc454919006"/>
      <w:r w:rsidRPr="0007114F">
        <w:t>uvm_resource_types</w:t>
      </w:r>
      <w:bookmarkEnd w:id="302"/>
      <w:r w:rsidR="003D6F90" w:rsidRPr="0007114F">
        <w:fldChar w:fldCharType="begin"/>
      </w:r>
      <w:r w:rsidR="00483E19" w:rsidRPr="0007114F">
        <w:instrText xml:space="preserve"> XE "uvm_resource_types:class" </w:instrText>
      </w:r>
      <w:r w:rsidR="003D6F90" w:rsidRPr="0007114F">
        <w:fldChar w:fldCharType="end"/>
      </w:r>
    </w:p>
    <w:p w:rsidR="00E27852" w:rsidRPr="0007114F" w:rsidRDefault="00E27852" w:rsidP="00E27852">
      <w:r w:rsidRPr="0007114F">
        <w:t xml:space="preserve">The class </w:t>
      </w:r>
      <w:r w:rsidRPr="0007114F">
        <w:rPr>
          <w:b/>
        </w:rPr>
        <w:t>uvm_resource_types</w:t>
      </w:r>
      <w:r w:rsidRPr="0007114F">
        <w:t xml:space="preserve"> shall provide typedefs and enums used throughout the resources facility. This class shall not contain any member function or data members, only typedefs. It’s used in lieu of package-scope types. </w:t>
      </w:r>
    </w:p>
    <w:p w:rsidR="00E27852" w:rsidRPr="0007114F" w:rsidRDefault="008347AF" w:rsidP="008347AF">
      <w:pPr>
        <w:pStyle w:val="berschrift3"/>
      </w:pPr>
      <w:bookmarkStart w:id="303" w:name="_Toc454919007"/>
      <w:r w:rsidRPr="0007114F">
        <w:t>Class definit</w:t>
      </w:r>
      <w:r w:rsidR="00483E19" w:rsidRPr="0007114F">
        <w:t>io</w:t>
      </w:r>
      <w:r w:rsidRPr="0007114F">
        <w:t>n</w:t>
      </w:r>
      <w:bookmarkEnd w:id="303"/>
      <w:r w:rsidR="003D6F90" w:rsidRPr="0007114F">
        <w:fldChar w:fldCharType="begin"/>
      </w:r>
      <w:r w:rsidR="00CF24FC" w:rsidRPr="0007114F">
        <w:instrText xml:space="preserve"> XE "uvm_resource_types:class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7BA" w:rsidRPr="0007114F" w:rsidTr="00AA26E4">
        <w:tc>
          <w:tcPr>
            <w:tcW w:w="9461" w:type="dxa"/>
            <w:shd w:val="pct5" w:color="auto" w:fill="auto"/>
            <w:tcMar>
              <w:left w:w="115" w:type="dxa"/>
              <w:bottom w:w="115" w:type="dxa"/>
              <w:right w:w="115" w:type="dxa"/>
            </w:tcMar>
          </w:tcPr>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8347AF" w:rsidRPr="0007114F" w:rsidRDefault="008347AF" w:rsidP="008347AF">
            <w:pPr>
              <w:autoSpaceDE w:val="0"/>
              <w:autoSpaceDN w:val="0"/>
              <w:adjustRightInd w:val="0"/>
              <w:rPr>
                <w:rFonts w:ascii="Courier New" w:hAnsi="Courier New" w:cs="Courier New"/>
                <w:sz w:val="16"/>
                <w:szCs w:val="16"/>
              </w:rPr>
            </w:pPr>
          </w:p>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uvm_resource_types</w:t>
            </w:r>
          </w:p>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E207BA"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typedef </w:t>
            </w:r>
            <w:r w:rsidR="00175226">
              <w:rPr>
                <w:rFonts w:ascii="Courier New" w:hAnsi="Courier New" w:cs="Courier New"/>
                <w:b/>
                <w:sz w:val="16"/>
                <w:szCs w:val="16"/>
              </w:rPr>
              <w:t>std::</w:t>
            </w:r>
            <w:r w:rsidRPr="0007114F">
              <w:rPr>
                <w:rFonts w:ascii="Courier New" w:hAnsi="Courier New" w:cs="Courier New"/>
                <w:b/>
                <w:sz w:val="16"/>
                <w:szCs w:val="16"/>
              </w:rPr>
              <w:t>queue</w:t>
            </w:r>
            <w:r w:rsidRPr="0007114F">
              <w:rPr>
                <w:rFonts w:ascii="Courier New" w:hAnsi="Courier New" w:cs="Courier New"/>
                <w:sz w:val="16"/>
                <w:szCs w:val="16"/>
              </w:rPr>
              <w:t>&lt;</w:t>
            </w:r>
            <w:r w:rsidRPr="0007114F">
              <w:rPr>
                <w:rFonts w:ascii="Courier New" w:hAnsi="Courier New" w:cs="Courier New"/>
                <w:b/>
                <w:sz w:val="16"/>
                <w:szCs w:val="16"/>
              </w:rPr>
              <w:t>uvm_resource_base</w:t>
            </w:r>
            <w:r w:rsidRPr="0007114F">
              <w:rPr>
                <w:rFonts w:ascii="Courier New" w:hAnsi="Courier New" w:cs="Courier New"/>
                <w:sz w:val="16"/>
                <w:szCs w:val="16"/>
              </w:rPr>
              <w:t>*</w:t>
            </w:r>
            <w:r w:rsidR="00BC3469" w:rsidRPr="0007114F">
              <w:rPr>
                <w:rFonts w:ascii="Courier New" w:hAnsi="Courier New" w:cs="Courier New"/>
                <w:sz w:val="16"/>
                <w:szCs w:val="16"/>
              </w:rPr>
              <w:t xml:space="preserve"> </w:t>
            </w:r>
            <w:r w:rsidRPr="0007114F">
              <w:rPr>
                <w:rFonts w:ascii="Courier New" w:hAnsi="Courier New" w:cs="Courier New"/>
                <w:sz w:val="16"/>
                <w:szCs w:val="16"/>
              </w:rPr>
              <w:t xml:space="preserve">&gt; </w:t>
            </w:r>
            <w:r w:rsidRPr="00636210">
              <w:rPr>
                <w:rFonts w:ascii="Courier New" w:hAnsi="Courier New" w:cs="Courier New"/>
                <w:sz w:val="16"/>
                <w:szCs w:val="16"/>
              </w:rPr>
              <w:t>rsrc_q_t</w:t>
            </w:r>
            <w:r w:rsidRPr="0007114F">
              <w:rPr>
                <w:rFonts w:ascii="Courier New" w:hAnsi="Courier New" w:cs="Courier New"/>
                <w:sz w:val="16"/>
                <w:szCs w:val="16"/>
              </w:rPr>
              <w:t>;</w:t>
            </w:r>
          </w:p>
          <w:p w:rsidR="00FD5DEA" w:rsidRPr="0007114F" w:rsidRDefault="008347AF" w:rsidP="00FD5DE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D5DEA" w:rsidRPr="0007114F">
              <w:rPr>
                <w:rFonts w:ascii="Courier New" w:hAnsi="Courier New" w:cs="Courier New"/>
                <w:sz w:val="16"/>
                <w:szCs w:val="16"/>
              </w:rPr>
              <w:t xml:space="preserve">typedef enum { </w:t>
            </w:r>
            <w:r w:rsidR="00FD5DEA" w:rsidRPr="0007114F">
              <w:rPr>
                <w:rFonts w:ascii="Courier New" w:hAnsi="Courier New" w:cs="Courier New"/>
                <w:b/>
                <w:sz w:val="16"/>
                <w:szCs w:val="16"/>
              </w:rPr>
              <w:t>TYPE_OVERRIDE</w:t>
            </w:r>
            <w:r w:rsidR="00FD5DEA" w:rsidRPr="0007114F">
              <w:rPr>
                <w:rFonts w:ascii="Courier New" w:hAnsi="Courier New" w:cs="Courier New"/>
                <w:sz w:val="16"/>
                <w:szCs w:val="16"/>
              </w:rPr>
              <w:t xml:space="preserve">, </w:t>
            </w:r>
            <w:r w:rsidR="00FD5DEA" w:rsidRPr="0007114F">
              <w:rPr>
                <w:rFonts w:ascii="Courier New" w:hAnsi="Courier New" w:cs="Courier New"/>
                <w:b/>
                <w:sz w:val="16"/>
                <w:szCs w:val="16"/>
              </w:rPr>
              <w:t>NAME_OVERRIDE</w:t>
            </w:r>
            <w:r w:rsidR="00FD5DEA" w:rsidRPr="0007114F">
              <w:rPr>
                <w:rFonts w:ascii="Courier New" w:hAnsi="Courier New" w:cs="Courier New"/>
                <w:sz w:val="16"/>
                <w:szCs w:val="16"/>
              </w:rPr>
              <w:t xml:space="preserve">, </w:t>
            </w:r>
            <w:r w:rsidR="00FD5DEA" w:rsidRPr="0007114F">
              <w:rPr>
                <w:rFonts w:ascii="Courier New" w:hAnsi="Courier New" w:cs="Courier New"/>
                <w:b/>
                <w:sz w:val="16"/>
                <w:szCs w:val="16"/>
              </w:rPr>
              <w:t>BOTH_OVERRIDE</w:t>
            </w:r>
            <w:r w:rsidR="00FD5DEA">
              <w:rPr>
                <w:rFonts w:ascii="Courier New" w:hAnsi="Courier New" w:cs="Courier New"/>
                <w:sz w:val="16"/>
                <w:szCs w:val="16"/>
              </w:rPr>
              <w:t xml:space="preserve"> </w:t>
            </w:r>
            <w:r w:rsidR="00FD5DEA" w:rsidRPr="0007114F">
              <w:rPr>
                <w:rFonts w:ascii="Courier New" w:hAnsi="Courier New" w:cs="Courier New"/>
                <w:sz w:val="16"/>
                <w:szCs w:val="16"/>
              </w:rPr>
              <w:t xml:space="preserve">} </w:t>
            </w:r>
            <w:r w:rsidR="00FD5DEA" w:rsidRPr="0007114F">
              <w:rPr>
                <w:rFonts w:ascii="Courier New" w:hAnsi="Courier New" w:cs="Courier New"/>
                <w:b/>
                <w:sz w:val="16"/>
                <w:szCs w:val="16"/>
              </w:rPr>
              <w:t>override_</w:t>
            </w:r>
            <w:r w:rsidR="00FD5DEA">
              <w:rPr>
                <w:rFonts w:ascii="Courier New" w:hAnsi="Courier New" w:cs="Courier New"/>
                <w:b/>
                <w:sz w:val="16"/>
                <w:szCs w:val="16"/>
              </w:rPr>
              <w:t>t</w:t>
            </w:r>
            <w:r w:rsidR="00FD5DEA" w:rsidRPr="0007114F">
              <w:rPr>
                <w:rFonts w:ascii="Courier New" w:hAnsi="Courier New" w:cs="Courier New"/>
                <w:sz w:val="16"/>
                <w:szCs w:val="16"/>
              </w:rPr>
              <w:t>;</w:t>
            </w:r>
          </w:p>
          <w:p w:rsidR="008347AF" w:rsidRPr="0007114F" w:rsidRDefault="00FD5DEA" w:rsidP="008347A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8347AF" w:rsidRPr="0007114F">
              <w:rPr>
                <w:rFonts w:ascii="Courier New" w:hAnsi="Courier New" w:cs="Courier New"/>
                <w:sz w:val="16"/>
                <w:szCs w:val="16"/>
              </w:rPr>
              <w:t xml:space="preserve">typedef enum { </w:t>
            </w:r>
            <w:r w:rsidR="008347AF" w:rsidRPr="0007114F">
              <w:rPr>
                <w:rFonts w:ascii="Courier New" w:hAnsi="Courier New" w:cs="Courier New"/>
                <w:b/>
                <w:sz w:val="16"/>
                <w:szCs w:val="16"/>
              </w:rPr>
              <w:t>PRI_HIGH</w:t>
            </w:r>
            <w:r w:rsidR="008347AF" w:rsidRPr="0007114F">
              <w:rPr>
                <w:rFonts w:ascii="Courier New" w:hAnsi="Courier New" w:cs="Courier New"/>
                <w:sz w:val="16"/>
                <w:szCs w:val="16"/>
              </w:rPr>
              <w:t xml:space="preserve">, </w:t>
            </w:r>
            <w:r w:rsidR="008347AF" w:rsidRPr="0007114F">
              <w:rPr>
                <w:rFonts w:ascii="Courier New" w:hAnsi="Courier New" w:cs="Courier New"/>
                <w:b/>
                <w:sz w:val="16"/>
                <w:szCs w:val="16"/>
              </w:rPr>
              <w:t>PRI_LOW</w:t>
            </w:r>
            <w:r w:rsidR="008347AF" w:rsidRPr="0007114F">
              <w:rPr>
                <w:rFonts w:ascii="Courier New" w:hAnsi="Courier New" w:cs="Courier New"/>
                <w:sz w:val="16"/>
                <w:szCs w:val="16"/>
              </w:rPr>
              <w:t xml:space="preserve"> } </w:t>
            </w:r>
            <w:r w:rsidR="008347AF" w:rsidRPr="00636210">
              <w:rPr>
                <w:rFonts w:ascii="Courier New" w:hAnsi="Courier New" w:cs="Courier New"/>
                <w:sz w:val="16"/>
                <w:szCs w:val="16"/>
              </w:rPr>
              <w:t>priority_</w:t>
            </w:r>
            <w:r w:rsidR="00636210" w:rsidRPr="00636210">
              <w:rPr>
                <w:rFonts w:ascii="Courier New" w:hAnsi="Courier New" w:cs="Courier New"/>
                <w:sz w:val="16"/>
                <w:szCs w:val="16"/>
              </w:rPr>
              <w:t>e</w:t>
            </w:r>
            <w:r w:rsidR="008347AF" w:rsidRPr="00636210">
              <w:rPr>
                <w:rFonts w:ascii="Courier New" w:hAnsi="Courier New" w:cs="Courier New"/>
                <w:sz w:val="16"/>
                <w:szCs w:val="16"/>
              </w:rPr>
              <w:t>;</w:t>
            </w:r>
          </w:p>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43315" w:rsidRPr="0007114F">
              <w:rPr>
                <w:rFonts w:ascii="Courier New" w:hAnsi="Courier New" w:cs="Courier New"/>
                <w:sz w:val="16"/>
                <w:szCs w:val="16"/>
              </w:rPr>
              <w:t xml:space="preserve"> </w:t>
            </w:r>
            <w:r w:rsidR="00743315" w:rsidRPr="0007114F">
              <w:rPr>
                <w:rFonts w:ascii="Courier New" w:hAnsi="Courier New" w:cs="Courier New"/>
                <w:i/>
                <w:sz w:val="16"/>
                <w:szCs w:val="16"/>
              </w:rPr>
              <w:t xml:space="preserve">// class </w:t>
            </w:r>
            <w:r w:rsidR="00743315" w:rsidRPr="0007114F">
              <w:rPr>
                <w:rFonts w:ascii="Courier New" w:hAnsi="Courier New" w:cs="Courier New"/>
                <w:b/>
                <w:i/>
                <w:sz w:val="16"/>
                <w:szCs w:val="16"/>
              </w:rPr>
              <w:t>uvm_resource_types</w:t>
            </w:r>
          </w:p>
          <w:p w:rsidR="00BC3469" w:rsidRPr="0007114F" w:rsidRDefault="00BC3469" w:rsidP="008347AF">
            <w:pPr>
              <w:autoSpaceDE w:val="0"/>
              <w:autoSpaceDN w:val="0"/>
              <w:adjustRightInd w:val="0"/>
              <w:rPr>
                <w:rFonts w:ascii="Courier New" w:hAnsi="Courier New" w:cs="Courier New"/>
                <w:sz w:val="16"/>
                <w:szCs w:val="16"/>
              </w:rPr>
            </w:pPr>
          </w:p>
          <w:p w:rsidR="008347AF" w:rsidRPr="0007114F" w:rsidRDefault="008347AF" w:rsidP="008347A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551EA0" w:rsidRPr="00BC3D6A" w:rsidRDefault="00BC3D6A" w:rsidP="00BC3D6A">
      <w:pPr>
        <w:pStyle w:val="berschrift3"/>
      </w:pPr>
      <w:bookmarkStart w:id="304" w:name="_Toc454919008"/>
      <w:r w:rsidRPr="00BC3D6A">
        <w:lastRenderedPageBreak/>
        <w:t>Typ</w:t>
      </w:r>
      <w:r>
        <w:t xml:space="preserve">e </w:t>
      </w:r>
      <w:r w:rsidRPr="00BC3D6A">
        <w:t>def</w:t>
      </w:r>
      <w:r>
        <w:t>initions (typedefs)</w:t>
      </w:r>
      <w:bookmarkEnd w:id="304"/>
    </w:p>
    <w:p w:rsidR="009825F5" w:rsidRDefault="009825F5" w:rsidP="009825F5">
      <w:pPr>
        <w:pStyle w:val="berschrift4"/>
      </w:pPr>
      <w:r>
        <w:t>rsrc_q_t</w:t>
      </w:r>
      <w:r w:rsidR="007A49E9" w:rsidRPr="0007114F">
        <w:fldChar w:fldCharType="begin"/>
      </w:r>
      <w:r w:rsidR="007A49E9" w:rsidRPr="0007114F">
        <w:instrText xml:space="preserve"> XE "</w:instrText>
      </w:r>
      <w:r w:rsidR="007A49E9">
        <w:instrText>rsrc_q_t</w:instrText>
      </w:r>
      <w:r w:rsidR="007A49E9" w:rsidRPr="0007114F">
        <w:instrText xml:space="preserve">, </w:instrText>
      </w:r>
      <w:r w:rsidR="007A49E9">
        <w:instrText>typedef</w:instrText>
      </w:r>
      <w:r w:rsidR="009A6A7C">
        <w:instrText>: class uvm_resource_types</w:instrText>
      </w:r>
      <w:r w:rsidR="007A49E9" w:rsidRPr="0007114F">
        <w:instrText xml:space="preserve">" </w:instrText>
      </w:r>
      <w:r w:rsidR="007A49E9" w:rsidRPr="0007114F">
        <w:fldChar w:fldCharType="end"/>
      </w:r>
    </w:p>
    <w:p w:rsidR="009825F5" w:rsidRDefault="009825F5" w:rsidP="009825F5">
      <w:r>
        <w:t xml:space="preserve">The typedef </w:t>
      </w:r>
      <w:r w:rsidRPr="009A6A7C">
        <w:rPr>
          <w:b/>
        </w:rPr>
        <w:t>rsrc_q_t</w:t>
      </w:r>
      <w:r>
        <w:t xml:space="preserve"> shall define a queue of handles of type </w:t>
      </w:r>
      <w:r w:rsidRPr="009825F5">
        <w:rPr>
          <w:b/>
        </w:rPr>
        <w:t>uvm_resource_base</w:t>
      </w:r>
      <w:r>
        <w:t>.</w:t>
      </w:r>
    </w:p>
    <w:p w:rsidR="001D4BEF" w:rsidRPr="00622E04" w:rsidRDefault="001D4BEF" w:rsidP="001D4BEF">
      <w:pPr>
        <w:rPr>
          <w:sz w:val="18"/>
          <w:szCs w:val="18"/>
        </w:rPr>
      </w:pPr>
      <w:r w:rsidRPr="00622E04">
        <w:rPr>
          <w:sz w:val="18"/>
          <w:szCs w:val="18"/>
        </w:rPr>
        <w:t>NOTE</w:t>
      </w:r>
      <w:r w:rsidRPr="00622E04">
        <w:rPr>
          <w:sz w:val="18"/>
          <w:szCs w:val="18"/>
        </w:rPr>
        <w:sym w:font="Symbol" w:char="F02D"/>
      </w:r>
      <w:r>
        <w:rPr>
          <w:sz w:val="18"/>
          <w:szCs w:val="18"/>
        </w:rPr>
        <w:t xml:space="preserve">UVM-SystemC does not define </w:t>
      </w:r>
      <w:r w:rsidRPr="001D4BEF">
        <w:rPr>
          <w:b/>
          <w:sz w:val="18"/>
          <w:szCs w:val="18"/>
        </w:rPr>
        <w:t>uvm_</w:t>
      </w:r>
      <w:r>
        <w:rPr>
          <w:b/>
          <w:sz w:val="18"/>
          <w:szCs w:val="18"/>
        </w:rPr>
        <w:t>queue</w:t>
      </w:r>
      <w:r>
        <w:rPr>
          <w:sz w:val="18"/>
          <w:szCs w:val="18"/>
        </w:rPr>
        <w:t>, since std::queue</w:t>
      </w:r>
      <w:r w:rsidRPr="00622E04">
        <w:rPr>
          <w:sz w:val="18"/>
          <w:szCs w:val="18"/>
        </w:rPr>
        <w:t xml:space="preserve"> </w:t>
      </w:r>
      <w:r>
        <w:rPr>
          <w:sz w:val="18"/>
          <w:szCs w:val="18"/>
        </w:rPr>
        <w:t>can be used</w:t>
      </w:r>
      <w:r w:rsidRPr="00622E04">
        <w:rPr>
          <w:sz w:val="18"/>
          <w:szCs w:val="18"/>
        </w:rPr>
        <w:t>.</w:t>
      </w:r>
    </w:p>
    <w:p w:rsidR="00DE5C78" w:rsidRDefault="00DE5C78" w:rsidP="00DE5C78">
      <w:pPr>
        <w:pStyle w:val="berschrift4"/>
      </w:pPr>
      <w:r>
        <w:t>override_</w:t>
      </w:r>
      <w:r w:rsidR="00A01ABD">
        <w:t>t</w:t>
      </w:r>
      <w:r w:rsidRPr="0007114F">
        <w:fldChar w:fldCharType="begin"/>
      </w:r>
      <w:r w:rsidRPr="0007114F">
        <w:instrText xml:space="preserve"> XE "</w:instrText>
      </w:r>
      <w:r w:rsidRPr="00DE5C78">
        <w:instrText xml:space="preserve"> </w:instrText>
      </w:r>
      <w:r>
        <w:instrText>override_</w:instrText>
      </w:r>
      <w:r w:rsidR="00636210">
        <w:instrText>t</w:instrText>
      </w:r>
      <w:r w:rsidRPr="0007114F">
        <w:instrText xml:space="preserve">, </w:instrText>
      </w:r>
      <w:r>
        <w:instrText>enum: class uvm_resource_types</w:instrText>
      </w:r>
      <w:r w:rsidRPr="0007114F">
        <w:instrText xml:space="preserve">" </w:instrText>
      </w:r>
      <w:r w:rsidRPr="0007114F">
        <w:fldChar w:fldCharType="end"/>
      </w:r>
    </w:p>
    <w:p w:rsidR="00DE5C78" w:rsidRDefault="00DE5C78" w:rsidP="00DE5C78">
      <w:r>
        <w:t xml:space="preserve">The </w:t>
      </w:r>
      <w:r w:rsidR="009E1CFA">
        <w:t xml:space="preserve">typedef </w:t>
      </w:r>
      <w:r w:rsidR="00B30838">
        <w:rPr>
          <w:b/>
        </w:rPr>
        <w:t>overrid</w:t>
      </w:r>
      <w:r w:rsidR="00410FC0">
        <w:rPr>
          <w:b/>
        </w:rPr>
        <w:t>e</w:t>
      </w:r>
      <w:r w:rsidRPr="009A6A7C">
        <w:rPr>
          <w:b/>
        </w:rPr>
        <w:t>_</w:t>
      </w:r>
      <w:r w:rsidR="003E1864">
        <w:rPr>
          <w:b/>
        </w:rPr>
        <w:t>t</w:t>
      </w:r>
      <w:r>
        <w:t xml:space="preserve"> shall define </w:t>
      </w:r>
      <w:r w:rsidR="009E1CFA">
        <w:t>an</w:t>
      </w:r>
      <w:r>
        <w:t xml:space="preserve"> </w:t>
      </w:r>
      <w:r w:rsidR="009E1CFA">
        <w:t xml:space="preserve">enumeration to </w:t>
      </w:r>
      <w:r w:rsidR="00410FC0">
        <w:t xml:space="preserve">override </w:t>
      </w:r>
      <w:r w:rsidR="009E1CFA">
        <w:t>enume</w:t>
      </w:r>
      <w:r>
        <w:t>priority of a resource. Valid values are:</w:t>
      </w:r>
    </w:p>
    <w:p w:rsidR="00DE5C78" w:rsidRDefault="00410FC0" w:rsidP="00BD5E3F">
      <w:pPr>
        <w:pStyle w:val="Listenabsatz"/>
        <w:numPr>
          <w:ilvl w:val="0"/>
          <w:numId w:val="45"/>
        </w:numPr>
      </w:pPr>
      <w:r>
        <w:rPr>
          <w:b/>
        </w:rPr>
        <w:t>TYPE_OVERRIDE</w:t>
      </w:r>
      <w:r w:rsidR="00DE5C78">
        <w:t xml:space="preserve">: </w:t>
      </w:r>
      <w:r>
        <w:t>O</w:t>
      </w:r>
      <w:r w:rsidRPr="0007114F">
        <w:t xml:space="preserve">verride </w:t>
      </w:r>
      <w:r>
        <w:t xml:space="preserve">a resource </w:t>
      </w:r>
      <w:r w:rsidRPr="0007114F">
        <w:t>in the resource pool both by type.</w:t>
      </w:r>
    </w:p>
    <w:p w:rsidR="00410FC0" w:rsidRDefault="00410FC0" w:rsidP="00BD5E3F">
      <w:pPr>
        <w:pStyle w:val="Listenabsatz"/>
        <w:numPr>
          <w:ilvl w:val="0"/>
          <w:numId w:val="45"/>
        </w:numPr>
      </w:pPr>
      <w:r>
        <w:rPr>
          <w:b/>
        </w:rPr>
        <w:t>NAME_OVERRIDE</w:t>
      </w:r>
      <w:r>
        <w:t>: O</w:t>
      </w:r>
      <w:r w:rsidRPr="0007114F">
        <w:t xml:space="preserve">verride </w:t>
      </w:r>
      <w:r>
        <w:t xml:space="preserve">a resource </w:t>
      </w:r>
      <w:r w:rsidRPr="0007114F">
        <w:t>in</w:t>
      </w:r>
      <w:r>
        <w:t xml:space="preserve"> the resource pool both by name</w:t>
      </w:r>
      <w:r w:rsidRPr="0007114F">
        <w:t>.</w:t>
      </w:r>
    </w:p>
    <w:p w:rsidR="00410FC0" w:rsidRDefault="00410FC0" w:rsidP="00BD5E3F">
      <w:pPr>
        <w:pStyle w:val="Listenabsatz"/>
        <w:numPr>
          <w:ilvl w:val="0"/>
          <w:numId w:val="45"/>
        </w:numPr>
      </w:pPr>
      <w:r>
        <w:rPr>
          <w:b/>
        </w:rPr>
        <w:t>BOTH_OVERRIDE</w:t>
      </w:r>
      <w:r>
        <w:t>: O</w:t>
      </w:r>
      <w:r w:rsidRPr="0007114F">
        <w:t xml:space="preserve">verride </w:t>
      </w:r>
      <w:r>
        <w:t xml:space="preserve">a resource </w:t>
      </w:r>
      <w:r w:rsidRPr="0007114F">
        <w:t>in the resource pool both by name and type.</w:t>
      </w:r>
    </w:p>
    <w:p w:rsidR="009825F5" w:rsidRDefault="009825F5" w:rsidP="009A6A7C">
      <w:pPr>
        <w:pStyle w:val="berschrift4"/>
      </w:pPr>
      <w:r>
        <w:t>priority_</w:t>
      </w:r>
      <w:r w:rsidR="006C271A">
        <w:t>e</w:t>
      </w:r>
      <w:r w:rsidR="009A6A7C" w:rsidRPr="0007114F">
        <w:fldChar w:fldCharType="begin"/>
      </w:r>
      <w:r w:rsidR="009A6A7C" w:rsidRPr="0007114F">
        <w:instrText xml:space="preserve"> XE "</w:instrText>
      </w:r>
      <w:r w:rsidR="009A6A7C">
        <w:instrText>priority_</w:instrText>
      </w:r>
      <w:r w:rsidR="002C72D5">
        <w:instrText>t</w:instrText>
      </w:r>
      <w:r w:rsidR="009A6A7C" w:rsidRPr="0007114F">
        <w:instrText xml:space="preserve">, </w:instrText>
      </w:r>
      <w:r w:rsidR="009A6A7C">
        <w:instrText>enum: class uvm_resource_types</w:instrText>
      </w:r>
      <w:r w:rsidR="009A6A7C" w:rsidRPr="0007114F">
        <w:instrText xml:space="preserve">" </w:instrText>
      </w:r>
      <w:r w:rsidR="009A6A7C" w:rsidRPr="0007114F">
        <w:fldChar w:fldCharType="end"/>
      </w:r>
    </w:p>
    <w:p w:rsidR="009825F5" w:rsidRDefault="009A6A7C" w:rsidP="009825F5">
      <w:r>
        <w:t xml:space="preserve">The </w:t>
      </w:r>
      <w:r w:rsidR="009E1CFA">
        <w:t>typedef</w:t>
      </w:r>
      <w:r w:rsidR="009825F5">
        <w:t xml:space="preserve"> </w:t>
      </w:r>
      <w:r w:rsidR="009825F5" w:rsidRPr="009A6A7C">
        <w:rPr>
          <w:b/>
        </w:rPr>
        <w:t>priority</w:t>
      </w:r>
      <w:r w:rsidRPr="009A6A7C">
        <w:rPr>
          <w:b/>
        </w:rPr>
        <w:t>_</w:t>
      </w:r>
      <w:r w:rsidR="006C271A">
        <w:rPr>
          <w:b/>
        </w:rPr>
        <w:t>e</w:t>
      </w:r>
      <w:r w:rsidR="009825F5">
        <w:t xml:space="preserve"> </w:t>
      </w:r>
      <w:r w:rsidR="00E31583">
        <w:t xml:space="preserve">shall define </w:t>
      </w:r>
      <w:r w:rsidR="009E1CFA">
        <w:t>an enumeration</w:t>
      </w:r>
      <w:r w:rsidR="00E31583">
        <w:t xml:space="preserve"> </w:t>
      </w:r>
      <w:r w:rsidR="009E1CFA">
        <w:t xml:space="preserve">for the </w:t>
      </w:r>
      <w:r w:rsidR="00E31583">
        <w:t xml:space="preserve">priority of </w:t>
      </w:r>
      <w:r w:rsidR="00E55E79">
        <w:t xml:space="preserve">a resource. Valid values </w:t>
      </w:r>
      <w:r w:rsidR="009825F5">
        <w:t>are:</w:t>
      </w:r>
    </w:p>
    <w:p w:rsidR="00BC3D6A" w:rsidRDefault="009825F5" w:rsidP="00BD5E3F">
      <w:pPr>
        <w:pStyle w:val="Listenabsatz"/>
        <w:numPr>
          <w:ilvl w:val="0"/>
          <w:numId w:val="45"/>
        </w:numPr>
      </w:pPr>
      <w:r w:rsidRPr="00E55E79">
        <w:rPr>
          <w:b/>
        </w:rPr>
        <w:t>PRI_HIGH</w:t>
      </w:r>
      <w:r w:rsidR="00E55E79">
        <w:t>: High priority, which places the resource at the f</w:t>
      </w:r>
      <w:r>
        <w:t>ront of the queue.</w:t>
      </w:r>
    </w:p>
    <w:p w:rsidR="00E55E79" w:rsidRDefault="00E55E79" w:rsidP="00BD5E3F">
      <w:pPr>
        <w:pStyle w:val="Listenabsatz"/>
        <w:numPr>
          <w:ilvl w:val="0"/>
          <w:numId w:val="45"/>
        </w:numPr>
      </w:pPr>
      <w:r w:rsidRPr="00E55E79">
        <w:rPr>
          <w:b/>
        </w:rPr>
        <w:t>PRI_</w:t>
      </w:r>
      <w:r>
        <w:rPr>
          <w:b/>
        </w:rPr>
        <w:t>LOW</w:t>
      </w:r>
      <w:r>
        <w:t>: Low priority, which places the resource at the back of the queue.</w:t>
      </w:r>
    </w:p>
    <w:p w:rsidR="00742985" w:rsidRDefault="00742985">
      <w:pPr>
        <w:spacing w:before="0" w:line="240" w:lineRule="auto"/>
        <w:jc w:val="left"/>
        <w:rPr>
          <w:b/>
          <w:bCs/>
          <w:kern w:val="32"/>
          <w:sz w:val="32"/>
          <w:szCs w:val="32"/>
        </w:rPr>
      </w:pPr>
      <w:bookmarkStart w:id="305" w:name="_Ref369816699"/>
      <w:bookmarkStart w:id="306" w:name="_Ref369816719"/>
      <w:bookmarkStart w:id="307" w:name="_Ref369816720"/>
      <w:bookmarkStart w:id="308" w:name="_Ref391760641"/>
      <w:r>
        <w:br w:type="page"/>
      </w:r>
    </w:p>
    <w:p w:rsidR="004F61BE" w:rsidRPr="0007114F" w:rsidRDefault="004F61BE" w:rsidP="00635A41">
      <w:pPr>
        <w:pStyle w:val="berschrift1"/>
      </w:pPr>
      <w:bookmarkStart w:id="309" w:name="_Ref454910346"/>
      <w:bookmarkStart w:id="310" w:name="_Ref454912046"/>
      <w:bookmarkStart w:id="311" w:name="_Toc454919009"/>
      <w:r w:rsidRPr="0007114F">
        <w:lastRenderedPageBreak/>
        <w:t>Phasing and synchronization</w:t>
      </w:r>
      <w:bookmarkEnd w:id="299"/>
      <w:bookmarkEnd w:id="305"/>
      <w:bookmarkEnd w:id="306"/>
      <w:bookmarkEnd w:id="307"/>
      <w:r w:rsidR="00BB7DEB">
        <w:t xml:space="preserve"> classes</w:t>
      </w:r>
      <w:bookmarkEnd w:id="308"/>
      <w:bookmarkEnd w:id="309"/>
      <w:bookmarkEnd w:id="310"/>
      <w:bookmarkEnd w:id="311"/>
    </w:p>
    <w:p w:rsidR="00352AEE" w:rsidRPr="0007114F" w:rsidRDefault="00352AEE" w:rsidP="00352AEE">
      <w:r w:rsidRPr="0007114F">
        <w:t xml:space="preserve">The phasing and synchronization concept in UVM defines standardized stages called </w:t>
      </w:r>
      <w:r w:rsidRPr="0007114F">
        <w:rPr>
          <w:i/>
        </w:rPr>
        <w:t>phases</w:t>
      </w:r>
      <w:r w:rsidRPr="0007114F">
        <w:t xml:space="preserve"> which are executed in a well defined order. Each UVM component offers dedicated callbacks for each of these phases to implement application-specific behavior. Phases are executed sequentially, but each phase may consist of multiple function calls (of components contributing to that phase) in parallel. Besides standardized common and UVM run-time phases, user-defined phases can be added.</w:t>
      </w:r>
    </w:p>
    <w:p w:rsidR="00352AEE" w:rsidRPr="0007114F" w:rsidRDefault="00352AEE" w:rsidP="00352AEE">
      <w:r w:rsidRPr="0007114F">
        <w:t xml:space="preserve">In order to support synchronization during the execution of the run-time phases, which run as concurrent processes, additional methods are available to coordinate the execution of or status of these processes between all UVM components or objects. </w:t>
      </w:r>
    </w:p>
    <w:p w:rsidR="00352AEE" w:rsidRPr="0007114F" w:rsidRDefault="00352AEE" w:rsidP="003C2F8B">
      <w:r w:rsidRPr="0007114F">
        <w:t>The following phasing and synchronization classes are defined:</w:t>
      </w:r>
    </w:p>
    <w:p w:rsidR="003C2F8B" w:rsidRPr="0007114F" w:rsidRDefault="003C2F8B" w:rsidP="00BD5E3F">
      <w:pPr>
        <w:pStyle w:val="Listenabsatz"/>
        <w:numPr>
          <w:ilvl w:val="0"/>
          <w:numId w:val="16"/>
        </w:numPr>
      </w:pPr>
      <w:r w:rsidRPr="0007114F">
        <w:rPr>
          <w:b/>
        </w:rPr>
        <w:t>uvm_phase</w:t>
      </w:r>
      <w:r w:rsidRPr="0007114F">
        <w:t>: The base class for defining a phase’s behavior, state, context</w:t>
      </w:r>
      <w:r w:rsidR="00352AEE" w:rsidRPr="0007114F">
        <w:t>.</w:t>
      </w:r>
    </w:p>
    <w:p w:rsidR="003C2F8B" w:rsidRPr="0007114F" w:rsidRDefault="003C2F8B" w:rsidP="00BD5E3F">
      <w:pPr>
        <w:pStyle w:val="Listenabsatz"/>
        <w:numPr>
          <w:ilvl w:val="0"/>
          <w:numId w:val="16"/>
        </w:numPr>
      </w:pPr>
      <w:r w:rsidRPr="0007114F">
        <w:rPr>
          <w:b/>
        </w:rPr>
        <w:t>uvm_domain</w:t>
      </w:r>
      <w:r w:rsidRPr="0007114F">
        <w:t>: Phasing schedule node representing an independent branch of the</w:t>
      </w:r>
      <w:r w:rsidR="00352AEE" w:rsidRPr="0007114F">
        <w:t xml:space="preserve"> </w:t>
      </w:r>
      <w:r w:rsidRPr="0007114F">
        <w:t>schedule</w:t>
      </w:r>
      <w:r w:rsidR="00352AEE" w:rsidRPr="0007114F">
        <w:t>.</w:t>
      </w:r>
    </w:p>
    <w:p w:rsidR="003C2F8B" w:rsidRPr="0007114F" w:rsidRDefault="003C2F8B" w:rsidP="00BD5E3F">
      <w:pPr>
        <w:pStyle w:val="Listenabsatz"/>
        <w:numPr>
          <w:ilvl w:val="0"/>
          <w:numId w:val="16"/>
        </w:numPr>
      </w:pPr>
      <w:r w:rsidRPr="0007114F">
        <w:rPr>
          <w:b/>
        </w:rPr>
        <w:t>uvm_bottomup_phase</w:t>
      </w:r>
      <w:r w:rsidRPr="0007114F">
        <w:t xml:space="preserve">: A phase </w:t>
      </w:r>
      <w:r w:rsidR="00352AEE" w:rsidRPr="0007114F">
        <w:t>implementation</w:t>
      </w:r>
      <w:r w:rsidRPr="0007114F">
        <w:t xml:space="preserve"> for bottom up function phases.</w:t>
      </w:r>
    </w:p>
    <w:p w:rsidR="003C2F8B" w:rsidRPr="0007114F" w:rsidRDefault="003C2F8B" w:rsidP="00BD5E3F">
      <w:pPr>
        <w:pStyle w:val="Listenabsatz"/>
        <w:numPr>
          <w:ilvl w:val="0"/>
          <w:numId w:val="16"/>
        </w:numPr>
      </w:pPr>
      <w:r w:rsidRPr="0007114F">
        <w:rPr>
          <w:b/>
        </w:rPr>
        <w:t>uvm_topdown_phase</w:t>
      </w:r>
      <w:r w:rsidRPr="0007114F">
        <w:t xml:space="preserve">: A phase </w:t>
      </w:r>
      <w:r w:rsidR="00352AEE" w:rsidRPr="0007114F">
        <w:t>implementation</w:t>
      </w:r>
      <w:r w:rsidRPr="0007114F">
        <w:t xml:space="preserve"> for top</w:t>
      </w:r>
      <w:r w:rsidR="00352AEE" w:rsidRPr="0007114F">
        <w:t>-</w:t>
      </w:r>
      <w:r w:rsidRPr="0007114F">
        <w:t>down function phases.</w:t>
      </w:r>
    </w:p>
    <w:p w:rsidR="003C2F8B" w:rsidRPr="0007114F" w:rsidRDefault="003C2F8B" w:rsidP="00BD5E3F">
      <w:pPr>
        <w:pStyle w:val="Listenabsatz"/>
        <w:numPr>
          <w:ilvl w:val="0"/>
          <w:numId w:val="16"/>
        </w:numPr>
      </w:pPr>
      <w:r w:rsidRPr="0007114F">
        <w:rPr>
          <w:b/>
        </w:rPr>
        <w:t>uvm_</w:t>
      </w:r>
      <w:r w:rsidR="00352AEE" w:rsidRPr="0007114F">
        <w:rPr>
          <w:b/>
        </w:rPr>
        <w:t>process</w:t>
      </w:r>
      <w:r w:rsidR="00FF2427" w:rsidRPr="0007114F">
        <w:rPr>
          <w:b/>
        </w:rPr>
        <w:t>_phase</w:t>
      </w:r>
      <w:r w:rsidR="00880AF5" w:rsidRPr="00880AF5">
        <w:sym w:font="Symbol" w:char="F0B0"/>
      </w:r>
      <w:r w:rsidRPr="0007114F">
        <w:t xml:space="preserve">: A phase </w:t>
      </w:r>
      <w:r w:rsidR="00352AEE" w:rsidRPr="0007114F">
        <w:t>implementation for phases</w:t>
      </w:r>
      <w:r w:rsidR="00290D53" w:rsidRPr="0007114F">
        <w:t xml:space="preserve"> which are</w:t>
      </w:r>
      <w:r w:rsidR="00352AEE" w:rsidRPr="0007114F">
        <w:t xml:space="preserve"> </w:t>
      </w:r>
      <w:r w:rsidR="00290D53" w:rsidRPr="0007114F">
        <w:t>launched</w:t>
      </w:r>
      <w:r w:rsidR="00352AEE" w:rsidRPr="0007114F">
        <w:t xml:space="preserve"> as spawned process</w:t>
      </w:r>
      <w:r w:rsidR="002A1ADC" w:rsidRPr="0007114F">
        <w:t>es</w:t>
      </w:r>
      <w:r w:rsidR="00352AEE" w:rsidRPr="0007114F">
        <w:t>.</w:t>
      </w:r>
      <w:r w:rsidR="008C5525" w:rsidRPr="0007114F">
        <w:t xml:space="preserve"> In </w:t>
      </w:r>
      <w:r w:rsidR="002023CB" w:rsidRPr="0007114F">
        <w:t>UVM-S</w:t>
      </w:r>
      <w:r w:rsidR="002023CB">
        <w:t>ystem</w:t>
      </w:r>
      <w:r w:rsidR="002023CB" w:rsidRPr="0007114F">
        <w:t>V</w:t>
      </w:r>
      <w:r w:rsidR="002023CB">
        <w:t>erilog</w:t>
      </w:r>
      <w:r w:rsidR="008C5525" w:rsidRPr="0007114F">
        <w:t xml:space="preserve">, this class was called </w:t>
      </w:r>
      <w:r w:rsidR="008C5525" w:rsidRPr="0007114F">
        <w:rPr>
          <w:b/>
        </w:rPr>
        <w:t>uvm_task_phase</w:t>
      </w:r>
      <w:r w:rsidR="00880AF5" w:rsidRPr="003621B9">
        <w:rPr>
          <w:i/>
          <w:iCs/>
          <w:szCs w:val="24"/>
          <w:vertAlign w:val="superscript"/>
        </w:rPr>
        <w:t>†</w:t>
      </w:r>
      <w:r w:rsidR="008C5525" w:rsidRPr="0007114F">
        <w:t>.</w:t>
      </w:r>
    </w:p>
    <w:p w:rsidR="00304F23" w:rsidRPr="0007114F" w:rsidRDefault="00304F23" w:rsidP="00BD5E3F">
      <w:pPr>
        <w:pStyle w:val="Listenabsatz"/>
        <w:numPr>
          <w:ilvl w:val="0"/>
          <w:numId w:val="16"/>
        </w:numPr>
      </w:pPr>
      <w:r w:rsidRPr="0007114F">
        <w:rPr>
          <w:b/>
        </w:rPr>
        <w:t>uvm_objection</w:t>
      </w:r>
      <w:r w:rsidRPr="0007114F">
        <w:t>:</w:t>
      </w:r>
      <w:r w:rsidR="00BA48A2" w:rsidRPr="0007114F">
        <w:t xml:space="preserve"> Mechanism to synchronize phases based on passi</w:t>
      </w:r>
      <w:r w:rsidR="004C47A3">
        <w:t>ng execution status information</w:t>
      </w:r>
      <w:r w:rsidR="00BA48A2" w:rsidRPr="0007114F">
        <w:t xml:space="preserve"> between running processes.</w:t>
      </w:r>
    </w:p>
    <w:p w:rsidR="00531FF0" w:rsidRPr="0007114F" w:rsidRDefault="00531FF0" w:rsidP="00531FF0">
      <w:pPr>
        <w:pStyle w:val="berschrift2"/>
      </w:pPr>
      <w:bookmarkStart w:id="312" w:name="_Toc454919010"/>
      <w:r w:rsidRPr="0007114F">
        <w:t>uvm_phase</w:t>
      </w:r>
      <w:bookmarkEnd w:id="312"/>
      <w:r w:rsidR="003D6F90" w:rsidRPr="0007114F">
        <w:fldChar w:fldCharType="begin"/>
      </w:r>
      <w:r w:rsidR="00D934D7" w:rsidRPr="0007114F">
        <w:instrText xml:space="preserve"> XE "uvm_phase:class" </w:instrText>
      </w:r>
      <w:r w:rsidR="003D6F90" w:rsidRPr="0007114F">
        <w:fldChar w:fldCharType="end"/>
      </w:r>
    </w:p>
    <w:p w:rsidR="00E454BB" w:rsidRPr="0007114F" w:rsidRDefault="00F428E7" w:rsidP="00531FF0">
      <w:r w:rsidRPr="0007114F">
        <w:t xml:space="preserve">The class </w:t>
      </w:r>
      <w:r w:rsidRPr="0007114F">
        <w:rPr>
          <w:b/>
        </w:rPr>
        <w:t>uvm_phase</w:t>
      </w:r>
      <w:r w:rsidRPr="0007114F">
        <w:t xml:space="preserve"> shall provide the base class for the UVM phasing </w:t>
      </w:r>
      <w:r w:rsidR="0041458B" w:rsidRPr="0007114F">
        <w:t>mechanism</w:t>
      </w:r>
      <w:r w:rsidRPr="0007114F">
        <w:t xml:space="preserve">. </w:t>
      </w:r>
    </w:p>
    <w:p w:rsidR="00F428E7" w:rsidRPr="0007114F" w:rsidRDefault="00F428E7" w:rsidP="00F428E7">
      <w:pPr>
        <w:pStyle w:val="berschrift3"/>
      </w:pPr>
      <w:bookmarkStart w:id="313" w:name="_Toc454919011"/>
      <w:r w:rsidRPr="0007114F">
        <w:t>Class definition</w:t>
      </w:r>
      <w:bookmarkEnd w:id="313"/>
      <w:r w:rsidRPr="0007114F">
        <w:t xml:space="preserve"> </w:t>
      </w:r>
      <w:r w:rsidR="003D6F90" w:rsidRPr="0007114F">
        <w:fldChar w:fldCharType="begin"/>
      </w:r>
      <w:r w:rsidR="0030473F" w:rsidRPr="0007114F">
        <w:instrText xml:space="preserve"> XE "uvm_phase:class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428E7" w:rsidRPr="0007114F" w:rsidTr="00AA26E4">
        <w:tc>
          <w:tcPr>
            <w:tcW w:w="9461" w:type="dxa"/>
            <w:shd w:val="pct5" w:color="auto" w:fill="auto"/>
            <w:tcMar>
              <w:left w:w="115" w:type="dxa"/>
              <w:bottom w:w="115" w:type="dxa"/>
              <w:right w:w="115" w:type="dxa"/>
            </w:tcMar>
          </w:tcPr>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uvm_phase</w:t>
            </w:r>
            <w:r w:rsidRPr="0007114F">
              <w:rPr>
                <w:rFonts w:ascii="Courier New" w:hAnsi="Courier New" w:cs="Courier New"/>
                <w:sz w:val="16"/>
                <w:szCs w:val="16"/>
              </w:rPr>
              <w:t xml:space="preserve"> : public </w:t>
            </w:r>
            <w:r w:rsidRPr="0007114F">
              <w:rPr>
                <w:rFonts w:ascii="Courier New" w:hAnsi="Courier New" w:cs="Courier New"/>
                <w:b/>
                <w:sz w:val="16"/>
                <w:szCs w:val="16"/>
              </w:rPr>
              <w:t>uvm_object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3F6725" w:rsidRPr="0007114F" w:rsidRDefault="005817A4"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3F6725" w:rsidRPr="0007114F">
              <w:rPr>
                <w:rFonts w:ascii="Courier New" w:hAnsi="Courier New" w:cs="Courier New"/>
                <w:i/>
                <w:sz w:val="16"/>
                <w:szCs w:val="16"/>
              </w:rPr>
              <w:t>// Group: Construction</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817A4"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2D2FFB">
              <w:rPr>
                <w:rFonts w:ascii="Courier New" w:hAnsi="Courier New" w:cs="Courier New"/>
                <w:sz w:val="16"/>
                <w:szCs w:val="16"/>
              </w:rPr>
              <w:t xml:space="preserve">explicit </w:t>
            </w:r>
            <w:r w:rsidRPr="0007114F">
              <w:rPr>
                <w:rFonts w:ascii="Courier New" w:hAnsi="Courier New" w:cs="Courier New"/>
                <w:b/>
                <w:sz w:val="16"/>
                <w:szCs w:val="16"/>
              </w:rPr>
              <w:t>uvm_phase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817A4" w:rsidRPr="0007114F">
              <w:rPr>
                <w:rFonts w:ascii="Courier New" w:hAnsi="Courier New" w:cs="Courier New"/>
                <w:sz w:val="16"/>
                <w:szCs w:val="16"/>
              </w:rPr>
              <w:t xml:space="preserve">  </w:t>
            </w:r>
            <w:r w:rsidR="002D2FFB">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uvm_phase_type</w:t>
            </w:r>
            <w:r w:rsidRPr="0007114F">
              <w:rPr>
                <w:rFonts w:ascii="Courier New" w:hAnsi="Courier New" w:cs="Courier New"/>
                <w:sz w:val="16"/>
                <w:szCs w:val="16"/>
              </w:rPr>
              <w:t xml:space="preserve"> </w:t>
            </w:r>
            <w:r w:rsidRPr="0007114F">
              <w:rPr>
                <w:rFonts w:ascii="Courier New" w:hAnsi="Courier New" w:cs="Courier New"/>
                <w:i/>
                <w:sz w:val="16"/>
                <w:szCs w:val="16"/>
              </w:rPr>
              <w:t>phase_type</w:t>
            </w:r>
            <w:r w:rsidRPr="0007114F">
              <w:rPr>
                <w:rFonts w:ascii="Courier New" w:hAnsi="Courier New" w:cs="Courier New"/>
                <w:sz w:val="16"/>
                <w:szCs w:val="16"/>
              </w:rPr>
              <w:t xml:space="preserve"> = </w:t>
            </w:r>
            <w:r w:rsidRPr="0007114F">
              <w:rPr>
                <w:rFonts w:ascii="Courier New" w:hAnsi="Courier New" w:cs="Courier New"/>
                <w:b/>
                <w:sz w:val="16"/>
                <w:szCs w:val="16"/>
              </w:rPr>
              <w:t>UVM_PHASE_SCHEDULE</w:t>
            </w:r>
            <w:r w:rsidRPr="0007114F">
              <w:rPr>
                <w:rFonts w:ascii="Courier New" w:hAnsi="Courier New" w:cs="Courier New"/>
                <w:sz w:val="16"/>
                <w:szCs w:val="16"/>
              </w:rPr>
              <w:t>,</w:t>
            </w:r>
          </w:p>
          <w:p w:rsidR="003F6725"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817A4"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2D2FFB">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parent </w:t>
            </w:r>
            <w:r w:rsidRPr="0007114F">
              <w:rPr>
                <w:rFonts w:ascii="Courier New" w:hAnsi="Courier New" w:cs="Courier New"/>
                <w:sz w:val="16"/>
                <w:szCs w:val="16"/>
              </w:rPr>
              <w:t>= NULL );</w:t>
            </w:r>
          </w:p>
          <w:p w:rsidR="00392377" w:rsidRPr="0007114F" w:rsidRDefault="00392377" w:rsidP="003F6725">
            <w:pPr>
              <w:autoSpaceDE w:val="0"/>
              <w:autoSpaceDN w:val="0"/>
              <w:adjustRightInd w:val="0"/>
              <w:rPr>
                <w:rFonts w:ascii="Courier New" w:hAnsi="Courier New" w:cs="Courier New"/>
                <w:sz w:val="16"/>
                <w:szCs w:val="16"/>
              </w:rPr>
            </w:pPr>
          </w:p>
          <w:p w:rsidR="003F6725" w:rsidRPr="0007114F" w:rsidRDefault="00085F0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uvm_phase_type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get_phase_type</w:t>
            </w:r>
            <w:r w:rsidR="003F6725" w:rsidRPr="0007114F">
              <w:rPr>
                <w:rFonts w:ascii="Courier New" w:hAnsi="Courier New" w:cs="Courier New"/>
                <w:sz w:val="16"/>
                <w:szCs w:val="16"/>
              </w:rPr>
              <w:t>() const;</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35270F"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 Group: State</w:t>
            </w:r>
          </w:p>
          <w:p w:rsidR="003F6725" w:rsidRPr="0007114F" w:rsidRDefault="0035270F"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uvm_phase_state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get_state</w:t>
            </w:r>
            <w:r w:rsidR="003F6725" w:rsidRPr="0007114F">
              <w:rPr>
                <w:rFonts w:ascii="Courier New" w:hAnsi="Courier New" w:cs="Courier New"/>
                <w:sz w:val="16"/>
                <w:szCs w:val="16"/>
              </w:rPr>
              <w:t>()</w:t>
            </w:r>
            <w:r w:rsidR="008939F4" w:rsidRPr="0007114F">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E46A88" w:rsidRPr="0007114F">
              <w:rPr>
                <w:rFonts w:ascii="Courier New" w:hAnsi="Courier New" w:cs="Courier New"/>
                <w:sz w:val="16"/>
                <w:szCs w:val="16"/>
              </w:rPr>
              <w:t xml:space="preserve">  </w:t>
            </w:r>
            <w:r w:rsidRPr="0007114F">
              <w:rPr>
                <w:rFonts w:ascii="Courier New" w:hAnsi="Courier New" w:cs="Courier New"/>
                <w:sz w:val="16"/>
                <w:szCs w:val="16"/>
              </w:rPr>
              <w:t xml:space="preserve">int </w:t>
            </w:r>
            <w:r w:rsidRPr="0007114F">
              <w:rPr>
                <w:rFonts w:ascii="Courier New" w:hAnsi="Courier New" w:cs="Courier New"/>
                <w:b/>
                <w:sz w:val="16"/>
                <w:szCs w:val="16"/>
              </w:rPr>
              <w:t>get_run_count</w:t>
            </w:r>
            <w:r w:rsidRPr="0007114F">
              <w:rPr>
                <w:rFonts w:ascii="Courier New" w:hAnsi="Courier New" w:cs="Courier New"/>
                <w:sz w:val="16"/>
                <w:szCs w:val="16"/>
              </w:rPr>
              <w:t>()</w:t>
            </w:r>
            <w:r w:rsidR="00205C4E" w:rsidRPr="0007114F">
              <w:rPr>
                <w:rFonts w:ascii="Courier New" w:hAnsi="Courier New" w:cs="Courier New"/>
                <w:sz w:val="16"/>
                <w:szCs w:val="16"/>
              </w:rPr>
              <w:t xml:space="preserve"> const</w:t>
            </w:r>
            <w:r w:rsidRPr="0007114F">
              <w:rPr>
                <w:rFonts w:ascii="Courier New" w:hAnsi="Courier New" w:cs="Courier New"/>
                <w:sz w:val="16"/>
                <w:szCs w:val="16"/>
              </w:rPr>
              <w:t>;</w:t>
            </w:r>
          </w:p>
          <w:p w:rsidR="003F6725" w:rsidRPr="0007114F" w:rsidRDefault="00E46A8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find_by_name</w:t>
            </w:r>
            <w:r w:rsidR="003F6725" w:rsidRPr="0007114F">
              <w:rPr>
                <w:rFonts w:ascii="Courier New" w:hAnsi="Courier New" w:cs="Courier New"/>
                <w:sz w:val="16"/>
                <w:szCs w:val="16"/>
              </w:rPr>
              <w:t xml:space="preserve">( </w:t>
            </w:r>
            <w:r w:rsidR="00390FDB" w:rsidRPr="0007114F">
              <w:rPr>
                <w:rFonts w:ascii="Courier New" w:hAnsi="Courier New" w:cs="Courier New"/>
                <w:sz w:val="16"/>
                <w:szCs w:val="16"/>
              </w:rPr>
              <w:t xml:space="preserve">const </w:t>
            </w:r>
            <w:r w:rsidRPr="0007114F">
              <w:rPr>
                <w:rFonts w:ascii="Courier New" w:hAnsi="Courier New" w:cs="Courier New"/>
                <w:sz w:val="16"/>
                <w:szCs w:val="16"/>
              </w:rPr>
              <w:t>std::</w:t>
            </w:r>
            <w:r w:rsidR="003F6725" w:rsidRPr="0007114F">
              <w:rPr>
                <w:rFonts w:ascii="Courier New" w:hAnsi="Courier New" w:cs="Courier New"/>
                <w:sz w:val="16"/>
                <w:szCs w:val="16"/>
              </w:rPr>
              <w:t>string</w:t>
            </w:r>
            <w:r w:rsidR="00390FDB" w:rsidRPr="0007114F">
              <w:rPr>
                <w:rFonts w:ascii="Courier New" w:hAnsi="Courier New" w:cs="Courier New"/>
                <w:sz w:val="16"/>
                <w:szCs w:val="16"/>
              </w:rPr>
              <w:t>&amp;</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name</w:t>
            </w:r>
            <w:r w:rsidR="003F6725" w:rsidRPr="0007114F">
              <w:rPr>
                <w:rFonts w:ascii="Courier New" w:hAnsi="Courier New" w:cs="Courier New"/>
                <w:sz w:val="16"/>
                <w:szCs w:val="16"/>
              </w:rPr>
              <w:t xml:space="preserve">, bool </w:t>
            </w:r>
            <w:r w:rsidR="003F6725" w:rsidRPr="0007114F">
              <w:rPr>
                <w:rFonts w:ascii="Courier New" w:hAnsi="Courier New" w:cs="Courier New"/>
                <w:i/>
                <w:sz w:val="16"/>
                <w:szCs w:val="16"/>
              </w:rPr>
              <w:t>stay_in_scope</w:t>
            </w:r>
            <w:r w:rsidR="003F6725" w:rsidRPr="0007114F">
              <w:rPr>
                <w:rFonts w:ascii="Courier New" w:hAnsi="Courier New" w:cs="Courier New"/>
                <w:sz w:val="16"/>
                <w:szCs w:val="16"/>
              </w:rPr>
              <w:t xml:space="preserve"> = true )</w:t>
            </w:r>
            <w:r w:rsidR="00C05A92">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E46A8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find</w:t>
            </w:r>
            <w:r w:rsidR="003F6725" w:rsidRPr="0007114F">
              <w:rPr>
                <w:rFonts w:ascii="Courier New" w:hAnsi="Courier New" w:cs="Courier New"/>
                <w:sz w:val="16"/>
                <w:szCs w:val="16"/>
              </w:rPr>
              <w:t xml:space="preserve">( </w:t>
            </w:r>
            <w:r w:rsidR="00E03541">
              <w:rPr>
                <w:rFonts w:ascii="Courier New" w:hAnsi="Courier New" w:cs="Courier New"/>
                <w:sz w:val="16"/>
                <w:szCs w:val="16"/>
              </w:rPr>
              <w:t xml:space="preserve">const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phase</w:t>
            </w:r>
            <w:r w:rsidR="003F6725" w:rsidRPr="0007114F">
              <w:rPr>
                <w:rFonts w:ascii="Courier New" w:hAnsi="Courier New" w:cs="Courier New"/>
                <w:sz w:val="16"/>
                <w:szCs w:val="16"/>
              </w:rPr>
              <w:t xml:space="preserve">, bool </w:t>
            </w:r>
            <w:r w:rsidR="003F6725" w:rsidRPr="0007114F">
              <w:rPr>
                <w:rFonts w:ascii="Courier New" w:hAnsi="Courier New" w:cs="Courier New"/>
                <w:i/>
                <w:sz w:val="16"/>
                <w:szCs w:val="16"/>
              </w:rPr>
              <w:t>stay_in_scope</w:t>
            </w:r>
            <w:r w:rsidR="003F6725" w:rsidRPr="0007114F">
              <w:rPr>
                <w:rFonts w:ascii="Courier New" w:hAnsi="Courier New" w:cs="Courier New"/>
                <w:sz w:val="16"/>
                <w:szCs w:val="16"/>
              </w:rPr>
              <w:t xml:space="preserve"> = true )</w:t>
            </w:r>
            <w:r w:rsidR="00C05A92">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E46A8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bool </w:t>
            </w:r>
            <w:r w:rsidR="003F6725" w:rsidRPr="0007114F">
              <w:rPr>
                <w:rFonts w:ascii="Courier New" w:hAnsi="Courier New" w:cs="Courier New"/>
                <w:b/>
                <w:sz w:val="16"/>
                <w:szCs w:val="16"/>
              </w:rPr>
              <w:t>is</w:t>
            </w:r>
            <w:r w:rsidR="003F6725" w:rsidRPr="0007114F">
              <w:rPr>
                <w:rFonts w:ascii="Courier New" w:hAnsi="Courier New" w:cs="Courier New"/>
                <w:sz w:val="16"/>
                <w:szCs w:val="16"/>
              </w:rPr>
              <w:t xml:space="preserve">( </w:t>
            </w:r>
            <w:r w:rsidR="00D547DB">
              <w:rPr>
                <w:rFonts w:ascii="Courier New" w:hAnsi="Courier New" w:cs="Courier New"/>
                <w:sz w:val="16"/>
                <w:szCs w:val="16"/>
              </w:rPr>
              <w:t xml:space="preserve">const </w:t>
            </w:r>
            <w:r w:rsidR="003F6725" w:rsidRPr="00D547DB">
              <w:rPr>
                <w:rFonts w:ascii="Courier New" w:hAnsi="Courier New" w:cs="Courier New"/>
                <w:b/>
                <w:sz w:val="16"/>
                <w:szCs w:val="16"/>
              </w:rPr>
              <w:t>uvm_phase</w:t>
            </w:r>
            <w:r w:rsidR="003F6725" w:rsidRPr="0007114F">
              <w:rPr>
                <w:rFonts w:ascii="Courier New" w:hAnsi="Courier New" w:cs="Courier New"/>
                <w:sz w:val="16"/>
                <w:szCs w:val="16"/>
              </w:rPr>
              <w:t>* phase ) const;</w:t>
            </w:r>
          </w:p>
          <w:p w:rsidR="003F6725" w:rsidRPr="0007114F" w:rsidRDefault="00E46A8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bool </w:t>
            </w:r>
            <w:r w:rsidR="003F6725" w:rsidRPr="0007114F">
              <w:rPr>
                <w:rFonts w:ascii="Courier New" w:hAnsi="Courier New" w:cs="Courier New"/>
                <w:b/>
                <w:sz w:val="16"/>
                <w:szCs w:val="16"/>
              </w:rPr>
              <w:t>is_before</w:t>
            </w:r>
            <w:r w:rsidR="003F6725" w:rsidRPr="0007114F">
              <w:rPr>
                <w:rFonts w:ascii="Courier New" w:hAnsi="Courier New" w:cs="Courier New"/>
                <w:sz w:val="16"/>
                <w:szCs w:val="16"/>
              </w:rPr>
              <w:t>(</w:t>
            </w:r>
            <w:r w:rsidR="00D547DB">
              <w:rPr>
                <w:rFonts w:ascii="Courier New" w:hAnsi="Courier New" w:cs="Courier New"/>
                <w:sz w:val="16"/>
                <w:szCs w:val="16"/>
              </w:rPr>
              <w:t xml:space="preserve"> const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phase</w:t>
            </w:r>
            <w:r w:rsidR="003F6725" w:rsidRPr="0007114F">
              <w:rPr>
                <w:rFonts w:ascii="Courier New" w:hAnsi="Courier New" w:cs="Courier New"/>
                <w:sz w:val="16"/>
                <w:szCs w:val="16"/>
              </w:rPr>
              <w:t xml:space="preserve"> )</w:t>
            </w:r>
            <w:r w:rsidR="00400F5F">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Default="00E46A8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bool </w:t>
            </w:r>
            <w:r w:rsidR="003F6725" w:rsidRPr="0007114F">
              <w:rPr>
                <w:rFonts w:ascii="Courier New" w:hAnsi="Courier New" w:cs="Courier New"/>
                <w:b/>
                <w:sz w:val="16"/>
                <w:szCs w:val="16"/>
              </w:rPr>
              <w:t>is_after</w:t>
            </w:r>
            <w:r w:rsidR="003F6725" w:rsidRPr="0007114F">
              <w:rPr>
                <w:rFonts w:ascii="Courier New" w:hAnsi="Courier New" w:cs="Courier New"/>
                <w:sz w:val="16"/>
                <w:szCs w:val="16"/>
              </w:rPr>
              <w:t>(</w:t>
            </w:r>
            <w:r w:rsidR="00D547DB">
              <w:rPr>
                <w:rFonts w:ascii="Courier New" w:hAnsi="Courier New" w:cs="Courier New"/>
                <w:sz w:val="16"/>
                <w:szCs w:val="16"/>
              </w:rPr>
              <w:t xml:space="preserve"> const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phase</w:t>
            </w:r>
            <w:r w:rsidR="003F6725" w:rsidRPr="0007114F">
              <w:rPr>
                <w:rFonts w:ascii="Courier New" w:hAnsi="Courier New" w:cs="Courier New"/>
                <w:sz w:val="16"/>
                <w:szCs w:val="16"/>
              </w:rPr>
              <w:t xml:space="preserve"> )</w:t>
            </w:r>
            <w:r w:rsidR="00400F5F">
              <w:rPr>
                <w:rFonts w:ascii="Courier New" w:hAnsi="Courier New" w:cs="Courier New"/>
                <w:sz w:val="16"/>
                <w:szCs w:val="16"/>
              </w:rPr>
              <w:t xml:space="preserve"> const</w:t>
            </w:r>
            <w:r w:rsidR="003F6725" w:rsidRPr="0007114F">
              <w:rPr>
                <w:rFonts w:ascii="Courier New" w:hAnsi="Courier New" w:cs="Courier New"/>
                <w:sz w:val="16"/>
                <w:szCs w:val="16"/>
              </w:rPr>
              <w:t>;</w:t>
            </w:r>
            <w:r w:rsidR="00400F5F" w:rsidRPr="0007114F">
              <w:rPr>
                <w:rFonts w:ascii="Courier New" w:hAnsi="Courier New" w:cs="Courier New"/>
                <w:sz w:val="16"/>
                <w:szCs w:val="16"/>
              </w:rPr>
              <w:t xml:space="preserve"> </w:t>
            </w:r>
          </w:p>
          <w:p w:rsidR="000171EE" w:rsidRPr="0007114F" w:rsidRDefault="000171EE" w:rsidP="003F6725">
            <w:pPr>
              <w:autoSpaceDE w:val="0"/>
              <w:autoSpaceDN w:val="0"/>
              <w:adjustRightInd w:val="0"/>
              <w:rPr>
                <w:rFonts w:ascii="Courier New" w:hAnsi="Courier New" w:cs="Courier New"/>
                <w:sz w:val="16"/>
                <w:szCs w:val="16"/>
              </w:rPr>
            </w:pPr>
          </w:p>
          <w:p w:rsidR="003F6725" w:rsidRPr="0007114F" w:rsidRDefault="00AD08E8"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 Group: Callbacks</w:t>
            </w:r>
          </w:p>
          <w:p w:rsidR="003F6725" w:rsidRPr="0007114F" w:rsidRDefault="00AD08E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virtual void </w:t>
            </w:r>
            <w:r w:rsidR="003F6725" w:rsidRPr="0007114F">
              <w:rPr>
                <w:rFonts w:ascii="Courier New" w:hAnsi="Courier New" w:cs="Courier New"/>
                <w:b/>
                <w:sz w:val="16"/>
                <w:szCs w:val="16"/>
              </w:rPr>
              <w:t>exec_func</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uvm_component</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comp</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phase</w:t>
            </w:r>
            <w:r w:rsidRPr="0007114F">
              <w:rPr>
                <w:rFonts w:ascii="Courier New" w:hAnsi="Courier New" w:cs="Courier New"/>
                <w:sz w:val="16"/>
                <w:szCs w:val="16"/>
              </w:rPr>
              <w:t xml:space="preserve"> </w:t>
            </w:r>
            <w:r w:rsidR="003F6725" w:rsidRPr="0007114F">
              <w:rPr>
                <w:rFonts w:ascii="Courier New" w:hAnsi="Courier New" w:cs="Courier New"/>
                <w:sz w:val="16"/>
                <w:szCs w:val="16"/>
              </w:rPr>
              <w:t>);</w:t>
            </w:r>
          </w:p>
          <w:p w:rsidR="003F6725" w:rsidRPr="0007114F" w:rsidRDefault="003F5DE4"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virtual void </w:t>
            </w:r>
            <w:r w:rsidR="003F6725" w:rsidRPr="0007114F">
              <w:rPr>
                <w:rFonts w:ascii="Courier New" w:hAnsi="Courier New" w:cs="Courier New"/>
                <w:b/>
                <w:sz w:val="16"/>
                <w:szCs w:val="16"/>
              </w:rPr>
              <w:t>exec_process</w:t>
            </w:r>
            <w:r w:rsidR="002B360C" w:rsidRPr="0007114F">
              <w:sym w:font="Symbol" w:char="F0B0"/>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uvm_component</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comp</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phase</w:t>
            </w:r>
            <w:r w:rsidR="003F6725" w:rsidRPr="0007114F">
              <w:rPr>
                <w:rFonts w:ascii="Courier New" w:hAnsi="Courier New" w:cs="Courier New"/>
                <w:sz w:val="16"/>
                <w:szCs w:val="16"/>
              </w:rPr>
              <w:t xml:space="preserve"> );</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9033A0"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 Group: Schedule</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33A0" w:rsidRPr="0007114F">
              <w:rPr>
                <w:rFonts w:ascii="Courier New" w:hAnsi="Courier New" w:cs="Courier New"/>
                <w:sz w:val="16"/>
                <w:szCs w:val="16"/>
              </w:rPr>
              <w:t xml:space="preserve">  </w:t>
            </w:r>
            <w:r w:rsidRPr="0007114F">
              <w:rPr>
                <w:rFonts w:ascii="Courier New" w:hAnsi="Courier New" w:cs="Courier New"/>
                <w:sz w:val="16"/>
                <w:szCs w:val="16"/>
              </w:rPr>
              <w:t xml:space="preserve">void </w:t>
            </w:r>
            <w:r w:rsidRPr="0007114F">
              <w:rPr>
                <w:rFonts w:ascii="Courier New" w:hAnsi="Courier New" w:cs="Courier New"/>
                <w:b/>
                <w:sz w:val="16"/>
                <w:szCs w:val="16"/>
              </w:rPr>
              <w:t>add</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33A0"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33A0"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after_phase</w:t>
            </w:r>
            <w:r w:rsidRPr="0007114F">
              <w:rPr>
                <w:rFonts w:ascii="Courier New" w:hAnsi="Courier New" w:cs="Courier New"/>
                <w:sz w:val="16"/>
                <w:szCs w:val="16"/>
              </w:rPr>
              <w:t xml:space="preserve"> = NULL,</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033A0"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before_phase</w:t>
            </w:r>
            <w:r w:rsidRPr="0007114F">
              <w:rPr>
                <w:rFonts w:ascii="Courier New" w:hAnsi="Courier New" w:cs="Courier New"/>
                <w:sz w:val="16"/>
                <w:szCs w:val="16"/>
              </w:rPr>
              <w:t xml:space="preserve"> = NULL);</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9033A0"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get_parent</w:t>
            </w:r>
            <w:r w:rsidR="003F6725" w:rsidRPr="0007114F">
              <w:rPr>
                <w:rFonts w:ascii="Courier New" w:hAnsi="Courier New" w:cs="Courier New"/>
                <w:sz w:val="16"/>
                <w:szCs w:val="16"/>
              </w:rPr>
              <w:t>()</w:t>
            </w:r>
            <w:r w:rsidR="00FD6EF0" w:rsidRPr="0007114F">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9033A0"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virtual </w:t>
            </w:r>
            <w:r w:rsidR="001B4D91">
              <w:rPr>
                <w:rFonts w:ascii="Courier New" w:hAnsi="Courier New" w:cs="Courier New"/>
                <w:sz w:val="16"/>
                <w:szCs w:val="16"/>
              </w:rPr>
              <w:t xml:space="preserve">const </w:t>
            </w:r>
            <w:r w:rsidR="00E95509" w:rsidRPr="0007114F">
              <w:rPr>
                <w:rFonts w:ascii="Courier New" w:hAnsi="Courier New" w:cs="Courier New"/>
                <w:sz w:val="16"/>
                <w:szCs w:val="16"/>
              </w:rPr>
              <w:t>std::</w:t>
            </w:r>
            <w:r w:rsidR="003F6725" w:rsidRPr="0007114F">
              <w:rPr>
                <w:rFonts w:ascii="Courier New" w:hAnsi="Courier New" w:cs="Courier New"/>
                <w:sz w:val="16"/>
                <w:szCs w:val="16"/>
              </w:rPr>
              <w:t xml:space="preserve">string </w:t>
            </w:r>
            <w:r w:rsidR="003F6725" w:rsidRPr="0007114F">
              <w:rPr>
                <w:rFonts w:ascii="Courier New" w:hAnsi="Courier New" w:cs="Courier New"/>
                <w:b/>
                <w:sz w:val="16"/>
                <w:szCs w:val="16"/>
              </w:rPr>
              <w:t>get_full_name</w:t>
            </w:r>
            <w:r w:rsidR="003F6725" w:rsidRPr="0007114F">
              <w:rPr>
                <w:rFonts w:ascii="Courier New" w:hAnsi="Courier New" w:cs="Courier New"/>
                <w:sz w:val="16"/>
                <w:szCs w:val="16"/>
              </w:rPr>
              <w:t>()</w:t>
            </w:r>
            <w:r w:rsidR="002F2518">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9033A0"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get_schedule</w:t>
            </w:r>
            <w:r w:rsidR="003F6725" w:rsidRPr="0007114F">
              <w:rPr>
                <w:rFonts w:ascii="Courier New" w:hAnsi="Courier New" w:cs="Courier New"/>
                <w:sz w:val="16"/>
                <w:szCs w:val="16"/>
              </w:rPr>
              <w:t xml:space="preserve">( bool </w:t>
            </w:r>
            <w:r w:rsidR="003F6725" w:rsidRPr="0007114F">
              <w:rPr>
                <w:rFonts w:ascii="Courier New" w:hAnsi="Courier New" w:cs="Courier New"/>
                <w:i/>
                <w:sz w:val="16"/>
                <w:szCs w:val="16"/>
              </w:rPr>
              <w:t>hier</w:t>
            </w:r>
            <w:r w:rsidR="003F6725" w:rsidRPr="0007114F">
              <w:rPr>
                <w:rFonts w:ascii="Courier New" w:hAnsi="Courier New" w:cs="Courier New"/>
                <w:sz w:val="16"/>
                <w:szCs w:val="16"/>
              </w:rPr>
              <w:t xml:space="preserve"> = false ) const;</w:t>
            </w:r>
          </w:p>
          <w:p w:rsidR="003F6725" w:rsidRPr="0007114F" w:rsidRDefault="009033A0"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AB3835" w:rsidRPr="0007114F">
              <w:rPr>
                <w:rFonts w:ascii="Courier New" w:hAnsi="Courier New" w:cs="Courier New"/>
                <w:sz w:val="16"/>
                <w:szCs w:val="16"/>
              </w:rPr>
              <w:t>std::</w:t>
            </w:r>
            <w:r w:rsidR="003F6725" w:rsidRPr="0007114F">
              <w:rPr>
                <w:rFonts w:ascii="Courier New" w:hAnsi="Courier New" w:cs="Courier New"/>
                <w:sz w:val="16"/>
                <w:szCs w:val="16"/>
              </w:rPr>
              <w:t xml:space="preserve">string </w:t>
            </w:r>
            <w:r w:rsidR="003F6725" w:rsidRPr="0007114F">
              <w:rPr>
                <w:rFonts w:ascii="Courier New" w:hAnsi="Courier New" w:cs="Courier New"/>
                <w:b/>
                <w:sz w:val="16"/>
                <w:szCs w:val="16"/>
              </w:rPr>
              <w:t>get_schedule_name</w:t>
            </w:r>
            <w:r w:rsidR="003F6725" w:rsidRPr="0007114F">
              <w:rPr>
                <w:rFonts w:ascii="Courier New" w:hAnsi="Courier New" w:cs="Courier New"/>
                <w:sz w:val="16"/>
                <w:szCs w:val="16"/>
              </w:rPr>
              <w:t xml:space="preserve">( bool </w:t>
            </w:r>
            <w:r w:rsidR="003F6725" w:rsidRPr="0007114F">
              <w:rPr>
                <w:rFonts w:ascii="Courier New" w:hAnsi="Courier New" w:cs="Courier New"/>
                <w:i/>
                <w:sz w:val="16"/>
                <w:szCs w:val="16"/>
              </w:rPr>
              <w:t>hier</w:t>
            </w:r>
            <w:r w:rsidR="003F6725" w:rsidRPr="0007114F">
              <w:rPr>
                <w:rFonts w:ascii="Courier New" w:hAnsi="Courier New" w:cs="Courier New"/>
                <w:sz w:val="16"/>
                <w:szCs w:val="16"/>
              </w:rPr>
              <w:t xml:space="preserve"> = false ) const;</w:t>
            </w:r>
          </w:p>
          <w:p w:rsidR="003F6725" w:rsidRPr="0007114F" w:rsidRDefault="009033A0"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uvm_domain</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get_domain</w:t>
            </w:r>
            <w:r w:rsidR="003F6725" w:rsidRPr="0007114F">
              <w:rPr>
                <w:rFonts w:ascii="Courier New" w:hAnsi="Courier New" w:cs="Courier New"/>
                <w:sz w:val="16"/>
                <w:szCs w:val="16"/>
              </w:rPr>
              <w:t>() const;</w:t>
            </w:r>
          </w:p>
          <w:p w:rsidR="003F6725" w:rsidRPr="0007114F" w:rsidRDefault="000A6424"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Pr="0007114F">
              <w:rPr>
                <w:rFonts w:ascii="Courier New" w:hAnsi="Courier New" w:cs="Courier New"/>
                <w:sz w:val="16"/>
                <w:szCs w:val="16"/>
              </w:rPr>
              <w:t>std::</w:t>
            </w:r>
            <w:r w:rsidR="003F6725" w:rsidRPr="0007114F">
              <w:rPr>
                <w:rFonts w:ascii="Courier New" w:hAnsi="Courier New" w:cs="Courier New"/>
                <w:sz w:val="16"/>
                <w:szCs w:val="16"/>
              </w:rPr>
              <w:t xml:space="preserve">string </w:t>
            </w:r>
            <w:r w:rsidR="003F6725" w:rsidRPr="0007114F">
              <w:rPr>
                <w:rFonts w:ascii="Courier New" w:hAnsi="Courier New" w:cs="Courier New"/>
                <w:b/>
                <w:sz w:val="16"/>
                <w:szCs w:val="16"/>
              </w:rPr>
              <w:t>get_domain_name</w:t>
            </w:r>
            <w:r w:rsidR="003F6725" w:rsidRPr="0007114F">
              <w:rPr>
                <w:rFonts w:ascii="Courier New" w:hAnsi="Courier New" w:cs="Courier New"/>
                <w:sz w:val="16"/>
                <w:szCs w:val="16"/>
              </w:rPr>
              <w:t>() const;</w:t>
            </w:r>
          </w:p>
          <w:p w:rsidR="00241BB0" w:rsidRPr="0007114F" w:rsidRDefault="00241BB0" w:rsidP="00241BB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get_imp</w:t>
            </w:r>
            <w:r w:rsidRPr="0007114F">
              <w:rPr>
                <w:rFonts w:ascii="Courier New" w:hAnsi="Courier New" w:cs="Courier New"/>
                <w:sz w:val="16"/>
                <w:szCs w:val="16"/>
              </w:rPr>
              <w:t>() const;</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A90443"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 Group: Synchronization</w:t>
            </w:r>
          </w:p>
          <w:p w:rsidR="003F6725" w:rsidRPr="0007114F" w:rsidRDefault="00A90443"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b/>
                <w:sz w:val="16"/>
                <w:szCs w:val="16"/>
              </w:rPr>
              <w:t>uvm_objection</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get_objection</w:t>
            </w:r>
            <w:r w:rsidR="003F6725" w:rsidRPr="0007114F">
              <w:rPr>
                <w:rFonts w:ascii="Courier New" w:hAnsi="Courier New" w:cs="Courier New"/>
                <w:sz w:val="16"/>
                <w:szCs w:val="16"/>
              </w:rPr>
              <w:t>()</w:t>
            </w:r>
            <w:r w:rsidRPr="0007114F">
              <w:rPr>
                <w:rFonts w:ascii="Courier New" w:hAnsi="Courier New" w:cs="Courier New"/>
                <w:sz w:val="16"/>
                <w:szCs w:val="16"/>
              </w:rPr>
              <w:t xml:space="preserve"> const</w:t>
            </w:r>
            <w:r w:rsidR="003F6725" w:rsidRPr="0007114F">
              <w:rPr>
                <w:rFonts w:ascii="Courier New" w:hAnsi="Courier New" w:cs="Courier New"/>
                <w:sz w:val="16"/>
                <w:szCs w:val="16"/>
              </w:rPr>
              <w:t>;</w:t>
            </w:r>
          </w:p>
          <w:p w:rsidR="003F6725" w:rsidRPr="0007114F" w:rsidRDefault="00E14002"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virtual void </w:t>
            </w:r>
            <w:r w:rsidR="003F6725" w:rsidRPr="0007114F">
              <w:rPr>
                <w:rFonts w:ascii="Courier New" w:hAnsi="Courier New" w:cs="Courier New"/>
                <w:b/>
                <w:sz w:val="16"/>
                <w:szCs w:val="16"/>
              </w:rPr>
              <w:t>raise_objection</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uvm_object</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obj</w:t>
            </w:r>
            <w:r w:rsidR="003F6725"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E14002"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A21DE1"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4A18D9">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 xml:space="preserve"> = "",</w:t>
            </w:r>
          </w:p>
          <w:p w:rsidR="003F6725"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E14002" w:rsidRPr="0007114F">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 1 );</w:t>
            </w:r>
          </w:p>
          <w:p w:rsidR="00310136" w:rsidRPr="0007114F" w:rsidRDefault="00310136" w:rsidP="003F6725">
            <w:pPr>
              <w:autoSpaceDE w:val="0"/>
              <w:autoSpaceDN w:val="0"/>
              <w:adjustRightInd w:val="0"/>
              <w:rPr>
                <w:rFonts w:ascii="Courier New" w:hAnsi="Courier New" w:cs="Courier New"/>
                <w:sz w:val="16"/>
                <w:szCs w:val="16"/>
              </w:rPr>
            </w:pPr>
          </w:p>
          <w:p w:rsidR="003F6725" w:rsidRPr="0007114F" w:rsidRDefault="00551691"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drop_objection</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uvm_object</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obj</w:t>
            </w:r>
            <w:r w:rsidR="003F6725"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51691"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00A21DE1" w:rsidRPr="0007114F">
              <w:rPr>
                <w:rFonts w:ascii="Courier New" w:hAnsi="Courier New" w:cs="Courier New"/>
                <w:sz w:val="16"/>
                <w:szCs w:val="16"/>
              </w:rPr>
              <w:t xml:space="preserve">const </w:t>
            </w:r>
            <w:r w:rsidRPr="0007114F">
              <w:rPr>
                <w:rFonts w:ascii="Courier New" w:hAnsi="Courier New" w:cs="Courier New"/>
                <w:sz w:val="16"/>
                <w:szCs w:val="16"/>
              </w:rPr>
              <w:t>std::string</w:t>
            </w:r>
            <w:r w:rsidR="004A18D9">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 xml:space="preserve"> = "",</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551691" w:rsidRPr="0007114F">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 1 );</w:t>
            </w:r>
          </w:p>
          <w:p w:rsidR="003F6725" w:rsidRPr="0007114F" w:rsidRDefault="00E05A8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void </w:t>
            </w:r>
            <w:r w:rsidR="003F6725" w:rsidRPr="0007114F">
              <w:rPr>
                <w:rFonts w:ascii="Courier New" w:hAnsi="Courier New" w:cs="Courier New"/>
                <w:b/>
                <w:sz w:val="16"/>
                <w:szCs w:val="16"/>
              </w:rPr>
              <w:t>sync</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uvm_domain</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target</w:t>
            </w:r>
            <w:r w:rsidR="003F6725"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E05A85"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 NULL,</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00E05A85"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r w:rsidR="00F63910">
              <w:rPr>
                <w:rFonts w:ascii="Courier New" w:hAnsi="Courier New" w:cs="Courier New"/>
                <w:sz w:val="16"/>
                <w:szCs w:val="16"/>
              </w:rPr>
              <w:t xml:space="preserve"> </w:t>
            </w:r>
            <w:r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4B3DE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void </w:t>
            </w:r>
            <w:r w:rsidR="003F6725" w:rsidRPr="0007114F">
              <w:rPr>
                <w:rFonts w:ascii="Courier New" w:hAnsi="Courier New" w:cs="Courier New"/>
                <w:b/>
                <w:sz w:val="16"/>
                <w:szCs w:val="16"/>
              </w:rPr>
              <w:t>unsync</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uvm_domain</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target</w:t>
            </w:r>
            <w:r w:rsidR="003F6725"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B3DE5"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 NULL,</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4B3DE5" w:rsidRPr="0007114F">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r w:rsidR="00F63910">
              <w:rPr>
                <w:rFonts w:ascii="Courier New" w:hAnsi="Courier New" w:cs="Courier New"/>
                <w:sz w:val="16"/>
                <w:szCs w:val="16"/>
              </w:rPr>
              <w:t xml:space="preserve"> </w:t>
            </w:r>
            <w:r w:rsidRPr="0007114F">
              <w:rPr>
                <w:rFonts w:ascii="Courier New" w:hAnsi="Courier New" w:cs="Courier New"/>
                <w:sz w:val="16"/>
                <w:szCs w:val="16"/>
              </w:rPr>
              <w:t>);</w:t>
            </w:r>
          </w:p>
          <w:p w:rsidR="003F6725" w:rsidRPr="0007114F" w:rsidRDefault="003F6725" w:rsidP="003F6725">
            <w:pPr>
              <w:autoSpaceDE w:val="0"/>
              <w:autoSpaceDN w:val="0"/>
              <w:adjustRightInd w:val="0"/>
              <w:rPr>
                <w:rFonts w:ascii="Courier New" w:hAnsi="Courier New" w:cs="Courier New"/>
                <w:sz w:val="16"/>
                <w:szCs w:val="16"/>
              </w:rPr>
            </w:pPr>
          </w:p>
          <w:p w:rsidR="003F6725" w:rsidRPr="0007114F" w:rsidRDefault="00A931AD"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void </w:t>
            </w:r>
            <w:r w:rsidR="003F6725" w:rsidRPr="0007114F">
              <w:rPr>
                <w:rFonts w:ascii="Courier New" w:hAnsi="Courier New" w:cs="Courier New"/>
                <w:b/>
                <w:sz w:val="16"/>
                <w:szCs w:val="16"/>
              </w:rPr>
              <w:t>wait_for_state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uvm_phase_state</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state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uvm_wait_op</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op</w:t>
            </w:r>
            <w:r w:rsidR="003F6725" w:rsidRPr="0007114F">
              <w:rPr>
                <w:rFonts w:ascii="Courier New" w:hAnsi="Courier New" w:cs="Courier New"/>
                <w:sz w:val="16"/>
                <w:szCs w:val="16"/>
              </w:rPr>
              <w:t xml:space="preserve"> = </w:t>
            </w:r>
            <w:r w:rsidR="003F6725" w:rsidRPr="0007114F">
              <w:rPr>
                <w:rFonts w:ascii="Courier New" w:hAnsi="Courier New" w:cs="Courier New"/>
                <w:b/>
                <w:sz w:val="16"/>
                <w:szCs w:val="16"/>
              </w:rPr>
              <w:t>UVM_EQ</w:t>
            </w:r>
            <w:r w:rsidR="003F6725" w:rsidRPr="0007114F">
              <w:rPr>
                <w:rFonts w:ascii="Courier New" w:hAnsi="Courier New" w:cs="Courier New"/>
                <w:sz w:val="16"/>
                <w:szCs w:val="16"/>
              </w:rPr>
              <w:t xml:space="preserve"> );</w:t>
            </w:r>
          </w:p>
          <w:p w:rsidR="00FE4166" w:rsidRPr="0007114F" w:rsidRDefault="00FE4166"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3F6725" w:rsidRPr="0007114F" w:rsidRDefault="00FE4166" w:rsidP="003F6725">
            <w:pPr>
              <w:autoSpaceDE w:val="0"/>
              <w:autoSpaceDN w:val="0"/>
              <w:adjustRightInd w:val="0"/>
              <w:rPr>
                <w:rFonts w:ascii="Courier New" w:hAnsi="Courier New" w:cs="Courier New"/>
                <w:i/>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i/>
                <w:sz w:val="16"/>
                <w:szCs w:val="16"/>
              </w:rPr>
              <w:t>// Group: Jumping</w:t>
            </w:r>
          </w:p>
          <w:p w:rsidR="003F6725" w:rsidRPr="0007114F" w:rsidRDefault="003F6725"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E4166" w:rsidRPr="0007114F">
              <w:rPr>
                <w:rFonts w:ascii="Courier New" w:hAnsi="Courier New" w:cs="Courier New"/>
                <w:sz w:val="16"/>
                <w:szCs w:val="16"/>
              </w:rPr>
              <w:t xml:space="preserve">  </w:t>
            </w:r>
            <w:r w:rsidRPr="0007114F">
              <w:rPr>
                <w:rFonts w:ascii="Courier New" w:hAnsi="Courier New" w:cs="Courier New"/>
                <w:sz w:val="16"/>
                <w:szCs w:val="16"/>
              </w:rPr>
              <w:t xml:space="preserve"> void </w:t>
            </w:r>
            <w:r w:rsidRPr="0007114F">
              <w:rPr>
                <w:rFonts w:ascii="Courier New" w:hAnsi="Courier New" w:cs="Courier New"/>
                <w:b/>
                <w:sz w:val="16"/>
                <w:szCs w:val="16"/>
              </w:rPr>
              <w:t>jump</w:t>
            </w:r>
            <w:r w:rsidRPr="0007114F">
              <w:rPr>
                <w:rFonts w:ascii="Courier New" w:hAnsi="Courier New" w:cs="Courier New"/>
                <w:sz w:val="16"/>
                <w:szCs w:val="16"/>
              </w:rPr>
              <w:t xml:space="preserve">( </w:t>
            </w:r>
            <w:r w:rsidR="00537377">
              <w:rPr>
                <w:rFonts w:ascii="Courier New" w:hAnsi="Courier New" w:cs="Courier New"/>
                <w:sz w:val="16"/>
                <w:szCs w:val="16"/>
              </w:rPr>
              <w:t xml:space="preserve">const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p w:rsidR="00F428E7" w:rsidRPr="0007114F" w:rsidRDefault="00FE4166"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uvm_phase</w:t>
            </w:r>
            <w:r w:rsidR="003F6725" w:rsidRPr="0007114F">
              <w:rPr>
                <w:rFonts w:ascii="Courier New" w:hAnsi="Courier New" w:cs="Courier New"/>
                <w:sz w:val="16"/>
                <w:szCs w:val="16"/>
              </w:rPr>
              <w:t xml:space="preserve">* </w:t>
            </w:r>
            <w:r w:rsidR="003F6725" w:rsidRPr="0007114F">
              <w:rPr>
                <w:rFonts w:ascii="Courier New" w:hAnsi="Courier New" w:cs="Courier New"/>
                <w:b/>
                <w:sz w:val="16"/>
                <w:szCs w:val="16"/>
              </w:rPr>
              <w:t>get_jump_target</w:t>
            </w:r>
            <w:r w:rsidR="003F6725" w:rsidRPr="0007114F">
              <w:rPr>
                <w:rFonts w:ascii="Courier New" w:hAnsi="Courier New" w:cs="Courier New"/>
                <w:sz w:val="16"/>
                <w:szCs w:val="16"/>
              </w:rPr>
              <w:t>() const;</w:t>
            </w:r>
          </w:p>
          <w:p w:rsidR="00FE4166" w:rsidRPr="0007114F" w:rsidRDefault="00007B6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uvm_phase</w:t>
            </w:r>
          </w:p>
          <w:p w:rsidR="00007B68" w:rsidRPr="0007114F" w:rsidRDefault="00007B68" w:rsidP="003F6725">
            <w:pPr>
              <w:autoSpaceDE w:val="0"/>
              <w:autoSpaceDN w:val="0"/>
              <w:adjustRightInd w:val="0"/>
              <w:rPr>
                <w:rFonts w:ascii="Courier New" w:hAnsi="Courier New" w:cs="Courier New"/>
                <w:sz w:val="16"/>
                <w:szCs w:val="16"/>
              </w:rPr>
            </w:pPr>
          </w:p>
          <w:p w:rsidR="00FE4166" w:rsidRPr="0007114F" w:rsidRDefault="00007B68" w:rsidP="003F672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D96D41" w:rsidRPr="0007114F" w:rsidRDefault="00D96D41" w:rsidP="001778F9">
      <w:pPr>
        <w:pStyle w:val="berschrift3"/>
      </w:pPr>
      <w:bookmarkStart w:id="314" w:name="_Toc454919012"/>
      <w:r w:rsidRPr="0007114F">
        <w:lastRenderedPageBreak/>
        <w:t>Construction</w:t>
      </w:r>
      <w:bookmarkEnd w:id="314"/>
      <w:r w:rsidR="003D6F90" w:rsidRPr="0007114F">
        <w:fldChar w:fldCharType="begin"/>
      </w:r>
      <w:r w:rsidRPr="0007114F">
        <w:instrText xml:space="preserve"> XE "construction: class uvm_phase" </w:instrText>
      </w:r>
      <w:r w:rsidR="003D6F90" w:rsidRPr="0007114F">
        <w:fldChar w:fldCharType="end"/>
      </w:r>
    </w:p>
    <w:p w:rsidR="001778F9" w:rsidRPr="0007114F" w:rsidRDefault="001620FB" w:rsidP="00D96D41">
      <w:pPr>
        <w:pStyle w:val="berschrift4"/>
      </w:pPr>
      <w:r w:rsidRPr="0007114F">
        <w:t>Constructor</w:t>
      </w:r>
      <w:r w:rsidR="003D6F90" w:rsidRPr="0007114F">
        <w:fldChar w:fldCharType="begin"/>
      </w:r>
      <w:r w:rsidR="00D934D7" w:rsidRPr="0007114F">
        <w:instrText xml:space="preserve"> XE "uvm_phase:constructor" </w:instrText>
      </w:r>
      <w:r w:rsidR="003D6F90" w:rsidRPr="0007114F">
        <w:fldChar w:fldCharType="end"/>
      </w:r>
      <w:r w:rsidR="001778F9" w:rsidRPr="0007114F">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78F9" w:rsidRPr="0007114F" w:rsidTr="00AA26E4">
        <w:tc>
          <w:tcPr>
            <w:tcW w:w="9461" w:type="dxa"/>
            <w:shd w:val="pct5" w:color="auto" w:fill="auto"/>
            <w:tcMar>
              <w:left w:w="115" w:type="dxa"/>
              <w:bottom w:w="115" w:type="dxa"/>
              <w:right w:w="115" w:type="dxa"/>
            </w:tcMar>
          </w:tcPr>
          <w:p w:rsidR="001778F9" w:rsidRPr="0007114F" w:rsidRDefault="003F16B7" w:rsidP="001778F9">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3F16B7">
              <w:rPr>
                <w:rFonts w:ascii="Courier New" w:hAnsi="Courier New" w:cs="Courier New"/>
                <w:sz w:val="16"/>
                <w:szCs w:val="16"/>
              </w:rPr>
              <w:t xml:space="preserve">xplicit </w:t>
            </w:r>
            <w:r w:rsidR="001778F9" w:rsidRPr="0007114F">
              <w:rPr>
                <w:rFonts w:ascii="Courier New" w:hAnsi="Courier New" w:cs="Courier New"/>
                <w:b/>
                <w:sz w:val="16"/>
                <w:szCs w:val="16"/>
              </w:rPr>
              <w:t>uvm_phase</w:t>
            </w:r>
            <w:r w:rsidR="001778F9" w:rsidRPr="0007114F">
              <w:rPr>
                <w:rFonts w:ascii="Courier New" w:hAnsi="Courier New" w:cs="Courier New"/>
                <w:sz w:val="16"/>
                <w:szCs w:val="16"/>
              </w:rPr>
              <w:t xml:space="preserve">( const std::string&amp; </w:t>
            </w:r>
            <w:r w:rsidR="001778F9" w:rsidRPr="0007114F">
              <w:rPr>
                <w:rFonts w:ascii="Courier New" w:hAnsi="Courier New" w:cs="Courier New"/>
                <w:i/>
                <w:sz w:val="16"/>
                <w:szCs w:val="16"/>
              </w:rPr>
              <w:t>name</w:t>
            </w:r>
            <w:r w:rsidR="001778F9" w:rsidRPr="0007114F">
              <w:rPr>
                <w:rFonts w:ascii="Courier New" w:hAnsi="Courier New" w:cs="Courier New"/>
                <w:sz w:val="16"/>
                <w:szCs w:val="16"/>
              </w:rPr>
              <w:t>,</w:t>
            </w:r>
          </w:p>
          <w:p w:rsidR="001778F9" w:rsidRPr="0007114F" w:rsidRDefault="001778F9" w:rsidP="001778F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16B7">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uvm_phase_type</w:t>
            </w:r>
            <w:r w:rsidRPr="0007114F">
              <w:rPr>
                <w:rFonts w:ascii="Courier New" w:hAnsi="Courier New" w:cs="Courier New"/>
                <w:sz w:val="16"/>
                <w:szCs w:val="16"/>
              </w:rPr>
              <w:t xml:space="preserve"> </w:t>
            </w:r>
            <w:r w:rsidRPr="0007114F">
              <w:rPr>
                <w:rFonts w:ascii="Courier New" w:hAnsi="Courier New" w:cs="Courier New"/>
                <w:i/>
                <w:sz w:val="16"/>
                <w:szCs w:val="16"/>
              </w:rPr>
              <w:t>phase_type</w:t>
            </w:r>
            <w:r w:rsidRPr="0007114F">
              <w:rPr>
                <w:rFonts w:ascii="Courier New" w:hAnsi="Courier New" w:cs="Courier New"/>
                <w:sz w:val="16"/>
                <w:szCs w:val="16"/>
              </w:rPr>
              <w:t xml:space="preserve"> = </w:t>
            </w:r>
            <w:r w:rsidRPr="0007114F">
              <w:rPr>
                <w:rFonts w:ascii="Courier New" w:hAnsi="Courier New" w:cs="Courier New"/>
                <w:b/>
                <w:sz w:val="16"/>
                <w:szCs w:val="16"/>
              </w:rPr>
              <w:t>UVM_PHASE_SCHEDULE</w:t>
            </w:r>
            <w:r w:rsidRPr="0007114F">
              <w:rPr>
                <w:rFonts w:ascii="Courier New" w:hAnsi="Courier New" w:cs="Courier New"/>
                <w:sz w:val="16"/>
                <w:szCs w:val="16"/>
              </w:rPr>
              <w:t>,</w:t>
            </w:r>
          </w:p>
          <w:p w:rsidR="001778F9" w:rsidRPr="0007114F" w:rsidRDefault="001778F9"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3F16B7">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parent </w:t>
            </w:r>
            <w:r w:rsidRPr="0007114F">
              <w:rPr>
                <w:rFonts w:ascii="Courier New" w:hAnsi="Courier New" w:cs="Courier New"/>
                <w:sz w:val="16"/>
                <w:szCs w:val="16"/>
              </w:rPr>
              <w:t>= NULL );</w:t>
            </w:r>
          </w:p>
        </w:tc>
      </w:tr>
    </w:tbl>
    <w:p w:rsidR="001778F9" w:rsidRPr="0007114F" w:rsidRDefault="001778F9" w:rsidP="001778F9">
      <w:r w:rsidRPr="0007114F">
        <w:t xml:space="preserve">The constructor shall create a new phase node, using the arguments </w:t>
      </w:r>
      <w:r w:rsidRPr="0007114F">
        <w:rPr>
          <w:i/>
        </w:rPr>
        <w:t>name</w:t>
      </w:r>
      <w:r w:rsidRPr="0007114F">
        <w:t xml:space="preserve">, the type name of type </w:t>
      </w:r>
      <w:r w:rsidRPr="0007114F">
        <w:rPr>
          <w:i/>
        </w:rPr>
        <w:t xml:space="preserve">type_name </w:t>
      </w:r>
      <w:r w:rsidRPr="0007114F">
        <w:t xml:space="preserve">and optionally the pointer to the parent phase </w:t>
      </w:r>
      <w:r w:rsidRPr="0007114F">
        <w:rPr>
          <w:i/>
        </w:rPr>
        <w:t>parent</w:t>
      </w:r>
      <w:r w:rsidRPr="0007114F">
        <w:t>, as argument.</w:t>
      </w:r>
    </w:p>
    <w:p w:rsidR="0036495E" w:rsidRPr="0007114F" w:rsidRDefault="0036495E" w:rsidP="00D96D41">
      <w:pPr>
        <w:pStyle w:val="berschrift4"/>
      </w:pPr>
      <w:r w:rsidRPr="0007114F">
        <w:t>get_</w:t>
      </w:r>
      <w:r w:rsidR="002E7A8A" w:rsidRPr="0007114F">
        <w:t>phase_type</w:t>
      </w:r>
      <w:r w:rsidR="003D6F90" w:rsidRPr="0007114F">
        <w:fldChar w:fldCharType="begin"/>
      </w:r>
      <w:r w:rsidR="00D934D7" w:rsidRPr="0007114F">
        <w:instrText xml:space="preserve"> XE "get_phase_type,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6495E" w:rsidRPr="0007114F" w:rsidTr="00AA26E4">
        <w:tc>
          <w:tcPr>
            <w:tcW w:w="9461" w:type="dxa"/>
            <w:shd w:val="pct5" w:color="auto" w:fill="auto"/>
            <w:tcMar>
              <w:left w:w="115" w:type="dxa"/>
              <w:bottom w:w="115" w:type="dxa"/>
              <w:right w:w="115" w:type="dxa"/>
            </w:tcMar>
          </w:tcPr>
          <w:p w:rsidR="0036495E" w:rsidRPr="0007114F" w:rsidRDefault="002E7A8A" w:rsidP="00AA26E4">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uvm_phase_type</w:t>
            </w:r>
            <w:r w:rsidRPr="0007114F">
              <w:rPr>
                <w:rFonts w:ascii="Courier New" w:hAnsi="Courier New" w:cs="Courier New"/>
                <w:sz w:val="16"/>
                <w:szCs w:val="16"/>
              </w:rPr>
              <w:t xml:space="preserve"> </w:t>
            </w:r>
            <w:r w:rsidRPr="0007114F">
              <w:rPr>
                <w:rFonts w:ascii="Courier New" w:hAnsi="Courier New" w:cs="Courier New"/>
                <w:b/>
                <w:sz w:val="16"/>
                <w:szCs w:val="16"/>
              </w:rPr>
              <w:t>get_phase_type</w:t>
            </w:r>
            <w:r w:rsidRPr="0007114F">
              <w:rPr>
                <w:rFonts w:ascii="Courier New" w:hAnsi="Courier New" w:cs="Courier New"/>
                <w:sz w:val="16"/>
                <w:szCs w:val="16"/>
              </w:rPr>
              <w:t>() const;</w:t>
            </w:r>
          </w:p>
        </w:tc>
      </w:tr>
    </w:tbl>
    <w:p w:rsidR="00F428E7" w:rsidRPr="0007114F" w:rsidRDefault="0036495E" w:rsidP="00BB4D38">
      <w:r w:rsidRPr="0007114F">
        <w:t xml:space="preserve">The </w:t>
      </w:r>
      <w:r w:rsidR="00BB4D38" w:rsidRPr="0007114F">
        <w:t xml:space="preserve">member function </w:t>
      </w:r>
      <w:r w:rsidR="00BB4D38" w:rsidRPr="0007114F">
        <w:rPr>
          <w:b/>
        </w:rPr>
        <w:t>get_phase_type</w:t>
      </w:r>
      <w:r w:rsidRPr="0007114F">
        <w:t xml:space="preserve"> shall </w:t>
      </w:r>
      <w:r w:rsidR="00003EDB" w:rsidRPr="0007114F">
        <w:t xml:space="preserve">return </w:t>
      </w:r>
      <w:r w:rsidR="00BB4D38" w:rsidRPr="0007114F">
        <w:t xml:space="preserve">the phase type as defined by </w:t>
      </w:r>
      <w:r w:rsidR="00BB4D38" w:rsidRPr="0007114F">
        <w:rPr>
          <w:b/>
        </w:rPr>
        <w:t>uvm_phase_type</w:t>
      </w:r>
      <w:r w:rsidR="00BB4D38" w:rsidRPr="0007114F">
        <w:t xml:space="preserve"> (see </w:t>
      </w:r>
      <w:r w:rsidR="003D6F90">
        <w:rPr>
          <w:color w:val="FF0000"/>
        </w:rPr>
        <w:fldChar w:fldCharType="begin"/>
      </w:r>
      <w:r w:rsidR="0021398B">
        <w:instrText xml:space="preserve"> REF _Ref376525413 \r \h </w:instrText>
      </w:r>
      <w:r w:rsidR="003D6F90">
        <w:rPr>
          <w:color w:val="FF0000"/>
        </w:rPr>
      </w:r>
      <w:r w:rsidR="003D6F90">
        <w:rPr>
          <w:color w:val="FF0000"/>
        </w:rPr>
        <w:fldChar w:fldCharType="separate"/>
      </w:r>
      <w:r w:rsidR="00DB57D3">
        <w:t>16.3.6</w:t>
      </w:r>
      <w:r w:rsidR="003D6F90">
        <w:rPr>
          <w:color w:val="FF0000"/>
        </w:rPr>
        <w:fldChar w:fldCharType="end"/>
      </w:r>
      <w:r w:rsidR="00BB4D38" w:rsidRPr="0007114F">
        <w:t>).</w:t>
      </w:r>
    </w:p>
    <w:p w:rsidR="00D96D41" w:rsidRPr="0007114F" w:rsidRDefault="00D96D41" w:rsidP="00C538A5">
      <w:pPr>
        <w:pStyle w:val="berschrift3"/>
      </w:pPr>
      <w:bookmarkStart w:id="315" w:name="_Toc454919013"/>
      <w:r w:rsidRPr="0007114F">
        <w:t>State</w:t>
      </w:r>
      <w:bookmarkEnd w:id="315"/>
      <w:r w:rsidR="003D6F90" w:rsidRPr="0007114F">
        <w:fldChar w:fldCharType="begin"/>
      </w:r>
      <w:r w:rsidRPr="0007114F">
        <w:instrText xml:space="preserve"> XE "state:class uvm_phase" </w:instrText>
      </w:r>
      <w:r w:rsidR="003D6F90" w:rsidRPr="0007114F">
        <w:fldChar w:fldCharType="end"/>
      </w:r>
    </w:p>
    <w:p w:rsidR="00C538A5" w:rsidRPr="0007114F" w:rsidRDefault="00C538A5" w:rsidP="00D96D41">
      <w:pPr>
        <w:pStyle w:val="berschrift4"/>
      </w:pPr>
      <w:r w:rsidRPr="0007114F">
        <w:t>get_state</w:t>
      </w:r>
      <w:r w:rsidR="003D6F90" w:rsidRPr="0007114F">
        <w:fldChar w:fldCharType="begin"/>
      </w:r>
      <w:r w:rsidR="00D934D7" w:rsidRPr="0007114F">
        <w:instrText xml:space="preserve"> XE "get_state,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538A5" w:rsidRPr="0007114F" w:rsidTr="00AA26E4">
        <w:tc>
          <w:tcPr>
            <w:tcW w:w="9461" w:type="dxa"/>
            <w:shd w:val="pct5" w:color="auto" w:fill="auto"/>
            <w:tcMar>
              <w:left w:w="115" w:type="dxa"/>
              <w:bottom w:w="115" w:type="dxa"/>
              <w:right w:w="115" w:type="dxa"/>
            </w:tcMar>
          </w:tcPr>
          <w:p w:rsidR="00C538A5" w:rsidRPr="0007114F" w:rsidRDefault="00544959" w:rsidP="00AA26E4">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b/>
                <w:sz w:val="16"/>
                <w:szCs w:val="16"/>
              </w:rPr>
              <w:t>get_state</w:t>
            </w:r>
            <w:r w:rsidRPr="0007114F">
              <w:rPr>
                <w:rFonts w:ascii="Courier New" w:hAnsi="Courier New" w:cs="Courier New"/>
                <w:sz w:val="16"/>
                <w:szCs w:val="16"/>
              </w:rPr>
              <w:t>() const</w:t>
            </w:r>
            <w:r w:rsidR="000C2DA5" w:rsidRPr="0007114F">
              <w:rPr>
                <w:rFonts w:ascii="Courier New" w:hAnsi="Courier New" w:cs="Courier New"/>
                <w:sz w:val="16"/>
                <w:szCs w:val="16"/>
              </w:rPr>
              <w:t>;</w:t>
            </w:r>
          </w:p>
        </w:tc>
      </w:tr>
    </w:tbl>
    <w:p w:rsidR="00F428E7" w:rsidRPr="0007114F" w:rsidRDefault="00C538A5" w:rsidP="00531FF0">
      <w:r w:rsidRPr="0007114F">
        <w:t xml:space="preserve">The member function </w:t>
      </w:r>
      <w:r w:rsidRPr="0007114F">
        <w:rPr>
          <w:b/>
        </w:rPr>
        <w:t>get_</w:t>
      </w:r>
      <w:r w:rsidR="00777763" w:rsidRPr="0007114F">
        <w:rPr>
          <w:b/>
        </w:rPr>
        <w:t>state</w:t>
      </w:r>
      <w:r w:rsidRPr="0007114F">
        <w:t xml:space="preserve"> shall return </w:t>
      </w:r>
      <w:r w:rsidR="0041458B">
        <w:t xml:space="preserve">the </w:t>
      </w:r>
      <w:r w:rsidR="00A41CFC" w:rsidRPr="0007114F">
        <w:t>current state of this phase.</w:t>
      </w:r>
    </w:p>
    <w:p w:rsidR="00205C4E" w:rsidRPr="0007114F" w:rsidRDefault="00205C4E" w:rsidP="00DD420A">
      <w:pPr>
        <w:pStyle w:val="berschrift4"/>
      </w:pPr>
      <w:r w:rsidRPr="0007114F">
        <w:t>get_</w:t>
      </w:r>
      <w:r w:rsidR="001E1F99" w:rsidRPr="0007114F">
        <w:t>run_count</w:t>
      </w:r>
      <w:r w:rsidR="003D6F90" w:rsidRPr="0007114F">
        <w:fldChar w:fldCharType="begin"/>
      </w:r>
      <w:r w:rsidR="00D934D7" w:rsidRPr="0007114F">
        <w:instrText xml:space="preserve"> XE "get_run_count,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05C4E" w:rsidRPr="0007114F" w:rsidTr="00AA26E4">
        <w:tc>
          <w:tcPr>
            <w:tcW w:w="9461" w:type="dxa"/>
            <w:shd w:val="pct5" w:color="auto" w:fill="auto"/>
            <w:tcMar>
              <w:left w:w="115" w:type="dxa"/>
              <w:bottom w:w="115" w:type="dxa"/>
              <w:right w:w="115" w:type="dxa"/>
            </w:tcMar>
          </w:tcPr>
          <w:p w:rsidR="00205C4E" w:rsidRPr="0007114F" w:rsidRDefault="00711FB5" w:rsidP="00AA26E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get_run_count</w:t>
            </w:r>
            <w:r w:rsidRPr="0007114F">
              <w:rPr>
                <w:rFonts w:ascii="Courier New" w:hAnsi="Courier New" w:cs="Courier New"/>
                <w:sz w:val="16"/>
                <w:szCs w:val="16"/>
              </w:rPr>
              <w:t>() const;</w:t>
            </w:r>
          </w:p>
        </w:tc>
      </w:tr>
    </w:tbl>
    <w:p w:rsidR="00205C4E" w:rsidRPr="0007114F" w:rsidRDefault="00205C4E" w:rsidP="00205C4E">
      <w:r w:rsidRPr="0007114F">
        <w:t xml:space="preserve">The member function </w:t>
      </w:r>
      <w:r w:rsidRPr="0007114F">
        <w:rPr>
          <w:b/>
        </w:rPr>
        <w:t>get_</w:t>
      </w:r>
      <w:r w:rsidR="00B9632C" w:rsidRPr="0007114F">
        <w:rPr>
          <w:b/>
        </w:rPr>
        <w:t>run_count</w:t>
      </w:r>
      <w:r w:rsidRPr="0007114F">
        <w:t xml:space="preserve"> shall </w:t>
      </w:r>
      <w:r w:rsidR="00B9632C" w:rsidRPr="0007114F">
        <w:t>return the integer number of times this phase has executed.</w:t>
      </w:r>
    </w:p>
    <w:p w:rsidR="000331D8" w:rsidRPr="0007114F" w:rsidRDefault="006B19A3" w:rsidP="00DD420A">
      <w:pPr>
        <w:pStyle w:val="berschrift4"/>
      </w:pPr>
      <w:r w:rsidRPr="0007114F">
        <w:lastRenderedPageBreak/>
        <w:t>find_by_name</w:t>
      </w:r>
      <w:r w:rsidR="003D6F90" w:rsidRPr="0007114F">
        <w:fldChar w:fldCharType="begin"/>
      </w:r>
      <w:r w:rsidR="00D934D7" w:rsidRPr="0007114F">
        <w:instrText xml:space="preserve"> XE "find_by_name,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331D8" w:rsidRPr="0007114F" w:rsidTr="00AA26E4">
        <w:tc>
          <w:tcPr>
            <w:tcW w:w="9461" w:type="dxa"/>
            <w:shd w:val="pct5" w:color="auto" w:fill="auto"/>
            <w:tcMar>
              <w:left w:w="115" w:type="dxa"/>
              <w:bottom w:w="115" w:type="dxa"/>
              <w:right w:w="115" w:type="dxa"/>
            </w:tcMar>
          </w:tcPr>
          <w:p w:rsidR="000331D8" w:rsidRPr="0007114F" w:rsidRDefault="006B19A3" w:rsidP="00AA26E4">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find_by_name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bool </w:t>
            </w:r>
            <w:r w:rsidRPr="0007114F">
              <w:rPr>
                <w:rFonts w:ascii="Courier New" w:hAnsi="Courier New" w:cs="Courier New"/>
                <w:i/>
                <w:sz w:val="16"/>
                <w:szCs w:val="16"/>
              </w:rPr>
              <w:t>stay_in_scope</w:t>
            </w:r>
            <w:r w:rsidRPr="0007114F">
              <w:rPr>
                <w:rFonts w:ascii="Courier New" w:hAnsi="Courier New" w:cs="Courier New"/>
                <w:sz w:val="16"/>
                <w:szCs w:val="16"/>
              </w:rPr>
              <w:t xml:space="preserve"> = true );</w:t>
            </w:r>
          </w:p>
        </w:tc>
      </w:tr>
    </w:tbl>
    <w:p w:rsidR="000331D8" w:rsidRPr="0007114F" w:rsidRDefault="000331D8" w:rsidP="00AA26E4">
      <w:r w:rsidRPr="0007114F">
        <w:t xml:space="preserve">The member function </w:t>
      </w:r>
      <w:r w:rsidR="00AA26E4" w:rsidRPr="0007114F">
        <w:rPr>
          <w:b/>
        </w:rPr>
        <w:t>fin</w:t>
      </w:r>
      <w:r w:rsidR="00453041">
        <w:rPr>
          <w:b/>
        </w:rPr>
        <w:t>d</w:t>
      </w:r>
      <w:r w:rsidR="00AA26E4" w:rsidRPr="0007114F">
        <w:rPr>
          <w:b/>
        </w:rPr>
        <w:t>_by_name</w:t>
      </w:r>
      <w:r w:rsidRPr="0007114F">
        <w:t xml:space="preserve"> shall </w:t>
      </w:r>
      <w:r w:rsidR="00AA26E4" w:rsidRPr="0007114F">
        <w:t xml:space="preserve">locate a phase node with the specified </w:t>
      </w:r>
      <w:r w:rsidR="00AA26E4" w:rsidRPr="0007114F">
        <w:rPr>
          <w:i/>
        </w:rPr>
        <w:t>name</w:t>
      </w:r>
      <w:r w:rsidR="00AA26E4" w:rsidRPr="0007114F">
        <w:t xml:space="preserve"> and return its handle. </w:t>
      </w:r>
      <w:r w:rsidR="00C969C7" w:rsidRPr="0007114F">
        <w:t xml:space="preserve">If </w:t>
      </w:r>
      <w:r w:rsidR="00204B44" w:rsidRPr="0007114F">
        <w:t>argument</w:t>
      </w:r>
      <w:r w:rsidR="00AA26E4" w:rsidRPr="0007114F">
        <w:t xml:space="preserve"> </w:t>
      </w:r>
      <w:r w:rsidR="00AA26E4" w:rsidRPr="0007114F">
        <w:rPr>
          <w:i/>
        </w:rPr>
        <w:t>stay_in_scope</w:t>
      </w:r>
      <w:r w:rsidR="00C969C7" w:rsidRPr="0007114F">
        <w:t xml:space="preserve"> is </w:t>
      </w:r>
      <w:r w:rsidR="00204B44" w:rsidRPr="0007114F">
        <w:t>true</w:t>
      </w:r>
      <w:r w:rsidR="00AA26E4" w:rsidRPr="0007114F">
        <w:t xml:space="preserve">, </w:t>
      </w:r>
      <w:r w:rsidR="00C969C7" w:rsidRPr="0007114F">
        <w:t xml:space="preserve">it </w:t>
      </w:r>
      <w:r w:rsidR="00AA26E4" w:rsidRPr="0007114F">
        <w:t>searches only within this phase’s schedule or domain.</w:t>
      </w:r>
    </w:p>
    <w:p w:rsidR="00204B44" w:rsidRPr="0007114F" w:rsidRDefault="002F41E0" w:rsidP="00DD420A">
      <w:pPr>
        <w:pStyle w:val="berschrift4"/>
      </w:pPr>
      <w:proofErr w:type="gramStart"/>
      <w:r w:rsidRPr="0007114F">
        <w:t>find</w:t>
      </w:r>
      <w:proofErr w:type="gramEnd"/>
      <w:r w:rsidR="003D6F90" w:rsidRPr="0007114F">
        <w:fldChar w:fldCharType="begin"/>
      </w:r>
      <w:r w:rsidR="00DC2A2F" w:rsidRPr="0007114F">
        <w:instrText xml:space="preserve"> XE "find,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04B44" w:rsidRPr="0007114F" w:rsidTr="000169DE">
        <w:tc>
          <w:tcPr>
            <w:tcW w:w="9461" w:type="dxa"/>
            <w:shd w:val="pct5" w:color="auto" w:fill="auto"/>
            <w:tcMar>
              <w:left w:w="115" w:type="dxa"/>
              <w:bottom w:w="115" w:type="dxa"/>
              <w:right w:w="115" w:type="dxa"/>
            </w:tcMar>
          </w:tcPr>
          <w:p w:rsidR="00204B44" w:rsidRPr="0007114F" w:rsidRDefault="002F41E0"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find</w:t>
            </w:r>
            <w:r w:rsidRPr="0007114F">
              <w:rPr>
                <w:rFonts w:ascii="Courier New" w:hAnsi="Courier New" w:cs="Courier New"/>
                <w:sz w:val="16"/>
                <w:szCs w:val="16"/>
              </w:rPr>
              <w:t xml:space="preserve">( </w:t>
            </w:r>
            <w:r w:rsidR="00975268">
              <w:rPr>
                <w:rFonts w:ascii="Courier New" w:hAnsi="Courier New" w:cs="Courier New"/>
                <w:sz w:val="16"/>
                <w:szCs w:val="16"/>
              </w:rPr>
              <w:t xml:space="preserve">const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bool </w:t>
            </w:r>
            <w:r w:rsidRPr="0007114F">
              <w:rPr>
                <w:rFonts w:ascii="Courier New" w:hAnsi="Courier New" w:cs="Courier New"/>
                <w:i/>
                <w:sz w:val="16"/>
                <w:szCs w:val="16"/>
              </w:rPr>
              <w:t>stay_in_scope</w:t>
            </w:r>
            <w:r w:rsidRPr="0007114F">
              <w:rPr>
                <w:rFonts w:ascii="Courier New" w:hAnsi="Courier New" w:cs="Courier New"/>
                <w:sz w:val="16"/>
                <w:szCs w:val="16"/>
              </w:rPr>
              <w:t xml:space="preserve"> = true );</w:t>
            </w:r>
          </w:p>
        </w:tc>
      </w:tr>
    </w:tbl>
    <w:p w:rsidR="00205C4E" w:rsidRPr="0007114F" w:rsidRDefault="00204B44" w:rsidP="00204B44">
      <w:r w:rsidRPr="0007114F">
        <w:t xml:space="preserve">The member function </w:t>
      </w:r>
      <w:r w:rsidR="006F66AE" w:rsidRPr="0007114F">
        <w:rPr>
          <w:b/>
        </w:rPr>
        <w:t>fin</w:t>
      </w:r>
      <w:r w:rsidR="00173BA5" w:rsidRPr="0007114F">
        <w:rPr>
          <w:b/>
        </w:rPr>
        <w:t>d</w:t>
      </w:r>
      <w:r w:rsidRPr="0007114F">
        <w:t xml:space="preserve"> shall </w:t>
      </w:r>
      <w:r w:rsidR="006F66AE" w:rsidRPr="0007114F">
        <w:t>l</w:t>
      </w:r>
      <w:r w:rsidRPr="0007114F">
        <w:t>ocate the phase node with the specified phase</w:t>
      </w:r>
      <w:r w:rsidR="0061476E" w:rsidRPr="0007114F">
        <w:t xml:space="preserve"> </w:t>
      </w:r>
      <w:r w:rsidR="00570B70" w:rsidRPr="0007114F">
        <w:t>implementation</w:t>
      </w:r>
      <w:r w:rsidR="0061476E" w:rsidRPr="0007114F">
        <w:t xml:space="preserve"> and return its handle. If argument </w:t>
      </w:r>
      <w:r w:rsidRPr="0007114F">
        <w:rPr>
          <w:i/>
        </w:rPr>
        <w:t>stay_in_scope</w:t>
      </w:r>
      <w:r w:rsidRPr="0007114F">
        <w:t xml:space="preserve"> </w:t>
      </w:r>
      <w:r w:rsidR="0061476E" w:rsidRPr="0007114F">
        <w:t>is true</w:t>
      </w:r>
      <w:r w:rsidRPr="0007114F">
        <w:t xml:space="preserve">, </w:t>
      </w:r>
      <w:r w:rsidR="0061476E" w:rsidRPr="0007114F">
        <w:t xml:space="preserve">it </w:t>
      </w:r>
      <w:r w:rsidRPr="0007114F">
        <w:t>searches only within this phase’s schedule or domain.</w:t>
      </w:r>
    </w:p>
    <w:p w:rsidR="00282104" w:rsidRPr="0007114F" w:rsidRDefault="00AC0718" w:rsidP="00DD420A">
      <w:pPr>
        <w:pStyle w:val="berschrift4"/>
      </w:pPr>
      <w:proofErr w:type="gramStart"/>
      <w:r w:rsidRPr="0007114F">
        <w:t>is</w:t>
      </w:r>
      <w:proofErr w:type="gramEnd"/>
      <w:r w:rsidR="003D6F90" w:rsidRPr="0007114F">
        <w:fldChar w:fldCharType="begin"/>
      </w:r>
      <w:r w:rsidR="00A5744F" w:rsidRPr="0007114F">
        <w:instrText xml:space="preserve"> XE "is,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82104" w:rsidRPr="0007114F" w:rsidTr="000169DE">
        <w:tc>
          <w:tcPr>
            <w:tcW w:w="9461" w:type="dxa"/>
            <w:shd w:val="pct5" w:color="auto" w:fill="auto"/>
            <w:tcMar>
              <w:left w:w="115" w:type="dxa"/>
              <w:bottom w:w="115" w:type="dxa"/>
              <w:right w:w="115" w:type="dxa"/>
            </w:tcMar>
          </w:tcPr>
          <w:p w:rsidR="00282104" w:rsidRPr="0007114F" w:rsidRDefault="00C80BC4"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w:t>
            </w:r>
            <w:r w:rsidRPr="0007114F">
              <w:rPr>
                <w:rFonts w:ascii="Courier New" w:hAnsi="Courier New" w:cs="Courier New"/>
                <w:sz w:val="16"/>
                <w:szCs w:val="16"/>
              </w:rPr>
              <w:t xml:space="preserve">( </w:t>
            </w:r>
            <w:r w:rsidR="00B7150D">
              <w:rPr>
                <w:rFonts w:ascii="Courier New" w:hAnsi="Courier New" w:cs="Courier New"/>
                <w:sz w:val="16"/>
                <w:szCs w:val="16"/>
              </w:rPr>
              <w:t xml:space="preserve">const </w:t>
            </w:r>
            <w:r w:rsidRPr="00B7150D">
              <w:rPr>
                <w:rFonts w:ascii="Courier New" w:hAnsi="Courier New" w:cs="Courier New"/>
                <w:b/>
                <w:sz w:val="16"/>
                <w:szCs w:val="16"/>
              </w:rPr>
              <w:t>uvm_phase</w:t>
            </w:r>
            <w:r w:rsidRPr="0007114F">
              <w:rPr>
                <w:rFonts w:ascii="Courier New" w:hAnsi="Courier New" w:cs="Courier New"/>
                <w:sz w:val="16"/>
                <w:szCs w:val="16"/>
              </w:rPr>
              <w:t>* phase ) const;</w:t>
            </w:r>
          </w:p>
        </w:tc>
      </w:tr>
    </w:tbl>
    <w:p w:rsidR="00282104" w:rsidRPr="0007114F" w:rsidRDefault="00282104" w:rsidP="00D83261">
      <w:r w:rsidRPr="0007114F">
        <w:t xml:space="preserve">The member function </w:t>
      </w:r>
      <w:r w:rsidR="00D83261" w:rsidRPr="0007114F">
        <w:rPr>
          <w:b/>
        </w:rPr>
        <w:t>is</w:t>
      </w:r>
      <w:r w:rsidRPr="0007114F">
        <w:t xml:space="preserve"> </w:t>
      </w:r>
      <w:r w:rsidR="00D83261" w:rsidRPr="0007114F">
        <w:t xml:space="preserve">shall return true if the containing </w:t>
      </w:r>
      <w:r w:rsidR="00D83261" w:rsidRPr="0007114F">
        <w:rPr>
          <w:b/>
        </w:rPr>
        <w:t>uvm_phase</w:t>
      </w:r>
      <w:r w:rsidR="00D83261" w:rsidRPr="0007114F">
        <w:t xml:space="preserve"> refers to the same phase as the phase argument; otherwise it shall return false.</w:t>
      </w:r>
    </w:p>
    <w:p w:rsidR="00EC28C1" w:rsidRPr="0007114F" w:rsidRDefault="00A7209B" w:rsidP="00DD420A">
      <w:pPr>
        <w:pStyle w:val="berschrift4"/>
      </w:pPr>
      <w:r w:rsidRPr="0007114F">
        <w:t>i</w:t>
      </w:r>
      <w:r w:rsidR="00EC28C1" w:rsidRPr="0007114F">
        <w:t>s_before</w:t>
      </w:r>
      <w:r w:rsidR="003D6F90" w:rsidRPr="0007114F">
        <w:fldChar w:fldCharType="begin"/>
      </w:r>
      <w:r w:rsidR="00A5744F" w:rsidRPr="0007114F">
        <w:instrText xml:space="preserve"> XE "is_before,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C28C1" w:rsidRPr="0007114F" w:rsidTr="000169DE">
        <w:tc>
          <w:tcPr>
            <w:tcW w:w="9461" w:type="dxa"/>
            <w:shd w:val="pct5" w:color="auto" w:fill="auto"/>
            <w:tcMar>
              <w:left w:w="115" w:type="dxa"/>
              <w:bottom w:w="115" w:type="dxa"/>
              <w:right w:w="115" w:type="dxa"/>
            </w:tcMar>
          </w:tcPr>
          <w:p w:rsidR="00EC28C1" w:rsidRPr="0007114F" w:rsidRDefault="008E519F" w:rsidP="00400F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is_before</w:t>
            </w:r>
            <w:r w:rsidRPr="0007114F">
              <w:rPr>
                <w:rFonts w:ascii="Courier New" w:hAnsi="Courier New" w:cs="Courier New"/>
                <w:sz w:val="16"/>
                <w:szCs w:val="16"/>
              </w:rPr>
              <w:t xml:space="preserve">( </w:t>
            </w:r>
            <w:r w:rsidR="00B7150D">
              <w:rPr>
                <w:rFonts w:ascii="Courier New" w:hAnsi="Courier New" w:cs="Courier New"/>
                <w:sz w:val="16"/>
                <w:szCs w:val="16"/>
              </w:rPr>
              <w:t xml:space="preserve">const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r w:rsidR="00400F5F">
              <w:rPr>
                <w:rFonts w:ascii="Courier New" w:hAnsi="Courier New" w:cs="Courier New"/>
                <w:sz w:val="16"/>
                <w:szCs w:val="16"/>
              </w:rPr>
              <w:t xml:space="preserve"> const</w:t>
            </w:r>
            <w:r w:rsidRPr="0007114F">
              <w:rPr>
                <w:rFonts w:ascii="Courier New" w:hAnsi="Courier New" w:cs="Courier New"/>
                <w:sz w:val="16"/>
                <w:szCs w:val="16"/>
              </w:rPr>
              <w:t>;</w:t>
            </w:r>
          </w:p>
        </w:tc>
      </w:tr>
    </w:tbl>
    <w:p w:rsidR="000C6654" w:rsidRPr="0007114F" w:rsidRDefault="00EC28C1" w:rsidP="000C6654">
      <w:r w:rsidRPr="0007114F">
        <w:t xml:space="preserve">The member function </w:t>
      </w:r>
      <w:r w:rsidRPr="0007114F">
        <w:rPr>
          <w:b/>
        </w:rPr>
        <w:t>is</w:t>
      </w:r>
      <w:r w:rsidR="000C6654" w:rsidRPr="0007114F">
        <w:rPr>
          <w:b/>
        </w:rPr>
        <w:t>_before</w:t>
      </w:r>
      <w:r w:rsidRPr="0007114F">
        <w:t xml:space="preserve"> shall </w:t>
      </w:r>
      <w:r w:rsidR="000C6654" w:rsidRPr="0007114F">
        <w:t xml:space="preserve">return true if the containing </w:t>
      </w:r>
      <w:r w:rsidR="000C6654" w:rsidRPr="0007114F">
        <w:rPr>
          <w:b/>
        </w:rPr>
        <w:t>uvm_phase</w:t>
      </w:r>
      <w:r w:rsidR="000C6654" w:rsidRPr="0007114F">
        <w:t xml:space="preserve"> refers to a phase that is earlier than the phase argument; otherwise it shall return false.</w:t>
      </w:r>
    </w:p>
    <w:p w:rsidR="00330509" w:rsidRPr="0007114F" w:rsidRDefault="00330509" w:rsidP="00DD420A">
      <w:pPr>
        <w:pStyle w:val="berschrift4"/>
      </w:pPr>
      <w:r w:rsidRPr="0007114F">
        <w:t>is_</w:t>
      </w:r>
      <w:r w:rsidR="00124701" w:rsidRPr="0007114F">
        <w:t>after</w:t>
      </w:r>
      <w:r w:rsidR="003D6F90" w:rsidRPr="0007114F">
        <w:fldChar w:fldCharType="begin"/>
      </w:r>
      <w:r w:rsidR="00A5744F" w:rsidRPr="0007114F">
        <w:instrText xml:space="preserve"> XE "is_after,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30509" w:rsidRPr="0007114F" w:rsidTr="000169DE">
        <w:tc>
          <w:tcPr>
            <w:tcW w:w="9461" w:type="dxa"/>
            <w:shd w:val="pct5" w:color="auto" w:fill="auto"/>
            <w:tcMar>
              <w:left w:w="115" w:type="dxa"/>
              <w:bottom w:w="115" w:type="dxa"/>
              <w:right w:w="115" w:type="dxa"/>
            </w:tcMar>
          </w:tcPr>
          <w:p w:rsidR="00330509" w:rsidRPr="0007114F" w:rsidRDefault="00124701" w:rsidP="00400F5F">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is_after</w:t>
            </w:r>
            <w:r w:rsidRPr="0007114F">
              <w:rPr>
                <w:rFonts w:ascii="Courier New" w:hAnsi="Courier New" w:cs="Courier New"/>
                <w:sz w:val="16"/>
                <w:szCs w:val="16"/>
              </w:rPr>
              <w:t xml:space="preserve">( </w:t>
            </w:r>
            <w:r w:rsidR="00CB497B">
              <w:rPr>
                <w:rFonts w:ascii="Courier New" w:hAnsi="Courier New" w:cs="Courier New"/>
                <w:sz w:val="16"/>
                <w:szCs w:val="16"/>
              </w:rPr>
              <w:t xml:space="preserve">const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r w:rsidR="00400F5F">
              <w:rPr>
                <w:rFonts w:ascii="Courier New" w:hAnsi="Courier New" w:cs="Courier New"/>
                <w:sz w:val="16"/>
                <w:szCs w:val="16"/>
              </w:rPr>
              <w:t xml:space="preserve"> const</w:t>
            </w:r>
            <w:r w:rsidRPr="0007114F">
              <w:rPr>
                <w:rFonts w:ascii="Courier New" w:hAnsi="Courier New" w:cs="Courier New"/>
                <w:sz w:val="16"/>
                <w:szCs w:val="16"/>
              </w:rPr>
              <w:t>;</w:t>
            </w:r>
          </w:p>
        </w:tc>
      </w:tr>
    </w:tbl>
    <w:p w:rsidR="00330509" w:rsidRPr="0007114F" w:rsidRDefault="00330509" w:rsidP="00124701">
      <w:r w:rsidRPr="0007114F">
        <w:t xml:space="preserve">The member function </w:t>
      </w:r>
      <w:r w:rsidRPr="0007114F">
        <w:rPr>
          <w:b/>
        </w:rPr>
        <w:t>is_</w:t>
      </w:r>
      <w:r w:rsidR="00124701" w:rsidRPr="0007114F">
        <w:rPr>
          <w:b/>
        </w:rPr>
        <w:t>after</w:t>
      </w:r>
      <w:r w:rsidRPr="0007114F">
        <w:t xml:space="preserve"> shall </w:t>
      </w:r>
      <w:r w:rsidR="00124701" w:rsidRPr="0007114F">
        <w:t xml:space="preserve">return true if the containing </w:t>
      </w:r>
      <w:r w:rsidR="00124701" w:rsidRPr="0007114F">
        <w:rPr>
          <w:b/>
        </w:rPr>
        <w:t>uvm_phase</w:t>
      </w:r>
      <w:r w:rsidR="00124701" w:rsidRPr="0007114F">
        <w:t xml:space="preserve"> refers to a phase that is later than the phase argument</w:t>
      </w:r>
      <w:r w:rsidRPr="0007114F">
        <w:t>; otherwise it shall return false.</w:t>
      </w:r>
    </w:p>
    <w:p w:rsidR="003F4644" w:rsidRPr="0007114F" w:rsidRDefault="003F4644" w:rsidP="00E31109">
      <w:pPr>
        <w:pStyle w:val="berschrift3"/>
      </w:pPr>
      <w:bookmarkStart w:id="316" w:name="_Toc454919014"/>
      <w:r w:rsidRPr="0007114F">
        <w:t>Callbacks</w:t>
      </w:r>
      <w:bookmarkEnd w:id="316"/>
      <w:r w:rsidR="003D6F90" w:rsidRPr="0007114F">
        <w:fldChar w:fldCharType="begin"/>
      </w:r>
      <w:r w:rsidR="0030473F" w:rsidRPr="0007114F">
        <w:instrText xml:space="preserve"> XE "callbacks:class uvm_phase" </w:instrText>
      </w:r>
      <w:r w:rsidR="003D6F90" w:rsidRPr="0007114F">
        <w:fldChar w:fldCharType="end"/>
      </w:r>
    </w:p>
    <w:p w:rsidR="00E31109" w:rsidRPr="0007114F" w:rsidRDefault="00393137" w:rsidP="003F4644">
      <w:pPr>
        <w:pStyle w:val="berschrift4"/>
      </w:pPr>
      <w:r w:rsidRPr="0007114F">
        <w:t>e</w:t>
      </w:r>
      <w:r w:rsidR="00854004" w:rsidRPr="0007114F">
        <w:t>xec_func</w:t>
      </w:r>
      <w:r w:rsidR="003D6F90" w:rsidRPr="0007114F">
        <w:fldChar w:fldCharType="begin"/>
      </w:r>
      <w:r w:rsidR="00A5744F" w:rsidRPr="0007114F">
        <w:instrText xml:space="preserve"> XE "exec_func,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31109" w:rsidRPr="0007114F" w:rsidTr="000169DE">
        <w:tc>
          <w:tcPr>
            <w:tcW w:w="9461" w:type="dxa"/>
            <w:shd w:val="pct5" w:color="auto" w:fill="auto"/>
            <w:tcMar>
              <w:left w:w="115" w:type="dxa"/>
              <w:bottom w:w="115" w:type="dxa"/>
              <w:right w:w="115" w:type="dxa"/>
            </w:tcMar>
          </w:tcPr>
          <w:p w:rsidR="00E31109" w:rsidRPr="0007114F" w:rsidRDefault="00854004"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exec_func</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E31109" w:rsidRPr="0007114F" w:rsidRDefault="00E31109" w:rsidP="008162D0">
      <w:r w:rsidRPr="0007114F">
        <w:t xml:space="preserve">The member function </w:t>
      </w:r>
      <w:r w:rsidR="008162D0" w:rsidRPr="0007114F">
        <w:rPr>
          <w:b/>
        </w:rPr>
        <w:t>exec_func</w:t>
      </w:r>
      <w:r w:rsidRPr="0007114F">
        <w:t xml:space="preserve"> </w:t>
      </w:r>
      <w:r w:rsidR="00FB2FEA" w:rsidRPr="0007114F">
        <w:t xml:space="preserve">shall </w:t>
      </w:r>
      <w:r w:rsidR="008162D0" w:rsidRPr="0007114F">
        <w:t>i</w:t>
      </w:r>
      <w:r w:rsidR="00FB2FEA" w:rsidRPr="0007114F">
        <w:t>mplement</w:t>
      </w:r>
      <w:r w:rsidR="008162D0" w:rsidRPr="0007114F">
        <w:t xml:space="preserve"> the functor/delegate functionality for a function phase type comp </w:t>
      </w:r>
      <w:r w:rsidR="001431D7" w:rsidRPr="0007114F">
        <w:t xml:space="preserve">- </w:t>
      </w:r>
      <w:r w:rsidR="008162D0" w:rsidRPr="0007114F">
        <w:t>the</w:t>
      </w:r>
      <w:r w:rsidR="00E41AF6" w:rsidRPr="0007114F">
        <w:t xml:space="preserve"> </w:t>
      </w:r>
      <w:r w:rsidR="008162D0" w:rsidRPr="0007114F">
        <w:t>component to execute the functionality upon phase - the phase schedule that originated</w:t>
      </w:r>
      <w:r w:rsidR="00E41AF6" w:rsidRPr="0007114F">
        <w:t xml:space="preserve"> </w:t>
      </w:r>
      <w:r w:rsidR="008162D0" w:rsidRPr="0007114F">
        <w:t>this phase call</w:t>
      </w:r>
      <w:r w:rsidR="00E41AF6" w:rsidRPr="0007114F">
        <w:t>.</w:t>
      </w:r>
    </w:p>
    <w:p w:rsidR="004D2CFE" w:rsidRPr="0007114F" w:rsidRDefault="004D2CFE" w:rsidP="003F4644">
      <w:pPr>
        <w:pStyle w:val="berschrift4"/>
      </w:pPr>
      <w:bookmarkStart w:id="317" w:name="_Ref369644888"/>
      <w:r w:rsidRPr="0007114F">
        <w:t>exec_process</w:t>
      </w:r>
      <w:r w:rsidR="000C5D09" w:rsidRPr="0007114F">
        <w:sym w:font="Symbol" w:char="F0B0"/>
      </w:r>
      <w:r w:rsidR="003F4644" w:rsidRPr="0007114F">
        <w:t xml:space="preserve"> (exec_task</w:t>
      </w:r>
      <w:proofErr w:type="gramStart"/>
      <w:r w:rsidR="000C5D09" w:rsidRPr="003621B9">
        <w:rPr>
          <w:i/>
          <w:iCs/>
          <w:szCs w:val="24"/>
          <w:vertAlign w:val="superscript"/>
        </w:rPr>
        <w:t>†</w:t>
      </w:r>
      <w:r w:rsidR="000C5D09">
        <w:rPr>
          <w:i/>
          <w:iCs/>
          <w:sz w:val="20"/>
          <w:szCs w:val="20"/>
          <w:vertAlign w:val="superscript"/>
        </w:rPr>
        <w:t xml:space="preserve"> </w:t>
      </w:r>
      <w:r w:rsidR="003F4644" w:rsidRPr="0007114F">
        <w:t>)</w:t>
      </w:r>
      <w:bookmarkEnd w:id="317"/>
      <w:proofErr w:type="gramEnd"/>
      <w:r w:rsidR="003D6F90" w:rsidRPr="0007114F">
        <w:fldChar w:fldCharType="begin"/>
      </w:r>
      <w:r w:rsidR="006D5A24" w:rsidRPr="0007114F">
        <w:instrText xml:space="preserve"> XE "exec_task" \t "</w:instrText>
      </w:r>
      <w:r w:rsidR="006D5A24" w:rsidRPr="0007114F">
        <w:rPr>
          <w:rFonts w:asciiTheme="minorHAnsi" w:hAnsiTheme="minorHAnsi" w:cstheme="minorHAnsi"/>
          <w:i/>
        </w:rPr>
        <w:instrText>See</w:instrText>
      </w:r>
      <w:r w:rsidR="006D5A24" w:rsidRPr="0007114F">
        <w:rPr>
          <w:rFonts w:asciiTheme="minorHAnsi" w:hAnsiTheme="minorHAnsi" w:cstheme="minorHAnsi"/>
        </w:rPr>
        <w:instrText xml:space="preserve"> exec_process</w:instrText>
      </w:r>
      <w:r w:rsidR="006D5A24" w:rsidRPr="0007114F">
        <w:instrText xml:space="preserve">" </w:instrText>
      </w:r>
      <w:r w:rsidR="003D6F90" w:rsidRPr="0007114F">
        <w:fldChar w:fldCharType="end"/>
      </w:r>
      <w:r w:rsidR="003D6F90" w:rsidRPr="0007114F">
        <w:fldChar w:fldCharType="begin"/>
      </w:r>
      <w:r w:rsidR="007667FC" w:rsidRPr="0007114F">
        <w:instrText xml:space="preserve"> XE "exec_process,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D2CFE" w:rsidRPr="0007114F" w:rsidTr="000169DE">
        <w:tc>
          <w:tcPr>
            <w:tcW w:w="9461" w:type="dxa"/>
            <w:shd w:val="pct5" w:color="auto" w:fill="auto"/>
            <w:tcMar>
              <w:left w:w="115" w:type="dxa"/>
              <w:bottom w:w="115" w:type="dxa"/>
              <w:right w:w="115" w:type="dxa"/>
            </w:tcMar>
          </w:tcPr>
          <w:p w:rsidR="004D2CFE" w:rsidRPr="0007114F" w:rsidRDefault="004D2CFE"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exec_process</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4D2CFE" w:rsidRPr="0007114F" w:rsidRDefault="004D2CFE" w:rsidP="00FB2FEA">
      <w:r w:rsidRPr="0007114F">
        <w:t xml:space="preserve">The member function </w:t>
      </w:r>
      <w:r w:rsidRPr="0007114F">
        <w:rPr>
          <w:b/>
        </w:rPr>
        <w:t>exec_</w:t>
      </w:r>
      <w:r w:rsidR="00490200">
        <w:rPr>
          <w:b/>
        </w:rPr>
        <w:t>process</w:t>
      </w:r>
      <w:r w:rsidR="005700D1" w:rsidRPr="0007114F">
        <w:sym w:font="Symbol" w:char="F0B0"/>
      </w:r>
      <w:r w:rsidRPr="0007114F">
        <w:t xml:space="preserve"> </w:t>
      </w:r>
      <w:r w:rsidR="00FB2FEA" w:rsidRPr="0007114F">
        <w:t xml:space="preserve">shall </w:t>
      </w:r>
      <w:r w:rsidRPr="0007114F">
        <w:t>i</w:t>
      </w:r>
      <w:r w:rsidR="00FB2FEA" w:rsidRPr="0007114F">
        <w:t>mplement</w:t>
      </w:r>
      <w:r w:rsidRPr="0007114F">
        <w:t xml:space="preserve"> </w:t>
      </w:r>
      <w:r w:rsidR="00FB2FEA" w:rsidRPr="0007114F">
        <w:t>the functor/delegate functionality for a task phase type comp - the component to execute the functionality upon phase - the phase schedule that originated this phase call</w:t>
      </w:r>
      <w:r w:rsidRPr="0007114F">
        <w:t>.</w:t>
      </w:r>
    </w:p>
    <w:p w:rsidR="005F4B31" w:rsidRPr="00D53947" w:rsidRDefault="005F4B31" w:rsidP="005F4B31">
      <w:pPr>
        <w:rPr>
          <w:sz w:val="18"/>
          <w:szCs w:val="18"/>
        </w:rPr>
      </w:pPr>
      <w:r w:rsidRPr="00D53947">
        <w:rPr>
          <w:sz w:val="18"/>
          <w:szCs w:val="18"/>
        </w:rPr>
        <w:lastRenderedPageBreak/>
        <w:t>NOTE</w:t>
      </w:r>
      <w:r w:rsidRPr="00D53947">
        <w:rPr>
          <w:sz w:val="18"/>
          <w:szCs w:val="18"/>
        </w:rPr>
        <w:sym w:font="Symbol" w:char="F02D"/>
      </w:r>
      <w:proofErr w:type="gramStart"/>
      <w:r w:rsidRPr="00D53947">
        <w:rPr>
          <w:sz w:val="18"/>
          <w:szCs w:val="18"/>
        </w:rPr>
        <w:t>The</w:t>
      </w:r>
      <w:proofErr w:type="gramEnd"/>
      <w:r w:rsidRPr="00D53947">
        <w:rPr>
          <w:sz w:val="18"/>
          <w:szCs w:val="18"/>
        </w:rPr>
        <w:t xml:space="preserve"> member function was called </w:t>
      </w:r>
      <w:r w:rsidRPr="00D53947">
        <w:rPr>
          <w:b/>
          <w:sz w:val="18"/>
          <w:szCs w:val="18"/>
        </w:rPr>
        <w:t>exec_task</w:t>
      </w:r>
      <w:r w:rsidRPr="00D53947">
        <w:rPr>
          <w:sz w:val="18"/>
          <w:szCs w:val="18"/>
        </w:rPr>
        <w:t xml:space="preserve"> in UVM in SystemVerilog, but has been rename</w:t>
      </w:r>
      <w:r w:rsidR="003E6B7B" w:rsidRPr="00D53947">
        <w:rPr>
          <w:sz w:val="18"/>
          <w:szCs w:val="18"/>
        </w:rPr>
        <w:t>d</w:t>
      </w:r>
      <w:r w:rsidRPr="00D53947">
        <w:rPr>
          <w:sz w:val="18"/>
          <w:szCs w:val="18"/>
        </w:rPr>
        <w:t xml:space="preserve"> in line with SystemC processes.</w:t>
      </w:r>
    </w:p>
    <w:p w:rsidR="006D5A24" w:rsidRPr="0007114F" w:rsidRDefault="006D5A24" w:rsidP="009F0115">
      <w:pPr>
        <w:pStyle w:val="berschrift3"/>
      </w:pPr>
      <w:bookmarkStart w:id="318" w:name="_Toc454919015"/>
      <w:r w:rsidRPr="0007114F">
        <w:t>Schedule</w:t>
      </w:r>
      <w:bookmarkEnd w:id="318"/>
      <w:r w:rsidR="003D6F90" w:rsidRPr="0007114F">
        <w:fldChar w:fldCharType="begin"/>
      </w:r>
      <w:r w:rsidR="0030473F" w:rsidRPr="0007114F">
        <w:instrText xml:space="preserve"> XE "schedule:class uvm_phase" </w:instrText>
      </w:r>
      <w:r w:rsidR="003D6F90" w:rsidRPr="0007114F">
        <w:fldChar w:fldCharType="end"/>
      </w:r>
    </w:p>
    <w:p w:rsidR="009F0115" w:rsidRPr="0007114F" w:rsidRDefault="00D31700" w:rsidP="006D5A24">
      <w:pPr>
        <w:pStyle w:val="berschrift4"/>
      </w:pPr>
      <w:proofErr w:type="gramStart"/>
      <w:r w:rsidRPr="0007114F">
        <w:t>add</w:t>
      </w:r>
      <w:proofErr w:type="gramEnd"/>
      <w:r w:rsidR="003D6F90" w:rsidRPr="0007114F">
        <w:fldChar w:fldCharType="begin"/>
      </w:r>
      <w:r w:rsidR="007667FC" w:rsidRPr="0007114F">
        <w:instrText xml:space="preserve"> XE "add,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F0115" w:rsidRPr="0007114F" w:rsidTr="000169DE">
        <w:tc>
          <w:tcPr>
            <w:tcW w:w="9461" w:type="dxa"/>
            <w:shd w:val="pct5" w:color="auto" w:fill="auto"/>
            <w:tcMar>
              <w:left w:w="115" w:type="dxa"/>
              <w:bottom w:w="115" w:type="dxa"/>
              <w:right w:w="115" w:type="dxa"/>
            </w:tcMar>
          </w:tcPr>
          <w:p w:rsidR="00EC1AC7" w:rsidRPr="0007114F" w:rsidRDefault="00EC1AC7" w:rsidP="00EC1AC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add</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EC1AC7" w:rsidRPr="0007114F" w:rsidRDefault="00EC1AC7" w:rsidP="00EC1AC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p>
          <w:p w:rsidR="00EC1AC7" w:rsidRPr="0007114F" w:rsidRDefault="00EC1AC7" w:rsidP="00EC1AC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after_phase</w:t>
            </w:r>
            <w:r w:rsidRPr="0007114F">
              <w:rPr>
                <w:rFonts w:ascii="Courier New" w:hAnsi="Courier New" w:cs="Courier New"/>
                <w:sz w:val="16"/>
                <w:szCs w:val="16"/>
              </w:rPr>
              <w:t xml:space="preserve"> = NULL,</w:t>
            </w:r>
          </w:p>
          <w:p w:rsidR="009F0115" w:rsidRPr="0007114F" w:rsidRDefault="00EC1AC7"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before_phase</w:t>
            </w:r>
            <w:r w:rsidRPr="0007114F">
              <w:rPr>
                <w:rFonts w:ascii="Courier New" w:hAnsi="Courier New" w:cs="Courier New"/>
                <w:sz w:val="16"/>
                <w:szCs w:val="16"/>
              </w:rPr>
              <w:t xml:space="preserve"> = NULL);</w:t>
            </w:r>
          </w:p>
        </w:tc>
      </w:tr>
    </w:tbl>
    <w:p w:rsidR="009F0115" w:rsidRPr="0007114F" w:rsidRDefault="009F0115" w:rsidP="001868C6">
      <w:r w:rsidRPr="0007114F">
        <w:t xml:space="preserve">The member function </w:t>
      </w:r>
      <w:r w:rsidR="00EC1AC7" w:rsidRPr="0007114F">
        <w:rPr>
          <w:b/>
        </w:rPr>
        <w:t>add</w:t>
      </w:r>
      <w:r w:rsidRPr="0007114F">
        <w:t xml:space="preserve"> shall </w:t>
      </w:r>
      <w:r w:rsidR="0041458B">
        <w:t>build</w:t>
      </w:r>
      <w:r w:rsidR="001868C6" w:rsidRPr="0007114F">
        <w:t xml:space="preserve"> a schedule structure</w:t>
      </w:r>
      <w:r w:rsidR="0041458B">
        <w:t>,</w:t>
      </w:r>
      <w:r w:rsidR="001868C6" w:rsidRPr="0007114F">
        <w:t xml:space="preserve"> inserting phase by phase, specifying linkage. Phases can be added anywhere, in series or parallel with existing nodes. The argument </w:t>
      </w:r>
      <w:r w:rsidR="001868C6" w:rsidRPr="0007114F">
        <w:rPr>
          <w:i/>
        </w:rPr>
        <w:t>phase</w:t>
      </w:r>
      <w:r w:rsidR="001868C6" w:rsidRPr="0007114F">
        <w:t xml:space="preserve"> is the handle of a singleton derived phase implementation containing actual functor. By default the new phase shall be appended to the schedule. When argument </w:t>
      </w:r>
      <w:r w:rsidR="001868C6" w:rsidRPr="0007114F">
        <w:rPr>
          <w:i/>
        </w:rPr>
        <w:t>with_phase</w:t>
      </w:r>
      <w:r w:rsidR="001868C6" w:rsidRPr="0007114F">
        <w:t xml:space="preserve"> is passed, the new phase shall be added in parallel</w:t>
      </w:r>
      <w:r w:rsidR="007A6E98" w:rsidRPr="0007114F">
        <w:t xml:space="preserve"> to the actual phase</w:t>
      </w:r>
      <w:r w:rsidR="001868C6" w:rsidRPr="0007114F">
        <w:t xml:space="preserve">. When argument </w:t>
      </w:r>
      <w:r w:rsidR="001868C6" w:rsidRPr="0007114F">
        <w:rPr>
          <w:i/>
        </w:rPr>
        <w:t>after_phase</w:t>
      </w:r>
      <w:r w:rsidR="001868C6" w:rsidRPr="0007114F">
        <w:t xml:space="preserve"> is passed, the new phase shall be added as successor</w:t>
      </w:r>
      <w:r w:rsidR="007A6E98" w:rsidRPr="0007114F">
        <w:t xml:space="preserve"> to the actual phase</w:t>
      </w:r>
      <w:r w:rsidR="001868C6" w:rsidRPr="0007114F">
        <w:t xml:space="preserve">. When the argument </w:t>
      </w:r>
      <w:r w:rsidR="001868C6" w:rsidRPr="0007114F">
        <w:rPr>
          <w:i/>
        </w:rPr>
        <w:t>before_phase</w:t>
      </w:r>
      <w:r w:rsidR="001868C6" w:rsidRPr="0007114F">
        <w:t xml:space="preserve"> is passed, the new phase shall be added as predecessor</w:t>
      </w:r>
      <w:r w:rsidR="007A6E98" w:rsidRPr="0007114F">
        <w:t xml:space="preserve"> to the actual phase</w:t>
      </w:r>
      <w:r w:rsidR="001868C6" w:rsidRPr="0007114F">
        <w:t>.</w:t>
      </w:r>
    </w:p>
    <w:p w:rsidR="00D31700" w:rsidRPr="0007114F" w:rsidRDefault="00F37D35" w:rsidP="006D5A24">
      <w:pPr>
        <w:pStyle w:val="berschrift4"/>
      </w:pPr>
      <w:r w:rsidRPr="0007114F">
        <w:t>get_parent</w:t>
      </w:r>
      <w:r w:rsidR="003D6F90" w:rsidRPr="0007114F">
        <w:fldChar w:fldCharType="begin"/>
      </w:r>
      <w:r w:rsidR="007667FC" w:rsidRPr="0007114F">
        <w:instrText xml:space="preserve"> XE "get_parent,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31700" w:rsidRPr="0007114F" w:rsidTr="000169DE">
        <w:tc>
          <w:tcPr>
            <w:tcW w:w="9461" w:type="dxa"/>
            <w:shd w:val="pct5" w:color="auto" w:fill="auto"/>
            <w:tcMar>
              <w:left w:w="115" w:type="dxa"/>
              <w:bottom w:w="115" w:type="dxa"/>
              <w:right w:w="115" w:type="dxa"/>
            </w:tcMar>
          </w:tcPr>
          <w:p w:rsidR="00D31700" w:rsidRPr="0007114F" w:rsidRDefault="007D7083"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get_parent</w:t>
            </w:r>
            <w:r w:rsidRPr="0007114F">
              <w:rPr>
                <w:rFonts w:ascii="Courier New" w:hAnsi="Courier New" w:cs="Courier New"/>
                <w:sz w:val="16"/>
                <w:szCs w:val="16"/>
              </w:rPr>
              <w:t>() const;</w:t>
            </w:r>
          </w:p>
        </w:tc>
      </w:tr>
    </w:tbl>
    <w:p w:rsidR="00EC28C1" w:rsidRPr="0007114F" w:rsidRDefault="00D31700" w:rsidP="00EC28C1">
      <w:r w:rsidRPr="0007114F">
        <w:t xml:space="preserve">The member function </w:t>
      </w:r>
      <w:r w:rsidR="007851DB" w:rsidRPr="0007114F">
        <w:rPr>
          <w:b/>
        </w:rPr>
        <w:t>get_parent</w:t>
      </w:r>
      <w:r w:rsidRPr="0007114F">
        <w:t xml:space="preserve"> </w:t>
      </w:r>
      <w:r w:rsidR="00D12A71" w:rsidRPr="0007114F">
        <w:t>shall return the parent schedule node, if any, for hierarchical graph traversal.</w:t>
      </w:r>
    </w:p>
    <w:p w:rsidR="002E5ED2" w:rsidRPr="0007114F" w:rsidRDefault="002E5ED2" w:rsidP="006D5A24">
      <w:pPr>
        <w:pStyle w:val="berschrift4"/>
      </w:pPr>
      <w:r w:rsidRPr="0007114F">
        <w:t>get_</w:t>
      </w:r>
      <w:r w:rsidR="00F76F1D" w:rsidRPr="0007114F">
        <w:t>full_name</w:t>
      </w:r>
      <w:r w:rsidR="003D6F90" w:rsidRPr="0007114F">
        <w:fldChar w:fldCharType="begin"/>
      </w:r>
      <w:r w:rsidR="007667FC" w:rsidRPr="0007114F">
        <w:instrText xml:space="preserve"> XE "get_full_name,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E5ED2" w:rsidRPr="0007114F" w:rsidTr="000169DE">
        <w:tc>
          <w:tcPr>
            <w:tcW w:w="9461" w:type="dxa"/>
            <w:shd w:val="pct5" w:color="auto" w:fill="auto"/>
            <w:tcMar>
              <w:left w:w="115" w:type="dxa"/>
              <w:bottom w:w="115" w:type="dxa"/>
              <w:right w:w="115" w:type="dxa"/>
            </w:tcMar>
          </w:tcPr>
          <w:p w:rsidR="002E5ED2" w:rsidRPr="0007114F" w:rsidRDefault="00DF53A1"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w:t>
            </w:r>
            <w:r w:rsidR="001B4D91">
              <w:rPr>
                <w:rFonts w:ascii="Courier New" w:hAnsi="Courier New" w:cs="Courier New"/>
                <w:sz w:val="16"/>
                <w:szCs w:val="16"/>
              </w:rPr>
              <w:t xml:space="preserve">const </w:t>
            </w:r>
            <w:r w:rsidRPr="0007114F">
              <w:rPr>
                <w:rFonts w:ascii="Courier New" w:hAnsi="Courier New" w:cs="Courier New"/>
                <w:sz w:val="16"/>
                <w:szCs w:val="16"/>
              </w:rPr>
              <w:t xml:space="preserve">std::string </w:t>
            </w:r>
            <w:r w:rsidRPr="0007114F">
              <w:rPr>
                <w:rFonts w:ascii="Courier New" w:hAnsi="Courier New" w:cs="Courier New"/>
                <w:b/>
                <w:sz w:val="16"/>
                <w:szCs w:val="16"/>
              </w:rPr>
              <w:t>get_full_name</w:t>
            </w:r>
            <w:r w:rsidRPr="0007114F">
              <w:rPr>
                <w:rFonts w:ascii="Courier New" w:hAnsi="Courier New" w:cs="Courier New"/>
                <w:sz w:val="16"/>
                <w:szCs w:val="16"/>
              </w:rPr>
              <w:t>() const;</w:t>
            </w:r>
          </w:p>
        </w:tc>
      </w:tr>
    </w:tbl>
    <w:p w:rsidR="002E5ED2" w:rsidRPr="0007114F" w:rsidRDefault="002E5ED2" w:rsidP="0028187E">
      <w:r w:rsidRPr="0007114F">
        <w:t xml:space="preserve">The member function </w:t>
      </w:r>
      <w:r w:rsidRPr="0007114F">
        <w:rPr>
          <w:b/>
        </w:rPr>
        <w:t>get_</w:t>
      </w:r>
      <w:r w:rsidR="0028187E" w:rsidRPr="0007114F">
        <w:rPr>
          <w:b/>
        </w:rPr>
        <w:t>full_name</w:t>
      </w:r>
      <w:r w:rsidRPr="0007114F">
        <w:t xml:space="preserve"> shall </w:t>
      </w:r>
      <w:r w:rsidR="0028187E" w:rsidRPr="0007114F">
        <w:t>return the full path from the enclosing domain down to this node. The singleton phase implementations have no hierarchy.</w:t>
      </w:r>
    </w:p>
    <w:p w:rsidR="004610BC" w:rsidRPr="0007114F" w:rsidRDefault="004610BC" w:rsidP="006D5A24">
      <w:pPr>
        <w:pStyle w:val="berschrift4"/>
      </w:pPr>
      <w:r w:rsidRPr="0007114F">
        <w:t>get_schedule</w:t>
      </w:r>
      <w:r w:rsidR="003D6F90" w:rsidRPr="0007114F">
        <w:fldChar w:fldCharType="begin"/>
      </w:r>
      <w:r w:rsidR="007667FC" w:rsidRPr="0007114F">
        <w:instrText xml:space="preserve"> XE "get_schedule,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610BC" w:rsidRPr="0007114F" w:rsidTr="000169DE">
        <w:tc>
          <w:tcPr>
            <w:tcW w:w="9461" w:type="dxa"/>
            <w:shd w:val="pct5" w:color="auto" w:fill="auto"/>
            <w:tcMar>
              <w:left w:w="115" w:type="dxa"/>
              <w:bottom w:w="115" w:type="dxa"/>
              <w:right w:w="115" w:type="dxa"/>
            </w:tcMar>
          </w:tcPr>
          <w:p w:rsidR="004610BC" w:rsidRPr="0007114F" w:rsidRDefault="009C4067"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get_schedule</w:t>
            </w:r>
            <w:r w:rsidRPr="0007114F">
              <w:rPr>
                <w:rFonts w:ascii="Courier New" w:hAnsi="Courier New" w:cs="Courier New"/>
                <w:sz w:val="16"/>
                <w:szCs w:val="16"/>
              </w:rPr>
              <w:t xml:space="preserve">( bool </w:t>
            </w:r>
            <w:r w:rsidRPr="0007114F">
              <w:rPr>
                <w:rFonts w:ascii="Courier New" w:hAnsi="Courier New" w:cs="Courier New"/>
                <w:i/>
                <w:sz w:val="16"/>
                <w:szCs w:val="16"/>
              </w:rPr>
              <w:t>hier</w:t>
            </w:r>
            <w:r w:rsidRPr="0007114F">
              <w:rPr>
                <w:rFonts w:ascii="Courier New" w:hAnsi="Courier New" w:cs="Courier New"/>
                <w:sz w:val="16"/>
                <w:szCs w:val="16"/>
              </w:rPr>
              <w:t xml:space="preserve"> = false ) const;</w:t>
            </w:r>
          </w:p>
        </w:tc>
      </w:tr>
    </w:tbl>
    <w:p w:rsidR="004610BC" w:rsidRPr="0007114F" w:rsidRDefault="004610BC" w:rsidP="004610BC">
      <w:r w:rsidRPr="0007114F">
        <w:t xml:space="preserve">The member function </w:t>
      </w:r>
      <w:r w:rsidRPr="0007114F">
        <w:rPr>
          <w:b/>
        </w:rPr>
        <w:t>get_</w:t>
      </w:r>
      <w:r w:rsidR="005374B1" w:rsidRPr="0007114F">
        <w:rPr>
          <w:b/>
        </w:rPr>
        <w:t>schedule</w:t>
      </w:r>
      <w:r w:rsidRPr="0007114F">
        <w:t xml:space="preserve"> </w:t>
      </w:r>
      <w:r w:rsidR="00AB2EA6" w:rsidRPr="0007114F">
        <w:t>shall return the topmost parent schedule node, if any, for hierarchical graph traversal.</w:t>
      </w:r>
    </w:p>
    <w:p w:rsidR="00E701A8" w:rsidRPr="0007114F" w:rsidRDefault="00E701A8" w:rsidP="006D5A24">
      <w:pPr>
        <w:pStyle w:val="berschrift4"/>
      </w:pPr>
      <w:r w:rsidRPr="0007114F">
        <w:t>get_schedule_name</w:t>
      </w:r>
      <w:r w:rsidR="003D6F90" w:rsidRPr="0007114F">
        <w:fldChar w:fldCharType="begin"/>
      </w:r>
      <w:r w:rsidR="007667FC" w:rsidRPr="0007114F">
        <w:instrText xml:space="preserve"> XE "get_schedule_name,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701A8" w:rsidRPr="0007114F" w:rsidTr="000169DE">
        <w:tc>
          <w:tcPr>
            <w:tcW w:w="9461" w:type="dxa"/>
            <w:shd w:val="pct5" w:color="auto" w:fill="auto"/>
            <w:tcMar>
              <w:left w:w="115" w:type="dxa"/>
              <w:bottom w:w="115" w:type="dxa"/>
              <w:right w:w="115" w:type="dxa"/>
            </w:tcMar>
          </w:tcPr>
          <w:p w:rsidR="00E701A8" w:rsidRPr="0007114F" w:rsidRDefault="002820C0"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std::string </w:t>
            </w:r>
            <w:r w:rsidRPr="0007114F">
              <w:rPr>
                <w:rFonts w:ascii="Courier New" w:hAnsi="Courier New" w:cs="Courier New"/>
                <w:b/>
                <w:sz w:val="16"/>
                <w:szCs w:val="16"/>
              </w:rPr>
              <w:t>get_schedule_name</w:t>
            </w:r>
            <w:r w:rsidRPr="0007114F">
              <w:rPr>
                <w:rFonts w:ascii="Courier New" w:hAnsi="Courier New" w:cs="Courier New"/>
                <w:sz w:val="16"/>
                <w:szCs w:val="16"/>
              </w:rPr>
              <w:t xml:space="preserve">( bool </w:t>
            </w:r>
            <w:r w:rsidRPr="0007114F">
              <w:rPr>
                <w:rFonts w:ascii="Courier New" w:hAnsi="Courier New" w:cs="Courier New"/>
                <w:i/>
                <w:sz w:val="16"/>
                <w:szCs w:val="16"/>
              </w:rPr>
              <w:t>hier</w:t>
            </w:r>
            <w:r w:rsidRPr="0007114F">
              <w:rPr>
                <w:rFonts w:ascii="Courier New" w:hAnsi="Courier New" w:cs="Courier New"/>
                <w:sz w:val="16"/>
                <w:szCs w:val="16"/>
              </w:rPr>
              <w:t xml:space="preserve"> = false ) const;</w:t>
            </w:r>
          </w:p>
        </w:tc>
      </w:tr>
    </w:tbl>
    <w:p w:rsidR="00EC28C1" w:rsidRPr="0007114F" w:rsidRDefault="00E701A8" w:rsidP="00EC28C1">
      <w:r w:rsidRPr="0007114F">
        <w:t xml:space="preserve">The member function </w:t>
      </w:r>
      <w:r w:rsidRPr="0007114F">
        <w:rPr>
          <w:b/>
        </w:rPr>
        <w:t>get_schedule</w:t>
      </w:r>
      <w:r w:rsidR="0054416A" w:rsidRPr="0007114F">
        <w:rPr>
          <w:b/>
        </w:rPr>
        <w:t>_name</w:t>
      </w:r>
      <w:r w:rsidRPr="0007114F">
        <w:t xml:space="preserve"> shall </w:t>
      </w:r>
      <w:r w:rsidR="002E3C35" w:rsidRPr="0007114F">
        <w:t>return the schedule name associated with this phase node.</w:t>
      </w:r>
    </w:p>
    <w:p w:rsidR="00C45B42" w:rsidRPr="0007114F" w:rsidRDefault="00C45B42" w:rsidP="006D5A24">
      <w:pPr>
        <w:pStyle w:val="berschrift4"/>
      </w:pPr>
      <w:r w:rsidRPr="0007114F">
        <w:t>get_domain</w:t>
      </w:r>
      <w:r w:rsidR="003D6F90" w:rsidRPr="0007114F">
        <w:fldChar w:fldCharType="begin"/>
      </w:r>
      <w:r w:rsidR="007667FC" w:rsidRPr="0007114F">
        <w:instrText xml:space="preserve"> XE "get_domain,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45B42" w:rsidRPr="0007114F" w:rsidTr="000169DE">
        <w:tc>
          <w:tcPr>
            <w:tcW w:w="9461" w:type="dxa"/>
            <w:shd w:val="pct5" w:color="auto" w:fill="auto"/>
            <w:tcMar>
              <w:left w:w="115" w:type="dxa"/>
              <w:bottom w:w="115" w:type="dxa"/>
              <w:right w:w="115" w:type="dxa"/>
            </w:tcMar>
          </w:tcPr>
          <w:p w:rsidR="00C45B42" w:rsidRPr="0007114F" w:rsidRDefault="001913EA"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b/>
                <w:sz w:val="16"/>
                <w:szCs w:val="16"/>
              </w:rPr>
              <w:t>get_domain</w:t>
            </w:r>
            <w:r w:rsidRPr="0007114F">
              <w:rPr>
                <w:rFonts w:ascii="Courier New" w:hAnsi="Courier New" w:cs="Courier New"/>
                <w:sz w:val="16"/>
                <w:szCs w:val="16"/>
              </w:rPr>
              <w:t>() const;</w:t>
            </w:r>
          </w:p>
        </w:tc>
      </w:tr>
    </w:tbl>
    <w:p w:rsidR="00C45B42" w:rsidRPr="0007114F" w:rsidRDefault="00C45B42" w:rsidP="00C45B42">
      <w:r w:rsidRPr="0007114F">
        <w:t xml:space="preserve">The member function </w:t>
      </w:r>
      <w:r w:rsidRPr="0007114F">
        <w:rPr>
          <w:b/>
        </w:rPr>
        <w:t>get_</w:t>
      </w:r>
      <w:r w:rsidR="006D0905" w:rsidRPr="0007114F">
        <w:rPr>
          <w:b/>
        </w:rPr>
        <w:t>domain</w:t>
      </w:r>
      <w:r w:rsidRPr="0007114F">
        <w:t xml:space="preserve"> shall </w:t>
      </w:r>
      <w:r w:rsidR="009C1AB1" w:rsidRPr="0007114F">
        <w:t>return the enclosing domain.</w:t>
      </w:r>
    </w:p>
    <w:p w:rsidR="00F20C97" w:rsidRPr="0007114F" w:rsidRDefault="00F20C97" w:rsidP="006D5A24">
      <w:pPr>
        <w:pStyle w:val="berschrift4"/>
      </w:pPr>
      <w:r w:rsidRPr="0007114F">
        <w:lastRenderedPageBreak/>
        <w:t>get_domain_name</w:t>
      </w:r>
      <w:r w:rsidR="003D6F90" w:rsidRPr="0007114F">
        <w:fldChar w:fldCharType="begin"/>
      </w:r>
      <w:r w:rsidR="007667FC" w:rsidRPr="0007114F">
        <w:instrText xml:space="preserve"> XE "get_domain_name,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20C97" w:rsidRPr="0007114F" w:rsidTr="000169DE">
        <w:tc>
          <w:tcPr>
            <w:tcW w:w="9461" w:type="dxa"/>
            <w:shd w:val="pct5" w:color="auto" w:fill="auto"/>
            <w:tcMar>
              <w:left w:w="115" w:type="dxa"/>
              <w:bottom w:w="115" w:type="dxa"/>
              <w:right w:w="115" w:type="dxa"/>
            </w:tcMar>
          </w:tcPr>
          <w:p w:rsidR="00F20C97" w:rsidRPr="0007114F" w:rsidRDefault="00F20C97"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std::string </w:t>
            </w:r>
            <w:r w:rsidRPr="0007114F">
              <w:rPr>
                <w:rFonts w:ascii="Courier New" w:hAnsi="Courier New" w:cs="Courier New"/>
                <w:b/>
                <w:sz w:val="16"/>
                <w:szCs w:val="16"/>
              </w:rPr>
              <w:t>get_domain_name</w:t>
            </w:r>
            <w:r w:rsidRPr="0007114F">
              <w:rPr>
                <w:rFonts w:ascii="Courier New" w:hAnsi="Courier New" w:cs="Courier New"/>
                <w:sz w:val="16"/>
                <w:szCs w:val="16"/>
              </w:rPr>
              <w:t>() const;</w:t>
            </w:r>
          </w:p>
        </w:tc>
      </w:tr>
    </w:tbl>
    <w:p w:rsidR="00F20C97" w:rsidRPr="0007114F" w:rsidRDefault="00F20C97" w:rsidP="00F20C97">
      <w:r w:rsidRPr="0007114F">
        <w:t xml:space="preserve">The member function </w:t>
      </w:r>
      <w:r w:rsidRPr="0007114F">
        <w:rPr>
          <w:b/>
        </w:rPr>
        <w:t>get_domain_name</w:t>
      </w:r>
      <w:r w:rsidRPr="0007114F">
        <w:t xml:space="preserve"> shall returns the domain name associated with this phase node.</w:t>
      </w:r>
    </w:p>
    <w:p w:rsidR="006D0905" w:rsidRPr="0007114F" w:rsidRDefault="006D0905" w:rsidP="006D5A24">
      <w:pPr>
        <w:pStyle w:val="berschrift4"/>
      </w:pPr>
      <w:r w:rsidRPr="0007114F">
        <w:t>get_</w:t>
      </w:r>
      <w:r w:rsidR="0084346B" w:rsidRPr="0007114F">
        <w:t>imp</w:t>
      </w:r>
      <w:r w:rsidR="003D6F90" w:rsidRPr="0007114F">
        <w:fldChar w:fldCharType="begin"/>
      </w:r>
      <w:r w:rsidR="007667FC" w:rsidRPr="0007114F">
        <w:instrText xml:space="preserve"> XE "get_imp,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D0905" w:rsidRPr="0007114F" w:rsidTr="000169DE">
        <w:tc>
          <w:tcPr>
            <w:tcW w:w="9461" w:type="dxa"/>
            <w:shd w:val="pct5" w:color="auto" w:fill="auto"/>
            <w:tcMar>
              <w:left w:w="115" w:type="dxa"/>
              <w:bottom w:w="115" w:type="dxa"/>
              <w:right w:w="115" w:type="dxa"/>
            </w:tcMar>
          </w:tcPr>
          <w:p w:rsidR="006D0905" w:rsidRPr="0007114F" w:rsidRDefault="00305F6B"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get_imp</w:t>
            </w:r>
            <w:r w:rsidRPr="0007114F">
              <w:rPr>
                <w:rFonts w:ascii="Courier New" w:hAnsi="Courier New" w:cs="Courier New"/>
                <w:sz w:val="16"/>
                <w:szCs w:val="16"/>
              </w:rPr>
              <w:t>() const;</w:t>
            </w:r>
          </w:p>
        </w:tc>
      </w:tr>
    </w:tbl>
    <w:p w:rsidR="006D0905" w:rsidRPr="0007114F" w:rsidRDefault="006D0905" w:rsidP="00F2515B">
      <w:r w:rsidRPr="0007114F">
        <w:t xml:space="preserve">The member function </w:t>
      </w:r>
      <w:r w:rsidRPr="0007114F">
        <w:rPr>
          <w:b/>
        </w:rPr>
        <w:t>get_</w:t>
      </w:r>
      <w:r w:rsidR="00F2515B" w:rsidRPr="0007114F">
        <w:rPr>
          <w:b/>
        </w:rPr>
        <w:t>imp</w:t>
      </w:r>
      <w:r w:rsidRPr="0007114F">
        <w:t xml:space="preserve"> shall return </w:t>
      </w:r>
      <w:r w:rsidR="00F2515B" w:rsidRPr="0007114F">
        <w:t>the phase implementation for this node. It shall return NULL if this phase type is not a UVM_PHASE_LEAF_NODE.</w:t>
      </w:r>
    </w:p>
    <w:p w:rsidR="006D5A24" w:rsidRPr="0007114F" w:rsidRDefault="006D5A24" w:rsidP="00A5396A">
      <w:pPr>
        <w:pStyle w:val="berschrift3"/>
      </w:pPr>
      <w:bookmarkStart w:id="319" w:name="_Toc454919016"/>
      <w:r w:rsidRPr="0007114F">
        <w:t>Synchronization</w:t>
      </w:r>
      <w:bookmarkEnd w:id="319"/>
      <w:r w:rsidR="003D6F90" w:rsidRPr="0007114F">
        <w:fldChar w:fldCharType="begin"/>
      </w:r>
      <w:r w:rsidR="0030473F" w:rsidRPr="0007114F">
        <w:instrText xml:space="preserve"> XE "synchronization:class uvm_phase" </w:instrText>
      </w:r>
      <w:r w:rsidR="003D6F90" w:rsidRPr="0007114F">
        <w:fldChar w:fldCharType="end"/>
      </w:r>
    </w:p>
    <w:p w:rsidR="00A5396A" w:rsidRPr="0007114F" w:rsidRDefault="00A5396A" w:rsidP="006D5A24">
      <w:pPr>
        <w:pStyle w:val="berschrift4"/>
      </w:pPr>
      <w:r w:rsidRPr="0007114F">
        <w:t>get_</w:t>
      </w:r>
      <w:r w:rsidR="009C3EA9" w:rsidRPr="0007114F">
        <w:t>objection</w:t>
      </w:r>
      <w:r w:rsidR="003D6F90" w:rsidRPr="0007114F">
        <w:fldChar w:fldCharType="begin"/>
      </w:r>
      <w:r w:rsidR="007667FC" w:rsidRPr="0007114F">
        <w:instrText xml:space="preserve"> XE "get_objection,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5396A" w:rsidRPr="0007114F" w:rsidTr="000169DE">
        <w:tc>
          <w:tcPr>
            <w:tcW w:w="9461" w:type="dxa"/>
            <w:shd w:val="pct5" w:color="auto" w:fill="auto"/>
            <w:tcMar>
              <w:left w:w="115" w:type="dxa"/>
              <w:bottom w:w="115" w:type="dxa"/>
              <w:right w:w="115" w:type="dxa"/>
            </w:tcMar>
          </w:tcPr>
          <w:p w:rsidR="00A5396A" w:rsidRPr="0007114F" w:rsidRDefault="009C3EA9" w:rsidP="000169DE">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uvm_objection</w:t>
            </w:r>
            <w:r w:rsidRPr="0007114F">
              <w:rPr>
                <w:rFonts w:ascii="Courier New" w:hAnsi="Courier New" w:cs="Courier New"/>
                <w:sz w:val="16"/>
                <w:szCs w:val="16"/>
              </w:rPr>
              <w:t xml:space="preserve">* </w:t>
            </w:r>
            <w:r w:rsidRPr="0007114F">
              <w:rPr>
                <w:rFonts w:ascii="Courier New" w:hAnsi="Courier New" w:cs="Courier New"/>
                <w:b/>
                <w:sz w:val="16"/>
                <w:szCs w:val="16"/>
              </w:rPr>
              <w:t>get_objection</w:t>
            </w:r>
            <w:r w:rsidRPr="0007114F">
              <w:rPr>
                <w:rFonts w:ascii="Courier New" w:hAnsi="Courier New" w:cs="Courier New"/>
                <w:sz w:val="16"/>
                <w:szCs w:val="16"/>
              </w:rPr>
              <w:t>() const;</w:t>
            </w:r>
          </w:p>
        </w:tc>
      </w:tr>
    </w:tbl>
    <w:p w:rsidR="00A5396A" w:rsidRPr="0007114F" w:rsidRDefault="00A5396A" w:rsidP="00A5396A">
      <w:r w:rsidRPr="0007114F">
        <w:t xml:space="preserve">The member function </w:t>
      </w:r>
      <w:r w:rsidRPr="0007114F">
        <w:rPr>
          <w:b/>
        </w:rPr>
        <w:t>get_</w:t>
      </w:r>
      <w:r w:rsidR="00F5396C" w:rsidRPr="0007114F">
        <w:rPr>
          <w:b/>
        </w:rPr>
        <w:t>objection</w:t>
      </w:r>
      <w:r w:rsidRPr="0007114F">
        <w:t xml:space="preserve"> shall </w:t>
      </w:r>
      <w:r w:rsidR="00F5396C" w:rsidRPr="0007114F">
        <w:t xml:space="preserve">return the </w:t>
      </w:r>
      <w:r w:rsidR="00202582" w:rsidRPr="0007114F">
        <w:t xml:space="preserve">object of class </w:t>
      </w:r>
      <w:r w:rsidR="00F5396C" w:rsidRPr="0007114F">
        <w:rPr>
          <w:b/>
        </w:rPr>
        <w:t>uvm_objection</w:t>
      </w:r>
      <w:r w:rsidR="00F5396C" w:rsidRPr="0007114F">
        <w:t xml:space="preserve"> that gates the termination of the phase.</w:t>
      </w:r>
    </w:p>
    <w:p w:rsidR="002F4874" w:rsidRPr="0007114F" w:rsidRDefault="00A91185" w:rsidP="006D5A24">
      <w:pPr>
        <w:pStyle w:val="berschrift4"/>
      </w:pPr>
      <w:r w:rsidRPr="0007114F">
        <w:t>raise</w:t>
      </w:r>
      <w:r w:rsidR="002F4874" w:rsidRPr="0007114F">
        <w:t>_objection</w:t>
      </w:r>
      <w:r w:rsidR="003D6F90" w:rsidRPr="0007114F">
        <w:fldChar w:fldCharType="begin"/>
      </w:r>
      <w:r w:rsidR="007667FC" w:rsidRPr="0007114F">
        <w:instrText xml:space="preserve"> XE "raise_objection,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F4874" w:rsidRPr="0007114F" w:rsidTr="000169DE">
        <w:tc>
          <w:tcPr>
            <w:tcW w:w="9461" w:type="dxa"/>
            <w:shd w:val="pct5" w:color="auto" w:fill="auto"/>
            <w:tcMar>
              <w:left w:w="115" w:type="dxa"/>
              <w:bottom w:w="115" w:type="dxa"/>
              <w:right w:w="115" w:type="dxa"/>
            </w:tcMar>
          </w:tcPr>
          <w:p w:rsidR="00A91185" w:rsidRPr="0007114F" w:rsidRDefault="00A91185" w:rsidP="00A9118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raise_objection</w:t>
            </w: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obj</w:t>
            </w:r>
            <w:r w:rsidRPr="0007114F">
              <w:rPr>
                <w:rFonts w:ascii="Courier New" w:hAnsi="Courier New" w:cs="Courier New"/>
                <w:sz w:val="16"/>
                <w:szCs w:val="16"/>
              </w:rPr>
              <w:t>,</w:t>
            </w:r>
          </w:p>
          <w:p w:rsidR="00A91185" w:rsidRPr="0007114F" w:rsidRDefault="00A91185" w:rsidP="00A9118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w:t>
            </w:r>
            <w:r w:rsidR="004A18D9">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 xml:space="preserve"> = "",</w:t>
            </w:r>
          </w:p>
          <w:p w:rsidR="002F4874" w:rsidRPr="0007114F" w:rsidRDefault="00A91185" w:rsidP="000169D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 1 );</w:t>
            </w:r>
          </w:p>
        </w:tc>
      </w:tr>
    </w:tbl>
    <w:p w:rsidR="002F4874" w:rsidRPr="0007114F" w:rsidRDefault="002F4874" w:rsidP="002F4874">
      <w:r w:rsidRPr="0007114F">
        <w:t xml:space="preserve">The member function </w:t>
      </w:r>
      <w:r w:rsidR="0052029E" w:rsidRPr="0007114F">
        <w:rPr>
          <w:b/>
        </w:rPr>
        <w:t>raise</w:t>
      </w:r>
      <w:r w:rsidRPr="0007114F">
        <w:rPr>
          <w:b/>
        </w:rPr>
        <w:t>_objection</w:t>
      </w:r>
      <w:r w:rsidRPr="0007114F">
        <w:t xml:space="preserve"> shall return the object of class </w:t>
      </w:r>
      <w:r w:rsidRPr="0007114F">
        <w:rPr>
          <w:b/>
        </w:rPr>
        <w:t>uvm_objection</w:t>
      </w:r>
      <w:r w:rsidRPr="0007114F">
        <w:t xml:space="preserve"> that gates the termination of the phase.</w:t>
      </w:r>
    </w:p>
    <w:p w:rsidR="00DF4B3F" w:rsidRPr="0007114F" w:rsidRDefault="00DF4B3F" w:rsidP="006D5A24">
      <w:pPr>
        <w:pStyle w:val="berschrift4"/>
      </w:pPr>
      <w:r w:rsidRPr="0007114F">
        <w:t>drop_objection</w:t>
      </w:r>
      <w:r w:rsidR="003D6F90" w:rsidRPr="0007114F">
        <w:fldChar w:fldCharType="begin"/>
      </w:r>
      <w:r w:rsidRPr="0007114F">
        <w:instrText xml:space="preserve"> XE "drop_objection,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F4B3F" w:rsidRPr="0007114F" w:rsidTr="00076710">
        <w:tc>
          <w:tcPr>
            <w:tcW w:w="9461" w:type="dxa"/>
            <w:shd w:val="pct5" w:color="auto" w:fill="auto"/>
            <w:tcMar>
              <w:left w:w="115" w:type="dxa"/>
              <w:bottom w:w="115" w:type="dxa"/>
              <w:right w:w="115" w:type="dxa"/>
            </w:tcMar>
          </w:tcPr>
          <w:p w:rsidR="00F23000" w:rsidRPr="0007114F" w:rsidRDefault="00F23000" w:rsidP="00F230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drop_objection</w:t>
            </w:r>
            <w:r w:rsidRPr="0007114F">
              <w:rPr>
                <w:rFonts w:ascii="Courier New" w:hAnsi="Courier New" w:cs="Courier New"/>
                <w:sz w:val="16"/>
                <w:szCs w:val="16"/>
              </w:rPr>
              <w:t xml:space="preserve">( </w:t>
            </w:r>
            <w:r w:rsidRPr="0007114F">
              <w:rPr>
                <w:rFonts w:ascii="Courier New" w:hAnsi="Courier New" w:cs="Courier New"/>
                <w:b/>
                <w:sz w:val="16"/>
                <w:szCs w:val="16"/>
              </w:rPr>
              <w:t>uvm_object</w:t>
            </w:r>
            <w:r w:rsidRPr="0007114F">
              <w:rPr>
                <w:rFonts w:ascii="Courier New" w:hAnsi="Courier New" w:cs="Courier New"/>
                <w:sz w:val="16"/>
                <w:szCs w:val="16"/>
              </w:rPr>
              <w:t xml:space="preserve">* </w:t>
            </w:r>
            <w:r w:rsidRPr="0007114F">
              <w:rPr>
                <w:rFonts w:ascii="Courier New" w:hAnsi="Courier New" w:cs="Courier New"/>
                <w:i/>
                <w:sz w:val="16"/>
                <w:szCs w:val="16"/>
              </w:rPr>
              <w:t>obj</w:t>
            </w:r>
            <w:r w:rsidRPr="0007114F">
              <w:rPr>
                <w:rFonts w:ascii="Courier New" w:hAnsi="Courier New" w:cs="Courier New"/>
                <w:sz w:val="16"/>
                <w:szCs w:val="16"/>
              </w:rPr>
              <w:t>,</w:t>
            </w:r>
          </w:p>
          <w:p w:rsidR="00F23000" w:rsidRPr="0007114F" w:rsidRDefault="00F23000" w:rsidP="00F2300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w:t>
            </w:r>
            <w:r w:rsidR="004A18D9">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description</w:t>
            </w:r>
            <w:r w:rsidRPr="0007114F">
              <w:rPr>
                <w:rFonts w:ascii="Courier New" w:hAnsi="Courier New" w:cs="Courier New"/>
                <w:sz w:val="16"/>
                <w:szCs w:val="16"/>
              </w:rPr>
              <w:t xml:space="preserve"> = "",</w:t>
            </w:r>
          </w:p>
          <w:p w:rsidR="00DF4B3F" w:rsidRPr="0007114F" w:rsidRDefault="00F23000" w:rsidP="0007671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count</w:t>
            </w:r>
            <w:r w:rsidRPr="0007114F">
              <w:rPr>
                <w:rFonts w:ascii="Courier New" w:hAnsi="Courier New" w:cs="Courier New"/>
                <w:sz w:val="16"/>
                <w:szCs w:val="16"/>
              </w:rPr>
              <w:t xml:space="preserve"> = 1 );</w:t>
            </w:r>
          </w:p>
        </w:tc>
      </w:tr>
    </w:tbl>
    <w:p w:rsidR="00DF4B3F" w:rsidRPr="0007114F" w:rsidRDefault="00DF4B3F" w:rsidP="00586ED4">
      <w:r w:rsidRPr="0007114F">
        <w:t xml:space="preserve">The member function </w:t>
      </w:r>
      <w:r w:rsidR="00F23000" w:rsidRPr="0007114F">
        <w:rPr>
          <w:b/>
        </w:rPr>
        <w:t>drop</w:t>
      </w:r>
      <w:r w:rsidRPr="0007114F">
        <w:rPr>
          <w:b/>
        </w:rPr>
        <w:t>_objection</w:t>
      </w:r>
      <w:r w:rsidRPr="0007114F">
        <w:t xml:space="preserve"> shall </w:t>
      </w:r>
      <w:r w:rsidR="00586ED4" w:rsidRPr="0007114F">
        <w:t>drop an objection to ending a phase. The drop is expected to be matched with an earlier raise.</w:t>
      </w:r>
    </w:p>
    <w:p w:rsidR="003D0B55" w:rsidRPr="0007114F" w:rsidRDefault="003D0B55" w:rsidP="006D5A24">
      <w:pPr>
        <w:pStyle w:val="berschrift4"/>
      </w:pPr>
      <w:proofErr w:type="gramStart"/>
      <w:r w:rsidRPr="0007114F">
        <w:t>sync</w:t>
      </w:r>
      <w:proofErr w:type="gramEnd"/>
      <w:r w:rsidR="003D6F90" w:rsidRPr="0007114F">
        <w:fldChar w:fldCharType="begin"/>
      </w:r>
      <w:r w:rsidRPr="0007114F">
        <w:instrText xml:space="preserve"> XE "sync,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D0B55" w:rsidRPr="0007114F" w:rsidTr="00076710">
        <w:tc>
          <w:tcPr>
            <w:tcW w:w="9461" w:type="dxa"/>
            <w:shd w:val="pct5" w:color="auto" w:fill="auto"/>
            <w:tcMar>
              <w:left w:w="115" w:type="dxa"/>
              <w:bottom w:w="115" w:type="dxa"/>
              <w:right w:w="115" w:type="dxa"/>
            </w:tcMar>
          </w:tcPr>
          <w:p w:rsidR="003D0B55" w:rsidRPr="0007114F" w:rsidRDefault="003D0B55" w:rsidP="003D0B5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sync</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i/>
                <w:sz w:val="16"/>
                <w:szCs w:val="16"/>
              </w:rPr>
              <w:t>target</w:t>
            </w:r>
            <w:r w:rsidRPr="0007114F">
              <w:rPr>
                <w:rFonts w:ascii="Courier New" w:hAnsi="Courier New" w:cs="Courier New"/>
                <w:sz w:val="16"/>
                <w:szCs w:val="16"/>
              </w:rPr>
              <w:t>,</w:t>
            </w:r>
          </w:p>
          <w:p w:rsidR="003D0B55" w:rsidRPr="0007114F" w:rsidRDefault="003D0B55" w:rsidP="003D0B55">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 NULL,</w:t>
            </w:r>
          </w:p>
          <w:p w:rsidR="003D0B55" w:rsidRPr="0007114F" w:rsidRDefault="003D0B55" w:rsidP="0007671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r w:rsidR="009E362C">
              <w:rPr>
                <w:rFonts w:ascii="Courier New" w:hAnsi="Courier New" w:cs="Courier New"/>
                <w:sz w:val="16"/>
                <w:szCs w:val="16"/>
              </w:rPr>
              <w:t xml:space="preserve"> </w:t>
            </w:r>
            <w:r w:rsidRPr="0007114F">
              <w:rPr>
                <w:rFonts w:ascii="Courier New" w:hAnsi="Courier New" w:cs="Courier New"/>
                <w:sz w:val="16"/>
                <w:szCs w:val="16"/>
              </w:rPr>
              <w:t>);</w:t>
            </w:r>
          </w:p>
        </w:tc>
      </w:tr>
    </w:tbl>
    <w:p w:rsidR="003D0B55" w:rsidRPr="0007114F" w:rsidRDefault="003D0B55" w:rsidP="005368D8">
      <w:r w:rsidRPr="0007114F">
        <w:t xml:space="preserve">The member function </w:t>
      </w:r>
      <w:r w:rsidR="00F14881" w:rsidRPr="0007114F">
        <w:rPr>
          <w:b/>
        </w:rPr>
        <w:t>sync</w:t>
      </w:r>
      <w:r w:rsidRPr="0007114F">
        <w:t xml:space="preserve"> shall </w:t>
      </w:r>
      <w:r w:rsidR="00F14881" w:rsidRPr="0007114F">
        <w:t>synchronize two domains, fully or partially</w:t>
      </w:r>
      <w:r w:rsidRPr="0007114F">
        <w:t>.</w:t>
      </w:r>
      <w:r w:rsidR="005368D8" w:rsidRPr="0007114F">
        <w:t xml:space="preserve"> The argument </w:t>
      </w:r>
      <w:r w:rsidR="005368D8" w:rsidRPr="0007114F">
        <w:rPr>
          <w:i/>
        </w:rPr>
        <w:t>target</w:t>
      </w:r>
      <w:r w:rsidR="005368D8" w:rsidRPr="0007114F">
        <w:t xml:space="preserve"> is a handle of the target domain to synchronize this one to. The optional argument </w:t>
      </w:r>
      <w:r w:rsidR="005368D8" w:rsidRPr="0007114F">
        <w:rPr>
          <w:i/>
        </w:rPr>
        <w:t>phase</w:t>
      </w:r>
      <w:r w:rsidR="005368D8" w:rsidRPr="0007114F">
        <w:t xml:space="preserve"> is the phase in this domain to synchronize </w:t>
      </w:r>
      <w:r w:rsidR="005368D8" w:rsidRPr="0007114F">
        <w:lastRenderedPageBreak/>
        <w:t xml:space="preserve">with; otherwise synchronize to all. The optional argument </w:t>
      </w:r>
      <w:r w:rsidR="005368D8" w:rsidRPr="0007114F">
        <w:rPr>
          <w:i/>
        </w:rPr>
        <w:t>with_phase</w:t>
      </w:r>
      <w:r w:rsidR="005368D8" w:rsidRPr="0007114F">
        <w:t xml:space="preserve"> is the target-domain phase to synchronize with; otherwise use </w:t>
      </w:r>
      <w:r w:rsidR="005368D8" w:rsidRPr="0007114F">
        <w:rPr>
          <w:i/>
        </w:rPr>
        <w:t>phase</w:t>
      </w:r>
      <w:r w:rsidR="005368D8" w:rsidRPr="0007114F">
        <w:t xml:space="preserve"> in the target domain</w:t>
      </w:r>
      <w:r w:rsidR="000A1911" w:rsidRPr="0007114F">
        <w:t>.</w:t>
      </w:r>
    </w:p>
    <w:p w:rsidR="007E4AC6" w:rsidRPr="0007114F" w:rsidRDefault="007E4AC6" w:rsidP="006D5A24">
      <w:pPr>
        <w:pStyle w:val="berschrift4"/>
      </w:pPr>
      <w:proofErr w:type="gramStart"/>
      <w:r w:rsidRPr="0007114F">
        <w:t>unsync</w:t>
      </w:r>
      <w:proofErr w:type="gramEnd"/>
      <w:r w:rsidR="003D6F90" w:rsidRPr="0007114F">
        <w:fldChar w:fldCharType="begin"/>
      </w:r>
      <w:r w:rsidRPr="0007114F">
        <w:instrText xml:space="preserve"> XE "</w:instrText>
      </w:r>
      <w:r w:rsidR="00130B13" w:rsidRPr="0007114F">
        <w:instrText>un</w:instrText>
      </w:r>
      <w:r w:rsidRPr="0007114F">
        <w:instrText xml:space="preserve">sync,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E4AC6" w:rsidRPr="0007114F" w:rsidTr="00076710">
        <w:tc>
          <w:tcPr>
            <w:tcW w:w="9461" w:type="dxa"/>
            <w:shd w:val="pct5" w:color="auto" w:fill="auto"/>
            <w:tcMar>
              <w:left w:w="115" w:type="dxa"/>
              <w:bottom w:w="115" w:type="dxa"/>
              <w:right w:w="115" w:type="dxa"/>
            </w:tcMar>
          </w:tcPr>
          <w:p w:rsidR="00F87461" w:rsidRPr="0007114F" w:rsidRDefault="00F87461" w:rsidP="00F8746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unsync</w:t>
            </w:r>
            <w:r w:rsidRPr="0007114F">
              <w:rPr>
                <w:rFonts w:ascii="Courier New" w:hAnsi="Courier New" w:cs="Courier New"/>
                <w:sz w:val="16"/>
                <w:szCs w:val="16"/>
              </w:rPr>
              <w:t xml:space="preserve">(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i/>
                <w:sz w:val="16"/>
                <w:szCs w:val="16"/>
              </w:rPr>
              <w:t>target</w:t>
            </w:r>
            <w:r w:rsidRPr="0007114F">
              <w:rPr>
                <w:rFonts w:ascii="Courier New" w:hAnsi="Courier New" w:cs="Courier New"/>
                <w:sz w:val="16"/>
                <w:szCs w:val="16"/>
              </w:rPr>
              <w:t>,</w:t>
            </w:r>
          </w:p>
          <w:p w:rsidR="00F87461" w:rsidRPr="0007114F" w:rsidRDefault="00F87461" w:rsidP="00F8746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 NULL,</w:t>
            </w:r>
          </w:p>
          <w:p w:rsidR="007E4AC6" w:rsidRPr="0007114F" w:rsidRDefault="00F87461" w:rsidP="0007671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with_phase</w:t>
            </w:r>
            <w:r w:rsidRPr="0007114F">
              <w:rPr>
                <w:rFonts w:ascii="Courier New" w:hAnsi="Courier New" w:cs="Courier New"/>
                <w:sz w:val="16"/>
                <w:szCs w:val="16"/>
              </w:rPr>
              <w:t xml:space="preserve"> = NULL</w:t>
            </w:r>
            <w:r w:rsidR="00FE662C">
              <w:rPr>
                <w:rFonts w:ascii="Courier New" w:hAnsi="Courier New" w:cs="Courier New"/>
                <w:sz w:val="16"/>
                <w:szCs w:val="16"/>
              </w:rPr>
              <w:t xml:space="preserve"> </w:t>
            </w:r>
            <w:r w:rsidRPr="0007114F">
              <w:rPr>
                <w:rFonts w:ascii="Courier New" w:hAnsi="Courier New" w:cs="Courier New"/>
                <w:sz w:val="16"/>
                <w:szCs w:val="16"/>
              </w:rPr>
              <w:t>);</w:t>
            </w:r>
          </w:p>
        </w:tc>
      </w:tr>
    </w:tbl>
    <w:p w:rsidR="007E4AC6" w:rsidRPr="0007114F" w:rsidRDefault="007E4AC6" w:rsidP="007E4AC6">
      <w:r w:rsidRPr="0007114F">
        <w:t xml:space="preserve">The member function </w:t>
      </w:r>
      <w:r w:rsidR="00F87461" w:rsidRPr="0007114F">
        <w:rPr>
          <w:b/>
        </w:rPr>
        <w:t>un</w:t>
      </w:r>
      <w:r w:rsidRPr="0007114F">
        <w:rPr>
          <w:b/>
        </w:rPr>
        <w:t>sync</w:t>
      </w:r>
      <w:r w:rsidRPr="0007114F">
        <w:t xml:space="preserve"> shall </w:t>
      </w:r>
      <w:r w:rsidR="0051659D" w:rsidRPr="0007114F">
        <w:t xml:space="preserve">remove the </w:t>
      </w:r>
      <w:r w:rsidRPr="0007114F">
        <w:t>synchroniz</w:t>
      </w:r>
      <w:r w:rsidR="0051659D" w:rsidRPr="0007114F">
        <w:t xml:space="preserve">ation </w:t>
      </w:r>
      <w:r w:rsidR="00A16891" w:rsidRPr="0007114F">
        <w:t>between</w:t>
      </w:r>
      <w:r w:rsidRPr="0007114F">
        <w:t xml:space="preserve"> two domains, fully or partially. The argument </w:t>
      </w:r>
      <w:r w:rsidRPr="0007114F">
        <w:rPr>
          <w:i/>
        </w:rPr>
        <w:t>target</w:t>
      </w:r>
      <w:r w:rsidRPr="0007114F">
        <w:t xml:space="preserve"> is a handle of the target domain to </w:t>
      </w:r>
      <w:r w:rsidR="00AA67AD" w:rsidRPr="0007114F">
        <w:t xml:space="preserve">remove </w:t>
      </w:r>
      <w:r w:rsidRPr="0007114F">
        <w:t xml:space="preserve">synchronize </w:t>
      </w:r>
      <w:r w:rsidR="00AA67AD" w:rsidRPr="0007114F">
        <w:t>from</w:t>
      </w:r>
      <w:r w:rsidRPr="0007114F">
        <w:t xml:space="preserve">. The optional argument </w:t>
      </w:r>
      <w:r w:rsidRPr="0007114F">
        <w:rPr>
          <w:i/>
        </w:rPr>
        <w:t>phase</w:t>
      </w:r>
      <w:r w:rsidRPr="0007114F">
        <w:t xml:space="preserve"> is the phase in this domain to </w:t>
      </w:r>
      <w:proofErr w:type="gramStart"/>
      <w:r w:rsidR="005B11D3" w:rsidRPr="0007114F">
        <w:t>un-</w:t>
      </w:r>
      <w:proofErr w:type="gramEnd"/>
      <w:r w:rsidRPr="0007114F">
        <w:t xml:space="preserve">synchronize with; otherwise </w:t>
      </w:r>
      <w:r w:rsidR="005B11D3" w:rsidRPr="0007114F">
        <w:t>un-</w:t>
      </w:r>
      <w:r w:rsidRPr="0007114F">
        <w:t xml:space="preserve">synchronize to all. The optional argument </w:t>
      </w:r>
      <w:r w:rsidRPr="0007114F">
        <w:rPr>
          <w:i/>
        </w:rPr>
        <w:t>with_phase</w:t>
      </w:r>
      <w:r w:rsidRPr="0007114F">
        <w:t xml:space="preserve"> is the target-domain phase to </w:t>
      </w:r>
      <w:proofErr w:type="gramStart"/>
      <w:r w:rsidR="005B11D3" w:rsidRPr="0007114F">
        <w:t>un-</w:t>
      </w:r>
      <w:proofErr w:type="gramEnd"/>
      <w:r w:rsidRPr="0007114F">
        <w:t xml:space="preserve">synchronize with; otherwise use </w:t>
      </w:r>
      <w:r w:rsidRPr="0007114F">
        <w:rPr>
          <w:i/>
        </w:rPr>
        <w:t>phase</w:t>
      </w:r>
      <w:r w:rsidRPr="0007114F">
        <w:t xml:space="preserve"> in the target domain.</w:t>
      </w:r>
    </w:p>
    <w:p w:rsidR="005B11D3" w:rsidRPr="0007114F" w:rsidRDefault="005B11D3" w:rsidP="006D5A24">
      <w:pPr>
        <w:pStyle w:val="berschrift4"/>
      </w:pPr>
      <w:r w:rsidRPr="0007114F">
        <w:t>wait_for_state</w:t>
      </w:r>
      <w:r w:rsidR="003D6F90" w:rsidRPr="0007114F">
        <w:fldChar w:fldCharType="begin"/>
      </w:r>
      <w:r w:rsidRPr="0007114F">
        <w:instrText xml:space="preserve"> XE "wait_for_state,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B11D3" w:rsidRPr="0007114F" w:rsidTr="00076710">
        <w:tc>
          <w:tcPr>
            <w:tcW w:w="9461" w:type="dxa"/>
            <w:shd w:val="pct5" w:color="auto" w:fill="auto"/>
            <w:tcMar>
              <w:left w:w="115" w:type="dxa"/>
              <w:bottom w:w="115" w:type="dxa"/>
              <w:right w:w="115" w:type="dxa"/>
            </w:tcMar>
          </w:tcPr>
          <w:p w:rsidR="005B11D3" w:rsidRPr="0007114F" w:rsidRDefault="005B11D3" w:rsidP="0007671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wait_for_state</w:t>
            </w: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r w:rsidRPr="0007114F">
              <w:rPr>
                <w:rFonts w:ascii="Courier New" w:hAnsi="Courier New" w:cs="Courier New"/>
                <w:b/>
                <w:sz w:val="16"/>
                <w:szCs w:val="16"/>
              </w:rPr>
              <w:t>uvm_wait_op</w:t>
            </w:r>
            <w:r w:rsidRPr="0007114F">
              <w:rPr>
                <w:rFonts w:ascii="Courier New" w:hAnsi="Courier New" w:cs="Courier New"/>
                <w:sz w:val="16"/>
                <w:szCs w:val="16"/>
              </w:rPr>
              <w:t xml:space="preserve"> </w:t>
            </w:r>
            <w:r w:rsidRPr="0007114F">
              <w:rPr>
                <w:rFonts w:ascii="Courier New" w:hAnsi="Courier New" w:cs="Courier New"/>
                <w:i/>
                <w:sz w:val="16"/>
                <w:szCs w:val="16"/>
              </w:rPr>
              <w:t>op</w:t>
            </w:r>
            <w:r w:rsidRPr="0007114F">
              <w:rPr>
                <w:rFonts w:ascii="Courier New" w:hAnsi="Courier New" w:cs="Courier New"/>
                <w:sz w:val="16"/>
                <w:szCs w:val="16"/>
              </w:rPr>
              <w:t xml:space="preserve"> = </w:t>
            </w:r>
            <w:r w:rsidRPr="0007114F">
              <w:rPr>
                <w:rFonts w:ascii="Courier New" w:hAnsi="Courier New" w:cs="Courier New"/>
                <w:b/>
                <w:sz w:val="16"/>
                <w:szCs w:val="16"/>
              </w:rPr>
              <w:t>UVM_EQ</w:t>
            </w:r>
            <w:r w:rsidRPr="0007114F">
              <w:rPr>
                <w:rFonts w:ascii="Courier New" w:hAnsi="Courier New" w:cs="Courier New"/>
                <w:sz w:val="16"/>
                <w:szCs w:val="16"/>
              </w:rPr>
              <w:t xml:space="preserve"> );</w:t>
            </w:r>
          </w:p>
        </w:tc>
      </w:tr>
    </w:tbl>
    <w:p w:rsidR="005B11D3" w:rsidRPr="0007114F" w:rsidRDefault="005B11D3" w:rsidP="005B11D3">
      <w:r w:rsidRPr="0007114F">
        <w:t xml:space="preserve">The member function </w:t>
      </w:r>
      <w:r w:rsidR="00907FB9" w:rsidRPr="0007114F">
        <w:rPr>
          <w:b/>
        </w:rPr>
        <w:t>wait_for_state</w:t>
      </w:r>
      <w:r w:rsidRPr="0007114F">
        <w:t xml:space="preserve"> shall </w:t>
      </w:r>
      <w:r w:rsidR="00907FB9" w:rsidRPr="0007114F">
        <w:t>w</w:t>
      </w:r>
      <w:r w:rsidRPr="0007114F">
        <w:t>ait until this phase compares with the given state and op operand. For</w:t>
      </w:r>
      <w:r w:rsidRPr="0007114F">
        <w:rPr>
          <w:b/>
        </w:rPr>
        <w:t xml:space="preserve"> UVM_EQ</w:t>
      </w:r>
      <w:r w:rsidRPr="0007114F">
        <w:t xml:space="preserve"> and</w:t>
      </w:r>
      <w:r w:rsidR="00907FB9" w:rsidRPr="0007114F">
        <w:t xml:space="preserve"> </w:t>
      </w:r>
      <w:r w:rsidRPr="0007114F">
        <w:rPr>
          <w:b/>
        </w:rPr>
        <w:t>UVM_NE</w:t>
      </w:r>
      <w:r w:rsidRPr="0007114F">
        <w:t xml:space="preserve"> operands, several </w:t>
      </w:r>
      <w:r w:rsidRPr="0007114F">
        <w:rPr>
          <w:b/>
        </w:rPr>
        <w:t>uvm_phase_states</w:t>
      </w:r>
      <w:r w:rsidRPr="0007114F">
        <w:t xml:space="preserve"> can be supplied by their enum</w:t>
      </w:r>
      <w:r w:rsidR="00907FB9" w:rsidRPr="0007114F">
        <w:t xml:space="preserve"> </w:t>
      </w:r>
      <w:r w:rsidRPr="0007114F">
        <w:t>constants, in which case the caller will wait u</w:t>
      </w:r>
      <w:r w:rsidR="003569D2" w:rsidRPr="0007114F">
        <w:t xml:space="preserve">ntil the phase state is any of </w:t>
      </w:r>
      <w:r w:rsidRPr="0007114F">
        <w:rPr>
          <w:b/>
        </w:rPr>
        <w:t>UVM_EQ</w:t>
      </w:r>
      <w:r w:rsidRPr="0007114F">
        <w:t xml:space="preserve"> or</w:t>
      </w:r>
      <w:r w:rsidR="00907FB9" w:rsidRPr="0007114F">
        <w:t xml:space="preserve"> </w:t>
      </w:r>
      <w:r w:rsidR="003569D2" w:rsidRPr="0007114F">
        <w:t xml:space="preserve">none of </w:t>
      </w:r>
      <w:r w:rsidRPr="0007114F">
        <w:rPr>
          <w:b/>
        </w:rPr>
        <w:t>UVM_NE</w:t>
      </w:r>
      <w:r w:rsidRPr="0007114F">
        <w:t xml:space="preserve"> the provided states.</w:t>
      </w:r>
    </w:p>
    <w:p w:rsidR="006D5A24" w:rsidRPr="0007114F" w:rsidRDefault="006D5A24" w:rsidP="003569D2">
      <w:pPr>
        <w:pStyle w:val="berschrift3"/>
      </w:pPr>
      <w:bookmarkStart w:id="320" w:name="_Toc454919017"/>
      <w:r w:rsidRPr="0007114F">
        <w:t>Jumping</w:t>
      </w:r>
      <w:bookmarkEnd w:id="320"/>
      <w:r w:rsidR="003D6F90" w:rsidRPr="0007114F">
        <w:fldChar w:fldCharType="begin"/>
      </w:r>
      <w:r w:rsidR="0030473F" w:rsidRPr="0007114F">
        <w:instrText xml:space="preserve"> XE "jumping:class uvm_phase" </w:instrText>
      </w:r>
      <w:r w:rsidR="003D6F90" w:rsidRPr="0007114F">
        <w:fldChar w:fldCharType="end"/>
      </w:r>
    </w:p>
    <w:p w:rsidR="003569D2" w:rsidRPr="0007114F" w:rsidRDefault="003569D2" w:rsidP="006D5A24">
      <w:pPr>
        <w:pStyle w:val="berschrift4"/>
      </w:pPr>
      <w:proofErr w:type="gramStart"/>
      <w:r w:rsidRPr="0007114F">
        <w:t>jump</w:t>
      </w:r>
      <w:proofErr w:type="gramEnd"/>
      <w:r w:rsidR="003D6F90" w:rsidRPr="0007114F">
        <w:fldChar w:fldCharType="begin"/>
      </w:r>
      <w:r w:rsidRPr="0007114F">
        <w:instrText xml:space="preserve"> XE "jump,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569D2" w:rsidRPr="0007114F" w:rsidTr="00076710">
        <w:tc>
          <w:tcPr>
            <w:tcW w:w="9461" w:type="dxa"/>
            <w:shd w:val="pct5" w:color="auto" w:fill="auto"/>
            <w:tcMar>
              <w:left w:w="115" w:type="dxa"/>
              <w:bottom w:w="115" w:type="dxa"/>
              <w:right w:w="115" w:type="dxa"/>
            </w:tcMar>
          </w:tcPr>
          <w:p w:rsidR="003569D2" w:rsidRPr="0007114F" w:rsidRDefault="003569D2" w:rsidP="0007671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jump</w:t>
            </w:r>
            <w:r w:rsidRPr="0007114F">
              <w:rPr>
                <w:rFonts w:ascii="Courier New" w:hAnsi="Courier New" w:cs="Courier New"/>
                <w:sz w:val="16"/>
                <w:szCs w:val="16"/>
              </w:rPr>
              <w:t xml:space="preserve">( </w:t>
            </w:r>
            <w:r w:rsidR="001573B2">
              <w:rPr>
                <w:rFonts w:ascii="Courier New" w:hAnsi="Courier New" w:cs="Courier New"/>
                <w:sz w:val="16"/>
                <w:szCs w:val="16"/>
              </w:rPr>
              <w:t xml:space="preserve">const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3569D2" w:rsidRPr="0007114F" w:rsidRDefault="003569D2" w:rsidP="00461C0A">
      <w:r w:rsidRPr="0007114F">
        <w:t xml:space="preserve">The member function </w:t>
      </w:r>
      <w:r w:rsidR="00461C0A" w:rsidRPr="0007114F">
        <w:rPr>
          <w:b/>
        </w:rPr>
        <w:t>jump</w:t>
      </w:r>
      <w:r w:rsidRPr="0007114F">
        <w:t xml:space="preserve"> shall </w:t>
      </w:r>
      <w:r w:rsidR="00461C0A" w:rsidRPr="0007114F">
        <w:t>jump to a specified phase. If the destination phase is within the current phase schedule,</w:t>
      </w:r>
      <w:r w:rsidR="007D454F" w:rsidRPr="0007114F">
        <w:t xml:space="preserve"> </w:t>
      </w:r>
      <w:r w:rsidR="00461C0A" w:rsidRPr="0007114F">
        <w:t>a simple local jump takes place. If the jump-to phase is outside of the current schedule</w:t>
      </w:r>
      <w:r w:rsidR="007D454F" w:rsidRPr="0007114F">
        <w:t xml:space="preserve"> </w:t>
      </w:r>
      <w:r w:rsidR="00461C0A" w:rsidRPr="0007114F">
        <w:t>then the jump affects other schedules which share the phase.</w:t>
      </w:r>
    </w:p>
    <w:p w:rsidR="00750A2E" w:rsidRPr="0007114F" w:rsidRDefault="008E43C8" w:rsidP="006D5A24">
      <w:pPr>
        <w:pStyle w:val="berschrift4"/>
      </w:pPr>
      <w:r w:rsidRPr="0007114F">
        <w:t>get_</w:t>
      </w:r>
      <w:r w:rsidR="00750A2E" w:rsidRPr="0007114F">
        <w:t>jump_</w:t>
      </w:r>
      <w:r w:rsidRPr="0007114F">
        <w:t>target</w:t>
      </w:r>
      <w:r w:rsidR="003D6F90" w:rsidRPr="0007114F">
        <w:fldChar w:fldCharType="begin"/>
      </w:r>
      <w:r w:rsidR="00750A2E" w:rsidRPr="0007114F">
        <w:instrText xml:space="preserve"> XE "</w:instrText>
      </w:r>
      <w:r w:rsidRPr="0007114F">
        <w:instrText>get_jump_target</w:instrText>
      </w:r>
      <w:r w:rsidR="00750A2E" w:rsidRPr="0007114F">
        <w:instrText xml:space="preserve">, member function:class uvm_phase"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50A2E" w:rsidRPr="0007114F" w:rsidTr="00076710">
        <w:tc>
          <w:tcPr>
            <w:tcW w:w="9461" w:type="dxa"/>
            <w:shd w:val="pct5" w:color="auto" w:fill="auto"/>
            <w:tcMar>
              <w:left w:w="115" w:type="dxa"/>
              <w:bottom w:w="115" w:type="dxa"/>
              <w:right w:w="115" w:type="dxa"/>
            </w:tcMar>
          </w:tcPr>
          <w:p w:rsidR="00750A2E" w:rsidRPr="0007114F" w:rsidRDefault="00750A2E" w:rsidP="00076710">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get_jump_target</w:t>
            </w:r>
            <w:r w:rsidRPr="0007114F">
              <w:rPr>
                <w:rFonts w:ascii="Courier New" w:hAnsi="Courier New" w:cs="Courier New"/>
                <w:sz w:val="16"/>
                <w:szCs w:val="16"/>
              </w:rPr>
              <w:t>() const;</w:t>
            </w:r>
          </w:p>
        </w:tc>
      </w:tr>
    </w:tbl>
    <w:p w:rsidR="00A5396A" w:rsidRPr="0007114F" w:rsidRDefault="00750A2E" w:rsidP="00F2515B">
      <w:r w:rsidRPr="0007114F">
        <w:t xml:space="preserve">The member function </w:t>
      </w:r>
      <w:r w:rsidR="003A25C3" w:rsidRPr="0007114F">
        <w:rPr>
          <w:b/>
        </w:rPr>
        <w:t>get_</w:t>
      </w:r>
      <w:r w:rsidRPr="0007114F">
        <w:rPr>
          <w:b/>
        </w:rPr>
        <w:t>jump</w:t>
      </w:r>
      <w:r w:rsidR="003A25C3" w:rsidRPr="0007114F">
        <w:rPr>
          <w:b/>
        </w:rPr>
        <w:t>_target</w:t>
      </w:r>
      <w:r w:rsidRPr="0007114F">
        <w:t xml:space="preserve"> shall </w:t>
      </w:r>
      <w:r w:rsidR="003A25C3" w:rsidRPr="0007114F">
        <w:t xml:space="preserve">return </w:t>
      </w:r>
      <w:r w:rsidR="001A216F" w:rsidRPr="0007114F">
        <w:t xml:space="preserve">the </w:t>
      </w:r>
      <w:r w:rsidR="003A25C3" w:rsidRPr="0007114F">
        <w:t xml:space="preserve">handle to the target phase of the current jump, or </w:t>
      </w:r>
      <w:r w:rsidR="001A0171" w:rsidRPr="0007114F">
        <w:t>NULL</w:t>
      </w:r>
      <w:r w:rsidR="003A25C3" w:rsidRPr="0007114F">
        <w:t xml:space="preserve"> if no jump is in progress.</w:t>
      </w:r>
      <w:r w:rsidR="001A0171" w:rsidRPr="0007114F">
        <w:t xml:space="preserve"> This member function </w:t>
      </w:r>
      <w:r w:rsidR="006555CB" w:rsidRPr="0007114F">
        <w:t>shall only be used</w:t>
      </w:r>
      <w:r w:rsidR="001A0171" w:rsidRPr="0007114F">
        <w:t xml:space="preserve"> during the </w:t>
      </w:r>
      <w:r w:rsidR="001A0171" w:rsidRPr="0007114F">
        <w:rPr>
          <w:b/>
        </w:rPr>
        <w:t>phase_ended</w:t>
      </w:r>
      <w:r w:rsidR="003A25C3" w:rsidRPr="0007114F">
        <w:t xml:space="preserve"> callback</w:t>
      </w:r>
      <w:r w:rsidR="006555CB" w:rsidRPr="0007114F">
        <w:t>.</w:t>
      </w:r>
    </w:p>
    <w:p w:rsidR="009B42BD" w:rsidRPr="0007114F" w:rsidRDefault="009B42BD" w:rsidP="009B42BD">
      <w:pPr>
        <w:pStyle w:val="berschrift2"/>
      </w:pPr>
      <w:bookmarkStart w:id="321" w:name="_Toc454919018"/>
      <w:r w:rsidRPr="0007114F">
        <w:t>uvm_domain</w:t>
      </w:r>
      <w:bookmarkEnd w:id="321"/>
      <w:r w:rsidR="003D6F90" w:rsidRPr="0007114F">
        <w:fldChar w:fldCharType="begin"/>
      </w:r>
      <w:r w:rsidR="00275307" w:rsidRPr="0007114F">
        <w:instrText xml:space="preserve"> XE "uvm_domain:class" </w:instrText>
      </w:r>
      <w:r w:rsidR="003D6F90" w:rsidRPr="0007114F">
        <w:fldChar w:fldCharType="end"/>
      </w:r>
    </w:p>
    <w:p w:rsidR="00D752FC" w:rsidRPr="0007114F" w:rsidRDefault="004C1985" w:rsidP="004C1985">
      <w:r w:rsidRPr="0007114F">
        <w:t xml:space="preserve">The class </w:t>
      </w:r>
      <w:r w:rsidRPr="0007114F">
        <w:rPr>
          <w:b/>
        </w:rPr>
        <w:t>uvm_domain</w:t>
      </w:r>
      <w:r w:rsidRPr="0007114F">
        <w:t xml:space="preserve"> shall provide a phasing schedule node representing an independent branch of the schedule.</w:t>
      </w:r>
    </w:p>
    <w:p w:rsidR="00D752FC" w:rsidRPr="0007114F" w:rsidRDefault="00D752FC" w:rsidP="00D752FC">
      <w:pPr>
        <w:pStyle w:val="berschrift3"/>
      </w:pPr>
      <w:bookmarkStart w:id="322" w:name="_Toc454919019"/>
      <w:r w:rsidRPr="0007114F">
        <w:t>Class definition</w:t>
      </w:r>
      <w:bookmarkEnd w:id="322"/>
      <w:r w:rsidR="003D6F90" w:rsidRPr="0007114F">
        <w:fldChar w:fldCharType="begin"/>
      </w:r>
      <w:r w:rsidR="00275307" w:rsidRPr="0007114F">
        <w:instrText xml:space="preserve"> XE "uvm_domain:class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752FC" w:rsidRPr="0007114F" w:rsidTr="00400FF8">
        <w:tc>
          <w:tcPr>
            <w:tcW w:w="9461" w:type="dxa"/>
            <w:shd w:val="pct5" w:color="auto" w:fill="auto"/>
            <w:tcMar>
              <w:left w:w="115" w:type="dxa"/>
              <w:bottom w:w="115" w:type="dxa"/>
              <w:right w:w="115" w:type="dxa"/>
            </w:tcMar>
          </w:tcPr>
          <w:p w:rsidR="00D752FC" w:rsidRPr="0007114F" w:rsidRDefault="001F200A"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1F200A" w:rsidRPr="0007114F" w:rsidRDefault="001F200A" w:rsidP="001F200A">
            <w:pPr>
              <w:autoSpaceDE w:val="0"/>
              <w:autoSpaceDN w:val="0"/>
              <w:adjustRightInd w:val="0"/>
              <w:rPr>
                <w:rFonts w:ascii="Courier New" w:hAnsi="Courier New" w:cs="Courier New"/>
                <w:sz w:val="16"/>
                <w:szCs w:val="16"/>
              </w:rPr>
            </w:pP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uvm_domain</w:t>
            </w:r>
            <w:r w:rsidRPr="0007114F">
              <w:rPr>
                <w:rFonts w:ascii="Courier New" w:hAnsi="Courier New" w:cs="Courier New"/>
                <w:sz w:val="16"/>
                <w:szCs w:val="16"/>
              </w:rPr>
              <w:t xml:space="preserve"> : public </w:t>
            </w:r>
            <w:r w:rsidRPr="0007114F">
              <w:rPr>
                <w:rFonts w:ascii="Courier New" w:hAnsi="Courier New" w:cs="Courier New"/>
                <w:b/>
                <w:sz w:val="16"/>
                <w:szCs w:val="16"/>
              </w:rPr>
              <w:t>uvm_phase</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760DE">
              <w:rPr>
                <w:rFonts w:ascii="Courier New" w:hAnsi="Courier New" w:cs="Courier New"/>
                <w:sz w:val="16"/>
                <w:szCs w:val="16"/>
              </w:rPr>
              <w:t xml:space="preserve">explicit </w:t>
            </w:r>
            <w:r w:rsidRPr="0007114F">
              <w:rPr>
                <w:rFonts w:ascii="Courier New" w:hAnsi="Courier New" w:cs="Courier New"/>
                <w:b/>
                <w:sz w:val="16"/>
                <w:szCs w:val="16"/>
              </w:rPr>
              <w:t>uvm_domain</w:t>
            </w:r>
            <w:r w:rsidRPr="0007114F">
              <w:rPr>
                <w:rFonts w:ascii="Courier New" w:hAnsi="Courier New" w:cs="Courier New"/>
                <w:sz w:val="16"/>
                <w:szCs w:val="16"/>
              </w:rPr>
              <w:t xml:space="preserve">( const </w:t>
            </w:r>
            <w:r w:rsidR="00810D5D" w:rsidRPr="0007114F">
              <w:rPr>
                <w:rFonts w:ascii="Courier New" w:hAnsi="Courier New" w:cs="Courier New"/>
                <w:sz w:val="16"/>
                <w:szCs w:val="16"/>
              </w:rPr>
              <w:t>std::</w:t>
            </w:r>
            <w:r w:rsidRPr="0007114F">
              <w:rPr>
                <w:rFonts w:ascii="Courier New" w:hAnsi="Courier New" w:cs="Courier New"/>
                <w:sz w:val="16"/>
                <w:szCs w:val="16"/>
              </w:rPr>
              <w:t xml:space="preserve">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00DB30E1" w:rsidRPr="0007114F">
              <w:rPr>
                <w:rFonts w:ascii="Courier New" w:hAnsi="Courier New" w:cs="Courier New"/>
                <w:sz w:val="16"/>
                <w:szCs w:val="16"/>
              </w:rPr>
              <w:t xml:space="preserve">std::map&lt; </w:t>
            </w:r>
            <w:r w:rsidR="001D30BD" w:rsidRPr="0007114F">
              <w:rPr>
                <w:rFonts w:ascii="Courier New" w:hAnsi="Courier New" w:cs="Courier New"/>
                <w:sz w:val="16"/>
                <w:szCs w:val="16"/>
              </w:rPr>
              <w:t>std::</w:t>
            </w:r>
            <w:r w:rsidR="00DB30E1" w:rsidRPr="0007114F">
              <w:rPr>
                <w:rFonts w:ascii="Courier New" w:hAnsi="Courier New" w:cs="Courier New"/>
                <w:sz w:val="16"/>
                <w:szCs w:val="16"/>
              </w:rPr>
              <w:t xml:space="preserve">string, </w:t>
            </w:r>
            <w:r w:rsidR="00DB30E1" w:rsidRPr="0007114F">
              <w:rPr>
                <w:rFonts w:ascii="Courier New" w:hAnsi="Courier New" w:cs="Courier New"/>
                <w:b/>
                <w:sz w:val="16"/>
                <w:szCs w:val="16"/>
              </w:rPr>
              <w:t>uvm_domain</w:t>
            </w:r>
            <w:r w:rsidR="00746EB1">
              <w:rPr>
                <w:rFonts w:ascii="Courier New" w:hAnsi="Courier New" w:cs="Courier New"/>
                <w:sz w:val="16"/>
                <w:szCs w:val="16"/>
              </w:rPr>
              <w:t>* &gt;</w:t>
            </w:r>
            <w:r w:rsidRPr="0007114F">
              <w:rPr>
                <w:rFonts w:ascii="Courier New" w:hAnsi="Courier New" w:cs="Courier New"/>
                <w:sz w:val="16"/>
                <w:szCs w:val="16"/>
              </w:rPr>
              <w:t xml:space="preserve"> </w:t>
            </w:r>
            <w:r w:rsidRPr="0007114F">
              <w:rPr>
                <w:rFonts w:ascii="Courier New" w:hAnsi="Courier New" w:cs="Courier New"/>
                <w:b/>
                <w:sz w:val="16"/>
                <w:szCs w:val="16"/>
              </w:rPr>
              <w:t>get_domains</w:t>
            </w:r>
            <w:r w:rsidRPr="0007114F">
              <w:rPr>
                <w:rFonts w:ascii="Courier New" w:hAnsi="Courier New" w:cs="Courier New"/>
                <w:sz w:val="16"/>
                <w:szCs w:val="16"/>
              </w:rPr>
              <w:t>();</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get_uvm_schedule</w:t>
            </w:r>
            <w:r w:rsidRPr="0007114F">
              <w:rPr>
                <w:rFonts w:ascii="Courier New" w:hAnsi="Courier New" w:cs="Courier New"/>
                <w:sz w:val="16"/>
                <w:szCs w:val="16"/>
              </w:rPr>
              <w:t>();</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b/>
                <w:sz w:val="16"/>
                <w:szCs w:val="16"/>
              </w:rPr>
              <w:t>get_common_domain</w:t>
            </w:r>
            <w:r w:rsidRPr="0007114F">
              <w:rPr>
                <w:rFonts w:ascii="Courier New" w:hAnsi="Courier New" w:cs="Courier New"/>
                <w:sz w:val="16"/>
                <w:szCs w:val="16"/>
              </w:rPr>
              <w:t>();</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void </w:t>
            </w:r>
            <w:r w:rsidRPr="0007114F">
              <w:rPr>
                <w:rFonts w:ascii="Courier New" w:hAnsi="Courier New" w:cs="Courier New"/>
                <w:b/>
                <w:sz w:val="16"/>
                <w:szCs w:val="16"/>
              </w:rPr>
              <w:t>add_uvm_phases</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schedule</w:t>
            </w:r>
            <w:r w:rsidRPr="0007114F">
              <w:rPr>
                <w:rFonts w:ascii="Courier New" w:hAnsi="Courier New" w:cs="Courier New"/>
                <w:sz w:val="16"/>
                <w:szCs w:val="16"/>
              </w:rPr>
              <w:t xml:space="preserve"> );</w:t>
            </w: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static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b/>
                <w:sz w:val="16"/>
                <w:szCs w:val="16"/>
              </w:rPr>
              <w:t>get_uvm_domain</w:t>
            </w:r>
            <w:r w:rsidRPr="0007114F">
              <w:rPr>
                <w:rFonts w:ascii="Courier New" w:hAnsi="Courier New" w:cs="Courier New"/>
                <w:sz w:val="16"/>
                <w:szCs w:val="16"/>
              </w:rPr>
              <w:t>();</w:t>
            </w:r>
          </w:p>
          <w:p w:rsidR="003B2E6D" w:rsidRPr="0007114F" w:rsidRDefault="003B2E6D" w:rsidP="001F200A">
            <w:pPr>
              <w:autoSpaceDE w:val="0"/>
              <w:autoSpaceDN w:val="0"/>
              <w:adjustRightInd w:val="0"/>
              <w:rPr>
                <w:rFonts w:ascii="Courier New" w:hAnsi="Courier New" w:cs="Courier New"/>
                <w:sz w:val="16"/>
                <w:szCs w:val="16"/>
              </w:rPr>
            </w:pPr>
          </w:p>
          <w:p w:rsidR="001F200A" w:rsidRPr="0007114F" w:rsidRDefault="001F200A" w:rsidP="001F200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703C35" w:rsidRPr="0007114F">
              <w:rPr>
                <w:rFonts w:ascii="Courier New" w:hAnsi="Courier New" w:cs="Courier New"/>
                <w:sz w:val="16"/>
                <w:szCs w:val="16"/>
              </w:rPr>
              <w:t xml:space="preserve"> </w:t>
            </w:r>
            <w:r w:rsidR="00703C35" w:rsidRPr="0007114F">
              <w:rPr>
                <w:rFonts w:ascii="Courier New" w:hAnsi="Courier New" w:cs="Courier New"/>
                <w:i/>
                <w:sz w:val="16"/>
                <w:szCs w:val="16"/>
              </w:rPr>
              <w:t>// class uvm_domain</w:t>
            </w:r>
          </w:p>
          <w:p w:rsidR="001F200A" w:rsidRPr="0007114F" w:rsidRDefault="001F200A" w:rsidP="001F200A">
            <w:pPr>
              <w:autoSpaceDE w:val="0"/>
              <w:autoSpaceDN w:val="0"/>
              <w:adjustRightInd w:val="0"/>
              <w:rPr>
                <w:rFonts w:ascii="Courier New" w:hAnsi="Courier New" w:cs="Courier New"/>
                <w:sz w:val="16"/>
                <w:szCs w:val="16"/>
              </w:rPr>
            </w:pPr>
          </w:p>
          <w:p w:rsidR="001F200A" w:rsidRPr="0007114F" w:rsidRDefault="001F200A"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w:t>
            </w:r>
            <w:r w:rsidR="00703C35" w:rsidRPr="0007114F">
              <w:rPr>
                <w:rFonts w:ascii="Courier New" w:hAnsi="Courier New" w:cs="Courier New"/>
                <w:sz w:val="16"/>
                <w:szCs w:val="16"/>
              </w:rPr>
              <w:t xml:space="preserve"> </w:t>
            </w:r>
            <w:r w:rsidR="00A16891">
              <w:rPr>
                <w:rFonts w:ascii="Courier New" w:hAnsi="Courier New" w:cs="Courier New"/>
                <w:i/>
                <w:sz w:val="16"/>
                <w:szCs w:val="16"/>
              </w:rPr>
              <w:t>// namespace</w:t>
            </w:r>
            <w:r w:rsidR="00703C35" w:rsidRPr="0007114F">
              <w:rPr>
                <w:rFonts w:ascii="Courier New" w:hAnsi="Courier New" w:cs="Courier New"/>
                <w:i/>
                <w:sz w:val="16"/>
                <w:szCs w:val="16"/>
              </w:rPr>
              <w:t xml:space="preserve"> uvm</w:t>
            </w:r>
          </w:p>
        </w:tc>
      </w:tr>
    </w:tbl>
    <w:p w:rsidR="00974143" w:rsidRPr="0007114F" w:rsidRDefault="00974143" w:rsidP="00974143">
      <w:pPr>
        <w:pStyle w:val="berschrift3"/>
      </w:pPr>
      <w:bookmarkStart w:id="323" w:name="_Toc454919020"/>
      <w:r w:rsidRPr="0007114F">
        <w:lastRenderedPageBreak/>
        <w:t>Constructor</w:t>
      </w:r>
      <w:bookmarkEnd w:id="323"/>
      <w:r w:rsidR="003D6F90" w:rsidRPr="0007114F">
        <w:fldChar w:fldCharType="begin"/>
      </w:r>
      <w:r w:rsidR="00FB1A15" w:rsidRPr="0007114F">
        <w:instrText xml:space="preserve"> XE "uvm_domain:constructor"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74143" w:rsidRPr="0007114F" w:rsidTr="00400FF8">
        <w:tc>
          <w:tcPr>
            <w:tcW w:w="9461" w:type="dxa"/>
            <w:shd w:val="pct5" w:color="auto" w:fill="auto"/>
            <w:tcMar>
              <w:left w:w="115" w:type="dxa"/>
              <w:bottom w:w="115" w:type="dxa"/>
              <w:right w:w="115" w:type="dxa"/>
            </w:tcMar>
          </w:tcPr>
          <w:p w:rsidR="00974143" w:rsidRPr="0007114F" w:rsidRDefault="009760DE" w:rsidP="00400FF8">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9760DE">
              <w:rPr>
                <w:rFonts w:ascii="Courier New" w:hAnsi="Courier New" w:cs="Courier New"/>
                <w:sz w:val="16"/>
                <w:szCs w:val="16"/>
              </w:rPr>
              <w:t xml:space="preserve">xplicit </w:t>
            </w:r>
            <w:r w:rsidR="00974143" w:rsidRPr="0007114F">
              <w:rPr>
                <w:rFonts w:ascii="Courier New" w:hAnsi="Courier New" w:cs="Courier New"/>
                <w:b/>
                <w:sz w:val="16"/>
                <w:szCs w:val="16"/>
              </w:rPr>
              <w:t>uvm_domain</w:t>
            </w:r>
            <w:r w:rsidR="00974143" w:rsidRPr="0007114F">
              <w:rPr>
                <w:rFonts w:ascii="Courier New" w:hAnsi="Courier New" w:cs="Courier New"/>
                <w:sz w:val="16"/>
                <w:szCs w:val="16"/>
              </w:rPr>
              <w:t xml:space="preserve">( const std::string&amp; </w:t>
            </w:r>
            <w:r w:rsidR="00974143" w:rsidRPr="0007114F">
              <w:rPr>
                <w:rFonts w:ascii="Courier New" w:hAnsi="Courier New" w:cs="Courier New"/>
                <w:i/>
                <w:sz w:val="16"/>
                <w:szCs w:val="16"/>
              </w:rPr>
              <w:t>name</w:t>
            </w:r>
            <w:r w:rsidR="00974143" w:rsidRPr="0007114F">
              <w:rPr>
                <w:rFonts w:ascii="Courier New" w:hAnsi="Courier New" w:cs="Courier New"/>
                <w:sz w:val="16"/>
                <w:szCs w:val="16"/>
              </w:rPr>
              <w:t xml:space="preserve"> );</w:t>
            </w:r>
          </w:p>
        </w:tc>
      </w:tr>
    </w:tbl>
    <w:p w:rsidR="00D752FC" w:rsidRPr="0007114F" w:rsidRDefault="00974143" w:rsidP="00D752FC">
      <w:r w:rsidRPr="0007114F">
        <w:t xml:space="preserve">The </w:t>
      </w:r>
      <w:r w:rsidR="00854116" w:rsidRPr="0007114F">
        <w:t>constructor shall</w:t>
      </w:r>
      <w:r w:rsidRPr="0007114F">
        <w:t xml:space="preserve"> </w:t>
      </w:r>
      <w:r w:rsidR="00854116" w:rsidRPr="0007114F">
        <w:t>c</w:t>
      </w:r>
      <w:r w:rsidR="00D06F5F" w:rsidRPr="0007114F">
        <w:t>reate a new instance of a phase domain</w:t>
      </w:r>
      <w:r w:rsidR="00854116" w:rsidRPr="0007114F">
        <w:t xml:space="preserve"> with the </w:t>
      </w:r>
      <w:r w:rsidR="00854116" w:rsidRPr="00F74839">
        <w:rPr>
          <w:i/>
        </w:rPr>
        <w:t>name</w:t>
      </w:r>
      <w:r w:rsidR="00854116" w:rsidRPr="0007114F">
        <w:t xml:space="preserve"> passed as argument.</w:t>
      </w:r>
    </w:p>
    <w:p w:rsidR="00275307" w:rsidRPr="0007114F" w:rsidRDefault="00275307" w:rsidP="00AE3D15">
      <w:pPr>
        <w:pStyle w:val="berschrift3"/>
      </w:pPr>
      <w:bookmarkStart w:id="324" w:name="_Toc454919021"/>
      <w:r w:rsidRPr="0007114F">
        <w:t>Member functions</w:t>
      </w:r>
      <w:bookmarkEnd w:id="324"/>
    </w:p>
    <w:p w:rsidR="00AE3D15" w:rsidRPr="0007114F" w:rsidRDefault="0070029F" w:rsidP="00275307">
      <w:pPr>
        <w:pStyle w:val="berschrift4"/>
      </w:pPr>
      <w:r w:rsidRPr="0007114F">
        <w:t>g</w:t>
      </w:r>
      <w:r w:rsidR="00AE3D15" w:rsidRPr="0007114F">
        <w:t>et_domains</w:t>
      </w:r>
      <w:r w:rsidR="003D6F90" w:rsidRPr="0007114F">
        <w:fldChar w:fldCharType="begin"/>
      </w:r>
      <w:r w:rsidR="00FB1A15" w:rsidRPr="0007114F">
        <w:instrText xml:space="preserve"> XE "get_domains, member function:class uvm_domain"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E3D15" w:rsidRPr="0007114F" w:rsidTr="00400FF8">
        <w:tc>
          <w:tcPr>
            <w:tcW w:w="9461" w:type="dxa"/>
            <w:shd w:val="pct5" w:color="auto" w:fill="auto"/>
            <w:tcMar>
              <w:left w:w="115" w:type="dxa"/>
              <w:bottom w:w="115" w:type="dxa"/>
              <w:right w:w="115" w:type="dxa"/>
            </w:tcMar>
          </w:tcPr>
          <w:p w:rsidR="00AE3D15" w:rsidRPr="0007114F" w:rsidRDefault="00AE3D15"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std::map&lt; std::string, </w:t>
            </w:r>
            <w:r w:rsidRPr="0007114F">
              <w:rPr>
                <w:rFonts w:ascii="Courier New" w:hAnsi="Courier New" w:cs="Courier New"/>
                <w:b/>
                <w:sz w:val="16"/>
                <w:szCs w:val="16"/>
              </w:rPr>
              <w:t>uvm_domain</w:t>
            </w:r>
            <w:r w:rsidR="009E799A">
              <w:rPr>
                <w:rFonts w:ascii="Courier New" w:hAnsi="Courier New" w:cs="Courier New"/>
                <w:sz w:val="16"/>
                <w:szCs w:val="16"/>
              </w:rPr>
              <w:t>* &gt;</w:t>
            </w:r>
            <w:r w:rsidRPr="0007114F">
              <w:rPr>
                <w:rFonts w:ascii="Courier New" w:hAnsi="Courier New" w:cs="Courier New"/>
                <w:sz w:val="16"/>
                <w:szCs w:val="16"/>
              </w:rPr>
              <w:t xml:space="preserve"> </w:t>
            </w:r>
            <w:r w:rsidRPr="0007114F">
              <w:rPr>
                <w:rFonts w:ascii="Courier New" w:hAnsi="Courier New" w:cs="Courier New"/>
                <w:b/>
                <w:sz w:val="16"/>
                <w:szCs w:val="16"/>
              </w:rPr>
              <w:t>get_domains</w:t>
            </w:r>
            <w:r w:rsidR="0070029F" w:rsidRPr="0007114F">
              <w:rPr>
                <w:rFonts w:ascii="Courier New" w:hAnsi="Courier New" w:cs="Courier New"/>
                <w:sz w:val="16"/>
                <w:szCs w:val="16"/>
              </w:rPr>
              <w:t>();</w:t>
            </w:r>
          </w:p>
        </w:tc>
      </w:tr>
    </w:tbl>
    <w:p w:rsidR="00AE3D15" w:rsidRPr="0007114F" w:rsidRDefault="00AE3D15" w:rsidP="00AE3D15">
      <w:r w:rsidRPr="0007114F">
        <w:t xml:space="preserve">The </w:t>
      </w:r>
      <w:r w:rsidR="0070029F" w:rsidRPr="0007114F">
        <w:t xml:space="preserve">member function </w:t>
      </w:r>
      <w:r w:rsidR="0070029F" w:rsidRPr="0007114F">
        <w:rPr>
          <w:b/>
        </w:rPr>
        <w:t>get_domains</w:t>
      </w:r>
      <w:r w:rsidRPr="0007114F">
        <w:t xml:space="preserve"> shall </w:t>
      </w:r>
      <w:r w:rsidR="0070029F" w:rsidRPr="0007114F">
        <w:t>provide a list of all domains in the provided domains argument.</w:t>
      </w:r>
    </w:p>
    <w:p w:rsidR="0070029F" w:rsidRPr="0007114F" w:rsidRDefault="0070029F" w:rsidP="00275307">
      <w:pPr>
        <w:pStyle w:val="berschrift4"/>
      </w:pPr>
      <w:r w:rsidRPr="0007114F">
        <w:t>get_uvm_schedule</w:t>
      </w:r>
      <w:r w:rsidR="003D6F90" w:rsidRPr="0007114F">
        <w:fldChar w:fldCharType="begin"/>
      </w:r>
      <w:r w:rsidR="00FB1A15" w:rsidRPr="0007114F">
        <w:instrText xml:space="preserve"> XE "get_uvm_schedule, member function:class uvm_domain"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0029F" w:rsidRPr="0007114F" w:rsidTr="00400FF8">
        <w:tc>
          <w:tcPr>
            <w:tcW w:w="9461" w:type="dxa"/>
            <w:shd w:val="pct5" w:color="auto" w:fill="auto"/>
            <w:tcMar>
              <w:left w:w="115" w:type="dxa"/>
              <w:bottom w:w="115" w:type="dxa"/>
              <w:right w:w="115" w:type="dxa"/>
            </w:tcMar>
          </w:tcPr>
          <w:p w:rsidR="0070029F" w:rsidRPr="0007114F" w:rsidRDefault="0070029F"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b/>
                <w:sz w:val="16"/>
                <w:szCs w:val="16"/>
              </w:rPr>
              <w:t>get_uvm_schedule</w:t>
            </w:r>
            <w:r w:rsidRPr="0007114F">
              <w:rPr>
                <w:rFonts w:ascii="Courier New" w:hAnsi="Courier New" w:cs="Courier New"/>
                <w:sz w:val="16"/>
                <w:szCs w:val="16"/>
              </w:rPr>
              <w:t>();</w:t>
            </w:r>
          </w:p>
        </w:tc>
      </w:tr>
    </w:tbl>
    <w:p w:rsidR="0070029F" w:rsidRPr="0007114F" w:rsidRDefault="0070029F" w:rsidP="007B6567">
      <w:r w:rsidRPr="0007114F">
        <w:t xml:space="preserve">The member function </w:t>
      </w:r>
      <w:r w:rsidRPr="0007114F">
        <w:rPr>
          <w:b/>
        </w:rPr>
        <w:t>get_</w:t>
      </w:r>
      <w:r w:rsidR="007B6567" w:rsidRPr="0007114F">
        <w:rPr>
          <w:b/>
        </w:rPr>
        <w:t>uvm_schedule</w:t>
      </w:r>
      <w:r w:rsidRPr="0007114F">
        <w:t xml:space="preserve"> shall </w:t>
      </w:r>
      <w:r w:rsidR="007B6567" w:rsidRPr="0007114F">
        <w:t>return the “UVM” schedule, which consists of the run-time phases that all components execute when participating in the “UVM” domain.</w:t>
      </w:r>
    </w:p>
    <w:p w:rsidR="007B6567" w:rsidRPr="0007114F" w:rsidRDefault="007B6567" w:rsidP="00275307">
      <w:pPr>
        <w:pStyle w:val="berschrift4"/>
      </w:pPr>
      <w:r w:rsidRPr="0007114F">
        <w:t>get_common_domain</w:t>
      </w:r>
      <w:r w:rsidR="003D6F90" w:rsidRPr="0007114F">
        <w:fldChar w:fldCharType="begin"/>
      </w:r>
      <w:r w:rsidR="00FB1A15" w:rsidRPr="0007114F">
        <w:instrText xml:space="preserve"> XE "get_common_domain, member function:class uvm_domain"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6567" w:rsidRPr="0007114F" w:rsidTr="00400FF8">
        <w:tc>
          <w:tcPr>
            <w:tcW w:w="9461" w:type="dxa"/>
            <w:shd w:val="pct5" w:color="auto" w:fill="auto"/>
            <w:tcMar>
              <w:left w:w="115" w:type="dxa"/>
              <w:bottom w:w="115" w:type="dxa"/>
              <w:right w:w="115" w:type="dxa"/>
            </w:tcMar>
          </w:tcPr>
          <w:p w:rsidR="007B6567" w:rsidRPr="0007114F" w:rsidRDefault="007B6567"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b/>
                <w:sz w:val="16"/>
                <w:szCs w:val="16"/>
              </w:rPr>
              <w:t>get_common_domain</w:t>
            </w:r>
            <w:r w:rsidRPr="0007114F">
              <w:rPr>
                <w:rFonts w:ascii="Courier New" w:hAnsi="Courier New" w:cs="Courier New"/>
                <w:sz w:val="16"/>
                <w:szCs w:val="16"/>
              </w:rPr>
              <w:t>();</w:t>
            </w:r>
          </w:p>
        </w:tc>
      </w:tr>
    </w:tbl>
    <w:p w:rsidR="007B6567" w:rsidRPr="0007114F" w:rsidRDefault="007B6567" w:rsidP="007B6567">
      <w:r w:rsidRPr="0007114F">
        <w:t xml:space="preserve">The member function </w:t>
      </w:r>
      <w:r w:rsidRPr="0007114F">
        <w:rPr>
          <w:b/>
        </w:rPr>
        <w:t>get_common_domain</w:t>
      </w:r>
      <w:r w:rsidRPr="0007114F">
        <w:t xml:space="preserve"> shall return the “common” domain, which consists of the common phases that all components execute in sync with each other. Phases in the “common” domain are build, connect, end_of_elaboration, start_of_simulation, run, extract, check, report, and final.</w:t>
      </w:r>
    </w:p>
    <w:p w:rsidR="00424245" w:rsidRPr="0007114F" w:rsidRDefault="00424245" w:rsidP="00275307">
      <w:pPr>
        <w:pStyle w:val="berschrift4"/>
      </w:pPr>
      <w:r w:rsidRPr="0007114F">
        <w:t>get_uvm_phases</w:t>
      </w:r>
      <w:r w:rsidR="003D6F90" w:rsidRPr="0007114F">
        <w:fldChar w:fldCharType="begin"/>
      </w:r>
      <w:r w:rsidR="00FB1A15" w:rsidRPr="0007114F">
        <w:instrText xml:space="preserve"> XE "get_uvm_phases, member function:class uvm_domain"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4245" w:rsidRPr="0007114F" w:rsidTr="00400FF8">
        <w:tc>
          <w:tcPr>
            <w:tcW w:w="9461" w:type="dxa"/>
            <w:shd w:val="pct5" w:color="auto" w:fill="auto"/>
            <w:tcMar>
              <w:left w:w="115" w:type="dxa"/>
              <w:bottom w:w="115" w:type="dxa"/>
              <w:right w:w="115" w:type="dxa"/>
            </w:tcMar>
          </w:tcPr>
          <w:p w:rsidR="00424245" w:rsidRPr="0007114F" w:rsidRDefault="00424245"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void </w:t>
            </w:r>
            <w:r w:rsidRPr="0007114F">
              <w:rPr>
                <w:rFonts w:ascii="Courier New" w:hAnsi="Courier New" w:cs="Courier New"/>
                <w:b/>
                <w:sz w:val="16"/>
                <w:szCs w:val="16"/>
              </w:rPr>
              <w:t>add_uvm_phases</w:t>
            </w: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schedule</w:t>
            </w:r>
            <w:r w:rsidRPr="0007114F">
              <w:rPr>
                <w:rFonts w:ascii="Courier New" w:hAnsi="Courier New" w:cs="Courier New"/>
                <w:sz w:val="16"/>
                <w:szCs w:val="16"/>
              </w:rPr>
              <w:t xml:space="preserve"> );</w:t>
            </w:r>
          </w:p>
        </w:tc>
      </w:tr>
    </w:tbl>
    <w:p w:rsidR="00424245" w:rsidRPr="0007114F" w:rsidRDefault="00424245" w:rsidP="00424245">
      <w:r w:rsidRPr="0007114F">
        <w:lastRenderedPageBreak/>
        <w:t xml:space="preserve">The member function </w:t>
      </w:r>
      <w:r w:rsidRPr="0007114F">
        <w:rPr>
          <w:b/>
        </w:rPr>
        <w:t>add_uvm_phases</w:t>
      </w:r>
      <w:r w:rsidRPr="0007114F">
        <w:t xml:space="preserve"> shall append to the given schedule the built-in UVM phases.</w:t>
      </w:r>
    </w:p>
    <w:p w:rsidR="00424245" w:rsidRPr="0007114F" w:rsidRDefault="00504222" w:rsidP="00275307">
      <w:pPr>
        <w:pStyle w:val="berschrift4"/>
      </w:pPr>
      <w:r w:rsidRPr="0007114F">
        <w:t>get</w:t>
      </w:r>
      <w:r w:rsidR="00424245" w:rsidRPr="0007114F">
        <w:t>_uvm_</w:t>
      </w:r>
      <w:r w:rsidRPr="0007114F">
        <w:t>domain</w:t>
      </w:r>
      <w:r w:rsidR="003D6F90" w:rsidRPr="0007114F">
        <w:fldChar w:fldCharType="begin"/>
      </w:r>
      <w:r w:rsidR="00FB1A15" w:rsidRPr="0007114F">
        <w:instrText xml:space="preserve"> XE "get_uvm_domain, member function:class uvm_domain"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4245" w:rsidRPr="0007114F" w:rsidTr="00400FF8">
        <w:tc>
          <w:tcPr>
            <w:tcW w:w="9461" w:type="dxa"/>
            <w:shd w:val="pct5" w:color="auto" w:fill="auto"/>
            <w:tcMar>
              <w:left w:w="115" w:type="dxa"/>
              <w:bottom w:w="115" w:type="dxa"/>
              <w:right w:w="115" w:type="dxa"/>
            </w:tcMar>
          </w:tcPr>
          <w:p w:rsidR="00424245" w:rsidRPr="0007114F" w:rsidRDefault="00BE1E83"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static </w:t>
            </w:r>
            <w:r w:rsidRPr="0007114F">
              <w:rPr>
                <w:rFonts w:ascii="Courier New" w:hAnsi="Courier New" w:cs="Courier New"/>
                <w:b/>
                <w:sz w:val="16"/>
                <w:szCs w:val="16"/>
              </w:rPr>
              <w:t>uvm_domain</w:t>
            </w:r>
            <w:r w:rsidRPr="0007114F">
              <w:rPr>
                <w:rFonts w:ascii="Courier New" w:hAnsi="Courier New" w:cs="Courier New"/>
                <w:sz w:val="16"/>
                <w:szCs w:val="16"/>
              </w:rPr>
              <w:t xml:space="preserve">* </w:t>
            </w:r>
            <w:r w:rsidRPr="0007114F">
              <w:rPr>
                <w:rFonts w:ascii="Courier New" w:hAnsi="Courier New" w:cs="Courier New"/>
                <w:b/>
                <w:sz w:val="16"/>
                <w:szCs w:val="16"/>
              </w:rPr>
              <w:t>get_uvm_domain</w:t>
            </w:r>
            <w:r w:rsidRPr="0007114F">
              <w:rPr>
                <w:rFonts w:ascii="Courier New" w:hAnsi="Courier New" w:cs="Courier New"/>
                <w:sz w:val="16"/>
                <w:szCs w:val="16"/>
              </w:rPr>
              <w:t>();</w:t>
            </w:r>
          </w:p>
        </w:tc>
      </w:tr>
    </w:tbl>
    <w:p w:rsidR="00424245" w:rsidRPr="0007114F" w:rsidRDefault="00424245" w:rsidP="00424245">
      <w:r w:rsidRPr="0007114F">
        <w:t xml:space="preserve">The member function </w:t>
      </w:r>
      <w:r w:rsidR="00BE1E83" w:rsidRPr="0007114F">
        <w:rPr>
          <w:b/>
        </w:rPr>
        <w:t>get_uvm_domain</w:t>
      </w:r>
      <w:r w:rsidRPr="0007114F">
        <w:t xml:space="preserve"> shall </w:t>
      </w:r>
      <w:r w:rsidR="00E97116" w:rsidRPr="0007114F">
        <w:t xml:space="preserve">return the handle to the singleton </w:t>
      </w:r>
      <w:r w:rsidR="00E97116" w:rsidRPr="0007114F">
        <w:rPr>
          <w:i/>
        </w:rPr>
        <w:t>uvm</w:t>
      </w:r>
      <w:r w:rsidR="00E97116" w:rsidRPr="0007114F">
        <w:t xml:space="preserve"> domain.</w:t>
      </w:r>
    </w:p>
    <w:p w:rsidR="009B42BD" w:rsidRPr="0007114F" w:rsidRDefault="009B42BD" w:rsidP="004C1985">
      <w:pPr>
        <w:pStyle w:val="berschrift2"/>
      </w:pPr>
      <w:bookmarkStart w:id="325" w:name="_Toc454919022"/>
      <w:r w:rsidRPr="0007114F">
        <w:t>uvm_bottomup_phase</w:t>
      </w:r>
      <w:bookmarkEnd w:id="325"/>
      <w:r w:rsidR="003D6F90" w:rsidRPr="0007114F">
        <w:fldChar w:fldCharType="begin"/>
      </w:r>
      <w:r w:rsidR="00E84743" w:rsidRPr="0007114F">
        <w:instrText xml:space="preserve"> XE "uvm_bottomup_phase:class" </w:instrText>
      </w:r>
      <w:r w:rsidR="003D6F90" w:rsidRPr="0007114F">
        <w:fldChar w:fldCharType="end"/>
      </w:r>
    </w:p>
    <w:p w:rsidR="003F6550" w:rsidRPr="0007114F" w:rsidRDefault="00A4302C" w:rsidP="003F6550">
      <w:r w:rsidRPr="0007114F">
        <w:t xml:space="preserve">The class </w:t>
      </w:r>
      <w:r w:rsidRPr="0007114F">
        <w:rPr>
          <w:b/>
        </w:rPr>
        <w:t>uvm_bottomup_phase</w:t>
      </w:r>
      <w:r w:rsidRPr="0007114F">
        <w:t xml:space="preserve"> shall provide the base class for function phases that operate bottom-up. The </w:t>
      </w:r>
      <w:r w:rsidR="00036196" w:rsidRPr="0007114F">
        <w:t>m</w:t>
      </w:r>
      <w:r w:rsidRPr="0007114F">
        <w:t xml:space="preserve">ember function </w:t>
      </w:r>
      <w:r w:rsidRPr="0007114F">
        <w:rPr>
          <w:b/>
        </w:rPr>
        <w:t>execute</w:t>
      </w:r>
      <w:r w:rsidRPr="0007114F">
        <w:t xml:space="preserve"> is called for each component. This is the default traversal so is included only for naming. </w:t>
      </w:r>
      <w:r w:rsidR="00C976F2" w:rsidRPr="0007114F">
        <w:t>The</w:t>
      </w:r>
      <w:r w:rsidRPr="0007114F">
        <w:t xml:space="preserve"> bottom-up phase completes when the member function </w:t>
      </w:r>
      <w:r w:rsidRPr="0007114F">
        <w:rPr>
          <w:b/>
        </w:rPr>
        <w:t>execute</w:t>
      </w:r>
      <w:r w:rsidRPr="0007114F">
        <w:t xml:space="preserve"> has been called and returned on all applicable components in the hierarchy.</w:t>
      </w:r>
      <w:r w:rsidR="003F6550" w:rsidRPr="0007114F">
        <w:t xml:space="preserve"> </w:t>
      </w:r>
    </w:p>
    <w:p w:rsidR="003F6550" w:rsidRPr="0007114F" w:rsidRDefault="003F6550" w:rsidP="003F6550">
      <w:pPr>
        <w:pStyle w:val="berschrift3"/>
      </w:pPr>
      <w:bookmarkStart w:id="326" w:name="_Toc454919023"/>
      <w:r w:rsidRPr="0007114F">
        <w:t>Class definition</w:t>
      </w:r>
      <w:bookmarkEnd w:id="326"/>
      <w:r w:rsidR="003D6F90" w:rsidRPr="0007114F">
        <w:fldChar w:fldCharType="begin"/>
      </w:r>
      <w:r w:rsidR="00275307" w:rsidRPr="0007114F">
        <w:instrText xml:space="preserve"> XE "uvm_bottomup_phase:class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F6550" w:rsidRPr="0007114F" w:rsidTr="00400FF8">
        <w:tc>
          <w:tcPr>
            <w:tcW w:w="9461" w:type="dxa"/>
            <w:shd w:val="pct5" w:color="auto" w:fill="auto"/>
            <w:tcMar>
              <w:left w:w="115" w:type="dxa"/>
              <w:bottom w:w="115" w:type="dxa"/>
              <w:right w:w="115" w:type="dxa"/>
            </w:tcMar>
          </w:tcPr>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3F6550" w:rsidRPr="0007114F" w:rsidRDefault="003F6550" w:rsidP="00400FF8">
            <w:pPr>
              <w:autoSpaceDE w:val="0"/>
              <w:autoSpaceDN w:val="0"/>
              <w:adjustRightInd w:val="0"/>
              <w:rPr>
                <w:rFonts w:ascii="Courier New" w:hAnsi="Courier New" w:cs="Courier New"/>
                <w:sz w:val="16"/>
                <w:szCs w:val="16"/>
              </w:rPr>
            </w:pP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uvm_bottomup_phase</w:t>
            </w:r>
            <w:r w:rsidRPr="0007114F">
              <w:rPr>
                <w:rFonts w:ascii="Courier New" w:hAnsi="Courier New" w:cs="Courier New"/>
                <w:sz w:val="16"/>
                <w:szCs w:val="16"/>
              </w:rPr>
              <w:t xml:space="preserve"> : public </w:t>
            </w:r>
            <w:r w:rsidRPr="0007114F">
              <w:rPr>
                <w:rFonts w:ascii="Courier New" w:hAnsi="Courier New" w:cs="Courier New"/>
                <w:b/>
                <w:sz w:val="16"/>
                <w:szCs w:val="16"/>
              </w:rPr>
              <w:t>uvm_phase</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F74839">
              <w:rPr>
                <w:rFonts w:ascii="Courier New" w:hAnsi="Courier New" w:cs="Courier New"/>
                <w:sz w:val="16"/>
                <w:szCs w:val="16"/>
              </w:rPr>
              <w:t xml:space="preserve">explicit </w:t>
            </w:r>
            <w:r w:rsidRPr="0007114F">
              <w:rPr>
                <w:rFonts w:ascii="Courier New" w:hAnsi="Courier New" w:cs="Courier New"/>
                <w:b/>
                <w:sz w:val="16"/>
                <w:szCs w:val="16"/>
              </w:rPr>
              <w:t>uvm_bottomup_phase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3F6550" w:rsidRPr="0007114F" w:rsidRDefault="003F6550" w:rsidP="00400FF8">
            <w:pPr>
              <w:autoSpaceDE w:val="0"/>
              <w:autoSpaceDN w:val="0"/>
              <w:adjustRightInd w:val="0"/>
              <w:rPr>
                <w:rFonts w:ascii="Courier New" w:hAnsi="Courier New" w:cs="Courier New"/>
                <w:sz w:val="16"/>
                <w:szCs w:val="16"/>
              </w:rPr>
            </w:pP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traverse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p>
          <w:p w:rsidR="003F6550" w:rsidRPr="0007114F" w:rsidRDefault="003F6550" w:rsidP="00400FF8">
            <w:pPr>
              <w:autoSpaceDE w:val="0"/>
              <w:autoSpaceDN w:val="0"/>
              <w:adjustRightInd w:val="0"/>
              <w:rPr>
                <w:rFonts w:ascii="Courier New" w:hAnsi="Courier New" w:cs="Courier New"/>
                <w:sz w:val="16"/>
                <w:szCs w:val="16"/>
              </w:rPr>
            </w:pP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execute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p w:rsidR="003F6550" w:rsidRPr="0007114F" w:rsidRDefault="003F6550" w:rsidP="00400FF8">
            <w:pPr>
              <w:autoSpaceDE w:val="0"/>
              <w:autoSpaceDN w:val="0"/>
              <w:adjustRightInd w:val="0"/>
              <w:rPr>
                <w:rFonts w:ascii="Courier New" w:hAnsi="Courier New" w:cs="Courier New"/>
                <w:sz w:val="16"/>
                <w:szCs w:val="16"/>
              </w:rPr>
            </w:pP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uvm_bottomup_phase</w:t>
            </w:r>
          </w:p>
          <w:p w:rsidR="003F6550" w:rsidRPr="0007114F" w:rsidRDefault="003F6550" w:rsidP="00400FF8">
            <w:pPr>
              <w:autoSpaceDE w:val="0"/>
              <w:autoSpaceDN w:val="0"/>
              <w:adjustRightInd w:val="0"/>
              <w:rPr>
                <w:rFonts w:ascii="Courier New" w:hAnsi="Courier New" w:cs="Courier New"/>
                <w:sz w:val="16"/>
                <w:szCs w:val="16"/>
              </w:rPr>
            </w:pPr>
          </w:p>
          <w:p w:rsidR="003F6550" w:rsidRPr="0007114F" w:rsidRDefault="003F6550"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3F6550" w:rsidRPr="0007114F" w:rsidRDefault="003F6550" w:rsidP="003F6550">
      <w:pPr>
        <w:pStyle w:val="berschrift3"/>
      </w:pPr>
      <w:bookmarkStart w:id="327" w:name="_Toc454919024"/>
      <w:r w:rsidRPr="0007114F">
        <w:t>Constructor</w:t>
      </w:r>
      <w:bookmarkEnd w:id="327"/>
      <w:r w:rsidR="003D6F90" w:rsidRPr="0007114F">
        <w:fldChar w:fldCharType="begin"/>
      </w:r>
      <w:r w:rsidRPr="0007114F">
        <w:instrText xml:space="preserve"> XE "uvm_bottomup_phase:constructor"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F6550" w:rsidRPr="0007114F" w:rsidTr="00400FF8">
        <w:tc>
          <w:tcPr>
            <w:tcW w:w="9461" w:type="dxa"/>
            <w:shd w:val="pct5" w:color="auto" w:fill="auto"/>
            <w:tcMar>
              <w:left w:w="115" w:type="dxa"/>
              <w:bottom w:w="115" w:type="dxa"/>
              <w:right w:w="115" w:type="dxa"/>
            </w:tcMar>
          </w:tcPr>
          <w:p w:rsidR="003F6550" w:rsidRPr="0007114F" w:rsidRDefault="00DD3BE5" w:rsidP="00400FF8">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DD3BE5">
              <w:rPr>
                <w:rFonts w:ascii="Courier New" w:hAnsi="Courier New" w:cs="Courier New"/>
                <w:sz w:val="16"/>
                <w:szCs w:val="16"/>
              </w:rPr>
              <w:t xml:space="preserve">xplicit </w:t>
            </w:r>
            <w:r w:rsidR="003F6550" w:rsidRPr="0007114F">
              <w:rPr>
                <w:rFonts w:ascii="Courier New" w:hAnsi="Courier New" w:cs="Courier New"/>
                <w:b/>
                <w:sz w:val="16"/>
                <w:szCs w:val="16"/>
              </w:rPr>
              <w:t>uvm_bottomup_phase</w:t>
            </w:r>
            <w:r w:rsidR="003F6550" w:rsidRPr="0007114F">
              <w:rPr>
                <w:rFonts w:ascii="Courier New" w:hAnsi="Courier New" w:cs="Courier New"/>
                <w:sz w:val="16"/>
                <w:szCs w:val="16"/>
              </w:rPr>
              <w:t xml:space="preserve">( const std::string&amp; </w:t>
            </w:r>
            <w:r w:rsidR="003F6550" w:rsidRPr="0007114F">
              <w:rPr>
                <w:rFonts w:ascii="Courier New" w:hAnsi="Courier New" w:cs="Courier New"/>
                <w:i/>
                <w:sz w:val="16"/>
                <w:szCs w:val="16"/>
              </w:rPr>
              <w:t>name</w:t>
            </w:r>
            <w:r w:rsidR="003F6550" w:rsidRPr="0007114F">
              <w:rPr>
                <w:rFonts w:ascii="Courier New" w:hAnsi="Courier New" w:cs="Courier New"/>
                <w:sz w:val="16"/>
                <w:szCs w:val="16"/>
              </w:rPr>
              <w:t xml:space="preserve"> );</w:t>
            </w:r>
          </w:p>
        </w:tc>
      </w:tr>
    </w:tbl>
    <w:p w:rsidR="009B42BD" w:rsidRPr="0007114F" w:rsidRDefault="003F6550" w:rsidP="00A4302C">
      <w:r w:rsidRPr="0007114F">
        <w:t xml:space="preserve">The constructor shall create a new instance of a bottom-up phase using the </w:t>
      </w:r>
      <w:r w:rsidRPr="008A72C3">
        <w:rPr>
          <w:i/>
        </w:rPr>
        <w:t>name</w:t>
      </w:r>
      <w:r w:rsidRPr="0007114F">
        <w:t xml:space="preserve"> passed as argument.</w:t>
      </w:r>
    </w:p>
    <w:p w:rsidR="00275307" w:rsidRPr="0007114F" w:rsidRDefault="00275307" w:rsidP="002B3C75">
      <w:pPr>
        <w:pStyle w:val="berschrift3"/>
      </w:pPr>
      <w:bookmarkStart w:id="328" w:name="_Toc454919025"/>
      <w:r w:rsidRPr="0007114F">
        <w:lastRenderedPageBreak/>
        <w:t>Member functions</w:t>
      </w:r>
      <w:bookmarkEnd w:id="328"/>
    </w:p>
    <w:p w:rsidR="002B3C75" w:rsidRPr="0007114F" w:rsidRDefault="00173CE3" w:rsidP="00275307">
      <w:pPr>
        <w:pStyle w:val="berschrift4"/>
      </w:pPr>
      <w:proofErr w:type="gramStart"/>
      <w:r w:rsidRPr="0007114F">
        <w:t>traverse</w:t>
      </w:r>
      <w:proofErr w:type="gramEnd"/>
      <w:r w:rsidR="003D6F90" w:rsidRPr="0007114F">
        <w:fldChar w:fldCharType="begin"/>
      </w:r>
      <w:r w:rsidR="002B3C75" w:rsidRPr="0007114F">
        <w:instrText xml:space="preserve"> XE "</w:instrText>
      </w:r>
      <w:r w:rsidR="00E84743" w:rsidRPr="0007114F">
        <w:instrText>traverse, member function</w:instrText>
      </w:r>
      <w:r w:rsidR="002B3C75" w:rsidRPr="0007114F">
        <w:instrText>:</w:instrText>
      </w:r>
      <w:r w:rsidR="00E84743" w:rsidRPr="0007114F">
        <w:instrText>class uvm_bottomup_phase</w:instrText>
      </w:r>
      <w:r w:rsidR="002B3C75"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B3C75" w:rsidRPr="0007114F" w:rsidTr="00400FF8">
        <w:tc>
          <w:tcPr>
            <w:tcW w:w="9461" w:type="dxa"/>
            <w:shd w:val="pct5" w:color="auto" w:fill="auto"/>
            <w:tcMar>
              <w:left w:w="115" w:type="dxa"/>
              <w:bottom w:w="115" w:type="dxa"/>
              <w:right w:w="115" w:type="dxa"/>
            </w:tcMar>
          </w:tcPr>
          <w:p w:rsidR="00B7253C" w:rsidRPr="0007114F" w:rsidRDefault="00B7253C" w:rsidP="00B7253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traverse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B7253C" w:rsidRPr="0007114F" w:rsidRDefault="00B7253C" w:rsidP="00B7253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2B3C75" w:rsidRPr="0007114F" w:rsidRDefault="00B7253C" w:rsidP="00B7253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p>
        </w:tc>
      </w:tr>
    </w:tbl>
    <w:p w:rsidR="002B3C75" w:rsidRPr="0007114F" w:rsidRDefault="002B3C75" w:rsidP="00A4302C">
      <w:r w:rsidRPr="0007114F">
        <w:t xml:space="preserve">The </w:t>
      </w:r>
      <w:r w:rsidR="00173CE3" w:rsidRPr="0007114F">
        <w:t xml:space="preserve">member function </w:t>
      </w:r>
      <w:r w:rsidR="00173CE3" w:rsidRPr="0007114F">
        <w:rPr>
          <w:b/>
        </w:rPr>
        <w:t>traverse</w:t>
      </w:r>
      <w:r w:rsidR="00173CE3" w:rsidRPr="0007114F">
        <w:t xml:space="preserve"> shall</w:t>
      </w:r>
      <w:r w:rsidR="0021072C" w:rsidRPr="0007114F">
        <w:t xml:space="preserve"> traverse the component tree in bottom-up order, calling </w:t>
      </w:r>
      <w:r w:rsidR="00267102">
        <w:t xml:space="preserve">member function </w:t>
      </w:r>
      <w:r w:rsidR="0021072C" w:rsidRPr="00267102">
        <w:rPr>
          <w:b/>
        </w:rPr>
        <w:t>execute</w:t>
      </w:r>
      <w:r w:rsidR="0021072C" w:rsidRPr="0007114F">
        <w:t xml:space="preserve"> for each component.</w:t>
      </w:r>
    </w:p>
    <w:p w:rsidR="00173CE3" w:rsidRPr="0007114F" w:rsidRDefault="00173CE3" w:rsidP="00275307">
      <w:pPr>
        <w:pStyle w:val="berschrift4"/>
      </w:pPr>
      <w:proofErr w:type="gramStart"/>
      <w:r w:rsidRPr="0007114F">
        <w:t>execute</w:t>
      </w:r>
      <w:proofErr w:type="gramEnd"/>
      <w:r w:rsidR="003D6F90" w:rsidRPr="0007114F">
        <w:fldChar w:fldCharType="begin"/>
      </w:r>
      <w:r w:rsidR="00E84743" w:rsidRPr="0007114F">
        <w:instrText xml:space="preserve"> XE "execute, member function:class uvm_bottomup_phase"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3CE3" w:rsidRPr="0007114F" w:rsidTr="00400FF8">
        <w:tc>
          <w:tcPr>
            <w:tcW w:w="9461" w:type="dxa"/>
            <w:shd w:val="pct5" w:color="auto" w:fill="auto"/>
            <w:tcMar>
              <w:left w:w="115" w:type="dxa"/>
              <w:bottom w:w="115" w:type="dxa"/>
              <w:right w:w="115" w:type="dxa"/>
            </w:tcMar>
          </w:tcPr>
          <w:p w:rsidR="00B7253C" w:rsidRPr="0007114F" w:rsidRDefault="00B7253C" w:rsidP="00B7253C">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execute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173CE3" w:rsidRPr="0007114F" w:rsidRDefault="00B7253C"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173CE3" w:rsidRPr="0007114F" w:rsidRDefault="00173CE3" w:rsidP="00A4302C">
      <w:r w:rsidRPr="0007114F">
        <w:t xml:space="preserve">The member function </w:t>
      </w:r>
      <w:r w:rsidRPr="0007114F">
        <w:rPr>
          <w:b/>
        </w:rPr>
        <w:t>execute</w:t>
      </w:r>
      <w:r w:rsidRPr="0007114F">
        <w:t xml:space="preserve"> shall </w:t>
      </w:r>
      <w:r w:rsidR="0021072C" w:rsidRPr="0007114F">
        <w:t xml:space="preserve">execute the bottom-up phase </w:t>
      </w:r>
      <w:r w:rsidR="0021072C" w:rsidRPr="0007114F">
        <w:rPr>
          <w:i/>
        </w:rPr>
        <w:t>phase</w:t>
      </w:r>
      <w:r w:rsidR="0021072C" w:rsidRPr="0007114F">
        <w:t xml:space="preserve"> for the component </w:t>
      </w:r>
      <w:r w:rsidR="0021072C" w:rsidRPr="0007114F">
        <w:rPr>
          <w:i/>
        </w:rPr>
        <w:t>comp</w:t>
      </w:r>
      <w:r w:rsidR="0021072C" w:rsidRPr="0007114F">
        <w:t>.</w:t>
      </w:r>
    </w:p>
    <w:p w:rsidR="009B42BD" w:rsidRPr="0007114F" w:rsidRDefault="009B42BD" w:rsidP="009B42BD">
      <w:pPr>
        <w:pStyle w:val="berschrift2"/>
      </w:pPr>
      <w:bookmarkStart w:id="329" w:name="_Toc454919026"/>
      <w:r w:rsidRPr="0007114F">
        <w:t>uvm_topdown</w:t>
      </w:r>
      <w:r w:rsidR="002E38B6" w:rsidRPr="0007114F">
        <w:t>_</w:t>
      </w:r>
      <w:r w:rsidRPr="0007114F">
        <w:t>phase</w:t>
      </w:r>
      <w:bookmarkEnd w:id="329"/>
      <w:r w:rsidR="003D6F90" w:rsidRPr="0007114F">
        <w:fldChar w:fldCharType="begin"/>
      </w:r>
      <w:r w:rsidR="00C976F2" w:rsidRPr="0007114F">
        <w:instrText xml:space="preserve"> XE "uvm_topdown_phase:class" </w:instrText>
      </w:r>
      <w:r w:rsidR="003D6F90" w:rsidRPr="0007114F">
        <w:fldChar w:fldCharType="end"/>
      </w:r>
    </w:p>
    <w:p w:rsidR="00C976F2" w:rsidRPr="0007114F" w:rsidRDefault="00C976F2" w:rsidP="00C976F2">
      <w:r w:rsidRPr="0007114F">
        <w:t xml:space="preserve">The class </w:t>
      </w:r>
      <w:r w:rsidRPr="0007114F">
        <w:rPr>
          <w:b/>
        </w:rPr>
        <w:t>uvm_topdown_phase</w:t>
      </w:r>
      <w:r w:rsidRPr="0007114F">
        <w:t xml:space="preserve"> shall provide the base class for function phases that operate top-down. The member function </w:t>
      </w:r>
      <w:r w:rsidRPr="0007114F">
        <w:rPr>
          <w:b/>
        </w:rPr>
        <w:t>execute</w:t>
      </w:r>
      <w:r w:rsidRPr="0007114F">
        <w:t xml:space="preserve"> is called for each component. This is the default traversal so is included only for naming. The top-down phase completes when the member function </w:t>
      </w:r>
      <w:r w:rsidRPr="0007114F">
        <w:rPr>
          <w:b/>
        </w:rPr>
        <w:t>execute</w:t>
      </w:r>
      <w:r w:rsidRPr="0007114F">
        <w:t xml:space="preserve"> has been called and returned on all applicable components in the hierarchy.</w:t>
      </w:r>
    </w:p>
    <w:p w:rsidR="000328F9" w:rsidRPr="0007114F" w:rsidRDefault="000328F9" w:rsidP="000328F9">
      <w:pPr>
        <w:pStyle w:val="berschrift3"/>
      </w:pPr>
      <w:bookmarkStart w:id="330" w:name="_Toc454919027"/>
      <w:r w:rsidRPr="0007114F">
        <w:t>Class definition</w:t>
      </w:r>
      <w:bookmarkEnd w:id="330"/>
      <w:r w:rsidR="003D6F90" w:rsidRPr="0007114F">
        <w:fldChar w:fldCharType="begin"/>
      </w:r>
      <w:r w:rsidR="00275307" w:rsidRPr="0007114F">
        <w:instrText xml:space="preserve"> XE "uvm_topdown_phase:class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328F9" w:rsidRPr="0007114F" w:rsidTr="00400FF8">
        <w:tc>
          <w:tcPr>
            <w:tcW w:w="9461" w:type="dxa"/>
            <w:shd w:val="pct5" w:color="auto" w:fill="auto"/>
            <w:tcMar>
              <w:left w:w="115" w:type="dxa"/>
              <w:bottom w:w="115" w:type="dxa"/>
              <w:right w:w="115" w:type="dxa"/>
            </w:tcMar>
          </w:tcPr>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0328F9" w:rsidRPr="0007114F" w:rsidRDefault="000328F9" w:rsidP="00400FF8">
            <w:pPr>
              <w:autoSpaceDE w:val="0"/>
              <w:autoSpaceDN w:val="0"/>
              <w:adjustRightInd w:val="0"/>
              <w:rPr>
                <w:rFonts w:ascii="Courier New" w:hAnsi="Courier New" w:cs="Courier New"/>
                <w:sz w:val="16"/>
                <w:szCs w:val="16"/>
              </w:rPr>
            </w:pP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class </w:t>
            </w:r>
            <w:r w:rsidRPr="0007114F">
              <w:rPr>
                <w:rFonts w:ascii="Courier New" w:hAnsi="Courier New" w:cs="Courier New"/>
                <w:b/>
                <w:sz w:val="16"/>
                <w:szCs w:val="16"/>
              </w:rPr>
              <w:t>uvm_topdown_phase</w:t>
            </w:r>
            <w:r w:rsidRPr="0007114F">
              <w:rPr>
                <w:rFonts w:ascii="Courier New" w:hAnsi="Courier New" w:cs="Courier New"/>
                <w:sz w:val="16"/>
                <w:szCs w:val="16"/>
              </w:rPr>
              <w:t xml:space="preserve"> : public </w:t>
            </w:r>
            <w:r w:rsidRPr="0007114F">
              <w:rPr>
                <w:rFonts w:ascii="Courier New" w:hAnsi="Courier New" w:cs="Courier New"/>
                <w:b/>
                <w:sz w:val="16"/>
                <w:szCs w:val="16"/>
              </w:rPr>
              <w:t>uvm_phase</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public:</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9849C9">
              <w:rPr>
                <w:rFonts w:ascii="Courier New" w:hAnsi="Courier New" w:cs="Courier New"/>
                <w:sz w:val="16"/>
                <w:szCs w:val="16"/>
              </w:rPr>
              <w:t xml:space="preserve">explicit </w:t>
            </w:r>
            <w:r w:rsidRPr="0007114F">
              <w:rPr>
                <w:rFonts w:ascii="Courier New" w:hAnsi="Courier New" w:cs="Courier New"/>
                <w:b/>
                <w:sz w:val="16"/>
                <w:szCs w:val="16"/>
              </w:rPr>
              <w:t>uvm_</w:t>
            </w:r>
            <w:r w:rsidR="007B6321" w:rsidRPr="0007114F">
              <w:rPr>
                <w:rFonts w:ascii="Courier New" w:hAnsi="Courier New" w:cs="Courier New"/>
                <w:b/>
                <w:sz w:val="16"/>
                <w:szCs w:val="16"/>
              </w:rPr>
              <w:t>topdown</w:t>
            </w:r>
            <w:r w:rsidRPr="0007114F">
              <w:rPr>
                <w:rFonts w:ascii="Courier New" w:hAnsi="Courier New" w:cs="Courier New"/>
                <w:b/>
                <w:sz w:val="16"/>
                <w:szCs w:val="16"/>
              </w:rPr>
              <w:t>_phase</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name</w:t>
            </w:r>
            <w:r w:rsidRPr="0007114F">
              <w:rPr>
                <w:rFonts w:ascii="Courier New" w:hAnsi="Courier New" w:cs="Courier New"/>
                <w:sz w:val="16"/>
                <w:szCs w:val="16"/>
              </w:rPr>
              <w:t xml:space="preserve"> );</w:t>
            </w:r>
          </w:p>
          <w:p w:rsidR="000328F9" w:rsidRPr="0007114F" w:rsidRDefault="000328F9" w:rsidP="00400FF8">
            <w:pPr>
              <w:autoSpaceDE w:val="0"/>
              <w:autoSpaceDN w:val="0"/>
              <w:adjustRightInd w:val="0"/>
              <w:rPr>
                <w:rFonts w:ascii="Courier New" w:hAnsi="Courier New" w:cs="Courier New"/>
                <w:sz w:val="16"/>
                <w:szCs w:val="16"/>
              </w:rPr>
            </w:pP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traverse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p>
          <w:p w:rsidR="000328F9" w:rsidRPr="0007114F" w:rsidRDefault="000328F9" w:rsidP="00400FF8">
            <w:pPr>
              <w:autoSpaceDE w:val="0"/>
              <w:autoSpaceDN w:val="0"/>
              <w:adjustRightInd w:val="0"/>
              <w:rPr>
                <w:rFonts w:ascii="Courier New" w:hAnsi="Courier New" w:cs="Courier New"/>
                <w:sz w:val="16"/>
                <w:szCs w:val="16"/>
              </w:rPr>
            </w:pP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virtual void </w:t>
            </w:r>
            <w:r w:rsidRPr="0007114F">
              <w:rPr>
                <w:rFonts w:ascii="Courier New" w:hAnsi="Courier New" w:cs="Courier New"/>
                <w:b/>
                <w:sz w:val="16"/>
                <w:szCs w:val="16"/>
              </w:rPr>
              <w:t>execute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p w:rsidR="000328F9" w:rsidRPr="0007114F" w:rsidRDefault="000328F9" w:rsidP="00400FF8">
            <w:pPr>
              <w:autoSpaceDE w:val="0"/>
              <w:autoSpaceDN w:val="0"/>
              <w:adjustRightInd w:val="0"/>
              <w:rPr>
                <w:rFonts w:ascii="Courier New" w:hAnsi="Courier New" w:cs="Courier New"/>
                <w:sz w:val="16"/>
                <w:szCs w:val="16"/>
              </w:rPr>
            </w:pP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w:t>
            </w:r>
            <w:r w:rsidR="00E415C3" w:rsidRPr="0007114F">
              <w:rPr>
                <w:rFonts w:ascii="Courier New" w:hAnsi="Courier New" w:cs="Courier New"/>
                <w:i/>
                <w:sz w:val="16"/>
                <w:szCs w:val="16"/>
              </w:rPr>
              <w:t>topdown</w:t>
            </w:r>
            <w:r w:rsidRPr="0007114F">
              <w:rPr>
                <w:rFonts w:ascii="Courier New" w:hAnsi="Courier New" w:cs="Courier New"/>
                <w:i/>
                <w:sz w:val="16"/>
                <w:szCs w:val="16"/>
              </w:rPr>
              <w:t>_phase</w:t>
            </w:r>
          </w:p>
          <w:p w:rsidR="000328F9" w:rsidRPr="0007114F" w:rsidRDefault="000328F9" w:rsidP="00400FF8">
            <w:pPr>
              <w:autoSpaceDE w:val="0"/>
              <w:autoSpaceDN w:val="0"/>
              <w:adjustRightInd w:val="0"/>
              <w:rPr>
                <w:rFonts w:ascii="Courier New" w:hAnsi="Courier New" w:cs="Courier New"/>
                <w:sz w:val="16"/>
                <w:szCs w:val="16"/>
              </w:rPr>
            </w:pPr>
          </w:p>
          <w:p w:rsidR="000328F9" w:rsidRPr="0007114F" w:rsidRDefault="000328F9"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lastRenderedPageBreak/>
              <w:t xml:space="preserve">} </w:t>
            </w:r>
            <w:r w:rsidRPr="0007114F">
              <w:rPr>
                <w:rFonts w:ascii="Courier New" w:hAnsi="Courier New" w:cs="Courier New"/>
                <w:i/>
                <w:sz w:val="16"/>
                <w:szCs w:val="16"/>
              </w:rPr>
              <w:t>// namespace uvm</w:t>
            </w:r>
          </w:p>
        </w:tc>
      </w:tr>
    </w:tbl>
    <w:p w:rsidR="000328F9" w:rsidRPr="0007114F" w:rsidRDefault="000328F9" w:rsidP="000328F9">
      <w:pPr>
        <w:pStyle w:val="berschrift3"/>
      </w:pPr>
      <w:bookmarkStart w:id="331" w:name="_Toc454919028"/>
      <w:r w:rsidRPr="0007114F">
        <w:lastRenderedPageBreak/>
        <w:t>Constructor</w:t>
      </w:r>
      <w:bookmarkEnd w:id="331"/>
      <w:r w:rsidR="003D6F90" w:rsidRPr="0007114F">
        <w:fldChar w:fldCharType="begin"/>
      </w:r>
      <w:r w:rsidRPr="0007114F">
        <w:instrText xml:space="preserve"> XE "u</w:instrText>
      </w:r>
      <w:r w:rsidR="00E415C3" w:rsidRPr="0007114F">
        <w:instrText>vm_topdown</w:instrText>
      </w:r>
      <w:r w:rsidRPr="0007114F">
        <w:instrText xml:space="preserve">_phase:constructor"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328F9" w:rsidRPr="0007114F" w:rsidTr="00400FF8">
        <w:tc>
          <w:tcPr>
            <w:tcW w:w="9461" w:type="dxa"/>
            <w:shd w:val="pct5" w:color="auto" w:fill="auto"/>
            <w:tcMar>
              <w:left w:w="115" w:type="dxa"/>
              <w:bottom w:w="115" w:type="dxa"/>
              <w:right w:w="115" w:type="dxa"/>
            </w:tcMar>
          </w:tcPr>
          <w:p w:rsidR="000328F9" w:rsidRPr="0007114F" w:rsidRDefault="009849C9" w:rsidP="00400FF8">
            <w:pPr>
              <w:autoSpaceDE w:val="0"/>
              <w:autoSpaceDN w:val="0"/>
              <w:adjustRightInd w:val="0"/>
              <w:rPr>
                <w:rFonts w:ascii="Courier New" w:hAnsi="Courier New" w:cs="Courier New"/>
                <w:sz w:val="16"/>
                <w:szCs w:val="16"/>
              </w:rPr>
            </w:pPr>
            <w:r>
              <w:rPr>
                <w:rFonts w:ascii="Courier New" w:hAnsi="Courier New" w:cs="Courier New"/>
                <w:sz w:val="16"/>
                <w:szCs w:val="16"/>
              </w:rPr>
              <w:t>e</w:t>
            </w:r>
            <w:r w:rsidRPr="009849C9">
              <w:rPr>
                <w:rFonts w:ascii="Courier New" w:hAnsi="Courier New" w:cs="Courier New"/>
                <w:sz w:val="16"/>
                <w:szCs w:val="16"/>
              </w:rPr>
              <w:t xml:space="preserve">xplicit </w:t>
            </w:r>
            <w:r w:rsidR="00B73FA0" w:rsidRPr="0007114F">
              <w:rPr>
                <w:rFonts w:ascii="Courier New" w:hAnsi="Courier New" w:cs="Courier New"/>
                <w:b/>
                <w:sz w:val="16"/>
                <w:szCs w:val="16"/>
              </w:rPr>
              <w:t>uvm_topdown</w:t>
            </w:r>
            <w:r w:rsidR="000328F9" w:rsidRPr="0007114F">
              <w:rPr>
                <w:rFonts w:ascii="Courier New" w:hAnsi="Courier New" w:cs="Courier New"/>
                <w:b/>
                <w:sz w:val="16"/>
                <w:szCs w:val="16"/>
              </w:rPr>
              <w:t>_phase</w:t>
            </w:r>
            <w:r w:rsidR="000328F9" w:rsidRPr="0007114F">
              <w:rPr>
                <w:rFonts w:ascii="Courier New" w:hAnsi="Courier New" w:cs="Courier New"/>
                <w:sz w:val="16"/>
                <w:szCs w:val="16"/>
              </w:rPr>
              <w:t xml:space="preserve">( const std::string&amp; </w:t>
            </w:r>
            <w:r w:rsidR="000328F9" w:rsidRPr="0007114F">
              <w:rPr>
                <w:rFonts w:ascii="Courier New" w:hAnsi="Courier New" w:cs="Courier New"/>
                <w:i/>
                <w:sz w:val="16"/>
                <w:szCs w:val="16"/>
              </w:rPr>
              <w:t>name</w:t>
            </w:r>
            <w:r w:rsidR="000328F9" w:rsidRPr="0007114F">
              <w:rPr>
                <w:rFonts w:ascii="Courier New" w:hAnsi="Courier New" w:cs="Courier New"/>
                <w:sz w:val="16"/>
                <w:szCs w:val="16"/>
              </w:rPr>
              <w:t xml:space="preserve"> );</w:t>
            </w:r>
          </w:p>
        </w:tc>
      </w:tr>
    </w:tbl>
    <w:p w:rsidR="000328F9" w:rsidRPr="0007114F" w:rsidRDefault="000328F9" w:rsidP="000328F9">
      <w:r w:rsidRPr="0007114F">
        <w:t xml:space="preserve">The constructor shall create a new instance of a </w:t>
      </w:r>
      <w:r w:rsidR="00FF1196" w:rsidRPr="0007114F">
        <w:t>top-down</w:t>
      </w:r>
      <w:r w:rsidRPr="0007114F">
        <w:t xml:space="preserve"> phase using the name </w:t>
      </w:r>
      <w:r w:rsidR="00816D01" w:rsidRPr="00816D01">
        <w:rPr>
          <w:i/>
        </w:rPr>
        <w:t xml:space="preserve">name </w:t>
      </w:r>
      <w:r w:rsidRPr="0007114F">
        <w:t>passed as argument.</w:t>
      </w:r>
    </w:p>
    <w:p w:rsidR="00275307" w:rsidRPr="0007114F" w:rsidRDefault="00275307" w:rsidP="003D1982">
      <w:pPr>
        <w:pStyle w:val="berschrift3"/>
      </w:pPr>
      <w:bookmarkStart w:id="332" w:name="_Toc454919029"/>
      <w:r w:rsidRPr="0007114F">
        <w:t>Member functions</w:t>
      </w:r>
      <w:bookmarkEnd w:id="332"/>
    </w:p>
    <w:p w:rsidR="003D1982" w:rsidRPr="0007114F" w:rsidRDefault="003D1982" w:rsidP="00275307">
      <w:pPr>
        <w:pStyle w:val="berschrift4"/>
      </w:pPr>
      <w:proofErr w:type="gramStart"/>
      <w:r w:rsidRPr="0007114F">
        <w:t>traverse</w:t>
      </w:r>
      <w:proofErr w:type="gramEnd"/>
      <w:r w:rsidR="003D6F90" w:rsidRPr="0007114F">
        <w:fldChar w:fldCharType="begin"/>
      </w:r>
      <w:r w:rsidRPr="0007114F">
        <w:instrText xml:space="preserve"> XE "traverse, member function:class uvm_topdown_phase"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D1982" w:rsidRPr="0007114F" w:rsidTr="00400FF8">
        <w:tc>
          <w:tcPr>
            <w:tcW w:w="9461" w:type="dxa"/>
            <w:shd w:val="pct5" w:color="auto" w:fill="auto"/>
            <w:tcMar>
              <w:left w:w="115" w:type="dxa"/>
              <w:bottom w:w="115" w:type="dxa"/>
              <w:right w:w="115" w:type="dxa"/>
            </w:tcMar>
          </w:tcPr>
          <w:p w:rsidR="003D1982" w:rsidRPr="0007114F" w:rsidRDefault="003D1982"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traverse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3D1982" w:rsidRPr="0007114F" w:rsidRDefault="003D1982"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3D1982" w:rsidRPr="0007114F" w:rsidRDefault="003D1982"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p>
        </w:tc>
      </w:tr>
    </w:tbl>
    <w:p w:rsidR="003D1982" w:rsidRPr="0007114F" w:rsidRDefault="003D1982" w:rsidP="003D1982">
      <w:r w:rsidRPr="0007114F">
        <w:t xml:space="preserve">The member function </w:t>
      </w:r>
      <w:r w:rsidRPr="0007114F">
        <w:rPr>
          <w:b/>
        </w:rPr>
        <w:t>traverse</w:t>
      </w:r>
      <w:r w:rsidRPr="0007114F">
        <w:t xml:space="preserve"> shall traverse the component tree in top-down order, calling</w:t>
      </w:r>
      <w:r w:rsidR="00267102">
        <w:t xml:space="preserve"> member function</w:t>
      </w:r>
      <w:r w:rsidRPr="0007114F">
        <w:t xml:space="preserve"> </w:t>
      </w:r>
      <w:r w:rsidRPr="00267102">
        <w:rPr>
          <w:b/>
        </w:rPr>
        <w:t>execute</w:t>
      </w:r>
      <w:r w:rsidRPr="0007114F">
        <w:t xml:space="preserve"> for each component.</w:t>
      </w:r>
    </w:p>
    <w:p w:rsidR="003D1982" w:rsidRPr="0007114F" w:rsidRDefault="003D1982" w:rsidP="00275307">
      <w:pPr>
        <w:pStyle w:val="berschrift4"/>
      </w:pPr>
      <w:proofErr w:type="gramStart"/>
      <w:r w:rsidRPr="0007114F">
        <w:t>execute</w:t>
      </w:r>
      <w:proofErr w:type="gramEnd"/>
      <w:r w:rsidR="003D6F90" w:rsidRPr="0007114F">
        <w:fldChar w:fldCharType="begin"/>
      </w:r>
      <w:r w:rsidRPr="0007114F">
        <w:instrText xml:space="preserve"> XE "execute, member function:class uvm_topdown_phase"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D1982" w:rsidRPr="0007114F" w:rsidTr="00400FF8">
        <w:tc>
          <w:tcPr>
            <w:tcW w:w="9461" w:type="dxa"/>
            <w:shd w:val="pct5" w:color="auto" w:fill="auto"/>
            <w:tcMar>
              <w:left w:w="115" w:type="dxa"/>
              <w:bottom w:w="115" w:type="dxa"/>
              <w:right w:w="115" w:type="dxa"/>
            </w:tcMar>
          </w:tcPr>
          <w:p w:rsidR="003D1982" w:rsidRPr="0007114F" w:rsidRDefault="003D1982"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execute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3D1982" w:rsidRPr="0007114F" w:rsidRDefault="003D1982" w:rsidP="00400F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3D1982" w:rsidRPr="0007114F" w:rsidRDefault="003D1982" w:rsidP="003D1982">
      <w:r w:rsidRPr="0007114F">
        <w:t xml:space="preserve">The member function </w:t>
      </w:r>
      <w:r w:rsidRPr="0007114F">
        <w:rPr>
          <w:b/>
        </w:rPr>
        <w:t>execute</w:t>
      </w:r>
      <w:r w:rsidRPr="0007114F">
        <w:t xml:space="preserve"> shall execute the top-down phase </w:t>
      </w:r>
      <w:r w:rsidRPr="0007114F">
        <w:rPr>
          <w:i/>
        </w:rPr>
        <w:t>phase</w:t>
      </w:r>
      <w:r w:rsidRPr="0007114F">
        <w:t xml:space="preserve"> for the component </w:t>
      </w:r>
      <w:r w:rsidRPr="0007114F">
        <w:rPr>
          <w:i/>
        </w:rPr>
        <w:t>comp</w:t>
      </w:r>
      <w:r w:rsidRPr="0007114F">
        <w:t>.</w:t>
      </w:r>
    </w:p>
    <w:p w:rsidR="009B42BD" w:rsidRPr="0007114F" w:rsidRDefault="009B42BD" w:rsidP="009B42BD">
      <w:pPr>
        <w:pStyle w:val="berschrift2"/>
      </w:pPr>
      <w:bookmarkStart w:id="333" w:name="_Toc454919030"/>
      <w:r w:rsidRPr="0007114F">
        <w:t>uvm_process_phase</w:t>
      </w:r>
      <w:r w:rsidR="00880AF5" w:rsidRPr="002332E0">
        <w:rPr>
          <w:b w:val="0"/>
        </w:rPr>
        <w:sym w:font="Symbol" w:char="F0B0"/>
      </w:r>
      <w:r w:rsidR="00880AF5">
        <w:rPr>
          <w:b w:val="0"/>
        </w:rPr>
        <w:t xml:space="preserve"> </w:t>
      </w:r>
      <w:r w:rsidR="00693360">
        <w:t>(uvm_task_phase</w:t>
      </w:r>
      <w:r w:rsidR="00880AF5" w:rsidRPr="003621B9">
        <w:rPr>
          <w:i/>
          <w:iCs/>
          <w:szCs w:val="24"/>
          <w:vertAlign w:val="superscript"/>
        </w:rPr>
        <w:t>†</w:t>
      </w:r>
      <w:r w:rsidR="00693360">
        <w:t>)</w:t>
      </w:r>
      <w:bookmarkEnd w:id="333"/>
      <w:r w:rsidR="003D6F90" w:rsidRPr="0007114F">
        <w:fldChar w:fldCharType="begin"/>
      </w:r>
      <w:r w:rsidR="00275307" w:rsidRPr="0007114F">
        <w:instrText xml:space="preserve"> XE "uvm_process_phase:class" </w:instrText>
      </w:r>
      <w:r w:rsidR="003D6F90" w:rsidRPr="0007114F">
        <w:fldChar w:fldCharType="end"/>
      </w:r>
      <w:r w:rsidR="003D6F90">
        <w:fldChar w:fldCharType="begin"/>
      </w:r>
      <w:r w:rsidR="00693360">
        <w:instrText xml:space="preserve"> XE "</w:instrText>
      </w:r>
      <w:r w:rsidR="00693360" w:rsidRPr="00693360">
        <w:instrText>uvm_task_phase</w:instrText>
      </w:r>
      <w:r w:rsidR="00693360">
        <w:instrText>" \t "</w:instrText>
      </w:r>
      <w:r w:rsidR="00693360" w:rsidRPr="00910FE1">
        <w:rPr>
          <w:rFonts w:asciiTheme="minorHAnsi" w:hAnsiTheme="minorHAnsi" w:cstheme="minorHAnsi"/>
          <w:i/>
        </w:rPr>
        <w:instrText>See</w:instrText>
      </w:r>
      <w:r w:rsidR="00693360" w:rsidRPr="00910FE1">
        <w:rPr>
          <w:rFonts w:asciiTheme="minorHAnsi" w:hAnsiTheme="minorHAnsi" w:cstheme="minorHAnsi"/>
        </w:rPr>
        <w:instrText xml:space="preserve"> uvm_process_phase</w:instrText>
      </w:r>
      <w:r w:rsidR="00693360">
        <w:instrText xml:space="preserve">" </w:instrText>
      </w:r>
      <w:r w:rsidR="003D6F90">
        <w:fldChar w:fldCharType="end"/>
      </w:r>
    </w:p>
    <w:p w:rsidR="009B42BD" w:rsidRDefault="00CF15D8" w:rsidP="00CF15D8">
      <w:r w:rsidRPr="009571D3">
        <w:t xml:space="preserve">The class </w:t>
      </w:r>
      <w:r w:rsidRPr="00A73058">
        <w:rPr>
          <w:b/>
        </w:rPr>
        <w:t>uvm_process_phase</w:t>
      </w:r>
      <w:r w:rsidR="005A55B0" w:rsidRPr="0007114F">
        <w:sym w:font="Symbol" w:char="F0B0"/>
      </w:r>
      <w:r w:rsidRPr="00A73058">
        <w:rPr>
          <w:b/>
        </w:rPr>
        <w:t xml:space="preserve"> </w:t>
      </w:r>
      <w:r w:rsidRPr="009571D3">
        <w:t>shall provide the base class for all process-oriented pha</w:t>
      </w:r>
      <w:r w:rsidR="009571D3" w:rsidRPr="009571D3">
        <w:t xml:space="preserve">ses. It is responsible to create spawned processes </w:t>
      </w:r>
      <w:r w:rsidR="00E35092">
        <w:t>as part of the execution of the callback</w:t>
      </w:r>
      <w:r w:rsidRPr="009571D3">
        <w:t xml:space="preserve"> </w:t>
      </w:r>
      <w:r w:rsidRPr="009571D3">
        <w:rPr>
          <w:b/>
        </w:rPr>
        <w:t>uvm_phase::exec_proc</w:t>
      </w:r>
      <w:r w:rsidR="00E35092">
        <w:rPr>
          <w:b/>
        </w:rPr>
        <w:t>ess</w:t>
      </w:r>
      <w:r w:rsidRPr="009571D3">
        <w:t xml:space="preserve"> for each</w:t>
      </w:r>
      <w:r w:rsidR="009571D3" w:rsidRPr="009571D3">
        <w:t xml:space="preserve"> </w:t>
      </w:r>
      <w:r w:rsidRPr="009571D3">
        <w:t>component in the hierarchy.</w:t>
      </w:r>
      <w:r w:rsidR="009571D3">
        <w:t xml:space="preserve"> </w:t>
      </w:r>
      <w:r w:rsidRPr="009571D3">
        <w:t xml:space="preserve">The completion of the </w:t>
      </w:r>
      <w:r w:rsidR="009571D3">
        <w:t xml:space="preserve">execution of this </w:t>
      </w:r>
      <w:r w:rsidR="00E35092">
        <w:t>callback</w:t>
      </w:r>
      <w:r w:rsidRPr="009571D3">
        <w:t xml:space="preserve"> does not imply, nor is it required for, the end of phase. Once</w:t>
      </w:r>
      <w:r w:rsidR="00E35092">
        <w:t xml:space="preserve"> </w:t>
      </w:r>
      <w:r w:rsidRPr="009571D3">
        <w:t>the phase completes, any remaini</w:t>
      </w:r>
      <w:r w:rsidR="00E35092">
        <w:t xml:space="preserve">ng spawned processes caused by executing </w:t>
      </w:r>
      <w:r w:rsidR="00E35092" w:rsidRPr="00E35092">
        <w:rPr>
          <w:b/>
        </w:rPr>
        <w:t>uvm_phase::exec_process</w:t>
      </w:r>
      <w:r w:rsidR="00E35092" w:rsidRPr="009571D3">
        <w:t xml:space="preserve"> </w:t>
      </w:r>
      <w:r w:rsidRPr="009571D3">
        <w:t>are forcibly</w:t>
      </w:r>
      <w:r w:rsidR="00E35092">
        <w:t xml:space="preserve"> </w:t>
      </w:r>
      <w:r w:rsidRPr="009571D3">
        <w:t>and immediately killed.</w:t>
      </w:r>
      <w:r w:rsidR="00E35092">
        <w:t xml:space="preserve"> </w:t>
      </w:r>
      <w:r w:rsidRPr="009571D3">
        <w:t xml:space="preserve">By default, the way for a </w:t>
      </w:r>
      <w:r w:rsidR="00E35092">
        <w:t>process</w:t>
      </w:r>
      <w:r w:rsidRPr="009571D3">
        <w:t xml:space="preserve"> phase to extend over time is if there is at least one</w:t>
      </w:r>
      <w:r w:rsidR="00E35092">
        <w:t xml:space="preserve"> </w:t>
      </w:r>
      <w:r w:rsidRPr="009571D3">
        <w:t>component that raises an objection.</w:t>
      </w:r>
    </w:p>
    <w:p w:rsidR="003862D6" w:rsidRPr="0007114F" w:rsidRDefault="003862D6" w:rsidP="003862D6">
      <w:pPr>
        <w:pStyle w:val="berschrift3"/>
      </w:pPr>
      <w:bookmarkStart w:id="334" w:name="_Toc454919031"/>
      <w:r w:rsidRPr="0007114F">
        <w:t>Class definition</w:t>
      </w:r>
      <w:bookmarkEnd w:id="334"/>
      <w:r w:rsidR="003D6F90" w:rsidRPr="0007114F">
        <w:fldChar w:fldCharType="begin"/>
      </w:r>
      <w:r>
        <w:instrText xml:space="preserve"> XE "uvm_process</w:instrText>
      </w:r>
      <w:r w:rsidRPr="0007114F">
        <w:instrText xml:space="preserve">_phase:class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862D6" w:rsidRPr="0007114F" w:rsidTr="00187B2B">
        <w:tc>
          <w:tcPr>
            <w:tcW w:w="9461" w:type="dxa"/>
            <w:shd w:val="pct5" w:color="auto" w:fill="auto"/>
            <w:tcMar>
              <w:left w:w="115" w:type="dxa"/>
              <w:bottom w:w="115" w:type="dxa"/>
              <w:right w:w="115" w:type="dxa"/>
            </w:tcMar>
          </w:tcPr>
          <w:p w:rsidR="003862D6" w:rsidRPr="0007114F" w:rsidRDefault="003862D6"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4D79AD">
              <w:rPr>
                <w:rFonts w:ascii="Courier New" w:hAnsi="Courier New" w:cs="Courier New"/>
                <w:b/>
                <w:sz w:val="16"/>
                <w:szCs w:val="16"/>
              </w:rPr>
              <w:t>uvm</w:t>
            </w:r>
            <w:r w:rsidRPr="0007114F">
              <w:rPr>
                <w:rFonts w:ascii="Courier New" w:hAnsi="Courier New" w:cs="Courier New"/>
                <w:sz w:val="16"/>
                <w:szCs w:val="16"/>
              </w:rPr>
              <w:t xml:space="preserve"> {</w:t>
            </w:r>
          </w:p>
          <w:p w:rsidR="003862D6" w:rsidRPr="0007114F" w:rsidRDefault="003862D6" w:rsidP="00187B2B">
            <w:pPr>
              <w:autoSpaceDE w:val="0"/>
              <w:autoSpaceDN w:val="0"/>
              <w:adjustRightInd w:val="0"/>
              <w:rPr>
                <w:rFonts w:ascii="Courier New" w:hAnsi="Courier New" w:cs="Courier New"/>
                <w:sz w:val="16"/>
                <w:szCs w:val="16"/>
              </w:rPr>
            </w:pPr>
          </w:p>
          <w:p w:rsidR="00072D49" w:rsidRPr="00072D49" w:rsidRDefault="00FE088C" w:rsidP="00072D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072D49" w:rsidRPr="00072D49">
              <w:rPr>
                <w:rFonts w:ascii="Courier New" w:hAnsi="Courier New" w:cs="Courier New"/>
                <w:sz w:val="16"/>
                <w:szCs w:val="16"/>
              </w:rPr>
              <w:t xml:space="preserve">class </w:t>
            </w:r>
            <w:r w:rsidR="00072D49" w:rsidRPr="004D79AD">
              <w:rPr>
                <w:rFonts w:ascii="Courier New" w:hAnsi="Courier New" w:cs="Courier New"/>
                <w:b/>
                <w:sz w:val="16"/>
                <w:szCs w:val="16"/>
              </w:rPr>
              <w:t>uvm_process_phase</w:t>
            </w:r>
            <w:r w:rsidR="005A55B0" w:rsidRPr="0007114F">
              <w:sym w:font="Symbol" w:char="F0B0"/>
            </w:r>
            <w:r w:rsidR="00072D49" w:rsidRPr="00072D49">
              <w:rPr>
                <w:rFonts w:ascii="Courier New" w:hAnsi="Courier New" w:cs="Courier New"/>
                <w:sz w:val="16"/>
                <w:szCs w:val="16"/>
              </w:rPr>
              <w:t xml:space="preserve"> : public </w:t>
            </w:r>
            <w:r w:rsidR="00072D49" w:rsidRPr="004D79AD">
              <w:rPr>
                <w:rFonts w:ascii="Courier New" w:hAnsi="Courier New" w:cs="Courier New"/>
                <w:b/>
                <w:sz w:val="16"/>
                <w:szCs w:val="16"/>
              </w:rPr>
              <w:t>uvm_phase</w:t>
            </w:r>
          </w:p>
          <w:p w:rsidR="00072D49" w:rsidRPr="00072D49" w:rsidRDefault="00FE088C" w:rsidP="00072D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072D49" w:rsidRPr="00072D49">
              <w:rPr>
                <w:rFonts w:ascii="Courier New" w:hAnsi="Courier New" w:cs="Courier New"/>
                <w:sz w:val="16"/>
                <w:szCs w:val="16"/>
              </w:rPr>
              <w:t>{</w:t>
            </w: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t xml:space="preserve"> </w:t>
            </w:r>
            <w:r w:rsidR="00FE088C">
              <w:rPr>
                <w:rFonts w:ascii="Courier New" w:hAnsi="Courier New" w:cs="Courier New"/>
                <w:sz w:val="16"/>
                <w:szCs w:val="16"/>
              </w:rPr>
              <w:t xml:space="preserve">  </w:t>
            </w:r>
            <w:r w:rsidRPr="00072D49">
              <w:rPr>
                <w:rFonts w:ascii="Courier New" w:hAnsi="Courier New" w:cs="Courier New"/>
                <w:sz w:val="16"/>
                <w:szCs w:val="16"/>
              </w:rPr>
              <w:t>public:</w:t>
            </w: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t xml:space="preserve"> </w:t>
            </w:r>
            <w:r>
              <w:rPr>
                <w:rFonts w:ascii="Courier New" w:hAnsi="Courier New" w:cs="Courier New"/>
                <w:sz w:val="16"/>
                <w:szCs w:val="16"/>
              </w:rPr>
              <w:t xml:space="preserve">  </w:t>
            </w:r>
            <w:r w:rsidRPr="00072D49">
              <w:rPr>
                <w:rFonts w:ascii="Courier New" w:hAnsi="Courier New" w:cs="Courier New"/>
                <w:sz w:val="16"/>
                <w:szCs w:val="16"/>
              </w:rPr>
              <w:t xml:space="preserve"> explicit </w:t>
            </w:r>
            <w:r w:rsidRPr="00FE088C">
              <w:rPr>
                <w:rFonts w:ascii="Courier New" w:hAnsi="Courier New" w:cs="Courier New"/>
                <w:b/>
                <w:sz w:val="16"/>
                <w:szCs w:val="16"/>
              </w:rPr>
              <w:t>uvm_process_phase</w:t>
            </w:r>
            <w:r w:rsidR="005A55B0" w:rsidRPr="0007114F">
              <w:sym w:font="Symbol" w:char="F0B0"/>
            </w:r>
            <w:r w:rsidRPr="00072D49">
              <w:rPr>
                <w:rFonts w:ascii="Courier New" w:hAnsi="Courier New" w:cs="Courier New"/>
                <w:sz w:val="16"/>
                <w:szCs w:val="16"/>
              </w:rPr>
              <w:t xml:space="preserve">( const </w:t>
            </w:r>
            <w:r w:rsidR="00FE088C">
              <w:rPr>
                <w:rFonts w:ascii="Courier New" w:hAnsi="Courier New" w:cs="Courier New"/>
                <w:sz w:val="16"/>
                <w:szCs w:val="16"/>
              </w:rPr>
              <w:t>std::</w:t>
            </w:r>
            <w:r w:rsidRPr="00072D49">
              <w:rPr>
                <w:rFonts w:ascii="Courier New" w:hAnsi="Courier New" w:cs="Courier New"/>
                <w:sz w:val="16"/>
                <w:szCs w:val="16"/>
              </w:rPr>
              <w:t xml:space="preserve">string&amp; </w:t>
            </w:r>
            <w:r w:rsidRPr="00FE088C">
              <w:rPr>
                <w:rFonts w:ascii="Courier New" w:hAnsi="Courier New" w:cs="Courier New"/>
                <w:i/>
                <w:sz w:val="16"/>
                <w:szCs w:val="16"/>
              </w:rPr>
              <w:t>name</w:t>
            </w:r>
            <w:r w:rsidRPr="00072D49">
              <w:rPr>
                <w:rFonts w:ascii="Courier New" w:hAnsi="Courier New" w:cs="Courier New"/>
                <w:sz w:val="16"/>
                <w:szCs w:val="16"/>
              </w:rPr>
              <w:t xml:space="preserve"> );</w:t>
            </w:r>
          </w:p>
          <w:p w:rsidR="00072D49" w:rsidRPr="00072D49" w:rsidRDefault="00072D49" w:rsidP="00072D49">
            <w:pPr>
              <w:autoSpaceDE w:val="0"/>
              <w:autoSpaceDN w:val="0"/>
              <w:adjustRightInd w:val="0"/>
              <w:rPr>
                <w:rFonts w:ascii="Courier New" w:hAnsi="Courier New" w:cs="Courier New"/>
                <w:sz w:val="16"/>
                <w:szCs w:val="16"/>
              </w:rPr>
            </w:pP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t xml:space="preserve"> </w:t>
            </w:r>
            <w:r>
              <w:rPr>
                <w:rFonts w:ascii="Courier New" w:hAnsi="Courier New" w:cs="Courier New"/>
                <w:sz w:val="16"/>
                <w:szCs w:val="16"/>
              </w:rPr>
              <w:t xml:space="preserve">  </w:t>
            </w:r>
            <w:r w:rsidRPr="00072D49">
              <w:rPr>
                <w:rFonts w:ascii="Courier New" w:hAnsi="Courier New" w:cs="Courier New"/>
                <w:sz w:val="16"/>
                <w:szCs w:val="16"/>
              </w:rPr>
              <w:t xml:space="preserve"> virtual void traverse( </w:t>
            </w:r>
            <w:r w:rsidRPr="00FE088C">
              <w:rPr>
                <w:rFonts w:ascii="Courier New" w:hAnsi="Courier New" w:cs="Courier New"/>
                <w:b/>
                <w:sz w:val="16"/>
                <w:szCs w:val="16"/>
              </w:rPr>
              <w:t>uvm_component</w:t>
            </w:r>
            <w:r w:rsidRPr="00072D49">
              <w:rPr>
                <w:rFonts w:ascii="Courier New" w:hAnsi="Courier New" w:cs="Courier New"/>
                <w:sz w:val="16"/>
                <w:szCs w:val="16"/>
              </w:rPr>
              <w:t xml:space="preserve">* </w:t>
            </w:r>
            <w:r w:rsidRPr="00FE088C">
              <w:rPr>
                <w:rFonts w:ascii="Courier New" w:hAnsi="Courier New" w:cs="Courier New"/>
                <w:i/>
                <w:sz w:val="16"/>
                <w:szCs w:val="16"/>
              </w:rPr>
              <w:t>comp</w:t>
            </w:r>
            <w:r w:rsidRPr="00072D49">
              <w:rPr>
                <w:rFonts w:ascii="Courier New" w:hAnsi="Courier New" w:cs="Courier New"/>
                <w:sz w:val="16"/>
                <w:szCs w:val="16"/>
              </w:rPr>
              <w:t>,</w:t>
            </w: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lastRenderedPageBreak/>
              <w:t xml:space="preserve">   </w:t>
            </w:r>
            <w:r>
              <w:rPr>
                <w:rFonts w:ascii="Courier New" w:hAnsi="Courier New" w:cs="Courier New"/>
                <w:sz w:val="16"/>
                <w:szCs w:val="16"/>
              </w:rPr>
              <w:t xml:space="preserve">  </w:t>
            </w:r>
            <w:r w:rsidRPr="00072D49">
              <w:rPr>
                <w:rFonts w:ascii="Courier New" w:hAnsi="Courier New" w:cs="Courier New"/>
                <w:sz w:val="16"/>
                <w:szCs w:val="16"/>
              </w:rPr>
              <w:t xml:space="preserve">                      </w:t>
            </w:r>
            <w:r w:rsidRPr="00FE088C">
              <w:rPr>
                <w:rFonts w:ascii="Courier New" w:hAnsi="Courier New" w:cs="Courier New"/>
                <w:b/>
                <w:sz w:val="16"/>
                <w:szCs w:val="16"/>
              </w:rPr>
              <w:t>uvm_phase</w:t>
            </w:r>
            <w:r w:rsidRPr="00072D49">
              <w:rPr>
                <w:rFonts w:ascii="Courier New" w:hAnsi="Courier New" w:cs="Courier New"/>
                <w:sz w:val="16"/>
                <w:szCs w:val="16"/>
              </w:rPr>
              <w:t xml:space="preserve">* </w:t>
            </w:r>
            <w:r w:rsidRPr="00FE088C">
              <w:rPr>
                <w:rFonts w:ascii="Courier New" w:hAnsi="Courier New" w:cs="Courier New"/>
                <w:i/>
                <w:sz w:val="16"/>
                <w:szCs w:val="16"/>
              </w:rPr>
              <w:t>phase</w:t>
            </w:r>
            <w:r w:rsidRPr="00072D49">
              <w:rPr>
                <w:rFonts w:ascii="Courier New" w:hAnsi="Courier New" w:cs="Courier New"/>
                <w:sz w:val="16"/>
                <w:szCs w:val="16"/>
              </w:rPr>
              <w:t>,</w:t>
            </w: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t xml:space="preserve">     </w:t>
            </w:r>
            <w:r>
              <w:rPr>
                <w:rFonts w:ascii="Courier New" w:hAnsi="Courier New" w:cs="Courier New"/>
                <w:sz w:val="16"/>
                <w:szCs w:val="16"/>
              </w:rPr>
              <w:t xml:space="preserve">  </w:t>
            </w:r>
            <w:r w:rsidRPr="00072D49">
              <w:rPr>
                <w:rFonts w:ascii="Courier New" w:hAnsi="Courier New" w:cs="Courier New"/>
                <w:sz w:val="16"/>
                <w:szCs w:val="16"/>
              </w:rPr>
              <w:t xml:space="preserve">                    </w:t>
            </w:r>
            <w:r w:rsidRPr="00FE088C">
              <w:rPr>
                <w:rFonts w:ascii="Courier New" w:hAnsi="Courier New" w:cs="Courier New"/>
                <w:b/>
                <w:sz w:val="16"/>
                <w:szCs w:val="16"/>
              </w:rPr>
              <w:t>uvm_phase_state</w:t>
            </w:r>
            <w:r w:rsidRPr="00072D49">
              <w:rPr>
                <w:rFonts w:ascii="Courier New" w:hAnsi="Courier New" w:cs="Courier New"/>
                <w:sz w:val="16"/>
                <w:szCs w:val="16"/>
              </w:rPr>
              <w:t xml:space="preserve"> </w:t>
            </w:r>
            <w:r w:rsidRPr="00FE088C">
              <w:rPr>
                <w:rFonts w:ascii="Courier New" w:hAnsi="Courier New" w:cs="Courier New"/>
                <w:i/>
                <w:sz w:val="16"/>
                <w:szCs w:val="16"/>
              </w:rPr>
              <w:t>state</w:t>
            </w:r>
            <w:r w:rsidRPr="00072D49">
              <w:rPr>
                <w:rFonts w:ascii="Courier New" w:hAnsi="Courier New" w:cs="Courier New"/>
                <w:sz w:val="16"/>
                <w:szCs w:val="16"/>
              </w:rPr>
              <w:t xml:space="preserve"> );</w:t>
            </w:r>
          </w:p>
          <w:p w:rsidR="00072D49" w:rsidRDefault="00072D49" w:rsidP="00072D49">
            <w:pPr>
              <w:autoSpaceDE w:val="0"/>
              <w:autoSpaceDN w:val="0"/>
              <w:adjustRightInd w:val="0"/>
              <w:rPr>
                <w:rFonts w:ascii="Courier New" w:hAnsi="Courier New" w:cs="Courier New"/>
                <w:sz w:val="16"/>
                <w:szCs w:val="16"/>
              </w:rPr>
            </w:pPr>
          </w:p>
          <w:p w:rsidR="00072D49" w:rsidRPr="00072D49" w:rsidRDefault="00072D49" w:rsidP="00072D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072D49">
              <w:rPr>
                <w:rFonts w:ascii="Courier New" w:hAnsi="Courier New" w:cs="Courier New"/>
                <w:sz w:val="16"/>
                <w:szCs w:val="16"/>
              </w:rPr>
              <w:t xml:space="preserve">  virtual void </w:t>
            </w:r>
            <w:r w:rsidRPr="00FE088C">
              <w:rPr>
                <w:rFonts w:ascii="Courier New" w:hAnsi="Courier New" w:cs="Courier New"/>
                <w:b/>
                <w:sz w:val="16"/>
                <w:szCs w:val="16"/>
              </w:rPr>
              <w:t>execute</w:t>
            </w:r>
            <w:r w:rsidRPr="00072D49">
              <w:rPr>
                <w:rFonts w:ascii="Courier New" w:hAnsi="Courier New" w:cs="Courier New"/>
                <w:sz w:val="16"/>
                <w:szCs w:val="16"/>
              </w:rPr>
              <w:t xml:space="preserve">( </w:t>
            </w:r>
            <w:r w:rsidRPr="00FE088C">
              <w:rPr>
                <w:rFonts w:ascii="Courier New" w:hAnsi="Courier New" w:cs="Courier New"/>
                <w:b/>
                <w:sz w:val="16"/>
                <w:szCs w:val="16"/>
              </w:rPr>
              <w:t>uvm_component</w:t>
            </w:r>
            <w:r w:rsidRPr="00072D49">
              <w:rPr>
                <w:rFonts w:ascii="Courier New" w:hAnsi="Courier New" w:cs="Courier New"/>
                <w:sz w:val="16"/>
                <w:szCs w:val="16"/>
              </w:rPr>
              <w:t xml:space="preserve">* </w:t>
            </w:r>
            <w:r w:rsidRPr="00FE088C">
              <w:rPr>
                <w:rFonts w:ascii="Courier New" w:hAnsi="Courier New" w:cs="Courier New"/>
                <w:i/>
                <w:sz w:val="16"/>
                <w:szCs w:val="16"/>
              </w:rPr>
              <w:t>comp</w:t>
            </w:r>
            <w:r w:rsidRPr="00072D49">
              <w:rPr>
                <w:rFonts w:ascii="Courier New" w:hAnsi="Courier New" w:cs="Courier New"/>
                <w:sz w:val="16"/>
                <w:szCs w:val="16"/>
              </w:rPr>
              <w:t>,</w:t>
            </w:r>
          </w:p>
          <w:p w:rsidR="00072D49" w:rsidRPr="00072D49" w:rsidRDefault="00072D49" w:rsidP="00072D49">
            <w:pPr>
              <w:autoSpaceDE w:val="0"/>
              <w:autoSpaceDN w:val="0"/>
              <w:adjustRightInd w:val="0"/>
              <w:rPr>
                <w:rFonts w:ascii="Courier New" w:hAnsi="Courier New" w:cs="Courier New"/>
                <w:sz w:val="16"/>
                <w:szCs w:val="16"/>
              </w:rPr>
            </w:pPr>
            <w:r w:rsidRPr="00072D49">
              <w:rPr>
                <w:rFonts w:ascii="Courier New" w:hAnsi="Courier New" w:cs="Courier New"/>
                <w:sz w:val="16"/>
                <w:szCs w:val="16"/>
              </w:rPr>
              <w:t xml:space="preserve">  </w:t>
            </w:r>
            <w:r>
              <w:rPr>
                <w:rFonts w:ascii="Courier New" w:hAnsi="Courier New" w:cs="Courier New"/>
                <w:sz w:val="16"/>
                <w:szCs w:val="16"/>
              </w:rPr>
              <w:t xml:space="preserve">  </w:t>
            </w:r>
            <w:r w:rsidRPr="00072D49">
              <w:rPr>
                <w:rFonts w:ascii="Courier New" w:hAnsi="Courier New" w:cs="Courier New"/>
                <w:sz w:val="16"/>
                <w:szCs w:val="16"/>
              </w:rPr>
              <w:t xml:space="preserve">                      </w:t>
            </w:r>
            <w:r w:rsidRPr="00FE088C">
              <w:rPr>
                <w:rFonts w:ascii="Courier New" w:hAnsi="Courier New" w:cs="Courier New"/>
                <w:b/>
                <w:sz w:val="16"/>
                <w:szCs w:val="16"/>
              </w:rPr>
              <w:t>uvm_phase</w:t>
            </w:r>
            <w:r w:rsidRPr="00072D49">
              <w:rPr>
                <w:rFonts w:ascii="Courier New" w:hAnsi="Courier New" w:cs="Courier New"/>
                <w:sz w:val="16"/>
                <w:szCs w:val="16"/>
              </w:rPr>
              <w:t xml:space="preserve">* </w:t>
            </w:r>
            <w:r w:rsidRPr="00FE088C">
              <w:rPr>
                <w:rFonts w:ascii="Courier New" w:hAnsi="Courier New" w:cs="Courier New"/>
                <w:i/>
                <w:sz w:val="16"/>
                <w:szCs w:val="16"/>
              </w:rPr>
              <w:t>phase</w:t>
            </w:r>
            <w:r w:rsidRPr="00072D49">
              <w:rPr>
                <w:rFonts w:ascii="Courier New" w:hAnsi="Courier New" w:cs="Courier New"/>
                <w:sz w:val="16"/>
                <w:szCs w:val="16"/>
              </w:rPr>
              <w:t xml:space="preserve"> );</w:t>
            </w:r>
          </w:p>
          <w:p w:rsidR="00072D49" w:rsidRDefault="00072D49" w:rsidP="00072D49">
            <w:pPr>
              <w:autoSpaceDE w:val="0"/>
              <w:autoSpaceDN w:val="0"/>
              <w:adjustRightInd w:val="0"/>
              <w:rPr>
                <w:rFonts w:ascii="Courier New" w:hAnsi="Courier New" w:cs="Courier New"/>
                <w:sz w:val="16"/>
                <w:szCs w:val="16"/>
              </w:rPr>
            </w:pPr>
          </w:p>
          <w:p w:rsidR="003862D6" w:rsidRPr="0007114F" w:rsidRDefault="00072D49" w:rsidP="00072D4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r w:rsidR="003862D6" w:rsidRPr="0007114F">
              <w:rPr>
                <w:rFonts w:ascii="Courier New" w:hAnsi="Courier New" w:cs="Courier New"/>
                <w:i/>
                <w:sz w:val="16"/>
                <w:szCs w:val="16"/>
              </w:rPr>
              <w:t>// class uvm_</w:t>
            </w:r>
            <w:r w:rsidR="00FE088C">
              <w:rPr>
                <w:rFonts w:ascii="Courier New" w:hAnsi="Courier New" w:cs="Courier New"/>
                <w:i/>
                <w:sz w:val="16"/>
                <w:szCs w:val="16"/>
              </w:rPr>
              <w:t>process</w:t>
            </w:r>
            <w:r w:rsidR="003862D6" w:rsidRPr="0007114F">
              <w:rPr>
                <w:rFonts w:ascii="Courier New" w:hAnsi="Courier New" w:cs="Courier New"/>
                <w:i/>
                <w:sz w:val="16"/>
                <w:szCs w:val="16"/>
              </w:rPr>
              <w:t>_phase</w:t>
            </w:r>
          </w:p>
          <w:p w:rsidR="003862D6" w:rsidRPr="0007114F" w:rsidRDefault="003862D6" w:rsidP="00187B2B">
            <w:pPr>
              <w:autoSpaceDE w:val="0"/>
              <w:autoSpaceDN w:val="0"/>
              <w:adjustRightInd w:val="0"/>
              <w:rPr>
                <w:rFonts w:ascii="Courier New" w:hAnsi="Courier New" w:cs="Courier New"/>
                <w:sz w:val="16"/>
                <w:szCs w:val="16"/>
              </w:rPr>
            </w:pPr>
          </w:p>
          <w:p w:rsidR="003862D6" w:rsidRPr="0007114F" w:rsidRDefault="003862D6"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7B5A78" w:rsidRPr="0007114F" w:rsidRDefault="007B5A78" w:rsidP="007B5A78">
      <w:pPr>
        <w:pStyle w:val="berschrift3"/>
      </w:pPr>
      <w:bookmarkStart w:id="335" w:name="_Toc454919032"/>
      <w:r w:rsidRPr="0007114F">
        <w:lastRenderedPageBreak/>
        <w:t>Member functions</w:t>
      </w:r>
      <w:bookmarkEnd w:id="335"/>
    </w:p>
    <w:p w:rsidR="007B5A78" w:rsidRPr="0007114F" w:rsidRDefault="007B5A78" w:rsidP="007B5A78">
      <w:pPr>
        <w:pStyle w:val="berschrift4"/>
      </w:pPr>
      <w:proofErr w:type="gramStart"/>
      <w:r w:rsidRPr="0007114F">
        <w:t>traverse</w:t>
      </w:r>
      <w:proofErr w:type="gramEnd"/>
      <w:r w:rsidR="003D6F90" w:rsidRPr="0007114F">
        <w:fldChar w:fldCharType="begin"/>
      </w:r>
      <w:r w:rsidRPr="0007114F">
        <w:instrText xml:space="preserve"> XE "traverse, member function:class uvm_</w:instrText>
      </w:r>
      <w:r>
        <w:instrText>process</w:instrText>
      </w:r>
      <w:r w:rsidRPr="0007114F">
        <w:instrText xml:space="preserve">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5A78" w:rsidRPr="0007114F" w:rsidTr="00187B2B">
        <w:tc>
          <w:tcPr>
            <w:tcW w:w="9461" w:type="dxa"/>
            <w:shd w:val="pct5" w:color="auto" w:fill="auto"/>
            <w:tcMar>
              <w:left w:w="115" w:type="dxa"/>
              <w:bottom w:w="115" w:type="dxa"/>
              <w:right w:w="115" w:type="dxa"/>
            </w:tcMar>
          </w:tcPr>
          <w:p w:rsidR="007B5A78" w:rsidRPr="0007114F" w:rsidRDefault="007B5A7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traverse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7B5A78" w:rsidRPr="0007114F" w:rsidRDefault="007B5A7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w:t>
            </w:r>
          </w:p>
          <w:p w:rsidR="007B5A78" w:rsidRPr="0007114F" w:rsidRDefault="007B5A7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uvm_phase_state</w:t>
            </w:r>
            <w:r w:rsidRPr="0007114F">
              <w:rPr>
                <w:rFonts w:ascii="Courier New" w:hAnsi="Courier New" w:cs="Courier New"/>
                <w:sz w:val="16"/>
                <w:szCs w:val="16"/>
              </w:rPr>
              <w:t xml:space="preserve"> </w:t>
            </w:r>
            <w:r w:rsidRPr="0007114F">
              <w:rPr>
                <w:rFonts w:ascii="Courier New" w:hAnsi="Courier New" w:cs="Courier New"/>
                <w:i/>
                <w:sz w:val="16"/>
                <w:szCs w:val="16"/>
              </w:rPr>
              <w:t>state</w:t>
            </w:r>
            <w:r w:rsidRPr="0007114F">
              <w:rPr>
                <w:rFonts w:ascii="Courier New" w:hAnsi="Courier New" w:cs="Courier New"/>
                <w:sz w:val="16"/>
                <w:szCs w:val="16"/>
              </w:rPr>
              <w:t xml:space="preserve"> );</w:t>
            </w:r>
          </w:p>
        </w:tc>
      </w:tr>
    </w:tbl>
    <w:p w:rsidR="00BC6F9F" w:rsidRDefault="007B5A78" w:rsidP="00BC6F9F">
      <w:r w:rsidRPr="0007114F">
        <w:t xml:space="preserve">The member function </w:t>
      </w:r>
      <w:r w:rsidRPr="0007114F">
        <w:rPr>
          <w:b/>
        </w:rPr>
        <w:t>traverse</w:t>
      </w:r>
      <w:r w:rsidRPr="0007114F">
        <w:t xml:space="preserve"> shall traverse the component tree in </w:t>
      </w:r>
      <w:r>
        <w:t>bottom-up</w:t>
      </w:r>
      <w:r w:rsidRPr="0007114F">
        <w:t xml:space="preserve"> order, calling </w:t>
      </w:r>
      <w:r>
        <w:t xml:space="preserve">member function </w:t>
      </w:r>
      <w:r w:rsidRPr="007B5A78">
        <w:rPr>
          <w:b/>
        </w:rPr>
        <w:t>execute</w:t>
      </w:r>
      <w:r w:rsidRPr="0007114F">
        <w:t xml:space="preserve"> for each component.</w:t>
      </w:r>
      <w:r w:rsidR="00BC6F9F" w:rsidRPr="00BC6F9F">
        <w:t xml:space="preserve"> </w:t>
      </w:r>
    </w:p>
    <w:p w:rsidR="007B5A78" w:rsidRPr="00622E04" w:rsidRDefault="00E371DF" w:rsidP="00BC6F9F">
      <w:pPr>
        <w:rPr>
          <w:sz w:val="18"/>
          <w:szCs w:val="18"/>
        </w:rPr>
      </w:pPr>
      <w:r w:rsidRPr="00622E04">
        <w:rPr>
          <w:sz w:val="18"/>
          <w:szCs w:val="18"/>
        </w:rPr>
        <w:t>NOTE</w:t>
      </w:r>
      <w:r w:rsidRPr="00622E04">
        <w:rPr>
          <w:sz w:val="18"/>
          <w:szCs w:val="18"/>
        </w:rPr>
        <w:sym w:font="Symbol" w:char="F02D"/>
      </w:r>
      <w:proofErr w:type="gramStart"/>
      <w:r w:rsidRPr="00622E04">
        <w:rPr>
          <w:sz w:val="18"/>
          <w:szCs w:val="18"/>
        </w:rPr>
        <w:t>The</w:t>
      </w:r>
      <w:proofErr w:type="gramEnd"/>
      <w:r w:rsidRPr="00622E04">
        <w:rPr>
          <w:sz w:val="18"/>
          <w:szCs w:val="18"/>
        </w:rPr>
        <w:t xml:space="preserve"> </w:t>
      </w:r>
      <w:r w:rsidR="00BC6F9F" w:rsidRPr="00622E04">
        <w:rPr>
          <w:sz w:val="18"/>
          <w:szCs w:val="18"/>
        </w:rPr>
        <w:t>actual order for process-based phases does</w:t>
      </w:r>
      <w:r w:rsidRPr="00622E04">
        <w:rPr>
          <w:sz w:val="18"/>
          <w:szCs w:val="18"/>
        </w:rPr>
        <w:t xml:space="preserve"> not</w:t>
      </w:r>
      <w:r w:rsidR="00BC6F9F" w:rsidRPr="00622E04">
        <w:rPr>
          <w:sz w:val="18"/>
          <w:szCs w:val="18"/>
        </w:rPr>
        <w:t xml:space="preserve"> really matter, as each component process is executed in a separate process whose starting order is not deterministic.</w:t>
      </w:r>
    </w:p>
    <w:p w:rsidR="007B5A78" w:rsidRPr="0007114F" w:rsidRDefault="007B5A78" w:rsidP="007B5A78">
      <w:pPr>
        <w:pStyle w:val="berschrift4"/>
      </w:pPr>
      <w:proofErr w:type="gramStart"/>
      <w:r w:rsidRPr="0007114F">
        <w:t>execute</w:t>
      </w:r>
      <w:proofErr w:type="gramEnd"/>
      <w:r w:rsidR="003D6F90" w:rsidRPr="0007114F">
        <w:fldChar w:fldCharType="begin"/>
      </w:r>
      <w:r w:rsidRPr="0007114F">
        <w:instrText xml:space="preserve"> XE "execute, member function:class uvm_</w:instrText>
      </w:r>
      <w:r>
        <w:instrText>process</w:instrText>
      </w:r>
      <w:r w:rsidRPr="0007114F">
        <w:instrText xml:space="preserve">_phase"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5A78" w:rsidRPr="0007114F" w:rsidTr="00187B2B">
        <w:tc>
          <w:tcPr>
            <w:tcW w:w="9461" w:type="dxa"/>
            <w:shd w:val="pct5" w:color="auto" w:fill="auto"/>
            <w:tcMar>
              <w:left w:w="115" w:type="dxa"/>
              <w:bottom w:w="115" w:type="dxa"/>
              <w:right w:w="115" w:type="dxa"/>
            </w:tcMar>
          </w:tcPr>
          <w:p w:rsidR="007B5A78" w:rsidRPr="0007114F" w:rsidRDefault="007B5A7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execute</w:t>
            </w:r>
            <w:r w:rsidRPr="0007114F">
              <w:rPr>
                <w:rFonts w:ascii="Courier New" w:hAnsi="Courier New" w:cs="Courier New"/>
                <w:sz w:val="16"/>
                <w:szCs w:val="16"/>
              </w:rPr>
              <w:t xml:space="preserve">( </w:t>
            </w:r>
            <w:r w:rsidRPr="0007114F">
              <w:rPr>
                <w:rFonts w:ascii="Courier New" w:hAnsi="Courier New" w:cs="Courier New"/>
                <w:b/>
                <w:sz w:val="16"/>
                <w:szCs w:val="16"/>
              </w:rPr>
              <w:t>uvm_component</w:t>
            </w:r>
            <w:r w:rsidRPr="0007114F">
              <w:rPr>
                <w:rFonts w:ascii="Courier New" w:hAnsi="Courier New" w:cs="Courier New"/>
                <w:sz w:val="16"/>
                <w:szCs w:val="16"/>
              </w:rPr>
              <w:t xml:space="preserve">* </w:t>
            </w:r>
            <w:r w:rsidRPr="0007114F">
              <w:rPr>
                <w:rFonts w:ascii="Courier New" w:hAnsi="Courier New" w:cs="Courier New"/>
                <w:i/>
                <w:sz w:val="16"/>
                <w:szCs w:val="16"/>
              </w:rPr>
              <w:t>comp</w:t>
            </w:r>
            <w:r w:rsidRPr="0007114F">
              <w:rPr>
                <w:rFonts w:ascii="Courier New" w:hAnsi="Courier New" w:cs="Courier New"/>
                <w:sz w:val="16"/>
                <w:szCs w:val="16"/>
              </w:rPr>
              <w:t>,</w:t>
            </w:r>
          </w:p>
          <w:p w:rsidR="007B5A78" w:rsidRPr="0007114F" w:rsidRDefault="007B5A7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uvm_phase</w:t>
            </w:r>
            <w:r w:rsidRPr="0007114F">
              <w:rPr>
                <w:rFonts w:ascii="Courier New" w:hAnsi="Courier New" w:cs="Courier New"/>
                <w:sz w:val="16"/>
                <w:szCs w:val="16"/>
              </w:rPr>
              <w:t xml:space="preserve">* </w:t>
            </w:r>
            <w:r w:rsidRPr="0007114F">
              <w:rPr>
                <w:rFonts w:ascii="Courier New" w:hAnsi="Courier New" w:cs="Courier New"/>
                <w:i/>
                <w:sz w:val="16"/>
                <w:szCs w:val="16"/>
              </w:rPr>
              <w:t>phase</w:t>
            </w:r>
            <w:r w:rsidRPr="0007114F">
              <w:rPr>
                <w:rFonts w:ascii="Courier New" w:hAnsi="Courier New" w:cs="Courier New"/>
                <w:sz w:val="16"/>
                <w:szCs w:val="16"/>
              </w:rPr>
              <w:t xml:space="preserve"> );</w:t>
            </w:r>
          </w:p>
        </w:tc>
      </w:tr>
    </w:tbl>
    <w:p w:rsidR="007B5A78" w:rsidRPr="0007114F" w:rsidRDefault="007B5A78" w:rsidP="007B5A78">
      <w:r w:rsidRPr="0007114F">
        <w:t xml:space="preserve">The member function </w:t>
      </w:r>
      <w:r w:rsidRPr="0007114F">
        <w:rPr>
          <w:b/>
        </w:rPr>
        <w:t>execute</w:t>
      </w:r>
      <w:r w:rsidRPr="0007114F">
        <w:t xml:space="preserve"> shall </w:t>
      </w:r>
      <w:r w:rsidR="00267102">
        <w:t>spawn a process of p</w:t>
      </w:r>
      <w:r w:rsidRPr="0007114F">
        <w:t xml:space="preserve">hase </w:t>
      </w:r>
      <w:r w:rsidRPr="0007114F">
        <w:rPr>
          <w:i/>
        </w:rPr>
        <w:t>phase</w:t>
      </w:r>
      <w:r w:rsidRPr="0007114F">
        <w:t xml:space="preserve"> for the component </w:t>
      </w:r>
      <w:r w:rsidRPr="0007114F">
        <w:rPr>
          <w:i/>
        </w:rPr>
        <w:t>comp</w:t>
      </w:r>
      <w:r w:rsidRPr="0007114F">
        <w:t>.</w:t>
      </w:r>
    </w:p>
    <w:p w:rsidR="009B42BD" w:rsidRPr="0007114F" w:rsidRDefault="009B42BD" w:rsidP="009B42BD">
      <w:pPr>
        <w:pStyle w:val="berschrift2"/>
      </w:pPr>
      <w:bookmarkStart w:id="336" w:name="_Toc454919033"/>
      <w:r w:rsidRPr="0007114F">
        <w:t>uvm_o</w:t>
      </w:r>
      <w:r w:rsidR="001C7EFE" w:rsidRPr="0007114F">
        <w:t>bject</w:t>
      </w:r>
      <w:r w:rsidRPr="0007114F">
        <w:t>i</w:t>
      </w:r>
      <w:r w:rsidR="001C7EFE" w:rsidRPr="0007114F">
        <w:t>o</w:t>
      </w:r>
      <w:r w:rsidRPr="0007114F">
        <w:t>n</w:t>
      </w:r>
      <w:bookmarkEnd w:id="336"/>
      <w:r w:rsidR="003D6F90" w:rsidRPr="0007114F">
        <w:fldChar w:fldCharType="begin"/>
      </w:r>
      <w:r w:rsidR="00847DE4" w:rsidRPr="0007114F">
        <w:instrText xml:space="preserve"> XE "uvm_objection:class" </w:instrText>
      </w:r>
      <w:r w:rsidR="003D6F90" w:rsidRPr="0007114F">
        <w:fldChar w:fldCharType="end"/>
      </w:r>
    </w:p>
    <w:p w:rsidR="009B42BD" w:rsidRPr="004D79AD" w:rsidRDefault="004D79AD" w:rsidP="004D79AD">
      <w:r w:rsidRPr="004D79AD">
        <w:t xml:space="preserve">The class </w:t>
      </w:r>
      <w:r w:rsidRPr="00D43911">
        <w:rPr>
          <w:b/>
        </w:rPr>
        <w:t>uvm_objection</w:t>
      </w:r>
      <w:r w:rsidRPr="004D79AD">
        <w:t xml:space="preserve"> shall provide a facility for coordinating status information between two or more participating components, objects, and even module-based IP.</w:t>
      </w:r>
    </w:p>
    <w:p w:rsidR="004D79AD" w:rsidRPr="0007114F" w:rsidRDefault="004D79AD" w:rsidP="004D79AD">
      <w:pPr>
        <w:pStyle w:val="berschrift3"/>
      </w:pPr>
      <w:bookmarkStart w:id="337" w:name="_Toc454919034"/>
      <w:r w:rsidRPr="0007114F">
        <w:t>Class definition</w:t>
      </w:r>
      <w:bookmarkEnd w:id="337"/>
      <w:r w:rsidR="003D6F90" w:rsidRPr="0007114F">
        <w:fldChar w:fldCharType="begin"/>
      </w:r>
      <w:r>
        <w:instrText xml:space="preserve"> XE "uvm_objection</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D79AD" w:rsidRPr="0007114F" w:rsidTr="00187B2B">
        <w:tc>
          <w:tcPr>
            <w:tcW w:w="9461" w:type="dxa"/>
            <w:shd w:val="pct5" w:color="auto" w:fill="auto"/>
            <w:tcMar>
              <w:left w:w="115" w:type="dxa"/>
              <w:bottom w:w="115" w:type="dxa"/>
              <w:right w:w="115" w:type="dxa"/>
            </w:tcMar>
          </w:tcPr>
          <w:p w:rsidR="004D79AD" w:rsidRPr="0007114F" w:rsidRDefault="004D79AD"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4D79AD" w:rsidRPr="0007114F" w:rsidRDefault="004D79AD" w:rsidP="00187B2B">
            <w:pPr>
              <w:autoSpaceDE w:val="0"/>
              <w:autoSpaceDN w:val="0"/>
              <w:adjustRightInd w:val="0"/>
              <w:rPr>
                <w:rFonts w:ascii="Courier New" w:hAnsi="Courier New" w:cs="Courier New"/>
                <w:sz w:val="16"/>
                <w:szCs w:val="16"/>
              </w:rPr>
            </w:pPr>
          </w:p>
          <w:p w:rsidR="0058146C" w:rsidRPr="0058146C" w:rsidRDefault="0058146C"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class </w:t>
            </w:r>
            <w:r w:rsidRPr="009C657E">
              <w:rPr>
                <w:rFonts w:ascii="Courier New" w:hAnsi="Courier New" w:cs="Courier New"/>
                <w:b/>
                <w:sz w:val="16"/>
                <w:szCs w:val="16"/>
              </w:rPr>
              <w:t>uvm_objection</w:t>
            </w:r>
            <w:r w:rsidRPr="0058146C">
              <w:rPr>
                <w:rFonts w:ascii="Courier New" w:hAnsi="Courier New" w:cs="Courier New"/>
                <w:sz w:val="16"/>
                <w:szCs w:val="16"/>
              </w:rPr>
              <w:t xml:space="preserve"> : public </w:t>
            </w:r>
            <w:r w:rsidRPr="009C657E">
              <w:rPr>
                <w:rFonts w:ascii="Courier New" w:hAnsi="Courier New" w:cs="Courier New"/>
                <w:b/>
                <w:sz w:val="16"/>
                <w:szCs w:val="16"/>
              </w:rPr>
              <w:t>uvm_object</w:t>
            </w:r>
          </w:p>
          <w:p w:rsidR="0058146C" w:rsidRPr="0058146C" w:rsidRDefault="0058146C"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public:</w:t>
            </w:r>
          </w:p>
          <w:p w:rsidR="0058146C" w:rsidRPr="0013351A" w:rsidRDefault="0058146C" w:rsidP="0058146C">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w:t>
            </w:r>
            <w:r w:rsidRPr="0013351A">
              <w:rPr>
                <w:rFonts w:ascii="Courier New" w:hAnsi="Courier New" w:cs="Courier New"/>
                <w:i/>
                <w:sz w:val="16"/>
                <w:szCs w:val="16"/>
              </w:rPr>
              <w:t>// Constructors</w:t>
            </w:r>
          </w:p>
          <w:p w:rsidR="0058146C" w:rsidRPr="0058146C" w:rsidRDefault="0058146C" w:rsidP="0058146C">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58146C">
              <w:rPr>
                <w:rFonts w:ascii="Courier New" w:hAnsi="Courier New" w:cs="Courier New"/>
                <w:sz w:val="16"/>
                <w:szCs w:val="16"/>
              </w:rPr>
              <w:t xml:space="preserve">  </w:t>
            </w:r>
            <w:r w:rsidRPr="0058146C">
              <w:rPr>
                <w:rFonts w:ascii="Courier New" w:hAnsi="Courier New" w:cs="Courier New"/>
                <w:b/>
                <w:sz w:val="16"/>
                <w:szCs w:val="16"/>
              </w:rPr>
              <w:t>uvm_objection</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b/>
                <w:sz w:val="16"/>
                <w:szCs w:val="16"/>
              </w:rPr>
              <w:t>uvm_objection</w:t>
            </w:r>
            <w:r w:rsidRPr="0058146C">
              <w:rPr>
                <w:rFonts w:ascii="Courier New" w:hAnsi="Courier New" w:cs="Courier New"/>
                <w:sz w:val="16"/>
                <w:szCs w:val="16"/>
              </w:rPr>
              <w:t>(</w:t>
            </w:r>
            <w:r w:rsidR="00D310F4">
              <w:rPr>
                <w:rFonts w:ascii="Courier New" w:hAnsi="Courier New" w:cs="Courier New"/>
                <w:sz w:val="16"/>
                <w:szCs w:val="16"/>
              </w:rPr>
              <w:t xml:space="preserve"> </w:t>
            </w:r>
            <w:r w:rsidRPr="0058146C">
              <w:rPr>
                <w:rFonts w:ascii="Courier New" w:hAnsi="Courier New" w:cs="Courier New"/>
                <w:sz w:val="16"/>
                <w:szCs w:val="16"/>
              </w:rPr>
              <w:t xml:space="preserve">const </w:t>
            </w:r>
            <w:r w:rsidR="00F65854">
              <w:rPr>
                <w:rFonts w:ascii="Courier New" w:hAnsi="Courier New" w:cs="Courier New"/>
                <w:sz w:val="16"/>
                <w:szCs w:val="16"/>
              </w:rPr>
              <w:t>std::</w:t>
            </w:r>
            <w:r w:rsidRPr="0058146C">
              <w:rPr>
                <w:rFonts w:ascii="Courier New" w:hAnsi="Courier New" w:cs="Courier New"/>
                <w:sz w:val="16"/>
                <w:szCs w:val="16"/>
              </w:rPr>
              <w:t xml:space="preserve">string&amp; </w:t>
            </w:r>
            <w:r w:rsidRPr="00F65854">
              <w:rPr>
                <w:rFonts w:ascii="Courier New" w:hAnsi="Courier New" w:cs="Courier New"/>
                <w:i/>
                <w:sz w:val="16"/>
                <w:szCs w:val="16"/>
              </w:rPr>
              <w:t>name</w:t>
            </w:r>
            <w:r w:rsidRPr="0058146C">
              <w:rPr>
                <w:rFonts w:ascii="Courier New" w:hAnsi="Courier New" w:cs="Courier New"/>
                <w:sz w:val="16"/>
                <w:szCs w:val="16"/>
              </w:rPr>
              <w:t xml:space="preserve"> );</w:t>
            </w:r>
          </w:p>
          <w:p w:rsidR="007106C4" w:rsidRPr="00F65854" w:rsidRDefault="007106C4" w:rsidP="0058146C">
            <w:pPr>
              <w:autoSpaceDE w:val="0"/>
              <w:autoSpaceDN w:val="0"/>
              <w:adjustRightInd w:val="0"/>
              <w:rPr>
                <w:rFonts w:ascii="Courier New" w:hAnsi="Courier New" w:cs="Courier New"/>
                <w:sz w:val="16"/>
                <w:szCs w:val="16"/>
              </w:rPr>
            </w:pPr>
          </w:p>
          <w:p w:rsidR="0058146C" w:rsidRDefault="0058146C" w:rsidP="0058146C">
            <w:pPr>
              <w:autoSpaceDE w:val="0"/>
              <w:autoSpaceDN w:val="0"/>
              <w:adjustRightInd w:val="0"/>
              <w:rPr>
                <w:rFonts w:ascii="Courier New" w:hAnsi="Courier New" w:cs="Courier New"/>
                <w:i/>
                <w:sz w:val="16"/>
                <w:szCs w:val="16"/>
              </w:rPr>
            </w:pPr>
            <w:r w:rsidRPr="00D77A79">
              <w:rPr>
                <w:rFonts w:ascii="Courier New" w:hAnsi="Courier New" w:cs="Courier New"/>
                <w:sz w:val="16"/>
                <w:szCs w:val="16"/>
              </w:rPr>
              <w:t xml:space="preserve">    </w:t>
            </w:r>
            <w:r w:rsidRPr="0058146C">
              <w:rPr>
                <w:rFonts w:ascii="Courier New" w:hAnsi="Courier New" w:cs="Courier New"/>
                <w:i/>
                <w:sz w:val="16"/>
                <w:szCs w:val="16"/>
              </w:rPr>
              <w:t xml:space="preserve">// Group: Objection </w:t>
            </w:r>
            <w:r w:rsidR="0013351A">
              <w:rPr>
                <w:rFonts w:ascii="Courier New" w:hAnsi="Courier New" w:cs="Courier New"/>
                <w:i/>
                <w:sz w:val="16"/>
                <w:szCs w:val="16"/>
              </w:rPr>
              <w:t>c</w:t>
            </w:r>
            <w:r w:rsidRPr="0058146C">
              <w:rPr>
                <w:rFonts w:ascii="Courier New" w:hAnsi="Courier New" w:cs="Courier New"/>
                <w:i/>
                <w:sz w:val="16"/>
                <w:szCs w:val="16"/>
              </w:rPr>
              <w:t>ontrol</w:t>
            </w:r>
          </w:p>
          <w:p w:rsidR="00D77A79" w:rsidRDefault="00D77A79" w:rsidP="00D77A7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virtual void </w:t>
            </w:r>
            <w:r w:rsidRPr="0058146C">
              <w:rPr>
                <w:rFonts w:ascii="Courier New" w:hAnsi="Courier New" w:cs="Courier New"/>
                <w:b/>
                <w:sz w:val="16"/>
                <w:szCs w:val="16"/>
              </w:rPr>
              <w:t>clear</w:t>
            </w:r>
            <w:r w:rsidRPr="0058146C">
              <w:rPr>
                <w:rFonts w:ascii="Courier New" w:hAnsi="Courier New" w:cs="Courier New"/>
                <w:sz w:val="16"/>
                <w:szCs w:val="16"/>
              </w:rPr>
              <w:t xml:space="preserve">( </w:t>
            </w:r>
            <w:r w:rsidRPr="0058146C">
              <w:rPr>
                <w:rFonts w:ascii="Courier New" w:hAnsi="Courier New" w:cs="Courier New"/>
                <w:b/>
                <w:sz w:val="16"/>
                <w:szCs w:val="16"/>
              </w:rPr>
              <w:t>uvm_object</w:t>
            </w:r>
            <w:r w:rsidRPr="0058146C">
              <w:rPr>
                <w:rFonts w:ascii="Courier New" w:hAnsi="Courier New" w:cs="Courier New"/>
                <w:sz w:val="16"/>
                <w:szCs w:val="16"/>
              </w:rPr>
              <w:t xml:space="preserve">* </w:t>
            </w:r>
            <w:r w:rsidRPr="0058146C">
              <w:rPr>
                <w:rFonts w:ascii="Courier New" w:hAnsi="Courier New" w:cs="Courier New"/>
                <w:i/>
                <w:sz w:val="16"/>
                <w:szCs w:val="16"/>
              </w:rPr>
              <w:t>obj</w:t>
            </w:r>
            <w:r w:rsidRPr="0058146C">
              <w:rPr>
                <w:rFonts w:ascii="Courier New" w:hAnsi="Courier New" w:cs="Courier New"/>
                <w:sz w:val="16"/>
                <w:szCs w:val="16"/>
              </w:rPr>
              <w:t xml:space="preserve"> = NULL );</w:t>
            </w:r>
          </w:p>
          <w:p w:rsidR="00D77A79" w:rsidRDefault="00D77A79" w:rsidP="00D77A79">
            <w:pPr>
              <w:autoSpaceDE w:val="0"/>
              <w:autoSpaceDN w:val="0"/>
              <w:adjustRightInd w:val="0"/>
              <w:rPr>
                <w:rFonts w:ascii="Courier New" w:hAnsi="Courier New" w:cs="Courier New"/>
                <w:sz w:val="16"/>
                <w:szCs w:val="16"/>
                <w:lang w:val="fr-FR"/>
              </w:rPr>
            </w:pPr>
            <w:r w:rsidRPr="00D77A79">
              <w:rPr>
                <w:rFonts w:ascii="Courier New" w:hAnsi="Courier New" w:cs="Courier New"/>
                <w:sz w:val="16"/>
                <w:szCs w:val="16"/>
              </w:rPr>
              <w:t xml:space="preserve">    </w:t>
            </w:r>
            <w:r w:rsidRPr="00B4508F">
              <w:rPr>
                <w:rFonts w:ascii="Courier New" w:hAnsi="Courier New" w:cs="Courier New"/>
                <w:sz w:val="16"/>
                <w:szCs w:val="16"/>
                <w:lang w:val="fr-FR"/>
              </w:rPr>
              <w:t xml:space="preserve">bool </w:t>
            </w:r>
            <w:r w:rsidRPr="007106C4">
              <w:rPr>
                <w:rFonts w:ascii="Courier New" w:hAnsi="Courier New" w:cs="Courier New"/>
                <w:b/>
                <w:sz w:val="16"/>
                <w:szCs w:val="16"/>
                <w:lang w:val="fr-FR"/>
              </w:rPr>
              <w:t>trace_</w:t>
            </w:r>
            <w:proofErr w:type="gramStart"/>
            <w:r w:rsidRPr="007106C4">
              <w:rPr>
                <w:rFonts w:ascii="Courier New" w:hAnsi="Courier New" w:cs="Courier New"/>
                <w:b/>
                <w:sz w:val="16"/>
                <w:szCs w:val="16"/>
                <w:lang w:val="fr-FR"/>
              </w:rPr>
              <w:t>mode</w:t>
            </w:r>
            <w:r w:rsidRPr="00B4508F">
              <w:rPr>
                <w:rFonts w:ascii="Courier New" w:hAnsi="Courier New" w:cs="Courier New"/>
                <w:sz w:val="16"/>
                <w:szCs w:val="16"/>
                <w:lang w:val="fr-FR"/>
              </w:rPr>
              <w:t>(</w:t>
            </w:r>
            <w:proofErr w:type="gramEnd"/>
            <w:r w:rsidRPr="00B4508F">
              <w:rPr>
                <w:rFonts w:ascii="Courier New" w:hAnsi="Courier New" w:cs="Courier New"/>
                <w:sz w:val="16"/>
                <w:szCs w:val="16"/>
                <w:lang w:val="fr-FR"/>
              </w:rPr>
              <w:t xml:space="preserve"> int </w:t>
            </w:r>
            <w:r w:rsidRPr="00F65854">
              <w:rPr>
                <w:rFonts w:ascii="Courier New" w:hAnsi="Courier New" w:cs="Courier New"/>
                <w:i/>
                <w:sz w:val="16"/>
                <w:szCs w:val="16"/>
                <w:lang w:val="fr-FR"/>
              </w:rPr>
              <w:t>mode</w:t>
            </w:r>
            <w:r w:rsidRPr="00B4508F">
              <w:rPr>
                <w:rFonts w:ascii="Courier New" w:hAnsi="Courier New" w:cs="Courier New"/>
                <w:sz w:val="16"/>
                <w:szCs w:val="16"/>
                <w:lang w:val="fr-FR"/>
              </w:rPr>
              <w:t xml:space="preserve"> = -1 );</w:t>
            </w:r>
          </w:p>
          <w:p w:rsidR="0058146C" w:rsidRPr="009D2AD5" w:rsidRDefault="0058146C" w:rsidP="0058146C">
            <w:pPr>
              <w:autoSpaceDE w:val="0"/>
              <w:autoSpaceDN w:val="0"/>
              <w:adjustRightInd w:val="0"/>
              <w:rPr>
                <w:rFonts w:ascii="Courier New" w:hAnsi="Courier New" w:cs="Courier New"/>
                <w:sz w:val="16"/>
                <w:szCs w:val="16"/>
                <w:lang w:val="fr-FR"/>
              </w:rPr>
            </w:pPr>
          </w:p>
          <w:p w:rsidR="0058146C" w:rsidRPr="0058146C" w:rsidRDefault="0058146C" w:rsidP="0058146C">
            <w:pPr>
              <w:autoSpaceDE w:val="0"/>
              <w:autoSpaceDN w:val="0"/>
              <w:adjustRightInd w:val="0"/>
              <w:rPr>
                <w:rFonts w:ascii="Courier New" w:hAnsi="Courier New" w:cs="Courier New"/>
                <w:sz w:val="16"/>
                <w:szCs w:val="16"/>
              </w:rPr>
            </w:pPr>
            <w:r w:rsidRPr="009D2AD5">
              <w:rPr>
                <w:rFonts w:ascii="Courier New" w:hAnsi="Courier New" w:cs="Courier New"/>
                <w:sz w:val="16"/>
                <w:szCs w:val="16"/>
                <w:lang w:val="fr-FR"/>
              </w:rPr>
              <w:t xml:space="preserve">    </w:t>
            </w:r>
            <w:r w:rsidRPr="0058146C">
              <w:rPr>
                <w:rFonts w:ascii="Courier New" w:hAnsi="Courier New" w:cs="Courier New"/>
                <w:sz w:val="16"/>
                <w:szCs w:val="16"/>
              </w:rPr>
              <w:t xml:space="preserve">virtual void </w:t>
            </w:r>
            <w:r w:rsidRPr="00E0779F">
              <w:rPr>
                <w:rFonts w:ascii="Courier New" w:hAnsi="Courier New" w:cs="Courier New"/>
                <w:b/>
                <w:sz w:val="16"/>
                <w:szCs w:val="16"/>
              </w:rPr>
              <w:t>raise_objection</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sidR="00E0779F">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 xml:space="preserve"> = "",</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 1 );</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58146C"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virtual void </w:t>
            </w:r>
            <w:r w:rsidRPr="00E0779F">
              <w:rPr>
                <w:rFonts w:ascii="Courier New" w:hAnsi="Courier New" w:cs="Courier New"/>
                <w:b/>
                <w:sz w:val="16"/>
                <w:szCs w:val="16"/>
              </w:rPr>
              <w:t>drop_objection</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sidR="00E0779F">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 xml:space="preserve"> = "",</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 1 );</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58146C"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void </w:t>
            </w:r>
            <w:r w:rsidRPr="00E0779F">
              <w:rPr>
                <w:rFonts w:ascii="Courier New" w:hAnsi="Courier New" w:cs="Courier New"/>
                <w:b/>
                <w:sz w:val="16"/>
                <w:szCs w:val="16"/>
              </w:rPr>
              <w:t>set_drain_time</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 xml:space="preserve"> = NULL,</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const </w:t>
            </w:r>
            <w:r w:rsidR="00E0779F" w:rsidRPr="00E0779F">
              <w:rPr>
                <w:rFonts w:ascii="Courier New" w:hAnsi="Courier New" w:cs="Courier New"/>
                <w:b/>
                <w:sz w:val="16"/>
                <w:szCs w:val="16"/>
              </w:rPr>
              <w:t>sc_core</w:t>
            </w:r>
            <w:r w:rsidR="00E0779F">
              <w:rPr>
                <w:rFonts w:ascii="Courier New" w:hAnsi="Courier New" w:cs="Courier New"/>
                <w:sz w:val="16"/>
                <w:szCs w:val="16"/>
              </w:rPr>
              <w:t>::</w:t>
            </w:r>
            <w:r w:rsidRPr="00E0779F">
              <w:rPr>
                <w:rFonts w:ascii="Courier New" w:hAnsi="Courier New" w:cs="Courier New"/>
                <w:b/>
                <w:sz w:val="16"/>
                <w:szCs w:val="16"/>
              </w:rPr>
              <w:t>sc_time</w:t>
            </w:r>
            <w:r w:rsidRPr="0058146C">
              <w:rPr>
                <w:rFonts w:ascii="Courier New" w:hAnsi="Courier New" w:cs="Courier New"/>
                <w:sz w:val="16"/>
                <w:szCs w:val="16"/>
              </w:rPr>
              <w:t xml:space="preserve">&amp; </w:t>
            </w:r>
            <w:r w:rsidRPr="00E0779F">
              <w:rPr>
                <w:rFonts w:ascii="Courier New" w:hAnsi="Courier New" w:cs="Courier New"/>
                <w:i/>
                <w:sz w:val="16"/>
                <w:szCs w:val="16"/>
              </w:rPr>
              <w:t>drain</w:t>
            </w:r>
            <w:r w:rsidRPr="0058146C">
              <w:rPr>
                <w:rFonts w:ascii="Courier New" w:hAnsi="Courier New" w:cs="Courier New"/>
                <w:sz w:val="16"/>
                <w:szCs w:val="16"/>
              </w:rPr>
              <w:t xml:space="preserve"> = </w:t>
            </w:r>
            <w:r w:rsidR="003C1B30" w:rsidRPr="003C1B30">
              <w:rPr>
                <w:rFonts w:ascii="Courier New" w:hAnsi="Courier New" w:cs="Courier New"/>
                <w:b/>
                <w:sz w:val="16"/>
                <w:szCs w:val="16"/>
              </w:rPr>
              <w:t>sc_core</w:t>
            </w:r>
            <w:r w:rsidR="003C1B30">
              <w:rPr>
                <w:rFonts w:ascii="Courier New" w:hAnsi="Courier New" w:cs="Courier New"/>
                <w:sz w:val="16"/>
                <w:szCs w:val="16"/>
              </w:rPr>
              <w:t>::</w:t>
            </w:r>
            <w:r w:rsidRPr="003C1B30">
              <w:rPr>
                <w:rFonts w:ascii="Courier New" w:hAnsi="Courier New" w:cs="Courier New"/>
                <w:b/>
                <w:sz w:val="16"/>
                <w:szCs w:val="16"/>
              </w:rPr>
              <w:t>SC_ZERO_TIME</w:t>
            </w:r>
            <w:r w:rsidRPr="0058146C">
              <w:rPr>
                <w:rFonts w:ascii="Courier New" w:hAnsi="Courier New" w:cs="Courier New"/>
                <w:sz w:val="16"/>
                <w:szCs w:val="16"/>
              </w:rPr>
              <w:t xml:space="preserve"> );</w:t>
            </w:r>
          </w:p>
          <w:p w:rsidR="0058146C" w:rsidRPr="0058146C" w:rsidRDefault="0058146C" w:rsidP="0058146C">
            <w:pPr>
              <w:autoSpaceDE w:val="0"/>
              <w:autoSpaceDN w:val="0"/>
              <w:adjustRightInd w:val="0"/>
              <w:rPr>
                <w:rFonts w:ascii="Courier New" w:hAnsi="Courier New" w:cs="Courier New"/>
                <w:sz w:val="16"/>
                <w:szCs w:val="16"/>
              </w:rPr>
            </w:pPr>
          </w:p>
          <w:p w:rsidR="0058146C" w:rsidRPr="00E0779F" w:rsidRDefault="0005455E" w:rsidP="0058146C">
            <w:pPr>
              <w:autoSpaceDE w:val="0"/>
              <w:autoSpaceDN w:val="0"/>
              <w:adjustRightInd w:val="0"/>
              <w:rPr>
                <w:rFonts w:ascii="Courier New" w:hAnsi="Courier New" w:cs="Courier New"/>
                <w:i/>
                <w:sz w:val="16"/>
                <w:szCs w:val="16"/>
              </w:rPr>
            </w:pPr>
            <w:r>
              <w:rPr>
                <w:rFonts w:ascii="Courier New" w:hAnsi="Courier New" w:cs="Courier New"/>
                <w:i/>
                <w:sz w:val="16"/>
                <w:szCs w:val="16"/>
              </w:rPr>
              <w:t xml:space="preserve">  </w:t>
            </w:r>
            <w:r w:rsidR="0013351A">
              <w:rPr>
                <w:rFonts w:ascii="Courier New" w:hAnsi="Courier New" w:cs="Courier New"/>
                <w:i/>
                <w:sz w:val="16"/>
                <w:szCs w:val="16"/>
              </w:rPr>
              <w:t xml:space="preserve">  // Group: Callback h</w:t>
            </w:r>
            <w:r w:rsidR="0058146C" w:rsidRPr="00E0779F">
              <w:rPr>
                <w:rFonts w:ascii="Courier New" w:hAnsi="Courier New" w:cs="Courier New"/>
                <w:i/>
                <w:sz w:val="16"/>
                <w:szCs w:val="16"/>
              </w:rPr>
              <w:t>ooks</w:t>
            </w:r>
          </w:p>
          <w:p w:rsidR="0058146C" w:rsidRPr="0058146C" w:rsidRDefault="0005455E"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58146C" w:rsidRPr="0058146C">
              <w:rPr>
                <w:rFonts w:ascii="Courier New" w:hAnsi="Courier New" w:cs="Courier New"/>
                <w:sz w:val="16"/>
                <w:szCs w:val="16"/>
              </w:rPr>
              <w:t xml:space="preserve">  virtual void </w:t>
            </w:r>
            <w:r w:rsidR="0058146C" w:rsidRPr="00E0779F">
              <w:rPr>
                <w:rFonts w:ascii="Courier New" w:hAnsi="Courier New" w:cs="Courier New"/>
                <w:b/>
                <w:sz w:val="16"/>
                <w:szCs w:val="16"/>
              </w:rPr>
              <w:t>raised</w:t>
            </w:r>
            <w:r w:rsidR="0058146C" w:rsidRPr="0058146C">
              <w:rPr>
                <w:rFonts w:ascii="Courier New" w:hAnsi="Courier New" w:cs="Courier New"/>
                <w:sz w:val="16"/>
                <w:szCs w:val="16"/>
              </w:rPr>
              <w:t xml:space="preserve">( </w:t>
            </w:r>
            <w:r w:rsidR="0058146C" w:rsidRPr="00E0779F">
              <w:rPr>
                <w:rFonts w:ascii="Courier New" w:hAnsi="Courier New" w:cs="Courier New"/>
                <w:b/>
                <w:sz w:val="16"/>
                <w:szCs w:val="16"/>
              </w:rPr>
              <w:t>uvm_object</w:t>
            </w:r>
            <w:r w:rsidR="0058146C" w:rsidRPr="0058146C">
              <w:rPr>
                <w:rFonts w:ascii="Courier New" w:hAnsi="Courier New" w:cs="Courier New"/>
                <w:sz w:val="16"/>
                <w:szCs w:val="16"/>
              </w:rPr>
              <w:t xml:space="preserve">* </w:t>
            </w:r>
            <w:r w:rsidR="0058146C" w:rsidRPr="00E0779F">
              <w:rPr>
                <w:rFonts w:ascii="Courier New" w:hAnsi="Courier New" w:cs="Courier New"/>
                <w:i/>
                <w:sz w:val="16"/>
                <w:szCs w:val="16"/>
              </w:rPr>
              <w:t>obj</w:t>
            </w:r>
            <w:r w:rsidR="0058146C"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source_obj</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sidR="00E0779F">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05455E"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58146C" w:rsidRPr="0058146C">
              <w:rPr>
                <w:rFonts w:ascii="Courier New" w:hAnsi="Courier New" w:cs="Courier New"/>
                <w:sz w:val="16"/>
                <w:szCs w:val="16"/>
              </w:rPr>
              <w:t xml:space="preserve">  virtual void </w:t>
            </w:r>
            <w:r w:rsidR="0058146C" w:rsidRPr="00E0779F">
              <w:rPr>
                <w:rFonts w:ascii="Courier New" w:hAnsi="Courier New" w:cs="Courier New"/>
                <w:b/>
                <w:sz w:val="16"/>
                <w:szCs w:val="16"/>
              </w:rPr>
              <w:t>dropped</w:t>
            </w:r>
            <w:r w:rsidR="0058146C" w:rsidRPr="0058146C">
              <w:rPr>
                <w:rFonts w:ascii="Courier New" w:hAnsi="Courier New" w:cs="Courier New"/>
                <w:sz w:val="16"/>
                <w:szCs w:val="16"/>
              </w:rPr>
              <w:t xml:space="preserve">( </w:t>
            </w:r>
            <w:r w:rsidR="0058146C" w:rsidRPr="00E0779F">
              <w:rPr>
                <w:rFonts w:ascii="Courier New" w:hAnsi="Courier New" w:cs="Courier New"/>
                <w:b/>
                <w:sz w:val="16"/>
                <w:szCs w:val="16"/>
              </w:rPr>
              <w:t>uvm_object</w:t>
            </w:r>
            <w:r w:rsidR="0058146C" w:rsidRPr="0058146C">
              <w:rPr>
                <w:rFonts w:ascii="Courier New" w:hAnsi="Courier New" w:cs="Courier New"/>
                <w:sz w:val="16"/>
                <w:szCs w:val="16"/>
              </w:rPr>
              <w:t xml:space="preserve">* </w:t>
            </w:r>
            <w:r w:rsidR="0058146C" w:rsidRPr="00E0779F">
              <w:rPr>
                <w:rFonts w:ascii="Courier New" w:hAnsi="Courier New" w:cs="Courier New"/>
                <w:i/>
                <w:sz w:val="16"/>
                <w:szCs w:val="16"/>
              </w:rPr>
              <w:t>obj</w:t>
            </w:r>
            <w:r w:rsidR="0058146C"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source_obj</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sidR="00E0779F">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05455E"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58146C" w:rsidRPr="0058146C">
              <w:rPr>
                <w:rFonts w:ascii="Courier New" w:hAnsi="Courier New" w:cs="Courier New"/>
                <w:sz w:val="16"/>
                <w:szCs w:val="16"/>
              </w:rPr>
              <w:t xml:space="preserve">  virtual void </w:t>
            </w:r>
            <w:r w:rsidR="0058146C" w:rsidRPr="001165F4">
              <w:rPr>
                <w:rFonts w:ascii="Courier New" w:hAnsi="Courier New" w:cs="Courier New"/>
                <w:b/>
                <w:sz w:val="16"/>
                <w:szCs w:val="16"/>
              </w:rPr>
              <w:t>all_dropped</w:t>
            </w:r>
            <w:r w:rsidR="0058146C" w:rsidRPr="0058146C">
              <w:rPr>
                <w:rFonts w:ascii="Courier New" w:hAnsi="Courier New" w:cs="Courier New"/>
                <w:sz w:val="16"/>
                <w:szCs w:val="16"/>
              </w:rPr>
              <w:t xml:space="preserve">( </w:t>
            </w:r>
            <w:r w:rsidR="0058146C" w:rsidRPr="001165F4">
              <w:rPr>
                <w:rFonts w:ascii="Courier New" w:hAnsi="Courier New" w:cs="Courier New"/>
                <w:b/>
                <w:sz w:val="16"/>
                <w:szCs w:val="16"/>
              </w:rPr>
              <w:t>uvm_object</w:t>
            </w:r>
            <w:r w:rsidR="0058146C" w:rsidRPr="0058146C">
              <w:rPr>
                <w:rFonts w:ascii="Courier New" w:hAnsi="Courier New" w:cs="Courier New"/>
                <w:sz w:val="16"/>
                <w:szCs w:val="16"/>
              </w:rPr>
              <w:t xml:space="preserve">* </w:t>
            </w:r>
            <w:r w:rsidR="0058146C" w:rsidRPr="001165F4">
              <w:rPr>
                <w:rFonts w:ascii="Courier New" w:hAnsi="Courier New" w:cs="Courier New"/>
                <w:i/>
                <w:sz w:val="16"/>
                <w:szCs w:val="16"/>
              </w:rPr>
              <w:t>obj</w:t>
            </w:r>
            <w:r w:rsidR="0058146C"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Pr="001165F4">
              <w:rPr>
                <w:rFonts w:ascii="Courier New" w:hAnsi="Courier New" w:cs="Courier New"/>
                <w:b/>
                <w:sz w:val="16"/>
                <w:szCs w:val="16"/>
              </w:rPr>
              <w:t>uvm_object</w:t>
            </w:r>
            <w:r w:rsidRPr="0058146C">
              <w:rPr>
                <w:rFonts w:ascii="Courier New" w:hAnsi="Courier New" w:cs="Courier New"/>
                <w:sz w:val="16"/>
                <w:szCs w:val="16"/>
              </w:rPr>
              <w:t xml:space="preserve">* </w:t>
            </w:r>
            <w:r w:rsidRPr="001165F4">
              <w:rPr>
                <w:rFonts w:ascii="Courier New" w:hAnsi="Courier New" w:cs="Courier New"/>
                <w:i/>
                <w:sz w:val="16"/>
                <w:szCs w:val="16"/>
              </w:rPr>
              <w:t>source_obj</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sidR="001165F4">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1165F4">
              <w:rPr>
                <w:rFonts w:ascii="Courier New" w:hAnsi="Courier New" w:cs="Courier New"/>
                <w:i/>
                <w:sz w:val="16"/>
                <w:szCs w:val="16"/>
              </w:rPr>
              <w:t>description</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int </w:t>
            </w:r>
            <w:r w:rsidRPr="001165F4">
              <w:rPr>
                <w:rFonts w:ascii="Courier New" w:hAnsi="Courier New" w:cs="Courier New"/>
                <w:i/>
                <w:sz w:val="16"/>
                <w:szCs w:val="16"/>
              </w:rPr>
              <w:t>count</w:t>
            </w:r>
            <w:r w:rsidRPr="0058146C">
              <w:rPr>
                <w:rFonts w:ascii="Courier New" w:hAnsi="Courier New" w:cs="Courier New"/>
                <w:sz w:val="16"/>
                <w:szCs w:val="16"/>
              </w:rPr>
              <w:t xml:space="preserve"> );</w:t>
            </w:r>
          </w:p>
          <w:p w:rsidR="0058146C" w:rsidRPr="0058146C" w:rsidRDefault="0058146C" w:rsidP="0058146C">
            <w:pPr>
              <w:autoSpaceDE w:val="0"/>
              <w:autoSpaceDN w:val="0"/>
              <w:adjustRightInd w:val="0"/>
              <w:rPr>
                <w:rFonts w:ascii="Courier New" w:hAnsi="Courier New" w:cs="Courier New"/>
                <w:sz w:val="16"/>
                <w:szCs w:val="16"/>
              </w:rPr>
            </w:pPr>
          </w:p>
          <w:p w:rsidR="0058146C" w:rsidRPr="009C657E" w:rsidRDefault="0005455E" w:rsidP="0058146C">
            <w:pPr>
              <w:autoSpaceDE w:val="0"/>
              <w:autoSpaceDN w:val="0"/>
              <w:adjustRightInd w:val="0"/>
              <w:rPr>
                <w:rFonts w:ascii="Courier New" w:hAnsi="Courier New" w:cs="Courier New"/>
                <w:i/>
                <w:sz w:val="16"/>
                <w:szCs w:val="16"/>
              </w:rPr>
            </w:pPr>
            <w:r>
              <w:rPr>
                <w:rFonts w:ascii="Courier New" w:hAnsi="Courier New" w:cs="Courier New"/>
                <w:i/>
                <w:sz w:val="16"/>
                <w:szCs w:val="16"/>
              </w:rPr>
              <w:t xml:space="preserve">  </w:t>
            </w:r>
            <w:r w:rsidR="0058146C" w:rsidRPr="009C657E">
              <w:rPr>
                <w:rFonts w:ascii="Courier New" w:hAnsi="Courier New" w:cs="Courier New"/>
                <w:i/>
                <w:sz w:val="16"/>
                <w:szCs w:val="16"/>
              </w:rPr>
              <w:t xml:space="preserve">  // Group: Objection </w:t>
            </w:r>
            <w:r w:rsidR="0013351A">
              <w:rPr>
                <w:rFonts w:ascii="Courier New" w:hAnsi="Courier New" w:cs="Courier New"/>
                <w:i/>
                <w:sz w:val="16"/>
                <w:szCs w:val="16"/>
              </w:rPr>
              <w:t>s</w:t>
            </w:r>
            <w:r w:rsidR="0058146C" w:rsidRPr="009C657E">
              <w:rPr>
                <w:rFonts w:ascii="Courier New" w:hAnsi="Courier New" w:cs="Courier New"/>
                <w:i/>
                <w:sz w:val="16"/>
                <w:szCs w:val="16"/>
              </w:rPr>
              <w:t>tatus</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void </w:t>
            </w:r>
            <w:r w:rsidRPr="009C657E">
              <w:rPr>
                <w:rFonts w:ascii="Courier New" w:hAnsi="Courier New" w:cs="Courier New"/>
                <w:b/>
                <w:sz w:val="16"/>
                <w:szCs w:val="16"/>
              </w:rPr>
              <w:t>get_objectors</w:t>
            </w:r>
            <w:r w:rsidRPr="0058146C">
              <w:rPr>
                <w:rFonts w:ascii="Courier New" w:hAnsi="Courier New" w:cs="Courier New"/>
                <w:sz w:val="16"/>
                <w:szCs w:val="16"/>
              </w:rPr>
              <w:t xml:space="preserve">( </w:t>
            </w:r>
            <w:r w:rsidR="0013351A">
              <w:rPr>
                <w:rFonts w:ascii="Courier New" w:hAnsi="Courier New" w:cs="Courier New"/>
                <w:sz w:val="16"/>
                <w:szCs w:val="16"/>
              </w:rPr>
              <w:t>std::</w:t>
            </w:r>
            <w:r w:rsidR="000C6D66">
              <w:rPr>
                <w:rFonts w:ascii="Courier New" w:hAnsi="Courier New" w:cs="Courier New"/>
                <w:sz w:val="16"/>
                <w:szCs w:val="16"/>
              </w:rPr>
              <w:t>vector</w:t>
            </w:r>
            <w:r w:rsidRPr="0058146C">
              <w:rPr>
                <w:rFonts w:ascii="Courier New" w:hAnsi="Courier New" w:cs="Courier New"/>
                <w:sz w:val="16"/>
                <w:szCs w:val="16"/>
              </w:rPr>
              <w:t>&lt;</w:t>
            </w:r>
            <w:r w:rsidRPr="009C657E">
              <w:rPr>
                <w:rFonts w:ascii="Courier New" w:hAnsi="Courier New" w:cs="Courier New"/>
                <w:b/>
                <w:sz w:val="16"/>
                <w:szCs w:val="16"/>
              </w:rPr>
              <w:t>uvm_object</w:t>
            </w:r>
            <w:r w:rsidRPr="0058146C">
              <w:rPr>
                <w:rFonts w:ascii="Courier New" w:hAnsi="Courier New" w:cs="Courier New"/>
                <w:sz w:val="16"/>
                <w:szCs w:val="16"/>
              </w:rPr>
              <w:t xml:space="preserve">*&gt;&amp; </w:t>
            </w:r>
            <w:r w:rsidRPr="009C657E">
              <w:rPr>
                <w:rFonts w:ascii="Courier New" w:hAnsi="Courier New" w:cs="Courier New"/>
                <w:i/>
                <w:sz w:val="16"/>
                <w:szCs w:val="16"/>
              </w:rPr>
              <w:t>objlist</w:t>
            </w:r>
            <w:r w:rsidRPr="0058146C">
              <w:rPr>
                <w:rFonts w:ascii="Courier New" w:hAnsi="Courier New" w:cs="Courier New"/>
                <w:sz w:val="16"/>
                <w:szCs w:val="16"/>
              </w:rPr>
              <w:t xml:space="preserve"> )</w:t>
            </w:r>
            <w:r w:rsidR="00D14D51">
              <w:rPr>
                <w:rFonts w:ascii="Courier New" w:hAnsi="Courier New" w:cs="Courier New"/>
                <w:sz w:val="16"/>
                <w:szCs w:val="16"/>
              </w:rPr>
              <w:t xml:space="preserve"> const</w:t>
            </w:r>
            <w:r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05455E"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58146C" w:rsidRPr="0058146C">
              <w:rPr>
                <w:rFonts w:ascii="Courier New" w:hAnsi="Courier New" w:cs="Courier New"/>
                <w:sz w:val="16"/>
                <w:szCs w:val="16"/>
              </w:rPr>
              <w:t xml:space="preserve">  void </w:t>
            </w:r>
            <w:r w:rsidR="0058146C" w:rsidRPr="009C657E">
              <w:rPr>
                <w:rFonts w:ascii="Courier New" w:hAnsi="Courier New" w:cs="Courier New"/>
                <w:b/>
                <w:sz w:val="16"/>
                <w:szCs w:val="16"/>
              </w:rPr>
              <w:t>wait_for</w:t>
            </w:r>
            <w:r w:rsidR="0058146C" w:rsidRPr="0058146C">
              <w:rPr>
                <w:rFonts w:ascii="Courier New" w:hAnsi="Courier New" w:cs="Courier New"/>
                <w:sz w:val="16"/>
                <w:szCs w:val="16"/>
              </w:rPr>
              <w:t xml:space="preserve">( </w:t>
            </w:r>
            <w:r w:rsidR="0058146C" w:rsidRPr="009C657E">
              <w:rPr>
                <w:rFonts w:ascii="Courier New" w:hAnsi="Courier New" w:cs="Courier New"/>
                <w:b/>
                <w:sz w:val="16"/>
                <w:szCs w:val="16"/>
              </w:rPr>
              <w:t>uvm_objection_event</w:t>
            </w:r>
            <w:r w:rsidR="0058146C" w:rsidRPr="0058146C">
              <w:rPr>
                <w:rFonts w:ascii="Courier New" w:hAnsi="Courier New" w:cs="Courier New"/>
                <w:sz w:val="16"/>
                <w:szCs w:val="16"/>
              </w:rPr>
              <w:t xml:space="preserve"> </w:t>
            </w:r>
            <w:r w:rsidR="0058146C" w:rsidRPr="009C657E">
              <w:rPr>
                <w:rFonts w:ascii="Courier New" w:hAnsi="Courier New" w:cs="Courier New"/>
                <w:i/>
                <w:sz w:val="16"/>
                <w:szCs w:val="16"/>
              </w:rPr>
              <w:t>objt_event</w:t>
            </w:r>
            <w:r w:rsidR="0058146C" w:rsidRPr="0058146C">
              <w:rPr>
                <w:rFonts w:ascii="Courier New" w:hAnsi="Courier New" w:cs="Courier New"/>
                <w:sz w:val="16"/>
                <w:szCs w:val="16"/>
              </w:rPr>
              <w:t>,</w:t>
            </w: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lastRenderedPageBreak/>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p>
          <w:p w:rsidR="0058146C" w:rsidRPr="0058146C" w:rsidRDefault="0058146C" w:rsidP="0058146C">
            <w:pPr>
              <w:autoSpaceDE w:val="0"/>
              <w:autoSpaceDN w:val="0"/>
              <w:adjustRightInd w:val="0"/>
              <w:rPr>
                <w:rFonts w:ascii="Courier New" w:hAnsi="Courier New" w:cs="Courier New"/>
                <w:sz w:val="16"/>
                <w:szCs w:val="16"/>
              </w:rPr>
            </w:pPr>
          </w:p>
          <w:p w:rsidR="0058146C" w:rsidRPr="0058146C"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 int </w:t>
            </w:r>
            <w:r w:rsidRPr="009C657E">
              <w:rPr>
                <w:rFonts w:ascii="Courier New" w:hAnsi="Courier New" w:cs="Courier New"/>
                <w:b/>
                <w:sz w:val="16"/>
                <w:szCs w:val="16"/>
              </w:rPr>
              <w:t>get_objection_count</w:t>
            </w: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r w:rsidR="00A6677D">
              <w:rPr>
                <w:rFonts w:ascii="Courier New" w:hAnsi="Courier New" w:cs="Courier New"/>
                <w:sz w:val="16"/>
                <w:szCs w:val="16"/>
              </w:rPr>
              <w:t xml:space="preserve"> const;</w:t>
            </w:r>
          </w:p>
          <w:p w:rsidR="009C657E" w:rsidRDefault="0058146C" w:rsidP="0058146C">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05455E">
              <w:rPr>
                <w:rFonts w:ascii="Courier New" w:hAnsi="Courier New" w:cs="Courier New"/>
                <w:sz w:val="16"/>
                <w:szCs w:val="16"/>
              </w:rPr>
              <w:t xml:space="preserve">  </w:t>
            </w:r>
            <w:r w:rsidRPr="0058146C">
              <w:rPr>
                <w:rFonts w:ascii="Courier New" w:hAnsi="Courier New" w:cs="Courier New"/>
                <w:sz w:val="16"/>
                <w:szCs w:val="16"/>
              </w:rPr>
              <w:t xml:space="preserve">int </w:t>
            </w:r>
            <w:r w:rsidRPr="009C657E">
              <w:rPr>
                <w:rFonts w:ascii="Courier New" w:hAnsi="Courier New" w:cs="Courier New"/>
                <w:b/>
                <w:sz w:val="16"/>
                <w:szCs w:val="16"/>
              </w:rPr>
              <w:t>get_objection_total</w:t>
            </w: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r w:rsidR="00A6677D">
              <w:rPr>
                <w:rFonts w:ascii="Courier New" w:hAnsi="Courier New" w:cs="Courier New"/>
                <w:sz w:val="16"/>
                <w:szCs w:val="16"/>
              </w:rPr>
              <w:t xml:space="preserve"> const;</w:t>
            </w:r>
          </w:p>
          <w:p w:rsidR="009C657E" w:rsidRDefault="009C657E" w:rsidP="0058146C">
            <w:pPr>
              <w:autoSpaceDE w:val="0"/>
              <w:autoSpaceDN w:val="0"/>
              <w:adjustRightInd w:val="0"/>
              <w:rPr>
                <w:rFonts w:ascii="Courier New" w:hAnsi="Courier New" w:cs="Courier New"/>
                <w:sz w:val="16"/>
                <w:szCs w:val="16"/>
              </w:rPr>
            </w:pPr>
          </w:p>
          <w:p w:rsidR="0097546C" w:rsidRPr="0097546C" w:rsidRDefault="0005455E" w:rsidP="00975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97546C">
              <w:rPr>
                <w:rFonts w:ascii="Courier New" w:hAnsi="Courier New" w:cs="Courier New"/>
                <w:sz w:val="16"/>
                <w:szCs w:val="16"/>
              </w:rPr>
              <w:t xml:space="preserve">  </w:t>
            </w:r>
            <w:r w:rsidR="00A641BE">
              <w:rPr>
                <w:rFonts w:ascii="Courier New" w:hAnsi="Courier New" w:cs="Courier New"/>
                <w:sz w:val="16"/>
                <w:szCs w:val="16"/>
              </w:rPr>
              <w:t xml:space="preserve">const </w:t>
            </w:r>
            <w:r w:rsidR="00F1044F" w:rsidRPr="00F1044F">
              <w:rPr>
                <w:rFonts w:ascii="Courier New" w:hAnsi="Courier New" w:cs="Courier New"/>
                <w:b/>
                <w:sz w:val="16"/>
                <w:szCs w:val="16"/>
              </w:rPr>
              <w:t>sc_core</w:t>
            </w:r>
            <w:r w:rsidR="00F1044F">
              <w:rPr>
                <w:rFonts w:ascii="Courier New" w:hAnsi="Courier New" w:cs="Courier New"/>
                <w:sz w:val="16"/>
                <w:szCs w:val="16"/>
              </w:rPr>
              <w:t>::</w:t>
            </w:r>
            <w:r w:rsidR="0097546C" w:rsidRPr="0097546C">
              <w:rPr>
                <w:rFonts w:ascii="Courier New" w:hAnsi="Courier New" w:cs="Courier New"/>
                <w:b/>
                <w:sz w:val="16"/>
                <w:szCs w:val="16"/>
              </w:rPr>
              <w:t>sc_time</w:t>
            </w:r>
            <w:r w:rsidR="0097546C" w:rsidRPr="0097546C">
              <w:rPr>
                <w:rFonts w:ascii="Courier New" w:hAnsi="Courier New" w:cs="Courier New"/>
                <w:sz w:val="16"/>
                <w:szCs w:val="16"/>
              </w:rPr>
              <w:t xml:space="preserve"> </w:t>
            </w:r>
            <w:r w:rsidR="0097546C" w:rsidRPr="0097546C">
              <w:rPr>
                <w:rFonts w:ascii="Courier New" w:hAnsi="Courier New" w:cs="Courier New"/>
                <w:b/>
                <w:sz w:val="16"/>
                <w:szCs w:val="16"/>
              </w:rPr>
              <w:t>get_drain_time</w:t>
            </w:r>
            <w:r w:rsidR="0097546C" w:rsidRPr="0097546C">
              <w:rPr>
                <w:rFonts w:ascii="Courier New" w:hAnsi="Courier New" w:cs="Courier New"/>
                <w:sz w:val="16"/>
                <w:szCs w:val="16"/>
              </w:rPr>
              <w:t xml:space="preserve">( </w:t>
            </w:r>
            <w:r w:rsidR="0097546C" w:rsidRPr="0097546C">
              <w:rPr>
                <w:rFonts w:ascii="Courier New" w:hAnsi="Courier New" w:cs="Courier New"/>
                <w:b/>
                <w:sz w:val="16"/>
                <w:szCs w:val="16"/>
              </w:rPr>
              <w:t>uvm_object</w:t>
            </w:r>
            <w:r w:rsidR="0097546C" w:rsidRPr="0097546C">
              <w:rPr>
                <w:rFonts w:ascii="Courier New" w:hAnsi="Courier New" w:cs="Courier New"/>
                <w:sz w:val="16"/>
                <w:szCs w:val="16"/>
              </w:rPr>
              <w:t xml:space="preserve">* </w:t>
            </w:r>
            <w:r w:rsidR="0097546C" w:rsidRPr="0097546C">
              <w:rPr>
                <w:rFonts w:ascii="Courier New" w:hAnsi="Courier New" w:cs="Courier New"/>
                <w:i/>
                <w:sz w:val="16"/>
                <w:szCs w:val="16"/>
              </w:rPr>
              <w:t>obj</w:t>
            </w:r>
            <w:r w:rsidR="0097546C" w:rsidRPr="0097546C">
              <w:rPr>
                <w:rFonts w:ascii="Courier New" w:hAnsi="Courier New" w:cs="Courier New"/>
                <w:sz w:val="16"/>
                <w:szCs w:val="16"/>
              </w:rPr>
              <w:t xml:space="preserve"> = NULL )</w:t>
            </w:r>
            <w:r w:rsidR="0097546C">
              <w:rPr>
                <w:rFonts w:ascii="Courier New" w:hAnsi="Courier New" w:cs="Courier New"/>
                <w:sz w:val="16"/>
                <w:szCs w:val="16"/>
              </w:rPr>
              <w:t xml:space="preserve"> const</w:t>
            </w:r>
            <w:r w:rsidR="0097546C" w:rsidRPr="0097546C">
              <w:rPr>
                <w:rFonts w:ascii="Courier New" w:hAnsi="Courier New" w:cs="Courier New"/>
                <w:sz w:val="16"/>
                <w:szCs w:val="16"/>
              </w:rPr>
              <w:t>;</w:t>
            </w:r>
          </w:p>
          <w:p w:rsidR="0097546C" w:rsidRPr="0097546C" w:rsidRDefault="0097546C" w:rsidP="0097546C">
            <w:pPr>
              <w:autoSpaceDE w:val="0"/>
              <w:autoSpaceDN w:val="0"/>
              <w:adjustRightInd w:val="0"/>
              <w:rPr>
                <w:rFonts w:ascii="Courier New" w:hAnsi="Courier New" w:cs="Courier New"/>
                <w:sz w:val="16"/>
                <w:szCs w:val="16"/>
              </w:rPr>
            </w:pPr>
          </w:p>
          <w:p w:rsidR="0097546C" w:rsidRPr="0097546C" w:rsidRDefault="0005455E" w:rsidP="00975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97546C" w:rsidRPr="0097546C">
              <w:rPr>
                <w:rFonts w:ascii="Courier New" w:hAnsi="Courier New" w:cs="Courier New"/>
                <w:sz w:val="16"/>
                <w:szCs w:val="16"/>
              </w:rPr>
              <w:t xml:space="preserve">  void </w:t>
            </w:r>
            <w:r w:rsidR="0097546C" w:rsidRPr="0097546C">
              <w:rPr>
                <w:rFonts w:ascii="Courier New" w:hAnsi="Courier New" w:cs="Courier New"/>
                <w:b/>
                <w:sz w:val="16"/>
                <w:szCs w:val="16"/>
              </w:rPr>
              <w:t>display_objections</w:t>
            </w:r>
            <w:r w:rsidR="0097546C" w:rsidRPr="0097546C">
              <w:rPr>
                <w:rFonts w:ascii="Courier New" w:hAnsi="Courier New" w:cs="Courier New"/>
                <w:sz w:val="16"/>
                <w:szCs w:val="16"/>
              </w:rPr>
              <w:t xml:space="preserve">( </w:t>
            </w:r>
            <w:r w:rsidR="0097546C" w:rsidRPr="0097546C">
              <w:rPr>
                <w:rFonts w:ascii="Courier New" w:hAnsi="Courier New" w:cs="Courier New"/>
                <w:b/>
                <w:sz w:val="16"/>
                <w:szCs w:val="16"/>
              </w:rPr>
              <w:t>uvm_object</w:t>
            </w:r>
            <w:r w:rsidR="0097546C" w:rsidRPr="0097546C">
              <w:rPr>
                <w:rFonts w:ascii="Courier New" w:hAnsi="Courier New" w:cs="Courier New"/>
                <w:sz w:val="16"/>
                <w:szCs w:val="16"/>
              </w:rPr>
              <w:t xml:space="preserve">* </w:t>
            </w:r>
            <w:r w:rsidR="0097546C" w:rsidRPr="0097546C">
              <w:rPr>
                <w:rFonts w:ascii="Courier New" w:hAnsi="Courier New" w:cs="Courier New"/>
                <w:i/>
                <w:sz w:val="16"/>
                <w:szCs w:val="16"/>
              </w:rPr>
              <w:t>obj</w:t>
            </w:r>
            <w:r w:rsidR="0097546C" w:rsidRPr="0097546C">
              <w:rPr>
                <w:rFonts w:ascii="Courier New" w:hAnsi="Courier New" w:cs="Courier New"/>
                <w:sz w:val="16"/>
                <w:szCs w:val="16"/>
              </w:rPr>
              <w:t xml:space="preserve"> = NULL,</w:t>
            </w:r>
          </w:p>
          <w:p w:rsidR="0097546C" w:rsidRDefault="0097546C" w:rsidP="0097546C">
            <w:pPr>
              <w:autoSpaceDE w:val="0"/>
              <w:autoSpaceDN w:val="0"/>
              <w:adjustRightInd w:val="0"/>
              <w:rPr>
                <w:rFonts w:ascii="Courier New" w:hAnsi="Courier New" w:cs="Courier New"/>
                <w:sz w:val="16"/>
                <w:szCs w:val="16"/>
              </w:rPr>
            </w:pPr>
            <w:r w:rsidRPr="0097546C">
              <w:rPr>
                <w:rFonts w:ascii="Courier New" w:hAnsi="Courier New" w:cs="Courier New"/>
                <w:sz w:val="16"/>
                <w:szCs w:val="16"/>
              </w:rPr>
              <w:t xml:space="preserve">  </w:t>
            </w:r>
            <w:r w:rsidR="0005455E">
              <w:rPr>
                <w:rFonts w:ascii="Courier New" w:hAnsi="Courier New" w:cs="Courier New"/>
                <w:sz w:val="16"/>
                <w:szCs w:val="16"/>
              </w:rPr>
              <w:t xml:space="preserve">  </w:t>
            </w:r>
            <w:r w:rsidRPr="0097546C">
              <w:rPr>
                <w:rFonts w:ascii="Courier New" w:hAnsi="Courier New" w:cs="Courier New"/>
                <w:sz w:val="16"/>
                <w:szCs w:val="16"/>
              </w:rPr>
              <w:t xml:space="preserve">                         bool </w:t>
            </w:r>
            <w:r w:rsidRPr="0097546C">
              <w:rPr>
                <w:rFonts w:ascii="Courier New" w:hAnsi="Courier New" w:cs="Courier New"/>
                <w:i/>
                <w:sz w:val="16"/>
                <w:szCs w:val="16"/>
              </w:rPr>
              <w:t>show_header</w:t>
            </w:r>
            <w:r w:rsidRPr="0097546C">
              <w:rPr>
                <w:rFonts w:ascii="Courier New" w:hAnsi="Courier New" w:cs="Courier New"/>
                <w:sz w:val="16"/>
                <w:szCs w:val="16"/>
              </w:rPr>
              <w:t xml:space="preserve"> = true )</w:t>
            </w:r>
            <w:r>
              <w:rPr>
                <w:rFonts w:ascii="Courier New" w:hAnsi="Courier New" w:cs="Courier New"/>
                <w:sz w:val="16"/>
                <w:szCs w:val="16"/>
              </w:rPr>
              <w:t xml:space="preserve"> const</w:t>
            </w:r>
            <w:r w:rsidRPr="0097546C">
              <w:rPr>
                <w:rFonts w:ascii="Courier New" w:hAnsi="Courier New" w:cs="Courier New"/>
                <w:sz w:val="16"/>
                <w:szCs w:val="16"/>
              </w:rPr>
              <w:t>;</w:t>
            </w:r>
          </w:p>
          <w:p w:rsidR="0097546C" w:rsidRDefault="0097546C" w:rsidP="0097546C">
            <w:pPr>
              <w:autoSpaceDE w:val="0"/>
              <w:autoSpaceDN w:val="0"/>
              <w:adjustRightInd w:val="0"/>
              <w:rPr>
                <w:rFonts w:ascii="Courier New" w:hAnsi="Courier New" w:cs="Courier New"/>
                <w:sz w:val="16"/>
                <w:szCs w:val="16"/>
              </w:rPr>
            </w:pPr>
          </w:p>
          <w:p w:rsidR="004D79AD" w:rsidRPr="0007114F" w:rsidRDefault="004D79AD" w:rsidP="0058146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 </w:t>
            </w:r>
            <w:r w:rsidRPr="0007114F">
              <w:rPr>
                <w:rFonts w:ascii="Courier New" w:hAnsi="Courier New" w:cs="Courier New"/>
                <w:i/>
                <w:sz w:val="16"/>
                <w:szCs w:val="16"/>
              </w:rPr>
              <w:t>// class uvm_</w:t>
            </w:r>
            <w:r w:rsidR="009C657E">
              <w:rPr>
                <w:rFonts w:ascii="Courier New" w:hAnsi="Courier New" w:cs="Courier New"/>
                <w:i/>
                <w:sz w:val="16"/>
                <w:szCs w:val="16"/>
              </w:rPr>
              <w:t>objection</w:t>
            </w:r>
          </w:p>
          <w:p w:rsidR="004D79AD" w:rsidRPr="0007114F" w:rsidRDefault="004D79AD" w:rsidP="00187B2B">
            <w:pPr>
              <w:autoSpaceDE w:val="0"/>
              <w:autoSpaceDN w:val="0"/>
              <w:adjustRightInd w:val="0"/>
              <w:rPr>
                <w:rFonts w:ascii="Courier New" w:hAnsi="Courier New" w:cs="Courier New"/>
                <w:sz w:val="16"/>
                <w:szCs w:val="16"/>
              </w:rPr>
            </w:pPr>
          </w:p>
          <w:p w:rsidR="004D79AD" w:rsidRPr="0007114F" w:rsidRDefault="004D79AD"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7344D9" w:rsidRPr="0007114F" w:rsidRDefault="007344D9" w:rsidP="007344D9">
      <w:pPr>
        <w:pStyle w:val="berschrift3"/>
      </w:pPr>
      <w:bookmarkStart w:id="338" w:name="_Toc454919035"/>
      <w:r w:rsidRPr="0007114F">
        <w:lastRenderedPageBreak/>
        <w:t>Constructor</w:t>
      </w:r>
      <w:bookmarkEnd w:id="338"/>
      <w:r w:rsidR="003D6F90" w:rsidRPr="0007114F">
        <w:fldChar w:fldCharType="begin"/>
      </w:r>
      <w:r w:rsidRPr="0007114F">
        <w:instrText xml:space="preserve"> XE "uvm_</w:instrText>
      </w:r>
      <w:r>
        <w:instrText>objection</w:instrText>
      </w:r>
      <w:r w:rsidRPr="0007114F">
        <w:instrText xml:space="preserv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344D9" w:rsidRPr="0007114F" w:rsidTr="00187B2B">
        <w:tc>
          <w:tcPr>
            <w:tcW w:w="9461" w:type="dxa"/>
            <w:shd w:val="pct5" w:color="auto" w:fill="auto"/>
            <w:tcMar>
              <w:left w:w="115" w:type="dxa"/>
              <w:bottom w:w="115" w:type="dxa"/>
              <w:right w:w="115" w:type="dxa"/>
            </w:tcMar>
          </w:tcPr>
          <w:p w:rsidR="007344D9" w:rsidRPr="0058146C" w:rsidRDefault="007344D9" w:rsidP="007344D9">
            <w:pPr>
              <w:autoSpaceDE w:val="0"/>
              <w:autoSpaceDN w:val="0"/>
              <w:adjustRightInd w:val="0"/>
              <w:rPr>
                <w:rFonts w:ascii="Courier New" w:hAnsi="Courier New" w:cs="Courier New"/>
                <w:sz w:val="16"/>
                <w:szCs w:val="16"/>
              </w:rPr>
            </w:pPr>
            <w:r w:rsidRPr="0058146C">
              <w:rPr>
                <w:rFonts w:ascii="Courier New" w:hAnsi="Courier New" w:cs="Courier New"/>
                <w:b/>
                <w:sz w:val="16"/>
                <w:szCs w:val="16"/>
              </w:rPr>
              <w:t>uvm_objection</w:t>
            </w:r>
            <w:r w:rsidRPr="0058146C">
              <w:rPr>
                <w:rFonts w:ascii="Courier New" w:hAnsi="Courier New" w:cs="Courier New"/>
                <w:sz w:val="16"/>
                <w:szCs w:val="16"/>
              </w:rPr>
              <w:t>();</w:t>
            </w:r>
          </w:p>
          <w:p w:rsidR="007344D9" w:rsidRPr="0007114F" w:rsidRDefault="007344D9" w:rsidP="00187B2B">
            <w:pPr>
              <w:autoSpaceDE w:val="0"/>
              <w:autoSpaceDN w:val="0"/>
              <w:adjustRightInd w:val="0"/>
              <w:rPr>
                <w:rFonts w:ascii="Courier New" w:hAnsi="Courier New" w:cs="Courier New"/>
                <w:sz w:val="16"/>
                <w:szCs w:val="16"/>
              </w:rPr>
            </w:pPr>
            <w:r w:rsidRPr="0058146C">
              <w:rPr>
                <w:rFonts w:ascii="Courier New" w:hAnsi="Courier New" w:cs="Courier New"/>
                <w:b/>
                <w:sz w:val="16"/>
                <w:szCs w:val="16"/>
              </w:rPr>
              <w:t>uvm_objection</w:t>
            </w:r>
            <w:r w:rsidRPr="0058146C">
              <w:rPr>
                <w:rFonts w:ascii="Courier New" w:hAnsi="Courier New" w:cs="Courier New"/>
                <w:sz w:val="16"/>
                <w:szCs w:val="16"/>
              </w:rPr>
              <w:t>(</w:t>
            </w:r>
            <w:r w:rsidR="003C1B30">
              <w:rPr>
                <w:rFonts w:ascii="Courier New" w:hAnsi="Courier New" w:cs="Courier New"/>
                <w:sz w:val="16"/>
                <w:szCs w:val="16"/>
              </w:rPr>
              <w:t xml:space="preserve"> </w:t>
            </w:r>
            <w:r w:rsidRPr="0058146C">
              <w:rPr>
                <w:rFonts w:ascii="Courier New" w:hAnsi="Courier New" w:cs="Courier New"/>
                <w:sz w:val="16"/>
                <w:szCs w:val="16"/>
              </w:rPr>
              <w:t xml:space="preserve">const </w:t>
            </w:r>
            <w:r w:rsidR="00F65854">
              <w:rPr>
                <w:rFonts w:ascii="Courier New" w:hAnsi="Courier New" w:cs="Courier New"/>
                <w:sz w:val="16"/>
                <w:szCs w:val="16"/>
              </w:rPr>
              <w:t>std::</w:t>
            </w:r>
            <w:r w:rsidRPr="0058146C">
              <w:rPr>
                <w:rFonts w:ascii="Courier New" w:hAnsi="Courier New" w:cs="Courier New"/>
                <w:sz w:val="16"/>
                <w:szCs w:val="16"/>
              </w:rPr>
              <w:t xml:space="preserve">string&amp; </w:t>
            </w:r>
            <w:r w:rsidRPr="00F65854">
              <w:rPr>
                <w:rFonts w:ascii="Courier New" w:hAnsi="Courier New" w:cs="Courier New"/>
                <w:i/>
                <w:sz w:val="16"/>
                <w:szCs w:val="16"/>
              </w:rPr>
              <w:t>name</w:t>
            </w:r>
            <w:r w:rsidRPr="0058146C">
              <w:rPr>
                <w:rFonts w:ascii="Courier New" w:hAnsi="Courier New" w:cs="Courier New"/>
                <w:sz w:val="16"/>
                <w:szCs w:val="16"/>
              </w:rPr>
              <w:t xml:space="preserve"> );</w:t>
            </w:r>
          </w:p>
        </w:tc>
      </w:tr>
    </w:tbl>
    <w:p w:rsidR="007344D9" w:rsidRPr="007344D9" w:rsidRDefault="00816D01" w:rsidP="007344D9">
      <w:r w:rsidRPr="0007114F">
        <w:t xml:space="preserve">The constructor shall create a new </w:t>
      </w:r>
      <w:r>
        <w:t xml:space="preserve">objection instance with name </w:t>
      </w:r>
      <w:r w:rsidRPr="00816D01">
        <w:rPr>
          <w:i/>
        </w:rPr>
        <w:t>name</w:t>
      </w:r>
      <w:r>
        <w:t>, if specified.</w:t>
      </w:r>
    </w:p>
    <w:p w:rsidR="004D79AD" w:rsidRPr="0007114F" w:rsidRDefault="00F779EE" w:rsidP="004D79AD">
      <w:pPr>
        <w:pStyle w:val="berschrift3"/>
      </w:pPr>
      <w:bookmarkStart w:id="339" w:name="_Toc454919036"/>
      <w:r>
        <w:t>Objection control</w:t>
      </w:r>
      <w:bookmarkEnd w:id="339"/>
      <w:r w:rsidR="003D6F90" w:rsidRPr="0007114F">
        <w:fldChar w:fldCharType="begin"/>
      </w:r>
      <w:r w:rsidR="006D6E59" w:rsidRPr="0007114F">
        <w:instrText xml:space="preserve"> XE "</w:instrText>
      </w:r>
      <w:r w:rsidR="006D6E59">
        <w:instrText>objection control</w:instrText>
      </w:r>
      <w:r w:rsidR="006D6E59" w:rsidRPr="0007114F">
        <w:instrText>:class uvm_</w:instrText>
      </w:r>
      <w:r w:rsidR="006D6E59">
        <w:instrText>objection</w:instrText>
      </w:r>
      <w:r w:rsidR="006D6E59" w:rsidRPr="0007114F">
        <w:instrText xml:space="preserve">" </w:instrText>
      </w:r>
      <w:r w:rsidR="003D6F90" w:rsidRPr="0007114F">
        <w:fldChar w:fldCharType="end"/>
      </w:r>
    </w:p>
    <w:p w:rsidR="004D79AD" w:rsidRPr="0007114F" w:rsidRDefault="007344D9" w:rsidP="004D79AD">
      <w:pPr>
        <w:pStyle w:val="berschrift4"/>
      </w:pPr>
      <w:proofErr w:type="gramStart"/>
      <w:r>
        <w:t>clear</w:t>
      </w:r>
      <w:proofErr w:type="gramEnd"/>
      <w:r w:rsidR="003D6F90" w:rsidRPr="0007114F">
        <w:fldChar w:fldCharType="begin"/>
      </w:r>
      <w:r w:rsidR="004D79AD" w:rsidRPr="0007114F">
        <w:instrText xml:space="preserve"> XE "</w:instrText>
      </w:r>
      <w:r>
        <w:instrText>clear</w:instrText>
      </w:r>
      <w:r w:rsidR="004D79AD" w:rsidRPr="0007114F">
        <w:instrText>, member function:class uvm_</w:instrText>
      </w:r>
      <w:r>
        <w:instrText>objection</w:instrText>
      </w:r>
      <w:r w:rsidR="004D79AD"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D79AD" w:rsidRPr="0007114F" w:rsidTr="00187B2B">
        <w:tc>
          <w:tcPr>
            <w:tcW w:w="9461" w:type="dxa"/>
            <w:shd w:val="pct5" w:color="auto" w:fill="auto"/>
            <w:tcMar>
              <w:left w:w="115" w:type="dxa"/>
              <w:bottom w:w="115" w:type="dxa"/>
              <w:right w:w="115" w:type="dxa"/>
            </w:tcMar>
          </w:tcPr>
          <w:p w:rsidR="004D79AD" w:rsidRPr="0007114F" w:rsidRDefault="007344D9" w:rsidP="00187B2B">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sidRPr="0058146C">
              <w:rPr>
                <w:rFonts w:ascii="Courier New" w:hAnsi="Courier New" w:cs="Courier New"/>
                <w:b/>
                <w:sz w:val="16"/>
                <w:szCs w:val="16"/>
              </w:rPr>
              <w:t>clear</w:t>
            </w:r>
            <w:r w:rsidRPr="0058146C">
              <w:rPr>
                <w:rFonts w:ascii="Courier New" w:hAnsi="Courier New" w:cs="Courier New"/>
                <w:sz w:val="16"/>
                <w:szCs w:val="16"/>
              </w:rPr>
              <w:t xml:space="preserve">( </w:t>
            </w:r>
            <w:r w:rsidRPr="0058146C">
              <w:rPr>
                <w:rFonts w:ascii="Courier New" w:hAnsi="Courier New" w:cs="Courier New"/>
                <w:b/>
                <w:sz w:val="16"/>
                <w:szCs w:val="16"/>
              </w:rPr>
              <w:t>uvm_object</w:t>
            </w:r>
            <w:r w:rsidRPr="0058146C">
              <w:rPr>
                <w:rFonts w:ascii="Courier New" w:hAnsi="Courier New" w:cs="Courier New"/>
                <w:sz w:val="16"/>
                <w:szCs w:val="16"/>
              </w:rPr>
              <w:t xml:space="preserve">* </w:t>
            </w:r>
            <w:r w:rsidRPr="0058146C">
              <w:rPr>
                <w:rFonts w:ascii="Courier New" w:hAnsi="Courier New" w:cs="Courier New"/>
                <w:i/>
                <w:sz w:val="16"/>
                <w:szCs w:val="16"/>
              </w:rPr>
              <w:t>obj</w:t>
            </w:r>
            <w:r>
              <w:rPr>
                <w:rFonts w:ascii="Courier New" w:hAnsi="Courier New" w:cs="Courier New"/>
                <w:sz w:val="16"/>
                <w:szCs w:val="16"/>
              </w:rPr>
              <w:t xml:space="preserve"> = NULL );</w:t>
            </w:r>
          </w:p>
        </w:tc>
      </w:tr>
    </w:tbl>
    <w:p w:rsidR="009B42BD" w:rsidRPr="00816D01" w:rsidRDefault="004D79AD" w:rsidP="007344D9">
      <w:r w:rsidRPr="0007114F">
        <w:t xml:space="preserve">The member function </w:t>
      </w:r>
      <w:r w:rsidR="007344D9">
        <w:rPr>
          <w:b/>
        </w:rPr>
        <w:t>clear</w:t>
      </w:r>
      <w:r w:rsidRPr="0007114F">
        <w:t xml:space="preserve"> shall </w:t>
      </w:r>
      <w:r w:rsidR="007344D9">
        <w:t xml:space="preserve">clear the objection state immediately. All counts are cleared and any processes that called </w:t>
      </w:r>
      <w:r w:rsidR="007344D9" w:rsidRPr="007344D9">
        <w:rPr>
          <w:b/>
        </w:rPr>
        <w:t>wait_</w:t>
      </w:r>
      <w:proofErr w:type="gramStart"/>
      <w:r w:rsidR="007344D9" w:rsidRPr="007344D9">
        <w:rPr>
          <w:b/>
        </w:rPr>
        <w:t>for</w:t>
      </w:r>
      <w:r w:rsidR="007344D9">
        <w:t>(</w:t>
      </w:r>
      <w:proofErr w:type="gramEnd"/>
      <w:r w:rsidR="007344D9" w:rsidRPr="007344D9">
        <w:rPr>
          <w:b/>
        </w:rPr>
        <w:t>UVM_ALL_DROPPED</w:t>
      </w:r>
      <w:r w:rsidR="007344D9">
        <w:t xml:space="preserve">, </w:t>
      </w:r>
      <w:r w:rsidR="007344D9" w:rsidRPr="007344D9">
        <w:rPr>
          <w:b/>
        </w:rPr>
        <w:t>uvm_top</w:t>
      </w:r>
      <w:r w:rsidR="007344D9">
        <w:t>) are released An application should pass ‘this’</w:t>
      </w:r>
      <w:r w:rsidR="007344D9" w:rsidRPr="007344D9">
        <w:t xml:space="preserve"> </w:t>
      </w:r>
      <w:r w:rsidR="007344D9">
        <w:t xml:space="preserve">to the </w:t>
      </w:r>
      <w:r w:rsidR="007344D9" w:rsidRPr="007344D9">
        <w:rPr>
          <w:i/>
        </w:rPr>
        <w:t>obj</w:t>
      </w:r>
      <w:r w:rsidR="007344D9" w:rsidRPr="007344D9">
        <w:t xml:space="preserve"> argument for record keeping. Any configured drain times are not affected.</w:t>
      </w:r>
    </w:p>
    <w:p w:rsidR="00AD05C2" w:rsidRPr="0007114F" w:rsidRDefault="00F13A5B" w:rsidP="00AD05C2">
      <w:pPr>
        <w:pStyle w:val="berschrift4"/>
      </w:pPr>
      <w:r>
        <w:t>trace</w:t>
      </w:r>
      <w:r w:rsidR="00AD05C2">
        <w:t>_mode</w:t>
      </w:r>
      <w:r w:rsidR="003D6F90" w:rsidRPr="0007114F">
        <w:fldChar w:fldCharType="begin"/>
      </w:r>
      <w:r w:rsidR="00AD05C2" w:rsidRPr="0007114F">
        <w:instrText xml:space="preserve"> XE "</w:instrText>
      </w:r>
      <w:r>
        <w:instrText>trace</w:instrText>
      </w:r>
      <w:r w:rsidR="00AD05C2">
        <w:instrText>_mode</w:instrText>
      </w:r>
      <w:r w:rsidR="00AD05C2" w:rsidRPr="0007114F">
        <w:instrText>, member function:class uvm_</w:instrText>
      </w:r>
      <w:r w:rsidR="00AD05C2">
        <w:instrText>objection</w:instrText>
      </w:r>
      <w:r w:rsidR="00AD05C2"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D05C2" w:rsidRPr="000F5971" w:rsidTr="00EE454F">
        <w:tc>
          <w:tcPr>
            <w:tcW w:w="9461" w:type="dxa"/>
            <w:shd w:val="pct5" w:color="auto" w:fill="auto"/>
            <w:tcMar>
              <w:left w:w="115" w:type="dxa"/>
              <w:bottom w:w="115" w:type="dxa"/>
              <w:right w:w="115" w:type="dxa"/>
            </w:tcMar>
          </w:tcPr>
          <w:p w:rsidR="00AD05C2" w:rsidRPr="00F13A5B" w:rsidRDefault="00F13A5B" w:rsidP="00EE454F">
            <w:pPr>
              <w:autoSpaceDE w:val="0"/>
              <w:autoSpaceDN w:val="0"/>
              <w:adjustRightInd w:val="0"/>
              <w:rPr>
                <w:rFonts w:ascii="Courier New" w:hAnsi="Courier New" w:cs="Courier New"/>
                <w:sz w:val="16"/>
                <w:szCs w:val="16"/>
                <w:lang w:val="fr-FR"/>
              </w:rPr>
            </w:pPr>
            <w:r w:rsidRPr="00B4508F">
              <w:rPr>
                <w:rFonts w:ascii="Courier New" w:hAnsi="Courier New" w:cs="Courier New"/>
                <w:sz w:val="16"/>
                <w:szCs w:val="16"/>
                <w:lang w:val="fr-FR"/>
              </w:rPr>
              <w:t xml:space="preserve">bool </w:t>
            </w:r>
            <w:r w:rsidRPr="007106C4">
              <w:rPr>
                <w:rFonts w:ascii="Courier New" w:hAnsi="Courier New" w:cs="Courier New"/>
                <w:b/>
                <w:sz w:val="16"/>
                <w:szCs w:val="16"/>
                <w:lang w:val="fr-FR"/>
              </w:rPr>
              <w:t>trace_</w:t>
            </w:r>
            <w:proofErr w:type="gramStart"/>
            <w:r w:rsidRPr="007106C4">
              <w:rPr>
                <w:rFonts w:ascii="Courier New" w:hAnsi="Courier New" w:cs="Courier New"/>
                <w:b/>
                <w:sz w:val="16"/>
                <w:szCs w:val="16"/>
                <w:lang w:val="fr-FR"/>
              </w:rPr>
              <w:t>mode</w:t>
            </w:r>
            <w:r w:rsidRPr="00B4508F">
              <w:rPr>
                <w:rFonts w:ascii="Courier New" w:hAnsi="Courier New" w:cs="Courier New"/>
                <w:sz w:val="16"/>
                <w:szCs w:val="16"/>
                <w:lang w:val="fr-FR"/>
              </w:rPr>
              <w:t>(</w:t>
            </w:r>
            <w:proofErr w:type="gramEnd"/>
            <w:r w:rsidRPr="00B4508F">
              <w:rPr>
                <w:rFonts w:ascii="Courier New" w:hAnsi="Courier New" w:cs="Courier New"/>
                <w:sz w:val="16"/>
                <w:szCs w:val="16"/>
                <w:lang w:val="fr-FR"/>
              </w:rPr>
              <w:t xml:space="preserve"> int </w:t>
            </w:r>
            <w:r w:rsidRPr="00F65854">
              <w:rPr>
                <w:rFonts w:ascii="Courier New" w:hAnsi="Courier New" w:cs="Courier New"/>
                <w:i/>
                <w:sz w:val="16"/>
                <w:szCs w:val="16"/>
                <w:lang w:val="fr-FR"/>
              </w:rPr>
              <w:t>mode</w:t>
            </w:r>
            <w:r w:rsidRPr="00B4508F">
              <w:rPr>
                <w:rFonts w:ascii="Courier New" w:hAnsi="Courier New" w:cs="Courier New"/>
                <w:sz w:val="16"/>
                <w:szCs w:val="16"/>
                <w:lang w:val="fr-FR"/>
              </w:rPr>
              <w:t xml:space="preserve"> = -1 );</w:t>
            </w:r>
          </w:p>
        </w:tc>
      </w:tr>
    </w:tbl>
    <w:p w:rsidR="00AD05C2" w:rsidRDefault="00AD05C2" w:rsidP="00AD05C2">
      <w:r w:rsidRPr="0007114F">
        <w:t xml:space="preserve">The member function </w:t>
      </w:r>
      <w:r w:rsidR="00A16891">
        <w:rPr>
          <w:b/>
        </w:rPr>
        <w:t>trace_mode</w:t>
      </w:r>
      <w:r w:rsidRPr="0007114F">
        <w:t xml:space="preserve"> </w:t>
      </w:r>
      <w:r>
        <w:t>shall set or get the trace mode for the objection object. If no argument is specified (or an argument other than 0 or 1) the current trace mode is unaffected. A trace_mode of 0 turns tracing off. A trace mode of 1 turns tracing on. The return value is the mode prior to being reset.</w:t>
      </w:r>
    </w:p>
    <w:p w:rsidR="00E66E36" w:rsidRPr="0007114F" w:rsidRDefault="00C850CA" w:rsidP="00E66E36">
      <w:pPr>
        <w:pStyle w:val="berschrift4"/>
      </w:pPr>
      <w:r>
        <w:t>raise_objection</w:t>
      </w:r>
      <w:r w:rsidR="003D6F90" w:rsidRPr="0007114F">
        <w:fldChar w:fldCharType="begin"/>
      </w:r>
      <w:r w:rsidR="00E66E36" w:rsidRPr="0007114F">
        <w:instrText xml:space="preserve"> XE "</w:instrText>
      </w:r>
      <w:r>
        <w:instrText>raise_objection</w:instrText>
      </w:r>
      <w:r w:rsidR="00E66E36" w:rsidRPr="0007114F">
        <w:instrText>, member function:class uvm_</w:instrText>
      </w:r>
      <w:r w:rsidR="00E66E36">
        <w:instrText>objection</w:instrText>
      </w:r>
      <w:r w:rsidR="00E66E36"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66E36" w:rsidRPr="0007114F" w:rsidTr="00187B2B">
        <w:tc>
          <w:tcPr>
            <w:tcW w:w="9461" w:type="dxa"/>
            <w:shd w:val="pct5" w:color="auto" w:fill="auto"/>
            <w:tcMar>
              <w:left w:w="115" w:type="dxa"/>
              <w:bottom w:w="115" w:type="dxa"/>
              <w:right w:w="115" w:type="dxa"/>
            </w:tcMar>
          </w:tcPr>
          <w:p w:rsidR="00E66E36" w:rsidRPr="0058146C" w:rsidRDefault="00E66E36" w:rsidP="00E66E36">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sidRPr="00E0779F">
              <w:rPr>
                <w:rFonts w:ascii="Courier New" w:hAnsi="Courier New" w:cs="Courier New"/>
                <w:b/>
                <w:sz w:val="16"/>
                <w:szCs w:val="16"/>
              </w:rPr>
              <w:t>raise_objection</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E66E36" w:rsidRPr="0058146C" w:rsidRDefault="00E66E36" w:rsidP="00E66E3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 xml:space="preserve"> = "",</w:t>
            </w:r>
          </w:p>
          <w:p w:rsidR="00E66E36" w:rsidRPr="0007114F" w:rsidRDefault="00E66E36" w:rsidP="00187B2B">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 1 );</w:t>
            </w:r>
          </w:p>
        </w:tc>
      </w:tr>
    </w:tbl>
    <w:p w:rsidR="00042B39" w:rsidRDefault="00E66E36" w:rsidP="00042B39">
      <w:r w:rsidRPr="0007114F">
        <w:lastRenderedPageBreak/>
        <w:t xml:space="preserve">The member function </w:t>
      </w:r>
      <w:r>
        <w:rPr>
          <w:b/>
        </w:rPr>
        <w:t xml:space="preserve">raise_objection </w:t>
      </w:r>
      <w:r w:rsidRPr="0007114F">
        <w:t>shall</w:t>
      </w:r>
      <w:r w:rsidRPr="005D5AB1">
        <w:t xml:space="preserve"> </w:t>
      </w:r>
      <w:r w:rsidR="00042B39">
        <w:t xml:space="preserve">increase the number of objections for the source object by </w:t>
      </w:r>
      <w:r w:rsidR="00042B39" w:rsidRPr="00042B39">
        <w:rPr>
          <w:i/>
        </w:rPr>
        <w:t>count</w:t>
      </w:r>
      <w:r w:rsidR="00042B39">
        <w:t xml:space="preserve">, which defaults to 1. The object is usually the current (‘this’) handle of the caller. If an object is not specified or NULL, the implicit top-level component, </w:t>
      </w:r>
      <w:r w:rsidR="00042B39" w:rsidRPr="00042B39">
        <w:rPr>
          <w:b/>
        </w:rPr>
        <w:t>uvm_root</w:t>
      </w:r>
      <w:r w:rsidR="00042B39">
        <w:t xml:space="preserve">, is chosen. </w:t>
      </w:r>
    </w:p>
    <w:p w:rsidR="00042B39" w:rsidRDefault="00923041" w:rsidP="00042B39">
      <w:r>
        <w:t>Raising</w:t>
      </w:r>
      <w:r w:rsidR="00042B39">
        <w:t xml:space="preserve"> an objection shall cause the following.</w:t>
      </w:r>
    </w:p>
    <w:p w:rsidR="00042B39" w:rsidRDefault="00042B39" w:rsidP="00BD5E3F">
      <w:pPr>
        <w:pStyle w:val="Listenabsatz"/>
        <w:numPr>
          <w:ilvl w:val="0"/>
          <w:numId w:val="22"/>
        </w:numPr>
      </w:pPr>
      <w:r>
        <w:t xml:space="preserve">The source and total objection counts for object are increased by </w:t>
      </w:r>
      <w:r w:rsidRPr="00042B39">
        <w:rPr>
          <w:i/>
        </w:rPr>
        <w:t>count</w:t>
      </w:r>
      <w:r>
        <w:t>.</w:t>
      </w:r>
    </w:p>
    <w:p w:rsidR="00042B39" w:rsidRDefault="00042B39" w:rsidP="00BD5E3F">
      <w:pPr>
        <w:pStyle w:val="Listenabsatz"/>
        <w:numPr>
          <w:ilvl w:val="0"/>
          <w:numId w:val="22"/>
        </w:numPr>
      </w:pPr>
      <w:r>
        <w:t xml:space="preserve">The member function </w:t>
      </w:r>
      <w:r w:rsidR="006E6F57" w:rsidRPr="006E6F57">
        <w:rPr>
          <w:b/>
        </w:rPr>
        <w:t xml:space="preserve">raised </w:t>
      </w:r>
      <w:r>
        <w:t xml:space="preserve">is called, which calls the member function </w:t>
      </w:r>
      <w:r w:rsidRPr="00042B39">
        <w:rPr>
          <w:b/>
        </w:rPr>
        <w:t>uvm_component</w:t>
      </w:r>
      <w:r>
        <w:t>::</w:t>
      </w:r>
      <w:r w:rsidRPr="00042B39">
        <w:rPr>
          <w:b/>
        </w:rPr>
        <w:t>raised</w:t>
      </w:r>
      <w:r>
        <w:t xml:space="preserve"> for all of the components up the hierarchy.</w:t>
      </w:r>
    </w:p>
    <w:p w:rsidR="00042B39" w:rsidRDefault="00042B39" w:rsidP="00042B39">
      <w:r>
        <w:t>The description is a string that marks a specific objection and is used in tracing or debug.</w:t>
      </w:r>
    </w:p>
    <w:p w:rsidR="0029618D" w:rsidRPr="0007114F" w:rsidRDefault="0029618D" w:rsidP="0029618D">
      <w:pPr>
        <w:pStyle w:val="berschrift4"/>
      </w:pPr>
      <w:r>
        <w:t>drop_objection</w:t>
      </w:r>
      <w:r w:rsidR="003D6F90" w:rsidRPr="0007114F">
        <w:fldChar w:fldCharType="begin"/>
      </w:r>
      <w:r w:rsidRPr="0007114F">
        <w:instrText xml:space="preserve"> XE "</w:instrText>
      </w:r>
      <w:r>
        <w:instrText>drop_objection</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9618D" w:rsidRPr="0007114F" w:rsidTr="00187B2B">
        <w:tc>
          <w:tcPr>
            <w:tcW w:w="9461" w:type="dxa"/>
            <w:shd w:val="pct5" w:color="auto" w:fill="auto"/>
            <w:tcMar>
              <w:left w:w="115" w:type="dxa"/>
              <w:bottom w:w="115" w:type="dxa"/>
              <w:right w:w="115" w:type="dxa"/>
            </w:tcMar>
          </w:tcPr>
          <w:p w:rsidR="0029618D" w:rsidRPr="0058146C" w:rsidRDefault="0029618D" w:rsidP="0029618D">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sidRPr="00E0779F">
              <w:rPr>
                <w:rFonts w:ascii="Courier New" w:hAnsi="Courier New" w:cs="Courier New"/>
                <w:b/>
                <w:sz w:val="16"/>
                <w:szCs w:val="16"/>
              </w:rPr>
              <w:t>drop_objection</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29618D" w:rsidRPr="0058146C" w:rsidRDefault="0029618D" w:rsidP="0029618D">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002C6939">
              <w:rPr>
                <w:rFonts w:ascii="Courier New" w:hAnsi="Courier New" w:cs="Courier New"/>
                <w:sz w:val="16"/>
                <w:szCs w:val="16"/>
              </w:rPr>
              <w:t xml:space="preserve">const </w:t>
            </w:r>
            <w:r>
              <w:rPr>
                <w:rFonts w:ascii="Courier New" w:hAnsi="Courier New" w:cs="Courier New"/>
                <w:sz w:val="16"/>
                <w:szCs w:val="16"/>
              </w:rPr>
              <w:t>std::</w:t>
            </w:r>
            <w:r w:rsidRPr="0058146C">
              <w:rPr>
                <w:rFonts w:ascii="Courier New" w:hAnsi="Courier New" w:cs="Courier New"/>
                <w:sz w:val="16"/>
                <w:szCs w:val="16"/>
              </w:rPr>
              <w:t>string</w:t>
            </w:r>
            <w:r w:rsidR="002C6939">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 xml:space="preserve"> = "",</w:t>
            </w:r>
          </w:p>
          <w:p w:rsidR="0029618D" w:rsidRPr="0007114F" w:rsidRDefault="0029618D" w:rsidP="00187B2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 1 );</w:t>
            </w:r>
          </w:p>
        </w:tc>
      </w:tr>
    </w:tbl>
    <w:p w:rsidR="005D5AB1" w:rsidRDefault="0029618D" w:rsidP="006E6F57">
      <w:r w:rsidRPr="0007114F">
        <w:t xml:space="preserve">The member function </w:t>
      </w:r>
      <w:r w:rsidR="006E6F57">
        <w:rPr>
          <w:b/>
        </w:rPr>
        <w:t>drop</w:t>
      </w:r>
      <w:r>
        <w:rPr>
          <w:b/>
        </w:rPr>
        <w:t>_objection</w:t>
      </w:r>
      <w:r w:rsidR="006E6F57" w:rsidRPr="006E6F57">
        <w:t xml:space="preserve"> shall </w:t>
      </w:r>
      <w:r w:rsidR="006E6F57">
        <w:t>decrease</w:t>
      </w:r>
      <w:r w:rsidR="006E6F57" w:rsidRPr="006E6F57">
        <w:t xml:space="preserve"> the number of objections for the source object by </w:t>
      </w:r>
      <w:r w:rsidR="006E6F57" w:rsidRPr="006E6F57">
        <w:rPr>
          <w:i/>
        </w:rPr>
        <w:t>count</w:t>
      </w:r>
      <w:r w:rsidR="006E6F57" w:rsidRPr="006E6F57">
        <w:t>, which defaults to 1. The</w:t>
      </w:r>
      <w:r w:rsidR="006E6F57">
        <w:t xml:space="preserve"> </w:t>
      </w:r>
      <w:r w:rsidR="006E6F57" w:rsidRPr="006E6F57">
        <w:t xml:space="preserve">object is usually the </w:t>
      </w:r>
      <w:r w:rsidR="006E6F57">
        <w:t>current</w:t>
      </w:r>
      <w:r w:rsidR="006E6F57" w:rsidRPr="006E6F57">
        <w:t xml:space="preserve"> handle </w:t>
      </w:r>
      <w:r w:rsidR="006E6F57">
        <w:t xml:space="preserve">(‘this’) </w:t>
      </w:r>
      <w:r w:rsidR="006E6F57" w:rsidRPr="006E6F57">
        <w:t xml:space="preserve">of the caller. If object is not specified or </w:t>
      </w:r>
      <w:r w:rsidR="006E6F57">
        <w:t>NULL</w:t>
      </w:r>
      <w:r w:rsidR="006E6F57" w:rsidRPr="006E6F57">
        <w:t>, the</w:t>
      </w:r>
      <w:r w:rsidR="006E6F57">
        <w:t xml:space="preserve"> </w:t>
      </w:r>
      <w:r w:rsidR="006E6F57" w:rsidRPr="006E6F57">
        <w:t xml:space="preserve">implicit top-level component, </w:t>
      </w:r>
      <w:r w:rsidR="006E6F57" w:rsidRPr="006E6F57">
        <w:rPr>
          <w:b/>
        </w:rPr>
        <w:t>uvm_root</w:t>
      </w:r>
      <w:r w:rsidR="006E6F57" w:rsidRPr="006E6F57">
        <w:t>, is chosen.</w:t>
      </w:r>
    </w:p>
    <w:p w:rsidR="006E6F57" w:rsidRDefault="006E6F57" w:rsidP="006E6F57">
      <w:r>
        <w:t>Dropping an objection shall cause the following:</w:t>
      </w:r>
    </w:p>
    <w:p w:rsidR="006E6F57" w:rsidRDefault="006E6F57" w:rsidP="00BD5E3F">
      <w:pPr>
        <w:pStyle w:val="Listenabsatz"/>
        <w:numPr>
          <w:ilvl w:val="0"/>
          <w:numId w:val="23"/>
        </w:numPr>
      </w:pPr>
      <w:r>
        <w:t xml:space="preserve">The source and total objection counts for object are decreased by </w:t>
      </w:r>
      <w:r w:rsidRPr="006E6F57">
        <w:rPr>
          <w:i/>
        </w:rPr>
        <w:t>count</w:t>
      </w:r>
      <w:r>
        <w:t>. It shall be an error to drop the objection count for object below zero.</w:t>
      </w:r>
    </w:p>
    <w:p w:rsidR="006E6F57" w:rsidRDefault="006E6F57" w:rsidP="00BD5E3F">
      <w:pPr>
        <w:pStyle w:val="Listenabsatz"/>
        <w:numPr>
          <w:ilvl w:val="0"/>
          <w:numId w:val="23"/>
        </w:numPr>
      </w:pPr>
      <w:r>
        <w:t xml:space="preserve">The member function </w:t>
      </w:r>
      <w:r w:rsidRPr="006E6F57">
        <w:rPr>
          <w:b/>
        </w:rPr>
        <w:t>dropped</w:t>
      </w:r>
      <w:r>
        <w:t xml:space="preserve"> is called, which calls the member function </w:t>
      </w:r>
      <w:r w:rsidRPr="006E6F57">
        <w:rPr>
          <w:b/>
        </w:rPr>
        <w:t>uvm_component</w:t>
      </w:r>
      <w:r>
        <w:t>::</w:t>
      </w:r>
      <w:r w:rsidRPr="006E6F57">
        <w:rPr>
          <w:b/>
        </w:rPr>
        <w:t>dropped</w:t>
      </w:r>
      <w:r>
        <w:t xml:space="preserve"> for all of the components up the hierarchy.</w:t>
      </w:r>
    </w:p>
    <w:p w:rsidR="006E6F57" w:rsidRDefault="006E6F57" w:rsidP="006E6F57">
      <w:r>
        <w:t xml:space="preserve">If the total objection count has not reached zero for the object, then the drop is propagated up the object hierarchy as with </w:t>
      </w:r>
      <w:r w:rsidRPr="006E6F57">
        <w:rPr>
          <w:b/>
        </w:rPr>
        <w:t>raise_objection</w:t>
      </w:r>
      <w:r>
        <w:t xml:space="preserve">. Then, each object in the hierarchy will have updated their source counts--objections that they originated--and total counts--the total number of objections by them and all their descendants. </w:t>
      </w:r>
    </w:p>
    <w:p w:rsidR="006E6F57" w:rsidRDefault="006E6F57" w:rsidP="006E6F57">
      <w:r>
        <w:t xml:space="preserve">If the total objection count reaches zero, propagation up the hierarchy is deferred until a configurable drain-time has passed and the </w:t>
      </w:r>
      <w:r w:rsidRPr="006E6F57">
        <w:rPr>
          <w:b/>
        </w:rPr>
        <w:t>uvm_component</w:t>
      </w:r>
      <w:r>
        <w:t>::</w:t>
      </w:r>
      <w:r w:rsidRPr="006E6F57">
        <w:rPr>
          <w:b/>
        </w:rPr>
        <w:t>all_dropped</w:t>
      </w:r>
      <w:r>
        <w:t xml:space="preserve"> callback for the current hierarchy level has returned. </w:t>
      </w:r>
    </w:p>
    <w:p w:rsidR="006E6F57" w:rsidRDefault="006E6F57" w:rsidP="006E6F57">
      <w:r>
        <w:t xml:space="preserve">For each instance up the hierarchy from the source caller, a process is forked in a non-blocking fashion, allowing the </w:t>
      </w:r>
      <w:r w:rsidRPr="006E6F57">
        <w:rPr>
          <w:b/>
        </w:rPr>
        <w:t>drop</w:t>
      </w:r>
      <w:r>
        <w:t xml:space="preserve"> call to return. The forked process then does the following:</w:t>
      </w:r>
    </w:p>
    <w:p w:rsidR="006E6F57" w:rsidRDefault="006E6F57" w:rsidP="00BD5E3F">
      <w:pPr>
        <w:pStyle w:val="Listenabsatz"/>
        <w:numPr>
          <w:ilvl w:val="0"/>
          <w:numId w:val="24"/>
        </w:numPr>
      </w:pPr>
      <w:r>
        <w:t>If a drain time was set for the given object, the process waits for that amount of time.</w:t>
      </w:r>
    </w:p>
    <w:p w:rsidR="006E6F57" w:rsidRDefault="006E6F57" w:rsidP="00BD5E3F">
      <w:pPr>
        <w:pStyle w:val="Listenabsatz"/>
        <w:numPr>
          <w:ilvl w:val="0"/>
          <w:numId w:val="24"/>
        </w:numPr>
      </w:pPr>
      <w:r>
        <w:t>The objection’s virtual me</w:t>
      </w:r>
      <w:r w:rsidR="00A62D83">
        <w:t>mber function</w:t>
      </w:r>
      <w:r>
        <w:t xml:space="preserve"> </w:t>
      </w:r>
      <w:r w:rsidR="00A62D83" w:rsidRPr="00A62D83">
        <w:rPr>
          <w:b/>
        </w:rPr>
        <w:t xml:space="preserve">all_dropped </w:t>
      </w:r>
      <w:r>
        <w:t xml:space="preserve">is called, which calls the </w:t>
      </w:r>
      <w:r w:rsidRPr="00A62D83">
        <w:rPr>
          <w:b/>
        </w:rPr>
        <w:t>uvm_component</w:t>
      </w:r>
      <w:r>
        <w:t>::</w:t>
      </w:r>
      <w:r w:rsidRPr="00A62D83">
        <w:rPr>
          <w:b/>
        </w:rPr>
        <w:t>all_dropped</w:t>
      </w:r>
      <w:r>
        <w:t xml:space="preserve"> method (if object is a component).</w:t>
      </w:r>
    </w:p>
    <w:p w:rsidR="006E6F57" w:rsidRDefault="006E6F57" w:rsidP="00BD5E3F">
      <w:pPr>
        <w:pStyle w:val="Listenabsatz"/>
        <w:numPr>
          <w:ilvl w:val="0"/>
          <w:numId w:val="24"/>
        </w:numPr>
      </w:pPr>
      <w:r>
        <w:t xml:space="preserve">The process then waits for the </w:t>
      </w:r>
      <w:r w:rsidRPr="00612E6E">
        <w:rPr>
          <w:b/>
        </w:rPr>
        <w:t>all_dropped</w:t>
      </w:r>
      <w:r>
        <w:t xml:space="preserve"> callback to complete.</w:t>
      </w:r>
    </w:p>
    <w:p w:rsidR="006E6F57" w:rsidRDefault="006E6F57" w:rsidP="00BD5E3F">
      <w:pPr>
        <w:pStyle w:val="Listenabsatz"/>
        <w:numPr>
          <w:ilvl w:val="0"/>
          <w:numId w:val="24"/>
        </w:numPr>
      </w:pPr>
      <w:r>
        <w:t xml:space="preserve">After the drain time has elapsed and </w:t>
      </w:r>
      <w:r w:rsidR="009E362C">
        <w:t xml:space="preserve">the </w:t>
      </w:r>
      <w:r w:rsidRPr="009E362C">
        <w:rPr>
          <w:b/>
        </w:rPr>
        <w:t>all_dropped</w:t>
      </w:r>
      <w:r>
        <w:t xml:space="preserve"> callback has completed, propagation of the dropped objection to the parent proceeds as described in </w:t>
      </w:r>
      <w:r w:rsidRPr="009E362C">
        <w:rPr>
          <w:b/>
        </w:rPr>
        <w:t>raise_objection</w:t>
      </w:r>
      <w:r>
        <w:t>, except as described below.</w:t>
      </w:r>
    </w:p>
    <w:p w:rsidR="006E6F57" w:rsidRDefault="006E6F57" w:rsidP="006E6F57">
      <w:r>
        <w:t xml:space="preserve">If a new objection for this object or any of its descendents is raised during the drain time or during execution of the </w:t>
      </w:r>
      <w:r w:rsidRPr="00E71544">
        <w:rPr>
          <w:b/>
        </w:rPr>
        <w:t>all_dropped</w:t>
      </w:r>
      <w:r>
        <w:t xml:space="preserve"> callback at any point, the hierarchical chain described above is terminated and the </w:t>
      </w:r>
      <w:r w:rsidRPr="00E71544">
        <w:rPr>
          <w:b/>
        </w:rPr>
        <w:t>dropped</w:t>
      </w:r>
      <w:r>
        <w:t xml:space="preserve"> callback does not go up the hierarchy. The raised objection will propagate up the hierarchy, but the number of raised propagated up is reduced by the number of drops that were pending waiting for the </w:t>
      </w:r>
      <w:r w:rsidRPr="00E71544">
        <w:rPr>
          <w:b/>
        </w:rPr>
        <w:t>all_dropped</w:t>
      </w:r>
      <w:r>
        <w:t xml:space="preserve">/drain time </w:t>
      </w:r>
      <w:r>
        <w:lastRenderedPageBreak/>
        <w:t xml:space="preserve">completion. Thus, if exactly one objection caused the count to go to zero, and during the drain exactly one new objection comes in, no raises or drops are </w:t>
      </w:r>
      <w:r w:rsidR="00923041">
        <w:t>propagated</w:t>
      </w:r>
      <w:r>
        <w:t xml:space="preserve"> up the hierarchy,</w:t>
      </w:r>
    </w:p>
    <w:p w:rsidR="006E6F57" w:rsidRDefault="006E6F57" w:rsidP="006E6F57">
      <w:r>
        <w:t>As an optimi</w:t>
      </w:r>
      <w:r w:rsidR="00E71544">
        <w:t xml:space="preserve">zation, if the object has no </w:t>
      </w:r>
      <w:r>
        <w:t xml:space="preserve">drain-time </w:t>
      </w:r>
      <w:r w:rsidR="00E71544">
        <w:t xml:space="preserve">set </w:t>
      </w:r>
      <w:r>
        <w:t>and no registered callbacks, the forked process can be skipped and propagation proceeds immediately to the parent as described.</w:t>
      </w:r>
    </w:p>
    <w:p w:rsidR="00565BA5" w:rsidRPr="0007114F" w:rsidRDefault="00565BA5" w:rsidP="00565BA5">
      <w:pPr>
        <w:pStyle w:val="berschrift4"/>
      </w:pPr>
      <w:r>
        <w:t>set_drain_time</w:t>
      </w:r>
      <w:r w:rsidR="003D6F90" w:rsidRPr="0007114F">
        <w:fldChar w:fldCharType="begin"/>
      </w:r>
      <w:r w:rsidRPr="0007114F">
        <w:instrText xml:space="preserve"> XE "</w:instrText>
      </w:r>
      <w:r>
        <w:instrText>set_drain_time</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65BA5" w:rsidRPr="0007114F" w:rsidTr="00EE454F">
        <w:tc>
          <w:tcPr>
            <w:tcW w:w="9461" w:type="dxa"/>
            <w:shd w:val="pct5" w:color="auto" w:fill="auto"/>
            <w:tcMar>
              <w:left w:w="115" w:type="dxa"/>
              <w:bottom w:w="115" w:type="dxa"/>
              <w:right w:w="115" w:type="dxa"/>
            </w:tcMar>
          </w:tcPr>
          <w:p w:rsidR="00565BA5" w:rsidRPr="00565BA5" w:rsidRDefault="00565BA5" w:rsidP="00565BA5">
            <w:pPr>
              <w:autoSpaceDE w:val="0"/>
              <w:autoSpaceDN w:val="0"/>
              <w:adjustRightInd w:val="0"/>
              <w:rPr>
                <w:rFonts w:ascii="Courier New" w:hAnsi="Courier New" w:cs="Courier New"/>
                <w:sz w:val="16"/>
                <w:szCs w:val="16"/>
              </w:rPr>
            </w:pPr>
            <w:r w:rsidRPr="00565BA5">
              <w:rPr>
                <w:rFonts w:ascii="Courier New" w:hAnsi="Courier New" w:cs="Courier New"/>
                <w:sz w:val="16"/>
                <w:szCs w:val="16"/>
              </w:rPr>
              <w:t xml:space="preserve">void </w:t>
            </w:r>
            <w:r w:rsidRPr="00565BA5">
              <w:rPr>
                <w:rFonts w:ascii="Courier New" w:hAnsi="Courier New" w:cs="Courier New"/>
                <w:b/>
                <w:sz w:val="16"/>
                <w:szCs w:val="16"/>
              </w:rPr>
              <w:t>set_drain_time</w:t>
            </w:r>
            <w:r w:rsidRPr="00565BA5">
              <w:rPr>
                <w:rFonts w:ascii="Courier New" w:hAnsi="Courier New" w:cs="Courier New"/>
                <w:sz w:val="16"/>
                <w:szCs w:val="16"/>
              </w:rPr>
              <w:t xml:space="preserve">( </w:t>
            </w:r>
            <w:r w:rsidRPr="00565BA5">
              <w:rPr>
                <w:rFonts w:ascii="Courier New" w:hAnsi="Courier New" w:cs="Courier New"/>
                <w:b/>
                <w:sz w:val="16"/>
                <w:szCs w:val="16"/>
              </w:rPr>
              <w:t>uvm_object</w:t>
            </w:r>
            <w:r w:rsidRPr="00565BA5">
              <w:rPr>
                <w:rFonts w:ascii="Courier New" w:hAnsi="Courier New" w:cs="Courier New"/>
                <w:sz w:val="16"/>
                <w:szCs w:val="16"/>
              </w:rPr>
              <w:t xml:space="preserve">* </w:t>
            </w:r>
            <w:r w:rsidRPr="00565BA5">
              <w:rPr>
                <w:rFonts w:ascii="Courier New" w:hAnsi="Courier New" w:cs="Courier New"/>
                <w:i/>
                <w:sz w:val="16"/>
                <w:szCs w:val="16"/>
              </w:rPr>
              <w:t>obj</w:t>
            </w:r>
            <w:r w:rsidRPr="00565BA5">
              <w:rPr>
                <w:rFonts w:ascii="Courier New" w:hAnsi="Courier New" w:cs="Courier New"/>
                <w:sz w:val="16"/>
                <w:szCs w:val="16"/>
              </w:rPr>
              <w:t xml:space="preserve"> = NULL,</w:t>
            </w:r>
          </w:p>
          <w:p w:rsidR="00565BA5" w:rsidRPr="0007114F" w:rsidRDefault="00565BA5" w:rsidP="00565BA5">
            <w:pPr>
              <w:autoSpaceDE w:val="0"/>
              <w:autoSpaceDN w:val="0"/>
              <w:adjustRightInd w:val="0"/>
              <w:rPr>
                <w:rFonts w:ascii="Courier New" w:hAnsi="Courier New" w:cs="Courier New"/>
                <w:sz w:val="16"/>
                <w:szCs w:val="16"/>
              </w:rPr>
            </w:pPr>
            <w:r w:rsidRPr="00565BA5">
              <w:rPr>
                <w:rFonts w:ascii="Courier New" w:hAnsi="Courier New" w:cs="Courier New"/>
                <w:sz w:val="16"/>
                <w:szCs w:val="16"/>
              </w:rPr>
              <w:t xml:space="preserve">                     const </w:t>
            </w:r>
            <w:r w:rsidRPr="00565BA5">
              <w:rPr>
                <w:rFonts w:ascii="Courier New" w:hAnsi="Courier New" w:cs="Courier New"/>
                <w:b/>
                <w:sz w:val="16"/>
                <w:szCs w:val="16"/>
              </w:rPr>
              <w:t>sc_core</w:t>
            </w:r>
            <w:r w:rsidRPr="00565BA5">
              <w:rPr>
                <w:rFonts w:ascii="Courier New" w:hAnsi="Courier New" w:cs="Courier New"/>
                <w:sz w:val="16"/>
                <w:szCs w:val="16"/>
              </w:rPr>
              <w:t>::</w:t>
            </w:r>
            <w:r w:rsidRPr="00565BA5">
              <w:rPr>
                <w:rFonts w:ascii="Courier New" w:hAnsi="Courier New" w:cs="Courier New"/>
                <w:b/>
                <w:sz w:val="16"/>
                <w:szCs w:val="16"/>
              </w:rPr>
              <w:t>sc_time</w:t>
            </w:r>
            <w:r w:rsidRPr="00565BA5">
              <w:rPr>
                <w:rFonts w:ascii="Courier New" w:hAnsi="Courier New" w:cs="Courier New"/>
                <w:sz w:val="16"/>
                <w:szCs w:val="16"/>
              </w:rPr>
              <w:t xml:space="preserve">&amp; </w:t>
            </w:r>
            <w:r w:rsidRPr="00565BA5">
              <w:rPr>
                <w:rFonts w:ascii="Courier New" w:hAnsi="Courier New" w:cs="Courier New"/>
                <w:i/>
                <w:sz w:val="16"/>
                <w:szCs w:val="16"/>
              </w:rPr>
              <w:t>drain</w:t>
            </w:r>
            <w:r w:rsidRPr="00565BA5">
              <w:rPr>
                <w:rFonts w:ascii="Courier New" w:hAnsi="Courier New" w:cs="Courier New"/>
                <w:sz w:val="16"/>
                <w:szCs w:val="16"/>
              </w:rPr>
              <w:t xml:space="preserve"> = </w:t>
            </w:r>
            <w:r w:rsidRPr="00565BA5">
              <w:rPr>
                <w:rFonts w:ascii="Courier New" w:hAnsi="Courier New" w:cs="Courier New"/>
                <w:b/>
                <w:sz w:val="16"/>
                <w:szCs w:val="16"/>
              </w:rPr>
              <w:t>sc_core::SC_ZERO_TIME</w:t>
            </w:r>
            <w:r w:rsidRPr="00565BA5">
              <w:rPr>
                <w:rFonts w:ascii="Courier New" w:hAnsi="Courier New" w:cs="Courier New"/>
                <w:sz w:val="16"/>
                <w:szCs w:val="16"/>
              </w:rPr>
              <w:t xml:space="preserve"> );</w:t>
            </w:r>
          </w:p>
        </w:tc>
      </w:tr>
    </w:tbl>
    <w:p w:rsidR="00565BA5" w:rsidRDefault="00565BA5" w:rsidP="00565BA5">
      <w:r w:rsidRPr="0007114F">
        <w:t xml:space="preserve">The member function </w:t>
      </w:r>
      <w:r w:rsidR="00135A67">
        <w:rPr>
          <w:b/>
        </w:rPr>
        <w:t>set_drain_time</w:t>
      </w:r>
      <w:r w:rsidRPr="006E6F57">
        <w:t xml:space="preserve"> shall</w:t>
      </w:r>
      <w:r w:rsidRPr="00565BA5">
        <w:t xml:space="preserve"> </w:t>
      </w:r>
      <w:r w:rsidR="00135A67">
        <w:t>set</w:t>
      </w:r>
      <w:r>
        <w:t xml:space="preserve"> the drain time on the given object to drain.</w:t>
      </w:r>
      <w:r w:rsidR="00135A67">
        <w:t xml:space="preserve"> </w:t>
      </w:r>
      <w:r>
        <w:t>The drain time is the amount of time to wait once all objections have been dropped</w:t>
      </w:r>
      <w:r w:rsidR="00135A67">
        <w:t xml:space="preserve"> </w:t>
      </w:r>
      <w:r>
        <w:t xml:space="preserve">before calling the </w:t>
      </w:r>
      <w:r w:rsidRPr="00890ED5">
        <w:rPr>
          <w:b/>
        </w:rPr>
        <w:t>all_dropped</w:t>
      </w:r>
      <w:r>
        <w:t xml:space="preserve"> callback and propagating the objection to the parent.</w:t>
      </w:r>
      <w:r w:rsidR="00135A67">
        <w:t xml:space="preserve"> </w:t>
      </w:r>
      <w:r>
        <w:t>If a new objection for this object or any of its descendents is raised during the drain</w:t>
      </w:r>
      <w:r w:rsidR="00135A67">
        <w:t xml:space="preserve"> </w:t>
      </w:r>
      <w:r>
        <w:t xml:space="preserve">time or during execution of the </w:t>
      </w:r>
      <w:r w:rsidRPr="00890ED5">
        <w:rPr>
          <w:b/>
        </w:rPr>
        <w:t xml:space="preserve">all_dropped </w:t>
      </w:r>
      <w:r>
        <w:t>callbacks, the drain_time/all_dropped</w:t>
      </w:r>
      <w:r w:rsidR="00135A67">
        <w:t xml:space="preserve"> </w:t>
      </w:r>
      <w:r>
        <w:t>execution is terminated.</w:t>
      </w:r>
    </w:p>
    <w:p w:rsidR="00AE4887" w:rsidRPr="0007114F" w:rsidRDefault="00AE4887" w:rsidP="00AE4887">
      <w:pPr>
        <w:pStyle w:val="berschrift3"/>
      </w:pPr>
      <w:bookmarkStart w:id="340" w:name="_Toc454919037"/>
      <w:r>
        <w:t>Callback hooks</w:t>
      </w:r>
      <w:bookmarkEnd w:id="340"/>
      <w:r w:rsidR="003D6F90" w:rsidRPr="0007114F">
        <w:fldChar w:fldCharType="begin"/>
      </w:r>
      <w:r w:rsidR="006D6E59" w:rsidRPr="0007114F">
        <w:instrText xml:space="preserve"> XE "</w:instrText>
      </w:r>
      <w:r w:rsidR="006D6E59">
        <w:instrText>callback hooks</w:instrText>
      </w:r>
      <w:r w:rsidR="006D6E59" w:rsidRPr="0007114F">
        <w:instrText>:class uvm_</w:instrText>
      </w:r>
      <w:r w:rsidR="006D6E59">
        <w:instrText>objection</w:instrText>
      </w:r>
      <w:r w:rsidR="006D6E59" w:rsidRPr="0007114F">
        <w:instrText xml:space="preserve">" </w:instrText>
      </w:r>
      <w:r w:rsidR="003D6F90" w:rsidRPr="0007114F">
        <w:fldChar w:fldCharType="end"/>
      </w:r>
    </w:p>
    <w:p w:rsidR="00890ED5" w:rsidRPr="0007114F" w:rsidRDefault="00C80792" w:rsidP="00890ED5">
      <w:pPr>
        <w:pStyle w:val="berschrift4"/>
      </w:pPr>
      <w:proofErr w:type="gramStart"/>
      <w:r>
        <w:t>raised</w:t>
      </w:r>
      <w:proofErr w:type="gramEnd"/>
      <w:r w:rsidR="003D6F90" w:rsidRPr="0007114F">
        <w:fldChar w:fldCharType="begin"/>
      </w:r>
      <w:r w:rsidR="00890ED5" w:rsidRPr="0007114F">
        <w:instrText xml:space="preserve"> XE "</w:instrText>
      </w:r>
      <w:r>
        <w:instrText>raised</w:instrText>
      </w:r>
      <w:r w:rsidR="00890ED5" w:rsidRPr="0007114F">
        <w:instrText>, member function:class uvm_</w:instrText>
      </w:r>
      <w:r w:rsidR="00890ED5">
        <w:instrText>objection</w:instrText>
      </w:r>
      <w:r w:rsidR="00890ED5"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90ED5" w:rsidRPr="0007114F" w:rsidTr="00EE454F">
        <w:tc>
          <w:tcPr>
            <w:tcW w:w="9461" w:type="dxa"/>
            <w:shd w:val="pct5" w:color="auto" w:fill="auto"/>
            <w:tcMar>
              <w:left w:w="115" w:type="dxa"/>
              <w:bottom w:w="115" w:type="dxa"/>
              <w:right w:w="115" w:type="dxa"/>
            </w:tcMar>
          </w:tcPr>
          <w:p w:rsidR="00890ED5" w:rsidRPr="0058146C" w:rsidRDefault="00890ED5" w:rsidP="00890ED5">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sidRPr="00E0779F">
              <w:rPr>
                <w:rFonts w:ascii="Courier New" w:hAnsi="Courier New" w:cs="Courier New"/>
                <w:b/>
                <w:sz w:val="16"/>
                <w:szCs w:val="16"/>
              </w:rPr>
              <w:t>raised</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890ED5" w:rsidRPr="0058146C" w:rsidRDefault="00890ED5" w:rsidP="00890ED5">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source_obj</w:t>
            </w:r>
            <w:r w:rsidRPr="0058146C">
              <w:rPr>
                <w:rFonts w:ascii="Courier New" w:hAnsi="Courier New" w:cs="Courier New"/>
                <w:sz w:val="16"/>
                <w:szCs w:val="16"/>
              </w:rPr>
              <w:t>,</w:t>
            </w:r>
          </w:p>
          <w:p w:rsidR="00890ED5" w:rsidRPr="0058146C" w:rsidRDefault="00890ED5" w:rsidP="00890ED5">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const std::</w:t>
            </w:r>
            <w:r w:rsidRPr="0058146C">
              <w:rPr>
                <w:rFonts w:ascii="Courier New" w:hAnsi="Courier New" w:cs="Courier New"/>
                <w:sz w:val="16"/>
                <w:szCs w:val="16"/>
              </w:rPr>
              <w:t>string</w:t>
            </w:r>
            <w:r>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w:t>
            </w:r>
          </w:p>
          <w:p w:rsidR="00890ED5" w:rsidRPr="0007114F" w:rsidRDefault="00890ED5"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w:t>
            </w:r>
          </w:p>
        </w:tc>
      </w:tr>
    </w:tbl>
    <w:p w:rsidR="0024008D" w:rsidRDefault="00890ED5" w:rsidP="008E1F57">
      <w:r w:rsidRPr="0007114F">
        <w:t xml:space="preserve">The member function </w:t>
      </w:r>
      <w:r w:rsidR="008E1F57">
        <w:rPr>
          <w:b/>
        </w:rPr>
        <w:t>raised</w:t>
      </w:r>
      <w:r w:rsidRPr="006E6F57">
        <w:t xml:space="preserve"> shall</w:t>
      </w:r>
      <w:r w:rsidRPr="00565BA5">
        <w:t xml:space="preserve"> </w:t>
      </w:r>
      <w:r w:rsidR="008E1F57">
        <w:t xml:space="preserve">be called when a </w:t>
      </w:r>
      <w:r w:rsidR="008E1F57" w:rsidRPr="008E1F57">
        <w:rPr>
          <w:b/>
        </w:rPr>
        <w:t>raise_objection</w:t>
      </w:r>
      <w:r w:rsidR="008E1F57">
        <w:t xml:space="preserve"> has reached </w:t>
      </w:r>
      <w:r w:rsidR="008E1F57" w:rsidRPr="008E1F57">
        <w:rPr>
          <w:i/>
        </w:rPr>
        <w:t>obj</w:t>
      </w:r>
      <w:r w:rsidR="008E1F57">
        <w:t xml:space="preserve">. The default implementation shall call </w:t>
      </w:r>
      <w:r w:rsidR="008E1F57" w:rsidRPr="008E1F57">
        <w:rPr>
          <w:b/>
        </w:rPr>
        <w:t>uvm_component</w:t>
      </w:r>
      <w:r w:rsidR="008E1F57">
        <w:t>::</w:t>
      </w:r>
      <w:r w:rsidR="008E1F57" w:rsidRPr="002D5433">
        <w:rPr>
          <w:b/>
        </w:rPr>
        <w:t>raised</w:t>
      </w:r>
      <w:r w:rsidR="008E1F57" w:rsidRPr="002D5433">
        <w:t xml:space="preserve"> (see </w:t>
      </w:r>
      <w:r w:rsidR="00C15A64">
        <w:fldChar w:fldCharType="begin"/>
      </w:r>
      <w:r w:rsidR="00C15A64">
        <w:instrText xml:space="preserve"> REF _Ref376446873 \r \h  \* MERGEFORMAT </w:instrText>
      </w:r>
      <w:r w:rsidR="00C15A64">
        <w:fldChar w:fldCharType="separate"/>
      </w:r>
      <w:r w:rsidR="00DB57D3">
        <w:t>8.1.7.1</w:t>
      </w:r>
      <w:r w:rsidR="00C15A64">
        <w:fldChar w:fldCharType="end"/>
      </w:r>
      <w:r w:rsidR="008E1F57" w:rsidRPr="002D5433">
        <w:t>).</w:t>
      </w:r>
    </w:p>
    <w:p w:rsidR="008E1F57" w:rsidRPr="0007114F" w:rsidRDefault="008E1F57" w:rsidP="008E1F57">
      <w:pPr>
        <w:pStyle w:val="berschrift4"/>
      </w:pPr>
      <w:proofErr w:type="gramStart"/>
      <w:r>
        <w:t>dropped</w:t>
      </w:r>
      <w:proofErr w:type="gramEnd"/>
      <w:r w:rsidR="003D6F90" w:rsidRPr="0007114F">
        <w:fldChar w:fldCharType="begin"/>
      </w:r>
      <w:r w:rsidRPr="0007114F">
        <w:instrText xml:space="preserve"> XE "</w:instrText>
      </w:r>
      <w:r>
        <w:instrText>dropped</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E1F57" w:rsidRPr="0007114F" w:rsidTr="00EE454F">
        <w:tc>
          <w:tcPr>
            <w:tcW w:w="9461" w:type="dxa"/>
            <w:shd w:val="pct5" w:color="auto" w:fill="auto"/>
            <w:tcMar>
              <w:left w:w="115" w:type="dxa"/>
              <w:bottom w:w="115" w:type="dxa"/>
              <w:right w:w="115" w:type="dxa"/>
            </w:tcMar>
          </w:tcPr>
          <w:p w:rsidR="008E1F57" w:rsidRPr="0058146C" w:rsidRDefault="008E1F57" w:rsidP="008E1F57">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sidRPr="00E0779F">
              <w:rPr>
                <w:rFonts w:ascii="Courier New" w:hAnsi="Courier New" w:cs="Courier New"/>
                <w:b/>
                <w:sz w:val="16"/>
                <w:szCs w:val="16"/>
              </w:rPr>
              <w:t>dropped</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8E1F57" w:rsidRPr="0058146C" w:rsidRDefault="008E1F57" w:rsidP="008E1F57">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source_obj</w:t>
            </w:r>
            <w:r w:rsidRPr="0058146C">
              <w:rPr>
                <w:rFonts w:ascii="Courier New" w:hAnsi="Courier New" w:cs="Courier New"/>
                <w:sz w:val="16"/>
                <w:szCs w:val="16"/>
              </w:rPr>
              <w:t>,</w:t>
            </w:r>
          </w:p>
          <w:p w:rsidR="008E1F57" w:rsidRPr="0058146C" w:rsidRDefault="008E1F57" w:rsidP="008E1F57">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const std::</w:t>
            </w:r>
            <w:r w:rsidRPr="0058146C">
              <w:rPr>
                <w:rFonts w:ascii="Courier New" w:hAnsi="Courier New" w:cs="Courier New"/>
                <w:sz w:val="16"/>
                <w:szCs w:val="16"/>
              </w:rPr>
              <w:t>string</w:t>
            </w:r>
            <w:r>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w:t>
            </w:r>
          </w:p>
          <w:p w:rsidR="008E1F57" w:rsidRPr="0007114F" w:rsidRDefault="008E1F57"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w:t>
            </w:r>
          </w:p>
        </w:tc>
      </w:tr>
    </w:tbl>
    <w:p w:rsidR="008E1F57" w:rsidRDefault="008E1F57" w:rsidP="008E1F57">
      <w:r w:rsidRPr="0007114F">
        <w:t xml:space="preserve">The member function </w:t>
      </w:r>
      <w:r>
        <w:rPr>
          <w:b/>
        </w:rPr>
        <w:t>dropped</w:t>
      </w:r>
      <w:r w:rsidRPr="006E6F57">
        <w:t xml:space="preserve"> shall</w:t>
      </w:r>
      <w:r w:rsidRPr="00565BA5">
        <w:t xml:space="preserve"> </w:t>
      </w:r>
      <w:r>
        <w:t xml:space="preserve">be called when a </w:t>
      </w:r>
      <w:r>
        <w:rPr>
          <w:b/>
        </w:rPr>
        <w:t>drop</w:t>
      </w:r>
      <w:r w:rsidRPr="008E1F57">
        <w:rPr>
          <w:b/>
        </w:rPr>
        <w:t>_objection</w:t>
      </w:r>
      <w:r>
        <w:t xml:space="preserve"> has reached </w:t>
      </w:r>
      <w:r w:rsidRPr="008E1F57">
        <w:rPr>
          <w:i/>
        </w:rPr>
        <w:t>obj</w:t>
      </w:r>
      <w:r>
        <w:t xml:space="preserve">. The default implementation shall call </w:t>
      </w:r>
      <w:r w:rsidRPr="008E1F57">
        <w:rPr>
          <w:b/>
        </w:rPr>
        <w:t>uvm_component</w:t>
      </w:r>
      <w:r>
        <w:t>::</w:t>
      </w:r>
      <w:r>
        <w:rPr>
          <w:b/>
        </w:rPr>
        <w:t>dropped</w:t>
      </w:r>
      <w:r w:rsidRPr="002D5433">
        <w:t xml:space="preserve"> (see </w:t>
      </w:r>
      <w:r w:rsidR="00C15A64">
        <w:fldChar w:fldCharType="begin"/>
      </w:r>
      <w:r w:rsidR="00C15A64">
        <w:instrText xml:space="preserve"> REF _Ref376446893 \r \h  \* MERGEFORMAT </w:instrText>
      </w:r>
      <w:r w:rsidR="00C15A64">
        <w:fldChar w:fldCharType="separate"/>
      </w:r>
      <w:r w:rsidR="00DB57D3">
        <w:t>8.1.7.2</w:t>
      </w:r>
      <w:r w:rsidR="00C15A64">
        <w:fldChar w:fldCharType="end"/>
      </w:r>
      <w:r w:rsidRPr="002D5433">
        <w:t>).</w:t>
      </w:r>
    </w:p>
    <w:p w:rsidR="00A345B0" w:rsidRPr="0007114F" w:rsidRDefault="00A345B0" w:rsidP="00A345B0">
      <w:pPr>
        <w:pStyle w:val="berschrift4"/>
      </w:pPr>
      <w:r>
        <w:t>all_dropped</w:t>
      </w:r>
      <w:r w:rsidR="003D6F90" w:rsidRPr="0007114F">
        <w:fldChar w:fldCharType="begin"/>
      </w:r>
      <w:r w:rsidRPr="0007114F">
        <w:instrText xml:space="preserve"> XE "</w:instrText>
      </w:r>
      <w:r>
        <w:instrText>all_dropped</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345B0" w:rsidRPr="0007114F" w:rsidTr="00EE454F">
        <w:tc>
          <w:tcPr>
            <w:tcW w:w="9461" w:type="dxa"/>
            <w:shd w:val="pct5" w:color="auto" w:fill="auto"/>
            <w:tcMar>
              <w:left w:w="115" w:type="dxa"/>
              <w:bottom w:w="115" w:type="dxa"/>
              <w:right w:w="115" w:type="dxa"/>
            </w:tcMar>
          </w:tcPr>
          <w:p w:rsidR="00A345B0" w:rsidRPr="0058146C" w:rsidRDefault="00A345B0"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virtual void </w:t>
            </w:r>
            <w:r>
              <w:rPr>
                <w:rFonts w:ascii="Courier New" w:hAnsi="Courier New" w:cs="Courier New"/>
                <w:sz w:val="16"/>
                <w:szCs w:val="16"/>
              </w:rPr>
              <w:t>all_</w:t>
            </w:r>
            <w:r w:rsidRPr="00E0779F">
              <w:rPr>
                <w:rFonts w:ascii="Courier New" w:hAnsi="Courier New" w:cs="Courier New"/>
                <w:b/>
                <w:sz w:val="16"/>
                <w:szCs w:val="16"/>
              </w:rPr>
              <w:t>dropped</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obj</w:t>
            </w:r>
            <w:r w:rsidRPr="0058146C">
              <w:rPr>
                <w:rFonts w:ascii="Courier New" w:hAnsi="Courier New" w:cs="Courier New"/>
                <w:sz w:val="16"/>
                <w:szCs w:val="16"/>
              </w:rPr>
              <w:t>,</w:t>
            </w:r>
          </w:p>
          <w:p w:rsidR="00A345B0" w:rsidRPr="0058146C" w:rsidRDefault="00A345B0"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w:t>
            </w:r>
            <w:r w:rsidRPr="00E0779F">
              <w:rPr>
                <w:rFonts w:ascii="Courier New" w:hAnsi="Courier New" w:cs="Courier New"/>
                <w:b/>
                <w:sz w:val="16"/>
                <w:szCs w:val="16"/>
              </w:rPr>
              <w:t>uvm_object</w:t>
            </w:r>
            <w:r w:rsidRPr="0058146C">
              <w:rPr>
                <w:rFonts w:ascii="Courier New" w:hAnsi="Courier New" w:cs="Courier New"/>
                <w:sz w:val="16"/>
                <w:szCs w:val="16"/>
              </w:rPr>
              <w:t xml:space="preserve">* </w:t>
            </w:r>
            <w:r w:rsidRPr="00E0779F">
              <w:rPr>
                <w:rFonts w:ascii="Courier New" w:hAnsi="Courier New" w:cs="Courier New"/>
                <w:i/>
                <w:sz w:val="16"/>
                <w:szCs w:val="16"/>
              </w:rPr>
              <w:t>source_obj</w:t>
            </w:r>
            <w:r w:rsidRPr="0058146C">
              <w:rPr>
                <w:rFonts w:ascii="Courier New" w:hAnsi="Courier New" w:cs="Courier New"/>
                <w:sz w:val="16"/>
                <w:szCs w:val="16"/>
              </w:rPr>
              <w:t>,</w:t>
            </w:r>
          </w:p>
          <w:p w:rsidR="00A345B0" w:rsidRPr="0058146C" w:rsidRDefault="00A345B0"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w:t>
            </w:r>
            <w:r>
              <w:rPr>
                <w:rFonts w:ascii="Courier New" w:hAnsi="Courier New" w:cs="Courier New"/>
                <w:sz w:val="16"/>
                <w:szCs w:val="16"/>
              </w:rPr>
              <w:t>const std::</w:t>
            </w:r>
            <w:r w:rsidRPr="0058146C">
              <w:rPr>
                <w:rFonts w:ascii="Courier New" w:hAnsi="Courier New" w:cs="Courier New"/>
                <w:sz w:val="16"/>
                <w:szCs w:val="16"/>
              </w:rPr>
              <w:t>string</w:t>
            </w:r>
            <w:r>
              <w:rPr>
                <w:rFonts w:ascii="Courier New" w:hAnsi="Courier New" w:cs="Courier New"/>
                <w:sz w:val="16"/>
                <w:szCs w:val="16"/>
              </w:rPr>
              <w:t>&amp;</w:t>
            </w:r>
            <w:r w:rsidRPr="0058146C">
              <w:rPr>
                <w:rFonts w:ascii="Courier New" w:hAnsi="Courier New" w:cs="Courier New"/>
                <w:sz w:val="16"/>
                <w:szCs w:val="16"/>
              </w:rPr>
              <w:t xml:space="preserve"> </w:t>
            </w:r>
            <w:r w:rsidRPr="00E0779F">
              <w:rPr>
                <w:rFonts w:ascii="Courier New" w:hAnsi="Courier New" w:cs="Courier New"/>
                <w:i/>
                <w:sz w:val="16"/>
                <w:szCs w:val="16"/>
              </w:rPr>
              <w:t>description</w:t>
            </w:r>
            <w:r w:rsidRPr="0058146C">
              <w:rPr>
                <w:rFonts w:ascii="Courier New" w:hAnsi="Courier New" w:cs="Courier New"/>
                <w:sz w:val="16"/>
                <w:szCs w:val="16"/>
              </w:rPr>
              <w:t>,</w:t>
            </w:r>
          </w:p>
          <w:p w:rsidR="00A345B0" w:rsidRPr="0007114F" w:rsidRDefault="00A345B0"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Pr>
                <w:rFonts w:ascii="Courier New" w:hAnsi="Courier New" w:cs="Courier New"/>
                <w:sz w:val="16"/>
                <w:szCs w:val="16"/>
              </w:rPr>
              <w:t xml:space="preserve">    </w:t>
            </w:r>
            <w:r w:rsidRPr="0058146C">
              <w:rPr>
                <w:rFonts w:ascii="Courier New" w:hAnsi="Courier New" w:cs="Courier New"/>
                <w:sz w:val="16"/>
                <w:szCs w:val="16"/>
              </w:rPr>
              <w:t xml:space="preserve"> int </w:t>
            </w:r>
            <w:r w:rsidRPr="00E0779F">
              <w:rPr>
                <w:rFonts w:ascii="Courier New" w:hAnsi="Courier New" w:cs="Courier New"/>
                <w:i/>
                <w:sz w:val="16"/>
                <w:szCs w:val="16"/>
              </w:rPr>
              <w:t>count</w:t>
            </w:r>
            <w:r w:rsidRPr="0058146C">
              <w:rPr>
                <w:rFonts w:ascii="Courier New" w:hAnsi="Courier New" w:cs="Courier New"/>
                <w:sz w:val="16"/>
                <w:szCs w:val="16"/>
              </w:rPr>
              <w:t xml:space="preserve"> );</w:t>
            </w:r>
          </w:p>
        </w:tc>
      </w:tr>
    </w:tbl>
    <w:p w:rsidR="00A345B0" w:rsidRDefault="00A345B0" w:rsidP="00A345B0">
      <w:r w:rsidRPr="0007114F">
        <w:lastRenderedPageBreak/>
        <w:t xml:space="preserve">The member function </w:t>
      </w:r>
      <w:r w:rsidRPr="00A345B0">
        <w:rPr>
          <w:b/>
        </w:rPr>
        <w:t>all_</w:t>
      </w:r>
      <w:r>
        <w:rPr>
          <w:b/>
        </w:rPr>
        <w:t>dropped</w:t>
      </w:r>
      <w:r w:rsidRPr="006E6F57">
        <w:t xml:space="preserve"> shall</w:t>
      </w:r>
      <w:r w:rsidRPr="00565BA5">
        <w:t xml:space="preserve"> </w:t>
      </w:r>
      <w:r>
        <w:t xml:space="preserve">be called when a </w:t>
      </w:r>
      <w:r>
        <w:rPr>
          <w:b/>
        </w:rPr>
        <w:t>drop</w:t>
      </w:r>
      <w:r w:rsidRPr="008E1F57">
        <w:rPr>
          <w:b/>
        </w:rPr>
        <w:t>_objection</w:t>
      </w:r>
      <w:r>
        <w:t xml:space="preserve"> has reached </w:t>
      </w:r>
      <w:r w:rsidRPr="008E1F57">
        <w:rPr>
          <w:i/>
        </w:rPr>
        <w:t>obj</w:t>
      </w:r>
      <w:r>
        <w:t>,</w:t>
      </w:r>
      <w:r w:rsidRPr="00A345B0">
        <w:t xml:space="preserve"> </w:t>
      </w:r>
      <w:r>
        <w:t xml:space="preserve">and the total count for </w:t>
      </w:r>
      <w:r w:rsidRPr="00A345B0">
        <w:rPr>
          <w:i/>
        </w:rPr>
        <w:t>obj</w:t>
      </w:r>
      <w:r>
        <w:t xml:space="preserve"> goes to zero. This callback is executed after the drain time associated with </w:t>
      </w:r>
      <w:r w:rsidRPr="00A345B0">
        <w:rPr>
          <w:i/>
        </w:rPr>
        <w:t>obj</w:t>
      </w:r>
      <w:r>
        <w:t xml:space="preserve">. The default implementation shall call </w:t>
      </w:r>
      <w:r w:rsidRPr="00A345B0">
        <w:rPr>
          <w:b/>
        </w:rPr>
        <w:t>uvm_component</w:t>
      </w:r>
      <w:r>
        <w:t>::</w:t>
      </w:r>
      <w:r w:rsidRPr="00A345B0">
        <w:rPr>
          <w:b/>
        </w:rPr>
        <w:t>all_</w:t>
      </w:r>
      <w:r w:rsidRPr="002D5433">
        <w:rPr>
          <w:b/>
        </w:rPr>
        <w:t>dropped</w:t>
      </w:r>
      <w:r w:rsidRPr="002D5433">
        <w:t xml:space="preserve"> (see </w:t>
      </w:r>
      <w:r w:rsidR="00C15A64">
        <w:fldChar w:fldCharType="begin"/>
      </w:r>
      <w:r w:rsidR="00C15A64">
        <w:instrText xml:space="preserve"> REF _Ref376446908 \r \h  \* MERGEFORMAT </w:instrText>
      </w:r>
      <w:r w:rsidR="00C15A64">
        <w:fldChar w:fldCharType="separate"/>
      </w:r>
      <w:r w:rsidR="00DB57D3">
        <w:t>8.1.7.3</w:t>
      </w:r>
      <w:r w:rsidR="00C15A64">
        <w:fldChar w:fldCharType="end"/>
      </w:r>
      <w:r w:rsidRPr="002D5433">
        <w:t>).</w:t>
      </w:r>
    </w:p>
    <w:p w:rsidR="004F2F09" w:rsidRPr="0007114F" w:rsidRDefault="004F2F09" w:rsidP="004F2F09">
      <w:pPr>
        <w:pStyle w:val="berschrift3"/>
      </w:pPr>
      <w:bookmarkStart w:id="341" w:name="_Toc454919038"/>
      <w:r>
        <w:t>Objections status</w:t>
      </w:r>
      <w:bookmarkEnd w:id="341"/>
      <w:r w:rsidR="003D6F90" w:rsidRPr="0007114F">
        <w:fldChar w:fldCharType="begin"/>
      </w:r>
      <w:r w:rsidR="006D6E59" w:rsidRPr="0007114F">
        <w:instrText xml:space="preserve"> XE "</w:instrText>
      </w:r>
      <w:r w:rsidR="006D6E59">
        <w:instrText>objection status</w:instrText>
      </w:r>
      <w:r w:rsidR="006D6E59" w:rsidRPr="0007114F">
        <w:instrText>:class uvm_</w:instrText>
      </w:r>
      <w:r w:rsidR="006D6E59">
        <w:instrText>objection</w:instrText>
      </w:r>
      <w:r w:rsidR="006D6E59" w:rsidRPr="0007114F">
        <w:instrText xml:space="preserve">" </w:instrText>
      </w:r>
      <w:r w:rsidR="003D6F90" w:rsidRPr="0007114F">
        <w:fldChar w:fldCharType="end"/>
      </w:r>
    </w:p>
    <w:p w:rsidR="004F2F09" w:rsidRPr="0007114F" w:rsidRDefault="003F42ED" w:rsidP="004F2F09">
      <w:pPr>
        <w:pStyle w:val="berschrift4"/>
      </w:pPr>
      <w:r>
        <w:t>get_objectors</w:t>
      </w:r>
      <w:r w:rsidR="003D6F90" w:rsidRPr="0007114F">
        <w:fldChar w:fldCharType="begin"/>
      </w:r>
      <w:r w:rsidR="004F2F09" w:rsidRPr="0007114F">
        <w:instrText xml:space="preserve"> XE "</w:instrText>
      </w:r>
      <w:r>
        <w:instrText>get_objectors</w:instrText>
      </w:r>
      <w:r w:rsidR="004F2F09" w:rsidRPr="0007114F">
        <w:instrText>, member function:class uvm_</w:instrText>
      </w:r>
      <w:r w:rsidR="004F2F09">
        <w:instrText>objection</w:instrText>
      </w:r>
      <w:r w:rsidR="004F2F0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F2F09" w:rsidRPr="0007114F" w:rsidTr="00EE454F">
        <w:tc>
          <w:tcPr>
            <w:tcW w:w="9461" w:type="dxa"/>
            <w:shd w:val="pct5" w:color="auto" w:fill="auto"/>
            <w:tcMar>
              <w:left w:w="115" w:type="dxa"/>
              <w:bottom w:w="115" w:type="dxa"/>
              <w:right w:w="115" w:type="dxa"/>
            </w:tcMar>
          </w:tcPr>
          <w:p w:rsidR="004F2F09" w:rsidRPr="0007114F" w:rsidRDefault="00186C51"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void </w:t>
            </w:r>
            <w:r w:rsidRPr="009C657E">
              <w:rPr>
                <w:rFonts w:ascii="Courier New" w:hAnsi="Courier New" w:cs="Courier New"/>
                <w:b/>
                <w:sz w:val="16"/>
                <w:szCs w:val="16"/>
              </w:rPr>
              <w:t>get_objectors</w:t>
            </w:r>
            <w:r w:rsidRPr="0058146C">
              <w:rPr>
                <w:rFonts w:ascii="Courier New" w:hAnsi="Courier New" w:cs="Courier New"/>
                <w:sz w:val="16"/>
                <w:szCs w:val="16"/>
              </w:rPr>
              <w:t xml:space="preserve">( </w:t>
            </w:r>
            <w:r>
              <w:rPr>
                <w:rFonts w:ascii="Courier New" w:hAnsi="Courier New" w:cs="Courier New"/>
                <w:sz w:val="16"/>
                <w:szCs w:val="16"/>
              </w:rPr>
              <w:t>std::vector</w:t>
            </w:r>
            <w:r w:rsidRPr="0058146C">
              <w:rPr>
                <w:rFonts w:ascii="Courier New" w:hAnsi="Courier New" w:cs="Courier New"/>
                <w:sz w:val="16"/>
                <w:szCs w:val="16"/>
              </w:rPr>
              <w:t>&lt;</w:t>
            </w:r>
            <w:r w:rsidRPr="009C657E">
              <w:rPr>
                <w:rFonts w:ascii="Courier New" w:hAnsi="Courier New" w:cs="Courier New"/>
                <w:b/>
                <w:sz w:val="16"/>
                <w:szCs w:val="16"/>
              </w:rPr>
              <w:t>uvm_object</w:t>
            </w:r>
            <w:r w:rsidRPr="0058146C">
              <w:rPr>
                <w:rFonts w:ascii="Courier New" w:hAnsi="Courier New" w:cs="Courier New"/>
                <w:sz w:val="16"/>
                <w:szCs w:val="16"/>
              </w:rPr>
              <w:t xml:space="preserve">*&gt;&amp; </w:t>
            </w:r>
            <w:r w:rsidRPr="009C657E">
              <w:rPr>
                <w:rFonts w:ascii="Courier New" w:hAnsi="Courier New" w:cs="Courier New"/>
                <w:i/>
                <w:sz w:val="16"/>
                <w:szCs w:val="16"/>
              </w:rPr>
              <w:t>objlist</w:t>
            </w:r>
            <w:r w:rsidRPr="0058146C">
              <w:rPr>
                <w:rFonts w:ascii="Courier New" w:hAnsi="Courier New" w:cs="Courier New"/>
                <w:sz w:val="16"/>
                <w:szCs w:val="16"/>
              </w:rPr>
              <w:t xml:space="preserve"> )</w:t>
            </w:r>
            <w:r>
              <w:rPr>
                <w:rFonts w:ascii="Courier New" w:hAnsi="Courier New" w:cs="Courier New"/>
                <w:sz w:val="16"/>
                <w:szCs w:val="16"/>
              </w:rPr>
              <w:t xml:space="preserve"> const;</w:t>
            </w:r>
          </w:p>
        </w:tc>
      </w:tr>
    </w:tbl>
    <w:p w:rsidR="008E1F57" w:rsidRDefault="004F2F09" w:rsidP="00D14D51">
      <w:r w:rsidRPr="0007114F">
        <w:t xml:space="preserve">The member function </w:t>
      </w:r>
      <w:r w:rsidR="00526081">
        <w:rPr>
          <w:b/>
        </w:rPr>
        <w:t>get_objectors</w:t>
      </w:r>
      <w:r w:rsidRPr="006E6F57">
        <w:t xml:space="preserve"> shall</w:t>
      </w:r>
      <w:r w:rsidRPr="00565BA5">
        <w:t xml:space="preserve"> </w:t>
      </w:r>
      <w:r w:rsidR="00D14D51">
        <w:t>return the current list of objecting objects (objects that raised an objection but have not dropped it).</w:t>
      </w:r>
    </w:p>
    <w:p w:rsidR="00526081" w:rsidRPr="0007114F" w:rsidRDefault="00637355" w:rsidP="00526081">
      <w:pPr>
        <w:pStyle w:val="berschrift4"/>
      </w:pPr>
      <w:r>
        <w:t>wait_for</w:t>
      </w:r>
      <w:r w:rsidR="003D6F90" w:rsidRPr="0007114F">
        <w:fldChar w:fldCharType="begin"/>
      </w:r>
      <w:r w:rsidR="00526081" w:rsidRPr="0007114F">
        <w:instrText xml:space="preserve"> XE "</w:instrText>
      </w:r>
      <w:r>
        <w:instrText>wait_for</w:instrText>
      </w:r>
      <w:r w:rsidR="00526081" w:rsidRPr="0007114F">
        <w:instrText>, member function:class uvm_</w:instrText>
      </w:r>
      <w:r w:rsidR="00526081">
        <w:instrText>objection</w:instrText>
      </w:r>
      <w:r w:rsidR="0052608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26081" w:rsidRPr="0007114F" w:rsidTr="00EE454F">
        <w:tc>
          <w:tcPr>
            <w:tcW w:w="9461" w:type="dxa"/>
            <w:shd w:val="pct5" w:color="auto" w:fill="auto"/>
            <w:tcMar>
              <w:left w:w="115" w:type="dxa"/>
              <w:bottom w:w="115" w:type="dxa"/>
              <w:right w:w="115" w:type="dxa"/>
            </w:tcMar>
          </w:tcPr>
          <w:p w:rsidR="00221974" w:rsidRPr="0058146C" w:rsidRDefault="00221974" w:rsidP="00221974">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void </w:t>
            </w:r>
            <w:r w:rsidRPr="009C657E">
              <w:rPr>
                <w:rFonts w:ascii="Courier New" w:hAnsi="Courier New" w:cs="Courier New"/>
                <w:b/>
                <w:sz w:val="16"/>
                <w:szCs w:val="16"/>
              </w:rPr>
              <w:t>wait_for</w:t>
            </w:r>
            <w:r w:rsidRPr="0058146C">
              <w:rPr>
                <w:rFonts w:ascii="Courier New" w:hAnsi="Courier New" w:cs="Courier New"/>
                <w:sz w:val="16"/>
                <w:szCs w:val="16"/>
              </w:rPr>
              <w:t xml:space="preserve">( </w:t>
            </w:r>
            <w:r w:rsidRPr="009C657E">
              <w:rPr>
                <w:rFonts w:ascii="Courier New" w:hAnsi="Courier New" w:cs="Courier New"/>
                <w:b/>
                <w:sz w:val="16"/>
                <w:szCs w:val="16"/>
              </w:rPr>
              <w:t>uvm_objection_event</w:t>
            </w:r>
            <w:r w:rsidRPr="0058146C">
              <w:rPr>
                <w:rFonts w:ascii="Courier New" w:hAnsi="Courier New" w:cs="Courier New"/>
                <w:sz w:val="16"/>
                <w:szCs w:val="16"/>
              </w:rPr>
              <w:t xml:space="preserve"> </w:t>
            </w:r>
            <w:r w:rsidRPr="009C657E">
              <w:rPr>
                <w:rFonts w:ascii="Courier New" w:hAnsi="Courier New" w:cs="Courier New"/>
                <w:i/>
                <w:sz w:val="16"/>
                <w:szCs w:val="16"/>
              </w:rPr>
              <w:t>objt_event</w:t>
            </w:r>
            <w:r w:rsidRPr="0058146C">
              <w:rPr>
                <w:rFonts w:ascii="Courier New" w:hAnsi="Courier New" w:cs="Courier New"/>
                <w:sz w:val="16"/>
                <w:szCs w:val="16"/>
              </w:rPr>
              <w:t>,</w:t>
            </w:r>
          </w:p>
          <w:p w:rsidR="00526081" w:rsidRPr="0007114F" w:rsidRDefault="00221974"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p>
        </w:tc>
      </w:tr>
    </w:tbl>
    <w:p w:rsidR="00526081" w:rsidRDefault="00526081" w:rsidP="00221974">
      <w:r w:rsidRPr="0007114F">
        <w:t xml:space="preserve">The member function </w:t>
      </w:r>
      <w:r w:rsidR="00C74BA2">
        <w:rPr>
          <w:b/>
        </w:rPr>
        <w:t>wait_for</w:t>
      </w:r>
      <w:r w:rsidRPr="006E6F57">
        <w:t xml:space="preserve"> shall</w:t>
      </w:r>
      <w:r w:rsidRPr="00565BA5">
        <w:t xml:space="preserve"> </w:t>
      </w:r>
      <w:r w:rsidR="00221974">
        <w:t xml:space="preserve">wait for the raised, dropped, or all_dropped event to occur in the given </w:t>
      </w:r>
      <w:r w:rsidR="007B2508">
        <w:t xml:space="preserve">object </w:t>
      </w:r>
      <w:r w:rsidR="00221974" w:rsidRPr="007B2508">
        <w:rPr>
          <w:i/>
        </w:rPr>
        <w:t>obj</w:t>
      </w:r>
      <w:r w:rsidR="00221974">
        <w:t>. The member function returns after all corresponding callbacks for that event have been executed.</w:t>
      </w:r>
    </w:p>
    <w:p w:rsidR="000971CC" w:rsidRPr="0007114F" w:rsidRDefault="000971CC" w:rsidP="000971CC">
      <w:pPr>
        <w:pStyle w:val="berschrift4"/>
      </w:pPr>
      <w:r w:rsidRPr="000971CC">
        <w:t>get_objection_count</w:t>
      </w:r>
      <w:r w:rsidR="003D6F90" w:rsidRPr="0007114F">
        <w:fldChar w:fldCharType="begin"/>
      </w:r>
      <w:r w:rsidRPr="0007114F">
        <w:instrText xml:space="preserve"> XE "</w:instrText>
      </w:r>
      <w:r w:rsidRPr="000971CC">
        <w:instrText>get_objection_count</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971CC" w:rsidRPr="0007114F" w:rsidTr="00EE454F">
        <w:tc>
          <w:tcPr>
            <w:tcW w:w="9461" w:type="dxa"/>
            <w:shd w:val="pct5" w:color="auto" w:fill="auto"/>
            <w:tcMar>
              <w:left w:w="115" w:type="dxa"/>
              <w:bottom w:w="115" w:type="dxa"/>
              <w:right w:w="115" w:type="dxa"/>
            </w:tcMar>
          </w:tcPr>
          <w:p w:rsidR="000971CC" w:rsidRPr="0007114F" w:rsidRDefault="000971CC"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int </w:t>
            </w:r>
            <w:r w:rsidRPr="009C657E">
              <w:rPr>
                <w:rFonts w:ascii="Courier New" w:hAnsi="Courier New" w:cs="Courier New"/>
                <w:b/>
                <w:sz w:val="16"/>
                <w:szCs w:val="16"/>
              </w:rPr>
              <w:t>get_objection_count</w:t>
            </w: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r>
              <w:rPr>
                <w:rFonts w:ascii="Courier New" w:hAnsi="Courier New" w:cs="Courier New"/>
                <w:sz w:val="16"/>
                <w:szCs w:val="16"/>
              </w:rPr>
              <w:t xml:space="preserve"> const;</w:t>
            </w:r>
          </w:p>
        </w:tc>
      </w:tr>
    </w:tbl>
    <w:p w:rsidR="00526081" w:rsidRDefault="000971CC" w:rsidP="00D14D51">
      <w:r w:rsidRPr="0007114F">
        <w:t xml:space="preserve">The member function </w:t>
      </w:r>
      <w:r w:rsidRPr="000971CC">
        <w:rPr>
          <w:b/>
        </w:rPr>
        <w:t>get_objection_count</w:t>
      </w:r>
      <w:r w:rsidRPr="006E6F57">
        <w:t xml:space="preserve"> shall</w:t>
      </w:r>
      <w:r w:rsidRPr="00565BA5">
        <w:t xml:space="preserve"> </w:t>
      </w:r>
      <w:r>
        <w:t>return</w:t>
      </w:r>
      <w:r w:rsidRPr="000971CC">
        <w:t xml:space="preserve"> the current number of objections raised by the given</w:t>
      </w:r>
      <w:r w:rsidR="008D17DD">
        <w:t xml:space="preserve"> </w:t>
      </w:r>
      <w:r w:rsidR="00336336">
        <w:t>object</w:t>
      </w:r>
      <w:r w:rsidRPr="000971CC">
        <w:t xml:space="preserve"> </w:t>
      </w:r>
      <w:r w:rsidR="008D17DD">
        <w:rPr>
          <w:i/>
        </w:rPr>
        <w:t>obj</w:t>
      </w:r>
      <w:r w:rsidRPr="000971CC">
        <w:t>.</w:t>
      </w:r>
    </w:p>
    <w:p w:rsidR="00E652E6" w:rsidRPr="0007114F" w:rsidRDefault="00E652E6" w:rsidP="00E652E6">
      <w:pPr>
        <w:pStyle w:val="berschrift4"/>
      </w:pPr>
      <w:r>
        <w:t>get_objection_total</w:t>
      </w:r>
      <w:r w:rsidR="003D6F90" w:rsidRPr="0007114F">
        <w:fldChar w:fldCharType="begin"/>
      </w:r>
      <w:r w:rsidRPr="0007114F">
        <w:instrText xml:space="preserve"> XE "</w:instrText>
      </w:r>
      <w:r w:rsidR="00645A80">
        <w:instrText>get_objection_total</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652E6" w:rsidRPr="0007114F" w:rsidTr="00EE454F">
        <w:tc>
          <w:tcPr>
            <w:tcW w:w="9461" w:type="dxa"/>
            <w:shd w:val="pct5" w:color="auto" w:fill="auto"/>
            <w:tcMar>
              <w:left w:w="115" w:type="dxa"/>
              <w:bottom w:w="115" w:type="dxa"/>
              <w:right w:w="115" w:type="dxa"/>
            </w:tcMar>
          </w:tcPr>
          <w:p w:rsidR="00E652E6" w:rsidRPr="0007114F" w:rsidRDefault="00E652E6" w:rsidP="00EE454F">
            <w:pPr>
              <w:autoSpaceDE w:val="0"/>
              <w:autoSpaceDN w:val="0"/>
              <w:adjustRightInd w:val="0"/>
              <w:rPr>
                <w:rFonts w:ascii="Courier New" w:hAnsi="Courier New" w:cs="Courier New"/>
                <w:sz w:val="16"/>
                <w:szCs w:val="16"/>
              </w:rPr>
            </w:pPr>
            <w:r w:rsidRPr="0058146C">
              <w:rPr>
                <w:rFonts w:ascii="Courier New" w:hAnsi="Courier New" w:cs="Courier New"/>
                <w:sz w:val="16"/>
                <w:szCs w:val="16"/>
              </w:rPr>
              <w:t xml:space="preserve">int </w:t>
            </w:r>
            <w:r w:rsidRPr="009C657E">
              <w:rPr>
                <w:rFonts w:ascii="Courier New" w:hAnsi="Courier New" w:cs="Courier New"/>
                <w:b/>
                <w:sz w:val="16"/>
                <w:szCs w:val="16"/>
              </w:rPr>
              <w:t>get_objection_total</w:t>
            </w:r>
            <w:r w:rsidRPr="0058146C">
              <w:rPr>
                <w:rFonts w:ascii="Courier New" w:hAnsi="Courier New" w:cs="Courier New"/>
                <w:sz w:val="16"/>
                <w:szCs w:val="16"/>
              </w:rPr>
              <w:t xml:space="preserve">( </w:t>
            </w:r>
            <w:r w:rsidRPr="009C657E">
              <w:rPr>
                <w:rFonts w:ascii="Courier New" w:hAnsi="Courier New" w:cs="Courier New"/>
                <w:b/>
                <w:sz w:val="16"/>
                <w:szCs w:val="16"/>
              </w:rPr>
              <w:t>uvm_object</w:t>
            </w:r>
            <w:r w:rsidRPr="0058146C">
              <w:rPr>
                <w:rFonts w:ascii="Courier New" w:hAnsi="Courier New" w:cs="Courier New"/>
                <w:sz w:val="16"/>
                <w:szCs w:val="16"/>
              </w:rPr>
              <w:t xml:space="preserve">* </w:t>
            </w:r>
            <w:r w:rsidRPr="009C657E">
              <w:rPr>
                <w:rFonts w:ascii="Courier New" w:hAnsi="Courier New" w:cs="Courier New"/>
                <w:i/>
                <w:sz w:val="16"/>
                <w:szCs w:val="16"/>
              </w:rPr>
              <w:t>obj</w:t>
            </w:r>
            <w:r w:rsidRPr="0058146C">
              <w:rPr>
                <w:rFonts w:ascii="Courier New" w:hAnsi="Courier New" w:cs="Courier New"/>
                <w:sz w:val="16"/>
                <w:szCs w:val="16"/>
              </w:rPr>
              <w:t xml:space="preserve"> = NULL )</w:t>
            </w:r>
            <w:r>
              <w:rPr>
                <w:rFonts w:ascii="Courier New" w:hAnsi="Courier New" w:cs="Courier New"/>
                <w:sz w:val="16"/>
                <w:szCs w:val="16"/>
              </w:rPr>
              <w:t xml:space="preserve"> const;</w:t>
            </w:r>
          </w:p>
        </w:tc>
      </w:tr>
    </w:tbl>
    <w:p w:rsidR="00E652E6" w:rsidRPr="006E6F57" w:rsidRDefault="00E652E6" w:rsidP="00E652E6">
      <w:r w:rsidRPr="0007114F">
        <w:t xml:space="preserve">The member function </w:t>
      </w:r>
      <w:r w:rsidRPr="000971CC">
        <w:rPr>
          <w:b/>
        </w:rPr>
        <w:t>get_objection_</w:t>
      </w:r>
      <w:r>
        <w:rPr>
          <w:b/>
        </w:rPr>
        <w:t>total</w:t>
      </w:r>
      <w:r w:rsidRPr="006E6F57">
        <w:t xml:space="preserve"> shall</w:t>
      </w:r>
      <w:r w:rsidRPr="00565BA5">
        <w:t xml:space="preserve"> </w:t>
      </w:r>
      <w:r>
        <w:t>return</w:t>
      </w:r>
      <w:r w:rsidRPr="00E652E6">
        <w:t xml:space="preserve"> the current number of objections raised by the given</w:t>
      </w:r>
      <w:r w:rsidR="008D17DD">
        <w:t xml:space="preserve"> </w:t>
      </w:r>
      <w:r w:rsidR="00336336">
        <w:t>object</w:t>
      </w:r>
      <w:r w:rsidRPr="00E652E6">
        <w:t xml:space="preserve"> </w:t>
      </w:r>
      <w:r w:rsidRPr="008D17DD">
        <w:rPr>
          <w:i/>
        </w:rPr>
        <w:t>obj</w:t>
      </w:r>
      <w:r w:rsidRPr="00E652E6">
        <w:t xml:space="preserve"> and all descendants.</w:t>
      </w:r>
    </w:p>
    <w:p w:rsidR="006F2B26" w:rsidRPr="0007114F" w:rsidRDefault="006F2B26" w:rsidP="006F2B26">
      <w:pPr>
        <w:pStyle w:val="berschrift4"/>
      </w:pPr>
      <w:r w:rsidRPr="006F2B26">
        <w:t>get_drain_time</w:t>
      </w:r>
      <w:r w:rsidR="003D6F90" w:rsidRPr="0007114F">
        <w:fldChar w:fldCharType="begin"/>
      </w:r>
      <w:r w:rsidRPr="0007114F">
        <w:instrText xml:space="preserve"> XE "</w:instrText>
      </w:r>
      <w:r w:rsidRPr="006F2B26">
        <w:instrText>get_drain_time</w:instrText>
      </w:r>
      <w:r w:rsidRPr="0007114F">
        <w:instrText>, member function:class uvm_</w:instrText>
      </w:r>
      <w:r>
        <w:instrText>objection</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F2B26" w:rsidRPr="0007114F" w:rsidTr="00EE454F">
        <w:tc>
          <w:tcPr>
            <w:tcW w:w="9461" w:type="dxa"/>
            <w:shd w:val="pct5" w:color="auto" w:fill="auto"/>
            <w:tcMar>
              <w:left w:w="115" w:type="dxa"/>
              <w:bottom w:w="115" w:type="dxa"/>
              <w:right w:w="115" w:type="dxa"/>
            </w:tcMar>
          </w:tcPr>
          <w:p w:rsidR="006F2B26" w:rsidRPr="0007114F" w:rsidRDefault="00FA6668" w:rsidP="00EE454F">
            <w:pPr>
              <w:autoSpaceDE w:val="0"/>
              <w:autoSpaceDN w:val="0"/>
              <w:adjustRightInd w:val="0"/>
              <w:rPr>
                <w:rFonts w:ascii="Courier New" w:hAnsi="Courier New" w:cs="Courier New"/>
                <w:sz w:val="16"/>
                <w:szCs w:val="16"/>
              </w:rPr>
            </w:pPr>
            <w:r w:rsidRPr="00FA6668">
              <w:rPr>
                <w:rFonts w:ascii="Courier New" w:hAnsi="Courier New" w:cs="Courier New"/>
                <w:sz w:val="16"/>
                <w:szCs w:val="16"/>
              </w:rPr>
              <w:t>c</w:t>
            </w:r>
            <w:r w:rsidR="001F38CD" w:rsidRPr="00FA6668">
              <w:rPr>
                <w:rFonts w:ascii="Courier New" w:hAnsi="Courier New" w:cs="Courier New"/>
                <w:sz w:val="16"/>
                <w:szCs w:val="16"/>
              </w:rPr>
              <w:t xml:space="preserve">onst </w:t>
            </w:r>
            <w:r w:rsidR="00CC5E2F" w:rsidRPr="00F1044F">
              <w:rPr>
                <w:rFonts w:ascii="Courier New" w:hAnsi="Courier New" w:cs="Courier New"/>
                <w:b/>
                <w:sz w:val="16"/>
                <w:szCs w:val="16"/>
              </w:rPr>
              <w:t>sc_core</w:t>
            </w:r>
            <w:r w:rsidR="00CC5E2F">
              <w:rPr>
                <w:rFonts w:ascii="Courier New" w:hAnsi="Courier New" w:cs="Courier New"/>
                <w:sz w:val="16"/>
                <w:szCs w:val="16"/>
              </w:rPr>
              <w:t>::</w:t>
            </w:r>
            <w:r w:rsidR="00CC5E2F" w:rsidRPr="0097546C">
              <w:rPr>
                <w:rFonts w:ascii="Courier New" w:hAnsi="Courier New" w:cs="Courier New"/>
                <w:b/>
                <w:sz w:val="16"/>
                <w:szCs w:val="16"/>
              </w:rPr>
              <w:t>sc_time</w:t>
            </w:r>
            <w:r w:rsidR="00CC5E2F" w:rsidRPr="0097546C">
              <w:rPr>
                <w:rFonts w:ascii="Courier New" w:hAnsi="Courier New" w:cs="Courier New"/>
                <w:sz w:val="16"/>
                <w:szCs w:val="16"/>
              </w:rPr>
              <w:t xml:space="preserve"> </w:t>
            </w:r>
            <w:r w:rsidR="00CC5E2F" w:rsidRPr="0097546C">
              <w:rPr>
                <w:rFonts w:ascii="Courier New" w:hAnsi="Courier New" w:cs="Courier New"/>
                <w:b/>
                <w:sz w:val="16"/>
                <w:szCs w:val="16"/>
              </w:rPr>
              <w:t>get_drain_time</w:t>
            </w:r>
            <w:r w:rsidR="00CC5E2F" w:rsidRPr="0097546C">
              <w:rPr>
                <w:rFonts w:ascii="Courier New" w:hAnsi="Courier New" w:cs="Courier New"/>
                <w:sz w:val="16"/>
                <w:szCs w:val="16"/>
              </w:rPr>
              <w:t xml:space="preserve">( </w:t>
            </w:r>
            <w:r w:rsidR="00CC5E2F" w:rsidRPr="0097546C">
              <w:rPr>
                <w:rFonts w:ascii="Courier New" w:hAnsi="Courier New" w:cs="Courier New"/>
                <w:b/>
                <w:sz w:val="16"/>
                <w:szCs w:val="16"/>
              </w:rPr>
              <w:t>uvm_object</w:t>
            </w:r>
            <w:r w:rsidR="00CC5E2F" w:rsidRPr="0097546C">
              <w:rPr>
                <w:rFonts w:ascii="Courier New" w:hAnsi="Courier New" w:cs="Courier New"/>
                <w:sz w:val="16"/>
                <w:szCs w:val="16"/>
              </w:rPr>
              <w:t xml:space="preserve">* </w:t>
            </w:r>
            <w:r w:rsidR="00CC5E2F" w:rsidRPr="0097546C">
              <w:rPr>
                <w:rFonts w:ascii="Courier New" w:hAnsi="Courier New" w:cs="Courier New"/>
                <w:i/>
                <w:sz w:val="16"/>
                <w:szCs w:val="16"/>
              </w:rPr>
              <w:t>obj</w:t>
            </w:r>
            <w:r w:rsidR="00CC5E2F" w:rsidRPr="0097546C">
              <w:rPr>
                <w:rFonts w:ascii="Courier New" w:hAnsi="Courier New" w:cs="Courier New"/>
                <w:sz w:val="16"/>
                <w:szCs w:val="16"/>
              </w:rPr>
              <w:t xml:space="preserve"> = NULL )</w:t>
            </w:r>
            <w:r w:rsidR="00CC5E2F">
              <w:rPr>
                <w:rFonts w:ascii="Courier New" w:hAnsi="Courier New" w:cs="Courier New"/>
                <w:sz w:val="16"/>
                <w:szCs w:val="16"/>
              </w:rPr>
              <w:t xml:space="preserve"> const</w:t>
            </w:r>
            <w:r w:rsidR="00CC5E2F" w:rsidRPr="0097546C">
              <w:rPr>
                <w:rFonts w:ascii="Courier New" w:hAnsi="Courier New" w:cs="Courier New"/>
                <w:sz w:val="16"/>
                <w:szCs w:val="16"/>
              </w:rPr>
              <w:t>;</w:t>
            </w:r>
          </w:p>
        </w:tc>
      </w:tr>
    </w:tbl>
    <w:p w:rsidR="006F2B26" w:rsidRPr="006E6F57" w:rsidRDefault="006F2B26" w:rsidP="006F2B26">
      <w:r w:rsidRPr="0007114F">
        <w:t xml:space="preserve">The member function </w:t>
      </w:r>
      <w:r w:rsidR="00014A89" w:rsidRPr="00014A89">
        <w:rPr>
          <w:b/>
        </w:rPr>
        <w:t>get_drain_time</w:t>
      </w:r>
      <w:r w:rsidR="00014A89" w:rsidRPr="006E6F57">
        <w:t xml:space="preserve"> </w:t>
      </w:r>
      <w:r w:rsidRPr="006E6F57">
        <w:t>shall</w:t>
      </w:r>
      <w:r w:rsidRPr="00565BA5">
        <w:t xml:space="preserve"> </w:t>
      </w:r>
      <w:r w:rsidR="007B2508">
        <w:t>return</w:t>
      </w:r>
      <w:r w:rsidR="007B2508" w:rsidRPr="007B2508">
        <w:t xml:space="preserve"> the current drain time set for the given object</w:t>
      </w:r>
      <w:r w:rsidR="007B2508">
        <w:t xml:space="preserve"> </w:t>
      </w:r>
      <w:r w:rsidR="007B2508" w:rsidRPr="007B2508">
        <w:rPr>
          <w:i/>
        </w:rPr>
        <w:t>obj</w:t>
      </w:r>
      <w:r w:rsidR="007B2508">
        <w:t xml:space="preserve">. The default drain time shall be set to </w:t>
      </w:r>
      <w:r w:rsidR="00AC4037" w:rsidRPr="00AC4037">
        <w:rPr>
          <w:b/>
        </w:rPr>
        <w:t>sc_core</w:t>
      </w:r>
      <w:r w:rsidR="00AC4037">
        <w:t>::</w:t>
      </w:r>
      <w:r w:rsidR="00AC4037" w:rsidRPr="00AC4037">
        <w:rPr>
          <w:b/>
        </w:rPr>
        <w:t>SC_ZERO_TIME</w:t>
      </w:r>
      <w:r w:rsidR="007B2508" w:rsidRPr="007B2508">
        <w:t>.</w:t>
      </w:r>
    </w:p>
    <w:p w:rsidR="00080FDD" w:rsidRPr="0007114F" w:rsidRDefault="00114CEE" w:rsidP="00080FDD">
      <w:pPr>
        <w:pStyle w:val="berschrift4"/>
      </w:pPr>
      <w:r w:rsidRPr="00114CEE">
        <w:t>display_objections</w:t>
      </w:r>
      <w:r w:rsidR="003D6F90" w:rsidRPr="0007114F">
        <w:fldChar w:fldCharType="begin"/>
      </w:r>
      <w:r w:rsidR="00080FDD" w:rsidRPr="0007114F">
        <w:instrText xml:space="preserve"> XE "</w:instrText>
      </w:r>
      <w:r w:rsidRPr="00114CEE">
        <w:instrText>display_objections</w:instrText>
      </w:r>
      <w:r w:rsidR="00080FDD" w:rsidRPr="0007114F">
        <w:instrText>, member function:class uvm_</w:instrText>
      </w:r>
      <w:r w:rsidR="00080FDD">
        <w:instrText>objection</w:instrText>
      </w:r>
      <w:r w:rsidR="00080FDD"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80FDD" w:rsidRPr="0007114F" w:rsidTr="00EE454F">
        <w:tc>
          <w:tcPr>
            <w:tcW w:w="9461" w:type="dxa"/>
            <w:shd w:val="pct5" w:color="auto" w:fill="auto"/>
            <w:tcMar>
              <w:left w:w="115" w:type="dxa"/>
              <w:bottom w:w="115" w:type="dxa"/>
              <w:right w:w="115" w:type="dxa"/>
            </w:tcMar>
          </w:tcPr>
          <w:p w:rsidR="00080FDD" w:rsidRPr="0097546C" w:rsidRDefault="00080FDD" w:rsidP="00080FDD">
            <w:pPr>
              <w:autoSpaceDE w:val="0"/>
              <w:autoSpaceDN w:val="0"/>
              <w:adjustRightInd w:val="0"/>
              <w:rPr>
                <w:rFonts w:ascii="Courier New" w:hAnsi="Courier New" w:cs="Courier New"/>
                <w:sz w:val="16"/>
                <w:szCs w:val="16"/>
              </w:rPr>
            </w:pPr>
            <w:r w:rsidRPr="0097546C">
              <w:rPr>
                <w:rFonts w:ascii="Courier New" w:hAnsi="Courier New" w:cs="Courier New"/>
                <w:sz w:val="16"/>
                <w:szCs w:val="16"/>
              </w:rPr>
              <w:t xml:space="preserve">void </w:t>
            </w:r>
            <w:r w:rsidRPr="0097546C">
              <w:rPr>
                <w:rFonts w:ascii="Courier New" w:hAnsi="Courier New" w:cs="Courier New"/>
                <w:b/>
                <w:sz w:val="16"/>
                <w:szCs w:val="16"/>
              </w:rPr>
              <w:t>display_objections</w:t>
            </w:r>
            <w:r w:rsidRPr="0097546C">
              <w:rPr>
                <w:rFonts w:ascii="Courier New" w:hAnsi="Courier New" w:cs="Courier New"/>
                <w:sz w:val="16"/>
                <w:szCs w:val="16"/>
              </w:rPr>
              <w:t xml:space="preserve">( </w:t>
            </w:r>
            <w:r w:rsidRPr="0097546C">
              <w:rPr>
                <w:rFonts w:ascii="Courier New" w:hAnsi="Courier New" w:cs="Courier New"/>
                <w:b/>
                <w:sz w:val="16"/>
                <w:szCs w:val="16"/>
              </w:rPr>
              <w:t>uvm_object</w:t>
            </w:r>
            <w:r w:rsidRPr="0097546C">
              <w:rPr>
                <w:rFonts w:ascii="Courier New" w:hAnsi="Courier New" w:cs="Courier New"/>
                <w:sz w:val="16"/>
                <w:szCs w:val="16"/>
              </w:rPr>
              <w:t xml:space="preserve">* </w:t>
            </w:r>
            <w:r w:rsidRPr="0097546C">
              <w:rPr>
                <w:rFonts w:ascii="Courier New" w:hAnsi="Courier New" w:cs="Courier New"/>
                <w:i/>
                <w:sz w:val="16"/>
                <w:szCs w:val="16"/>
              </w:rPr>
              <w:t>obj</w:t>
            </w:r>
            <w:r w:rsidRPr="0097546C">
              <w:rPr>
                <w:rFonts w:ascii="Courier New" w:hAnsi="Courier New" w:cs="Courier New"/>
                <w:sz w:val="16"/>
                <w:szCs w:val="16"/>
              </w:rPr>
              <w:t xml:space="preserve"> = NULL,</w:t>
            </w:r>
          </w:p>
          <w:p w:rsidR="00080FDD" w:rsidRPr="0007114F" w:rsidRDefault="00080FDD" w:rsidP="00EE454F">
            <w:pPr>
              <w:autoSpaceDE w:val="0"/>
              <w:autoSpaceDN w:val="0"/>
              <w:adjustRightInd w:val="0"/>
              <w:rPr>
                <w:rFonts w:ascii="Courier New" w:hAnsi="Courier New" w:cs="Courier New"/>
                <w:sz w:val="16"/>
                <w:szCs w:val="16"/>
              </w:rPr>
            </w:pPr>
            <w:r w:rsidRPr="0097546C">
              <w:rPr>
                <w:rFonts w:ascii="Courier New" w:hAnsi="Courier New" w:cs="Courier New"/>
                <w:sz w:val="16"/>
                <w:szCs w:val="16"/>
              </w:rPr>
              <w:t xml:space="preserve">                         bool </w:t>
            </w:r>
            <w:r w:rsidRPr="0097546C">
              <w:rPr>
                <w:rFonts w:ascii="Courier New" w:hAnsi="Courier New" w:cs="Courier New"/>
                <w:i/>
                <w:sz w:val="16"/>
                <w:szCs w:val="16"/>
              </w:rPr>
              <w:t>show_header</w:t>
            </w:r>
            <w:r w:rsidRPr="0097546C">
              <w:rPr>
                <w:rFonts w:ascii="Courier New" w:hAnsi="Courier New" w:cs="Courier New"/>
                <w:sz w:val="16"/>
                <w:szCs w:val="16"/>
              </w:rPr>
              <w:t xml:space="preserve"> = true )</w:t>
            </w:r>
            <w:r>
              <w:rPr>
                <w:rFonts w:ascii="Courier New" w:hAnsi="Courier New" w:cs="Courier New"/>
                <w:sz w:val="16"/>
                <w:szCs w:val="16"/>
              </w:rPr>
              <w:t xml:space="preserve"> const</w:t>
            </w:r>
            <w:r w:rsidRPr="0097546C">
              <w:rPr>
                <w:rFonts w:ascii="Courier New" w:hAnsi="Courier New" w:cs="Courier New"/>
                <w:sz w:val="16"/>
                <w:szCs w:val="16"/>
              </w:rPr>
              <w:t>;</w:t>
            </w:r>
          </w:p>
        </w:tc>
      </w:tr>
    </w:tbl>
    <w:p w:rsidR="00080FDD" w:rsidRDefault="00080FDD" w:rsidP="008D6AF3">
      <w:r w:rsidRPr="0007114F">
        <w:t xml:space="preserve">The member function </w:t>
      </w:r>
      <w:r w:rsidR="006545F0" w:rsidRPr="006545F0">
        <w:rPr>
          <w:b/>
        </w:rPr>
        <w:t>display_objections</w:t>
      </w:r>
      <w:r w:rsidR="006545F0" w:rsidRPr="006E6F57">
        <w:t xml:space="preserve"> </w:t>
      </w:r>
      <w:r w:rsidRPr="006E6F57">
        <w:t>shall</w:t>
      </w:r>
      <w:r w:rsidRPr="00565BA5">
        <w:t xml:space="preserve"> </w:t>
      </w:r>
      <w:r w:rsidR="008D6AF3">
        <w:t xml:space="preserve">display objection information about the given object </w:t>
      </w:r>
      <w:r w:rsidR="008D6AF3" w:rsidRPr="008D6AF3">
        <w:rPr>
          <w:i/>
        </w:rPr>
        <w:t>obj</w:t>
      </w:r>
      <w:r w:rsidR="008D6AF3">
        <w:t xml:space="preserve">. If object is not specified or NULL, the implicit top-level component, </w:t>
      </w:r>
      <w:r w:rsidR="008D6AF3" w:rsidRPr="008D6AF3">
        <w:rPr>
          <w:b/>
        </w:rPr>
        <w:t>uvm_root</w:t>
      </w:r>
      <w:r w:rsidR="008D6AF3">
        <w:t xml:space="preserve">, is chosen. The argument </w:t>
      </w:r>
      <w:r w:rsidR="008D6AF3" w:rsidRPr="008D6AF3">
        <w:rPr>
          <w:i/>
        </w:rPr>
        <w:t>show_header</w:t>
      </w:r>
      <w:r w:rsidR="008D6AF3">
        <w:t xml:space="preserve"> allows control of whether a header is output.</w:t>
      </w:r>
    </w:p>
    <w:p w:rsidR="009F4272" w:rsidRPr="0007114F" w:rsidRDefault="009F4272" w:rsidP="009F4272">
      <w:pPr>
        <w:pStyle w:val="berschrift2"/>
      </w:pPr>
      <w:bookmarkStart w:id="342" w:name="_Toc454919039"/>
      <w:r>
        <w:lastRenderedPageBreak/>
        <w:t>uvm_callback</w:t>
      </w:r>
      <w:bookmarkEnd w:id="342"/>
      <w:r w:rsidR="003D6F90" w:rsidRPr="0007114F">
        <w:fldChar w:fldCharType="begin"/>
      </w:r>
      <w:r w:rsidRPr="0007114F">
        <w:instrText xml:space="preserve"> XE "uvm_</w:instrText>
      </w:r>
      <w:r>
        <w:instrText>callback</w:instrText>
      </w:r>
      <w:r w:rsidRPr="0007114F">
        <w:instrText xml:space="preserve">:class" </w:instrText>
      </w:r>
      <w:r w:rsidR="003D6F90" w:rsidRPr="0007114F">
        <w:fldChar w:fldCharType="end"/>
      </w:r>
    </w:p>
    <w:p w:rsidR="00D919D4" w:rsidRDefault="009F4272" w:rsidP="00D919D4">
      <w:r>
        <w:t xml:space="preserve">The class </w:t>
      </w:r>
      <w:r w:rsidRPr="00D919D4">
        <w:rPr>
          <w:b/>
        </w:rPr>
        <w:t>uvm_callback</w:t>
      </w:r>
      <w:r w:rsidR="00D919D4" w:rsidRPr="00D919D4">
        <w:t xml:space="preserve"> </w:t>
      </w:r>
      <w:r w:rsidR="00D919D4">
        <w:t xml:space="preserve">shall provide the base class for user-defined callback classes. Typically, the component developer defines an application-specific callback class that extends from this class. In it, he defines one or more virtual </w:t>
      </w:r>
      <w:r w:rsidR="00923041">
        <w:t>member functions</w:t>
      </w:r>
      <w:r w:rsidR="00D919D4">
        <w:t>, called a callback interface, that represent the hooks available for user override.</w:t>
      </w:r>
    </w:p>
    <w:p w:rsidR="009F4272" w:rsidRDefault="00D919D4" w:rsidP="00D919D4">
      <w:r>
        <w:t xml:space="preserve">The member functions intended for optional override should not be declared pure virtual. Usually, all the callback </w:t>
      </w:r>
      <w:r w:rsidR="00DB6226">
        <w:t>member functions</w:t>
      </w:r>
      <w:r>
        <w:t xml:space="preserve"> are defined with empty implementations so users have the option of</w:t>
      </w:r>
      <w:r w:rsidR="00DB6226">
        <w:t xml:space="preserve"> </w:t>
      </w:r>
      <w:r>
        <w:t>overriding any or all of them.</w:t>
      </w:r>
      <w:r w:rsidR="00DB6226">
        <w:t xml:space="preserve"> </w:t>
      </w:r>
      <w:r>
        <w:t xml:space="preserve">The prototypes for each hook </w:t>
      </w:r>
      <w:r w:rsidR="006604DA">
        <w:t>member function</w:t>
      </w:r>
      <w:r>
        <w:t xml:space="preserve"> are completely application specific with no</w:t>
      </w:r>
      <w:r w:rsidR="00DB6226">
        <w:t xml:space="preserve"> </w:t>
      </w:r>
      <w:r>
        <w:t>restrictions.</w:t>
      </w:r>
    </w:p>
    <w:p w:rsidR="003468ED" w:rsidRPr="0007114F" w:rsidRDefault="00BB6101" w:rsidP="003468ED">
      <w:pPr>
        <w:pStyle w:val="berschrift3"/>
      </w:pPr>
      <w:bookmarkStart w:id="343" w:name="_Toc454919040"/>
      <w:r>
        <w:t>Class definition</w:t>
      </w:r>
      <w:bookmarkEnd w:id="343"/>
      <w:r w:rsidR="003D6F90" w:rsidRPr="0007114F">
        <w:fldChar w:fldCharType="begin"/>
      </w:r>
      <w:r w:rsidR="00491C9E">
        <w:instrText xml:space="preserve"> XE "uvm_c</w:instrText>
      </w:r>
      <w:r w:rsidR="00947A0F">
        <w:instrText>allback</w:instrText>
      </w:r>
      <w:r w:rsidR="00491C9E"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468ED" w:rsidRPr="0007114F" w:rsidTr="00850AC2">
        <w:tc>
          <w:tcPr>
            <w:tcW w:w="9461" w:type="dxa"/>
            <w:shd w:val="pct5" w:color="auto" w:fill="auto"/>
            <w:tcMar>
              <w:left w:w="115" w:type="dxa"/>
              <w:bottom w:w="115" w:type="dxa"/>
              <w:right w:w="115" w:type="dxa"/>
            </w:tcMar>
          </w:tcPr>
          <w:p w:rsid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namespace </w:t>
            </w:r>
            <w:r w:rsidRPr="003468ED">
              <w:rPr>
                <w:rFonts w:ascii="Courier New" w:hAnsi="Courier New" w:cs="Courier New"/>
                <w:b/>
                <w:sz w:val="16"/>
                <w:szCs w:val="16"/>
              </w:rPr>
              <w:t>uvm</w:t>
            </w:r>
            <w:r w:rsidRPr="003468ED">
              <w:rPr>
                <w:rFonts w:ascii="Courier New" w:hAnsi="Courier New" w:cs="Courier New"/>
                <w:sz w:val="16"/>
                <w:szCs w:val="16"/>
              </w:rPr>
              <w:t xml:space="preserve"> {</w:t>
            </w:r>
          </w:p>
          <w:p w:rsidR="003468ED" w:rsidRPr="003468ED" w:rsidRDefault="003468ED" w:rsidP="003468ED">
            <w:pPr>
              <w:autoSpaceDE w:val="0"/>
              <w:autoSpaceDN w:val="0"/>
              <w:adjustRightInd w:val="0"/>
              <w:rPr>
                <w:rFonts w:ascii="Courier New" w:hAnsi="Courier New" w:cs="Courier New"/>
                <w:sz w:val="16"/>
                <w:szCs w:val="16"/>
              </w:rPr>
            </w:pPr>
          </w:p>
          <w:p w:rsidR="003468ED" w:rsidRP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468ED">
              <w:rPr>
                <w:rFonts w:ascii="Courier New" w:hAnsi="Courier New" w:cs="Courier New"/>
                <w:sz w:val="16"/>
                <w:szCs w:val="16"/>
              </w:rPr>
              <w:t xml:space="preserve">class </w:t>
            </w:r>
            <w:r w:rsidRPr="003468ED">
              <w:rPr>
                <w:rFonts w:ascii="Courier New" w:hAnsi="Courier New" w:cs="Courier New"/>
                <w:b/>
                <w:sz w:val="16"/>
                <w:szCs w:val="16"/>
              </w:rPr>
              <w:t>uvm_callback</w:t>
            </w:r>
            <w:r w:rsidRPr="003468ED">
              <w:rPr>
                <w:rFonts w:ascii="Courier New" w:hAnsi="Courier New" w:cs="Courier New"/>
                <w:sz w:val="16"/>
                <w:szCs w:val="16"/>
              </w:rPr>
              <w:t xml:space="preserve"> : public </w:t>
            </w:r>
            <w:r w:rsidRPr="003468ED">
              <w:rPr>
                <w:rFonts w:ascii="Courier New" w:hAnsi="Courier New" w:cs="Courier New"/>
                <w:b/>
                <w:sz w:val="16"/>
                <w:szCs w:val="16"/>
              </w:rPr>
              <w:t>uvm_object</w:t>
            </w:r>
          </w:p>
          <w:p w:rsidR="003468ED" w:rsidRP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468ED">
              <w:rPr>
                <w:rFonts w:ascii="Courier New" w:hAnsi="Courier New" w:cs="Courier New"/>
                <w:sz w:val="16"/>
                <w:szCs w:val="16"/>
              </w:rPr>
              <w:t>{</w:t>
            </w:r>
          </w:p>
          <w:p w:rsidR="003468ED" w:rsidRPr="003468ED" w:rsidRDefault="003468ED" w:rsidP="003468ED">
            <w:pPr>
              <w:autoSpaceDE w:val="0"/>
              <w:autoSpaceDN w:val="0"/>
              <w:adjustRightInd w:val="0"/>
              <w:rPr>
                <w:rFonts w:ascii="Courier New" w:hAnsi="Courier New" w:cs="Courier New"/>
                <w:sz w:val="16"/>
                <w:szCs w:val="16"/>
              </w:rPr>
            </w:pPr>
            <w:r w:rsidRPr="003468ED">
              <w:rPr>
                <w:rFonts w:ascii="Courier New" w:hAnsi="Courier New" w:cs="Courier New"/>
                <w:sz w:val="16"/>
                <w:szCs w:val="16"/>
              </w:rPr>
              <w:t xml:space="preserve"> </w:t>
            </w:r>
            <w:r>
              <w:rPr>
                <w:rFonts w:ascii="Courier New" w:hAnsi="Courier New" w:cs="Courier New"/>
                <w:sz w:val="16"/>
                <w:szCs w:val="16"/>
              </w:rPr>
              <w:t xml:space="preserve">  </w:t>
            </w:r>
            <w:r w:rsidRPr="003468ED">
              <w:rPr>
                <w:rFonts w:ascii="Courier New" w:hAnsi="Courier New" w:cs="Courier New"/>
                <w:sz w:val="16"/>
                <w:szCs w:val="16"/>
              </w:rPr>
              <w:t>public:</w:t>
            </w:r>
          </w:p>
          <w:p w:rsidR="003468ED" w:rsidRP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468ED">
              <w:rPr>
                <w:rFonts w:ascii="Courier New" w:hAnsi="Courier New" w:cs="Courier New"/>
                <w:sz w:val="16"/>
                <w:szCs w:val="16"/>
              </w:rPr>
              <w:t xml:space="preserve">  </w:t>
            </w:r>
            <w:r w:rsidRPr="003468ED">
              <w:rPr>
                <w:rFonts w:ascii="Courier New" w:hAnsi="Courier New" w:cs="Courier New"/>
                <w:b/>
                <w:sz w:val="16"/>
                <w:szCs w:val="16"/>
              </w:rPr>
              <w:t>uvm_callback</w:t>
            </w:r>
            <w:r w:rsidRPr="003468ED">
              <w:rPr>
                <w:rFonts w:ascii="Courier New" w:hAnsi="Courier New" w:cs="Courier New"/>
                <w:sz w:val="16"/>
                <w:szCs w:val="16"/>
              </w:rPr>
              <w:t xml:space="preserve">( const std::string&amp; </w:t>
            </w:r>
            <w:r w:rsidRPr="003468ED">
              <w:rPr>
                <w:rFonts w:ascii="Courier New" w:hAnsi="Courier New" w:cs="Courier New"/>
                <w:i/>
                <w:sz w:val="16"/>
                <w:szCs w:val="16"/>
              </w:rPr>
              <w:t>name</w:t>
            </w:r>
            <w:r w:rsidRPr="003468ED">
              <w:rPr>
                <w:rFonts w:ascii="Courier New" w:hAnsi="Courier New" w:cs="Courier New"/>
                <w:sz w:val="16"/>
                <w:szCs w:val="16"/>
              </w:rPr>
              <w:t xml:space="preserve"> = "uvm_callback" );</w:t>
            </w:r>
          </w:p>
          <w:p w:rsidR="003468ED" w:rsidRPr="003468ED" w:rsidRDefault="003468ED" w:rsidP="003468ED">
            <w:pPr>
              <w:autoSpaceDE w:val="0"/>
              <w:autoSpaceDN w:val="0"/>
              <w:adjustRightInd w:val="0"/>
              <w:rPr>
                <w:rFonts w:ascii="Courier New" w:hAnsi="Courier New" w:cs="Courier New"/>
                <w:sz w:val="16"/>
                <w:szCs w:val="16"/>
              </w:rPr>
            </w:pPr>
            <w:r w:rsidRPr="003468ED">
              <w:rPr>
                <w:rFonts w:ascii="Courier New" w:hAnsi="Courier New" w:cs="Courier New"/>
                <w:sz w:val="16"/>
                <w:szCs w:val="16"/>
              </w:rPr>
              <w:t xml:space="preserve">  </w:t>
            </w:r>
            <w:r>
              <w:rPr>
                <w:rFonts w:ascii="Courier New" w:hAnsi="Courier New" w:cs="Courier New"/>
                <w:sz w:val="16"/>
                <w:szCs w:val="16"/>
              </w:rPr>
              <w:t xml:space="preserve">  </w:t>
            </w:r>
            <w:r w:rsidRPr="003468ED">
              <w:rPr>
                <w:rFonts w:ascii="Courier New" w:hAnsi="Courier New" w:cs="Courier New"/>
                <w:sz w:val="16"/>
                <w:szCs w:val="16"/>
              </w:rPr>
              <w:t xml:space="preserve">bool </w:t>
            </w:r>
            <w:r w:rsidRPr="003468ED">
              <w:rPr>
                <w:rFonts w:ascii="Courier New" w:hAnsi="Courier New" w:cs="Courier New"/>
                <w:b/>
                <w:sz w:val="16"/>
                <w:szCs w:val="16"/>
              </w:rPr>
              <w:t>callback_mode</w:t>
            </w:r>
            <w:r w:rsidRPr="003468ED">
              <w:rPr>
                <w:rFonts w:ascii="Courier New" w:hAnsi="Courier New" w:cs="Courier New"/>
                <w:sz w:val="16"/>
                <w:szCs w:val="16"/>
              </w:rPr>
              <w:t xml:space="preserve">( int </w:t>
            </w:r>
            <w:r w:rsidRPr="003468ED">
              <w:rPr>
                <w:rFonts w:ascii="Courier New" w:hAnsi="Courier New" w:cs="Courier New"/>
                <w:i/>
                <w:sz w:val="16"/>
                <w:szCs w:val="16"/>
              </w:rPr>
              <w:t>on</w:t>
            </w:r>
            <w:r w:rsidRPr="003468ED">
              <w:rPr>
                <w:rFonts w:ascii="Courier New" w:hAnsi="Courier New" w:cs="Courier New"/>
                <w:sz w:val="16"/>
                <w:szCs w:val="16"/>
              </w:rPr>
              <w:t xml:space="preserve"> = -1 );</w:t>
            </w:r>
          </w:p>
          <w:p w:rsidR="003468ED" w:rsidRP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468ED">
              <w:rPr>
                <w:rFonts w:ascii="Courier New" w:hAnsi="Courier New" w:cs="Courier New"/>
                <w:sz w:val="16"/>
                <w:szCs w:val="16"/>
              </w:rPr>
              <w:t xml:space="preserve">  bool </w:t>
            </w:r>
            <w:r w:rsidRPr="003468ED">
              <w:rPr>
                <w:rFonts w:ascii="Courier New" w:hAnsi="Courier New" w:cs="Courier New"/>
                <w:b/>
                <w:sz w:val="16"/>
                <w:szCs w:val="16"/>
              </w:rPr>
              <w:t>is_enabled</w:t>
            </w:r>
            <w:r w:rsidRPr="003468ED">
              <w:rPr>
                <w:rFonts w:ascii="Courier New" w:hAnsi="Courier New" w:cs="Courier New"/>
                <w:sz w:val="16"/>
                <w:szCs w:val="16"/>
              </w:rPr>
              <w:t>();</w:t>
            </w:r>
          </w:p>
          <w:p w:rsidR="003468ED" w:rsidRDefault="003468ED"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468ED">
              <w:rPr>
                <w:rFonts w:ascii="Courier New" w:hAnsi="Courier New" w:cs="Courier New"/>
                <w:sz w:val="16"/>
                <w:szCs w:val="16"/>
              </w:rPr>
              <w:t xml:space="preserve">  virtual const std::string </w:t>
            </w:r>
            <w:r w:rsidRPr="003468ED">
              <w:rPr>
                <w:rFonts w:ascii="Courier New" w:hAnsi="Courier New" w:cs="Courier New"/>
                <w:b/>
                <w:sz w:val="16"/>
                <w:szCs w:val="16"/>
              </w:rPr>
              <w:t>get_type_name</w:t>
            </w:r>
            <w:r w:rsidRPr="003468ED">
              <w:rPr>
                <w:rFonts w:ascii="Courier New" w:hAnsi="Courier New" w:cs="Courier New"/>
                <w:sz w:val="16"/>
                <w:szCs w:val="16"/>
              </w:rPr>
              <w:t>() const;</w:t>
            </w:r>
          </w:p>
          <w:p w:rsidR="003468ED" w:rsidRDefault="003468ED" w:rsidP="003468ED">
            <w:pPr>
              <w:autoSpaceDE w:val="0"/>
              <w:autoSpaceDN w:val="0"/>
              <w:adjustRightInd w:val="0"/>
              <w:rPr>
                <w:rFonts w:ascii="Courier New" w:hAnsi="Courier New" w:cs="Courier New"/>
                <w:sz w:val="16"/>
                <w:szCs w:val="16"/>
              </w:rPr>
            </w:pPr>
          </w:p>
          <w:p w:rsidR="003468ED" w:rsidRDefault="003468ED" w:rsidP="003468ED">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 </w:t>
            </w:r>
            <w:r w:rsidRPr="003468ED">
              <w:rPr>
                <w:rFonts w:ascii="Courier New" w:hAnsi="Courier New" w:cs="Courier New"/>
                <w:i/>
                <w:sz w:val="16"/>
                <w:szCs w:val="16"/>
              </w:rPr>
              <w:t>// class uvm_callback</w:t>
            </w:r>
          </w:p>
          <w:p w:rsidR="00F6250B" w:rsidRPr="00F6250B" w:rsidRDefault="00F6250B" w:rsidP="003468ED">
            <w:pPr>
              <w:autoSpaceDE w:val="0"/>
              <w:autoSpaceDN w:val="0"/>
              <w:adjustRightInd w:val="0"/>
              <w:rPr>
                <w:rFonts w:ascii="Courier New" w:hAnsi="Courier New" w:cs="Courier New"/>
                <w:sz w:val="16"/>
                <w:szCs w:val="16"/>
              </w:rPr>
            </w:pPr>
          </w:p>
          <w:p w:rsidR="00F6250B" w:rsidRPr="0007114F" w:rsidRDefault="00F6250B" w:rsidP="003468ED">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6250B">
              <w:rPr>
                <w:rFonts w:ascii="Courier New" w:hAnsi="Courier New" w:cs="Courier New"/>
                <w:i/>
                <w:sz w:val="16"/>
                <w:szCs w:val="16"/>
              </w:rPr>
              <w:t>// namespace uvm</w:t>
            </w:r>
          </w:p>
        </w:tc>
      </w:tr>
    </w:tbl>
    <w:p w:rsidR="00EC6FC3" w:rsidRPr="0007114F" w:rsidRDefault="001514DC" w:rsidP="00EC6FC3">
      <w:pPr>
        <w:pStyle w:val="berschrift4"/>
      </w:pPr>
      <w:r>
        <w:t>Constructor</w:t>
      </w:r>
      <w:r w:rsidR="003D6F90" w:rsidRPr="0007114F">
        <w:fldChar w:fldCharType="begin"/>
      </w:r>
      <w:r w:rsidRPr="0007114F">
        <w:instrText xml:space="preserve"> XE "uvm_</w:instrText>
      </w:r>
      <w:r>
        <w:instrText>callback</w:instrText>
      </w:r>
      <w:r w:rsidRPr="0007114F">
        <w:instrText xml:space="preserve">:constructor" </w:instrText>
      </w:r>
      <w:r w:rsidR="003D6F90" w:rsidRPr="0007114F">
        <w:fldChar w:fldCharType="end"/>
      </w:r>
      <w:r w:rsidR="00EC6FC3" w:rsidRPr="00EC6FC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C6FC3" w:rsidRPr="0007114F" w:rsidTr="00850AC2">
        <w:tc>
          <w:tcPr>
            <w:tcW w:w="9461" w:type="dxa"/>
            <w:shd w:val="pct5" w:color="auto" w:fill="auto"/>
            <w:tcMar>
              <w:left w:w="115" w:type="dxa"/>
              <w:bottom w:w="115" w:type="dxa"/>
              <w:right w:w="115" w:type="dxa"/>
            </w:tcMar>
          </w:tcPr>
          <w:p w:rsidR="00EC6FC3" w:rsidRPr="0007114F" w:rsidRDefault="00EC6FC3" w:rsidP="00850AC2">
            <w:pPr>
              <w:autoSpaceDE w:val="0"/>
              <w:autoSpaceDN w:val="0"/>
              <w:adjustRightInd w:val="0"/>
              <w:rPr>
                <w:rFonts w:ascii="Courier New" w:hAnsi="Courier New" w:cs="Courier New"/>
                <w:sz w:val="16"/>
                <w:szCs w:val="16"/>
              </w:rPr>
            </w:pPr>
            <w:r w:rsidRPr="003468ED">
              <w:rPr>
                <w:rFonts w:ascii="Courier New" w:hAnsi="Courier New" w:cs="Courier New"/>
                <w:b/>
                <w:sz w:val="16"/>
                <w:szCs w:val="16"/>
              </w:rPr>
              <w:t>uvm_callback</w:t>
            </w:r>
            <w:r w:rsidRPr="003468ED">
              <w:rPr>
                <w:rFonts w:ascii="Courier New" w:hAnsi="Courier New" w:cs="Courier New"/>
                <w:sz w:val="16"/>
                <w:szCs w:val="16"/>
              </w:rPr>
              <w:t xml:space="preserve">( const std::string&amp; </w:t>
            </w:r>
            <w:r w:rsidRPr="003468ED">
              <w:rPr>
                <w:rFonts w:ascii="Courier New" w:hAnsi="Courier New" w:cs="Courier New"/>
                <w:i/>
                <w:sz w:val="16"/>
                <w:szCs w:val="16"/>
              </w:rPr>
              <w:t>name</w:t>
            </w:r>
            <w:r w:rsidRPr="003468ED">
              <w:rPr>
                <w:rFonts w:ascii="Courier New" w:hAnsi="Courier New" w:cs="Courier New"/>
                <w:sz w:val="16"/>
                <w:szCs w:val="16"/>
              </w:rPr>
              <w:t xml:space="preserve"> = "uvm_callback" );</w:t>
            </w:r>
          </w:p>
        </w:tc>
      </w:tr>
    </w:tbl>
    <w:p w:rsidR="00EC6FC3" w:rsidRDefault="00EC6FC3" w:rsidP="00EC6FC3">
      <w:r>
        <w:t>The constructor shall create</w:t>
      </w:r>
      <w:r w:rsidRPr="00EC6FC3">
        <w:t xml:space="preserve"> a new </w:t>
      </w:r>
      <w:r>
        <w:t xml:space="preserve">object of type </w:t>
      </w:r>
      <w:r w:rsidRPr="00EC6FC3">
        <w:rPr>
          <w:b/>
        </w:rPr>
        <w:t>uvm_callback</w:t>
      </w:r>
      <w:r w:rsidRPr="00EC6FC3">
        <w:t>, giving it an optional name.</w:t>
      </w:r>
    </w:p>
    <w:p w:rsidR="003468ED" w:rsidRDefault="001514DC" w:rsidP="001514DC">
      <w:pPr>
        <w:pStyle w:val="berschrift3"/>
      </w:pPr>
      <w:bookmarkStart w:id="344" w:name="_Toc454919041"/>
      <w:r>
        <w:t>Member functions</w:t>
      </w:r>
      <w:bookmarkEnd w:id="344"/>
    </w:p>
    <w:p w:rsidR="00A50CC3" w:rsidRPr="0007114F" w:rsidRDefault="00034C03" w:rsidP="00A50CC3">
      <w:pPr>
        <w:pStyle w:val="berschrift4"/>
      </w:pPr>
      <w:r>
        <w:t>c</w:t>
      </w:r>
      <w:r w:rsidR="00A50CC3">
        <w:t>allback_mode</w:t>
      </w:r>
      <w:r w:rsidR="003D6F90" w:rsidRPr="0007114F">
        <w:fldChar w:fldCharType="begin"/>
      </w:r>
      <w:r w:rsidRPr="0007114F">
        <w:instrText xml:space="preserve"> XE "</w:instrText>
      </w:r>
      <w:r>
        <w:instrText>callback_mode</w:instrText>
      </w:r>
      <w:r w:rsidRPr="0007114F">
        <w:instrText>, member function:class uvm_</w:instrText>
      </w:r>
      <w:r>
        <w:instrText>callback</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50CC3" w:rsidRPr="0007114F" w:rsidTr="00850AC2">
        <w:tc>
          <w:tcPr>
            <w:tcW w:w="9461" w:type="dxa"/>
            <w:shd w:val="pct5" w:color="auto" w:fill="auto"/>
            <w:tcMar>
              <w:left w:w="115" w:type="dxa"/>
              <w:bottom w:w="115" w:type="dxa"/>
              <w:right w:w="115" w:type="dxa"/>
            </w:tcMar>
          </w:tcPr>
          <w:p w:rsidR="00A50CC3" w:rsidRPr="0007114F" w:rsidRDefault="00A50CC3" w:rsidP="00850AC2">
            <w:pPr>
              <w:autoSpaceDE w:val="0"/>
              <w:autoSpaceDN w:val="0"/>
              <w:adjustRightInd w:val="0"/>
              <w:rPr>
                <w:rFonts w:ascii="Courier New" w:hAnsi="Courier New" w:cs="Courier New"/>
                <w:sz w:val="16"/>
                <w:szCs w:val="16"/>
              </w:rPr>
            </w:pPr>
            <w:r w:rsidRPr="003468ED">
              <w:rPr>
                <w:rFonts w:ascii="Courier New" w:hAnsi="Courier New" w:cs="Courier New"/>
                <w:sz w:val="16"/>
                <w:szCs w:val="16"/>
              </w:rPr>
              <w:t xml:space="preserve">bool </w:t>
            </w:r>
            <w:r w:rsidRPr="003468ED">
              <w:rPr>
                <w:rFonts w:ascii="Courier New" w:hAnsi="Courier New" w:cs="Courier New"/>
                <w:b/>
                <w:sz w:val="16"/>
                <w:szCs w:val="16"/>
              </w:rPr>
              <w:t>callback_mode</w:t>
            </w:r>
            <w:r w:rsidRPr="003468ED">
              <w:rPr>
                <w:rFonts w:ascii="Courier New" w:hAnsi="Courier New" w:cs="Courier New"/>
                <w:sz w:val="16"/>
                <w:szCs w:val="16"/>
              </w:rPr>
              <w:t xml:space="preserve">( int </w:t>
            </w:r>
            <w:r w:rsidRPr="003468ED">
              <w:rPr>
                <w:rFonts w:ascii="Courier New" w:hAnsi="Courier New" w:cs="Courier New"/>
                <w:i/>
                <w:sz w:val="16"/>
                <w:szCs w:val="16"/>
              </w:rPr>
              <w:t>on</w:t>
            </w:r>
            <w:r w:rsidRPr="003468ED">
              <w:rPr>
                <w:rFonts w:ascii="Courier New" w:hAnsi="Courier New" w:cs="Courier New"/>
                <w:sz w:val="16"/>
                <w:szCs w:val="16"/>
              </w:rPr>
              <w:t xml:space="preserve"> = -1 );</w:t>
            </w:r>
          </w:p>
        </w:tc>
      </w:tr>
    </w:tbl>
    <w:p w:rsidR="00034C03" w:rsidRDefault="00034C03" w:rsidP="00034C03">
      <w:r>
        <w:t xml:space="preserve">The member function </w:t>
      </w:r>
      <w:r w:rsidRPr="00034C03">
        <w:rPr>
          <w:b/>
        </w:rPr>
        <w:t>callback_mode</w:t>
      </w:r>
      <w:r>
        <w:t xml:space="preserve"> shall enable or disable callbacks. If argument </w:t>
      </w:r>
      <w:r w:rsidRPr="00034C03">
        <w:rPr>
          <w:i/>
        </w:rPr>
        <w:t>on</w:t>
      </w:r>
      <w:r>
        <w:t xml:space="preserve"> is set 1, callbacks are enabled. If argument </w:t>
      </w:r>
      <w:r w:rsidRPr="00034C03">
        <w:rPr>
          <w:i/>
        </w:rPr>
        <w:t>on</w:t>
      </w:r>
      <w:r>
        <w:t xml:space="preserve"> is set 0, callbacks are disabled.</w:t>
      </w:r>
    </w:p>
    <w:p w:rsidR="009608F0" w:rsidRPr="0007114F" w:rsidRDefault="00E173C9" w:rsidP="009608F0">
      <w:pPr>
        <w:pStyle w:val="berschrift4"/>
      </w:pPr>
      <w:r>
        <w:t>is_enabled</w:t>
      </w:r>
      <w:r w:rsidR="003D6F90" w:rsidRPr="0007114F">
        <w:fldChar w:fldCharType="begin"/>
      </w:r>
      <w:r w:rsidR="009608F0" w:rsidRPr="0007114F">
        <w:instrText xml:space="preserve"> XE "</w:instrText>
      </w:r>
      <w:r>
        <w:instrText>is_enabled</w:instrText>
      </w:r>
      <w:r w:rsidR="009608F0" w:rsidRPr="0007114F">
        <w:instrText>, member function:class uvm_</w:instrText>
      </w:r>
      <w:r w:rsidR="009608F0">
        <w:instrText>callback</w:instrText>
      </w:r>
      <w:r w:rsidR="009608F0"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608F0" w:rsidRPr="0007114F" w:rsidTr="00850AC2">
        <w:tc>
          <w:tcPr>
            <w:tcW w:w="9461" w:type="dxa"/>
            <w:shd w:val="pct5" w:color="auto" w:fill="auto"/>
            <w:tcMar>
              <w:left w:w="115" w:type="dxa"/>
              <w:bottom w:w="115" w:type="dxa"/>
              <w:right w:w="115" w:type="dxa"/>
            </w:tcMar>
          </w:tcPr>
          <w:p w:rsidR="009608F0" w:rsidRPr="0007114F" w:rsidRDefault="00E173C9" w:rsidP="00850AC2">
            <w:pPr>
              <w:autoSpaceDE w:val="0"/>
              <w:autoSpaceDN w:val="0"/>
              <w:adjustRightInd w:val="0"/>
              <w:rPr>
                <w:rFonts w:ascii="Courier New" w:hAnsi="Courier New" w:cs="Courier New"/>
                <w:sz w:val="16"/>
                <w:szCs w:val="16"/>
              </w:rPr>
            </w:pPr>
            <w:r w:rsidRPr="003468ED">
              <w:rPr>
                <w:rFonts w:ascii="Courier New" w:hAnsi="Courier New" w:cs="Courier New"/>
                <w:sz w:val="16"/>
                <w:szCs w:val="16"/>
              </w:rPr>
              <w:t xml:space="preserve">bool </w:t>
            </w:r>
            <w:r w:rsidRPr="003468ED">
              <w:rPr>
                <w:rFonts w:ascii="Courier New" w:hAnsi="Courier New" w:cs="Courier New"/>
                <w:b/>
                <w:sz w:val="16"/>
                <w:szCs w:val="16"/>
              </w:rPr>
              <w:t>is_enabled</w:t>
            </w:r>
            <w:r w:rsidRPr="003468ED">
              <w:rPr>
                <w:rFonts w:ascii="Courier New" w:hAnsi="Courier New" w:cs="Courier New"/>
                <w:sz w:val="16"/>
                <w:szCs w:val="16"/>
              </w:rPr>
              <w:t>();</w:t>
            </w:r>
          </w:p>
        </w:tc>
      </w:tr>
    </w:tbl>
    <w:p w:rsidR="009608F0" w:rsidRDefault="009608F0" w:rsidP="009608F0">
      <w:r>
        <w:t xml:space="preserve">The member function </w:t>
      </w:r>
      <w:r w:rsidR="00E173C9" w:rsidRPr="00E173C9">
        <w:rPr>
          <w:b/>
        </w:rPr>
        <w:t>is_enabled</w:t>
      </w:r>
      <w:r w:rsidR="00E173C9">
        <w:t xml:space="preserve"> </w:t>
      </w:r>
      <w:r>
        <w:t xml:space="preserve">shall </w:t>
      </w:r>
      <w:r w:rsidR="00E173C9">
        <w:t>return</w:t>
      </w:r>
      <w:r w:rsidR="00E173C9" w:rsidRPr="00E173C9">
        <w:t xml:space="preserve"> 1 if the callback is enabled, </w:t>
      </w:r>
      <w:r w:rsidR="00E173C9">
        <w:t>otherwise it shall return 0</w:t>
      </w:r>
      <w:r w:rsidR="00E173C9" w:rsidRPr="00E173C9">
        <w:t>.</w:t>
      </w:r>
    </w:p>
    <w:p w:rsidR="00711756" w:rsidRPr="0007114F" w:rsidRDefault="00711756" w:rsidP="00711756">
      <w:pPr>
        <w:pStyle w:val="berschrift4"/>
      </w:pPr>
      <w:r>
        <w:lastRenderedPageBreak/>
        <w:t>get_type_name</w:t>
      </w:r>
      <w:r w:rsidR="003D6F90" w:rsidRPr="0007114F">
        <w:fldChar w:fldCharType="begin"/>
      </w:r>
      <w:r w:rsidRPr="0007114F">
        <w:instrText xml:space="preserve"> XE "</w:instrText>
      </w:r>
      <w:r>
        <w:instrText>get_type_name</w:instrText>
      </w:r>
      <w:r w:rsidRPr="0007114F">
        <w:instrText>, member function:class uvm_</w:instrText>
      </w:r>
      <w:r>
        <w:instrText>callback</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11756" w:rsidRPr="0007114F" w:rsidTr="00850AC2">
        <w:tc>
          <w:tcPr>
            <w:tcW w:w="9461" w:type="dxa"/>
            <w:shd w:val="pct5" w:color="auto" w:fill="auto"/>
            <w:tcMar>
              <w:left w:w="115" w:type="dxa"/>
              <w:bottom w:w="115" w:type="dxa"/>
              <w:right w:w="115" w:type="dxa"/>
            </w:tcMar>
          </w:tcPr>
          <w:p w:rsidR="00711756" w:rsidRPr="0007114F" w:rsidRDefault="00711756" w:rsidP="00850AC2">
            <w:pPr>
              <w:autoSpaceDE w:val="0"/>
              <w:autoSpaceDN w:val="0"/>
              <w:adjustRightInd w:val="0"/>
              <w:rPr>
                <w:rFonts w:ascii="Courier New" w:hAnsi="Courier New" w:cs="Courier New"/>
                <w:sz w:val="16"/>
                <w:szCs w:val="16"/>
              </w:rPr>
            </w:pPr>
            <w:r w:rsidRPr="003468ED">
              <w:rPr>
                <w:rFonts w:ascii="Courier New" w:hAnsi="Courier New" w:cs="Courier New"/>
                <w:sz w:val="16"/>
                <w:szCs w:val="16"/>
              </w:rPr>
              <w:t xml:space="preserve">virtual const std::string </w:t>
            </w:r>
            <w:r w:rsidRPr="003468ED">
              <w:rPr>
                <w:rFonts w:ascii="Courier New" w:hAnsi="Courier New" w:cs="Courier New"/>
                <w:b/>
                <w:sz w:val="16"/>
                <w:szCs w:val="16"/>
              </w:rPr>
              <w:t>get_type_name</w:t>
            </w:r>
            <w:r w:rsidRPr="003468ED">
              <w:rPr>
                <w:rFonts w:ascii="Courier New" w:hAnsi="Courier New" w:cs="Courier New"/>
                <w:sz w:val="16"/>
                <w:szCs w:val="16"/>
              </w:rPr>
              <w:t>() const;</w:t>
            </w:r>
          </w:p>
        </w:tc>
      </w:tr>
    </w:tbl>
    <w:p w:rsidR="00711756" w:rsidRDefault="00711756" w:rsidP="00711756">
      <w:r>
        <w:t>The member function</w:t>
      </w:r>
      <w:r w:rsidR="00A35986">
        <w:t xml:space="preserve"> </w:t>
      </w:r>
      <w:r w:rsidR="00A35986" w:rsidRPr="00A35986">
        <w:rPr>
          <w:b/>
        </w:rPr>
        <w:t>get_type_name</w:t>
      </w:r>
      <w:r>
        <w:t xml:space="preserve"> shall </w:t>
      </w:r>
      <w:r w:rsidR="009F05D7">
        <w:t>return</w:t>
      </w:r>
      <w:r w:rsidR="009F05D7" w:rsidRPr="009F05D7">
        <w:t xml:space="preserve"> the type name of this callback object.</w:t>
      </w:r>
    </w:p>
    <w:p w:rsidR="00083B73" w:rsidRDefault="00083B73" w:rsidP="00083B73">
      <w:pPr>
        <w:pStyle w:val="berschrift2"/>
      </w:pPr>
      <w:bookmarkStart w:id="345" w:name="_Ref395389814"/>
      <w:bookmarkStart w:id="346" w:name="_Toc454919042"/>
      <w:r>
        <w:t>uvm_callback_iter</w:t>
      </w:r>
      <w:bookmarkEnd w:id="345"/>
      <w:bookmarkEnd w:id="346"/>
      <w:r w:rsidR="003D6F90" w:rsidRPr="0007114F">
        <w:fldChar w:fldCharType="begin"/>
      </w:r>
      <w:r w:rsidRPr="0007114F">
        <w:instrText xml:space="preserve"> XE "uvm_</w:instrText>
      </w:r>
      <w:r>
        <w:instrText>callback_iter</w:instrText>
      </w:r>
      <w:r w:rsidRPr="0007114F">
        <w:instrText xml:space="preserve">:class" </w:instrText>
      </w:r>
      <w:r w:rsidR="003D6F90" w:rsidRPr="0007114F">
        <w:fldChar w:fldCharType="end"/>
      </w:r>
    </w:p>
    <w:p w:rsidR="00083B73" w:rsidRDefault="00083B73" w:rsidP="00083B73">
      <w:r w:rsidRPr="00083B73">
        <w:t xml:space="preserve">The </w:t>
      </w:r>
      <w:r>
        <w:t xml:space="preserve">class </w:t>
      </w:r>
      <w:r w:rsidRPr="00083B73">
        <w:rPr>
          <w:b/>
        </w:rPr>
        <w:t>uvm_callback_iter</w:t>
      </w:r>
      <w:r>
        <w:t xml:space="preserve"> </w:t>
      </w:r>
      <w:r w:rsidRPr="00083B73">
        <w:t>is an iterator class for iterating over callback queues of a</w:t>
      </w:r>
      <w:r>
        <w:t xml:space="preserve"> </w:t>
      </w:r>
      <w:r w:rsidRPr="00083B73">
        <w:t>specific callback type.</w:t>
      </w:r>
    </w:p>
    <w:p w:rsidR="00F31159" w:rsidRPr="0007114F" w:rsidRDefault="00083B73" w:rsidP="00F31159">
      <w:pPr>
        <w:pStyle w:val="berschrift3"/>
      </w:pPr>
      <w:bookmarkStart w:id="347" w:name="_Toc454919043"/>
      <w:r>
        <w:t>Class definition</w:t>
      </w:r>
      <w:bookmarkEnd w:id="347"/>
      <w:r w:rsidR="003D6F90" w:rsidRPr="0007114F">
        <w:fldChar w:fldCharType="begin"/>
      </w:r>
      <w:r w:rsidR="00947A0F">
        <w:instrText xml:space="preserve"> XE "uvm_callback_iter</w:instrText>
      </w:r>
      <w:r w:rsidR="00947A0F"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31159" w:rsidRPr="0007114F" w:rsidTr="00850AC2">
        <w:tc>
          <w:tcPr>
            <w:tcW w:w="9461" w:type="dxa"/>
            <w:shd w:val="pct5" w:color="auto" w:fill="auto"/>
            <w:tcMar>
              <w:left w:w="115" w:type="dxa"/>
              <w:bottom w:w="115" w:type="dxa"/>
              <w:right w:w="115" w:type="dxa"/>
            </w:tcMar>
          </w:tcPr>
          <w:p w:rsidR="00F31159" w:rsidRDefault="00F31159" w:rsidP="00850AC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namespace </w:t>
            </w:r>
            <w:r w:rsidRPr="003468ED">
              <w:rPr>
                <w:rFonts w:ascii="Courier New" w:hAnsi="Courier New" w:cs="Courier New"/>
                <w:b/>
                <w:sz w:val="16"/>
                <w:szCs w:val="16"/>
              </w:rPr>
              <w:t>uvm</w:t>
            </w:r>
            <w:r w:rsidRPr="003468ED">
              <w:rPr>
                <w:rFonts w:ascii="Courier New" w:hAnsi="Courier New" w:cs="Courier New"/>
                <w:sz w:val="16"/>
                <w:szCs w:val="16"/>
              </w:rPr>
              <w:t xml:space="preserve"> {</w:t>
            </w:r>
          </w:p>
          <w:p w:rsidR="00F31159" w:rsidRPr="003468ED" w:rsidRDefault="00F31159" w:rsidP="00850AC2">
            <w:pPr>
              <w:autoSpaceDE w:val="0"/>
              <w:autoSpaceDN w:val="0"/>
              <w:adjustRightInd w:val="0"/>
              <w:rPr>
                <w:rFonts w:ascii="Courier New" w:hAnsi="Courier New" w:cs="Courier New"/>
                <w:sz w:val="16"/>
                <w:szCs w:val="16"/>
              </w:rPr>
            </w:pP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template &lt; typename T = </w:t>
            </w:r>
            <w:r w:rsidRPr="00F31159">
              <w:rPr>
                <w:rFonts w:ascii="Courier New" w:hAnsi="Courier New" w:cs="Courier New"/>
                <w:b/>
                <w:sz w:val="16"/>
                <w:szCs w:val="16"/>
              </w:rPr>
              <w:t>uvm_object</w:t>
            </w:r>
            <w:r w:rsidRPr="00F31159">
              <w:rPr>
                <w:rFonts w:ascii="Courier New" w:hAnsi="Courier New" w:cs="Courier New"/>
                <w:sz w:val="16"/>
                <w:szCs w:val="16"/>
              </w:rPr>
              <w:t xml:space="preserve">, typename CB = </w:t>
            </w:r>
            <w:r w:rsidRPr="00F31159">
              <w:rPr>
                <w:rFonts w:ascii="Courier New" w:hAnsi="Courier New" w:cs="Courier New"/>
                <w:b/>
                <w:sz w:val="16"/>
                <w:szCs w:val="16"/>
              </w:rPr>
              <w:t>uvm_callback</w:t>
            </w:r>
            <w:r w:rsidRPr="00F31159">
              <w:rPr>
                <w:rFonts w:ascii="Courier New" w:hAnsi="Courier New" w:cs="Courier New"/>
                <w:sz w:val="16"/>
                <w:szCs w:val="16"/>
              </w:rPr>
              <w:t>&gt;</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class </w:t>
            </w:r>
            <w:r w:rsidRPr="00F31159">
              <w:rPr>
                <w:rFonts w:ascii="Courier New" w:hAnsi="Courier New" w:cs="Courier New"/>
                <w:b/>
                <w:sz w:val="16"/>
                <w:szCs w:val="16"/>
              </w:rPr>
              <w:t>uvm_callback_iter</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w:t>
            </w:r>
          </w:p>
          <w:p w:rsidR="00F31159" w:rsidRPr="00F31159" w:rsidRDefault="00F31159" w:rsidP="00F31159">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 </w:t>
            </w:r>
            <w:r>
              <w:rPr>
                <w:rFonts w:ascii="Courier New" w:hAnsi="Courier New" w:cs="Courier New"/>
                <w:sz w:val="16"/>
                <w:szCs w:val="16"/>
              </w:rPr>
              <w:t xml:space="preserve">  </w:t>
            </w:r>
            <w:r w:rsidRPr="00F31159">
              <w:rPr>
                <w:rFonts w:ascii="Courier New" w:hAnsi="Courier New" w:cs="Courier New"/>
                <w:sz w:val="16"/>
                <w:szCs w:val="16"/>
              </w:rPr>
              <w:t>public:</w:t>
            </w:r>
          </w:p>
          <w:p w:rsidR="00F31159" w:rsidRPr="00F31159" w:rsidRDefault="00F31159" w:rsidP="00F31159">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  </w:t>
            </w:r>
            <w:r>
              <w:rPr>
                <w:rFonts w:ascii="Courier New" w:hAnsi="Courier New" w:cs="Courier New"/>
                <w:sz w:val="16"/>
                <w:szCs w:val="16"/>
              </w:rPr>
              <w:t xml:space="preserve">  </w:t>
            </w:r>
            <w:r w:rsidRPr="00F31159">
              <w:rPr>
                <w:rFonts w:ascii="Courier New" w:hAnsi="Courier New" w:cs="Courier New"/>
                <w:b/>
                <w:sz w:val="16"/>
                <w:szCs w:val="16"/>
              </w:rPr>
              <w:t>uvm_callback_iter</w:t>
            </w:r>
            <w:r w:rsidRPr="00F31159">
              <w:rPr>
                <w:rFonts w:ascii="Courier New" w:hAnsi="Courier New" w:cs="Courier New"/>
                <w:sz w:val="16"/>
                <w:szCs w:val="16"/>
              </w:rPr>
              <w:t xml:space="preserve">( T* </w:t>
            </w:r>
            <w:r w:rsidRPr="00F31159">
              <w:rPr>
                <w:rFonts w:ascii="Courier New" w:hAnsi="Courier New" w:cs="Courier New"/>
                <w:i/>
                <w:sz w:val="16"/>
                <w:szCs w:val="16"/>
              </w:rPr>
              <w:t>obj</w:t>
            </w:r>
            <w:r w:rsidRPr="00F31159">
              <w:rPr>
                <w:rFonts w:ascii="Courier New" w:hAnsi="Courier New" w:cs="Courier New"/>
                <w:sz w:val="16"/>
                <w:szCs w:val="16"/>
              </w:rPr>
              <w:t xml:space="preserve"> );</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  CB* </w:t>
            </w:r>
            <w:r w:rsidRPr="00F31159">
              <w:rPr>
                <w:rFonts w:ascii="Courier New" w:hAnsi="Courier New" w:cs="Courier New"/>
                <w:b/>
                <w:sz w:val="16"/>
                <w:szCs w:val="16"/>
              </w:rPr>
              <w:t>first</w:t>
            </w:r>
            <w:r w:rsidRPr="00F31159">
              <w:rPr>
                <w:rFonts w:ascii="Courier New" w:hAnsi="Courier New" w:cs="Courier New"/>
                <w:sz w:val="16"/>
                <w:szCs w:val="16"/>
              </w:rPr>
              <w:t>();</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  CB* </w:t>
            </w:r>
            <w:r w:rsidRPr="00F31159">
              <w:rPr>
                <w:rFonts w:ascii="Courier New" w:hAnsi="Courier New" w:cs="Courier New"/>
                <w:b/>
                <w:sz w:val="16"/>
                <w:szCs w:val="16"/>
              </w:rPr>
              <w:t>last</w:t>
            </w:r>
            <w:r w:rsidRPr="00F31159">
              <w:rPr>
                <w:rFonts w:ascii="Courier New" w:hAnsi="Courier New" w:cs="Courier New"/>
                <w:sz w:val="16"/>
                <w:szCs w:val="16"/>
              </w:rPr>
              <w:t>();</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  CB* </w:t>
            </w:r>
            <w:r w:rsidRPr="00F31159">
              <w:rPr>
                <w:rFonts w:ascii="Courier New" w:hAnsi="Courier New" w:cs="Courier New"/>
                <w:b/>
                <w:sz w:val="16"/>
                <w:szCs w:val="16"/>
              </w:rPr>
              <w:t>next</w:t>
            </w:r>
            <w:r w:rsidRPr="00F31159">
              <w:rPr>
                <w:rFonts w:ascii="Courier New" w:hAnsi="Courier New" w:cs="Courier New"/>
                <w:sz w:val="16"/>
                <w:szCs w:val="16"/>
              </w:rPr>
              <w:t>();</w:t>
            </w:r>
          </w:p>
          <w:p w:rsidR="00F31159" w:rsidRP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  CB* </w:t>
            </w:r>
            <w:r w:rsidRPr="00F31159">
              <w:rPr>
                <w:rFonts w:ascii="Courier New" w:hAnsi="Courier New" w:cs="Courier New"/>
                <w:b/>
                <w:sz w:val="16"/>
                <w:szCs w:val="16"/>
              </w:rPr>
              <w:t>prev</w:t>
            </w:r>
            <w:r w:rsidRPr="00F31159">
              <w:rPr>
                <w:rFonts w:ascii="Courier New" w:hAnsi="Courier New" w:cs="Courier New"/>
                <w:sz w:val="16"/>
                <w:szCs w:val="16"/>
              </w:rPr>
              <w:t>();</w:t>
            </w:r>
          </w:p>
          <w:p w:rsidR="00F31159" w:rsidRDefault="00F31159" w:rsidP="00F31159">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31159">
              <w:rPr>
                <w:rFonts w:ascii="Courier New" w:hAnsi="Courier New" w:cs="Courier New"/>
                <w:sz w:val="16"/>
                <w:szCs w:val="16"/>
              </w:rPr>
              <w:t xml:space="preserve">  CB* </w:t>
            </w:r>
            <w:r w:rsidRPr="00F31159">
              <w:rPr>
                <w:rFonts w:ascii="Courier New" w:hAnsi="Courier New" w:cs="Courier New"/>
                <w:b/>
                <w:sz w:val="16"/>
                <w:szCs w:val="16"/>
              </w:rPr>
              <w:t>get_cb</w:t>
            </w:r>
            <w:r w:rsidRPr="00F31159">
              <w:rPr>
                <w:rFonts w:ascii="Courier New" w:hAnsi="Courier New" w:cs="Courier New"/>
                <w:sz w:val="16"/>
                <w:szCs w:val="16"/>
              </w:rPr>
              <w:t>();</w:t>
            </w:r>
          </w:p>
          <w:p w:rsidR="00F31159" w:rsidRDefault="00F31159" w:rsidP="00F31159">
            <w:pPr>
              <w:autoSpaceDE w:val="0"/>
              <w:autoSpaceDN w:val="0"/>
              <w:adjustRightInd w:val="0"/>
              <w:rPr>
                <w:rFonts w:ascii="Courier New" w:hAnsi="Courier New" w:cs="Courier New"/>
                <w:sz w:val="16"/>
                <w:szCs w:val="16"/>
              </w:rPr>
            </w:pPr>
          </w:p>
          <w:p w:rsidR="00F31159" w:rsidRDefault="00F31159" w:rsidP="00F31159">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 </w:t>
            </w:r>
            <w:r w:rsidRPr="003468ED">
              <w:rPr>
                <w:rFonts w:ascii="Courier New" w:hAnsi="Courier New" w:cs="Courier New"/>
                <w:i/>
                <w:sz w:val="16"/>
                <w:szCs w:val="16"/>
              </w:rPr>
              <w:t>// class uvm_callback</w:t>
            </w:r>
          </w:p>
          <w:p w:rsidR="00F31159" w:rsidRPr="00F6250B" w:rsidRDefault="00F31159" w:rsidP="00850AC2">
            <w:pPr>
              <w:autoSpaceDE w:val="0"/>
              <w:autoSpaceDN w:val="0"/>
              <w:adjustRightInd w:val="0"/>
              <w:rPr>
                <w:rFonts w:ascii="Courier New" w:hAnsi="Courier New" w:cs="Courier New"/>
                <w:sz w:val="16"/>
                <w:szCs w:val="16"/>
              </w:rPr>
            </w:pPr>
          </w:p>
          <w:p w:rsidR="00F31159" w:rsidRPr="0007114F" w:rsidRDefault="00F31159" w:rsidP="00850AC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6250B">
              <w:rPr>
                <w:rFonts w:ascii="Courier New" w:hAnsi="Courier New" w:cs="Courier New"/>
                <w:i/>
                <w:sz w:val="16"/>
                <w:szCs w:val="16"/>
              </w:rPr>
              <w:t>// namespace uvm</w:t>
            </w:r>
          </w:p>
        </w:tc>
      </w:tr>
    </w:tbl>
    <w:p w:rsidR="00416591" w:rsidRDefault="00416591" w:rsidP="00416591">
      <w:pPr>
        <w:pStyle w:val="berschrift3"/>
      </w:pPr>
      <w:bookmarkStart w:id="348" w:name="_Toc454919044"/>
      <w:r>
        <w:t>Template parameter T</w:t>
      </w:r>
      <w:bookmarkEnd w:id="348"/>
      <w:r w:rsidR="003D6F90" w:rsidRPr="0007114F">
        <w:fldChar w:fldCharType="begin"/>
      </w:r>
      <w:r w:rsidRPr="0007114F">
        <w:instrText xml:space="preserve"> XE "</w:instrText>
      </w:r>
      <w:r>
        <w:instrText>template parameter</w:instrText>
      </w:r>
      <w:r w:rsidRPr="0007114F">
        <w:instrText xml:space="preserve"> </w:instrText>
      </w:r>
      <w:r>
        <w:instrText>T</w:instrText>
      </w:r>
      <w:r w:rsidRPr="0007114F">
        <w:instrText>:class uvm_</w:instrText>
      </w:r>
      <w:r>
        <w:instrText>callback_iter</w:instrText>
      </w:r>
      <w:r w:rsidRPr="0007114F">
        <w:instrText xml:space="preserve">" </w:instrText>
      </w:r>
      <w:r w:rsidR="003D6F90" w:rsidRPr="0007114F">
        <w:fldChar w:fldCharType="end"/>
      </w:r>
    </w:p>
    <w:p w:rsidR="00416591" w:rsidRDefault="00416591" w:rsidP="00416591">
      <w:r>
        <w:t xml:space="preserve">The template parameter T specifies the base object type with which the callback objects CB will be registered. This object must be a derivative of class </w:t>
      </w:r>
      <w:r w:rsidRPr="007C7ACB">
        <w:rPr>
          <w:b/>
        </w:rPr>
        <w:t>uvm_object</w:t>
      </w:r>
      <w:r>
        <w:t>.</w:t>
      </w:r>
    </w:p>
    <w:p w:rsidR="00416591" w:rsidRDefault="00416591" w:rsidP="00416591">
      <w:pPr>
        <w:pStyle w:val="berschrift3"/>
      </w:pPr>
      <w:bookmarkStart w:id="349" w:name="_Toc454919045"/>
      <w:r>
        <w:t>Template parameter CB</w:t>
      </w:r>
      <w:bookmarkEnd w:id="349"/>
      <w:r w:rsidR="003D6F90" w:rsidRPr="0007114F">
        <w:fldChar w:fldCharType="begin"/>
      </w:r>
      <w:r w:rsidRPr="0007114F">
        <w:instrText xml:space="preserve"> XE "</w:instrText>
      </w:r>
      <w:r>
        <w:instrText>template parameter</w:instrText>
      </w:r>
      <w:r w:rsidRPr="0007114F">
        <w:instrText xml:space="preserve"> </w:instrText>
      </w:r>
      <w:r>
        <w:instrText>CB</w:instrText>
      </w:r>
      <w:r w:rsidRPr="0007114F">
        <w:instrText>:class uvm_</w:instrText>
      </w:r>
      <w:r>
        <w:instrText>callback_iter</w:instrText>
      </w:r>
      <w:r w:rsidRPr="0007114F">
        <w:instrText xml:space="preserve">" </w:instrText>
      </w:r>
      <w:r w:rsidR="003D6F90" w:rsidRPr="0007114F">
        <w:fldChar w:fldCharType="end"/>
      </w:r>
    </w:p>
    <w:p w:rsidR="00416591" w:rsidRPr="007C7ACB" w:rsidRDefault="00416591" w:rsidP="00416591">
      <w:r>
        <w:t>The template parameter T specifies the base callback type that will be managed by this callback class.</w:t>
      </w:r>
      <w:r w:rsidR="0043470A">
        <w:t xml:space="preserve"> </w:t>
      </w:r>
      <w:r>
        <w:t>T</w:t>
      </w:r>
      <w:r w:rsidRPr="00215BAB">
        <w:t xml:space="preserve">he </w:t>
      </w:r>
      <w:r>
        <w:t>template</w:t>
      </w:r>
      <w:r w:rsidRPr="00215BAB">
        <w:t xml:space="preserve"> parameter </w:t>
      </w:r>
      <w:r>
        <w:t xml:space="preserve">CB </w:t>
      </w:r>
      <w:r w:rsidRPr="00215BAB">
        <w:t>is optional.</w:t>
      </w:r>
      <w:r>
        <w:t xml:space="preserve"> If not specified, the parameter is assigned the type </w:t>
      </w:r>
      <w:r w:rsidRPr="00215BAB">
        <w:rPr>
          <w:b/>
        </w:rPr>
        <w:t>uvm_callback</w:t>
      </w:r>
      <w:r>
        <w:t>.</w:t>
      </w:r>
    </w:p>
    <w:p w:rsidR="00F31159" w:rsidRPr="0007114F" w:rsidRDefault="00F31159" w:rsidP="00335AB1">
      <w:pPr>
        <w:pStyle w:val="berschrift3"/>
      </w:pPr>
      <w:bookmarkStart w:id="350" w:name="_Toc454919046"/>
      <w:r>
        <w:t>Constructor</w:t>
      </w:r>
      <w:bookmarkEnd w:id="350"/>
      <w:r w:rsidR="003D6F90" w:rsidRPr="0007114F">
        <w:fldChar w:fldCharType="begin"/>
      </w:r>
      <w:r w:rsidRPr="0007114F">
        <w:instrText xml:space="preserve"> XE "uvm_</w:instrText>
      </w:r>
      <w:r>
        <w:instrText>callback</w:instrText>
      </w:r>
      <w:r w:rsidR="00B45358">
        <w:instrText>_iter</w:instrText>
      </w:r>
      <w:r w:rsidRPr="0007114F">
        <w:instrText xml:space="preserve">:constructor" </w:instrText>
      </w:r>
      <w:r w:rsidR="003D6F90" w:rsidRPr="0007114F">
        <w:fldChar w:fldCharType="end"/>
      </w:r>
      <w:r w:rsidRPr="00EC6FC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31159" w:rsidRPr="0007114F" w:rsidTr="00850AC2">
        <w:tc>
          <w:tcPr>
            <w:tcW w:w="9461" w:type="dxa"/>
            <w:shd w:val="pct5" w:color="auto" w:fill="auto"/>
            <w:tcMar>
              <w:left w:w="115" w:type="dxa"/>
              <w:bottom w:w="115" w:type="dxa"/>
              <w:right w:w="115" w:type="dxa"/>
            </w:tcMar>
          </w:tcPr>
          <w:p w:rsidR="00F31159" w:rsidRPr="0007114F" w:rsidRDefault="00B45358" w:rsidP="00850AC2">
            <w:pPr>
              <w:autoSpaceDE w:val="0"/>
              <w:autoSpaceDN w:val="0"/>
              <w:adjustRightInd w:val="0"/>
              <w:rPr>
                <w:rFonts w:ascii="Courier New" w:hAnsi="Courier New" w:cs="Courier New"/>
                <w:sz w:val="16"/>
                <w:szCs w:val="16"/>
              </w:rPr>
            </w:pPr>
            <w:r w:rsidRPr="00F31159">
              <w:rPr>
                <w:rFonts w:ascii="Courier New" w:hAnsi="Courier New" w:cs="Courier New"/>
                <w:b/>
                <w:sz w:val="16"/>
                <w:szCs w:val="16"/>
              </w:rPr>
              <w:t>uvm_callback_iter</w:t>
            </w:r>
            <w:r w:rsidRPr="00F31159">
              <w:rPr>
                <w:rFonts w:ascii="Courier New" w:hAnsi="Courier New" w:cs="Courier New"/>
                <w:sz w:val="16"/>
                <w:szCs w:val="16"/>
              </w:rPr>
              <w:t xml:space="preserve">( T* </w:t>
            </w:r>
            <w:r w:rsidRPr="00F31159">
              <w:rPr>
                <w:rFonts w:ascii="Courier New" w:hAnsi="Courier New" w:cs="Courier New"/>
                <w:i/>
                <w:sz w:val="16"/>
                <w:szCs w:val="16"/>
              </w:rPr>
              <w:t>obj</w:t>
            </w:r>
            <w:r w:rsidRPr="00F31159">
              <w:rPr>
                <w:rFonts w:ascii="Courier New" w:hAnsi="Courier New" w:cs="Courier New"/>
                <w:sz w:val="16"/>
                <w:szCs w:val="16"/>
              </w:rPr>
              <w:t xml:space="preserve"> );</w:t>
            </w:r>
          </w:p>
        </w:tc>
      </w:tr>
    </w:tbl>
    <w:p w:rsidR="00083B73" w:rsidRDefault="00F31159" w:rsidP="00F31159">
      <w:r>
        <w:t xml:space="preserve">The constructor shall </w:t>
      </w:r>
      <w:r w:rsidR="00B45358">
        <w:t>c</w:t>
      </w:r>
      <w:r w:rsidR="00B45358" w:rsidRPr="00B45358">
        <w:t>reate a new callback iterator object. It is required that the object context be provided.</w:t>
      </w:r>
    </w:p>
    <w:p w:rsidR="00335AB1" w:rsidRDefault="00335AB1" w:rsidP="00335AB1">
      <w:pPr>
        <w:pStyle w:val="berschrift3"/>
      </w:pPr>
      <w:bookmarkStart w:id="351" w:name="_Toc454919047"/>
      <w:r>
        <w:lastRenderedPageBreak/>
        <w:t>Member functions</w:t>
      </w:r>
      <w:bookmarkEnd w:id="351"/>
    </w:p>
    <w:p w:rsidR="00335AB1" w:rsidRPr="0007114F" w:rsidRDefault="00335AB1" w:rsidP="00415A73">
      <w:pPr>
        <w:pStyle w:val="berschrift4"/>
      </w:pPr>
      <w:proofErr w:type="gramStart"/>
      <w:r>
        <w:t>first</w:t>
      </w:r>
      <w:proofErr w:type="gramEnd"/>
      <w:r w:rsidR="003D6F90" w:rsidRPr="0007114F">
        <w:fldChar w:fldCharType="begin"/>
      </w:r>
      <w:r w:rsidRPr="0007114F">
        <w:instrText xml:space="preserve"> XE "</w:instrText>
      </w:r>
      <w:r>
        <w:instrText>first</w:instrText>
      </w:r>
      <w:r w:rsidRPr="0007114F">
        <w:instrText>, member function:class uvm_</w:instrText>
      </w:r>
      <w:r>
        <w:instrText>callback_iter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35AB1" w:rsidRPr="0007114F" w:rsidTr="00850AC2">
        <w:tc>
          <w:tcPr>
            <w:tcW w:w="9461" w:type="dxa"/>
            <w:shd w:val="pct5" w:color="auto" w:fill="auto"/>
            <w:tcMar>
              <w:left w:w="115" w:type="dxa"/>
              <w:bottom w:w="115" w:type="dxa"/>
              <w:right w:w="115" w:type="dxa"/>
            </w:tcMar>
          </w:tcPr>
          <w:p w:rsidR="00335AB1" w:rsidRPr="0007114F" w:rsidRDefault="00FB3F0A" w:rsidP="00850AC2">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CB* </w:t>
            </w:r>
            <w:r w:rsidRPr="00F31159">
              <w:rPr>
                <w:rFonts w:ascii="Courier New" w:hAnsi="Courier New" w:cs="Courier New"/>
                <w:b/>
                <w:sz w:val="16"/>
                <w:szCs w:val="16"/>
              </w:rPr>
              <w:t>first</w:t>
            </w:r>
            <w:r w:rsidRPr="00F31159">
              <w:rPr>
                <w:rFonts w:ascii="Courier New" w:hAnsi="Courier New" w:cs="Courier New"/>
                <w:sz w:val="16"/>
                <w:szCs w:val="16"/>
              </w:rPr>
              <w:t>();</w:t>
            </w:r>
          </w:p>
        </w:tc>
      </w:tr>
    </w:tbl>
    <w:p w:rsidR="00335AB1" w:rsidRDefault="00335AB1" w:rsidP="00335AB1">
      <w:r>
        <w:t>Th</w:t>
      </w:r>
      <w:r w:rsidR="001B13CC">
        <w:t xml:space="preserve">e member function </w:t>
      </w:r>
      <w:r w:rsidR="001B13CC" w:rsidRPr="001B13CC">
        <w:rPr>
          <w:b/>
        </w:rPr>
        <w:t>first</w:t>
      </w:r>
      <w:r w:rsidR="001B13CC" w:rsidRPr="001B13CC">
        <w:t xml:space="preserve"> </w:t>
      </w:r>
      <w:r w:rsidR="001B13CC">
        <w:t>shall return</w:t>
      </w:r>
      <w:r w:rsidR="001B13CC" w:rsidRPr="001B13CC">
        <w:t xml:space="preserve"> the first valid (enabled) callback of the callback type (or a derivative) that is in</w:t>
      </w:r>
      <w:r w:rsidR="001B13CC">
        <w:t xml:space="preserve"> </w:t>
      </w:r>
      <w:r w:rsidR="001B13CC" w:rsidRPr="001B13CC">
        <w:t>the queue of the context object. If the queue is empty</w:t>
      </w:r>
      <w:r w:rsidR="000A7350">
        <w:t>,</w:t>
      </w:r>
      <w:r w:rsidR="001B13CC" w:rsidRPr="001B13CC">
        <w:t xml:space="preserve"> then </w:t>
      </w:r>
      <w:r w:rsidR="000A7350">
        <w:t>NULL</w:t>
      </w:r>
      <w:r w:rsidR="001B13CC" w:rsidRPr="001B13CC">
        <w:t xml:space="preserve"> is returned.</w:t>
      </w:r>
    </w:p>
    <w:p w:rsidR="000A7350" w:rsidRPr="0007114F" w:rsidRDefault="000A7350" w:rsidP="00415A73">
      <w:pPr>
        <w:pStyle w:val="berschrift4"/>
      </w:pPr>
      <w:proofErr w:type="gramStart"/>
      <w:r>
        <w:t>last</w:t>
      </w:r>
      <w:proofErr w:type="gramEnd"/>
      <w:r w:rsidR="003D6F90" w:rsidRPr="0007114F">
        <w:fldChar w:fldCharType="begin"/>
      </w:r>
      <w:r w:rsidRPr="0007114F">
        <w:instrText xml:space="preserve"> XE "</w:instrText>
      </w:r>
      <w:r>
        <w:instrText>last</w:instrText>
      </w:r>
      <w:r w:rsidRPr="0007114F">
        <w:instrText>, member function:class uvm_</w:instrText>
      </w:r>
      <w:r>
        <w:instrText>callback_iter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A7350" w:rsidRPr="0007114F" w:rsidTr="00850AC2">
        <w:tc>
          <w:tcPr>
            <w:tcW w:w="9461" w:type="dxa"/>
            <w:shd w:val="pct5" w:color="auto" w:fill="auto"/>
            <w:tcMar>
              <w:left w:w="115" w:type="dxa"/>
              <w:bottom w:w="115" w:type="dxa"/>
              <w:right w:w="115" w:type="dxa"/>
            </w:tcMar>
          </w:tcPr>
          <w:p w:rsidR="000A7350" w:rsidRPr="0007114F" w:rsidRDefault="000A7350" w:rsidP="000A7350">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CB* </w:t>
            </w:r>
            <w:r>
              <w:rPr>
                <w:rFonts w:ascii="Courier New" w:hAnsi="Courier New" w:cs="Courier New"/>
                <w:b/>
                <w:sz w:val="16"/>
                <w:szCs w:val="16"/>
              </w:rPr>
              <w:t>last</w:t>
            </w:r>
            <w:r w:rsidRPr="00F31159">
              <w:rPr>
                <w:rFonts w:ascii="Courier New" w:hAnsi="Courier New" w:cs="Courier New"/>
                <w:sz w:val="16"/>
                <w:szCs w:val="16"/>
              </w:rPr>
              <w:t>();</w:t>
            </w:r>
          </w:p>
        </w:tc>
      </w:tr>
    </w:tbl>
    <w:p w:rsidR="009608F0" w:rsidRDefault="000A7350" w:rsidP="000A7350">
      <w:r>
        <w:t xml:space="preserve">The member function </w:t>
      </w:r>
      <w:r>
        <w:rPr>
          <w:b/>
        </w:rPr>
        <w:t>last</w:t>
      </w:r>
      <w:r w:rsidRPr="001B13CC">
        <w:t xml:space="preserve"> </w:t>
      </w:r>
      <w:r>
        <w:t>shall return the last valid (enabled) callback of the callback type (or a derivative) that is in the queue of the context object. If the queue is empty, then NULL is returned.</w:t>
      </w:r>
    </w:p>
    <w:p w:rsidR="0036354C" w:rsidRPr="0007114F" w:rsidRDefault="0036354C" w:rsidP="00415A73">
      <w:pPr>
        <w:pStyle w:val="berschrift4"/>
      </w:pPr>
      <w:proofErr w:type="gramStart"/>
      <w:r>
        <w:t>next</w:t>
      </w:r>
      <w:proofErr w:type="gramEnd"/>
      <w:r w:rsidR="003D6F90" w:rsidRPr="0007114F">
        <w:fldChar w:fldCharType="begin"/>
      </w:r>
      <w:r w:rsidRPr="0007114F">
        <w:instrText xml:space="preserve"> XE "</w:instrText>
      </w:r>
      <w:r>
        <w:instrText>next</w:instrText>
      </w:r>
      <w:r w:rsidRPr="0007114F">
        <w:instrText>, member function:class uvm_</w:instrText>
      </w:r>
      <w:r>
        <w:instrText>callback_iter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6354C" w:rsidRPr="0007114F" w:rsidTr="00850AC2">
        <w:tc>
          <w:tcPr>
            <w:tcW w:w="9461" w:type="dxa"/>
            <w:shd w:val="pct5" w:color="auto" w:fill="auto"/>
            <w:tcMar>
              <w:left w:w="115" w:type="dxa"/>
              <w:bottom w:w="115" w:type="dxa"/>
              <w:right w:w="115" w:type="dxa"/>
            </w:tcMar>
          </w:tcPr>
          <w:p w:rsidR="0036354C" w:rsidRPr="0007114F" w:rsidRDefault="0036354C" w:rsidP="0036354C">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CB* </w:t>
            </w:r>
            <w:r>
              <w:rPr>
                <w:rFonts w:ascii="Courier New" w:hAnsi="Courier New" w:cs="Courier New"/>
                <w:b/>
                <w:sz w:val="16"/>
                <w:szCs w:val="16"/>
              </w:rPr>
              <w:t>next</w:t>
            </w:r>
            <w:r w:rsidRPr="00F31159">
              <w:rPr>
                <w:rFonts w:ascii="Courier New" w:hAnsi="Courier New" w:cs="Courier New"/>
                <w:sz w:val="16"/>
                <w:szCs w:val="16"/>
              </w:rPr>
              <w:t>();</w:t>
            </w:r>
          </w:p>
        </w:tc>
      </w:tr>
    </w:tbl>
    <w:p w:rsidR="0036354C" w:rsidRDefault="0036354C" w:rsidP="0036354C">
      <w:r>
        <w:t xml:space="preserve">The member function </w:t>
      </w:r>
      <w:r>
        <w:rPr>
          <w:b/>
        </w:rPr>
        <w:t>next</w:t>
      </w:r>
      <w:r w:rsidRPr="001B13CC">
        <w:t xml:space="preserve"> </w:t>
      </w:r>
      <w:r>
        <w:t>shall return the next valid (enabled) callback of the callback type (or a derivative) that is in the queue of the context object. If there are no more valid callbacks in the queue, then NULL is returned.</w:t>
      </w:r>
    </w:p>
    <w:p w:rsidR="00BB057D" w:rsidRPr="0007114F" w:rsidRDefault="00BB057D" w:rsidP="00415A73">
      <w:pPr>
        <w:pStyle w:val="berschrift4"/>
      </w:pPr>
      <w:proofErr w:type="gramStart"/>
      <w:r>
        <w:t>prev</w:t>
      </w:r>
      <w:proofErr w:type="gramEnd"/>
      <w:r w:rsidR="003D6F90" w:rsidRPr="0007114F">
        <w:fldChar w:fldCharType="begin"/>
      </w:r>
      <w:r w:rsidRPr="0007114F">
        <w:instrText xml:space="preserve"> XE "</w:instrText>
      </w:r>
      <w:r>
        <w:instrText>prev</w:instrText>
      </w:r>
      <w:r w:rsidRPr="0007114F">
        <w:instrText>, member function:class uvm_</w:instrText>
      </w:r>
      <w:r>
        <w:instrText>callback_iter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B057D" w:rsidRPr="0007114F" w:rsidTr="00850AC2">
        <w:tc>
          <w:tcPr>
            <w:tcW w:w="9461" w:type="dxa"/>
            <w:shd w:val="pct5" w:color="auto" w:fill="auto"/>
            <w:tcMar>
              <w:left w:w="115" w:type="dxa"/>
              <w:bottom w:w="115" w:type="dxa"/>
              <w:right w:w="115" w:type="dxa"/>
            </w:tcMar>
          </w:tcPr>
          <w:p w:rsidR="00BB057D" w:rsidRPr="0007114F" w:rsidRDefault="00BB057D" w:rsidP="00BB057D">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CB* </w:t>
            </w:r>
            <w:r>
              <w:rPr>
                <w:rFonts w:ascii="Courier New" w:hAnsi="Courier New" w:cs="Courier New"/>
                <w:b/>
                <w:sz w:val="16"/>
                <w:szCs w:val="16"/>
              </w:rPr>
              <w:t>prev</w:t>
            </w:r>
            <w:r w:rsidRPr="00F31159">
              <w:rPr>
                <w:rFonts w:ascii="Courier New" w:hAnsi="Courier New" w:cs="Courier New"/>
                <w:sz w:val="16"/>
                <w:szCs w:val="16"/>
              </w:rPr>
              <w:t>();</w:t>
            </w:r>
          </w:p>
        </w:tc>
      </w:tr>
    </w:tbl>
    <w:p w:rsidR="00BB057D" w:rsidRDefault="00BB057D" w:rsidP="00ED6CD1">
      <w:r>
        <w:t xml:space="preserve">The member function </w:t>
      </w:r>
      <w:r>
        <w:rPr>
          <w:b/>
        </w:rPr>
        <w:t>prev</w:t>
      </w:r>
      <w:r w:rsidRPr="001B13CC">
        <w:t xml:space="preserve"> </w:t>
      </w:r>
      <w:r>
        <w:t xml:space="preserve">shall </w:t>
      </w:r>
      <w:r w:rsidR="00ED6CD1">
        <w:t>return the previous valid (enabled) callback of the callback type (or a derivative) that is in the queue of the context object. If there are no more valid callbacks in the queue, then NULL is returned.</w:t>
      </w:r>
    </w:p>
    <w:p w:rsidR="00DB433B" w:rsidRPr="0007114F" w:rsidRDefault="00382517" w:rsidP="00415A73">
      <w:pPr>
        <w:pStyle w:val="berschrift4"/>
      </w:pPr>
      <w:r>
        <w:t>get_cb</w:t>
      </w:r>
      <w:r w:rsidR="003D6F90" w:rsidRPr="0007114F">
        <w:fldChar w:fldCharType="begin"/>
      </w:r>
      <w:r w:rsidR="00DB433B" w:rsidRPr="0007114F">
        <w:instrText xml:space="preserve"> XE "</w:instrText>
      </w:r>
      <w:r>
        <w:instrText>get_cb</w:instrText>
      </w:r>
      <w:r w:rsidR="00DB433B" w:rsidRPr="0007114F">
        <w:instrText>, member function:class uvm_</w:instrText>
      </w:r>
      <w:r w:rsidR="00DB433B">
        <w:instrText>callback_iter</w:instrText>
      </w:r>
      <w:r w:rsidR="00DB433B"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B433B" w:rsidRPr="0007114F" w:rsidTr="00850AC2">
        <w:tc>
          <w:tcPr>
            <w:tcW w:w="9461" w:type="dxa"/>
            <w:shd w:val="pct5" w:color="auto" w:fill="auto"/>
            <w:tcMar>
              <w:left w:w="115" w:type="dxa"/>
              <w:bottom w:w="115" w:type="dxa"/>
              <w:right w:w="115" w:type="dxa"/>
            </w:tcMar>
          </w:tcPr>
          <w:p w:rsidR="00DB433B" w:rsidRPr="0007114F" w:rsidRDefault="00DB433B" w:rsidP="00850AC2">
            <w:pPr>
              <w:autoSpaceDE w:val="0"/>
              <w:autoSpaceDN w:val="0"/>
              <w:adjustRightInd w:val="0"/>
              <w:rPr>
                <w:rFonts w:ascii="Courier New" w:hAnsi="Courier New" w:cs="Courier New"/>
                <w:sz w:val="16"/>
                <w:szCs w:val="16"/>
              </w:rPr>
            </w:pPr>
            <w:r w:rsidRPr="00F31159">
              <w:rPr>
                <w:rFonts w:ascii="Courier New" w:hAnsi="Courier New" w:cs="Courier New"/>
                <w:sz w:val="16"/>
                <w:szCs w:val="16"/>
              </w:rPr>
              <w:t xml:space="preserve">CB* </w:t>
            </w:r>
            <w:r w:rsidRPr="00F31159">
              <w:rPr>
                <w:rFonts w:ascii="Courier New" w:hAnsi="Courier New" w:cs="Courier New"/>
                <w:b/>
                <w:sz w:val="16"/>
                <w:szCs w:val="16"/>
              </w:rPr>
              <w:t>get_cb</w:t>
            </w:r>
            <w:r w:rsidRPr="00F31159">
              <w:rPr>
                <w:rFonts w:ascii="Courier New" w:hAnsi="Courier New" w:cs="Courier New"/>
                <w:sz w:val="16"/>
                <w:szCs w:val="16"/>
              </w:rPr>
              <w:t>();</w:t>
            </w:r>
          </w:p>
        </w:tc>
      </w:tr>
    </w:tbl>
    <w:p w:rsidR="00DB433B" w:rsidRDefault="00DB433B" w:rsidP="00DB433B">
      <w:r>
        <w:t xml:space="preserve">The member function </w:t>
      </w:r>
      <w:r w:rsidR="00382517">
        <w:rPr>
          <w:b/>
        </w:rPr>
        <w:t>get_cb</w:t>
      </w:r>
      <w:r w:rsidRPr="001B13CC">
        <w:t xml:space="preserve"> </w:t>
      </w:r>
      <w:r>
        <w:t xml:space="preserve">shall </w:t>
      </w:r>
      <w:r w:rsidR="00382517">
        <w:t>r</w:t>
      </w:r>
      <w:r w:rsidR="00056F03">
        <w:t>eturn</w:t>
      </w:r>
      <w:r w:rsidR="00382517" w:rsidRPr="00382517">
        <w:t xml:space="preserve"> the last callback accessed via </w:t>
      </w:r>
      <w:r w:rsidR="00382517">
        <w:t>the call</w:t>
      </w:r>
      <w:r w:rsidR="00382517" w:rsidRPr="00382517">
        <w:t xml:space="preserve"> </w:t>
      </w:r>
      <w:r w:rsidR="00382517" w:rsidRPr="00382517">
        <w:rPr>
          <w:b/>
        </w:rPr>
        <w:t>first</w:t>
      </w:r>
      <w:r w:rsidR="00382517" w:rsidRPr="00382517">
        <w:t xml:space="preserve"> or </w:t>
      </w:r>
      <w:r w:rsidR="00382517" w:rsidRPr="00382517">
        <w:rPr>
          <w:b/>
        </w:rPr>
        <w:t>next</w:t>
      </w:r>
      <w:r w:rsidR="00382517" w:rsidRPr="00382517">
        <w:t>.</w:t>
      </w:r>
    </w:p>
    <w:p w:rsidR="00D43911" w:rsidRPr="0007114F" w:rsidRDefault="00D43911" w:rsidP="00D43911">
      <w:pPr>
        <w:pStyle w:val="berschrift2"/>
      </w:pPr>
      <w:bookmarkStart w:id="352" w:name="_Toc454919048"/>
      <w:r>
        <w:t>uvm_callbacks</w:t>
      </w:r>
      <w:bookmarkEnd w:id="352"/>
      <w:r w:rsidR="003D6F90" w:rsidRPr="0007114F">
        <w:fldChar w:fldCharType="begin"/>
      </w:r>
      <w:r w:rsidRPr="0007114F">
        <w:instrText xml:space="preserve"> XE "uvm_</w:instrText>
      </w:r>
      <w:r>
        <w:instrText>callbacks</w:instrText>
      </w:r>
      <w:r w:rsidRPr="0007114F">
        <w:instrText xml:space="preserve">:class" </w:instrText>
      </w:r>
      <w:r w:rsidR="003D6F90" w:rsidRPr="0007114F">
        <w:fldChar w:fldCharType="end"/>
      </w:r>
    </w:p>
    <w:p w:rsidR="00D43911" w:rsidRDefault="00D43911" w:rsidP="00D43911">
      <w:r>
        <w:t xml:space="preserve">The class </w:t>
      </w:r>
      <w:r w:rsidRPr="00D919D4">
        <w:rPr>
          <w:b/>
        </w:rPr>
        <w:t>uvm_callbacks</w:t>
      </w:r>
      <w:r>
        <w:t xml:space="preserve"> shall provide a base class for implementing callbacks, which are typically used to modify or augment component behavior without changing the component class. To work effectively, the developer of the component class defines a set of “hook” methods that enable users to customize certain behaviors of the component in a manner that is controlled by the component developer.</w:t>
      </w:r>
      <w:r w:rsidR="0043470A">
        <w:t xml:space="preserve"> </w:t>
      </w:r>
      <w:r>
        <w:t>The integrity of the component’s overall behavior is intact, while still allowing certain customizable actions by the user.</w:t>
      </w:r>
    </w:p>
    <w:p w:rsidR="00D43911" w:rsidRDefault="00D43911" w:rsidP="00D43911">
      <w:r>
        <w:t xml:space="preserve">To enable compile-time type-safety, the class is parameterized on both the user-defined callback interface implementation as well as the object type associated with the callback. The object type-callback type pair are associated together using the macro </w:t>
      </w:r>
      <w:r w:rsidR="000B5144">
        <w:rPr>
          <w:b/>
        </w:rPr>
        <w:t>UVM_REGISTER_CB</w:t>
      </w:r>
      <w:r>
        <w:t xml:space="preserve"> to define a valid pairing; valid pairings are checked when a user attempts </w:t>
      </w:r>
      <w:r w:rsidR="0043470A">
        <w:t>to add a callback to an object (see</w:t>
      </w:r>
      <w:r w:rsidR="000B5144">
        <w:t xml:space="preserve"> </w:t>
      </w:r>
      <w:r w:rsidR="003D6F90">
        <w:rPr>
          <w:color w:val="FF0000"/>
        </w:rPr>
        <w:fldChar w:fldCharType="begin"/>
      </w:r>
      <w:r w:rsidR="00C631A5">
        <w:instrText xml:space="preserve"> REF _Ref395479199 \r \h </w:instrText>
      </w:r>
      <w:r w:rsidR="003D6F90">
        <w:rPr>
          <w:color w:val="FF0000"/>
        </w:rPr>
      </w:r>
      <w:r w:rsidR="003D6F90">
        <w:rPr>
          <w:color w:val="FF0000"/>
        </w:rPr>
        <w:fldChar w:fldCharType="separate"/>
      </w:r>
      <w:r w:rsidR="00DB57D3">
        <w:t>14.4.2</w:t>
      </w:r>
      <w:r w:rsidR="003D6F90">
        <w:rPr>
          <w:color w:val="FF0000"/>
        </w:rPr>
        <w:fldChar w:fldCharType="end"/>
      </w:r>
      <w:r w:rsidR="0043470A">
        <w:t>).</w:t>
      </w:r>
    </w:p>
    <w:p w:rsidR="00D43911" w:rsidRDefault="00D43911" w:rsidP="00D43911">
      <w:r>
        <w:t xml:space="preserve">To provide the most flexibility for end-user customization and reuse, it is recommended that the component developer also define a corresponding set of virtual method hooks in the component itself. This affords users the </w:t>
      </w:r>
      <w:r>
        <w:lastRenderedPageBreak/>
        <w:t xml:space="preserve">ability to customize via inheritance/factory overrides as well as callback object registration. The implementation of each virtual method would provide the default traversal algorithm for the particular callback being called. Being virtual, </w:t>
      </w:r>
      <w:r w:rsidR="00C45495">
        <w:t>an application</w:t>
      </w:r>
      <w:r>
        <w:t xml:space="preserve"> can define subtypes that override the default algorithm, perform tasks before and/or after calling the base class to execute any registered callbacks, or to not call the base implementation, effectively disabling that </w:t>
      </w:r>
      <w:r w:rsidR="00912250">
        <w:t xml:space="preserve">particular </w:t>
      </w:r>
      <w:r>
        <w:t>hook.</w:t>
      </w:r>
    </w:p>
    <w:p w:rsidR="00B84C42" w:rsidRPr="0007114F" w:rsidRDefault="00D43911" w:rsidP="00B84C42">
      <w:pPr>
        <w:pStyle w:val="berschrift3"/>
      </w:pPr>
      <w:bookmarkStart w:id="353" w:name="_Toc454919049"/>
      <w:r w:rsidRPr="0007114F">
        <w:t>Class definition</w:t>
      </w:r>
      <w:bookmarkEnd w:id="353"/>
      <w:r w:rsidR="003D6F90" w:rsidRPr="0007114F">
        <w:fldChar w:fldCharType="begin"/>
      </w:r>
      <w:r>
        <w:instrText xml:space="preserve"> XE "uvm_</w:instrText>
      </w:r>
      <w:r w:rsidR="00B84C42">
        <w:instrText>callbacks</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84C42" w:rsidRPr="0007114F" w:rsidTr="008C69DD">
        <w:tc>
          <w:tcPr>
            <w:tcW w:w="9461" w:type="dxa"/>
            <w:shd w:val="pct5" w:color="auto" w:fill="auto"/>
            <w:tcMar>
              <w:left w:w="115" w:type="dxa"/>
              <w:bottom w:w="115" w:type="dxa"/>
              <w:right w:w="115" w:type="dxa"/>
            </w:tcMar>
          </w:tcPr>
          <w:p w:rsidR="00B84C42" w:rsidRPr="0007114F" w:rsidRDefault="00B84C42" w:rsidP="00B84C4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namespace uvm {</w:t>
            </w:r>
          </w:p>
          <w:p w:rsidR="00B84C42" w:rsidRDefault="00B84C42" w:rsidP="00B84C42">
            <w:pPr>
              <w:autoSpaceDE w:val="0"/>
              <w:autoSpaceDN w:val="0"/>
              <w:adjustRightInd w:val="0"/>
              <w:rPr>
                <w:rFonts w:ascii="Courier New" w:hAnsi="Courier New" w:cs="Courier New"/>
                <w:sz w:val="16"/>
                <w:szCs w:val="16"/>
              </w:rPr>
            </w:pPr>
          </w:p>
          <w:p w:rsidR="00B84C42" w:rsidRPr="00B84C42" w:rsidRDefault="00B84C42"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 xml:space="preserve">template &lt;typename T = </w:t>
            </w:r>
            <w:r w:rsidRPr="007D666D">
              <w:rPr>
                <w:rFonts w:ascii="Courier New" w:hAnsi="Courier New" w:cs="Courier New"/>
                <w:b/>
                <w:sz w:val="16"/>
                <w:szCs w:val="16"/>
              </w:rPr>
              <w:t>uvm_object</w:t>
            </w:r>
            <w:r w:rsidRPr="00B84C42">
              <w:rPr>
                <w:rFonts w:ascii="Courier New" w:hAnsi="Courier New" w:cs="Courier New"/>
                <w:sz w:val="16"/>
                <w:szCs w:val="16"/>
              </w:rPr>
              <w:t xml:space="preserve">, typename CB = </w:t>
            </w:r>
            <w:r w:rsidRPr="007D666D">
              <w:rPr>
                <w:rFonts w:ascii="Courier New" w:hAnsi="Courier New" w:cs="Courier New"/>
                <w:b/>
                <w:sz w:val="16"/>
                <w:szCs w:val="16"/>
              </w:rPr>
              <w:t>uvm_callback</w:t>
            </w:r>
            <w:r w:rsidRPr="00B84C42">
              <w:rPr>
                <w:rFonts w:ascii="Courier New" w:hAnsi="Courier New" w:cs="Courier New"/>
                <w:sz w:val="16"/>
                <w:szCs w:val="16"/>
              </w:rPr>
              <w:t>&gt;</w:t>
            </w:r>
          </w:p>
          <w:p w:rsidR="00B84C42" w:rsidRPr="00B84C42" w:rsidRDefault="00B84C42"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 xml:space="preserve">class </w:t>
            </w:r>
            <w:r w:rsidRPr="007D666D">
              <w:rPr>
                <w:rFonts w:ascii="Courier New" w:hAnsi="Courier New" w:cs="Courier New"/>
                <w:b/>
                <w:sz w:val="16"/>
                <w:szCs w:val="16"/>
              </w:rPr>
              <w:t>uvm_callbacks</w:t>
            </w:r>
            <w:r w:rsidRPr="00B84C42">
              <w:rPr>
                <w:rFonts w:ascii="Courier New" w:hAnsi="Courier New" w:cs="Courier New"/>
                <w:sz w:val="16"/>
                <w:szCs w:val="16"/>
              </w:rPr>
              <w:t xml:space="preserve"> : public </w:t>
            </w:r>
            <w:r w:rsidRPr="007D666D">
              <w:rPr>
                <w:rFonts w:ascii="Courier New" w:hAnsi="Courier New" w:cs="Courier New"/>
                <w:b/>
                <w:sz w:val="16"/>
                <w:szCs w:val="16"/>
              </w:rPr>
              <w:t>uvm_typed_callbacks&lt;</w:t>
            </w:r>
            <w:r w:rsidRPr="00B84C42">
              <w:rPr>
                <w:rFonts w:ascii="Courier New" w:hAnsi="Courier New" w:cs="Courier New"/>
                <w:sz w:val="16"/>
                <w:szCs w:val="16"/>
              </w:rPr>
              <w:t>T&gt;</w:t>
            </w:r>
          </w:p>
          <w:p w:rsidR="00B84C42" w:rsidRPr="00B84C42" w:rsidRDefault="00B84C42"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Pr>
                <w:rFonts w:ascii="Courier New" w:hAnsi="Courier New" w:cs="Courier New"/>
                <w:sz w:val="16"/>
                <w:szCs w:val="16"/>
              </w:rPr>
              <w:t xml:space="preserve">  </w:t>
            </w:r>
            <w:r w:rsidRPr="00B84C42">
              <w:rPr>
                <w:rFonts w:ascii="Courier New" w:hAnsi="Courier New" w:cs="Courier New"/>
                <w:sz w:val="16"/>
                <w:szCs w:val="16"/>
              </w:rPr>
              <w:t>public:</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w:t>
            </w:r>
            <w:r>
              <w:rPr>
                <w:rFonts w:ascii="Courier New" w:hAnsi="Courier New" w:cs="Courier New"/>
                <w:sz w:val="16"/>
                <w:szCs w:val="16"/>
              </w:rPr>
              <w:t xml:space="preserve"> </w:t>
            </w:r>
            <w:r w:rsidRPr="00377649">
              <w:rPr>
                <w:rFonts w:ascii="Courier New" w:hAnsi="Courier New" w:cs="Courier New"/>
                <w:b/>
                <w:sz w:val="16"/>
                <w:szCs w:val="16"/>
              </w:rPr>
              <w:t>uvm_callbacks</w:t>
            </w:r>
            <w:r>
              <w:rPr>
                <w:rFonts w:ascii="Courier New" w:hAnsi="Courier New" w:cs="Courier New"/>
                <w:sz w:val="16"/>
                <w:szCs w:val="16"/>
              </w:rPr>
              <w:t>();</w:t>
            </w:r>
          </w:p>
          <w:p w:rsidR="006A7D74" w:rsidRDefault="006A7D74" w:rsidP="00B84C42">
            <w:pPr>
              <w:autoSpaceDE w:val="0"/>
              <w:autoSpaceDN w:val="0"/>
              <w:adjustRightInd w:val="0"/>
              <w:rPr>
                <w:rFonts w:ascii="Courier New" w:hAnsi="Courier New" w:cs="Courier New"/>
                <w:sz w:val="16"/>
                <w:szCs w:val="16"/>
              </w:rPr>
            </w:pPr>
          </w:p>
          <w:p w:rsidR="00B84C42" w:rsidRPr="006A7D74" w:rsidRDefault="006A7D74" w:rsidP="00B84C42">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w:t>
            </w:r>
            <w:r w:rsidR="00B84C42" w:rsidRPr="006A7D74">
              <w:rPr>
                <w:rFonts w:ascii="Courier New" w:hAnsi="Courier New" w:cs="Courier New"/>
                <w:i/>
                <w:sz w:val="16"/>
                <w:szCs w:val="16"/>
              </w:rPr>
              <w:t>// Group: Add/delete inteface</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void </w:t>
            </w:r>
            <w:r w:rsidR="00B84C42" w:rsidRPr="00377649">
              <w:rPr>
                <w:rFonts w:ascii="Courier New" w:hAnsi="Courier New" w:cs="Courier New"/>
                <w:b/>
                <w:sz w:val="16"/>
                <w:szCs w:val="16"/>
              </w:rPr>
              <w:t>add</w:t>
            </w:r>
            <w:r w:rsidR="00B84C42" w:rsidRPr="00B84C42">
              <w:rPr>
                <w:rFonts w:ascii="Courier New" w:hAnsi="Courier New" w:cs="Courier New"/>
                <w:sz w:val="16"/>
                <w:szCs w:val="16"/>
              </w:rPr>
              <w:t xml:space="preserve">( T* </w:t>
            </w:r>
            <w:r w:rsidR="00B84C42" w:rsidRPr="00F50EA5">
              <w:rPr>
                <w:rFonts w:ascii="Courier New" w:hAnsi="Courier New" w:cs="Courier New"/>
                <w:i/>
                <w:sz w:val="16"/>
                <w:szCs w:val="16"/>
              </w:rPr>
              <w:t>obj</w:t>
            </w:r>
            <w:r w:rsidR="00B84C42" w:rsidRPr="00B84C42">
              <w:rPr>
                <w:rFonts w:ascii="Courier New" w:hAnsi="Courier New" w:cs="Courier New"/>
                <w:sz w:val="16"/>
                <w:szCs w:val="16"/>
              </w:rPr>
              <w:t xml:space="preserve">, </w:t>
            </w:r>
            <w:r w:rsidR="00B84C42" w:rsidRPr="00377649">
              <w:rPr>
                <w:rFonts w:ascii="Courier New" w:hAnsi="Courier New" w:cs="Courier New"/>
                <w:b/>
                <w:sz w:val="16"/>
                <w:szCs w:val="16"/>
              </w:rPr>
              <w:t>uvm_callback</w:t>
            </w:r>
            <w:r w:rsidR="00B84C42" w:rsidRPr="00B84C42">
              <w:rPr>
                <w:rFonts w:ascii="Courier New" w:hAnsi="Courier New" w:cs="Courier New"/>
                <w:sz w:val="16"/>
                <w:szCs w:val="16"/>
              </w:rPr>
              <w:t xml:space="preserve">* </w:t>
            </w:r>
            <w:r w:rsidR="00B84C42" w:rsidRPr="00377649">
              <w:rPr>
                <w:rFonts w:ascii="Courier New" w:hAnsi="Courier New" w:cs="Courier New"/>
                <w:i/>
                <w:sz w:val="16"/>
                <w:szCs w:val="16"/>
              </w:rPr>
              <w:t>cb</w:t>
            </w:r>
            <w:r w:rsidR="00B84C42" w:rsidRPr="00B84C42">
              <w:rPr>
                <w:rFonts w:ascii="Courier New" w:hAnsi="Courier New" w:cs="Courier New"/>
                <w:sz w:val="16"/>
                <w:szCs w:val="16"/>
              </w:rPr>
              <w:t xml:space="preserve">, </w:t>
            </w:r>
            <w:r w:rsidR="00B84C42" w:rsidRPr="00377649">
              <w:rPr>
                <w:rFonts w:ascii="Courier New" w:hAnsi="Courier New" w:cs="Courier New"/>
                <w:b/>
                <w:sz w:val="16"/>
                <w:szCs w:val="16"/>
              </w:rPr>
              <w:t>uvm_apprepend</w:t>
            </w:r>
            <w:r w:rsidR="00B84C42" w:rsidRPr="00B84C42">
              <w:rPr>
                <w:rFonts w:ascii="Courier New" w:hAnsi="Courier New" w:cs="Courier New"/>
                <w:sz w:val="16"/>
                <w:szCs w:val="16"/>
              </w:rPr>
              <w:t xml:space="preserve"> </w:t>
            </w:r>
            <w:r w:rsidR="00B84C42" w:rsidRPr="00377649">
              <w:rPr>
                <w:rFonts w:ascii="Courier New" w:hAnsi="Courier New" w:cs="Courier New"/>
                <w:i/>
                <w:sz w:val="16"/>
                <w:szCs w:val="16"/>
              </w:rPr>
              <w:t>ordering</w:t>
            </w:r>
            <w:r w:rsidR="00B84C42" w:rsidRPr="00B84C42">
              <w:rPr>
                <w:rFonts w:ascii="Courier New" w:hAnsi="Courier New" w:cs="Courier New"/>
                <w:sz w:val="16"/>
                <w:szCs w:val="16"/>
              </w:rPr>
              <w:t xml:space="preserve"> = </w:t>
            </w:r>
            <w:r w:rsidR="00B84C42" w:rsidRPr="00377649">
              <w:rPr>
                <w:rFonts w:ascii="Courier New" w:hAnsi="Courier New" w:cs="Courier New"/>
                <w:b/>
                <w:sz w:val="16"/>
                <w:szCs w:val="16"/>
              </w:rPr>
              <w:t>UVM_APPEND</w:t>
            </w:r>
            <w:r w:rsidR="00B84C42" w:rsidRPr="00B84C42">
              <w:rPr>
                <w:rFonts w:ascii="Courier New" w:hAnsi="Courier New" w:cs="Courier New"/>
                <w:sz w:val="16"/>
                <w:szCs w:val="16"/>
              </w:rPr>
              <w:t xml:space="preserve"> );</w:t>
            </w:r>
          </w:p>
          <w:p w:rsidR="00B84C42" w:rsidRPr="00B84C42" w:rsidRDefault="00B84C42" w:rsidP="00B84C42">
            <w:pPr>
              <w:autoSpaceDE w:val="0"/>
              <w:autoSpaceDN w:val="0"/>
              <w:adjustRightInd w:val="0"/>
              <w:rPr>
                <w:rFonts w:ascii="Courier New" w:hAnsi="Courier New" w:cs="Courier New"/>
                <w:sz w:val="16"/>
                <w:szCs w:val="16"/>
              </w:rPr>
            </w:pP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static void </w:t>
            </w:r>
            <w:r w:rsidRPr="00377649">
              <w:rPr>
                <w:rFonts w:ascii="Courier New" w:hAnsi="Courier New" w:cs="Courier New"/>
                <w:b/>
                <w:sz w:val="16"/>
                <w:szCs w:val="16"/>
              </w:rPr>
              <w:t>add_by_name</w:t>
            </w:r>
            <w:r w:rsidRPr="00B84C42">
              <w:rPr>
                <w:rFonts w:ascii="Courier New" w:hAnsi="Courier New" w:cs="Courier New"/>
                <w:sz w:val="16"/>
                <w:szCs w:val="16"/>
              </w:rPr>
              <w:t xml:space="preserve">( const std::string&amp; </w:t>
            </w:r>
            <w:r w:rsidRPr="00377649">
              <w:rPr>
                <w:rFonts w:ascii="Courier New" w:hAnsi="Courier New" w:cs="Courier New"/>
                <w:i/>
                <w:sz w:val="16"/>
                <w:szCs w:val="16"/>
              </w:rPr>
              <w:t>name</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uvm_component</w:t>
            </w:r>
            <w:r w:rsidRPr="00B84C42">
              <w:rPr>
                <w:rFonts w:ascii="Courier New" w:hAnsi="Courier New" w:cs="Courier New"/>
                <w:sz w:val="16"/>
                <w:szCs w:val="16"/>
              </w:rPr>
              <w:t xml:space="preserve">* </w:t>
            </w:r>
            <w:r w:rsidRPr="00377649">
              <w:rPr>
                <w:rFonts w:ascii="Courier New" w:hAnsi="Courier New" w:cs="Courier New"/>
                <w:i/>
                <w:sz w:val="16"/>
                <w:szCs w:val="16"/>
              </w:rPr>
              <w:t>root</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uvm_apprepend</w:t>
            </w:r>
            <w:r w:rsidRPr="00B84C42">
              <w:rPr>
                <w:rFonts w:ascii="Courier New" w:hAnsi="Courier New" w:cs="Courier New"/>
                <w:sz w:val="16"/>
                <w:szCs w:val="16"/>
              </w:rPr>
              <w:t xml:space="preserve"> </w:t>
            </w:r>
            <w:r w:rsidRPr="00377649">
              <w:rPr>
                <w:rFonts w:ascii="Courier New" w:hAnsi="Courier New" w:cs="Courier New"/>
                <w:i/>
                <w:sz w:val="16"/>
                <w:szCs w:val="16"/>
              </w:rPr>
              <w:t>ordering</w:t>
            </w:r>
            <w:r w:rsidRPr="00B84C42">
              <w:rPr>
                <w:rFonts w:ascii="Courier New" w:hAnsi="Courier New" w:cs="Courier New"/>
                <w:sz w:val="16"/>
                <w:szCs w:val="16"/>
              </w:rPr>
              <w:t xml:space="preserve"> = </w:t>
            </w:r>
            <w:r w:rsidRPr="00377649">
              <w:rPr>
                <w:rFonts w:ascii="Courier New" w:hAnsi="Courier New" w:cs="Courier New"/>
                <w:b/>
                <w:sz w:val="16"/>
                <w:szCs w:val="16"/>
              </w:rPr>
              <w:t>UVM_APPEND</w:t>
            </w:r>
            <w:r w:rsidRPr="00B84C42">
              <w:rPr>
                <w:rFonts w:ascii="Courier New" w:hAnsi="Courier New" w:cs="Courier New"/>
                <w:sz w:val="16"/>
                <w:szCs w:val="16"/>
              </w:rPr>
              <w:t xml:space="preserve"> );</w:t>
            </w:r>
          </w:p>
          <w:p w:rsidR="00B84C42" w:rsidRPr="00B84C42" w:rsidRDefault="00B84C42" w:rsidP="00B84C42">
            <w:pPr>
              <w:autoSpaceDE w:val="0"/>
              <w:autoSpaceDN w:val="0"/>
              <w:adjustRightInd w:val="0"/>
              <w:rPr>
                <w:rFonts w:ascii="Courier New" w:hAnsi="Courier New" w:cs="Courier New"/>
                <w:sz w:val="16"/>
                <w:szCs w:val="16"/>
              </w:rPr>
            </w:pP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void </w:t>
            </w:r>
            <w:r w:rsidR="00B84C42" w:rsidRPr="00377649">
              <w:rPr>
                <w:rFonts w:ascii="Courier New" w:hAnsi="Courier New" w:cs="Courier New"/>
                <w:b/>
                <w:sz w:val="16"/>
                <w:szCs w:val="16"/>
              </w:rPr>
              <w:t>do_delete</w:t>
            </w:r>
            <w:r w:rsidR="00995EB4" w:rsidRPr="002A0A14">
              <w:rPr>
                <w:rFonts w:ascii="Courier New" w:hAnsi="Courier New" w:cs="Courier New"/>
              </w:rPr>
              <w:sym w:font="Symbol" w:char="F0B0"/>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w:t>
            </w:r>
            <w:r w:rsidR="00B84C42" w:rsidRPr="00377649">
              <w:rPr>
                <w:rFonts w:ascii="Courier New" w:hAnsi="Courier New" w:cs="Courier New"/>
                <w:b/>
                <w:sz w:val="16"/>
                <w:szCs w:val="16"/>
              </w:rPr>
              <w:t>uvm_callback</w:t>
            </w:r>
            <w:r w:rsidR="00B84C42" w:rsidRPr="00B84C42">
              <w:rPr>
                <w:rFonts w:ascii="Courier New" w:hAnsi="Courier New" w:cs="Courier New"/>
                <w:sz w:val="16"/>
                <w:szCs w:val="16"/>
              </w:rPr>
              <w:t xml:space="preserve">* </w:t>
            </w:r>
            <w:r w:rsidR="00B84C42" w:rsidRPr="00377649">
              <w:rPr>
                <w:rFonts w:ascii="Courier New" w:hAnsi="Courier New" w:cs="Courier New"/>
                <w:i/>
                <w:sz w:val="16"/>
                <w:szCs w:val="16"/>
              </w:rPr>
              <w:t>cb</w:t>
            </w:r>
            <w:r w:rsidR="00B84C42" w:rsidRPr="00B84C42">
              <w:rPr>
                <w:rFonts w:ascii="Courier New" w:hAnsi="Courier New" w:cs="Courier New"/>
                <w:sz w:val="16"/>
                <w:szCs w:val="16"/>
              </w:rPr>
              <w:t xml:space="preserve"> );</w:t>
            </w:r>
          </w:p>
          <w:p w:rsidR="00B84C42" w:rsidRPr="00B84C42" w:rsidRDefault="00B84C42" w:rsidP="00B84C42">
            <w:pPr>
              <w:autoSpaceDE w:val="0"/>
              <w:autoSpaceDN w:val="0"/>
              <w:adjustRightInd w:val="0"/>
              <w:rPr>
                <w:rFonts w:ascii="Courier New" w:hAnsi="Courier New" w:cs="Courier New"/>
                <w:sz w:val="16"/>
                <w:szCs w:val="16"/>
              </w:rPr>
            </w:pP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static void </w:t>
            </w:r>
            <w:r w:rsidRPr="00377649">
              <w:rPr>
                <w:rFonts w:ascii="Courier New" w:hAnsi="Courier New" w:cs="Courier New"/>
                <w:b/>
                <w:sz w:val="16"/>
                <w:szCs w:val="16"/>
              </w:rPr>
              <w:t>delete_by_name</w:t>
            </w:r>
            <w:r w:rsidRPr="00B84C42">
              <w:rPr>
                <w:rFonts w:ascii="Courier New" w:hAnsi="Courier New" w:cs="Courier New"/>
                <w:sz w:val="16"/>
                <w:szCs w:val="16"/>
              </w:rPr>
              <w:t xml:space="preserve">( const std::string&amp; </w:t>
            </w:r>
            <w:r w:rsidRPr="00377649">
              <w:rPr>
                <w:rFonts w:ascii="Courier New" w:hAnsi="Courier New" w:cs="Courier New"/>
                <w:i/>
                <w:sz w:val="16"/>
                <w:szCs w:val="16"/>
              </w:rPr>
              <w:t>name</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w:t>
            </w:r>
          </w:p>
          <w:p w:rsidR="00B84C42" w:rsidRPr="00B84C42" w:rsidRDefault="00B84C42" w:rsidP="00B84C4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uvm_component</w:t>
            </w:r>
            <w:r w:rsidRPr="00B84C42">
              <w:rPr>
                <w:rFonts w:ascii="Courier New" w:hAnsi="Courier New" w:cs="Courier New"/>
                <w:sz w:val="16"/>
                <w:szCs w:val="16"/>
              </w:rPr>
              <w:t xml:space="preserve">* </w:t>
            </w:r>
            <w:r w:rsidRPr="00377649">
              <w:rPr>
                <w:rFonts w:ascii="Courier New" w:hAnsi="Courier New" w:cs="Courier New"/>
                <w:i/>
                <w:sz w:val="16"/>
                <w:szCs w:val="16"/>
              </w:rPr>
              <w:t>root</w:t>
            </w:r>
            <w:r w:rsidRPr="00B84C42">
              <w:rPr>
                <w:rFonts w:ascii="Courier New" w:hAnsi="Courier New" w:cs="Courier New"/>
                <w:sz w:val="16"/>
                <w:szCs w:val="16"/>
              </w:rPr>
              <w:t xml:space="preserve"> );</w:t>
            </w:r>
          </w:p>
          <w:p w:rsidR="006A7D74" w:rsidRDefault="006A7D74" w:rsidP="00B84C42">
            <w:pPr>
              <w:autoSpaceDE w:val="0"/>
              <w:autoSpaceDN w:val="0"/>
              <w:adjustRightInd w:val="0"/>
              <w:rPr>
                <w:rFonts w:ascii="Courier New" w:hAnsi="Courier New" w:cs="Courier New"/>
                <w:sz w:val="16"/>
                <w:szCs w:val="16"/>
              </w:rPr>
            </w:pPr>
          </w:p>
          <w:p w:rsidR="00B84C42" w:rsidRPr="006A7D74" w:rsidRDefault="006A7D74" w:rsidP="00B84C42">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w:t>
            </w:r>
            <w:r w:rsidR="00B84C42" w:rsidRPr="006A7D74">
              <w:rPr>
                <w:rFonts w:ascii="Courier New" w:hAnsi="Courier New" w:cs="Courier New"/>
                <w:i/>
                <w:sz w:val="16"/>
                <w:szCs w:val="16"/>
              </w:rPr>
              <w:t>// Group: Iterator Interface</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CB* </w:t>
            </w:r>
            <w:r w:rsidR="00B84C42" w:rsidRPr="00377649">
              <w:rPr>
                <w:rFonts w:ascii="Courier New" w:hAnsi="Courier New" w:cs="Courier New"/>
                <w:b/>
                <w:sz w:val="16"/>
                <w:szCs w:val="16"/>
              </w:rPr>
              <w:t>get_first</w:t>
            </w:r>
            <w:r w:rsidR="00B84C42" w:rsidRPr="00B84C42">
              <w:rPr>
                <w:rFonts w:ascii="Courier New" w:hAnsi="Courier New" w:cs="Courier New"/>
                <w:sz w:val="16"/>
                <w:szCs w:val="16"/>
              </w:rPr>
              <w:t xml:space="preserve">( int&amp; </w:t>
            </w:r>
            <w:r w:rsidR="00B84C42" w:rsidRPr="00377649">
              <w:rPr>
                <w:rFonts w:ascii="Courier New" w:hAnsi="Courier New" w:cs="Courier New"/>
                <w:i/>
                <w:sz w:val="16"/>
                <w:szCs w:val="16"/>
              </w:rPr>
              <w:t>itr</w:t>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CB* </w:t>
            </w:r>
            <w:r w:rsidR="00B84C42" w:rsidRPr="00377649">
              <w:rPr>
                <w:rFonts w:ascii="Courier New" w:hAnsi="Courier New" w:cs="Courier New"/>
                <w:b/>
                <w:sz w:val="16"/>
                <w:szCs w:val="16"/>
              </w:rPr>
              <w:t>get_last</w:t>
            </w:r>
            <w:r w:rsidR="00B84C42" w:rsidRPr="00B84C42">
              <w:rPr>
                <w:rFonts w:ascii="Courier New" w:hAnsi="Courier New" w:cs="Courier New"/>
                <w:sz w:val="16"/>
                <w:szCs w:val="16"/>
              </w:rPr>
              <w:t xml:space="preserve">( int&amp; </w:t>
            </w:r>
            <w:r w:rsidR="00B84C42" w:rsidRPr="00377649">
              <w:rPr>
                <w:rFonts w:ascii="Courier New" w:hAnsi="Courier New" w:cs="Courier New"/>
                <w:i/>
                <w:sz w:val="16"/>
                <w:szCs w:val="16"/>
              </w:rPr>
              <w:t>itr</w:t>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CB* </w:t>
            </w:r>
            <w:r w:rsidR="00B84C42" w:rsidRPr="00AB5F31">
              <w:rPr>
                <w:rFonts w:ascii="Courier New" w:hAnsi="Courier New" w:cs="Courier New"/>
                <w:b/>
                <w:sz w:val="16"/>
                <w:szCs w:val="16"/>
              </w:rPr>
              <w:t>get_next</w:t>
            </w:r>
            <w:r w:rsidR="00B84C42" w:rsidRPr="00B84C42">
              <w:rPr>
                <w:rFonts w:ascii="Courier New" w:hAnsi="Courier New" w:cs="Courier New"/>
                <w:sz w:val="16"/>
                <w:szCs w:val="16"/>
              </w:rPr>
              <w:t xml:space="preserve">( int&amp; </w:t>
            </w:r>
            <w:r w:rsidR="00B84C42" w:rsidRPr="00377649">
              <w:rPr>
                <w:rFonts w:ascii="Courier New" w:hAnsi="Courier New" w:cs="Courier New"/>
                <w:i/>
                <w:sz w:val="16"/>
                <w:szCs w:val="16"/>
              </w:rPr>
              <w:t>itr</w:t>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w:t>
            </w:r>
          </w:p>
          <w:p w:rsidR="00B84C42" w:rsidRP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CB* </w:t>
            </w:r>
            <w:r w:rsidR="00B84C42" w:rsidRPr="00AB5F31">
              <w:rPr>
                <w:rFonts w:ascii="Courier New" w:hAnsi="Courier New" w:cs="Courier New"/>
                <w:b/>
                <w:sz w:val="16"/>
                <w:szCs w:val="16"/>
              </w:rPr>
              <w:t>get_prev</w:t>
            </w:r>
            <w:r w:rsidR="00B84C42" w:rsidRPr="00B84C42">
              <w:rPr>
                <w:rFonts w:ascii="Courier New" w:hAnsi="Courier New" w:cs="Courier New"/>
                <w:sz w:val="16"/>
                <w:szCs w:val="16"/>
              </w:rPr>
              <w:t xml:space="preserve">( int&amp; </w:t>
            </w:r>
            <w:r w:rsidR="00B84C42" w:rsidRPr="00377649">
              <w:rPr>
                <w:rFonts w:ascii="Courier New" w:hAnsi="Courier New" w:cs="Courier New"/>
                <w:i/>
                <w:sz w:val="16"/>
                <w:szCs w:val="16"/>
              </w:rPr>
              <w:t>itr</w:t>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w:t>
            </w:r>
          </w:p>
          <w:p w:rsidR="00B84C42" w:rsidRPr="00B84C42" w:rsidRDefault="00B84C42" w:rsidP="00B84C42">
            <w:pPr>
              <w:autoSpaceDE w:val="0"/>
              <w:autoSpaceDN w:val="0"/>
              <w:adjustRightInd w:val="0"/>
              <w:rPr>
                <w:rFonts w:ascii="Courier New" w:hAnsi="Courier New" w:cs="Courier New"/>
                <w:sz w:val="16"/>
                <w:szCs w:val="16"/>
              </w:rPr>
            </w:pPr>
          </w:p>
          <w:p w:rsidR="00B84C42" w:rsidRPr="006A7D74" w:rsidRDefault="00B84C42" w:rsidP="00B84C42">
            <w:pPr>
              <w:autoSpaceDE w:val="0"/>
              <w:autoSpaceDN w:val="0"/>
              <w:adjustRightInd w:val="0"/>
              <w:rPr>
                <w:rFonts w:ascii="Courier New" w:hAnsi="Courier New" w:cs="Courier New"/>
                <w:i/>
                <w:sz w:val="16"/>
                <w:szCs w:val="16"/>
              </w:rPr>
            </w:pPr>
            <w:r w:rsidRPr="00B84C42">
              <w:rPr>
                <w:rFonts w:ascii="Courier New" w:hAnsi="Courier New" w:cs="Courier New"/>
                <w:sz w:val="16"/>
                <w:szCs w:val="16"/>
              </w:rPr>
              <w:t xml:space="preserve">  </w:t>
            </w:r>
            <w:r w:rsidR="006A7D74">
              <w:rPr>
                <w:rFonts w:ascii="Courier New" w:hAnsi="Courier New" w:cs="Courier New"/>
                <w:sz w:val="16"/>
                <w:szCs w:val="16"/>
              </w:rPr>
              <w:t xml:space="preserve">  </w:t>
            </w:r>
            <w:r w:rsidRPr="006A7D74">
              <w:rPr>
                <w:rFonts w:ascii="Courier New" w:hAnsi="Courier New" w:cs="Courier New"/>
                <w:i/>
                <w:sz w:val="16"/>
                <w:szCs w:val="16"/>
              </w:rPr>
              <w:t>// Group: Debug</w:t>
            </w:r>
          </w:p>
          <w:p w:rsidR="00B84C42" w:rsidRDefault="006A7D74" w:rsidP="00B84C4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84C42" w:rsidRPr="00B84C42">
              <w:rPr>
                <w:rFonts w:ascii="Courier New" w:hAnsi="Courier New" w:cs="Courier New"/>
                <w:sz w:val="16"/>
                <w:szCs w:val="16"/>
              </w:rPr>
              <w:t xml:space="preserve">  static void </w:t>
            </w:r>
            <w:r w:rsidR="00B84C42" w:rsidRPr="00377649">
              <w:rPr>
                <w:rFonts w:ascii="Courier New" w:hAnsi="Courier New" w:cs="Courier New"/>
                <w:b/>
                <w:sz w:val="16"/>
                <w:szCs w:val="16"/>
              </w:rPr>
              <w:t>display</w:t>
            </w:r>
            <w:r w:rsidR="00B84C42" w:rsidRPr="00B84C42">
              <w:rPr>
                <w:rFonts w:ascii="Courier New" w:hAnsi="Courier New" w:cs="Courier New"/>
                <w:sz w:val="16"/>
                <w:szCs w:val="16"/>
              </w:rPr>
              <w:t xml:space="preserve">( T* </w:t>
            </w:r>
            <w:r w:rsidR="00B84C42" w:rsidRPr="00377649">
              <w:rPr>
                <w:rFonts w:ascii="Courier New" w:hAnsi="Courier New" w:cs="Courier New"/>
                <w:i/>
                <w:sz w:val="16"/>
                <w:szCs w:val="16"/>
              </w:rPr>
              <w:t>obj</w:t>
            </w:r>
            <w:r w:rsidR="00B84C42" w:rsidRPr="00B84C42">
              <w:rPr>
                <w:rFonts w:ascii="Courier New" w:hAnsi="Courier New" w:cs="Courier New"/>
                <w:sz w:val="16"/>
                <w:szCs w:val="16"/>
              </w:rPr>
              <w:t xml:space="preserve"> = NULL );</w:t>
            </w:r>
          </w:p>
          <w:p w:rsidR="006A7D74" w:rsidRDefault="006A7D74" w:rsidP="00B84C42">
            <w:pPr>
              <w:autoSpaceDE w:val="0"/>
              <w:autoSpaceDN w:val="0"/>
              <w:adjustRightInd w:val="0"/>
              <w:rPr>
                <w:rFonts w:ascii="Courier New" w:hAnsi="Courier New" w:cs="Courier New"/>
                <w:sz w:val="16"/>
                <w:szCs w:val="16"/>
              </w:rPr>
            </w:pPr>
          </w:p>
          <w:p w:rsidR="006A7D74" w:rsidRDefault="006A7D74" w:rsidP="00B84C42">
            <w:pPr>
              <w:autoSpaceDE w:val="0"/>
              <w:autoSpaceDN w:val="0"/>
              <w:adjustRightInd w:val="0"/>
              <w:rPr>
                <w:rFonts w:ascii="Courier New" w:hAnsi="Courier New" w:cs="Courier New"/>
                <w:i/>
                <w:sz w:val="16"/>
                <w:szCs w:val="16"/>
              </w:rPr>
            </w:pPr>
            <w:r>
              <w:rPr>
                <w:rFonts w:ascii="Courier New" w:hAnsi="Courier New" w:cs="Courier New"/>
                <w:sz w:val="16"/>
                <w:szCs w:val="16"/>
              </w:rPr>
              <w:lastRenderedPageBreak/>
              <w:t xml:space="preserve">  }; </w:t>
            </w:r>
            <w:r w:rsidRPr="006A7D74">
              <w:rPr>
                <w:rFonts w:ascii="Courier New" w:hAnsi="Courier New" w:cs="Courier New"/>
                <w:i/>
                <w:sz w:val="16"/>
                <w:szCs w:val="16"/>
              </w:rPr>
              <w:t>// class uvm_callbacks</w:t>
            </w:r>
          </w:p>
          <w:p w:rsidR="006A7D74" w:rsidRDefault="006A7D74" w:rsidP="00B84C42">
            <w:pPr>
              <w:autoSpaceDE w:val="0"/>
              <w:autoSpaceDN w:val="0"/>
              <w:adjustRightInd w:val="0"/>
              <w:rPr>
                <w:rFonts w:ascii="Courier New" w:hAnsi="Courier New" w:cs="Courier New"/>
                <w:i/>
                <w:sz w:val="16"/>
                <w:szCs w:val="16"/>
              </w:rPr>
            </w:pPr>
          </w:p>
          <w:p w:rsidR="006A7D74" w:rsidRPr="0007114F" w:rsidRDefault="006A7D74" w:rsidP="00B84C42">
            <w:pPr>
              <w:autoSpaceDE w:val="0"/>
              <w:autoSpaceDN w:val="0"/>
              <w:adjustRightInd w:val="0"/>
              <w:rPr>
                <w:rFonts w:ascii="Courier New" w:hAnsi="Courier New" w:cs="Courier New"/>
                <w:sz w:val="16"/>
                <w:szCs w:val="16"/>
              </w:rPr>
            </w:pPr>
            <w:r>
              <w:rPr>
                <w:rFonts w:ascii="Courier New" w:hAnsi="Courier New" w:cs="Courier New"/>
                <w:i/>
                <w:sz w:val="16"/>
                <w:szCs w:val="16"/>
              </w:rPr>
              <w:t>} // namespace uvm</w:t>
            </w:r>
          </w:p>
        </w:tc>
      </w:tr>
    </w:tbl>
    <w:p w:rsidR="007C7ACB" w:rsidRDefault="007C7ACB" w:rsidP="00776F25">
      <w:pPr>
        <w:pStyle w:val="berschrift3"/>
      </w:pPr>
      <w:bookmarkStart w:id="354" w:name="_Toc454919050"/>
      <w:r>
        <w:lastRenderedPageBreak/>
        <w:t>Template parameter T</w:t>
      </w:r>
      <w:bookmarkEnd w:id="354"/>
      <w:r w:rsidR="003D6F90" w:rsidRPr="0007114F">
        <w:fldChar w:fldCharType="begin"/>
      </w:r>
      <w:r w:rsidR="007C39C9" w:rsidRPr="0007114F">
        <w:instrText xml:space="preserve"> XE "</w:instrText>
      </w:r>
      <w:r w:rsidR="007C39C9">
        <w:instrText>template parameter</w:instrText>
      </w:r>
      <w:r w:rsidR="007C39C9" w:rsidRPr="0007114F">
        <w:instrText xml:space="preserve"> </w:instrText>
      </w:r>
      <w:r w:rsidR="007C39C9">
        <w:instrText>T</w:instrText>
      </w:r>
      <w:r w:rsidR="007C39C9" w:rsidRPr="0007114F">
        <w:instrText>:class uvm_</w:instrText>
      </w:r>
      <w:r w:rsidR="007C39C9">
        <w:instrText>callbacks</w:instrText>
      </w:r>
      <w:r w:rsidR="007C39C9" w:rsidRPr="0007114F">
        <w:instrText xml:space="preserve">" </w:instrText>
      </w:r>
      <w:r w:rsidR="003D6F90" w:rsidRPr="0007114F">
        <w:fldChar w:fldCharType="end"/>
      </w:r>
    </w:p>
    <w:p w:rsidR="007C7ACB" w:rsidRDefault="007C7ACB" w:rsidP="007C7ACB">
      <w:r>
        <w:t xml:space="preserve">The template parameter T specifies the base object type with which the callback objects CB will be registered. This object must be a derivative of class </w:t>
      </w:r>
      <w:r w:rsidRPr="007C7ACB">
        <w:rPr>
          <w:b/>
        </w:rPr>
        <w:t>uvm_object</w:t>
      </w:r>
      <w:r>
        <w:t>.</w:t>
      </w:r>
    </w:p>
    <w:p w:rsidR="007C7ACB" w:rsidRDefault="007C7ACB" w:rsidP="007C7ACB">
      <w:pPr>
        <w:pStyle w:val="berschrift3"/>
      </w:pPr>
      <w:bookmarkStart w:id="355" w:name="_Toc454919051"/>
      <w:r>
        <w:t>Template parameter CB</w:t>
      </w:r>
      <w:bookmarkEnd w:id="355"/>
      <w:r w:rsidR="003D6F90" w:rsidRPr="0007114F">
        <w:fldChar w:fldCharType="begin"/>
      </w:r>
      <w:r w:rsidR="007C39C9" w:rsidRPr="0007114F">
        <w:instrText xml:space="preserve"> XE "</w:instrText>
      </w:r>
      <w:r w:rsidR="007C39C9">
        <w:instrText>template parameter</w:instrText>
      </w:r>
      <w:r w:rsidR="007C39C9" w:rsidRPr="0007114F">
        <w:instrText xml:space="preserve"> </w:instrText>
      </w:r>
      <w:r w:rsidR="007C39C9">
        <w:instrText>CB</w:instrText>
      </w:r>
      <w:r w:rsidR="007C39C9" w:rsidRPr="0007114F">
        <w:instrText>:class uvm_</w:instrText>
      </w:r>
      <w:r w:rsidR="007C39C9">
        <w:instrText>callbacks</w:instrText>
      </w:r>
      <w:r w:rsidR="007C39C9" w:rsidRPr="0007114F">
        <w:instrText xml:space="preserve">" </w:instrText>
      </w:r>
      <w:r w:rsidR="003D6F90" w:rsidRPr="0007114F">
        <w:fldChar w:fldCharType="end"/>
      </w:r>
    </w:p>
    <w:p w:rsidR="007C7ACB" w:rsidRPr="007C7ACB" w:rsidRDefault="007C7ACB" w:rsidP="00AE41B0">
      <w:r>
        <w:t xml:space="preserve">The template parameter </w:t>
      </w:r>
      <w:r w:rsidR="00A91297">
        <w:t>CB</w:t>
      </w:r>
      <w:r w:rsidR="00AE41B0">
        <w:t xml:space="preserve"> specifies the base callback type that will be managed by this callback class.</w:t>
      </w:r>
      <w:r w:rsidR="00215BAB">
        <w:t>T</w:t>
      </w:r>
      <w:r w:rsidR="00215BAB" w:rsidRPr="00215BAB">
        <w:t xml:space="preserve">he </w:t>
      </w:r>
      <w:r w:rsidR="00944308">
        <w:t>template</w:t>
      </w:r>
      <w:r w:rsidR="00215BAB" w:rsidRPr="00215BAB">
        <w:t xml:space="preserve"> parameter </w:t>
      </w:r>
      <w:r w:rsidR="00944308">
        <w:t xml:space="preserve">CB </w:t>
      </w:r>
      <w:r w:rsidR="00215BAB" w:rsidRPr="00215BAB">
        <w:t>is optional.</w:t>
      </w:r>
      <w:r w:rsidR="00215BAB">
        <w:t xml:space="preserve"> If not specified, the parameter is assigned the type </w:t>
      </w:r>
      <w:r w:rsidR="00215BAB" w:rsidRPr="00215BAB">
        <w:rPr>
          <w:b/>
        </w:rPr>
        <w:t>uvm_callback</w:t>
      </w:r>
      <w:r w:rsidR="00215BAB">
        <w:t>.</w:t>
      </w:r>
    </w:p>
    <w:p w:rsidR="00776F25" w:rsidRPr="0007114F" w:rsidRDefault="00776F25" w:rsidP="00776F25">
      <w:pPr>
        <w:pStyle w:val="berschrift3"/>
      </w:pPr>
      <w:bookmarkStart w:id="356" w:name="_Toc454919052"/>
      <w:r w:rsidRPr="0007114F">
        <w:t>Constructor</w:t>
      </w:r>
      <w:bookmarkEnd w:id="356"/>
      <w:r w:rsidR="003D6F90" w:rsidRPr="0007114F">
        <w:fldChar w:fldCharType="begin"/>
      </w:r>
      <w:r w:rsidRPr="0007114F">
        <w:instrText xml:space="preserve"> XE "uvm_</w:instrText>
      </w:r>
      <w:r>
        <w:instrText>callbacks</w:instrText>
      </w:r>
      <w:r w:rsidRPr="0007114F">
        <w:instrText xml:space="preserve">:constructor"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76F25" w:rsidRPr="0007114F" w:rsidTr="008C69DD">
        <w:tc>
          <w:tcPr>
            <w:tcW w:w="9461" w:type="dxa"/>
            <w:shd w:val="pct5" w:color="auto" w:fill="auto"/>
            <w:tcMar>
              <w:left w:w="115" w:type="dxa"/>
              <w:bottom w:w="115" w:type="dxa"/>
              <w:right w:w="115" w:type="dxa"/>
            </w:tcMar>
          </w:tcPr>
          <w:p w:rsidR="00776F25" w:rsidRPr="0007114F" w:rsidRDefault="00776F25" w:rsidP="00217547">
            <w:pPr>
              <w:autoSpaceDE w:val="0"/>
              <w:autoSpaceDN w:val="0"/>
              <w:adjustRightInd w:val="0"/>
              <w:rPr>
                <w:rFonts w:ascii="Courier New" w:hAnsi="Courier New" w:cs="Courier New"/>
                <w:sz w:val="16"/>
                <w:szCs w:val="16"/>
              </w:rPr>
            </w:pPr>
            <w:r w:rsidRPr="00377649">
              <w:rPr>
                <w:rFonts w:ascii="Courier New" w:hAnsi="Courier New" w:cs="Courier New"/>
                <w:b/>
                <w:sz w:val="16"/>
                <w:szCs w:val="16"/>
              </w:rPr>
              <w:t>uvm_callbacks</w:t>
            </w:r>
            <w:r>
              <w:rPr>
                <w:rFonts w:ascii="Courier New" w:hAnsi="Courier New" w:cs="Courier New"/>
                <w:sz w:val="16"/>
                <w:szCs w:val="16"/>
              </w:rPr>
              <w:t>();</w:t>
            </w:r>
          </w:p>
        </w:tc>
      </w:tr>
    </w:tbl>
    <w:p w:rsidR="00E652E6" w:rsidRDefault="00776F25" w:rsidP="00776F25">
      <w:r w:rsidRPr="0007114F">
        <w:t xml:space="preserve">The constructor shall create a new </w:t>
      </w:r>
      <w:r w:rsidR="002659A4">
        <w:t xml:space="preserve">object of type </w:t>
      </w:r>
      <w:r w:rsidR="002659A4" w:rsidRPr="007A3787">
        <w:rPr>
          <w:b/>
        </w:rPr>
        <w:t>uvm_callbacks</w:t>
      </w:r>
      <w:r w:rsidR="002659A4">
        <w:t>&lt;T,</w:t>
      </w:r>
      <w:r w:rsidR="007A3787">
        <w:t xml:space="preserve"> </w:t>
      </w:r>
      <w:r w:rsidR="002659A4">
        <w:t>CB&gt;.</w:t>
      </w:r>
    </w:p>
    <w:p w:rsidR="003C4037" w:rsidRDefault="003C4037" w:rsidP="003C4037">
      <w:pPr>
        <w:pStyle w:val="berschrift3"/>
      </w:pPr>
      <w:bookmarkStart w:id="357" w:name="_Toc454919053"/>
      <w:r>
        <w:t>Add/delete interface</w:t>
      </w:r>
      <w:bookmarkEnd w:id="357"/>
    </w:p>
    <w:p w:rsidR="003C4037" w:rsidRPr="0007114F" w:rsidRDefault="00B40B21" w:rsidP="003C4037">
      <w:pPr>
        <w:pStyle w:val="berschrift4"/>
      </w:pPr>
      <w:proofErr w:type="gramStart"/>
      <w:r>
        <w:t>add</w:t>
      </w:r>
      <w:proofErr w:type="gramEnd"/>
      <w:r w:rsidR="003D6F90" w:rsidRPr="0007114F">
        <w:fldChar w:fldCharType="begin"/>
      </w:r>
      <w:r w:rsidR="006A077C" w:rsidRPr="0007114F">
        <w:instrText xml:space="preserve"> XE "</w:instrText>
      </w:r>
      <w:r w:rsidR="006A077C">
        <w:instrText>add</w:instrText>
      </w:r>
      <w:r w:rsidR="006A077C" w:rsidRPr="0007114F">
        <w:instrText>, member function:class uvm_</w:instrText>
      </w:r>
      <w:r w:rsidR="006A077C">
        <w:instrText>callbacks</w:instrText>
      </w:r>
      <w:r w:rsidR="006A077C"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C4037" w:rsidRPr="0007114F" w:rsidTr="008C69DD">
        <w:tc>
          <w:tcPr>
            <w:tcW w:w="9461" w:type="dxa"/>
            <w:shd w:val="pct5" w:color="auto" w:fill="auto"/>
            <w:tcMar>
              <w:left w:w="115" w:type="dxa"/>
              <w:bottom w:w="115" w:type="dxa"/>
              <w:right w:w="115" w:type="dxa"/>
            </w:tcMar>
          </w:tcPr>
          <w:p w:rsidR="003C4037" w:rsidRPr="0007114F" w:rsidRDefault="003C4037" w:rsidP="008C69DD">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void </w:t>
            </w:r>
            <w:r w:rsidRPr="00377649">
              <w:rPr>
                <w:rFonts w:ascii="Courier New" w:hAnsi="Courier New" w:cs="Courier New"/>
                <w:b/>
                <w:sz w:val="16"/>
                <w:szCs w:val="16"/>
              </w:rPr>
              <w:t>add</w:t>
            </w:r>
            <w:r w:rsidRPr="00B84C42">
              <w:rPr>
                <w:rFonts w:ascii="Courier New" w:hAnsi="Courier New" w:cs="Courier New"/>
                <w:sz w:val="16"/>
                <w:szCs w:val="16"/>
              </w:rPr>
              <w:t xml:space="preserve">( T* </w:t>
            </w:r>
            <w:r w:rsidRPr="005F1546">
              <w:rPr>
                <w:rFonts w:ascii="Courier New" w:hAnsi="Courier New" w:cs="Courier New"/>
                <w:i/>
                <w:sz w:val="16"/>
                <w:szCs w:val="16"/>
              </w:rPr>
              <w:t>obj</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 xml:space="preserve">, </w:t>
            </w:r>
            <w:r w:rsidRPr="00377649">
              <w:rPr>
                <w:rFonts w:ascii="Courier New" w:hAnsi="Courier New" w:cs="Courier New"/>
                <w:b/>
                <w:sz w:val="16"/>
                <w:szCs w:val="16"/>
              </w:rPr>
              <w:t>uvm_apprepend</w:t>
            </w:r>
            <w:r w:rsidRPr="00B84C42">
              <w:rPr>
                <w:rFonts w:ascii="Courier New" w:hAnsi="Courier New" w:cs="Courier New"/>
                <w:sz w:val="16"/>
                <w:szCs w:val="16"/>
              </w:rPr>
              <w:t xml:space="preserve"> </w:t>
            </w:r>
            <w:r w:rsidRPr="00377649">
              <w:rPr>
                <w:rFonts w:ascii="Courier New" w:hAnsi="Courier New" w:cs="Courier New"/>
                <w:i/>
                <w:sz w:val="16"/>
                <w:szCs w:val="16"/>
              </w:rPr>
              <w:t>ordering</w:t>
            </w:r>
            <w:r w:rsidRPr="00B84C42">
              <w:rPr>
                <w:rFonts w:ascii="Courier New" w:hAnsi="Courier New" w:cs="Courier New"/>
                <w:sz w:val="16"/>
                <w:szCs w:val="16"/>
              </w:rPr>
              <w:t xml:space="preserve"> = </w:t>
            </w:r>
            <w:r w:rsidRPr="00377649">
              <w:rPr>
                <w:rFonts w:ascii="Courier New" w:hAnsi="Courier New" w:cs="Courier New"/>
                <w:b/>
                <w:sz w:val="16"/>
                <w:szCs w:val="16"/>
              </w:rPr>
              <w:t>UVM_APPEND</w:t>
            </w:r>
            <w:r w:rsidRPr="00B84C42">
              <w:rPr>
                <w:rFonts w:ascii="Courier New" w:hAnsi="Courier New" w:cs="Courier New"/>
                <w:sz w:val="16"/>
                <w:szCs w:val="16"/>
              </w:rPr>
              <w:t xml:space="preserve"> );</w:t>
            </w:r>
          </w:p>
        </w:tc>
      </w:tr>
    </w:tbl>
    <w:p w:rsidR="003C4037" w:rsidRDefault="003C4037" w:rsidP="005F1546">
      <w:r w:rsidRPr="0007114F">
        <w:t xml:space="preserve">The </w:t>
      </w:r>
      <w:r w:rsidR="005F1546">
        <w:t xml:space="preserve">member function </w:t>
      </w:r>
      <w:r w:rsidR="005F1546" w:rsidRPr="00B40B21">
        <w:rPr>
          <w:b/>
        </w:rPr>
        <w:t>add</w:t>
      </w:r>
      <w:r w:rsidRPr="0007114F">
        <w:t xml:space="preserve"> shall </w:t>
      </w:r>
      <w:r w:rsidR="005F1546">
        <w:t xml:space="preserve">register the given callback object, </w:t>
      </w:r>
      <w:r w:rsidR="005F1546" w:rsidRPr="005F1546">
        <w:rPr>
          <w:i/>
        </w:rPr>
        <w:t>cb</w:t>
      </w:r>
      <w:r w:rsidR="005F1546">
        <w:t xml:space="preserve">, with the given handle </w:t>
      </w:r>
      <w:r w:rsidR="005F1546" w:rsidRPr="005F1546">
        <w:rPr>
          <w:i/>
        </w:rPr>
        <w:t>obj</w:t>
      </w:r>
      <w:r w:rsidR="005F1546">
        <w:t xml:space="preserve">. The object handle can be NULL, which allows registration of callbacks without an object context. If ordering is </w:t>
      </w:r>
      <w:r w:rsidR="005F1546" w:rsidRPr="005F1546">
        <w:rPr>
          <w:b/>
        </w:rPr>
        <w:t>UVM_APPEND</w:t>
      </w:r>
      <w:r w:rsidR="005F1546">
        <w:t xml:space="preserve"> (default), the callback will be executed after previously added callbacks, else the callback will be executed ahead of previously added callbacks. The</w:t>
      </w:r>
      <w:r w:rsidR="00A566A3">
        <w:t xml:space="preserve"> argument</w:t>
      </w:r>
      <w:r w:rsidR="005F1546">
        <w:t xml:space="preserve"> </w:t>
      </w:r>
      <w:r w:rsidR="005F1546" w:rsidRPr="005F1546">
        <w:rPr>
          <w:i/>
        </w:rPr>
        <w:t>cb</w:t>
      </w:r>
      <w:r w:rsidR="005F1546">
        <w:t xml:space="preserve"> is the callback handle; it must be non-</w:t>
      </w:r>
      <w:r w:rsidR="00774942">
        <w:t>NULL</w:t>
      </w:r>
      <w:r w:rsidR="005F1546">
        <w:t xml:space="preserve">, and if the callback has already been added to the object instance then a warning </w:t>
      </w:r>
      <w:r w:rsidR="0095528B">
        <w:t>shall be</w:t>
      </w:r>
      <w:r w:rsidR="005F1546">
        <w:t xml:space="preserve"> issued.</w:t>
      </w:r>
    </w:p>
    <w:p w:rsidR="00F50EA5" w:rsidRPr="0007114F" w:rsidRDefault="00F50EA5" w:rsidP="00F50EA5">
      <w:pPr>
        <w:pStyle w:val="berschrift4"/>
      </w:pPr>
      <w:r>
        <w:t>add_by_name</w:t>
      </w:r>
      <w:r w:rsidR="003D6F90" w:rsidRPr="0007114F">
        <w:fldChar w:fldCharType="begin"/>
      </w:r>
      <w:r w:rsidRPr="0007114F">
        <w:instrText xml:space="preserve"> XE "</w:instrText>
      </w:r>
      <w:r>
        <w:instrText>add_by_name</w:instrText>
      </w:r>
      <w:r w:rsidRPr="0007114F">
        <w:instrText>, member function:class uvm_</w:instrText>
      </w:r>
      <w:r>
        <w:instrText>callbacks</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50EA5" w:rsidRPr="0007114F" w:rsidTr="008C69DD">
        <w:tc>
          <w:tcPr>
            <w:tcW w:w="9461" w:type="dxa"/>
            <w:shd w:val="pct5" w:color="auto" w:fill="auto"/>
            <w:tcMar>
              <w:left w:w="115" w:type="dxa"/>
              <w:bottom w:w="115" w:type="dxa"/>
              <w:right w:w="115" w:type="dxa"/>
            </w:tcMar>
          </w:tcPr>
          <w:p w:rsidR="00BE0F6B" w:rsidRPr="00B84C42" w:rsidRDefault="00BE0F6B" w:rsidP="00BE0F6B">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void </w:t>
            </w:r>
            <w:r w:rsidRPr="00377649">
              <w:rPr>
                <w:rFonts w:ascii="Courier New" w:hAnsi="Courier New" w:cs="Courier New"/>
                <w:b/>
                <w:sz w:val="16"/>
                <w:szCs w:val="16"/>
              </w:rPr>
              <w:t>add_by_name</w:t>
            </w:r>
            <w:r w:rsidRPr="00B84C42">
              <w:rPr>
                <w:rFonts w:ascii="Courier New" w:hAnsi="Courier New" w:cs="Courier New"/>
                <w:sz w:val="16"/>
                <w:szCs w:val="16"/>
              </w:rPr>
              <w:t xml:space="preserve">( const std::string&amp; </w:t>
            </w:r>
            <w:r w:rsidRPr="00377649">
              <w:rPr>
                <w:rFonts w:ascii="Courier New" w:hAnsi="Courier New" w:cs="Courier New"/>
                <w:i/>
                <w:sz w:val="16"/>
                <w:szCs w:val="16"/>
              </w:rPr>
              <w:t>name</w:t>
            </w:r>
            <w:r w:rsidRPr="00B84C42">
              <w:rPr>
                <w:rFonts w:ascii="Courier New" w:hAnsi="Courier New" w:cs="Courier New"/>
                <w:sz w:val="16"/>
                <w:szCs w:val="16"/>
              </w:rPr>
              <w:t>,</w:t>
            </w:r>
          </w:p>
          <w:p w:rsidR="00BE0F6B" w:rsidRPr="00B84C42" w:rsidRDefault="00BE0F6B" w:rsidP="00BE0F6B">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w:t>
            </w:r>
          </w:p>
          <w:p w:rsidR="00BE0F6B" w:rsidRPr="00B84C42" w:rsidRDefault="00BE0F6B" w:rsidP="00BE0F6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uvm_component</w:t>
            </w:r>
            <w:r w:rsidRPr="00B84C42">
              <w:rPr>
                <w:rFonts w:ascii="Courier New" w:hAnsi="Courier New" w:cs="Courier New"/>
                <w:sz w:val="16"/>
                <w:szCs w:val="16"/>
              </w:rPr>
              <w:t xml:space="preserve">* </w:t>
            </w:r>
            <w:r w:rsidRPr="00377649">
              <w:rPr>
                <w:rFonts w:ascii="Courier New" w:hAnsi="Courier New" w:cs="Courier New"/>
                <w:i/>
                <w:sz w:val="16"/>
                <w:szCs w:val="16"/>
              </w:rPr>
              <w:t>root</w:t>
            </w:r>
            <w:r w:rsidRPr="00B84C42">
              <w:rPr>
                <w:rFonts w:ascii="Courier New" w:hAnsi="Courier New" w:cs="Courier New"/>
                <w:sz w:val="16"/>
                <w:szCs w:val="16"/>
              </w:rPr>
              <w:t>,</w:t>
            </w:r>
          </w:p>
          <w:p w:rsidR="00F50EA5" w:rsidRPr="0007114F" w:rsidRDefault="00BE0F6B" w:rsidP="008C69DD">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uvm_apprepend</w:t>
            </w:r>
            <w:r w:rsidRPr="00B84C42">
              <w:rPr>
                <w:rFonts w:ascii="Courier New" w:hAnsi="Courier New" w:cs="Courier New"/>
                <w:sz w:val="16"/>
                <w:szCs w:val="16"/>
              </w:rPr>
              <w:t xml:space="preserve"> </w:t>
            </w:r>
            <w:r w:rsidRPr="00377649">
              <w:rPr>
                <w:rFonts w:ascii="Courier New" w:hAnsi="Courier New" w:cs="Courier New"/>
                <w:i/>
                <w:sz w:val="16"/>
                <w:szCs w:val="16"/>
              </w:rPr>
              <w:t>ordering</w:t>
            </w:r>
            <w:r w:rsidRPr="00B84C42">
              <w:rPr>
                <w:rFonts w:ascii="Courier New" w:hAnsi="Courier New" w:cs="Courier New"/>
                <w:sz w:val="16"/>
                <w:szCs w:val="16"/>
              </w:rPr>
              <w:t xml:space="preserve"> = </w:t>
            </w:r>
            <w:r w:rsidRPr="00377649">
              <w:rPr>
                <w:rFonts w:ascii="Courier New" w:hAnsi="Courier New" w:cs="Courier New"/>
                <w:b/>
                <w:sz w:val="16"/>
                <w:szCs w:val="16"/>
              </w:rPr>
              <w:t>UVM_APPEND</w:t>
            </w:r>
            <w:r w:rsidRPr="00B84C42">
              <w:rPr>
                <w:rFonts w:ascii="Courier New" w:hAnsi="Courier New" w:cs="Courier New"/>
                <w:sz w:val="16"/>
                <w:szCs w:val="16"/>
              </w:rPr>
              <w:t xml:space="preserve"> )</w:t>
            </w:r>
            <w:r>
              <w:rPr>
                <w:rFonts w:ascii="Courier New" w:hAnsi="Courier New" w:cs="Courier New"/>
                <w:sz w:val="16"/>
                <w:szCs w:val="16"/>
              </w:rPr>
              <w:t>;</w:t>
            </w:r>
          </w:p>
        </w:tc>
      </w:tr>
    </w:tbl>
    <w:p w:rsidR="002659A4" w:rsidRDefault="00F50EA5" w:rsidP="00F50EA5">
      <w:r w:rsidRPr="0007114F">
        <w:t xml:space="preserve">The </w:t>
      </w:r>
      <w:r>
        <w:t xml:space="preserve">member function </w:t>
      </w:r>
      <w:r w:rsidRPr="00B40B21">
        <w:rPr>
          <w:b/>
        </w:rPr>
        <w:t>add</w:t>
      </w:r>
      <w:r w:rsidR="007261C4">
        <w:rPr>
          <w:b/>
        </w:rPr>
        <w:t>_by_name</w:t>
      </w:r>
      <w:r w:rsidRPr="0007114F">
        <w:t xml:space="preserve"> shall </w:t>
      </w:r>
      <w:r>
        <w:t>register</w:t>
      </w:r>
      <w:r w:rsidRPr="00F50EA5">
        <w:t xml:space="preserve"> </w:t>
      </w:r>
      <w:r>
        <w:t xml:space="preserve">the given callback object, </w:t>
      </w:r>
      <w:r w:rsidRPr="00F50EA5">
        <w:rPr>
          <w:b/>
          <w:i/>
        </w:rPr>
        <w:t>cb</w:t>
      </w:r>
      <w:r>
        <w:t xml:space="preserve">, with one or more </w:t>
      </w:r>
      <w:r w:rsidR="00FB5BD0">
        <w:t xml:space="preserve">components of type </w:t>
      </w:r>
      <w:r w:rsidR="00FB5BD0" w:rsidRPr="00FB5BD0">
        <w:rPr>
          <w:b/>
        </w:rPr>
        <w:t>uvm_component</w:t>
      </w:r>
      <w:r>
        <w:t>. The</w:t>
      </w:r>
      <w:r w:rsidR="007261C4">
        <w:t xml:space="preserve"> </w:t>
      </w:r>
      <w:r>
        <w:t>components must already exist and must be type T or a derivative. As with add the CB</w:t>
      </w:r>
      <w:r w:rsidR="007261C4">
        <w:t xml:space="preserve"> </w:t>
      </w:r>
      <w:r>
        <w:t xml:space="preserve">parameter is optional. </w:t>
      </w:r>
      <w:r w:rsidR="00BE0F6B">
        <w:t xml:space="preserve">Argument </w:t>
      </w:r>
      <w:r w:rsidRPr="00BE0F6B">
        <w:rPr>
          <w:i/>
        </w:rPr>
        <w:t>root</w:t>
      </w:r>
      <w:r>
        <w:t xml:space="preserve"> specifies the location in the component hierarchy to start the</w:t>
      </w:r>
      <w:r w:rsidR="009E4065">
        <w:t xml:space="preserve"> </w:t>
      </w:r>
      <w:r>
        <w:t xml:space="preserve">search for </w:t>
      </w:r>
      <w:r w:rsidRPr="009E4065">
        <w:rPr>
          <w:i/>
        </w:rPr>
        <w:t>name</w:t>
      </w:r>
      <w:r>
        <w:t xml:space="preserve">. See </w:t>
      </w:r>
      <w:r w:rsidRPr="007261C4">
        <w:rPr>
          <w:b/>
        </w:rPr>
        <w:t>uvm_root</w:t>
      </w:r>
      <w:r>
        <w:t>::</w:t>
      </w:r>
      <w:r w:rsidRPr="007261C4">
        <w:rPr>
          <w:b/>
        </w:rPr>
        <w:t>find_all</w:t>
      </w:r>
      <w:r>
        <w:t xml:space="preserve"> </w:t>
      </w:r>
      <w:r w:rsidR="007261C4">
        <w:t>(</w:t>
      </w:r>
      <w:r w:rsidR="000E612C">
        <w:t xml:space="preserve">see </w:t>
      </w:r>
      <w:r w:rsidR="003D6F90">
        <w:rPr>
          <w:color w:val="FF0000"/>
        </w:rPr>
        <w:fldChar w:fldCharType="begin"/>
      </w:r>
      <w:r w:rsidR="000E612C">
        <w:instrText xml:space="preserve"> REF _Ref395389713 \r \h </w:instrText>
      </w:r>
      <w:r w:rsidR="003D6F90">
        <w:rPr>
          <w:color w:val="FF0000"/>
        </w:rPr>
      </w:r>
      <w:r w:rsidR="003D6F90">
        <w:rPr>
          <w:color w:val="FF0000"/>
        </w:rPr>
        <w:fldChar w:fldCharType="separate"/>
      </w:r>
      <w:r w:rsidR="00DB57D3">
        <w:t>5.3.3.2</w:t>
      </w:r>
      <w:r w:rsidR="003D6F90">
        <w:rPr>
          <w:color w:val="FF0000"/>
        </w:rPr>
        <w:fldChar w:fldCharType="end"/>
      </w:r>
      <w:r w:rsidR="007261C4">
        <w:t xml:space="preserve">) </w:t>
      </w:r>
      <w:r>
        <w:t>for more details on searching by name.</w:t>
      </w:r>
    </w:p>
    <w:p w:rsidR="007261C4" w:rsidRPr="0007114F" w:rsidRDefault="00E650C3" w:rsidP="007261C4">
      <w:pPr>
        <w:pStyle w:val="berschrift4"/>
      </w:pPr>
      <w:bookmarkStart w:id="358" w:name="_Ref391727694"/>
      <w:r>
        <w:t>do_delete</w:t>
      </w:r>
      <w:r w:rsidRPr="00DD641D">
        <w:sym w:font="Symbol" w:char="F0B0"/>
      </w:r>
      <w:r>
        <w:t xml:space="preserve"> (delete</w:t>
      </w:r>
      <w:r w:rsidRPr="003621B9">
        <w:rPr>
          <w:i/>
          <w:iCs/>
          <w:szCs w:val="24"/>
          <w:vertAlign w:val="superscript"/>
        </w:rPr>
        <w:t>†</w:t>
      </w:r>
      <w:r>
        <w:t>)</w:t>
      </w:r>
      <w:bookmarkEnd w:id="358"/>
      <w:r w:rsidR="003D6F90" w:rsidRPr="0007114F">
        <w:fldChar w:fldCharType="begin"/>
      </w:r>
      <w:r w:rsidR="007261C4" w:rsidRPr="0007114F">
        <w:instrText xml:space="preserve"> XE "</w:instrText>
      </w:r>
      <w:r w:rsidR="00DE0CE8">
        <w:instrText>do_delete</w:instrText>
      </w:r>
      <w:r w:rsidR="007261C4" w:rsidRPr="0007114F">
        <w:instrText>, member function:class uvm_</w:instrText>
      </w:r>
      <w:r w:rsidR="007261C4">
        <w:instrText>callbacks</w:instrText>
      </w:r>
      <w:r w:rsidR="007261C4"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261C4" w:rsidRPr="0007114F" w:rsidTr="008C69DD">
        <w:tc>
          <w:tcPr>
            <w:tcW w:w="9461" w:type="dxa"/>
            <w:shd w:val="pct5" w:color="auto" w:fill="auto"/>
            <w:tcMar>
              <w:left w:w="115" w:type="dxa"/>
              <w:bottom w:w="115" w:type="dxa"/>
              <w:right w:w="115" w:type="dxa"/>
            </w:tcMar>
          </w:tcPr>
          <w:p w:rsidR="007261C4" w:rsidRPr="0007114F" w:rsidRDefault="00BE0F6B" w:rsidP="00090E9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 xml:space="preserve">  static void </w:t>
            </w:r>
            <w:r w:rsidRPr="00377649">
              <w:rPr>
                <w:rFonts w:ascii="Courier New" w:hAnsi="Courier New" w:cs="Courier New"/>
                <w:b/>
                <w:sz w:val="16"/>
                <w:szCs w:val="16"/>
              </w:rPr>
              <w:t>do_delete</w:t>
            </w:r>
            <w:r w:rsidR="00995EB4" w:rsidRPr="002A0A14">
              <w:rPr>
                <w:rFonts w:ascii="Courier New" w:hAnsi="Courier New" w:cs="Courier New"/>
              </w:rPr>
              <w:sym w:font="Symbol" w:char="F0B0"/>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 xml:space="preserve"> );</w:t>
            </w:r>
          </w:p>
        </w:tc>
      </w:tr>
    </w:tbl>
    <w:p w:rsidR="007261C4" w:rsidRDefault="007261C4" w:rsidP="00FB5BD0">
      <w:r w:rsidRPr="0007114F">
        <w:lastRenderedPageBreak/>
        <w:t xml:space="preserve">The </w:t>
      </w:r>
      <w:r>
        <w:t xml:space="preserve">member function </w:t>
      </w:r>
      <w:r w:rsidR="00DE0CE8">
        <w:rPr>
          <w:b/>
        </w:rPr>
        <w:t>do_delete</w:t>
      </w:r>
      <w:r w:rsidR="00995EB4" w:rsidRPr="00995EB4">
        <w:sym w:font="Symbol" w:char="F0B0"/>
      </w:r>
      <w:r w:rsidRPr="00995EB4">
        <w:t xml:space="preserve"> </w:t>
      </w:r>
      <w:r w:rsidRPr="0007114F">
        <w:t xml:space="preserve">shall </w:t>
      </w:r>
      <w:r w:rsidR="00FB5BD0">
        <w:t xml:space="preserve">delete the given callback object, </w:t>
      </w:r>
      <w:r w:rsidR="00FB5BD0" w:rsidRPr="00FB5BD0">
        <w:rPr>
          <w:i/>
        </w:rPr>
        <w:t>cb</w:t>
      </w:r>
      <w:r w:rsidR="00FB5BD0">
        <w:t>, from the queue associated with the given obj</w:t>
      </w:r>
      <w:r w:rsidR="001831BD">
        <w:t>ect</w:t>
      </w:r>
      <w:r w:rsidR="00FB5BD0">
        <w:t xml:space="preserve"> handle</w:t>
      </w:r>
      <w:r w:rsidR="001831BD">
        <w:t xml:space="preserve"> </w:t>
      </w:r>
      <w:r w:rsidR="001831BD" w:rsidRPr="001831BD">
        <w:rPr>
          <w:i/>
        </w:rPr>
        <w:t>obj</w:t>
      </w:r>
      <w:r w:rsidR="00FB5BD0">
        <w:t>. The obj</w:t>
      </w:r>
      <w:r w:rsidR="001831BD">
        <w:t>ect</w:t>
      </w:r>
      <w:r w:rsidR="00FB5BD0">
        <w:t xml:space="preserve"> handle can be </w:t>
      </w:r>
      <w:r w:rsidR="001831BD">
        <w:t>NULL</w:t>
      </w:r>
      <w:r w:rsidR="00FB5BD0">
        <w:t>, which allows de-registration of callbacks without an</w:t>
      </w:r>
      <w:r w:rsidR="001831BD">
        <w:t xml:space="preserve"> </w:t>
      </w:r>
      <w:r w:rsidR="00FB5BD0">
        <w:t xml:space="preserve">object context. The </w:t>
      </w:r>
      <w:r w:rsidR="00A566A3">
        <w:t xml:space="preserve">argument </w:t>
      </w:r>
      <w:r w:rsidR="00FB5BD0" w:rsidRPr="00A566A3">
        <w:rPr>
          <w:i/>
        </w:rPr>
        <w:t>cb</w:t>
      </w:r>
      <w:r w:rsidR="00FB5BD0">
        <w:t xml:space="preserve"> is the call</w:t>
      </w:r>
      <w:r w:rsidR="00A566A3">
        <w:t>back handle; it must be non-NULL</w:t>
      </w:r>
      <w:r w:rsidR="00FB5BD0">
        <w:t>, and if the callback</w:t>
      </w:r>
      <w:r w:rsidR="00A566A3">
        <w:t xml:space="preserve"> </w:t>
      </w:r>
      <w:r w:rsidR="00FB5BD0">
        <w:t>has already been removed from the object instance then a warning is issued.</w:t>
      </w:r>
    </w:p>
    <w:p w:rsidR="0007303A" w:rsidRPr="0007114F" w:rsidRDefault="0007303A" w:rsidP="0007303A">
      <w:pPr>
        <w:pStyle w:val="berschrift4"/>
      </w:pPr>
      <w:r>
        <w:t>delete_by_name</w:t>
      </w:r>
      <w:r w:rsidR="003D6F90" w:rsidRPr="0007114F">
        <w:fldChar w:fldCharType="begin"/>
      </w:r>
      <w:r w:rsidRPr="0007114F">
        <w:instrText xml:space="preserve"> XE "</w:instrText>
      </w:r>
      <w:r>
        <w:instrText>delete_by_name</w:instrText>
      </w:r>
      <w:r w:rsidRPr="0007114F">
        <w:instrText>, member function:class uvm_</w:instrText>
      </w:r>
      <w:r>
        <w:instrText>callbacks</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7303A" w:rsidRPr="0007114F" w:rsidTr="00850AC2">
        <w:tc>
          <w:tcPr>
            <w:tcW w:w="9461" w:type="dxa"/>
            <w:shd w:val="pct5" w:color="auto" w:fill="auto"/>
            <w:tcMar>
              <w:left w:w="115" w:type="dxa"/>
              <w:bottom w:w="115" w:type="dxa"/>
              <w:right w:w="115" w:type="dxa"/>
            </w:tcMar>
          </w:tcPr>
          <w:p w:rsidR="0007303A" w:rsidRPr="00B84C42" w:rsidRDefault="0007303A" w:rsidP="0007303A">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void </w:t>
            </w:r>
            <w:r w:rsidRPr="00377649">
              <w:rPr>
                <w:rFonts w:ascii="Courier New" w:hAnsi="Courier New" w:cs="Courier New"/>
                <w:b/>
                <w:sz w:val="16"/>
                <w:szCs w:val="16"/>
              </w:rPr>
              <w:t>delete_by_name</w:t>
            </w:r>
            <w:r w:rsidRPr="00B84C42">
              <w:rPr>
                <w:rFonts w:ascii="Courier New" w:hAnsi="Courier New" w:cs="Courier New"/>
                <w:sz w:val="16"/>
                <w:szCs w:val="16"/>
              </w:rPr>
              <w:t xml:space="preserve">( const std::string&amp; </w:t>
            </w:r>
            <w:r w:rsidRPr="00377649">
              <w:rPr>
                <w:rFonts w:ascii="Courier New" w:hAnsi="Courier New" w:cs="Courier New"/>
                <w:i/>
                <w:sz w:val="16"/>
                <w:szCs w:val="16"/>
              </w:rPr>
              <w:t>name</w:t>
            </w:r>
            <w:r w:rsidRPr="00B84C42">
              <w:rPr>
                <w:rFonts w:ascii="Courier New" w:hAnsi="Courier New" w:cs="Courier New"/>
                <w:sz w:val="16"/>
                <w:szCs w:val="16"/>
              </w:rPr>
              <w:t>,</w:t>
            </w:r>
          </w:p>
          <w:p w:rsidR="0007303A" w:rsidRPr="00B84C42" w:rsidRDefault="0007303A" w:rsidP="0007303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uvm_callback</w:t>
            </w:r>
            <w:r w:rsidRPr="00B84C42">
              <w:rPr>
                <w:rFonts w:ascii="Courier New" w:hAnsi="Courier New" w:cs="Courier New"/>
                <w:sz w:val="16"/>
                <w:szCs w:val="16"/>
              </w:rPr>
              <w:t xml:space="preserve">* </w:t>
            </w:r>
            <w:r w:rsidRPr="00377649">
              <w:rPr>
                <w:rFonts w:ascii="Courier New" w:hAnsi="Courier New" w:cs="Courier New"/>
                <w:i/>
                <w:sz w:val="16"/>
                <w:szCs w:val="16"/>
              </w:rPr>
              <w:t>cb</w:t>
            </w:r>
            <w:r w:rsidRPr="00B84C42">
              <w:rPr>
                <w:rFonts w:ascii="Courier New" w:hAnsi="Courier New" w:cs="Courier New"/>
                <w:sz w:val="16"/>
                <w:szCs w:val="16"/>
              </w:rPr>
              <w:t>,</w:t>
            </w:r>
          </w:p>
          <w:p w:rsidR="0007303A" w:rsidRPr="0007114F" w:rsidRDefault="0007303A"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  </w:t>
            </w:r>
            <w:r>
              <w:rPr>
                <w:rFonts w:ascii="Courier New" w:hAnsi="Courier New" w:cs="Courier New"/>
                <w:sz w:val="16"/>
                <w:szCs w:val="16"/>
              </w:rPr>
              <w:t xml:space="preserve">  </w:t>
            </w:r>
            <w:r w:rsidRPr="00B84C42">
              <w:rPr>
                <w:rFonts w:ascii="Courier New" w:hAnsi="Courier New" w:cs="Courier New"/>
                <w:sz w:val="16"/>
                <w:szCs w:val="16"/>
              </w:rPr>
              <w:t xml:space="preserve">                        </w:t>
            </w:r>
            <w:r w:rsidRPr="00377649">
              <w:rPr>
                <w:rFonts w:ascii="Courier New" w:hAnsi="Courier New" w:cs="Courier New"/>
                <w:b/>
                <w:sz w:val="16"/>
                <w:szCs w:val="16"/>
              </w:rPr>
              <w:t>uvm_component</w:t>
            </w:r>
            <w:r w:rsidRPr="00B84C42">
              <w:rPr>
                <w:rFonts w:ascii="Courier New" w:hAnsi="Courier New" w:cs="Courier New"/>
                <w:sz w:val="16"/>
                <w:szCs w:val="16"/>
              </w:rPr>
              <w:t xml:space="preserve">* </w:t>
            </w:r>
            <w:r w:rsidRPr="00377649">
              <w:rPr>
                <w:rFonts w:ascii="Courier New" w:hAnsi="Courier New" w:cs="Courier New"/>
                <w:i/>
                <w:sz w:val="16"/>
                <w:szCs w:val="16"/>
              </w:rPr>
              <w:t>root</w:t>
            </w:r>
            <w:r w:rsidRPr="00B84C42">
              <w:rPr>
                <w:rFonts w:ascii="Courier New" w:hAnsi="Courier New" w:cs="Courier New"/>
                <w:sz w:val="16"/>
                <w:szCs w:val="16"/>
              </w:rPr>
              <w:t xml:space="preserve"> );</w:t>
            </w:r>
          </w:p>
        </w:tc>
      </w:tr>
    </w:tbl>
    <w:p w:rsidR="007261C4" w:rsidRDefault="0007303A" w:rsidP="002119D5">
      <w:r w:rsidRPr="0007114F">
        <w:t xml:space="preserve">The </w:t>
      </w:r>
      <w:r>
        <w:t xml:space="preserve">member function </w:t>
      </w:r>
      <w:r>
        <w:rPr>
          <w:b/>
        </w:rPr>
        <w:t>delete</w:t>
      </w:r>
      <w:r w:rsidRPr="0007303A">
        <w:rPr>
          <w:b/>
        </w:rPr>
        <w:t>_by_name</w:t>
      </w:r>
      <w:r w:rsidRPr="00995EB4">
        <w:t xml:space="preserve"> </w:t>
      </w:r>
      <w:r w:rsidRPr="0007114F">
        <w:t xml:space="preserve">shall </w:t>
      </w:r>
      <w:r w:rsidR="002119D5">
        <w:t xml:space="preserve">remove the given callback object, </w:t>
      </w:r>
      <w:r w:rsidR="002119D5" w:rsidRPr="002119D5">
        <w:rPr>
          <w:i/>
        </w:rPr>
        <w:t>cb</w:t>
      </w:r>
      <w:r w:rsidR="002119D5">
        <w:t xml:space="preserve">, associated with one or more </w:t>
      </w:r>
      <w:r w:rsidR="002119D5" w:rsidRPr="002119D5">
        <w:rPr>
          <w:b/>
        </w:rPr>
        <w:t>uvm_component</w:t>
      </w:r>
      <w:r w:rsidR="002119D5">
        <w:t xml:space="preserve"> callback queues. </w:t>
      </w:r>
      <w:proofErr w:type="gramStart"/>
      <w:r w:rsidR="002119D5">
        <w:t xml:space="preserve">Argument </w:t>
      </w:r>
      <w:r w:rsidR="002119D5" w:rsidRPr="002119D5">
        <w:rPr>
          <w:i/>
        </w:rPr>
        <w:t xml:space="preserve"> root</w:t>
      </w:r>
      <w:proofErr w:type="gramEnd"/>
      <w:r w:rsidR="002119D5">
        <w:t xml:space="preserve"> specifies the location in the component hierarchy to start the search for name. See </w:t>
      </w:r>
      <w:r w:rsidR="002119D5" w:rsidRPr="002119D5">
        <w:rPr>
          <w:b/>
        </w:rPr>
        <w:t>uvm_root</w:t>
      </w:r>
      <w:r w:rsidR="002119D5">
        <w:t>::</w:t>
      </w:r>
      <w:r w:rsidR="002119D5" w:rsidRPr="002119D5">
        <w:rPr>
          <w:b/>
        </w:rPr>
        <w:t>find_all</w:t>
      </w:r>
      <w:r w:rsidR="002119D5">
        <w:t xml:space="preserve"> for mor</w:t>
      </w:r>
      <w:r w:rsidR="000E612C">
        <w:t xml:space="preserve">e details on searching by name (see </w:t>
      </w:r>
      <w:r w:rsidR="003D6F90">
        <w:rPr>
          <w:color w:val="FF0000"/>
        </w:rPr>
        <w:fldChar w:fldCharType="begin"/>
      </w:r>
      <w:r w:rsidR="000E612C">
        <w:instrText xml:space="preserve"> REF _Ref395389713 \r \h </w:instrText>
      </w:r>
      <w:r w:rsidR="003D6F90">
        <w:rPr>
          <w:color w:val="FF0000"/>
        </w:rPr>
      </w:r>
      <w:r w:rsidR="003D6F90">
        <w:rPr>
          <w:color w:val="FF0000"/>
        </w:rPr>
        <w:fldChar w:fldCharType="separate"/>
      </w:r>
      <w:r w:rsidR="00DB57D3">
        <w:t>5.3.3.2</w:t>
      </w:r>
      <w:r w:rsidR="003D6F90">
        <w:rPr>
          <w:color w:val="FF0000"/>
        </w:rPr>
        <w:fldChar w:fldCharType="end"/>
      </w:r>
      <w:r w:rsidR="000E612C">
        <w:t>)</w:t>
      </w:r>
      <w:r w:rsidR="002119D5">
        <w:t>.</w:t>
      </w:r>
    </w:p>
    <w:p w:rsidR="002119D5" w:rsidRDefault="002119D5" w:rsidP="002119D5">
      <w:pPr>
        <w:pStyle w:val="berschrift3"/>
      </w:pPr>
      <w:bookmarkStart w:id="359" w:name="_Toc454919054"/>
      <w:r>
        <w:t>Iterator i</w:t>
      </w:r>
      <w:r w:rsidRPr="002119D5">
        <w:t>nterface</w:t>
      </w:r>
      <w:r>
        <w:t>s</w:t>
      </w:r>
      <w:bookmarkEnd w:id="359"/>
    </w:p>
    <w:p w:rsidR="00CC2AC3" w:rsidRPr="00CC2AC3" w:rsidRDefault="00CC2AC3" w:rsidP="00CC2AC3">
      <w:r>
        <w:t xml:space="preserve">This set of member functions shall provide an iterator interface for callback queues. A facade class, </w:t>
      </w:r>
      <w:r w:rsidRPr="00CC2AC3">
        <w:rPr>
          <w:b/>
        </w:rPr>
        <w:t>uvm_callback_iter</w:t>
      </w:r>
      <w:r>
        <w:t xml:space="preserve"> is also available, and is the generally preferred way to iterate over callback queues.</w:t>
      </w:r>
      <w:r w:rsidR="00E720FE">
        <w:t xml:space="preserve"> (See </w:t>
      </w:r>
      <w:r w:rsidR="003D6F90">
        <w:rPr>
          <w:color w:val="FF0000"/>
        </w:rPr>
        <w:fldChar w:fldCharType="begin"/>
      </w:r>
      <w:r w:rsidR="00B2201B">
        <w:instrText xml:space="preserve"> REF _Ref395389814 \r \h </w:instrText>
      </w:r>
      <w:r w:rsidR="003D6F90">
        <w:rPr>
          <w:color w:val="FF0000"/>
        </w:rPr>
      </w:r>
      <w:r w:rsidR="003D6F90">
        <w:rPr>
          <w:color w:val="FF0000"/>
        </w:rPr>
        <w:fldChar w:fldCharType="separate"/>
      </w:r>
      <w:r w:rsidR="00DB57D3">
        <w:t>12.8</w:t>
      </w:r>
      <w:r w:rsidR="003D6F90">
        <w:rPr>
          <w:color w:val="FF0000"/>
        </w:rPr>
        <w:fldChar w:fldCharType="end"/>
      </w:r>
      <w:r w:rsidR="00E720FE">
        <w:t>)</w:t>
      </w:r>
      <w:r w:rsidR="008446EF">
        <w:t>.</w:t>
      </w:r>
    </w:p>
    <w:p w:rsidR="002119D5" w:rsidRPr="0007114F" w:rsidRDefault="00F6682C" w:rsidP="002119D5">
      <w:pPr>
        <w:pStyle w:val="berschrift4"/>
      </w:pPr>
      <w:r>
        <w:t>get_first</w:t>
      </w:r>
      <w:r w:rsidR="003D6F90" w:rsidRPr="0007114F">
        <w:fldChar w:fldCharType="begin"/>
      </w:r>
      <w:r w:rsidR="002119D5" w:rsidRPr="0007114F">
        <w:instrText xml:space="preserve"> XE "</w:instrText>
      </w:r>
      <w:r>
        <w:instrText>get_first</w:instrText>
      </w:r>
      <w:r w:rsidR="002119D5" w:rsidRPr="0007114F">
        <w:instrText>, member function:class uvm_</w:instrText>
      </w:r>
      <w:r w:rsidR="002119D5">
        <w:instrText>callbacks</w:instrText>
      </w:r>
      <w:r w:rsidR="002119D5"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119D5" w:rsidRPr="0007114F" w:rsidTr="00850AC2">
        <w:tc>
          <w:tcPr>
            <w:tcW w:w="9461" w:type="dxa"/>
            <w:shd w:val="pct5" w:color="auto" w:fill="auto"/>
            <w:tcMar>
              <w:left w:w="115" w:type="dxa"/>
              <w:bottom w:w="115" w:type="dxa"/>
              <w:right w:w="115" w:type="dxa"/>
            </w:tcMar>
          </w:tcPr>
          <w:p w:rsidR="002119D5" w:rsidRPr="0007114F" w:rsidRDefault="002119D5"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CB* </w:t>
            </w:r>
            <w:r w:rsidRPr="00377649">
              <w:rPr>
                <w:rFonts w:ascii="Courier New" w:hAnsi="Courier New" w:cs="Courier New"/>
                <w:b/>
                <w:sz w:val="16"/>
                <w:szCs w:val="16"/>
              </w:rPr>
              <w:t>get_first</w:t>
            </w:r>
            <w:r w:rsidRPr="00B84C42">
              <w:rPr>
                <w:rFonts w:ascii="Courier New" w:hAnsi="Courier New" w:cs="Courier New"/>
                <w:sz w:val="16"/>
                <w:szCs w:val="16"/>
              </w:rPr>
              <w:t xml:space="preserve">( int&amp; </w:t>
            </w:r>
            <w:r w:rsidRPr="00377649">
              <w:rPr>
                <w:rFonts w:ascii="Courier New" w:hAnsi="Courier New" w:cs="Courier New"/>
                <w:i/>
                <w:sz w:val="16"/>
                <w:szCs w:val="16"/>
              </w:rPr>
              <w:t>itr</w:t>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w:t>
            </w:r>
          </w:p>
        </w:tc>
      </w:tr>
    </w:tbl>
    <w:p w:rsidR="002119D5" w:rsidRDefault="002119D5" w:rsidP="00E720FE">
      <w:r w:rsidRPr="0007114F">
        <w:t xml:space="preserve">The </w:t>
      </w:r>
      <w:r>
        <w:t xml:space="preserve">member function </w:t>
      </w:r>
      <w:r w:rsidR="00F6682C">
        <w:rPr>
          <w:b/>
        </w:rPr>
        <w:t>get_first</w:t>
      </w:r>
      <w:r w:rsidRPr="00995EB4">
        <w:t xml:space="preserve"> </w:t>
      </w:r>
      <w:r w:rsidRPr="0007114F">
        <w:t xml:space="preserve">shall </w:t>
      </w:r>
      <w:r w:rsidR="00E720FE">
        <w:t xml:space="preserve">return the first enabled callback of type CB which resides in the queue for object </w:t>
      </w:r>
      <w:r w:rsidR="00E720FE" w:rsidRPr="00E720FE">
        <w:rPr>
          <w:i/>
        </w:rPr>
        <w:t>obj</w:t>
      </w:r>
      <w:r w:rsidR="00E720FE">
        <w:t xml:space="preserve">. If object </w:t>
      </w:r>
      <w:r w:rsidR="00E720FE" w:rsidRPr="00E720FE">
        <w:rPr>
          <w:i/>
        </w:rPr>
        <w:t>obj</w:t>
      </w:r>
      <w:r w:rsidR="00E720FE">
        <w:t xml:space="preserve"> is NULL, then the typewide queue for T is searched. Argument </w:t>
      </w:r>
      <w:r w:rsidR="00E720FE" w:rsidRPr="00E720FE">
        <w:rPr>
          <w:i/>
        </w:rPr>
        <w:t>itr</w:t>
      </w:r>
      <w:r w:rsidR="00E720FE">
        <w:t xml:space="preserve"> is the iterator; it will be updated with a value that can be supplied to get_next to get the next callback object. If the queue is empty, then NULL is returned. The iterator class </w:t>
      </w:r>
      <w:r w:rsidR="00E720FE" w:rsidRPr="00E720FE">
        <w:rPr>
          <w:b/>
        </w:rPr>
        <w:t>uvm_callback_iter</w:t>
      </w:r>
      <w:r w:rsidR="00E720FE">
        <w:t xml:space="preserve"> may be used as an alternative, simplified, iterator interface.</w:t>
      </w:r>
    </w:p>
    <w:p w:rsidR="00427F50" w:rsidRPr="0007114F" w:rsidRDefault="00427F50" w:rsidP="00427F50">
      <w:pPr>
        <w:pStyle w:val="berschrift4"/>
      </w:pPr>
      <w:r>
        <w:t>get_</w:t>
      </w:r>
      <w:r w:rsidR="006F6B91">
        <w:t>last</w:t>
      </w:r>
      <w:r w:rsidR="003D6F90" w:rsidRPr="0007114F">
        <w:fldChar w:fldCharType="begin"/>
      </w:r>
      <w:r w:rsidRPr="0007114F">
        <w:instrText xml:space="preserve"> XE "</w:instrText>
      </w:r>
      <w:r>
        <w:instrText>g</w:instrText>
      </w:r>
      <w:r w:rsidR="006F6B91">
        <w:instrText>et_last</w:instrText>
      </w:r>
      <w:r w:rsidRPr="0007114F">
        <w:instrText>, member function:class uvm_</w:instrText>
      </w:r>
      <w:r>
        <w:instrText>callbacks</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27F50" w:rsidRPr="0007114F" w:rsidTr="00850AC2">
        <w:tc>
          <w:tcPr>
            <w:tcW w:w="9461" w:type="dxa"/>
            <w:shd w:val="pct5" w:color="auto" w:fill="auto"/>
            <w:tcMar>
              <w:left w:w="115" w:type="dxa"/>
              <w:bottom w:w="115" w:type="dxa"/>
              <w:right w:w="115" w:type="dxa"/>
            </w:tcMar>
          </w:tcPr>
          <w:p w:rsidR="00427F50" w:rsidRPr="0007114F" w:rsidRDefault="006F6B91"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CB* </w:t>
            </w:r>
            <w:r w:rsidRPr="00377649">
              <w:rPr>
                <w:rFonts w:ascii="Courier New" w:hAnsi="Courier New" w:cs="Courier New"/>
                <w:b/>
                <w:sz w:val="16"/>
                <w:szCs w:val="16"/>
              </w:rPr>
              <w:t>get_last</w:t>
            </w:r>
            <w:r w:rsidRPr="00B84C42">
              <w:rPr>
                <w:rFonts w:ascii="Courier New" w:hAnsi="Courier New" w:cs="Courier New"/>
                <w:sz w:val="16"/>
                <w:szCs w:val="16"/>
              </w:rPr>
              <w:t xml:space="preserve">( int&amp; </w:t>
            </w:r>
            <w:r w:rsidRPr="00377649">
              <w:rPr>
                <w:rFonts w:ascii="Courier New" w:hAnsi="Courier New" w:cs="Courier New"/>
                <w:i/>
                <w:sz w:val="16"/>
                <w:szCs w:val="16"/>
              </w:rPr>
              <w:t>itr</w:t>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w:t>
            </w:r>
          </w:p>
        </w:tc>
      </w:tr>
    </w:tbl>
    <w:p w:rsidR="00427F50" w:rsidRDefault="00427F50" w:rsidP="00427F50">
      <w:r w:rsidRPr="0007114F">
        <w:t xml:space="preserve">The </w:t>
      </w:r>
      <w:r>
        <w:t xml:space="preserve">member function </w:t>
      </w:r>
      <w:r>
        <w:rPr>
          <w:b/>
        </w:rPr>
        <w:t>get_</w:t>
      </w:r>
      <w:r w:rsidR="00487177">
        <w:rPr>
          <w:b/>
        </w:rPr>
        <w:t>last</w:t>
      </w:r>
      <w:r w:rsidRPr="00995EB4">
        <w:t xml:space="preserve"> </w:t>
      </w:r>
      <w:r w:rsidRPr="0007114F">
        <w:t xml:space="preserve">shall </w:t>
      </w:r>
      <w:r>
        <w:t xml:space="preserve">return the last enabled callback of type CB which resides in the queue for object </w:t>
      </w:r>
      <w:r w:rsidRPr="00427F50">
        <w:rPr>
          <w:i/>
        </w:rPr>
        <w:t>obj</w:t>
      </w:r>
      <w:r>
        <w:t xml:space="preserve">. If object </w:t>
      </w:r>
      <w:r w:rsidRPr="00427F50">
        <w:rPr>
          <w:i/>
        </w:rPr>
        <w:t>obj</w:t>
      </w:r>
      <w:r>
        <w:t xml:space="preserve"> is NULL, then the typewide queue for T is searched.</w:t>
      </w:r>
      <w:r w:rsidR="007B6225">
        <w:t xml:space="preserve"> Argument</w:t>
      </w:r>
      <w:r>
        <w:t xml:space="preserve"> </w:t>
      </w:r>
      <w:r w:rsidRPr="007B6225">
        <w:rPr>
          <w:i/>
        </w:rPr>
        <w:t>itr</w:t>
      </w:r>
      <w:r>
        <w:t xml:space="preserve"> is the iterator; it will be updated with</w:t>
      </w:r>
      <w:r w:rsidR="007B6225">
        <w:t xml:space="preserve"> </w:t>
      </w:r>
      <w:r>
        <w:t>a value that can be supplied to get_prev to get the previous callback object.</w:t>
      </w:r>
      <w:r w:rsidR="007B6225">
        <w:t xml:space="preserve"> </w:t>
      </w:r>
      <w:r>
        <w:t xml:space="preserve">If the queue is empty then </w:t>
      </w:r>
      <w:r w:rsidR="007B6225">
        <w:t>NULL</w:t>
      </w:r>
      <w:r>
        <w:t xml:space="preserve"> is returned.</w:t>
      </w:r>
      <w:r w:rsidR="007B6225">
        <w:t xml:space="preserve"> </w:t>
      </w:r>
      <w:r>
        <w:t xml:space="preserve">The iterator class </w:t>
      </w:r>
      <w:r w:rsidRPr="007B6225">
        <w:rPr>
          <w:b/>
        </w:rPr>
        <w:t>uvm_callback_iter</w:t>
      </w:r>
      <w:r>
        <w:t xml:space="preserve"> may be used as an alternative, simplified, iterator</w:t>
      </w:r>
      <w:r w:rsidR="00241CCA">
        <w:t xml:space="preserve"> interface.</w:t>
      </w:r>
    </w:p>
    <w:p w:rsidR="004E7D4E" w:rsidRPr="0007114F" w:rsidRDefault="004E7D4E" w:rsidP="004E7D4E">
      <w:pPr>
        <w:pStyle w:val="berschrift4"/>
      </w:pPr>
      <w:r>
        <w:t>get_next</w:t>
      </w:r>
      <w:r w:rsidR="003D6F90" w:rsidRPr="0007114F">
        <w:fldChar w:fldCharType="begin"/>
      </w:r>
      <w:r w:rsidRPr="0007114F">
        <w:instrText xml:space="preserve"> XE "</w:instrText>
      </w:r>
      <w:r>
        <w:instrText>get_next</w:instrText>
      </w:r>
      <w:r w:rsidRPr="0007114F">
        <w:instrText>, member function:class uvm_</w:instrText>
      </w:r>
      <w:r>
        <w:instrText>callbacks</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7D4E" w:rsidRPr="0007114F" w:rsidTr="00850AC2">
        <w:tc>
          <w:tcPr>
            <w:tcW w:w="9461" w:type="dxa"/>
            <w:shd w:val="pct5" w:color="auto" w:fill="auto"/>
            <w:tcMar>
              <w:left w:w="115" w:type="dxa"/>
              <w:bottom w:w="115" w:type="dxa"/>
              <w:right w:w="115" w:type="dxa"/>
            </w:tcMar>
          </w:tcPr>
          <w:p w:rsidR="004E7D4E" w:rsidRPr="0007114F" w:rsidRDefault="00487177"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CB* get_next( int&amp; </w:t>
            </w:r>
            <w:r w:rsidRPr="00377649">
              <w:rPr>
                <w:rFonts w:ascii="Courier New" w:hAnsi="Courier New" w:cs="Courier New"/>
                <w:i/>
                <w:sz w:val="16"/>
                <w:szCs w:val="16"/>
              </w:rPr>
              <w:t>itr</w:t>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w:t>
            </w:r>
          </w:p>
        </w:tc>
      </w:tr>
    </w:tbl>
    <w:p w:rsidR="00241CCA" w:rsidRDefault="004E7D4E" w:rsidP="00241CCA">
      <w:r w:rsidRPr="0007114F">
        <w:t xml:space="preserve">The </w:t>
      </w:r>
      <w:r>
        <w:t xml:space="preserve">member function </w:t>
      </w:r>
      <w:r>
        <w:rPr>
          <w:b/>
        </w:rPr>
        <w:t>get_</w:t>
      </w:r>
      <w:r w:rsidR="00487177">
        <w:rPr>
          <w:b/>
        </w:rPr>
        <w:t>next</w:t>
      </w:r>
      <w:r w:rsidRPr="00995EB4">
        <w:t xml:space="preserve"> </w:t>
      </w:r>
      <w:r w:rsidRPr="0007114F">
        <w:t xml:space="preserve">shall </w:t>
      </w:r>
      <w:r w:rsidR="00241CCA">
        <w:t xml:space="preserve">return the next enabled callback of type CB which resides in the queue for object </w:t>
      </w:r>
      <w:r w:rsidR="00241CCA" w:rsidRPr="00241CCA">
        <w:rPr>
          <w:i/>
        </w:rPr>
        <w:t>obj</w:t>
      </w:r>
      <w:r w:rsidR="00241CCA">
        <w:t xml:space="preserve">, using iterator </w:t>
      </w:r>
      <w:r w:rsidR="00241CCA" w:rsidRPr="00241CCA">
        <w:rPr>
          <w:i/>
        </w:rPr>
        <w:t>itr</w:t>
      </w:r>
      <w:r w:rsidR="00241CCA">
        <w:rPr>
          <w:i/>
        </w:rPr>
        <w:t xml:space="preserve"> </w:t>
      </w:r>
      <w:r w:rsidR="00241CCA">
        <w:t xml:space="preserve">as the starting point. If object </w:t>
      </w:r>
      <w:r w:rsidR="00241CCA" w:rsidRPr="00241CCA">
        <w:rPr>
          <w:i/>
        </w:rPr>
        <w:t>obj</w:t>
      </w:r>
      <w:r w:rsidR="00241CCA">
        <w:t xml:space="preserve"> is NULL, then the typewide queue for T is searched.</w:t>
      </w:r>
    </w:p>
    <w:p w:rsidR="00241CCA" w:rsidRDefault="00241CCA" w:rsidP="00241CCA">
      <w:r>
        <w:t xml:space="preserve">The iterator will be updated with a value that can be supplied to get_next to get the next callback object. If no more callbacks exist in the queue, then NULL is returned. The member function </w:t>
      </w:r>
      <w:r w:rsidRPr="00241CCA">
        <w:rPr>
          <w:b/>
        </w:rPr>
        <w:t>get_next</w:t>
      </w:r>
      <w:r>
        <w:t xml:space="preserve"> will continue to return NULL in this case until member function </w:t>
      </w:r>
      <w:r w:rsidRPr="00241CCA">
        <w:rPr>
          <w:b/>
        </w:rPr>
        <w:t>get_first</w:t>
      </w:r>
      <w:r>
        <w:t xml:space="preserve"> or </w:t>
      </w:r>
      <w:r w:rsidRPr="00241CCA">
        <w:rPr>
          <w:b/>
        </w:rPr>
        <w:t>get_last</w:t>
      </w:r>
      <w:r>
        <w:t xml:space="preserve"> has been used to reset the iterator. The iterator class </w:t>
      </w:r>
      <w:r w:rsidRPr="00241CCA">
        <w:rPr>
          <w:b/>
        </w:rPr>
        <w:t>uvm_callback_iter</w:t>
      </w:r>
      <w:r>
        <w:t xml:space="preserve"> may be used as an alternative, simplified, iterator interface.</w:t>
      </w:r>
    </w:p>
    <w:p w:rsidR="000762E5" w:rsidRPr="0007114F" w:rsidRDefault="000762E5" w:rsidP="000762E5">
      <w:pPr>
        <w:pStyle w:val="berschrift4"/>
      </w:pPr>
      <w:r>
        <w:lastRenderedPageBreak/>
        <w:t>get_prev</w:t>
      </w:r>
      <w:r w:rsidR="003D6F90" w:rsidRPr="0007114F">
        <w:fldChar w:fldCharType="begin"/>
      </w:r>
      <w:r w:rsidRPr="0007114F">
        <w:instrText xml:space="preserve"> XE "</w:instrText>
      </w:r>
      <w:r>
        <w:instrText>get_prev</w:instrText>
      </w:r>
      <w:r w:rsidRPr="0007114F">
        <w:instrText>, member function:class uvm_</w:instrText>
      </w:r>
      <w:r>
        <w:instrText>callbacks</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762E5" w:rsidRPr="0007114F" w:rsidTr="00850AC2">
        <w:tc>
          <w:tcPr>
            <w:tcW w:w="9461" w:type="dxa"/>
            <w:shd w:val="pct5" w:color="auto" w:fill="auto"/>
            <w:tcMar>
              <w:left w:w="115" w:type="dxa"/>
              <w:bottom w:w="115" w:type="dxa"/>
              <w:right w:w="115" w:type="dxa"/>
            </w:tcMar>
          </w:tcPr>
          <w:p w:rsidR="000762E5" w:rsidRPr="0007114F" w:rsidRDefault="000762E5"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CB* get_prev( int&amp; </w:t>
            </w:r>
            <w:r w:rsidRPr="00377649">
              <w:rPr>
                <w:rFonts w:ascii="Courier New" w:hAnsi="Courier New" w:cs="Courier New"/>
                <w:i/>
                <w:sz w:val="16"/>
                <w:szCs w:val="16"/>
              </w:rPr>
              <w:t>itr</w:t>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w:t>
            </w:r>
          </w:p>
        </w:tc>
      </w:tr>
    </w:tbl>
    <w:p w:rsidR="000762E5" w:rsidRDefault="000762E5" w:rsidP="00AF6802">
      <w:r w:rsidRPr="0007114F">
        <w:t xml:space="preserve">The </w:t>
      </w:r>
      <w:r>
        <w:t xml:space="preserve">member function </w:t>
      </w:r>
      <w:r>
        <w:rPr>
          <w:b/>
        </w:rPr>
        <w:t>get_</w:t>
      </w:r>
      <w:r w:rsidR="003B39CB">
        <w:rPr>
          <w:b/>
        </w:rPr>
        <w:t>prev</w:t>
      </w:r>
      <w:r w:rsidRPr="00995EB4">
        <w:t xml:space="preserve"> </w:t>
      </w:r>
      <w:r w:rsidRPr="0007114F">
        <w:t xml:space="preserve">shall </w:t>
      </w:r>
      <w:r w:rsidR="00AF6802">
        <w:t xml:space="preserve">return the previous enabled callback of type CB which resides in the queue for object </w:t>
      </w:r>
      <w:r w:rsidR="00AF6802" w:rsidRPr="00AF6802">
        <w:rPr>
          <w:i/>
        </w:rPr>
        <w:t>obj</w:t>
      </w:r>
      <w:r w:rsidR="00AF6802">
        <w:t xml:space="preserve">, using iterator </w:t>
      </w:r>
      <w:r w:rsidR="00AF6802" w:rsidRPr="00AF6802">
        <w:rPr>
          <w:i/>
        </w:rPr>
        <w:t>itr</w:t>
      </w:r>
      <w:r w:rsidR="00AF6802">
        <w:t xml:space="preserve"> as the starting point. If object </w:t>
      </w:r>
      <w:r w:rsidR="00AF6802" w:rsidRPr="00AF6802">
        <w:rPr>
          <w:i/>
        </w:rPr>
        <w:t>obj</w:t>
      </w:r>
      <w:r w:rsidR="00AF6802">
        <w:t xml:space="preserve"> is NULL, then the typewide queue for T is searched. The iterator will be updated with a value that can be supplied to member function </w:t>
      </w:r>
      <w:r w:rsidR="00AF6802" w:rsidRPr="00AF6802">
        <w:rPr>
          <w:b/>
        </w:rPr>
        <w:t>get_prev</w:t>
      </w:r>
      <w:r w:rsidR="00AF6802">
        <w:t xml:space="preserve"> to get the previous callback object. If no more callbacks exist in the queue, then NULL is returned. The member function </w:t>
      </w:r>
      <w:r w:rsidR="00AF6802" w:rsidRPr="00AF6802">
        <w:rPr>
          <w:b/>
        </w:rPr>
        <w:t>get_prev</w:t>
      </w:r>
      <w:r w:rsidR="00AF6802">
        <w:t xml:space="preserve"> will continue to return NULL in this case until member function </w:t>
      </w:r>
      <w:r w:rsidR="00AF6802" w:rsidRPr="00AF6802">
        <w:rPr>
          <w:b/>
        </w:rPr>
        <w:t>get_first</w:t>
      </w:r>
      <w:r w:rsidR="00AF6802">
        <w:t xml:space="preserve"> or </w:t>
      </w:r>
      <w:r w:rsidR="00AF6802" w:rsidRPr="00AF6802">
        <w:rPr>
          <w:b/>
        </w:rPr>
        <w:t>get_last</w:t>
      </w:r>
      <w:r w:rsidR="00AF6802">
        <w:t xml:space="preserve"> has been used to reset the iterator. The iterator class </w:t>
      </w:r>
      <w:r w:rsidR="00AF6802" w:rsidRPr="00AF6802">
        <w:rPr>
          <w:b/>
        </w:rPr>
        <w:t>uvm_callback_iter</w:t>
      </w:r>
      <w:r w:rsidR="00AF6802">
        <w:t xml:space="preserve"> may be used as an alternative, simplified, iterator interface.</w:t>
      </w:r>
    </w:p>
    <w:p w:rsidR="001623F6" w:rsidRDefault="001623F6" w:rsidP="001623F6">
      <w:pPr>
        <w:pStyle w:val="berschrift3"/>
      </w:pPr>
      <w:bookmarkStart w:id="360" w:name="_Toc454919055"/>
      <w:r>
        <w:t>Debug</w:t>
      </w:r>
      <w:bookmarkEnd w:id="360"/>
    </w:p>
    <w:p w:rsidR="001623F6" w:rsidRPr="0007114F" w:rsidRDefault="0075675E" w:rsidP="001623F6">
      <w:pPr>
        <w:pStyle w:val="berschrift4"/>
      </w:pPr>
      <w:proofErr w:type="gramStart"/>
      <w:r>
        <w:t>display</w:t>
      </w:r>
      <w:proofErr w:type="gramEnd"/>
      <w:r w:rsidR="003D6F90" w:rsidRPr="0007114F">
        <w:fldChar w:fldCharType="begin"/>
      </w:r>
      <w:r w:rsidR="001623F6" w:rsidRPr="0007114F">
        <w:instrText xml:space="preserve"> XE "</w:instrText>
      </w:r>
      <w:r>
        <w:instrText>display</w:instrText>
      </w:r>
      <w:r w:rsidR="001623F6" w:rsidRPr="0007114F">
        <w:instrText>, member function:class uvm_</w:instrText>
      </w:r>
      <w:r w:rsidR="001623F6">
        <w:instrText>callbacks</w:instrText>
      </w:r>
      <w:r w:rsidR="001623F6"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623F6" w:rsidRPr="0007114F" w:rsidTr="00850AC2">
        <w:tc>
          <w:tcPr>
            <w:tcW w:w="9461" w:type="dxa"/>
            <w:shd w:val="pct5" w:color="auto" w:fill="auto"/>
            <w:tcMar>
              <w:left w:w="115" w:type="dxa"/>
              <w:bottom w:w="115" w:type="dxa"/>
              <w:right w:w="115" w:type="dxa"/>
            </w:tcMar>
          </w:tcPr>
          <w:p w:rsidR="001623F6" w:rsidRPr="0007114F" w:rsidRDefault="001623F6" w:rsidP="00850AC2">
            <w:pPr>
              <w:autoSpaceDE w:val="0"/>
              <w:autoSpaceDN w:val="0"/>
              <w:adjustRightInd w:val="0"/>
              <w:rPr>
                <w:rFonts w:ascii="Courier New" w:hAnsi="Courier New" w:cs="Courier New"/>
                <w:sz w:val="16"/>
                <w:szCs w:val="16"/>
              </w:rPr>
            </w:pPr>
            <w:r w:rsidRPr="00B84C42">
              <w:rPr>
                <w:rFonts w:ascii="Courier New" w:hAnsi="Courier New" w:cs="Courier New"/>
                <w:sz w:val="16"/>
                <w:szCs w:val="16"/>
              </w:rPr>
              <w:t xml:space="preserve">static void </w:t>
            </w:r>
            <w:r w:rsidRPr="00377649">
              <w:rPr>
                <w:rFonts w:ascii="Courier New" w:hAnsi="Courier New" w:cs="Courier New"/>
                <w:b/>
                <w:sz w:val="16"/>
                <w:szCs w:val="16"/>
              </w:rPr>
              <w:t>display</w:t>
            </w:r>
            <w:r w:rsidRPr="00B84C42">
              <w:rPr>
                <w:rFonts w:ascii="Courier New" w:hAnsi="Courier New" w:cs="Courier New"/>
                <w:sz w:val="16"/>
                <w:szCs w:val="16"/>
              </w:rPr>
              <w:t xml:space="preserve">( T* </w:t>
            </w:r>
            <w:r w:rsidRPr="00377649">
              <w:rPr>
                <w:rFonts w:ascii="Courier New" w:hAnsi="Courier New" w:cs="Courier New"/>
                <w:i/>
                <w:sz w:val="16"/>
                <w:szCs w:val="16"/>
              </w:rPr>
              <w:t>obj</w:t>
            </w:r>
            <w:r w:rsidRPr="00B84C42">
              <w:rPr>
                <w:rFonts w:ascii="Courier New" w:hAnsi="Courier New" w:cs="Courier New"/>
                <w:sz w:val="16"/>
                <w:szCs w:val="16"/>
              </w:rPr>
              <w:t xml:space="preserve"> = NULL );</w:t>
            </w:r>
          </w:p>
        </w:tc>
      </w:tr>
    </w:tbl>
    <w:p w:rsidR="003C2F8B" w:rsidRPr="0007114F" w:rsidRDefault="001623F6" w:rsidP="00241CCA">
      <w:pPr>
        <w:rPr>
          <w:b/>
          <w:bCs/>
          <w:kern w:val="32"/>
          <w:sz w:val="32"/>
          <w:szCs w:val="32"/>
        </w:rPr>
      </w:pPr>
      <w:r w:rsidRPr="0007114F">
        <w:t xml:space="preserve">The </w:t>
      </w:r>
      <w:r>
        <w:t xml:space="preserve">member function </w:t>
      </w:r>
      <w:r w:rsidR="0066483F">
        <w:rPr>
          <w:b/>
        </w:rPr>
        <w:t>display</w:t>
      </w:r>
      <w:r w:rsidRPr="00995EB4">
        <w:t xml:space="preserve"> </w:t>
      </w:r>
      <w:r w:rsidRPr="0007114F">
        <w:t xml:space="preserve">shall </w:t>
      </w:r>
      <w:r>
        <w:t xml:space="preserve">display callback information for object </w:t>
      </w:r>
      <w:r w:rsidRPr="001623F6">
        <w:rPr>
          <w:i/>
        </w:rPr>
        <w:t>obj</w:t>
      </w:r>
      <w:r>
        <w:t xml:space="preserve">. If object </w:t>
      </w:r>
      <w:r w:rsidRPr="001623F6">
        <w:rPr>
          <w:i/>
        </w:rPr>
        <w:t>obj</w:t>
      </w:r>
      <w:r>
        <w:t xml:space="preserve"> is NULL, then it displays callback information for all objects of type T, including typewide callbacks.</w:t>
      </w:r>
      <w:r w:rsidR="003C2F8B" w:rsidRPr="0007114F">
        <w:br w:type="page"/>
      </w:r>
    </w:p>
    <w:p w:rsidR="00B07810" w:rsidRPr="0007114F" w:rsidRDefault="00B07810" w:rsidP="00635A41">
      <w:pPr>
        <w:pStyle w:val="berschrift1"/>
      </w:pPr>
      <w:bookmarkStart w:id="361" w:name="_Ref352870840"/>
      <w:bookmarkStart w:id="362" w:name="_Toc454919056"/>
      <w:r w:rsidRPr="0007114F">
        <w:lastRenderedPageBreak/>
        <w:t>Reporting</w:t>
      </w:r>
      <w:bookmarkEnd w:id="361"/>
      <w:r w:rsidR="00D67AD9">
        <w:t xml:space="preserve"> classes</w:t>
      </w:r>
      <w:bookmarkEnd w:id="362"/>
    </w:p>
    <w:p w:rsidR="002E67C5" w:rsidRDefault="002E67C5" w:rsidP="002E67C5">
      <w:r>
        <w:t xml:space="preserve">The UVM-SystemC reporting classes provide an additional facility for issuing reports with consistent formatting. Users can configure what actions to take and what files to send output to based on report severity, ID, or both severity and ID. Users can also filter messages based on their verbosity settings. It </w:t>
      </w:r>
      <w:r w:rsidRPr="0007114F">
        <w:t xml:space="preserve">supports </w:t>
      </w:r>
      <w:r>
        <w:t xml:space="preserve">a </w:t>
      </w:r>
      <w:r w:rsidRPr="0007114F">
        <w:t>component-level reporting mechanism by setting the severity level on a per-instance basis. In addition, some convenience macros are available for the reporting of information, warnings, errors, or fatal errors.</w:t>
      </w:r>
    </w:p>
    <w:p w:rsidR="00F26440" w:rsidRPr="0007114F" w:rsidRDefault="00B07810" w:rsidP="002E67C5">
      <w:r w:rsidRPr="0007114F">
        <w:t xml:space="preserve">SystemC has </w:t>
      </w:r>
      <w:r w:rsidR="002E67C5">
        <w:t xml:space="preserve">already </w:t>
      </w:r>
      <w:r w:rsidRPr="0007114F">
        <w:t>an ex</w:t>
      </w:r>
      <w:r w:rsidR="000A1590" w:rsidRPr="0007114F">
        <w:t xml:space="preserve">tensive and highly configurable </w:t>
      </w:r>
      <w:r w:rsidRPr="0007114F">
        <w:t xml:space="preserve">message-reporting mechanism using the </w:t>
      </w:r>
      <w:r w:rsidR="009E4065" w:rsidRPr="009E4065">
        <w:rPr>
          <w:b/>
        </w:rPr>
        <w:t>sc_core</w:t>
      </w:r>
      <w:r w:rsidR="009E4065">
        <w:t>::</w:t>
      </w:r>
      <w:r w:rsidRPr="0007114F">
        <w:rPr>
          <w:b/>
        </w:rPr>
        <w:t>sc_report_handler</w:t>
      </w:r>
      <w:r w:rsidRPr="0007114F">
        <w:t xml:space="preserve"> class and </w:t>
      </w:r>
      <w:r w:rsidR="009E4065" w:rsidRPr="009E4065">
        <w:rPr>
          <w:b/>
        </w:rPr>
        <w:t>sc_core</w:t>
      </w:r>
      <w:r w:rsidR="009E4065">
        <w:t>::</w:t>
      </w:r>
      <w:r w:rsidRPr="0007114F">
        <w:rPr>
          <w:b/>
        </w:rPr>
        <w:t>sc_report</w:t>
      </w:r>
      <w:r w:rsidRPr="0007114F">
        <w:t xml:space="preserve"> objects. </w:t>
      </w:r>
      <w:r w:rsidR="00F26440" w:rsidRPr="0007114F">
        <w:t xml:space="preserve">An application </w:t>
      </w:r>
      <w:r w:rsidR="002E67C5">
        <w:t xml:space="preserve">may also </w:t>
      </w:r>
      <w:r w:rsidR="00F26440" w:rsidRPr="0007114F">
        <w:t>use this native SystemC global-level reporting mechanism where appropriate.</w:t>
      </w:r>
      <w:r w:rsidRPr="0007114F">
        <w:t xml:space="preserve"> </w:t>
      </w:r>
    </w:p>
    <w:p w:rsidR="00781D60" w:rsidRPr="0007114F" w:rsidRDefault="00781D60" w:rsidP="00781D60">
      <w:r w:rsidRPr="0007114F">
        <w:t xml:space="preserve">The following </w:t>
      </w:r>
      <w:r>
        <w:t xml:space="preserve">reporting </w:t>
      </w:r>
      <w:r w:rsidRPr="0007114F">
        <w:t>classes are defined:</w:t>
      </w:r>
    </w:p>
    <w:p w:rsidR="00781D60" w:rsidRPr="0007114F" w:rsidRDefault="00781D60" w:rsidP="00BD5E3F">
      <w:pPr>
        <w:pStyle w:val="Listenabsatz"/>
        <w:numPr>
          <w:ilvl w:val="0"/>
          <w:numId w:val="16"/>
        </w:numPr>
      </w:pPr>
      <w:r w:rsidRPr="0007114F">
        <w:rPr>
          <w:b/>
        </w:rPr>
        <w:t>uvm_</w:t>
      </w:r>
      <w:r>
        <w:rPr>
          <w:b/>
        </w:rPr>
        <w:t>report_object</w:t>
      </w:r>
      <w:r w:rsidRPr="0007114F">
        <w:t xml:space="preserve">: The base class </w:t>
      </w:r>
      <w:r>
        <w:t xml:space="preserve">which provides the </w:t>
      </w:r>
      <w:r w:rsidRPr="00781D60">
        <w:t xml:space="preserve">interface to the UVM reporting </w:t>
      </w:r>
      <w:r>
        <w:t>mechanism</w:t>
      </w:r>
      <w:r w:rsidRPr="00781D60">
        <w:t>.</w:t>
      </w:r>
    </w:p>
    <w:p w:rsidR="00781D60" w:rsidRPr="0007114F" w:rsidRDefault="00781D60" w:rsidP="00BD5E3F">
      <w:pPr>
        <w:pStyle w:val="Listenabsatz"/>
        <w:numPr>
          <w:ilvl w:val="0"/>
          <w:numId w:val="16"/>
        </w:numPr>
      </w:pPr>
      <w:r w:rsidRPr="00781D60">
        <w:rPr>
          <w:b/>
        </w:rPr>
        <w:t>uvm_report_</w:t>
      </w:r>
      <w:r>
        <w:rPr>
          <w:b/>
        </w:rPr>
        <w:t>handler</w:t>
      </w:r>
      <w:r w:rsidRPr="0007114F">
        <w:t xml:space="preserve">: </w:t>
      </w:r>
      <w:r>
        <w:t xml:space="preserve">The class which acting as implementation for the member functions defined in the class </w:t>
      </w:r>
      <w:r w:rsidRPr="00781D60">
        <w:rPr>
          <w:b/>
        </w:rPr>
        <w:t>uvm_report_object</w:t>
      </w:r>
      <w:r>
        <w:t>.</w:t>
      </w:r>
    </w:p>
    <w:p w:rsidR="00781D60" w:rsidRDefault="00781D60" w:rsidP="00BD5E3F">
      <w:pPr>
        <w:pStyle w:val="Listenabsatz"/>
        <w:numPr>
          <w:ilvl w:val="0"/>
          <w:numId w:val="16"/>
        </w:numPr>
      </w:pPr>
      <w:r w:rsidRPr="00AA0339">
        <w:rPr>
          <w:b/>
        </w:rPr>
        <w:t>uvm_report_</w:t>
      </w:r>
      <w:r w:rsidR="00AA0339" w:rsidRPr="00AA0339">
        <w:rPr>
          <w:b/>
        </w:rPr>
        <w:t>server</w:t>
      </w:r>
      <w:r w:rsidRPr="0007114F">
        <w:t xml:space="preserve">: </w:t>
      </w:r>
      <w:r>
        <w:t xml:space="preserve">The class acting as global server that processes all of the reports generated by the class </w:t>
      </w:r>
      <w:r w:rsidRPr="00781D60">
        <w:rPr>
          <w:b/>
        </w:rPr>
        <w:t>uvm_report_handler</w:t>
      </w:r>
      <w:r>
        <w:t>.</w:t>
      </w:r>
      <w:r w:rsidR="002E67C5">
        <w:t xml:space="preserve"> </w:t>
      </w:r>
    </w:p>
    <w:p w:rsidR="00781D60" w:rsidRDefault="00781D60" w:rsidP="00BD5E3F">
      <w:pPr>
        <w:pStyle w:val="Listenabsatz"/>
        <w:numPr>
          <w:ilvl w:val="0"/>
          <w:numId w:val="16"/>
        </w:numPr>
      </w:pPr>
      <w:r>
        <w:rPr>
          <w:b/>
        </w:rPr>
        <w:t>uvm_report_catcher</w:t>
      </w:r>
      <w:r w:rsidRPr="00781D60">
        <w:t>: The</w:t>
      </w:r>
      <w:r>
        <w:t xml:space="preserve"> class which captures and counts all reports issued by the class </w:t>
      </w:r>
      <w:r w:rsidRPr="00781D60">
        <w:rPr>
          <w:b/>
        </w:rPr>
        <w:t>uvm_report_server</w:t>
      </w:r>
      <w:r>
        <w:t>.</w:t>
      </w:r>
    </w:p>
    <w:p w:rsidR="002E67C5" w:rsidRPr="0007114F" w:rsidRDefault="002E67C5" w:rsidP="002E67C5">
      <w:r>
        <w:t xml:space="preserve">The primary interface to the UVM reporting facility is the class </w:t>
      </w:r>
      <w:r w:rsidRPr="002E67C5">
        <w:rPr>
          <w:b/>
        </w:rPr>
        <w:t>uvm_report_object</w:t>
      </w:r>
      <w:r w:rsidR="009E4065">
        <w:t xml:space="preserve"> from which </w:t>
      </w:r>
      <w:proofErr w:type="gramStart"/>
      <w:r w:rsidR="009E4065">
        <w:t xml:space="preserve">class </w:t>
      </w:r>
      <w:r>
        <w:t xml:space="preserve"> </w:t>
      </w:r>
      <w:r w:rsidRPr="002E67C5">
        <w:rPr>
          <w:b/>
        </w:rPr>
        <w:t>uvm</w:t>
      </w:r>
      <w:proofErr w:type="gramEnd"/>
      <w:r w:rsidRPr="002E67C5">
        <w:rPr>
          <w:b/>
        </w:rPr>
        <w:t>_component</w:t>
      </w:r>
      <w:r w:rsidR="009E4065" w:rsidRPr="009E4065">
        <w:t xml:space="preserve"> is derived</w:t>
      </w:r>
      <w:r>
        <w:t xml:space="preserve">. The class </w:t>
      </w:r>
      <w:r w:rsidRPr="002E67C5">
        <w:rPr>
          <w:b/>
        </w:rPr>
        <w:t>uvm_report_object</w:t>
      </w:r>
      <w:r>
        <w:t xml:space="preserve"> delegates most tasks to its internal </w:t>
      </w:r>
      <w:r w:rsidRPr="00AA0339">
        <w:rPr>
          <w:b/>
        </w:rPr>
        <w:t>uvm_report_handler</w:t>
      </w:r>
      <w:r>
        <w:t xml:space="preserve">. If the report handler determines the report is not filtered based the configured verbosity setting, it sends the report to the central </w:t>
      </w:r>
      <w:r w:rsidRPr="002E67C5">
        <w:rPr>
          <w:b/>
        </w:rPr>
        <w:t>uvm_report_server</w:t>
      </w:r>
      <w:r>
        <w:t xml:space="preserve"> for formatting and processing.</w:t>
      </w:r>
    </w:p>
    <w:p w:rsidR="001A68AE" w:rsidRPr="0007114F" w:rsidRDefault="001A68AE" w:rsidP="001A68AE">
      <w:pPr>
        <w:pStyle w:val="berschrift2"/>
      </w:pPr>
      <w:bookmarkStart w:id="363" w:name="_Toc454919057"/>
      <w:r w:rsidRPr="0007114F">
        <w:t>uvm_report_object</w:t>
      </w:r>
      <w:bookmarkEnd w:id="363"/>
      <w:r w:rsidR="003D6F90" w:rsidRPr="0007114F">
        <w:fldChar w:fldCharType="begin"/>
      </w:r>
      <w:r w:rsidR="004B69D6" w:rsidRPr="0007114F">
        <w:instrText xml:space="preserve"> XE "uvm_report_object:class" </w:instrText>
      </w:r>
      <w:r w:rsidR="003D6F90" w:rsidRPr="0007114F">
        <w:fldChar w:fldCharType="end"/>
      </w:r>
    </w:p>
    <w:p w:rsidR="002E67C5" w:rsidRDefault="002E67C5" w:rsidP="002E67C5">
      <w:r>
        <w:t xml:space="preserve">The class </w:t>
      </w:r>
      <w:r w:rsidRPr="002E67C5">
        <w:rPr>
          <w:b/>
        </w:rPr>
        <w:t>uvm_report_object</w:t>
      </w:r>
      <w:r>
        <w:t xml:space="preserve"> shall provide the primary interface to the UVM reporting facility. Through this interface, components issue the various messages that occur during simulation. An application can configure what actions are taken and what file(s) are output for individual messages</w:t>
      </w:r>
      <w:r w:rsidR="008915A9">
        <w:t xml:space="preserve"> </w:t>
      </w:r>
      <w:r>
        <w:t>from a particular component or for all messages from all components in the environment. Defaults are applied where there is no explicit configuration.</w:t>
      </w:r>
    </w:p>
    <w:p w:rsidR="002E67C5" w:rsidRDefault="002E67C5" w:rsidP="002E67C5">
      <w:r>
        <w:t>A report consists of an id string, severity, verbosity level, and the textual message itself. They may optionally include the filename and line number from which the message came. If the verbosity level of a report is greater than the configured maximum verbosity level of its report object, it is ignored. If a report passes the verbosity filter in effect, the report’s action is determined. If the action includes output to a file, the configured file descriptor(s) are determined.</w:t>
      </w:r>
    </w:p>
    <w:p w:rsidR="009820EB" w:rsidRDefault="002E67C5" w:rsidP="00BD5E3F">
      <w:pPr>
        <w:pStyle w:val="Listenabsatz"/>
        <w:numPr>
          <w:ilvl w:val="0"/>
          <w:numId w:val="26"/>
        </w:numPr>
      </w:pPr>
      <w:r w:rsidRPr="009820EB">
        <w:rPr>
          <w:i/>
        </w:rPr>
        <w:t>Actions</w:t>
      </w:r>
      <w:r>
        <w:t xml:space="preserve"> can be set for (in increasing priority) severity, id, and</w:t>
      </w:r>
      <w:r w:rsidR="00BD0285">
        <w:t xml:space="preserve"> </w:t>
      </w:r>
      <w:r>
        <w:t>(severity,</w:t>
      </w:r>
      <w:r w:rsidR="00BD0285">
        <w:t xml:space="preserve"> </w:t>
      </w:r>
      <w:r>
        <w:t>id) pair. They include output to the screen</w:t>
      </w:r>
      <w:r w:rsidR="009820EB">
        <w:t xml:space="preserve"> or log file</w:t>
      </w:r>
      <w:r w:rsidR="00BD0285">
        <w:t xml:space="preserve"> (</w:t>
      </w:r>
      <w:r w:rsidRPr="009820EB">
        <w:rPr>
          <w:b/>
        </w:rPr>
        <w:t>UVM_DISPLAY</w:t>
      </w:r>
      <w:r w:rsidR="009820EB" w:rsidRPr="009820EB">
        <w:rPr>
          <w:b/>
        </w:rPr>
        <w:t xml:space="preserve"> </w:t>
      </w:r>
      <w:r w:rsidR="009820EB" w:rsidRPr="009820EB">
        <w:t>or</w:t>
      </w:r>
      <w:r w:rsidR="009820EB" w:rsidRPr="009820EB">
        <w:rPr>
          <w:b/>
        </w:rPr>
        <w:t xml:space="preserve"> UVM_LOG</w:t>
      </w:r>
      <w:r w:rsidR="009820EB" w:rsidRPr="009820EB">
        <w:t xml:space="preserve"> respectively</w:t>
      </w:r>
      <w:r w:rsidR="00BD0285">
        <w:t>)</w:t>
      </w:r>
      <w:r>
        <w:t>, whether the message counters should be</w:t>
      </w:r>
      <w:r w:rsidR="00BD0285">
        <w:t xml:space="preserve"> </w:t>
      </w:r>
      <w:r>
        <w:t xml:space="preserve">incremented </w:t>
      </w:r>
      <w:r w:rsidR="00BD0285">
        <w:t>(</w:t>
      </w:r>
      <w:r w:rsidRPr="009820EB">
        <w:rPr>
          <w:b/>
        </w:rPr>
        <w:t>UVM_COUNT</w:t>
      </w:r>
      <w:r w:rsidR="00BD0285">
        <w:t>)</w:t>
      </w:r>
      <w:r>
        <w:t xml:space="preserve">, whether a </w:t>
      </w:r>
      <w:r w:rsidR="00BD0285">
        <w:t>simulation should be finished (</w:t>
      </w:r>
      <w:r w:rsidRPr="009820EB">
        <w:rPr>
          <w:b/>
        </w:rPr>
        <w:t>UVM_EXIT</w:t>
      </w:r>
      <w:r w:rsidR="00BD0285">
        <w:t>)</w:t>
      </w:r>
      <w:r w:rsidR="009820EB">
        <w:t xml:space="preserve"> or stopped (</w:t>
      </w:r>
      <w:r w:rsidR="009820EB" w:rsidRPr="009820EB">
        <w:rPr>
          <w:b/>
        </w:rPr>
        <w:t>UVM_STOP</w:t>
      </w:r>
      <w:r w:rsidR="009820EB">
        <w:t>)</w:t>
      </w:r>
      <w:r>
        <w:t>.</w:t>
      </w:r>
      <w:r w:rsidR="009820EB">
        <w:t xml:space="preserve"> The action can also specify if a specific callback should be called as soon as the reporting occurs (</w:t>
      </w:r>
      <w:r w:rsidR="009820EB" w:rsidRPr="009820EB">
        <w:rPr>
          <w:b/>
        </w:rPr>
        <w:t>UVM_CALL_HOOK</w:t>
      </w:r>
      <w:r w:rsidR="009820EB">
        <w:t xml:space="preserve">). </w:t>
      </w:r>
      <w:r w:rsidR="009820EB">
        <w:br/>
        <w:t xml:space="preserve">Actions are of type </w:t>
      </w:r>
      <w:r w:rsidR="009820EB" w:rsidRPr="009820EB">
        <w:rPr>
          <w:b/>
        </w:rPr>
        <w:t>uvm_action</w:t>
      </w:r>
      <w:r w:rsidR="009820EB">
        <w:t xml:space="preserve"> and can take the value </w:t>
      </w:r>
      <w:r w:rsidR="009820EB" w:rsidRPr="009820EB">
        <w:rPr>
          <w:b/>
        </w:rPr>
        <w:t>UVM_NO_ACTION</w:t>
      </w:r>
      <w:r w:rsidR="009820EB">
        <w:t xml:space="preserve">, or it can be a bitwise </w:t>
      </w:r>
      <w:r w:rsidR="004C095A">
        <w:t>OR</w:t>
      </w:r>
      <w:r w:rsidR="009820EB">
        <w:t xml:space="preserve"> of any combination of </w:t>
      </w:r>
      <w:r w:rsidR="009820EB" w:rsidRPr="009820EB">
        <w:rPr>
          <w:b/>
        </w:rPr>
        <w:t>UVM_DISPLAY</w:t>
      </w:r>
      <w:r w:rsidR="009820EB">
        <w:t xml:space="preserve">, </w:t>
      </w:r>
      <w:r w:rsidR="009820EB" w:rsidRPr="009820EB">
        <w:rPr>
          <w:b/>
        </w:rPr>
        <w:t>UVM_LOG</w:t>
      </w:r>
      <w:r w:rsidR="009820EB">
        <w:t xml:space="preserve">, </w:t>
      </w:r>
      <w:r w:rsidR="009820EB" w:rsidRPr="009820EB">
        <w:rPr>
          <w:b/>
        </w:rPr>
        <w:t>UVM_COUNT</w:t>
      </w:r>
      <w:r w:rsidR="009820EB">
        <w:t xml:space="preserve">, </w:t>
      </w:r>
      <w:r w:rsidR="009820EB" w:rsidRPr="009820EB">
        <w:rPr>
          <w:b/>
        </w:rPr>
        <w:t>UVM_STOP</w:t>
      </w:r>
      <w:r w:rsidR="009820EB">
        <w:t xml:space="preserve">, </w:t>
      </w:r>
      <w:r w:rsidR="009820EB" w:rsidRPr="009820EB">
        <w:rPr>
          <w:b/>
        </w:rPr>
        <w:t>UVM_EXIT</w:t>
      </w:r>
      <w:r w:rsidR="009820EB">
        <w:t xml:space="preserve">, and </w:t>
      </w:r>
      <w:r w:rsidR="009820EB" w:rsidRPr="009820EB">
        <w:rPr>
          <w:b/>
        </w:rPr>
        <w:t>UVM_CALL_HOOK</w:t>
      </w:r>
      <w:r w:rsidR="004C095A">
        <w:t xml:space="preserve"> (see </w:t>
      </w:r>
      <w:r w:rsidR="003D6F90">
        <w:fldChar w:fldCharType="begin"/>
      </w:r>
      <w:r w:rsidR="004C095A">
        <w:instrText xml:space="preserve"> REF _Ref376524842 \r \h </w:instrText>
      </w:r>
      <w:r w:rsidR="003D6F90">
        <w:fldChar w:fldCharType="separate"/>
      </w:r>
      <w:r w:rsidR="00DB57D3">
        <w:t>16.3.1</w:t>
      </w:r>
      <w:r w:rsidR="003D6F90">
        <w:fldChar w:fldCharType="end"/>
      </w:r>
      <w:r w:rsidR="004C095A">
        <w:t>).</w:t>
      </w:r>
    </w:p>
    <w:p w:rsidR="00BD0285" w:rsidRDefault="00BD0285" w:rsidP="00BD5E3F">
      <w:pPr>
        <w:pStyle w:val="Listenabsatz"/>
        <w:numPr>
          <w:ilvl w:val="0"/>
          <w:numId w:val="26"/>
        </w:numPr>
      </w:pPr>
      <w:r w:rsidRPr="00BD0285">
        <w:rPr>
          <w:i/>
        </w:rPr>
        <w:lastRenderedPageBreak/>
        <w:t>Default a</w:t>
      </w:r>
      <w:r w:rsidR="002E67C5" w:rsidRPr="00BD0285">
        <w:rPr>
          <w:i/>
        </w:rPr>
        <w:t>ctions</w:t>
      </w:r>
      <w:r w:rsidRPr="00BD0285">
        <w:t>:</w:t>
      </w:r>
      <w:r w:rsidR="002E67C5">
        <w:t xml:space="preserve"> The following provides the default actions assigned to each</w:t>
      </w:r>
      <w:r>
        <w:t xml:space="preserve"> </w:t>
      </w:r>
      <w:r w:rsidR="002E67C5">
        <w:t>severity. These can be overridden by any of the</w:t>
      </w:r>
      <w:r>
        <w:t xml:space="preserve"> member function </w:t>
      </w:r>
      <w:r w:rsidR="002E67C5" w:rsidRPr="00BD0285">
        <w:rPr>
          <w:b/>
        </w:rPr>
        <w:t>set_</w:t>
      </w:r>
      <w:r>
        <w:rPr>
          <w:b/>
        </w:rPr>
        <w:t>report_id</w:t>
      </w:r>
      <w:r w:rsidR="002E67C5" w:rsidRPr="00BD0285">
        <w:rPr>
          <w:b/>
        </w:rPr>
        <w:t>_action</w:t>
      </w:r>
      <w:r w:rsidR="002E67C5">
        <w:t>.</w:t>
      </w:r>
    </w:p>
    <w:tbl>
      <w:tblPr>
        <w:tblStyle w:val="Tabellenraster"/>
        <w:tblW w:w="0" w:type="auto"/>
        <w:tblInd w:w="1008" w:type="dxa"/>
        <w:tblCellMar>
          <w:left w:w="72" w:type="dxa"/>
          <w:right w:w="72" w:type="dxa"/>
        </w:tblCellMar>
        <w:tblLook w:val="04A0" w:firstRow="1" w:lastRow="0" w:firstColumn="1" w:lastColumn="0" w:noHBand="0" w:noVBand="1"/>
      </w:tblPr>
      <w:tblGrid>
        <w:gridCol w:w="1980"/>
        <w:gridCol w:w="4950"/>
      </w:tblGrid>
      <w:tr w:rsidR="00BD0285" w:rsidTr="00984210">
        <w:tc>
          <w:tcPr>
            <w:tcW w:w="1980" w:type="dxa"/>
            <w:shd w:val="clear" w:color="auto" w:fill="D9D9D9" w:themeFill="background1" w:themeFillShade="D9"/>
          </w:tcPr>
          <w:p w:rsidR="00BD0285" w:rsidRPr="00BD0285" w:rsidRDefault="00BD0285" w:rsidP="00BD0285">
            <w:pPr>
              <w:spacing w:line="240" w:lineRule="auto"/>
              <w:rPr>
                <w:b/>
              </w:rPr>
            </w:pPr>
            <w:r w:rsidRPr="00BD0285">
              <w:rPr>
                <w:b/>
              </w:rPr>
              <w:t>Severity</w:t>
            </w:r>
          </w:p>
        </w:tc>
        <w:tc>
          <w:tcPr>
            <w:tcW w:w="4950" w:type="dxa"/>
            <w:shd w:val="clear" w:color="auto" w:fill="D9D9D9" w:themeFill="background1" w:themeFillShade="D9"/>
          </w:tcPr>
          <w:p w:rsidR="00BD0285" w:rsidRPr="00BD0285" w:rsidRDefault="00BD0285" w:rsidP="00BD0285">
            <w:pPr>
              <w:spacing w:line="240" w:lineRule="auto"/>
              <w:rPr>
                <w:b/>
              </w:rPr>
            </w:pPr>
            <w:r w:rsidRPr="00BD0285">
              <w:rPr>
                <w:b/>
              </w:rPr>
              <w:t>Default action</w:t>
            </w:r>
            <w:r>
              <w:rPr>
                <w:b/>
              </w:rPr>
              <w:t>(</w:t>
            </w:r>
            <w:r w:rsidRPr="00BD0285">
              <w:rPr>
                <w:b/>
              </w:rPr>
              <w:t>s</w:t>
            </w:r>
            <w:r>
              <w:rPr>
                <w:b/>
              </w:rPr>
              <w:t>)</w:t>
            </w:r>
          </w:p>
        </w:tc>
      </w:tr>
      <w:tr w:rsidR="00BD0285" w:rsidTr="00984210">
        <w:tc>
          <w:tcPr>
            <w:tcW w:w="1980" w:type="dxa"/>
          </w:tcPr>
          <w:p w:rsidR="00BD0285" w:rsidRPr="00BD0285" w:rsidRDefault="00BD0285" w:rsidP="00BD0285">
            <w:pPr>
              <w:spacing w:line="240" w:lineRule="auto"/>
              <w:rPr>
                <w:b/>
              </w:rPr>
            </w:pPr>
            <w:r w:rsidRPr="00BD0285">
              <w:rPr>
                <w:b/>
              </w:rPr>
              <w:t>UVM_INFO</w:t>
            </w:r>
          </w:p>
        </w:tc>
        <w:tc>
          <w:tcPr>
            <w:tcW w:w="4950" w:type="dxa"/>
          </w:tcPr>
          <w:p w:rsidR="00BD0285" w:rsidRPr="00BD0285" w:rsidRDefault="00BD0285" w:rsidP="00BD0285">
            <w:pPr>
              <w:spacing w:line="240" w:lineRule="auto"/>
              <w:rPr>
                <w:b/>
              </w:rPr>
            </w:pPr>
            <w:r w:rsidRPr="00BD0285">
              <w:rPr>
                <w:b/>
              </w:rPr>
              <w:t>UVM_DISPLAY</w:t>
            </w:r>
          </w:p>
        </w:tc>
      </w:tr>
      <w:tr w:rsidR="00BD0285" w:rsidTr="00984210">
        <w:tc>
          <w:tcPr>
            <w:tcW w:w="1980" w:type="dxa"/>
          </w:tcPr>
          <w:p w:rsidR="00BD0285" w:rsidRPr="00BD0285" w:rsidRDefault="00BD0285" w:rsidP="006B149C">
            <w:pPr>
              <w:spacing w:line="240" w:lineRule="auto"/>
              <w:rPr>
                <w:b/>
              </w:rPr>
            </w:pPr>
            <w:r w:rsidRPr="00BD0285">
              <w:rPr>
                <w:b/>
              </w:rPr>
              <w:t>UVM_WARNING</w:t>
            </w:r>
          </w:p>
        </w:tc>
        <w:tc>
          <w:tcPr>
            <w:tcW w:w="4950" w:type="dxa"/>
          </w:tcPr>
          <w:p w:rsidR="00BD0285" w:rsidRDefault="00BD0285" w:rsidP="006B149C">
            <w:pPr>
              <w:spacing w:line="240" w:lineRule="auto"/>
            </w:pPr>
            <w:r w:rsidRPr="00BD0285">
              <w:rPr>
                <w:b/>
              </w:rPr>
              <w:t>UVM_DISPLAY</w:t>
            </w:r>
            <w:r>
              <w:t xml:space="preserve">, </w:t>
            </w:r>
            <w:r w:rsidRPr="00BD0285">
              <w:rPr>
                <w:b/>
              </w:rPr>
              <w:t>UVM_COUNT</w:t>
            </w:r>
          </w:p>
        </w:tc>
      </w:tr>
      <w:tr w:rsidR="00BD0285" w:rsidTr="00984210">
        <w:tc>
          <w:tcPr>
            <w:tcW w:w="1980" w:type="dxa"/>
          </w:tcPr>
          <w:p w:rsidR="00BD0285" w:rsidRPr="00BD0285" w:rsidRDefault="00BD0285" w:rsidP="00BD0285">
            <w:pPr>
              <w:spacing w:line="240" w:lineRule="auto"/>
              <w:rPr>
                <w:b/>
              </w:rPr>
            </w:pPr>
            <w:r w:rsidRPr="00BD0285">
              <w:rPr>
                <w:b/>
              </w:rPr>
              <w:t>UVM_ERROR</w:t>
            </w:r>
          </w:p>
        </w:tc>
        <w:tc>
          <w:tcPr>
            <w:tcW w:w="4950" w:type="dxa"/>
          </w:tcPr>
          <w:p w:rsidR="00BD0285" w:rsidRDefault="00BD0285" w:rsidP="00BD0285">
            <w:pPr>
              <w:spacing w:line="240" w:lineRule="auto"/>
            </w:pPr>
            <w:r w:rsidRPr="00BD0285">
              <w:rPr>
                <w:b/>
              </w:rPr>
              <w:t>UVM_DISPLAY</w:t>
            </w:r>
            <w:r>
              <w:t xml:space="preserve">, </w:t>
            </w:r>
            <w:r w:rsidRPr="00BD0285">
              <w:rPr>
                <w:b/>
              </w:rPr>
              <w:t>UVM_COUNT</w:t>
            </w:r>
          </w:p>
        </w:tc>
      </w:tr>
      <w:tr w:rsidR="00BD0285" w:rsidTr="00984210">
        <w:tc>
          <w:tcPr>
            <w:tcW w:w="1980" w:type="dxa"/>
          </w:tcPr>
          <w:p w:rsidR="00BD0285" w:rsidRPr="00BD0285" w:rsidRDefault="00BD0285" w:rsidP="00BD0285">
            <w:pPr>
              <w:spacing w:line="240" w:lineRule="auto"/>
              <w:rPr>
                <w:b/>
              </w:rPr>
            </w:pPr>
            <w:r>
              <w:rPr>
                <w:b/>
              </w:rPr>
              <w:t>UVM_</w:t>
            </w:r>
            <w:r w:rsidRPr="00BD0285">
              <w:rPr>
                <w:b/>
              </w:rPr>
              <w:t>FATAL</w:t>
            </w:r>
          </w:p>
        </w:tc>
        <w:tc>
          <w:tcPr>
            <w:tcW w:w="4950" w:type="dxa"/>
          </w:tcPr>
          <w:p w:rsidR="00BD0285" w:rsidRDefault="00BD0285" w:rsidP="00BD0285">
            <w:pPr>
              <w:spacing w:line="240" w:lineRule="auto"/>
            </w:pPr>
            <w:r w:rsidRPr="00BD0285">
              <w:rPr>
                <w:b/>
              </w:rPr>
              <w:t>UVM_DISPLAY</w:t>
            </w:r>
            <w:r>
              <w:t xml:space="preserve">, </w:t>
            </w:r>
            <w:r w:rsidRPr="00BD0285">
              <w:rPr>
                <w:b/>
              </w:rPr>
              <w:t>UVM_COUNT</w:t>
            </w:r>
            <w:r>
              <w:t xml:space="preserve">, </w:t>
            </w:r>
            <w:r w:rsidRPr="00BD0285">
              <w:rPr>
                <w:b/>
              </w:rPr>
              <w:t>UVM_EXIT</w:t>
            </w:r>
          </w:p>
        </w:tc>
      </w:tr>
    </w:tbl>
    <w:p w:rsidR="00BD0285" w:rsidRDefault="00BD0285" w:rsidP="00BD0285"/>
    <w:p w:rsidR="00BD0285" w:rsidRDefault="00BD0285" w:rsidP="00BD5E3F">
      <w:pPr>
        <w:pStyle w:val="Listenabsatz"/>
        <w:numPr>
          <w:ilvl w:val="0"/>
          <w:numId w:val="27"/>
        </w:numPr>
      </w:pPr>
      <w:r w:rsidRPr="00BD0285">
        <w:rPr>
          <w:i/>
        </w:rPr>
        <w:t>File descriptors</w:t>
      </w:r>
      <w:r>
        <w:t>: These can be set by (in increasing priority) default, severity level, an id, or (severity,</w:t>
      </w:r>
      <w:r w:rsidR="008915A9">
        <w:t xml:space="preserve"> </w:t>
      </w:r>
      <w:r>
        <w:t xml:space="preserve">id) pair. File descriptors </w:t>
      </w:r>
      <w:r w:rsidR="00D836EA">
        <w:t xml:space="preserve">are of type </w:t>
      </w:r>
      <w:r w:rsidR="00D836EA" w:rsidRPr="00D836EA">
        <w:rPr>
          <w:b/>
        </w:rPr>
        <w:t>UVM_FILE</w:t>
      </w:r>
      <w:r w:rsidR="00D836EA" w:rsidRPr="00D836EA">
        <w:t>. T</w:t>
      </w:r>
      <w:r>
        <w:t>hey may refer to more than one file. It is the</w:t>
      </w:r>
      <w:r w:rsidR="00D836EA">
        <w:t xml:space="preserve"> application’s</w:t>
      </w:r>
      <w:r>
        <w:t xml:space="preserve"> responsibility to open and close </w:t>
      </w:r>
      <w:r w:rsidR="00D836EA">
        <w:t>the files</w:t>
      </w:r>
      <w:r>
        <w:t>.</w:t>
      </w:r>
    </w:p>
    <w:p w:rsidR="00D836EA" w:rsidRPr="0007114F" w:rsidRDefault="00BD0285" w:rsidP="00BD5E3F">
      <w:pPr>
        <w:pStyle w:val="Listenabsatz"/>
        <w:numPr>
          <w:ilvl w:val="0"/>
          <w:numId w:val="27"/>
        </w:numPr>
      </w:pPr>
      <w:r w:rsidRPr="00D954D1">
        <w:rPr>
          <w:i/>
        </w:rPr>
        <w:t>Default file handle</w:t>
      </w:r>
      <w:r>
        <w:t xml:space="preserve">: The default file handle is 0, which means that reports are not sent to a file even if a </w:t>
      </w:r>
      <w:r w:rsidRPr="00D954D1">
        <w:rPr>
          <w:b/>
        </w:rPr>
        <w:t>UVM_LOG</w:t>
      </w:r>
      <w:r>
        <w:t xml:space="preserve"> attribute is set in the action associated with the report. This can be overridden by the member function </w:t>
      </w:r>
      <w:r w:rsidRPr="00D954D1">
        <w:rPr>
          <w:b/>
        </w:rPr>
        <w:t>set_report_default_file</w:t>
      </w:r>
      <w:r>
        <w:t xml:space="preserve">, </w:t>
      </w:r>
      <w:r w:rsidRPr="00D954D1">
        <w:rPr>
          <w:b/>
        </w:rPr>
        <w:t>set_report_severity_file</w:t>
      </w:r>
      <w:r>
        <w:t xml:space="preserve">, </w:t>
      </w:r>
      <w:r w:rsidRPr="00D954D1">
        <w:rPr>
          <w:b/>
        </w:rPr>
        <w:t>set_report_id_file</w:t>
      </w:r>
      <w:r>
        <w:t xml:space="preserve"> or </w:t>
      </w:r>
      <w:r w:rsidRPr="00D954D1">
        <w:rPr>
          <w:b/>
        </w:rPr>
        <w:t>set_report_severity_id_file</w:t>
      </w:r>
      <w:r>
        <w:t>.</w:t>
      </w:r>
      <w:r w:rsidR="00D836EA">
        <w:t xml:space="preserve"> As soon as the file descriptor is </w:t>
      </w:r>
      <w:r w:rsidR="00D954D1">
        <w:t xml:space="preserve">set </w:t>
      </w:r>
      <w:r w:rsidR="00D836EA">
        <w:t xml:space="preserve">and the action </w:t>
      </w:r>
      <w:r w:rsidR="00D836EA" w:rsidRPr="00D954D1">
        <w:rPr>
          <w:b/>
        </w:rPr>
        <w:t>UVM_LOG</w:t>
      </w:r>
      <w:r w:rsidR="00D836EA">
        <w:t xml:space="preserve"> is set, the report</w:t>
      </w:r>
      <w:r w:rsidR="00D954D1">
        <w:t xml:space="preserve"> </w:t>
      </w:r>
      <w:r w:rsidR="00D836EA">
        <w:t xml:space="preserve">will be sent to its associated </w:t>
      </w:r>
      <w:r w:rsidR="00D954D1">
        <w:t xml:space="preserve">file </w:t>
      </w:r>
      <w:r w:rsidR="00D836EA">
        <w:t>descriptor.</w:t>
      </w:r>
    </w:p>
    <w:p w:rsidR="001A68AE" w:rsidRPr="0007114F" w:rsidRDefault="001A68AE" w:rsidP="001A68AE">
      <w:pPr>
        <w:pStyle w:val="berschrift3"/>
      </w:pPr>
      <w:bookmarkStart w:id="364" w:name="_Toc454919058"/>
      <w:r w:rsidRPr="0007114F">
        <w:t>Class definition</w:t>
      </w:r>
      <w:bookmarkEnd w:id="364"/>
      <w:r w:rsidR="003D6F90" w:rsidRPr="0007114F">
        <w:fldChar w:fldCharType="begin"/>
      </w:r>
      <w:r w:rsidR="004B69D6" w:rsidRPr="0007114F">
        <w:instrText xml:space="preserve"> XE "uvm_report_object:class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A68AE" w:rsidRPr="0007114F" w:rsidTr="006979C1">
        <w:tc>
          <w:tcPr>
            <w:tcW w:w="9461" w:type="dxa"/>
            <w:shd w:val="pct5" w:color="auto" w:fill="auto"/>
            <w:tcMar>
              <w:left w:w="115" w:type="dxa"/>
              <w:bottom w:w="115" w:type="dxa"/>
              <w:right w:w="115" w:type="dxa"/>
            </w:tcMar>
          </w:tcPr>
          <w:p w:rsidR="001A68AE" w:rsidRPr="0007114F" w:rsidRDefault="001A68AE"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56192F" w:rsidRDefault="0056192F" w:rsidP="0056192F">
            <w:pPr>
              <w:autoSpaceDE w:val="0"/>
              <w:autoSpaceDN w:val="0"/>
              <w:adjustRightInd w:val="0"/>
              <w:rPr>
                <w:rFonts w:ascii="Courier New" w:hAnsi="Courier New" w:cs="Courier New"/>
                <w:sz w:val="16"/>
                <w:szCs w:val="16"/>
              </w:rPr>
            </w:pP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 xml:space="preserve">class </w:t>
            </w:r>
            <w:r w:rsidR="00E13390" w:rsidRPr="0007114F">
              <w:rPr>
                <w:rFonts w:ascii="Courier New" w:hAnsi="Courier New" w:cs="Courier New"/>
                <w:b/>
                <w:sz w:val="16"/>
                <w:szCs w:val="16"/>
              </w:rPr>
              <w:t>uvm_report_object</w:t>
            </w:r>
            <w:r w:rsidR="00717BF4">
              <w:rPr>
                <w:rFonts w:ascii="Courier New" w:hAnsi="Courier New" w:cs="Courier New"/>
                <w:b/>
                <w:sz w:val="16"/>
                <w:szCs w:val="16"/>
              </w:rPr>
              <w:t xml:space="preserve"> </w:t>
            </w:r>
            <w:r w:rsidR="00717BF4" w:rsidRPr="00717BF4">
              <w:rPr>
                <w:rFonts w:ascii="Courier New" w:hAnsi="Courier New" w:cs="Courier New"/>
                <w:sz w:val="16"/>
                <w:szCs w:val="16"/>
              </w:rPr>
              <w:t xml:space="preserve">: public </w:t>
            </w:r>
            <w:r w:rsidR="00717BF4">
              <w:rPr>
                <w:rFonts w:ascii="Courier New" w:hAnsi="Courier New" w:cs="Courier New"/>
                <w:b/>
                <w:sz w:val="16"/>
                <w:szCs w:val="16"/>
              </w:rPr>
              <w:t>uvm_object</w:t>
            </w: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w:t>
            </w:r>
          </w:p>
          <w:p w:rsidR="00E13390"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 xml:space="preserve"> public:</w:t>
            </w:r>
          </w:p>
          <w:p w:rsidR="00717BF4" w:rsidRPr="00717BF4" w:rsidRDefault="00717BF4" w:rsidP="00E13390">
            <w:pPr>
              <w:autoSpaceDE w:val="0"/>
              <w:autoSpaceDN w:val="0"/>
              <w:adjustRightInd w:val="0"/>
              <w:rPr>
                <w:rFonts w:ascii="Courier New" w:hAnsi="Courier New" w:cs="Courier New"/>
                <w:i/>
                <w:sz w:val="16"/>
                <w:szCs w:val="16"/>
              </w:rPr>
            </w:pPr>
            <w:r w:rsidRPr="00717BF4">
              <w:rPr>
                <w:rFonts w:ascii="Courier New" w:hAnsi="Courier New" w:cs="Courier New"/>
                <w:i/>
                <w:sz w:val="16"/>
                <w:szCs w:val="16"/>
              </w:rPr>
              <w:t xml:space="preserve"> </w:t>
            </w:r>
            <w:r w:rsidR="0005455E">
              <w:rPr>
                <w:rFonts w:ascii="Courier New" w:hAnsi="Courier New" w:cs="Courier New"/>
                <w:i/>
                <w:sz w:val="16"/>
                <w:szCs w:val="16"/>
              </w:rPr>
              <w:t xml:space="preserve">  </w:t>
            </w:r>
            <w:r w:rsidRPr="00717BF4">
              <w:rPr>
                <w:rFonts w:ascii="Courier New" w:hAnsi="Courier New" w:cs="Courier New"/>
                <w:i/>
                <w:sz w:val="16"/>
                <w:szCs w:val="16"/>
              </w:rPr>
              <w:t xml:space="preserve"> // Constructors</w:t>
            </w:r>
          </w:p>
          <w:p w:rsidR="00E13390"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uvm_report_object</w:t>
            </w:r>
            <w:r w:rsidRPr="0007114F">
              <w:rPr>
                <w:rFonts w:ascii="Courier New" w:hAnsi="Courier New" w:cs="Courier New"/>
                <w:sz w:val="16"/>
                <w:szCs w:val="16"/>
              </w:rPr>
              <w:t>();</w:t>
            </w:r>
          </w:p>
          <w:p w:rsidR="00717BF4" w:rsidRDefault="00717BF4" w:rsidP="00717BF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w:t>
            </w:r>
            <w:r w:rsidR="00F46AE9">
              <w:rPr>
                <w:rFonts w:ascii="Courier New" w:hAnsi="Courier New" w:cs="Courier New"/>
                <w:sz w:val="16"/>
                <w:szCs w:val="16"/>
              </w:rPr>
              <w:t xml:space="preserve">explicit </w:t>
            </w:r>
            <w:r w:rsidRPr="0007114F">
              <w:rPr>
                <w:rFonts w:ascii="Courier New" w:hAnsi="Courier New" w:cs="Courier New"/>
                <w:b/>
                <w:sz w:val="16"/>
                <w:szCs w:val="16"/>
              </w:rPr>
              <w:t>uvm_report_object</w:t>
            </w:r>
            <w:r w:rsidRPr="0007114F">
              <w:rPr>
                <w:rFonts w:ascii="Courier New" w:hAnsi="Courier New" w:cs="Courier New"/>
                <w:sz w:val="16"/>
                <w:szCs w:val="16"/>
              </w:rPr>
              <w:t>(</w:t>
            </w:r>
            <w:r>
              <w:rPr>
                <w:rFonts w:ascii="Courier New" w:hAnsi="Courier New" w:cs="Courier New"/>
                <w:sz w:val="16"/>
                <w:szCs w:val="16"/>
              </w:rPr>
              <w:t xml:space="preserve"> const std::string&amp; name </w:t>
            </w:r>
            <w:r w:rsidRPr="0007114F">
              <w:rPr>
                <w:rFonts w:ascii="Courier New" w:hAnsi="Courier New" w:cs="Courier New"/>
                <w:sz w:val="16"/>
                <w:szCs w:val="16"/>
              </w:rPr>
              <w:t>);</w:t>
            </w:r>
          </w:p>
          <w:p w:rsidR="00717BF4" w:rsidRDefault="00717BF4" w:rsidP="00E13390">
            <w:pPr>
              <w:autoSpaceDE w:val="0"/>
              <w:autoSpaceDN w:val="0"/>
              <w:adjustRightInd w:val="0"/>
              <w:rPr>
                <w:rFonts w:ascii="Courier New" w:hAnsi="Courier New" w:cs="Courier New"/>
                <w:sz w:val="16"/>
                <w:szCs w:val="16"/>
              </w:rPr>
            </w:pPr>
          </w:p>
          <w:p w:rsidR="00717BF4" w:rsidRPr="00717BF4" w:rsidRDefault="00717BF4" w:rsidP="00E13390">
            <w:pPr>
              <w:autoSpaceDE w:val="0"/>
              <w:autoSpaceDN w:val="0"/>
              <w:adjustRightInd w:val="0"/>
              <w:rPr>
                <w:rFonts w:ascii="Courier New" w:hAnsi="Courier New" w:cs="Courier New"/>
                <w:i/>
                <w:sz w:val="16"/>
                <w:szCs w:val="16"/>
              </w:rPr>
            </w:pPr>
            <w:r>
              <w:rPr>
                <w:rFonts w:ascii="Courier New" w:hAnsi="Courier New" w:cs="Courier New"/>
                <w:i/>
                <w:sz w:val="16"/>
                <w:szCs w:val="16"/>
              </w:rPr>
              <w:t xml:space="preserve">  </w:t>
            </w:r>
            <w:r w:rsidR="0005455E">
              <w:rPr>
                <w:rFonts w:ascii="Courier New" w:hAnsi="Courier New" w:cs="Courier New"/>
                <w:i/>
                <w:sz w:val="16"/>
                <w:szCs w:val="16"/>
              </w:rPr>
              <w:t xml:space="preserve">  </w:t>
            </w:r>
            <w:r w:rsidRPr="00717BF4">
              <w:rPr>
                <w:rFonts w:ascii="Courier New" w:hAnsi="Courier New" w:cs="Courier New"/>
                <w:i/>
                <w:sz w:val="16"/>
                <w:szCs w:val="16"/>
              </w:rPr>
              <w:t>// Group: Reporting</w:t>
            </w:r>
          </w:p>
          <w:p w:rsidR="008746FE" w:rsidRPr="0007114F" w:rsidRDefault="008746FE" w:rsidP="008746F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07114F">
              <w:rPr>
                <w:rFonts w:ascii="Courier New" w:hAnsi="Courier New" w:cs="Courier New"/>
                <w:sz w:val="16"/>
                <w:szCs w:val="16"/>
              </w:rPr>
              <w:t xml:space="preserve">  bool </w:t>
            </w:r>
            <w:r w:rsidRPr="0007114F">
              <w:rPr>
                <w:rFonts w:ascii="Courier New" w:hAnsi="Courier New" w:cs="Courier New"/>
                <w:b/>
                <w:sz w:val="16"/>
                <w:szCs w:val="16"/>
              </w:rPr>
              <w:t>uvm_report_enabled</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w:t>
            </w:r>
          </w:p>
          <w:p w:rsidR="008746FE" w:rsidRPr="0007114F" w:rsidRDefault="008746FE" w:rsidP="008746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  </w:t>
            </w:r>
            <w:r w:rsidRPr="0007114F">
              <w:rPr>
                <w:rFonts w:ascii="Courier New" w:hAnsi="Courier New" w:cs="Courier New"/>
                <w:sz w:val="16"/>
                <w:szCs w:val="16"/>
              </w:rPr>
              <w:t xml:space="preserve">                        </w:t>
            </w:r>
            <w:r w:rsidRPr="0007114F">
              <w:rPr>
                <w:rFonts w:ascii="Courier New" w:hAnsi="Courier New" w:cs="Courier New"/>
                <w:b/>
                <w:sz w:val="16"/>
                <w:szCs w:val="16"/>
              </w:rPr>
              <w:t>uvm_severity_type</w:t>
            </w:r>
            <w:r w:rsidRPr="0007114F">
              <w:rPr>
                <w:rFonts w:ascii="Courier New" w:hAnsi="Courier New" w:cs="Courier New"/>
                <w:sz w:val="16"/>
                <w:szCs w:val="16"/>
              </w:rPr>
              <w:t xml:space="preserve"> </w:t>
            </w:r>
            <w:r w:rsidRPr="0007114F">
              <w:rPr>
                <w:rFonts w:ascii="Courier New" w:hAnsi="Courier New" w:cs="Courier New"/>
                <w:i/>
                <w:sz w:val="16"/>
                <w:szCs w:val="16"/>
              </w:rPr>
              <w:t>severity</w:t>
            </w:r>
            <w:r w:rsidRPr="0007114F">
              <w:rPr>
                <w:rFonts w:ascii="Courier New" w:hAnsi="Courier New" w:cs="Courier New"/>
                <w:sz w:val="16"/>
                <w:szCs w:val="16"/>
              </w:rPr>
              <w:t xml:space="preserve"> = </w:t>
            </w:r>
            <w:r w:rsidRPr="0007114F">
              <w:rPr>
                <w:rFonts w:ascii="Courier New" w:hAnsi="Courier New" w:cs="Courier New"/>
                <w:b/>
                <w:sz w:val="16"/>
                <w:szCs w:val="16"/>
              </w:rPr>
              <w:t>UVM_INFO</w:t>
            </w:r>
            <w:r w:rsidRPr="0007114F">
              <w:rPr>
                <w:rFonts w:ascii="Courier New" w:hAnsi="Courier New" w:cs="Courier New"/>
                <w:sz w:val="16"/>
                <w:szCs w:val="16"/>
              </w:rPr>
              <w:t>,</w:t>
            </w:r>
          </w:p>
          <w:p w:rsidR="008746FE" w:rsidRDefault="008746FE" w:rsidP="008746FE">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  </w:t>
            </w:r>
            <w:r w:rsidRPr="0007114F">
              <w:rPr>
                <w:rFonts w:ascii="Courier New" w:hAnsi="Courier New" w:cs="Courier New"/>
                <w:sz w:val="16"/>
                <w:szCs w:val="16"/>
              </w:rPr>
              <w:t xml:space="preserve">                       </w:t>
            </w:r>
            <w:r>
              <w:rPr>
                <w:rFonts w:ascii="Courier New" w:hAnsi="Courier New" w:cs="Courier New"/>
                <w:sz w:val="16"/>
                <w:szCs w:val="16"/>
              </w:rPr>
              <w:t xml:space="preserve">const </w:t>
            </w:r>
            <w:r w:rsidRPr="0007114F">
              <w:rPr>
                <w:rFonts w:ascii="Courier New" w:hAnsi="Courier New" w:cs="Courier New"/>
                <w:sz w:val="16"/>
                <w:szCs w:val="16"/>
              </w:rPr>
              <w:t>std::string</w:t>
            </w:r>
            <w:r>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id</w:t>
            </w:r>
            <w:r w:rsidRPr="0007114F">
              <w:rPr>
                <w:rFonts w:ascii="Courier New" w:hAnsi="Courier New" w:cs="Courier New"/>
                <w:sz w:val="16"/>
                <w:szCs w:val="16"/>
              </w:rPr>
              <w:t xml:space="preserve"> = "" );</w:t>
            </w:r>
          </w:p>
          <w:p w:rsidR="008746FE" w:rsidRDefault="008746FE" w:rsidP="00E13390">
            <w:pPr>
              <w:autoSpaceDE w:val="0"/>
              <w:autoSpaceDN w:val="0"/>
              <w:adjustRightInd w:val="0"/>
              <w:rPr>
                <w:rFonts w:ascii="Courier New" w:hAnsi="Courier New" w:cs="Courier New"/>
                <w:sz w:val="16"/>
                <w:szCs w:val="16"/>
              </w:rPr>
            </w:pP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 xml:space="preserve">  virtual void </w:t>
            </w:r>
            <w:r w:rsidR="00E13390" w:rsidRPr="0007114F">
              <w:rPr>
                <w:rFonts w:ascii="Courier New" w:hAnsi="Courier New" w:cs="Courier New"/>
                <w:b/>
                <w:sz w:val="16"/>
                <w:szCs w:val="16"/>
              </w:rPr>
              <w:t>uvm_report_info</w:t>
            </w:r>
            <w:r w:rsidR="00E13390" w:rsidRPr="0007114F">
              <w:rPr>
                <w:rFonts w:ascii="Courier New" w:hAnsi="Courier New" w:cs="Courier New"/>
                <w:sz w:val="16"/>
                <w:szCs w:val="16"/>
              </w:rPr>
              <w:t xml:space="preserve">( const std::string&amp; </w:t>
            </w:r>
            <w:r w:rsidR="00E13390" w:rsidRPr="0007114F">
              <w:rPr>
                <w:rFonts w:ascii="Courier New" w:hAnsi="Courier New" w:cs="Courier New"/>
                <w:i/>
                <w:sz w:val="16"/>
                <w:szCs w:val="16"/>
              </w:rPr>
              <w:t>id</w:t>
            </w:r>
            <w:r w:rsidR="00E13390"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00FC15BC">
              <w:rPr>
                <w:rFonts w:ascii="Courier New" w:hAnsi="Courier New" w:cs="Courier New"/>
                <w:b/>
                <w:sz w:val="16"/>
                <w:szCs w:val="16"/>
              </w:rPr>
              <w:t>UVM_MEDIUM</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f</w:t>
            </w:r>
            <w:r w:rsidR="00D36F7D" w:rsidRPr="0007114F">
              <w:rPr>
                <w:rFonts w:ascii="Courier New" w:hAnsi="Courier New" w:cs="Courier New"/>
                <w:i/>
                <w:sz w:val="16"/>
                <w:szCs w:val="16"/>
              </w:rPr>
              <w:t>ile</w:t>
            </w:r>
            <w:r w:rsidRPr="0007114F">
              <w:rPr>
                <w:rFonts w:ascii="Courier New" w:hAnsi="Courier New" w:cs="Courier New"/>
                <w:i/>
                <w:sz w:val="16"/>
                <w:szCs w:val="16"/>
              </w:rPr>
              <w:t>name</w:t>
            </w:r>
            <w:r w:rsidRPr="0007114F">
              <w:rPr>
                <w:rFonts w:ascii="Courier New" w:hAnsi="Courier New" w:cs="Courier New"/>
                <w:sz w:val="16"/>
                <w:szCs w:val="16"/>
              </w:rPr>
              <w:t xml:space="preserve"> = "",</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p w:rsidR="00E13390" w:rsidRPr="0007114F" w:rsidRDefault="00E13390" w:rsidP="00E13390">
            <w:pPr>
              <w:autoSpaceDE w:val="0"/>
              <w:autoSpaceDN w:val="0"/>
              <w:adjustRightInd w:val="0"/>
              <w:rPr>
                <w:rFonts w:ascii="Courier New" w:hAnsi="Courier New" w:cs="Courier New"/>
                <w:sz w:val="16"/>
                <w:szCs w:val="16"/>
              </w:rPr>
            </w:pP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00E13390" w:rsidRPr="0007114F">
              <w:rPr>
                <w:rFonts w:ascii="Courier New" w:hAnsi="Courier New" w:cs="Courier New"/>
                <w:sz w:val="16"/>
                <w:szCs w:val="16"/>
              </w:rPr>
              <w:t xml:space="preserve">  virtual void </w:t>
            </w:r>
            <w:r w:rsidR="00E13390" w:rsidRPr="0007114F">
              <w:rPr>
                <w:rFonts w:ascii="Courier New" w:hAnsi="Courier New" w:cs="Courier New"/>
                <w:b/>
                <w:sz w:val="16"/>
                <w:szCs w:val="16"/>
              </w:rPr>
              <w:t>uvm_report_warning</w:t>
            </w:r>
            <w:r w:rsidR="00E13390" w:rsidRPr="0007114F">
              <w:rPr>
                <w:rFonts w:ascii="Courier New" w:hAnsi="Courier New" w:cs="Courier New"/>
                <w:sz w:val="16"/>
                <w:szCs w:val="16"/>
              </w:rPr>
              <w:t xml:space="preserve">( const std::string&amp; </w:t>
            </w:r>
            <w:r w:rsidR="00E13390" w:rsidRPr="0007114F">
              <w:rPr>
                <w:rFonts w:ascii="Courier New" w:hAnsi="Courier New" w:cs="Courier New"/>
                <w:i/>
                <w:sz w:val="16"/>
                <w:szCs w:val="16"/>
              </w:rPr>
              <w:t>id</w:t>
            </w:r>
            <w:r w:rsidR="00E13390"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w:t>
            </w:r>
            <w:r w:rsidR="00FC15BC">
              <w:rPr>
                <w:rFonts w:ascii="Courier New" w:hAnsi="Courier New" w:cs="Courier New"/>
                <w:b/>
                <w:sz w:val="16"/>
                <w:szCs w:val="16"/>
              </w:rPr>
              <w:t>MEDIUM</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f</w:t>
            </w:r>
            <w:r w:rsidR="00D36F7D" w:rsidRPr="0007114F">
              <w:rPr>
                <w:rFonts w:ascii="Courier New" w:hAnsi="Courier New" w:cs="Courier New"/>
                <w:i/>
                <w:sz w:val="16"/>
                <w:szCs w:val="16"/>
              </w:rPr>
              <w:t>ile</w:t>
            </w:r>
            <w:r w:rsidRPr="0007114F">
              <w:rPr>
                <w:rFonts w:ascii="Courier New" w:hAnsi="Courier New" w:cs="Courier New"/>
                <w:i/>
                <w:sz w:val="16"/>
                <w:szCs w:val="16"/>
              </w:rPr>
              <w:t>name</w:t>
            </w:r>
            <w:r w:rsidRPr="0007114F">
              <w:rPr>
                <w:rFonts w:ascii="Courier New" w:hAnsi="Courier New" w:cs="Courier New"/>
                <w:sz w:val="16"/>
                <w:szCs w:val="16"/>
              </w:rPr>
              <w:t xml:space="preserve"> = "",</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p w:rsidR="00E13390" w:rsidRPr="0007114F" w:rsidRDefault="00E13390" w:rsidP="00E13390">
            <w:pPr>
              <w:autoSpaceDE w:val="0"/>
              <w:autoSpaceDN w:val="0"/>
              <w:adjustRightInd w:val="0"/>
              <w:rPr>
                <w:rFonts w:ascii="Courier New" w:hAnsi="Courier New" w:cs="Courier New"/>
                <w:sz w:val="16"/>
                <w:szCs w:val="16"/>
              </w:rPr>
            </w:pP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 xml:space="preserve">  virtual void </w:t>
            </w:r>
            <w:r w:rsidR="00E13390" w:rsidRPr="0007114F">
              <w:rPr>
                <w:rFonts w:ascii="Courier New" w:hAnsi="Courier New" w:cs="Courier New"/>
                <w:b/>
                <w:sz w:val="16"/>
                <w:szCs w:val="16"/>
              </w:rPr>
              <w:t>uvm_report_error</w:t>
            </w:r>
            <w:r w:rsidR="00E13390" w:rsidRPr="0007114F">
              <w:rPr>
                <w:rFonts w:ascii="Courier New" w:hAnsi="Courier New" w:cs="Courier New"/>
                <w:sz w:val="16"/>
                <w:szCs w:val="16"/>
              </w:rPr>
              <w:t xml:space="preserve">( const std::string&amp; </w:t>
            </w:r>
            <w:r w:rsidR="00E13390" w:rsidRPr="0007114F">
              <w:rPr>
                <w:rFonts w:ascii="Courier New" w:hAnsi="Courier New" w:cs="Courier New"/>
                <w:i/>
                <w:sz w:val="16"/>
                <w:szCs w:val="16"/>
              </w:rPr>
              <w:t>id</w:t>
            </w:r>
            <w:r w:rsidR="00E13390"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w:t>
            </w:r>
            <w:r w:rsidR="0006602A">
              <w:rPr>
                <w:rFonts w:ascii="Courier New" w:hAnsi="Courier New" w:cs="Courier New"/>
                <w:b/>
                <w:sz w:val="16"/>
                <w:szCs w:val="16"/>
              </w:rPr>
              <w:t>LOW</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f</w:t>
            </w:r>
            <w:r w:rsidR="00D36F7D" w:rsidRPr="0007114F">
              <w:rPr>
                <w:rFonts w:ascii="Courier New" w:hAnsi="Courier New" w:cs="Courier New"/>
                <w:i/>
                <w:sz w:val="16"/>
                <w:szCs w:val="16"/>
              </w:rPr>
              <w:t>ile</w:t>
            </w:r>
            <w:r w:rsidRPr="0007114F">
              <w:rPr>
                <w:rFonts w:ascii="Courier New" w:hAnsi="Courier New" w:cs="Courier New"/>
                <w:i/>
                <w:sz w:val="16"/>
                <w:szCs w:val="16"/>
              </w:rPr>
              <w:t>name</w:t>
            </w:r>
            <w:r w:rsidRPr="0007114F">
              <w:rPr>
                <w:rFonts w:ascii="Courier New" w:hAnsi="Courier New" w:cs="Courier New"/>
                <w:sz w:val="16"/>
                <w:szCs w:val="16"/>
              </w:rPr>
              <w:t xml:space="preserve"> = "",</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p w:rsidR="00E13390" w:rsidRPr="0007114F" w:rsidRDefault="00E13390" w:rsidP="00E13390">
            <w:pPr>
              <w:autoSpaceDE w:val="0"/>
              <w:autoSpaceDN w:val="0"/>
              <w:adjustRightInd w:val="0"/>
              <w:rPr>
                <w:rFonts w:ascii="Courier New" w:hAnsi="Courier New" w:cs="Courier New"/>
                <w:sz w:val="16"/>
                <w:szCs w:val="16"/>
              </w:rPr>
            </w:pPr>
          </w:p>
          <w:p w:rsidR="00E13390" w:rsidRPr="0007114F" w:rsidRDefault="0005455E" w:rsidP="00E1339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E13390" w:rsidRPr="0007114F">
              <w:rPr>
                <w:rFonts w:ascii="Courier New" w:hAnsi="Courier New" w:cs="Courier New"/>
                <w:sz w:val="16"/>
                <w:szCs w:val="16"/>
              </w:rPr>
              <w:t xml:space="preserve">  virtual void </w:t>
            </w:r>
            <w:r w:rsidR="00E13390" w:rsidRPr="0007114F">
              <w:rPr>
                <w:rFonts w:ascii="Courier New" w:hAnsi="Courier New" w:cs="Courier New"/>
                <w:b/>
                <w:sz w:val="16"/>
                <w:szCs w:val="16"/>
              </w:rPr>
              <w:t>uvm_report_fatal</w:t>
            </w:r>
            <w:r w:rsidR="00E13390" w:rsidRPr="0007114F">
              <w:rPr>
                <w:rFonts w:ascii="Courier New" w:hAnsi="Courier New" w:cs="Courier New"/>
                <w:sz w:val="16"/>
                <w:szCs w:val="16"/>
              </w:rPr>
              <w:t xml:space="preserve">( const std::string&amp; </w:t>
            </w:r>
            <w:r w:rsidR="00E13390" w:rsidRPr="0007114F">
              <w:rPr>
                <w:rFonts w:ascii="Courier New" w:hAnsi="Courier New" w:cs="Courier New"/>
                <w:i/>
                <w:sz w:val="16"/>
                <w:szCs w:val="16"/>
              </w:rPr>
              <w:t>id</w:t>
            </w:r>
            <w:r w:rsidR="00E13390"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UVM_NONE</w:t>
            </w:r>
            <w:r w:rsidRPr="0007114F">
              <w:rPr>
                <w:rFonts w:ascii="Courier New" w:hAnsi="Courier New" w:cs="Courier New"/>
                <w:sz w:val="16"/>
                <w:szCs w:val="16"/>
              </w:rPr>
              <w:t>,</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f</w:t>
            </w:r>
            <w:r w:rsidR="00D36F7D" w:rsidRPr="0007114F">
              <w:rPr>
                <w:rFonts w:ascii="Courier New" w:hAnsi="Courier New" w:cs="Courier New"/>
                <w:i/>
                <w:sz w:val="16"/>
                <w:szCs w:val="16"/>
              </w:rPr>
              <w:t>ile</w:t>
            </w:r>
            <w:r w:rsidRPr="0007114F">
              <w:rPr>
                <w:rFonts w:ascii="Courier New" w:hAnsi="Courier New" w:cs="Courier New"/>
                <w:i/>
                <w:sz w:val="16"/>
                <w:szCs w:val="16"/>
              </w:rPr>
              <w:t>name</w:t>
            </w:r>
            <w:r w:rsidRPr="0007114F">
              <w:rPr>
                <w:rFonts w:ascii="Courier New" w:hAnsi="Courier New" w:cs="Courier New"/>
                <w:sz w:val="16"/>
                <w:szCs w:val="16"/>
              </w:rPr>
              <w:t xml:space="preserve"> = "",</w:t>
            </w:r>
          </w:p>
          <w:p w:rsidR="00E13390" w:rsidRPr="0007114F" w:rsidRDefault="00E13390" w:rsidP="00E1339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0005455E">
              <w:rPr>
                <w:rFonts w:ascii="Courier New" w:hAnsi="Courier New" w:cs="Courier New"/>
                <w:sz w:val="16"/>
                <w:szCs w:val="16"/>
              </w:rPr>
              <w:t xml:space="preserve">  </w:t>
            </w: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p w:rsidR="00E16FA7" w:rsidRPr="00F46AE9" w:rsidRDefault="00E16FA7" w:rsidP="00F46AE9">
            <w:pPr>
              <w:autoSpaceDE w:val="0"/>
              <w:autoSpaceDN w:val="0"/>
              <w:adjustRightInd w:val="0"/>
              <w:rPr>
                <w:rFonts w:ascii="Courier New" w:hAnsi="Courier New" w:cs="Courier New"/>
                <w:sz w:val="16"/>
                <w:szCs w:val="16"/>
              </w:rPr>
            </w:pPr>
          </w:p>
          <w:p w:rsidR="00717BF4" w:rsidRDefault="0005455E" w:rsidP="00E13390">
            <w:pPr>
              <w:autoSpaceDE w:val="0"/>
              <w:autoSpaceDN w:val="0"/>
              <w:adjustRightInd w:val="0"/>
              <w:rPr>
                <w:rFonts w:ascii="Courier New" w:hAnsi="Courier New" w:cs="Courier New"/>
                <w:i/>
                <w:sz w:val="16"/>
                <w:szCs w:val="16"/>
              </w:rPr>
            </w:pPr>
            <w:r>
              <w:rPr>
                <w:rFonts w:ascii="Courier New" w:hAnsi="Courier New" w:cs="Courier New"/>
                <w:i/>
                <w:sz w:val="16"/>
                <w:szCs w:val="16"/>
              </w:rPr>
              <w:t xml:space="preserve">  </w:t>
            </w:r>
            <w:r w:rsidR="00717BF4">
              <w:rPr>
                <w:rFonts w:ascii="Courier New" w:hAnsi="Courier New" w:cs="Courier New"/>
                <w:i/>
                <w:sz w:val="16"/>
                <w:szCs w:val="16"/>
              </w:rPr>
              <w:t xml:space="preserve">  // Group: </w:t>
            </w:r>
            <w:r w:rsidR="009C63AB">
              <w:rPr>
                <w:rFonts w:ascii="Courier New" w:hAnsi="Courier New" w:cs="Courier New"/>
                <w:i/>
                <w:sz w:val="16"/>
                <w:szCs w:val="16"/>
              </w:rPr>
              <w:t xml:space="preserve">Verbosilty </w:t>
            </w:r>
            <w:r w:rsidR="00717BF4">
              <w:rPr>
                <w:rFonts w:ascii="Courier New" w:hAnsi="Courier New" w:cs="Courier New"/>
                <w:i/>
                <w:sz w:val="16"/>
                <w:szCs w:val="16"/>
              </w:rPr>
              <w:t xml:space="preserve">Configuration </w:t>
            </w:r>
          </w:p>
          <w:p w:rsidR="004A1E19" w:rsidRPr="0007114F" w:rsidRDefault="004A1E19" w:rsidP="004A1E1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  </w:t>
            </w:r>
            <w:r w:rsidRPr="0007114F">
              <w:rPr>
                <w:rFonts w:ascii="Courier New" w:hAnsi="Courier New" w:cs="Courier New"/>
                <w:sz w:val="16"/>
                <w:szCs w:val="16"/>
              </w:rPr>
              <w:t xml:space="preserve">int </w:t>
            </w:r>
            <w:r w:rsidRPr="0007114F">
              <w:rPr>
                <w:rFonts w:ascii="Courier New" w:hAnsi="Courier New" w:cs="Courier New"/>
                <w:b/>
                <w:sz w:val="16"/>
                <w:szCs w:val="16"/>
              </w:rPr>
              <w:t>get_report_verbosity_level</w:t>
            </w:r>
            <w:r w:rsidRPr="0007114F">
              <w:rPr>
                <w:rFonts w:ascii="Courier New" w:hAnsi="Courier New" w:cs="Courier New"/>
                <w:sz w:val="16"/>
                <w:szCs w:val="16"/>
              </w:rPr>
              <w:t xml:space="preserve">( </w:t>
            </w:r>
            <w:r w:rsidRPr="0007114F">
              <w:rPr>
                <w:rFonts w:ascii="Courier New" w:hAnsi="Courier New" w:cs="Courier New"/>
                <w:b/>
                <w:sz w:val="16"/>
                <w:szCs w:val="16"/>
              </w:rPr>
              <w:t>uvm_severity_type</w:t>
            </w:r>
            <w:r w:rsidRPr="0007114F">
              <w:rPr>
                <w:rFonts w:ascii="Courier New" w:hAnsi="Courier New" w:cs="Courier New"/>
                <w:sz w:val="16"/>
                <w:szCs w:val="16"/>
              </w:rPr>
              <w:t xml:space="preserve"> </w:t>
            </w:r>
            <w:r w:rsidRPr="0007114F">
              <w:rPr>
                <w:rFonts w:ascii="Courier New" w:hAnsi="Courier New" w:cs="Courier New"/>
                <w:i/>
                <w:sz w:val="16"/>
                <w:szCs w:val="16"/>
              </w:rPr>
              <w:t>severity</w:t>
            </w:r>
            <w:r w:rsidRPr="003C7CA1">
              <w:rPr>
                <w:rFonts w:ascii="Courier New" w:hAnsi="Courier New" w:cs="Courier New"/>
                <w:sz w:val="16"/>
                <w:szCs w:val="16"/>
              </w:rPr>
              <w:t xml:space="preserve"> = </w:t>
            </w:r>
            <w:r w:rsidRPr="003C7CA1">
              <w:rPr>
                <w:rFonts w:ascii="Courier New" w:hAnsi="Courier New" w:cs="Courier New"/>
                <w:b/>
                <w:sz w:val="16"/>
                <w:szCs w:val="16"/>
              </w:rPr>
              <w:t>UVM_INFO</w:t>
            </w:r>
            <w:r w:rsidRPr="0007114F">
              <w:rPr>
                <w:rFonts w:ascii="Courier New" w:hAnsi="Courier New" w:cs="Courier New"/>
                <w:sz w:val="16"/>
                <w:szCs w:val="16"/>
              </w:rPr>
              <w:t>,</w:t>
            </w:r>
          </w:p>
          <w:p w:rsidR="004A1E19" w:rsidRPr="0007114F" w:rsidRDefault="004A1E19" w:rsidP="004A1E1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  </w:t>
            </w:r>
            <w:r w:rsidRPr="0007114F">
              <w:rPr>
                <w:rFonts w:ascii="Courier New" w:hAnsi="Courier New" w:cs="Courier New"/>
                <w:sz w:val="16"/>
                <w:szCs w:val="16"/>
              </w:rPr>
              <w:t xml:space="preserve">                              </w:t>
            </w:r>
            <w:r>
              <w:rPr>
                <w:rFonts w:ascii="Courier New" w:hAnsi="Courier New" w:cs="Courier New"/>
                <w:sz w:val="16"/>
                <w:szCs w:val="16"/>
              </w:rPr>
              <w:t xml:space="preserve">const </w:t>
            </w:r>
            <w:r w:rsidRPr="0007114F">
              <w:rPr>
                <w:rFonts w:ascii="Courier New" w:hAnsi="Courier New" w:cs="Courier New"/>
                <w:sz w:val="16"/>
                <w:szCs w:val="16"/>
              </w:rPr>
              <w:t>std::string</w:t>
            </w:r>
            <w:r>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id</w:t>
            </w:r>
            <w:r w:rsidRPr="0007114F">
              <w:rPr>
                <w:rFonts w:ascii="Courier New" w:hAnsi="Courier New" w:cs="Courier New"/>
                <w:sz w:val="16"/>
                <w:szCs w:val="16"/>
              </w:rPr>
              <w:t xml:space="preserve"> </w:t>
            </w:r>
            <w:r>
              <w:rPr>
                <w:rFonts w:ascii="Courier New" w:hAnsi="Courier New" w:cs="Courier New"/>
                <w:sz w:val="16"/>
                <w:szCs w:val="16"/>
              </w:rPr>
              <w:t xml:space="preserve">= "" </w:t>
            </w:r>
            <w:r w:rsidRPr="0007114F">
              <w:rPr>
                <w:rFonts w:ascii="Courier New" w:hAnsi="Courier New" w:cs="Courier New"/>
                <w:sz w:val="16"/>
                <w:szCs w:val="16"/>
              </w:rPr>
              <w:t xml:space="preserve">) const;  </w:t>
            </w:r>
          </w:p>
          <w:p w:rsidR="00717BF4" w:rsidRDefault="0005455E" w:rsidP="00717BF4">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717BF4" w:rsidRPr="0007114F">
              <w:rPr>
                <w:rFonts w:ascii="Courier New" w:hAnsi="Courier New" w:cs="Courier New"/>
                <w:sz w:val="16"/>
                <w:szCs w:val="16"/>
              </w:rPr>
              <w:t xml:space="preserve">  void </w:t>
            </w:r>
            <w:r w:rsidR="00717BF4" w:rsidRPr="0007114F">
              <w:rPr>
                <w:rFonts w:ascii="Courier New" w:hAnsi="Courier New" w:cs="Courier New"/>
                <w:b/>
                <w:sz w:val="16"/>
                <w:szCs w:val="16"/>
              </w:rPr>
              <w:t>set_report_verbosity_level</w:t>
            </w:r>
            <w:r w:rsidR="00717BF4" w:rsidRPr="0007114F">
              <w:rPr>
                <w:rFonts w:ascii="Courier New" w:hAnsi="Courier New" w:cs="Courier New"/>
                <w:sz w:val="16"/>
                <w:szCs w:val="16"/>
              </w:rPr>
              <w:t xml:space="preserve">( int </w:t>
            </w:r>
            <w:r w:rsidR="00717BF4" w:rsidRPr="0007114F">
              <w:rPr>
                <w:rFonts w:ascii="Courier New" w:hAnsi="Courier New" w:cs="Courier New"/>
                <w:i/>
                <w:sz w:val="16"/>
                <w:szCs w:val="16"/>
              </w:rPr>
              <w:t>verbosity_level</w:t>
            </w:r>
            <w:r w:rsidR="00717BF4" w:rsidRPr="0007114F">
              <w:rPr>
                <w:rFonts w:ascii="Courier New" w:hAnsi="Courier New" w:cs="Courier New"/>
                <w:sz w:val="16"/>
                <w:szCs w:val="16"/>
              </w:rPr>
              <w:t xml:space="preserve"> );</w:t>
            </w:r>
          </w:p>
          <w:p w:rsidR="00F46706" w:rsidRPr="00F46706" w:rsidRDefault="0005455E" w:rsidP="00F4670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46706" w:rsidRPr="00F46706">
              <w:rPr>
                <w:rFonts w:ascii="Courier New" w:hAnsi="Courier New" w:cs="Courier New"/>
                <w:sz w:val="16"/>
                <w:szCs w:val="16"/>
              </w:rPr>
              <w:t xml:space="preserve">  void </w:t>
            </w:r>
            <w:r w:rsidR="00F46706" w:rsidRPr="00F46706">
              <w:rPr>
                <w:rFonts w:ascii="Courier New" w:hAnsi="Courier New" w:cs="Courier New"/>
                <w:b/>
                <w:sz w:val="16"/>
                <w:szCs w:val="16"/>
              </w:rPr>
              <w:t>set_report_id_verbosity</w:t>
            </w:r>
            <w:r w:rsidR="00F46706" w:rsidRPr="00F46706">
              <w:rPr>
                <w:rFonts w:ascii="Courier New" w:hAnsi="Courier New" w:cs="Courier New"/>
                <w:sz w:val="16"/>
                <w:szCs w:val="16"/>
              </w:rPr>
              <w:t xml:space="preserve">( const </w:t>
            </w:r>
            <w:r w:rsidR="00F46706">
              <w:rPr>
                <w:rFonts w:ascii="Courier New" w:hAnsi="Courier New" w:cs="Courier New"/>
                <w:sz w:val="16"/>
                <w:szCs w:val="16"/>
              </w:rPr>
              <w:t>std::</w:t>
            </w:r>
            <w:r w:rsidR="00F46706" w:rsidRPr="00F46706">
              <w:rPr>
                <w:rFonts w:ascii="Courier New" w:hAnsi="Courier New" w:cs="Courier New"/>
                <w:sz w:val="16"/>
                <w:szCs w:val="16"/>
              </w:rPr>
              <w:t xml:space="preserve">string&amp; </w:t>
            </w:r>
            <w:r w:rsidR="00F46706" w:rsidRPr="00F46706">
              <w:rPr>
                <w:rFonts w:ascii="Courier New" w:hAnsi="Courier New" w:cs="Courier New"/>
                <w:i/>
                <w:sz w:val="16"/>
                <w:szCs w:val="16"/>
              </w:rPr>
              <w:t>id</w:t>
            </w:r>
            <w:r w:rsidR="00F46706" w:rsidRPr="00F46706">
              <w:rPr>
                <w:rFonts w:ascii="Courier New" w:hAnsi="Courier New" w:cs="Courier New"/>
                <w:sz w:val="16"/>
                <w:szCs w:val="16"/>
              </w:rPr>
              <w:t xml:space="preserve">, int </w:t>
            </w:r>
            <w:r w:rsidR="00F46706" w:rsidRPr="00F46706">
              <w:rPr>
                <w:rFonts w:ascii="Courier New" w:hAnsi="Courier New" w:cs="Courier New"/>
                <w:i/>
                <w:sz w:val="16"/>
                <w:szCs w:val="16"/>
              </w:rPr>
              <w:t>verbosity</w:t>
            </w:r>
            <w:r w:rsidR="00F46706" w:rsidRPr="00F46706">
              <w:rPr>
                <w:rFonts w:ascii="Courier New" w:hAnsi="Courier New" w:cs="Courier New"/>
                <w:sz w:val="16"/>
                <w:szCs w:val="16"/>
              </w:rPr>
              <w:t xml:space="preserve"> );</w:t>
            </w:r>
          </w:p>
          <w:p w:rsidR="00F46706" w:rsidRPr="00F46706" w:rsidRDefault="0005455E" w:rsidP="00F4670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46706" w:rsidRPr="00F46706">
              <w:rPr>
                <w:rFonts w:ascii="Courier New" w:hAnsi="Courier New" w:cs="Courier New"/>
                <w:sz w:val="16"/>
                <w:szCs w:val="16"/>
              </w:rPr>
              <w:t xml:space="preserve">  void </w:t>
            </w:r>
            <w:r w:rsidR="00F46706" w:rsidRPr="00F46706">
              <w:rPr>
                <w:rFonts w:ascii="Courier New" w:hAnsi="Courier New" w:cs="Courier New"/>
                <w:b/>
                <w:sz w:val="16"/>
                <w:szCs w:val="16"/>
              </w:rPr>
              <w:t>set_report_severity_id_verbosity</w:t>
            </w:r>
            <w:r w:rsidR="00F46706" w:rsidRPr="00F46706">
              <w:rPr>
                <w:rFonts w:ascii="Courier New" w:hAnsi="Courier New" w:cs="Courier New"/>
                <w:sz w:val="16"/>
                <w:szCs w:val="16"/>
              </w:rPr>
              <w:t xml:space="preserve">( </w:t>
            </w:r>
            <w:r w:rsidR="00F46706" w:rsidRPr="003E7E0A">
              <w:rPr>
                <w:rFonts w:ascii="Courier New" w:hAnsi="Courier New" w:cs="Courier New"/>
                <w:b/>
                <w:sz w:val="16"/>
                <w:szCs w:val="16"/>
              </w:rPr>
              <w:t>uvm_severity</w:t>
            </w:r>
            <w:r w:rsidR="00F46706" w:rsidRPr="00F46706">
              <w:rPr>
                <w:rFonts w:ascii="Courier New" w:hAnsi="Courier New" w:cs="Courier New"/>
                <w:sz w:val="16"/>
                <w:szCs w:val="16"/>
              </w:rPr>
              <w:t xml:space="preserve"> </w:t>
            </w:r>
            <w:r w:rsidR="00F46706" w:rsidRPr="00F46706">
              <w:rPr>
                <w:rFonts w:ascii="Courier New" w:hAnsi="Courier New" w:cs="Courier New"/>
                <w:i/>
                <w:sz w:val="16"/>
                <w:szCs w:val="16"/>
              </w:rPr>
              <w:t>severity</w:t>
            </w:r>
            <w:r w:rsidR="00F46706" w:rsidRPr="00F46706">
              <w:rPr>
                <w:rFonts w:ascii="Courier New" w:hAnsi="Courier New" w:cs="Courier New"/>
                <w:sz w:val="16"/>
                <w:szCs w:val="16"/>
              </w:rPr>
              <w:t>,</w:t>
            </w:r>
          </w:p>
          <w:p w:rsidR="00F46706" w:rsidRPr="00F46706" w:rsidRDefault="00F46706" w:rsidP="00F46706">
            <w:pPr>
              <w:autoSpaceDE w:val="0"/>
              <w:autoSpaceDN w:val="0"/>
              <w:adjustRightInd w:val="0"/>
              <w:rPr>
                <w:rFonts w:ascii="Courier New" w:hAnsi="Courier New" w:cs="Courier New"/>
                <w:sz w:val="16"/>
                <w:szCs w:val="16"/>
              </w:rPr>
            </w:pPr>
            <w:r w:rsidRPr="00F46706">
              <w:rPr>
                <w:rFonts w:ascii="Courier New" w:hAnsi="Courier New" w:cs="Courier New"/>
                <w:sz w:val="16"/>
                <w:szCs w:val="16"/>
              </w:rPr>
              <w:t xml:space="preserve">  </w:t>
            </w:r>
            <w:r w:rsidR="0005455E">
              <w:rPr>
                <w:rFonts w:ascii="Courier New" w:hAnsi="Courier New" w:cs="Courier New"/>
                <w:sz w:val="16"/>
                <w:szCs w:val="16"/>
              </w:rPr>
              <w:t xml:space="preserve">  </w:t>
            </w:r>
            <w:r w:rsidRPr="00F46706">
              <w:rPr>
                <w:rFonts w:ascii="Courier New" w:hAnsi="Courier New" w:cs="Courier New"/>
                <w:sz w:val="16"/>
                <w:szCs w:val="16"/>
              </w:rPr>
              <w:t xml:space="preserve">                                       const </w:t>
            </w:r>
            <w:r>
              <w:rPr>
                <w:rFonts w:ascii="Courier New" w:hAnsi="Courier New" w:cs="Courier New"/>
                <w:sz w:val="16"/>
                <w:szCs w:val="16"/>
              </w:rPr>
              <w:t>std::</w:t>
            </w:r>
            <w:r w:rsidRPr="00F46706">
              <w:rPr>
                <w:rFonts w:ascii="Courier New" w:hAnsi="Courier New" w:cs="Courier New"/>
                <w:sz w:val="16"/>
                <w:szCs w:val="16"/>
              </w:rPr>
              <w:t xml:space="preserve">string&amp; </w:t>
            </w:r>
            <w:r w:rsidRPr="00F46706">
              <w:rPr>
                <w:rFonts w:ascii="Courier New" w:hAnsi="Courier New" w:cs="Courier New"/>
                <w:i/>
                <w:sz w:val="16"/>
                <w:szCs w:val="16"/>
              </w:rPr>
              <w:t>id</w:t>
            </w:r>
            <w:r w:rsidRPr="00F46706">
              <w:rPr>
                <w:rFonts w:ascii="Courier New" w:hAnsi="Courier New" w:cs="Courier New"/>
                <w:sz w:val="16"/>
                <w:szCs w:val="16"/>
              </w:rPr>
              <w:t>,</w:t>
            </w:r>
          </w:p>
          <w:p w:rsidR="00717BF4" w:rsidRDefault="00F46706" w:rsidP="00F46706">
            <w:pPr>
              <w:autoSpaceDE w:val="0"/>
              <w:autoSpaceDN w:val="0"/>
              <w:adjustRightInd w:val="0"/>
              <w:rPr>
                <w:rFonts w:ascii="Courier New" w:hAnsi="Courier New" w:cs="Courier New"/>
                <w:sz w:val="16"/>
                <w:szCs w:val="16"/>
              </w:rPr>
            </w:pPr>
            <w:r w:rsidRPr="00F46706">
              <w:rPr>
                <w:rFonts w:ascii="Courier New" w:hAnsi="Courier New" w:cs="Courier New"/>
                <w:sz w:val="16"/>
                <w:szCs w:val="16"/>
              </w:rPr>
              <w:t xml:space="preserve">    </w:t>
            </w:r>
            <w:r w:rsidR="0005455E">
              <w:rPr>
                <w:rFonts w:ascii="Courier New" w:hAnsi="Courier New" w:cs="Courier New"/>
                <w:sz w:val="16"/>
                <w:szCs w:val="16"/>
              </w:rPr>
              <w:t xml:space="preserve">  </w:t>
            </w:r>
            <w:r w:rsidRPr="00F46706">
              <w:rPr>
                <w:rFonts w:ascii="Courier New" w:hAnsi="Courier New" w:cs="Courier New"/>
                <w:sz w:val="16"/>
                <w:szCs w:val="16"/>
              </w:rPr>
              <w:t xml:space="preserve">                                     int </w:t>
            </w:r>
            <w:r w:rsidRPr="00F46706">
              <w:rPr>
                <w:rFonts w:ascii="Courier New" w:hAnsi="Courier New" w:cs="Courier New"/>
                <w:i/>
                <w:sz w:val="16"/>
                <w:szCs w:val="16"/>
              </w:rPr>
              <w:t>verbosity</w:t>
            </w:r>
            <w:r w:rsidRPr="00F46706">
              <w:rPr>
                <w:rFonts w:ascii="Courier New" w:hAnsi="Courier New" w:cs="Courier New"/>
                <w:sz w:val="16"/>
                <w:szCs w:val="16"/>
              </w:rPr>
              <w:t xml:space="preserve"> );</w:t>
            </w:r>
          </w:p>
          <w:p w:rsidR="003E7E0A" w:rsidRDefault="003E7E0A" w:rsidP="00F46706">
            <w:pPr>
              <w:autoSpaceDE w:val="0"/>
              <w:autoSpaceDN w:val="0"/>
              <w:adjustRightInd w:val="0"/>
              <w:rPr>
                <w:rFonts w:ascii="Courier New" w:hAnsi="Courier New" w:cs="Courier New"/>
                <w:sz w:val="16"/>
                <w:szCs w:val="16"/>
              </w:rPr>
            </w:pPr>
          </w:p>
          <w:p w:rsidR="003A5646" w:rsidRDefault="003A5646" w:rsidP="00F4670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2462B5">
              <w:rPr>
                <w:rFonts w:ascii="Courier New" w:hAnsi="Courier New" w:cs="Courier New"/>
                <w:sz w:val="16"/>
                <w:szCs w:val="16"/>
              </w:rPr>
              <w:t xml:space="preserve"> Action configuration</w:t>
            </w:r>
          </w:p>
          <w:p w:rsidR="002462B5" w:rsidRDefault="002462B5" w:rsidP="002462B5">
            <w:pPr>
              <w:autoSpaceDE w:val="0"/>
              <w:autoSpaceDN w:val="0"/>
              <w:adjustRightInd w:val="0"/>
              <w:rPr>
                <w:rFonts w:ascii="Courier New" w:hAnsi="Courier New" w:cs="Courier New"/>
                <w:sz w:val="16"/>
                <w:szCs w:val="16"/>
              </w:rPr>
            </w:pPr>
            <w:r w:rsidRPr="003C7CA1">
              <w:rPr>
                <w:rFonts w:ascii="Courier New" w:hAnsi="Courier New" w:cs="Courier New"/>
                <w:sz w:val="16"/>
                <w:szCs w:val="16"/>
              </w:rPr>
              <w:t xml:space="preserve"> </w:t>
            </w:r>
            <w:r>
              <w:rPr>
                <w:rFonts w:ascii="Courier New" w:hAnsi="Courier New" w:cs="Courier New"/>
                <w:sz w:val="16"/>
                <w:szCs w:val="16"/>
              </w:rPr>
              <w:t xml:space="preserve">  </w:t>
            </w:r>
            <w:r w:rsidRPr="003C7CA1">
              <w:rPr>
                <w:rFonts w:ascii="Courier New" w:hAnsi="Courier New" w:cs="Courier New"/>
                <w:sz w:val="16"/>
                <w:szCs w:val="16"/>
              </w:rPr>
              <w:t xml:space="preserve"> int </w:t>
            </w:r>
            <w:r w:rsidRPr="003C7CA1">
              <w:rPr>
                <w:rFonts w:ascii="Courier New" w:hAnsi="Courier New" w:cs="Courier New"/>
                <w:b/>
                <w:sz w:val="16"/>
                <w:szCs w:val="16"/>
              </w:rPr>
              <w:t>get_report_action</w:t>
            </w:r>
            <w:r w:rsidRPr="003C7CA1">
              <w:rPr>
                <w:rFonts w:ascii="Courier New" w:hAnsi="Courier New" w:cs="Courier New"/>
                <w:sz w:val="16"/>
                <w:szCs w:val="16"/>
              </w:rPr>
              <w:t xml:space="preserve">( </w:t>
            </w:r>
            <w:r w:rsidRPr="003C7CA1">
              <w:rPr>
                <w:rFonts w:ascii="Courier New" w:hAnsi="Courier New" w:cs="Courier New"/>
                <w:b/>
                <w:sz w:val="16"/>
                <w:szCs w:val="16"/>
              </w:rPr>
              <w:t>uvm_severity</w:t>
            </w:r>
            <w:r w:rsidRPr="003C7CA1">
              <w:rPr>
                <w:rFonts w:ascii="Courier New" w:hAnsi="Courier New" w:cs="Courier New"/>
                <w:sz w:val="16"/>
                <w:szCs w:val="16"/>
              </w:rPr>
              <w:t xml:space="preserve"> </w:t>
            </w:r>
            <w:r w:rsidRPr="003C7CA1">
              <w:rPr>
                <w:rFonts w:ascii="Courier New" w:hAnsi="Courier New" w:cs="Courier New"/>
                <w:i/>
                <w:sz w:val="16"/>
                <w:szCs w:val="16"/>
              </w:rPr>
              <w:t>severity</w:t>
            </w:r>
            <w:r w:rsidRPr="003C7CA1">
              <w:rPr>
                <w:rFonts w:ascii="Courier New" w:hAnsi="Courier New" w:cs="Courier New"/>
                <w:sz w:val="16"/>
                <w:szCs w:val="16"/>
              </w:rPr>
              <w:t xml:space="preserve">, </w:t>
            </w:r>
          </w:p>
          <w:p w:rsidR="002462B5" w:rsidRPr="003C7CA1" w:rsidRDefault="002462B5" w:rsidP="002462B5">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C7CA1">
              <w:rPr>
                <w:rFonts w:ascii="Courier New" w:hAnsi="Courier New" w:cs="Courier New"/>
                <w:sz w:val="16"/>
                <w:szCs w:val="16"/>
              </w:rPr>
              <w:t xml:space="preserve">const std::string&amp; </w:t>
            </w:r>
            <w:r w:rsidRPr="003C7CA1">
              <w:rPr>
                <w:rFonts w:ascii="Courier New" w:hAnsi="Courier New" w:cs="Courier New"/>
                <w:i/>
                <w:sz w:val="16"/>
                <w:szCs w:val="16"/>
              </w:rPr>
              <w:t>id</w:t>
            </w:r>
            <w:r w:rsidRPr="003C7CA1">
              <w:rPr>
                <w:rFonts w:ascii="Courier New" w:hAnsi="Courier New" w:cs="Courier New"/>
                <w:sz w:val="16"/>
                <w:szCs w:val="16"/>
              </w:rPr>
              <w:t xml:space="preserve"> ) const;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void </w:t>
            </w:r>
            <w:r w:rsidRPr="003E7E0A">
              <w:rPr>
                <w:rFonts w:ascii="Courier New" w:hAnsi="Courier New" w:cs="Courier New"/>
                <w:b/>
                <w:sz w:val="16"/>
                <w:szCs w:val="16"/>
              </w:rPr>
              <w:t>set_report_severity_action</w:t>
            </w:r>
            <w:r w:rsidRPr="003E7E0A">
              <w:rPr>
                <w:rFonts w:ascii="Courier New" w:hAnsi="Courier New" w:cs="Courier New"/>
                <w:sz w:val="16"/>
                <w:szCs w:val="16"/>
              </w:rPr>
              <w:t xml:space="preserve">( </w:t>
            </w:r>
            <w:r w:rsidRPr="003E7E0A">
              <w:rPr>
                <w:rFonts w:ascii="Courier New" w:hAnsi="Courier New" w:cs="Courier New"/>
                <w:b/>
                <w:sz w:val="16"/>
                <w:szCs w:val="16"/>
              </w:rPr>
              <w:t>uvm_severity</w:t>
            </w:r>
            <w:r w:rsidRPr="003E7E0A">
              <w:rPr>
                <w:rFonts w:ascii="Courier New" w:hAnsi="Courier New" w:cs="Courier New"/>
                <w:sz w:val="16"/>
                <w:szCs w:val="16"/>
              </w:rPr>
              <w:t xml:space="preserve"> </w:t>
            </w:r>
            <w:r w:rsidRPr="003E7E0A">
              <w:rPr>
                <w:rFonts w:ascii="Courier New" w:hAnsi="Courier New" w:cs="Courier New"/>
                <w:i/>
                <w:sz w:val="16"/>
                <w:szCs w:val="16"/>
              </w:rPr>
              <w:t>severity</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w:t>
            </w:r>
            <w:r w:rsidRPr="003E7E0A">
              <w:rPr>
                <w:rFonts w:ascii="Courier New" w:hAnsi="Courier New" w:cs="Courier New"/>
                <w:b/>
                <w:sz w:val="16"/>
                <w:szCs w:val="16"/>
              </w:rPr>
              <w:t>uvm_action</w:t>
            </w:r>
            <w:r w:rsidRPr="003E7E0A">
              <w:rPr>
                <w:rFonts w:ascii="Courier New" w:hAnsi="Courier New" w:cs="Courier New"/>
                <w:sz w:val="16"/>
                <w:szCs w:val="16"/>
              </w:rPr>
              <w:t xml:space="preserve">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p w:rsid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void </w:t>
            </w:r>
            <w:r w:rsidRPr="003E7E0A">
              <w:rPr>
                <w:rFonts w:ascii="Courier New" w:hAnsi="Courier New" w:cs="Courier New"/>
                <w:b/>
                <w:sz w:val="16"/>
                <w:szCs w:val="16"/>
              </w:rPr>
              <w:t>set_report_id_action</w:t>
            </w:r>
            <w:r w:rsidRPr="003E7E0A">
              <w:rPr>
                <w:rFonts w:ascii="Courier New" w:hAnsi="Courier New" w:cs="Courier New"/>
                <w:sz w:val="16"/>
                <w:szCs w:val="16"/>
              </w:rPr>
              <w:t xml:space="preserve">( const std::string&amp; </w:t>
            </w:r>
            <w:r w:rsidRPr="003E7E0A">
              <w:rPr>
                <w:rFonts w:ascii="Courier New" w:hAnsi="Courier New" w:cs="Courier New"/>
                <w:i/>
                <w:sz w:val="16"/>
                <w:szCs w:val="16"/>
              </w:rPr>
              <w:t>id</w:t>
            </w:r>
            <w:r w:rsidRPr="003E7E0A">
              <w:rPr>
                <w:rFonts w:ascii="Courier New" w:hAnsi="Courier New" w:cs="Courier New"/>
                <w:sz w:val="16"/>
                <w:szCs w:val="16"/>
              </w:rPr>
              <w:t xml:space="preserve">, </w:t>
            </w:r>
          </w:p>
          <w:p w:rsidR="003E7E0A" w:rsidRPr="003E7E0A" w:rsidRDefault="003E7E0A" w:rsidP="003E7E0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05455E">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b/>
                <w:sz w:val="16"/>
                <w:szCs w:val="16"/>
              </w:rPr>
              <w:t>uvm_action</w:t>
            </w:r>
            <w:r w:rsidRPr="003E7E0A">
              <w:rPr>
                <w:rFonts w:ascii="Courier New" w:hAnsi="Courier New" w:cs="Courier New"/>
                <w:sz w:val="16"/>
                <w:szCs w:val="16"/>
              </w:rPr>
              <w:t xml:space="preserve">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void </w:t>
            </w:r>
            <w:r w:rsidRPr="003E7E0A">
              <w:rPr>
                <w:rFonts w:ascii="Courier New" w:hAnsi="Courier New" w:cs="Courier New"/>
                <w:b/>
                <w:sz w:val="16"/>
                <w:szCs w:val="16"/>
              </w:rPr>
              <w:t>set_report_severity_id_action</w:t>
            </w:r>
            <w:r w:rsidRPr="003E7E0A">
              <w:rPr>
                <w:rFonts w:ascii="Courier New" w:hAnsi="Courier New" w:cs="Courier New"/>
                <w:sz w:val="16"/>
                <w:szCs w:val="16"/>
              </w:rPr>
              <w:t xml:space="preserve">( </w:t>
            </w:r>
            <w:r w:rsidRPr="003E7E0A">
              <w:rPr>
                <w:rFonts w:ascii="Courier New" w:hAnsi="Courier New" w:cs="Courier New"/>
                <w:b/>
                <w:sz w:val="16"/>
                <w:szCs w:val="16"/>
              </w:rPr>
              <w:t>uvm_severity</w:t>
            </w:r>
            <w:r w:rsidRPr="003E7E0A">
              <w:rPr>
                <w:rFonts w:ascii="Courier New" w:hAnsi="Courier New" w:cs="Courier New"/>
                <w:sz w:val="16"/>
                <w:szCs w:val="16"/>
              </w:rPr>
              <w:t xml:space="preserve"> </w:t>
            </w:r>
            <w:r w:rsidRPr="003E7E0A">
              <w:rPr>
                <w:rFonts w:ascii="Courier New" w:hAnsi="Courier New" w:cs="Courier New"/>
                <w:i/>
                <w:sz w:val="16"/>
                <w:szCs w:val="16"/>
              </w:rPr>
              <w:t>severity</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const std::string&amp; </w:t>
            </w:r>
            <w:r w:rsidRPr="003E7E0A">
              <w:rPr>
                <w:rFonts w:ascii="Courier New" w:hAnsi="Courier New" w:cs="Courier New"/>
                <w:i/>
                <w:sz w:val="16"/>
                <w:szCs w:val="16"/>
              </w:rPr>
              <w:t>id</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w:t>
            </w:r>
            <w:r w:rsidRPr="003E7E0A">
              <w:rPr>
                <w:rFonts w:ascii="Courier New" w:hAnsi="Courier New" w:cs="Courier New"/>
                <w:b/>
                <w:sz w:val="16"/>
                <w:szCs w:val="16"/>
              </w:rPr>
              <w:t xml:space="preserve">uvm_action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p w:rsidR="003E7E0A" w:rsidRDefault="003E7E0A" w:rsidP="003E7E0A">
            <w:pPr>
              <w:autoSpaceDE w:val="0"/>
              <w:autoSpaceDN w:val="0"/>
              <w:adjustRightInd w:val="0"/>
              <w:rPr>
                <w:rFonts w:ascii="Courier New" w:hAnsi="Courier New" w:cs="Courier New"/>
                <w:sz w:val="16"/>
                <w:szCs w:val="16"/>
              </w:rPr>
            </w:pPr>
          </w:p>
          <w:p w:rsidR="00E50521" w:rsidRPr="00A7727C" w:rsidRDefault="00E50521" w:rsidP="003E7E0A">
            <w:pPr>
              <w:autoSpaceDE w:val="0"/>
              <w:autoSpaceDN w:val="0"/>
              <w:adjustRightInd w:val="0"/>
              <w:rPr>
                <w:rFonts w:ascii="Courier New" w:hAnsi="Courier New" w:cs="Courier New"/>
                <w:i/>
                <w:sz w:val="16"/>
                <w:szCs w:val="16"/>
              </w:rPr>
            </w:pPr>
            <w:r>
              <w:rPr>
                <w:rFonts w:ascii="Courier New" w:hAnsi="Courier New" w:cs="Courier New"/>
                <w:sz w:val="16"/>
                <w:szCs w:val="16"/>
              </w:rPr>
              <w:lastRenderedPageBreak/>
              <w:t xml:space="preserve">    </w:t>
            </w:r>
            <w:r w:rsidRPr="00A7727C">
              <w:rPr>
                <w:rFonts w:ascii="Courier New" w:hAnsi="Courier New" w:cs="Courier New"/>
                <w:i/>
                <w:sz w:val="16"/>
                <w:szCs w:val="16"/>
              </w:rPr>
              <w:t>// File configuration</w:t>
            </w:r>
          </w:p>
          <w:p w:rsidR="00E50521" w:rsidRDefault="00E50521" w:rsidP="00E50521">
            <w:pPr>
              <w:autoSpaceDE w:val="0"/>
              <w:autoSpaceDN w:val="0"/>
              <w:adjustRightInd w:val="0"/>
              <w:rPr>
                <w:rFonts w:ascii="Courier New" w:hAnsi="Courier New" w:cs="Courier New"/>
                <w:sz w:val="16"/>
                <w:szCs w:val="16"/>
              </w:rPr>
            </w:pPr>
            <w:r w:rsidRPr="003C7CA1">
              <w:rPr>
                <w:rFonts w:ascii="Courier New" w:hAnsi="Courier New" w:cs="Courier New"/>
                <w:sz w:val="16"/>
                <w:szCs w:val="16"/>
              </w:rPr>
              <w:t xml:space="preserve"> </w:t>
            </w:r>
            <w:r>
              <w:rPr>
                <w:rFonts w:ascii="Courier New" w:hAnsi="Courier New" w:cs="Courier New"/>
                <w:sz w:val="16"/>
                <w:szCs w:val="16"/>
              </w:rPr>
              <w:t xml:space="preserve">  </w:t>
            </w:r>
            <w:r w:rsidRPr="003C7CA1">
              <w:rPr>
                <w:rFonts w:ascii="Courier New" w:hAnsi="Courier New" w:cs="Courier New"/>
                <w:sz w:val="16"/>
                <w:szCs w:val="16"/>
              </w:rPr>
              <w:t xml:space="preserve"> </w:t>
            </w:r>
            <w:r w:rsidRPr="003C7CA1">
              <w:rPr>
                <w:rFonts w:ascii="Courier New" w:hAnsi="Courier New" w:cs="Courier New"/>
                <w:b/>
                <w:sz w:val="16"/>
                <w:szCs w:val="16"/>
              </w:rPr>
              <w:t>UVM_FILE</w:t>
            </w:r>
            <w:r w:rsidRPr="003C7CA1">
              <w:rPr>
                <w:rFonts w:ascii="Courier New" w:hAnsi="Courier New" w:cs="Courier New"/>
                <w:sz w:val="16"/>
                <w:szCs w:val="16"/>
              </w:rPr>
              <w:t xml:space="preserve"> </w:t>
            </w:r>
            <w:r w:rsidRPr="003C7CA1">
              <w:rPr>
                <w:rFonts w:ascii="Courier New" w:hAnsi="Courier New" w:cs="Courier New"/>
                <w:b/>
                <w:sz w:val="16"/>
                <w:szCs w:val="16"/>
              </w:rPr>
              <w:t>get_report_file_handle</w:t>
            </w:r>
            <w:r w:rsidRPr="003C7CA1">
              <w:rPr>
                <w:rFonts w:ascii="Courier New" w:hAnsi="Courier New" w:cs="Courier New"/>
                <w:sz w:val="16"/>
                <w:szCs w:val="16"/>
              </w:rPr>
              <w:t xml:space="preserve">( </w:t>
            </w:r>
            <w:r w:rsidRPr="003C7CA1">
              <w:rPr>
                <w:rFonts w:ascii="Courier New" w:hAnsi="Courier New" w:cs="Courier New"/>
                <w:b/>
                <w:sz w:val="16"/>
                <w:szCs w:val="16"/>
              </w:rPr>
              <w:t>uvm_severity</w:t>
            </w:r>
            <w:r w:rsidRPr="003C7CA1">
              <w:rPr>
                <w:rFonts w:ascii="Courier New" w:hAnsi="Courier New" w:cs="Courier New"/>
                <w:sz w:val="16"/>
                <w:szCs w:val="16"/>
              </w:rPr>
              <w:t xml:space="preserve"> </w:t>
            </w:r>
            <w:r w:rsidRPr="003C7CA1">
              <w:rPr>
                <w:rFonts w:ascii="Courier New" w:hAnsi="Courier New" w:cs="Courier New"/>
                <w:i/>
                <w:sz w:val="16"/>
                <w:szCs w:val="16"/>
              </w:rPr>
              <w:t>severity</w:t>
            </w:r>
            <w:r w:rsidRPr="003C7CA1">
              <w:rPr>
                <w:rFonts w:ascii="Courier New" w:hAnsi="Courier New" w:cs="Courier New"/>
                <w:sz w:val="16"/>
                <w:szCs w:val="16"/>
              </w:rPr>
              <w:t xml:space="preserve">, </w:t>
            </w:r>
          </w:p>
          <w:p w:rsidR="00E50521" w:rsidRDefault="00E50521" w:rsidP="00E5052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C7CA1">
              <w:rPr>
                <w:rFonts w:ascii="Courier New" w:hAnsi="Courier New" w:cs="Courier New"/>
                <w:sz w:val="16"/>
                <w:szCs w:val="16"/>
              </w:rPr>
              <w:t xml:space="preserve">const std::string&amp; </w:t>
            </w:r>
            <w:r w:rsidRPr="003C7CA1">
              <w:rPr>
                <w:rFonts w:ascii="Courier New" w:hAnsi="Courier New" w:cs="Courier New"/>
                <w:i/>
                <w:sz w:val="16"/>
                <w:szCs w:val="16"/>
              </w:rPr>
              <w:t>id</w:t>
            </w:r>
            <w:r>
              <w:rPr>
                <w:rFonts w:ascii="Courier New" w:hAnsi="Courier New" w:cs="Courier New"/>
                <w:sz w:val="16"/>
                <w:szCs w:val="16"/>
              </w:rPr>
              <w:t xml:space="preserve"> </w:t>
            </w:r>
            <w:r w:rsidRPr="003C7CA1">
              <w:rPr>
                <w:rFonts w:ascii="Courier New" w:hAnsi="Courier New" w:cs="Courier New"/>
                <w:sz w:val="16"/>
                <w:szCs w:val="16"/>
              </w:rPr>
              <w:t>) const;</w:t>
            </w:r>
          </w:p>
          <w:p w:rsidR="00E50521" w:rsidRPr="003E7E0A" w:rsidRDefault="00E50521" w:rsidP="00E5052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 void </w:t>
            </w:r>
            <w:r w:rsidRPr="00BD5606">
              <w:rPr>
                <w:rFonts w:ascii="Courier New" w:hAnsi="Courier New" w:cs="Courier New"/>
                <w:b/>
                <w:sz w:val="16"/>
                <w:szCs w:val="16"/>
              </w:rPr>
              <w:t>set_report_default_file</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Pr>
                <w:rFonts w:ascii="Courier New" w:hAnsi="Courier New" w:cs="Courier New"/>
                <w:i/>
                <w:sz w:val="16"/>
                <w:szCs w:val="16"/>
              </w:rPr>
              <w:t xml:space="preserve"> </w:t>
            </w:r>
            <w:r w:rsidRPr="003E7E0A">
              <w:rPr>
                <w:rFonts w:ascii="Courier New" w:hAnsi="Courier New" w:cs="Courier New"/>
                <w:sz w:val="16"/>
                <w:szCs w:val="16"/>
              </w:rPr>
              <w:t>);</w:t>
            </w:r>
          </w:p>
          <w:p w:rsidR="00580637" w:rsidRPr="003E7E0A" w:rsidRDefault="00580637" w:rsidP="00580637">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void </w:t>
            </w:r>
            <w:r w:rsidRPr="00BD5606">
              <w:rPr>
                <w:rFonts w:ascii="Courier New" w:hAnsi="Courier New" w:cs="Courier New"/>
                <w:b/>
                <w:sz w:val="16"/>
                <w:szCs w:val="16"/>
              </w:rPr>
              <w:t>set_report_id_file</w:t>
            </w: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 xml:space="preserve"> );</w:t>
            </w:r>
          </w:p>
          <w:p w:rsidR="00580637" w:rsidRPr="003E7E0A" w:rsidRDefault="00580637" w:rsidP="00580637">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void </w:t>
            </w:r>
            <w:r w:rsidRPr="00BD5606">
              <w:rPr>
                <w:rFonts w:ascii="Courier New" w:hAnsi="Courier New" w:cs="Courier New"/>
                <w:b/>
                <w:sz w:val="16"/>
                <w:szCs w:val="16"/>
              </w:rPr>
              <w:t>set_report_severity_file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severity</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 xml:space="preserve"> );</w:t>
            </w:r>
          </w:p>
          <w:p w:rsidR="00580637" w:rsidRPr="003E7E0A" w:rsidRDefault="00580637" w:rsidP="00580637">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 void </w:t>
            </w:r>
            <w:r w:rsidRPr="00BD5606">
              <w:rPr>
                <w:rFonts w:ascii="Courier New" w:hAnsi="Courier New" w:cs="Courier New"/>
                <w:b/>
                <w:sz w:val="16"/>
                <w:szCs w:val="16"/>
              </w:rPr>
              <w:t>set_report_severity_id_file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severity</w:t>
            </w:r>
            <w:r w:rsidRPr="003E7E0A">
              <w:rPr>
                <w:rFonts w:ascii="Courier New" w:hAnsi="Courier New" w:cs="Courier New"/>
                <w:sz w:val="16"/>
                <w:szCs w:val="16"/>
              </w:rPr>
              <w:t>,</w:t>
            </w:r>
          </w:p>
          <w:p w:rsidR="00580637" w:rsidRPr="003E7E0A" w:rsidRDefault="00580637" w:rsidP="00580637">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w:t>
            </w:r>
          </w:p>
          <w:p w:rsidR="00580637" w:rsidRDefault="00580637" w:rsidP="00580637">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Pr>
                <w:rFonts w:ascii="Courier New" w:hAnsi="Courier New" w:cs="Courier New"/>
                <w:sz w:val="16"/>
                <w:szCs w:val="16"/>
              </w:rPr>
              <w:t xml:space="preserve">  </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w:t>
            </w:r>
          </w:p>
          <w:p w:rsidR="00E50521" w:rsidRDefault="00E50521" w:rsidP="003E7E0A">
            <w:pPr>
              <w:autoSpaceDE w:val="0"/>
              <w:autoSpaceDN w:val="0"/>
              <w:adjustRightInd w:val="0"/>
              <w:rPr>
                <w:rFonts w:ascii="Courier New" w:hAnsi="Courier New" w:cs="Courier New"/>
                <w:sz w:val="16"/>
                <w:szCs w:val="16"/>
              </w:rPr>
            </w:pPr>
          </w:p>
          <w:p w:rsidR="00E50521" w:rsidRPr="00A7727C" w:rsidRDefault="00E50521" w:rsidP="003E7E0A">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Pr="00A7727C">
              <w:rPr>
                <w:rFonts w:ascii="Courier New" w:hAnsi="Courier New" w:cs="Courier New"/>
                <w:i/>
                <w:sz w:val="16"/>
                <w:szCs w:val="16"/>
              </w:rPr>
              <w:t>// Override Configuration</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void </w:t>
            </w:r>
            <w:r w:rsidRPr="00BD5606">
              <w:rPr>
                <w:rFonts w:ascii="Courier New" w:hAnsi="Courier New" w:cs="Courier New"/>
                <w:b/>
                <w:sz w:val="16"/>
                <w:szCs w:val="16"/>
              </w:rPr>
              <w:t>set_report_severity_override</w:t>
            </w:r>
            <w:r w:rsidRPr="003E7E0A">
              <w:rPr>
                <w:rFonts w:ascii="Courier New" w:hAnsi="Courier New" w:cs="Courier New"/>
                <w:sz w:val="16"/>
                <w:szCs w:val="16"/>
              </w:rPr>
              <w:t xml:space="preserve">( </w:t>
            </w:r>
            <w:r w:rsidRPr="00BD5606">
              <w:rPr>
                <w:rFonts w:ascii="Courier New" w:hAnsi="Courier New" w:cs="Courier New"/>
                <w:b/>
                <w:sz w:val="16"/>
                <w:szCs w:val="16"/>
              </w:rPr>
              <w:t xml:space="preserve">uvm_severity </w:t>
            </w:r>
            <w:r w:rsidRPr="00BD5606">
              <w:rPr>
                <w:rFonts w:ascii="Courier New" w:hAnsi="Courier New" w:cs="Courier New"/>
                <w:i/>
                <w:sz w:val="16"/>
                <w:szCs w:val="16"/>
              </w:rPr>
              <w:t>cur_severity</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new_severity</w:t>
            </w:r>
            <w:r w:rsidRPr="003E7E0A">
              <w:rPr>
                <w:rFonts w:ascii="Courier New" w:hAnsi="Courier New" w:cs="Courier New"/>
                <w:sz w:val="16"/>
                <w:szCs w:val="16"/>
              </w:rPr>
              <w:t xml:space="preserve"> );</w:t>
            </w:r>
          </w:p>
          <w:p w:rsidR="003E7E0A" w:rsidRPr="003E7E0A" w:rsidRDefault="003E7E0A" w:rsidP="003E7E0A">
            <w:pPr>
              <w:autoSpaceDE w:val="0"/>
              <w:autoSpaceDN w:val="0"/>
              <w:adjustRightInd w:val="0"/>
              <w:rPr>
                <w:rFonts w:ascii="Courier New" w:hAnsi="Courier New" w:cs="Courier New"/>
                <w:sz w:val="16"/>
                <w:szCs w:val="16"/>
              </w:rPr>
            </w:pP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void </w:t>
            </w:r>
            <w:r w:rsidRPr="00BD5606">
              <w:rPr>
                <w:rFonts w:ascii="Courier New" w:hAnsi="Courier New" w:cs="Courier New"/>
                <w:b/>
                <w:sz w:val="16"/>
                <w:szCs w:val="16"/>
              </w:rPr>
              <w:t>set_report_severity_id_override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cur_severity</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w:t>
            </w:r>
          </w:p>
          <w:p w:rsidR="003E7E0A" w:rsidRPr="003E7E0A" w:rsidRDefault="003E7E0A" w:rsidP="003E7E0A">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0005455E">
              <w:rPr>
                <w:rFonts w:ascii="Courier New" w:hAnsi="Courier New" w:cs="Courier New"/>
                <w:sz w:val="16"/>
                <w:szCs w:val="16"/>
              </w:rPr>
              <w:t xml:space="preserve">  </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new_severity</w:t>
            </w:r>
            <w:r w:rsidRPr="003E7E0A">
              <w:rPr>
                <w:rFonts w:ascii="Courier New" w:hAnsi="Courier New" w:cs="Courier New"/>
                <w:sz w:val="16"/>
                <w:szCs w:val="16"/>
              </w:rPr>
              <w:t xml:space="preserve"> );</w:t>
            </w:r>
          </w:p>
          <w:p w:rsidR="000C70E0" w:rsidRDefault="000C70E0" w:rsidP="00E13390">
            <w:pPr>
              <w:autoSpaceDE w:val="0"/>
              <w:autoSpaceDN w:val="0"/>
              <w:adjustRightInd w:val="0"/>
              <w:rPr>
                <w:rFonts w:ascii="Courier New" w:hAnsi="Courier New" w:cs="Courier New"/>
                <w:i/>
                <w:sz w:val="16"/>
                <w:szCs w:val="16"/>
              </w:rPr>
            </w:pPr>
          </w:p>
          <w:p w:rsidR="00E13390" w:rsidRDefault="00A3293F" w:rsidP="00E13390">
            <w:pPr>
              <w:autoSpaceDE w:val="0"/>
              <w:autoSpaceDN w:val="0"/>
              <w:adjustRightInd w:val="0"/>
              <w:rPr>
                <w:rFonts w:ascii="Courier New" w:hAnsi="Courier New" w:cs="Courier New"/>
                <w:i/>
                <w:sz w:val="16"/>
                <w:szCs w:val="16"/>
              </w:rPr>
            </w:pPr>
            <w:r w:rsidRPr="00A3293F">
              <w:rPr>
                <w:rFonts w:ascii="Courier New" w:hAnsi="Courier New" w:cs="Courier New"/>
                <w:i/>
                <w:sz w:val="16"/>
                <w:szCs w:val="16"/>
              </w:rPr>
              <w:t xml:space="preserve"> </w:t>
            </w:r>
            <w:r w:rsidR="0005455E">
              <w:rPr>
                <w:rFonts w:ascii="Courier New" w:hAnsi="Courier New" w:cs="Courier New"/>
                <w:i/>
                <w:sz w:val="16"/>
                <w:szCs w:val="16"/>
              </w:rPr>
              <w:t xml:space="preserve">  </w:t>
            </w:r>
            <w:r w:rsidRPr="00A3293F">
              <w:rPr>
                <w:rFonts w:ascii="Courier New" w:hAnsi="Courier New" w:cs="Courier New"/>
                <w:i/>
                <w:sz w:val="16"/>
                <w:szCs w:val="16"/>
              </w:rPr>
              <w:t xml:space="preserve"> // Group: </w:t>
            </w:r>
            <w:r w:rsidR="008405B8">
              <w:rPr>
                <w:rFonts w:ascii="Courier New" w:hAnsi="Courier New" w:cs="Courier New"/>
                <w:i/>
                <w:sz w:val="16"/>
                <w:szCs w:val="16"/>
              </w:rPr>
              <w:t>Report Handler Configuration</w:t>
            </w:r>
          </w:p>
          <w:p w:rsidR="00E16FA7" w:rsidRPr="00E16FA7" w:rsidRDefault="00E16FA7" w:rsidP="00E16FA7">
            <w:pPr>
              <w:autoSpaceDE w:val="0"/>
              <w:autoSpaceDN w:val="0"/>
              <w:adjustRightInd w:val="0"/>
              <w:rPr>
                <w:rFonts w:ascii="Courier New" w:hAnsi="Courier New" w:cs="Courier New"/>
                <w:sz w:val="16"/>
                <w:szCs w:val="16"/>
              </w:rPr>
            </w:pPr>
            <w:r w:rsidRPr="00E16FA7">
              <w:rPr>
                <w:rFonts w:ascii="Courier New" w:hAnsi="Courier New" w:cs="Courier New"/>
                <w:sz w:val="16"/>
                <w:szCs w:val="16"/>
              </w:rPr>
              <w:t xml:space="preserve"> </w:t>
            </w:r>
            <w:r w:rsidR="0005455E">
              <w:rPr>
                <w:rFonts w:ascii="Courier New" w:hAnsi="Courier New" w:cs="Courier New"/>
                <w:sz w:val="16"/>
                <w:szCs w:val="16"/>
              </w:rPr>
              <w:t xml:space="preserve">  </w:t>
            </w:r>
            <w:r w:rsidRPr="00E16FA7">
              <w:rPr>
                <w:rFonts w:ascii="Courier New" w:hAnsi="Courier New" w:cs="Courier New"/>
                <w:sz w:val="16"/>
                <w:szCs w:val="16"/>
              </w:rPr>
              <w:t xml:space="preserve"> void set_</w:t>
            </w:r>
            <w:r w:rsidRPr="00E16FA7">
              <w:rPr>
                <w:rFonts w:ascii="Courier New" w:hAnsi="Courier New" w:cs="Courier New"/>
                <w:b/>
                <w:sz w:val="16"/>
                <w:szCs w:val="16"/>
              </w:rPr>
              <w:t>report_handler</w:t>
            </w:r>
            <w:r w:rsidRPr="00E16FA7">
              <w:rPr>
                <w:rFonts w:ascii="Courier New" w:hAnsi="Courier New" w:cs="Courier New"/>
                <w:sz w:val="16"/>
                <w:szCs w:val="16"/>
              </w:rPr>
              <w:t xml:space="preserve">( </w:t>
            </w:r>
            <w:r w:rsidRPr="00E16FA7">
              <w:rPr>
                <w:rFonts w:ascii="Courier New" w:hAnsi="Courier New" w:cs="Courier New"/>
                <w:b/>
                <w:sz w:val="16"/>
                <w:szCs w:val="16"/>
              </w:rPr>
              <w:t>uvm_report_handler</w:t>
            </w:r>
            <w:r w:rsidRPr="00E16FA7">
              <w:rPr>
                <w:rFonts w:ascii="Courier New" w:hAnsi="Courier New" w:cs="Courier New"/>
                <w:sz w:val="16"/>
                <w:szCs w:val="16"/>
              </w:rPr>
              <w:t>* handler );</w:t>
            </w:r>
          </w:p>
          <w:p w:rsidR="00E16FA7" w:rsidRPr="00E16FA7" w:rsidRDefault="00E16FA7" w:rsidP="00E16FA7">
            <w:pPr>
              <w:autoSpaceDE w:val="0"/>
              <w:autoSpaceDN w:val="0"/>
              <w:adjustRightInd w:val="0"/>
              <w:rPr>
                <w:rFonts w:ascii="Courier New" w:hAnsi="Courier New" w:cs="Courier New"/>
                <w:sz w:val="16"/>
                <w:szCs w:val="16"/>
              </w:rPr>
            </w:pPr>
            <w:r w:rsidRPr="00E16FA7">
              <w:rPr>
                <w:rFonts w:ascii="Courier New" w:hAnsi="Courier New" w:cs="Courier New"/>
                <w:sz w:val="16"/>
                <w:szCs w:val="16"/>
              </w:rPr>
              <w:t xml:space="preserve"> </w:t>
            </w:r>
            <w:r w:rsidR="0005455E">
              <w:rPr>
                <w:rFonts w:ascii="Courier New" w:hAnsi="Courier New" w:cs="Courier New"/>
                <w:sz w:val="16"/>
                <w:szCs w:val="16"/>
              </w:rPr>
              <w:t xml:space="preserve">  </w:t>
            </w:r>
            <w:r w:rsidRPr="00E16FA7">
              <w:rPr>
                <w:rFonts w:ascii="Courier New" w:hAnsi="Courier New" w:cs="Courier New"/>
                <w:sz w:val="16"/>
                <w:szCs w:val="16"/>
              </w:rPr>
              <w:t xml:space="preserve"> </w:t>
            </w:r>
            <w:r w:rsidRPr="00E16FA7">
              <w:rPr>
                <w:rFonts w:ascii="Courier New" w:hAnsi="Courier New" w:cs="Courier New"/>
                <w:b/>
                <w:sz w:val="16"/>
                <w:szCs w:val="16"/>
              </w:rPr>
              <w:t>uvm_report_handler</w:t>
            </w:r>
            <w:r w:rsidRPr="00E16FA7">
              <w:rPr>
                <w:rFonts w:ascii="Courier New" w:hAnsi="Courier New" w:cs="Courier New"/>
                <w:sz w:val="16"/>
                <w:szCs w:val="16"/>
              </w:rPr>
              <w:t xml:space="preserve">* </w:t>
            </w:r>
            <w:r w:rsidRPr="00E16FA7">
              <w:rPr>
                <w:rFonts w:ascii="Courier New" w:hAnsi="Courier New" w:cs="Courier New"/>
                <w:b/>
                <w:sz w:val="16"/>
                <w:szCs w:val="16"/>
              </w:rPr>
              <w:t>get_report_handler</w:t>
            </w:r>
            <w:r w:rsidRPr="00E16FA7">
              <w:rPr>
                <w:rFonts w:ascii="Courier New" w:hAnsi="Courier New" w:cs="Courier New"/>
                <w:sz w:val="16"/>
                <w:szCs w:val="16"/>
              </w:rPr>
              <w:t>() const;</w:t>
            </w:r>
          </w:p>
          <w:p w:rsidR="00E16FA7" w:rsidRPr="00E16FA7" w:rsidRDefault="00E16FA7" w:rsidP="00E16FA7">
            <w:pPr>
              <w:autoSpaceDE w:val="0"/>
              <w:autoSpaceDN w:val="0"/>
              <w:adjustRightInd w:val="0"/>
              <w:rPr>
                <w:rFonts w:ascii="Courier New" w:hAnsi="Courier New" w:cs="Courier New"/>
                <w:sz w:val="16"/>
                <w:szCs w:val="16"/>
              </w:rPr>
            </w:pPr>
            <w:r w:rsidRPr="00E16FA7">
              <w:rPr>
                <w:rFonts w:ascii="Courier New" w:hAnsi="Courier New" w:cs="Courier New"/>
                <w:sz w:val="16"/>
                <w:szCs w:val="16"/>
              </w:rPr>
              <w:t xml:space="preserve"> </w:t>
            </w:r>
            <w:r w:rsidR="0005455E">
              <w:rPr>
                <w:rFonts w:ascii="Courier New" w:hAnsi="Courier New" w:cs="Courier New"/>
                <w:sz w:val="16"/>
                <w:szCs w:val="16"/>
              </w:rPr>
              <w:t xml:space="preserve">  </w:t>
            </w:r>
            <w:r w:rsidRPr="00E16FA7">
              <w:rPr>
                <w:rFonts w:ascii="Courier New" w:hAnsi="Courier New" w:cs="Courier New"/>
                <w:sz w:val="16"/>
                <w:szCs w:val="16"/>
              </w:rPr>
              <w:t xml:space="preserve"> void </w:t>
            </w:r>
            <w:r w:rsidRPr="00E16FA7">
              <w:rPr>
                <w:rFonts w:ascii="Courier New" w:hAnsi="Courier New" w:cs="Courier New"/>
                <w:b/>
                <w:sz w:val="16"/>
                <w:szCs w:val="16"/>
              </w:rPr>
              <w:t>reset_report_handler</w:t>
            </w:r>
            <w:r w:rsidRPr="00E16FA7">
              <w:rPr>
                <w:rFonts w:ascii="Courier New" w:hAnsi="Courier New" w:cs="Courier New"/>
                <w:sz w:val="16"/>
                <w:szCs w:val="16"/>
              </w:rPr>
              <w:t>();</w:t>
            </w:r>
          </w:p>
          <w:p w:rsidR="00A3293F" w:rsidRPr="00A3293F" w:rsidRDefault="00A3293F" w:rsidP="00E13390">
            <w:pPr>
              <w:autoSpaceDE w:val="0"/>
              <w:autoSpaceDN w:val="0"/>
              <w:adjustRightInd w:val="0"/>
              <w:rPr>
                <w:rFonts w:ascii="Courier New" w:hAnsi="Courier New" w:cs="Courier New"/>
                <w:i/>
                <w:sz w:val="16"/>
                <w:szCs w:val="16"/>
              </w:rPr>
            </w:pPr>
          </w:p>
          <w:p w:rsidR="001A68AE" w:rsidRPr="0007114F" w:rsidRDefault="001A68AE"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w:t>
            </w:r>
            <w:r w:rsidR="001D0AFE" w:rsidRPr="0007114F">
              <w:rPr>
                <w:rFonts w:ascii="Courier New" w:hAnsi="Courier New" w:cs="Courier New"/>
                <w:i/>
                <w:sz w:val="16"/>
                <w:szCs w:val="16"/>
              </w:rPr>
              <w:t>report_object</w:t>
            </w:r>
          </w:p>
          <w:p w:rsidR="001A68AE" w:rsidRPr="0007114F" w:rsidRDefault="001A68AE" w:rsidP="006979C1">
            <w:pPr>
              <w:autoSpaceDE w:val="0"/>
              <w:autoSpaceDN w:val="0"/>
              <w:adjustRightInd w:val="0"/>
              <w:rPr>
                <w:rFonts w:ascii="Courier New" w:hAnsi="Courier New" w:cs="Courier New"/>
                <w:sz w:val="16"/>
                <w:szCs w:val="16"/>
              </w:rPr>
            </w:pPr>
          </w:p>
          <w:p w:rsidR="001A68AE" w:rsidRPr="0007114F" w:rsidRDefault="001A68AE"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8C5D28" w:rsidRPr="00074838" w:rsidRDefault="008C5D28" w:rsidP="008C5D28">
      <w:pPr>
        <w:pStyle w:val="berschrift3"/>
      </w:pPr>
      <w:bookmarkStart w:id="365" w:name="_Toc454919059"/>
      <w:r>
        <w:lastRenderedPageBreak/>
        <w:t>Constructors</w:t>
      </w:r>
      <w:bookmarkEnd w:id="365"/>
      <w:r w:rsidR="003D6F90" w:rsidRPr="0007114F">
        <w:fldChar w:fldCharType="begin"/>
      </w:r>
      <w:r w:rsidRPr="0007114F">
        <w:instrText xml:space="preserve"> XE "</w:instrText>
      </w:r>
      <w:r>
        <w:instrText>constructors</w:instrText>
      </w:r>
      <w:r w:rsidRPr="0007114F">
        <w:instrText>:class uvm_</w:instrText>
      </w:r>
      <w:r>
        <w:instrText>report_object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C5D28" w:rsidRPr="0007114F" w:rsidTr="006B149C">
        <w:tc>
          <w:tcPr>
            <w:tcW w:w="9461" w:type="dxa"/>
            <w:shd w:val="pct5" w:color="auto" w:fill="auto"/>
            <w:tcMar>
              <w:left w:w="115" w:type="dxa"/>
              <w:bottom w:w="115" w:type="dxa"/>
              <w:right w:w="115" w:type="dxa"/>
            </w:tcMar>
          </w:tcPr>
          <w:p w:rsidR="008C5D28" w:rsidRDefault="008C5D28" w:rsidP="008C5D28">
            <w:pPr>
              <w:autoSpaceDE w:val="0"/>
              <w:autoSpaceDN w:val="0"/>
              <w:adjustRightInd w:val="0"/>
              <w:rPr>
                <w:rFonts w:ascii="Courier New" w:hAnsi="Courier New" w:cs="Courier New"/>
                <w:sz w:val="16"/>
                <w:szCs w:val="16"/>
              </w:rPr>
            </w:pPr>
            <w:r w:rsidRPr="0007114F">
              <w:rPr>
                <w:rFonts w:ascii="Courier New" w:hAnsi="Courier New" w:cs="Courier New"/>
                <w:b/>
                <w:sz w:val="16"/>
                <w:szCs w:val="16"/>
              </w:rPr>
              <w:t>uvm_report_object</w:t>
            </w:r>
            <w:r w:rsidRPr="0007114F">
              <w:rPr>
                <w:rFonts w:ascii="Courier New" w:hAnsi="Courier New" w:cs="Courier New"/>
                <w:sz w:val="16"/>
                <w:szCs w:val="16"/>
              </w:rPr>
              <w:t>();</w:t>
            </w:r>
          </w:p>
          <w:p w:rsidR="008C5D28" w:rsidRPr="0007114F" w:rsidRDefault="008C5D28" w:rsidP="006B149C">
            <w:pPr>
              <w:autoSpaceDE w:val="0"/>
              <w:autoSpaceDN w:val="0"/>
              <w:adjustRightInd w:val="0"/>
              <w:rPr>
                <w:rFonts w:ascii="Courier New" w:hAnsi="Courier New" w:cs="Courier New"/>
                <w:sz w:val="16"/>
                <w:szCs w:val="16"/>
              </w:rPr>
            </w:pPr>
            <w:r>
              <w:rPr>
                <w:rFonts w:ascii="Courier New" w:hAnsi="Courier New" w:cs="Courier New"/>
                <w:sz w:val="16"/>
                <w:szCs w:val="16"/>
              </w:rPr>
              <w:t xml:space="preserve">explicit </w:t>
            </w:r>
            <w:r w:rsidRPr="0007114F">
              <w:rPr>
                <w:rFonts w:ascii="Courier New" w:hAnsi="Courier New" w:cs="Courier New"/>
                <w:b/>
                <w:sz w:val="16"/>
                <w:szCs w:val="16"/>
              </w:rPr>
              <w:t>uvm_report_object</w:t>
            </w:r>
            <w:r w:rsidRPr="0007114F">
              <w:rPr>
                <w:rFonts w:ascii="Courier New" w:hAnsi="Courier New" w:cs="Courier New"/>
                <w:sz w:val="16"/>
                <w:szCs w:val="16"/>
              </w:rPr>
              <w:t>(</w:t>
            </w:r>
            <w:r>
              <w:rPr>
                <w:rFonts w:ascii="Courier New" w:hAnsi="Courier New" w:cs="Courier New"/>
                <w:sz w:val="16"/>
                <w:szCs w:val="16"/>
              </w:rPr>
              <w:t xml:space="preserve"> const std::string&amp; </w:t>
            </w:r>
            <w:r w:rsidRPr="00EF2FC1">
              <w:rPr>
                <w:rFonts w:ascii="Courier New" w:hAnsi="Courier New" w:cs="Courier New"/>
                <w:i/>
                <w:sz w:val="16"/>
                <w:szCs w:val="16"/>
              </w:rPr>
              <w:t>name</w:t>
            </w:r>
            <w:r>
              <w:rPr>
                <w:rFonts w:ascii="Courier New" w:hAnsi="Courier New" w:cs="Courier New"/>
                <w:sz w:val="16"/>
                <w:szCs w:val="16"/>
              </w:rPr>
              <w:t xml:space="preserve"> </w:t>
            </w:r>
            <w:r w:rsidRPr="0007114F">
              <w:rPr>
                <w:rFonts w:ascii="Courier New" w:hAnsi="Courier New" w:cs="Courier New"/>
                <w:sz w:val="16"/>
                <w:szCs w:val="16"/>
              </w:rPr>
              <w:t>);</w:t>
            </w:r>
          </w:p>
        </w:tc>
      </w:tr>
    </w:tbl>
    <w:p w:rsidR="008C5D28" w:rsidRDefault="008C5D28" w:rsidP="008C5D28">
      <w:r w:rsidRPr="00202E9A">
        <w:t xml:space="preserve">The </w:t>
      </w:r>
      <w:r>
        <w:t xml:space="preserve">constructors shall create a new report object with the given name. This member function shall also create a new </w:t>
      </w:r>
      <w:r w:rsidRPr="008C5D28">
        <w:rPr>
          <w:b/>
        </w:rPr>
        <w:t>uvm_report_handler</w:t>
      </w:r>
      <w:r>
        <w:t xml:space="preserve"> object to which most tasks are delegated.</w:t>
      </w:r>
    </w:p>
    <w:p w:rsidR="001A68AE" w:rsidRDefault="00B12B04" w:rsidP="001A68AE">
      <w:pPr>
        <w:pStyle w:val="berschrift3"/>
      </w:pPr>
      <w:bookmarkStart w:id="366" w:name="_Toc454919060"/>
      <w:r>
        <w:t>Reporting</w:t>
      </w:r>
      <w:bookmarkEnd w:id="366"/>
      <w:r w:rsidR="003D6F90" w:rsidRPr="0007114F">
        <w:fldChar w:fldCharType="begin"/>
      </w:r>
      <w:r w:rsidRPr="0007114F">
        <w:instrText xml:space="preserve"> XE "</w:instrText>
      </w:r>
      <w:r>
        <w:instrText>reporting</w:instrText>
      </w:r>
      <w:r w:rsidRPr="0007114F">
        <w:instrText>:class uvm_</w:instrText>
      </w:r>
      <w:r>
        <w:instrText>report_object</w:instrText>
      </w:r>
      <w:r w:rsidRPr="0007114F">
        <w:instrText xml:space="preserve">" </w:instrText>
      </w:r>
      <w:r w:rsidR="003D6F90" w:rsidRPr="0007114F">
        <w:fldChar w:fldCharType="end"/>
      </w:r>
    </w:p>
    <w:p w:rsidR="00E84E66" w:rsidRDefault="00E84E66" w:rsidP="00E84E66">
      <w:r>
        <w:t xml:space="preserve">The member functions </w:t>
      </w:r>
      <w:r w:rsidRPr="00E84E66">
        <w:rPr>
          <w:b/>
        </w:rPr>
        <w:t>uvm_report_info</w:t>
      </w:r>
      <w:r>
        <w:t xml:space="preserve">, </w:t>
      </w:r>
      <w:r w:rsidRPr="00E84E66">
        <w:rPr>
          <w:b/>
        </w:rPr>
        <w:t>uvm_report_warning</w:t>
      </w:r>
      <w:r>
        <w:t xml:space="preserve"> and </w:t>
      </w:r>
      <w:r w:rsidRPr="00E84E66">
        <w:rPr>
          <w:b/>
        </w:rPr>
        <w:t>uvm_report_fatal</w:t>
      </w:r>
      <w:r>
        <w:t xml:space="preserve"> are the primary reporting methods in UVM. They ensure a consistent output and central control over where output is directed and any actions that result. All reporting </w:t>
      </w:r>
      <w:r w:rsidR="008915A9">
        <w:t>member functions</w:t>
      </w:r>
      <w:r>
        <w:t xml:space="preserve"> have the same arguments, although each has a different default verbosity:</w:t>
      </w:r>
    </w:p>
    <w:p w:rsidR="00E84E66" w:rsidRDefault="00E84E66" w:rsidP="00BD5E3F">
      <w:pPr>
        <w:pStyle w:val="Listenabsatz"/>
        <w:numPr>
          <w:ilvl w:val="0"/>
          <w:numId w:val="21"/>
        </w:numPr>
      </w:pPr>
      <w:proofErr w:type="gramStart"/>
      <w:r w:rsidRPr="00D02744">
        <w:rPr>
          <w:i/>
        </w:rPr>
        <w:lastRenderedPageBreak/>
        <w:t>id</w:t>
      </w:r>
      <w:proofErr w:type="gramEnd"/>
      <w:r>
        <w:t xml:space="preserve">: a unique id </w:t>
      </w:r>
      <w:r w:rsidR="00D02744">
        <w:t xml:space="preserve">of type std::string </w:t>
      </w:r>
      <w:r>
        <w:t xml:space="preserve">for the report or report group that can be used for identification and therefore targeted filtering. </w:t>
      </w:r>
      <w:r w:rsidR="00D02744">
        <w:t>An application</w:t>
      </w:r>
      <w:r>
        <w:t xml:space="preserve"> can configure</w:t>
      </w:r>
      <w:r w:rsidR="00D02744">
        <w:t xml:space="preserve"> </w:t>
      </w:r>
      <w:r>
        <w:t>an individual report’s actions and output file(s) using this id.</w:t>
      </w:r>
    </w:p>
    <w:p w:rsidR="00E84E66" w:rsidRDefault="00E57E21" w:rsidP="00BD5E3F">
      <w:pPr>
        <w:pStyle w:val="Listenabsatz"/>
        <w:numPr>
          <w:ilvl w:val="0"/>
          <w:numId w:val="21"/>
        </w:numPr>
      </w:pPr>
      <w:proofErr w:type="gramStart"/>
      <w:r>
        <w:rPr>
          <w:i/>
        </w:rPr>
        <w:t>m</w:t>
      </w:r>
      <w:r w:rsidR="00E84E66" w:rsidRPr="00E57E21">
        <w:rPr>
          <w:i/>
        </w:rPr>
        <w:t>essage</w:t>
      </w:r>
      <w:proofErr w:type="gramEnd"/>
      <w:r>
        <w:t xml:space="preserve">: </w:t>
      </w:r>
      <w:r w:rsidR="00E84E66">
        <w:t>the message</w:t>
      </w:r>
      <w:r>
        <w:t xml:space="preserve"> </w:t>
      </w:r>
      <w:r w:rsidR="00E84E66">
        <w:t>body, preformatted to a single string</w:t>
      </w:r>
      <w:r>
        <w:t xml:space="preserve"> of type std::string</w:t>
      </w:r>
      <w:r w:rsidR="00E84E66">
        <w:t>.</w:t>
      </w:r>
    </w:p>
    <w:p w:rsidR="00E84E66" w:rsidRDefault="001B29D5" w:rsidP="00BD5E3F">
      <w:pPr>
        <w:pStyle w:val="Listenabsatz"/>
        <w:numPr>
          <w:ilvl w:val="0"/>
          <w:numId w:val="21"/>
        </w:numPr>
      </w:pPr>
      <w:proofErr w:type="gramStart"/>
      <w:r w:rsidRPr="00E40053">
        <w:rPr>
          <w:i/>
        </w:rPr>
        <w:t>v</w:t>
      </w:r>
      <w:r w:rsidR="00E84E66" w:rsidRPr="00E40053">
        <w:rPr>
          <w:i/>
        </w:rPr>
        <w:t>erbosity</w:t>
      </w:r>
      <w:proofErr w:type="gramEnd"/>
      <w:r w:rsidRPr="001B29D5">
        <w:t>:</w:t>
      </w:r>
      <w:r w:rsidR="00E84E66" w:rsidRPr="001B29D5">
        <w:t xml:space="preserve"> the verbosity of the message, indicating its relative</w:t>
      </w:r>
      <w:r w:rsidRPr="001B29D5">
        <w:t xml:space="preserve"> </w:t>
      </w:r>
      <w:r w:rsidR="00E84E66" w:rsidRPr="001B29D5">
        <w:t xml:space="preserve">importance. </w:t>
      </w:r>
      <w:r>
        <w:t xml:space="preserve">The verbosity shall be specified as </w:t>
      </w:r>
      <w:r w:rsidR="00B76B81">
        <w:t xml:space="preserve">an enumeration of type </w:t>
      </w:r>
      <w:r w:rsidR="00B76B81" w:rsidRPr="00E40053">
        <w:rPr>
          <w:b/>
        </w:rPr>
        <w:t>uvm_verbosity</w:t>
      </w:r>
      <w:r w:rsidR="00B76B81">
        <w:t xml:space="preserve">. </w:t>
      </w:r>
      <w:r w:rsidR="00E84E66" w:rsidRPr="001B29D5">
        <w:t>If th</w:t>
      </w:r>
      <w:r w:rsidR="00B76B81">
        <w:t>e equivalent verbosity value</w:t>
      </w:r>
      <w:r w:rsidR="00E84E66" w:rsidRPr="001B29D5">
        <w:t xml:space="preserve"> is less than or equal to the</w:t>
      </w:r>
      <w:r w:rsidRPr="001B29D5">
        <w:t xml:space="preserve"> effective verbosity level (</w:t>
      </w:r>
      <w:r w:rsidR="00E84E66" w:rsidRPr="001B29D5">
        <w:t xml:space="preserve">see </w:t>
      </w:r>
      <w:r w:rsidR="00E84E66" w:rsidRPr="00E40053">
        <w:rPr>
          <w:b/>
        </w:rPr>
        <w:t>set_report_verbosity_level</w:t>
      </w:r>
      <w:r w:rsidRPr="001B29D5">
        <w:t>)</w:t>
      </w:r>
      <w:r w:rsidR="00E84E66" w:rsidRPr="001B29D5">
        <w:t>, then</w:t>
      </w:r>
      <w:r w:rsidRPr="001B29D5">
        <w:t xml:space="preserve"> </w:t>
      </w:r>
      <w:r w:rsidR="00E84E66" w:rsidRPr="001B29D5">
        <w:t>the report is issued, subject to the configured action and file</w:t>
      </w:r>
      <w:r w:rsidRPr="001B29D5">
        <w:t xml:space="preserve"> </w:t>
      </w:r>
      <w:r w:rsidR="00E84E66" w:rsidRPr="001B29D5">
        <w:t>descriptor settings. Verbosity is ignored for warnings, errors,</w:t>
      </w:r>
      <w:r w:rsidRPr="001B29D5">
        <w:t xml:space="preserve"> </w:t>
      </w:r>
      <w:r w:rsidR="00E84E66" w:rsidRPr="001B29D5">
        <w:t>and fatals. However, if a warning, error or fatal is demoted to</w:t>
      </w:r>
      <w:r w:rsidRPr="001B29D5">
        <w:t xml:space="preserve"> </w:t>
      </w:r>
      <w:r w:rsidR="00E84E66" w:rsidRPr="001B29D5">
        <w:t xml:space="preserve">an info message using the </w:t>
      </w:r>
      <w:r w:rsidR="00E84E66" w:rsidRPr="00E40053">
        <w:rPr>
          <w:b/>
        </w:rPr>
        <w:t>uvm_report_catcher</w:t>
      </w:r>
      <w:r w:rsidR="00E84E66" w:rsidRPr="001B29D5">
        <w:t>, then the</w:t>
      </w:r>
      <w:r w:rsidRPr="001B29D5">
        <w:t xml:space="preserve"> </w:t>
      </w:r>
      <w:r w:rsidR="00E84E66" w:rsidRPr="001B29D5">
        <w:t>verbosity is taken into account.</w:t>
      </w:r>
      <w:r w:rsidR="00E40053">
        <w:br/>
        <w:t xml:space="preserve">The predefined </w:t>
      </w:r>
      <w:r w:rsidR="00E40053" w:rsidRPr="00E40053">
        <w:rPr>
          <w:b/>
        </w:rPr>
        <w:t xml:space="preserve">uvm_verbosity </w:t>
      </w:r>
      <w:r w:rsidR="00E40053">
        <w:t xml:space="preserve">values are </w:t>
      </w:r>
      <w:r w:rsidR="00E40053" w:rsidRPr="00E40053">
        <w:rPr>
          <w:b/>
        </w:rPr>
        <w:t>UVM_NONE</w:t>
      </w:r>
      <w:r w:rsidR="00E40053">
        <w:t xml:space="preserve">, </w:t>
      </w:r>
      <w:r w:rsidR="00E40053" w:rsidRPr="00E40053">
        <w:rPr>
          <w:b/>
        </w:rPr>
        <w:t>UVM_LOW</w:t>
      </w:r>
      <w:r w:rsidR="00E40053">
        <w:t xml:space="preserve">, </w:t>
      </w:r>
      <w:r w:rsidR="00E40053" w:rsidRPr="00E40053">
        <w:rPr>
          <w:b/>
        </w:rPr>
        <w:t>UVM_MEDIUM</w:t>
      </w:r>
      <w:r w:rsidR="00E40053">
        <w:t xml:space="preserve">, </w:t>
      </w:r>
      <w:r w:rsidR="00E40053" w:rsidRPr="00E40053">
        <w:rPr>
          <w:b/>
        </w:rPr>
        <w:t>UVM_HIGH</w:t>
      </w:r>
      <w:r w:rsidR="00E40053">
        <w:t xml:space="preserve">, and </w:t>
      </w:r>
      <w:r w:rsidR="00E40053" w:rsidRPr="00E40053">
        <w:rPr>
          <w:b/>
        </w:rPr>
        <w:t>UVM_FULL</w:t>
      </w:r>
      <w:r w:rsidR="00E40053">
        <w:t>.</w:t>
      </w:r>
    </w:p>
    <w:p w:rsidR="00E84E66" w:rsidRPr="00202E9A" w:rsidRDefault="00E84E66" w:rsidP="00BD5E3F">
      <w:pPr>
        <w:pStyle w:val="Listenabsatz"/>
        <w:numPr>
          <w:ilvl w:val="0"/>
          <w:numId w:val="21"/>
        </w:numPr>
      </w:pPr>
      <w:proofErr w:type="gramStart"/>
      <w:r w:rsidRPr="00A3037B">
        <w:rPr>
          <w:i/>
        </w:rPr>
        <w:t>filename</w:t>
      </w:r>
      <w:proofErr w:type="gramEnd"/>
      <w:r w:rsidR="00A3037B">
        <w:t xml:space="preserve"> (optional): The file</w:t>
      </w:r>
      <w:r>
        <w:t xml:space="preserve"> from which the report was issued. </w:t>
      </w:r>
      <w:r w:rsidR="00A3037B">
        <w:t>An application can use the predefined macro</w:t>
      </w:r>
      <w:r w:rsidR="007B5072">
        <w:t>s</w:t>
      </w:r>
      <w:r w:rsidR="00A3037B">
        <w:t xml:space="preserve"> </w:t>
      </w:r>
      <w:r w:rsidR="007B5072">
        <w:t xml:space="preserve">__FILE__ and </w:t>
      </w:r>
      <w:r>
        <w:t>__LINE__. If specified,</w:t>
      </w:r>
      <w:r w:rsidR="00A3037B">
        <w:t xml:space="preserve"> </w:t>
      </w:r>
      <w:r>
        <w:t>it is displayed in the output.</w:t>
      </w:r>
    </w:p>
    <w:p w:rsidR="00A3037B" w:rsidRPr="00202E9A" w:rsidRDefault="00A3037B" w:rsidP="00BD5E3F">
      <w:pPr>
        <w:pStyle w:val="Listenabsatz"/>
        <w:numPr>
          <w:ilvl w:val="0"/>
          <w:numId w:val="21"/>
        </w:numPr>
      </w:pPr>
      <w:proofErr w:type="gramStart"/>
      <w:r w:rsidRPr="00A3037B">
        <w:rPr>
          <w:i/>
        </w:rPr>
        <w:t>line</w:t>
      </w:r>
      <w:proofErr w:type="gramEnd"/>
      <w:r>
        <w:t xml:space="preserve"> (optional): The location from which the report was issued. An application can use the predefined macro __LINE__. If specified, it is displayed in the output.</w:t>
      </w:r>
    </w:p>
    <w:p w:rsidR="00BF2FDE" w:rsidRPr="00074838" w:rsidRDefault="00BF2FDE" w:rsidP="00BF2FDE">
      <w:pPr>
        <w:pStyle w:val="berschrift4"/>
      </w:pPr>
      <w:r>
        <w:t>uvm_report_enabled</w:t>
      </w:r>
      <w:r w:rsidRPr="0007114F">
        <w:fldChar w:fldCharType="begin"/>
      </w:r>
      <w:r w:rsidRPr="0007114F">
        <w:instrText xml:space="preserve"> XE "</w:instrText>
      </w:r>
      <w:r>
        <w:instrText>uvm_report_enabled</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F2FDE" w:rsidRPr="0007114F" w:rsidTr="00E90371">
        <w:tc>
          <w:tcPr>
            <w:tcW w:w="9461" w:type="dxa"/>
            <w:shd w:val="pct5" w:color="auto" w:fill="auto"/>
            <w:tcMar>
              <w:left w:w="115" w:type="dxa"/>
              <w:bottom w:w="115" w:type="dxa"/>
              <w:right w:w="115" w:type="dxa"/>
            </w:tcMar>
          </w:tcPr>
          <w:p w:rsidR="00BF2FDE" w:rsidRPr="0007114F" w:rsidRDefault="00BF2FDE" w:rsidP="00E9037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bool </w:t>
            </w:r>
            <w:r w:rsidRPr="0007114F">
              <w:rPr>
                <w:rFonts w:ascii="Courier New" w:hAnsi="Courier New" w:cs="Courier New"/>
                <w:b/>
                <w:sz w:val="16"/>
                <w:szCs w:val="16"/>
              </w:rPr>
              <w:t>uvm_report_enabled</w:t>
            </w: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w:t>
            </w:r>
          </w:p>
          <w:p w:rsidR="00BF2FDE" w:rsidRPr="0007114F" w:rsidRDefault="00BF2FDE" w:rsidP="00E9037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b/>
                <w:sz w:val="16"/>
                <w:szCs w:val="16"/>
              </w:rPr>
              <w:t>uvm_severity_type</w:t>
            </w:r>
            <w:r w:rsidRPr="0007114F">
              <w:rPr>
                <w:rFonts w:ascii="Courier New" w:hAnsi="Courier New" w:cs="Courier New"/>
                <w:sz w:val="16"/>
                <w:szCs w:val="16"/>
              </w:rPr>
              <w:t xml:space="preserve"> </w:t>
            </w:r>
            <w:r w:rsidRPr="0007114F">
              <w:rPr>
                <w:rFonts w:ascii="Courier New" w:hAnsi="Courier New" w:cs="Courier New"/>
                <w:i/>
                <w:sz w:val="16"/>
                <w:szCs w:val="16"/>
              </w:rPr>
              <w:t>severity</w:t>
            </w:r>
            <w:r w:rsidRPr="0007114F">
              <w:rPr>
                <w:rFonts w:ascii="Courier New" w:hAnsi="Courier New" w:cs="Courier New"/>
                <w:sz w:val="16"/>
                <w:szCs w:val="16"/>
              </w:rPr>
              <w:t xml:space="preserve"> = </w:t>
            </w:r>
            <w:r w:rsidRPr="0007114F">
              <w:rPr>
                <w:rFonts w:ascii="Courier New" w:hAnsi="Courier New" w:cs="Courier New"/>
                <w:b/>
                <w:sz w:val="16"/>
                <w:szCs w:val="16"/>
              </w:rPr>
              <w:t>UVM_INFO</w:t>
            </w:r>
            <w:r w:rsidRPr="0007114F">
              <w:rPr>
                <w:rFonts w:ascii="Courier New" w:hAnsi="Courier New" w:cs="Courier New"/>
                <w:sz w:val="16"/>
                <w:szCs w:val="16"/>
              </w:rPr>
              <w:t>,</w:t>
            </w:r>
          </w:p>
          <w:p w:rsidR="00BF2FDE" w:rsidRPr="0007114F" w:rsidRDefault="00BF2FDE" w:rsidP="00E9037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const </w:t>
            </w:r>
            <w:r w:rsidRPr="0007114F">
              <w:rPr>
                <w:rFonts w:ascii="Courier New" w:hAnsi="Courier New" w:cs="Courier New"/>
                <w:sz w:val="16"/>
                <w:szCs w:val="16"/>
              </w:rPr>
              <w:t>std::string</w:t>
            </w:r>
            <w:r>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id</w:t>
            </w:r>
            <w:r w:rsidRPr="0007114F">
              <w:rPr>
                <w:rFonts w:ascii="Courier New" w:hAnsi="Courier New" w:cs="Courier New"/>
                <w:sz w:val="16"/>
                <w:szCs w:val="16"/>
              </w:rPr>
              <w:t xml:space="preserve"> = "" );</w:t>
            </w:r>
          </w:p>
        </w:tc>
      </w:tr>
    </w:tbl>
    <w:p w:rsidR="00A734D7" w:rsidRDefault="00BF2FDE" w:rsidP="00BF2FDE">
      <w:r w:rsidRPr="00202E9A">
        <w:t>The</w:t>
      </w:r>
      <w:r>
        <w:t xml:space="preserve"> member function </w:t>
      </w:r>
      <w:r w:rsidRPr="00431DE3">
        <w:rPr>
          <w:b/>
        </w:rPr>
        <w:t>uvm_report_</w:t>
      </w:r>
      <w:r>
        <w:rPr>
          <w:b/>
        </w:rPr>
        <w:t>enabled</w:t>
      </w:r>
      <w:r w:rsidRPr="00202E9A">
        <w:t xml:space="preserve"> shall </w:t>
      </w:r>
      <w:r>
        <w:t xml:space="preserve">return true if the configured verbosity </w:t>
      </w:r>
      <w:r w:rsidR="002B3A37">
        <w:t>for this severity/id</w:t>
      </w:r>
      <w:r>
        <w:t xml:space="preserve"> is greater than </w:t>
      </w:r>
      <w:r w:rsidR="002B3A37">
        <w:t xml:space="preserve">or equal to </w:t>
      </w:r>
      <w:r>
        <w:t xml:space="preserve">the given argument </w:t>
      </w:r>
      <w:r w:rsidRPr="005A2B40">
        <w:rPr>
          <w:i/>
        </w:rPr>
        <w:t>verbosity</w:t>
      </w:r>
      <w:r>
        <w:t>; otherwise it shall return false.</w:t>
      </w:r>
    </w:p>
    <w:p w:rsidR="00074838" w:rsidRPr="00074838" w:rsidRDefault="00074838" w:rsidP="00074838">
      <w:pPr>
        <w:pStyle w:val="berschrift4"/>
      </w:pPr>
      <w:r>
        <w:t>uvm_report_info</w:t>
      </w:r>
      <w:r w:rsidR="003D6F90" w:rsidRPr="0007114F">
        <w:fldChar w:fldCharType="begin"/>
      </w:r>
      <w:r w:rsidR="004B2C83" w:rsidRPr="0007114F">
        <w:instrText xml:space="preserve"> XE "</w:instrText>
      </w:r>
      <w:r w:rsidR="004B2C83">
        <w:instrText>uvm_report_info</w:instrText>
      </w:r>
      <w:r w:rsidR="004B2C83" w:rsidRPr="0007114F">
        <w:instrText>, member function:class uvm_</w:instrText>
      </w:r>
      <w:r w:rsidR="004B2C83">
        <w:instrText>report</w:instrText>
      </w:r>
      <w:r w:rsidR="004B2C83" w:rsidRPr="0007114F">
        <w:instrText>_</w:instrText>
      </w:r>
      <w:r w:rsidR="004B2C83">
        <w:instrText>object</w:instrText>
      </w:r>
      <w:r w:rsidR="004B2C8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A68AE" w:rsidRPr="0007114F" w:rsidTr="006979C1">
        <w:tc>
          <w:tcPr>
            <w:tcW w:w="9461" w:type="dxa"/>
            <w:shd w:val="pct5" w:color="auto" w:fill="auto"/>
            <w:tcMar>
              <w:left w:w="115" w:type="dxa"/>
              <w:bottom w:w="115" w:type="dxa"/>
              <w:right w:w="115" w:type="dxa"/>
            </w:tcMar>
          </w:tcPr>
          <w:p w:rsidR="00074838" w:rsidRPr="0007114F" w:rsidRDefault="00074838" w:rsidP="0007483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uvm_report_info</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id</w:t>
            </w:r>
            <w:r w:rsidRPr="0007114F">
              <w:rPr>
                <w:rFonts w:ascii="Courier New" w:hAnsi="Courier New" w:cs="Courier New"/>
                <w:sz w:val="16"/>
                <w:szCs w:val="16"/>
              </w:rPr>
              <w:t>,</w:t>
            </w:r>
          </w:p>
          <w:p w:rsidR="00074838" w:rsidRPr="0007114F" w:rsidRDefault="00074838" w:rsidP="0007483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074838" w:rsidRPr="0007114F" w:rsidRDefault="00074838" w:rsidP="0007483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w:t>
            </w:r>
            <w:r w:rsidR="004C4B02">
              <w:rPr>
                <w:rFonts w:ascii="Courier New" w:hAnsi="Courier New" w:cs="Courier New"/>
                <w:b/>
                <w:sz w:val="16"/>
                <w:szCs w:val="16"/>
              </w:rPr>
              <w:t>MEDIUM</w:t>
            </w:r>
            <w:r w:rsidRPr="0007114F">
              <w:rPr>
                <w:rFonts w:ascii="Courier New" w:hAnsi="Courier New" w:cs="Courier New"/>
                <w:sz w:val="16"/>
                <w:szCs w:val="16"/>
              </w:rPr>
              <w:t>,</w:t>
            </w:r>
          </w:p>
          <w:p w:rsidR="00074838" w:rsidRPr="0007114F" w:rsidRDefault="00074838" w:rsidP="0007483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filename</w:t>
            </w:r>
            <w:r w:rsidRPr="0007114F">
              <w:rPr>
                <w:rFonts w:ascii="Courier New" w:hAnsi="Courier New" w:cs="Courier New"/>
                <w:sz w:val="16"/>
                <w:szCs w:val="16"/>
              </w:rPr>
              <w:t xml:space="preserve"> = "",</w:t>
            </w:r>
          </w:p>
          <w:p w:rsidR="001A68AE" w:rsidRPr="0007114F" w:rsidRDefault="00074838" w:rsidP="006979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tc>
      </w:tr>
    </w:tbl>
    <w:p w:rsidR="001A68AE" w:rsidRDefault="00202E9A" w:rsidP="00202E9A">
      <w:r w:rsidRPr="00202E9A">
        <w:t xml:space="preserve">The member function </w:t>
      </w:r>
      <w:r w:rsidRPr="00431DE3">
        <w:rPr>
          <w:b/>
        </w:rPr>
        <w:t>uvm_report_info</w:t>
      </w:r>
      <w:r w:rsidRPr="00202E9A">
        <w:t xml:space="preserve"> shall issue an info message using the current messages report object. </w:t>
      </w:r>
    </w:p>
    <w:p w:rsidR="00202E9A" w:rsidRPr="00074838" w:rsidRDefault="00202E9A" w:rsidP="00202E9A">
      <w:pPr>
        <w:pStyle w:val="berschrift4"/>
      </w:pPr>
      <w:r>
        <w:t>uvm_</w:t>
      </w:r>
      <w:r w:rsidR="004944ED">
        <w:t>report_warning</w:t>
      </w:r>
      <w:r w:rsidR="003D6F90" w:rsidRPr="0007114F">
        <w:fldChar w:fldCharType="begin"/>
      </w:r>
      <w:r w:rsidR="004B2C83" w:rsidRPr="0007114F">
        <w:instrText xml:space="preserve"> XE "</w:instrText>
      </w:r>
      <w:r w:rsidR="004B2C83">
        <w:instrText>uvm_report_warning</w:instrText>
      </w:r>
      <w:r w:rsidR="004B2C83" w:rsidRPr="0007114F">
        <w:instrText>, member function:class uvm_</w:instrText>
      </w:r>
      <w:r w:rsidR="004B2C83">
        <w:instrText>report</w:instrText>
      </w:r>
      <w:r w:rsidR="004B2C83" w:rsidRPr="0007114F">
        <w:instrText>_</w:instrText>
      </w:r>
      <w:r w:rsidR="004B2C83">
        <w:instrText>object</w:instrText>
      </w:r>
      <w:r w:rsidR="004B2C8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02E9A" w:rsidRPr="0007114F" w:rsidTr="004944ED">
        <w:tc>
          <w:tcPr>
            <w:tcW w:w="9461" w:type="dxa"/>
            <w:shd w:val="pct5" w:color="auto" w:fill="auto"/>
            <w:tcMar>
              <w:left w:w="115" w:type="dxa"/>
              <w:bottom w:w="115" w:type="dxa"/>
              <w:right w:w="115" w:type="dxa"/>
            </w:tcMar>
          </w:tcPr>
          <w:p w:rsidR="00202E9A" w:rsidRPr="0007114F" w:rsidRDefault="00202E9A" w:rsidP="00202E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uvm_report_warning</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id</w:t>
            </w:r>
            <w:r w:rsidRPr="0007114F">
              <w:rPr>
                <w:rFonts w:ascii="Courier New" w:hAnsi="Courier New" w:cs="Courier New"/>
                <w:sz w:val="16"/>
                <w:szCs w:val="16"/>
              </w:rPr>
              <w:t>,</w:t>
            </w:r>
          </w:p>
          <w:p w:rsidR="00202E9A" w:rsidRPr="0007114F" w:rsidRDefault="00202E9A" w:rsidP="00202E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202E9A" w:rsidRPr="0007114F" w:rsidRDefault="00202E9A" w:rsidP="00202E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w:t>
            </w:r>
            <w:r w:rsidR="004C4B02">
              <w:rPr>
                <w:rFonts w:ascii="Courier New" w:hAnsi="Courier New" w:cs="Courier New"/>
                <w:b/>
                <w:sz w:val="16"/>
                <w:szCs w:val="16"/>
              </w:rPr>
              <w:t>MEDIUM</w:t>
            </w:r>
            <w:r w:rsidRPr="0007114F">
              <w:rPr>
                <w:rFonts w:ascii="Courier New" w:hAnsi="Courier New" w:cs="Courier New"/>
                <w:sz w:val="16"/>
                <w:szCs w:val="16"/>
              </w:rPr>
              <w:t>,</w:t>
            </w:r>
          </w:p>
          <w:p w:rsidR="00202E9A" w:rsidRPr="0007114F" w:rsidRDefault="00202E9A" w:rsidP="00202E9A">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filename</w:t>
            </w:r>
            <w:r w:rsidRPr="0007114F">
              <w:rPr>
                <w:rFonts w:ascii="Courier New" w:hAnsi="Courier New" w:cs="Courier New"/>
                <w:sz w:val="16"/>
                <w:szCs w:val="16"/>
              </w:rPr>
              <w:t xml:space="preserve"> = "",</w:t>
            </w:r>
          </w:p>
          <w:p w:rsidR="00202E9A" w:rsidRPr="0007114F" w:rsidRDefault="00202E9A" w:rsidP="004944ED">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tc>
      </w:tr>
    </w:tbl>
    <w:p w:rsidR="00202E9A" w:rsidRPr="00202E9A" w:rsidRDefault="00202E9A" w:rsidP="00010693">
      <w:r w:rsidRPr="00202E9A">
        <w:lastRenderedPageBreak/>
        <w:t>The</w:t>
      </w:r>
      <w:r w:rsidR="00431DE3">
        <w:t xml:space="preserve"> member function </w:t>
      </w:r>
      <w:r w:rsidR="00431DE3" w:rsidRPr="00431DE3">
        <w:rPr>
          <w:b/>
        </w:rPr>
        <w:t>uvm_report_warning</w:t>
      </w:r>
      <w:r w:rsidRPr="00202E9A">
        <w:t xml:space="preserve"> shall </w:t>
      </w:r>
      <w:r w:rsidR="00010693">
        <w:t xml:space="preserve">issue a warning message using the </w:t>
      </w:r>
      <w:r w:rsidR="00E8216D">
        <w:t>current messages report object.</w:t>
      </w:r>
    </w:p>
    <w:p w:rsidR="00F328C4" w:rsidRPr="00074838" w:rsidRDefault="00F328C4" w:rsidP="00F328C4">
      <w:pPr>
        <w:pStyle w:val="berschrift4"/>
      </w:pPr>
      <w:r>
        <w:t>uvm_report_error</w:t>
      </w:r>
      <w:r w:rsidR="003D6F90" w:rsidRPr="0007114F">
        <w:fldChar w:fldCharType="begin"/>
      </w:r>
      <w:r w:rsidR="004B2C83" w:rsidRPr="0007114F">
        <w:instrText xml:space="preserve"> XE "</w:instrText>
      </w:r>
      <w:r w:rsidR="004B2C83">
        <w:instrText>uvm_report_error</w:instrText>
      </w:r>
      <w:r w:rsidR="004B2C83" w:rsidRPr="0007114F">
        <w:instrText>, member function:class uvm_</w:instrText>
      </w:r>
      <w:r w:rsidR="004B2C83">
        <w:instrText>report</w:instrText>
      </w:r>
      <w:r w:rsidR="004B2C83" w:rsidRPr="0007114F">
        <w:instrText>_</w:instrText>
      </w:r>
      <w:r w:rsidR="004B2C83">
        <w:instrText>object</w:instrText>
      </w:r>
      <w:r w:rsidR="004B2C8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328C4" w:rsidRPr="0007114F" w:rsidTr="00187B2B">
        <w:tc>
          <w:tcPr>
            <w:tcW w:w="9461" w:type="dxa"/>
            <w:shd w:val="pct5" w:color="auto" w:fill="auto"/>
            <w:tcMar>
              <w:left w:w="115" w:type="dxa"/>
              <w:bottom w:w="115" w:type="dxa"/>
              <w:right w:w="115" w:type="dxa"/>
            </w:tcMar>
          </w:tcPr>
          <w:p w:rsidR="00F328C4" w:rsidRPr="0007114F" w:rsidRDefault="00F328C4" w:rsidP="00F328C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sidRPr="0007114F">
              <w:rPr>
                <w:rFonts w:ascii="Courier New" w:hAnsi="Courier New" w:cs="Courier New"/>
                <w:b/>
                <w:sz w:val="16"/>
                <w:szCs w:val="16"/>
              </w:rPr>
              <w:t>uvm_report_error</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id</w:t>
            </w:r>
            <w:r w:rsidRPr="0007114F">
              <w:rPr>
                <w:rFonts w:ascii="Courier New" w:hAnsi="Courier New" w:cs="Courier New"/>
                <w:sz w:val="16"/>
                <w:szCs w:val="16"/>
              </w:rPr>
              <w:t>,</w:t>
            </w:r>
          </w:p>
          <w:p w:rsidR="00F328C4" w:rsidRPr="0007114F" w:rsidRDefault="00F328C4" w:rsidP="00F328C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F328C4" w:rsidRPr="0007114F" w:rsidRDefault="00F328C4" w:rsidP="00F328C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w:t>
            </w:r>
            <w:r w:rsidR="004C4B02">
              <w:rPr>
                <w:rFonts w:ascii="Courier New" w:hAnsi="Courier New" w:cs="Courier New"/>
                <w:b/>
                <w:sz w:val="16"/>
                <w:szCs w:val="16"/>
              </w:rPr>
              <w:t>LOW</w:t>
            </w:r>
            <w:r w:rsidRPr="0007114F">
              <w:rPr>
                <w:rFonts w:ascii="Courier New" w:hAnsi="Courier New" w:cs="Courier New"/>
                <w:sz w:val="16"/>
                <w:szCs w:val="16"/>
              </w:rPr>
              <w:t>,</w:t>
            </w:r>
          </w:p>
          <w:p w:rsidR="00F328C4" w:rsidRPr="0007114F" w:rsidRDefault="00F328C4" w:rsidP="00F328C4">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filename</w:t>
            </w:r>
            <w:r w:rsidRPr="0007114F">
              <w:rPr>
                <w:rFonts w:ascii="Courier New" w:hAnsi="Courier New" w:cs="Courier New"/>
                <w:sz w:val="16"/>
                <w:szCs w:val="16"/>
              </w:rPr>
              <w:t xml:space="preserve"> = "",</w:t>
            </w:r>
          </w:p>
          <w:p w:rsidR="00F328C4" w:rsidRPr="0007114F" w:rsidRDefault="00F328C4"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tc>
      </w:tr>
    </w:tbl>
    <w:p w:rsidR="008D76E5" w:rsidRDefault="00F328C4" w:rsidP="00F328C4">
      <w:r w:rsidRPr="00202E9A">
        <w:t>The</w:t>
      </w:r>
      <w:r>
        <w:t xml:space="preserve"> member function </w:t>
      </w:r>
      <w:r w:rsidRPr="00431DE3">
        <w:rPr>
          <w:b/>
        </w:rPr>
        <w:t>uvm_report_</w:t>
      </w:r>
      <w:r w:rsidR="000C52D5">
        <w:rPr>
          <w:b/>
        </w:rPr>
        <w:t>error</w:t>
      </w:r>
      <w:r w:rsidRPr="00202E9A">
        <w:t xml:space="preserve"> shall </w:t>
      </w:r>
      <w:r>
        <w:t>issue</w:t>
      </w:r>
      <w:r w:rsidR="000C52D5">
        <w:t xml:space="preserve"> an error </w:t>
      </w:r>
      <w:r>
        <w:t>message using the current messages report object.</w:t>
      </w:r>
    </w:p>
    <w:p w:rsidR="008D76E5" w:rsidRPr="00074838" w:rsidRDefault="008D76E5" w:rsidP="008D76E5">
      <w:pPr>
        <w:pStyle w:val="berschrift4"/>
      </w:pPr>
      <w:r>
        <w:t>uvm_report_fatal</w:t>
      </w:r>
      <w:r w:rsidR="003D6F90" w:rsidRPr="0007114F">
        <w:fldChar w:fldCharType="begin"/>
      </w:r>
      <w:r w:rsidRPr="0007114F">
        <w:instrText xml:space="preserve"> XE "</w:instrText>
      </w:r>
      <w:r w:rsidR="005A2861">
        <w:instrText>uvm_report_fatal</w:instrText>
      </w:r>
      <w:r w:rsidRPr="0007114F">
        <w:instrText>, member function:class uvm_</w:instrText>
      </w:r>
      <w:r>
        <w:instrText>report</w:instrText>
      </w:r>
      <w:r w:rsidRPr="0007114F">
        <w:instrText>_</w:instrText>
      </w:r>
      <w:r>
        <w:instrText>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D76E5" w:rsidRPr="0007114F" w:rsidTr="00187B2B">
        <w:tc>
          <w:tcPr>
            <w:tcW w:w="9461" w:type="dxa"/>
            <w:shd w:val="pct5" w:color="auto" w:fill="auto"/>
            <w:tcMar>
              <w:left w:w="115" w:type="dxa"/>
              <w:bottom w:w="115" w:type="dxa"/>
              <w:right w:w="115" w:type="dxa"/>
            </w:tcMar>
          </w:tcPr>
          <w:p w:rsidR="008D76E5" w:rsidRPr="0007114F" w:rsidRDefault="008D76E5"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virtual void </w:t>
            </w:r>
            <w:r>
              <w:rPr>
                <w:rFonts w:ascii="Courier New" w:hAnsi="Courier New" w:cs="Courier New"/>
                <w:b/>
                <w:sz w:val="16"/>
                <w:szCs w:val="16"/>
              </w:rPr>
              <w:t>uvm_report_fatal</w:t>
            </w:r>
            <w:r w:rsidRPr="0007114F">
              <w:rPr>
                <w:rFonts w:ascii="Courier New" w:hAnsi="Courier New" w:cs="Courier New"/>
                <w:sz w:val="16"/>
                <w:szCs w:val="16"/>
              </w:rPr>
              <w:t xml:space="preserve">( const std::string&amp; </w:t>
            </w:r>
            <w:r w:rsidRPr="0007114F">
              <w:rPr>
                <w:rFonts w:ascii="Courier New" w:hAnsi="Courier New" w:cs="Courier New"/>
                <w:i/>
                <w:sz w:val="16"/>
                <w:szCs w:val="16"/>
              </w:rPr>
              <w:t>id</w:t>
            </w:r>
            <w:r w:rsidRPr="0007114F">
              <w:rPr>
                <w:rFonts w:ascii="Courier New" w:hAnsi="Courier New" w:cs="Courier New"/>
                <w:sz w:val="16"/>
                <w:szCs w:val="16"/>
              </w:rPr>
              <w:t>,</w:t>
            </w:r>
          </w:p>
          <w:p w:rsidR="008D76E5" w:rsidRPr="0007114F" w:rsidRDefault="008D76E5"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message</w:t>
            </w:r>
            <w:r w:rsidRPr="0007114F">
              <w:rPr>
                <w:rFonts w:ascii="Courier New" w:hAnsi="Courier New" w:cs="Courier New"/>
                <w:sz w:val="16"/>
                <w:szCs w:val="16"/>
              </w:rPr>
              <w:t>,</w:t>
            </w:r>
          </w:p>
          <w:p w:rsidR="008D76E5" w:rsidRPr="0007114F" w:rsidRDefault="008D76E5"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verbosity</w:t>
            </w:r>
            <w:r w:rsidRPr="0007114F">
              <w:rPr>
                <w:rFonts w:ascii="Courier New" w:hAnsi="Courier New" w:cs="Courier New"/>
                <w:sz w:val="16"/>
                <w:szCs w:val="16"/>
              </w:rPr>
              <w:t xml:space="preserve"> = </w:t>
            </w:r>
            <w:r w:rsidRPr="0007114F">
              <w:rPr>
                <w:rFonts w:ascii="Courier New" w:hAnsi="Courier New" w:cs="Courier New"/>
                <w:b/>
                <w:sz w:val="16"/>
                <w:szCs w:val="16"/>
              </w:rPr>
              <w:t>UVM_NONE</w:t>
            </w:r>
            <w:r w:rsidRPr="0007114F">
              <w:rPr>
                <w:rFonts w:ascii="Courier New" w:hAnsi="Courier New" w:cs="Courier New"/>
                <w:sz w:val="16"/>
                <w:szCs w:val="16"/>
              </w:rPr>
              <w:t>,</w:t>
            </w:r>
          </w:p>
          <w:p w:rsidR="008D76E5" w:rsidRPr="0007114F" w:rsidRDefault="008D76E5"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const std::string&amp; </w:t>
            </w:r>
            <w:r w:rsidRPr="0007114F">
              <w:rPr>
                <w:rFonts w:ascii="Courier New" w:hAnsi="Courier New" w:cs="Courier New"/>
                <w:i/>
                <w:sz w:val="16"/>
                <w:szCs w:val="16"/>
              </w:rPr>
              <w:t>filename</w:t>
            </w:r>
            <w:r w:rsidRPr="0007114F">
              <w:rPr>
                <w:rFonts w:ascii="Courier New" w:hAnsi="Courier New" w:cs="Courier New"/>
                <w:sz w:val="16"/>
                <w:szCs w:val="16"/>
              </w:rPr>
              <w:t xml:space="preserve"> = "",</w:t>
            </w:r>
          </w:p>
          <w:p w:rsidR="008D76E5" w:rsidRPr="0007114F" w:rsidRDefault="008D76E5"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int </w:t>
            </w:r>
            <w:r w:rsidRPr="0007114F">
              <w:rPr>
                <w:rFonts w:ascii="Courier New" w:hAnsi="Courier New" w:cs="Courier New"/>
                <w:i/>
                <w:sz w:val="16"/>
                <w:szCs w:val="16"/>
              </w:rPr>
              <w:t>line</w:t>
            </w:r>
            <w:r w:rsidRPr="0007114F">
              <w:rPr>
                <w:rFonts w:ascii="Courier New" w:hAnsi="Courier New" w:cs="Courier New"/>
                <w:sz w:val="16"/>
                <w:szCs w:val="16"/>
              </w:rPr>
              <w:t xml:space="preserve"> = 0 ) const;</w:t>
            </w:r>
          </w:p>
        </w:tc>
      </w:tr>
    </w:tbl>
    <w:p w:rsidR="00F328C4" w:rsidRDefault="008D76E5" w:rsidP="00F328C4">
      <w:r w:rsidRPr="00202E9A">
        <w:t>The</w:t>
      </w:r>
      <w:r>
        <w:t xml:space="preserve"> member function </w:t>
      </w:r>
      <w:r w:rsidRPr="00431DE3">
        <w:rPr>
          <w:b/>
        </w:rPr>
        <w:t>uvm_report_</w:t>
      </w:r>
      <w:r>
        <w:rPr>
          <w:b/>
        </w:rPr>
        <w:t>fatal</w:t>
      </w:r>
      <w:r w:rsidRPr="00202E9A">
        <w:t xml:space="preserve"> shall </w:t>
      </w:r>
      <w:r>
        <w:t>issue a fatal message using the current messages report object.</w:t>
      </w:r>
      <w:r w:rsidR="00F328C4">
        <w:t xml:space="preserve"> </w:t>
      </w:r>
    </w:p>
    <w:p w:rsidR="00DA5128" w:rsidRDefault="00965B4A" w:rsidP="00DA5128">
      <w:pPr>
        <w:pStyle w:val="berschrift3"/>
      </w:pPr>
      <w:bookmarkStart w:id="367" w:name="_Toc454919061"/>
      <w:r>
        <w:t>Verbosity c</w:t>
      </w:r>
      <w:r w:rsidR="00DA5128">
        <w:t>onfiguration</w:t>
      </w:r>
      <w:bookmarkEnd w:id="367"/>
      <w:r w:rsidR="003D6F90" w:rsidRPr="0007114F">
        <w:fldChar w:fldCharType="begin"/>
      </w:r>
      <w:r w:rsidR="00DA5128" w:rsidRPr="0007114F">
        <w:instrText xml:space="preserve"> XE "</w:instrText>
      </w:r>
      <w:r>
        <w:instrText xml:space="preserve">verbosity </w:instrText>
      </w:r>
      <w:r w:rsidR="00DA5128">
        <w:instrText>configuration</w:instrText>
      </w:r>
      <w:r w:rsidR="00DA5128" w:rsidRPr="0007114F">
        <w:instrText>:class uvm_</w:instrText>
      </w:r>
      <w:r w:rsidR="00DA5128">
        <w:instrText>report_object</w:instrText>
      </w:r>
      <w:r w:rsidR="00DA5128" w:rsidRPr="0007114F">
        <w:instrText xml:space="preserve">" </w:instrText>
      </w:r>
      <w:r w:rsidR="003D6F90" w:rsidRPr="0007114F">
        <w:fldChar w:fldCharType="end"/>
      </w:r>
    </w:p>
    <w:p w:rsidR="001E5607" w:rsidRPr="00074838" w:rsidRDefault="001E5607" w:rsidP="001E5607">
      <w:pPr>
        <w:pStyle w:val="berschrift4"/>
      </w:pPr>
      <w:r>
        <w:t>get_report_verbosity_level</w:t>
      </w:r>
      <w:r w:rsidRPr="0007114F">
        <w:fldChar w:fldCharType="begin"/>
      </w:r>
      <w:r w:rsidRPr="0007114F">
        <w:instrText xml:space="preserve"> XE "</w:instrText>
      </w:r>
      <w:r>
        <w:instrText>get_report_verbosity_level</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E5607" w:rsidRPr="0007114F" w:rsidTr="00E90371">
        <w:tc>
          <w:tcPr>
            <w:tcW w:w="9461" w:type="dxa"/>
            <w:shd w:val="pct5" w:color="auto" w:fill="auto"/>
            <w:tcMar>
              <w:left w:w="115" w:type="dxa"/>
              <w:bottom w:w="115" w:type="dxa"/>
              <w:right w:w="115" w:type="dxa"/>
            </w:tcMar>
          </w:tcPr>
          <w:p w:rsidR="001E5607" w:rsidRPr="0007114F" w:rsidRDefault="001E5607" w:rsidP="00E9037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int </w:t>
            </w:r>
            <w:r w:rsidRPr="0007114F">
              <w:rPr>
                <w:rFonts w:ascii="Courier New" w:hAnsi="Courier New" w:cs="Courier New"/>
                <w:b/>
                <w:sz w:val="16"/>
                <w:szCs w:val="16"/>
              </w:rPr>
              <w:t>get_report_verbosity_level</w:t>
            </w:r>
            <w:r w:rsidRPr="0007114F">
              <w:rPr>
                <w:rFonts w:ascii="Courier New" w:hAnsi="Courier New" w:cs="Courier New"/>
                <w:sz w:val="16"/>
                <w:szCs w:val="16"/>
              </w:rPr>
              <w:t xml:space="preserve">( </w:t>
            </w:r>
            <w:r w:rsidRPr="0007114F">
              <w:rPr>
                <w:rFonts w:ascii="Courier New" w:hAnsi="Courier New" w:cs="Courier New"/>
                <w:b/>
                <w:sz w:val="16"/>
                <w:szCs w:val="16"/>
              </w:rPr>
              <w:t>uvm_severity_type</w:t>
            </w:r>
            <w:r w:rsidRPr="0007114F">
              <w:rPr>
                <w:rFonts w:ascii="Courier New" w:hAnsi="Courier New" w:cs="Courier New"/>
                <w:sz w:val="16"/>
                <w:szCs w:val="16"/>
              </w:rPr>
              <w:t xml:space="preserve"> </w:t>
            </w:r>
            <w:r w:rsidRPr="0007114F">
              <w:rPr>
                <w:rFonts w:ascii="Courier New" w:hAnsi="Courier New" w:cs="Courier New"/>
                <w:i/>
                <w:sz w:val="16"/>
                <w:szCs w:val="16"/>
              </w:rPr>
              <w:t>severity</w:t>
            </w:r>
            <w:r w:rsidRPr="003C7CA1">
              <w:rPr>
                <w:rFonts w:ascii="Courier New" w:hAnsi="Courier New" w:cs="Courier New"/>
                <w:sz w:val="16"/>
                <w:szCs w:val="16"/>
              </w:rPr>
              <w:t xml:space="preserve"> = </w:t>
            </w:r>
            <w:r w:rsidRPr="003C7CA1">
              <w:rPr>
                <w:rFonts w:ascii="Courier New" w:hAnsi="Courier New" w:cs="Courier New"/>
                <w:b/>
                <w:sz w:val="16"/>
                <w:szCs w:val="16"/>
              </w:rPr>
              <w:t>UVM_INFO</w:t>
            </w:r>
            <w:r w:rsidRPr="0007114F">
              <w:rPr>
                <w:rFonts w:ascii="Courier New" w:hAnsi="Courier New" w:cs="Courier New"/>
                <w:sz w:val="16"/>
                <w:szCs w:val="16"/>
              </w:rPr>
              <w:t>,</w:t>
            </w:r>
          </w:p>
          <w:p w:rsidR="001E5607" w:rsidRPr="0007114F" w:rsidRDefault="001E5607" w:rsidP="00E9037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Pr>
                <w:rFonts w:ascii="Courier New" w:hAnsi="Courier New" w:cs="Courier New"/>
                <w:sz w:val="16"/>
                <w:szCs w:val="16"/>
              </w:rPr>
              <w:t xml:space="preserve">const </w:t>
            </w:r>
            <w:r w:rsidRPr="0007114F">
              <w:rPr>
                <w:rFonts w:ascii="Courier New" w:hAnsi="Courier New" w:cs="Courier New"/>
                <w:sz w:val="16"/>
                <w:szCs w:val="16"/>
              </w:rPr>
              <w:t>std::string</w:t>
            </w:r>
            <w:r>
              <w:rPr>
                <w:rFonts w:ascii="Courier New" w:hAnsi="Courier New" w:cs="Courier New"/>
                <w:sz w:val="16"/>
                <w:szCs w:val="16"/>
              </w:rPr>
              <w:t>&amp;</w:t>
            </w:r>
            <w:r w:rsidRPr="0007114F">
              <w:rPr>
                <w:rFonts w:ascii="Courier New" w:hAnsi="Courier New" w:cs="Courier New"/>
                <w:sz w:val="16"/>
                <w:szCs w:val="16"/>
              </w:rPr>
              <w:t xml:space="preserve"> </w:t>
            </w:r>
            <w:r w:rsidRPr="0007114F">
              <w:rPr>
                <w:rFonts w:ascii="Courier New" w:hAnsi="Courier New" w:cs="Courier New"/>
                <w:i/>
                <w:sz w:val="16"/>
                <w:szCs w:val="16"/>
              </w:rPr>
              <w:t>id</w:t>
            </w:r>
            <w:r w:rsidRPr="0007114F">
              <w:rPr>
                <w:rFonts w:ascii="Courier New" w:hAnsi="Courier New" w:cs="Courier New"/>
                <w:sz w:val="16"/>
                <w:szCs w:val="16"/>
              </w:rPr>
              <w:t xml:space="preserve"> </w:t>
            </w:r>
            <w:r>
              <w:rPr>
                <w:rFonts w:ascii="Courier New" w:hAnsi="Courier New" w:cs="Courier New"/>
                <w:sz w:val="16"/>
                <w:szCs w:val="16"/>
              </w:rPr>
              <w:t xml:space="preserve">= "" </w:t>
            </w:r>
            <w:r w:rsidRPr="0007114F">
              <w:rPr>
                <w:rFonts w:ascii="Courier New" w:hAnsi="Courier New" w:cs="Courier New"/>
                <w:sz w:val="16"/>
                <w:szCs w:val="16"/>
              </w:rPr>
              <w:t>) const;</w:t>
            </w:r>
          </w:p>
        </w:tc>
      </w:tr>
    </w:tbl>
    <w:p w:rsidR="001E5607" w:rsidRPr="00202E9A" w:rsidRDefault="001E5607" w:rsidP="001E5607">
      <w:r w:rsidRPr="00202E9A">
        <w:t>The</w:t>
      </w:r>
      <w:r>
        <w:t xml:space="preserve"> member function </w:t>
      </w:r>
      <w:r>
        <w:rPr>
          <w:b/>
        </w:rPr>
        <w:t>get</w:t>
      </w:r>
      <w:r w:rsidRPr="00431DE3">
        <w:rPr>
          <w:b/>
        </w:rPr>
        <w:t>_report_</w:t>
      </w:r>
      <w:r>
        <w:rPr>
          <w:b/>
        </w:rPr>
        <w:t>verbosity_level</w:t>
      </w:r>
      <w:r w:rsidRPr="00202E9A">
        <w:t xml:space="preserve"> shall</w:t>
      </w:r>
      <w:r w:rsidRPr="008A19BF">
        <w:t xml:space="preserve"> </w:t>
      </w:r>
      <w:r>
        <w:t>get the verbosity level in effect for this object. Reports issued with verbosity greater than this will be filtered out. The severity and tag arguments check if the verbosity level has been modified for specific severity/tag combinations.</w:t>
      </w:r>
    </w:p>
    <w:p w:rsidR="004E4E68" w:rsidRPr="00074838" w:rsidRDefault="008A19BF" w:rsidP="004E4E68">
      <w:pPr>
        <w:pStyle w:val="berschrift4"/>
      </w:pPr>
      <w:r>
        <w:t>set</w:t>
      </w:r>
      <w:r w:rsidR="004E4E68">
        <w:t>_report_</w:t>
      </w:r>
      <w:r>
        <w:t>verbosity_level</w:t>
      </w:r>
      <w:r w:rsidR="003D6F90" w:rsidRPr="0007114F">
        <w:fldChar w:fldCharType="begin"/>
      </w:r>
      <w:r w:rsidR="004E4E68" w:rsidRPr="0007114F">
        <w:instrText xml:space="preserve"> XE "</w:instrText>
      </w:r>
      <w:r>
        <w:instrText>set_report_verbosity_level</w:instrText>
      </w:r>
      <w:r w:rsidR="004E4E68" w:rsidRPr="0007114F">
        <w:instrText>, member function:class uvm_</w:instrText>
      </w:r>
      <w:r w:rsidR="004E4E68">
        <w:instrText>report</w:instrText>
      </w:r>
      <w:r w:rsidR="004E4E68" w:rsidRPr="0007114F">
        <w:instrText>_</w:instrText>
      </w:r>
      <w:r w:rsidR="004E4E68">
        <w:instrText>object</w:instrText>
      </w:r>
      <w:r w:rsidR="004E4E6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4E68" w:rsidRPr="0007114F" w:rsidTr="00187B2B">
        <w:tc>
          <w:tcPr>
            <w:tcW w:w="9461" w:type="dxa"/>
            <w:shd w:val="pct5" w:color="auto" w:fill="auto"/>
            <w:tcMar>
              <w:left w:w="115" w:type="dxa"/>
              <w:bottom w:w="115" w:type="dxa"/>
              <w:right w:w="115" w:type="dxa"/>
            </w:tcMar>
          </w:tcPr>
          <w:p w:rsidR="004E4E68" w:rsidRPr="0007114F" w:rsidRDefault="004E4E68" w:rsidP="00187B2B">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void </w:t>
            </w:r>
            <w:r w:rsidRPr="0007114F">
              <w:rPr>
                <w:rFonts w:ascii="Courier New" w:hAnsi="Courier New" w:cs="Courier New"/>
                <w:b/>
                <w:sz w:val="16"/>
                <w:szCs w:val="16"/>
              </w:rPr>
              <w:t>set_report_verbosity_level</w:t>
            </w:r>
            <w:r w:rsidRPr="0007114F">
              <w:rPr>
                <w:rFonts w:ascii="Courier New" w:hAnsi="Courier New" w:cs="Courier New"/>
                <w:sz w:val="16"/>
                <w:szCs w:val="16"/>
              </w:rPr>
              <w:t xml:space="preserve">( int </w:t>
            </w:r>
            <w:r w:rsidRPr="0007114F">
              <w:rPr>
                <w:rFonts w:ascii="Courier New" w:hAnsi="Courier New" w:cs="Courier New"/>
                <w:i/>
                <w:sz w:val="16"/>
                <w:szCs w:val="16"/>
              </w:rPr>
              <w:t>verbosity_level</w:t>
            </w:r>
            <w:r w:rsidRPr="0007114F">
              <w:rPr>
                <w:rFonts w:ascii="Courier New" w:hAnsi="Courier New" w:cs="Courier New"/>
                <w:sz w:val="16"/>
                <w:szCs w:val="16"/>
              </w:rPr>
              <w:t xml:space="preserve"> );</w:t>
            </w:r>
          </w:p>
        </w:tc>
      </w:tr>
    </w:tbl>
    <w:p w:rsidR="003337AC" w:rsidRDefault="004E4E68" w:rsidP="008A19BF">
      <w:r w:rsidRPr="00202E9A">
        <w:t>The</w:t>
      </w:r>
      <w:r>
        <w:t xml:space="preserve"> member function </w:t>
      </w:r>
      <w:r>
        <w:rPr>
          <w:b/>
        </w:rPr>
        <w:t>set</w:t>
      </w:r>
      <w:r w:rsidRPr="00431DE3">
        <w:rPr>
          <w:b/>
        </w:rPr>
        <w:t>_report_</w:t>
      </w:r>
      <w:r>
        <w:rPr>
          <w:b/>
        </w:rPr>
        <w:t>verbosity_level</w:t>
      </w:r>
      <w:r w:rsidRPr="00202E9A">
        <w:t xml:space="preserve"> shall</w:t>
      </w:r>
      <w:r w:rsidR="008A19BF" w:rsidRPr="008A19BF">
        <w:t xml:space="preserve"> </w:t>
      </w:r>
      <w:r w:rsidR="008A19BF">
        <w:t>set the maximum verbosity level for reports for this component. Any report from this component whose verbosity exceeds this maximum will be ignored.</w:t>
      </w:r>
    </w:p>
    <w:p w:rsidR="000E7D35" w:rsidRPr="00074838" w:rsidRDefault="000E7D35" w:rsidP="000E7D35">
      <w:pPr>
        <w:pStyle w:val="berschrift4"/>
      </w:pPr>
      <w:r>
        <w:t>set_report_id_verbosity</w:t>
      </w:r>
      <w:r w:rsidR="003D6F90" w:rsidRPr="0007114F">
        <w:fldChar w:fldCharType="begin"/>
      </w:r>
      <w:r w:rsidRPr="0007114F">
        <w:instrText xml:space="preserve"> XE "</w:instrText>
      </w:r>
      <w:r>
        <w:instrText>set_report_</w:instrText>
      </w:r>
      <w:r w:rsidR="00067C53">
        <w:instrText>id_</w:instrText>
      </w:r>
      <w:r>
        <w:instrText>verbosity</w:instrText>
      </w:r>
      <w:r w:rsidRPr="0007114F">
        <w:instrText>, member function:class uvm_</w:instrText>
      </w:r>
      <w:r>
        <w:instrText>report</w:instrText>
      </w:r>
      <w:r w:rsidRPr="0007114F">
        <w:instrText>_</w:instrText>
      </w:r>
      <w:r>
        <w:instrText>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E7D35" w:rsidRPr="0007114F" w:rsidTr="00187B2B">
        <w:tc>
          <w:tcPr>
            <w:tcW w:w="9461" w:type="dxa"/>
            <w:shd w:val="pct5" w:color="auto" w:fill="auto"/>
            <w:tcMar>
              <w:left w:w="115" w:type="dxa"/>
              <w:bottom w:w="115" w:type="dxa"/>
              <w:right w:w="115" w:type="dxa"/>
            </w:tcMar>
          </w:tcPr>
          <w:p w:rsidR="000E7D35" w:rsidRPr="0007114F" w:rsidRDefault="000E7D35" w:rsidP="00187B2B">
            <w:pPr>
              <w:autoSpaceDE w:val="0"/>
              <w:autoSpaceDN w:val="0"/>
              <w:adjustRightInd w:val="0"/>
              <w:rPr>
                <w:rFonts w:ascii="Courier New" w:hAnsi="Courier New" w:cs="Courier New"/>
                <w:sz w:val="16"/>
                <w:szCs w:val="16"/>
              </w:rPr>
            </w:pPr>
            <w:r>
              <w:rPr>
                <w:rFonts w:ascii="Courier New" w:hAnsi="Courier New" w:cs="Courier New"/>
                <w:sz w:val="16"/>
                <w:szCs w:val="16"/>
              </w:rPr>
              <w:t>v</w:t>
            </w:r>
            <w:r w:rsidRPr="00F46706">
              <w:rPr>
                <w:rFonts w:ascii="Courier New" w:hAnsi="Courier New" w:cs="Courier New"/>
                <w:sz w:val="16"/>
                <w:szCs w:val="16"/>
              </w:rPr>
              <w:t xml:space="preserve">oid </w:t>
            </w:r>
            <w:r w:rsidRPr="00F46706">
              <w:rPr>
                <w:rFonts w:ascii="Courier New" w:hAnsi="Courier New" w:cs="Courier New"/>
                <w:b/>
                <w:sz w:val="16"/>
                <w:szCs w:val="16"/>
              </w:rPr>
              <w:t>set_report_id_verbosity</w:t>
            </w:r>
            <w:r w:rsidRPr="00F46706">
              <w:rPr>
                <w:rFonts w:ascii="Courier New" w:hAnsi="Courier New" w:cs="Courier New"/>
                <w:sz w:val="16"/>
                <w:szCs w:val="16"/>
              </w:rPr>
              <w:t xml:space="preserve">( const </w:t>
            </w:r>
            <w:r>
              <w:rPr>
                <w:rFonts w:ascii="Courier New" w:hAnsi="Courier New" w:cs="Courier New"/>
                <w:sz w:val="16"/>
                <w:szCs w:val="16"/>
              </w:rPr>
              <w:t>std::</w:t>
            </w:r>
            <w:r w:rsidRPr="00F46706">
              <w:rPr>
                <w:rFonts w:ascii="Courier New" w:hAnsi="Courier New" w:cs="Courier New"/>
                <w:sz w:val="16"/>
                <w:szCs w:val="16"/>
              </w:rPr>
              <w:t xml:space="preserve">string&amp; </w:t>
            </w:r>
            <w:r w:rsidRPr="00F46706">
              <w:rPr>
                <w:rFonts w:ascii="Courier New" w:hAnsi="Courier New" w:cs="Courier New"/>
                <w:i/>
                <w:sz w:val="16"/>
                <w:szCs w:val="16"/>
              </w:rPr>
              <w:t>id</w:t>
            </w:r>
            <w:r w:rsidRPr="00F46706">
              <w:rPr>
                <w:rFonts w:ascii="Courier New" w:hAnsi="Courier New" w:cs="Courier New"/>
                <w:sz w:val="16"/>
                <w:szCs w:val="16"/>
              </w:rPr>
              <w:t xml:space="preserve">, int </w:t>
            </w:r>
            <w:r w:rsidRPr="00F46706">
              <w:rPr>
                <w:rFonts w:ascii="Courier New" w:hAnsi="Courier New" w:cs="Courier New"/>
                <w:i/>
                <w:sz w:val="16"/>
                <w:szCs w:val="16"/>
              </w:rPr>
              <w:t>verbosity</w:t>
            </w:r>
            <w:r w:rsidRPr="00F46706">
              <w:rPr>
                <w:rFonts w:ascii="Courier New" w:hAnsi="Courier New" w:cs="Courier New"/>
                <w:sz w:val="16"/>
                <w:szCs w:val="16"/>
              </w:rPr>
              <w:t xml:space="preserve"> );</w:t>
            </w:r>
          </w:p>
        </w:tc>
      </w:tr>
    </w:tbl>
    <w:p w:rsidR="000E7D35" w:rsidRDefault="000E7D35" w:rsidP="005A7BF5">
      <w:r w:rsidRPr="00202E9A">
        <w:t>The</w:t>
      </w:r>
      <w:r>
        <w:t xml:space="preserve"> member function </w:t>
      </w:r>
      <w:r>
        <w:rPr>
          <w:b/>
        </w:rPr>
        <w:t>set</w:t>
      </w:r>
      <w:r w:rsidRPr="00431DE3">
        <w:rPr>
          <w:b/>
        </w:rPr>
        <w:t>_report_</w:t>
      </w:r>
      <w:r w:rsidR="00776599">
        <w:rPr>
          <w:b/>
        </w:rPr>
        <w:t>id_</w:t>
      </w:r>
      <w:r>
        <w:rPr>
          <w:b/>
        </w:rPr>
        <w:t>verbosity</w:t>
      </w:r>
      <w:r w:rsidRPr="00202E9A">
        <w:t xml:space="preserve"> shall</w:t>
      </w:r>
      <w:r w:rsidR="00776599" w:rsidRPr="00776599">
        <w:t xml:space="preserve"> associate the specified verbosity with reports of the given</w:t>
      </w:r>
      <w:r w:rsidR="00776599">
        <w:t xml:space="preserve"> id.</w:t>
      </w:r>
      <w:r w:rsidR="005A7BF5" w:rsidRPr="005A7BF5">
        <w:t xml:space="preserve"> </w:t>
      </w:r>
      <w:r w:rsidR="00A650E2">
        <w:t>A</w:t>
      </w:r>
      <w:r w:rsidR="005A7BF5">
        <w:t xml:space="preserve"> verbosity associated with a particular id takes </w:t>
      </w:r>
      <w:r w:rsidR="00187B2B">
        <w:t>precedence over a</w:t>
      </w:r>
      <w:r w:rsidR="005A7BF5">
        <w:t xml:space="preserve"> verbosity associated with a severity.</w:t>
      </w:r>
    </w:p>
    <w:p w:rsidR="005A7BF5" w:rsidRPr="00074838" w:rsidRDefault="005A7BF5" w:rsidP="005A7BF5">
      <w:pPr>
        <w:pStyle w:val="berschrift4"/>
      </w:pPr>
      <w:r>
        <w:lastRenderedPageBreak/>
        <w:t>set_report_severity_id_verbosity</w:t>
      </w:r>
      <w:r w:rsidR="003D6F90" w:rsidRPr="0007114F">
        <w:fldChar w:fldCharType="begin"/>
      </w:r>
      <w:r w:rsidRPr="0007114F">
        <w:instrText xml:space="preserve"> XE "</w:instrText>
      </w:r>
      <w:r>
        <w:instrText>set_report_</w:instrText>
      </w:r>
      <w:r w:rsidR="005A2861">
        <w:instrText>severity_id_</w:instrText>
      </w:r>
      <w:r>
        <w:instrText>verbosity</w:instrText>
      </w:r>
      <w:r w:rsidRPr="0007114F">
        <w:instrText>, member function:class uvm_</w:instrText>
      </w:r>
      <w:r>
        <w:instrText>report</w:instrText>
      </w:r>
      <w:r w:rsidRPr="0007114F">
        <w:instrText>_</w:instrText>
      </w:r>
      <w:r>
        <w:instrText>object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A7BF5" w:rsidRPr="0007114F" w:rsidTr="00187B2B">
        <w:tc>
          <w:tcPr>
            <w:tcW w:w="9461" w:type="dxa"/>
            <w:shd w:val="pct5" w:color="auto" w:fill="auto"/>
            <w:tcMar>
              <w:left w:w="115" w:type="dxa"/>
              <w:bottom w:w="115" w:type="dxa"/>
              <w:right w:w="115" w:type="dxa"/>
            </w:tcMar>
          </w:tcPr>
          <w:p w:rsidR="00365061" w:rsidRPr="00F46706" w:rsidRDefault="00365061" w:rsidP="00365061">
            <w:pPr>
              <w:autoSpaceDE w:val="0"/>
              <w:autoSpaceDN w:val="0"/>
              <w:adjustRightInd w:val="0"/>
              <w:rPr>
                <w:rFonts w:ascii="Courier New" w:hAnsi="Courier New" w:cs="Courier New"/>
                <w:sz w:val="16"/>
                <w:szCs w:val="16"/>
              </w:rPr>
            </w:pPr>
            <w:r w:rsidRPr="00F46706">
              <w:rPr>
                <w:rFonts w:ascii="Courier New" w:hAnsi="Courier New" w:cs="Courier New"/>
                <w:sz w:val="16"/>
                <w:szCs w:val="16"/>
              </w:rPr>
              <w:t xml:space="preserve">void </w:t>
            </w:r>
            <w:r w:rsidRPr="00F46706">
              <w:rPr>
                <w:rFonts w:ascii="Courier New" w:hAnsi="Courier New" w:cs="Courier New"/>
                <w:b/>
                <w:sz w:val="16"/>
                <w:szCs w:val="16"/>
              </w:rPr>
              <w:t>set_report_severity_id_verbosity</w:t>
            </w:r>
            <w:r w:rsidRPr="00F46706">
              <w:rPr>
                <w:rFonts w:ascii="Courier New" w:hAnsi="Courier New" w:cs="Courier New"/>
                <w:sz w:val="16"/>
                <w:szCs w:val="16"/>
              </w:rPr>
              <w:t xml:space="preserve">( uvm_severity </w:t>
            </w:r>
            <w:r w:rsidRPr="00F46706">
              <w:rPr>
                <w:rFonts w:ascii="Courier New" w:hAnsi="Courier New" w:cs="Courier New"/>
                <w:i/>
                <w:sz w:val="16"/>
                <w:szCs w:val="16"/>
              </w:rPr>
              <w:t>severity</w:t>
            </w:r>
            <w:r w:rsidRPr="00F46706">
              <w:rPr>
                <w:rFonts w:ascii="Courier New" w:hAnsi="Courier New" w:cs="Courier New"/>
                <w:sz w:val="16"/>
                <w:szCs w:val="16"/>
              </w:rPr>
              <w:t>,</w:t>
            </w:r>
          </w:p>
          <w:p w:rsidR="00365061" w:rsidRPr="00F46706" w:rsidRDefault="00365061" w:rsidP="00365061">
            <w:pPr>
              <w:autoSpaceDE w:val="0"/>
              <w:autoSpaceDN w:val="0"/>
              <w:adjustRightInd w:val="0"/>
              <w:rPr>
                <w:rFonts w:ascii="Courier New" w:hAnsi="Courier New" w:cs="Courier New"/>
                <w:sz w:val="16"/>
                <w:szCs w:val="16"/>
              </w:rPr>
            </w:pPr>
            <w:r w:rsidRPr="00F46706">
              <w:rPr>
                <w:rFonts w:ascii="Courier New" w:hAnsi="Courier New" w:cs="Courier New"/>
                <w:sz w:val="16"/>
                <w:szCs w:val="16"/>
              </w:rPr>
              <w:t xml:space="preserve">                                       const </w:t>
            </w:r>
            <w:r>
              <w:rPr>
                <w:rFonts w:ascii="Courier New" w:hAnsi="Courier New" w:cs="Courier New"/>
                <w:sz w:val="16"/>
                <w:szCs w:val="16"/>
              </w:rPr>
              <w:t>std::</w:t>
            </w:r>
            <w:r w:rsidRPr="00F46706">
              <w:rPr>
                <w:rFonts w:ascii="Courier New" w:hAnsi="Courier New" w:cs="Courier New"/>
                <w:sz w:val="16"/>
                <w:szCs w:val="16"/>
              </w:rPr>
              <w:t xml:space="preserve">string&amp; </w:t>
            </w:r>
            <w:r w:rsidRPr="00F46706">
              <w:rPr>
                <w:rFonts w:ascii="Courier New" w:hAnsi="Courier New" w:cs="Courier New"/>
                <w:i/>
                <w:sz w:val="16"/>
                <w:szCs w:val="16"/>
              </w:rPr>
              <w:t>id</w:t>
            </w:r>
            <w:r w:rsidRPr="00F46706">
              <w:rPr>
                <w:rFonts w:ascii="Courier New" w:hAnsi="Courier New" w:cs="Courier New"/>
                <w:sz w:val="16"/>
                <w:szCs w:val="16"/>
              </w:rPr>
              <w:t>,</w:t>
            </w:r>
          </w:p>
          <w:p w:rsidR="005A7BF5" w:rsidRPr="0007114F" w:rsidRDefault="00365061" w:rsidP="00187B2B">
            <w:pPr>
              <w:autoSpaceDE w:val="0"/>
              <w:autoSpaceDN w:val="0"/>
              <w:adjustRightInd w:val="0"/>
              <w:rPr>
                <w:rFonts w:ascii="Courier New" w:hAnsi="Courier New" w:cs="Courier New"/>
                <w:sz w:val="16"/>
                <w:szCs w:val="16"/>
              </w:rPr>
            </w:pPr>
            <w:r w:rsidRPr="00F46706">
              <w:rPr>
                <w:rFonts w:ascii="Courier New" w:hAnsi="Courier New" w:cs="Courier New"/>
                <w:sz w:val="16"/>
                <w:szCs w:val="16"/>
              </w:rPr>
              <w:t xml:space="preserve">                                       int </w:t>
            </w:r>
            <w:r w:rsidRPr="00F46706">
              <w:rPr>
                <w:rFonts w:ascii="Courier New" w:hAnsi="Courier New" w:cs="Courier New"/>
                <w:i/>
                <w:sz w:val="16"/>
                <w:szCs w:val="16"/>
              </w:rPr>
              <w:t>verbosity</w:t>
            </w:r>
            <w:r w:rsidRPr="00F46706">
              <w:rPr>
                <w:rFonts w:ascii="Courier New" w:hAnsi="Courier New" w:cs="Courier New"/>
                <w:sz w:val="16"/>
                <w:szCs w:val="16"/>
              </w:rPr>
              <w:t xml:space="preserve"> );</w:t>
            </w:r>
          </w:p>
        </w:tc>
      </w:tr>
    </w:tbl>
    <w:p w:rsidR="005A7BF5" w:rsidRPr="00202E9A" w:rsidRDefault="005A7BF5" w:rsidP="008A19BF">
      <w:r w:rsidRPr="00202E9A">
        <w:t>The</w:t>
      </w:r>
      <w:r>
        <w:t xml:space="preserve"> member function </w:t>
      </w:r>
      <w:r>
        <w:rPr>
          <w:b/>
        </w:rPr>
        <w:t>set</w:t>
      </w:r>
      <w:r w:rsidRPr="00431DE3">
        <w:rPr>
          <w:b/>
        </w:rPr>
        <w:t>_report_</w:t>
      </w:r>
      <w:r w:rsidR="00EC3FE1">
        <w:rPr>
          <w:b/>
        </w:rPr>
        <w:t>severity_</w:t>
      </w:r>
      <w:r>
        <w:rPr>
          <w:b/>
        </w:rPr>
        <w:t>id_verbosity</w:t>
      </w:r>
      <w:r w:rsidRPr="00202E9A">
        <w:t xml:space="preserve"> shall</w:t>
      </w:r>
      <w:r w:rsidRPr="00776599">
        <w:t xml:space="preserve"> associate the specified verbosity with reports of the given</w:t>
      </w:r>
      <w:r>
        <w:t xml:space="preserve"> severity-id pair. </w:t>
      </w:r>
      <w:r w:rsidR="00A650E2">
        <w:t>A</w:t>
      </w:r>
      <w:r>
        <w:t xml:space="preserve"> verbosity associated with a particular severity-id pair takes precedence over </w:t>
      </w:r>
      <w:proofErr w:type="gramStart"/>
      <w:r>
        <w:t>an</w:t>
      </w:r>
      <w:proofErr w:type="gramEnd"/>
      <w:r>
        <w:t xml:space="preserve"> verbosity associated with id, which take precedence over an verbosity associated with a severity.</w:t>
      </w:r>
    </w:p>
    <w:p w:rsidR="00E52A0C" w:rsidRDefault="00E52A0C" w:rsidP="00E52A0C">
      <w:pPr>
        <w:pStyle w:val="berschrift3"/>
      </w:pPr>
      <w:bookmarkStart w:id="368" w:name="_Toc454919062"/>
      <w:r>
        <w:t>Action configuration</w:t>
      </w:r>
      <w:bookmarkEnd w:id="368"/>
      <w:r w:rsidRPr="0007114F">
        <w:fldChar w:fldCharType="begin"/>
      </w:r>
      <w:r w:rsidRPr="0007114F">
        <w:instrText xml:space="preserve"> XE "</w:instrText>
      </w:r>
      <w:r w:rsidR="00456CD8">
        <w:instrText>action</w:instrText>
      </w:r>
      <w:r>
        <w:instrText xml:space="preserve"> configuration</w:instrText>
      </w:r>
      <w:r w:rsidRPr="0007114F">
        <w:instrText>:class uvm_</w:instrText>
      </w:r>
      <w:r>
        <w:instrText>report_object</w:instrText>
      </w:r>
      <w:r w:rsidRPr="0007114F">
        <w:instrText xml:space="preserve">" </w:instrText>
      </w:r>
      <w:r w:rsidRPr="0007114F">
        <w:fldChar w:fldCharType="end"/>
      </w:r>
    </w:p>
    <w:p w:rsidR="00E52A0C" w:rsidRPr="00074838" w:rsidRDefault="00E52A0C" w:rsidP="00E52A0C">
      <w:pPr>
        <w:pStyle w:val="berschrift4"/>
      </w:pPr>
      <w:r w:rsidRPr="003E7E0A">
        <w:t>get_report_action</w:t>
      </w:r>
      <w:r w:rsidRPr="0007114F">
        <w:fldChar w:fldCharType="begin"/>
      </w:r>
      <w:r w:rsidRPr="0007114F">
        <w:instrText xml:space="preserve"> XE "</w:instrText>
      </w:r>
      <w:r w:rsidRPr="003E7E0A">
        <w:instrText>get_report_action</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52A0C" w:rsidRPr="0007114F" w:rsidTr="00E90371">
        <w:tc>
          <w:tcPr>
            <w:tcW w:w="9461" w:type="dxa"/>
            <w:shd w:val="pct5" w:color="auto" w:fill="auto"/>
            <w:tcMar>
              <w:left w:w="115" w:type="dxa"/>
              <w:bottom w:w="115" w:type="dxa"/>
              <w:right w:w="115" w:type="dxa"/>
            </w:tcMar>
          </w:tcPr>
          <w:p w:rsidR="00E52A0C" w:rsidRDefault="00E52A0C" w:rsidP="00E90371">
            <w:pPr>
              <w:autoSpaceDE w:val="0"/>
              <w:autoSpaceDN w:val="0"/>
              <w:adjustRightInd w:val="0"/>
              <w:rPr>
                <w:rFonts w:ascii="Courier New" w:hAnsi="Courier New" w:cs="Courier New"/>
                <w:sz w:val="16"/>
                <w:szCs w:val="16"/>
              </w:rPr>
            </w:pPr>
            <w:r w:rsidRPr="003C7CA1">
              <w:rPr>
                <w:rFonts w:ascii="Courier New" w:hAnsi="Courier New" w:cs="Courier New"/>
                <w:sz w:val="16"/>
                <w:szCs w:val="16"/>
              </w:rPr>
              <w:t xml:space="preserve">int </w:t>
            </w:r>
            <w:r w:rsidRPr="003C7CA1">
              <w:rPr>
                <w:rFonts w:ascii="Courier New" w:hAnsi="Courier New" w:cs="Courier New"/>
                <w:b/>
                <w:sz w:val="16"/>
                <w:szCs w:val="16"/>
              </w:rPr>
              <w:t>get_report_action</w:t>
            </w:r>
            <w:r w:rsidRPr="003C7CA1">
              <w:rPr>
                <w:rFonts w:ascii="Courier New" w:hAnsi="Courier New" w:cs="Courier New"/>
                <w:sz w:val="16"/>
                <w:szCs w:val="16"/>
              </w:rPr>
              <w:t xml:space="preserve">( </w:t>
            </w:r>
            <w:r w:rsidRPr="003C7CA1">
              <w:rPr>
                <w:rFonts w:ascii="Courier New" w:hAnsi="Courier New" w:cs="Courier New"/>
                <w:b/>
                <w:sz w:val="16"/>
                <w:szCs w:val="16"/>
              </w:rPr>
              <w:t>uvm_severity</w:t>
            </w:r>
            <w:r w:rsidRPr="003C7CA1">
              <w:rPr>
                <w:rFonts w:ascii="Courier New" w:hAnsi="Courier New" w:cs="Courier New"/>
                <w:sz w:val="16"/>
                <w:szCs w:val="16"/>
              </w:rPr>
              <w:t xml:space="preserve"> </w:t>
            </w:r>
            <w:r w:rsidRPr="003C7CA1">
              <w:rPr>
                <w:rFonts w:ascii="Courier New" w:hAnsi="Courier New" w:cs="Courier New"/>
                <w:i/>
                <w:sz w:val="16"/>
                <w:szCs w:val="16"/>
              </w:rPr>
              <w:t>severity</w:t>
            </w:r>
            <w:r w:rsidRPr="003C7CA1">
              <w:rPr>
                <w:rFonts w:ascii="Courier New" w:hAnsi="Courier New" w:cs="Courier New"/>
                <w:sz w:val="16"/>
                <w:szCs w:val="16"/>
              </w:rPr>
              <w:t xml:space="preserve">, </w:t>
            </w:r>
          </w:p>
          <w:p w:rsidR="00E52A0C" w:rsidRPr="0007114F" w:rsidRDefault="00E52A0C" w:rsidP="00E9037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C7CA1">
              <w:rPr>
                <w:rFonts w:ascii="Courier New" w:hAnsi="Courier New" w:cs="Courier New"/>
                <w:sz w:val="16"/>
                <w:szCs w:val="16"/>
              </w:rPr>
              <w:t xml:space="preserve">const std::string&amp; </w:t>
            </w:r>
            <w:r w:rsidRPr="003C7CA1">
              <w:rPr>
                <w:rFonts w:ascii="Courier New" w:hAnsi="Courier New" w:cs="Courier New"/>
                <w:i/>
                <w:sz w:val="16"/>
                <w:szCs w:val="16"/>
              </w:rPr>
              <w:t>id</w:t>
            </w:r>
            <w:r w:rsidRPr="003C7CA1">
              <w:rPr>
                <w:rFonts w:ascii="Courier New" w:hAnsi="Courier New" w:cs="Courier New"/>
                <w:sz w:val="16"/>
                <w:szCs w:val="16"/>
              </w:rPr>
              <w:t xml:space="preserve"> ) const;</w:t>
            </w:r>
          </w:p>
        </w:tc>
      </w:tr>
    </w:tbl>
    <w:p w:rsidR="00E52A0C" w:rsidRDefault="00E52A0C" w:rsidP="00E52A0C">
      <w:r w:rsidRPr="00202E9A">
        <w:t>The</w:t>
      </w:r>
      <w:r>
        <w:t xml:space="preserve"> member function </w:t>
      </w:r>
      <w:r w:rsidRPr="00CB3A39">
        <w:rPr>
          <w:b/>
        </w:rPr>
        <w:t>get_report_action</w:t>
      </w:r>
      <w:r>
        <w:t xml:space="preserve"> shall get</w:t>
      </w:r>
      <w:r w:rsidRPr="00B930B1">
        <w:t xml:space="preserve"> the action associated with reports having the given </w:t>
      </w:r>
      <w:r w:rsidRPr="00B930B1">
        <w:rPr>
          <w:i/>
        </w:rPr>
        <w:t>severity</w:t>
      </w:r>
      <w:r w:rsidRPr="00B930B1">
        <w:t xml:space="preserve"> and </w:t>
      </w:r>
      <w:r w:rsidRPr="00B930B1">
        <w:rPr>
          <w:i/>
        </w:rPr>
        <w:t>id</w:t>
      </w:r>
      <w:r w:rsidRPr="00B930B1">
        <w:t>.</w:t>
      </w:r>
    </w:p>
    <w:p w:rsidR="003E7E0A" w:rsidRPr="00074838" w:rsidRDefault="003E7E0A" w:rsidP="003E7E0A">
      <w:pPr>
        <w:pStyle w:val="berschrift4"/>
      </w:pPr>
      <w:r w:rsidRPr="003E7E0A">
        <w:t>set_report_severity_action</w:t>
      </w:r>
      <w:r w:rsidR="003D6F90" w:rsidRPr="0007114F">
        <w:fldChar w:fldCharType="begin"/>
      </w:r>
      <w:r w:rsidR="000515A1" w:rsidRPr="0007114F">
        <w:instrText xml:space="preserve"> XE "</w:instrText>
      </w:r>
      <w:r w:rsidR="000515A1" w:rsidRPr="003E7E0A">
        <w:instrText>set_report_severity_action</w:instrText>
      </w:r>
      <w:r w:rsidR="000515A1" w:rsidRPr="0007114F">
        <w:instrText>, member function:class uvm_</w:instrText>
      </w:r>
      <w:r w:rsidR="000515A1">
        <w:instrText>report</w:instrText>
      </w:r>
      <w:r w:rsidR="000515A1" w:rsidRPr="0007114F">
        <w:instrText>_</w:instrText>
      </w:r>
      <w:r w:rsidR="000515A1">
        <w:instrText>object</w:instrText>
      </w:r>
      <w:r w:rsidR="000515A1"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E7E0A" w:rsidRPr="0007114F" w:rsidTr="00FA5FE6">
        <w:trPr>
          <w:trHeight w:val="351"/>
        </w:trPr>
        <w:tc>
          <w:tcPr>
            <w:tcW w:w="9461" w:type="dxa"/>
            <w:shd w:val="pct5" w:color="auto" w:fill="auto"/>
            <w:tcMar>
              <w:left w:w="115" w:type="dxa"/>
              <w:bottom w:w="115" w:type="dxa"/>
              <w:right w:w="115" w:type="dxa"/>
            </w:tcMar>
          </w:tcPr>
          <w:p w:rsidR="00FA5FE6" w:rsidRPr="003E7E0A" w:rsidRDefault="00FA5FE6" w:rsidP="00FA5FE6">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3E7E0A">
              <w:rPr>
                <w:rFonts w:ascii="Courier New" w:hAnsi="Courier New" w:cs="Courier New"/>
                <w:b/>
                <w:sz w:val="16"/>
                <w:szCs w:val="16"/>
              </w:rPr>
              <w:t>set_report_severity_action</w:t>
            </w:r>
            <w:r w:rsidRPr="003E7E0A">
              <w:rPr>
                <w:rFonts w:ascii="Courier New" w:hAnsi="Courier New" w:cs="Courier New"/>
                <w:sz w:val="16"/>
                <w:szCs w:val="16"/>
              </w:rPr>
              <w:t xml:space="preserve">( </w:t>
            </w:r>
            <w:r w:rsidRPr="003E7E0A">
              <w:rPr>
                <w:rFonts w:ascii="Courier New" w:hAnsi="Courier New" w:cs="Courier New"/>
                <w:b/>
                <w:sz w:val="16"/>
                <w:szCs w:val="16"/>
              </w:rPr>
              <w:t>uvm_severity</w:t>
            </w:r>
            <w:r w:rsidRPr="003E7E0A">
              <w:rPr>
                <w:rFonts w:ascii="Courier New" w:hAnsi="Courier New" w:cs="Courier New"/>
                <w:sz w:val="16"/>
                <w:szCs w:val="16"/>
              </w:rPr>
              <w:t xml:space="preserve"> </w:t>
            </w:r>
            <w:r w:rsidRPr="003E7E0A">
              <w:rPr>
                <w:rFonts w:ascii="Courier New" w:hAnsi="Courier New" w:cs="Courier New"/>
                <w:i/>
                <w:sz w:val="16"/>
                <w:szCs w:val="16"/>
              </w:rPr>
              <w:t>severity</w:t>
            </w:r>
            <w:r w:rsidRPr="003E7E0A">
              <w:rPr>
                <w:rFonts w:ascii="Courier New" w:hAnsi="Courier New" w:cs="Courier New"/>
                <w:sz w:val="16"/>
                <w:szCs w:val="16"/>
              </w:rPr>
              <w:t>,</w:t>
            </w:r>
          </w:p>
          <w:p w:rsidR="003E7E0A" w:rsidRPr="0007114F" w:rsidRDefault="00FA5FE6"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Pr="003E7E0A">
              <w:rPr>
                <w:rFonts w:ascii="Courier New" w:hAnsi="Courier New" w:cs="Courier New"/>
                <w:b/>
                <w:sz w:val="16"/>
                <w:szCs w:val="16"/>
              </w:rPr>
              <w:t>uvm_action</w:t>
            </w:r>
            <w:r w:rsidRPr="003E7E0A">
              <w:rPr>
                <w:rFonts w:ascii="Courier New" w:hAnsi="Courier New" w:cs="Courier New"/>
                <w:sz w:val="16"/>
                <w:szCs w:val="16"/>
              </w:rPr>
              <w:t xml:space="preserve">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tc>
      </w:tr>
    </w:tbl>
    <w:p w:rsidR="003E7E0A" w:rsidRPr="00202E9A" w:rsidRDefault="003E7E0A" w:rsidP="00FA5FE6">
      <w:r w:rsidRPr="00202E9A">
        <w:t>The</w:t>
      </w:r>
      <w:r w:rsidR="00CF44A9">
        <w:t xml:space="preserve"> member function </w:t>
      </w:r>
      <w:r w:rsidR="00CF44A9" w:rsidRPr="00CF44A9">
        <w:rPr>
          <w:b/>
        </w:rPr>
        <w:t xml:space="preserve">set_report_severity_action </w:t>
      </w:r>
      <w:r w:rsidRPr="00202E9A">
        <w:t>shall</w:t>
      </w:r>
      <w:r w:rsidRPr="00776599">
        <w:t xml:space="preserve"> associate the specified </w:t>
      </w:r>
      <w:r w:rsidR="00FA5FE6">
        <w:t xml:space="preserve">action or actions with the given </w:t>
      </w:r>
      <w:r>
        <w:t>severity</w:t>
      </w:r>
      <w:r w:rsidR="00FA5FE6">
        <w:t xml:space="preserve">. An action associated with a particular severity-id pair or id, using the member functions </w:t>
      </w:r>
      <w:r w:rsidR="00FA5FE6" w:rsidRPr="00FA5FE6">
        <w:rPr>
          <w:b/>
        </w:rPr>
        <w:t>set_report_severity_id_action</w:t>
      </w:r>
      <w:r w:rsidR="00FA5FE6">
        <w:t xml:space="preserve"> or </w:t>
      </w:r>
      <w:r w:rsidR="00FA5FE6" w:rsidRPr="00FA5FE6">
        <w:rPr>
          <w:b/>
        </w:rPr>
        <w:t>set_report_id_action</w:t>
      </w:r>
      <w:r w:rsidR="00FA5FE6">
        <w:rPr>
          <w:b/>
        </w:rPr>
        <w:t xml:space="preserve"> </w:t>
      </w:r>
      <w:r w:rsidR="00FA5FE6" w:rsidRPr="00FA5FE6">
        <w:t>respectively</w:t>
      </w:r>
      <w:r w:rsidR="00FA5FE6" w:rsidRPr="00D062C9">
        <w:t xml:space="preserve">, </w:t>
      </w:r>
      <w:r w:rsidR="00D062C9" w:rsidRPr="00D062C9">
        <w:t>shall</w:t>
      </w:r>
      <w:r w:rsidR="00D062C9">
        <w:rPr>
          <w:b/>
        </w:rPr>
        <w:t xml:space="preserve"> </w:t>
      </w:r>
      <w:r w:rsidR="00FA5FE6">
        <w:t>take precedence over the association set by this member function.</w:t>
      </w:r>
    </w:p>
    <w:p w:rsidR="00CF44A9" w:rsidRPr="00074838" w:rsidRDefault="003E7E0A" w:rsidP="00CF44A9">
      <w:pPr>
        <w:pStyle w:val="berschrift4"/>
      </w:pPr>
      <w:r w:rsidRPr="003E7E0A">
        <w:t>set_report_id_action</w:t>
      </w:r>
      <w:r w:rsidR="003D6F90" w:rsidRPr="0007114F">
        <w:fldChar w:fldCharType="begin"/>
      </w:r>
      <w:r w:rsidR="0009638D" w:rsidRPr="0007114F">
        <w:instrText xml:space="preserve"> XE "</w:instrText>
      </w:r>
      <w:r w:rsidR="0009638D" w:rsidRPr="003E7E0A">
        <w:instrText>set_report_id_action</w:instrText>
      </w:r>
      <w:r w:rsidR="0009638D" w:rsidRPr="0007114F">
        <w:instrText>, member function:class uvm_</w:instrText>
      </w:r>
      <w:r w:rsidR="0009638D">
        <w:instrText>report</w:instrText>
      </w:r>
      <w:r w:rsidR="0009638D" w:rsidRPr="0007114F">
        <w:instrText>_</w:instrText>
      </w:r>
      <w:r w:rsidR="0009638D">
        <w:instrText>object</w:instrText>
      </w:r>
      <w:r w:rsidR="0009638D"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F44A9" w:rsidRPr="0007114F" w:rsidTr="006B149C">
        <w:trPr>
          <w:trHeight w:val="351"/>
        </w:trPr>
        <w:tc>
          <w:tcPr>
            <w:tcW w:w="9461" w:type="dxa"/>
            <w:shd w:val="pct5" w:color="auto" w:fill="auto"/>
            <w:tcMar>
              <w:left w:w="115" w:type="dxa"/>
              <w:bottom w:w="115" w:type="dxa"/>
              <w:right w:w="115" w:type="dxa"/>
            </w:tcMar>
          </w:tcPr>
          <w:p w:rsidR="00CF44A9" w:rsidRDefault="00CF44A9" w:rsidP="00CF44A9">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3E7E0A">
              <w:rPr>
                <w:rFonts w:ascii="Courier New" w:hAnsi="Courier New" w:cs="Courier New"/>
                <w:b/>
                <w:sz w:val="16"/>
                <w:szCs w:val="16"/>
              </w:rPr>
              <w:t>set_report_id_action</w:t>
            </w:r>
            <w:r w:rsidRPr="003E7E0A">
              <w:rPr>
                <w:rFonts w:ascii="Courier New" w:hAnsi="Courier New" w:cs="Courier New"/>
                <w:sz w:val="16"/>
                <w:szCs w:val="16"/>
              </w:rPr>
              <w:t xml:space="preserve">( const std::string&amp; </w:t>
            </w:r>
            <w:r w:rsidRPr="003E7E0A">
              <w:rPr>
                <w:rFonts w:ascii="Courier New" w:hAnsi="Courier New" w:cs="Courier New"/>
                <w:i/>
                <w:sz w:val="16"/>
                <w:szCs w:val="16"/>
              </w:rPr>
              <w:t>id</w:t>
            </w:r>
            <w:r w:rsidRPr="003E7E0A">
              <w:rPr>
                <w:rFonts w:ascii="Courier New" w:hAnsi="Courier New" w:cs="Courier New"/>
                <w:sz w:val="16"/>
                <w:szCs w:val="16"/>
              </w:rPr>
              <w:t xml:space="preserve">, </w:t>
            </w:r>
          </w:p>
          <w:p w:rsidR="00CF44A9" w:rsidRPr="0007114F" w:rsidRDefault="00CF44A9" w:rsidP="000B11A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E7E0A">
              <w:rPr>
                <w:rFonts w:ascii="Courier New" w:hAnsi="Courier New" w:cs="Courier New"/>
                <w:b/>
                <w:sz w:val="16"/>
                <w:szCs w:val="16"/>
              </w:rPr>
              <w:t>uvm_action</w:t>
            </w:r>
            <w:r w:rsidRPr="003E7E0A">
              <w:rPr>
                <w:rFonts w:ascii="Courier New" w:hAnsi="Courier New" w:cs="Courier New"/>
                <w:sz w:val="16"/>
                <w:szCs w:val="16"/>
              </w:rPr>
              <w:t xml:space="preserve">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tc>
      </w:tr>
    </w:tbl>
    <w:p w:rsidR="00CF44A9" w:rsidRDefault="00CF44A9" w:rsidP="00CF44A9">
      <w:r w:rsidRPr="00202E9A">
        <w:t>The</w:t>
      </w:r>
      <w:r>
        <w:t xml:space="preserve"> member function </w:t>
      </w:r>
      <w:r w:rsidR="00D062C9" w:rsidRPr="00D062C9">
        <w:rPr>
          <w:b/>
        </w:rPr>
        <w:t xml:space="preserve">set_report_id_action </w:t>
      </w:r>
      <w:r w:rsidRPr="00202E9A">
        <w:t>shall</w:t>
      </w:r>
      <w:r w:rsidRPr="00776599">
        <w:t xml:space="preserve"> associate the specified </w:t>
      </w:r>
      <w:r>
        <w:t xml:space="preserve">action or actions with the given </w:t>
      </w:r>
      <w:r w:rsidR="00D062C9">
        <w:t>id</w:t>
      </w:r>
      <w:r>
        <w:t xml:space="preserve">. An action associated with a particular severity-id pair, using the member functions </w:t>
      </w:r>
      <w:r w:rsidRPr="00FA5FE6">
        <w:rPr>
          <w:b/>
        </w:rPr>
        <w:t>set_report_severity_id_action</w:t>
      </w:r>
      <w:r w:rsidRPr="00FA5FE6">
        <w:t>,</w:t>
      </w:r>
      <w:r>
        <w:rPr>
          <w:b/>
        </w:rPr>
        <w:t xml:space="preserve"> </w:t>
      </w:r>
      <w:r w:rsidR="00D062C9" w:rsidRPr="00D062C9">
        <w:t xml:space="preserve">shall </w:t>
      </w:r>
      <w:r>
        <w:t>take precedence over the association set by this member function.</w:t>
      </w:r>
    </w:p>
    <w:p w:rsidR="003F3179" w:rsidRPr="00074838" w:rsidRDefault="003E7E0A" w:rsidP="003F3179">
      <w:pPr>
        <w:pStyle w:val="berschrift4"/>
      </w:pPr>
      <w:r w:rsidRPr="003E7E0A">
        <w:t>set_report_severity_id_action</w:t>
      </w:r>
      <w:r w:rsidR="003D6F90" w:rsidRPr="0007114F">
        <w:fldChar w:fldCharType="begin"/>
      </w:r>
      <w:r w:rsidR="003F3179" w:rsidRPr="0007114F">
        <w:instrText xml:space="preserve"> XE "</w:instrText>
      </w:r>
      <w:r w:rsidR="003F3179" w:rsidRPr="003E7E0A">
        <w:instrText>set_report_severity_id_action</w:instrText>
      </w:r>
      <w:r w:rsidR="003F3179" w:rsidRPr="0007114F">
        <w:instrText>, member function:class uvm_</w:instrText>
      </w:r>
      <w:r w:rsidR="003F3179">
        <w:instrText>report</w:instrText>
      </w:r>
      <w:r w:rsidR="003F3179" w:rsidRPr="0007114F">
        <w:instrText>_</w:instrText>
      </w:r>
      <w:r w:rsidR="003F3179">
        <w:instrText>object</w:instrText>
      </w:r>
      <w:r w:rsidR="003F317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F3179" w:rsidRPr="0007114F" w:rsidTr="006B149C">
        <w:trPr>
          <w:trHeight w:val="351"/>
        </w:trPr>
        <w:tc>
          <w:tcPr>
            <w:tcW w:w="9461" w:type="dxa"/>
            <w:shd w:val="pct5" w:color="auto" w:fill="auto"/>
            <w:tcMar>
              <w:left w:w="115" w:type="dxa"/>
              <w:bottom w:w="115" w:type="dxa"/>
              <w:right w:w="115" w:type="dxa"/>
            </w:tcMar>
          </w:tcPr>
          <w:p w:rsidR="003646CB" w:rsidRPr="003E7E0A" w:rsidRDefault="003646CB" w:rsidP="003646CB">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3E7E0A">
              <w:rPr>
                <w:rFonts w:ascii="Courier New" w:hAnsi="Courier New" w:cs="Courier New"/>
                <w:b/>
                <w:sz w:val="16"/>
                <w:szCs w:val="16"/>
              </w:rPr>
              <w:t>set_report_severity_id_action</w:t>
            </w:r>
            <w:r w:rsidRPr="003E7E0A">
              <w:rPr>
                <w:rFonts w:ascii="Courier New" w:hAnsi="Courier New" w:cs="Courier New"/>
                <w:sz w:val="16"/>
                <w:szCs w:val="16"/>
              </w:rPr>
              <w:t xml:space="preserve">( </w:t>
            </w:r>
            <w:r w:rsidRPr="003E7E0A">
              <w:rPr>
                <w:rFonts w:ascii="Courier New" w:hAnsi="Courier New" w:cs="Courier New"/>
                <w:b/>
                <w:sz w:val="16"/>
                <w:szCs w:val="16"/>
              </w:rPr>
              <w:t>uvm_severity</w:t>
            </w:r>
            <w:r w:rsidRPr="003E7E0A">
              <w:rPr>
                <w:rFonts w:ascii="Courier New" w:hAnsi="Courier New" w:cs="Courier New"/>
                <w:sz w:val="16"/>
                <w:szCs w:val="16"/>
              </w:rPr>
              <w:t xml:space="preserve"> </w:t>
            </w:r>
            <w:r w:rsidRPr="003E7E0A">
              <w:rPr>
                <w:rFonts w:ascii="Courier New" w:hAnsi="Courier New" w:cs="Courier New"/>
                <w:i/>
                <w:sz w:val="16"/>
                <w:szCs w:val="16"/>
              </w:rPr>
              <w:t>severity</w:t>
            </w:r>
            <w:r w:rsidRPr="003E7E0A">
              <w:rPr>
                <w:rFonts w:ascii="Courier New" w:hAnsi="Courier New" w:cs="Courier New"/>
                <w:sz w:val="16"/>
                <w:szCs w:val="16"/>
              </w:rPr>
              <w:t>,</w:t>
            </w:r>
          </w:p>
          <w:p w:rsidR="003646CB" w:rsidRPr="003E7E0A" w:rsidRDefault="003646CB" w:rsidP="003646CB">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const std::string&amp; </w:t>
            </w:r>
            <w:r w:rsidRPr="003E7E0A">
              <w:rPr>
                <w:rFonts w:ascii="Courier New" w:hAnsi="Courier New" w:cs="Courier New"/>
                <w:i/>
                <w:sz w:val="16"/>
                <w:szCs w:val="16"/>
              </w:rPr>
              <w:t>id</w:t>
            </w:r>
            <w:r w:rsidRPr="003E7E0A">
              <w:rPr>
                <w:rFonts w:ascii="Courier New" w:hAnsi="Courier New" w:cs="Courier New"/>
                <w:sz w:val="16"/>
                <w:szCs w:val="16"/>
              </w:rPr>
              <w:t>,</w:t>
            </w:r>
          </w:p>
          <w:p w:rsidR="003F3179" w:rsidRPr="0007114F" w:rsidRDefault="003646CB"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Pr="003E7E0A">
              <w:rPr>
                <w:rFonts w:ascii="Courier New" w:hAnsi="Courier New" w:cs="Courier New"/>
                <w:b/>
                <w:sz w:val="16"/>
                <w:szCs w:val="16"/>
              </w:rPr>
              <w:t xml:space="preserve">uvm_action </w:t>
            </w:r>
            <w:r w:rsidRPr="003E7E0A">
              <w:rPr>
                <w:rFonts w:ascii="Courier New" w:hAnsi="Courier New" w:cs="Courier New"/>
                <w:i/>
                <w:sz w:val="16"/>
                <w:szCs w:val="16"/>
              </w:rPr>
              <w:t>action</w:t>
            </w:r>
            <w:r w:rsidRPr="003E7E0A">
              <w:rPr>
                <w:rFonts w:ascii="Courier New" w:hAnsi="Courier New" w:cs="Courier New"/>
                <w:sz w:val="16"/>
                <w:szCs w:val="16"/>
              </w:rPr>
              <w:t xml:space="preserve"> );</w:t>
            </w:r>
          </w:p>
        </w:tc>
      </w:tr>
    </w:tbl>
    <w:p w:rsidR="003F3179" w:rsidRDefault="003F3179" w:rsidP="003646CB">
      <w:r w:rsidRPr="00202E9A">
        <w:t>The</w:t>
      </w:r>
      <w:r>
        <w:t xml:space="preserve"> member function </w:t>
      </w:r>
      <w:r w:rsidRPr="003F3179">
        <w:rPr>
          <w:b/>
        </w:rPr>
        <w:t>set_report_severity_id_action</w:t>
      </w:r>
      <w:r w:rsidRPr="00202E9A">
        <w:t xml:space="preserve"> shall</w:t>
      </w:r>
      <w:r w:rsidRPr="00776599">
        <w:t xml:space="preserve"> associate the specified </w:t>
      </w:r>
      <w:r>
        <w:t xml:space="preserve">action or actions with the given id. </w:t>
      </w:r>
      <w:r w:rsidR="003646CB">
        <w:t>An action associated with a particular severity-id pair shall take precedence over an action associated with id, which takes precedence over an action associated with a severity.</w:t>
      </w:r>
    </w:p>
    <w:p w:rsidR="008F791F" w:rsidRDefault="008F791F" w:rsidP="008F791F">
      <w:pPr>
        <w:pStyle w:val="berschrift3"/>
      </w:pPr>
      <w:bookmarkStart w:id="369" w:name="_Toc454919063"/>
      <w:r>
        <w:lastRenderedPageBreak/>
        <w:t>File configuration</w:t>
      </w:r>
      <w:bookmarkEnd w:id="369"/>
      <w:r w:rsidRPr="0007114F">
        <w:fldChar w:fldCharType="begin"/>
      </w:r>
      <w:r w:rsidRPr="0007114F">
        <w:instrText xml:space="preserve"> XE "</w:instrText>
      </w:r>
      <w:r>
        <w:instrText>file configuration</w:instrText>
      </w:r>
      <w:r w:rsidRPr="0007114F">
        <w:instrText>:class uvm_</w:instrText>
      </w:r>
      <w:r>
        <w:instrText>report_object</w:instrText>
      </w:r>
      <w:r w:rsidRPr="0007114F">
        <w:instrText xml:space="preserve">" </w:instrText>
      </w:r>
      <w:r w:rsidRPr="0007114F">
        <w:fldChar w:fldCharType="end"/>
      </w:r>
    </w:p>
    <w:p w:rsidR="00505846" w:rsidRPr="00074838" w:rsidRDefault="00505846" w:rsidP="00505846">
      <w:pPr>
        <w:pStyle w:val="berschrift4"/>
      </w:pPr>
      <w:r w:rsidRPr="003E7E0A">
        <w:t>get_report_file_handle</w:t>
      </w:r>
      <w:r w:rsidRPr="0007114F">
        <w:fldChar w:fldCharType="begin"/>
      </w:r>
      <w:r w:rsidRPr="0007114F">
        <w:instrText xml:space="preserve"> XE "</w:instrText>
      </w:r>
      <w:r w:rsidRPr="003E7E0A">
        <w:instrText>get_report_file_handle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846" w:rsidRPr="0007114F" w:rsidTr="00E90371">
        <w:tc>
          <w:tcPr>
            <w:tcW w:w="9461" w:type="dxa"/>
            <w:shd w:val="pct5" w:color="auto" w:fill="auto"/>
            <w:tcMar>
              <w:left w:w="115" w:type="dxa"/>
              <w:bottom w:w="115" w:type="dxa"/>
              <w:right w:w="115" w:type="dxa"/>
            </w:tcMar>
          </w:tcPr>
          <w:p w:rsidR="00505846" w:rsidRDefault="00505846" w:rsidP="00E90371">
            <w:pPr>
              <w:autoSpaceDE w:val="0"/>
              <w:autoSpaceDN w:val="0"/>
              <w:adjustRightInd w:val="0"/>
              <w:rPr>
                <w:rFonts w:ascii="Courier New" w:hAnsi="Courier New" w:cs="Courier New"/>
                <w:sz w:val="16"/>
                <w:szCs w:val="16"/>
              </w:rPr>
            </w:pPr>
            <w:r w:rsidRPr="003C7CA1">
              <w:rPr>
                <w:rFonts w:ascii="Courier New" w:hAnsi="Courier New" w:cs="Courier New"/>
                <w:b/>
                <w:sz w:val="16"/>
                <w:szCs w:val="16"/>
              </w:rPr>
              <w:t>UVM_FILE</w:t>
            </w:r>
            <w:r w:rsidRPr="003C7CA1">
              <w:rPr>
                <w:rFonts w:ascii="Courier New" w:hAnsi="Courier New" w:cs="Courier New"/>
                <w:sz w:val="16"/>
                <w:szCs w:val="16"/>
              </w:rPr>
              <w:t xml:space="preserve"> </w:t>
            </w:r>
            <w:r w:rsidRPr="003C7CA1">
              <w:rPr>
                <w:rFonts w:ascii="Courier New" w:hAnsi="Courier New" w:cs="Courier New"/>
                <w:b/>
                <w:sz w:val="16"/>
                <w:szCs w:val="16"/>
              </w:rPr>
              <w:t>get_report_file_handle</w:t>
            </w:r>
            <w:r w:rsidRPr="003C7CA1">
              <w:rPr>
                <w:rFonts w:ascii="Courier New" w:hAnsi="Courier New" w:cs="Courier New"/>
                <w:sz w:val="16"/>
                <w:szCs w:val="16"/>
              </w:rPr>
              <w:t xml:space="preserve">( </w:t>
            </w:r>
            <w:r w:rsidRPr="003C7CA1">
              <w:rPr>
                <w:rFonts w:ascii="Courier New" w:hAnsi="Courier New" w:cs="Courier New"/>
                <w:b/>
                <w:sz w:val="16"/>
                <w:szCs w:val="16"/>
              </w:rPr>
              <w:t>uvm_severity</w:t>
            </w:r>
            <w:r w:rsidRPr="003C7CA1">
              <w:rPr>
                <w:rFonts w:ascii="Courier New" w:hAnsi="Courier New" w:cs="Courier New"/>
                <w:sz w:val="16"/>
                <w:szCs w:val="16"/>
              </w:rPr>
              <w:t xml:space="preserve"> </w:t>
            </w:r>
            <w:r w:rsidRPr="003C7CA1">
              <w:rPr>
                <w:rFonts w:ascii="Courier New" w:hAnsi="Courier New" w:cs="Courier New"/>
                <w:i/>
                <w:sz w:val="16"/>
                <w:szCs w:val="16"/>
              </w:rPr>
              <w:t>severity</w:t>
            </w:r>
            <w:r w:rsidRPr="003C7CA1">
              <w:rPr>
                <w:rFonts w:ascii="Courier New" w:hAnsi="Courier New" w:cs="Courier New"/>
                <w:sz w:val="16"/>
                <w:szCs w:val="16"/>
              </w:rPr>
              <w:t xml:space="preserve">, </w:t>
            </w:r>
          </w:p>
          <w:p w:rsidR="00505846" w:rsidRPr="0007114F" w:rsidRDefault="00505846" w:rsidP="00E90371">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3C7CA1">
              <w:rPr>
                <w:rFonts w:ascii="Courier New" w:hAnsi="Courier New" w:cs="Courier New"/>
                <w:sz w:val="16"/>
                <w:szCs w:val="16"/>
              </w:rPr>
              <w:t xml:space="preserve">const std::string&amp; </w:t>
            </w:r>
            <w:r w:rsidRPr="003C7CA1">
              <w:rPr>
                <w:rFonts w:ascii="Courier New" w:hAnsi="Courier New" w:cs="Courier New"/>
                <w:i/>
                <w:sz w:val="16"/>
                <w:szCs w:val="16"/>
              </w:rPr>
              <w:t>id</w:t>
            </w:r>
            <w:r>
              <w:rPr>
                <w:rFonts w:ascii="Courier New" w:hAnsi="Courier New" w:cs="Courier New"/>
                <w:sz w:val="16"/>
                <w:szCs w:val="16"/>
              </w:rPr>
              <w:t xml:space="preserve"> </w:t>
            </w:r>
            <w:r w:rsidRPr="003C7CA1">
              <w:rPr>
                <w:rFonts w:ascii="Courier New" w:hAnsi="Courier New" w:cs="Courier New"/>
                <w:sz w:val="16"/>
                <w:szCs w:val="16"/>
              </w:rPr>
              <w:t>) const;</w:t>
            </w:r>
          </w:p>
        </w:tc>
      </w:tr>
    </w:tbl>
    <w:p w:rsidR="00505846" w:rsidRPr="00B930B1" w:rsidRDefault="00505846" w:rsidP="00505846">
      <w:r w:rsidRPr="00202E9A">
        <w:t>The</w:t>
      </w:r>
      <w:r>
        <w:t xml:space="preserve"> member function </w:t>
      </w:r>
      <w:r w:rsidRPr="00CB3A39">
        <w:rPr>
          <w:b/>
        </w:rPr>
        <w:t>get_report_file_handle</w:t>
      </w:r>
      <w:r>
        <w:t xml:space="preserve"> shall</w:t>
      </w:r>
      <w:r w:rsidRPr="00374889">
        <w:t xml:space="preserve"> </w:t>
      </w:r>
      <w:r>
        <w:t>get</w:t>
      </w:r>
      <w:r w:rsidRPr="00374889">
        <w:t xml:space="preserve"> the file descriptor associated with reports having the given </w:t>
      </w:r>
      <w:r w:rsidRPr="00374889">
        <w:rPr>
          <w:i/>
        </w:rPr>
        <w:t>severity</w:t>
      </w:r>
      <w:r w:rsidRPr="00374889">
        <w:t xml:space="preserve"> and </w:t>
      </w:r>
      <w:r w:rsidRPr="00374889">
        <w:rPr>
          <w:i/>
        </w:rPr>
        <w:t>id</w:t>
      </w:r>
      <w:r w:rsidRPr="00374889">
        <w:t>.</w:t>
      </w:r>
    </w:p>
    <w:p w:rsidR="00505846" w:rsidRPr="00074838" w:rsidRDefault="00505846" w:rsidP="00505846">
      <w:pPr>
        <w:pStyle w:val="berschrift4"/>
      </w:pPr>
      <w:r w:rsidRPr="003E7E0A">
        <w:t>set_report_default_file</w:t>
      </w:r>
      <w:r w:rsidRPr="0007114F">
        <w:fldChar w:fldCharType="begin"/>
      </w:r>
      <w:r w:rsidRPr="0007114F">
        <w:instrText xml:space="preserve"> XE "</w:instrText>
      </w:r>
      <w:r w:rsidRPr="003E7E0A">
        <w:instrText>set_report_default_file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846" w:rsidRPr="0007114F" w:rsidTr="00E90371">
        <w:tc>
          <w:tcPr>
            <w:tcW w:w="9461" w:type="dxa"/>
            <w:shd w:val="pct5" w:color="auto" w:fill="auto"/>
            <w:tcMar>
              <w:left w:w="115" w:type="dxa"/>
              <w:bottom w:w="115" w:type="dxa"/>
              <w:right w:w="115" w:type="dxa"/>
            </w:tcMar>
          </w:tcPr>
          <w:p w:rsidR="00505846" w:rsidRPr="0007114F"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BD5606">
              <w:rPr>
                <w:rFonts w:ascii="Courier New" w:hAnsi="Courier New" w:cs="Courier New"/>
                <w:b/>
                <w:sz w:val="16"/>
                <w:szCs w:val="16"/>
              </w:rPr>
              <w:t>set_report_default_file</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Pr>
                <w:rFonts w:ascii="Courier New" w:hAnsi="Courier New" w:cs="Courier New"/>
                <w:i/>
                <w:sz w:val="16"/>
                <w:szCs w:val="16"/>
              </w:rPr>
              <w:t xml:space="preserve"> </w:t>
            </w:r>
            <w:r w:rsidRPr="003E7E0A">
              <w:rPr>
                <w:rFonts w:ascii="Courier New" w:hAnsi="Courier New" w:cs="Courier New"/>
                <w:sz w:val="16"/>
                <w:szCs w:val="16"/>
              </w:rPr>
              <w:t>);</w:t>
            </w:r>
          </w:p>
        </w:tc>
      </w:tr>
    </w:tbl>
    <w:p w:rsidR="00505846" w:rsidRDefault="00505846" w:rsidP="00505846">
      <w:r w:rsidRPr="00FC54FE">
        <w:t xml:space="preserve">The member function </w:t>
      </w:r>
      <w:r w:rsidRPr="00FC54FE">
        <w:rPr>
          <w:b/>
        </w:rPr>
        <w:t>set_report_default_file</w:t>
      </w:r>
      <w:r w:rsidRPr="00FC54FE">
        <w:t xml:space="preserve"> </w:t>
      </w:r>
      <w:r>
        <w:t>shall configure the report handler to direct</w:t>
      </w:r>
      <w:r w:rsidRPr="00B2707A">
        <w:t xml:space="preserve"> </w:t>
      </w:r>
      <w:r>
        <w:t xml:space="preserve">some or all of its output to the default </w:t>
      </w:r>
      <w:r w:rsidRPr="000437ED">
        <w:rPr>
          <w:i/>
        </w:rPr>
        <w:t>file</w:t>
      </w:r>
      <w:r>
        <w:t xml:space="preserve"> descriptor of type </w:t>
      </w:r>
      <w:r w:rsidRPr="00B2707A">
        <w:rPr>
          <w:b/>
        </w:rPr>
        <w:t>UVM_FILE</w:t>
      </w:r>
      <w:r>
        <w:t>. A file associated with a particular severity-id pair shall take precedence over a FILE associated with id, which shall take precedence over a file associated with a severity, which shall takes precedence over the association set by this member function.</w:t>
      </w:r>
    </w:p>
    <w:p w:rsidR="00505846" w:rsidRPr="00074838" w:rsidRDefault="00505846" w:rsidP="00505846">
      <w:pPr>
        <w:pStyle w:val="berschrift4"/>
      </w:pPr>
      <w:r w:rsidRPr="003E7E0A">
        <w:t>set_report_id_file</w:t>
      </w:r>
      <w:r w:rsidRPr="0007114F">
        <w:fldChar w:fldCharType="begin"/>
      </w:r>
      <w:r w:rsidRPr="0007114F">
        <w:instrText xml:space="preserve"> XE "</w:instrText>
      </w:r>
      <w:r w:rsidRPr="003E7E0A">
        <w:instrText>set_report_id_file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846" w:rsidRPr="0007114F" w:rsidTr="00E90371">
        <w:tc>
          <w:tcPr>
            <w:tcW w:w="9461" w:type="dxa"/>
            <w:shd w:val="pct5" w:color="auto" w:fill="auto"/>
            <w:tcMar>
              <w:left w:w="115" w:type="dxa"/>
              <w:bottom w:w="115" w:type="dxa"/>
              <w:right w:w="115" w:type="dxa"/>
            </w:tcMar>
          </w:tcPr>
          <w:p w:rsidR="00505846" w:rsidRPr="0007114F"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BD5606">
              <w:rPr>
                <w:rFonts w:ascii="Courier New" w:hAnsi="Courier New" w:cs="Courier New"/>
                <w:b/>
                <w:sz w:val="16"/>
                <w:szCs w:val="16"/>
              </w:rPr>
              <w:t>set_report_id_file</w:t>
            </w: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 xml:space="preserve"> );</w:t>
            </w:r>
          </w:p>
        </w:tc>
      </w:tr>
    </w:tbl>
    <w:p w:rsidR="00505846" w:rsidRPr="00FC54FE" w:rsidRDefault="00505846" w:rsidP="00505846">
      <w:r w:rsidRPr="00FC54FE">
        <w:t xml:space="preserve">The member function </w:t>
      </w:r>
      <w:r w:rsidRPr="00FC54FE">
        <w:rPr>
          <w:b/>
        </w:rPr>
        <w:t>set_report_id_file</w:t>
      </w:r>
      <w:r>
        <w:t xml:space="preserve"> shall configure the report handler to direct</w:t>
      </w:r>
      <w:r w:rsidRPr="00B2707A">
        <w:t xml:space="preserve"> </w:t>
      </w:r>
      <w:r>
        <w:t xml:space="preserve">reports of the given </w:t>
      </w:r>
      <w:r w:rsidRPr="000437ED">
        <w:rPr>
          <w:i/>
        </w:rPr>
        <w:t>id</w:t>
      </w:r>
      <w:r>
        <w:t xml:space="preserve"> to the </w:t>
      </w:r>
      <w:r w:rsidRPr="00D836EA">
        <w:rPr>
          <w:i/>
        </w:rPr>
        <w:t>file</w:t>
      </w:r>
      <w:r>
        <w:t xml:space="preserve"> descriptor of type </w:t>
      </w:r>
      <w:r w:rsidRPr="00B2707A">
        <w:rPr>
          <w:b/>
        </w:rPr>
        <w:t>UVM_FILE</w:t>
      </w:r>
      <w:r>
        <w:t>. A file associated with a particular severity-id shall take precedence over the association set by this member function.</w:t>
      </w:r>
    </w:p>
    <w:p w:rsidR="00505846" w:rsidRPr="00074838" w:rsidRDefault="00505846" w:rsidP="00505846">
      <w:pPr>
        <w:pStyle w:val="berschrift4"/>
      </w:pPr>
      <w:r w:rsidRPr="003E7E0A">
        <w:t>set_report_severity_file</w:t>
      </w:r>
      <w:r w:rsidRPr="0007114F">
        <w:fldChar w:fldCharType="begin"/>
      </w:r>
      <w:r w:rsidRPr="0007114F">
        <w:instrText xml:space="preserve"> XE "</w:instrText>
      </w:r>
      <w:r w:rsidRPr="003E7E0A">
        <w:instrText>set_report_severity_file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846" w:rsidRPr="0007114F" w:rsidTr="00E90371">
        <w:tc>
          <w:tcPr>
            <w:tcW w:w="9461" w:type="dxa"/>
            <w:shd w:val="pct5" w:color="auto" w:fill="auto"/>
            <w:tcMar>
              <w:left w:w="115" w:type="dxa"/>
              <w:bottom w:w="115" w:type="dxa"/>
              <w:right w:w="115" w:type="dxa"/>
            </w:tcMar>
          </w:tcPr>
          <w:p w:rsidR="00505846" w:rsidRPr="0007114F"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BD5606">
              <w:rPr>
                <w:rFonts w:ascii="Courier New" w:hAnsi="Courier New" w:cs="Courier New"/>
                <w:b/>
                <w:sz w:val="16"/>
                <w:szCs w:val="16"/>
              </w:rPr>
              <w:t>set_report_severity_file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severity</w:t>
            </w: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 xml:space="preserve"> );</w:t>
            </w:r>
          </w:p>
        </w:tc>
      </w:tr>
    </w:tbl>
    <w:p w:rsidR="00505846" w:rsidRPr="00FC54FE" w:rsidRDefault="00505846" w:rsidP="00505846">
      <w:r w:rsidRPr="00FC54FE">
        <w:t xml:space="preserve">The member function </w:t>
      </w:r>
      <w:r w:rsidRPr="00FC54FE">
        <w:rPr>
          <w:b/>
        </w:rPr>
        <w:t>set_report_severity_file</w:t>
      </w:r>
      <w:r>
        <w:t xml:space="preserve"> shall configure the report handler to direct</w:t>
      </w:r>
      <w:r w:rsidRPr="00B2707A">
        <w:t xml:space="preserve"> </w:t>
      </w:r>
      <w:r>
        <w:t xml:space="preserve">reports of the given </w:t>
      </w:r>
      <w:r w:rsidRPr="000437ED">
        <w:rPr>
          <w:i/>
        </w:rPr>
        <w:t>severity</w:t>
      </w:r>
      <w:r>
        <w:t xml:space="preserve"> to the </w:t>
      </w:r>
      <w:r w:rsidRPr="000437ED">
        <w:rPr>
          <w:i/>
        </w:rPr>
        <w:t>file</w:t>
      </w:r>
      <w:r>
        <w:t xml:space="preserve"> descriptor of type </w:t>
      </w:r>
      <w:r w:rsidRPr="00B2707A">
        <w:rPr>
          <w:b/>
        </w:rPr>
        <w:t>UVM_FILE</w:t>
      </w:r>
      <w:r>
        <w:t>. A file associated with a particular severity-id or associated with a specific id, shall take precedence over the association set by this member function.</w:t>
      </w:r>
    </w:p>
    <w:p w:rsidR="00505846" w:rsidRPr="00074838" w:rsidRDefault="00505846" w:rsidP="00505846">
      <w:pPr>
        <w:pStyle w:val="berschrift4"/>
      </w:pPr>
      <w:r w:rsidRPr="003E7E0A">
        <w:t>set_report_severity_id_file</w:t>
      </w:r>
      <w:r w:rsidRPr="0007114F">
        <w:fldChar w:fldCharType="begin"/>
      </w:r>
      <w:r w:rsidRPr="0007114F">
        <w:instrText xml:space="preserve"> XE "</w:instrText>
      </w:r>
      <w:r w:rsidRPr="003E7E0A">
        <w:instrText>set_report_severity_id_file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05846" w:rsidRPr="0007114F" w:rsidTr="00E90371">
        <w:tc>
          <w:tcPr>
            <w:tcW w:w="9461" w:type="dxa"/>
            <w:shd w:val="pct5" w:color="auto" w:fill="auto"/>
            <w:tcMar>
              <w:left w:w="115" w:type="dxa"/>
              <w:bottom w:w="115" w:type="dxa"/>
              <w:right w:w="115" w:type="dxa"/>
            </w:tcMar>
          </w:tcPr>
          <w:p w:rsidR="00505846" w:rsidRPr="003E7E0A"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BD5606">
              <w:rPr>
                <w:rFonts w:ascii="Courier New" w:hAnsi="Courier New" w:cs="Courier New"/>
                <w:b/>
                <w:sz w:val="16"/>
                <w:szCs w:val="16"/>
              </w:rPr>
              <w:t>set_report_severity_id_file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severity</w:t>
            </w:r>
            <w:r w:rsidRPr="003E7E0A">
              <w:rPr>
                <w:rFonts w:ascii="Courier New" w:hAnsi="Courier New" w:cs="Courier New"/>
                <w:sz w:val="16"/>
                <w:szCs w:val="16"/>
              </w:rPr>
              <w:t>,</w:t>
            </w:r>
          </w:p>
          <w:p w:rsidR="00505846" w:rsidRPr="003E7E0A"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w:t>
            </w:r>
          </w:p>
          <w:p w:rsidR="00505846" w:rsidRPr="0007114F" w:rsidRDefault="00505846" w:rsidP="00E90371">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Pr="00BD5606">
              <w:rPr>
                <w:rFonts w:ascii="Courier New" w:hAnsi="Courier New" w:cs="Courier New"/>
                <w:b/>
                <w:sz w:val="16"/>
                <w:szCs w:val="16"/>
              </w:rPr>
              <w:t>UVM_FILE</w:t>
            </w:r>
            <w:r w:rsidRPr="003E7E0A">
              <w:rPr>
                <w:rFonts w:ascii="Courier New" w:hAnsi="Courier New" w:cs="Courier New"/>
                <w:sz w:val="16"/>
                <w:szCs w:val="16"/>
              </w:rPr>
              <w:t xml:space="preserve"> </w:t>
            </w:r>
            <w:r w:rsidRPr="00BD5606">
              <w:rPr>
                <w:rFonts w:ascii="Courier New" w:hAnsi="Courier New" w:cs="Courier New"/>
                <w:i/>
                <w:sz w:val="16"/>
                <w:szCs w:val="16"/>
              </w:rPr>
              <w:t>file</w:t>
            </w:r>
            <w:r w:rsidRPr="003E7E0A">
              <w:rPr>
                <w:rFonts w:ascii="Courier New" w:hAnsi="Courier New" w:cs="Courier New"/>
                <w:sz w:val="16"/>
                <w:szCs w:val="16"/>
              </w:rPr>
              <w:t>);</w:t>
            </w:r>
          </w:p>
        </w:tc>
      </w:tr>
    </w:tbl>
    <w:p w:rsidR="004D21CF" w:rsidRDefault="00505846" w:rsidP="004D21CF">
      <w:r w:rsidRPr="00FC54FE">
        <w:t xml:space="preserve">The member function </w:t>
      </w:r>
      <w:r w:rsidRPr="00FC54FE">
        <w:rPr>
          <w:b/>
        </w:rPr>
        <w:t>set_report_severity_id_file</w:t>
      </w:r>
      <w:r>
        <w:t xml:space="preserve"> shall configure the report handler to direct</w:t>
      </w:r>
      <w:r w:rsidRPr="00B2707A">
        <w:t xml:space="preserve"> </w:t>
      </w:r>
      <w:r>
        <w:t xml:space="preserve">reports of the given </w:t>
      </w:r>
      <w:r w:rsidRPr="00D836EA">
        <w:rPr>
          <w:i/>
        </w:rPr>
        <w:t>severity-id</w:t>
      </w:r>
      <w:r>
        <w:t xml:space="preserve"> pair to the given </w:t>
      </w:r>
      <w:r w:rsidRPr="00D836EA">
        <w:rPr>
          <w:i/>
        </w:rPr>
        <w:t>file</w:t>
      </w:r>
      <w:r>
        <w:t xml:space="preserve"> descriptor of type </w:t>
      </w:r>
      <w:r w:rsidRPr="00B2707A">
        <w:rPr>
          <w:b/>
        </w:rPr>
        <w:t>UVM_FILE</w:t>
      </w:r>
      <w:r>
        <w:t xml:space="preserve">. A file associated with a particular </w:t>
      </w:r>
      <w:r w:rsidRPr="00984210">
        <w:rPr>
          <w:i/>
        </w:rPr>
        <w:t>severity-id</w:t>
      </w:r>
      <w:r>
        <w:t xml:space="preserve"> pair shall take precedence over a file associated with </w:t>
      </w:r>
      <w:r w:rsidRPr="00984210">
        <w:rPr>
          <w:i/>
        </w:rPr>
        <w:t>id</w:t>
      </w:r>
      <w:r>
        <w:t xml:space="preserve">, which shall take precedence over a file associated with a </w:t>
      </w:r>
      <w:r w:rsidRPr="00984210">
        <w:rPr>
          <w:i/>
        </w:rPr>
        <w:t>severity</w:t>
      </w:r>
      <w:r>
        <w:t>, which takes precedence over the default file descriptor.</w:t>
      </w:r>
    </w:p>
    <w:p w:rsidR="004D21CF" w:rsidRDefault="004D21CF" w:rsidP="004D21CF">
      <w:pPr>
        <w:pStyle w:val="berschrift3"/>
      </w:pPr>
      <w:bookmarkStart w:id="370" w:name="_Toc454919064"/>
      <w:r>
        <w:lastRenderedPageBreak/>
        <w:t>Override configuration</w:t>
      </w:r>
      <w:bookmarkEnd w:id="370"/>
      <w:r w:rsidRPr="0007114F">
        <w:fldChar w:fldCharType="begin"/>
      </w:r>
      <w:r w:rsidRPr="0007114F">
        <w:instrText xml:space="preserve"> XE "</w:instrText>
      </w:r>
      <w:r>
        <w:instrText>override configuration</w:instrText>
      </w:r>
      <w:r w:rsidRPr="0007114F">
        <w:instrText>:class uvm_</w:instrText>
      </w:r>
      <w:r>
        <w:instrText>report_object</w:instrText>
      </w:r>
      <w:r w:rsidRPr="0007114F">
        <w:instrText xml:space="preserve">" </w:instrText>
      </w:r>
      <w:r w:rsidRPr="0007114F">
        <w:fldChar w:fldCharType="end"/>
      </w:r>
    </w:p>
    <w:p w:rsidR="00D24882" w:rsidRPr="00074838" w:rsidRDefault="003E7E0A" w:rsidP="00D24882">
      <w:pPr>
        <w:pStyle w:val="berschrift4"/>
      </w:pPr>
      <w:r w:rsidRPr="003E7E0A">
        <w:t>set_report_severity_override</w:t>
      </w:r>
      <w:r w:rsidR="003D6F90" w:rsidRPr="0007114F">
        <w:fldChar w:fldCharType="begin"/>
      </w:r>
      <w:r w:rsidR="00D24882" w:rsidRPr="0007114F">
        <w:instrText xml:space="preserve"> XE "</w:instrText>
      </w:r>
      <w:r w:rsidR="00D24882" w:rsidRPr="003E7E0A">
        <w:instrText>set_report_severity_override</w:instrText>
      </w:r>
      <w:r w:rsidR="00D24882" w:rsidRPr="0007114F">
        <w:instrText>, member function:class uvm_</w:instrText>
      </w:r>
      <w:r w:rsidR="00D24882">
        <w:instrText>report</w:instrText>
      </w:r>
      <w:r w:rsidR="00D24882" w:rsidRPr="0007114F">
        <w:instrText>_</w:instrText>
      </w:r>
      <w:r w:rsidR="00D24882">
        <w:instrText>object</w:instrText>
      </w:r>
      <w:r w:rsidR="00D24882"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24882" w:rsidRPr="0007114F" w:rsidTr="006B149C">
        <w:trPr>
          <w:trHeight w:val="351"/>
        </w:trPr>
        <w:tc>
          <w:tcPr>
            <w:tcW w:w="9461" w:type="dxa"/>
            <w:shd w:val="pct5" w:color="auto" w:fill="auto"/>
            <w:tcMar>
              <w:left w:w="115" w:type="dxa"/>
              <w:bottom w:w="115" w:type="dxa"/>
              <w:right w:w="115" w:type="dxa"/>
            </w:tcMar>
          </w:tcPr>
          <w:p w:rsidR="00E747D5" w:rsidRPr="003E7E0A" w:rsidRDefault="000B1AF4" w:rsidP="00E747D5">
            <w:pPr>
              <w:autoSpaceDE w:val="0"/>
              <w:autoSpaceDN w:val="0"/>
              <w:adjustRightInd w:val="0"/>
              <w:rPr>
                <w:rFonts w:ascii="Courier New" w:hAnsi="Courier New" w:cs="Courier New"/>
                <w:sz w:val="16"/>
                <w:szCs w:val="16"/>
              </w:rPr>
            </w:pPr>
            <w:r>
              <w:rPr>
                <w:rFonts w:ascii="Courier New" w:hAnsi="Courier New" w:cs="Courier New"/>
                <w:sz w:val="16"/>
                <w:szCs w:val="16"/>
              </w:rPr>
              <w:t>v</w:t>
            </w:r>
            <w:r w:rsidR="00E747D5" w:rsidRPr="003E7E0A">
              <w:rPr>
                <w:rFonts w:ascii="Courier New" w:hAnsi="Courier New" w:cs="Courier New"/>
                <w:sz w:val="16"/>
                <w:szCs w:val="16"/>
              </w:rPr>
              <w:t xml:space="preserve">oid </w:t>
            </w:r>
            <w:r w:rsidR="00E747D5" w:rsidRPr="00BD5606">
              <w:rPr>
                <w:rFonts w:ascii="Courier New" w:hAnsi="Courier New" w:cs="Courier New"/>
                <w:b/>
                <w:sz w:val="16"/>
                <w:szCs w:val="16"/>
              </w:rPr>
              <w:t>set_report_severity_override</w:t>
            </w:r>
            <w:r w:rsidR="00E747D5" w:rsidRPr="003E7E0A">
              <w:rPr>
                <w:rFonts w:ascii="Courier New" w:hAnsi="Courier New" w:cs="Courier New"/>
                <w:sz w:val="16"/>
                <w:szCs w:val="16"/>
              </w:rPr>
              <w:t xml:space="preserve">( </w:t>
            </w:r>
            <w:r w:rsidR="00E747D5" w:rsidRPr="00BD5606">
              <w:rPr>
                <w:rFonts w:ascii="Courier New" w:hAnsi="Courier New" w:cs="Courier New"/>
                <w:b/>
                <w:sz w:val="16"/>
                <w:szCs w:val="16"/>
              </w:rPr>
              <w:t xml:space="preserve">uvm_severity </w:t>
            </w:r>
            <w:r w:rsidR="00E747D5" w:rsidRPr="00BD5606">
              <w:rPr>
                <w:rFonts w:ascii="Courier New" w:hAnsi="Courier New" w:cs="Courier New"/>
                <w:i/>
                <w:sz w:val="16"/>
                <w:szCs w:val="16"/>
              </w:rPr>
              <w:t>cur_severity</w:t>
            </w:r>
            <w:r w:rsidR="00E747D5" w:rsidRPr="003E7E0A">
              <w:rPr>
                <w:rFonts w:ascii="Courier New" w:hAnsi="Courier New" w:cs="Courier New"/>
                <w:sz w:val="16"/>
                <w:szCs w:val="16"/>
              </w:rPr>
              <w:t>,</w:t>
            </w:r>
          </w:p>
          <w:p w:rsidR="00D24882" w:rsidRPr="0007114F" w:rsidRDefault="00E747D5"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new_severity</w:t>
            </w:r>
            <w:r w:rsidRPr="003E7E0A">
              <w:rPr>
                <w:rFonts w:ascii="Courier New" w:hAnsi="Courier New" w:cs="Courier New"/>
                <w:sz w:val="16"/>
                <w:szCs w:val="16"/>
              </w:rPr>
              <w:t xml:space="preserve"> );</w:t>
            </w:r>
          </w:p>
        </w:tc>
      </w:tr>
    </w:tbl>
    <w:p w:rsidR="000B1AF4" w:rsidRDefault="00D24882" w:rsidP="00D24882">
      <w:r w:rsidRPr="00202E9A">
        <w:t>The</w:t>
      </w:r>
      <w:r>
        <w:t xml:space="preserve"> member function </w:t>
      </w:r>
      <w:r w:rsidRPr="00D24882">
        <w:rPr>
          <w:b/>
        </w:rPr>
        <w:t>set_report_severity_override</w:t>
      </w:r>
      <w:r w:rsidRPr="00202E9A">
        <w:t xml:space="preserve"> shall</w:t>
      </w:r>
      <w:r w:rsidRPr="00776599">
        <w:t xml:space="preserve"> </w:t>
      </w:r>
      <w:r>
        <w:t xml:space="preserve">provide the ability to upgrade or downgrade a message in terms of severity given </w:t>
      </w:r>
      <w:r w:rsidRPr="00D24882">
        <w:rPr>
          <w:i/>
        </w:rPr>
        <w:t>severity</w:t>
      </w:r>
      <w:r>
        <w:t>. An upgrade or downgrade for a specific id</w:t>
      </w:r>
      <w:r w:rsidR="0034223B">
        <w:t xml:space="preserve">, using member function </w:t>
      </w:r>
      <w:r w:rsidR="0034223B" w:rsidRPr="00D24882">
        <w:rPr>
          <w:b/>
        </w:rPr>
        <w:t>set_report_severity_</w:t>
      </w:r>
      <w:r w:rsidR="0034223B">
        <w:rPr>
          <w:b/>
        </w:rPr>
        <w:t>id_</w:t>
      </w:r>
      <w:r w:rsidR="0034223B" w:rsidRPr="00D24882">
        <w:rPr>
          <w:b/>
        </w:rPr>
        <w:t>override</w:t>
      </w:r>
      <w:r w:rsidR="0034223B">
        <w:rPr>
          <w:b/>
        </w:rPr>
        <w:t>,</w:t>
      </w:r>
      <w:r w:rsidR="0034223B" w:rsidRPr="0034223B">
        <w:t xml:space="preserve"> shall</w:t>
      </w:r>
      <w:r w:rsidR="0034223B">
        <w:rPr>
          <w:b/>
        </w:rPr>
        <w:t xml:space="preserve"> </w:t>
      </w:r>
      <w:r>
        <w:t xml:space="preserve">take precedence over an upgrade or downgrade </w:t>
      </w:r>
      <w:r w:rsidR="0034223B">
        <w:t>set by this member function</w:t>
      </w:r>
      <w:r>
        <w:t>.</w:t>
      </w:r>
    </w:p>
    <w:p w:rsidR="000B1AF4" w:rsidRPr="00074838" w:rsidRDefault="003E7E0A" w:rsidP="000B1AF4">
      <w:pPr>
        <w:pStyle w:val="berschrift4"/>
      </w:pPr>
      <w:r w:rsidRPr="003E7E0A">
        <w:t>set_report_severity_id_override</w:t>
      </w:r>
      <w:r w:rsidR="003D6F90" w:rsidRPr="0007114F">
        <w:fldChar w:fldCharType="begin"/>
      </w:r>
      <w:r w:rsidR="000B1AF4" w:rsidRPr="0007114F">
        <w:instrText xml:space="preserve"> XE "</w:instrText>
      </w:r>
      <w:r w:rsidR="000B1AF4" w:rsidRPr="003E7E0A">
        <w:instrText>set_report_severity_</w:instrText>
      </w:r>
      <w:r w:rsidR="000B1AF4">
        <w:instrText>id_</w:instrText>
      </w:r>
      <w:r w:rsidR="000B1AF4" w:rsidRPr="003E7E0A">
        <w:instrText>override</w:instrText>
      </w:r>
      <w:r w:rsidR="000B1AF4" w:rsidRPr="0007114F">
        <w:instrText>, member function:class uvm_</w:instrText>
      </w:r>
      <w:r w:rsidR="000B1AF4">
        <w:instrText>report</w:instrText>
      </w:r>
      <w:r w:rsidR="000B1AF4" w:rsidRPr="0007114F">
        <w:instrText>_</w:instrText>
      </w:r>
      <w:r w:rsidR="000B1AF4">
        <w:instrText>object</w:instrText>
      </w:r>
      <w:r w:rsidR="000B1AF4"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B1AF4" w:rsidRPr="0007114F" w:rsidTr="006B149C">
        <w:trPr>
          <w:trHeight w:val="351"/>
        </w:trPr>
        <w:tc>
          <w:tcPr>
            <w:tcW w:w="9461" w:type="dxa"/>
            <w:shd w:val="pct5" w:color="auto" w:fill="auto"/>
            <w:tcMar>
              <w:left w:w="115" w:type="dxa"/>
              <w:bottom w:w="115" w:type="dxa"/>
              <w:right w:w="115" w:type="dxa"/>
            </w:tcMar>
          </w:tcPr>
          <w:p w:rsidR="000B1AF4" w:rsidRPr="003E7E0A" w:rsidRDefault="000B1AF4"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void </w:t>
            </w:r>
            <w:r w:rsidRPr="00BD5606">
              <w:rPr>
                <w:rFonts w:ascii="Courier New" w:hAnsi="Courier New" w:cs="Courier New"/>
                <w:b/>
                <w:sz w:val="16"/>
                <w:szCs w:val="16"/>
              </w:rPr>
              <w:t>set_report_severity_id_override</w:t>
            </w: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cur_severity</w:t>
            </w:r>
            <w:r w:rsidRPr="003E7E0A">
              <w:rPr>
                <w:rFonts w:ascii="Courier New" w:hAnsi="Courier New" w:cs="Courier New"/>
                <w:sz w:val="16"/>
                <w:szCs w:val="16"/>
              </w:rPr>
              <w:t>,</w:t>
            </w:r>
          </w:p>
          <w:p w:rsidR="000B1AF4" w:rsidRPr="003E7E0A" w:rsidRDefault="000B1AF4"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const std::string&amp; </w:t>
            </w:r>
            <w:r w:rsidRPr="00BD5606">
              <w:rPr>
                <w:rFonts w:ascii="Courier New" w:hAnsi="Courier New" w:cs="Courier New"/>
                <w:i/>
                <w:sz w:val="16"/>
                <w:szCs w:val="16"/>
              </w:rPr>
              <w:t>id</w:t>
            </w:r>
            <w:r w:rsidRPr="003E7E0A">
              <w:rPr>
                <w:rFonts w:ascii="Courier New" w:hAnsi="Courier New" w:cs="Courier New"/>
                <w:sz w:val="16"/>
                <w:szCs w:val="16"/>
              </w:rPr>
              <w:t>,</w:t>
            </w:r>
          </w:p>
          <w:p w:rsidR="000B1AF4" w:rsidRPr="0007114F" w:rsidRDefault="000B1AF4" w:rsidP="006B149C">
            <w:pPr>
              <w:autoSpaceDE w:val="0"/>
              <w:autoSpaceDN w:val="0"/>
              <w:adjustRightInd w:val="0"/>
              <w:rPr>
                <w:rFonts w:ascii="Courier New" w:hAnsi="Courier New" w:cs="Courier New"/>
                <w:sz w:val="16"/>
                <w:szCs w:val="16"/>
              </w:rPr>
            </w:pPr>
            <w:r w:rsidRPr="003E7E0A">
              <w:rPr>
                <w:rFonts w:ascii="Courier New" w:hAnsi="Courier New" w:cs="Courier New"/>
                <w:sz w:val="16"/>
                <w:szCs w:val="16"/>
              </w:rPr>
              <w:t xml:space="preserve">                                      </w:t>
            </w:r>
            <w:r w:rsidRPr="00BD5606">
              <w:rPr>
                <w:rFonts w:ascii="Courier New" w:hAnsi="Courier New" w:cs="Courier New"/>
                <w:b/>
                <w:sz w:val="16"/>
                <w:szCs w:val="16"/>
              </w:rPr>
              <w:t>uvm_severity</w:t>
            </w:r>
            <w:r w:rsidRPr="003E7E0A">
              <w:rPr>
                <w:rFonts w:ascii="Courier New" w:hAnsi="Courier New" w:cs="Courier New"/>
                <w:sz w:val="16"/>
                <w:szCs w:val="16"/>
              </w:rPr>
              <w:t xml:space="preserve"> </w:t>
            </w:r>
            <w:r w:rsidRPr="00BD5606">
              <w:rPr>
                <w:rFonts w:ascii="Courier New" w:hAnsi="Courier New" w:cs="Courier New"/>
                <w:i/>
                <w:sz w:val="16"/>
                <w:szCs w:val="16"/>
              </w:rPr>
              <w:t>new_severity</w:t>
            </w:r>
            <w:r w:rsidRPr="003E7E0A">
              <w:rPr>
                <w:rFonts w:ascii="Courier New" w:hAnsi="Courier New" w:cs="Courier New"/>
                <w:sz w:val="16"/>
                <w:szCs w:val="16"/>
              </w:rPr>
              <w:t xml:space="preserve"> );</w:t>
            </w:r>
          </w:p>
        </w:tc>
      </w:tr>
    </w:tbl>
    <w:p w:rsidR="000B1AF4" w:rsidRDefault="000B1AF4" w:rsidP="000B1AF4">
      <w:r w:rsidRPr="00202E9A">
        <w:t>The</w:t>
      </w:r>
      <w:r>
        <w:t xml:space="preserve"> member function </w:t>
      </w:r>
      <w:r w:rsidRPr="00D24882">
        <w:rPr>
          <w:b/>
        </w:rPr>
        <w:t>set_report_severity_</w:t>
      </w:r>
      <w:r>
        <w:rPr>
          <w:b/>
        </w:rPr>
        <w:t>id_</w:t>
      </w:r>
      <w:r w:rsidRPr="00D24882">
        <w:rPr>
          <w:b/>
        </w:rPr>
        <w:t>override</w:t>
      </w:r>
      <w:r w:rsidRPr="00202E9A">
        <w:t xml:space="preserve"> shall</w:t>
      </w:r>
      <w:r w:rsidRPr="00776599">
        <w:t xml:space="preserve"> </w:t>
      </w:r>
      <w:r>
        <w:t xml:space="preserve">provide the ability to upgrade or downgrade a message in terms of severity given </w:t>
      </w:r>
      <w:r w:rsidRPr="00D24882">
        <w:rPr>
          <w:i/>
        </w:rPr>
        <w:t>severity</w:t>
      </w:r>
      <w:r>
        <w:t xml:space="preserve">. An upgrade or downgrade for a specific </w:t>
      </w:r>
      <w:r w:rsidRPr="000B1AF4">
        <w:rPr>
          <w:i/>
        </w:rPr>
        <w:t>id</w:t>
      </w:r>
      <w:r>
        <w:t xml:space="preserve"> takes precedence over an upgrade or downgrade associated with a </w:t>
      </w:r>
      <w:r w:rsidRPr="000B1AF4">
        <w:rPr>
          <w:i/>
        </w:rPr>
        <w:t>severity</w:t>
      </w:r>
      <w:r>
        <w:t>.</w:t>
      </w:r>
    </w:p>
    <w:p w:rsidR="003E7E0A" w:rsidRDefault="00122D68" w:rsidP="003E7E0A">
      <w:pPr>
        <w:pStyle w:val="berschrift3"/>
      </w:pPr>
      <w:bookmarkStart w:id="371" w:name="_Toc454919065"/>
      <w:r>
        <w:t>Report handler configuration</w:t>
      </w:r>
      <w:bookmarkEnd w:id="371"/>
      <w:r w:rsidR="003D6F90" w:rsidRPr="0007114F">
        <w:fldChar w:fldCharType="begin"/>
      </w:r>
      <w:r w:rsidR="00D87343" w:rsidRPr="0007114F">
        <w:instrText xml:space="preserve"> XE "</w:instrText>
      </w:r>
      <w:r w:rsidR="00420149">
        <w:instrText>report handler configuration</w:instrText>
      </w:r>
      <w:r w:rsidR="00D87343" w:rsidRPr="0007114F">
        <w:instrText>:class uvm_</w:instrText>
      </w:r>
      <w:r w:rsidR="00D87343">
        <w:instrText>report_object</w:instrText>
      </w:r>
      <w:r w:rsidR="00D87343" w:rsidRPr="0007114F">
        <w:instrText xml:space="preserve">" </w:instrText>
      </w:r>
      <w:r w:rsidR="003D6F90" w:rsidRPr="0007114F">
        <w:fldChar w:fldCharType="end"/>
      </w:r>
    </w:p>
    <w:p w:rsidR="00406CF3" w:rsidRPr="00074838" w:rsidRDefault="003E7E0A" w:rsidP="00406CF3">
      <w:pPr>
        <w:pStyle w:val="berschrift4"/>
      </w:pPr>
      <w:r w:rsidRPr="003E7E0A">
        <w:t>set_report_handler</w:t>
      </w:r>
      <w:r w:rsidR="003D6F90" w:rsidRPr="0007114F">
        <w:fldChar w:fldCharType="begin"/>
      </w:r>
      <w:r w:rsidR="00406CF3" w:rsidRPr="0007114F">
        <w:instrText xml:space="preserve"> XE "</w:instrText>
      </w:r>
      <w:r w:rsidR="00406CF3" w:rsidRPr="003E7E0A">
        <w:instrText>set_report_handler</w:instrText>
      </w:r>
      <w:r w:rsidR="00406CF3" w:rsidRPr="0007114F">
        <w:instrText>, member function:class uvm_</w:instrText>
      </w:r>
      <w:r w:rsidR="00406CF3">
        <w:instrText>report</w:instrText>
      </w:r>
      <w:r w:rsidR="00406CF3" w:rsidRPr="0007114F">
        <w:instrText>_</w:instrText>
      </w:r>
      <w:r w:rsidR="00406CF3">
        <w:instrText>object</w:instrText>
      </w:r>
      <w:r w:rsidR="00406CF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06CF3" w:rsidRPr="0007114F" w:rsidTr="00827733">
        <w:tc>
          <w:tcPr>
            <w:tcW w:w="9461" w:type="dxa"/>
            <w:shd w:val="pct5" w:color="auto" w:fill="auto"/>
            <w:tcMar>
              <w:left w:w="115" w:type="dxa"/>
              <w:bottom w:w="115" w:type="dxa"/>
              <w:right w:w="115" w:type="dxa"/>
            </w:tcMar>
          </w:tcPr>
          <w:p w:rsidR="00406CF3" w:rsidRPr="0007114F" w:rsidRDefault="003E60E8" w:rsidP="003E60E8">
            <w:pPr>
              <w:autoSpaceDE w:val="0"/>
              <w:autoSpaceDN w:val="0"/>
              <w:adjustRightInd w:val="0"/>
              <w:rPr>
                <w:rFonts w:ascii="Courier New" w:hAnsi="Courier New" w:cs="Courier New"/>
                <w:sz w:val="16"/>
                <w:szCs w:val="16"/>
              </w:rPr>
            </w:pPr>
            <w:r w:rsidRPr="00E16FA7">
              <w:rPr>
                <w:rFonts w:ascii="Courier New" w:hAnsi="Courier New" w:cs="Courier New"/>
                <w:sz w:val="16"/>
                <w:szCs w:val="16"/>
              </w:rPr>
              <w:t>void set_</w:t>
            </w:r>
            <w:r w:rsidRPr="00E16FA7">
              <w:rPr>
                <w:rFonts w:ascii="Courier New" w:hAnsi="Courier New" w:cs="Courier New"/>
                <w:b/>
                <w:sz w:val="16"/>
                <w:szCs w:val="16"/>
              </w:rPr>
              <w:t>report_handler</w:t>
            </w:r>
            <w:r w:rsidRPr="00E16FA7">
              <w:rPr>
                <w:rFonts w:ascii="Courier New" w:hAnsi="Courier New" w:cs="Courier New"/>
                <w:sz w:val="16"/>
                <w:szCs w:val="16"/>
              </w:rPr>
              <w:t xml:space="preserve">( </w:t>
            </w:r>
            <w:r w:rsidRPr="00E16FA7">
              <w:rPr>
                <w:rFonts w:ascii="Courier New" w:hAnsi="Courier New" w:cs="Courier New"/>
                <w:b/>
                <w:sz w:val="16"/>
                <w:szCs w:val="16"/>
              </w:rPr>
              <w:t>uvm_report_handler</w:t>
            </w:r>
            <w:r w:rsidRPr="00E16FA7">
              <w:rPr>
                <w:rFonts w:ascii="Courier New" w:hAnsi="Courier New" w:cs="Courier New"/>
                <w:sz w:val="16"/>
                <w:szCs w:val="16"/>
              </w:rPr>
              <w:t>* handler );</w:t>
            </w:r>
          </w:p>
        </w:tc>
      </w:tr>
    </w:tbl>
    <w:p w:rsidR="003E7E0A" w:rsidRPr="003E7E0A" w:rsidRDefault="00406CF3" w:rsidP="00406CF3">
      <w:r w:rsidRPr="00202E9A">
        <w:t>The</w:t>
      </w:r>
      <w:r>
        <w:t xml:space="preserve"> member function </w:t>
      </w:r>
      <w:r w:rsidRPr="00406CF3">
        <w:rPr>
          <w:b/>
        </w:rPr>
        <w:t>set_report_handler</w:t>
      </w:r>
      <w:r>
        <w:t xml:space="preserve"> shall set the report handler, overwriting the default instance. This allows more than one component to share the same report handler.</w:t>
      </w:r>
    </w:p>
    <w:p w:rsidR="008F5AF7" w:rsidRPr="00074838" w:rsidRDefault="003E7E0A" w:rsidP="008F5AF7">
      <w:pPr>
        <w:pStyle w:val="berschrift4"/>
      </w:pPr>
      <w:r w:rsidRPr="003E7E0A">
        <w:t>get_report_handler</w:t>
      </w:r>
      <w:r w:rsidR="003D6F90" w:rsidRPr="0007114F">
        <w:fldChar w:fldCharType="begin"/>
      </w:r>
      <w:r w:rsidR="008F5AF7" w:rsidRPr="0007114F">
        <w:instrText xml:space="preserve"> XE "</w:instrText>
      </w:r>
      <w:r w:rsidR="008F5AF7">
        <w:instrText>g</w:instrText>
      </w:r>
      <w:r w:rsidR="008F5AF7" w:rsidRPr="003E7E0A">
        <w:instrText>et_report_handler</w:instrText>
      </w:r>
      <w:r w:rsidR="008F5AF7" w:rsidRPr="0007114F">
        <w:instrText>, member function:class uvm_</w:instrText>
      </w:r>
      <w:r w:rsidR="008F5AF7">
        <w:instrText>report</w:instrText>
      </w:r>
      <w:r w:rsidR="008F5AF7" w:rsidRPr="0007114F">
        <w:instrText>_</w:instrText>
      </w:r>
      <w:r w:rsidR="008F5AF7">
        <w:instrText>object</w:instrText>
      </w:r>
      <w:r w:rsidR="008F5AF7"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F5AF7" w:rsidRPr="0007114F" w:rsidTr="00827733">
        <w:tc>
          <w:tcPr>
            <w:tcW w:w="9461" w:type="dxa"/>
            <w:shd w:val="pct5" w:color="auto" w:fill="auto"/>
            <w:tcMar>
              <w:left w:w="115" w:type="dxa"/>
              <w:bottom w:w="115" w:type="dxa"/>
              <w:right w:w="115" w:type="dxa"/>
            </w:tcMar>
          </w:tcPr>
          <w:p w:rsidR="008F5AF7" w:rsidRPr="0007114F" w:rsidRDefault="003E60E8" w:rsidP="00827733">
            <w:pPr>
              <w:autoSpaceDE w:val="0"/>
              <w:autoSpaceDN w:val="0"/>
              <w:adjustRightInd w:val="0"/>
              <w:rPr>
                <w:rFonts w:ascii="Courier New" w:hAnsi="Courier New" w:cs="Courier New"/>
                <w:sz w:val="16"/>
                <w:szCs w:val="16"/>
              </w:rPr>
            </w:pPr>
            <w:r w:rsidRPr="00E16FA7">
              <w:rPr>
                <w:rFonts w:ascii="Courier New" w:hAnsi="Courier New" w:cs="Courier New"/>
                <w:b/>
                <w:sz w:val="16"/>
                <w:szCs w:val="16"/>
              </w:rPr>
              <w:t>uvm_report_handler</w:t>
            </w:r>
            <w:r w:rsidRPr="00E16FA7">
              <w:rPr>
                <w:rFonts w:ascii="Courier New" w:hAnsi="Courier New" w:cs="Courier New"/>
                <w:sz w:val="16"/>
                <w:szCs w:val="16"/>
              </w:rPr>
              <w:t xml:space="preserve">* </w:t>
            </w:r>
            <w:r w:rsidRPr="00E16FA7">
              <w:rPr>
                <w:rFonts w:ascii="Courier New" w:hAnsi="Courier New" w:cs="Courier New"/>
                <w:b/>
                <w:sz w:val="16"/>
                <w:szCs w:val="16"/>
              </w:rPr>
              <w:t>get_report_handler</w:t>
            </w:r>
            <w:r w:rsidRPr="00E16FA7">
              <w:rPr>
                <w:rFonts w:ascii="Courier New" w:hAnsi="Courier New" w:cs="Courier New"/>
                <w:sz w:val="16"/>
                <w:szCs w:val="16"/>
              </w:rPr>
              <w:t>() const;</w:t>
            </w:r>
          </w:p>
        </w:tc>
      </w:tr>
    </w:tbl>
    <w:p w:rsidR="008F5AF7" w:rsidRPr="003E7E0A" w:rsidRDefault="008F5AF7" w:rsidP="008F5AF7">
      <w:r w:rsidRPr="00202E9A">
        <w:t>The</w:t>
      </w:r>
      <w:r>
        <w:t xml:space="preserve"> member function </w:t>
      </w:r>
      <w:r>
        <w:rPr>
          <w:b/>
        </w:rPr>
        <w:t>g</w:t>
      </w:r>
      <w:r w:rsidRPr="00406CF3">
        <w:rPr>
          <w:b/>
        </w:rPr>
        <w:t>et_report_handler</w:t>
      </w:r>
      <w:r>
        <w:t xml:space="preserve"> shall r</w:t>
      </w:r>
      <w:r w:rsidRPr="008F5AF7">
        <w:t>eturn the underlying report handler to which most reporting tasks are delegated.</w:t>
      </w:r>
    </w:p>
    <w:p w:rsidR="008651B6" w:rsidRPr="00074838" w:rsidRDefault="003E7E0A" w:rsidP="008651B6">
      <w:pPr>
        <w:pStyle w:val="berschrift4"/>
      </w:pPr>
      <w:r w:rsidRPr="003E7E0A">
        <w:t>reset_report_handler</w:t>
      </w:r>
      <w:r w:rsidR="003D6F90" w:rsidRPr="0007114F">
        <w:fldChar w:fldCharType="begin"/>
      </w:r>
      <w:r w:rsidR="008651B6" w:rsidRPr="0007114F">
        <w:instrText xml:space="preserve"> XE "</w:instrText>
      </w:r>
      <w:r w:rsidR="008651B6">
        <w:instrText>reset</w:instrText>
      </w:r>
      <w:r w:rsidR="008651B6" w:rsidRPr="003E7E0A">
        <w:instrText>_report_handler</w:instrText>
      </w:r>
      <w:r w:rsidR="008651B6" w:rsidRPr="0007114F">
        <w:instrText>, member function:class uvm_</w:instrText>
      </w:r>
      <w:r w:rsidR="008651B6">
        <w:instrText>report</w:instrText>
      </w:r>
      <w:r w:rsidR="008651B6" w:rsidRPr="0007114F">
        <w:instrText>_</w:instrText>
      </w:r>
      <w:r w:rsidR="008651B6">
        <w:instrText>object</w:instrText>
      </w:r>
      <w:r w:rsidR="008651B6"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651B6" w:rsidRPr="0007114F" w:rsidTr="00827733">
        <w:tc>
          <w:tcPr>
            <w:tcW w:w="9461" w:type="dxa"/>
            <w:shd w:val="pct5" w:color="auto" w:fill="auto"/>
            <w:tcMar>
              <w:left w:w="115" w:type="dxa"/>
              <w:bottom w:w="115" w:type="dxa"/>
              <w:right w:w="115" w:type="dxa"/>
            </w:tcMar>
          </w:tcPr>
          <w:p w:rsidR="008651B6" w:rsidRPr="0007114F" w:rsidRDefault="003E60E8" w:rsidP="00827733">
            <w:pPr>
              <w:autoSpaceDE w:val="0"/>
              <w:autoSpaceDN w:val="0"/>
              <w:adjustRightInd w:val="0"/>
              <w:rPr>
                <w:rFonts w:ascii="Courier New" w:hAnsi="Courier New" w:cs="Courier New"/>
                <w:sz w:val="16"/>
                <w:szCs w:val="16"/>
              </w:rPr>
            </w:pPr>
            <w:r w:rsidRPr="00E16FA7">
              <w:rPr>
                <w:rFonts w:ascii="Courier New" w:hAnsi="Courier New" w:cs="Courier New"/>
                <w:sz w:val="16"/>
                <w:szCs w:val="16"/>
              </w:rPr>
              <w:t xml:space="preserve">void </w:t>
            </w:r>
            <w:r w:rsidRPr="00E16FA7">
              <w:rPr>
                <w:rFonts w:ascii="Courier New" w:hAnsi="Courier New" w:cs="Courier New"/>
                <w:b/>
                <w:sz w:val="16"/>
                <w:szCs w:val="16"/>
              </w:rPr>
              <w:t>reset_report_handler</w:t>
            </w:r>
            <w:r w:rsidRPr="00E16FA7">
              <w:rPr>
                <w:rFonts w:ascii="Courier New" w:hAnsi="Courier New" w:cs="Courier New"/>
                <w:sz w:val="16"/>
                <w:szCs w:val="16"/>
              </w:rPr>
              <w:t>();</w:t>
            </w:r>
          </w:p>
        </w:tc>
      </w:tr>
    </w:tbl>
    <w:p w:rsidR="008651B6" w:rsidRPr="003E7E0A" w:rsidRDefault="008651B6" w:rsidP="007A5F51">
      <w:r w:rsidRPr="00202E9A">
        <w:t>The</w:t>
      </w:r>
      <w:r>
        <w:t xml:space="preserve"> member function </w:t>
      </w:r>
      <w:r>
        <w:rPr>
          <w:b/>
        </w:rPr>
        <w:t>reset</w:t>
      </w:r>
      <w:r w:rsidRPr="00406CF3">
        <w:rPr>
          <w:b/>
        </w:rPr>
        <w:t>_report_handler</w:t>
      </w:r>
      <w:r>
        <w:t xml:space="preserve"> shall </w:t>
      </w:r>
      <w:r w:rsidR="00200447">
        <w:t xml:space="preserve">reset </w:t>
      </w:r>
      <w:r w:rsidR="007857FE">
        <w:t xml:space="preserve">the underlying report handler to its default settings. This clears any settings made with the member functions </w:t>
      </w:r>
      <w:r w:rsidR="007A5F51" w:rsidRPr="007A5F51">
        <w:rPr>
          <w:b/>
        </w:rPr>
        <w:t>set_report_id_verbosity_hier</w:t>
      </w:r>
      <w:r w:rsidR="007A5F51" w:rsidRPr="007A5F51">
        <w:t xml:space="preserve">, </w:t>
      </w:r>
      <w:r w:rsidR="007A5F51" w:rsidRPr="007A5F51">
        <w:rPr>
          <w:b/>
        </w:rPr>
        <w:t>set_report_severity_id_verbosity_hier</w:t>
      </w:r>
      <w:r w:rsidR="007A5F51" w:rsidRPr="007A5F51">
        <w:t xml:space="preserve">, </w:t>
      </w:r>
      <w:r w:rsidR="007A5F51" w:rsidRPr="007A5F51">
        <w:rPr>
          <w:b/>
        </w:rPr>
        <w:t>set_report_severity_action_hier</w:t>
      </w:r>
      <w:r w:rsidR="007A5F51" w:rsidRPr="007A5F51">
        <w:t xml:space="preserve">, </w:t>
      </w:r>
      <w:r w:rsidR="007A5F51" w:rsidRPr="007A5F51">
        <w:rPr>
          <w:b/>
        </w:rPr>
        <w:t>set_report_id_action_hier</w:t>
      </w:r>
      <w:r w:rsidR="007A5F51" w:rsidRPr="007A5F51">
        <w:t xml:space="preserve">, </w:t>
      </w:r>
      <w:r w:rsidR="007A5F51" w:rsidRPr="007A5F51">
        <w:rPr>
          <w:b/>
        </w:rPr>
        <w:t>set_report_severity_id_action_hier</w:t>
      </w:r>
      <w:r w:rsidR="007A5F51" w:rsidRPr="007A5F51">
        <w:t>,</w:t>
      </w:r>
      <w:r w:rsidR="007A5F51">
        <w:t xml:space="preserve"> </w:t>
      </w:r>
      <w:r w:rsidR="007A5F51" w:rsidRPr="007A5F51">
        <w:rPr>
          <w:b/>
        </w:rPr>
        <w:t>set_report_default_file_hier</w:t>
      </w:r>
      <w:r w:rsidR="007A5F51" w:rsidRPr="007A5F51">
        <w:t xml:space="preserve">, </w:t>
      </w:r>
      <w:r w:rsidR="007A5F51" w:rsidRPr="007A5F51">
        <w:rPr>
          <w:b/>
        </w:rPr>
        <w:t>set_report_severity_file_hier</w:t>
      </w:r>
      <w:r w:rsidR="007A5F51" w:rsidRPr="007A5F51">
        <w:t xml:space="preserve">, </w:t>
      </w:r>
      <w:r w:rsidR="007A5F51" w:rsidRPr="007A5F51">
        <w:rPr>
          <w:b/>
        </w:rPr>
        <w:t>set_report_id_file_hier</w:t>
      </w:r>
      <w:r w:rsidR="007A5F51" w:rsidRPr="007A5F51">
        <w:t xml:space="preserve">, </w:t>
      </w:r>
      <w:r w:rsidR="007A5F51" w:rsidRPr="007A5F51">
        <w:rPr>
          <w:b/>
        </w:rPr>
        <w:t>set_report_severity_id_file_hier</w:t>
      </w:r>
      <w:r w:rsidR="007A5F51" w:rsidRPr="007A5F51">
        <w:t xml:space="preserve"> and </w:t>
      </w:r>
      <w:r w:rsidR="007A5F51" w:rsidRPr="007A5F51">
        <w:rPr>
          <w:b/>
        </w:rPr>
        <w:t>set_report_verbosity_level_hier</w:t>
      </w:r>
      <w:r w:rsidR="007A5F51" w:rsidRPr="007A5F51">
        <w:t xml:space="preserve"> (see</w:t>
      </w:r>
      <w:r w:rsidR="003052B6">
        <w:t xml:space="preserve"> </w:t>
      </w:r>
      <w:r w:rsidR="007A5F51">
        <w:fldChar w:fldCharType="begin"/>
      </w:r>
      <w:r w:rsidR="007A5F51">
        <w:instrText xml:space="preserve"> REF _Ref428314305 \r \h </w:instrText>
      </w:r>
      <w:r w:rsidR="007A5F51">
        <w:fldChar w:fldCharType="separate"/>
      </w:r>
      <w:r w:rsidR="00DB57D3">
        <w:t>8.1.9</w:t>
      </w:r>
      <w:r w:rsidR="007A5F51">
        <w:fldChar w:fldCharType="end"/>
      </w:r>
      <w:r w:rsidR="007A5F51">
        <w:t>).</w:t>
      </w:r>
    </w:p>
    <w:p w:rsidR="00037A3B" w:rsidRDefault="00037A3B" w:rsidP="00037A3B">
      <w:pPr>
        <w:pStyle w:val="berschrift2"/>
      </w:pPr>
      <w:bookmarkStart w:id="372" w:name="_Toc454919066"/>
      <w:r w:rsidRPr="00037A3B">
        <w:lastRenderedPageBreak/>
        <w:t>uvm_report_handler</w:t>
      </w:r>
      <w:bookmarkEnd w:id="372"/>
      <w:r w:rsidR="003D6F90" w:rsidRPr="0007114F">
        <w:fldChar w:fldCharType="begin"/>
      </w:r>
      <w:r w:rsidR="00CF2B4F">
        <w:instrText xml:space="preserve"> XE "uvm_report_handler</w:instrText>
      </w:r>
      <w:r w:rsidR="00CF2B4F" w:rsidRPr="0007114F">
        <w:instrText xml:space="preserve">:class" </w:instrText>
      </w:r>
      <w:r w:rsidR="003D6F90" w:rsidRPr="0007114F">
        <w:fldChar w:fldCharType="end"/>
      </w:r>
    </w:p>
    <w:p w:rsidR="00037A3B" w:rsidRDefault="00037A3B" w:rsidP="00037A3B">
      <w:r>
        <w:t xml:space="preserve">The class </w:t>
      </w:r>
      <w:r w:rsidRPr="00037A3B">
        <w:rPr>
          <w:b/>
        </w:rPr>
        <w:t>uvm_report_handler</w:t>
      </w:r>
      <w:r>
        <w:t xml:space="preserve"> </w:t>
      </w:r>
      <w:r w:rsidR="00DF52F1">
        <w:t xml:space="preserve">is the class </w:t>
      </w:r>
      <w:r>
        <w:t xml:space="preserve">to which most methods in </w:t>
      </w:r>
      <w:r w:rsidRPr="00037A3B">
        <w:rPr>
          <w:b/>
        </w:rPr>
        <w:t>uvm_report_object</w:t>
      </w:r>
      <w:r>
        <w:t xml:space="preserve"> delegate. It stores the maximum verbosity, actions, and files that affect the way reports are handled.</w:t>
      </w:r>
    </w:p>
    <w:p w:rsidR="00037A3B" w:rsidRDefault="00037A3B" w:rsidP="00037A3B">
      <w:r>
        <w:t xml:space="preserve">The report handler is not intended for direct use. See </w:t>
      </w:r>
      <w:r w:rsidRPr="00037A3B">
        <w:rPr>
          <w:b/>
        </w:rPr>
        <w:t>uvm_report_object</w:t>
      </w:r>
      <w:r>
        <w:t xml:space="preserve"> for information on the UVM reporting mechanism.</w:t>
      </w:r>
    </w:p>
    <w:p w:rsidR="00C850F7" w:rsidRDefault="00037A3B" w:rsidP="00037A3B">
      <w:r>
        <w:t>The relationship between</w:t>
      </w:r>
      <w:r w:rsidR="00C850F7">
        <w:t xml:space="preserve"> class</w:t>
      </w:r>
      <w:r>
        <w:t xml:space="preserve"> </w:t>
      </w:r>
      <w:r w:rsidRPr="00037A3B">
        <w:rPr>
          <w:b/>
        </w:rPr>
        <w:t>uvm_report_object</w:t>
      </w:r>
      <w:r w:rsidR="00C850F7">
        <w:t xml:space="preserve">, which is </w:t>
      </w:r>
      <w:r>
        <w:t xml:space="preserve">a base class for </w:t>
      </w:r>
      <w:r w:rsidRPr="00037A3B">
        <w:rPr>
          <w:b/>
        </w:rPr>
        <w:t>uvm_component</w:t>
      </w:r>
      <w:r w:rsidR="00C850F7">
        <w:t>,</w:t>
      </w:r>
      <w:r>
        <w:t xml:space="preserve"> and</w:t>
      </w:r>
      <w:r w:rsidR="00C850F7">
        <w:t xml:space="preserve"> class</w:t>
      </w:r>
      <w:r>
        <w:t xml:space="preserve"> </w:t>
      </w:r>
      <w:r w:rsidRPr="00037A3B">
        <w:rPr>
          <w:b/>
        </w:rPr>
        <w:t>uvm_report_handler</w:t>
      </w:r>
      <w:r>
        <w:t xml:space="preserve"> is typically one to one, but it can be many to one if several objects of type </w:t>
      </w:r>
      <w:r w:rsidRPr="00037A3B">
        <w:rPr>
          <w:b/>
        </w:rPr>
        <w:t>uvm_report_object</w:t>
      </w:r>
      <w:r>
        <w:t xml:space="preserve"> are configured to use the same </w:t>
      </w:r>
      <w:r w:rsidRPr="00037A3B">
        <w:rPr>
          <w:b/>
        </w:rPr>
        <w:t>uvm_report_handler</w:t>
      </w:r>
      <w:r>
        <w:t xml:space="preserve">. </w:t>
      </w:r>
    </w:p>
    <w:p w:rsidR="00037A3B" w:rsidRDefault="00037A3B" w:rsidP="00037A3B">
      <w:r>
        <w:t xml:space="preserve">See </w:t>
      </w:r>
      <w:r w:rsidRPr="00037A3B">
        <w:rPr>
          <w:b/>
        </w:rPr>
        <w:t>uvm_report_object</w:t>
      </w:r>
      <w:r>
        <w:t>::</w:t>
      </w:r>
      <w:r w:rsidRPr="00037A3B">
        <w:rPr>
          <w:b/>
        </w:rPr>
        <w:t>set_report_handler</w:t>
      </w:r>
      <w:r>
        <w:t>.</w:t>
      </w:r>
    </w:p>
    <w:p w:rsidR="00037A3B" w:rsidRDefault="00037A3B" w:rsidP="00037A3B">
      <w:r>
        <w:t xml:space="preserve">The relationship between </w:t>
      </w:r>
      <w:r w:rsidR="00DF52F1">
        <w:t xml:space="preserve">an object of type </w:t>
      </w:r>
      <w:r w:rsidRPr="00037A3B">
        <w:rPr>
          <w:b/>
        </w:rPr>
        <w:t>uvm_report_handler</w:t>
      </w:r>
      <w:r>
        <w:t xml:space="preserve"> and</w:t>
      </w:r>
      <w:r w:rsidR="00DF52F1">
        <w:t xml:space="preserve"> an object of type</w:t>
      </w:r>
      <w:r>
        <w:t xml:space="preserve"> </w:t>
      </w:r>
      <w:r w:rsidRPr="00037A3B">
        <w:rPr>
          <w:b/>
        </w:rPr>
        <w:t>uvm_report_server</w:t>
      </w:r>
      <w:r>
        <w:t xml:space="preserve"> is many to one.</w:t>
      </w:r>
    </w:p>
    <w:p w:rsidR="00DB7530" w:rsidRDefault="00DB7530" w:rsidP="00DB7530">
      <w:pPr>
        <w:pStyle w:val="berschrift3"/>
      </w:pPr>
      <w:bookmarkStart w:id="373" w:name="_Toc454919067"/>
      <w:r>
        <w:t>Class definition</w:t>
      </w:r>
      <w:bookmarkEnd w:id="373"/>
      <w:r w:rsidR="003D6F90" w:rsidRPr="0007114F">
        <w:fldChar w:fldCharType="begin"/>
      </w:r>
      <w:r w:rsidR="003104AF">
        <w:instrText xml:space="preserve"> XE "uvm_report_handler</w:instrText>
      </w:r>
      <w:r w:rsidR="003104AF"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B7530" w:rsidRPr="0007114F" w:rsidTr="00145F6C">
        <w:tc>
          <w:tcPr>
            <w:tcW w:w="9461" w:type="dxa"/>
            <w:shd w:val="pct5" w:color="auto" w:fill="auto"/>
            <w:tcMar>
              <w:left w:w="115" w:type="dxa"/>
              <w:bottom w:w="115" w:type="dxa"/>
              <w:right w:w="115" w:type="dxa"/>
            </w:tcMar>
          </w:tcPr>
          <w:p w:rsidR="00DB7530" w:rsidRPr="0007114F" w:rsidRDefault="00DB7530" w:rsidP="00DB7530">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B7530" w:rsidRDefault="00DB7530" w:rsidP="00DB7530">
            <w:pPr>
              <w:autoSpaceDE w:val="0"/>
              <w:autoSpaceDN w:val="0"/>
              <w:adjustRightInd w:val="0"/>
              <w:rPr>
                <w:rFonts w:ascii="Courier New" w:hAnsi="Courier New" w:cs="Courier New"/>
                <w:sz w:val="16"/>
                <w:szCs w:val="16"/>
              </w:rPr>
            </w:pPr>
          </w:p>
          <w:p w:rsidR="00DB7530" w:rsidRPr="00DB7530" w:rsidRDefault="00DB7530" w:rsidP="00DB753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B7530">
              <w:rPr>
                <w:rFonts w:ascii="Courier New" w:hAnsi="Courier New" w:cs="Courier New"/>
                <w:sz w:val="16"/>
                <w:szCs w:val="16"/>
              </w:rPr>
              <w:t xml:space="preserve">class </w:t>
            </w:r>
            <w:r w:rsidRPr="00EF2FC1">
              <w:rPr>
                <w:rFonts w:ascii="Courier New" w:hAnsi="Courier New" w:cs="Courier New"/>
                <w:b/>
                <w:sz w:val="16"/>
                <w:szCs w:val="16"/>
              </w:rPr>
              <w:t>uvm_report_handler</w:t>
            </w:r>
          </w:p>
          <w:p w:rsidR="00DB7530" w:rsidRPr="00DB7530" w:rsidRDefault="00DB7530" w:rsidP="00DB753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public:</w:t>
            </w:r>
          </w:p>
          <w:p w:rsidR="00DB7530" w:rsidRPr="00DB7530" w:rsidRDefault="00DB7530" w:rsidP="00DB753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B7530">
              <w:rPr>
                <w:rFonts w:ascii="Courier New" w:hAnsi="Courier New" w:cs="Courier New"/>
                <w:sz w:val="16"/>
                <w:szCs w:val="16"/>
              </w:rPr>
              <w:t xml:space="preserve">  </w:t>
            </w:r>
            <w:r w:rsidRPr="00EF2FC1">
              <w:rPr>
                <w:rFonts w:ascii="Courier New" w:hAnsi="Courier New" w:cs="Courier New"/>
                <w:b/>
                <w:sz w:val="16"/>
                <w:szCs w:val="16"/>
              </w:rPr>
              <w:t>uvm_report_handler</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p>
          <w:p w:rsidR="00DB7530" w:rsidRPr="00DB7530" w:rsidRDefault="00DB7530" w:rsidP="00DB753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B7530">
              <w:rPr>
                <w:rFonts w:ascii="Courier New" w:hAnsi="Courier New" w:cs="Courier New"/>
                <w:sz w:val="16"/>
                <w:szCs w:val="16"/>
              </w:rPr>
              <w:t xml:space="preserve">  int </w:t>
            </w:r>
            <w:r w:rsidRPr="00DB7530">
              <w:rPr>
                <w:rFonts w:ascii="Courier New" w:hAnsi="Courier New" w:cs="Courier New"/>
                <w:b/>
                <w:sz w:val="16"/>
                <w:szCs w:val="16"/>
              </w:rPr>
              <w:t>get_verbosity_level</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 xml:space="preserve"> = </w:t>
            </w:r>
            <w:r w:rsidRPr="00DB7530">
              <w:rPr>
                <w:rFonts w:ascii="Courier New" w:hAnsi="Courier New" w:cs="Courier New"/>
                <w:b/>
                <w:sz w:val="16"/>
                <w:szCs w:val="16"/>
              </w:rPr>
              <w:t>UVM_INFO</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 xml:space="preserve"> = "" );</w:t>
            </w:r>
          </w:p>
          <w:p w:rsidR="00DB7530" w:rsidRPr="00DB7530" w:rsidRDefault="00DB7530" w:rsidP="00DB7530">
            <w:pPr>
              <w:autoSpaceDE w:val="0"/>
              <w:autoSpaceDN w:val="0"/>
              <w:adjustRightInd w:val="0"/>
              <w:rPr>
                <w:rFonts w:ascii="Courier New" w:hAnsi="Courier New" w:cs="Courier New"/>
                <w:sz w:val="16"/>
                <w:szCs w:val="16"/>
              </w:rPr>
            </w:pP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w:t>
            </w:r>
            <w:r w:rsidRPr="00DB7530">
              <w:rPr>
                <w:rFonts w:ascii="Courier New" w:hAnsi="Courier New" w:cs="Courier New"/>
                <w:b/>
                <w:sz w:val="16"/>
                <w:szCs w:val="16"/>
              </w:rPr>
              <w:t>uvm_action</w:t>
            </w:r>
            <w:r w:rsidRPr="00DB7530">
              <w:rPr>
                <w:rFonts w:ascii="Courier New" w:hAnsi="Courier New" w:cs="Courier New"/>
                <w:sz w:val="16"/>
                <w:szCs w:val="16"/>
              </w:rPr>
              <w:t xml:space="preserve"> </w:t>
            </w:r>
            <w:r w:rsidRPr="00DB7530">
              <w:rPr>
                <w:rFonts w:ascii="Courier New" w:hAnsi="Courier New" w:cs="Courier New"/>
                <w:b/>
                <w:sz w:val="16"/>
                <w:szCs w:val="16"/>
              </w:rPr>
              <w:t>get_action</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 xml:space="preserve"> );</w:t>
            </w:r>
          </w:p>
          <w:p w:rsidR="00DB7530" w:rsidRPr="00DB7530" w:rsidRDefault="00DB7530" w:rsidP="00DB7530">
            <w:pPr>
              <w:autoSpaceDE w:val="0"/>
              <w:autoSpaceDN w:val="0"/>
              <w:adjustRightInd w:val="0"/>
              <w:rPr>
                <w:rFonts w:ascii="Courier New" w:hAnsi="Courier New" w:cs="Courier New"/>
                <w:sz w:val="16"/>
                <w:szCs w:val="16"/>
              </w:rPr>
            </w:pP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w:t>
            </w:r>
            <w:r w:rsidRPr="00DB7530">
              <w:rPr>
                <w:rFonts w:ascii="Courier New" w:hAnsi="Courier New" w:cs="Courier New"/>
                <w:b/>
                <w:sz w:val="16"/>
                <w:szCs w:val="16"/>
              </w:rPr>
              <w:t>UVM_FILE get_file_handle</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 xml:space="preserve"> );</w:t>
            </w:r>
          </w:p>
          <w:p w:rsidR="00DB7530" w:rsidRPr="00DB7530" w:rsidRDefault="00DB7530" w:rsidP="00DB7530">
            <w:pPr>
              <w:autoSpaceDE w:val="0"/>
              <w:autoSpaceDN w:val="0"/>
              <w:adjustRightInd w:val="0"/>
              <w:rPr>
                <w:rFonts w:ascii="Courier New" w:hAnsi="Courier New" w:cs="Courier New"/>
                <w:sz w:val="16"/>
                <w:szCs w:val="16"/>
              </w:rPr>
            </w:pP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virtual void </w:t>
            </w:r>
            <w:r w:rsidRPr="00DB7530">
              <w:rPr>
                <w:rFonts w:ascii="Courier New" w:hAnsi="Courier New" w:cs="Courier New"/>
                <w:b/>
                <w:sz w:val="16"/>
                <w:szCs w:val="16"/>
              </w:rPr>
              <w:t>report</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name</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message</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int </w:t>
            </w:r>
            <w:r w:rsidRPr="00DB7530">
              <w:rPr>
                <w:rFonts w:ascii="Courier New" w:hAnsi="Courier New" w:cs="Courier New"/>
                <w:i/>
                <w:sz w:val="16"/>
                <w:szCs w:val="16"/>
              </w:rPr>
              <w:t>verbosity_level</w:t>
            </w:r>
            <w:r w:rsidRPr="00DB7530">
              <w:rPr>
                <w:rFonts w:ascii="Courier New" w:hAnsi="Courier New" w:cs="Courier New"/>
                <w:sz w:val="16"/>
                <w:szCs w:val="16"/>
              </w:rPr>
              <w:t xml:space="preserve"> = </w:t>
            </w:r>
            <w:r w:rsidRPr="00DB7530">
              <w:rPr>
                <w:rFonts w:ascii="Courier New" w:hAnsi="Courier New" w:cs="Courier New"/>
                <w:b/>
                <w:sz w:val="16"/>
                <w:szCs w:val="16"/>
              </w:rPr>
              <w:t>UVM_MEDIUM</w:t>
            </w:r>
            <w:r w:rsidRPr="00DB7530">
              <w:rPr>
                <w:rFonts w:ascii="Courier New" w:hAnsi="Courier New" w:cs="Courier New"/>
                <w:sz w:val="16"/>
                <w:szCs w:val="16"/>
              </w:rPr>
              <w:t>,</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filename</w:t>
            </w:r>
            <w:r w:rsidRPr="00DB7530">
              <w:rPr>
                <w:rFonts w:ascii="Courier New" w:hAnsi="Courier New" w:cs="Courier New"/>
                <w:sz w:val="16"/>
                <w:szCs w:val="16"/>
              </w:rPr>
              <w:t xml:space="preserve"> = "",</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int </w:t>
            </w:r>
            <w:r w:rsidRPr="00DB7530">
              <w:rPr>
                <w:rFonts w:ascii="Courier New" w:hAnsi="Courier New" w:cs="Courier New"/>
                <w:i/>
                <w:sz w:val="16"/>
                <w:szCs w:val="16"/>
              </w:rPr>
              <w:t>line</w:t>
            </w:r>
            <w:r w:rsidRPr="00DB7530">
              <w:rPr>
                <w:rFonts w:ascii="Courier New" w:hAnsi="Courier New" w:cs="Courier New"/>
                <w:sz w:val="16"/>
                <w:szCs w:val="16"/>
              </w:rPr>
              <w:t xml:space="preserve"> = 0,</w:t>
            </w:r>
          </w:p>
          <w:p w:rsidR="00DB7530" w:rsidRP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w:t>
            </w:r>
            <w:r w:rsidRPr="00DB7530">
              <w:rPr>
                <w:rFonts w:ascii="Courier New" w:hAnsi="Courier New" w:cs="Courier New"/>
                <w:b/>
                <w:sz w:val="16"/>
                <w:szCs w:val="16"/>
              </w:rPr>
              <w:t>uvm_report_object</w:t>
            </w:r>
            <w:r w:rsidRPr="00DB7530">
              <w:rPr>
                <w:rFonts w:ascii="Courier New" w:hAnsi="Courier New" w:cs="Courier New"/>
                <w:sz w:val="16"/>
                <w:szCs w:val="16"/>
              </w:rPr>
              <w:t xml:space="preserve">* </w:t>
            </w:r>
            <w:r w:rsidRPr="00DB7530">
              <w:rPr>
                <w:rFonts w:ascii="Courier New" w:hAnsi="Courier New" w:cs="Courier New"/>
                <w:i/>
                <w:sz w:val="16"/>
                <w:szCs w:val="16"/>
              </w:rPr>
              <w:t>client</w:t>
            </w:r>
            <w:r w:rsidRPr="00DB7530">
              <w:rPr>
                <w:rFonts w:ascii="Courier New" w:hAnsi="Courier New" w:cs="Courier New"/>
                <w:sz w:val="16"/>
                <w:szCs w:val="16"/>
              </w:rPr>
              <w:t xml:space="preserve"> = NULL );</w:t>
            </w:r>
          </w:p>
          <w:p w:rsidR="00DB7530" w:rsidRPr="00DB7530" w:rsidRDefault="00DB7530" w:rsidP="00DB7530">
            <w:pPr>
              <w:autoSpaceDE w:val="0"/>
              <w:autoSpaceDN w:val="0"/>
              <w:adjustRightInd w:val="0"/>
              <w:rPr>
                <w:rFonts w:ascii="Courier New" w:hAnsi="Courier New" w:cs="Courier New"/>
                <w:sz w:val="16"/>
                <w:szCs w:val="16"/>
              </w:rPr>
            </w:pPr>
          </w:p>
          <w:p w:rsidR="00DB7530" w:rsidRDefault="00DB7530" w:rsidP="00DB7530">
            <w:pPr>
              <w:autoSpaceDE w:val="0"/>
              <w:autoSpaceDN w:val="0"/>
              <w:adjustRightInd w:val="0"/>
              <w:rPr>
                <w:rFonts w:ascii="Courier New" w:hAnsi="Courier New" w:cs="Courier New"/>
                <w:sz w:val="16"/>
                <w:szCs w:val="16"/>
              </w:rPr>
            </w:pPr>
            <w:r w:rsidRPr="00DB7530">
              <w:rPr>
                <w:rFonts w:ascii="Courier New" w:hAnsi="Courier New" w:cs="Courier New"/>
                <w:sz w:val="16"/>
                <w:szCs w:val="16"/>
              </w:rPr>
              <w:lastRenderedPageBreak/>
              <w:t xml:space="preserve">  </w:t>
            </w:r>
            <w:r w:rsidR="00EF2FC1">
              <w:rPr>
                <w:rFonts w:ascii="Courier New" w:hAnsi="Courier New" w:cs="Courier New"/>
                <w:sz w:val="16"/>
                <w:szCs w:val="16"/>
              </w:rPr>
              <w:t xml:space="preserve">  </w:t>
            </w:r>
            <w:r w:rsidRPr="00DB7530">
              <w:rPr>
                <w:rFonts w:ascii="Courier New" w:hAnsi="Courier New" w:cs="Courier New"/>
                <w:sz w:val="16"/>
                <w:szCs w:val="16"/>
              </w:rPr>
              <w:t xml:space="preserve">std::string </w:t>
            </w:r>
            <w:r w:rsidRPr="00EF2FC1">
              <w:rPr>
                <w:rFonts w:ascii="Courier New" w:hAnsi="Courier New" w:cs="Courier New"/>
                <w:b/>
                <w:sz w:val="16"/>
                <w:szCs w:val="16"/>
              </w:rPr>
              <w:t>format_action</w:t>
            </w:r>
            <w:r w:rsidRPr="00DB7530">
              <w:rPr>
                <w:rFonts w:ascii="Courier New" w:hAnsi="Courier New" w:cs="Courier New"/>
                <w:sz w:val="16"/>
                <w:szCs w:val="16"/>
              </w:rPr>
              <w:t xml:space="preserve">( </w:t>
            </w:r>
            <w:r w:rsidRPr="00EF2FC1">
              <w:rPr>
                <w:rFonts w:ascii="Courier New" w:hAnsi="Courier New" w:cs="Courier New"/>
                <w:b/>
                <w:sz w:val="16"/>
                <w:szCs w:val="16"/>
              </w:rPr>
              <w:t>uvm_action</w:t>
            </w:r>
            <w:r w:rsidRPr="00DB7530">
              <w:rPr>
                <w:rFonts w:ascii="Courier New" w:hAnsi="Courier New" w:cs="Courier New"/>
                <w:sz w:val="16"/>
                <w:szCs w:val="16"/>
              </w:rPr>
              <w:t xml:space="preserve"> action );</w:t>
            </w:r>
          </w:p>
          <w:p w:rsidR="00102318" w:rsidRDefault="00102318" w:rsidP="00EF2FC1">
            <w:pPr>
              <w:autoSpaceDE w:val="0"/>
              <w:autoSpaceDN w:val="0"/>
              <w:adjustRightInd w:val="0"/>
              <w:rPr>
                <w:rFonts w:ascii="Courier New" w:hAnsi="Courier New" w:cs="Courier New"/>
                <w:sz w:val="16"/>
                <w:szCs w:val="16"/>
              </w:rPr>
            </w:pPr>
          </w:p>
          <w:p w:rsidR="00EF2FC1" w:rsidRPr="0007114F" w:rsidRDefault="00EF2FC1" w:rsidP="00EF2F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uvm_report_</w:t>
            </w:r>
            <w:r w:rsidR="00102318">
              <w:rPr>
                <w:rFonts w:ascii="Courier New" w:hAnsi="Courier New" w:cs="Courier New"/>
                <w:i/>
                <w:sz w:val="16"/>
                <w:szCs w:val="16"/>
              </w:rPr>
              <w:t>handler</w:t>
            </w:r>
          </w:p>
          <w:p w:rsidR="004F11E9" w:rsidRDefault="004F11E9" w:rsidP="00EF2FC1">
            <w:pPr>
              <w:autoSpaceDE w:val="0"/>
              <w:autoSpaceDN w:val="0"/>
              <w:adjustRightInd w:val="0"/>
              <w:rPr>
                <w:rFonts w:ascii="Courier New" w:hAnsi="Courier New" w:cs="Courier New"/>
                <w:sz w:val="16"/>
                <w:szCs w:val="16"/>
              </w:rPr>
            </w:pPr>
          </w:p>
          <w:p w:rsidR="00EF2FC1" w:rsidRPr="0007114F" w:rsidRDefault="00EF2FC1" w:rsidP="00EF2FC1">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5319A4" w:rsidRPr="00074838" w:rsidRDefault="004A6C25" w:rsidP="005319A4">
      <w:pPr>
        <w:pStyle w:val="berschrift3"/>
      </w:pPr>
      <w:bookmarkStart w:id="374" w:name="_Toc454919068"/>
      <w:r>
        <w:lastRenderedPageBreak/>
        <w:t>Constructor</w:t>
      </w:r>
      <w:bookmarkEnd w:id="374"/>
      <w:r w:rsidR="003D6F90" w:rsidRPr="0007114F">
        <w:fldChar w:fldCharType="begin"/>
      </w:r>
      <w:r w:rsidR="005319A4" w:rsidRPr="0007114F">
        <w:instrText xml:space="preserve"> XE "</w:instrText>
      </w:r>
      <w:r w:rsidR="003104AF">
        <w:instrText>constructor</w:instrText>
      </w:r>
      <w:r w:rsidR="005319A4" w:rsidRPr="0007114F">
        <w:instrText>:class uvm_</w:instrText>
      </w:r>
      <w:r w:rsidR="003104AF">
        <w:instrText>report_handler</w:instrText>
      </w:r>
      <w:r w:rsidR="005319A4"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319A4" w:rsidRPr="0007114F" w:rsidTr="00145F6C">
        <w:tc>
          <w:tcPr>
            <w:tcW w:w="9461" w:type="dxa"/>
            <w:shd w:val="pct5" w:color="auto" w:fill="auto"/>
            <w:tcMar>
              <w:left w:w="115" w:type="dxa"/>
              <w:bottom w:w="115" w:type="dxa"/>
              <w:right w:w="115" w:type="dxa"/>
            </w:tcMar>
          </w:tcPr>
          <w:p w:rsidR="005319A4" w:rsidRPr="0007114F" w:rsidRDefault="005319A4" w:rsidP="00145F6C">
            <w:pPr>
              <w:autoSpaceDE w:val="0"/>
              <w:autoSpaceDN w:val="0"/>
              <w:adjustRightInd w:val="0"/>
              <w:rPr>
                <w:rFonts w:ascii="Courier New" w:hAnsi="Courier New" w:cs="Courier New"/>
                <w:sz w:val="16"/>
                <w:szCs w:val="16"/>
              </w:rPr>
            </w:pPr>
            <w:r w:rsidRPr="00EF2FC1">
              <w:rPr>
                <w:rFonts w:ascii="Courier New" w:hAnsi="Courier New" w:cs="Courier New"/>
                <w:b/>
                <w:sz w:val="16"/>
                <w:szCs w:val="16"/>
              </w:rPr>
              <w:t>uvm_report_handler</w:t>
            </w:r>
            <w:r w:rsidRPr="00DB7530">
              <w:rPr>
                <w:rFonts w:ascii="Courier New" w:hAnsi="Courier New" w:cs="Courier New"/>
                <w:sz w:val="16"/>
                <w:szCs w:val="16"/>
              </w:rPr>
              <w:t>();</w:t>
            </w:r>
          </w:p>
        </w:tc>
      </w:tr>
    </w:tbl>
    <w:p w:rsidR="00EF2FC1" w:rsidRDefault="005319A4" w:rsidP="00DB7530">
      <w:r w:rsidRPr="00202E9A">
        <w:t xml:space="preserve">The </w:t>
      </w:r>
      <w:r>
        <w:t>constructor shall create and initialize a new handler object.</w:t>
      </w:r>
    </w:p>
    <w:p w:rsidR="008128DA" w:rsidRDefault="008128DA" w:rsidP="004A6C25">
      <w:pPr>
        <w:pStyle w:val="berschrift3"/>
      </w:pPr>
      <w:bookmarkStart w:id="375" w:name="_Toc454919069"/>
      <w:r>
        <w:t>Member functions</w:t>
      </w:r>
      <w:bookmarkEnd w:id="375"/>
    </w:p>
    <w:p w:rsidR="00623B26" w:rsidRPr="00074838" w:rsidRDefault="00623B26" w:rsidP="008128DA">
      <w:pPr>
        <w:pStyle w:val="berschrift4"/>
      </w:pPr>
      <w:r w:rsidRPr="00623B26">
        <w:t>get_verbosity_level</w:t>
      </w:r>
      <w:r w:rsidR="003D6F90" w:rsidRPr="0007114F">
        <w:fldChar w:fldCharType="begin"/>
      </w:r>
      <w:r w:rsidRPr="0007114F">
        <w:instrText xml:space="preserve"> XE "</w:instrText>
      </w:r>
      <w:r w:rsidRPr="00623B26">
        <w:instrText>get_verbosity_level</w:instrText>
      </w:r>
      <w:r w:rsidRPr="0007114F">
        <w:instrText>, member function:class uvm_</w:instrText>
      </w:r>
      <w:r>
        <w:instrText>report</w:instrText>
      </w:r>
      <w:r w:rsidRPr="0007114F">
        <w:instrText>_</w:instrText>
      </w:r>
      <w:r>
        <w:instrText>handler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23B26" w:rsidRPr="0007114F" w:rsidTr="00145F6C">
        <w:tc>
          <w:tcPr>
            <w:tcW w:w="9461" w:type="dxa"/>
            <w:shd w:val="pct5" w:color="auto" w:fill="auto"/>
            <w:tcMar>
              <w:left w:w="115" w:type="dxa"/>
              <w:bottom w:w="115" w:type="dxa"/>
              <w:right w:w="115" w:type="dxa"/>
            </w:tcMar>
          </w:tcPr>
          <w:p w:rsidR="00623B26" w:rsidRPr="00DB7530" w:rsidRDefault="00623B26" w:rsidP="00623B2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int </w:t>
            </w:r>
            <w:r w:rsidRPr="00DB7530">
              <w:rPr>
                <w:rFonts w:ascii="Courier New" w:hAnsi="Courier New" w:cs="Courier New"/>
                <w:b/>
                <w:sz w:val="16"/>
                <w:szCs w:val="16"/>
              </w:rPr>
              <w:t>get_verbosity_level</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 xml:space="preserve"> = </w:t>
            </w:r>
            <w:r w:rsidRPr="00DB7530">
              <w:rPr>
                <w:rFonts w:ascii="Courier New" w:hAnsi="Courier New" w:cs="Courier New"/>
                <w:b/>
                <w:sz w:val="16"/>
                <w:szCs w:val="16"/>
              </w:rPr>
              <w:t>UVM_INFO</w:t>
            </w:r>
            <w:r w:rsidRPr="00DB7530">
              <w:rPr>
                <w:rFonts w:ascii="Courier New" w:hAnsi="Courier New" w:cs="Courier New"/>
                <w:sz w:val="16"/>
                <w:szCs w:val="16"/>
              </w:rPr>
              <w:t>,</w:t>
            </w:r>
          </w:p>
          <w:p w:rsidR="00623B26" w:rsidRPr="0007114F" w:rsidRDefault="00623B26" w:rsidP="00145F6C">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 xml:space="preserve"> = "" );</w:t>
            </w:r>
          </w:p>
        </w:tc>
      </w:tr>
    </w:tbl>
    <w:p w:rsidR="00623B26" w:rsidRDefault="00623B26" w:rsidP="00623B26">
      <w:r w:rsidRPr="00202E9A">
        <w:t xml:space="preserve">The </w:t>
      </w:r>
      <w:r>
        <w:t xml:space="preserve">member function </w:t>
      </w:r>
      <w:r w:rsidR="006B1DFB" w:rsidRPr="006B1DFB">
        <w:rPr>
          <w:b/>
        </w:rPr>
        <w:t xml:space="preserve">get_verbosity_level </w:t>
      </w:r>
      <w:r>
        <w:t>shall</w:t>
      </w:r>
      <w:r w:rsidRPr="00623B26">
        <w:t xml:space="preserve"> </w:t>
      </w:r>
      <w:r w:rsidR="006B1DFB">
        <w:t>return</w:t>
      </w:r>
      <w:r>
        <w:t xml:space="preserve"> the verbosity associated with the given </w:t>
      </w:r>
      <w:r w:rsidRPr="006B1DFB">
        <w:rPr>
          <w:i/>
        </w:rPr>
        <w:t>severity</w:t>
      </w:r>
      <w:r>
        <w:t xml:space="preserve"> and </w:t>
      </w:r>
      <w:r w:rsidRPr="006B1DFB">
        <w:rPr>
          <w:i/>
        </w:rPr>
        <w:t>id</w:t>
      </w:r>
      <w:r>
        <w:t>.</w:t>
      </w:r>
    </w:p>
    <w:p w:rsidR="00623B26" w:rsidRDefault="00623B26" w:rsidP="00623B26">
      <w:r>
        <w:t xml:space="preserve">First, if there is a verbosity associated with the </w:t>
      </w:r>
      <w:r w:rsidR="00EA6377">
        <w:t xml:space="preserve">pair </w:t>
      </w:r>
      <w:r>
        <w:t>(</w:t>
      </w:r>
      <w:r w:rsidRPr="006771C3">
        <w:rPr>
          <w:i/>
        </w:rPr>
        <w:t>severity</w:t>
      </w:r>
      <w:r>
        <w:t>,</w:t>
      </w:r>
      <w:r w:rsidR="004B38E0">
        <w:t xml:space="preserve"> </w:t>
      </w:r>
      <w:r w:rsidRPr="006771C3">
        <w:rPr>
          <w:i/>
        </w:rPr>
        <w:t>id</w:t>
      </w:r>
      <w:r w:rsidR="00EA6377">
        <w:t>)</w:t>
      </w:r>
      <w:r>
        <w:t>, return that. Else, if</w:t>
      </w:r>
      <w:r w:rsidR="004B38E0">
        <w:t xml:space="preserve"> </w:t>
      </w:r>
      <w:r w:rsidR="00BA7433">
        <w:t>there is a</w:t>
      </w:r>
      <w:r>
        <w:t xml:space="preserve"> verbosity associated </w:t>
      </w:r>
      <w:r w:rsidR="00BA7433">
        <w:t>w</w:t>
      </w:r>
      <w:r>
        <w:t xml:space="preserve">ith the </w:t>
      </w:r>
      <w:r w:rsidRPr="006771C3">
        <w:rPr>
          <w:i/>
        </w:rPr>
        <w:t>id</w:t>
      </w:r>
      <w:r>
        <w:t>, return that. Else, return the max</w:t>
      </w:r>
      <w:r w:rsidR="00BA7433">
        <w:t>imum</w:t>
      </w:r>
      <w:r>
        <w:t xml:space="preserve"> verbosity</w:t>
      </w:r>
      <w:r w:rsidR="00BA7433">
        <w:t xml:space="preserve"> </w:t>
      </w:r>
      <w:r>
        <w:t>setting.</w:t>
      </w:r>
    </w:p>
    <w:p w:rsidR="00771F32" w:rsidRPr="00074838" w:rsidRDefault="00771F32" w:rsidP="008128DA">
      <w:pPr>
        <w:pStyle w:val="berschrift4"/>
      </w:pPr>
      <w:r w:rsidRPr="00623B26">
        <w:t>get_</w:t>
      </w:r>
      <w:r w:rsidR="00145F6C">
        <w:t>action</w:t>
      </w:r>
      <w:r w:rsidR="003D6F90" w:rsidRPr="0007114F">
        <w:fldChar w:fldCharType="begin"/>
      </w:r>
      <w:r w:rsidRPr="0007114F">
        <w:instrText xml:space="preserve"> XE "</w:instrText>
      </w:r>
      <w:r w:rsidRPr="00623B26">
        <w:instrText>get_</w:instrText>
      </w:r>
      <w:r w:rsidR="00145F6C">
        <w:instrText>action</w:instrText>
      </w:r>
      <w:r w:rsidRPr="0007114F">
        <w:instrText>, member function:class uvm_</w:instrText>
      </w:r>
      <w:r>
        <w:instrText>report</w:instrText>
      </w:r>
      <w:r w:rsidRPr="0007114F">
        <w:instrText>_</w:instrText>
      </w:r>
      <w:r>
        <w:instrText>handler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71F32" w:rsidRPr="0007114F" w:rsidTr="00145F6C">
        <w:tc>
          <w:tcPr>
            <w:tcW w:w="9461" w:type="dxa"/>
            <w:shd w:val="pct5" w:color="auto" w:fill="auto"/>
            <w:tcMar>
              <w:left w:w="115" w:type="dxa"/>
              <w:bottom w:w="115" w:type="dxa"/>
              <w:right w:w="115" w:type="dxa"/>
            </w:tcMar>
          </w:tcPr>
          <w:p w:rsidR="00145F6C" w:rsidRPr="00145F6C" w:rsidRDefault="00145F6C" w:rsidP="00145F6C">
            <w:pPr>
              <w:autoSpaceDE w:val="0"/>
              <w:autoSpaceDN w:val="0"/>
              <w:adjustRightInd w:val="0"/>
              <w:rPr>
                <w:rFonts w:ascii="Courier New" w:hAnsi="Courier New" w:cs="Courier New"/>
                <w:sz w:val="16"/>
                <w:szCs w:val="16"/>
              </w:rPr>
            </w:pPr>
            <w:r w:rsidRPr="00145F6C">
              <w:rPr>
                <w:rFonts w:ascii="Courier New" w:hAnsi="Courier New" w:cs="Courier New"/>
                <w:b/>
                <w:sz w:val="16"/>
                <w:szCs w:val="16"/>
              </w:rPr>
              <w:t>uvm_action</w:t>
            </w:r>
            <w:r w:rsidRPr="00145F6C">
              <w:rPr>
                <w:rFonts w:ascii="Courier New" w:hAnsi="Courier New" w:cs="Courier New"/>
                <w:sz w:val="16"/>
                <w:szCs w:val="16"/>
              </w:rPr>
              <w:t xml:space="preserve"> </w:t>
            </w:r>
            <w:r w:rsidRPr="00145F6C">
              <w:rPr>
                <w:rFonts w:ascii="Courier New" w:hAnsi="Courier New" w:cs="Courier New"/>
                <w:b/>
                <w:sz w:val="16"/>
                <w:szCs w:val="16"/>
              </w:rPr>
              <w:t>get_action</w:t>
            </w:r>
            <w:r w:rsidRPr="00145F6C">
              <w:rPr>
                <w:rFonts w:ascii="Courier New" w:hAnsi="Courier New" w:cs="Courier New"/>
                <w:sz w:val="16"/>
                <w:szCs w:val="16"/>
              </w:rPr>
              <w:t xml:space="preserve">( </w:t>
            </w:r>
            <w:r w:rsidRPr="00145F6C">
              <w:rPr>
                <w:rFonts w:ascii="Courier New" w:hAnsi="Courier New" w:cs="Courier New"/>
                <w:b/>
                <w:sz w:val="16"/>
                <w:szCs w:val="16"/>
              </w:rPr>
              <w:t>uvm_severity</w:t>
            </w:r>
            <w:r w:rsidRPr="00145F6C">
              <w:rPr>
                <w:rFonts w:ascii="Courier New" w:hAnsi="Courier New" w:cs="Courier New"/>
                <w:sz w:val="16"/>
                <w:szCs w:val="16"/>
              </w:rPr>
              <w:t xml:space="preserve"> </w:t>
            </w:r>
            <w:r w:rsidRPr="00145F6C">
              <w:rPr>
                <w:rFonts w:ascii="Courier New" w:hAnsi="Courier New" w:cs="Courier New"/>
                <w:i/>
                <w:sz w:val="16"/>
                <w:szCs w:val="16"/>
              </w:rPr>
              <w:t>severity</w:t>
            </w:r>
            <w:r w:rsidRPr="00145F6C">
              <w:rPr>
                <w:rFonts w:ascii="Courier New" w:hAnsi="Courier New" w:cs="Courier New"/>
                <w:sz w:val="16"/>
                <w:szCs w:val="16"/>
              </w:rPr>
              <w:t>,</w:t>
            </w:r>
          </w:p>
          <w:p w:rsidR="00771F32" w:rsidRPr="0007114F" w:rsidRDefault="00145F6C" w:rsidP="00145F6C">
            <w:pPr>
              <w:autoSpaceDE w:val="0"/>
              <w:autoSpaceDN w:val="0"/>
              <w:adjustRightInd w:val="0"/>
              <w:rPr>
                <w:rFonts w:ascii="Courier New" w:hAnsi="Courier New" w:cs="Courier New"/>
                <w:sz w:val="16"/>
                <w:szCs w:val="16"/>
              </w:rPr>
            </w:pPr>
            <w:r w:rsidRPr="00145F6C">
              <w:rPr>
                <w:rFonts w:ascii="Courier New" w:hAnsi="Courier New" w:cs="Courier New"/>
                <w:sz w:val="16"/>
                <w:szCs w:val="16"/>
              </w:rPr>
              <w:t xml:space="preserve">                       const std::string&amp; </w:t>
            </w:r>
            <w:r w:rsidRPr="00145F6C">
              <w:rPr>
                <w:rFonts w:ascii="Courier New" w:hAnsi="Courier New" w:cs="Courier New"/>
                <w:i/>
                <w:sz w:val="16"/>
                <w:szCs w:val="16"/>
              </w:rPr>
              <w:t>id</w:t>
            </w:r>
            <w:r w:rsidRPr="00145F6C">
              <w:rPr>
                <w:rFonts w:ascii="Courier New" w:hAnsi="Courier New" w:cs="Courier New"/>
                <w:sz w:val="16"/>
                <w:szCs w:val="16"/>
              </w:rPr>
              <w:t xml:space="preserve"> );</w:t>
            </w:r>
          </w:p>
        </w:tc>
      </w:tr>
    </w:tbl>
    <w:p w:rsidR="00771F32" w:rsidRDefault="00771F32" w:rsidP="00EA6377">
      <w:r w:rsidRPr="00202E9A">
        <w:t xml:space="preserve">The </w:t>
      </w:r>
      <w:r>
        <w:t xml:space="preserve">member function </w:t>
      </w:r>
      <w:r w:rsidR="00EA6377">
        <w:rPr>
          <w:b/>
        </w:rPr>
        <w:t>get_action</w:t>
      </w:r>
      <w:r w:rsidRPr="006B1DFB">
        <w:rPr>
          <w:b/>
        </w:rPr>
        <w:t xml:space="preserve"> </w:t>
      </w:r>
      <w:r>
        <w:t>shall</w:t>
      </w:r>
      <w:r w:rsidRPr="00623B26">
        <w:t xml:space="preserve"> </w:t>
      </w:r>
      <w:r>
        <w:t xml:space="preserve">return </w:t>
      </w:r>
      <w:r w:rsidR="00EA6377">
        <w:t xml:space="preserve">the action associated with the given </w:t>
      </w:r>
      <w:r w:rsidR="00EA6377" w:rsidRPr="00EA6377">
        <w:rPr>
          <w:i/>
        </w:rPr>
        <w:t>severity</w:t>
      </w:r>
      <w:r w:rsidR="00EA6377">
        <w:t xml:space="preserve"> and </w:t>
      </w:r>
      <w:r w:rsidR="00EA6377" w:rsidRPr="00EA6377">
        <w:rPr>
          <w:i/>
        </w:rPr>
        <w:t>id</w:t>
      </w:r>
      <w:r w:rsidR="00EA6377">
        <w:t>. First, if there is an action associated with the pair (</w:t>
      </w:r>
      <w:r w:rsidR="00EA6377" w:rsidRPr="00EA6377">
        <w:rPr>
          <w:i/>
        </w:rPr>
        <w:t>severity</w:t>
      </w:r>
      <w:r w:rsidR="00EA6377">
        <w:t xml:space="preserve">, </w:t>
      </w:r>
      <w:r w:rsidR="00EA6377" w:rsidRPr="00EA6377">
        <w:rPr>
          <w:i/>
        </w:rPr>
        <w:t>id</w:t>
      </w:r>
      <w:r w:rsidR="00EA6377">
        <w:t>), return that. Else, if</w:t>
      </w:r>
      <w:r w:rsidR="00C637F0">
        <w:t xml:space="preserve"> </w:t>
      </w:r>
      <w:r w:rsidR="00EA6377">
        <w:t xml:space="preserve">there is an action associated with the </w:t>
      </w:r>
      <w:r w:rsidR="00EA6377" w:rsidRPr="00C637F0">
        <w:rPr>
          <w:i/>
        </w:rPr>
        <w:t>id</w:t>
      </w:r>
      <w:r w:rsidR="00EA6377">
        <w:t>, return that. Else, if there is an action</w:t>
      </w:r>
      <w:r w:rsidR="00C637F0">
        <w:t xml:space="preserve"> </w:t>
      </w:r>
      <w:r w:rsidR="00EA6377">
        <w:t xml:space="preserve">associated with the </w:t>
      </w:r>
      <w:r w:rsidR="00EA6377" w:rsidRPr="00C637F0">
        <w:rPr>
          <w:i/>
        </w:rPr>
        <w:t>severity</w:t>
      </w:r>
      <w:r w:rsidR="00EA6377">
        <w:t>, return that. Else, return the default action associated with</w:t>
      </w:r>
      <w:r w:rsidR="00C637F0">
        <w:t xml:space="preserve"> </w:t>
      </w:r>
      <w:r w:rsidR="00EA6377">
        <w:t>the severity.</w:t>
      </w:r>
    </w:p>
    <w:p w:rsidR="00F221DF" w:rsidRPr="00074838" w:rsidRDefault="00F221DF" w:rsidP="008128DA">
      <w:pPr>
        <w:pStyle w:val="berschrift4"/>
      </w:pPr>
      <w:r w:rsidRPr="00623B26">
        <w:t>get_</w:t>
      </w:r>
      <w:r w:rsidR="008A17EB">
        <w:t>file_handle</w:t>
      </w:r>
      <w:r w:rsidR="003D6F90" w:rsidRPr="0007114F">
        <w:fldChar w:fldCharType="begin"/>
      </w:r>
      <w:r w:rsidRPr="0007114F">
        <w:instrText xml:space="preserve"> XE "</w:instrText>
      </w:r>
      <w:r w:rsidRPr="00623B26">
        <w:instrText>get_</w:instrText>
      </w:r>
      <w:r w:rsidR="008A17EB">
        <w:instrText>file_handle</w:instrText>
      </w:r>
      <w:r w:rsidRPr="0007114F">
        <w:instrText>, member function:class uvm_</w:instrText>
      </w:r>
      <w:r>
        <w:instrText>report</w:instrText>
      </w:r>
      <w:r w:rsidRPr="0007114F">
        <w:instrText>_</w:instrText>
      </w:r>
      <w:r>
        <w:instrText>handler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221DF" w:rsidRPr="0007114F" w:rsidTr="002067CF">
        <w:tc>
          <w:tcPr>
            <w:tcW w:w="9461" w:type="dxa"/>
            <w:shd w:val="pct5" w:color="auto" w:fill="auto"/>
            <w:tcMar>
              <w:left w:w="115" w:type="dxa"/>
              <w:bottom w:w="115" w:type="dxa"/>
              <w:right w:w="115" w:type="dxa"/>
            </w:tcMar>
          </w:tcPr>
          <w:p w:rsidR="008A17EB" w:rsidRPr="00DB7530" w:rsidRDefault="008A17EB" w:rsidP="008A17EB">
            <w:pPr>
              <w:autoSpaceDE w:val="0"/>
              <w:autoSpaceDN w:val="0"/>
              <w:adjustRightInd w:val="0"/>
              <w:rPr>
                <w:rFonts w:ascii="Courier New" w:hAnsi="Courier New" w:cs="Courier New"/>
                <w:sz w:val="16"/>
                <w:szCs w:val="16"/>
              </w:rPr>
            </w:pPr>
            <w:r w:rsidRPr="00DB7530">
              <w:rPr>
                <w:rFonts w:ascii="Courier New" w:hAnsi="Courier New" w:cs="Courier New"/>
                <w:b/>
                <w:sz w:val="16"/>
                <w:szCs w:val="16"/>
              </w:rPr>
              <w:t>UVM_FILE get_file_handle</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w:t>
            </w:r>
          </w:p>
          <w:p w:rsidR="00F221DF" w:rsidRPr="0007114F" w:rsidRDefault="008A17EB" w:rsidP="002067C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 xml:space="preserve"> );</w:t>
            </w:r>
          </w:p>
        </w:tc>
      </w:tr>
    </w:tbl>
    <w:p w:rsidR="00F221DF" w:rsidRDefault="00F221DF" w:rsidP="00F221DF">
      <w:r w:rsidRPr="00202E9A">
        <w:t xml:space="preserve">The </w:t>
      </w:r>
      <w:r>
        <w:t xml:space="preserve">member function </w:t>
      </w:r>
      <w:r>
        <w:rPr>
          <w:b/>
        </w:rPr>
        <w:t>get_file_handle</w:t>
      </w:r>
      <w:r w:rsidRPr="006B1DFB">
        <w:rPr>
          <w:b/>
        </w:rPr>
        <w:t xml:space="preserve"> </w:t>
      </w:r>
      <w:r>
        <w:t>shall</w:t>
      </w:r>
      <w:r w:rsidRPr="00623B26">
        <w:t xml:space="preserve"> </w:t>
      </w:r>
      <w:r>
        <w:t xml:space="preserve">return the file descriptor </w:t>
      </w:r>
      <w:r w:rsidR="005B206B" w:rsidRPr="005B206B">
        <w:rPr>
          <w:b/>
        </w:rPr>
        <w:t xml:space="preserve">UVM_FILE </w:t>
      </w:r>
      <w:r>
        <w:t xml:space="preserve">associated with the given </w:t>
      </w:r>
      <w:r w:rsidRPr="008C086B">
        <w:rPr>
          <w:i/>
        </w:rPr>
        <w:t>severity</w:t>
      </w:r>
      <w:r>
        <w:t xml:space="preserve"> and </w:t>
      </w:r>
      <w:r w:rsidRPr="008C086B">
        <w:rPr>
          <w:i/>
        </w:rPr>
        <w:t>id</w:t>
      </w:r>
      <w:r>
        <w:t>.</w:t>
      </w:r>
      <w:r w:rsidR="001D0E02">
        <w:t xml:space="preserve"> </w:t>
      </w:r>
      <w:r>
        <w:t xml:space="preserve">First, if there is a file handle associated with the </w:t>
      </w:r>
      <w:r w:rsidR="008C086B">
        <w:t xml:space="preserve">pair </w:t>
      </w:r>
      <w:r>
        <w:t>(</w:t>
      </w:r>
      <w:r w:rsidRPr="008C086B">
        <w:rPr>
          <w:i/>
        </w:rPr>
        <w:t>severity</w:t>
      </w:r>
      <w:r>
        <w:t>,</w:t>
      </w:r>
      <w:r w:rsidR="008C086B">
        <w:t xml:space="preserve"> </w:t>
      </w:r>
      <w:r w:rsidRPr="008C086B">
        <w:rPr>
          <w:i/>
        </w:rPr>
        <w:t>id</w:t>
      </w:r>
      <w:r>
        <w:t>), return that. Else, if</w:t>
      </w:r>
      <w:r w:rsidR="008C086B">
        <w:t xml:space="preserve"> </w:t>
      </w:r>
      <w:r>
        <w:t xml:space="preserve">there is a file handle associated with the </w:t>
      </w:r>
      <w:r w:rsidRPr="008C086B">
        <w:rPr>
          <w:i/>
        </w:rPr>
        <w:t>id</w:t>
      </w:r>
      <w:r>
        <w:t xml:space="preserve">, return that. Else, if there is </w:t>
      </w:r>
      <w:proofErr w:type="gramStart"/>
      <w:r>
        <w:t>an</w:t>
      </w:r>
      <w:proofErr w:type="gramEnd"/>
      <w:r>
        <w:t xml:space="preserve"> file handle</w:t>
      </w:r>
      <w:r w:rsidR="008C086B">
        <w:t xml:space="preserve"> </w:t>
      </w:r>
      <w:r>
        <w:t xml:space="preserve">associated with the </w:t>
      </w:r>
      <w:r w:rsidRPr="008C086B">
        <w:rPr>
          <w:i/>
        </w:rPr>
        <w:t>severity</w:t>
      </w:r>
      <w:r>
        <w:t>, return that. Else, return the default file handle.</w:t>
      </w:r>
    </w:p>
    <w:p w:rsidR="004E5D36" w:rsidRPr="00074838" w:rsidRDefault="004E5D36" w:rsidP="008128DA">
      <w:pPr>
        <w:pStyle w:val="berschrift4"/>
      </w:pPr>
      <w:proofErr w:type="gramStart"/>
      <w:r>
        <w:t>report</w:t>
      </w:r>
      <w:proofErr w:type="gramEnd"/>
      <w:r w:rsidR="003D6F90" w:rsidRPr="0007114F">
        <w:fldChar w:fldCharType="begin"/>
      </w:r>
      <w:r w:rsidRPr="0007114F">
        <w:instrText xml:space="preserve"> XE "</w:instrText>
      </w:r>
      <w:r>
        <w:instrText>report</w:instrText>
      </w:r>
      <w:r w:rsidRPr="0007114F">
        <w:instrText>, member function:class uvm_</w:instrText>
      </w:r>
      <w:r>
        <w:instrText>report</w:instrText>
      </w:r>
      <w:r w:rsidRPr="0007114F">
        <w:instrText>_</w:instrText>
      </w:r>
      <w:r>
        <w:instrText>handler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5D36" w:rsidRPr="0007114F" w:rsidTr="002067CF">
        <w:tc>
          <w:tcPr>
            <w:tcW w:w="9461" w:type="dxa"/>
            <w:shd w:val="pct5" w:color="auto" w:fill="auto"/>
            <w:tcMar>
              <w:left w:w="115" w:type="dxa"/>
              <w:bottom w:w="115" w:type="dxa"/>
              <w:right w:w="115" w:type="dxa"/>
            </w:tcMar>
          </w:tcPr>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virtual void </w:t>
            </w:r>
            <w:r w:rsidRPr="00DB7530">
              <w:rPr>
                <w:rFonts w:ascii="Courier New" w:hAnsi="Courier New" w:cs="Courier New"/>
                <w:b/>
                <w:sz w:val="16"/>
                <w:szCs w:val="16"/>
              </w:rPr>
              <w:t>report</w:t>
            </w:r>
            <w:r w:rsidRPr="00DB7530">
              <w:rPr>
                <w:rFonts w:ascii="Courier New" w:hAnsi="Courier New" w:cs="Courier New"/>
                <w:sz w:val="16"/>
                <w:szCs w:val="16"/>
              </w:rPr>
              <w:t xml:space="preserve">( </w:t>
            </w:r>
            <w:r w:rsidRPr="00DB7530">
              <w:rPr>
                <w:rFonts w:ascii="Courier New" w:hAnsi="Courier New" w:cs="Courier New"/>
                <w:b/>
                <w:sz w:val="16"/>
                <w:szCs w:val="16"/>
              </w:rPr>
              <w:t>uvm_severity</w:t>
            </w:r>
            <w:r w:rsidRPr="00DB7530">
              <w:rPr>
                <w:rFonts w:ascii="Courier New" w:hAnsi="Courier New" w:cs="Courier New"/>
                <w:sz w:val="16"/>
                <w:szCs w:val="16"/>
              </w:rPr>
              <w:t xml:space="preserve"> </w:t>
            </w:r>
            <w:r w:rsidRPr="00DB7530">
              <w:rPr>
                <w:rFonts w:ascii="Courier New" w:hAnsi="Courier New" w:cs="Courier New"/>
                <w:i/>
                <w:sz w:val="16"/>
                <w:szCs w:val="16"/>
              </w:rPr>
              <w:t>severity</w:t>
            </w:r>
            <w:r w:rsidRPr="00DB7530">
              <w:rPr>
                <w:rFonts w:ascii="Courier New" w:hAnsi="Courier New" w:cs="Courier New"/>
                <w:sz w:val="16"/>
                <w:szCs w:val="16"/>
              </w:rPr>
              <w:t>,</w:t>
            </w:r>
          </w:p>
          <w:p w:rsidR="004E5D36" w:rsidRPr="00DB7530" w:rsidRDefault="004E5D36" w:rsidP="004E5D36">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name</w:t>
            </w:r>
            <w:r w:rsidRPr="00DB7530">
              <w:rPr>
                <w:rFonts w:ascii="Courier New" w:hAnsi="Courier New" w:cs="Courier New"/>
                <w:sz w:val="16"/>
                <w:szCs w:val="16"/>
              </w:rPr>
              <w:t>,</w:t>
            </w:r>
          </w:p>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id</w:t>
            </w:r>
            <w:r w:rsidRPr="00DB7530">
              <w:rPr>
                <w:rFonts w:ascii="Courier New" w:hAnsi="Courier New" w:cs="Courier New"/>
                <w:sz w:val="16"/>
                <w:szCs w:val="16"/>
              </w:rPr>
              <w:t>,</w:t>
            </w:r>
          </w:p>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message</w:t>
            </w:r>
            <w:r w:rsidRPr="00DB7530">
              <w:rPr>
                <w:rFonts w:ascii="Courier New" w:hAnsi="Courier New" w:cs="Courier New"/>
                <w:sz w:val="16"/>
                <w:szCs w:val="16"/>
              </w:rPr>
              <w:t>,</w:t>
            </w:r>
          </w:p>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int </w:t>
            </w:r>
            <w:r w:rsidRPr="00DB7530">
              <w:rPr>
                <w:rFonts w:ascii="Courier New" w:hAnsi="Courier New" w:cs="Courier New"/>
                <w:i/>
                <w:sz w:val="16"/>
                <w:szCs w:val="16"/>
              </w:rPr>
              <w:t>verbosity_level</w:t>
            </w:r>
            <w:r w:rsidRPr="00DB7530">
              <w:rPr>
                <w:rFonts w:ascii="Courier New" w:hAnsi="Courier New" w:cs="Courier New"/>
                <w:sz w:val="16"/>
                <w:szCs w:val="16"/>
              </w:rPr>
              <w:t xml:space="preserve"> = </w:t>
            </w:r>
            <w:r w:rsidRPr="00DB7530">
              <w:rPr>
                <w:rFonts w:ascii="Courier New" w:hAnsi="Courier New" w:cs="Courier New"/>
                <w:b/>
                <w:sz w:val="16"/>
                <w:szCs w:val="16"/>
              </w:rPr>
              <w:t>UVM_MEDIUM</w:t>
            </w:r>
            <w:r w:rsidRPr="00DB7530">
              <w:rPr>
                <w:rFonts w:ascii="Courier New" w:hAnsi="Courier New" w:cs="Courier New"/>
                <w:sz w:val="16"/>
                <w:szCs w:val="16"/>
              </w:rPr>
              <w:t>,</w:t>
            </w:r>
          </w:p>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const std::string&amp; </w:t>
            </w:r>
            <w:r w:rsidRPr="00DB7530">
              <w:rPr>
                <w:rFonts w:ascii="Courier New" w:hAnsi="Courier New" w:cs="Courier New"/>
                <w:i/>
                <w:sz w:val="16"/>
                <w:szCs w:val="16"/>
              </w:rPr>
              <w:t>filename</w:t>
            </w:r>
            <w:r w:rsidRPr="00DB7530">
              <w:rPr>
                <w:rFonts w:ascii="Courier New" w:hAnsi="Courier New" w:cs="Courier New"/>
                <w:sz w:val="16"/>
                <w:szCs w:val="16"/>
              </w:rPr>
              <w:t xml:space="preserve"> = "",</w:t>
            </w:r>
          </w:p>
          <w:p w:rsidR="004E5D36" w:rsidRPr="00DB7530" w:rsidRDefault="004E5D36" w:rsidP="004E5D36">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int </w:t>
            </w:r>
            <w:r w:rsidRPr="00DB7530">
              <w:rPr>
                <w:rFonts w:ascii="Courier New" w:hAnsi="Courier New" w:cs="Courier New"/>
                <w:i/>
                <w:sz w:val="16"/>
                <w:szCs w:val="16"/>
              </w:rPr>
              <w:t>line</w:t>
            </w:r>
            <w:r w:rsidRPr="00DB7530">
              <w:rPr>
                <w:rFonts w:ascii="Courier New" w:hAnsi="Courier New" w:cs="Courier New"/>
                <w:sz w:val="16"/>
                <w:szCs w:val="16"/>
              </w:rPr>
              <w:t xml:space="preserve"> = 0,</w:t>
            </w:r>
          </w:p>
          <w:p w:rsidR="004E5D36" w:rsidRPr="0007114F" w:rsidRDefault="004E5D36" w:rsidP="002067CF">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           </w:t>
            </w:r>
            <w:r>
              <w:rPr>
                <w:rFonts w:ascii="Courier New" w:hAnsi="Courier New" w:cs="Courier New"/>
                <w:sz w:val="16"/>
                <w:szCs w:val="16"/>
              </w:rPr>
              <w:t xml:space="preserve">  </w:t>
            </w:r>
            <w:r w:rsidRPr="00DB7530">
              <w:rPr>
                <w:rFonts w:ascii="Courier New" w:hAnsi="Courier New" w:cs="Courier New"/>
                <w:sz w:val="16"/>
                <w:szCs w:val="16"/>
              </w:rPr>
              <w:t xml:space="preserve">        </w:t>
            </w:r>
            <w:r w:rsidRPr="00DB7530">
              <w:rPr>
                <w:rFonts w:ascii="Courier New" w:hAnsi="Courier New" w:cs="Courier New"/>
                <w:b/>
                <w:sz w:val="16"/>
                <w:szCs w:val="16"/>
              </w:rPr>
              <w:t>uvm_report_object</w:t>
            </w:r>
            <w:r w:rsidRPr="00DB7530">
              <w:rPr>
                <w:rFonts w:ascii="Courier New" w:hAnsi="Courier New" w:cs="Courier New"/>
                <w:sz w:val="16"/>
                <w:szCs w:val="16"/>
              </w:rPr>
              <w:t xml:space="preserve">* </w:t>
            </w:r>
            <w:r w:rsidRPr="00DB7530">
              <w:rPr>
                <w:rFonts w:ascii="Courier New" w:hAnsi="Courier New" w:cs="Courier New"/>
                <w:i/>
                <w:sz w:val="16"/>
                <w:szCs w:val="16"/>
              </w:rPr>
              <w:t>client</w:t>
            </w:r>
            <w:r w:rsidRPr="00DB7530">
              <w:rPr>
                <w:rFonts w:ascii="Courier New" w:hAnsi="Courier New" w:cs="Courier New"/>
                <w:sz w:val="16"/>
                <w:szCs w:val="16"/>
              </w:rPr>
              <w:t xml:space="preserve"> = NULL );</w:t>
            </w:r>
          </w:p>
        </w:tc>
      </w:tr>
    </w:tbl>
    <w:p w:rsidR="004E5D36" w:rsidRDefault="004E5D36" w:rsidP="004E5D36">
      <w:r w:rsidRPr="00202E9A">
        <w:lastRenderedPageBreak/>
        <w:t xml:space="preserve">The </w:t>
      </w:r>
      <w:r>
        <w:t xml:space="preserve">member function </w:t>
      </w:r>
      <w:r>
        <w:rPr>
          <w:b/>
        </w:rPr>
        <w:t>report</w:t>
      </w:r>
      <w:r w:rsidRPr="006B1DFB">
        <w:rPr>
          <w:b/>
        </w:rPr>
        <w:t xml:space="preserve"> </w:t>
      </w:r>
      <w:r>
        <w:t>shall</w:t>
      </w:r>
      <w:r w:rsidRPr="00623B26">
        <w:t xml:space="preserve"> </w:t>
      </w:r>
      <w:r>
        <w:t xml:space="preserve">be used by the four core reporting methods, </w:t>
      </w:r>
      <w:r w:rsidRPr="004E5D36">
        <w:rPr>
          <w:b/>
        </w:rPr>
        <w:t>uvm_report_error</w:t>
      </w:r>
      <w:r w:rsidRPr="004E5D36">
        <w:t xml:space="preserve">, </w:t>
      </w:r>
      <w:r w:rsidRPr="004E5D36">
        <w:rPr>
          <w:b/>
        </w:rPr>
        <w:t>uvm_report_info</w:t>
      </w:r>
      <w:r>
        <w:t xml:space="preserve">, </w:t>
      </w:r>
      <w:r w:rsidRPr="004E5D36">
        <w:rPr>
          <w:b/>
        </w:rPr>
        <w:t>uvm_report_warning</w:t>
      </w:r>
      <w:r>
        <w:t xml:space="preserve">, </w:t>
      </w:r>
      <w:r w:rsidRPr="004E5D36">
        <w:rPr>
          <w:b/>
        </w:rPr>
        <w:t>uvm_report_fatal</w:t>
      </w:r>
      <w:r>
        <w:t xml:space="preserve">, of class </w:t>
      </w:r>
      <w:r w:rsidRPr="004E5D36">
        <w:rPr>
          <w:b/>
        </w:rPr>
        <w:t>uvm_report_object</w:t>
      </w:r>
      <w:r>
        <w:t>.</w:t>
      </w:r>
    </w:p>
    <w:p w:rsidR="002445C7" w:rsidRPr="00074838" w:rsidRDefault="002445C7" w:rsidP="008128DA">
      <w:pPr>
        <w:pStyle w:val="berschrift4"/>
      </w:pPr>
      <w:r>
        <w:t>format_action</w:t>
      </w:r>
      <w:r w:rsidR="003D6F90" w:rsidRPr="0007114F">
        <w:fldChar w:fldCharType="begin"/>
      </w:r>
      <w:r w:rsidRPr="0007114F">
        <w:instrText xml:space="preserve"> XE "</w:instrText>
      </w:r>
      <w:r>
        <w:instrText>format_action</w:instrText>
      </w:r>
      <w:r w:rsidRPr="0007114F">
        <w:instrText>, member function:class uvm_</w:instrText>
      </w:r>
      <w:r>
        <w:instrText>report</w:instrText>
      </w:r>
      <w:r w:rsidRPr="0007114F">
        <w:instrText>_</w:instrText>
      </w:r>
      <w:r>
        <w:instrText>handler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445C7" w:rsidRPr="0007114F" w:rsidTr="002067CF">
        <w:tc>
          <w:tcPr>
            <w:tcW w:w="9461" w:type="dxa"/>
            <w:shd w:val="pct5" w:color="auto" w:fill="auto"/>
            <w:tcMar>
              <w:left w:w="115" w:type="dxa"/>
              <w:bottom w:w="115" w:type="dxa"/>
              <w:right w:w="115" w:type="dxa"/>
            </w:tcMar>
          </w:tcPr>
          <w:p w:rsidR="002445C7" w:rsidRPr="0007114F" w:rsidRDefault="002445C7" w:rsidP="002067CF">
            <w:pPr>
              <w:autoSpaceDE w:val="0"/>
              <w:autoSpaceDN w:val="0"/>
              <w:adjustRightInd w:val="0"/>
              <w:rPr>
                <w:rFonts w:ascii="Courier New" w:hAnsi="Courier New" w:cs="Courier New"/>
                <w:sz w:val="16"/>
                <w:szCs w:val="16"/>
              </w:rPr>
            </w:pPr>
            <w:r w:rsidRPr="00DB7530">
              <w:rPr>
                <w:rFonts w:ascii="Courier New" w:hAnsi="Courier New" w:cs="Courier New"/>
                <w:sz w:val="16"/>
                <w:szCs w:val="16"/>
              </w:rPr>
              <w:t xml:space="preserve">std::string </w:t>
            </w:r>
            <w:r w:rsidRPr="00EF2FC1">
              <w:rPr>
                <w:rFonts w:ascii="Courier New" w:hAnsi="Courier New" w:cs="Courier New"/>
                <w:b/>
                <w:sz w:val="16"/>
                <w:szCs w:val="16"/>
              </w:rPr>
              <w:t>format_action</w:t>
            </w:r>
            <w:r w:rsidRPr="00DB7530">
              <w:rPr>
                <w:rFonts w:ascii="Courier New" w:hAnsi="Courier New" w:cs="Courier New"/>
                <w:sz w:val="16"/>
                <w:szCs w:val="16"/>
              </w:rPr>
              <w:t xml:space="preserve">( </w:t>
            </w:r>
            <w:r w:rsidRPr="00EF2FC1">
              <w:rPr>
                <w:rFonts w:ascii="Courier New" w:hAnsi="Courier New" w:cs="Courier New"/>
                <w:b/>
                <w:sz w:val="16"/>
                <w:szCs w:val="16"/>
              </w:rPr>
              <w:t>uvm_action</w:t>
            </w:r>
            <w:r w:rsidRPr="00DB7530">
              <w:rPr>
                <w:rFonts w:ascii="Courier New" w:hAnsi="Courier New" w:cs="Courier New"/>
                <w:sz w:val="16"/>
                <w:szCs w:val="16"/>
              </w:rPr>
              <w:t xml:space="preserve"> action );</w:t>
            </w:r>
          </w:p>
        </w:tc>
      </w:tr>
    </w:tbl>
    <w:p w:rsidR="004E5D36" w:rsidRDefault="002445C7" w:rsidP="00F221DF">
      <w:r w:rsidRPr="00202E9A">
        <w:t xml:space="preserve">The </w:t>
      </w:r>
      <w:r>
        <w:t xml:space="preserve">member function </w:t>
      </w:r>
      <w:r w:rsidR="00A13345">
        <w:rPr>
          <w:b/>
        </w:rPr>
        <w:t>format_action</w:t>
      </w:r>
      <w:r w:rsidRPr="006B1DFB">
        <w:rPr>
          <w:b/>
        </w:rPr>
        <w:t xml:space="preserve"> </w:t>
      </w:r>
      <w:r>
        <w:t xml:space="preserve">shall return a </w:t>
      </w:r>
      <w:r w:rsidRPr="002445C7">
        <w:t>string representation of the action, e.g., “DISPLAY”.</w:t>
      </w:r>
    </w:p>
    <w:p w:rsidR="00F221DF" w:rsidRDefault="00DF306E" w:rsidP="009D1AC2">
      <w:pPr>
        <w:pStyle w:val="berschrift2"/>
      </w:pPr>
      <w:bookmarkStart w:id="376" w:name="_Toc454919070"/>
      <w:r w:rsidRPr="00DF306E">
        <w:t>uvm_report_server</w:t>
      </w:r>
      <w:bookmarkEnd w:id="376"/>
      <w:r w:rsidR="003D6F90" w:rsidRPr="0007114F">
        <w:fldChar w:fldCharType="begin"/>
      </w:r>
      <w:r w:rsidR="00CF2B4F">
        <w:instrText xml:space="preserve"> XE "uvm_report_server</w:instrText>
      </w:r>
      <w:r w:rsidR="00CF2B4F" w:rsidRPr="0007114F">
        <w:instrText xml:space="preserve">:class" </w:instrText>
      </w:r>
      <w:r w:rsidR="003D6F90" w:rsidRPr="0007114F">
        <w:fldChar w:fldCharType="end"/>
      </w:r>
    </w:p>
    <w:p w:rsidR="00DF306E" w:rsidRPr="00DF306E" w:rsidRDefault="00DF306E" w:rsidP="00DF306E">
      <w:r>
        <w:t xml:space="preserve">The class </w:t>
      </w:r>
      <w:r w:rsidRPr="00DF306E">
        <w:rPr>
          <w:b/>
        </w:rPr>
        <w:t>uvm_report_server</w:t>
      </w:r>
      <w:r>
        <w:t xml:space="preserve"> shall</w:t>
      </w:r>
      <w:r w:rsidR="00F73C3C">
        <w:t xml:space="preserve"> act as</w:t>
      </w:r>
      <w:r>
        <w:t xml:space="preserve"> a global server that processes all of the reports generated by </w:t>
      </w:r>
      <w:proofErr w:type="gramStart"/>
      <w:r>
        <w:t>a</w:t>
      </w:r>
      <w:proofErr w:type="gramEnd"/>
      <w:r>
        <w:t xml:space="preserve"> </w:t>
      </w:r>
      <w:r w:rsidRPr="00F73C3C">
        <w:rPr>
          <w:b/>
        </w:rPr>
        <w:t>uvm_report_handler</w:t>
      </w:r>
      <w:r>
        <w:t xml:space="preserve">. None of its </w:t>
      </w:r>
      <w:r w:rsidR="00F73C3C">
        <w:t>member functions</w:t>
      </w:r>
      <w:r>
        <w:t xml:space="preserve"> are intended to be called by normal testbench code, although in some circumstances the virtual </w:t>
      </w:r>
      <w:r w:rsidR="002C4283">
        <w:t>member functions</w:t>
      </w:r>
      <w:r>
        <w:t xml:space="preserve"> </w:t>
      </w:r>
      <w:r w:rsidRPr="002C4283">
        <w:rPr>
          <w:b/>
        </w:rPr>
        <w:t>process_report</w:t>
      </w:r>
      <w:r>
        <w:t xml:space="preserve"> and/or </w:t>
      </w:r>
      <w:r w:rsidRPr="002C4283">
        <w:rPr>
          <w:b/>
        </w:rPr>
        <w:t>compose_uvm_info</w:t>
      </w:r>
      <w:r>
        <w:t xml:space="preserve"> may be overloaded in a subclass.</w:t>
      </w:r>
    </w:p>
    <w:p w:rsidR="00DF306E" w:rsidRDefault="00DF306E" w:rsidP="00DF306E">
      <w:pPr>
        <w:pStyle w:val="berschrift3"/>
      </w:pPr>
      <w:bookmarkStart w:id="377" w:name="_Toc454919071"/>
      <w:r>
        <w:t>Class definition</w:t>
      </w:r>
      <w:bookmarkEnd w:id="377"/>
      <w:r w:rsidR="003D6F90" w:rsidRPr="0007114F">
        <w:fldChar w:fldCharType="begin"/>
      </w:r>
      <w:r w:rsidR="00CF2B4F">
        <w:instrText xml:space="preserve"> XE "uvm_report_server</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D31A4" w:rsidRPr="0007114F" w:rsidTr="002067CF">
        <w:tc>
          <w:tcPr>
            <w:tcW w:w="9461" w:type="dxa"/>
            <w:shd w:val="pct5" w:color="auto" w:fill="auto"/>
            <w:tcMar>
              <w:left w:w="115" w:type="dxa"/>
              <w:bottom w:w="115" w:type="dxa"/>
              <w:right w:w="115" w:type="dxa"/>
            </w:tcMar>
          </w:tcPr>
          <w:p w:rsidR="002B2722" w:rsidRPr="0007114F" w:rsidRDefault="002B2722" w:rsidP="002B2722">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2B2722" w:rsidRDefault="002B2722"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class </w:t>
            </w:r>
            <w:r w:rsidRPr="00907CFF">
              <w:rPr>
                <w:rFonts w:ascii="Courier New" w:hAnsi="Courier New" w:cs="Courier New"/>
                <w:b/>
                <w:sz w:val="16"/>
                <w:szCs w:val="16"/>
              </w:rPr>
              <w:t>uvm_report_server</w:t>
            </w:r>
            <w:r w:rsidRPr="002B2722">
              <w:rPr>
                <w:rFonts w:ascii="Courier New" w:hAnsi="Courier New" w:cs="Courier New"/>
                <w:sz w:val="16"/>
                <w:szCs w:val="16"/>
              </w:rPr>
              <w:t xml:space="preserve"> : public </w:t>
            </w:r>
            <w:r w:rsidRPr="00907CFF">
              <w:rPr>
                <w:rFonts w:ascii="Courier New" w:hAnsi="Courier New" w:cs="Courier New"/>
                <w:b/>
                <w:sz w:val="16"/>
                <w:szCs w:val="16"/>
              </w:rPr>
              <w:t>uvm_object</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public:</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907CFF">
              <w:rPr>
                <w:rFonts w:ascii="Courier New" w:hAnsi="Courier New" w:cs="Courier New"/>
                <w:b/>
                <w:sz w:val="16"/>
                <w:szCs w:val="16"/>
              </w:rPr>
              <w:t>uvm_report_server</w:t>
            </w:r>
            <w:r w:rsidRPr="002B2722">
              <w:rPr>
                <w:rFonts w:ascii="Courier New" w:hAnsi="Courier New" w:cs="Courier New"/>
                <w:sz w:val="16"/>
                <w:szCs w:val="16"/>
              </w:rPr>
              <w:t>();</w:t>
            </w:r>
          </w:p>
          <w:p w:rsidR="003B05EA" w:rsidRDefault="003B05EA"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static void </w:t>
            </w:r>
            <w:r w:rsidRPr="00907CFF">
              <w:rPr>
                <w:rFonts w:ascii="Courier New" w:hAnsi="Courier New" w:cs="Courier New"/>
                <w:b/>
                <w:sz w:val="16"/>
                <w:szCs w:val="16"/>
              </w:rPr>
              <w:t>set_server</w:t>
            </w:r>
            <w:r w:rsidRPr="002B2722">
              <w:rPr>
                <w:rFonts w:ascii="Courier New" w:hAnsi="Courier New" w:cs="Courier New"/>
                <w:sz w:val="16"/>
                <w:szCs w:val="16"/>
              </w:rPr>
              <w:t xml:space="preserve">( </w:t>
            </w:r>
            <w:r w:rsidRPr="00907CFF">
              <w:rPr>
                <w:rFonts w:ascii="Courier New" w:hAnsi="Courier New" w:cs="Courier New"/>
                <w:b/>
                <w:sz w:val="16"/>
                <w:szCs w:val="16"/>
              </w:rPr>
              <w:t>uvm_report_server</w:t>
            </w:r>
            <w:r w:rsidRPr="002B2722">
              <w:rPr>
                <w:rFonts w:ascii="Courier New" w:hAnsi="Courier New" w:cs="Courier New"/>
                <w:sz w:val="16"/>
                <w:szCs w:val="16"/>
              </w:rPr>
              <w:t xml:space="preserve">* </w:t>
            </w:r>
            <w:r w:rsidRPr="00907CFF">
              <w:rPr>
                <w:rFonts w:ascii="Courier New" w:hAnsi="Courier New" w:cs="Courier New"/>
                <w:i/>
                <w:sz w:val="16"/>
                <w:szCs w:val="16"/>
              </w:rPr>
              <w:t>server</w:t>
            </w:r>
            <w:r w:rsidRPr="002B2722">
              <w:rPr>
                <w:rFonts w:ascii="Courier New" w:hAnsi="Courier New" w:cs="Courier New"/>
                <w:sz w:val="16"/>
                <w:szCs w:val="16"/>
              </w:rPr>
              <w:t xml:space="preserve"> );</w:t>
            </w:r>
          </w:p>
          <w:p w:rsid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static </w:t>
            </w:r>
            <w:r w:rsidRPr="00907CFF">
              <w:rPr>
                <w:rFonts w:ascii="Courier New" w:hAnsi="Courier New" w:cs="Courier New"/>
                <w:b/>
                <w:sz w:val="16"/>
                <w:szCs w:val="16"/>
              </w:rPr>
              <w:t>uvm_report_server</w:t>
            </w:r>
            <w:r w:rsidRPr="002B2722">
              <w:rPr>
                <w:rFonts w:ascii="Courier New" w:hAnsi="Courier New" w:cs="Courier New"/>
                <w:sz w:val="16"/>
                <w:szCs w:val="16"/>
              </w:rPr>
              <w:t xml:space="preserve">* </w:t>
            </w:r>
            <w:r w:rsidRPr="00907CFF">
              <w:rPr>
                <w:rFonts w:ascii="Courier New" w:hAnsi="Courier New" w:cs="Courier New"/>
                <w:b/>
                <w:sz w:val="16"/>
                <w:szCs w:val="16"/>
              </w:rPr>
              <w:t>get_server</w:t>
            </w:r>
            <w:r w:rsidRPr="002B2722">
              <w:rPr>
                <w:rFonts w:ascii="Courier New" w:hAnsi="Courier New" w:cs="Courier New"/>
                <w:sz w:val="16"/>
                <w:szCs w:val="16"/>
              </w:rPr>
              <w:t>();</w:t>
            </w:r>
          </w:p>
          <w:p w:rsidR="00907CFF" w:rsidRPr="002B2722" w:rsidRDefault="00907CFF"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void </w:t>
            </w:r>
            <w:r w:rsidRPr="00907CFF">
              <w:rPr>
                <w:rFonts w:ascii="Courier New" w:hAnsi="Courier New" w:cs="Courier New"/>
                <w:b/>
                <w:sz w:val="16"/>
                <w:szCs w:val="16"/>
              </w:rPr>
              <w:t>set_max_quit_count</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bool </w:t>
            </w:r>
            <w:r w:rsidRPr="00907CFF">
              <w:rPr>
                <w:rFonts w:ascii="Courier New" w:hAnsi="Courier New" w:cs="Courier New"/>
                <w:i/>
                <w:sz w:val="16"/>
                <w:szCs w:val="16"/>
              </w:rPr>
              <w:t>overridable</w:t>
            </w:r>
            <w:r w:rsidRPr="002B2722">
              <w:rPr>
                <w:rFonts w:ascii="Courier New" w:hAnsi="Courier New" w:cs="Courier New"/>
                <w:sz w:val="16"/>
                <w:szCs w:val="16"/>
              </w:rPr>
              <w:t xml:space="preserve"> = true );</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int </w:t>
            </w:r>
            <w:r w:rsidRPr="00907CFF">
              <w:rPr>
                <w:rFonts w:ascii="Courier New" w:hAnsi="Courier New" w:cs="Courier New"/>
                <w:b/>
                <w:sz w:val="16"/>
                <w:szCs w:val="16"/>
              </w:rPr>
              <w:t>get_max_quit_count</w:t>
            </w:r>
            <w:r w:rsidRPr="002B2722">
              <w:rPr>
                <w:rFonts w:ascii="Courier New" w:hAnsi="Courier New" w:cs="Courier New"/>
                <w:sz w:val="16"/>
                <w:szCs w:val="16"/>
              </w:rPr>
              <w:t>() const;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void </w:t>
            </w:r>
            <w:r w:rsidRPr="00907CFF">
              <w:rPr>
                <w:rFonts w:ascii="Courier New" w:hAnsi="Courier New" w:cs="Courier New"/>
                <w:b/>
                <w:sz w:val="16"/>
                <w:szCs w:val="16"/>
              </w:rPr>
              <w:t>set_quit_count</w:t>
            </w:r>
            <w:r w:rsidRPr="002B2722">
              <w:rPr>
                <w:rFonts w:ascii="Courier New" w:hAnsi="Courier New" w:cs="Courier New"/>
                <w:sz w:val="16"/>
                <w:szCs w:val="16"/>
              </w:rPr>
              <w:t xml:space="preserve">( int </w:t>
            </w:r>
            <w:r w:rsidRPr="00907CFF">
              <w:rPr>
                <w:rFonts w:ascii="Courier New" w:hAnsi="Courier New" w:cs="Courier New"/>
                <w:i/>
                <w:sz w:val="16"/>
                <w:szCs w:val="16"/>
              </w:rPr>
              <w:t>quit_count</w:t>
            </w:r>
            <w:r w:rsidRPr="002B2722">
              <w:rPr>
                <w:rFonts w:ascii="Courier New" w:hAnsi="Courier New" w:cs="Courier New"/>
                <w:sz w:val="16"/>
                <w:szCs w:val="16"/>
              </w:rPr>
              <w:t xml:space="preserve"> );</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int </w:t>
            </w:r>
            <w:r w:rsidRPr="00907CFF">
              <w:rPr>
                <w:rFonts w:ascii="Courier New" w:hAnsi="Courier New" w:cs="Courier New"/>
                <w:b/>
                <w:sz w:val="16"/>
                <w:szCs w:val="16"/>
              </w:rPr>
              <w:t>get_quit_count</w:t>
            </w:r>
            <w:r w:rsidRPr="002B2722">
              <w:rPr>
                <w:rFonts w:ascii="Courier New" w:hAnsi="Courier New" w:cs="Courier New"/>
                <w:sz w:val="16"/>
                <w:szCs w:val="16"/>
              </w:rPr>
              <w:t>() const;</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incr_quit_count</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reset_quit_count</w:t>
            </w:r>
            <w:r w:rsidRPr="002B2722">
              <w:rPr>
                <w:rFonts w:ascii="Courier New" w:hAnsi="Courier New" w:cs="Courier New"/>
                <w:sz w:val="16"/>
                <w:szCs w:val="16"/>
              </w:rPr>
              <w:t>();</w:t>
            </w:r>
          </w:p>
          <w:p w:rsid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2B2722">
              <w:rPr>
                <w:rFonts w:ascii="Courier New" w:hAnsi="Courier New" w:cs="Courier New"/>
                <w:sz w:val="16"/>
                <w:szCs w:val="16"/>
              </w:rPr>
              <w:t xml:space="preserve">  bool </w:t>
            </w:r>
            <w:r w:rsidRPr="00907CFF">
              <w:rPr>
                <w:rFonts w:ascii="Courier New" w:hAnsi="Courier New" w:cs="Courier New"/>
                <w:b/>
                <w:sz w:val="16"/>
                <w:szCs w:val="16"/>
              </w:rPr>
              <w:t>is_quit_count_reached</w:t>
            </w:r>
            <w:r w:rsidRPr="002B2722">
              <w:rPr>
                <w:rFonts w:ascii="Courier New" w:hAnsi="Courier New" w:cs="Courier New"/>
                <w:sz w:val="16"/>
                <w:szCs w:val="16"/>
              </w:rPr>
              <w:t>();</w:t>
            </w:r>
          </w:p>
          <w:p w:rsidR="0068753E" w:rsidRPr="002B2722" w:rsidRDefault="0068753E"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set_severity_count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907CFF">
              <w:rPr>
                <w:rFonts w:ascii="Courier New" w:hAnsi="Courier New" w:cs="Courier New"/>
                <w:i/>
                <w:sz w:val="16"/>
                <w:szCs w:val="16"/>
              </w:rPr>
              <w:t>severity</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907CFF">
              <w:rPr>
                <w:rFonts w:ascii="Courier New" w:hAnsi="Courier New" w:cs="Courier New"/>
                <w:b/>
                <w:sz w:val="16"/>
                <w:szCs w:val="16"/>
              </w:rPr>
              <w:t>get_severity_count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907CFF">
              <w:rPr>
                <w:rFonts w:ascii="Courier New" w:hAnsi="Courier New" w:cs="Courier New"/>
                <w:i/>
                <w:sz w:val="16"/>
                <w:szCs w:val="16"/>
              </w:rPr>
              <w:t>severity</w:t>
            </w:r>
            <w:r w:rsidRPr="002B2722">
              <w:rPr>
                <w:rFonts w:ascii="Courier New" w:hAnsi="Courier New" w:cs="Courier New"/>
                <w:sz w:val="16"/>
                <w:szCs w:val="16"/>
              </w:rPr>
              <w:t xml:space="preserve"> ) const;</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incr_severity_count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A670AA">
              <w:rPr>
                <w:rFonts w:ascii="Courier New" w:hAnsi="Courier New" w:cs="Courier New"/>
                <w:i/>
                <w:sz w:val="16"/>
                <w:szCs w:val="16"/>
              </w:rPr>
              <w:t>severity</w:t>
            </w:r>
            <w:r w:rsidRPr="002B2722">
              <w:rPr>
                <w:rFonts w:ascii="Courier New" w:hAnsi="Courier New" w:cs="Courier New"/>
                <w:sz w:val="16"/>
                <w:szCs w:val="16"/>
              </w:rPr>
              <w:t xml:space="preserve"> );</w:t>
            </w:r>
          </w:p>
          <w:p w:rsid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reset_severity_counts</w:t>
            </w:r>
            <w:r w:rsidRPr="002B2722">
              <w:rPr>
                <w:rFonts w:ascii="Courier New" w:hAnsi="Courier New" w:cs="Courier New"/>
                <w:sz w:val="16"/>
                <w:szCs w:val="16"/>
              </w:rPr>
              <w:t>();</w:t>
            </w:r>
          </w:p>
          <w:p w:rsidR="00907CFF" w:rsidRPr="002B2722" w:rsidRDefault="00907CFF"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set_id_count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907CFF">
              <w:rPr>
                <w:rFonts w:ascii="Courier New" w:hAnsi="Courier New" w:cs="Courier New"/>
                <w:b/>
                <w:sz w:val="16"/>
                <w:szCs w:val="16"/>
              </w:rPr>
              <w:t>get_id_count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 const;</w:t>
            </w: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907CFF">
              <w:rPr>
                <w:rFonts w:ascii="Courier New" w:hAnsi="Courier New" w:cs="Courier New"/>
                <w:b/>
                <w:sz w:val="16"/>
                <w:szCs w:val="16"/>
              </w:rPr>
              <w:t>incr_id_count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w:t>
            </w:r>
          </w:p>
          <w:p w:rsidR="002B2722" w:rsidRDefault="002B2722"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virtual void </w:t>
            </w:r>
            <w:r w:rsidRPr="007B32D6">
              <w:rPr>
                <w:rFonts w:ascii="Courier New" w:hAnsi="Courier New" w:cs="Courier New"/>
                <w:b/>
                <w:sz w:val="16"/>
                <w:szCs w:val="16"/>
              </w:rPr>
              <w:t>process_report</w:t>
            </w:r>
            <w:r w:rsidRPr="002B2722">
              <w:rPr>
                <w:rFonts w:ascii="Courier New" w:hAnsi="Courier New" w:cs="Courier New"/>
                <w:sz w:val="16"/>
                <w:szCs w:val="16"/>
              </w:rPr>
              <w:t xml:space="preserve">( </w:t>
            </w:r>
            <w:r w:rsidRPr="007B32D6">
              <w:rPr>
                <w:rFonts w:ascii="Courier New" w:hAnsi="Courier New" w:cs="Courier New"/>
                <w:b/>
                <w:sz w:val="16"/>
                <w:szCs w:val="16"/>
              </w:rPr>
              <w:t>uvm_severity</w:t>
            </w:r>
            <w:r w:rsidRPr="002B2722">
              <w:rPr>
                <w:rFonts w:ascii="Courier New" w:hAnsi="Courier New" w:cs="Courier New"/>
                <w:sz w:val="16"/>
                <w:szCs w:val="16"/>
              </w:rPr>
              <w:t xml:space="preserve"> </w:t>
            </w:r>
            <w:r w:rsidRPr="007B32D6">
              <w:rPr>
                <w:rFonts w:ascii="Courier New" w:hAnsi="Courier New" w:cs="Courier New"/>
                <w:i/>
                <w:sz w:val="16"/>
                <w:szCs w:val="16"/>
              </w:rPr>
              <w:t>severity</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name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id</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message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uvm_action</w:t>
            </w:r>
            <w:r w:rsidRPr="002B2722">
              <w:rPr>
                <w:rFonts w:ascii="Courier New" w:hAnsi="Courier New" w:cs="Courier New"/>
                <w:sz w:val="16"/>
                <w:szCs w:val="16"/>
              </w:rPr>
              <w:t xml:space="preserve"> </w:t>
            </w:r>
            <w:r w:rsidRPr="007B32D6">
              <w:rPr>
                <w:rFonts w:ascii="Courier New" w:hAnsi="Courier New" w:cs="Courier New"/>
                <w:i/>
                <w:sz w:val="16"/>
                <w:szCs w:val="16"/>
              </w:rPr>
              <w:t>action</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UVM_FILE</w:t>
            </w:r>
            <w:r w:rsidRPr="002B2722">
              <w:rPr>
                <w:rFonts w:ascii="Courier New" w:hAnsi="Courier New" w:cs="Courier New"/>
                <w:sz w:val="16"/>
                <w:szCs w:val="16"/>
              </w:rPr>
              <w:t xml:space="preserve"> </w:t>
            </w:r>
            <w:r w:rsidRPr="007B32D6">
              <w:rPr>
                <w:rFonts w:ascii="Courier New" w:hAnsi="Courier New" w:cs="Courier New"/>
                <w:i/>
                <w:sz w:val="16"/>
                <w:szCs w:val="16"/>
              </w:rPr>
              <w:t>file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filename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line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composed_message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verbosity_level</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uvm_report_object</w:t>
            </w:r>
            <w:r w:rsidRPr="002B2722">
              <w:rPr>
                <w:rFonts w:ascii="Courier New" w:hAnsi="Courier New" w:cs="Courier New"/>
                <w:sz w:val="16"/>
                <w:szCs w:val="16"/>
              </w:rPr>
              <w:t xml:space="preserve">* </w:t>
            </w:r>
            <w:r w:rsidRPr="007B32D6">
              <w:rPr>
                <w:rFonts w:ascii="Courier New" w:hAnsi="Courier New" w:cs="Courier New"/>
                <w:i/>
                <w:sz w:val="16"/>
                <w:szCs w:val="16"/>
              </w:rPr>
              <w:t>client</w:t>
            </w:r>
            <w:r w:rsidRPr="002B2722">
              <w:rPr>
                <w:rFonts w:ascii="Courier New" w:hAnsi="Courier New" w:cs="Courier New"/>
                <w:sz w:val="16"/>
                <w:szCs w:val="16"/>
              </w:rPr>
              <w:t xml:space="preserve"> );</w:t>
            </w:r>
          </w:p>
          <w:p w:rsidR="002B2722" w:rsidRPr="002B2722" w:rsidRDefault="002B2722" w:rsidP="002B2722">
            <w:pPr>
              <w:autoSpaceDE w:val="0"/>
              <w:autoSpaceDN w:val="0"/>
              <w:adjustRightInd w:val="0"/>
              <w:rPr>
                <w:rFonts w:ascii="Courier New" w:hAnsi="Courier New" w:cs="Courier New"/>
                <w:sz w:val="16"/>
                <w:szCs w:val="16"/>
              </w:rPr>
            </w:pPr>
          </w:p>
          <w:p w:rsidR="002B2722" w:rsidRPr="002B2722"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virtual std::string </w:t>
            </w:r>
            <w:r w:rsidRPr="007B32D6">
              <w:rPr>
                <w:rFonts w:ascii="Courier New" w:hAnsi="Courier New" w:cs="Courier New"/>
                <w:b/>
                <w:sz w:val="16"/>
                <w:szCs w:val="16"/>
              </w:rPr>
              <w:t>compose_message</w:t>
            </w:r>
            <w:r w:rsidRPr="002B2722">
              <w:rPr>
                <w:rFonts w:ascii="Courier New" w:hAnsi="Courier New" w:cs="Courier New"/>
                <w:sz w:val="16"/>
                <w:szCs w:val="16"/>
              </w:rPr>
              <w:t xml:space="preserve">( </w:t>
            </w:r>
            <w:r w:rsidRPr="007B32D6">
              <w:rPr>
                <w:rFonts w:ascii="Courier New" w:hAnsi="Courier New" w:cs="Courier New"/>
                <w:b/>
                <w:sz w:val="16"/>
                <w:szCs w:val="16"/>
              </w:rPr>
              <w:t>uvm_severity</w:t>
            </w:r>
            <w:r w:rsidRPr="002B2722">
              <w:rPr>
                <w:rFonts w:ascii="Courier New" w:hAnsi="Courier New" w:cs="Courier New"/>
                <w:sz w:val="16"/>
                <w:szCs w:val="16"/>
              </w:rPr>
              <w:t xml:space="preserve"> </w:t>
            </w:r>
            <w:r w:rsidRPr="007B32D6">
              <w:rPr>
                <w:rFonts w:ascii="Courier New" w:hAnsi="Courier New" w:cs="Courier New"/>
                <w:i/>
                <w:sz w:val="16"/>
                <w:szCs w:val="16"/>
              </w:rPr>
              <w:t>severity</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name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id</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message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filename</w:t>
            </w:r>
            <w:r w:rsidRPr="002B2722">
              <w:rPr>
                <w:rFonts w:ascii="Courier New" w:hAnsi="Courier New" w:cs="Courier New"/>
                <w:sz w:val="16"/>
                <w:szCs w:val="16"/>
              </w:rPr>
              <w:t>,</w:t>
            </w:r>
          </w:p>
          <w:p w:rsidR="002B2722" w:rsidRPr="002B2722" w:rsidRDefault="002B2722" w:rsidP="002B2722">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line</w:t>
            </w:r>
            <w:r w:rsidRPr="002B2722">
              <w:rPr>
                <w:rFonts w:ascii="Courier New" w:hAnsi="Courier New" w:cs="Courier New"/>
                <w:sz w:val="16"/>
                <w:szCs w:val="16"/>
              </w:rPr>
              <w:t xml:space="preserve"> ) const;</w:t>
            </w:r>
          </w:p>
          <w:p w:rsidR="008543ED" w:rsidRDefault="008543ED" w:rsidP="008543ED">
            <w:pPr>
              <w:autoSpaceDE w:val="0"/>
              <w:autoSpaceDN w:val="0"/>
              <w:adjustRightInd w:val="0"/>
              <w:rPr>
                <w:rFonts w:ascii="Courier New" w:hAnsi="Courier New" w:cs="Courier New"/>
                <w:sz w:val="16"/>
                <w:szCs w:val="16"/>
              </w:rPr>
            </w:pPr>
          </w:p>
          <w:p w:rsidR="008543ED" w:rsidRPr="00F46AE9" w:rsidRDefault="008543ED" w:rsidP="008543ED">
            <w:pPr>
              <w:autoSpaceDE w:val="0"/>
              <w:autoSpaceDN w:val="0"/>
              <w:adjustRightInd w:val="0"/>
              <w:rPr>
                <w:rFonts w:ascii="Courier New" w:hAnsi="Courier New" w:cs="Courier New"/>
                <w:sz w:val="16"/>
                <w:szCs w:val="16"/>
              </w:rPr>
            </w:pPr>
            <w:r w:rsidRPr="00F46AE9">
              <w:rPr>
                <w:rFonts w:ascii="Courier New" w:hAnsi="Courier New" w:cs="Courier New"/>
                <w:sz w:val="16"/>
                <w:szCs w:val="16"/>
              </w:rPr>
              <w:t xml:space="preserve">  </w:t>
            </w:r>
            <w:r>
              <w:rPr>
                <w:rFonts w:ascii="Courier New" w:hAnsi="Courier New" w:cs="Courier New"/>
                <w:sz w:val="16"/>
                <w:szCs w:val="16"/>
              </w:rPr>
              <w:t xml:space="preserve">  </w:t>
            </w:r>
            <w:r w:rsidRPr="00F46AE9">
              <w:rPr>
                <w:rFonts w:ascii="Courier New" w:hAnsi="Courier New" w:cs="Courier New"/>
                <w:sz w:val="16"/>
                <w:szCs w:val="16"/>
              </w:rPr>
              <w:t xml:space="preserve">virtual void </w:t>
            </w:r>
            <w:r w:rsidRPr="00E16FA7">
              <w:rPr>
                <w:rFonts w:ascii="Courier New" w:hAnsi="Courier New" w:cs="Courier New"/>
                <w:b/>
                <w:sz w:val="16"/>
                <w:szCs w:val="16"/>
              </w:rPr>
              <w:t>report_summarize</w:t>
            </w:r>
            <w:r w:rsidRPr="00F46AE9">
              <w:rPr>
                <w:rFonts w:ascii="Courier New" w:hAnsi="Courier New" w:cs="Courier New"/>
                <w:sz w:val="16"/>
                <w:szCs w:val="16"/>
              </w:rPr>
              <w:t xml:space="preserve">( </w:t>
            </w:r>
            <w:r w:rsidRPr="00E16FA7">
              <w:rPr>
                <w:rFonts w:ascii="Courier New" w:hAnsi="Courier New" w:cs="Courier New"/>
                <w:b/>
                <w:sz w:val="16"/>
                <w:szCs w:val="16"/>
              </w:rPr>
              <w:t>UVM_FILE</w:t>
            </w:r>
            <w:r w:rsidRPr="00F46AE9">
              <w:rPr>
                <w:rFonts w:ascii="Courier New" w:hAnsi="Courier New" w:cs="Courier New"/>
                <w:sz w:val="16"/>
                <w:szCs w:val="16"/>
              </w:rPr>
              <w:t xml:space="preserve"> </w:t>
            </w:r>
            <w:r w:rsidRPr="00E16FA7">
              <w:rPr>
                <w:rFonts w:ascii="Courier New" w:hAnsi="Courier New" w:cs="Courier New"/>
                <w:i/>
                <w:sz w:val="16"/>
                <w:szCs w:val="16"/>
              </w:rPr>
              <w:t>file</w:t>
            </w:r>
            <w:r w:rsidRPr="00F46AE9">
              <w:rPr>
                <w:rFonts w:ascii="Courier New" w:hAnsi="Courier New" w:cs="Courier New"/>
                <w:sz w:val="16"/>
                <w:szCs w:val="16"/>
              </w:rPr>
              <w:t xml:space="preserve"> = 0 )</w:t>
            </w:r>
            <w:r w:rsidR="000A4D98">
              <w:rPr>
                <w:rFonts w:ascii="Courier New" w:hAnsi="Courier New" w:cs="Courier New"/>
                <w:sz w:val="16"/>
                <w:szCs w:val="16"/>
              </w:rPr>
              <w:t xml:space="preserve"> const</w:t>
            </w:r>
            <w:r w:rsidRPr="00F46AE9">
              <w:rPr>
                <w:rFonts w:ascii="Courier New" w:hAnsi="Courier New" w:cs="Courier New"/>
                <w:sz w:val="16"/>
                <w:szCs w:val="16"/>
              </w:rPr>
              <w:t>;</w:t>
            </w:r>
          </w:p>
          <w:p w:rsidR="008543ED" w:rsidRDefault="008543ED" w:rsidP="002B2722">
            <w:pPr>
              <w:autoSpaceDE w:val="0"/>
              <w:autoSpaceDN w:val="0"/>
              <w:adjustRightInd w:val="0"/>
              <w:rPr>
                <w:rFonts w:ascii="Courier New" w:hAnsi="Courier New" w:cs="Courier New"/>
                <w:sz w:val="16"/>
                <w:szCs w:val="16"/>
              </w:rPr>
            </w:pPr>
          </w:p>
          <w:p w:rsidR="005D31A4" w:rsidRDefault="002B2722" w:rsidP="002B2722">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void </w:t>
            </w:r>
            <w:r w:rsidRPr="007B32D6">
              <w:rPr>
                <w:rFonts w:ascii="Courier New" w:hAnsi="Courier New" w:cs="Courier New"/>
                <w:b/>
                <w:sz w:val="16"/>
                <w:szCs w:val="16"/>
              </w:rPr>
              <w:t>dump_server_state</w:t>
            </w:r>
            <w:r w:rsidRPr="002B2722">
              <w:rPr>
                <w:rFonts w:ascii="Courier New" w:hAnsi="Courier New" w:cs="Courier New"/>
                <w:sz w:val="16"/>
                <w:szCs w:val="16"/>
              </w:rPr>
              <w:t>() const;</w:t>
            </w:r>
          </w:p>
          <w:p w:rsidR="00B803E9" w:rsidRDefault="00B803E9" w:rsidP="00B803E9">
            <w:pPr>
              <w:autoSpaceDE w:val="0"/>
              <w:autoSpaceDN w:val="0"/>
              <w:adjustRightInd w:val="0"/>
              <w:rPr>
                <w:rFonts w:ascii="Courier New" w:hAnsi="Courier New" w:cs="Courier New"/>
                <w:sz w:val="16"/>
                <w:szCs w:val="16"/>
              </w:rPr>
            </w:pPr>
          </w:p>
          <w:p w:rsidR="00B803E9" w:rsidRPr="0007114F" w:rsidRDefault="00B803E9" w:rsidP="00B803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uvm_report_</w:t>
            </w:r>
            <w:r>
              <w:rPr>
                <w:rFonts w:ascii="Courier New" w:hAnsi="Courier New" w:cs="Courier New"/>
                <w:i/>
                <w:sz w:val="16"/>
                <w:szCs w:val="16"/>
              </w:rPr>
              <w:t>server</w:t>
            </w:r>
          </w:p>
          <w:p w:rsidR="00B803E9" w:rsidRDefault="00B803E9" w:rsidP="00B803E9">
            <w:pPr>
              <w:autoSpaceDE w:val="0"/>
              <w:autoSpaceDN w:val="0"/>
              <w:adjustRightInd w:val="0"/>
              <w:rPr>
                <w:rFonts w:ascii="Courier New" w:hAnsi="Courier New" w:cs="Courier New"/>
                <w:sz w:val="16"/>
                <w:szCs w:val="16"/>
              </w:rPr>
            </w:pPr>
          </w:p>
          <w:p w:rsidR="002B2722" w:rsidRPr="0007114F" w:rsidRDefault="00B803E9" w:rsidP="00B803E9">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2722AC" w:rsidRPr="00074838" w:rsidRDefault="002722AC" w:rsidP="002722AC">
      <w:pPr>
        <w:pStyle w:val="berschrift3"/>
      </w:pPr>
      <w:bookmarkStart w:id="378" w:name="_Toc454919072"/>
      <w:r>
        <w:lastRenderedPageBreak/>
        <w:t>Constructor</w:t>
      </w:r>
      <w:bookmarkEnd w:id="378"/>
      <w:r w:rsidR="003D6F90" w:rsidRPr="0007114F">
        <w:fldChar w:fldCharType="begin"/>
      </w:r>
      <w:r w:rsidRPr="0007114F">
        <w:instrText xml:space="preserve"> XE "</w:instrText>
      </w:r>
      <w:r>
        <w:instrText>constructor</w:instrText>
      </w:r>
      <w:r w:rsidRPr="0007114F">
        <w:instrText>:class uvm_</w:instrText>
      </w:r>
      <w:r>
        <w:instrText>report_</w:instrText>
      </w:r>
      <w:r w:rsidR="00682101">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722AC" w:rsidRPr="0007114F" w:rsidTr="002067CF">
        <w:tc>
          <w:tcPr>
            <w:tcW w:w="9461" w:type="dxa"/>
            <w:shd w:val="pct5" w:color="auto" w:fill="auto"/>
            <w:tcMar>
              <w:left w:w="115" w:type="dxa"/>
              <w:bottom w:w="115" w:type="dxa"/>
              <w:right w:w="115" w:type="dxa"/>
            </w:tcMar>
          </w:tcPr>
          <w:p w:rsidR="002722AC" w:rsidRPr="0007114F" w:rsidRDefault="002722AC" w:rsidP="002722AC">
            <w:pPr>
              <w:autoSpaceDE w:val="0"/>
              <w:autoSpaceDN w:val="0"/>
              <w:adjustRightInd w:val="0"/>
              <w:rPr>
                <w:rFonts w:ascii="Courier New" w:hAnsi="Courier New" w:cs="Courier New"/>
                <w:sz w:val="16"/>
                <w:szCs w:val="16"/>
              </w:rPr>
            </w:pPr>
            <w:r w:rsidRPr="00EF2FC1">
              <w:rPr>
                <w:rFonts w:ascii="Courier New" w:hAnsi="Courier New" w:cs="Courier New"/>
                <w:b/>
                <w:sz w:val="16"/>
                <w:szCs w:val="16"/>
              </w:rPr>
              <w:t>uvm_report_</w:t>
            </w:r>
            <w:r>
              <w:rPr>
                <w:rFonts w:ascii="Courier New" w:hAnsi="Courier New" w:cs="Courier New"/>
                <w:b/>
                <w:sz w:val="16"/>
                <w:szCs w:val="16"/>
              </w:rPr>
              <w:t>server</w:t>
            </w:r>
            <w:r w:rsidRPr="00DB7530">
              <w:rPr>
                <w:rFonts w:ascii="Courier New" w:hAnsi="Courier New" w:cs="Courier New"/>
                <w:sz w:val="16"/>
                <w:szCs w:val="16"/>
              </w:rPr>
              <w:t>();</w:t>
            </w:r>
          </w:p>
        </w:tc>
      </w:tr>
    </w:tbl>
    <w:p w:rsidR="002722AC" w:rsidRDefault="002722AC" w:rsidP="002722AC">
      <w:r w:rsidRPr="00202E9A">
        <w:t xml:space="preserve">The </w:t>
      </w:r>
      <w:r>
        <w:t xml:space="preserve">constructor shall create </w:t>
      </w:r>
      <w:proofErr w:type="gramStart"/>
      <w:r>
        <w:t>a</w:t>
      </w:r>
      <w:proofErr w:type="gramEnd"/>
      <w:r>
        <w:t xml:space="preserve"> </w:t>
      </w:r>
      <w:r w:rsidR="00AB38F8" w:rsidRPr="00AB38F8">
        <w:rPr>
          <w:b/>
        </w:rPr>
        <w:t xml:space="preserve">uvm_report_server </w:t>
      </w:r>
      <w:r>
        <w:t>o</w:t>
      </w:r>
      <w:r w:rsidR="00AB38F8">
        <w:t>bject,</w:t>
      </w:r>
      <w:r w:rsidR="00AB38F8" w:rsidRPr="00AB38F8">
        <w:t xml:space="preserve"> if not already created. Else, </w:t>
      </w:r>
      <w:r w:rsidR="00AB38F8">
        <w:t xml:space="preserve">it </w:t>
      </w:r>
      <w:r w:rsidR="00AB38F8" w:rsidRPr="00AB38F8">
        <w:t>does nothing.</w:t>
      </w:r>
    </w:p>
    <w:p w:rsidR="00240609" w:rsidRDefault="00240609" w:rsidP="00240609">
      <w:pPr>
        <w:pStyle w:val="berschrift3"/>
      </w:pPr>
      <w:bookmarkStart w:id="379" w:name="_Toc454919073"/>
      <w:r>
        <w:t>Member functions</w:t>
      </w:r>
      <w:bookmarkEnd w:id="379"/>
    </w:p>
    <w:p w:rsidR="00240609" w:rsidRPr="00074838" w:rsidRDefault="00D34F54" w:rsidP="00240609">
      <w:pPr>
        <w:pStyle w:val="berschrift4"/>
      </w:pPr>
      <w:r>
        <w:t>set_server</w:t>
      </w:r>
      <w:r w:rsidR="003D6F90" w:rsidRPr="0007114F">
        <w:fldChar w:fldCharType="begin"/>
      </w:r>
      <w:r w:rsidR="00240609" w:rsidRPr="0007114F">
        <w:instrText xml:space="preserve"> XE "</w:instrText>
      </w:r>
      <w:r>
        <w:instrText>set_server</w:instrText>
      </w:r>
      <w:r w:rsidR="00240609" w:rsidRPr="0007114F">
        <w:instrText>, member function:class uvm_</w:instrText>
      </w:r>
      <w:r w:rsidR="00240609">
        <w:instrText>report</w:instrText>
      </w:r>
      <w:r w:rsidR="00240609" w:rsidRPr="0007114F">
        <w:instrText>_</w:instrText>
      </w:r>
      <w:r w:rsidR="00915884">
        <w:instrText>server</w:instrText>
      </w:r>
      <w:r w:rsidR="0024060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40609" w:rsidRPr="0007114F" w:rsidTr="002067CF">
        <w:tc>
          <w:tcPr>
            <w:tcW w:w="9461" w:type="dxa"/>
            <w:shd w:val="pct5" w:color="auto" w:fill="auto"/>
            <w:tcMar>
              <w:left w:w="115" w:type="dxa"/>
              <w:bottom w:w="115" w:type="dxa"/>
              <w:right w:w="115" w:type="dxa"/>
            </w:tcMar>
          </w:tcPr>
          <w:p w:rsidR="00240609" w:rsidRPr="0007114F" w:rsidRDefault="00D34F54"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static void </w:t>
            </w:r>
            <w:r w:rsidRPr="00907CFF">
              <w:rPr>
                <w:rFonts w:ascii="Courier New" w:hAnsi="Courier New" w:cs="Courier New"/>
                <w:b/>
                <w:sz w:val="16"/>
                <w:szCs w:val="16"/>
              </w:rPr>
              <w:t>set_server</w:t>
            </w:r>
            <w:r w:rsidRPr="002B2722">
              <w:rPr>
                <w:rFonts w:ascii="Courier New" w:hAnsi="Courier New" w:cs="Courier New"/>
                <w:sz w:val="16"/>
                <w:szCs w:val="16"/>
              </w:rPr>
              <w:t xml:space="preserve">( </w:t>
            </w:r>
            <w:r w:rsidRPr="00907CFF">
              <w:rPr>
                <w:rFonts w:ascii="Courier New" w:hAnsi="Courier New" w:cs="Courier New"/>
                <w:b/>
                <w:sz w:val="16"/>
                <w:szCs w:val="16"/>
              </w:rPr>
              <w:t>uvm_report_server</w:t>
            </w:r>
            <w:r w:rsidRPr="002B2722">
              <w:rPr>
                <w:rFonts w:ascii="Courier New" w:hAnsi="Courier New" w:cs="Courier New"/>
                <w:sz w:val="16"/>
                <w:szCs w:val="16"/>
              </w:rPr>
              <w:t xml:space="preserve">* </w:t>
            </w:r>
            <w:r w:rsidRPr="00907CFF">
              <w:rPr>
                <w:rFonts w:ascii="Courier New" w:hAnsi="Courier New" w:cs="Courier New"/>
                <w:i/>
                <w:sz w:val="16"/>
                <w:szCs w:val="16"/>
              </w:rPr>
              <w:t>server</w:t>
            </w:r>
            <w:r w:rsidRPr="002B2722">
              <w:rPr>
                <w:rFonts w:ascii="Courier New" w:hAnsi="Courier New" w:cs="Courier New"/>
                <w:sz w:val="16"/>
                <w:szCs w:val="16"/>
              </w:rPr>
              <w:t xml:space="preserve"> );</w:t>
            </w:r>
          </w:p>
        </w:tc>
      </w:tr>
    </w:tbl>
    <w:p w:rsidR="00682101" w:rsidRDefault="00240609" w:rsidP="00D34F54">
      <w:r w:rsidRPr="00202E9A">
        <w:t xml:space="preserve">The </w:t>
      </w:r>
      <w:r>
        <w:t xml:space="preserve">member function </w:t>
      </w:r>
      <w:r w:rsidR="00D34F54">
        <w:rPr>
          <w:b/>
        </w:rPr>
        <w:t>set_server</w:t>
      </w:r>
      <w:r w:rsidRPr="006B1DFB">
        <w:rPr>
          <w:b/>
        </w:rPr>
        <w:t xml:space="preserve"> </w:t>
      </w:r>
      <w:r>
        <w:t xml:space="preserve">shall </w:t>
      </w:r>
      <w:r w:rsidR="00DA702D">
        <w:t>set</w:t>
      </w:r>
      <w:r w:rsidR="00D34F54">
        <w:t xml:space="preserve"> the global report server to use for reporting. The report server is responsible for</w:t>
      </w:r>
      <w:r w:rsidR="00DA702D">
        <w:t xml:space="preserve"> </w:t>
      </w:r>
      <w:r w:rsidR="00D34F54">
        <w:t>formatting messages.</w:t>
      </w:r>
    </w:p>
    <w:p w:rsidR="000D6F11" w:rsidRPr="00074838" w:rsidRDefault="000D6F11" w:rsidP="000D6F11">
      <w:pPr>
        <w:pStyle w:val="berschrift4"/>
      </w:pPr>
      <w:r>
        <w:t>get_server</w:t>
      </w:r>
      <w:r w:rsidR="003D6F90" w:rsidRPr="0007114F">
        <w:fldChar w:fldCharType="begin"/>
      </w:r>
      <w:r w:rsidRPr="0007114F">
        <w:instrText xml:space="preserve"> XE "</w:instrText>
      </w:r>
      <w:r>
        <w:instrText>get_server</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D6F11" w:rsidRPr="0007114F" w:rsidTr="002067CF">
        <w:tc>
          <w:tcPr>
            <w:tcW w:w="9461" w:type="dxa"/>
            <w:shd w:val="pct5" w:color="auto" w:fill="auto"/>
            <w:tcMar>
              <w:left w:w="115" w:type="dxa"/>
              <w:bottom w:w="115" w:type="dxa"/>
              <w:right w:w="115" w:type="dxa"/>
            </w:tcMar>
          </w:tcPr>
          <w:p w:rsidR="000D6F11" w:rsidRPr="0007114F" w:rsidRDefault="000D6F11"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static </w:t>
            </w:r>
            <w:r w:rsidRPr="00907CFF">
              <w:rPr>
                <w:rFonts w:ascii="Courier New" w:hAnsi="Courier New" w:cs="Courier New"/>
                <w:b/>
                <w:sz w:val="16"/>
                <w:szCs w:val="16"/>
              </w:rPr>
              <w:t>uvm_report_server</w:t>
            </w:r>
            <w:r w:rsidRPr="002B2722">
              <w:rPr>
                <w:rFonts w:ascii="Courier New" w:hAnsi="Courier New" w:cs="Courier New"/>
                <w:sz w:val="16"/>
                <w:szCs w:val="16"/>
              </w:rPr>
              <w:t xml:space="preserve">* </w:t>
            </w:r>
            <w:r w:rsidRPr="00907CFF">
              <w:rPr>
                <w:rFonts w:ascii="Courier New" w:hAnsi="Courier New" w:cs="Courier New"/>
                <w:b/>
                <w:sz w:val="16"/>
                <w:szCs w:val="16"/>
              </w:rPr>
              <w:t>get_server</w:t>
            </w:r>
            <w:r w:rsidRPr="002B2722">
              <w:rPr>
                <w:rFonts w:ascii="Courier New" w:hAnsi="Courier New" w:cs="Courier New"/>
                <w:sz w:val="16"/>
                <w:szCs w:val="16"/>
              </w:rPr>
              <w:t>();</w:t>
            </w:r>
          </w:p>
        </w:tc>
      </w:tr>
    </w:tbl>
    <w:p w:rsidR="000D6F11" w:rsidRDefault="000D6F11" w:rsidP="000D6F11">
      <w:r w:rsidRPr="00202E9A">
        <w:t xml:space="preserve">The </w:t>
      </w:r>
      <w:r>
        <w:t xml:space="preserve">member function </w:t>
      </w:r>
      <w:r>
        <w:rPr>
          <w:b/>
        </w:rPr>
        <w:t>get_server</w:t>
      </w:r>
      <w:r w:rsidRPr="006B1DFB">
        <w:rPr>
          <w:b/>
        </w:rPr>
        <w:t xml:space="preserve"> </w:t>
      </w:r>
      <w:r>
        <w:t>shall get the global report server. This member function will always return a valid handle to a report server.</w:t>
      </w:r>
    </w:p>
    <w:p w:rsidR="00545737" w:rsidRPr="00074838" w:rsidRDefault="00545737" w:rsidP="00545737">
      <w:pPr>
        <w:pStyle w:val="berschrift4"/>
      </w:pPr>
      <w:r w:rsidRPr="00545737">
        <w:t>set_max_quit_count</w:t>
      </w:r>
      <w:r w:rsidR="003D6F90" w:rsidRPr="0007114F">
        <w:fldChar w:fldCharType="begin"/>
      </w:r>
      <w:r w:rsidRPr="0007114F">
        <w:instrText xml:space="preserve"> XE "</w:instrText>
      </w:r>
      <w:r w:rsidRPr="00545737">
        <w:instrText>set_max_quit_count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45737" w:rsidRPr="0007114F" w:rsidTr="002067CF">
        <w:tc>
          <w:tcPr>
            <w:tcW w:w="9461" w:type="dxa"/>
            <w:shd w:val="pct5" w:color="auto" w:fill="auto"/>
            <w:tcMar>
              <w:left w:w="115" w:type="dxa"/>
              <w:bottom w:w="115" w:type="dxa"/>
              <w:right w:w="115" w:type="dxa"/>
            </w:tcMar>
          </w:tcPr>
          <w:p w:rsidR="00545737" w:rsidRPr="0007114F" w:rsidRDefault="00545737"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set_max_quit_count</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bool </w:t>
            </w:r>
            <w:r w:rsidRPr="00907CFF">
              <w:rPr>
                <w:rFonts w:ascii="Courier New" w:hAnsi="Courier New" w:cs="Courier New"/>
                <w:i/>
                <w:sz w:val="16"/>
                <w:szCs w:val="16"/>
              </w:rPr>
              <w:t>overridable</w:t>
            </w:r>
            <w:r w:rsidRPr="002B2722">
              <w:rPr>
                <w:rFonts w:ascii="Courier New" w:hAnsi="Courier New" w:cs="Courier New"/>
                <w:sz w:val="16"/>
                <w:szCs w:val="16"/>
              </w:rPr>
              <w:t xml:space="preserve"> = true );</w:t>
            </w:r>
          </w:p>
        </w:tc>
      </w:tr>
    </w:tbl>
    <w:p w:rsidR="00545737" w:rsidRDefault="00545737" w:rsidP="00545737">
      <w:r w:rsidRPr="00202E9A">
        <w:t xml:space="preserve">The </w:t>
      </w:r>
      <w:r>
        <w:t xml:space="preserve">member function </w:t>
      </w:r>
      <w:r w:rsidRPr="00545737">
        <w:rPr>
          <w:b/>
        </w:rPr>
        <w:t>set_max_quit_count</w:t>
      </w:r>
      <w:r>
        <w:rPr>
          <w:b/>
        </w:rPr>
        <w:t xml:space="preserve"> </w:t>
      </w:r>
      <w:r>
        <w:t xml:space="preserve">shall </w:t>
      </w:r>
      <w:r w:rsidRPr="00545737">
        <w:t xml:space="preserve">set the maximum number of </w:t>
      </w:r>
      <w:r w:rsidR="000D0130">
        <w:t>COUNT</w:t>
      </w:r>
      <w:r w:rsidRPr="00545737">
        <w:t xml:space="preserve"> actions that can be tolerated before a </w:t>
      </w:r>
      <w:r w:rsidRPr="00545737">
        <w:rPr>
          <w:b/>
        </w:rPr>
        <w:t>UVM_EXIT</w:t>
      </w:r>
      <w:r w:rsidRPr="00545737">
        <w:t xml:space="preserve"> action is taken. The default is 0, which specifies no maximum.</w:t>
      </w:r>
    </w:p>
    <w:p w:rsidR="0011330B" w:rsidRPr="00074838" w:rsidRDefault="0011330B" w:rsidP="0011330B">
      <w:pPr>
        <w:pStyle w:val="berschrift4"/>
      </w:pPr>
      <w:r>
        <w:t>g</w:t>
      </w:r>
      <w:r w:rsidRPr="00545737">
        <w:t>et_max_quit_count</w:t>
      </w:r>
      <w:r w:rsidR="003D6F90" w:rsidRPr="0007114F">
        <w:fldChar w:fldCharType="begin"/>
      </w:r>
      <w:r w:rsidRPr="0007114F">
        <w:instrText xml:space="preserve"> XE "</w:instrText>
      </w:r>
      <w:r>
        <w:instrText>g</w:instrText>
      </w:r>
      <w:r w:rsidRPr="00545737">
        <w:instrText>et_max_quit_count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1330B" w:rsidRPr="0007114F" w:rsidTr="002067CF">
        <w:tc>
          <w:tcPr>
            <w:tcW w:w="9461" w:type="dxa"/>
            <w:shd w:val="pct5" w:color="auto" w:fill="auto"/>
            <w:tcMar>
              <w:left w:w="115" w:type="dxa"/>
              <w:bottom w:w="115" w:type="dxa"/>
              <w:right w:w="115" w:type="dxa"/>
            </w:tcMar>
          </w:tcPr>
          <w:p w:rsidR="0011330B" w:rsidRPr="0007114F" w:rsidRDefault="0011330B"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int </w:t>
            </w:r>
            <w:r w:rsidRPr="00907CFF">
              <w:rPr>
                <w:rFonts w:ascii="Courier New" w:hAnsi="Courier New" w:cs="Courier New"/>
                <w:b/>
                <w:sz w:val="16"/>
                <w:szCs w:val="16"/>
              </w:rPr>
              <w:t>get_max_quit_count</w:t>
            </w:r>
            <w:r w:rsidRPr="002B2722">
              <w:rPr>
                <w:rFonts w:ascii="Courier New" w:hAnsi="Courier New" w:cs="Courier New"/>
                <w:sz w:val="16"/>
                <w:szCs w:val="16"/>
              </w:rPr>
              <w:t>() const;</w:t>
            </w:r>
          </w:p>
        </w:tc>
      </w:tr>
    </w:tbl>
    <w:p w:rsidR="0011330B" w:rsidRDefault="0011330B" w:rsidP="0011330B">
      <w:r w:rsidRPr="00202E9A">
        <w:t xml:space="preserve">The </w:t>
      </w:r>
      <w:r>
        <w:t xml:space="preserve">member function </w:t>
      </w:r>
      <w:r>
        <w:rPr>
          <w:b/>
        </w:rPr>
        <w:t>g</w:t>
      </w:r>
      <w:r w:rsidRPr="00545737">
        <w:rPr>
          <w:b/>
        </w:rPr>
        <w:t>et_max_quit_count</w:t>
      </w:r>
      <w:r>
        <w:rPr>
          <w:b/>
        </w:rPr>
        <w:t xml:space="preserve"> </w:t>
      </w:r>
      <w:r>
        <w:t>shall g</w:t>
      </w:r>
      <w:r w:rsidRPr="00545737">
        <w:t xml:space="preserve">et the maximum number of </w:t>
      </w:r>
      <w:r w:rsidR="000D0130" w:rsidRPr="000D0130">
        <w:t>COUNT</w:t>
      </w:r>
      <w:r w:rsidRPr="00545737">
        <w:t xml:space="preserve"> actions that can be tolerated before a </w:t>
      </w:r>
      <w:r w:rsidRPr="00545737">
        <w:rPr>
          <w:b/>
        </w:rPr>
        <w:t>UVM_EXIT</w:t>
      </w:r>
      <w:r w:rsidRPr="00545737">
        <w:t xml:space="preserve"> action is taken. </w:t>
      </w:r>
      <w:r>
        <w:t>The</w:t>
      </w:r>
      <w:r w:rsidR="00DD658B">
        <w:t xml:space="preserve"> member function</w:t>
      </w:r>
      <w:r>
        <w:t xml:space="preserve"> shall return </w:t>
      </w:r>
      <w:r w:rsidRPr="00545737">
        <w:t>0</w:t>
      </w:r>
      <w:r>
        <w:t xml:space="preserve"> if no maximum is set.</w:t>
      </w:r>
    </w:p>
    <w:p w:rsidR="00EA2206" w:rsidRPr="00074838" w:rsidRDefault="00EA2206" w:rsidP="00EA2206">
      <w:pPr>
        <w:pStyle w:val="berschrift4"/>
      </w:pPr>
      <w:r>
        <w:t>set</w:t>
      </w:r>
      <w:r w:rsidRPr="00545737">
        <w:t>_quit_count</w:t>
      </w:r>
      <w:r w:rsidR="003D6F90" w:rsidRPr="0007114F">
        <w:fldChar w:fldCharType="begin"/>
      </w:r>
      <w:r w:rsidRPr="0007114F">
        <w:instrText xml:space="preserve"> XE "</w:instrText>
      </w:r>
      <w:r>
        <w:instrText>set</w:instrText>
      </w:r>
      <w:r w:rsidRPr="00545737">
        <w:instrText>_quit_count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2206" w:rsidRPr="0007114F" w:rsidTr="002067CF">
        <w:tc>
          <w:tcPr>
            <w:tcW w:w="9461" w:type="dxa"/>
            <w:shd w:val="pct5" w:color="auto" w:fill="auto"/>
            <w:tcMar>
              <w:left w:w="115" w:type="dxa"/>
              <w:bottom w:w="115" w:type="dxa"/>
              <w:right w:w="115" w:type="dxa"/>
            </w:tcMar>
          </w:tcPr>
          <w:p w:rsidR="00EA2206" w:rsidRPr="0007114F" w:rsidRDefault="00EA2206"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set_quit_count</w:t>
            </w:r>
            <w:r w:rsidRPr="002B2722">
              <w:rPr>
                <w:rFonts w:ascii="Courier New" w:hAnsi="Courier New" w:cs="Courier New"/>
                <w:sz w:val="16"/>
                <w:szCs w:val="16"/>
              </w:rPr>
              <w:t xml:space="preserve">( int </w:t>
            </w:r>
            <w:r w:rsidRPr="00907CFF">
              <w:rPr>
                <w:rFonts w:ascii="Courier New" w:hAnsi="Courier New" w:cs="Courier New"/>
                <w:i/>
                <w:sz w:val="16"/>
                <w:szCs w:val="16"/>
              </w:rPr>
              <w:t>quit_count</w:t>
            </w:r>
            <w:r w:rsidRPr="002B2722">
              <w:rPr>
                <w:rFonts w:ascii="Courier New" w:hAnsi="Courier New" w:cs="Courier New"/>
                <w:sz w:val="16"/>
                <w:szCs w:val="16"/>
              </w:rPr>
              <w:t xml:space="preserve"> );</w:t>
            </w:r>
          </w:p>
        </w:tc>
      </w:tr>
    </w:tbl>
    <w:p w:rsidR="009B3323" w:rsidRDefault="00EA2206" w:rsidP="009B3323">
      <w:r w:rsidRPr="00202E9A">
        <w:t xml:space="preserve">The </w:t>
      </w:r>
      <w:r>
        <w:t xml:space="preserve">member function </w:t>
      </w:r>
      <w:r>
        <w:rPr>
          <w:b/>
        </w:rPr>
        <w:t>set_</w:t>
      </w:r>
      <w:r w:rsidRPr="00545737">
        <w:rPr>
          <w:b/>
        </w:rPr>
        <w:t>quit_count</w:t>
      </w:r>
      <w:r>
        <w:rPr>
          <w:b/>
        </w:rPr>
        <w:t xml:space="preserve"> </w:t>
      </w:r>
      <w:r>
        <w:t xml:space="preserve">shall </w:t>
      </w:r>
      <w:r w:rsidRPr="00545737">
        <w:t>set the</w:t>
      </w:r>
      <w:r w:rsidR="009B3323">
        <w:t xml:space="preserve"> quit count, i.e., the number of COUNT actions, to the value </w:t>
      </w:r>
      <w:r w:rsidR="009B3323" w:rsidRPr="009B3323">
        <w:rPr>
          <w:i/>
        </w:rPr>
        <w:t>quit_count</w:t>
      </w:r>
      <w:r w:rsidR="009B3323">
        <w:t>.</w:t>
      </w:r>
    </w:p>
    <w:p w:rsidR="00EA2206" w:rsidRPr="00074838" w:rsidRDefault="00EA2206" w:rsidP="00EA2206">
      <w:pPr>
        <w:pStyle w:val="berschrift4"/>
      </w:pPr>
      <w:r>
        <w:t>g</w:t>
      </w:r>
      <w:r w:rsidR="009B3323">
        <w:t>et</w:t>
      </w:r>
      <w:r w:rsidRPr="00545737">
        <w:t>_quit_count</w:t>
      </w:r>
      <w:r w:rsidR="003D6F90" w:rsidRPr="0007114F">
        <w:fldChar w:fldCharType="begin"/>
      </w:r>
      <w:r w:rsidRPr="0007114F">
        <w:instrText xml:space="preserve"> XE "</w:instrText>
      </w:r>
      <w:r>
        <w:instrText>g</w:instrText>
      </w:r>
      <w:r w:rsidR="009B3323">
        <w:instrText>et_</w:instrText>
      </w:r>
      <w:r w:rsidRPr="00545737">
        <w:instrText>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2206" w:rsidRPr="0007114F" w:rsidTr="002067CF">
        <w:tc>
          <w:tcPr>
            <w:tcW w:w="9461" w:type="dxa"/>
            <w:shd w:val="pct5" w:color="auto" w:fill="auto"/>
            <w:tcMar>
              <w:left w:w="115" w:type="dxa"/>
              <w:bottom w:w="115" w:type="dxa"/>
              <w:right w:w="115" w:type="dxa"/>
            </w:tcMar>
          </w:tcPr>
          <w:p w:rsidR="00EA2206" w:rsidRPr="0007114F" w:rsidRDefault="00EA2206"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int </w:t>
            </w:r>
            <w:r w:rsidRPr="00907CFF">
              <w:rPr>
                <w:rFonts w:ascii="Courier New" w:hAnsi="Courier New" w:cs="Courier New"/>
                <w:b/>
                <w:sz w:val="16"/>
                <w:szCs w:val="16"/>
              </w:rPr>
              <w:t>get_quit_count</w:t>
            </w:r>
            <w:r w:rsidRPr="002B2722">
              <w:rPr>
                <w:rFonts w:ascii="Courier New" w:hAnsi="Courier New" w:cs="Courier New"/>
                <w:sz w:val="16"/>
                <w:szCs w:val="16"/>
              </w:rPr>
              <w:t>() const;</w:t>
            </w:r>
          </w:p>
        </w:tc>
      </w:tr>
    </w:tbl>
    <w:p w:rsidR="00545737" w:rsidRDefault="00EA2206" w:rsidP="00545737">
      <w:r w:rsidRPr="00202E9A">
        <w:t xml:space="preserve">The </w:t>
      </w:r>
      <w:r>
        <w:t xml:space="preserve">member function </w:t>
      </w:r>
      <w:r>
        <w:rPr>
          <w:b/>
        </w:rPr>
        <w:t>g</w:t>
      </w:r>
      <w:r w:rsidR="009B3323">
        <w:rPr>
          <w:b/>
        </w:rPr>
        <w:t>et</w:t>
      </w:r>
      <w:r w:rsidRPr="00545737">
        <w:rPr>
          <w:b/>
        </w:rPr>
        <w:t>_quit_count</w:t>
      </w:r>
      <w:r>
        <w:rPr>
          <w:b/>
        </w:rPr>
        <w:t xml:space="preserve"> </w:t>
      </w:r>
      <w:r>
        <w:t xml:space="preserve">shall </w:t>
      </w:r>
      <w:r w:rsidR="009B3323">
        <w:t>g</w:t>
      </w:r>
      <w:r w:rsidR="009B3323" w:rsidRPr="00545737">
        <w:t>et the</w:t>
      </w:r>
      <w:r w:rsidR="009B3323">
        <w:t xml:space="preserve"> quit count, i.e., the number of COUNT actions.</w:t>
      </w:r>
    </w:p>
    <w:p w:rsidR="00573CA5" w:rsidRPr="00074838" w:rsidRDefault="00573CA5" w:rsidP="00573CA5">
      <w:pPr>
        <w:pStyle w:val="berschrift4"/>
      </w:pPr>
      <w:r>
        <w:lastRenderedPageBreak/>
        <w:t>incr</w:t>
      </w:r>
      <w:r w:rsidRPr="00545737">
        <w:t>_quit_count</w:t>
      </w:r>
      <w:r w:rsidR="003D6F90" w:rsidRPr="0007114F">
        <w:fldChar w:fldCharType="begin"/>
      </w:r>
      <w:r w:rsidRPr="0007114F">
        <w:instrText xml:space="preserve"> XE "</w:instrText>
      </w:r>
      <w:r>
        <w:instrText>incr_</w:instrText>
      </w:r>
      <w:r w:rsidRPr="00545737">
        <w:instrText>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73CA5" w:rsidRPr="0007114F" w:rsidTr="002067CF">
        <w:tc>
          <w:tcPr>
            <w:tcW w:w="9461" w:type="dxa"/>
            <w:shd w:val="pct5" w:color="auto" w:fill="auto"/>
            <w:tcMar>
              <w:left w:w="115" w:type="dxa"/>
              <w:bottom w:w="115" w:type="dxa"/>
              <w:right w:w="115" w:type="dxa"/>
            </w:tcMar>
          </w:tcPr>
          <w:p w:rsidR="00573CA5" w:rsidRPr="0007114F" w:rsidRDefault="004F1C36"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incr_quit_count</w:t>
            </w:r>
            <w:r w:rsidRPr="002B2722">
              <w:rPr>
                <w:rFonts w:ascii="Courier New" w:hAnsi="Courier New" w:cs="Courier New"/>
                <w:sz w:val="16"/>
                <w:szCs w:val="16"/>
              </w:rPr>
              <w:t>();</w:t>
            </w:r>
          </w:p>
        </w:tc>
      </w:tr>
    </w:tbl>
    <w:p w:rsidR="00573CA5" w:rsidRDefault="00573CA5" w:rsidP="00573CA5">
      <w:r w:rsidRPr="00202E9A">
        <w:t xml:space="preserve">The </w:t>
      </w:r>
      <w:r>
        <w:t xml:space="preserve">member function </w:t>
      </w:r>
      <w:r w:rsidR="004F1C36">
        <w:rPr>
          <w:b/>
        </w:rPr>
        <w:t>incr</w:t>
      </w:r>
      <w:r w:rsidRPr="00545737">
        <w:rPr>
          <w:b/>
        </w:rPr>
        <w:t>_quit_count</w:t>
      </w:r>
      <w:r>
        <w:rPr>
          <w:b/>
        </w:rPr>
        <w:t xml:space="preserve"> </w:t>
      </w:r>
      <w:r>
        <w:t xml:space="preserve">shall </w:t>
      </w:r>
      <w:r w:rsidR="004F1C36">
        <w:t>increase</w:t>
      </w:r>
      <w:r w:rsidRPr="00545737">
        <w:t xml:space="preserve"> the</w:t>
      </w:r>
      <w:r>
        <w:t xml:space="preserve"> quit count</w:t>
      </w:r>
      <w:r w:rsidR="00A74B06">
        <w:t xml:space="preserve"> with one</w:t>
      </w:r>
      <w:r>
        <w:t>, i.e., the number of COUNT actions.</w:t>
      </w:r>
    </w:p>
    <w:p w:rsidR="007A5C6E" w:rsidRPr="00074838" w:rsidRDefault="007A5C6E" w:rsidP="007A5C6E">
      <w:pPr>
        <w:pStyle w:val="berschrift4"/>
      </w:pPr>
      <w:r>
        <w:t>reset</w:t>
      </w:r>
      <w:r w:rsidRPr="00545737">
        <w:t>_quit_count</w:t>
      </w:r>
      <w:r w:rsidR="003D6F90" w:rsidRPr="0007114F">
        <w:fldChar w:fldCharType="begin"/>
      </w:r>
      <w:r w:rsidRPr="0007114F">
        <w:instrText xml:space="preserve"> XE "</w:instrText>
      </w:r>
      <w:r>
        <w:instrText>reset_</w:instrText>
      </w:r>
      <w:r w:rsidRPr="00545737">
        <w:instrText>quit_count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A5C6E" w:rsidRPr="0007114F" w:rsidTr="002067CF">
        <w:tc>
          <w:tcPr>
            <w:tcW w:w="9461" w:type="dxa"/>
            <w:shd w:val="pct5" w:color="auto" w:fill="auto"/>
            <w:tcMar>
              <w:left w:w="115" w:type="dxa"/>
              <w:bottom w:w="115" w:type="dxa"/>
              <w:right w:w="115" w:type="dxa"/>
            </w:tcMar>
          </w:tcPr>
          <w:p w:rsidR="007A5C6E" w:rsidRPr="0007114F" w:rsidRDefault="009B6A1D"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reset_quit_count</w:t>
            </w:r>
            <w:r w:rsidRPr="002B2722">
              <w:rPr>
                <w:rFonts w:ascii="Courier New" w:hAnsi="Courier New" w:cs="Courier New"/>
                <w:sz w:val="16"/>
                <w:szCs w:val="16"/>
              </w:rPr>
              <w:t>();</w:t>
            </w:r>
          </w:p>
        </w:tc>
      </w:tr>
    </w:tbl>
    <w:p w:rsidR="007A5C6E" w:rsidRDefault="007A5C6E" w:rsidP="007A5C6E">
      <w:r w:rsidRPr="00202E9A">
        <w:t xml:space="preserve">The </w:t>
      </w:r>
      <w:r>
        <w:t xml:space="preserve">member function </w:t>
      </w:r>
      <w:r>
        <w:rPr>
          <w:b/>
        </w:rPr>
        <w:t>reset</w:t>
      </w:r>
      <w:r w:rsidRPr="00545737">
        <w:rPr>
          <w:b/>
        </w:rPr>
        <w:t>_quit_count</w:t>
      </w:r>
      <w:r>
        <w:rPr>
          <w:b/>
        </w:rPr>
        <w:t xml:space="preserve"> </w:t>
      </w:r>
      <w:r>
        <w:t xml:space="preserve">shall </w:t>
      </w:r>
      <w:r w:rsidR="007D6014">
        <w:t>reset</w:t>
      </w:r>
      <w:r w:rsidRPr="00545737">
        <w:t xml:space="preserve"> the</w:t>
      </w:r>
      <w:r>
        <w:t xml:space="preserve"> quit count, i.e., the number of COUNT actions</w:t>
      </w:r>
      <w:r w:rsidR="007D6014">
        <w:t>, to 0.</w:t>
      </w:r>
    </w:p>
    <w:p w:rsidR="00C61C2A" w:rsidRPr="00074838" w:rsidRDefault="007B25ED" w:rsidP="00C61C2A">
      <w:pPr>
        <w:pStyle w:val="berschrift4"/>
      </w:pPr>
      <w:r>
        <w:t>is</w:t>
      </w:r>
      <w:r w:rsidR="00C61C2A" w:rsidRPr="00545737">
        <w:t>_quit_count</w:t>
      </w:r>
      <w:r>
        <w:t>_reached</w:t>
      </w:r>
      <w:r w:rsidR="003D6F90" w:rsidRPr="0007114F">
        <w:fldChar w:fldCharType="begin"/>
      </w:r>
      <w:r w:rsidR="00C61C2A" w:rsidRPr="0007114F">
        <w:instrText xml:space="preserve"> XE "</w:instrText>
      </w:r>
      <w:r>
        <w:instrText>is</w:instrText>
      </w:r>
      <w:r w:rsidRPr="00545737">
        <w:instrText>_quit_count</w:instrText>
      </w:r>
      <w:r>
        <w:instrText>_reached</w:instrText>
      </w:r>
      <w:r w:rsidR="00C61C2A" w:rsidRPr="0007114F">
        <w:instrText>, member function:class uvm_</w:instrText>
      </w:r>
      <w:r w:rsidR="00C61C2A">
        <w:instrText>report</w:instrText>
      </w:r>
      <w:r w:rsidR="00C61C2A" w:rsidRPr="0007114F">
        <w:instrText>_</w:instrText>
      </w:r>
      <w:r w:rsidR="00C61C2A">
        <w:instrText>server</w:instrText>
      </w:r>
      <w:r w:rsidR="00C61C2A"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61C2A" w:rsidRPr="0007114F" w:rsidTr="002067CF">
        <w:tc>
          <w:tcPr>
            <w:tcW w:w="9461" w:type="dxa"/>
            <w:shd w:val="pct5" w:color="auto" w:fill="auto"/>
            <w:tcMar>
              <w:left w:w="115" w:type="dxa"/>
              <w:bottom w:w="115" w:type="dxa"/>
              <w:right w:w="115" w:type="dxa"/>
            </w:tcMar>
          </w:tcPr>
          <w:p w:rsidR="00C61C2A" w:rsidRPr="0007114F" w:rsidRDefault="00C61C2A"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bool </w:t>
            </w:r>
            <w:r w:rsidRPr="00907CFF">
              <w:rPr>
                <w:rFonts w:ascii="Courier New" w:hAnsi="Courier New" w:cs="Courier New"/>
                <w:b/>
                <w:sz w:val="16"/>
                <w:szCs w:val="16"/>
              </w:rPr>
              <w:t>is_quit_count_reached</w:t>
            </w:r>
            <w:r w:rsidRPr="002B2722">
              <w:rPr>
                <w:rFonts w:ascii="Courier New" w:hAnsi="Courier New" w:cs="Courier New"/>
                <w:sz w:val="16"/>
                <w:szCs w:val="16"/>
              </w:rPr>
              <w:t>();</w:t>
            </w:r>
          </w:p>
        </w:tc>
      </w:tr>
    </w:tbl>
    <w:p w:rsidR="00C61C2A" w:rsidRDefault="00C61C2A" w:rsidP="00C61C2A">
      <w:r w:rsidRPr="00202E9A">
        <w:t xml:space="preserve">The </w:t>
      </w:r>
      <w:r>
        <w:t xml:space="preserve">member function </w:t>
      </w:r>
      <w:r w:rsidR="007B25ED" w:rsidRPr="007B25ED">
        <w:rPr>
          <w:b/>
        </w:rPr>
        <w:t xml:space="preserve">is_quit_count_reached </w:t>
      </w:r>
      <w:r>
        <w:t xml:space="preserve">shall </w:t>
      </w:r>
      <w:r w:rsidR="0037214A" w:rsidRPr="0037214A">
        <w:t>return</w:t>
      </w:r>
      <w:r w:rsidR="0037214A">
        <w:t xml:space="preserve"> </w:t>
      </w:r>
      <w:r w:rsidR="0037214A" w:rsidRPr="000E2152">
        <w:rPr>
          <w:i/>
        </w:rPr>
        <w:t>true</w:t>
      </w:r>
      <w:r w:rsidR="0037214A">
        <w:t xml:space="preserve"> wh</w:t>
      </w:r>
      <w:r w:rsidR="0037214A" w:rsidRPr="0037214A">
        <w:t>en the quit counter has reached the maximum.</w:t>
      </w:r>
    </w:p>
    <w:p w:rsidR="00935CEC" w:rsidRPr="00074838" w:rsidRDefault="00DB13FC" w:rsidP="00935CEC">
      <w:pPr>
        <w:pStyle w:val="berschrift4"/>
      </w:pPr>
      <w:r w:rsidRPr="00DB13FC">
        <w:t>set_severity_count</w:t>
      </w:r>
      <w:r w:rsidR="003D6F90" w:rsidRPr="0007114F">
        <w:fldChar w:fldCharType="begin"/>
      </w:r>
      <w:r w:rsidR="00935CEC" w:rsidRPr="0007114F">
        <w:instrText xml:space="preserve"> XE "</w:instrText>
      </w:r>
      <w:r w:rsidRPr="00DB13FC">
        <w:instrText>set_severity_count</w:instrText>
      </w:r>
      <w:r w:rsidR="00935CEC" w:rsidRPr="0007114F">
        <w:instrText>, member function:class uvm_</w:instrText>
      </w:r>
      <w:r w:rsidR="00935CEC">
        <w:instrText>report</w:instrText>
      </w:r>
      <w:r w:rsidR="00935CEC" w:rsidRPr="0007114F">
        <w:instrText>_</w:instrText>
      </w:r>
      <w:r w:rsidR="00935CEC">
        <w:instrText>server</w:instrText>
      </w:r>
      <w:r w:rsidR="00935CEC"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35CEC" w:rsidRPr="0007114F" w:rsidTr="002067CF">
        <w:tc>
          <w:tcPr>
            <w:tcW w:w="9461" w:type="dxa"/>
            <w:shd w:val="pct5" w:color="auto" w:fill="auto"/>
            <w:tcMar>
              <w:left w:w="115" w:type="dxa"/>
              <w:bottom w:w="115" w:type="dxa"/>
              <w:right w:w="115" w:type="dxa"/>
            </w:tcMar>
          </w:tcPr>
          <w:p w:rsidR="00935CEC" w:rsidRPr="0007114F" w:rsidRDefault="0068753E"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set_severity_count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907CFF">
              <w:rPr>
                <w:rFonts w:ascii="Courier New" w:hAnsi="Courier New" w:cs="Courier New"/>
                <w:i/>
                <w:sz w:val="16"/>
                <w:szCs w:val="16"/>
              </w:rPr>
              <w:t>severity</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w:t>
            </w:r>
          </w:p>
        </w:tc>
      </w:tr>
    </w:tbl>
    <w:p w:rsidR="00935CEC" w:rsidRDefault="00935CEC" w:rsidP="00E04F8B">
      <w:r w:rsidRPr="00202E9A">
        <w:t xml:space="preserve">The </w:t>
      </w:r>
      <w:r>
        <w:t xml:space="preserve">member function </w:t>
      </w:r>
      <w:r w:rsidR="00DB13FC" w:rsidRPr="00A0658A">
        <w:rPr>
          <w:b/>
        </w:rPr>
        <w:t>set_severity_count</w:t>
      </w:r>
      <w:r w:rsidR="00DB13FC">
        <w:t xml:space="preserve"> </w:t>
      </w:r>
      <w:r>
        <w:t xml:space="preserve">shall </w:t>
      </w:r>
      <w:r w:rsidR="00E04F8B">
        <w:t xml:space="preserve">set the counter for the given </w:t>
      </w:r>
      <w:r w:rsidR="00E04F8B" w:rsidRPr="00E04F8B">
        <w:rPr>
          <w:i/>
        </w:rPr>
        <w:t>severity</w:t>
      </w:r>
      <w:r w:rsidR="00E04F8B">
        <w:t xml:space="preserve"> to</w:t>
      </w:r>
      <w:r w:rsidR="00F43696">
        <w:t xml:space="preserve"> counter value</w:t>
      </w:r>
      <w:r w:rsidR="00E04F8B">
        <w:t xml:space="preserve"> </w:t>
      </w:r>
      <w:r w:rsidR="00E04F8B" w:rsidRPr="00E04F8B">
        <w:rPr>
          <w:i/>
        </w:rPr>
        <w:t>count</w:t>
      </w:r>
      <w:r w:rsidRPr="0037214A">
        <w:t>.</w:t>
      </w:r>
    </w:p>
    <w:p w:rsidR="00C328C0" w:rsidRPr="00074838" w:rsidRDefault="00F43696" w:rsidP="00C328C0">
      <w:pPr>
        <w:pStyle w:val="berschrift4"/>
      </w:pPr>
      <w:r>
        <w:t>g</w:t>
      </w:r>
      <w:r w:rsidR="00C328C0" w:rsidRPr="00DB13FC">
        <w:t>et_severity_count</w:t>
      </w:r>
      <w:r w:rsidR="003D6F90" w:rsidRPr="0007114F">
        <w:fldChar w:fldCharType="begin"/>
      </w:r>
      <w:r w:rsidR="00C328C0" w:rsidRPr="0007114F">
        <w:instrText xml:space="preserve"> XE "</w:instrText>
      </w:r>
      <w:r>
        <w:instrText>g</w:instrText>
      </w:r>
      <w:r w:rsidR="00C328C0" w:rsidRPr="00DB13FC">
        <w:instrText>et_severity_count</w:instrText>
      </w:r>
      <w:r w:rsidR="00C328C0" w:rsidRPr="0007114F">
        <w:instrText>, member function:class uvm_</w:instrText>
      </w:r>
      <w:r w:rsidR="00C328C0">
        <w:instrText>report</w:instrText>
      </w:r>
      <w:r w:rsidR="00C328C0" w:rsidRPr="0007114F">
        <w:instrText>_</w:instrText>
      </w:r>
      <w:r w:rsidR="00C328C0">
        <w:instrText>server</w:instrText>
      </w:r>
      <w:r w:rsidR="00C328C0"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28C0" w:rsidRPr="0007114F" w:rsidTr="002067CF">
        <w:tc>
          <w:tcPr>
            <w:tcW w:w="9461" w:type="dxa"/>
            <w:shd w:val="pct5" w:color="auto" w:fill="auto"/>
            <w:tcMar>
              <w:left w:w="115" w:type="dxa"/>
              <w:bottom w:w="115" w:type="dxa"/>
              <w:right w:w="115" w:type="dxa"/>
            </w:tcMar>
          </w:tcPr>
          <w:p w:rsidR="00C328C0" w:rsidRPr="0007114F" w:rsidRDefault="00F43696"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int </w:t>
            </w:r>
            <w:r w:rsidRPr="00907CFF">
              <w:rPr>
                <w:rFonts w:ascii="Courier New" w:hAnsi="Courier New" w:cs="Courier New"/>
                <w:b/>
                <w:sz w:val="16"/>
                <w:szCs w:val="16"/>
              </w:rPr>
              <w:t>get_severity_count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907CFF">
              <w:rPr>
                <w:rFonts w:ascii="Courier New" w:hAnsi="Courier New" w:cs="Courier New"/>
                <w:i/>
                <w:sz w:val="16"/>
                <w:szCs w:val="16"/>
              </w:rPr>
              <w:t>severity</w:t>
            </w:r>
            <w:r w:rsidRPr="002B2722">
              <w:rPr>
                <w:rFonts w:ascii="Courier New" w:hAnsi="Courier New" w:cs="Courier New"/>
                <w:sz w:val="16"/>
                <w:szCs w:val="16"/>
              </w:rPr>
              <w:t xml:space="preserve"> ) const;</w:t>
            </w:r>
          </w:p>
        </w:tc>
      </w:tr>
    </w:tbl>
    <w:p w:rsidR="00C328C0" w:rsidRDefault="00C328C0" w:rsidP="00C328C0">
      <w:r w:rsidRPr="00202E9A">
        <w:t xml:space="preserve">The </w:t>
      </w:r>
      <w:r>
        <w:t xml:space="preserve">member function </w:t>
      </w:r>
      <w:r w:rsidR="00F43696">
        <w:rPr>
          <w:b/>
        </w:rPr>
        <w:t>g</w:t>
      </w:r>
      <w:r w:rsidRPr="00A0658A">
        <w:rPr>
          <w:b/>
        </w:rPr>
        <w:t>et_severity_count</w:t>
      </w:r>
      <w:r>
        <w:t xml:space="preserve"> shall </w:t>
      </w:r>
      <w:r w:rsidR="00F43696">
        <w:t>get</w:t>
      </w:r>
      <w:r>
        <w:t xml:space="preserve"> the counter </w:t>
      </w:r>
      <w:r w:rsidR="00896CC3">
        <w:t xml:space="preserve">value </w:t>
      </w:r>
      <w:r>
        <w:t xml:space="preserve">for the given </w:t>
      </w:r>
      <w:r w:rsidRPr="00E04F8B">
        <w:rPr>
          <w:i/>
        </w:rPr>
        <w:t>severity</w:t>
      </w:r>
      <w:r w:rsidRPr="0037214A">
        <w:t>.</w:t>
      </w:r>
    </w:p>
    <w:p w:rsidR="00E30A82" w:rsidRPr="00074838" w:rsidRDefault="00E30A82" w:rsidP="00E30A82">
      <w:pPr>
        <w:pStyle w:val="berschrift4"/>
      </w:pPr>
      <w:r>
        <w:t>incr</w:t>
      </w:r>
      <w:r w:rsidRPr="00DB13FC">
        <w:t>_severity_count</w:t>
      </w:r>
      <w:r w:rsidR="003D6F90" w:rsidRPr="0007114F">
        <w:fldChar w:fldCharType="begin"/>
      </w:r>
      <w:r w:rsidRPr="0007114F">
        <w:instrText xml:space="preserve"> XE "</w:instrText>
      </w:r>
      <w:r>
        <w:instrText>incr</w:instrText>
      </w:r>
      <w:r w:rsidRPr="00DB13FC">
        <w:instrText>_severity_count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30A82" w:rsidRPr="0007114F" w:rsidTr="002067CF">
        <w:tc>
          <w:tcPr>
            <w:tcW w:w="9461" w:type="dxa"/>
            <w:shd w:val="pct5" w:color="auto" w:fill="auto"/>
            <w:tcMar>
              <w:left w:w="115" w:type="dxa"/>
              <w:bottom w:w="115" w:type="dxa"/>
              <w:right w:w="115" w:type="dxa"/>
            </w:tcMar>
          </w:tcPr>
          <w:p w:rsidR="00E30A82" w:rsidRPr="0007114F" w:rsidRDefault="00E30A82"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incr_severity_count</w:t>
            </w:r>
            <w:r w:rsidRPr="002B2722">
              <w:rPr>
                <w:rFonts w:ascii="Courier New" w:hAnsi="Courier New" w:cs="Courier New"/>
                <w:sz w:val="16"/>
                <w:szCs w:val="16"/>
              </w:rPr>
              <w:t xml:space="preserve">( </w:t>
            </w:r>
            <w:r w:rsidRPr="00907CFF">
              <w:rPr>
                <w:rFonts w:ascii="Courier New" w:hAnsi="Courier New" w:cs="Courier New"/>
                <w:b/>
                <w:sz w:val="16"/>
                <w:szCs w:val="16"/>
              </w:rPr>
              <w:t>uvm_severity</w:t>
            </w:r>
            <w:r w:rsidRPr="002B2722">
              <w:rPr>
                <w:rFonts w:ascii="Courier New" w:hAnsi="Courier New" w:cs="Courier New"/>
                <w:sz w:val="16"/>
                <w:szCs w:val="16"/>
              </w:rPr>
              <w:t xml:space="preserve"> </w:t>
            </w:r>
            <w:r w:rsidRPr="00A670AA">
              <w:rPr>
                <w:rFonts w:ascii="Courier New" w:hAnsi="Courier New" w:cs="Courier New"/>
                <w:i/>
                <w:sz w:val="16"/>
                <w:szCs w:val="16"/>
              </w:rPr>
              <w:t>severity</w:t>
            </w:r>
            <w:r w:rsidRPr="002B2722">
              <w:rPr>
                <w:rFonts w:ascii="Courier New" w:hAnsi="Courier New" w:cs="Courier New"/>
                <w:sz w:val="16"/>
                <w:szCs w:val="16"/>
              </w:rPr>
              <w:t xml:space="preserve"> );</w:t>
            </w:r>
          </w:p>
        </w:tc>
      </w:tr>
    </w:tbl>
    <w:p w:rsidR="00E30A82" w:rsidRDefault="00E30A82" w:rsidP="00E30A82">
      <w:r w:rsidRPr="00202E9A">
        <w:t xml:space="preserve">The </w:t>
      </w:r>
      <w:r>
        <w:t xml:space="preserve">member function </w:t>
      </w:r>
      <w:r w:rsidR="00487641">
        <w:rPr>
          <w:b/>
        </w:rPr>
        <w:t>incr</w:t>
      </w:r>
      <w:r w:rsidRPr="00A0658A">
        <w:rPr>
          <w:b/>
        </w:rPr>
        <w:t>_severity_count</w:t>
      </w:r>
      <w:r>
        <w:t xml:space="preserve"> shall </w:t>
      </w:r>
      <w:r w:rsidR="004912C9">
        <w:t>increase</w:t>
      </w:r>
      <w:r>
        <w:t xml:space="preserve"> the counter value for the given </w:t>
      </w:r>
      <w:r w:rsidRPr="00E04F8B">
        <w:rPr>
          <w:i/>
        </w:rPr>
        <w:t>severity</w:t>
      </w:r>
      <w:r w:rsidR="008910D1" w:rsidRPr="008910D1">
        <w:t xml:space="preserve"> with one</w:t>
      </w:r>
      <w:r w:rsidR="008910D1">
        <w:rPr>
          <w:i/>
        </w:rPr>
        <w:t>.</w:t>
      </w:r>
    </w:p>
    <w:p w:rsidR="004912C9" w:rsidRPr="00074838" w:rsidRDefault="00A30CA3" w:rsidP="004912C9">
      <w:pPr>
        <w:pStyle w:val="berschrift4"/>
      </w:pPr>
      <w:r>
        <w:t>reset</w:t>
      </w:r>
      <w:r w:rsidR="004912C9" w:rsidRPr="00DB13FC">
        <w:t>_severity_count</w:t>
      </w:r>
      <w:r>
        <w:t>s</w:t>
      </w:r>
      <w:r w:rsidR="003D6F90" w:rsidRPr="0007114F">
        <w:fldChar w:fldCharType="begin"/>
      </w:r>
      <w:r w:rsidR="004912C9" w:rsidRPr="0007114F">
        <w:instrText xml:space="preserve"> XE "</w:instrText>
      </w:r>
      <w:r>
        <w:instrText>reset</w:instrText>
      </w:r>
      <w:r w:rsidR="004912C9" w:rsidRPr="00DB13FC">
        <w:instrText>_severity_count</w:instrText>
      </w:r>
      <w:r>
        <w:instrText>s</w:instrText>
      </w:r>
      <w:r w:rsidR="004912C9" w:rsidRPr="0007114F">
        <w:instrText>, member function:class uvm_</w:instrText>
      </w:r>
      <w:r w:rsidR="004912C9">
        <w:instrText>report</w:instrText>
      </w:r>
      <w:r w:rsidR="004912C9" w:rsidRPr="0007114F">
        <w:instrText>_</w:instrText>
      </w:r>
      <w:r w:rsidR="004912C9">
        <w:instrText>server</w:instrText>
      </w:r>
      <w:r w:rsidR="004912C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912C9" w:rsidRPr="0007114F" w:rsidTr="002067CF">
        <w:tc>
          <w:tcPr>
            <w:tcW w:w="9461" w:type="dxa"/>
            <w:shd w:val="pct5" w:color="auto" w:fill="auto"/>
            <w:tcMar>
              <w:left w:w="115" w:type="dxa"/>
              <w:bottom w:w="115" w:type="dxa"/>
              <w:right w:w="115" w:type="dxa"/>
            </w:tcMar>
          </w:tcPr>
          <w:p w:rsidR="004912C9" w:rsidRPr="0007114F" w:rsidRDefault="00A30CA3"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reset_severity_counts</w:t>
            </w:r>
            <w:r w:rsidRPr="002B2722">
              <w:rPr>
                <w:rFonts w:ascii="Courier New" w:hAnsi="Courier New" w:cs="Courier New"/>
                <w:sz w:val="16"/>
                <w:szCs w:val="16"/>
              </w:rPr>
              <w:t>();</w:t>
            </w:r>
          </w:p>
        </w:tc>
      </w:tr>
    </w:tbl>
    <w:p w:rsidR="000D6F11" w:rsidRDefault="004912C9" w:rsidP="00D34F54">
      <w:r w:rsidRPr="00202E9A">
        <w:t xml:space="preserve">The </w:t>
      </w:r>
      <w:r>
        <w:t xml:space="preserve">member function </w:t>
      </w:r>
      <w:r w:rsidR="00A30CA3">
        <w:rPr>
          <w:b/>
        </w:rPr>
        <w:t>reset</w:t>
      </w:r>
      <w:r w:rsidRPr="00A0658A">
        <w:rPr>
          <w:b/>
        </w:rPr>
        <w:t>_severity_count</w:t>
      </w:r>
      <w:r w:rsidR="00A30CA3">
        <w:rPr>
          <w:b/>
        </w:rPr>
        <w:t>s</w:t>
      </w:r>
      <w:r>
        <w:t xml:space="preserve"> shall </w:t>
      </w:r>
      <w:r w:rsidR="00FC555E">
        <w:t>reset all severity</w:t>
      </w:r>
      <w:r>
        <w:t xml:space="preserve"> counter</w:t>
      </w:r>
      <w:r w:rsidR="00FC555E">
        <w:t>s to 0</w:t>
      </w:r>
      <w:r w:rsidRPr="0037214A">
        <w:t>.</w:t>
      </w:r>
    </w:p>
    <w:p w:rsidR="007B4E34" w:rsidRPr="00074838" w:rsidRDefault="007B4E34" w:rsidP="007B4E34">
      <w:pPr>
        <w:pStyle w:val="berschrift4"/>
      </w:pPr>
      <w:r>
        <w:t>set_id_count</w:t>
      </w:r>
      <w:r w:rsidR="003D6F90" w:rsidRPr="0007114F">
        <w:fldChar w:fldCharType="begin"/>
      </w:r>
      <w:r w:rsidRPr="0007114F">
        <w:instrText xml:space="preserve"> XE "</w:instrText>
      </w:r>
      <w:r>
        <w:instrText>set_id_count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4E34" w:rsidRPr="0007114F" w:rsidTr="002067CF">
        <w:tc>
          <w:tcPr>
            <w:tcW w:w="9461" w:type="dxa"/>
            <w:shd w:val="pct5" w:color="auto" w:fill="auto"/>
            <w:tcMar>
              <w:left w:w="115" w:type="dxa"/>
              <w:bottom w:w="115" w:type="dxa"/>
              <w:right w:w="115" w:type="dxa"/>
            </w:tcMar>
          </w:tcPr>
          <w:p w:rsidR="007B4E34" w:rsidRPr="0007114F" w:rsidRDefault="007B4E34"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set_id_count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int </w:t>
            </w:r>
            <w:r w:rsidRPr="00907CFF">
              <w:rPr>
                <w:rFonts w:ascii="Courier New" w:hAnsi="Courier New" w:cs="Courier New"/>
                <w:i/>
                <w:sz w:val="16"/>
                <w:szCs w:val="16"/>
              </w:rPr>
              <w:t>count</w:t>
            </w:r>
            <w:r w:rsidRPr="002B2722">
              <w:rPr>
                <w:rFonts w:ascii="Courier New" w:hAnsi="Courier New" w:cs="Courier New"/>
                <w:sz w:val="16"/>
                <w:szCs w:val="16"/>
              </w:rPr>
              <w:t xml:space="preserve"> );</w:t>
            </w:r>
          </w:p>
        </w:tc>
      </w:tr>
    </w:tbl>
    <w:p w:rsidR="007B4E34" w:rsidRDefault="007B4E34" w:rsidP="007B4E34">
      <w:r w:rsidRPr="00202E9A">
        <w:t xml:space="preserve">The </w:t>
      </w:r>
      <w:r>
        <w:t xml:space="preserve">member function </w:t>
      </w:r>
      <w:r>
        <w:rPr>
          <w:b/>
        </w:rPr>
        <w:t>set_id_count</w:t>
      </w:r>
      <w:r>
        <w:t xml:space="preserve"> shall </w:t>
      </w:r>
      <w:r w:rsidR="00091E64">
        <w:t xml:space="preserve">set </w:t>
      </w:r>
      <w:r w:rsidR="00091E64" w:rsidRPr="00091E64">
        <w:t xml:space="preserve">the counter for reports with the given </w:t>
      </w:r>
      <w:r w:rsidR="00091E64" w:rsidRPr="00CC5934">
        <w:rPr>
          <w:i/>
        </w:rPr>
        <w:t>id</w:t>
      </w:r>
      <w:r w:rsidR="00091E64" w:rsidRPr="00091E64">
        <w:t>.</w:t>
      </w:r>
    </w:p>
    <w:p w:rsidR="004E6C78" w:rsidRPr="00074838" w:rsidRDefault="00A8380C" w:rsidP="004E6C78">
      <w:pPr>
        <w:pStyle w:val="berschrift4"/>
      </w:pPr>
      <w:r>
        <w:t>g</w:t>
      </w:r>
      <w:r w:rsidR="004E6C78">
        <w:t>et_id_count</w:t>
      </w:r>
      <w:r w:rsidR="003D6F90" w:rsidRPr="0007114F">
        <w:fldChar w:fldCharType="begin"/>
      </w:r>
      <w:r w:rsidR="004E6C78" w:rsidRPr="0007114F">
        <w:instrText xml:space="preserve"> XE "</w:instrText>
      </w:r>
      <w:r>
        <w:instrText>g</w:instrText>
      </w:r>
      <w:r w:rsidR="004E6C78">
        <w:instrText>et_id_count</w:instrText>
      </w:r>
      <w:r w:rsidR="004E6C78" w:rsidRPr="0007114F">
        <w:instrText>, member function:class uvm_</w:instrText>
      </w:r>
      <w:r w:rsidR="004E6C78">
        <w:instrText>report</w:instrText>
      </w:r>
      <w:r w:rsidR="004E6C78" w:rsidRPr="0007114F">
        <w:instrText>_</w:instrText>
      </w:r>
      <w:r w:rsidR="004E6C78">
        <w:instrText>server</w:instrText>
      </w:r>
      <w:r w:rsidR="004E6C7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6C78" w:rsidRPr="0007114F" w:rsidTr="002067CF">
        <w:tc>
          <w:tcPr>
            <w:tcW w:w="9461" w:type="dxa"/>
            <w:shd w:val="pct5" w:color="auto" w:fill="auto"/>
            <w:tcMar>
              <w:left w:w="115" w:type="dxa"/>
              <w:bottom w:w="115" w:type="dxa"/>
              <w:right w:w="115" w:type="dxa"/>
            </w:tcMar>
          </w:tcPr>
          <w:p w:rsidR="004E6C78" w:rsidRPr="0007114F" w:rsidRDefault="004E6C78"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int </w:t>
            </w:r>
            <w:r w:rsidRPr="00907CFF">
              <w:rPr>
                <w:rFonts w:ascii="Courier New" w:hAnsi="Courier New" w:cs="Courier New"/>
                <w:b/>
                <w:sz w:val="16"/>
                <w:szCs w:val="16"/>
              </w:rPr>
              <w:t>get_id_count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 const;</w:t>
            </w:r>
          </w:p>
        </w:tc>
      </w:tr>
    </w:tbl>
    <w:p w:rsidR="004E6C78" w:rsidRDefault="004E6C78" w:rsidP="004E6C78">
      <w:r w:rsidRPr="00202E9A">
        <w:lastRenderedPageBreak/>
        <w:t xml:space="preserve">The </w:t>
      </w:r>
      <w:r>
        <w:t xml:space="preserve">member function </w:t>
      </w:r>
      <w:r w:rsidR="00A8380C">
        <w:rPr>
          <w:b/>
        </w:rPr>
        <w:t>g</w:t>
      </w:r>
      <w:r>
        <w:rPr>
          <w:b/>
        </w:rPr>
        <w:t>et_id_count</w:t>
      </w:r>
      <w:r>
        <w:t xml:space="preserve"> shall </w:t>
      </w:r>
      <w:r w:rsidR="00B17477">
        <w:t>g</w:t>
      </w:r>
      <w:r>
        <w:t xml:space="preserve">et </w:t>
      </w:r>
      <w:r w:rsidRPr="00091E64">
        <w:t xml:space="preserve">the counter for reports with the given </w:t>
      </w:r>
      <w:r w:rsidRPr="00CC5934">
        <w:rPr>
          <w:i/>
        </w:rPr>
        <w:t>id</w:t>
      </w:r>
      <w:r w:rsidRPr="00091E64">
        <w:t>.</w:t>
      </w:r>
    </w:p>
    <w:p w:rsidR="00B17477" w:rsidRPr="00074838" w:rsidRDefault="00B17477" w:rsidP="00B17477">
      <w:pPr>
        <w:pStyle w:val="berschrift4"/>
      </w:pPr>
      <w:r>
        <w:t>incr_id_count</w:t>
      </w:r>
      <w:r w:rsidR="003D6F90" w:rsidRPr="0007114F">
        <w:fldChar w:fldCharType="begin"/>
      </w:r>
      <w:r w:rsidRPr="0007114F">
        <w:instrText xml:space="preserve"> XE "</w:instrText>
      </w:r>
      <w:r>
        <w:instrText>incr_id_count</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17477" w:rsidRPr="0007114F" w:rsidTr="002067CF">
        <w:tc>
          <w:tcPr>
            <w:tcW w:w="9461" w:type="dxa"/>
            <w:shd w:val="pct5" w:color="auto" w:fill="auto"/>
            <w:tcMar>
              <w:left w:w="115" w:type="dxa"/>
              <w:bottom w:w="115" w:type="dxa"/>
              <w:right w:w="115" w:type="dxa"/>
            </w:tcMar>
          </w:tcPr>
          <w:p w:rsidR="00B17477" w:rsidRPr="0007114F" w:rsidRDefault="00456764"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907CFF">
              <w:rPr>
                <w:rFonts w:ascii="Courier New" w:hAnsi="Courier New" w:cs="Courier New"/>
                <w:b/>
                <w:sz w:val="16"/>
                <w:szCs w:val="16"/>
              </w:rPr>
              <w:t>incr_id_count</w:t>
            </w:r>
            <w:r w:rsidRPr="002B2722">
              <w:rPr>
                <w:rFonts w:ascii="Courier New" w:hAnsi="Courier New" w:cs="Courier New"/>
                <w:sz w:val="16"/>
                <w:szCs w:val="16"/>
              </w:rPr>
              <w:t xml:space="preserve">( const std::string&amp; </w:t>
            </w:r>
            <w:r w:rsidRPr="00907CFF">
              <w:rPr>
                <w:rFonts w:ascii="Courier New" w:hAnsi="Courier New" w:cs="Courier New"/>
                <w:i/>
                <w:sz w:val="16"/>
                <w:szCs w:val="16"/>
              </w:rPr>
              <w:t>id</w:t>
            </w:r>
            <w:r w:rsidRPr="002B2722">
              <w:rPr>
                <w:rFonts w:ascii="Courier New" w:hAnsi="Courier New" w:cs="Courier New"/>
                <w:sz w:val="16"/>
                <w:szCs w:val="16"/>
              </w:rPr>
              <w:t xml:space="preserve"> );</w:t>
            </w:r>
          </w:p>
        </w:tc>
      </w:tr>
    </w:tbl>
    <w:p w:rsidR="00B17477" w:rsidRDefault="00B17477" w:rsidP="00B17477">
      <w:r w:rsidRPr="00202E9A">
        <w:t xml:space="preserve">The </w:t>
      </w:r>
      <w:r>
        <w:t xml:space="preserve">member function </w:t>
      </w:r>
      <w:r>
        <w:rPr>
          <w:b/>
        </w:rPr>
        <w:t>incr_id_count</w:t>
      </w:r>
      <w:r>
        <w:t xml:space="preserve"> shall </w:t>
      </w:r>
      <w:r w:rsidR="0046192B">
        <w:t>increase</w:t>
      </w:r>
      <w:r>
        <w:t xml:space="preserve"> </w:t>
      </w:r>
      <w:r w:rsidRPr="00091E64">
        <w:t xml:space="preserve">the counter for reports with the given </w:t>
      </w:r>
      <w:r w:rsidRPr="00CC5934">
        <w:rPr>
          <w:i/>
        </w:rPr>
        <w:t>id</w:t>
      </w:r>
      <w:r w:rsidR="0028313E" w:rsidRPr="0028313E">
        <w:t xml:space="preserve"> with one.</w:t>
      </w:r>
    </w:p>
    <w:p w:rsidR="00DC2CCB" w:rsidRPr="00074838" w:rsidRDefault="00E44567" w:rsidP="00DC2CCB">
      <w:pPr>
        <w:pStyle w:val="berschrift4"/>
      </w:pPr>
      <w:r>
        <w:t>process_report</w:t>
      </w:r>
      <w:r w:rsidR="003D6F90" w:rsidRPr="0007114F">
        <w:fldChar w:fldCharType="begin"/>
      </w:r>
      <w:r w:rsidR="00DC2CCB" w:rsidRPr="0007114F">
        <w:instrText xml:space="preserve"> XE "</w:instrText>
      </w:r>
      <w:r>
        <w:instrText>process_report</w:instrText>
      </w:r>
      <w:r w:rsidR="00DC2CCB" w:rsidRPr="0007114F">
        <w:instrText>, member function:class uvm_</w:instrText>
      </w:r>
      <w:r w:rsidR="00DC2CCB">
        <w:instrText>report</w:instrText>
      </w:r>
      <w:r w:rsidR="00DC2CCB" w:rsidRPr="0007114F">
        <w:instrText>_</w:instrText>
      </w:r>
      <w:r w:rsidR="00DC2CCB">
        <w:instrText>server</w:instrText>
      </w:r>
      <w:r w:rsidR="00DC2CCB"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C2CCB" w:rsidRPr="0007114F" w:rsidTr="002067CF">
        <w:tc>
          <w:tcPr>
            <w:tcW w:w="9461" w:type="dxa"/>
            <w:shd w:val="pct5" w:color="auto" w:fill="auto"/>
            <w:tcMar>
              <w:left w:w="115" w:type="dxa"/>
              <w:bottom w:w="115" w:type="dxa"/>
              <w:right w:w="115" w:type="dxa"/>
            </w:tcMar>
          </w:tcPr>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virtual void </w:t>
            </w:r>
            <w:r w:rsidRPr="007B32D6">
              <w:rPr>
                <w:rFonts w:ascii="Courier New" w:hAnsi="Courier New" w:cs="Courier New"/>
                <w:b/>
                <w:sz w:val="16"/>
                <w:szCs w:val="16"/>
              </w:rPr>
              <w:t>process_report</w:t>
            </w:r>
            <w:r w:rsidRPr="002B2722">
              <w:rPr>
                <w:rFonts w:ascii="Courier New" w:hAnsi="Courier New" w:cs="Courier New"/>
                <w:sz w:val="16"/>
                <w:szCs w:val="16"/>
              </w:rPr>
              <w:t xml:space="preserve">( </w:t>
            </w:r>
            <w:r w:rsidRPr="007B32D6">
              <w:rPr>
                <w:rFonts w:ascii="Courier New" w:hAnsi="Courier New" w:cs="Courier New"/>
                <w:b/>
                <w:sz w:val="16"/>
                <w:szCs w:val="16"/>
              </w:rPr>
              <w:t>uvm_severity</w:t>
            </w:r>
            <w:r w:rsidRPr="002B2722">
              <w:rPr>
                <w:rFonts w:ascii="Courier New" w:hAnsi="Courier New" w:cs="Courier New"/>
                <w:sz w:val="16"/>
                <w:szCs w:val="16"/>
              </w:rPr>
              <w:t xml:space="preserve"> </w:t>
            </w:r>
            <w:r w:rsidRPr="007B32D6">
              <w:rPr>
                <w:rFonts w:ascii="Courier New" w:hAnsi="Courier New" w:cs="Courier New"/>
                <w:i/>
                <w:sz w:val="16"/>
                <w:szCs w:val="16"/>
              </w:rPr>
              <w:t>severity</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const std::string&amp; </w:t>
            </w:r>
            <w:r w:rsidRPr="007B32D6">
              <w:rPr>
                <w:rFonts w:ascii="Courier New" w:hAnsi="Courier New" w:cs="Courier New"/>
                <w:i/>
                <w:sz w:val="16"/>
                <w:szCs w:val="16"/>
              </w:rPr>
              <w:t>name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id</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message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uvm_action</w:t>
            </w:r>
            <w:r w:rsidRPr="002B2722">
              <w:rPr>
                <w:rFonts w:ascii="Courier New" w:hAnsi="Courier New" w:cs="Courier New"/>
                <w:sz w:val="16"/>
                <w:szCs w:val="16"/>
              </w:rPr>
              <w:t xml:space="preserve"> </w:t>
            </w:r>
            <w:r w:rsidRPr="007B32D6">
              <w:rPr>
                <w:rFonts w:ascii="Courier New" w:hAnsi="Courier New" w:cs="Courier New"/>
                <w:i/>
                <w:sz w:val="16"/>
                <w:szCs w:val="16"/>
              </w:rPr>
              <w:t>action</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UVM_FILE</w:t>
            </w:r>
            <w:r w:rsidRPr="002B2722">
              <w:rPr>
                <w:rFonts w:ascii="Courier New" w:hAnsi="Courier New" w:cs="Courier New"/>
                <w:sz w:val="16"/>
                <w:szCs w:val="16"/>
              </w:rPr>
              <w:t xml:space="preserve"> </w:t>
            </w:r>
            <w:r w:rsidRPr="007B32D6">
              <w:rPr>
                <w:rFonts w:ascii="Courier New" w:hAnsi="Courier New" w:cs="Courier New"/>
                <w:i/>
                <w:sz w:val="16"/>
                <w:szCs w:val="16"/>
              </w:rPr>
              <w:t>file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filename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line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composed_message</w:t>
            </w:r>
            <w:r w:rsidRPr="002B2722">
              <w:rPr>
                <w:rFonts w:ascii="Courier New" w:hAnsi="Courier New" w:cs="Courier New"/>
                <w:sz w:val="16"/>
                <w:szCs w:val="16"/>
              </w:rPr>
              <w:t>,</w:t>
            </w:r>
          </w:p>
          <w:p w:rsidR="00DC2CCB" w:rsidRPr="002B2722" w:rsidRDefault="00DC2CCB" w:rsidP="00DC2CCB">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verbosity_level</w:t>
            </w:r>
            <w:r w:rsidRPr="002B2722">
              <w:rPr>
                <w:rFonts w:ascii="Courier New" w:hAnsi="Courier New" w:cs="Courier New"/>
                <w:sz w:val="16"/>
                <w:szCs w:val="16"/>
              </w:rPr>
              <w:t>,</w:t>
            </w:r>
          </w:p>
          <w:p w:rsidR="00DC2CCB" w:rsidRPr="0007114F" w:rsidRDefault="00DC2CCB"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w:t>
            </w:r>
            <w:r w:rsidRPr="007B32D6">
              <w:rPr>
                <w:rFonts w:ascii="Courier New" w:hAnsi="Courier New" w:cs="Courier New"/>
                <w:b/>
                <w:sz w:val="16"/>
                <w:szCs w:val="16"/>
              </w:rPr>
              <w:t>uvm_report_object</w:t>
            </w:r>
            <w:r w:rsidRPr="002B2722">
              <w:rPr>
                <w:rFonts w:ascii="Courier New" w:hAnsi="Courier New" w:cs="Courier New"/>
                <w:sz w:val="16"/>
                <w:szCs w:val="16"/>
              </w:rPr>
              <w:t xml:space="preserve">* </w:t>
            </w:r>
            <w:r w:rsidRPr="007B32D6">
              <w:rPr>
                <w:rFonts w:ascii="Courier New" w:hAnsi="Courier New" w:cs="Courier New"/>
                <w:i/>
                <w:sz w:val="16"/>
                <w:szCs w:val="16"/>
              </w:rPr>
              <w:t>client</w:t>
            </w:r>
            <w:r w:rsidRPr="002B2722">
              <w:rPr>
                <w:rFonts w:ascii="Courier New" w:hAnsi="Courier New" w:cs="Courier New"/>
                <w:sz w:val="16"/>
                <w:szCs w:val="16"/>
              </w:rPr>
              <w:t xml:space="preserve"> );</w:t>
            </w:r>
          </w:p>
        </w:tc>
      </w:tr>
    </w:tbl>
    <w:p w:rsidR="000051EF" w:rsidRDefault="00DC2CCB" w:rsidP="00C1749C">
      <w:r w:rsidRPr="00202E9A">
        <w:t xml:space="preserve">The </w:t>
      </w:r>
      <w:r>
        <w:t xml:space="preserve">member function </w:t>
      </w:r>
      <w:r w:rsidR="00E44567">
        <w:rPr>
          <w:b/>
        </w:rPr>
        <w:t>process_report</w:t>
      </w:r>
      <w:r>
        <w:t xml:space="preserve"> shall </w:t>
      </w:r>
      <w:r w:rsidR="00C1749C">
        <w:t xml:space="preserve">call </w:t>
      </w:r>
      <w:r w:rsidR="0023632F">
        <w:t>the</w:t>
      </w:r>
      <w:r w:rsidR="00C1749C">
        <w:t xml:space="preserve"> </w:t>
      </w:r>
      <w:r w:rsidR="008872C0">
        <w:t xml:space="preserve">member function </w:t>
      </w:r>
      <w:r w:rsidR="00C1749C" w:rsidRPr="00C1749C">
        <w:rPr>
          <w:b/>
        </w:rPr>
        <w:t>compose_message</w:t>
      </w:r>
      <w:r w:rsidR="00C1749C">
        <w:t xml:space="preserve"> to construct the actual message to be output. It then takes the</w:t>
      </w:r>
      <w:r w:rsidR="008872C0">
        <w:t xml:space="preserve"> </w:t>
      </w:r>
      <w:r w:rsidR="00C1749C">
        <w:t>appropriate action according to the value of action and file.</w:t>
      </w:r>
      <w:r w:rsidR="008872C0">
        <w:t xml:space="preserve"> </w:t>
      </w:r>
      <w:r w:rsidR="00C1749C">
        <w:t xml:space="preserve">This </w:t>
      </w:r>
      <w:r w:rsidR="008872C0">
        <w:t>member function</w:t>
      </w:r>
      <w:r w:rsidR="00C1749C">
        <w:t xml:space="preserve"> can be overloaded by </w:t>
      </w:r>
      <w:r w:rsidR="00CC1CC2">
        <w:t>an</w:t>
      </w:r>
      <w:r w:rsidR="00D52419">
        <w:t xml:space="preserve"> application</w:t>
      </w:r>
      <w:r w:rsidR="00C1749C">
        <w:t xml:space="preserve"> to customize the way the reporting</w:t>
      </w:r>
      <w:r w:rsidR="008872C0">
        <w:t xml:space="preserve"> </w:t>
      </w:r>
      <w:r w:rsidR="00C1749C">
        <w:t>system processes reports and the actions enabled for them.</w:t>
      </w:r>
    </w:p>
    <w:p w:rsidR="00DC33FD" w:rsidRPr="00074838" w:rsidRDefault="00DC33FD" w:rsidP="00DC33FD">
      <w:pPr>
        <w:pStyle w:val="berschrift4"/>
      </w:pPr>
      <w:r w:rsidRPr="00DC33FD">
        <w:t>compose_message</w:t>
      </w:r>
      <w:r w:rsidR="003D6F90" w:rsidRPr="0007114F">
        <w:fldChar w:fldCharType="begin"/>
      </w:r>
      <w:r w:rsidRPr="0007114F">
        <w:instrText xml:space="preserve"> XE "</w:instrText>
      </w:r>
      <w:r w:rsidRPr="00DC33FD">
        <w:instrText>compose_message</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C33FD" w:rsidRPr="0007114F" w:rsidTr="002067CF">
        <w:tc>
          <w:tcPr>
            <w:tcW w:w="9461" w:type="dxa"/>
            <w:shd w:val="pct5" w:color="auto" w:fill="auto"/>
            <w:tcMar>
              <w:left w:w="115" w:type="dxa"/>
              <w:bottom w:w="115" w:type="dxa"/>
              <w:right w:w="115" w:type="dxa"/>
            </w:tcMar>
          </w:tcPr>
          <w:p w:rsidR="002170D6" w:rsidRPr="002B2722" w:rsidRDefault="002170D6" w:rsidP="002170D6">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virtual std::string </w:t>
            </w:r>
            <w:r w:rsidRPr="007B32D6">
              <w:rPr>
                <w:rFonts w:ascii="Courier New" w:hAnsi="Courier New" w:cs="Courier New"/>
                <w:b/>
                <w:sz w:val="16"/>
                <w:szCs w:val="16"/>
              </w:rPr>
              <w:t>compose_message</w:t>
            </w:r>
            <w:r w:rsidRPr="002B2722">
              <w:rPr>
                <w:rFonts w:ascii="Courier New" w:hAnsi="Courier New" w:cs="Courier New"/>
                <w:sz w:val="16"/>
                <w:szCs w:val="16"/>
              </w:rPr>
              <w:t xml:space="preserve">( </w:t>
            </w:r>
            <w:r w:rsidRPr="007B32D6">
              <w:rPr>
                <w:rFonts w:ascii="Courier New" w:hAnsi="Courier New" w:cs="Courier New"/>
                <w:b/>
                <w:sz w:val="16"/>
                <w:szCs w:val="16"/>
              </w:rPr>
              <w:t>uvm_severity</w:t>
            </w:r>
            <w:r w:rsidRPr="002B2722">
              <w:rPr>
                <w:rFonts w:ascii="Courier New" w:hAnsi="Courier New" w:cs="Courier New"/>
                <w:sz w:val="16"/>
                <w:szCs w:val="16"/>
              </w:rPr>
              <w:t xml:space="preserve"> </w:t>
            </w:r>
            <w:r w:rsidRPr="007B32D6">
              <w:rPr>
                <w:rFonts w:ascii="Courier New" w:hAnsi="Courier New" w:cs="Courier New"/>
                <w:i/>
                <w:sz w:val="16"/>
                <w:szCs w:val="16"/>
              </w:rPr>
              <w:t>severity</w:t>
            </w:r>
            <w:r w:rsidRPr="002B2722">
              <w:rPr>
                <w:rFonts w:ascii="Courier New" w:hAnsi="Courier New" w:cs="Courier New"/>
                <w:sz w:val="16"/>
                <w:szCs w:val="16"/>
              </w:rPr>
              <w:t>,</w:t>
            </w:r>
          </w:p>
          <w:p w:rsidR="002170D6" w:rsidRPr="002B2722" w:rsidRDefault="002170D6" w:rsidP="002170D6">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const std::string&amp; </w:t>
            </w:r>
            <w:r w:rsidRPr="007B32D6">
              <w:rPr>
                <w:rFonts w:ascii="Courier New" w:hAnsi="Courier New" w:cs="Courier New"/>
                <w:i/>
                <w:sz w:val="16"/>
                <w:szCs w:val="16"/>
              </w:rPr>
              <w:t>name</w:t>
            </w:r>
            <w:r w:rsidRPr="002B2722">
              <w:rPr>
                <w:rFonts w:ascii="Courier New" w:hAnsi="Courier New" w:cs="Courier New"/>
                <w:sz w:val="16"/>
                <w:szCs w:val="16"/>
              </w:rPr>
              <w:t>,</w:t>
            </w:r>
          </w:p>
          <w:p w:rsidR="002170D6" w:rsidRPr="002B2722" w:rsidRDefault="002170D6" w:rsidP="002170D6">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id</w:t>
            </w:r>
            <w:r w:rsidRPr="002B2722">
              <w:rPr>
                <w:rFonts w:ascii="Courier New" w:hAnsi="Courier New" w:cs="Courier New"/>
                <w:sz w:val="16"/>
                <w:szCs w:val="16"/>
              </w:rPr>
              <w:t>,</w:t>
            </w:r>
          </w:p>
          <w:p w:rsidR="002170D6" w:rsidRPr="002B2722" w:rsidRDefault="002170D6" w:rsidP="002170D6">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message</w:t>
            </w:r>
            <w:r w:rsidRPr="002B2722">
              <w:rPr>
                <w:rFonts w:ascii="Courier New" w:hAnsi="Courier New" w:cs="Courier New"/>
                <w:sz w:val="16"/>
                <w:szCs w:val="16"/>
              </w:rPr>
              <w:t>,</w:t>
            </w:r>
          </w:p>
          <w:p w:rsidR="002170D6" w:rsidRPr="002B2722" w:rsidRDefault="002170D6" w:rsidP="002170D6">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const std::string&amp; </w:t>
            </w:r>
            <w:r w:rsidRPr="007B32D6">
              <w:rPr>
                <w:rFonts w:ascii="Courier New" w:hAnsi="Courier New" w:cs="Courier New"/>
                <w:i/>
                <w:sz w:val="16"/>
                <w:szCs w:val="16"/>
              </w:rPr>
              <w:t>filename</w:t>
            </w:r>
            <w:r w:rsidRPr="002B2722">
              <w:rPr>
                <w:rFonts w:ascii="Courier New" w:hAnsi="Courier New" w:cs="Courier New"/>
                <w:sz w:val="16"/>
                <w:szCs w:val="16"/>
              </w:rPr>
              <w:t>,</w:t>
            </w:r>
          </w:p>
          <w:p w:rsidR="00DC33FD" w:rsidRPr="0007114F" w:rsidRDefault="002170D6"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      </w:t>
            </w:r>
            <w:r>
              <w:rPr>
                <w:rFonts w:ascii="Courier New" w:hAnsi="Courier New" w:cs="Courier New"/>
                <w:sz w:val="16"/>
                <w:szCs w:val="16"/>
              </w:rPr>
              <w:t xml:space="preserve">  </w:t>
            </w:r>
            <w:r w:rsidRPr="002B2722">
              <w:rPr>
                <w:rFonts w:ascii="Courier New" w:hAnsi="Courier New" w:cs="Courier New"/>
                <w:sz w:val="16"/>
                <w:szCs w:val="16"/>
              </w:rPr>
              <w:t xml:space="preserve">                             int </w:t>
            </w:r>
            <w:r w:rsidRPr="007B32D6">
              <w:rPr>
                <w:rFonts w:ascii="Courier New" w:hAnsi="Courier New" w:cs="Courier New"/>
                <w:i/>
                <w:sz w:val="16"/>
                <w:szCs w:val="16"/>
              </w:rPr>
              <w:t>line</w:t>
            </w:r>
            <w:r w:rsidRPr="002B2722">
              <w:rPr>
                <w:rFonts w:ascii="Courier New" w:hAnsi="Courier New" w:cs="Courier New"/>
                <w:sz w:val="16"/>
                <w:szCs w:val="16"/>
              </w:rPr>
              <w:t xml:space="preserve"> ) const;</w:t>
            </w:r>
          </w:p>
        </w:tc>
      </w:tr>
    </w:tbl>
    <w:p w:rsidR="00DC33FD" w:rsidRDefault="00DC33FD" w:rsidP="00DC33FD">
      <w:r w:rsidRPr="00202E9A">
        <w:t xml:space="preserve">The </w:t>
      </w:r>
      <w:r>
        <w:t xml:space="preserve">member function </w:t>
      </w:r>
      <w:r>
        <w:rPr>
          <w:b/>
        </w:rPr>
        <w:t>compose_message</w:t>
      </w:r>
      <w:r>
        <w:t xml:space="preserve"> shall </w:t>
      </w:r>
      <w:r w:rsidR="002170D6">
        <w:t>construct</w:t>
      </w:r>
      <w:r>
        <w:t xml:space="preserve"> the actual string sent to the file or command line from the </w:t>
      </w:r>
      <w:r w:rsidRPr="002170D6">
        <w:rPr>
          <w:i/>
        </w:rPr>
        <w:t>severity</w:t>
      </w:r>
      <w:r>
        <w:t>,</w:t>
      </w:r>
      <w:r w:rsidR="002170D6">
        <w:t xml:space="preserve"> </w:t>
      </w:r>
      <w:r>
        <w:t xml:space="preserve">component </w:t>
      </w:r>
      <w:r w:rsidRPr="002170D6">
        <w:rPr>
          <w:i/>
        </w:rPr>
        <w:t>name</w:t>
      </w:r>
      <w:r>
        <w:t xml:space="preserve">, report </w:t>
      </w:r>
      <w:r w:rsidRPr="002170D6">
        <w:rPr>
          <w:i/>
        </w:rPr>
        <w:t>id</w:t>
      </w:r>
      <w:r>
        <w:t xml:space="preserve">, and the </w:t>
      </w:r>
      <w:r w:rsidRPr="002170D6">
        <w:rPr>
          <w:i/>
        </w:rPr>
        <w:t>message</w:t>
      </w:r>
      <w:r>
        <w:t xml:space="preserve"> itself.</w:t>
      </w:r>
      <w:r w:rsidR="002170D6">
        <w:t xml:space="preserve"> An application </w:t>
      </w:r>
      <w:r>
        <w:t xml:space="preserve">can overload this </w:t>
      </w:r>
      <w:r w:rsidR="002170D6">
        <w:t>member function</w:t>
      </w:r>
      <w:r>
        <w:t xml:space="preserve"> to customize report formatting.</w:t>
      </w:r>
    </w:p>
    <w:p w:rsidR="00E913CD" w:rsidRPr="00074838" w:rsidRDefault="00E913CD" w:rsidP="00E913CD">
      <w:pPr>
        <w:pStyle w:val="berschrift4"/>
      </w:pPr>
      <w:r>
        <w:t>report_summarize</w:t>
      </w:r>
      <w:r w:rsidRPr="0007114F">
        <w:fldChar w:fldCharType="begin"/>
      </w:r>
      <w:r w:rsidRPr="0007114F">
        <w:instrText xml:space="preserve"> XE "</w:instrText>
      </w:r>
      <w:r>
        <w:instrText>report</w:instrText>
      </w:r>
      <w:r w:rsidRPr="008C6C84">
        <w:instrText>_</w:instrText>
      </w:r>
      <w:r>
        <w:instrText>summarize</w:instrText>
      </w:r>
      <w:r w:rsidRPr="0007114F">
        <w:instrText>, member function:class uvm_</w:instrText>
      </w:r>
      <w:r>
        <w:instrText>report</w:instrText>
      </w:r>
      <w:r w:rsidRPr="0007114F">
        <w:instrText>_</w:instrText>
      </w:r>
      <w:r>
        <w:instrText>object</w:instrText>
      </w:r>
      <w:r w:rsidRPr="0007114F">
        <w:instrText xml:space="preserve">" </w:instrText>
      </w:r>
      <w:r w:rsidRPr="0007114F">
        <w:fldChar w:fldCharType="end"/>
      </w:r>
      <w:r w:rsidRPr="008C6C84">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913CD" w:rsidRPr="0007114F" w:rsidTr="00E90371">
        <w:tc>
          <w:tcPr>
            <w:tcW w:w="9461" w:type="dxa"/>
            <w:shd w:val="pct5" w:color="auto" w:fill="auto"/>
            <w:tcMar>
              <w:left w:w="115" w:type="dxa"/>
              <w:bottom w:w="115" w:type="dxa"/>
              <w:right w:w="115" w:type="dxa"/>
            </w:tcMar>
          </w:tcPr>
          <w:p w:rsidR="00E913CD" w:rsidRPr="0007114F" w:rsidRDefault="00E913CD" w:rsidP="00E90371">
            <w:pPr>
              <w:autoSpaceDE w:val="0"/>
              <w:autoSpaceDN w:val="0"/>
              <w:adjustRightInd w:val="0"/>
              <w:rPr>
                <w:rFonts w:ascii="Courier New" w:hAnsi="Courier New" w:cs="Courier New"/>
                <w:sz w:val="16"/>
                <w:szCs w:val="16"/>
              </w:rPr>
            </w:pPr>
            <w:r w:rsidRPr="00F46AE9">
              <w:rPr>
                <w:rFonts w:ascii="Courier New" w:hAnsi="Courier New" w:cs="Courier New"/>
                <w:sz w:val="16"/>
                <w:szCs w:val="16"/>
              </w:rPr>
              <w:t xml:space="preserve">virtual void </w:t>
            </w:r>
            <w:r w:rsidRPr="00E16FA7">
              <w:rPr>
                <w:rFonts w:ascii="Courier New" w:hAnsi="Courier New" w:cs="Courier New"/>
                <w:b/>
                <w:sz w:val="16"/>
                <w:szCs w:val="16"/>
              </w:rPr>
              <w:t>report_summarize</w:t>
            </w:r>
            <w:r w:rsidRPr="00F46AE9">
              <w:rPr>
                <w:rFonts w:ascii="Courier New" w:hAnsi="Courier New" w:cs="Courier New"/>
                <w:sz w:val="16"/>
                <w:szCs w:val="16"/>
              </w:rPr>
              <w:t xml:space="preserve">( </w:t>
            </w:r>
            <w:r w:rsidRPr="00E16FA7">
              <w:rPr>
                <w:rFonts w:ascii="Courier New" w:hAnsi="Courier New" w:cs="Courier New"/>
                <w:b/>
                <w:sz w:val="16"/>
                <w:szCs w:val="16"/>
              </w:rPr>
              <w:t>UVM_FILE</w:t>
            </w:r>
            <w:r w:rsidRPr="00F46AE9">
              <w:rPr>
                <w:rFonts w:ascii="Courier New" w:hAnsi="Courier New" w:cs="Courier New"/>
                <w:sz w:val="16"/>
                <w:szCs w:val="16"/>
              </w:rPr>
              <w:t xml:space="preserve"> </w:t>
            </w:r>
            <w:r w:rsidRPr="00E16FA7">
              <w:rPr>
                <w:rFonts w:ascii="Courier New" w:hAnsi="Courier New" w:cs="Courier New"/>
                <w:i/>
                <w:sz w:val="16"/>
                <w:szCs w:val="16"/>
              </w:rPr>
              <w:t>file</w:t>
            </w:r>
            <w:r w:rsidRPr="00F46AE9">
              <w:rPr>
                <w:rFonts w:ascii="Courier New" w:hAnsi="Courier New" w:cs="Courier New"/>
                <w:sz w:val="16"/>
                <w:szCs w:val="16"/>
              </w:rPr>
              <w:t xml:space="preserve"> = 0 )</w:t>
            </w:r>
            <w:r w:rsidR="00485B87">
              <w:rPr>
                <w:rFonts w:ascii="Courier New" w:hAnsi="Courier New" w:cs="Courier New"/>
                <w:sz w:val="16"/>
                <w:szCs w:val="16"/>
              </w:rPr>
              <w:t xml:space="preserve"> const</w:t>
            </w:r>
            <w:r w:rsidRPr="00F46AE9">
              <w:rPr>
                <w:rFonts w:ascii="Courier New" w:hAnsi="Courier New" w:cs="Courier New"/>
                <w:sz w:val="16"/>
                <w:szCs w:val="16"/>
              </w:rPr>
              <w:t>;</w:t>
            </w:r>
          </w:p>
        </w:tc>
      </w:tr>
    </w:tbl>
    <w:p w:rsidR="00E913CD" w:rsidRDefault="00E913CD" w:rsidP="00E913CD">
      <w:r>
        <w:t xml:space="preserve">The member function </w:t>
      </w:r>
      <w:r w:rsidRPr="008C6C84">
        <w:rPr>
          <w:b/>
        </w:rPr>
        <w:t>report_</w:t>
      </w:r>
      <w:r>
        <w:rPr>
          <w:b/>
        </w:rPr>
        <w:t>summarize</w:t>
      </w:r>
      <w:r>
        <w:t xml:space="preserve"> shall output statistical information issued by this central report server. This information is sent to the standard output (stdout) if there is no argument specified or if the argument </w:t>
      </w:r>
      <w:r w:rsidRPr="00555B47">
        <w:rPr>
          <w:i/>
        </w:rPr>
        <w:t>file</w:t>
      </w:r>
      <w:r>
        <w:t xml:space="preserve"> is 0; </w:t>
      </w:r>
      <w:r>
        <w:lastRenderedPageBreak/>
        <w:t xml:space="preserve">otherwise the information is send to a file using the argument </w:t>
      </w:r>
      <w:r w:rsidRPr="00555B47">
        <w:rPr>
          <w:i/>
        </w:rPr>
        <w:t>file</w:t>
      </w:r>
      <w:r>
        <w:t xml:space="preserve"> as file handle. The member function </w:t>
      </w:r>
      <w:r w:rsidRPr="00555B47">
        <w:rPr>
          <w:b/>
        </w:rPr>
        <w:t>uvm_root</w:t>
      </w:r>
      <w:r>
        <w:t>::</w:t>
      </w:r>
      <w:r w:rsidRPr="00555B47">
        <w:rPr>
          <w:b/>
        </w:rPr>
        <w:t xml:space="preserve">run_test </w:t>
      </w:r>
      <w:r w:rsidRPr="00CF0884">
        <w:t xml:space="preserve">shall </w:t>
      </w:r>
      <w:r>
        <w:t>call this member function at the end of simulation.</w:t>
      </w:r>
    </w:p>
    <w:p w:rsidR="009D1AC2" w:rsidRPr="00074838" w:rsidRDefault="009D1AC2" w:rsidP="009D1AC2">
      <w:pPr>
        <w:pStyle w:val="berschrift4"/>
      </w:pPr>
      <w:r w:rsidRPr="009D1AC2">
        <w:t>dump_server_state</w:t>
      </w:r>
      <w:r w:rsidR="003D6F90" w:rsidRPr="0007114F">
        <w:fldChar w:fldCharType="begin"/>
      </w:r>
      <w:r w:rsidRPr="0007114F">
        <w:instrText xml:space="preserve"> XE "</w:instrText>
      </w:r>
      <w:r w:rsidRPr="009D1AC2">
        <w:instrText>dump_server_state</w:instrText>
      </w:r>
      <w:r w:rsidRPr="0007114F">
        <w:instrText>, member function:class uvm_</w:instrText>
      </w:r>
      <w:r>
        <w:instrText>report</w:instrText>
      </w:r>
      <w:r w:rsidRPr="0007114F">
        <w:instrText>_</w:instrText>
      </w:r>
      <w:r>
        <w:instrText>server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9D1AC2" w:rsidRPr="0007114F" w:rsidTr="002067CF">
        <w:tc>
          <w:tcPr>
            <w:tcW w:w="9461" w:type="dxa"/>
            <w:shd w:val="pct5" w:color="auto" w:fill="auto"/>
            <w:tcMar>
              <w:left w:w="115" w:type="dxa"/>
              <w:bottom w:w="115" w:type="dxa"/>
              <w:right w:w="115" w:type="dxa"/>
            </w:tcMar>
          </w:tcPr>
          <w:p w:rsidR="009D1AC2" w:rsidRPr="0007114F" w:rsidRDefault="009D1AC2" w:rsidP="002067CF">
            <w:pPr>
              <w:autoSpaceDE w:val="0"/>
              <w:autoSpaceDN w:val="0"/>
              <w:adjustRightInd w:val="0"/>
              <w:rPr>
                <w:rFonts w:ascii="Courier New" w:hAnsi="Courier New" w:cs="Courier New"/>
                <w:sz w:val="16"/>
                <w:szCs w:val="16"/>
              </w:rPr>
            </w:pPr>
            <w:r w:rsidRPr="002B2722">
              <w:rPr>
                <w:rFonts w:ascii="Courier New" w:hAnsi="Courier New" w:cs="Courier New"/>
                <w:sz w:val="16"/>
                <w:szCs w:val="16"/>
              </w:rPr>
              <w:t xml:space="preserve">void </w:t>
            </w:r>
            <w:r w:rsidRPr="007B32D6">
              <w:rPr>
                <w:rFonts w:ascii="Courier New" w:hAnsi="Courier New" w:cs="Courier New"/>
                <w:b/>
                <w:sz w:val="16"/>
                <w:szCs w:val="16"/>
              </w:rPr>
              <w:t>dump_server_state</w:t>
            </w:r>
            <w:r w:rsidRPr="002B2722">
              <w:rPr>
                <w:rFonts w:ascii="Courier New" w:hAnsi="Courier New" w:cs="Courier New"/>
                <w:sz w:val="16"/>
                <w:szCs w:val="16"/>
              </w:rPr>
              <w:t>() const;</w:t>
            </w:r>
          </w:p>
        </w:tc>
      </w:tr>
    </w:tbl>
    <w:p w:rsidR="009D1AC2" w:rsidRPr="009D1AC2" w:rsidRDefault="009D1AC2" w:rsidP="009D1AC2">
      <w:r w:rsidRPr="00202E9A">
        <w:t xml:space="preserve">The </w:t>
      </w:r>
      <w:r>
        <w:t xml:space="preserve">member function </w:t>
      </w:r>
      <w:r w:rsidRPr="009D1AC2">
        <w:rPr>
          <w:b/>
        </w:rPr>
        <w:t xml:space="preserve">dump_server_state </w:t>
      </w:r>
      <w:r>
        <w:t>shall</w:t>
      </w:r>
      <w:r w:rsidR="00B11B8C">
        <w:t xml:space="preserve"> print server state information.</w:t>
      </w:r>
    </w:p>
    <w:p w:rsidR="00673F2F" w:rsidRDefault="009D1AC2" w:rsidP="00D17D96">
      <w:pPr>
        <w:pStyle w:val="berschrift2"/>
      </w:pPr>
      <w:bookmarkStart w:id="380" w:name="_Toc454919074"/>
      <w:r w:rsidRPr="009D1AC2">
        <w:t>uvm_report_catcher</w:t>
      </w:r>
      <w:bookmarkEnd w:id="380"/>
      <w:r w:rsidR="003D6F90" w:rsidRPr="0007114F">
        <w:fldChar w:fldCharType="begin"/>
      </w:r>
      <w:r>
        <w:instrText xml:space="preserve"> XE "uvm_report_catcher</w:instrText>
      </w:r>
      <w:r w:rsidRPr="0007114F">
        <w:instrText xml:space="preserve">:class" </w:instrText>
      </w:r>
      <w:r w:rsidR="003D6F90" w:rsidRPr="0007114F">
        <w:fldChar w:fldCharType="end"/>
      </w:r>
    </w:p>
    <w:p w:rsidR="005A02C4" w:rsidRDefault="00740E1B" w:rsidP="00740E1B">
      <w:r>
        <w:t xml:space="preserve">The class </w:t>
      </w:r>
      <w:r w:rsidRPr="00740E1B">
        <w:rPr>
          <w:b/>
        </w:rPr>
        <w:t>uvm_report_catcher</w:t>
      </w:r>
      <w:r>
        <w:t xml:space="preserve"> shall be used to catch messages issued by the </w:t>
      </w:r>
      <w:r w:rsidRPr="00740E1B">
        <w:rPr>
          <w:b/>
        </w:rPr>
        <w:t>uvm report server</w:t>
      </w:r>
      <w:r>
        <w:t xml:space="preserve">. Catchers are objects of type </w:t>
      </w:r>
      <w:r w:rsidRPr="00740E1B">
        <w:rPr>
          <w:b/>
        </w:rPr>
        <w:t>uvm_callbacks</w:t>
      </w:r>
      <w:r>
        <w:t>&lt;</w:t>
      </w:r>
      <w:r w:rsidRPr="00740E1B">
        <w:rPr>
          <w:b/>
        </w:rPr>
        <w:t>uvm_report_object</w:t>
      </w:r>
      <w:r>
        <w:t xml:space="preserve">, </w:t>
      </w:r>
      <w:r w:rsidRPr="00740E1B">
        <w:rPr>
          <w:b/>
        </w:rPr>
        <w:t>uvm_report_catcher</w:t>
      </w:r>
      <w:r>
        <w:t xml:space="preserve">&gt;, so all facilities in the </w:t>
      </w:r>
      <w:proofErr w:type="gramStart"/>
      <w:r>
        <w:t>classes</w:t>
      </w:r>
      <w:proofErr w:type="gramEnd"/>
      <w:r>
        <w:t xml:space="preserve"> </w:t>
      </w:r>
      <w:r w:rsidRPr="00740E1B">
        <w:rPr>
          <w:b/>
        </w:rPr>
        <w:t>uvm_callback</w:t>
      </w:r>
      <w:r>
        <w:t xml:space="preserve"> and </w:t>
      </w:r>
      <w:r w:rsidRPr="00740E1B">
        <w:rPr>
          <w:b/>
        </w:rPr>
        <w:t>uvm_callbacks</w:t>
      </w:r>
      <w:r>
        <w:t>&lt;</w:t>
      </w:r>
      <w:r w:rsidRPr="00740E1B">
        <w:rPr>
          <w:b/>
        </w:rPr>
        <w:t>T</w:t>
      </w:r>
      <w:r>
        <w:t xml:space="preserve">, </w:t>
      </w:r>
      <w:r w:rsidRPr="00740E1B">
        <w:rPr>
          <w:b/>
        </w:rPr>
        <w:t>CB</w:t>
      </w:r>
      <w:r w:rsidR="003B3224">
        <w:t xml:space="preserve">&gt; </w:t>
      </w:r>
      <w:r>
        <w:t xml:space="preserve">are available for registering catchers and controlling catcher state. </w:t>
      </w:r>
      <w:r w:rsidR="005A02C4">
        <w:t xml:space="preserve"> </w:t>
      </w:r>
    </w:p>
    <w:p w:rsidR="00740E1B" w:rsidRDefault="00740E1B" w:rsidP="00740E1B">
      <w:r>
        <w:t>Multiple report catchers can be registered with</w:t>
      </w:r>
      <w:r w:rsidR="005A02C4">
        <w:t xml:space="preserve"> </w:t>
      </w:r>
      <w:r>
        <w:t>a report object. The catchers can be registered as default catchers which catch all</w:t>
      </w:r>
      <w:r w:rsidR="005A02C4">
        <w:t xml:space="preserve"> </w:t>
      </w:r>
      <w:r>
        <w:t xml:space="preserve">reports on all </w:t>
      </w:r>
      <w:r w:rsidR="005A02C4">
        <w:t xml:space="preserve">reporters of type </w:t>
      </w:r>
      <w:r w:rsidRPr="005A02C4">
        <w:rPr>
          <w:b/>
        </w:rPr>
        <w:t>uvm_report_object</w:t>
      </w:r>
      <w:r>
        <w:t>, or catchers can be attached to specific report</w:t>
      </w:r>
      <w:r w:rsidR="005A02C4">
        <w:t xml:space="preserve"> </w:t>
      </w:r>
      <w:r>
        <w:t>objects (i.e. components).</w:t>
      </w:r>
    </w:p>
    <w:p w:rsidR="005A02C4" w:rsidRDefault="00740E1B" w:rsidP="00740E1B">
      <w:r>
        <w:t>User extensions of uvm_report_catcher must implement the catch method in which the</w:t>
      </w:r>
      <w:r w:rsidR="005A02C4">
        <w:t xml:space="preserve"> </w:t>
      </w:r>
      <w:r>
        <w:t>action to be taken on catching the report is specified. The catch method can return</w:t>
      </w:r>
      <w:r w:rsidR="005A02C4">
        <w:t xml:space="preserve"> </w:t>
      </w:r>
      <w:r>
        <w:t>CAUGHT, in which case further processing of the report is immediately stopped, or return</w:t>
      </w:r>
      <w:r w:rsidR="005A02C4">
        <w:t xml:space="preserve"> </w:t>
      </w:r>
      <w:r>
        <w:t>THROW in which case the (possibly modified) report is passed on to other registered</w:t>
      </w:r>
      <w:r w:rsidR="005A02C4">
        <w:t xml:space="preserve"> </w:t>
      </w:r>
      <w:r>
        <w:t>catchers. The catchers are processed in the order in which they are registered.</w:t>
      </w:r>
      <w:r w:rsidR="005A02C4">
        <w:t xml:space="preserve"> </w:t>
      </w:r>
    </w:p>
    <w:p w:rsidR="00740E1B" w:rsidRDefault="00740E1B" w:rsidP="00740E1B">
      <w:r>
        <w:t>On catching a report, the catch method can modify the severity, id, action, verbosity or</w:t>
      </w:r>
      <w:r w:rsidR="005A02C4">
        <w:t xml:space="preserve"> </w:t>
      </w:r>
      <w:r>
        <w:t>the report string itself before the report is finally issued by the report server. The report</w:t>
      </w:r>
      <w:r w:rsidR="005A02C4">
        <w:t xml:space="preserve"> </w:t>
      </w:r>
      <w:r>
        <w:t>can be immediately issued from within the catcher class by calling the issue method.</w:t>
      </w:r>
    </w:p>
    <w:p w:rsidR="00740E1B" w:rsidRDefault="00740E1B" w:rsidP="00740E1B">
      <w:r>
        <w:t xml:space="preserve">The catcher maintains a count of all reports with </w:t>
      </w:r>
      <w:r w:rsidR="00AA4345">
        <w:t xml:space="preserve">severity </w:t>
      </w:r>
      <w:r w:rsidR="00AA4345" w:rsidRPr="00AA4345">
        <w:rPr>
          <w:b/>
        </w:rPr>
        <w:t>UVM_</w:t>
      </w:r>
      <w:r w:rsidRPr="00AA4345">
        <w:rPr>
          <w:b/>
        </w:rPr>
        <w:t>FATAL</w:t>
      </w:r>
      <w:r>
        <w:t>,</w:t>
      </w:r>
      <w:r w:rsidR="00FD480D">
        <w:t xml:space="preserve"> </w:t>
      </w:r>
      <w:r w:rsidR="00AA4345" w:rsidRPr="00AA4345">
        <w:rPr>
          <w:b/>
        </w:rPr>
        <w:t>UVM_</w:t>
      </w:r>
      <w:r w:rsidRPr="00AA4345">
        <w:rPr>
          <w:b/>
        </w:rPr>
        <w:t>ERROR</w:t>
      </w:r>
      <w:r>
        <w:t xml:space="preserve"> or </w:t>
      </w:r>
      <w:r w:rsidR="00AA4345" w:rsidRPr="00AA4345">
        <w:rPr>
          <w:b/>
        </w:rPr>
        <w:t>UVM_</w:t>
      </w:r>
      <w:r w:rsidRPr="00AA4345">
        <w:rPr>
          <w:b/>
        </w:rPr>
        <w:t>WARNING</w:t>
      </w:r>
      <w:r>
        <w:t xml:space="preserve"> severity and</w:t>
      </w:r>
      <w:r w:rsidR="005A02C4">
        <w:t xml:space="preserve"> </w:t>
      </w:r>
      <w:r>
        <w:t xml:space="preserve">a count of all reports with </w:t>
      </w:r>
      <w:r w:rsidR="009B12ED">
        <w:t xml:space="preserve">severity </w:t>
      </w:r>
      <w:r w:rsidR="009B12ED" w:rsidRPr="009B12ED">
        <w:rPr>
          <w:b/>
        </w:rPr>
        <w:t>UVM_</w:t>
      </w:r>
      <w:r w:rsidRPr="009B12ED">
        <w:rPr>
          <w:b/>
        </w:rPr>
        <w:t>FATAL</w:t>
      </w:r>
      <w:r>
        <w:t xml:space="preserve">, </w:t>
      </w:r>
      <w:r w:rsidR="009B12ED" w:rsidRPr="009B12ED">
        <w:rPr>
          <w:b/>
        </w:rPr>
        <w:t>UVM_</w:t>
      </w:r>
      <w:r w:rsidRPr="009B12ED">
        <w:rPr>
          <w:b/>
        </w:rPr>
        <w:t>ERROR</w:t>
      </w:r>
      <w:r>
        <w:t xml:space="preserve"> or </w:t>
      </w:r>
      <w:r w:rsidR="009B12ED" w:rsidRPr="009B12ED">
        <w:rPr>
          <w:b/>
        </w:rPr>
        <w:t>UVM_</w:t>
      </w:r>
      <w:r w:rsidRPr="009B12ED">
        <w:rPr>
          <w:b/>
        </w:rPr>
        <w:t>WARNING</w:t>
      </w:r>
      <w:r>
        <w:t xml:space="preserve"> whose severity was</w:t>
      </w:r>
      <w:r w:rsidR="005A02C4">
        <w:t xml:space="preserve"> </w:t>
      </w:r>
      <w:r>
        <w:t xml:space="preserve">lowered. These statistics are reported in the summary of the </w:t>
      </w:r>
      <w:r w:rsidRPr="004264DB">
        <w:rPr>
          <w:b/>
        </w:rPr>
        <w:t>uvm_report_server</w:t>
      </w:r>
      <w:r>
        <w:t>.</w:t>
      </w:r>
    </w:p>
    <w:p w:rsidR="005A02C4" w:rsidRDefault="00F048D7" w:rsidP="00F048D7">
      <w:pPr>
        <w:pStyle w:val="berschrift3"/>
      </w:pPr>
      <w:bookmarkStart w:id="381" w:name="_Toc454919075"/>
      <w:r>
        <w:t>Class definition</w:t>
      </w:r>
      <w:bookmarkEnd w:id="381"/>
      <w:r w:rsidR="003D6F90" w:rsidRPr="0007114F">
        <w:fldChar w:fldCharType="begin"/>
      </w:r>
      <w:r>
        <w:instrText xml:space="preserve"> XE "uvm_report_catcher</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048D7" w:rsidRPr="0007114F" w:rsidTr="002067CF">
        <w:tc>
          <w:tcPr>
            <w:tcW w:w="9461" w:type="dxa"/>
            <w:shd w:val="pct5" w:color="auto" w:fill="auto"/>
            <w:tcMar>
              <w:left w:w="115" w:type="dxa"/>
              <w:bottom w:w="115" w:type="dxa"/>
              <w:right w:w="115" w:type="dxa"/>
            </w:tcMar>
          </w:tcPr>
          <w:p w:rsidR="00F048D7" w:rsidRPr="0007114F" w:rsidRDefault="00F048D7" w:rsidP="00F048D7">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F048D7" w:rsidRDefault="00F048D7" w:rsidP="00F048D7">
            <w:pPr>
              <w:autoSpaceDE w:val="0"/>
              <w:autoSpaceDN w:val="0"/>
              <w:adjustRightInd w:val="0"/>
              <w:rPr>
                <w:rFonts w:ascii="Courier New" w:hAnsi="Courier New" w:cs="Courier New"/>
                <w:sz w:val="16"/>
                <w:szCs w:val="16"/>
              </w:rPr>
            </w:pP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class </w:t>
            </w:r>
            <w:r w:rsidRPr="00472673">
              <w:rPr>
                <w:rFonts w:ascii="Courier New" w:hAnsi="Courier New" w:cs="Courier New"/>
                <w:b/>
                <w:sz w:val="16"/>
                <w:szCs w:val="16"/>
              </w:rPr>
              <w:t>uvm_report_catcher</w:t>
            </w:r>
            <w:r w:rsidRPr="00F048D7">
              <w:rPr>
                <w:rFonts w:ascii="Courier New" w:hAnsi="Courier New" w:cs="Courier New"/>
                <w:sz w:val="16"/>
                <w:szCs w:val="16"/>
              </w:rPr>
              <w:t xml:space="preserve"> : public </w:t>
            </w:r>
            <w:r w:rsidRPr="00EA63C3">
              <w:rPr>
                <w:rFonts w:ascii="Courier New" w:hAnsi="Courier New" w:cs="Courier New"/>
                <w:b/>
                <w:sz w:val="16"/>
                <w:szCs w:val="16"/>
              </w:rPr>
              <w:t>uvm_callback</w:t>
            </w: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public:</w:t>
            </w: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typedef enum { </w:t>
            </w:r>
            <w:r w:rsidRPr="00F048D7">
              <w:rPr>
                <w:rFonts w:ascii="Courier New" w:hAnsi="Courier New" w:cs="Courier New"/>
                <w:b/>
                <w:sz w:val="16"/>
                <w:szCs w:val="16"/>
              </w:rPr>
              <w:t>UNKNOWN_ACTION</w:t>
            </w:r>
            <w:r>
              <w:rPr>
                <w:rFonts w:ascii="Courier New" w:hAnsi="Courier New" w:cs="Courier New"/>
                <w:b/>
                <w:sz w:val="16"/>
                <w:szCs w:val="16"/>
              </w:rPr>
              <w:t>,</w:t>
            </w:r>
            <w:r w:rsidRPr="00F048D7">
              <w:rPr>
                <w:rFonts w:ascii="Courier New" w:hAnsi="Courier New" w:cs="Courier New"/>
                <w:sz w:val="16"/>
                <w:szCs w:val="16"/>
              </w:rPr>
              <w:t xml:space="preserve"> </w:t>
            </w:r>
            <w:r w:rsidRPr="00F048D7">
              <w:rPr>
                <w:rFonts w:ascii="Courier New" w:hAnsi="Courier New" w:cs="Courier New"/>
                <w:b/>
                <w:sz w:val="16"/>
                <w:szCs w:val="16"/>
              </w:rPr>
              <w:t>THROW</w:t>
            </w:r>
            <w:r w:rsidRPr="00F048D7">
              <w:rPr>
                <w:rFonts w:ascii="Courier New" w:hAnsi="Courier New" w:cs="Courier New"/>
                <w:sz w:val="16"/>
                <w:szCs w:val="16"/>
              </w:rPr>
              <w:t xml:space="preserve">, </w:t>
            </w:r>
            <w:r w:rsidRPr="00F048D7">
              <w:rPr>
                <w:rFonts w:ascii="Courier New" w:hAnsi="Courier New" w:cs="Courier New"/>
                <w:b/>
                <w:sz w:val="16"/>
                <w:szCs w:val="16"/>
              </w:rPr>
              <w:t>CAUGHT</w:t>
            </w:r>
            <w:r w:rsidRPr="00F048D7">
              <w:rPr>
                <w:rFonts w:ascii="Courier New" w:hAnsi="Courier New" w:cs="Courier New"/>
                <w:sz w:val="16"/>
                <w:szCs w:val="16"/>
              </w:rPr>
              <w:t xml:space="preserve">} </w:t>
            </w:r>
            <w:r w:rsidRPr="00EA63C3">
              <w:rPr>
                <w:rFonts w:ascii="Courier New" w:hAnsi="Courier New" w:cs="Courier New"/>
                <w:b/>
                <w:sz w:val="16"/>
                <w:szCs w:val="16"/>
              </w:rPr>
              <w:t>action_e</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w:t>
            </w:r>
            <w:r w:rsidRPr="00F048D7">
              <w:rPr>
                <w:rFonts w:ascii="Courier New" w:hAnsi="Courier New" w:cs="Courier New"/>
                <w:b/>
                <w:sz w:val="16"/>
                <w:szCs w:val="16"/>
              </w:rPr>
              <w:t>uvm_report_catcher</w:t>
            </w:r>
            <w:r w:rsidRPr="00F048D7">
              <w:rPr>
                <w:rFonts w:ascii="Courier New" w:hAnsi="Courier New" w:cs="Courier New"/>
                <w:sz w:val="16"/>
                <w:szCs w:val="16"/>
              </w:rPr>
              <w:t xml:space="preserve">( const std::string&amp; </w:t>
            </w:r>
            <w:r w:rsidRPr="00F048D7">
              <w:rPr>
                <w:rFonts w:ascii="Courier New" w:hAnsi="Courier New" w:cs="Courier New"/>
                <w:i/>
                <w:sz w:val="16"/>
                <w:szCs w:val="16"/>
              </w:rPr>
              <w:t>name</w:t>
            </w:r>
            <w:r w:rsidRPr="00F048D7">
              <w:rPr>
                <w:rFonts w:ascii="Courier New" w:hAnsi="Courier New" w:cs="Courier New"/>
                <w:sz w:val="16"/>
                <w:szCs w:val="16"/>
              </w:rPr>
              <w:t xml:space="preserve"> = "uvm_report_catcher" );</w:t>
            </w:r>
          </w:p>
          <w:p w:rsidR="00F048D7" w:rsidRPr="00F048D7" w:rsidRDefault="00F048D7" w:rsidP="00F048D7">
            <w:pPr>
              <w:autoSpaceDE w:val="0"/>
              <w:autoSpaceDN w:val="0"/>
              <w:adjustRightInd w:val="0"/>
              <w:rPr>
                <w:rFonts w:ascii="Courier New" w:hAnsi="Courier New" w:cs="Courier New"/>
                <w:sz w:val="16"/>
                <w:szCs w:val="16"/>
              </w:rPr>
            </w:pPr>
          </w:p>
          <w:p w:rsidR="00F048D7" w:rsidRPr="00F048D7" w:rsidRDefault="00F048D7" w:rsidP="00F048D7">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w:t>
            </w:r>
            <w:r w:rsidRPr="00F048D7">
              <w:rPr>
                <w:rFonts w:ascii="Courier New" w:hAnsi="Courier New" w:cs="Courier New"/>
                <w:i/>
                <w:sz w:val="16"/>
                <w:szCs w:val="16"/>
              </w:rPr>
              <w:t>// Group: Current Message State</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w:t>
            </w:r>
            <w:r w:rsidRPr="009A5EB8">
              <w:rPr>
                <w:rFonts w:ascii="Courier New" w:hAnsi="Courier New" w:cs="Courier New"/>
                <w:b/>
                <w:sz w:val="16"/>
                <w:szCs w:val="16"/>
              </w:rPr>
              <w:t>uvm_report_object</w:t>
            </w:r>
            <w:r w:rsidRPr="00F048D7">
              <w:rPr>
                <w:rFonts w:ascii="Courier New" w:hAnsi="Courier New" w:cs="Courier New"/>
                <w:sz w:val="16"/>
                <w:szCs w:val="16"/>
              </w:rPr>
              <w:t xml:space="preserve">* </w:t>
            </w:r>
            <w:r w:rsidRPr="009A5EB8">
              <w:rPr>
                <w:rFonts w:ascii="Courier New" w:hAnsi="Courier New" w:cs="Courier New"/>
                <w:b/>
                <w:sz w:val="16"/>
                <w:szCs w:val="16"/>
              </w:rPr>
              <w:t>get_client</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w:t>
            </w:r>
            <w:r w:rsidRPr="009A5EB8">
              <w:rPr>
                <w:rFonts w:ascii="Courier New" w:hAnsi="Courier New" w:cs="Courier New"/>
                <w:b/>
                <w:sz w:val="16"/>
                <w:szCs w:val="16"/>
              </w:rPr>
              <w:t>uvm_severity</w:t>
            </w:r>
            <w:r w:rsidRPr="00F048D7">
              <w:rPr>
                <w:rFonts w:ascii="Courier New" w:hAnsi="Courier New" w:cs="Courier New"/>
                <w:sz w:val="16"/>
                <w:szCs w:val="16"/>
              </w:rPr>
              <w:t xml:space="preserve"> </w:t>
            </w:r>
            <w:r w:rsidRPr="009A5EB8">
              <w:rPr>
                <w:rFonts w:ascii="Courier New" w:hAnsi="Courier New" w:cs="Courier New"/>
                <w:b/>
                <w:sz w:val="16"/>
                <w:szCs w:val="16"/>
              </w:rPr>
              <w:t>get_severity</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9A5EB8">
              <w:rPr>
                <w:rFonts w:ascii="Courier New" w:hAnsi="Courier New" w:cs="Courier New"/>
                <w:b/>
                <w:sz w:val="16"/>
                <w:szCs w:val="16"/>
              </w:rPr>
              <w:t>get_verbosity</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lastRenderedPageBreak/>
              <w:t xml:space="preserve">    std::string </w:t>
            </w:r>
            <w:r w:rsidRPr="009A5EB8">
              <w:rPr>
                <w:rFonts w:ascii="Courier New" w:hAnsi="Courier New" w:cs="Courier New"/>
                <w:b/>
                <w:sz w:val="16"/>
                <w:szCs w:val="16"/>
              </w:rPr>
              <w:t>get_id</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std::string </w:t>
            </w:r>
            <w:r w:rsidRPr="009A5EB8">
              <w:rPr>
                <w:rFonts w:ascii="Courier New" w:hAnsi="Courier New" w:cs="Courier New"/>
                <w:b/>
                <w:sz w:val="16"/>
                <w:szCs w:val="16"/>
              </w:rPr>
              <w:t>get_message</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Pr="00A11FB7">
              <w:rPr>
                <w:rFonts w:ascii="Courier New" w:hAnsi="Courier New" w:cs="Courier New"/>
                <w:b/>
                <w:sz w:val="16"/>
                <w:szCs w:val="16"/>
              </w:rPr>
              <w:t>uvm_action</w:t>
            </w:r>
            <w:r w:rsidRPr="00F048D7">
              <w:rPr>
                <w:rFonts w:ascii="Courier New" w:hAnsi="Courier New" w:cs="Courier New"/>
                <w:sz w:val="16"/>
                <w:szCs w:val="16"/>
              </w:rPr>
              <w:t xml:space="preserve"> </w:t>
            </w:r>
            <w:r w:rsidRPr="009A5EB8">
              <w:rPr>
                <w:rFonts w:ascii="Courier New" w:hAnsi="Courier New" w:cs="Courier New"/>
                <w:b/>
                <w:sz w:val="16"/>
                <w:szCs w:val="16"/>
              </w:rPr>
              <w:t>get_action</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std::string </w:t>
            </w:r>
            <w:r w:rsidRPr="009A5EB8">
              <w:rPr>
                <w:rFonts w:ascii="Courier New" w:hAnsi="Courier New" w:cs="Courier New"/>
                <w:b/>
                <w:sz w:val="16"/>
                <w:szCs w:val="16"/>
              </w:rPr>
              <w:t>get_fname</w:t>
            </w:r>
            <w:r w:rsidRPr="00F048D7">
              <w:rPr>
                <w:rFonts w:ascii="Courier New" w:hAnsi="Courier New" w:cs="Courier New"/>
                <w:sz w:val="16"/>
                <w:szCs w:val="16"/>
              </w:rPr>
              <w:t>() const;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int </w:t>
            </w:r>
            <w:r w:rsidRPr="009A5EB8">
              <w:rPr>
                <w:rFonts w:ascii="Courier New" w:hAnsi="Courier New" w:cs="Courier New"/>
                <w:b/>
                <w:sz w:val="16"/>
                <w:szCs w:val="16"/>
              </w:rPr>
              <w:t>get_line</w:t>
            </w:r>
            <w:r w:rsidRPr="00F048D7">
              <w:rPr>
                <w:rFonts w:ascii="Courier New" w:hAnsi="Courier New" w:cs="Courier New"/>
                <w:sz w:val="16"/>
                <w:szCs w:val="16"/>
              </w:rPr>
              <w:t>() const;</w:t>
            </w:r>
          </w:p>
          <w:p w:rsidR="009A5EB8" w:rsidRDefault="009A5EB8" w:rsidP="00F048D7">
            <w:pPr>
              <w:autoSpaceDE w:val="0"/>
              <w:autoSpaceDN w:val="0"/>
              <w:adjustRightInd w:val="0"/>
              <w:rPr>
                <w:rFonts w:ascii="Courier New" w:hAnsi="Courier New" w:cs="Courier New"/>
                <w:sz w:val="16"/>
                <w:szCs w:val="16"/>
              </w:rPr>
            </w:pPr>
          </w:p>
          <w:p w:rsidR="00F048D7" w:rsidRPr="009A5EB8" w:rsidRDefault="009A5EB8" w:rsidP="00F048D7">
            <w:pPr>
              <w:autoSpaceDE w:val="0"/>
              <w:autoSpaceDN w:val="0"/>
              <w:adjustRightInd w:val="0"/>
              <w:rPr>
                <w:rFonts w:ascii="Courier New" w:hAnsi="Courier New" w:cs="Courier New"/>
                <w:i/>
                <w:sz w:val="16"/>
                <w:szCs w:val="16"/>
              </w:rPr>
            </w:pPr>
            <w:r>
              <w:rPr>
                <w:rFonts w:ascii="Courier New" w:hAnsi="Courier New" w:cs="Courier New"/>
                <w:sz w:val="16"/>
                <w:szCs w:val="16"/>
              </w:rPr>
              <w:t xml:space="preserve">    </w:t>
            </w:r>
            <w:r w:rsidR="00F048D7" w:rsidRPr="009A5EB8">
              <w:rPr>
                <w:rFonts w:ascii="Courier New" w:hAnsi="Courier New" w:cs="Courier New"/>
                <w:i/>
                <w:sz w:val="16"/>
                <w:szCs w:val="16"/>
              </w:rPr>
              <w:t>// Group: Change Message State</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9A5EB8">
              <w:rPr>
                <w:rFonts w:ascii="Courier New" w:hAnsi="Courier New" w:cs="Courier New"/>
                <w:sz w:val="16"/>
                <w:szCs w:val="16"/>
              </w:rPr>
              <w:t xml:space="preserve">  </w:t>
            </w:r>
            <w:r w:rsidRPr="00F048D7">
              <w:rPr>
                <w:rFonts w:ascii="Courier New" w:hAnsi="Courier New" w:cs="Courier New"/>
                <w:sz w:val="16"/>
                <w:szCs w:val="16"/>
              </w:rPr>
              <w:t>protected:</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9A5EB8">
              <w:rPr>
                <w:rFonts w:ascii="Courier New" w:hAnsi="Courier New" w:cs="Courier New"/>
                <w:b/>
                <w:sz w:val="16"/>
                <w:szCs w:val="16"/>
              </w:rPr>
              <w:t>set_severity</w:t>
            </w:r>
            <w:r w:rsidR="00F048D7" w:rsidRPr="00F048D7">
              <w:rPr>
                <w:rFonts w:ascii="Courier New" w:hAnsi="Courier New" w:cs="Courier New"/>
                <w:sz w:val="16"/>
                <w:szCs w:val="16"/>
              </w:rPr>
              <w:t xml:space="preserve">( </w:t>
            </w:r>
            <w:r w:rsidR="00F048D7" w:rsidRPr="009A5EB8">
              <w:rPr>
                <w:rFonts w:ascii="Courier New" w:hAnsi="Courier New" w:cs="Courier New"/>
                <w:b/>
                <w:sz w:val="16"/>
                <w:szCs w:val="16"/>
              </w:rPr>
              <w:t>uvm_severity</w:t>
            </w:r>
            <w:r w:rsidR="00F048D7" w:rsidRPr="00F048D7">
              <w:rPr>
                <w:rFonts w:ascii="Courier New" w:hAnsi="Courier New" w:cs="Courier New"/>
                <w:sz w:val="16"/>
                <w:szCs w:val="16"/>
              </w:rPr>
              <w:t xml:space="preserve"> </w:t>
            </w:r>
            <w:r w:rsidR="00F048D7" w:rsidRPr="009A5EB8">
              <w:rPr>
                <w:rFonts w:ascii="Courier New" w:hAnsi="Courier New" w:cs="Courier New"/>
                <w:i/>
                <w:sz w:val="16"/>
                <w:szCs w:val="16"/>
              </w:rPr>
              <w:t>severity</w:t>
            </w:r>
            <w:r w:rsidR="00F048D7" w:rsidRPr="00F048D7">
              <w:rPr>
                <w:rFonts w:ascii="Courier New" w:hAnsi="Courier New" w:cs="Courier New"/>
                <w:sz w:val="16"/>
                <w:szCs w:val="16"/>
              </w:rPr>
              <w:t xml:space="preserve"> );</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9A5EB8">
              <w:rPr>
                <w:rFonts w:ascii="Courier New" w:hAnsi="Courier New" w:cs="Courier New"/>
                <w:b/>
                <w:sz w:val="16"/>
                <w:szCs w:val="16"/>
              </w:rPr>
              <w:t>set_verbosity</w:t>
            </w:r>
            <w:r w:rsidR="00F048D7" w:rsidRPr="00F048D7">
              <w:rPr>
                <w:rFonts w:ascii="Courier New" w:hAnsi="Courier New" w:cs="Courier New"/>
                <w:sz w:val="16"/>
                <w:szCs w:val="16"/>
              </w:rPr>
              <w:t xml:space="preserve">( int </w:t>
            </w:r>
            <w:r w:rsidR="00F048D7" w:rsidRPr="009A5EB8">
              <w:rPr>
                <w:rFonts w:ascii="Courier New" w:hAnsi="Courier New" w:cs="Courier New"/>
                <w:i/>
                <w:sz w:val="16"/>
                <w:szCs w:val="16"/>
              </w:rPr>
              <w:t>verbosity</w:t>
            </w:r>
            <w:r w:rsidR="00F048D7" w:rsidRPr="00F048D7">
              <w:rPr>
                <w:rFonts w:ascii="Courier New" w:hAnsi="Courier New" w:cs="Courier New"/>
                <w:sz w:val="16"/>
                <w:szCs w:val="16"/>
              </w:rPr>
              <w:t xml:space="preserve"> );</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9A5EB8">
              <w:rPr>
                <w:rFonts w:ascii="Courier New" w:hAnsi="Courier New" w:cs="Courier New"/>
                <w:b/>
                <w:sz w:val="16"/>
                <w:szCs w:val="16"/>
              </w:rPr>
              <w:t>set_id</w:t>
            </w:r>
            <w:r w:rsidR="00F048D7" w:rsidRPr="00F048D7">
              <w:rPr>
                <w:rFonts w:ascii="Courier New" w:hAnsi="Courier New" w:cs="Courier New"/>
                <w:sz w:val="16"/>
                <w:szCs w:val="16"/>
              </w:rPr>
              <w:t xml:space="preserve">( const std::string&amp; </w:t>
            </w:r>
            <w:r w:rsidR="00F048D7" w:rsidRPr="009A5EB8">
              <w:rPr>
                <w:rFonts w:ascii="Courier New" w:hAnsi="Courier New" w:cs="Courier New"/>
                <w:i/>
                <w:sz w:val="16"/>
                <w:szCs w:val="16"/>
              </w:rPr>
              <w:t>id</w:t>
            </w:r>
            <w:r w:rsidR="00F048D7" w:rsidRPr="00F048D7">
              <w:rPr>
                <w:rFonts w:ascii="Courier New" w:hAnsi="Courier New" w:cs="Courier New"/>
                <w:sz w:val="16"/>
                <w:szCs w:val="16"/>
              </w:rPr>
              <w:t xml:space="preserve"> );</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9A5EB8">
              <w:rPr>
                <w:rFonts w:ascii="Courier New" w:hAnsi="Courier New" w:cs="Courier New"/>
                <w:b/>
                <w:sz w:val="16"/>
                <w:szCs w:val="16"/>
              </w:rPr>
              <w:t>set_message</w:t>
            </w:r>
            <w:r w:rsidR="00F048D7" w:rsidRPr="00F048D7">
              <w:rPr>
                <w:rFonts w:ascii="Courier New" w:hAnsi="Courier New" w:cs="Courier New"/>
                <w:sz w:val="16"/>
                <w:szCs w:val="16"/>
              </w:rPr>
              <w:t xml:space="preserve">( const std::string&amp; </w:t>
            </w:r>
            <w:r w:rsidR="00F048D7" w:rsidRPr="009A5EB8">
              <w:rPr>
                <w:rFonts w:ascii="Courier New" w:hAnsi="Courier New" w:cs="Courier New"/>
                <w:i/>
                <w:sz w:val="16"/>
                <w:szCs w:val="16"/>
              </w:rPr>
              <w:t>message</w:t>
            </w:r>
            <w:r w:rsidR="00F048D7" w:rsidRPr="00F048D7">
              <w:rPr>
                <w:rFonts w:ascii="Courier New" w:hAnsi="Courier New" w:cs="Courier New"/>
                <w:sz w:val="16"/>
                <w:szCs w:val="16"/>
              </w:rPr>
              <w:t xml:space="preserve">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void </w:t>
            </w:r>
            <w:r w:rsidRPr="009A5EB8">
              <w:rPr>
                <w:rFonts w:ascii="Courier New" w:hAnsi="Courier New" w:cs="Courier New"/>
                <w:b/>
                <w:sz w:val="16"/>
                <w:szCs w:val="16"/>
              </w:rPr>
              <w:t>set_action</w:t>
            </w:r>
            <w:r w:rsidRPr="00F048D7">
              <w:rPr>
                <w:rFonts w:ascii="Courier New" w:hAnsi="Courier New" w:cs="Courier New"/>
                <w:sz w:val="16"/>
                <w:szCs w:val="16"/>
              </w:rPr>
              <w:t xml:space="preserve">( </w:t>
            </w:r>
            <w:r w:rsidRPr="009A5EB8">
              <w:rPr>
                <w:rFonts w:ascii="Courier New" w:hAnsi="Courier New" w:cs="Courier New"/>
                <w:b/>
                <w:sz w:val="16"/>
                <w:szCs w:val="16"/>
              </w:rPr>
              <w:t>uvm_action</w:t>
            </w:r>
            <w:r w:rsidRPr="00F048D7">
              <w:rPr>
                <w:rFonts w:ascii="Courier New" w:hAnsi="Courier New" w:cs="Courier New"/>
                <w:sz w:val="16"/>
                <w:szCs w:val="16"/>
              </w:rPr>
              <w:t xml:space="preserve"> </w:t>
            </w:r>
            <w:r w:rsidRPr="009A5EB8">
              <w:rPr>
                <w:rFonts w:ascii="Courier New" w:hAnsi="Courier New" w:cs="Courier New"/>
                <w:i/>
                <w:sz w:val="16"/>
                <w:szCs w:val="16"/>
              </w:rPr>
              <w:t>action</w:t>
            </w:r>
            <w:r w:rsidRPr="00F048D7">
              <w:rPr>
                <w:rFonts w:ascii="Courier New" w:hAnsi="Courier New" w:cs="Courier New"/>
                <w:sz w:val="16"/>
                <w:szCs w:val="16"/>
              </w:rPr>
              <w:t xml:space="preserve"> );</w:t>
            </w:r>
          </w:p>
          <w:p w:rsidR="00F048D7" w:rsidRPr="00F048D7" w:rsidRDefault="00F048D7" w:rsidP="00F048D7">
            <w:pPr>
              <w:autoSpaceDE w:val="0"/>
              <w:autoSpaceDN w:val="0"/>
              <w:adjustRightInd w:val="0"/>
              <w:rPr>
                <w:rFonts w:ascii="Courier New" w:hAnsi="Courier New" w:cs="Courier New"/>
                <w:sz w:val="16"/>
                <w:szCs w:val="16"/>
              </w:rPr>
            </w:pPr>
          </w:p>
          <w:p w:rsidR="00F048D7" w:rsidRPr="007C680F" w:rsidRDefault="00F048D7" w:rsidP="00F048D7">
            <w:pPr>
              <w:autoSpaceDE w:val="0"/>
              <w:autoSpaceDN w:val="0"/>
              <w:adjustRightInd w:val="0"/>
              <w:rPr>
                <w:rFonts w:ascii="Courier New" w:hAnsi="Courier New" w:cs="Courier New"/>
                <w:i/>
                <w:sz w:val="16"/>
                <w:szCs w:val="16"/>
              </w:rPr>
            </w:pPr>
            <w:r w:rsidRPr="007C680F">
              <w:rPr>
                <w:rFonts w:ascii="Courier New" w:hAnsi="Courier New" w:cs="Courier New"/>
                <w:i/>
                <w:sz w:val="16"/>
                <w:szCs w:val="16"/>
              </w:rPr>
              <w:t xml:space="preserve">  </w:t>
            </w:r>
            <w:r w:rsidR="009A5EB8" w:rsidRPr="007C680F">
              <w:rPr>
                <w:rFonts w:ascii="Courier New" w:hAnsi="Courier New" w:cs="Courier New"/>
                <w:i/>
                <w:sz w:val="16"/>
                <w:szCs w:val="16"/>
              </w:rPr>
              <w:t xml:space="preserve">  </w:t>
            </w:r>
            <w:r w:rsidRPr="007C680F">
              <w:rPr>
                <w:rFonts w:ascii="Courier New" w:hAnsi="Courier New" w:cs="Courier New"/>
                <w:i/>
                <w:sz w:val="16"/>
                <w:szCs w:val="16"/>
              </w:rPr>
              <w:t>// Group: Debug</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static </w:t>
            </w:r>
            <w:r w:rsidR="00F048D7" w:rsidRPr="007A0C9C">
              <w:rPr>
                <w:rFonts w:ascii="Courier New" w:hAnsi="Courier New" w:cs="Courier New"/>
                <w:b/>
                <w:sz w:val="16"/>
                <w:szCs w:val="16"/>
              </w:rPr>
              <w:t>uvm_report_catcher</w:t>
            </w:r>
            <w:r w:rsidR="00F048D7" w:rsidRPr="00F048D7">
              <w:rPr>
                <w:rFonts w:ascii="Courier New" w:hAnsi="Courier New" w:cs="Courier New"/>
                <w:sz w:val="16"/>
                <w:szCs w:val="16"/>
              </w:rPr>
              <w:t xml:space="preserve">* </w:t>
            </w:r>
            <w:r w:rsidR="00F048D7" w:rsidRPr="007A0C9C">
              <w:rPr>
                <w:rFonts w:ascii="Courier New" w:hAnsi="Courier New" w:cs="Courier New"/>
                <w:b/>
                <w:sz w:val="16"/>
                <w:szCs w:val="16"/>
              </w:rPr>
              <w:t>get_report_catcher</w:t>
            </w:r>
            <w:r w:rsidR="00F048D7" w:rsidRPr="00F048D7">
              <w:rPr>
                <w:rFonts w:ascii="Courier New" w:hAnsi="Courier New" w:cs="Courier New"/>
                <w:sz w:val="16"/>
                <w:szCs w:val="16"/>
              </w:rPr>
              <w:t xml:space="preserve">( const std::string&amp; </w:t>
            </w:r>
            <w:r w:rsidR="00F048D7" w:rsidRPr="007A0C9C">
              <w:rPr>
                <w:rFonts w:ascii="Courier New" w:hAnsi="Courier New" w:cs="Courier New"/>
                <w:i/>
                <w:sz w:val="16"/>
                <w:szCs w:val="16"/>
              </w:rPr>
              <w:t>name</w:t>
            </w:r>
            <w:r w:rsidR="00F048D7" w:rsidRPr="00F048D7">
              <w:rPr>
                <w:rFonts w:ascii="Courier New" w:hAnsi="Courier New" w:cs="Courier New"/>
                <w:sz w:val="16"/>
                <w:szCs w:val="16"/>
              </w:rPr>
              <w:t xml:space="preserve"> );</w:t>
            </w:r>
          </w:p>
          <w:p w:rsidR="00F048D7" w:rsidRPr="00F048D7" w:rsidRDefault="009A5EB8"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static void </w:t>
            </w:r>
            <w:r w:rsidR="00F048D7" w:rsidRPr="007A0C9C">
              <w:rPr>
                <w:rFonts w:ascii="Courier New" w:hAnsi="Courier New" w:cs="Courier New"/>
                <w:b/>
                <w:sz w:val="16"/>
                <w:szCs w:val="16"/>
              </w:rPr>
              <w:t>print_catcher</w:t>
            </w:r>
            <w:r w:rsidR="00F048D7" w:rsidRPr="00F048D7">
              <w:rPr>
                <w:rFonts w:ascii="Courier New" w:hAnsi="Courier New" w:cs="Courier New"/>
                <w:sz w:val="16"/>
                <w:szCs w:val="16"/>
              </w:rPr>
              <w:t xml:space="preserve">( </w:t>
            </w:r>
            <w:r w:rsidR="00F048D7" w:rsidRPr="007A0C9C">
              <w:rPr>
                <w:rFonts w:ascii="Courier New" w:hAnsi="Courier New" w:cs="Courier New"/>
                <w:b/>
                <w:sz w:val="16"/>
                <w:szCs w:val="16"/>
              </w:rPr>
              <w:t xml:space="preserve">UVM_FILE </w:t>
            </w:r>
            <w:r w:rsidR="00F048D7" w:rsidRPr="007A0C9C">
              <w:rPr>
                <w:rFonts w:ascii="Courier New" w:hAnsi="Courier New" w:cs="Courier New"/>
                <w:i/>
                <w:sz w:val="16"/>
                <w:szCs w:val="16"/>
              </w:rPr>
              <w:t>file</w:t>
            </w:r>
            <w:r w:rsidR="00F048D7" w:rsidRPr="00F048D7">
              <w:rPr>
                <w:rFonts w:ascii="Courier New" w:hAnsi="Courier New" w:cs="Courier New"/>
                <w:sz w:val="16"/>
                <w:szCs w:val="16"/>
              </w:rPr>
              <w:t xml:space="preserve"> = 0 );</w:t>
            </w:r>
          </w:p>
          <w:p w:rsidR="00F048D7" w:rsidRPr="00F048D7" w:rsidRDefault="00F048D7" w:rsidP="00F048D7">
            <w:pPr>
              <w:autoSpaceDE w:val="0"/>
              <w:autoSpaceDN w:val="0"/>
              <w:adjustRightInd w:val="0"/>
              <w:rPr>
                <w:rFonts w:ascii="Courier New" w:hAnsi="Courier New" w:cs="Courier New"/>
                <w:sz w:val="16"/>
                <w:szCs w:val="16"/>
              </w:rPr>
            </w:pP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9A5EB8">
              <w:rPr>
                <w:rFonts w:ascii="Courier New" w:hAnsi="Courier New" w:cs="Courier New"/>
                <w:sz w:val="16"/>
                <w:szCs w:val="16"/>
              </w:rPr>
              <w:t xml:space="preserve">  </w:t>
            </w:r>
            <w:r w:rsidRPr="00F048D7">
              <w:rPr>
                <w:rFonts w:ascii="Courier New" w:hAnsi="Courier New" w:cs="Courier New"/>
                <w:sz w:val="16"/>
                <w:szCs w:val="16"/>
              </w:rPr>
              <w:t>// Group: Callback interface</w:t>
            </w: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virtual </w:t>
            </w:r>
            <w:r w:rsidR="00F048D7" w:rsidRPr="007A0C9C">
              <w:rPr>
                <w:rFonts w:ascii="Courier New" w:hAnsi="Courier New" w:cs="Courier New"/>
                <w:b/>
                <w:sz w:val="16"/>
                <w:szCs w:val="16"/>
              </w:rPr>
              <w:t>action_e</w:t>
            </w:r>
            <w:r w:rsidR="00F048D7" w:rsidRPr="00F048D7">
              <w:rPr>
                <w:rFonts w:ascii="Courier New" w:hAnsi="Courier New" w:cs="Courier New"/>
                <w:sz w:val="16"/>
                <w:szCs w:val="16"/>
              </w:rPr>
              <w:t xml:space="preserve"> </w:t>
            </w:r>
            <w:r w:rsidR="00F048D7" w:rsidRPr="007A0C9C">
              <w:rPr>
                <w:rFonts w:ascii="Courier New" w:hAnsi="Courier New" w:cs="Courier New"/>
                <w:b/>
                <w:sz w:val="16"/>
                <w:szCs w:val="16"/>
              </w:rPr>
              <w:t>do_catch</w:t>
            </w:r>
            <w:r w:rsidR="00CA2074" w:rsidRPr="002A0A14">
              <w:rPr>
                <w:rFonts w:ascii="Courier New" w:hAnsi="Courier New" w:cs="Courier New"/>
              </w:rPr>
              <w:sym w:font="Symbol" w:char="F0B0"/>
            </w:r>
            <w:r w:rsidR="00F048D7" w:rsidRPr="00F048D7">
              <w:rPr>
                <w:rFonts w:ascii="Courier New" w:hAnsi="Courier New" w:cs="Courier New"/>
                <w:sz w:val="16"/>
                <w:szCs w:val="16"/>
              </w:rPr>
              <w:t>() = 0;</w:t>
            </w:r>
          </w:p>
          <w:p w:rsidR="00F048D7" w:rsidRPr="00F048D7" w:rsidRDefault="00F048D7" w:rsidP="00F048D7">
            <w:pPr>
              <w:autoSpaceDE w:val="0"/>
              <w:autoSpaceDN w:val="0"/>
              <w:adjustRightInd w:val="0"/>
              <w:rPr>
                <w:rFonts w:ascii="Courier New" w:hAnsi="Courier New" w:cs="Courier New"/>
                <w:sz w:val="16"/>
                <w:szCs w:val="16"/>
              </w:rPr>
            </w:pP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 Group: Reporting</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protected:</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void </w:t>
            </w:r>
            <w:r w:rsidRPr="007A0C9C">
              <w:rPr>
                <w:rFonts w:ascii="Courier New" w:hAnsi="Courier New" w:cs="Courier New"/>
                <w:b/>
                <w:sz w:val="16"/>
                <w:szCs w:val="16"/>
              </w:rPr>
              <w:t>uvm_report_fatal</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id</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message</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verbosity</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fname</w:t>
            </w:r>
            <w:r w:rsidRPr="00F048D7">
              <w:rPr>
                <w:rFonts w:ascii="Courier New" w:hAnsi="Courier New" w:cs="Courier New"/>
                <w:sz w:val="16"/>
                <w:szCs w:val="16"/>
              </w:rPr>
              <w:t xml:space="preserve"> =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line</w:t>
            </w:r>
            <w:r w:rsidRPr="00F048D7">
              <w:rPr>
                <w:rFonts w:ascii="Courier New" w:hAnsi="Courier New" w:cs="Courier New"/>
                <w:sz w:val="16"/>
                <w:szCs w:val="16"/>
              </w:rPr>
              <w:t xml:space="preserve"> = 0 );</w:t>
            </w:r>
          </w:p>
          <w:p w:rsidR="00F048D7" w:rsidRPr="00F048D7" w:rsidRDefault="00F048D7" w:rsidP="00F048D7">
            <w:pPr>
              <w:autoSpaceDE w:val="0"/>
              <w:autoSpaceDN w:val="0"/>
              <w:adjustRightInd w:val="0"/>
              <w:rPr>
                <w:rFonts w:ascii="Courier New" w:hAnsi="Courier New" w:cs="Courier New"/>
                <w:sz w:val="16"/>
                <w:szCs w:val="16"/>
              </w:rPr>
            </w:pP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6D3AF8">
              <w:rPr>
                <w:rFonts w:ascii="Courier New" w:hAnsi="Courier New" w:cs="Courier New"/>
                <w:b/>
                <w:sz w:val="16"/>
                <w:szCs w:val="16"/>
              </w:rPr>
              <w:t>uvm_report_error</w:t>
            </w:r>
            <w:r w:rsidR="00F048D7" w:rsidRPr="00F048D7">
              <w:rPr>
                <w:rFonts w:ascii="Courier New" w:hAnsi="Courier New" w:cs="Courier New"/>
                <w:sz w:val="16"/>
                <w:szCs w:val="16"/>
              </w:rPr>
              <w:t xml:space="preserve">( const std::string&amp; </w:t>
            </w:r>
            <w:r w:rsidR="00F048D7" w:rsidRPr="006D3AF8">
              <w:rPr>
                <w:rFonts w:ascii="Courier New" w:hAnsi="Courier New" w:cs="Courier New"/>
                <w:i/>
                <w:sz w:val="16"/>
                <w:szCs w:val="16"/>
              </w:rPr>
              <w:t>id</w:t>
            </w:r>
            <w:r w:rsidR="00F048D7"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message</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verbosity</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fname</w:t>
            </w:r>
            <w:r w:rsidRPr="00F048D7">
              <w:rPr>
                <w:rFonts w:ascii="Courier New" w:hAnsi="Courier New" w:cs="Courier New"/>
                <w:sz w:val="16"/>
                <w:szCs w:val="16"/>
              </w:rPr>
              <w:t xml:space="preserve"> =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line</w:t>
            </w:r>
            <w:r w:rsidRPr="00F048D7">
              <w:rPr>
                <w:rFonts w:ascii="Courier New" w:hAnsi="Courier New" w:cs="Courier New"/>
                <w:sz w:val="16"/>
                <w:szCs w:val="16"/>
              </w:rPr>
              <w:t xml:space="preserve"> = 0 );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6D3AF8">
              <w:rPr>
                <w:rFonts w:ascii="Courier New" w:hAnsi="Courier New" w:cs="Courier New"/>
                <w:b/>
                <w:sz w:val="16"/>
                <w:szCs w:val="16"/>
              </w:rPr>
              <w:t>uvm_report_warning</w:t>
            </w:r>
            <w:r w:rsidR="00F048D7" w:rsidRPr="00F048D7">
              <w:rPr>
                <w:rFonts w:ascii="Courier New" w:hAnsi="Courier New" w:cs="Courier New"/>
                <w:sz w:val="16"/>
                <w:szCs w:val="16"/>
              </w:rPr>
              <w:t xml:space="preserve">( const std::string&amp; </w:t>
            </w:r>
            <w:r w:rsidR="00F048D7" w:rsidRPr="006D3AF8">
              <w:rPr>
                <w:rFonts w:ascii="Courier New" w:hAnsi="Courier New" w:cs="Courier New"/>
                <w:i/>
                <w:sz w:val="16"/>
                <w:szCs w:val="16"/>
              </w:rPr>
              <w:t>id</w:t>
            </w:r>
            <w:r w:rsidR="00F048D7"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message</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lastRenderedPageBreak/>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verbosity</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fname</w:t>
            </w:r>
            <w:r w:rsidRPr="00F048D7">
              <w:rPr>
                <w:rFonts w:ascii="Courier New" w:hAnsi="Courier New" w:cs="Courier New"/>
                <w:sz w:val="16"/>
                <w:szCs w:val="16"/>
              </w:rPr>
              <w:t xml:space="preserve"> =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line</w:t>
            </w:r>
            <w:r w:rsidRPr="00F048D7">
              <w:rPr>
                <w:rFonts w:ascii="Courier New" w:hAnsi="Courier New" w:cs="Courier New"/>
                <w:sz w:val="16"/>
                <w:szCs w:val="16"/>
              </w:rPr>
              <w:t xml:space="preserve"> = 0 );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6D3AF8">
              <w:rPr>
                <w:rFonts w:ascii="Courier New" w:hAnsi="Courier New" w:cs="Courier New"/>
                <w:b/>
                <w:sz w:val="16"/>
                <w:szCs w:val="16"/>
              </w:rPr>
              <w:t>uvm_report_info</w:t>
            </w:r>
            <w:r w:rsidR="00F048D7" w:rsidRPr="00F048D7">
              <w:rPr>
                <w:rFonts w:ascii="Courier New" w:hAnsi="Courier New" w:cs="Courier New"/>
                <w:sz w:val="16"/>
                <w:szCs w:val="16"/>
              </w:rPr>
              <w:t xml:space="preserve">( const std::string&amp; </w:t>
            </w:r>
            <w:r w:rsidR="00F048D7" w:rsidRPr="006D3AF8">
              <w:rPr>
                <w:rFonts w:ascii="Courier New" w:hAnsi="Courier New" w:cs="Courier New"/>
                <w:i/>
                <w:sz w:val="16"/>
                <w:szCs w:val="16"/>
              </w:rPr>
              <w:t>id</w:t>
            </w:r>
            <w:r w:rsidR="00F048D7"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message</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verbosity</w:t>
            </w:r>
            <w:r w:rsidRPr="00F048D7">
              <w:rPr>
                <w:rFonts w:ascii="Courier New" w:hAnsi="Courier New" w:cs="Courier New"/>
                <w:sz w:val="16"/>
                <w:szCs w:val="16"/>
              </w:rPr>
              <w:t>,</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6D3AF8">
              <w:rPr>
                <w:rFonts w:ascii="Courier New" w:hAnsi="Courier New" w:cs="Courier New"/>
                <w:i/>
                <w:sz w:val="16"/>
                <w:szCs w:val="16"/>
              </w:rPr>
              <w:t>fname</w:t>
            </w:r>
            <w:r w:rsidRPr="00F048D7">
              <w:rPr>
                <w:rFonts w:ascii="Courier New" w:hAnsi="Courier New" w:cs="Courier New"/>
                <w:sz w:val="16"/>
                <w:szCs w:val="16"/>
              </w:rPr>
              <w:t xml:space="preserve"> = "",</w:t>
            </w:r>
          </w:p>
          <w:p w:rsidR="00F048D7" w:rsidRP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                int </w:t>
            </w:r>
            <w:r w:rsidRPr="006D3AF8">
              <w:rPr>
                <w:rFonts w:ascii="Courier New" w:hAnsi="Courier New" w:cs="Courier New"/>
                <w:i/>
                <w:sz w:val="16"/>
                <w:szCs w:val="16"/>
              </w:rPr>
              <w:t>line</w:t>
            </w:r>
            <w:r w:rsidRPr="00F048D7">
              <w:rPr>
                <w:rFonts w:ascii="Courier New" w:hAnsi="Courier New" w:cs="Courier New"/>
                <w:sz w:val="16"/>
                <w:szCs w:val="16"/>
              </w:rPr>
              <w:t xml:space="preserve"> = 0 );</w:t>
            </w:r>
          </w:p>
          <w:p w:rsidR="007A0C9C"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F048D7" w:rsidRPr="00F048D7" w:rsidRDefault="007A0C9C" w:rsidP="00F048D7">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F048D7" w:rsidRPr="00F048D7">
              <w:rPr>
                <w:rFonts w:ascii="Courier New" w:hAnsi="Courier New" w:cs="Courier New"/>
                <w:sz w:val="16"/>
                <w:szCs w:val="16"/>
              </w:rPr>
              <w:t xml:space="preserve">  void </w:t>
            </w:r>
            <w:r w:rsidR="00F048D7" w:rsidRPr="006D3AF8">
              <w:rPr>
                <w:rFonts w:ascii="Courier New" w:hAnsi="Courier New" w:cs="Courier New"/>
                <w:b/>
                <w:sz w:val="16"/>
                <w:szCs w:val="16"/>
              </w:rPr>
              <w:t>issue</w:t>
            </w:r>
            <w:r w:rsidR="00F048D7" w:rsidRPr="00F048D7">
              <w:rPr>
                <w:rFonts w:ascii="Courier New" w:hAnsi="Courier New" w:cs="Courier New"/>
                <w:sz w:val="16"/>
                <w:szCs w:val="16"/>
              </w:rPr>
              <w:t>();</w:t>
            </w:r>
          </w:p>
          <w:p w:rsidR="00F048D7" w:rsidRDefault="00F048D7" w:rsidP="00F048D7">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sidR="007A0C9C">
              <w:rPr>
                <w:rFonts w:ascii="Courier New" w:hAnsi="Courier New" w:cs="Courier New"/>
                <w:sz w:val="16"/>
                <w:szCs w:val="16"/>
              </w:rPr>
              <w:t xml:space="preserve">  </w:t>
            </w:r>
            <w:r w:rsidRPr="00F048D7">
              <w:rPr>
                <w:rFonts w:ascii="Courier New" w:hAnsi="Courier New" w:cs="Courier New"/>
                <w:sz w:val="16"/>
                <w:szCs w:val="16"/>
              </w:rPr>
              <w:t xml:space="preserve">static void </w:t>
            </w:r>
            <w:r w:rsidRPr="006D3AF8">
              <w:rPr>
                <w:rFonts w:ascii="Courier New" w:hAnsi="Courier New" w:cs="Courier New"/>
                <w:b/>
                <w:sz w:val="16"/>
                <w:szCs w:val="16"/>
              </w:rPr>
              <w:t>summarize_report_catcher</w:t>
            </w:r>
            <w:r w:rsidRPr="00F048D7">
              <w:rPr>
                <w:rFonts w:ascii="Courier New" w:hAnsi="Courier New" w:cs="Courier New"/>
                <w:sz w:val="16"/>
                <w:szCs w:val="16"/>
              </w:rPr>
              <w:t xml:space="preserve">( </w:t>
            </w:r>
            <w:r w:rsidRPr="006D3AF8">
              <w:rPr>
                <w:rFonts w:ascii="Courier New" w:hAnsi="Courier New" w:cs="Courier New"/>
                <w:b/>
                <w:sz w:val="16"/>
                <w:szCs w:val="16"/>
              </w:rPr>
              <w:t>UVM_FILE</w:t>
            </w:r>
            <w:r w:rsidRPr="00F048D7">
              <w:rPr>
                <w:rFonts w:ascii="Courier New" w:hAnsi="Courier New" w:cs="Courier New"/>
                <w:sz w:val="16"/>
                <w:szCs w:val="16"/>
              </w:rPr>
              <w:t xml:space="preserve"> </w:t>
            </w:r>
            <w:r w:rsidRPr="006D3AF8">
              <w:rPr>
                <w:rFonts w:ascii="Courier New" w:hAnsi="Courier New" w:cs="Courier New"/>
                <w:i/>
                <w:sz w:val="16"/>
                <w:szCs w:val="16"/>
              </w:rPr>
              <w:t>file</w:t>
            </w:r>
            <w:r w:rsidRPr="00F048D7">
              <w:rPr>
                <w:rFonts w:ascii="Courier New" w:hAnsi="Courier New" w:cs="Courier New"/>
                <w:sz w:val="16"/>
                <w:szCs w:val="16"/>
              </w:rPr>
              <w:t xml:space="preserve"> );</w:t>
            </w:r>
          </w:p>
          <w:p w:rsidR="006D3AF8" w:rsidRDefault="006D3AF8" w:rsidP="006D3AF8">
            <w:pPr>
              <w:autoSpaceDE w:val="0"/>
              <w:autoSpaceDN w:val="0"/>
              <w:adjustRightInd w:val="0"/>
              <w:rPr>
                <w:rFonts w:ascii="Courier New" w:hAnsi="Courier New" w:cs="Courier New"/>
                <w:sz w:val="16"/>
                <w:szCs w:val="16"/>
              </w:rPr>
            </w:pPr>
          </w:p>
          <w:p w:rsidR="006D3AF8" w:rsidRPr="0007114F" w:rsidRDefault="006D3AF8" w:rsidP="006D3A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 </w:t>
            </w:r>
            <w:r w:rsidRPr="0007114F">
              <w:rPr>
                <w:rFonts w:ascii="Courier New" w:hAnsi="Courier New" w:cs="Courier New"/>
                <w:i/>
                <w:sz w:val="16"/>
                <w:szCs w:val="16"/>
              </w:rPr>
              <w:t>// class uvm_report_</w:t>
            </w:r>
            <w:r>
              <w:rPr>
                <w:rFonts w:ascii="Courier New" w:hAnsi="Courier New" w:cs="Courier New"/>
                <w:i/>
                <w:sz w:val="16"/>
                <w:szCs w:val="16"/>
              </w:rPr>
              <w:t>catcher</w:t>
            </w:r>
          </w:p>
          <w:p w:rsidR="006D3AF8" w:rsidRDefault="006D3AF8" w:rsidP="006D3AF8">
            <w:pPr>
              <w:autoSpaceDE w:val="0"/>
              <w:autoSpaceDN w:val="0"/>
              <w:adjustRightInd w:val="0"/>
              <w:rPr>
                <w:rFonts w:ascii="Courier New" w:hAnsi="Courier New" w:cs="Courier New"/>
                <w:sz w:val="16"/>
                <w:szCs w:val="16"/>
              </w:rPr>
            </w:pPr>
          </w:p>
          <w:p w:rsidR="007A0C9C" w:rsidRPr="0007114F" w:rsidRDefault="006D3AF8" w:rsidP="006D3AF8">
            <w:pPr>
              <w:autoSpaceDE w:val="0"/>
              <w:autoSpaceDN w:val="0"/>
              <w:adjustRightInd w:val="0"/>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EA63C3" w:rsidRPr="00074838" w:rsidRDefault="00EA63C3" w:rsidP="00EA63C3">
      <w:pPr>
        <w:pStyle w:val="berschrift3"/>
      </w:pPr>
      <w:bookmarkStart w:id="382" w:name="_Toc454919076"/>
      <w:r>
        <w:lastRenderedPageBreak/>
        <w:t>Constructor</w:t>
      </w:r>
      <w:bookmarkEnd w:id="382"/>
      <w:r w:rsidR="003D6F90" w:rsidRPr="0007114F">
        <w:fldChar w:fldCharType="begin"/>
      </w:r>
      <w:r w:rsidRPr="0007114F">
        <w:instrText xml:space="preserve"> XE "</w:instrText>
      </w:r>
      <w:r>
        <w:instrText>constructor</w:instrText>
      </w:r>
      <w:r w:rsidRPr="0007114F">
        <w:instrText>:class uvm_</w:instrText>
      </w:r>
      <w:r>
        <w:instrText>report_</w:instrText>
      </w:r>
      <w:r w:rsidR="002D7F9A">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63C3" w:rsidRPr="0007114F" w:rsidTr="002067CF">
        <w:tc>
          <w:tcPr>
            <w:tcW w:w="9461" w:type="dxa"/>
            <w:shd w:val="pct5" w:color="auto" w:fill="auto"/>
            <w:tcMar>
              <w:left w:w="115" w:type="dxa"/>
              <w:bottom w:w="115" w:type="dxa"/>
              <w:right w:w="115" w:type="dxa"/>
            </w:tcMar>
          </w:tcPr>
          <w:p w:rsidR="00EA63C3" w:rsidRPr="0007114F" w:rsidRDefault="00EA63C3" w:rsidP="002067CF">
            <w:pPr>
              <w:autoSpaceDE w:val="0"/>
              <w:autoSpaceDN w:val="0"/>
              <w:adjustRightInd w:val="0"/>
              <w:rPr>
                <w:rFonts w:ascii="Courier New" w:hAnsi="Courier New" w:cs="Courier New"/>
                <w:sz w:val="16"/>
                <w:szCs w:val="16"/>
              </w:rPr>
            </w:pPr>
            <w:r w:rsidRPr="00F048D7">
              <w:rPr>
                <w:rFonts w:ascii="Courier New" w:hAnsi="Courier New" w:cs="Courier New"/>
                <w:b/>
                <w:sz w:val="16"/>
                <w:szCs w:val="16"/>
              </w:rPr>
              <w:t>uvm_report_catcher</w:t>
            </w:r>
            <w:r w:rsidRPr="00F048D7">
              <w:rPr>
                <w:rFonts w:ascii="Courier New" w:hAnsi="Courier New" w:cs="Courier New"/>
                <w:sz w:val="16"/>
                <w:szCs w:val="16"/>
              </w:rPr>
              <w:t xml:space="preserve">( const std::string&amp; </w:t>
            </w:r>
            <w:r w:rsidRPr="00F048D7">
              <w:rPr>
                <w:rFonts w:ascii="Courier New" w:hAnsi="Courier New" w:cs="Courier New"/>
                <w:i/>
                <w:sz w:val="16"/>
                <w:szCs w:val="16"/>
              </w:rPr>
              <w:t>name</w:t>
            </w:r>
            <w:r w:rsidRPr="00F048D7">
              <w:rPr>
                <w:rFonts w:ascii="Courier New" w:hAnsi="Courier New" w:cs="Courier New"/>
                <w:sz w:val="16"/>
                <w:szCs w:val="16"/>
              </w:rPr>
              <w:t xml:space="preserve"> = "uvm_report_catcher" );</w:t>
            </w:r>
          </w:p>
        </w:tc>
      </w:tr>
    </w:tbl>
    <w:p w:rsidR="00EA63C3" w:rsidRDefault="00EA63C3" w:rsidP="00C773D6">
      <w:r w:rsidRPr="00202E9A">
        <w:t xml:space="preserve">The </w:t>
      </w:r>
      <w:r>
        <w:t>constructor shall create a new report catcher</w:t>
      </w:r>
      <w:r w:rsidRPr="00AB38F8">
        <w:rPr>
          <w:b/>
        </w:rPr>
        <w:t xml:space="preserve"> </w:t>
      </w:r>
      <w:r>
        <w:t>object</w:t>
      </w:r>
      <w:r w:rsidR="00C773D6">
        <w:t xml:space="preserve">. The argument </w:t>
      </w:r>
      <w:r w:rsidR="00B137B1" w:rsidRPr="00B137B1">
        <w:rPr>
          <w:i/>
        </w:rPr>
        <w:t xml:space="preserve">name </w:t>
      </w:r>
      <w:r w:rsidR="00C773D6">
        <w:t>is optional, but should generally be provided to aid in debugging.</w:t>
      </w:r>
    </w:p>
    <w:p w:rsidR="00EA63C3" w:rsidRDefault="00A25571" w:rsidP="00EA63C3">
      <w:pPr>
        <w:pStyle w:val="berschrift3"/>
      </w:pPr>
      <w:bookmarkStart w:id="383" w:name="_Ref391714345"/>
      <w:bookmarkStart w:id="384" w:name="_Toc454919077"/>
      <w:r>
        <w:t>C</w:t>
      </w:r>
      <w:r w:rsidR="007319BC">
        <w:t>urrent message state</w:t>
      </w:r>
      <w:bookmarkEnd w:id="383"/>
      <w:bookmarkEnd w:id="384"/>
    </w:p>
    <w:p w:rsidR="00EA63C3" w:rsidRPr="00074838" w:rsidRDefault="00A25571" w:rsidP="00EA63C3">
      <w:pPr>
        <w:pStyle w:val="berschrift4"/>
      </w:pPr>
      <w:r>
        <w:t>get_client</w:t>
      </w:r>
      <w:r w:rsidR="003D6F90" w:rsidRPr="0007114F">
        <w:fldChar w:fldCharType="begin"/>
      </w:r>
      <w:r w:rsidR="00EA63C3" w:rsidRPr="0007114F">
        <w:instrText xml:space="preserve"> XE "</w:instrText>
      </w:r>
      <w:r>
        <w:instrText>get_client</w:instrText>
      </w:r>
      <w:r w:rsidR="00EA63C3" w:rsidRPr="0007114F">
        <w:instrText>, member function:class uvm_</w:instrText>
      </w:r>
      <w:r w:rsidR="00EA63C3">
        <w:instrText>report</w:instrText>
      </w:r>
      <w:r w:rsidR="00EA63C3" w:rsidRPr="0007114F">
        <w:instrText>_</w:instrText>
      </w:r>
      <w:r>
        <w:instrText>catcher</w:instrText>
      </w:r>
      <w:r w:rsidR="00EA63C3"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A63C3" w:rsidRPr="0007114F" w:rsidTr="002067CF">
        <w:tc>
          <w:tcPr>
            <w:tcW w:w="9461" w:type="dxa"/>
            <w:shd w:val="pct5" w:color="auto" w:fill="auto"/>
            <w:tcMar>
              <w:left w:w="115" w:type="dxa"/>
              <w:bottom w:w="115" w:type="dxa"/>
              <w:right w:w="115" w:type="dxa"/>
            </w:tcMar>
          </w:tcPr>
          <w:p w:rsidR="00EA63C3" w:rsidRPr="0007114F" w:rsidRDefault="00A25571" w:rsidP="002067CF">
            <w:pPr>
              <w:autoSpaceDE w:val="0"/>
              <w:autoSpaceDN w:val="0"/>
              <w:adjustRightInd w:val="0"/>
              <w:rPr>
                <w:rFonts w:ascii="Courier New" w:hAnsi="Courier New" w:cs="Courier New"/>
                <w:sz w:val="16"/>
                <w:szCs w:val="16"/>
              </w:rPr>
            </w:pPr>
            <w:r w:rsidRPr="009A5EB8">
              <w:rPr>
                <w:rFonts w:ascii="Courier New" w:hAnsi="Courier New" w:cs="Courier New"/>
                <w:b/>
                <w:sz w:val="16"/>
                <w:szCs w:val="16"/>
              </w:rPr>
              <w:t>uvm_report_object</w:t>
            </w:r>
            <w:r w:rsidRPr="00F048D7">
              <w:rPr>
                <w:rFonts w:ascii="Courier New" w:hAnsi="Courier New" w:cs="Courier New"/>
                <w:sz w:val="16"/>
                <w:szCs w:val="16"/>
              </w:rPr>
              <w:t xml:space="preserve">* </w:t>
            </w:r>
            <w:r w:rsidRPr="009A5EB8">
              <w:rPr>
                <w:rFonts w:ascii="Courier New" w:hAnsi="Courier New" w:cs="Courier New"/>
                <w:b/>
                <w:sz w:val="16"/>
                <w:szCs w:val="16"/>
              </w:rPr>
              <w:t>get_client</w:t>
            </w:r>
            <w:r w:rsidRPr="00F048D7">
              <w:rPr>
                <w:rFonts w:ascii="Courier New" w:hAnsi="Courier New" w:cs="Courier New"/>
                <w:sz w:val="16"/>
                <w:szCs w:val="16"/>
              </w:rPr>
              <w:t>() const;</w:t>
            </w:r>
          </w:p>
        </w:tc>
      </w:tr>
    </w:tbl>
    <w:p w:rsidR="00EA63C3" w:rsidRPr="00520B5C" w:rsidRDefault="00EA63C3" w:rsidP="00A25571">
      <w:r w:rsidRPr="00202E9A">
        <w:t xml:space="preserve">The </w:t>
      </w:r>
      <w:r>
        <w:t xml:space="preserve">member function </w:t>
      </w:r>
      <w:r w:rsidR="00A25571">
        <w:rPr>
          <w:b/>
        </w:rPr>
        <w:t>get_client</w:t>
      </w:r>
      <w:r w:rsidRPr="006B1DFB">
        <w:rPr>
          <w:b/>
        </w:rPr>
        <w:t xml:space="preserve"> </w:t>
      </w:r>
      <w:r>
        <w:t xml:space="preserve">shall </w:t>
      </w:r>
      <w:r w:rsidR="00A25571">
        <w:t xml:space="preserve">return the </w:t>
      </w:r>
      <w:r w:rsidR="00A25571" w:rsidRPr="008A4190">
        <w:rPr>
          <w:b/>
        </w:rPr>
        <w:t>uvm_report_object</w:t>
      </w:r>
      <w:r w:rsidR="00A25571">
        <w:t xml:space="preserve"> that has generated the message that is currently being</w:t>
      </w:r>
      <w:r w:rsidR="008A4190">
        <w:t xml:space="preserve"> </w:t>
      </w:r>
      <w:r w:rsidR="00520B5C">
        <w:t>processed</w:t>
      </w:r>
      <w:r w:rsidR="00A25571">
        <w:t>.</w:t>
      </w:r>
    </w:p>
    <w:p w:rsidR="008A4190" w:rsidRPr="00074838" w:rsidRDefault="008A4190" w:rsidP="008A4190">
      <w:pPr>
        <w:pStyle w:val="berschrift4"/>
      </w:pPr>
      <w:r w:rsidRPr="00520B5C">
        <w:t>g</w:t>
      </w:r>
      <w:r>
        <w:t>et_severity</w:t>
      </w:r>
      <w:r w:rsidR="003D6F90" w:rsidRPr="0007114F">
        <w:fldChar w:fldCharType="begin"/>
      </w:r>
      <w:r w:rsidRPr="0007114F">
        <w:instrText xml:space="preserve"> XE "</w:instrText>
      </w:r>
      <w:r>
        <w:instrText>get_severity</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A4190" w:rsidRPr="0007114F" w:rsidTr="002067CF">
        <w:tc>
          <w:tcPr>
            <w:tcW w:w="9461" w:type="dxa"/>
            <w:shd w:val="pct5" w:color="auto" w:fill="auto"/>
            <w:tcMar>
              <w:left w:w="115" w:type="dxa"/>
              <w:bottom w:w="115" w:type="dxa"/>
              <w:right w:w="115" w:type="dxa"/>
            </w:tcMar>
          </w:tcPr>
          <w:p w:rsidR="008A4190" w:rsidRPr="0007114F" w:rsidRDefault="008A4190" w:rsidP="002067CF">
            <w:pPr>
              <w:autoSpaceDE w:val="0"/>
              <w:autoSpaceDN w:val="0"/>
              <w:adjustRightInd w:val="0"/>
              <w:rPr>
                <w:rFonts w:ascii="Courier New" w:hAnsi="Courier New" w:cs="Courier New"/>
                <w:sz w:val="16"/>
                <w:szCs w:val="16"/>
              </w:rPr>
            </w:pPr>
            <w:r w:rsidRPr="009A5EB8">
              <w:rPr>
                <w:rFonts w:ascii="Courier New" w:hAnsi="Courier New" w:cs="Courier New"/>
                <w:b/>
                <w:sz w:val="16"/>
                <w:szCs w:val="16"/>
              </w:rPr>
              <w:t>uvm_severity</w:t>
            </w:r>
            <w:r w:rsidRPr="00F048D7">
              <w:rPr>
                <w:rFonts w:ascii="Courier New" w:hAnsi="Courier New" w:cs="Courier New"/>
                <w:sz w:val="16"/>
                <w:szCs w:val="16"/>
              </w:rPr>
              <w:t xml:space="preserve"> </w:t>
            </w:r>
            <w:r w:rsidRPr="009A5EB8">
              <w:rPr>
                <w:rFonts w:ascii="Courier New" w:hAnsi="Courier New" w:cs="Courier New"/>
                <w:b/>
                <w:sz w:val="16"/>
                <w:szCs w:val="16"/>
              </w:rPr>
              <w:t>get_severity</w:t>
            </w:r>
            <w:r w:rsidRPr="00F048D7">
              <w:rPr>
                <w:rFonts w:ascii="Courier New" w:hAnsi="Courier New" w:cs="Courier New"/>
                <w:sz w:val="16"/>
                <w:szCs w:val="16"/>
              </w:rPr>
              <w:t>() const;</w:t>
            </w:r>
          </w:p>
        </w:tc>
      </w:tr>
    </w:tbl>
    <w:p w:rsidR="008A4190" w:rsidRDefault="008A4190" w:rsidP="00520B5C">
      <w:r w:rsidRPr="00202E9A">
        <w:t xml:space="preserve">The </w:t>
      </w:r>
      <w:r>
        <w:t xml:space="preserve">member function </w:t>
      </w:r>
      <w:r w:rsidRPr="008A4190">
        <w:rPr>
          <w:b/>
        </w:rPr>
        <w:t xml:space="preserve">get_severity </w:t>
      </w:r>
      <w:r>
        <w:t xml:space="preserve">shall </w:t>
      </w:r>
      <w:r w:rsidR="00520B5C">
        <w:t>r</w:t>
      </w:r>
      <w:r w:rsidR="008D0CA3">
        <w:t>eturn</w:t>
      </w:r>
      <w:r w:rsidR="00520B5C">
        <w:t xml:space="preserve"> the </w:t>
      </w:r>
      <w:r w:rsidR="00520B5C" w:rsidRPr="00520B5C">
        <w:rPr>
          <w:b/>
        </w:rPr>
        <w:t>uvm_severity</w:t>
      </w:r>
      <w:r w:rsidR="00520B5C">
        <w:t xml:space="preserve"> of the message that is currently being processed. If the</w:t>
      </w:r>
      <w:r w:rsidR="008D0CA3">
        <w:t xml:space="preserve"> </w:t>
      </w:r>
      <w:r w:rsidR="00520B5C">
        <w:t>severity was modified by a previously executed report object (which re-threw the</w:t>
      </w:r>
      <w:r w:rsidR="008D0CA3">
        <w:t xml:space="preserve"> </w:t>
      </w:r>
      <w:r w:rsidR="00520B5C">
        <w:t>message), then the returned severity is the modified value.</w:t>
      </w:r>
    </w:p>
    <w:p w:rsidR="007751F4" w:rsidRPr="00074838" w:rsidRDefault="007751F4" w:rsidP="007751F4">
      <w:pPr>
        <w:pStyle w:val="berschrift4"/>
      </w:pPr>
      <w:r w:rsidRPr="00520B5C">
        <w:t>g</w:t>
      </w:r>
      <w:r>
        <w:t>et_</w:t>
      </w:r>
      <w:r w:rsidR="00807564">
        <w:t>verbosity</w:t>
      </w:r>
      <w:r w:rsidR="003D6F90" w:rsidRPr="0007114F">
        <w:fldChar w:fldCharType="begin"/>
      </w:r>
      <w:r w:rsidRPr="0007114F">
        <w:instrText xml:space="preserve"> XE "</w:instrText>
      </w:r>
      <w:r>
        <w:instrText>get_</w:instrText>
      </w:r>
      <w:r w:rsidR="00807564">
        <w:instrText>verbosity</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751F4" w:rsidRPr="0007114F" w:rsidTr="002067CF">
        <w:tc>
          <w:tcPr>
            <w:tcW w:w="9461" w:type="dxa"/>
            <w:shd w:val="pct5" w:color="auto" w:fill="auto"/>
            <w:tcMar>
              <w:left w:w="115" w:type="dxa"/>
              <w:bottom w:w="115" w:type="dxa"/>
              <w:right w:w="115" w:type="dxa"/>
            </w:tcMar>
          </w:tcPr>
          <w:p w:rsidR="007751F4" w:rsidRPr="0007114F" w:rsidRDefault="0080756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int </w:t>
            </w:r>
            <w:r w:rsidRPr="009A5EB8">
              <w:rPr>
                <w:rFonts w:ascii="Courier New" w:hAnsi="Courier New" w:cs="Courier New"/>
                <w:b/>
                <w:sz w:val="16"/>
                <w:szCs w:val="16"/>
              </w:rPr>
              <w:t>get_verbosity</w:t>
            </w:r>
            <w:r w:rsidRPr="00F048D7">
              <w:rPr>
                <w:rFonts w:ascii="Courier New" w:hAnsi="Courier New" w:cs="Courier New"/>
                <w:sz w:val="16"/>
                <w:szCs w:val="16"/>
              </w:rPr>
              <w:t>() const;</w:t>
            </w:r>
          </w:p>
        </w:tc>
      </w:tr>
    </w:tbl>
    <w:p w:rsidR="008D0CA3" w:rsidRDefault="007751F4" w:rsidP="002C2180">
      <w:r w:rsidRPr="00202E9A">
        <w:lastRenderedPageBreak/>
        <w:t xml:space="preserve">The </w:t>
      </w:r>
      <w:r>
        <w:t xml:space="preserve">member function </w:t>
      </w:r>
      <w:r w:rsidRPr="008A4190">
        <w:rPr>
          <w:b/>
        </w:rPr>
        <w:t>get_</w:t>
      </w:r>
      <w:r w:rsidR="002C2180">
        <w:rPr>
          <w:b/>
        </w:rPr>
        <w:t>verbosity</w:t>
      </w:r>
      <w:r w:rsidRPr="008A4190">
        <w:rPr>
          <w:b/>
        </w:rPr>
        <w:t xml:space="preserve"> </w:t>
      </w:r>
      <w:r>
        <w:t xml:space="preserve">shall </w:t>
      </w:r>
      <w:r w:rsidR="002C2180">
        <w:t>return the verbosity of the message that is currently being processed. If the verbosity was modified by a previously executed report object (which re-threw the message), then the returned verbosity is the modified value.</w:t>
      </w:r>
    </w:p>
    <w:p w:rsidR="00A229AE" w:rsidRPr="00074838" w:rsidRDefault="00A229AE" w:rsidP="00A229AE">
      <w:pPr>
        <w:pStyle w:val="berschrift4"/>
      </w:pPr>
      <w:r w:rsidRPr="00520B5C">
        <w:t>g</w:t>
      </w:r>
      <w:r>
        <w:t>et_id</w:t>
      </w:r>
      <w:r w:rsidR="003D6F90" w:rsidRPr="0007114F">
        <w:fldChar w:fldCharType="begin"/>
      </w:r>
      <w:r w:rsidRPr="0007114F">
        <w:instrText xml:space="preserve"> XE "</w:instrText>
      </w:r>
      <w:r>
        <w:instrText>get_id</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29AE" w:rsidRPr="0007114F" w:rsidTr="002067CF">
        <w:tc>
          <w:tcPr>
            <w:tcW w:w="9461" w:type="dxa"/>
            <w:shd w:val="pct5" w:color="auto" w:fill="auto"/>
            <w:tcMar>
              <w:left w:w="115" w:type="dxa"/>
              <w:bottom w:w="115" w:type="dxa"/>
              <w:right w:w="115" w:type="dxa"/>
            </w:tcMar>
          </w:tcPr>
          <w:p w:rsidR="00A229AE" w:rsidRPr="0007114F" w:rsidRDefault="00A229AE"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std::string </w:t>
            </w:r>
            <w:r w:rsidRPr="009A5EB8">
              <w:rPr>
                <w:rFonts w:ascii="Courier New" w:hAnsi="Courier New" w:cs="Courier New"/>
                <w:b/>
                <w:sz w:val="16"/>
                <w:szCs w:val="16"/>
              </w:rPr>
              <w:t>get_id</w:t>
            </w:r>
            <w:r w:rsidRPr="00F048D7">
              <w:rPr>
                <w:rFonts w:ascii="Courier New" w:hAnsi="Courier New" w:cs="Courier New"/>
                <w:sz w:val="16"/>
                <w:szCs w:val="16"/>
              </w:rPr>
              <w:t>() const;</w:t>
            </w:r>
          </w:p>
        </w:tc>
      </w:tr>
    </w:tbl>
    <w:p w:rsidR="00A229AE" w:rsidRDefault="00A229AE" w:rsidP="00A229AE">
      <w:r w:rsidRPr="00202E9A">
        <w:t xml:space="preserve">The </w:t>
      </w:r>
      <w:r>
        <w:t xml:space="preserve">member function </w:t>
      </w:r>
      <w:r w:rsidRPr="008A4190">
        <w:rPr>
          <w:b/>
        </w:rPr>
        <w:t>get_</w:t>
      </w:r>
      <w:r>
        <w:rPr>
          <w:b/>
        </w:rPr>
        <w:t>id</w:t>
      </w:r>
      <w:r w:rsidRPr="008A4190">
        <w:rPr>
          <w:b/>
        </w:rPr>
        <w:t xml:space="preserve"> </w:t>
      </w:r>
      <w:r>
        <w:t>shall return the string id of the message that is currently being processed. If the id was modified by a previously executed report object (which re-threw the message), then the returned id is the modified value.</w:t>
      </w:r>
    </w:p>
    <w:p w:rsidR="00A229AE" w:rsidRPr="00074838" w:rsidRDefault="00A229AE" w:rsidP="00A229AE">
      <w:pPr>
        <w:pStyle w:val="berschrift4"/>
      </w:pPr>
      <w:r w:rsidRPr="00520B5C">
        <w:t>g</w:t>
      </w:r>
      <w:r>
        <w:t>et_message</w:t>
      </w:r>
      <w:r w:rsidR="003D6F90" w:rsidRPr="0007114F">
        <w:fldChar w:fldCharType="begin"/>
      </w:r>
      <w:r w:rsidRPr="0007114F">
        <w:instrText xml:space="preserve"> XE "</w:instrText>
      </w:r>
      <w:r>
        <w:instrText>get_message</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29AE" w:rsidRPr="0007114F" w:rsidTr="002067CF">
        <w:tc>
          <w:tcPr>
            <w:tcW w:w="9461" w:type="dxa"/>
            <w:shd w:val="pct5" w:color="auto" w:fill="auto"/>
            <w:tcMar>
              <w:left w:w="115" w:type="dxa"/>
              <w:bottom w:w="115" w:type="dxa"/>
              <w:right w:w="115" w:type="dxa"/>
            </w:tcMar>
          </w:tcPr>
          <w:p w:rsidR="00A229AE" w:rsidRPr="0007114F" w:rsidRDefault="00A229AE"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std::string </w:t>
            </w:r>
            <w:r w:rsidRPr="009A5EB8">
              <w:rPr>
                <w:rFonts w:ascii="Courier New" w:hAnsi="Courier New" w:cs="Courier New"/>
                <w:b/>
                <w:sz w:val="16"/>
                <w:szCs w:val="16"/>
              </w:rPr>
              <w:t>get_message</w:t>
            </w:r>
            <w:r w:rsidRPr="00F048D7">
              <w:rPr>
                <w:rFonts w:ascii="Courier New" w:hAnsi="Courier New" w:cs="Courier New"/>
                <w:sz w:val="16"/>
                <w:szCs w:val="16"/>
              </w:rPr>
              <w:t>() const;</w:t>
            </w:r>
          </w:p>
        </w:tc>
      </w:tr>
    </w:tbl>
    <w:p w:rsidR="00A229AE" w:rsidRDefault="00A229AE" w:rsidP="00A229AE">
      <w:r w:rsidRPr="00202E9A">
        <w:t xml:space="preserve">The </w:t>
      </w:r>
      <w:r>
        <w:t xml:space="preserve">member function </w:t>
      </w:r>
      <w:r w:rsidRPr="008A4190">
        <w:rPr>
          <w:b/>
        </w:rPr>
        <w:t>get_</w:t>
      </w:r>
      <w:r>
        <w:rPr>
          <w:b/>
        </w:rPr>
        <w:t xml:space="preserve">message </w:t>
      </w:r>
      <w:r>
        <w:t>shall r</w:t>
      </w:r>
      <w:r w:rsidRPr="00A229AE">
        <w:t xml:space="preserve">eturn the string message of the message that is currently being processed. </w:t>
      </w:r>
      <w:r>
        <w:t>I</w:t>
      </w:r>
      <w:r w:rsidRPr="00A229AE">
        <w:t xml:space="preserve">f the </w:t>
      </w:r>
      <w:r>
        <w:t>message was modified by a previously executed report object (which re-threw the message), then the returned message is the modified value.</w:t>
      </w:r>
    </w:p>
    <w:p w:rsidR="00A11FB7" w:rsidRPr="00074838" w:rsidRDefault="00A11FB7" w:rsidP="00A11FB7">
      <w:pPr>
        <w:pStyle w:val="berschrift4"/>
      </w:pPr>
      <w:r w:rsidRPr="00520B5C">
        <w:t>g</w:t>
      </w:r>
      <w:r>
        <w:t>et_action</w:t>
      </w:r>
      <w:r w:rsidR="003D6F90" w:rsidRPr="0007114F">
        <w:fldChar w:fldCharType="begin"/>
      </w:r>
      <w:r w:rsidRPr="0007114F">
        <w:instrText xml:space="preserve"> XE "</w:instrText>
      </w:r>
      <w:r>
        <w:instrText>get_action</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11FB7" w:rsidRPr="0007114F" w:rsidTr="002067CF">
        <w:tc>
          <w:tcPr>
            <w:tcW w:w="9461" w:type="dxa"/>
            <w:shd w:val="pct5" w:color="auto" w:fill="auto"/>
            <w:tcMar>
              <w:left w:w="115" w:type="dxa"/>
              <w:bottom w:w="115" w:type="dxa"/>
              <w:right w:w="115" w:type="dxa"/>
            </w:tcMar>
          </w:tcPr>
          <w:p w:rsidR="00A11FB7" w:rsidRPr="0007114F" w:rsidRDefault="00A11FB7" w:rsidP="002067CF">
            <w:pPr>
              <w:autoSpaceDE w:val="0"/>
              <w:autoSpaceDN w:val="0"/>
              <w:adjustRightInd w:val="0"/>
              <w:rPr>
                <w:rFonts w:ascii="Courier New" w:hAnsi="Courier New" w:cs="Courier New"/>
                <w:sz w:val="16"/>
                <w:szCs w:val="16"/>
              </w:rPr>
            </w:pPr>
            <w:r w:rsidRPr="00A11FB7">
              <w:rPr>
                <w:rFonts w:ascii="Courier New" w:hAnsi="Courier New" w:cs="Courier New"/>
                <w:b/>
                <w:sz w:val="16"/>
                <w:szCs w:val="16"/>
              </w:rPr>
              <w:t>uvm_action</w:t>
            </w:r>
            <w:r w:rsidRPr="00F048D7">
              <w:rPr>
                <w:rFonts w:ascii="Courier New" w:hAnsi="Courier New" w:cs="Courier New"/>
                <w:sz w:val="16"/>
                <w:szCs w:val="16"/>
              </w:rPr>
              <w:t xml:space="preserve"> </w:t>
            </w:r>
            <w:r w:rsidRPr="009A5EB8">
              <w:rPr>
                <w:rFonts w:ascii="Courier New" w:hAnsi="Courier New" w:cs="Courier New"/>
                <w:b/>
                <w:sz w:val="16"/>
                <w:szCs w:val="16"/>
              </w:rPr>
              <w:t>get_action</w:t>
            </w:r>
            <w:r w:rsidRPr="00F048D7">
              <w:rPr>
                <w:rFonts w:ascii="Courier New" w:hAnsi="Courier New" w:cs="Courier New"/>
                <w:sz w:val="16"/>
                <w:szCs w:val="16"/>
              </w:rPr>
              <w:t>() const;</w:t>
            </w:r>
          </w:p>
        </w:tc>
      </w:tr>
    </w:tbl>
    <w:p w:rsidR="00A11FB7" w:rsidRDefault="00A11FB7" w:rsidP="00A11FB7">
      <w:r w:rsidRPr="00202E9A">
        <w:t xml:space="preserve">The </w:t>
      </w:r>
      <w:r>
        <w:t xml:space="preserve">member function </w:t>
      </w:r>
      <w:r w:rsidRPr="008A4190">
        <w:rPr>
          <w:b/>
        </w:rPr>
        <w:t>g</w:t>
      </w:r>
      <w:r w:rsidR="00DA2C49">
        <w:rPr>
          <w:b/>
        </w:rPr>
        <w:t>et_action</w:t>
      </w:r>
      <w:r>
        <w:rPr>
          <w:b/>
        </w:rPr>
        <w:t xml:space="preserve"> </w:t>
      </w:r>
      <w:r>
        <w:t xml:space="preserve">shall return the </w:t>
      </w:r>
      <w:r w:rsidRPr="00A11FB7">
        <w:rPr>
          <w:b/>
        </w:rPr>
        <w:t>uvm_action</w:t>
      </w:r>
      <w:r>
        <w:t xml:space="preserve"> of the message that is currently being processed. If the action was modified by a previously executed report object (which re-threw the message), then the returned action is the modified value.</w:t>
      </w:r>
    </w:p>
    <w:p w:rsidR="00BD36E4" w:rsidRPr="00074838" w:rsidRDefault="00BD36E4" w:rsidP="00BD36E4">
      <w:pPr>
        <w:pStyle w:val="berschrift4"/>
      </w:pPr>
      <w:r w:rsidRPr="00520B5C">
        <w:t>g</w:t>
      </w:r>
      <w:r>
        <w:t>et_fname</w:t>
      </w:r>
      <w:r w:rsidR="003D6F90" w:rsidRPr="0007114F">
        <w:fldChar w:fldCharType="begin"/>
      </w:r>
      <w:r w:rsidRPr="0007114F">
        <w:instrText xml:space="preserve"> XE "</w:instrText>
      </w:r>
      <w:r>
        <w:instrText>get_fname</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D36E4" w:rsidRPr="0007114F" w:rsidTr="002067CF">
        <w:tc>
          <w:tcPr>
            <w:tcW w:w="9461" w:type="dxa"/>
            <w:shd w:val="pct5" w:color="auto" w:fill="auto"/>
            <w:tcMar>
              <w:left w:w="115" w:type="dxa"/>
              <w:bottom w:w="115" w:type="dxa"/>
              <w:right w:w="115" w:type="dxa"/>
            </w:tcMar>
          </w:tcPr>
          <w:p w:rsidR="00BD36E4" w:rsidRPr="0007114F" w:rsidRDefault="00BD36E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std::string </w:t>
            </w:r>
            <w:r w:rsidRPr="009A5EB8">
              <w:rPr>
                <w:rFonts w:ascii="Courier New" w:hAnsi="Courier New" w:cs="Courier New"/>
                <w:b/>
                <w:sz w:val="16"/>
                <w:szCs w:val="16"/>
              </w:rPr>
              <w:t>get_fname</w:t>
            </w:r>
            <w:r w:rsidRPr="00F048D7">
              <w:rPr>
                <w:rFonts w:ascii="Courier New" w:hAnsi="Courier New" w:cs="Courier New"/>
                <w:sz w:val="16"/>
                <w:szCs w:val="16"/>
              </w:rPr>
              <w:t>() const;</w:t>
            </w:r>
          </w:p>
        </w:tc>
      </w:tr>
    </w:tbl>
    <w:p w:rsidR="00A11FB7" w:rsidRDefault="00BD36E4" w:rsidP="00A229AE">
      <w:r w:rsidRPr="00202E9A">
        <w:t xml:space="preserve">The </w:t>
      </w:r>
      <w:r>
        <w:t xml:space="preserve">member function </w:t>
      </w:r>
      <w:r w:rsidRPr="008A4190">
        <w:rPr>
          <w:b/>
        </w:rPr>
        <w:t>g</w:t>
      </w:r>
      <w:r>
        <w:rPr>
          <w:b/>
        </w:rPr>
        <w:t>et</w:t>
      </w:r>
      <w:r w:rsidR="00B35E7F">
        <w:rPr>
          <w:b/>
        </w:rPr>
        <w:t>_fname</w:t>
      </w:r>
      <w:r>
        <w:rPr>
          <w:b/>
        </w:rPr>
        <w:t xml:space="preserve"> </w:t>
      </w:r>
      <w:r>
        <w:t xml:space="preserve">shall </w:t>
      </w:r>
      <w:r w:rsidR="00B35E7F">
        <w:t>r</w:t>
      </w:r>
      <w:r w:rsidR="00B35E7F" w:rsidRPr="00B35E7F">
        <w:t>eturn the file name of the message.</w:t>
      </w:r>
    </w:p>
    <w:p w:rsidR="002A0700" w:rsidRPr="00074838" w:rsidRDefault="002A0700" w:rsidP="002A0700">
      <w:pPr>
        <w:pStyle w:val="berschrift4"/>
      </w:pPr>
      <w:r w:rsidRPr="00520B5C">
        <w:t>g</w:t>
      </w:r>
      <w:r>
        <w:t>et_line</w:t>
      </w:r>
      <w:r w:rsidR="003D6F90" w:rsidRPr="0007114F">
        <w:fldChar w:fldCharType="begin"/>
      </w:r>
      <w:r w:rsidRPr="0007114F">
        <w:instrText xml:space="preserve"> XE "</w:instrText>
      </w:r>
      <w:r>
        <w:instrText>get_line</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0700" w:rsidRPr="0007114F" w:rsidTr="002067CF">
        <w:tc>
          <w:tcPr>
            <w:tcW w:w="9461" w:type="dxa"/>
            <w:shd w:val="pct5" w:color="auto" w:fill="auto"/>
            <w:tcMar>
              <w:left w:w="115" w:type="dxa"/>
              <w:bottom w:w="115" w:type="dxa"/>
              <w:right w:w="115" w:type="dxa"/>
            </w:tcMar>
          </w:tcPr>
          <w:p w:rsidR="002A0700" w:rsidRPr="0007114F" w:rsidRDefault="002A0700"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int </w:t>
            </w:r>
            <w:r w:rsidRPr="009A5EB8">
              <w:rPr>
                <w:rFonts w:ascii="Courier New" w:hAnsi="Courier New" w:cs="Courier New"/>
                <w:b/>
                <w:sz w:val="16"/>
                <w:szCs w:val="16"/>
              </w:rPr>
              <w:t>get_line</w:t>
            </w:r>
            <w:r w:rsidRPr="00F048D7">
              <w:rPr>
                <w:rFonts w:ascii="Courier New" w:hAnsi="Courier New" w:cs="Courier New"/>
                <w:sz w:val="16"/>
                <w:szCs w:val="16"/>
              </w:rPr>
              <w:t>() const;</w:t>
            </w:r>
          </w:p>
        </w:tc>
      </w:tr>
    </w:tbl>
    <w:p w:rsidR="002A0700" w:rsidRDefault="002A0700" w:rsidP="002A0700">
      <w:r w:rsidRPr="00202E9A">
        <w:t xml:space="preserve">The </w:t>
      </w:r>
      <w:r>
        <w:t xml:space="preserve">member function </w:t>
      </w:r>
      <w:r w:rsidRPr="008A4190">
        <w:rPr>
          <w:b/>
        </w:rPr>
        <w:t>g</w:t>
      </w:r>
      <w:r>
        <w:rPr>
          <w:b/>
        </w:rPr>
        <w:t xml:space="preserve">et_line </w:t>
      </w:r>
      <w:r>
        <w:t>shall r</w:t>
      </w:r>
      <w:r w:rsidRPr="00B35E7F">
        <w:t>eturn</w:t>
      </w:r>
      <w:r>
        <w:t xml:space="preserve"> </w:t>
      </w:r>
      <w:r w:rsidRPr="002A0700">
        <w:t>the line number of the message.</w:t>
      </w:r>
    </w:p>
    <w:p w:rsidR="004E1E9C" w:rsidRDefault="004E1E9C" w:rsidP="004E1E9C">
      <w:pPr>
        <w:pStyle w:val="berschrift3"/>
      </w:pPr>
      <w:bookmarkStart w:id="385" w:name="_Toc454919078"/>
      <w:r>
        <w:t>Change message state</w:t>
      </w:r>
      <w:bookmarkEnd w:id="385"/>
    </w:p>
    <w:p w:rsidR="004E1E9C" w:rsidRPr="00074838" w:rsidRDefault="0038235D" w:rsidP="004E1E9C">
      <w:pPr>
        <w:pStyle w:val="berschrift4"/>
      </w:pPr>
      <w:r w:rsidRPr="0038235D">
        <w:t>set_severity</w:t>
      </w:r>
      <w:r w:rsidR="003D6F90" w:rsidRPr="0007114F">
        <w:fldChar w:fldCharType="begin"/>
      </w:r>
      <w:r w:rsidR="004E1E9C" w:rsidRPr="0007114F">
        <w:instrText xml:space="preserve"> XE "</w:instrText>
      </w:r>
      <w:r w:rsidRPr="0038235D">
        <w:instrText>set_severity</w:instrText>
      </w:r>
      <w:r w:rsidR="004E1E9C" w:rsidRPr="0007114F">
        <w:instrText>, member function:class uvm_</w:instrText>
      </w:r>
      <w:r w:rsidR="004E1E9C">
        <w:instrText>report</w:instrText>
      </w:r>
      <w:r w:rsidR="004E1E9C" w:rsidRPr="0007114F">
        <w:instrText>_</w:instrText>
      </w:r>
      <w:r w:rsidR="004E1E9C">
        <w:instrText>catcher</w:instrText>
      </w:r>
      <w:r w:rsidR="004E1E9C"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4E1E9C" w:rsidRPr="0007114F" w:rsidTr="002067CF">
        <w:tc>
          <w:tcPr>
            <w:tcW w:w="9461" w:type="dxa"/>
            <w:shd w:val="pct5" w:color="auto" w:fill="auto"/>
            <w:tcMar>
              <w:left w:w="115" w:type="dxa"/>
              <w:bottom w:w="115" w:type="dxa"/>
              <w:right w:w="115" w:type="dxa"/>
            </w:tcMar>
          </w:tcPr>
          <w:p w:rsidR="004E1E9C" w:rsidRPr="0007114F" w:rsidRDefault="0038235D"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9A5EB8">
              <w:rPr>
                <w:rFonts w:ascii="Courier New" w:hAnsi="Courier New" w:cs="Courier New"/>
                <w:b/>
                <w:sz w:val="16"/>
                <w:szCs w:val="16"/>
              </w:rPr>
              <w:t>set_severity</w:t>
            </w:r>
            <w:r w:rsidRPr="00F048D7">
              <w:rPr>
                <w:rFonts w:ascii="Courier New" w:hAnsi="Courier New" w:cs="Courier New"/>
                <w:sz w:val="16"/>
                <w:szCs w:val="16"/>
              </w:rPr>
              <w:t xml:space="preserve">( </w:t>
            </w:r>
            <w:r w:rsidRPr="009A5EB8">
              <w:rPr>
                <w:rFonts w:ascii="Courier New" w:hAnsi="Courier New" w:cs="Courier New"/>
                <w:b/>
                <w:sz w:val="16"/>
                <w:szCs w:val="16"/>
              </w:rPr>
              <w:t>uvm_severity</w:t>
            </w:r>
            <w:r w:rsidRPr="00F048D7">
              <w:rPr>
                <w:rFonts w:ascii="Courier New" w:hAnsi="Courier New" w:cs="Courier New"/>
                <w:sz w:val="16"/>
                <w:szCs w:val="16"/>
              </w:rPr>
              <w:t xml:space="preserve"> </w:t>
            </w:r>
            <w:r w:rsidRPr="009A5EB8">
              <w:rPr>
                <w:rFonts w:ascii="Courier New" w:hAnsi="Courier New" w:cs="Courier New"/>
                <w:i/>
                <w:sz w:val="16"/>
                <w:szCs w:val="16"/>
              </w:rPr>
              <w:t>severity</w:t>
            </w:r>
            <w:r w:rsidRPr="00F048D7">
              <w:rPr>
                <w:rFonts w:ascii="Courier New" w:hAnsi="Courier New" w:cs="Courier New"/>
                <w:sz w:val="16"/>
                <w:szCs w:val="16"/>
              </w:rPr>
              <w:t xml:space="preserve"> );</w:t>
            </w:r>
          </w:p>
        </w:tc>
      </w:tr>
    </w:tbl>
    <w:p w:rsidR="004E1E9C" w:rsidRDefault="004E1E9C" w:rsidP="00903382">
      <w:r w:rsidRPr="00202E9A">
        <w:t xml:space="preserve">The </w:t>
      </w:r>
      <w:r>
        <w:t xml:space="preserve">member function </w:t>
      </w:r>
      <w:r w:rsidR="00903382" w:rsidRPr="00903382">
        <w:rPr>
          <w:b/>
        </w:rPr>
        <w:t xml:space="preserve">set_severity </w:t>
      </w:r>
      <w:r>
        <w:t xml:space="preserve">shall </w:t>
      </w:r>
      <w:r w:rsidR="00903382">
        <w:t xml:space="preserve">change the severity of the message to </w:t>
      </w:r>
      <w:r w:rsidR="00903382" w:rsidRPr="00D6249B">
        <w:rPr>
          <w:i/>
        </w:rPr>
        <w:t>severity</w:t>
      </w:r>
      <w:r w:rsidR="00903382">
        <w:t>. Any other report catchers will see the</w:t>
      </w:r>
      <w:r w:rsidR="006A1B00">
        <w:t xml:space="preserve"> </w:t>
      </w:r>
      <w:r w:rsidR="00903382">
        <w:t>modified value.</w:t>
      </w:r>
    </w:p>
    <w:p w:rsidR="00540D50" w:rsidRPr="00074838" w:rsidRDefault="00540D50" w:rsidP="00540D50">
      <w:pPr>
        <w:pStyle w:val="berschrift4"/>
      </w:pPr>
      <w:r w:rsidRPr="0038235D">
        <w:lastRenderedPageBreak/>
        <w:t>set_</w:t>
      </w:r>
      <w:r w:rsidR="00D6249B">
        <w:t>verbosity</w:t>
      </w:r>
      <w:r w:rsidR="003D6F90" w:rsidRPr="0007114F">
        <w:fldChar w:fldCharType="begin"/>
      </w:r>
      <w:r w:rsidRPr="0007114F">
        <w:instrText xml:space="preserve"> XE "</w:instrText>
      </w:r>
      <w:r w:rsidRPr="0038235D">
        <w:instrText>set_</w:instrText>
      </w:r>
      <w:r w:rsidR="00D6249B">
        <w:instrText>verbosity</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40D50" w:rsidRPr="0007114F" w:rsidTr="002067CF">
        <w:tc>
          <w:tcPr>
            <w:tcW w:w="9461" w:type="dxa"/>
            <w:shd w:val="pct5" w:color="auto" w:fill="auto"/>
            <w:tcMar>
              <w:left w:w="115" w:type="dxa"/>
              <w:bottom w:w="115" w:type="dxa"/>
              <w:right w:w="115" w:type="dxa"/>
            </w:tcMar>
          </w:tcPr>
          <w:p w:rsidR="00540D50" w:rsidRPr="0007114F" w:rsidRDefault="00540D50"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9A5EB8">
              <w:rPr>
                <w:rFonts w:ascii="Courier New" w:hAnsi="Courier New" w:cs="Courier New"/>
                <w:b/>
                <w:sz w:val="16"/>
                <w:szCs w:val="16"/>
              </w:rPr>
              <w:t>set_verbosity</w:t>
            </w:r>
            <w:r w:rsidRPr="00F048D7">
              <w:rPr>
                <w:rFonts w:ascii="Courier New" w:hAnsi="Courier New" w:cs="Courier New"/>
                <w:sz w:val="16"/>
                <w:szCs w:val="16"/>
              </w:rPr>
              <w:t xml:space="preserve">( int </w:t>
            </w:r>
            <w:r w:rsidRPr="009A5EB8">
              <w:rPr>
                <w:rFonts w:ascii="Courier New" w:hAnsi="Courier New" w:cs="Courier New"/>
                <w:i/>
                <w:sz w:val="16"/>
                <w:szCs w:val="16"/>
              </w:rPr>
              <w:t>verbosity</w:t>
            </w:r>
            <w:r w:rsidRPr="00F048D7">
              <w:rPr>
                <w:rFonts w:ascii="Courier New" w:hAnsi="Courier New" w:cs="Courier New"/>
                <w:sz w:val="16"/>
                <w:szCs w:val="16"/>
              </w:rPr>
              <w:t xml:space="preserve"> )</w:t>
            </w:r>
            <w:r w:rsidR="00005278">
              <w:rPr>
                <w:rFonts w:ascii="Courier New" w:hAnsi="Courier New" w:cs="Courier New"/>
                <w:sz w:val="16"/>
                <w:szCs w:val="16"/>
              </w:rPr>
              <w:t>;</w:t>
            </w:r>
          </w:p>
        </w:tc>
      </w:tr>
    </w:tbl>
    <w:p w:rsidR="00540D50" w:rsidRDefault="00540D50" w:rsidP="00D6249B">
      <w:r w:rsidRPr="00202E9A">
        <w:t xml:space="preserve">The </w:t>
      </w:r>
      <w:r>
        <w:t xml:space="preserve">member function </w:t>
      </w:r>
      <w:r w:rsidRPr="00903382">
        <w:rPr>
          <w:b/>
        </w:rPr>
        <w:t>set_severity</w:t>
      </w:r>
      <w:r w:rsidRPr="00C54864">
        <w:t xml:space="preserve"> </w:t>
      </w:r>
      <w:r w:rsidR="00C54864" w:rsidRPr="00C54864">
        <w:t xml:space="preserve">shall </w:t>
      </w:r>
      <w:r w:rsidR="00D6249B">
        <w:t xml:space="preserve">change the verbosity of the message to </w:t>
      </w:r>
      <w:r w:rsidR="00D6249B" w:rsidRPr="00D6249B">
        <w:rPr>
          <w:i/>
        </w:rPr>
        <w:t>verbosity</w:t>
      </w:r>
      <w:r w:rsidR="00D6249B">
        <w:t>. Any other report catchers will see the modified value.</w:t>
      </w:r>
    </w:p>
    <w:p w:rsidR="00A77F40" w:rsidRPr="00074838" w:rsidRDefault="00A77F40" w:rsidP="00A77F40">
      <w:pPr>
        <w:pStyle w:val="berschrift4"/>
      </w:pPr>
      <w:r w:rsidRPr="0038235D">
        <w:t>set_</w:t>
      </w:r>
      <w:r>
        <w:t>id</w:t>
      </w:r>
      <w:r w:rsidR="003D6F90" w:rsidRPr="0007114F">
        <w:fldChar w:fldCharType="begin"/>
      </w:r>
      <w:r w:rsidRPr="0007114F">
        <w:instrText xml:space="preserve"> XE "</w:instrText>
      </w:r>
      <w:r w:rsidRPr="0038235D">
        <w:instrText>set_</w:instrText>
      </w:r>
      <w:r>
        <w:instrText>id</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77F40" w:rsidRPr="0007114F" w:rsidTr="002067CF">
        <w:tc>
          <w:tcPr>
            <w:tcW w:w="9461" w:type="dxa"/>
            <w:shd w:val="pct5" w:color="auto" w:fill="auto"/>
            <w:tcMar>
              <w:left w:w="115" w:type="dxa"/>
              <w:bottom w:w="115" w:type="dxa"/>
              <w:right w:w="115" w:type="dxa"/>
            </w:tcMar>
          </w:tcPr>
          <w:p w:rsidR="00A77F40" w:rsidRPr="0007114F" w:rsidRDefault="00A77F40"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9A5EB8">
              <w:rPr>
                <w:rFonts w:ascii="Courier New" w:hAnsi="Courier New" w:cs="Courier New"/>
                <w:b/>
                <w:sz w:val="16"/>
                <w:szCs w:val="16"/>
              </w:rPr>
              <w:t>set_id</w:t>
            </w:r>
            <w:r w:rsidRPr="00F048D7">
              <w:rPr>
                <w:rFonts w:ascii="Courier New" w:hAnsi="Courier New" w:cs="Courier New"/>
                <w:sz w:val="16"/>
                <w:szCs w:val="16"/>
              </w:rPr>
              <w:t xml:space="preserve">( const std::string&amp; </w:t>
            </w:r>
            <w:r w:rsidRPr="009A5EB8">
              <w:rPr>
                <w:rFonts w:ascii="Courier New" w:hAnsi="Courier New" w:cs="Courier New"/>
                <w:i/>
                <w:sz w:val="16"/>
                <w:szCs w:val="16"/>
              </w:rPr>
              <w:t>id</w:t>
            </w:r>
            <w:r w:rsidRPr="00F048D7">
              <w:rPr>
                <w:rFonts w:ascii="Courier New" w:hAnsi="Courier New" w:cs="Courier New"/>
                <w:sz w:val="16"/>
                <w:szCs w:val="16"/>
              </w:rPr>
              <w:t xml:space="preserve"> );</w:t>
            </w:r>
          </w:p>
        </w:tc>
      </w:tr>
    </w:tbl>
    <w:p w:rsidR="00A77F40" w:rsidRDefault="00A77F40" w:rsidP="00A77F40">
      <w:r w:rsidRPr="00202E9A">
        <w:t xml:space="preserve">The </w:t>
      </w:r>
      <w:r>
        <w:t xml:space="preserve">member function </w:t>
      </w:r>
      <w:r w:rsidRPr="00903382">
        <w:rPr>
          <w:b/>
        </w:rPr>
        <w:t>set_</w:t>
      </w:r>
      <w:r>
        <w:rPr>
          <w:b/>
        </w:rPr>
        <w:t>id</w:t>
      </w:r>
      <w:r w:rsidRPr="00A77F40">
        <w:t xml:space="preserve"> </w:t>
      </w:r>
      <w:r w:rsidR="00C54864">
        <w:t xml:space="preserve">shall </w:t>
      </w:r>
      <w:r w:rsidRPr="00A77F40">
        <w:t>c</w:t>
      </w:r>
      <w:r>
        <w:t xml:space="preserve">hange the id of the message to </w:t>
      </w:r>
      <w:r w:rsidRPr="00A77F40">
        <w:rPr>
          <w:i/>
        </w:rPr>
        <w:t>id</w:t>
      </w:r>
      <w:r>
        <w:t>. Any other report catchers will see the modified value.</w:t>
      </w:r>
    </w:p>
    <w:p w:rsidR="00C54864" w:rsidRPr="00074838" w:rsidRDefault="00C54864" w:rsidP="00C54864">
      <w:pPr>
        <w:pStyle w:val="berschrift4"/>
      </w:pPr>
      <w:r w:rsidRPr="0038235D">
        <w:t>set_</w:t>
      </w:r>
      <w:r>
        <w:t>message</w:t>
      </w:r>
      <w:r w:rsidR="003D6F90" w:rsidRPr="0007114F">
        <w:fldChar w:fldCharType="begin"/>
      </w:r>
      <w:r w:rsidRPr="0007114F">
        <w:instrText xml:space="preserve"> XE "</w:instrText>
      </w:r>
      <w:r w:rsidRPr="0038235D">
        <w:instrText>set_</w:instrText>
      </w:r>
      <w:r>
        <w:instrText>message</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54864" w:rsidRPr="0007114F" w:rsidTr="002067CF">
        <w:tc>
          <w:tcPr>
            <w:tcW w:w="9461" w:type="dxa"/>
            <w:shd w:val="pct5" w:color="auto" w:fill="auto"/>
            <w:tcMar>
              <w:left w:w="115" w:type="dxa"/>
              <w:bottom w:w="115" w:type="dxa"/>
              <w:right w:w="115" w:type="dxa"/>
            </w:tcMar>
          </w:tcPr>
          <w:p w:rsidR="00C54864" w:rsidRPr="0007114F" w:rsidRDefault="00C5486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9A5EB8">
              <w:rPr>
                <w:rFonts w:ascii="Courier New" w:hAnsi="Courier New" w:cs="Courier New"/>
                <w:b/>
                <w:sz w:val="16"/>
                <w:szCs w:val="16"/>
              </w:rPr>
              <w:t>set_message</w:t>
            </w:r>
            <w:r w:rsidRPr="00F048D7">
              <w:rPr>
                <w:rFonts w:ascii="Courier New" w:hAnsi="Courier New" w:cs="Courier New"/>
                <w:sz w:val="16"/>
                <w:szCs w:val="16"/>
              </w:rPr>
              <w:t xml:space="preserve">( const std::string&amp; </w:t>
            </w:r>
            <w:r w:rsidRPr="009A5EB8">
              <w:rPr>
                <w:rFonts w:ascii="Courier New" w:hAnsi="Courier New" w:cs="Courier New"/>
                <w:i/>
                <w:sz w:val="16"/>
                <w:szCs w:val="16"/>
              </w:rPr>
              <w:t>message</w:t>
            </w:r>
            <w:r w:rsidRPr="00F048D7">
              <w:rPr>
                <w:rFonts w:ascii="Courier New" w:hAnsi="Courier New" w:cs="Courier New"/>
                <w:sz w:val="16"/>
                <w:szCs w:val="16"/>
              </w:rPr>
              <w:t xml:space="preserve"> );</w:t>
            </w:r>
          </w:p>
        </w:tc>
      </w:tr>
    </w:tbl>
    <w:p w:rsidR="00C54864" w:rsidRDefault="00C54864" w:rsidP="00C54864">
      <w:r w:rsidRPr="00202E9A">
        <w:t xml:space="preserve">The </w:t>
      </w:r>
      <w:r>
        <w:t xml:space="preserve">member function </w:t>
      </w:r>
      <w:r w:rsidRPr="00903382">
        <w:rPr>
          <w:b/>
        </w:rPr>
        <w:t>set_</w:t>
      </w:r>
      <w:r>
        <w:rPr>
          <w:b/>
        </w:rPr>
        <w:t>message</w:t>
      </w:r>
      <w:r w:rsidRPr="00A77F40">
        <w:t xml:space="preserve"> </w:t>
      </w:r>
      <w:r>
        <w:t>shall</w:t>
      </w:r>
      <w:r w:rsidRPr="00C54864">
        <w:t xml:space="preserve"> </w:t>
      </w:r>
      <w:r>
        <w:t xml:space="preserve">change the text of the message to </w:t>
      </w:r>
      <w:r w:rsidRPr="007C680F">
        <w:rPr>
          <w:i/>
        </w:rPr>
        <w:t>message</w:t>
      </w:r>
      <w:r>
        <w:t>. Any other report catchers will see the modified value.</w:t>
      </w:r>
    </w:p>
    <w:p w:rsidR="007C680F" w:rsidRPr="00074838" w:rsidRDefault="007C680F" w:rsidP="007C680F">
      <w:pPr>
        <w:pStyle w:val="berschrift4"/>
      </w:pPr>
      <w:r w:rsidRPr="0038235D">
        <w:t>set_</w:t>
      </w:r>
      <w:r>
        <w:t>action</w:t>
      </w:r>
      <w:r w:rsidR="003D6F90" w:rsidRPr="0007114F">
        <w:fldChar w:fldCharType="begin"/>
      </w:r>
      <w:r w:rsidRPr="0007114F">
        <w:instrText xml:space="preserve"> XE "</w:instrText>
      </w:r>
      <w:r w:rsidRPr="0038235D">
        <w:instrText>set_</w:instrText>
      </w:r>
      <w:r>
        <w:instrText>action</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C680F" w:rsidRPr="0007114F" w:rsidTr="002067CF">
        <w:tc>
          <w:tcPr>
            <w:tcW w:w="9461" w:type="dxa"/>
            <w:shd w:val="pct5" w:color="auto" w:fill="auto"/>
            <w:tcMar>
              <w:left w:w="115" w:type="dxa"/>
              <w:bottom w:w="115" w:type="dxa"/>
              <w:right w:w="115" w:type="dxa"/>
            </w:tcMar>
          </w:tcPr>
          <w:p w:rsidR="007C680F" w:rsidRPr="0007114F" w:rsidRDefault="007C680F"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9A5EB8">
              <w:rPr>
                <w:rFonts w:ascii="Courier New" w:hAnsi="Courier New" w:cs="Courier New"/>
                <w:b/>
                <w:sz w:val="16"/>
                <w:szCs w:val="16"/>
              </w:rPr>
              <w:t>set_action</w:t>
            </w:r>
            <w:r w:rsidRPr="00F048D7">
              <w:rPr>
                <w:rFonts w:ascii="Courier New" w:hAnsi="Courier New" w:cs="Courier New"/>
                <w:sz w:val="16"/>
                <w:szCs w:val="16"/>
              </w:rPr>
              <w:t xml:space="preserve">( </w:t>
            </w:r>
            <w:r w:rsidRPr="009A5EB8">
              <w:rPr>
                <w:rFonts w:ascii="Courier New" w:hAnsi="Courier New" w:cs="Courier New"/>
                <w:b/>
                <w:sz w:val="16"/>
                <w:szCs w:val="16"/>
              </w:rPr>
              <w:t>uvm_action</w:t>
            </w:r>
            <w:r w:rsidRPr="00F048D7">
              <w:rPr>
                <w:rFonts w:ascii="Courier New" w:hAnsi="Courier New" w:cs="Courier New"/>
                <w:sz w:val="16"/>
                <w:szCs w:val="16"/>
              </w:rPr>
              <w:t xml:space="preserve"> </w:t>
            </w:r>
            <w:r w:rsidRPr="009A5EB8">
              <w:rPr>
                <w:rFonts w:ascii="Courier New" w:hAnsi="Courier New" w:cs="Courier New"/>
                <w:i/>
                <w:sz w:val="16"/>
                <w:szCs w:val="16"/>
              </w:rPr>
              <w:t>action</w:t>
            </w:r>
            <w:r w:rsidRPr="00F048D7">
              <w:rPr>
                <w:rFonts w:ascii="Courier New" w:hAnsi="Courier New" w:cs="Courier New"/>
                <w:sz w:val="16"/>
                <w:szCs w:val="16"/>
              </w:rPr>
              <w:t xml:space="preserve"> );</w:t>
            </w:r>
          </w:p>
        </w:tc>
      </w:tr>
    </w:tbl>
    <w:p w:rsidR="007C680F" w:rsidRDefault="007C680F" w:rsidP="007C680F">
      <w:r w:rsidRPr="00202E9A">
        <w:t xml:space="preserve">The </w:t>
      </w:r>
      <w:r>
        <w:t xml:space="preserve">member function </w:t>
      </w:r>
      <w:r w:rsidRPr="00903382">
        <w:rPr>
          <w:b/>
        </w:rPr>
        <w:t>set_</w:t>
      </w:r>
      <w:r>
        <w:rPr>
          <w:b/>
        </w:rPr>
        <w:t>action</w:t>
      </w:r>
      <w:r w:rsidRPr="00A77F40">
        <w:t xml:space="preserve"> </w:t>
      </w:r>
      <w:r>
        <w:t>shall</w:t>
      </w:r>
      <w:r w:rsidRPr="00C54864">
        <w:t xml:space="preserve"> </w:t>
      </w:r>
      <w:r>
        <w:t xml:space="preserve">change the action of the message to </w:t>
      </w:r>
      <w:r w:rsidRPr="007C680F">
        <w:rPr>
          <w:i/>
        </w:rPr>
        <w:t>action</w:t>
      </w:r>
      <w:r>
        <w:t>. Any other report catchers will see the modified value.</w:t>
      </w:r>
    </w:p>
    <w:p w:rsidR="00A229AE" w:rsidRDefault="00A177D8" w:rsidP="00A177D8">
      <w:pPr>
        <w:pStyle w:val="berschrift3"/>
      </w:pPr>
      <w:bookmarkStart w:id="386" w:name="_Toc454919079"/>
      <w:r>
        <w:t>Debug</w:t>
      </w:r>
      <w:bookmarkEnd w:id="386"/>
    </w:p>
    <w:p w:rsidR="00A177D8" w:rsidRPr="00074838" w:rsidRDefault="00832262" w:rsidP="00A177D8">
      <w:pPr>
        <w:pStyle w:val="berschrift4"/>
      </w:pPr>
      <w:r w:rsidRPr="00832262">
        <w:t>get_report_catcher</w:t>
      </w:r>
      <w:r w:rsidR="003D6F90" w:rsidRPr="0007114F">
        <w:fldChar w:fldCharType="begin"/>
      </w:r>
      <w:r w:rsidR="00A177D8" w:rsidRPr="0007114F">
        <w:instrText xml:space="preserve"> XE "</w:instrText>
      </w:r>
      <w:r w:rsidRPr="00832262">
        <w:instrText>get_report_catcher</w:instrText>
      </w:r>
      <w:r w:rsidR="00A177D8" w:rsidRPr="0007114F">
        <w:instrText>, member function:class uvm_</w:instrText>
      </w:r>
      <w:r w:rsidR="00A177D8">
        <w:instrText>report</w:instrText>
      </w:r>
      <w:r w:rsidR="00A177D8" w:rsidRPr="0007114F">
        <w:instrText>_</w:instrText>
      </w:r>
      <w:r w:rsidR="00A177D8">
        <w:instrText>catcher</w:instrText>
      </w:r>
      <w:r w:rsidR="00A177D8"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177D8" w:rsidRPr="0007114F" w:rsidTr="002067CF">
        <w:tc>
          <w:tcPr>
            <w:tcW w:w="9461" w:type="dxa"/>
            <w:shd w:val="pct5" w:color="auto" w:fill="auto"/>
            <w:tcMar>
              <w:left w:w="115" w:type="dxa"/>
              <w:bottom w:w="115" w:type="dxa"/>
              <w:right w:w="115" w:type="dxa"/>
            </w:tcMar>
          </w:tcPr>
          <w:p w:rsidR="00A177D8" w:rsidRPr="0007114F" w:rsidRDefault="00832262"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static </w:t>
            </w:r>
            <w:r w:rsidRPr="007A0C9C">
              <w:rPr>
                <w:rFonts w:ascii="Courier New" w:hAnsi="Courier New" w:cs="Courier New"/>
                <w:b/>
                <w:sz w:val="16"/>
                <w:szCs w:val="16"/>
              </w:rPr>
              <w:t>uvm_report_catcher</w:t>
            </w:r>
            <w:r w:rsidRPr="00F048D7">
              <w:rPr>
                <w:rFonts w:ascii="Courier New" w:hAnsi="Courier New" w:cs="Courier New"/>
                <w:sz w:val="16"/>
                <w:szCs w:val="16"/>
              </w:rPr>
              <w:t xml:space="preserve">* </w:t>
            </w:r>
            <w:r w:rsidRPr="007A0C9C">
              <w:rPr>
                <w:rFonts w:ascii="Courier New" w:hAnsi="Courier New" w:cs="Courier New"/>
                <w:b/>
                <w:sz w:val="16"/>
                <w:szCs w:val="16"/>
              </w:rPr>
              <w:t>get_report_catcher</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name</w:t>
            </w:r>
            <w:r w:rsidRPr="00F048D7">
              <w:rPr>
                <w:rFonts w:ascii="Courier New" w:hAnsi="Courier New" w:cs="Courier New"/>
                <w:sz w:val="16"/>
                <w:szCs w:val="16"/>
              </w:rPr>
              <w:t xml:space="preserve"> );</w:t>
            </w:r>
          </w:p>
        </w:tc>
      </w:tr>
    </w:tbl>
    <w:p w:rsidR="00A177D8" w:rsidRDefault="00A177D8" w:rsidP="00A177D8">
      <w:r w:rsidRPr="00202E9A">
        <w:t xml:space="preserve">The </w:t>
      </w:r>
      <w:r>
        <w:t xml:space="preserve">member function </w:t>
      </w:r>
      <w:r w:rsidR="00832262" w:rsidRPr="00832262">
        <w:rPr>
          <w:b/>
        </w:rPr>
        <w:t xml:space="preserve">get_report_catcher </w:t>
      </w:r>
      <w:r>
        <w:t>shall</w:t>
      </w:r>
      <w:r w:rsidR="00832262" w:rsidRPr="00832262">
        <w:t xml:space="preserve"> </w:t>
      </w:r>
      <w:r w:rsidR="00832262">
        <w:t>r</w:t>
      </w:r>
      <w:r w:rsidR="00134739">
        <w:t>eturn</w:t>
      </w:r>
      <w:r w:rsidR="00832262" w:rsidRPr="00832262">
        <w:t xml:space="preserve"> the first report catcher that has name.</w:t>
      </w:r>
    </w:p>
    <w:p w:rsidR="00134739" w:rsidRPr="00074838" w:rsidRDefault="00134739" w:rsidP="00134739">
      <w:pPr>
        <w:pStyle w:val="berschrift4"/>
      </w:pPr>
      <w:r>
        <w:t>print</w:t>
      </w:r>
      <w:r w:rsidRPr="00832262">
        <w:t>_catcher</w:t>
      </w:r>
      <w:r w:rsidR="003D6F90" w:rsidRPr="0007114F">
        <w:fldChar w:fldCharType="begin"/>
      </w:r>
      <w:r w:rsidRPr="0007114F">
        <w:instrText xml:space="preserve"> XE "</w:instrText>
      </w:r>
      <w:r>
        <w:instrText>print</w:instrText>
      </w:r>
      <w:r w:rsidRPr="00832262">
        <w:instrText>_catcher</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34739" w:rsidRPr="0007114F" w:rsidTr="002067CF">
        <w:tc>
          <w:tcPr>
            <w:tcW w:w="9461" w:type="dxa"/>
            <w:shd w:val="pct5" w:color="auto" w:fill="auto"/>
            <w:tcMar>
              <w:left w:w="115" w:type="dxa"/>
              <w:bottom w:w="115" w:type="dxa"/>
              <w:right w:w="115" w:type="dxa"/>
            </w:tcMar>
          </w:tcPr>
          <w:p w:rsidR="00134739" w:rsidRPr="0007114F" w:rsidRDefault="00134739"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static void </w:t>
            </w:r>
            <w:r w:rsidRPr="007A0C9C">
              <w:rPr>
                <w:rFonts w:ascii="Courier New" w:hAnsi="Courier New" w:cs="Courier New"/>
                <w:b/>
                <w:sz w:val="16"/>
                <w:szCs w:val="16"/>
              </w:rPr>
              <w:t>print_catcher</w:t>
            </w:r>
            <w:r w:rsidRPr="00F048D7">
              <w:rPr>
                <w:rFonts w:ascii="Courier New" w:hAnsi="Courier New" w:cs="Courier New"/>
                <w:sz w:val="16"/>
                <w:szCs w:val="16"/>
              </w:rPr>
              <w:t xml:space="preserve">( </w:t>
            </w:r>
            <w:r w:rsidRPr="007A0C9C">
              <w:rPr>
                <w:rFonts w:ascii="Courier New" w:hAnsi="Courier New" w:cs="Courier New"/>
                <w:b/>
                <w:sz w:val="16"/>
                <w:szCs w:val="16"/>
              </w:rPr>
              <w:t xml:space="preserve">UVM_FILE </w:t>
            </w:r>
            <w:r w:rsidRPr="007A0C9C">
              <w:rPr>
                <w:rFonts w:ascii="Courier New" w:hAnsi="Courier New" w:cs="Courier New"/>
                <w:i/>
                <w:sz w:val="16"/>
                <w:szCs w:val="16"/>
              </w:rPr>
              <w:t>file</w:t>
            </w:r>
            <w:r w:rsidRPr="00F048D7">
              <w:rPr>
                <w:rFonts w:ascii="Courier New" w:hAnsi="Courier New" w:cs="Courier New"/>
                <w:sz w:val="16"/>
                <w:szCs w:val="16"/>
              </w:rPr>
              <w:t xml:space="preserve"> = 0 );</w:t>
            </w:r>
          </w:p>
        </w:tc>
      </w:tr>
    </w:tbl>
    <w:p w:rsidR="00134739" w:rsidRDefault="00134739" w:rsidP="00134739">
      <w:r w:rsidRPr="00202E9A">
        <w:t xml:space="preserve">The </w:t>
      </w:r>
      <w:r>
        <w:t xml:space="preserve">member function </w:t>
      </w:r>
      <w:r>
        <w:rPr>
          <w:b/>
        </w:rPr>
        <w:t>print</w:t>
      </w:r>
      <w:r w:rsidRPr="00832262">
        <w:rPr>
          <w:b/>
        </w:rPr>
        <w:t xml:space="preserve">_catcher </w:t>
      </w:r>
      <w:r>
        <w:t>shall</w:t>
      </w:r>
      <w:r w:rsidRPr="00832262">
        <w:t xml:space="preserve"> </w:t>
      </w:r>
      <w:r>
        <w:t xml:space="preserve">print information about all of the report catchers that are registered. For finer grained detail, the member function </w:t>
      </w:r>
      <w:r w:rsidRPr="00134739">
        <w:rPr>
          <w:b/>
        </w:rPr>
        <w:t>uvm_callbacks</w:t>
      </w:r>
      <w:r>
        <w:t>&lt;</w:t>
      </w:r>
      <w:r w:rsidRPr="009F781A">
        <w:t>T</w:t>
      </w:r>
      <w:proofErr w:type="gramStart"/>
      <w:r w:rsidRPr="009F781A">
        <w:t>,CB</w:t>
      </w:r>
      <w:proofErr w:type="gramEnd"/>
      <w:r>
        <w:t>&gt;::</w:t>
      </w:r>
      <w:r w:rsidRPr="00134739">
        <w:rPr>
          <w:b/>
        </w:rPr>
        <w:t>display</w:t>
      </w:r>
      <w:r>
        <w:t xml:space="preserve"> can be used by calling </w:t>
      </w:r>
      <w:r w:rsidRPr="00134739">
        <w:rPr>
          <w:b/>
        </w:rPr>
        <w:t>uvm_report_cb</w:t>
      </w:r>
      <w:r>
        <w:t>::</w:t>
      </w:r>
      <w:r w:rsidRPr="00134739">
        <w:rPr>
          <w:b/>
        </w:rPr>
        <w:t>display</w:t>
      </w:r>
      <w:r>
        <w:t>(</w:t>
      </w:r>
      <w:r w:rsidRPr="00134739">
        <w:rPr>
          <w:b/>
        </w:rPr>
        <w:t>uvm_report_object</w:t>
      </w:r>
      <w:r w:rsidR="00976BCD">
        <w:t>).</w:t>
      </w:r>
    </w:p>
    <w:p w:rsidR="00A177D8" w:rsidRDefault="00C54059" w:rsidP="00C54059">
      <w:pPr>
        <w:pStyle w:val="berschrift3"/>
      </w:pPr>
      <w:bookmarkStart w:id="387" w:name="_Toc454919080"/>
      <w:r>
        <w:t>Callback interface</w:t>
      </w:r>
      <w:bookmarkEnd w:id="387"/>
    </w:p>
    <w:p w:rsidR="00C54059" w:rsidRPr="00074838" w:rsidRDefault="00EB6772" w:rsidP="00C54059">
      <w:pPr>
        <w:pStyle w:val="berschrift4"/>
      </w:pPr>
      <w:bookmarkStart w:id="388" w:name="_Ref391727886"/>
      <w:r>
        <w:t>do_catch</w:t>
      </w:r>
      <w:r w:rsidR="00D5776C" w:rsidRPr="00DD641D">
        <w:sym w:font="Symbol" w:char="F0B0"/>
      </w:r>
      <w:r w:rsidR="00D5776C">
        <w:t xml:space="preserve"> (catch</w:t>
      </w:r>
      <w:r w:rsidR="00D5776C" w:rsidRPr="003621B9">
        <w:rPr>
          <w:i/>
          <w:iCs/>
          <w:szCs w:val="24"/>
          <w:vertAlign w:val="superscript"/>
        </w:rPr>
        <w:t>†</w:t>
      </w:r>
      <w:r w:rsidR="00D5776C">
        <w:t>)</w:t>
      </w:r>
      <w:bookmarkEnd w:id="388"/>
      <w:r w:rsidR="003D6F90" w:rsidRPr="0007114F">
        <w:fldChar w:fldCharType="begin"/>
      </w:r>
      <w:r w:rsidR="00C54059" w:rsidRPr="0007114F">
        <w:instrText xml:space="preserve"> XE "</w:instrText>
      </w:r>
      <w:r>
        <w:instrText>do_catch</w:instrText>
      </w:r>
      <w:r w:rsidR="00C54059" w:rsidRPr="0007114F">
        <w:instrText>, member function:class uvm_</w:instrText>
      </w:r>
      <w:r w:rsidR="00C54059">
        <w:instrText>report</w:instrText>
      </w:r>
      <w:r w:rsidR="00C54059" w:rsidRPr="0007114F">
        <w:instrText>_</w:instrText>
      </w:r>
      <w:r w:rsidR="00C54059">
        <w:instrText>catcher</w:instrText>
      </w:r>
      <w:r w:rsidR="00C5405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54059" w:rsidRPr="0007114F" w:rsidTr="002067CF">
        <w:tc>
          <w:tcPr>
            <w:tcW w:w="9461" w:type="dxa"/>
            <w:shd w:val="pct5" w:color="auto" w:fill="auto"/>
            <w:tcMar>
              <w:left w:w="115" w:type="dxa"/>
              <w:bottom w:w="115" w:type="dxa"/>
              <w:right w:w="115" w:type="dxa"/>
            </w:tcMar>
          </w:tcPr>
          <w:p w:rsidR="00C54059" w:rsidRPr="0007114F" w:rsidRDefault="00EB6772"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virtual </w:t>
            </w:r>
            <w:r w:rsidRPr="007A0C9C">
              <w:rPr>
                <w:rFonts w:ascii="Courier New" w:hAnsi="Courier New" w:cs="Courier New"/>
                <w:b/>
                <w:sz w:val="16"/>
                <w:szCs w:val="16"/>
              </w:rPr>
              <w:t>action_e</w:t>
            </w:r>
            <w:r w:rsidRPr="00F048D7">
              <w:rPr>
                <w:rFonts w:ascii="Courier New" w:hAnsi="Courier New" w:cs="Courier New"/>
                <w:sz w:val="16"/>
                <w:szCs w:val="16"/>
              </w:rPr>
              <w:t xml:space="preserve"> </w:t>
            </w:r>
            <w:r w:rsidRPr="007A0C9C">
              <w:rPr>
                <w:rFonts w:ascii="Courier New" w:hAnsi="Courier New" w:cs="Courier New"/>
                <w:b/>
                <w:sz w:val="16"/>
                <w:szCs w:val="16"/>
              </w:rPr>
              <w:t>do_catch</w:t>
            </w:r>
            <w:r w:rsidR="00CA2074" w:rsidRPr="002A0A14">
              <w:rPr>
                <w:rFonts w:ascii="Courier New" w:hAnsi="Courier New" w:cs="Courier New"/>
              </w:rPr>
              <w:sym w:font="Symbol" w:char="F0B0"/>
            </w:r>
            <w:r w:rsidRPr="00F048D7">
              <w:rPr>
                <w:rFonts w:ascii="Courier New" w:hAnsi="Courier New" w:cs="Courier New"/>
                <w:sz w:val="16"/>
                <w:szCs w:val="16"/>
              </w:rPr>
              <w:t>() = 0</w:t>
            </w:r>
          </w:p>
        </w:tc>
      </w:tr>
    </w:tbl>
    <w:p w:rsidR="00C54059" w:rsidRDefault="00C54059" w:rsidP="006A1B53">
      <w:r w:rsidRPr="00202E9A">
        <w:lastRenderedPageBreak/>
        <w:t xml:space="preserve">The </w:t>
      </w:r>
      <w:r>
        <w:t xml:space="preserve">member function </w:t>
      </w:r>
      <w:r w:rsidR="00F470F9">
        <w:rPr>
          <w:b/>
        </w:rPr>
        <w:t>do</w:t>
      </w:r>
      <w:r w:rsidR="006B3163">
        <w:rPr>
          <w:b/>
        </w:rPr>
        <w:t>_catch</w:t>
      </w:r>
      <w:r w:rsidR="006B3163" w:rsidRPr="00DD641D">
        <w:sym w:font="Symbol" w:char="F0B0"/>
      </w:r>
      <w:r w:rsidR="006B3163">
        <w:t xml:space="preserve"> </w:t>
      </w:r>
      <w:r w:rsidRPr="00832262">
        <w:rPr>
          <w:b/>
        </w:rPr>
        <w:t xml:space="preserve"> </w:t>
      </w:r>
      <w:r>
        <w:t>shall</w:t>
      </w:r>
      <w:r w:rsidR="00F470F9" w:rsidRPr="00F470F9">
        <w:t xml:space="preserve"> </w:t>
      </w:r>
      <w:r w:rsidR="006A1B53">
        <w:t>be</w:t>
      </w:r>
      <w:r w:rsidR="00F470F9">
        <w:t xml:space="preserve"> called for each registered report catcher. The </w:t>
      </w:r>
      <w:r w:rsidR="006A1B53">
        <w:t xml:space="preserve">member functions in the </w:t>
      </w:r>
      <w:r w:rsidR="00F470F9">
        <w:t>Current Message State interface</w:t>
      </w:r>
      <w:r w:rsidR="00EB444E">
        <w:t xml:space="preserve"> (see </w:t>
      </w:r>
      <w:r w:rsidR="003D6F90">
        <w:fldChar w:fldCharType="begin"/>
      </w:r>
      <w:r w:rsidR="00EB444E">
        <w:instrText xml:space="preserve"> REF _Ref391714345 \r \h </w:instrText>
      </w:r>
      <w:r w:rsidR="003D6F90">
        <w:fldChar w:fldCharType="separate"/>
      </w:r>
      <w:r w:rsidR="00DB57D3">
        <w:t>13.4.3</w:t>
      </w:r>
      <w:r w:rsidR="003D6F90">
        <w:fldChar w:fldCharType="end"/>
      </w:r>
      <w:r w:rsidR="00EB444E">
        <w:t>)</w:t>
      </w:r>
      <w:r w:rsidR="006A1B53">
        <w:t xml:space="preserve"> </w:t>
      </w:r>
      <w:r w:rsidR="00F470F9">
        <w:t xml:space="preserve">can be used to </w:t>
      </w:r>
      <w:r w:rsidR="00F470F9" w:rsidRPr="00F470F9">
        <w:t>access information about the current message being processed.</w:t>
      </w:r>
    </w:p>
    <w:p w:rsidR="00A40DEB" w:rsidRDefault="00A40DEB" w:rsidP="00A40DEB">
      <w:pPr>
        <w:pStyle w:val="berschrift3"/>
      </w:pPr>
      <w:bookmarkStart w:id="389" w:name="_Toc454919081"/>
      <w:r>
        <w:t>Reporting</w:t>
      </w:r>
      <w:bookmarkEnd w:id="389"/>
      <w:r>
        <w:t xml:space="preserve"> </w:t>
      </w:r>
    </w:p>
    <w:p w:rsidR="00A40DEB" w:rsidRPr="00074838" w:rsidRDefault="00A40DEB" w:rsidP="00A40DEB">
      <w:pPr>
        <w:pStyle w:val="berschrift4"/>
      </w:pPr>
      <w:r w:rsidRPr="00A40DEB">
        <w:t>uvm_report_fatal</w:t>
      </w:r>
      <w:r w:rsidR="003D6F90" w:rsidRPr="0007114F">
        <w:fldChar w:fldCharType="begin"/>
      </w:r>
      <w:r w:rsidRPr="0007114F">
        <w:instrText xml:space="preserve"> XE "</w:instrText>
      </w:r>
      <w:r w:rsidRPr="00A40DEB">
        <w:instrText>uvm_report_fatal</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40DEB" w:rsidRPr="0007114F" w:rsidTr="002067CF">
        <w:tc>
          <w:tcPr>
            <w:tcW w:w="9461" w:type="dxa"/>
            <w:shd w:val="pct5" w:color="auto" w:fill="auto"/>
            <w:tcMar>
              <w:left w:w="115" w:type="dxa"/>
              <w:bottom w:w="115" w:type="dxa"/>
              <w:right w:w="115" w:type="dxa"/>
            </w:tcMar>
          </w:tcPr>
          <w:p w:rsidR="00A40DEB" w:rsidRPr="00F048D7" w:rsidRDefault="00A40DEB" w:rsidP="00A40DEB">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7A0C9C">
              <w:rPr>
                <w:rFonts w:ascii="Courier New" w:hAnsi="Courier New" w:cs="Courier New"/>
                <w:b/>
                <w:sz w:val="16"/>
                <w:szCs w:val="16"/>
              </w:rPr>
              <w:t>uvm_report_fatal</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id</w:t>
            </w:r>
            <w:r w:rsidRPr="00F048D7">
              <w:rPr>
                <w:rFonts w:ascii="Courier New" w:hAnsi="Courier New" w:cs="Courier New"/>
                <w:sz w:val="16"/>
                <w:szCs w:val="16"/>
              </w:rPr>
              <w:t>,</w:t>
            </w:r>
          </w:p>
          <w:p w:rsidR="00A40DEB" w:rsidRPr="00F048D7" w:rsidRDefault="00A40DEB" w:rsidP="00A40DE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message</w:t>
            </w:r>
            <w:r w:rsidRPr="00F048D7">
              <w:rPr>
                <w:rFonts w:ascii="Courier New" w:hAnsi="Courier New" w:cs="Courier New"/>
                <w:sz w:val="16"/>
                <w:szCs w:val="16"/>
              </w:rPr>
              <w:t>,</w:t>
            </w:r>
          </w:p>
          <w:p w:rsidR="00A40DEB" w:rsidRPr="00F048D7" w:rsidRDefault="00A40DEB" w:rsidP="00A40DEB">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verbosity</w:t>
            </w:r>
            <w:r w:rsidRPr="00F048D7">
              <w:rPr>
                <w:rFonts w:ascii="Courier New" w:hAnsi="Courier New" w:cs="Courier New"/>
                <w:sz w:val="16"/>
                <w:szCs w:val="16"/>
              </w:rPr>
              <w:t>,</w:t>
            </w:r>
          </w:p>
          <w:p w:rsidR="00A40DEB" w:rsidRPr="00F048D7" w:rsidRDefault="00A40DEB" w:rsidP="00A40DEB">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fname</w:t>
            </w:r>
            <w:r w:rsidRPr="00F048D7">
              <w:rPr>
                <w:rFonts w:ascii="Courier New" w:hAnsi="Courier New" w:cs="Courier New"/>
                <w:sz w:val="16"/>
                <w:szCs w:val="16"/>
              </w:rPr>
              <w:t xml:space="preserve"> = "",</w:t>
            </w:r>
          </w:p>
          <w:p w:rsidR="00A40DEB" w:rsidRPr="0007114F" w:rsidRDefault="00A40DEB"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line</w:t>
            </w:r>
            <w:r w:rsidRPr="00F048D7">
              <w:rPr>
                <w:rFonts w:ascii="Courier New" w:hAnsi="Courier New" w:cs="Courier New"/>
                <w:sz w:val="16"/>
                <w:szCs w:val="16"/>
              </w:rPr>
              <w:t xml:space="preserve"> = 0 );</w:t>
            </w:r>
          </w:p>
        </w:tc>
      </w:tr>
    </w:tbl>
    <w:p w:rsidR="00A40DEB" w:rsidRDefault="00A40DEB" w:rsidP="00A40DEB">
      <w:r w:rsidRPr="00202E9A">
        <w:t xml:space="preserve">The </w:t>
      </w:r>
      <w:r>
        <w:t xml:space="preserve">member function </w:t>
      </w:r>
      <w:r w:rsidRPr="00A40DEB">
        <w:rPr>
          <w:b/>
        </w:rPr>
        <w:t>uvm_report_fatal</w:t>
      </w:r>
      <w:r>
        <w:t xml:space="preserve"> shall</w:t>
      </w:r>
      <w:r w:rsidRPr="00A40DEB">
        <w:t xml:space="preserve"> </w:t>
      </w:r>
      <w:r>
        <w:t>issue a fatal message using the current messages report object. This message will bypass any message catching callbacks.</w:t>
      </w:r>
    </w:p>
    <w:p w:rsidR="007B76A4" w:rsidRPr="00074838" w:rsidRDefault="007B76A4" w:rsidP="007B76A4">
      <w:pPr>
        <w:pStyle w:val="berschrift4"/>
      </w:pPr>
      <w:r w:rsidRPr="00A40DEB">
        <w:t>uvm_report_</w:t>
      </w:r>
      <w:r>
        <w:t>error</w:t>
      </w:r>
      <w:r w:rsidR="003D6F90" w:rsidRPr="0007114F">
        <w:fldChar w:fldCharType="begin"/>
      </w:r>
      <w:r w:rsidRPr="0007114F">
        <w:instrText xml:space="preserve"> XE "</w:instrText>
      </w:r>
      <w:r w:rsidRPr="00A40DEB">
        <w:instrText>uvm_report_</w:instrText>
      </w:r>
      <w:r>
        <w:instrText>error</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76A4" w:rsidRPr="0007114F" w:rsidTr="002067CF">
        <w:tc>
          <w:tcPr>
            <w:tcW w:w="9461" w:type="dxa"/>
            <w:shd w:val="pct5" w:color="auto" w:fill="auto"/>
            <w:tcMar>
              <w:left w:w="115" w:type="dxa"/>
              <w:bottom w:w="115" w:type="dxa"/>
              <w:right w:w="115" w:type="dxa"/>
            </w:tcMar>
          </w:tcPr>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7A0C9C">
              <w:rPr>
                <w:rFonts w:ascii="Courier New" w:hAnsi="Courier New" w:cs="Courier New"/>
                <w:b/>
                <w:sz w:val="16"/>
                <w:szCs w:val="16"/>
              </w:rPr>
              <w:t>uvm_report_</w:t>
            </w:r>
            <w:r>
              <w:rPr>
                <w:rFonts w:ascii="Courier New" w:hAnsi="Courier New" w:cs="Courier New"/>
                <w:b/>
                <w:sz w:val="16"/>
                <w:szCs w:val="16"/>
              </w:rPr>
              <w:t>error</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id</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message</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verbosity</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fname</w:t>
            </w:r>
            <w:r w:rsidRPr="00F048D7">
              <w:rPr>
                <w:rFonts w:ascii="Courier New" w:hAnsi="Courier New" w:cs="Courier New"/>
                <w:sz w:val="16"/>
                <w:szCs w:val="16"/>
              </w:rPr>
              <w:t xml:space="preserve"> = "",</w:t>
            </w:r>
          </w:p>
          <w:p w:rsidR="007B76A4" w:rsidRPr="0007114F"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line</w:t>
            </w:r>
            <w:r w:rsidRPr="00F048D7">
              <w:rPr>
                <w:rFonts w:ascii="Courier New" w:hAnsi="Courier New" w:cs="Courier New"/>
                <w:sz w:val="16"/>
                <w:szCs w:val="16"/>
              </w:rPr>
              <w:t xml:space="preserve"> = 0 );</w:t>
            </w:r>
          </w:p>
        </w:tc>
      </w:tr>
    </w:tbl>
    <w:p w:rsidR="007B76A4" w:rsidRPr="00C54059" w:rsidRDefault="007B76A4" w:rsidP="007B76A4">
      <w:r w:rsidRPr="00202E9A">
        <w:t xml:space="preserve">The </w:t>
      </w:r>
      <w:r>
        <w:t xml:space="preserve">member function </w:t>
      </w:r>
      <w:r w:rsidRPr="00A40DEB">
        <w:rPr>
          <w:b/>
        </w:rPr>
        <w:t>uvm_report_</w:t>
      </w:r>
      <w:r>
        <w:rPr>
          <w:b/>
        </w:rPr>
        <w:t>error</w:t>
      </w:r>
      <w:r>
        <w:t xml:space="preserve"> shall</w:t>
      </w:r>
      <w:r w:rsidRPr="00A40DEB">
        <w:t xml:space="preserve"> </w:t>
      </w:r>
      <w:r>
        <w:t>issue an error message using the current messages report object. This message will bypass any message catching callbacks.</w:t>
      </w:r>
    </w:p>
    <w:p w:rsidR="007B76A4" w:rsidRPr="00074838" w:rsidRDefault="007B76A4" w:rsidP="007B76A4">
      <w:pPr>
        <w:pStyle w:val="berschrift4"/>
      </w:pPr>
      <w:r w:rsidRPr="00A40DEB">
        <w:t>uvm_report_</w:t>
      </w:r>
      <w:r>
        <w:t>warning</w:t>
      </w:r>
      <w:r w:rsidR="003D6F90" w:rsidRPr="0007114F">
        <w:fldChar w:fldCharType="begin"/>
      </w:r>
      <w:r w:rsidRPr="0007114F">
        <w:instrText xml:space="preserve"> XE "</w:instrText>
      </w:r>
      <w:r w:rsidRPr="00A40DEB">
        <w:instrText>uvm_report_</w:instrText>
      </w:r>
      <w:r>
        <w:instrText>warning</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7B76A4" w:rsidRPr="0007114F" w:rsidTr="002067CF">
        <w:tc>
          <w:tcPr>
            <w:tcW w:w="9461" w:type="dxa"/>
            <w:shd w:val="pct5" w:color="auto" w:fill="auto"/>
            <w:tcMar>
              <w:left w:w="115" w:type="dxa"/>
              <w:bottom w:w="115" w:type="dxa"/>
              <w:right w:w="115" w:type="dxa"/>
            </w:tcMar>
          </w:tcPr>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7A0C9C">
              <w:rPr>
                <w:rFonts w:ascii="Courier New" w:hAnsi="Courier New" w:cs="Courier New"/>
                <w:b/>
                <w:sz w:val="16"/>
                <w:szCs w:val="16"/>
              </w:rPr>
              <w:t>uvm_report_</w:t>
            </w:r>
            <w:r>
              <w:rPr>
                <w:rFonts w:ascii="Courier New" w:hAnsi="Courier New" w:cs="Courier New"/>
                <w:b/>
                <w:sz w:val="16"/>
                <w:szCs w:val="16"/>
              </w:rPr>
              <w:t>warning</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id</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message</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verbosity</w:t>
            </w:r>
            <w:r w:rsidRPr="00F048D7">
              <w:rPr>
                <w:rFonts w:ascii="Courier New" w:hAnsi="Courier New" w:cs="Courier New"/>
                <w:sz w:val="16"/>
                <w:szCs w:val="16"/>
              </w:rPr>
              <w:t>,</w:t>
            </w:r>
          </w:p>
          <w:p w:rsidR="007B76A4" w:rsidRPr="00F048D7"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fname</w:t>
            </w:r>
            <w:r w:rsidRPr="00F048D7">
              <w:rPr>
                <w:rFonts w:ascii="Courier New" w:hAnsi="Courier New" w:cs="Courier New"/>
                <w:sz w:val="16"/>
                <w:szCs w:val="16"/>
              </w:rPr>
              <w:t xml:space="preserve"> = "",</w:t>
            </w:r>
          </w:p>
          <w:p w:rsidR="007B76A4" w:rsidRPr="0007114F" w:rsidRDefault="007B76A4"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line</w:t>
            </w:r>
            <w:r w:rsidRPr="00F048D7">
              <w:rPr>
                <w:rFonts w:ascii="Courier New" w:hAnsi="Courier New" w:cs="Courier New"/>
                <w:sz w:val="16"/>
                <w:szCs w:val="16"/>
              </w:rPr>
              <w:t xml:space="preserve"> = 0 );</w:t>
            </w:r>
          </w:p>
        </w:tc>
      </w:tr>
    </w:tbl>
    <w:p w:rsidR="007B76A4" w:rsidRPr="00C54059" w:rsidRDefault="007B76A4" w:rsidP="007B76A4">
      <w:r w:rsidRPr="00202E9A">
        <w:t xml:space="preserve">The </w:t>
      </w:r>
      <w:r>
        <w:t xml:space="preserve">member function </w:t>
      </w:r>
      <w:r w:rsidRPr="00A40DEB">
        <w:rPr>
          <w:b/>
        </w:rPr>
        <w:t>uvm_report_</w:t>
      </w:r>
      <w:r>
        <w:rPr>
          <w:b/>
        </w:rPr>
        <w:t>warning</w:t>
      </w:r>
      <w:r>
        <w:t xml:space="preserve"> shall</w:t>
      </w:r>
      <w:r w:rsidRPr="00A40DEB">
        <w:t xml:space="preserve"> </w:t>
      </w:r>
      <w:r>
        <w:t>issue a warning message using the current messages report object. This message will bypass any message catching callbacks.</w:t>
      </w:r>
    </w:p>
    <w:p w:rsidR="00C00BB6" w:rsidRPr="00074838" w:rsidRDefault="00C00BB6" w:rsidP="00C00BB6">
      <w:pPr>
        <w:pStyle w:val="berschrift4"/>
      </w:pPr>
      <w:r w:rsidRPr="00A40DEB">
        <w:t>uvm_report_</w:t>
      </w:r>
      <w:r>
        <w:t>info</w:t>
      </w:r>
      <w:r w:rsidR="003D6F90" w:rsidRPr="0007114F">
        <w:fldChar w:fldCharType="begin"/>
      </w:r>
      <w:r w:rsidRPr="0007114F">
        <w:instrText xml:space="preserve"> XE "</w:instrText>
      </w:r>
      <w:r w:rsidRPr="00A40DEB">
        <w:instrText>uvm_report_</w:instrText>
      </w:r>
      <w:r>
        <w:instrText>info</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00BB6" w:rsidRPr="0007114F" w:rsidTr="002067CF">
        <w:tc>
          <w:tcPr>
            <w:tcW w:w="9461" w:type="dxa"/>
            <w:shd w:val="pct5" w:color="auto" w:fill="auto"/>
            <w:tcMar>
              <w:left w:w="115" w:type="dxa"/>
              <w:bottom w:w="115" w:type="dxa"/>
              <w:right w:w="115" w:type="dxa"/>
            </w:tcMar>
          </w:tcPr>
          <w:p w:rsidR="00C00BB6" w:rsidRPr="00F048D7" w:rsidRDefault="00C00BB6"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7A0C9C">
              <w:rPr>
                <w:rFonts w:ascii="Courier New" w:hAnsi="Courier New" w:cs="Courier New"/>
                <w:b/>
                <w:sz w:val="16"/>
                <w:szCs w:val="16"/>
              </w:rPr>
              <w:t>uvm_report_</w:t>
            </w:r>
            <w:r>
              <w:rPr>
                <w:rFonts w:ascii="Courier New" w:hAnsi="Courier New" w:cs="Courier New"/>
                <w:b/>
                <w:sz w:val="16"/>
                <w:szCs w:val="16"/>
              </w:rPr>
              <w:t>info</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id</w:t>
            </w:r>
            <w:r w:rsidRPr="00F048D7">
              <w:rPr>
                <w:rFonts w:ascii="Courier New" w:hAnsi="Courier New" w:cs="Courier New"/>
                <w:sz w:val="16"/>
                <w:szCs w:val="16"/>
              </w:rPr>
              <w:t>,</w:t>
            </w:r>
          </w:p>
          <w:p w:rsidR="00C00BB6" w:rsidRPr="00F048D7" w:rsidRDefault="00C00BB6" w:rsidP="002067C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message</w:t>
            </w:r>
            <w:r w:rsidRPr="00F048D7">
              <w:rPr>
                <w:rFonts w:ascii="Courier New" w:hAnsi="Courier New" w:cs="Courier New"/>
                <w:sz w:val="16"/>
                <w:szCs w:val="16"/>
              </w:rPr>
              <w:t>,</w:t>
            </w:r>
          </w:p>
          <w:p w:rsidR="00C00BB6" w:rsidRPr="00F048D7" w:rsidRDefault="00C00BB6"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verbosity</w:t>
            </w:r>
            <w:r w:rsidRPr="00F048D7">
              <w:rPr>
                <w:rFonts w:ascii="Courier New" w:hAnsi="Courier New" w:cs="Courier New"/>
                <w:sz w:val="16"/>
                <w:szCs w:val="16"/>
              </w:rPr>
              <w:t>,</w:t>
            </w:r>
          </w:p>
          <w:p w:rsidR="00C00BB6" w:rsidRPr="00F048D7" w:rsidRDefault="00C00BB6"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const std::string&amp; </w:t>
            </w:r>
            <w:r w:rsidRPr="007A0C9C">
              <w:rPr>
                <w:rFonts w:ascii="Courier New" w:hAnsi="Courier New" w:cs="Courier New"/>
                <w:i/>
                <w:sz w:val="16"/>
                <w:szCs w:val="16"/>
              </w:rPr>
              <w:t>fname</w:t>
            </w:r>
            <w:r w:rsidRPr="00F048D7">
              <w:rPr>
                <w:rFonts w:ascii="Courier New" w:hAnsi="Courier New" w:cs="Courier New"/>
                <w:sz w:val="16"/>
                <w:szCs w:val="16"/>
              </w:rPr>
              <w:t xml:space="preserve"> = "",</w:t>
            </w:r>
          </w:p>
          <w:p w:rsidR="00C00BB6" w:rsidRPr="0007114F" w:rsidRDefault="00C00BB6"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lastRenderedPageBreak/>
              <w:t xml:space="preserve">    </w:t>
            </w:r>
            <w:r>
              <w:rPr>
                <w:rFonts w:ascii="Courier New" w:hAnsi="Courier New" w:cs="Courier New"/>
                <w:sz w:val="16"/>
                <w:szCs w:val="16"/>
              </w:rPr>
              <w:t xml:space="preserve">  </w:t>
            </w:r>
            <w:r w:rsidRPr="00F048D7">
              <w:rPr>
                <w:rFonts w:ascii="Courier New" w:hAnsi="Courier New" w:cs="Courier New"/>
                <w:sz w:val="16"/>
                <w:szCs w:val="16"/>
              </w:rPr>
              <w:t xml:space="preserve">                 int </w:t>
            </w:r>
            <w:r w:rsidRPr="007A0C9C">
              <w:rPr>
                <w:rFonts w:ascii="Courier New" w:hAnsi="Courier New" w:cs="Courier New"/>
                <w:i/>
                <w:sz w:val="16"/>
                <w:szCs w:val="16"/>
              </w:rPr>
              <w:t>line</w:t>
            </w:r>
            <w:r w:rsidRPr="00F048D7">
              <w:rPr>
                <w:rFonts w:ascii="Courier New" w:hAnsi="Courier New" w:cs="Courier New"/>
                <w:sz w:val="16"/>
                <w:szCs w:val="16"/>
              </w:rPr>
              <w:t xml:space="preserve"> = 0 );</w:t>
            </w:r>
          </w:p>
        </w:tc>
      </w:tr>
    </w:tbl>
    <w:p w:rsidR="00C00BB6" w:rsidRPr="00C54059" w:rsidRDefault="00C00BB6" w:rsidP="00C00BB6">
      <w:r w:rsidRPr="00202E9A">
        <w:lastRenderedPageBreak/>
        <w:t xml:space="preserve">The </w:t>
      </w:r>
      <w:r>
        <w:t xml:space="preserve">member function </w:t>
      </w:r>
      <w:r w:rsidRPr="00A40DEB">
        <w:rPr>
          <w:b/>
        </w:rPr>
        <w:t>uvm_report_</w:t>
      </w:r>
      <w:r>
        <w:rPr>
          <w:b/>
        </w:rPr>
        <w:t>info</w:t>
      </w:r>
      <w:r>
        <w:t xml:space="preserve"> shall</w:t>
      </w:r>
      <w:r w:rsidRPr="00A40DEB">
        <w:t xml:space="preserve"> </w:t>
      </w:r>
      <w:r>
        <w:t>issue a</w:t>
      </w:r>
      <w:r w:rsidR="00E2275A">
        <w:t xml:space="preserve">n info </w:t>
      </w:r>
      <w:r>
        <w:t>message using the current messages report object. This message will bypass any message catching callbacks.</w:t>
      </w:r>
    </w:p>
    <w:p w:rsidR="008C17D3" w:rsidRPr="00074838" w:rsidRDefault="008C17D3" w:rsidP="008C17D3">
      <w:pPr>
        <w:pStyle w:val="berschrift4"/>
      </w:pPr>
      <w:proofErr w:type="gramStart"/>
      <w:r>
        <w:t>issue</w:t>
      </w:r>
      <w:proofErr w:type="gramEnd"/>
      <w:r w:rsidR="003D6F90" w:rsidRPr="0007114F">
        <w:fldChar w:fldCharType="begin"/>
      </w:r>
      <w:r w:rsidRPr="0007114F">
        <w:instrText xml:space="preserve"> XE "</w:instrText>
      </w:r>
      <w:r>
        <w:instrText>issue</w:instrText>
      </w:r>
      <w:r w:rsidRPr="0007114F">
        <w:instrText>, member function:class uvm_</w:instrText>
      </w:r>
      <w:r>
        <w:instrText>report</w:instrText>
      </w:r>
      <w:r w:rsidRPr="0007114F">
        <w:instrText>_</w:instrText>
      </w:r>
      <w:r>
        <w:instrText>catcher</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C17D3" w:rsidRPr="0007114F" w:rsidTr="002067CF">
        <w:tc>
          <w:tcPr>
            <w:tcW w:w="9461" w:type="dxa"/>
            <w:shd w:val="pct5" w:color="auto" w:fill="auto"/>
            <w:tcMar>
              <w:left w:w="115" w:type="dxa"/>
              <w:bottom w:w="115" w:type="dxa"/>
              <w:right w:w="115" w:type="dxa"/>
            </w:tcMar>
          </w:tcPr>
          <w:p w:rsidR="008C17D3" w:rsidRPr="0007114F" w:rsidRDefault="008C17D3"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void </w:t>
            </w:r>
            <w:r w:rsidRPr="006D3AF8">
              <w:rPr>
                <w:rFonts w:ascii="Courier New" w:hAnsi="Courier New" w:cs="Courier New"/>
                <w:b/>
                <w:sz w:val="16"/>
                <w:szCs w:val="16"/>
              </w:rPr>
              <w:t>issue</w:t>
            </w:r>
            <w:r w:rsidRPr="00F048D7">
              <w:rPr>
                <w:rFonts w:ascii="Courier New" w:hAnsi="Courier New" w:cs="Courier New"/>
                <w:sz w:val="16"/>
                <w:szCs w:val="16"/>
              </w:rPr>
              <w:t>();</w:t>
            </w:r>
          </w:p>
        </w:tc>
      </w:tr>
    </w:tbl>
    <w:p w:rsidR="007B76A4" w:rsidRDefault="008C17D3" w:rsidP="008C17D3">
      <w:r w:rsidRPr="00202E9A">
        <w:t xml:space="preserve">The </w:t>
      </w:r>
      <w:r>
        <w:t xml:space="preserve">member function </w:t>
      </w:r>
      <w:r>
        <w:rPr>
          <w:b/>
        </w:rPr>
        <w:t>issue</w:t>
      </w:r>
      <w:r>
        <w:t xml:space="preserve"> shall</w:t>
      </w:r>
      <w:r w:rsidRPr="00A40DEB">
        <w:t xml:space="preserve"> </w:t>
      </w:r>
      <w:r>
        <w:t>immediately issue the message which is currently being processed. This is useful if the message is being CAUGHT but should still be emitted. Issuing a message will update the report_server stats, possibly multiple times if the message is not CAUGHT.</w:t>
      </w:r>
    </w:p>
    <w:p w:rsidR="0063660B" w:rsidRPr="00074838" w:rsidRDefault="00F1491D" w:rsidP="0063660B">
      <w:pPr>
        <w:pStyle w:val="berschrift4"/>
      </w:pPr>
      <w:r w:rsidRPr="00F1491D">
        <w:t>summarize_report_catcher</w:t>
      </w:r>
      <w:r w:rsidR="003D6F90" w:rsidRPr="0007114F">
        <w:fldChar w:fldCharType="begin"/>
      </w:r>
      <w:r w:rsidR="0063660B" w:rsidRPr="0007114F">
        <w:instrText xml:space="preserve"> XE "</w:instrText>
      </w:r>
      <w:r w:rsidRPr="00F1491D">
        <w:instrText>summarize_report_catcher</w:instrText>
      </w:r>
      <w:r w:rsidR="0063660B" w:rsidRPr="0007114F">
        <w:instrText>, member function:class uvm_</w:instrText>
      </w:r>
      <w:r w:rsidR="0063660B">
        <w:instrText>report</w:instrText>
      </w:r>
      <w:r w:rsidR="0063660B" w:rsidRPr="0007114F">
        <w:instrText>_</w:instrText>
      </w:r>
      <w:r w:rsidR="0063660B">
        <w:instrText>catcher</w:instrText>
      </w:r>
      <w:r w:rsidR="0063660B"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3660B" w:rsidRPr="0007114F" w:rsidTr="002067CF">
        <w:tc>
          <w:tcPr>
            <w:tcW w:w="9461" w:type="dxa"/>
            <w:shd w:val="pct5" w:color="auto" w:fill="auto"/>
            <w:tcMar>
              <w:left w:w="115" w:type="dxa"/>
              <w:bottom w:w="115" w:type="dxa"/>
              <w:right w:w="115" w:type="dxa"/>
            </w:tcMar>
          </w:tcPr>
          <w:p w:rsidR="0063660B" w:rsidRPr="0007114F" w:rsidRDefault="00F1491D" w:rsidP="002067CF">
            <w:pPr>
              <w:autoSpaceDE w:val="0"/>
              <w:autoSpaceDN w:val="0"/>
              <w:adjustRightInd w:val="0"/>
              <w:rPr>
                <w:rFonts w:ascii="Courier New" w:hAnsi="Courier New" w:cs="Courier New"/>
                <w:sz w:val="16"/>
                <w:szCs w:val="16"/>
              </w:rPr>
            </w:pPr>
            <w:r w:rsidRPr="00F048D7">
              <w:rPr>
                <w:rFonts w:ascii="Courier New" w:hAnsi="Courier New" w:cs="Courier New"/>
                <w:sz w:val="16"/>
                <w:szCs w:val="16"/>
              </w:rPr>
              <w:t xml:space="preserve">static void </w:t>
            </w:r>
            <w:bookmarkStart w:id="390" w:name="_Hlk391714765"/>
            <w:r w:rsidRPr="006D3AF8">
              <w:rPr>
                <w:rFonts w:ascii="Courier New" w:hAnsi="Courier New" w:cs="Courier New"/>
                <w:b/>
                <w:sz w:val="16"/>
                <w:szCs w:val="16"/>
              </w:rPr>
              <w:t>summarize_report_catcher</w:t>
            </w:r>
            <w:bookmarkEnd w:id="390"/>
            <w:r w:rsidRPr="00F048D7">
              <w:rPr>
                <w:rFonts w:ascii="Courier New" w:hAnsi="Courier New" w:cs="Courier New"/>
                <w:sz w:val="16"/>
                <w:szCs w:val="16"/>
              </w:rPr>
              <w:t xml:space="preserve">( </w:t>
            </w:r>
            <w:r w:rsidRPr="006D3AF8">
              <w:rPr>
                <w:rFonts w:ascii="Courier New" w:hAnsi="Courier New" w:cs="Courier New"/>
                <w:b/>
                <w:sz w:val="16"/>
                <w:szCs w:val="16"/>
              </w:rPr>
              <w:t>UVM_FILE</w:t>
            </w:r>
            <w:r w:rsidRPr="00F048D7">
              <w:rPr>
                <w:rFonts w:ascii="Courier New" w:hAnsi="Courier New" w:cs="Courier New"/>
                <w:sz w:val="16"/>
                <w:szCs w:val="16"/>
              </w:rPr>
              <w:t xml:space="preserve"> </w:t>
            </w:r>
            <w:r w:rsidRPr="006D3AF8">
              <w:rPr>
                <w:rFonts w:ascii="Courier New" w:hAnsi="Courier New" w:cs="Courier New"/>
                <w:i/>
                <w:sz w:val="16"/>
                <w:szCs w:val="16"/>
              </w:rPr>
              <w:t>file</w:t>
            </w:r>
            <w:r w:rsidRPr="00F048D7">
              <w:rPr>
                <w:rFonts w:ascii="Courier New" w:hAnsi="Courier New" w:cs="Courier New"/>
                <w:sz w:val="16"/>
                <w:szCs w:val="16"/>
              </w:rPr>
              <w:t xml:space="preserve"> );</w:t>
            </w:r>
          </w:p>
        </w:tc>
      </w:tr>
    </w:tbl>
    <w:p w:rsidR="0063660B" w:rsidRPr="00C54059" w:rsidRDefault="0063660B" w:rsidP="00F1491D">
      <w:r w:rsidRPr="00202E9A">
        <w:t xml:space="preserve">The </w:t>
      </w:r>
      <w:r>
        <w:t xml:space="preserve">member function </w:t>
      </w:r>
      <w:r w:rsidR="00F1491D" w:rsidRPr="00F1491D">
        <w:rPr>
          <w:b/>
        </w:rPr>
        <w:t>summarize_report_catcher</w:t>
      </w:r>
      <w:r w:rsidR="00F1491D">
        <w:t xml:space="preserve"> </w:t>
      </w:r>
      <w:r>
        <w:t>shall</w:t>
      </w:r>
      <w:r w:rsidRPr="00A40DEB">
        <w:t xml:space="preserve"> </w:t>
      </w:r>
      <w:r w:rsidR="00907610">
        <w:t xml:space="preserve">print the statistics for the active catchers. It shall </w:t>
      </w:r>
      <w:r w:rsidR="00F1491D">
        <w:t xml:space="preserve">be called automatically by the member function </w:t>
      </w:r>
      <w:r w:rsidR="00F1491D" w:rsidRPr="00F1491D">
        <w:rPr>
          <w:b/>
        </w:rPr>
        <w:t>uvm_report_server</w:t>
      </w:r>
      <w:r w:rsidR="00F1491D">
        <w:t>::</w:t>
      </w:r>
      <w:r w:rsidR="00F1491D" w:rsidRPr="00F1491D">
        <w:rPr>
          <w:b/>
        </w:rPr>
        <w:t>summarize</w:t>
      </w:r>
      <w:r w:rsidR="00907610">
        <w:t>.</w:t>
      </w:r>
    </w:p>
    <w:p w:rsidR="00BE0B36" w:rsidRDefault="00BE0B36">
      <w:pPr>
        <w:spacing w:before="0" w:line="240" w:lineRule="auto"/>
        <w:jc w:val="left"/>
        <w:rPr>
          <w:b/>
          <w:bCs/>
          <w:kern w:val="32"/>
          <w:sz w:val="32"/>
          <w:szCs w:val="32"/>
        </w:rPr>
      </w:pPr>
      <w:bookmarkStart w:id="391" w:name="_Ref395468419"/>
      <w:r>
        <w:br w:type="page"/>
      </w:r>
    </w:p>
    <w:p w:rsidR="00BE0B36" w:rsidRDefault="00BE0B36" w:rsidP="00BE0B36">
      <w:pPr>
        <w:pStyle w:val="berschrift1"/>
      </w:pPr>
      <w:bookmarkStart w:id="392" w:name="_Ref395472582"/>
      <w:bookmarkStart w:id="393" w:name="_Toc454919082"/>
      <w:r>
        <w:lastRenderedPageBreak/>
        <w:t>Macros</w:t>
      </w:r>
      <w:bookmarkEnd w:id="391"/>
      <w:bookmarkEnd w:id="392"/>
      <w:bookmarkEnd w:id="393"/>
    </w:p>
    <w:p w:rsidR="00BE0B36" w:rsidRDefault="00BE0B36" w:rsidP="00BE0B36">
      <w:r>
        <w:t>UVM-SystemC defines macros for the following functions:</w:t>
      </w:r>
    </w:p>
    <w:p w:rsidR="00BE0B36" w:rsidRDefault="00BE0B36" w:rsidP="00BD5E3F">
      <w:pPr>
        <w:pStyle w:val="Listenabsatz"/>
        <w:numPr>
          <w:ilvl w:val="0"/>
          <w:numId w:val="40"/>
        </w:numPr>
      </w:pPr>
      <w:r>
        <w:t>Component and object registration</w:t>
      </w:r>
    </w:p>
    <w:p w:rsidR="00BE0B36" w:rsidRDefault="00BE0B36" w:rsidP="00BD5E3F">
      <w:pPr>
        <w:pStyle w:val="Listenabsatz"/>
        <w:numPr>
          <w:ilvl w:val="0"/>
          <w:numId w:val="40"/>
        </w:numPr>
      </w:pPr>
      <w:r>
        <w:t>Reporting</w:t>
      </w:r>
    </w:p>
    <w:p w:rsidR="00BE0B36" w:rsidRDefault="00BE0B36" w:rsidP="00BD5E3F">
      <w:pPr>
        <w:pStyle w:val="Listenabsatz"/>
        <w:numPr>
          <w:ilvl w:val="0"/>
          <w:numId w:val="40"/>
        </w:numPr>
      </w:pPr>
      <w:r>
        <w:t>Sequence execution</w:t>
      </w:r>
    </w:p>
    <w:p w:rsidR="00BE0B36" w:rsidRDefault="00BE0B36" w:rsidP="00BD5E3F">
      <w:pPr>
        <w:pStyle w:val="Listenabsatz"/>
        <w:numPr>
          <w:ilvl w:val="0"/>
          <w:numId w:val="40"/>
        </w:numPr>
      </w:pPr>
      <w:r>
        <w:t>Callbacks</w:t>
      </w:r>
    </w:p>
    <w:p w:rsidR="00BE0B36" w:rsidRDefault="00BE0B36" w:rsidP="00BE0B36">
      <w:pPr>
        <w:pStyle w:val="berschrift2"/>
      </w:pPr>
      <w:bookmarkStart w:id="394" w:name="_Toc454919083"/>
      <w:r>
        <w:t>Component and object registration macros</w:t>
      </w:r>
      <w:bookmarkEnd w:id="394"/>
      <w:r w:rsidR="003D6F90" w:rsidRPr="0007114F">
        <w:fldChar w:fldCharType="begin"/>
      </w:r>
      <w:r>
        <w:instrText xml:space="preserve"> XE "component and object registration</w:instrText>
      </w:r>
      <w:r w:rsidRPr="0007114F">
        <w:instrText xml:space="preserve">" </w:instrText>
      </w:r>
      <w:r w:rsidR="003D6F90" w:rsidRPr="0007114F">
        <w:fldChar w:fldCharType="end"/>
      </w:r>
    </w:p>
    <w:p w:rsidR="00BE0B36" w:rsidRDefault="00BE0B36" w:rsidP="00BE0B36">
      <w:r>
        <w:t xml:space="preserve">These macros shall register components and objects with the </w:t>
      </w:r>
      <w:r w:rsidRPr="008A24D7">
        <w:rPr>
          <w:b/>
        </w:rPr>
        <w:t>uvm_factory</w:t>
      </w:r>
      <w:r>
        <w:t xml:space="preserve">, using the component registry </w:t>
      </w:r>
      <w:r w:rsidRPr="008A24D7">
        <w:rPr>
          <w:b/>
        </w:rPr>
        <w:t>uvm_component_registry</w:t>
      </w:r>
      <w:r>
        <w:t xml:space="preserve"> or </w:t>
      </w:r>
      <w:r w:rsidRPr="008A24D7">
        <w:rPr>
          <w:b/>
        </w:rPr>
        <w:t>uvm_object_registry</w:t>
      </w:r>
      <w:r>
        <w:t xml:space="preserve">, respectively. In addition, they shall implement the member functions </w:t>
      </w:r>
      <w:r w:rsidRPr="008A24D7">
        <w:rPr>
          <w:b/>
        </w:rPr>
        <w:t>get_type</w:t>
      </w:r>
      <w:r>
        <w:t xml:space="preserve"> and </w:t>
      </w:r>
      <w:r w:rsidRPr="008A24D7">
        <w:rPr>
          <w:b/>
        </w:rPr>
        <w:t>get_type_name</w:t>
      </w:r>
      <w:r>
        <w:t xml:space="preserve"> to facilitate debugging and factory configuration or overrides.</w:t>
      </w:r>
    </w:p>
    <w:p w:rsidR="00BE0B36" w:rsidRPr="007B473E" w:rsidRDefault="00BE0B36" w:rsidP="00BE0B36">
      <w:pPr>
        <w:pStyle w:val="berschrift3"/>
      </w:pPr>
      <w:bookmarkStart w:id="395" w:name="_Toc454919084"/>
      <w:r>
        <w:t>Macro definitions</w:t>
      </w:r>
      <w:bookmarkEnd w:id="395"/>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07114F" w:rsidTr="00B712C3">
        <w:tc>
          <w:tcPr>
            <w:tcW w:w="9461" w:type="dxa"/>
            <w:shd w:val="pct5" w:color="auto" w:fill="auto"/>
            <w:tcMar>
              <w:left w:w="115" w:type="dxa"/>
              <w:bottom w:w="115" w:type="dxa"/>
              <w:right w:w="115" w:type="dxa"/>
            </w:tcMar>
          </w:tcPr>
          <w:p w:rsidR="00BE0B36" w:rsidRPr="00CE73FB" w:rsidRDefault="00BE0B36"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namespace uvm {</w:t>
            </w:r>
          </w:p>
          <w:p w:rsidR="00BE0B36" w:rsidRPr="00CE73FB" w:rsidRDefault="00BE0B36" w:rsidP="00B712C3">
            <w:pPr>
              <w:autoSpaceDE w:val="0"/>
              <w:autoSpaceDN w:val="0"/>
              <w:adjustRightInd w:val="0"/>
              <w:jc w:val="left"/>
              <w:rPr>
                <w:rFonts w:ascii="Courier New" w:hAnsi="Courier New" w:cs="Courier New"/>
                <w:sz w:val="16"/>
                <w:szCs w:val="16"/>
              </w:rPr>
            </w:pP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FD5935">
              <w:rPr>
                <w:rFonts w:ascii="Courier New" w:hAnsi="Courier New" w:cs="Courier New"/>
                <w:b/>
                <w:sz w:val="16"/>
                <w:szCs w:val="16"/>
              </w:rPr>
              <w:t>#define UVM_</w:t>
            </w:r>
            <w:r>
              <w:rPr>
                <w:rFonts w:ascii="Courier New" w:hAnsi="Courier New" w:cs="Courier New"/>
                <w:b/>
                <w:sz w:val="16"/>
                <w:szCs w:val="16"/>
              </w:rPr>
              <w:t xml:space="preserve">OBJECT_UTILS(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FD5935">
              <w:rPr>
                <w:rFonts w:ascii="Courier New" w:hAnsi="Courier New" w:cs="Courier New"/>
                <w:b/>
                <w:sz w:val="16"/>
                <w:szCs w:val="16"/>
              </w:rPr>
              <w:t>#define UVM_</w:t>
            </w:r>
            <w:r>
              <w:rPr>
                <w:rFonts w:ascii="Courier New" w:hAnsi="Courier New" w:cs="Courier New"/>
                <w:b/>
                <w:sz w:val="16"/>
                <w:szCs w:val="16"/>
              </w:rPr>
              <w:t>OBJECT</w:t>
            </w:r>
            <w:r w:rsidRPr="00FD5935">
              <w:rPr>
                <w:rFonts w:ascii="Courier New" w:hAnsi="Courier New" w:cs="Courier New"/>
                <w:b/>
                <w:sz w:val="16"/>
                <w:szCs w:val="16"/>
              </w:rPr>
              <w:t>_</w:t>
            </w:r>
            <w:r>
              <w:rPr>
                <w:rFonts w:ascii="Courier New" w:hAnsi="Courier New" w:cs="Courier New"/>
                <w:b/>
                <w:sz w:val="16"/>
                <w:szCs w:val="16"/>
              </w:rPr>
              <w:t>PARAM_</w:t>
            </w:r>
            <w:r w:rsidRPr="00FD5935">
              <w:rPr>
                <w:rFonts w:ascii="Courier New" w:hAnsi="Courier New" w:cs="Courier New"/>
                <w:b/>
                <w:sz w:val="16"/>
                <w:szCs w:val="16"/>
              </w:rPr>
              <w:t>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FD5935">
              <w:rPr>
                <w:rFonts w:ascii="Courier New" w:hAnsi="Courier New" w:cs="Courier New"/>
                <w:b/>
                <w:sz w:val="16"/>
                <w:szCs w:val="16"/>
              </w:rPr>
              <w:t>#define UVM_COMPONENT_UTILS(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FD5935">
              <w:rPr>
                <w:rFonts w:ascii="Courier New" w:hAnsi="Courier New" w:cs="Courier New"/>
                <w:b/>
                <w:sz w:val="16"/>
                <w:szCs w:val="16"/>
              </w:rPr>
              <w:t>#define UVM_COMPONENT_</w:t>
            </w:r>
            <w:r>
              <w:rPr>
                <w:rFonts w:ascii="Courier New" w:hAnsi="Courier New" w:cs="Courier New"/>
                <w:b/>
                <w:sz w:val="16"/>
                <w:szCs w:val="16"/>
              </w:rPr>
              <w:t>PARAM_</w:t>
            </w:r>
            <w:r w:rsidRPr="00FD5935">
              <w:rPr>
                <w:rFonts w:ascii="Courier New" w:hAnsi="Courier New" w:cs="Courier New"/>
                <w:b/>
                <w:sz w:val="16"/>
                <w:szCs w:val="16"/>
              </w:rPr>
              <w:t>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Pr="0058122E" w:rsidRDefault="00BE0B36" w:rsidP="00B712C3">
            <w:pPr>
              <w:autoSpaceDE w:val="0"/>
              <w:autoSpaceDN w:val="0"/>
              <w:adjustRightInd w:val="0"/>
              <w:jc w:val="left"/>
              <w:rPr>
                <w:rFonts w:ascii="Courier New" w:hAnsi="Courier New" w:cs="Courier New"/>
                <w:sz w:val="16"/>
                <w:szCs w:val="16"/>
              </w:rPr>
            </w:pPr>
          </w:p>
          <w:p w:rsidR="00BE0B36" w:rsidRPr="0007114F" w:rsidRDefault="00BE0B36"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lang w:val="fr-FR"/>
              </w:rPr>
              <w:t xml:space="preserve">} </w:t>
            </w:r>
            <w:r w:rsidRPr="00CE73FB">
              <w:rPr>
                <w:rFonts w:ascii="Courier New" w:hAnsi="Courier New" w:cs="Courier New"/>
                <w:i/>
                <w:sz w:val="16"/>
                <w:szCs w:val="16"/>
                <w:lang w:val="fr-FR"/>
              </w:rPr>
              <w:t>// namespace uvm</w:t>
            </w:r>
          </w:p>
        </w:tc>
      </w:tr>
    </w:tbl>
    <w:p w:rsidR="00BE0B36" w:rsidRPr="00074838" w:rsidRDefault="00BE0B36" w:rsidP="00BE0B36">
      <w:pPr>
        <w:pStyle w:val="berschrift3"/>
      </w:pPr>
      <w:bookmarkStart w:id="396" w:name="_Toc454919085"/>
      <w:r>
        <w:t>UVM_OBJECT_UTILS, UVM_OBJECT_PARAM_UTILS</w:t>
      </w:r>
      <w:bookmarkEnd w:id="396"/>
      <w:r w:rsidR="003D6F90" w:rsidRPr="0007114F">
        <w:fldChar w:fldCharType="begin"/>
      </w:r>
      <w:r w:rsidRPr="0007114F">
        <w:instrText xml:space="preserve"> XE "</w:instrText>
      </w:r>
      <w:r w:rsidRPr="00815A91">
        <w:instrText xml:space="preserve"> </w:instrText>
      </w:r>
      <w:r>
        <w:instrText>UVM_OBJECT_UTILS, macro</w:instrText>
      </w:r>
      <w:r w:rsidRPr="0007114F">
        <w:instrText xml:space="preserve">" </w:instrText>
      </w:r>
      <w:r w:rsidR="003D6F90" w:rsidRPr="0007114F">
        <w:fldChar w:fldCharType="end"/>
      </w:r>
      <w:r w:rsidR="003D6F90" w:rsidRPr="0007114F">
        <w:fldChar w:fldCharType="begin"/>
      </w:r>
      <w:r w:rsidRPr="0007114F">
        <w:instrText xml:space="preserve"> XE "</w:instrText>
      </w:r>
      <w:r w:rsidRPr="00815A91">
        <w:instrText xml:space="preserve"> </w:instrText>
      </w:r>
      <w:r>
        <w:instrText>UVM_OBJECT_PARAM_UTILS,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Default="00BE0B36" w:rsidP="00B712C3">
            <w:pPr>
              <w:autoSpaceDE w:val="0"/>
              <w:autoSpaceDN w:val="0"/>
              <w:adjustRightInd w:val="0"/>
              <w:jc w:val="left"/>
              <w:rPr>
                <w:rFonts w:ascii="Courier New" w:hAnsi="Courier New" w:cs="Courier New"/>
                <w:i/>
                <w:sz w:val="16"/>
                <w:szCs w:val="16"/>
              </w:rPr>
            </w:pPr>
            <w:r w:rsidRPr="00FD5935">
              <w:rPr>
                <w:rFonts w:ascii="Courier New" w:hAnsi="Courier New" w:cs="Courier New"/>
                <w:b/>
                <w:sz w:val="16"/>
                <w:szCs w:val="16"/>
              </w:rPr>
              <w:t>#define UVM_</w:t>
            </w:r>
            <w:r>
              <w:rPr>
                <w:rFonts w:ascii="Courier New" w:hAnsi="Courier New" w:cs="Courier New"/>
                <w:b/>
                <w:sz w:val="16"/>
                <w:szCs w:val="16"/>
              </w:rPr>
              <w:t>OBJECT</w:t>
            </w:r>
            <w:r w:rsidRPr="00FD5935">
              <w:rPr>
                <w:rFonts w:ascii="Courier New" w:hAnsi="Courier New" w:cs="Courier New"/>
                <w:b/>
                <w:sz w:val="16"/>
                <w:szCs w:val="16"/>
              </w:rPr>
              <w:t>_UTILS(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Pr="001E0944" w:rsidRDefault="00BE0B36" w:rsidP="00B712C3">
            <w:pPr>
              <w:autoSpaceDE w:val="0"/>
              <w:autoSpaceDN w:val="0"/>
              <w:adjustRightInd w:val="0"/>
              <w:jc w:val="left"/>
              <w:rPr>
                <w:rFonts w:ascii="Courier New" w:hAnsi="Courier New" w:cs="Courier New"/>
                <w:i/>
                <w:sz w:val="16"/>
                <w:szCs w:val="16"/>
              </w:rPr>
            </w:pPr>
            <w:r w:rsidRPr="00FD5935">
              <w:rPr>
                <w:rFonts w:ascii="Courier New" w:hAnsi="Courier New" w:cs="Courier New"/>
                <w:b/>
                <w:sz w:val="16"/>
                <w:szCs w:val="16"/>
              </w:rPr>
              <w:t>#define UVM_</w:t>
            </w:r>
            <w:r>
              <w:rPr>
                <w:rFonts w:ascii="Courier New" w:hAnsi="Courier New" w:cs="Courier New"/>
                <w:b/>
                <w:sz w:val="16"/>
                <w:szCs w:val="16"/>
              </w:rPr>
              <w:t>OBJECT</w:t>
            </w:r>
            <w:r w:rsidRPr="00FD5935">
              <w:rPr>
                <w:rFonts w:ascii="Courier New" w:hAnsi="Courier New" w:cs="Courier New"/>
                <w:b/>
                <w:sz w:val="16"/>
                <w:szCs w:val="16"/>
              </w:rPr>
              <w:t>_</w:t>
            </w:r>
            <w:r>
              <w:rPr>
                <w:rFonts w:ascii="Courier New" w:hAnsi="Courier New" w:cs="Courier New"/>
                <w:b/>
                <w:sz w:val="16"/>
                <w:szCs w:val="16"/>
              </w:rPr>
              <w:t>PARAM_</w:t>
            </w:r>
            <w:r w:rsidRPr="00FD5935">
              <w:rPr>
                <w:rFonts w:ascii="Courier New" w:hAnsi="Courier New" w:cs="Courier New"/>
                <w:b/>
                <w:sz w:val="16"/>
                <w:szCs w:val="16"/>
              </w:rPr>
              <w:t>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macros </w:t>
      </w:r>
      <w:r w:rsidRPr="003C5A1E">
        <w:rPr>
          <w:b/>
        </w:rPr>
        <w:t>UVM_OBJECT_UTILS</w:t>
      </w:r>
      <w:r>
        <w:t xml:space="preserve"> and </w:t>
      </w:r>
      <w:r w:rsidRPr="003C5A1E">
        <w:rPr>
          <w:b/>
        </w:rPr>
        <w:t>UVM_OBJECT_</w:t>
      </w:r>
      <w:r>
        <w:rPr>
          <w:b/>
        </w:rPr>
        <w:t>PARAM_</w:t>
      </w:r>
      <w:r w:rsidRPr="003C5A1E">
        <w:rPr>
          <w:b/>
        </w:rPr>
        <w:t>UTILS</w:t>
      </w:r>
      <w:r>
        <w:t xml:space="preserve"> shall implement the following functionality:</w:t>
      </w:r>
    </w:p>
    <w:p w:rsidR="00BE0B36" w:rsidRPr="00AB28AC" w:rsidRDefault="00BE0B36" w:rsidP="00BD5E3F">
      <w:pPr>
        <w:pStyle w:val="Listenabsatz"/>
        <w:numPr>
          <w:ilvl w:val="0"/>
          <w:numId w:val="41"/>
        </w:numPr>
        <w:rPr>
          <w:rFonts w:ascii="Courier New" w:hAnsi="Courier New" w:cs="Courier New"/>
          <w:sz w:val="16"/>
          <w:szCs w:val="16"/>
        </w:rPr>
      </w:pPr>
      <w:r>
        <w:t xml:space="preserve">Implement the virtual member function </w:t>
      </w:r>
      <w:r w:rsidRPr="00AB28AC">
        <w:rPr>
          <w:b/>
        </w:rPr>
        <w:t>get_type_name</w:t>
      </w:r>
      <w:r w:rsidRPr="00AB28AC">
        <w:t xml:space="preserve"> </w:t>
      </w:r>
      <w:r>
        <w:t>with the following signature</w:t>
      </w:r>
      <w:proofErr w:type="gramStart"/>
      <w:r>
        <w:t>:</w:t>
      </w:r>
      <w:proofErr w:type="gramEnd"/>
      <w:r>
        <w:br/>
      </w:r>
      <w:r w:rsidRPr="00AB28AC">
        <w:rPr>
          <w:rFonts w:ascii="Courier New" w:hAnsi="Courier New" w:cs="Courier New"/>
          <w:sz w:val="16"/>
          <w:szCs w:val="16"/>
        </w:rPr>
        <w:t xml:space="preserve">virtual const std::string </w:t>
      </w:r>
      <w:r w:rsidRPr="00AB28AC">
        <w:rPr>
          <w:rFonts w:ascii="Courier New" w:hAnsi="Courier New" w:cs="Courier New"/>
          <w:b/>
          <w:sz w:val="16"/>
          <w:szCs w:val="16"/>
        </w:rPr>
        <w:t>get_type_name</w:t>
      </w:r>
      <w:r w:rsidRPr="00AB28AC">
        <w:rPr>
          <w:rFonts w:ascii="Courier New" w:hAnsi="Courier New" w:cs="Courier New"/>
          <w:sz w:val="16"/>
          <w:szCs w:val="16"/>
        </w:rPr>
        <w:t>() const</w:t>
      </w:r>
      <w:r>
        <w:rPr>
          <w:rFonts w:ascii="Courier New" w:hAnsi="Courier New" w:cs="Courier New"/>
          <w:sz w:val="16"/>
          <w:szCs w:val="16"/>
        </w:rPr>
        <w:t>;</w:t>
      </w:r>
      <w:r>
        <w:rPr>
          <w:rFonts w:ascii="Courier New" w:hAnsi="Courier New" w:cs="Courier New"/>
          <w:sz w:val="16"/>
          <w:szCs w:val="16"/>
        </w:rPr>
        <w:br/>
      </w:r>
      <w:r w:rsidRPr="00AB28AC">
        <w:t xml:space="preserve">This </w:t>
      </w:r>
      <w:r>
        <w:t>member function shall return the name of the class, which is provided as argument to this macro, as string.</w:t>
      </w:r>
    </w:p>
    <w:p w:rsidR="00BE0B36" w:rsidRPr="00AB28AC" w:rsidRDefault="00BE0B36" w:rsidP="00BD5E3F">
      <w:pPr>
        <w:pStyle w:val="Listenabsatz"/>
        <w:numPr>
          <w:ilvl w:val="0"/>
          <w:numId w:val="41"/>
        </w:numPr>
        <w:rPr>
          <w:rFonts w:ascii="Courier New" w:hAnsi="Courier New" w:cs="Courier New"/>
          <w:sz w:val="16"/>
          <w:szCs w:val="16"/>
        </w:rPr>
      </w:pPr>
      <w:r>
        <w:t xml:space="preserve">Implement the static member function </w:t>
      </w:r>
      <w:r w:rsidRPr="00AB28AC">
        <w:rPr>
          <w:b/>
        </w:rPr>
        <w:t>get_type</w:t>
      </w:r>
      <w:r>
        <w:rPr>
          <w:b/>
        </w:rPr>
        <w:t xml:space="preserve"> </w:t>
      </w:r>
      <w:r>
        <w:t>with the following signature</w:t>
      </w:r>
      <w:proofErr w:type="gramStart"/>
      <w:r>
        <w:t>:</w:t>
      </w:r>
      <w:proofErr w:type="gramEnd"/>
      <w:r>
        <w:br/>
      </w:r>
      <w:r>
        <w:rPr>
          <w:rFonts w:ascii="Courier New" w:hAnsi="Courier New" w:cs="Courier New"/>
          <w:sz w:val="16"/>
          <w:szCs w:val="16"/>
        </w:rPr>
        <w:t xml:space="preserve">static </w:t>
      </w:r>
      <w:r w:rsidRPr="00493171">
        <w:rPr>
          <w:rFonts w:ascii="Courier New" w:hAnsi="Courier New" w:cs="Courier New"/>
          <w:b/>
          <w:sz w:val="16"/>
          <w:szCs w:val="16"/>
        </w:rPr>
        <w:t>uvm_</w:t>
      </w:r>
      <w:r>
        <w:rPr>
          <w:rFonts w:ascii="Courier New" w:hAnsi="Courier New" w:cs="Courier New"/>
          <w:b/>
          <w:sz w:val="16"/>
          <w:szCs w:val="16"/>
        </w:rPr>
        <w:t>object</w:t>
      </w:r>
      <w:r w:rsidRPr="00493171">
        <w:rPr>
          <w:rFonts w:ascii="Courier New" w:hAnsi="Courier New" w:cs="Courier New"/>
          <w:b/>
          <w:sz w:val="16"/>
          <w:szCs w:val="16"/>
        </w:rPr>
        <w:t>_registry</w:t>
      </w:r>
      <w:r w:rsidRPr="00AB28AC">
        <w:rPr>
          <w:rFonts w:ascii="Courier New" w:hAnsi="Courier New" w:cs="Courier New"/>
          <w:sz w:val="16"/>
          <w:szCs w:val="16"/>
        </w:rPr>
        <w:t>&lt;</w:t>
      </w:r>
      <w:r>
        <w:rPr>
          <w:rFonts w:ascii="Courier New" w:hAnsi="Courier New" w:cs="Courier New"/>
          <w:sz w:val="16"/>
          <w:szCs w:val="16"/>
        </w:rPr>
        <w:t xml:space="preserve"> </w:t>
      </w:r>
      <w:r w:rsidRPr="00835EF1">
        <w:rPr>
          <w:rFonts w:ascii="Courier New" w:hAnsi="Courier New" w:cs="Courier New"/>
          <w:i/>
          <w:sz w:val="16"/>
          <w:szCs w:val="16"/>
        </w:rPr>
        <w:t>class</w:t>
      </w:r>
      <w:r w:rsidRPr="00AB28AC">
        <w:rPr>
          <w:rFonts w:ascii="Courier New" w:hAnsi="Courier New" w:cs="Courier New"/>
          <w:i/>
          <w:sz w:val="16"/>
          <w:szCs w:val="16"/>
        </w:rPr>
        <w:t>name</w:t>
      </w:r>
      <w:r>
        <w:rPr>
          <w:rFonts w:ascii="Courier New" w:hAnsi="Courier New" w:cs="Courier New"/>
          <w:i/>
          <w:sz w:val="16"/>
          <w:szCs w:val="16"/>
        </w:rPr>
        <w:t xml:space="preserve"> </w:t>
      </w:r>
      <w:r w:rsidRPr="00AB28AC">
        <w:rPr>
          <w:rFonts w:ascii="Courier New" w:hAnsi="Courier New" w:cs="Courier New"/>
          <w:sz w:val="16"/>
          <w:szCs w:val="16"/>
        </w:rPr>
        <w:t>&gt;</w:t>
      </w:r>
      <w:r>
        <w:rPr>
          <w:rFonts w:ascii="Courier New" w:hAnsi="Courier New" w:cs="Courier New"/>
          <w:sz w:val="16"/>
          <w:szCs w:val="16"/>
        </w:rPr>
        <w:t xml:space="preserve">* </w:t>
      </w:r>
      <w:r w:rsidRPr="00493171">
        <w:rPr>
          <w:rFonts w:ascii="Courier New" w:hAnsi="Courier New" w:cs="Courier New"/>
          <w:b/>
          <w:sz w:val="16"/>
          <w:szCs w:val="16"/>
        </w:rPr>
        <w:t>get_type</w:t>
      </w:r>
      <w:r>
        <w:rPr>
          <w:rFonts w:ascii="Courier New" w:hAnsi="Courier New" w:cs="Courier New"/>
          <w:sz w:val="16"/>
          <w:szCs w:val="16"/>
        </w:rPr>
        <w:t>();</w:t>
      </w:r>
      <w:r>
        <w:rPr>
          <w:rFonts w:ascii="Courier New" w:hAnsi="Courier New" w:cs="Courier New"/>
          <w:sz w:val="16"/>
          <w:szCs w:val="16"/>
        </w:rPr>
        <w:br/>
      </w:r>
      <w:r w:rsidRPr="00AB28AC">
        <w:t xml:space="preserve">This </w:t>
      </w:r>
      <w:r>
        <w:t xml:space="preserve">member function shall return the factory proxy object as pointer of type </w:t>
      </w:r>
      <w:r w:rsidRPr="009B0826">
        <w:rPr>
          <w:b/>
        </w:rPr>
        <w:t>uvm_object_registry</w:t>
      </w:r>
      <w:r>
        <w:t>.</w:t>
      </w:r>
    </w:p>
    <w:p w:rsidR="00BE0B36" w:rsidRPr="001C6728" w:rsidRDefault="00BE0B36" w:rsidP="00BD5E3F">
      <w:pPr>
        <w:pStyle w:val="Listenabsatz"/>
        <w:numPr>
          <w:ilvl w:val="0"/>
          <w:numId w:val="41"/>
        </w:numPr>
        <w:rPr>
          <w:rFonts w:ascii="Courier New" w:hAnsi="Courier New" w:cs="Courier New"/>
          <w:sz w:val="16"/>
          <w:szCs w:val="16"/>
        </w:rPr>
      </w:pPr>
      <w:r>
        <w:t>Register the class with the factory</w:t>
      </w:r>
      <w:r w:rsidR="00FA0E19">
        <w:t>.</w:t>
      </w:r>
    </w:p>
    <w:p w:rsidR="00BE0B36" w:rsidRDefault="00BE0B36" w:rsidP="00BE0B36">
      <w:pPr>
        <w:rPr>
          <w:sz w:val="18"/>
          <w:szCs w:val="18"/>
        </w:rPr>
      </w:pPr>
      <w:r w:rsidRPr="001E0944">
        <w:rPr>
          <w:sz w:val="18"/>
          <w:szCs w:val="18"/>
        </w:rPr>
        <w:t>NOTE</w:t>
      </w:r>
      <w:r w:rsidRPr="001E0944">
        <w:rPr>
          <w:sz w:val="18"/>
          <w:szCs w:val="18"/>
        </w:rPr>
        <w:sym w:font="Symbol" w:char="F02D"/>
      </w:r>
      <w:proofErr w:type="gramStart"/>
      <w:r w:rsidRPr="001E0944">
        <w:rPr>
          <w:sz w:val="18"/>
          <w:szCs w:val="18"/>
        </w:rPr>
        <w:t>An</w:t>
      </w:r>
      <w:proofErr w:type="gramEnd"/>
      <w:r w:rsidRPr="001E0944">
        <w:rPr>
          <w:sz w:val="18"/>
          <w:szCs w:val="18"/>
        </w:rPr>
        <w:t xml:space="preserve"> implementation may use the concept of variadic macros to be able to accept a variable number of macro arguments.</w:t>
      </w:r>
    </w:p>
    <w:p w:rsidR="00BE0B36" w:rsidRPr="00074838" w:rsidRDefault="00BE0B36" w:rsidP="00BE0B36">
      <w:pPr>
        <w:pStyle w:val="berschrift3"/>
      </w:pPr>
      <w:bookmarkStart w:id="397" w:name="_Toc454919086"/>
      <w:r>
        <w:lastRenderedPageBreak/>
        <w:t>UVM_COMPONENT_UTILS, UVM_COMPONENT_PARAM_UTILS</w:t>
      </w:r>
      <w:bookmarkEnd w:id="397"/>
      <w:r w:rsidR="003D6F90" w:rsidRPr="0007114F">
        <w:fldChar w:fldCharType="begin"/>
      </w:r>
      <w:r w:rsidRPr="0007114F">
        <w:instrText xml:space="preserve"> XE "</w:instrText>
      </w:r>
      <w:r w:rsidRPr="00815A91">
        <w:instrText xml:space="preserve"> </w:instrText>
      </w:r>
      <w:r>
        <w:instrText>UVM_COMPONENT_UTILS, macro</w:instrText>
      </w:r>
      <w:r w:rsidRPr="0007114F">
        <w:instrText xml:space="preserve">" </w:instrText>
      </w:r>
      <w:r w:rsidR="003D6F90" w:rsidRPr="0007114F">
        <w:fldChar w:fldCharType="end"/>
      </w:r>
      <w:r w:rsidR="003D6F90" w:rsidRPr="0007114F">
        <w:fldChar w:fldCharType="begin"/>
      </w:r>
      <w:r w:rsidRPr="0007114F">
        <w:instrText xml:space="preserve"> XE "</w:instrText>
      </w:r>
      <w:r w:rsidRPr="00815A91">
        <w:instrText xml:space="preserve"> </w:instrText>
      </w:r>
      <w:r>
        <w:instrText>UVM_COMPONENT_PARAM_UTILS,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Default="00BE0B36" w:rsidP="00B712C3">
            <w:pPr>
              <w:autoSpaceDE w:val="0"/>
              <w:autoSpaceDN w:val="0"/>
              <w:adjustRightInd w:val="0"/>
              <w:jc w:val="left"/>
              <w:rPr>
                <w:rFonts w:ascii="Courier New" w:hAnsi="Courier New" w:cs="Courier New"/>
                <w:i/>
                <w:sz w:val="16"/>
                <w:szCs w:val="16"/>
              </w:rPr>
            </w:pPr>
            <w:r w:rsidRPr="00FD5935">
              <w:rPr>
                <w:rFonts w:ascii="Courier New" w:hAnsi="Courier New" w:cs="Courier New"/>
                <w:b/>
                <w:sz w:val="16"/>
                <w:szCs w:val="16"/>
              </w:rPr>
              <w:t>#define UVM_COMPONENT_UTILS(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p w:rsidR="00BE0B36" w:rsidRPr="001E0944" w:rsidRDefault="00BE0B36" w:rsidP="00B712C3">
            <w:pPr>
              <w:autoSpaceDE w:val="0"/>
              <w:autoSpaceDN w:val="0"/>
              <w:adjustRightInd w:val="0"/>
              <w:jc w:val="left"/>
              <w:rPr>
                <w:rFonts w:ascii="Courier New" w:hAnsi="Courier New" w:cs="Courier New"/>
                <w:i/>
                <w:sz w:val="16"/>
                <w:szCs w:val="16"/>
              </w:rPr>
            </w:pPr>
            <w:r w:rsidRPr="00FD5935">
              <w:rPr>
                <w:rFonts w:ascii="Courier New" w:hAnsi="Courier New" w:cs="Courier New"/>
                <w:b/>
                <w:sz w:val="16"/>
                <w:szCs w:val="16"/>
              </w:rPr>
              <w:t>#define UVM_COMPONENT_</w:t>
            </w:r>
            <w:r>
              <w:rPr>
                <w:rFonts w:ascii="Courier New" w:hAnsi="Courier New" w:cs="Courier New"/>
                <w:b/>
                <w:sz w:val="16"/>
                <w:szCs w:val="16"/>
              </w:rPr>
              <w:t>PARAM_</w:t>
            </w:r>
            <w:r w:rsidRPr="00FD5935">
              <w:rPr>
                <w:rFonts w:ascii="Courier New" w:hAnsi="Courier New" w:cs="Courier New"/>
                <w:b/>
                <w:sz w:val="16"/>
                <w:szCs w:val="16"/>
              </w:rPr>
              <w:t>UTILS(</w:t>
            </w:r>
            <w:r>
              <w:rPr>
                <w:rFonts w:ascii="Courier New" w:hAnsi="Courier New" w:cs="Courier New"/>
                <w:b/>
                <w:sz w:val="16"/>
                <w:szCs w:val="16"/>
              </w:rPr>
              <w:t xml:space="preserve"> </w:t>
            </w:r>
            <w:r w:rsidRPr="0041418F">
              <w:rPr>
                <w:rFonts w:ascii="Courier New" w:hAnsi="Courier New" w:cs="Courier New"/>
                <w:i/>
                <w:sz w:val="16"/>
                <w:szCs w:val="16"/>
              </w:rPr>
              <w:t>implementation-defined</w:t>
            </w:r>
            <w:r>
              <w:rPr>
                <w:rFonts w:ascii="Courier New" w:hAnsi="Courier New" w:cs="Courier New"/>
                <w:i/>
                <w:sz w:val="16"/>
                <w:szCs w:val="16"/>
              </w:rPr>
              <w:t xml:space="preserve"> </w:t>
            </w:r>
            <w:r w:rsidRPr="00FD5935">
              <w:rPr>
                <w:rFonts w:ascii="Courier New" w:hAnsi="Courier New" w:cs="Courier New"/>
                <w:b/>
                <w:sz w:val="16"/>
                <w:szCs w:val="16"/>
              </w:rPr>
              <w:t>)</w:t>
            </w:r>
            <w:r>
              <w:rPr>
                <w:rFonts w:ascii="Courier New" w:hAnsi="Courier New" w:cs="Courier New"/>
                <w:b/>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macros </w:t>
      </w:r>
      <w:r w:rsidRPr="003C5A1E">
        <w:rPr>
          <w:b/>
        </w:rPr>
        <w:t>UVM_</w:t>
      </w:r>
      <w:r>
        <w:rPr>
          <w:b/>
        </w:rPr>
        <w:t>COMPONENT</w:t>
      </w:r>
      <w:r w:rsidRPr="003C5A1E">
        <w:rPr>
          <w:b/>
        </w:rPr>
        <w:t>_UTILS</w:t>
      </w:r>
      <w:r>
        <w:t xml:space="preserve"> and </w:t>
      </w:r>
      <w:r w:rsidRPr="003C5A1E">
        <w:rPr>
          <w:b/>
        </w:rPr>
        <w:t>UVM_</w:t>
      </w:r>
      <w:r>
        <w:rPr>
          <w:b/>
        </w:rPr>
        <w:t>COMPONENT</w:t>
      </w:r>
      <w:r w:rsidRPr="003C5A1E">
        <w:rPr>
          <w:b/>
        </w:rPr>
        <w:t>_</w:t>
      </w:r>
      <w:r>
        <w:rPr>
          <w:b/>
        </w:rPr>
        <w:t>PARAM_</w:t>
      </w:r>
      <w:r w:rsidRPr="003C5A1E">
        <w:rPr>
          <w:b/>
        </w:rPr>
        <w:t>UTILS</w:t>
      </w:r>
      <w:r>
        <w:t xml:space="preserve"> shall implement the following functionality:</w:t>
      </w:r>
    </w:p>
    <w:p w:rsidR="00BE0B36" w:rsidRPr="00AB28AC" w:rsidRDefault="00BE0B36" w:rsidP="00BD5E3F">
      <w:pPr>
        <w:pStyle w:val="Listenabsatz"/>
        <w:numPr>
          <w:ilvl w:val="0"/>
          <w:numId w:val="41"/>
        </w:numPr>
        <w:rPr>
          <w:rFonts w:ascii="Courier New" w:hAnsi="Courier New" w:cs="Courier New"/>
          <w:sz w:val="16"/>
          <w:szCs w:val="16"/>
        </w:rPr>
      </w:pPr>
      <w:r>
        <w:t xml:space="preserve">Implement the virtual member function </w:t>
      </w:r>
      <w:r w:rsidRPr="00AB28AC">
        <w:rPr>
          <w:b/>
        </w:rPr>
        <w:t>get_type_name</w:t>
      </w:r>
      <w:r w:rsidRPr="00AB28AC">
        <w:t xml:space="preserve"> </w:t>
      </w:r>
      <w:r>
        <w:t>with the following signature</w:t>
      </w:r>
      <w:proofErr w:type="gramStart"/>
      <w:r>
        <w:t>:</w:t>
      </w:r>
      <w:proofErr w:type="gramEnd"/>
      <w:r>
        <w:br/>
      </w:r>
      <w:r w:rsidRPr="00AB28AC">
        <w:rPr>
          <w:rFonts w:ascii="Courier New" w:hAnsi="Courier New" w:cs="Courier New"/>
          <w:sz w:val="16"/>
          <w:szCs w:val="16"/>
        </w:rPr>
        <w:t xml:space="preserve">virtual const std::string </w:t>
      </w:r>
      <w:r w:rsidRPr="00AB28AC">
        <w:rPr>
          <w:rFonts w:ascii="Courier New" w:hAnsi="Courier New" w:cs="Courier New"/>
          <w:b/>
          <w:sz w:val="16"/>
          <w:szCs w:val="16"/>
        </w:rPr>
        <w:t>get_type_name</w:t>
      </w:r>
      <w:r w:rsidRPr="00AB28AC">
        <w:rPr>
          <w:rFonts w:ascii="Courier New" w:hAnsi="Courier New" w:cs="Courier New"/>
          <w:sz w:val="16"/>
          <w:szCs w:val="16"/>
        </w:rPr>
        <w:t>() const</w:t>
      </w:r>
      <w:r>
        <w:rPr>
          <w:rFonts w:ascii="Courier New" w:hAnsi="Courier New" w:cs="Courier New"/>
          <w:sz w:val="16"/>
          <w:szCs w:val="16"/>
        </w:rPr>
        <w:t>;</w:t>
      </w:r>
      <w:r>
        <w:rPr>
          <w:rFonts w:ascii="Courier New" w:hAnsi="Courier New" w:cs="Courier New"/>
          <w:sz w:val="16"/>
          <w:szCs w:val="16"/>
        </w:rPr>
        <w:br/>
      </w:r>
      <w:r w:rsidRPr="00AB28AC">
        <w:t xml:space="preserve">This </w:t>
      </w:r>
      <w:r>
        <w:t>member function shall return the name of the class, which is provided as argument to this macro, as string.</w:t>
      </w:r>
    </w:p>
    <w:p w:rsidR="00BE0B36" w:rsidRPr="00AB28AC" w:rsidRDefault="00BE0B36" w:rsidP="00BD5E3F">
      <w:pPr>
        <w:pStyle w:val="Listenabsatz"/>
        <w:numPr>
          <w:ilvl w:val="0"/>
          <w:numId w:val="41"/>
        </w:numPr>
        <w:rPr>
          <w:rFonts w:ascii="Courier New" w:hAnsi="Courier New" w:cs="Courier New"/>
          <w:sz w:val="16"/>
          <w:szCs w:val="16"/>
        </w:rPr>
      </w:pPr>
      <w:r>
        <w:t xml:space="preserve">Implement the static member function </w:t>
      </w:r>
      <w:r w:rsidRPr="00AB28AC">
        <w:rPr>
          <w:b/>
        </w:rPr>
        <w:t>get_type</w:t>
      </w:r>
      <w:r>
        <w:rPr>
          <w:b/>
        </w:rPr>
        <w:t xml:space="preserve"> </w:t>
      </w:r>
      <w:r>
        <w:t>with the following signature</w:t>
      </w:r>
      <w:proofErr w:type="gramStart"/>
      <w:r>
        <w:t>:</w:t>
      </w:r>
      <w:proofErr w:type="gramEnd"/>
      <w:r>
        <w:br/>
      </w:r>
      <w:r>
        <w:rPr>
          <w:rFonts w:ascii="Courier New" w:hAnsi="Courier New" w:cs="Courier New"/>
          <w:sz w:val="16"/>
          <w:szCs w:val="16"/>
        </w:rPr>
        <w:t xml:space="preserve">static </w:t>
      </w:r>
      <w:r w:rsidRPr="00493171">
        <w:rPr>
          <w:rFonts w:ascii="Courier New" w:hAnsi="Courier New" w:cs="Courier New"/>
          <w:b/>
          <w:sz w:val="16"/>
          <w:szCs w:val="16"/>
        </w:rPr>
        <w:t>uvm_</w:t>
      </w:r>
      <w:r>
        <w:rPr>
          <w:rFonts w:ascii="Courier New" w:hAnsi="Courier New" w:cs="Courier New"/>
          <w:b/>
          <w:sz w:val="16"/>
          <w:szCs w:val="16"/>
        </w:rPr>
        <w:t>component</w:t>
      </w:r>
      <w:r w:rsidRPr="00493171">
        <w:rPr>
          <w:rFonts w:ascii="Courier New" w:hAnsi="Courier New" w:cs="Courier New"/>
          <w:b/>
          <w:sz w:val="16"/>
          <w:szCs w:val="16"/>
        </w:rPr>
        <w:t>_registry</w:t>
      </w:r>
      <w:r w:rsidRPr="00AB28AC">
        <w:rPr>
          <w:rFonts w:ascii="Courier New" w:hAnsi="Courier New" w:cs="Courier New"/>
          <w:sz w:val="16"/>
          <w:szCs w:val="16"/>
        </w:rPr>
        <w:t>&lt;</w:t>
      </w:r>
      <w:r>
        <w:rPr>
          <w:rFonts w:ascii="Courier New" w:hAnsi="Courier New" w:cs="Courier New"/>
          <w:sz w:val="16"/>
          <w:szCs w:val="16"/>
        </w:rPr>
        <w:t xml:space="preserve"> </w:t>
      </w:r>
      <w:r w:rsidRPr="00835EF1">
        <w:rPr>
          <w:rFonts w:ascii="Courier New" w:hAnsi="Courier New" w:cs="Courier New"/>
          <w:i/>
          <w:sz w:val="16"/>
          <w:szCs w:val="16"/>
        </w:rPr>
        <w:t>class</w:t>
      </w:r>
      <w:r w:rsidRPr="00AB28AC">
        <w:rPr>
          <w:rFonts w:ascii="Courier New" w:hAnsi="Courier New" w:cs="Courier New"/>
          <w:i/>
          <w:sz w:val="16"/>
          <w:szCs w:val="16"/>
        </w:rPr>
        <w:t>name</w:t>
      </w:r>
      <w:r>
        <w:rPr>
          <w:rFonts w:ascii="Courier New" w:hAnsi="Courier New" w:cs="Courier New"/>
          <w:i/>
          <w:sz w:val="16"/>
          <w:szCs w:val="16"/>
        </w:rPr>
        <w:t xml:space="preserve"> </w:t>
      </w:r>
      <w:r w:rsidRPr="00AB28AC">
        <w:rPr>
          <w:rFonts w:ascii="Courier New" w:hAnsi="Courier New" w:cs="Courier New"/>
          <w:sz w:val="16"/>
          <w:szCs w:val="16"/>
        </w:rPr>
        <w:t>&gt;</w:t>
      </w:r>
      <w:r>
        <w:rPr>
          <w:rFonts w:ascii="Courier New" w:hAnsi="Courier New" w:cs="Courier New"/>
          <w:sz w:val="16"/>
          <w:szCs w:val="16"/>
        </w:rPr>
        <w:t xml:space="preserve">* </w:t>
      </w:r>
      <w:r w:rsidRPr="00493171">
        <w:rPr>
          <w:rFonts w:ascii="Courier New" w:hAnsi="Courier New" w:cs="Courier New"/>
          <w:b/>
          <w:sz w:val="16"/>
          <w:szCs w:val="16"/>
        </w:rPr>
        <w:t>get_type</w:t>
      </w:r>
      <w:r>
        <w:rPr>
          <w:rFonts w:ascii="Courier New" w:hAnsi="Courier New" w:cs="Courier New"/>
          <w:sz w:val="16"/>
          <w:szCs w:val="16"/>
        </w:rPr>
        <w:t>();</w:t>
      </w:r>
      <w:r>
        <w:rPr>
          <w:rFonts w:ascii="Courier New" w:hAnsi="Courier New" w:cs="Courier New"/>
          <w:sz w:val="16"/>
          <w:szCs w:val="16"/>
        </w:rPr>
        <w:br/>
      </w:r>
      <w:r w:rsidRPr="00AB28AC">
        <w:t xml:space="preserve">This </w:t>
      </w:r>
      <w:r>
        <w:t xml:space="preserve">member function shall return the factory proxy object as pointer of type </w:t>
      </w:r>
      <w:r w:rsidRPr="009B0826">
        <w:rPr>
          <w:b/>
        </w:rPr>
        <w:t>uvm_</w:t>
      </w:r>
      <w:r>
        <w:rPr>
          <w:b/>
        </w:rPr>
        <w:t>component</w:t>
      </w:r>
      <w:r w:rsidRPr="009B0826">
        <w:rPr>
          <w:b/>
        </w:rPr>
        <w:t>_registry</w:t>
      </w:r>
      <w:r>
        <w:t>.</w:t>
      </w:r>
    </w:p>
    <w:p w:rsidR="00BE0B36" w:rsidRPr="001C6728" w:rsidRDefault="00BE0B36" w:rsidP="00BD5E3F">
      <w:pPr>
        <w:pStyle w:val="Listenabsatz"/>
        <w:numPr>
          <w:ilvl w:val="0"/>
          <w:numId w:val="41"/>
        </w:numPr>
        <w:rPr>
          <w:rFonts w:ascii="Courier New" w:hAnsi="Courier New" w:cs="Courier New"/>
          <w:sz w:val="16"/>
          <w:szCs w:val="16"/>
        </w:rPr>
      </w:pPr>
      <w:r>
        <w:t>Register the class with the factory</w:t>
      </w:r>
    </w:p>
    <w:p w:rsidR="00BE0B36" w:rsidRDefault="00BE0B36" w:rsidP="00BE0B36">
      <w:pPr>
        <w:rPr>
          <w:sz w:val="18"/>
          <w:szCs w:val="18"/>
        </w:rPr>
      </w:pPr>
      <w:r w:rsidRPr="001E0944">
        <w:rPr>
          <w:sz w:val="18"/>
          <w:szCs w:val="18"/>
        </w:rPr>
        <w:t>NOTE</w:t>
      </w:r>
      <w:r w:rsidRPr="001E0944">
        <w:rPr>
          <w:sz w:val="18"/>
          <w:szCs w:val="18"/>
        </w:rPr>
        <w:sym w:font="Symbol" w:char="F02D"/>
      </w:r>
      <w:proofErr w:type="gramStart"/>
      <w:r w:rsidRPr="001E0944">
        <w:rPr>
          <w:sz w:val="18"/>
          <w:szCs w:val="18"/>
        </w:rPr>
        <w:t>An</w:t>
      </w:r>
      <w:proofErr w:type="gramEnd"/>
      <w:r w:rsidRPr="001E0944">
        <w:rPr>
          <w:sz w:val="18"/>
          <w:szCs w:val="18"/>
        </w:rPr>
        <w:t xml:space="preserve"> implementation may use the concept of variadic macros to be able to accept a variable number of macro arguments.</w:t>
      </w:r>
    </w:p>
    <w:p w:rsidR="00BE0B36" w:rsidRDefault="00BE0B36" w:rsidP="00BE0B36">
      <w:pPr>
        <w:pStyle w:val="berschrift2"/>
      </w:pPr>
      <w:bookmarkStart w:id="398" w:name="_Toc454919087"/>
      <w:r>
        <w:t>Reporting macros</w:t>
      </w:r>
      <w:bookmarkEnd w:id="398"/>
      <w:r w:rsidR="003D6F90" w:rsidRPr="0007114F">
        <w:fldChar w:fldCharType="begin"/>
      </w:r>
      <w:r>
        <w:instrText xml:space="preserve"> XE "reporting macros</w:instrText>
      </w:r>
      <w:r w:rsidRPr="0007114F">
        <w:instrText xml:space="preserve">" </w:instrText>
      </w:r>
      <w:r w:rsidR="003D6F90" w:rsidRPr="0007114F">
        <w:fldChar w:fldCharType="end"/>
      </w:r>
    </w:p>
    <w:p w:rsidR="00BE0B36" w:rsidRDefault="00BE0B36" w:rsidP="00BE0B36">
      <w:r>
        <w:t>The report macros shall provide additional functionality to the UVM reporting classes to facilitate efficient filtering messages based on verbosity, id and severity information, as well as annotating file and line number information to the reported messages.</w:t>
      </w:r>
    </w:p>
    <w:p w:rsidR="00BE0B36" w:rsidRPr="007B473E" w:rsidRDefault="00BE0B36" w:rsidP="00BE0B36">
      <w:pPr>
        <w:pStyle w:val="berschrift3"/>
      </w:pPr>
      <w:bookmarkStart w:id="399" w:name="_Toc454919088"/>
      <w:r>
        <w:t>Macro definitions</w:t>
      </w:r>
      <w:bookmarkEnd w:id="399"/>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07114F" w:rsidTr="00B712C3">
        <w:tc>
          <w:tcPr>
            <w:tcW w:w="9461" w:type="dxa"/>
            <w:shd w:val="pct5" w:color="auto" w:fill="auto"/>
            <w:tcMar>
              <w:left w:w="115" w:type="dxa"/>
              <w:bottom w:w="115" w:type="dxa"/>
              <w:right w:w="115" w:type="dxa"/>
            </w:tcMar>
          </w:tcPr>
          <w:p w:rsidR="00BE0B36" w:rsidRPr="00CE73FB" w:rsidRDefault="00BE0B36"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namespace uvm {</w:t>
            </w:r>
          </w:p>
          <w:p w:rsidR="00BE0B36" w:rsidRPr="00CE73FB" w:rsidRDefault="00BE0B36" w:rsidP="00B712C3">
            <w:pPr>
              <w:autoSpaceDE w:val="0"/>
              <w:autoSpaceDN w:val="0"/>
              <w:adjustRightInd w:val="0"/>
              <w:jc w:val="left"/>
              <w:rPr>
                <w:rFonts w:ascii="Courier New" w:hAnsi="Courier New" w:cs="Courier New"/>
                <w:sz w:val="16"/>
                <w:szCs w:val="16"/>
              </w:rPr>
            </w:pPr>
          </w:p>
          <w:p w:rsidR="00BE0B36" w:rsidRDefault="00BE0B36"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#define </w:t>
            </w:r>
            <w:r w:rsidRPr="0041418F">
              <w:rPr>
                <w:rFonts w:ascii="Courier New" w:hAnsi="Courier New" w:cs="Courier New"/>
                <w:b/>
                <w:sz w:val="16"/>
                <w:szCs w:val="16"/>
              </w:rPr>
              <w:t>UVM_INFO</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ID</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MSG</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VERBOSITY</w:t>
            </w:r>
            <w:r>
              <w:rPr>
                <w:rFonts w:ascii="Courier New" w:hAnsi="Courier New" w:cs="Courier New"/>
                <w:sz w:val="16"/>
                <w:szCs w:val="16"/>
              </w:rPr>
              <w:t xml:space="preserve"> </w:t>
            </w:r>
            <w:r w:rsidRPr="0041418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41418F">
              <w:rPr>
                <w:rFonts w:ascii="Courier New" w:hAnsi="Courier New" w:cs="Courier New"/>
                <w:sz w:val="16"/>
                <w:szCs w:val="16"/>
              </w:rPr>
              <w:t xml:space="preserve">#define </w:t>
            </w:r>
            <w:r w:rsidRPr="00705E49">
              <w:rPr>
                <w:rFonts w:ascii="Courier New" w:hAnsi="Courier New" w:cs="Courier New"/>
                <w:b/>
                <w:sz w:val="16"/>
                <w:szCs w:val="16"/>
              </w:rPr>
              <w:t>UVM_WARNING</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ID</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w:t>
            </w:r>
            <w:r w:rsidRPr="0041418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#define </w:t>
            </w:r>
            <w:r w:rsidRPr="00705E49">
              <w:rPr>
                <w:rFonts w:ascii="Courier New" w:hAnsi="Courier New" w:cs="Courier New"/>
                <w:b/>
                <w:sz w:val="16"/>
                <w:szCs w:val="16"/>
              </w:rPr>
              <w:t>UVM_ERROR</w:t>
            </w:r>
            <w:r>
              <w:rPr>
                <w:rFonts w:ascii="Courier New" w:hAnsi="Courier New" w:cs="Courier New"/>
                <w:sz w:val="16"/>
                <w:szCs w:val="16"/>
              </w:rPr>
              <w:t xml:space="preserve">( </w:t>
            </w:r>
            <w:r w:rsidRPr="00677DB9">
              <w:rPr>
                <w:rFonts w:ascii="Courier New" w:hAnsi="Courier New" w:cs="Courier New"/>
                <w:i/>
                <w:sz w:val="16"/>
                <w:szCs w:val="16"/>
              </w:rPr>
              <w:t>ID</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705E49">
              <w:rPr>
                <w:rFonts w:ascii="Courier New" w:hAnsi="Courier New" w:cs="Courier New"/>
                <w:sz w:val="16"/>
                <w:szCs w:val="16"/>
              </w:rPr>
              <w:t xml:space="preserve">#define </w:t>
            </w:r>
            <w:r w:rsidRPr="00705E49">
              <w:rPr>
                <w:rFonts w:ascii="Courier New" w:hAnsi="Courier New" w:cs="Courier New"/>
                <w:b/>
                <w:sz w:val="16"/>
                <w:szCs w:val="16"/>
              </w:rPr>
              <w:t>UVM_FATAL</w:t>
            </w:r>
            <w:r w:rsidRPr="00705E49">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ID</w:t>
            </w:r>
            <w:r w:rsidRPr="00705E49">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w:t>
            </w:r>
            <w:r w:rsidRPr="00705E49">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Pr="0058122E" w:rsidRDefault="00BE0B36" w:rsidP="00B712C3">
            <w:pPr>
              <w:autoSpaceDE w:val="0"/>
              <w:autoSpaceDN w:val="0"/>
              <w:adjustRightInd w:val="0"/>
              <w:jc w:val="left"/>
              <w:rPr>
                <w:rFonts w:ascii="Courier New" w:hAnsi="Courier New" w:cs="Courier New"/>
                <w:sz w:val="16"/>
                <w:szCs w:val="16"/>
              </w:rPr>
            </w:pPr>
          </w:p>
          <w:p w:rsidR="00BE0B36" w:rsidRPr="0007114F" w:rsidRDefault="00BE0B36"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lang w:val="fr-FR"/>
              </w:rPr>
              <w:t xml:space="preserve">} </w:t>
            </w:r>
            <w:r w:rsidRPr="00CE73FB">
              <w:rPr>
                <w:rFonts w:ascii="Courier New" w:hAnsi="Courier New" w:cs="Courier New"/>
                <w:i/>
                <w:sz w:val="16"/>
                <w:szCs w:val="16"/>
                <w:lang w:val="fr-FR"/>
              </w:rPr>
              <w:t>// namespace uvm</w:t>
            </w:r>
          </w:p>
        </w:tc>
      </w:tr>
    </w:tbl>
    <w:p w:rsidR="00BE0B36" w:rsidRPr="00074838" w:rsidRDefault="00BE0B36" w:rsidP="00BE0B36">
      <w:pPr>
        <w:pStyle w:val="berschrift3"/>
      </w:pPr>
      <w:bookmarkStart w:id="400" w:name="_Toc454919089"/>
      <w:r>
        <w:t>UVM_INFO</w:t>
      </w:r>
      <w:bookmarkEnd w:id="400"/>
      <w:r w:rsidR="003D6F90" w:rsidRPr="0007114F">
        <w:fldChar w:fldCharType="begin"/>
      </w:r>
      <w:r w:rsidRPr="0007114F">
        <w:instrText xml:space="preserve"> XE "</w:instrText>
      </w:r>
      <w:r>
        <w:instrText>UVM_INFO,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834D11" w:rsidRDefault="00BE0B36"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#define </w:t>
            </w:r>
            <w:r w:rsidRPr="0041418F">
              <w:rPr>
                <w:rFonts w:ascii="Courier New" w:hAnsi="Courier New" w:cs="Courier New"/>
                <w:b/>
                <w:sz w:val="16"/>
                <w:szCs w:val="16"/>
              </w:rPr>
              <w:t>UVM_INFO</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ID</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MSG</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VERBOSITY</w:t>
            </w:r>
            <w:r>
              <w:rPr>
                <w:rFonts w:ascii="Courier New" w:hAnsi="Courier New" w:cs="Courier New"/>
                <w:sz w:val="16"/>
                <w:szCs w:val="16"/>
              </w:rPr>
              <w:t xml:space="preserve"> </w:t>
            </w:r>
            <w:r w:rsidRPr="0041418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sidRPr="00EA48D9">
        <w:rPr>
          <w:b/>
        </w:rPr>
        <w:t>UVM_INFO</w:t>
      </w:r>
      <w:r>
        <w:t xml:space="preserve"> shall only call member function </w:t>
      </w:r>
      <w:r w:rsidRPr="004D2A7D">
        <w:rPr>
          <w:b/>
        </w:rPr>
        <w:t>uvm_report_info</w:t>
      </w:r>
      <w:r>
        <w:t xml:space="preserve"> if argument VERBOSITY is lower than the configured verbosity of the associated reporter. Argument ID is given as the message tag and argument MSG is given as the message text. The file and line number are also sent to the member function </w:t>
      </w:r>
      <w:r w:rsidRPr="004D2A7D">
        <w:rPr>
          <w:b/>
        </w:rPr>
        <w:t>uvm_report_info</w:t>
      </w:r>
      <w:r>
        <w:t xml:space="preserve"> by means of using the predefined macros </w:t>
      </w:r>
      <w:r w:rsidRPr="007A02A6">
        <w:t>__FILE__</w:t>
      </w:r>
      <w:r>
        <w:t xml:space="preserve"> and __LINE__.</w:t>
      </w:r>
    </w:p>
    <w:p w:rsidR="00BE0B36" w:rsidRPr="00074838" w:rsidRDefault="00BE0B36" w:rsidP="00BE0B36">
      <w:pPr>
        <w:pStyle w:val="berschrift3"/>
      </w:pPr>
      <w:bookmarkStart w:id="401" w:name="_Toc454919090"/>
      <w:r>
        <w:lastRenderedPageBreak/>
        <w:t>UVM_WARNING</w:t>
      </w:r>
      <w:bookmarkEnd w:id="401"/>
      <w:r w:rsidR="003D6F90" w:rsidRPr="0007114F">
        <w:fldChar w:fldCharType="begin"/>
      </w:r>
      <w:r w:rsidRPr="0007114F">
        <w:instrText xml:space="preserve"> XE "</w:instrText>
      </w:r>
      <w:r>
        <w:instrText>UVM_WARNING,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41418F">
              <w:rPr>
                <w:rFonts w:ascii="Courier New" w:hAnsi="Courier New" w:cs="Courier New"/>
                <w:sz w:val="16"/>
                <w:szCs w:val="16"/>
              </w:rPr>
              <w:t xml:space="preserve">#define </w:t>
            </w:r>
            <w:r w:rsidRPr="00705E49">
              <w:rPr>
                <w:rFonts w:ascii="Courier New" w:hAnsi="Courier New" w:cs="Courier New"/>
                <w:b/>
                <w:sz w:val="16"/>
                <w:szCs w:val="16"/>
              </w:rPr>
              <w:t>UVM_WARNING</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ID</w:t>
            </w:r>
            <w:r w:rsidRPr="0041418F">
              <w:rPr>
                <w:rFonts w:ascii="Courier New" w:hAnsi="Courier New" w:cs="Courier New"/>
                <w:sz w:val="16"/>
                <w:szCs w:val="16"/>
              </w:rPr>
              <w:t>,</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w:t>
            </w:r>
            <w:r w:rsidRPr="0041418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sidRPr="00EA48D9">
        <w:rPr>
          <w:b/>
        </w:rPr>
        <w:t>UVM_</w:t>
      </w:r>
      <w:r>
        <w:rPr>
          <w:b/>
        </w:rPr>
        <w:t>WARNING</w:t>
      </w:r>
      <w:r>
        <w:t xml:space="preserve"> shall call the member function </w:t>
      </w:r>
      <w:r w:rsidRPr="007F57F9">
        <w:rPr>
          <w:b/>
        </w:rPr>
        <w:t>uvm_report_warning</w:t>
      </w:r>
      <w:r>
        <w:t xml:space="preserve"> with a verbosity of </w:t>
      </w:r>
      <w:r w:rsidRPr="007F57F9">
        <w:rPr>
          <w:b/>
        </w:rPr>
        <w:t>UVM_NONE</w:t>
      </w:r>
      <w:r>
        <w:t xml:space="preserve">. The message </w:t>
      </w:r>
      <w:r w:rsidR="008915A9">
        <w:t>cannot</w:t>
      </w:r>
      <w:r>
        <w:t xml:space="preserve"> be turned off using the reporter’s verbosity setting, but can be turned off by setting the action for the message. Argument ID is given as the message tag and argument MSG is given as the message text. The file and line number are also sent to the member function </w:t>
      </w:r>
      <w:r w:rsidRPr="007F57F9">
        <w:rPr>
          <w:b/>
        </w:rPr>
        <w:t>uvm_report_warning</w:t>
      </w:r>
      <w:r>
        <w:t xml:space="preserve"> by means of using the predefined macros </w:t>
      </w:r>
      <w:r w:rsidRPr="007A02A6">
        <w:t>__FILE__</w:t>
      </w:r>
      <w:r>
        <w:t xml:space="preserve"> and __LINE__.</w:t>
      </w:r>
    </w:p>
    <w:p w:rsidR="00BE0B36" w:rsidRPr="00074838" w:rsidRDefault="00BE0B36" w:rsidP="00BE0B36">
      <w:pPr>
        <w:pStyle w:val="berschrift3"/>
      </w:pPr>
      <w:bookmarkStart w:id="402" w:name="_Toc454919091"/>
      <w:r>
        <w:t>UVM_ERROR</w:t>
      </w:r>
      <w:bookmarkEnd w:id="402"/>
      <w:r w:rsidR="003D6F90" w:rsidRPr="0007114F">
        <w:fldChar w:fldCharType="begin"/>
      </w:r>
      <w:r w:rsidRPr="0007114F">
        <w:instrText xml:space="preserve"> XE "</w:instrText>
      </w:r>
      <w:r>
        <w:instrText>UVM_ERROR,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#define </w:t>
            </w:r>
            <w:r w:rsidRPr="00705E49">
              <w:rPr>
                <w:rFonts w:ascii="Courier New" w:hAnsi="Courier New" w:cs="Courier New"/>
                <w:b/>
                <w:sz w:val="16"/>
                <w:szCs w:val="16"/>
              </w:rPr>
              <w:t>UVM_ERROR</w:t>
            </w:r>
            <w:r>
              <w:rPr>
                <w:rFonts w:ascii="Courier New" w:hAnsi="Courier New" w:cs="Courier New"/>
                <w:sz w:val="16"/>
                <w:szCs w:val="16"/>
              </w:rPr>
              <w:t xml:space="preserve">( </w:t>
            </w:r>
            <w:r w:rsidRPr="00677DB9">
              <w:rPr>
                <w:rFonts w:ascii="Courier New" w:hAnsi="Courier New" w:cs="Courier New"/>
                <w:i/>
                <w:sz w:val="16"/>
                <w:szCs w:val="16"/>
              </w:rPr>
              <w:t>ID</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 </w:t>
            </w:r>
            <w:r w:rsidRPr="0041418F">
              <w:rPr>
                <w:rFonts w:ascii="Courier New" w:hAnsi="Courier New" w:cs="Courier New"/>
                <w:i/>
                <w:sz w:val="16"/>
                <w:szCs w:val="16"/>
              </w:rPr>
              <w:t>implementation-defined</w:t>
            </w:r>
          </w:p>
        </w:tc>
      </w:tr>
    </w:tbl>
    <w:p w:rsidR="00BE0B36" w:rsidRDefault="00BE0B36" w:rsidP="00BE0B36">
      <w:r>
        <w:t xml:space="preserve">The macro </w:t>
      </w:r>
      <w:r w:rsidRPr="00EA48D9">
        <w:rPr>
          <w:b/>
        </w:rPr>
        <w:t>UVM_</w:t>
      </w:r>
      <w:r>
        <w:rPr>
          <w:b/>
        </w:rPr>
        <w:t>ERROR</w:t>
      </w:r>
      <w:r>
        <w:t xml:space="preserve"> shall call the member function </w:t>
      </w:r>
      <w:r w:rsidRPr="00227078">
        <w:rPr>
          <w:b/>
        </w:rPr>
        <w:t>uvm_report_error</w:t>
      </w:r>
      <w:r>
        <w:t xml:space="preserve"> with a verbosity of </w:t>
      </w:r>
      <w:r w:rsidRPr="00227078">
        <w:rPr>
          <w:b/>
        </w:rPr>
        <w:t>UVM_NONE</w:t>
      </w:r>
      <w:r>
        <w:t xml:space="preserve">. The message </w:t>
      </w:r>
      <w:r w:rsidR="008915A9">
        <w:t>cannot</w:t>
      </w:r>
      <w:r>
        <w:t xml:space="preserve"> be turned off using the reporter’s verbosity setting, but can be turned off by setting the action for the message. Argument ID is given as the message tag and argument MSG is given as the message text. The file and line number are also sent to the member function </w:t>
      </w:r>
      <w:r w:rsidRPr="007F57F9">
        <w:rPr>
          <w:b/>
        </w:rPr>
        <w:t>uvm_report_</w:t>
      </w:r>
      <w:r>
        <w:rPr>
          <w:b/>
        </w:rPr>
        <w:t>error</w:t>
      </w:r>
      <w:r>
        <w:t xml:space="preserve"> by means of using the predefined macros </w:t>
      </w:r>
      <w:r w:rsidRPr="007A02A6">
        <w:t>__FILE__</w:t>
      </w:r>
      <w:r>
        <w:t xml:space="preserve"> and __LINE__.</w:t>
      </w:r>
    </w:p>
    <w:p w:rsidR="00BE0B36" w:rsidRPr="00074838" w:rsidRDefault="00BE0B36" w:rsidP="00BE0B36">
      <w:pPr>
        <w:pStyle w:val="berschrift3"/>
      </w:pPr>
      <w:bookmarkStart w:id="403" w:name="_Toc454919092"/>
      <w:r>
        <w:t>UVM_FATAL</w:t>
      </w:r>
      <w:bookmarkEnd w:id="403"/>
      <w:r w:rsidR="003D6F90" w:rsidRPr="0007114F">
        <w:fldChar w:fldCharType="begin"/>
      </w:r>
      <w:r w:rsidRPr="0007114F">
        <w:instrText xml:space="preserve"> XE "</w:instrText>
      </w:r>
      <w:r>
        <w:instrText>UVM_FATAL,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#define </w:t>
            </w:r>
            <w:r>
              <w:rPr>
                <w:rFonts w:ascii="Courier New" w:hAnsi="Courier New" w:cs="Courier New"/>
                <w:b/>
                <w:sz w:val="16"/>
                <w:szCs w:val="16"/>
              </w:rPr>
              <w:t>UVM_FATAL</w:t>
            </w:r>
            <w:r>
              <w:rPr>
                <w:rFonts w:ascii="Courier New" w:hAnsi="Courier New" w:cs="Courier New"/>
                <w:sz w:val="16"/>
                <w:szCs w:val="16"/>
              </w:rPr>
              <w:t xml:space="preserve">( </w:t>
            </w:r>
            <w:r w:rsidRPr="00677DB9">
              <w:rPr>
                <w:rFonts w:ascii="Courier New" w:hAnsi="Courier New" w:cs="Courier New"/>
                <w:i/>
                <w:sz w:val="16"/>
                <w:szCs w:val="16"/>
              </w:rPr>
              <w:t>ID</w:t>
            </w:r>
            <w:r>
              <w:rPr>
                <w:rFonts w:ascii="Courier New" w:hAnsi="Courier New" w:cs="Courier New"/>
                <w:sz w:val="16"/>
                <w:szCs w:val="16"/>
              </w:rPr>
              <w:t xml:space="preserve">, </w:t>
            </w:r>
            <w:r w:rsidRPr="00677DB9">
              <w:rPr>
                <w:rFonts w:ascii="Courier New" w:hAnsi="Courier New" w:cs="Courier New"/>
                <w:i/>
                <w:sz w:val="16"/>
                <w:szCs w:val="16"/>
              </w:rPr>
              <w:t>MSG</w:t>
            </w:r>
            <w:r>
              <w:rPr>
                <w:rFonts w:ascii="Courier New" w:hAnsi="Courier New" w:cs="Courier New"/>
                <w:sz w:val="16"/>
                <w:szCs w:val="16"/>
              </w:rPr>
              <w:t xml:space="preserve"> ) </w:t>
            </w:r>
            <w:r w:rsidRPr="0041418F">
              <w:rPr>
                <w:rFonts w:ascii="Courier New" w:hAnsi="Courier New" w:cs="Courier New"/>
                <w:i/>
                <w:sz w:val="16"/>
                <w:szCs w:val="16"/>
              </w:rPr>
              <w:t>implementation-defined</w:t>
            </w:r>
          </w:p>
        </w:tc>
      </w:tr>
    </w:tbl>
    <w:p w:rsidR="00BE0B36" w:rsidRDefault="00BE0B36" w:rsidP="00BE0B36">
      <w:r>
        <w:t xml:space="preserve">The macro </w:t>
      </w:r>
      <w:r w:rsidRPr="00EA48D9">
        <w:rPr>
          <w:b/>
        </w:rPr>
        <w:t>UVM_</w:t>
      </w:r>
      <w:r>
        <w:rPr>
          <w:b/>
        </w:rPr>
        <w:t>FATAL</w:t>
      </w:r>
      <w:r>
        <w:t xml:space="preserve"> shall call member function </w:t>
      </w:r>
      <w:r w:rsidRPr="00382CDF">
        <w:rPr>
          <w:b/>
        </w:rPr>
        <w:t>uvm_report_fatal</w:t>
      </w:r>
      <w:r>
        <w:t xml:space="preserve"> with a verbosity of </w:t>
      </w:r>
      <w:r w:rsidRPr="00382CDF">
        <w:rPr>
          <w:b/>
        </w:rPr>
        <w:t>UVM_NONE</w:t>
      </w:r>
      <w:r>
        <w:t xml:space="preserve">. The message </w:t>
      </w:r>
      <w:r w:rsidR="008915A9">
        <w:t>cannot</w:t>
      </w:r>
      <w:r>
        <w:t xml:space="preserve"> be turned off using the reporter’s verbosity setting, but can be turned off by setting the action for the message. Argument ID is given as the message tag and argument MSG is given as the message text.</w:t>
      </w:r>
      <w:r w:rsidRPr="00382CDF">
        <w:t xml:space="preserve"> </w:t>
      </w:r>
      <w:r>
        <w:t xml:space="preserve">The file and line number are also sent to the member function </w:t>
      </w:r>
      <w:r w:rsidRPr="007F57F9">
        <w:rPr>
          <w:b/>
        </w:rPr>
        <w:t>uvm_report_</w:t>
      </w:r>
      <w:r>
        <w:rPr>
          <w:b/>
        </w:rPr>
        <w:t>fatal</w:t>
      </w:r>
      <w:r>
        <w:t xml:space="preserve"> by means of using the predefined macros </w:t>
      </w:r>
      <w:r w:rsidRPr="007A02A6">
        <w:t>__FILE__</w:t>
      </w:r>
      <w:r>
        <w:t xml:space="preserve"> and __LINE__.</w:t>
      </w:r>
    </w:p>
    <w:p w:rsidR="00BE0B36" w:rsidRDefault="00BE0B36" w:rsidP="00BE0B36">
      <w:pPr>
        <w:pStyle w:val="berschrift2"/>
      </w:pPr>
      <w:bookmarkStart w:id="404" w:name="_Toc454919093"/>
      <w:r>
        <w:t>Sequence execution macros</w:t>
      </w:r>
      <w:bookmarkEnd w:id="404"/>
      <w:r w:rsidR="003D6F90" w:rsidRPr="0007114F">
        <w:fldChar w:fldCharType="begin"/>
      </w:r>
      <w:r>
        <w:instrText xml:space="preserve"> XE "sequence execution macros</w:instrText>
      </w:r>
      <w:r w:rsidRPr="0007114F">
        <w:instrText xml:space="preserve">" </w:instrText>
      </w:r>
      <w:r w:rsidR="003D6F90" w:rsidRPr="0007114F">
        <w:fldChar w:fldCharType="end"/>
      </w:r>
    </w:p>
    <w:p w:rsidR="00BE0B36" w:rsidRDefault="00BE0B36" w:rsidP="00BE0B36">
      <w:r>
        <w:t>The sequence execution macros are shall provide a convenience layer to start sequences or sequence items on a default sequencer, if not specified, or on another sequencer if specified.</w:t>
      </w:r>
    </w:p>
    <w:p w:rsidR="00BE0B36" w:rsidRPr="0007114F" w:rsidRDefault="00BE0B36" w:rsidP="00BE0B36">
      <w:pPr>
        <w:rPr>
          <w:sz w:val="18"/>
          <w:szCs w:val="18"/>
        </w:rPr>
      </w:pPr>
      <w:r w:rsidRPr="0007114F">
        <w:rPr>
          <w:sz w:val="18"/>
          <w:szCs w:val="18"/>
        </w:rPr>
        <w:t>NOTE</w:t>
      </w:r>
      <w:r w:rsidRPr="0007114F">
        <w:rPr>
          <w:sz w:val="18"/>
          <w:szCs w:val="18"/>
        </w:rPr>
        <w:sym w:font="Symbol" w:char="F02D"/>
      </w:r>
      <w:proofErr w:type="gramStart"/>
      <w:r w:rsidRPr="0007114F">
        <w:rPr>
          <w:sz w:val="18"/>
          <w:szCs w:val="18"/>
        </w:rPr>
        <w:t>It</w:t>
      </w:r>
      <w:proofErr w:type="gramEnd"/>
      <w:r w:rsidRPr="0007114F">
        <w:rPr>
          <w:sz w:val="18"/>
          <w:szCs w:val="18"/>
        </w:rPr>
        <w:t xml:space="preserve"> is strongly recommended </w:t>
      </w:r>
      <w:r w:rsidRPr="004234E3">
        <w:rPr>
          <w:sz w:val="18"/>
          <w:szCs w:val="18"/>
          <w:u w:val="single"/>
        </w:rPr>
        <w:t>not</w:t>
      </w:r>
      <w:r w:rsidRPr="0007114F">
        <w:rPr>
          <w:sz w:val="18"/>
          <w:szCs w:val="18"/>
        </w:rPr>
        <w:t xml:space="preserve"> to use the sequence </w:t>
      </w:r>
      <w:r>
        <w:rPr>
          <w:sz w:val="18"/>
          <w:szCs w:val="18"/>
        </w:rPr>
        <w:t xml:space="preserve">execution </w:t>
      </w:r>
      <w:r w:rsidRPr="0007114F">
        <w:rPr>
          <w:sz w:val="18"/>
          <w:szCs w:val="18"/>
        </w:rPr>
        <w:t>macros</w:t>
      </w:r>
      <w:r>
        <w:rPr>
          <w:sz w:val="18"/>
          <w:szCs w:val="18"/>
        </w:rPr>
        <w:t xml:space="preserve"> in an application</w:t>
      </w:r>
      <w:r w:rsidRPr="0007114F">
        <w:rPr>
          <w:sz w:val="18"/>
          <w:szCs w:val="18"/>
        </w:rPr>
        <w:t xml:space="preserve">. Instead, for a sequence item to start, it is recommended to use the member functions </w:t>
      </w:r>
      <w:r w:rsidRPr="0007114F">
        <w:rPr>
          <w:b/>
          <w:sz w:val="18"/>
          <w:szCs w:val="18"/>
        </w:rPr>
        <w:t>start_item</w:t>
      </w:r>
      <w:r w:rsidRPr="0007114F">
        <w:rPr>
          <w:sz w:val="18"/>
          <w:szCs w:val="18"/>
        </w:rPr>
        <w:t xml:space="preserve"> </w:t>
      </w:r>
      <w:r>
        <w:rPr>
          <w:sz w:val="18"/>
          <w:szCs w:val="18"/>
        </w:rPr>
        <w:t xml:space="preserve">(see </w:t>
      </w:r>
      <w:r w:rsidR="003D6F90">
        <w:rPr>
          <w:sz w:val="18"/>
          <w:szCs w:val="18"/>
        </w:rPr>
        <w:fldChar w:fldCharType="begin"/>
      </w:r>
      <w:r>
        <w:rPr>
          <w:sz w:val="18"/>
          <w:szCs w:val="18"/>
        </w:rPr>
        <w:instrText xml:space="preserve"> REF _Ref395469399 \r \h </w:instrText>
      </w:r>
      <w:r w:rsidR="003D6F90">
        <w:rPr>
          <w:sz w:val="18"/>
          <w:szCs w:val="18"/>
        </w:rPr>
      </w:r>
      <w:r w:rsidR="003D6F90">
        <w:rPr>
          <w:sz w:val="18"/>
          <w:szCs w:val="18"/>
        </w:rPr>
        <w:fldChar w:fldCharType="separate"/>
      </w:r>
      <w:r w:rsidR="00DB57D3">
        <w:rPr>
          <w:sz w:val="18"/>
          <w:szCs w:val="18"/>
        </w:rPr>
        <w:t>10.3.6.2</w:t>
      </w:r>
      <w:r w:rsidR="003D6F90">
        <w:rPr>
          <w:sz w:val="18"/>
          <w:szCs w:val="18"/>
        </w:rPr>
        <w:fldChar w:fldCharType="end"/>
      </w:r>
      <w:r>
        <w:rPr>
          <w:sz w:val="18"/>
          <w:szCs w:val="18"/>
        </w:rPr>
        <w:t xml:space="preserve">) </w:t>
      </w:r>
      <w:r w:rsidRPr="0007114F">
        <w:rPr>
          <w:sz w:val="18"/>
          <w:szCs w:val="18"/>
        </w:rPr>
        <w:t xml:space="preserve">and </w:t>
      </w:r>
      <w:r w:rsidRPr="0007114F">
        <w:rPr>
          <w:b/>
          <w:sz w:val="18"/>
          <w:szCs w:val="18"/>
        </w:rPr>
        <w:t>finish_item</w:t>
      </w:r>
      <w:r>
        <w:rPr>
          <w:sz w:val="18"/>
          <w:szCs w:val="18"/>
        </w:rPr>
        <w:t xml:space="preserve"> (see </w:t>
      </w:r>
      <w:r w:rsidR="003D6F90">
        <w:rPr>
          <w:sz w:val="18"/>
          <w:szCs w:val="18"/>
        </w:rPr>
        <w:fldChar w:fldCharType="begin"/>
      </w:r>
      <w:r>
        <w:rPr>
          <w:sz w:val="18"/>
          <w:szCs w:val="18"/>
        </w:rPr>
        <w:instrText xml:space="preserve"> REF _Ref395469416 \r \h </w:instrText>
      </w:r>
      <w:r w:rsidR="003D6F90">
        <w:rPr>
          <w:sz w:val="18"/>
          <w:szCs w:val="18"/>
        </w:rPr>
      </w:r>
      <w:r w:rsidR="003D6F90">
        <w:rPr>
          <w:sz w:val="18"/>
          <w:szCs w:val="18"/>
        </w:rPr>
        <w:fldChar w:fldCharType="separate"/>
      </w:r>
      <w:r w:rsidR="00DB57D3">
        <w:rPr>
          <w:sz w:val="18"/>
          <w:szCs w:val="18"/>
        </w:rPr>
        <w:t>10.3.6.3</w:t>
      </w:r>
      <w:r w:rsidR="003D6F90">
        <w:rPr>
          <w:sz w:val="18"/>
          <w:szCs w:val="18"/>
        </w:rPr>
        <w:fldChar w:fldCharType="end"/>
      </w:r>
      <w:r>
        <w:rPr>
          <w:sz w:val="18"/>
          <w:szCs w:val="18"/>
        </w:rPr>
        <w:t xml:space="preserve">). </w:t>
      </w:r>
      <w:r w:rsidRPr="0007114F">
        <w:rPr>
          <w:sz w:val="18"/>
          <w:szCs w:val="18"/>
        </w:rPr>
        <w:t xml:space="preserve">To start a sequence, it is recommended to use the member function </w:t>
      </w:r>
      <w:r w:rsidRPr="0007114F">
        <w:rPr>
          <w:b/>
          <w:sz w:val="18"/>
          <w:szCs w:val="18"/>
        </w:rPr>
        <w:t>start</w:t>
      </w:r>
      <w:r w:rsidRPr="00BD1471">
        <w:rPr>
          <w:sz w:val="18"/>
          <w:szCs w:val="18"/>
        </w:rPr>
        <w:t xml:space="preserve"> (see </w:t>
      </w:r>
      <w:r w:rsidR="00C15A64">
        <w:fldChar w:fldCharType="begin"/>
      </w:r>
      <w:r w:rsidR="00C15A64">
        <w:instrText xml:space="preserve"> REF _Ref395469458 \r \h  \* MERGEFORMAT </w:instrText>
      </w:r>
      <w:r w:rsidR="00C15A64">
        <w:fldChar w:fldCharType="separate"/>
      </w:r>
      <w:r w:rsidR="00DB57D3" w:rsidRPr="00DB57D3">
        <w:rPr>
          <w:sz w:val="18"/>
          <w:szCs w:val="18"/>
        </w:rPr>
        <w:t>10.3.4.1</w:t>
      </w:r>
      <w:r w:rsidR="00C15A64">
        <w:fldChar w:fldCharType="end"/>
      </w:r>
      <w:r w:rsidRPr="00BD1471">
        <w:rPr>
          <w:sz w:val="18"/>
          <w:szCs w:val="18"/>
        </w:rPr>
        <w:t>).</w:t>
      </w:r>
    </w:p>
    <w:p w:rsidR="00BE0B36" w:rsidRPr="007B473E" w:rsidRDefault="00BE0B36" w:rsidP="00BE0B36">
      <w:pPr>
        <w:pStyle w:val="berschrift3"/>
      </w:pPr>
      <w:bookmarkStart w:id="405" w:name="_Toc454919094"/>
      <w:r>
        <w:t>Macro definitions</w:t>
      </w:r>
      <w:bookmarkEnd w:id="405"/>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07114F" w:rsidTr="00B712C3">
        <w:tc>
          <w:tcPr>
            <w:tcW w:w="9461" w:type="dxa"/>
            <w:shd w:val="pct5" w:color="auto" w:fill="auto"/>
            <w:tcMar>
              <w:left w:w="115" w:type="dxa"/>
              <w:bottom w:w="115" w:type="dxa"/>
              <w:right w:w="115" w:type="dxa"/>
            </w:tcMar>
          </w:tcPr>
          <w:p w:rsidR="00BE0B36" w:rsidRPr="00CE73FB" w:rsidRDefault="00BE0B36"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namespace uvm {</w:t>
            </w:r>
          </w:p>
          <w:p w:rsidR="00BE0B36" w:rsidRPr="00CE73FB" w:rsidRDefault="00BE0B36" w:rsidP="00B712C3">
            <w:pPr>
              <w:autoSpaceDE w:val="0"/>
              <w:autoSpaceDN w:val="0"/>
              <w:adjustRightInd w:val="0"/>
              <w:jc w:val="left"/>
              <w:rPr>
                <w:rFonts w:ascii="Courier New" w:hAnsi="Courier New" w:cs="Courier New"/>
                <w:sz w:val="16"/>
                <w:szCs w:val="16"/>
              </w:rPr>
            </w:pPr>
          </w:p>
          <w:p w:rsidR="00BE0B36" w:rsidRDefault="00BE0B36"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B050F">
              <w:rPr>
                <w:rFonts w:ascii="Courier New" w:hAnsi="Courier New" w:cs="Courier New"/>
                <w:sz w:val="16"/>
                <w:szCs w:val="16"/>
              </w:rPr>
              <w:t xml:space="preserve">#define </w:t>
            </w:r>
            <w:r w:rsidRPr="00BB050F">
              <w:rPr>
                <w:rFonts w:ascii="Courier New" w:hAnsi="Courier New" w:cs="Courier New"/>
                <w:b/>
                <w:sz w:val="16"/>
                <w:szCs w:val="16"/>
              </w:rPr>
              <w:t>UVM_DO</w:t>
            </w:r>
            <w:r w:rsidRPr="00BB050F">
              <w:rPr>
                <w:rFonts w:ascii="Courier New" w:hAnsi="Courier New" w:cs="Courier New"/>
                <w:sz w:val="16"/>
                <w:szCs w:val="16"/>
              </w:rPr>
              <w:t>(</w:t>
            </w:r>
            <w:r>
              <w:rPr>
                <w:rFonts w:ascii="Courier New" w:hAnsi="Courier New" w:cs="Courier New"/>
                <w:sz w:val="16"/>
                <w:szCs w:val="16"/>
              </w:rPr>
              <w:t xml:space="preserve"> </w:t>
            </w:r>
            <w:r w:rsidRPr="00BB050F">
              <w:rPr>
                <w:rFonts w:ascii="Courier New" w:hAnsi="Courier New" w:cs="Courier New"/>
                <w:i/>
                <w:sz w:val="16"/>
                <w:szCs w:val="16"/>
              </w:rPr>
              <w:t>SEQ_OR_ITEM</w:t>
            </w:r>
            <w:r>
              <w:rPr>
                <w:rFonts w:ascii="Courier New" w:hAnsi="Courier New" w:cs="Courier New"/>
                <w:sz w:val="16"/>
                <w:szCs w:val="16"/>
              </w:rPr>
              <w:t xml:space="preserve"> </w:t>
            </w:r>
            <w:r w:rsidRPr="00BB050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BB050F">
              <w:rPr>
                <w:rFonts w:ascii="Courier New" w:hAnsi="Courier New" w:cs="Courier New"/>
                <w:sz w:val="16"/>
                <w:szCs w:val="16"/>
              </w:rPr>
              <w:t xml:space="preserve">#define </w:t>
            </w:r>
            <w:r w:rsidRPr="00BB050F">
              <w:rPr>
                <w:rFonts w:ascii="Courier New" w:hAnsi="Courier New" w:cs="Courier New"/>
                <w:b/>
                <w:sz w:val="16"/>
                <w:szCs w:val="16"/>
              </w:rPr>
              <w:t>UVM_DO_PRI</w:t>
            </w:r>
            <w:r w:rsidRPr="00BB050F">
              <w:rPr>
                <w:rFonts w:ascii="Courier New" w:hAnsi="Courier New" w:cs="Courier New"/>
                <w:sz w:val="16"/>
                <w:szCs w:val="16"/>
              </w:rPr>
              <w:t>(</w:t>
            </w:r>
            <w:r>
              <w:rPr>
                <w:rFonts w:ascii="Courier New" w:hAnsi="Courier New" w:cs="Courier New"/>
                <w:sz w:val="16"/>
                <w:szCs w:val="16"/>
              </w:rPr>
              <w:t xml:space="preserve"> </w:t>
            </w:r>
            <w:r w:rsidRPr="00BB050F">
              <w:rPr>
                <w:rFonts w:ascii="Courier New" w:hAnsi="Courier New" w:cs="Courier New"/>
                <w:i/>
                <w:sz w:val="16"/>
                <w:szCs w:val="16"/>
              </w:rPr>
              <w:t>SEQ_OR_ITEM</w:t>
            </w:r>
            <w:r w:rsidRPr="00BB050F">
              <w:rPr>
                <w:rFonts w:ascii="Courier New" w:hAnsi="Courier New" w:cs="Courier New"/>
                <w:sz w:val="16"/>
                <w:szCs w:val="16"/>
              </w:rPr>
              <w:t xml:space="preserve">, </w:t>
            </w:r>
            <w:r w:rsidRPr="00BB050F">
              <w:rPr>
                <w:rFonts w:ascii="Courier New" w:hAnsi="Courier New" w:cs="Courier New"/>
                <w:i/>
                <w:sz w:val="16"/>
                <w:szCs w:val="16"/>
              </w:rPr>
              <w:t>PRIORITY</w:t>
            </w:r>
            <w:r>
              <w:rPr>
                <w:rFonts w:ascii="Courier New" w:hAnsi="Courier New" w:cs="Courier New"/>
                <w:i/>
                <w:sz w:val="16"/>
                <w:szCs w:val="16"/>
              </w:rPr>
              <w:t xml:space="preserve"> </w:t>
            </w:r>
            <w:r w:rsidRPr="00BB050F">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E21421">
              <w:rPr>
                <w:rFonts w:ascii="Courier New" w:hAnsi="Courier New" w:cs="Courier New"/>
                <w:sz w:val="16"/>
                <w:szCs w:val="16"/>
              </w:rPr>
              <w:t xml:space="preserve">#define </w:t>
            </w:r>
            <w:r w:rsidRPr="00E21421">
              <w:rPr>
                <w:rFonts w:ascii="Courier New" w:hAnsi="Courier New" w:cs="Courier New"/>
                <w:b/>
                <w:sz w:val="16"/>
                <w:szCs w:val="16"/>
              </w:rPr>
              <w:t>UVM_DO_ON</w:t>
            </w:r>
            <w:r w:rsidRPr="00E21421">
              <w:rPr>
                <w:rFonts w:ascii="Courier New" w:hAnsi="Courier New" w:cs="Courier New"/>
                <w:sz w:val="16"/>
                <w:szCs w:val="16"/>
              </w:rPr>
              <w:t>(</w:t>
            </w:r>
            <w:r>
              <w:rPr>
                <w:rFonts w:ascii="Courier New" w:hAnsi="Courier New" w:cs="Courier New"/>
                <w:sz w:val="16"/>
                <w:szCs w:val="16"/>
              </w:rPr>
              <w:t xml:space="preserve"> </w:t>
            </w:r>
            <w:r w:rsidRPr="00E21421">
              <w:rPr>
                <w:rFonts w:ascii="Courier New" w:hAnsi="Courier New" w:cs="Courier New"/>
                <w:i/>
                <w:sz w:val="16"/>
                <w:szCs w:val="16"/>
              </w:rPr>
              <w:t>SEQ_OR_ITEM</w:t>
            </w:r>
            <w:r w:rsidRPr="00E21421">
              <w:rPr>
                <w:rFonts w:ascii="Courier New" w:hAnsi="Courier New" w:cs="Courier New"/>
                <w:sz w:val="16"/>
                <w:szCs w:val="16"/>
              </w:rPr>
              <w:t xml:space="preserve">, </w:t>
            </w:r>
            <w:r w:rsidRPr="00E21421">
              <w:rPr>
                <w:rFonts w:ascii="Courier New" w:hAnsi="Courier New" w:cs="Courier New"/>
                <w:i/>
                <w:sz w:val="16"/>
                <w:szCs w:val="16"/>
              </w:rPr>
              <w:t>SEQR</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C65920">
              <w:rPr>
                <w:rFonts w:ascii="Courier New" w:hAnsi="Courier New" w:cs="Courier New"/>
                <w:sz w:val="16"/>
                <w:szCs w:val="16"/>
              </w:rPr>
              <w:t xml:space="preserve">#define </w:t>
            </w:r>
            <w:r w:rsidRPr="00C65920">
              <w:rPr>
                <w:rFonts w:ascii="Courier New" w:hAnsi="Courier New" w:cs="Courier New"/>
                <w:b/>
                <w:sz w:val="16"/>
                <w:szCs w:val="16"/>
              </w:rPr>
              <w:t>UVM_DO_ON_PRI</w:t>
            </w:r>
            <w:r w:rsidRPr="00C65920">
              <w:rPr>
                <w:rFonts w:ascii="Courier New" w:hAnsi="Courier New" w:cs="Courier New"/>
                <w:sz w:val="16"/>
                <w:szCs w:val="16"/>
              </w:rPr>
              <w:t>(</w:t>
            </w:r>
            <w:r>
              <w:rPr>
                <w:rFonts w:ascii="Courier New" w:hAnsi="Courier New" w:cs="Courier New"/>
                <w:sz w:val="16"/>
                <w:szCs w:val="16"/>
              </w:rPr>
              <w:t xml:space="preserve"> </w:t>
            </w:r>
            <w:r w:rsidRPr="00C65920">
              <w:rPr>
                <w:rFonts w:ascii="Courier New" w:hAnsi="Courier New" w:cs="Courier New"/>
                <w:i/>
                <w:sz w:val="16"/>
                <w:szCs w:val="16"/>
              </w:rPr>
              <w:t>SEQ_OR_ITEM</w:t>
            </w:r>
            <w:r w:rsidRPr="00C65920">
              <w:rPr>
                <w:rFonts w:ascii="Courier New" w:hAnsi="Courier New" w:cs="Courier New"/>
                <w:sz w:val="16"/>
                <w:szCs w:val="16"/>
              </w:rPr>
              <w:t xml:space="preserve">, </w:t>
            </w:r>
            <w:r w:rsidRPr="00C65920">
              <w:rPr>
                <w:rFonts w:ascii="Courier New" w:hAnsi="Courier New" w:cs="Courier New"/>
                <w:i/>
                <w:sz w:val="16"/>
                <w:szCs w:val="16"/>
              </w:rPr>
              <w:t>SEQR</w:t>
            </w:r>
            <w:r w:rsidRPr="00C65920">
              <w:rPr>
                <w:rFonts w:ascii="Courier New" w:hAnsi="Courier New" w:cs="Courier New"/>
                <w:sz w:val="16"/>
                <w:szCs w:val="16"/>
              </w:rPr>
              <w:t xml:space="preserve">, </w:t>
            </w:r>
            <w:r w:rsidRPr="00C65920">
              <w:rPr>
                <w:rFonts w:ascii="Courier New" w:hAnsi="Courier New" w:cs="Courier New"/>
                <w:i/>
                <w:sz w:val="16"/>
                <w:szCs w:val="16"/>
              </w:rPr>
              <w:t>PRIORITY</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7500A5">
              <w:rPr>
                <w:rFonts w:ascii="Courier New" w:hAnsi="Courier New" w:cs="Courier New"/>
                <w:sz w:val="16"/>
                <w:szCs w:val="16"/>
              </w:rPr>
              <w:t>#</w:t>
            </w:r>
            <w:r>
              <w:rPr>
                <w:rFonts w:ascii="Courier New" w:hAnsi="Courier New" w:cs="Courier New"/>
                <w:sz w:val="16"/>
                <w:szCs w:val="16"/>
              </w:rPr>
              <w:t xml:space="preserve">define </w:t>
            </w:r>
            <w:r w:rsidRPr="006342A4">
              <w:rPr>
                <w:rFonts w:ascii="Courier New" w:hAnsi="Courier New" w:cs="Courier New"/>
                <w:b/>
                <w:sz w:val="16"/>
                <w:szCs w:val="16"/>
              </w:rPr>
              <w:t>UVM_CREATE</w:t>
            </w:r>
            <w:r>
              <w:rPr>
                <w:rFonts w:ascii="Courier New" w:hAnsi="Courier New" w:cs="Courier New"/>
                <w:sz w:val="16"/>
                <w:szCs w:val="16"/>
              </w:rPr>
              <w:t xml:space="preserve">( </w:t>
            </w:r>
            <w:r w:rsidRPr="007500A5">
              <w:rPr>
                <w:rFonts w:ascii="Courier New" w:hAnsi="Courier New" w:cs="Courier New"/>
                <w:i/>
                <w:sz w:val="16"/>
                <w:szCs w:val="16"/>
              </w:rPr>
              <w:t>SEQ_OR_ITEM</w:t>
            </w:r>
            <w:r>
              <w:rPr>
                <w:rFonts w:ascii="Courier New" w:hAnsi="Courier New" w:cs="Courier New"/>
                <w:sz w:val="16"/>
                <w:szCs w:val="16"/>
              </w:rPr>
              <w:t xml:space="preserve"> )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lastRenderedPageBreak/>
              <w:t xml:space="preserve">  </w:t>
            </w:r>
            <w:r w:rsidRPr="007500A5">
              <w:rPr>
                <w:rFonts w:ascii="Courier New" w:hAnsi="Courier New" w:cs="Courier New"/>
                <w:sz w:val="16"/>
                <w:szCs w:val="16"/>
              </w:rPr>
              <w:t xml:space="preserve">#define </w:t>
            </w:r>
            <w:r w:rsidRPr="006342A4">
              <w:rPr>
                <w:rFonts w:ascii="Courier New" w:hAnsi="Courier New" w:cs="Courier New"/>
                <w:b/>
                <w:sz w:val="16"/>
                <w:szCs w:val="16"/>
              </w:rPr>
              <w:t>UVM_CREATE_ON</w:t>
            </w:r>
            <w:r w:rsidRPr="007500A5">
              <w:rPr>
                <w:rFonts w:ascii="Courier New" w:hAnsi="Courier New" w:cs="Courier New"/>
                <w:sz w:val="16"/>
                <w:szCs w:val="16"/>
              </w:rPr>
              <w:t>(</w:t>
            </w:r>
            <w:r>
              <w:rPr>
                <w:rFonts w:ascii="Courier New" w:hAnsi="Courier New" w:cs="Courier New"/>
                <w:sz w:val="16"/>
                <w:szCs w:val="16"/>
              </w:rPr>
              <w:t xml:space="preserve"> </w:t>
            </w:r>
            <w:r w:rsidRPr="00E21421">
              <w:rPr>
                <w:rFonts w:ascii="Courier New" w:hAnsi="Courier New" w:cs="Courier New"/>
                <w:i/>
                <w:sz w:val="16"/>
                <w:szCs w:val="16"/>
              </w:rPr>
              <w:t>SEQ_OR_ITEM</w:t>
            </w:r>
            <w:r w:rsidRPr="00E21421">
              <w:rPr>
                <w:rFonts w:ascii="Courier New" w:hAnsi="Courier New" w:cs="Courier New"/>
                <w:sz w:val="16"/>
                <w:szCs w:val="16"/>
              </w:rPr>
              <w:t xml:space="preserve">, </w:t>
            </w:r>
            <w:r w:rsidRPr="00E21421">
              <w:rPr>
                <w:rFonts w:ascii="Courier New" w:hAnsi="Courier New" w:cs="Courier New"/>
                <w:i/>
                <w:sz w:val="16"/>
                <w:szCs w:val="16"/>
              </w:rPr>
              <w:t>SEQR</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p w:rsidR="00BE0B36" w:rsidRDefault="00BE0B36" w:rsidP="00B712C3">
            <w:pPr>
              <w:autoSpaceDE w:val="0"/>
              <w:autoSpaceDN w:val="0"/>
              <w:adjustRightInd w:val="0"/>
              <w:jc w:val="left"/>
              <w:rPr>
                <w:rFonts w:ascii="Courier New" w:hAnsi="Courier New" w:cs="Courier New"/>
                <w:i/>
                <w:sz w:val="16"/>
                <w:szCs w:val="16"/>
              </w:rPr>
            </w:pPr>
          </w:p>
          <w:p w:rsidR="00BE0B36"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116F58">
              <w:rPr>
                <w:rFonts w:ascii="Courier New" w:hAnsi="Courier New" w:cs="Courier New"/>
                <w:sz w:val="16"/>
                <w:szCs w:val="16"/>
              </w:rPr>
              <w:t>#define</w:t>
            </w:r>
            <w:r>
              <w:rPr>
                <w:rFonts w:ascii="Courier New" w:hAnsi="Courier New" w:cs="Courier New"/>
                <w:sz w:val="16"/>
                <w:szCs w:val="16"/>
              </w:rPr>
              <w:t xml:space="preserve"> </w:t>
            </w:r>
            <w:r w:rsidRPr="00116F58">
              <w:rPr>
                <w:rFonts w:ascii="Courier New" w:hAnsi="Courier New" w:cs="Courier New"/>
                <w:b/>
                <w:sz w:val="16"/>
                <w:szCs w:val="16"/>
              </w:rPr>
              <w:t>UVM_DECLARE_P_SEQUENCER</w:t>
            </w:r>
            <w:r>
              <w:rPr>
                <w:rFonts w:ascii="Courier New" w:hAnsi="Courier New" w:cs="Courier New"/>
                <w:sz w:val="16"/>
                <w:szCs w:val="16"/>
              </w:rPr>
              <w:t xml:space="preserve">( </w:t>
            </w:r>
            <w:r w:rsidRPr="00116F58">
              <w:rPr>
                <w:rFonts w:ascii="Courier New" w:hAnsi="Courier New" w:cs="Courier New"/>
                <w:i/>
                <w:sz w:val="16"/>
                <w:szCs w:val="16"/>
              </w:rPr>
              <w:t>SEQR</w:t>
            </w:r>
            <w:r>
              <w:rPr>
                <w:rFonts w:ascii="Courier New" w:hAnsi="Courier New" w:cs="Courier New"/>
                <w:sz w:val="16"/>
                <w:szCs w:val="16"/>
              </w:rPr>
              <w:t xml:space="preserve"> ) </w:t>
            </w:r>
            <w:r w:rsidRPr="0041418F">
              <w:rPr>
                <w:rFonts w:ascii="Courier New" w:hAnsi="Courier New" w:cs="Courier New"/>
                <w:i/>
                <w:sz w:val="16"/>
                <w:szCs w:val="16"/>
              </w:rPr>
              <w:t>implementation-defined</w:t>
            </w:r>
          </w:p>
          <w:p w:rsidR="00BE0B36" w:rsidRPr="0058122E" w:rsidRDefault="00BE0B36" w:rsidP="00B712C3">
            <w:pPr>
              <w:autoSpaceDE w:val="0"/>
              <w:autoSpaceDN w:val="0"/>
              <w:adjustRightInd w:val="0"/>
              <w:jc w:val="left"/>
              <w:rPr>
                <w:rFonts w:ascii="Courier New" w:hAnsi="Courier New" w:cs="Courier New"/>
                <w:sz w:val="16"/>
                <w:szCs w:val="16"/>
              </w:rPr>
            </w:pPr>
          </w:p>
          <w:p w:rsidR="00BE0B36" w:rsidRPr="0007114F" w:rsidRDefault="00BE0B36" w:rsidP="00B712C3">
            <w:pPr>
              <w:autoSpaceDE w:val="0"/>
              <w:autoSpaceDN w:val="0"/>
              <w:adjustRightInd w:val="0"/>
              <w:jc w:val="left"/>
              <w:rPr>
                <w:rFonts w:ascii="Courier New" w:hAnsi="Courier New" w:cs="Courier New"/>
                <w:sz w:val="16"/>
                <w:szCs w:val="16"/>
              </w:rPr>
            </w:pPr>
            <w:r w:rsidRPr="00E21421">
              <w:rPr>
                <w:rFonts w:ascii="Courier New" w:hAnsi="Courier New" w:cs="Courier New"/>
                <w:sz w:val="16"/>
                <w:szCs w:val="16"/>
              </w:rPr>
              <w:t xml:space="preserve">} </w:t>
            </w:r>
            <w:r w:rsidRPr="00E21421">
              <w:rPr>
                <w:rFonts w:ascii="Courier New" w:hAnsi="Courier New" w:cs="Courier New"/>
                <w:i/>
                <w:sz w:val="16"/>
                <w:szCs w:val="16"/>
              </w:rPr>
              <w:t>// namespace uvm</w:t>
            </w:r>
          </w:p>
        </w:tc>
      </w:tr>
    </w:tbl>
    <w:p w:rsidR="00BE0B36" w:rsidRPr="00074838" w:rsidRDefault="00BE0B36" w:rsidP="00BE0B36">
      <w:pPr>
        <w:pStyle w:val="berschrift3"/>
      </w:pPr>
      <w:bookmarkStart w:id="406" w:name="_Toc454919095"/>
      <w:r>
        <w:lastRenderedPageBreak/>
        <w:t>UVM_DO</w:t>
      </w:r>
      <w:bookmarkEnd w:id="406"/>
      <w:r w:rsidR="003D6F90" w:rsidRPr="0007114F">
        <w:fldChar w:fldCharType="begin"/>
      </w:r>
      <w:r w:rsidRPr="0007114F">
        <w:instrText xml:space="preserve"> XE "</w:instrText>
      </w:r>
      <w:r>
        <w:instrText>UVM_DO,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BB050F">
              <w:rPr>
                <w:rFonts w:ascii="Courier New" w:hAnsi="Courier New" w:cs="Courier New"/>
                <w:sz w:val="16"/>
                <w:szCs w:val="16"/>
              </w:rPr>
              <w:t xml:space="preserve">#define </w:t>
            </w:r>
            <w:r w:rsidRPr="00BB050F">
              <w:rPr>
                <w:rFonts w:ascii="Courier New" w:hAnsi="Courier New" w:cs="Courier New"/>
                <w:b/>
                <w:sz w:val="16"/>
                <w:szCs w:val="16"/>
              </w:rPr>
              <w:t>UVM_DO</w:t>
            </w:r>
            <w:r w:rsidRPr="00BB050F">
              <w:rPr>
                <w:rFonts w:ascii="Courier New" w:hAnsi="Courier New" w:cs="Courier New"/>
                <w:sz w:val="16"/>
                <w:szCs w:val="16"/>
              </w:rPr>
              <w:t>(</w:t>
            </w:r>
            <w:r>
              <w:rPr>
                <w:rFonts w:ascii="Courier New" w:hAnsi="Courier New" w:cs="Courier New"/>
                <w:sz w:val="16"/>
                <w:szCs w:val="16"/>
              </w:rPr>
              <w:t xml:space="preserve"> </w:t>
            </w:r>
            <w:r w:rsidRPr="00BB050F">
              <w:rPr>
                <w:rFonts w:ascii="Courier New" w:hAnsi="Courier New" w:cs="Courier New"/>
                <w:i/>
                <w:sz w:val="16"/>
                <w:szCs w:val="16"/>
              </w:rPr>
              <w:t>SEQ_OR_ITEM</w:t>
            </w:r>
            <w:r>
              <w:rPr>
                <w:rFonts w:ascii="Courier New" w:hAnsi="Courier New" w:cs="Courier New"/>
                <w:sz w:val="16"/>
                <w:szCs w:val="16"/>
              </w:rPr>
              <w:t xml:space="preserve"> </w:t>
            </w:r>
            <w:r w:rsidRPr="00BB050F">
              <w:rPr>
                <w:rFonts w:ascii="Courier New" w:hAnsi="Courier New" w:cs="Courier New"/>
                <w:sz w:val="16"/>
                <w:szCs w:val="16"/>
              </w:rPr>
              <w:t>)</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UVM_DO</w:t>
      </w:r>
      <w:r>
        <w:t xml:space="preserve"> shall start the execution of a sequence or sequence item. It takes as an argument </w:t>
      </w:r>
      <w:r w:rsidRPr="00262D80">
        <w:rPr>
          <w:i/>
        </w:rPr>
        <w:t>SEQ_OR_ITEM</w:t>
      </w:r>
      <w:r>
        <w:t xml:space="preserve">, which is an object of type </w:t>
      </w:r>
      <w:r w:rsidRPr="00CE4EC1">
        <w:rPr>
          <w:b/>
        </w:rPr>
        <w:t>uvm_sequence_item</w:t>
      </w:r>
      <w:r>
        <w:t xml:space="preserve"> or object of type </w:t>
      </w:r>
      <w:r w:rsidRPr="001C6AC6">
        <w:rPr>
          <w:b/>
        </w:rPr>
        <w:t>uvm_sequence</w:t>
      </w:r>
      <w:r>
        <w:t xml:space="preserve">. </w:t>
      </w:r>
    </w:p>
    <w:p w:rsidR="00BE0B36" w:rsidRDefault="00BE0B36" w:rsidP="00BE0B36">
      <w:r>
        <w:t xml:space="preserve">In the case of a sequence, the sub-sequence shall be started using member function </w:t>
      </w:r>
      <w:r w:rsidRPr="00CE4EC1">
        <w:rPr>
          <w:b/>
        </w:rPr>
        <w:t>uvm_sequence_base</w:t>
      </w:r>
      <w:r>
        <w:t>::</w:t>
      </w:r>
      <w:r w:rsidRPr="00CE4EC1">
        <w:rPr>
          <w:b/>
        </w:rPr>
        <w:t>start</w:t>
      </w:r>
      <w:r>
        <w:t xml:space="preserve"> with argument </w:t>
      </w:r>
      <w:r w:rsidRPr="00A964D4">
        <w:rPr>
          <w:i/>
        </w:rPr>
        <w:t>call_pre_post</w:t>
      </w:r>
      <w:r>
        <w:t xml:space="preserve"> set to false. In the case of a sequence item, the item shall be sent to the driver through the associated sequencer.</w:t>
      </w:r>
    </w:p>
    <w:p w:rsidR="00BE0B36" w:rsidRPr="009675D2" w:rsidRDefault="00BE0B36" w:rsidP="00BE0B36">
      <w:pPr>
        <w:rPr>
          <w:sz w:val="18"/>
          <w:szCs w:val="18"/>
        </w:rPr>
      </w:pPr>
      <w:r w:rsidRPr="009675D2">
        <w:rPr>
          <w:sz w:val="18"/>
          <w:szCs w:val="18"/>
        </w:rPr>
        <w:t>NOTE</w:t>
      </w:r>
      <w:r w:rsidRPr="009675D2">
        <w:rPr>
          <w:sz w:val="18"/>
          <w:szCs w:val="18"/>
        </w:rPr>
        <w:sym w:font="Symbol" w:char="F02D"/>
      </w:r>
      <w:r w:rsidRPr="009675D2">
        <w:rPr>
          <w:sz w:val="18"/>
          <w:szCs w:val="18"/>
        </w:rPr>
        <w:t>Randomization is not yet implemented as part of the UVM_DO macro.</w:t>
      </w:r>
    </w:p>
    <w:p w:rsidR="00BE0B36" w:rsidRPr="00074838" w:rsidRDefault="00BE0B36" w:rsidP="00BE0B36">
      <w:pPr>
        <w:pStyle w:val="berschrift3"/>
      </w:pPr>
      <w:bookmarkStart w:id="407" w:name="_Toc454919096"/>
      <w:r>
        <w:t>UVM_DO_PRI</w:t>
      </w:r>
      <w:bookmarkEnd w:id="407"/>
      <w:r w:rsidR="003D6F90" w:rsidRPr="0007114F">
        <w:fldChar w:fldCharType="begin"/>
      </w:r>
      <w:r w:rsidRPr="0007114F">
        <w:instrText xml:space="preserve"> XE "</w:instrText>
      </w:r>
      <w:r>
        <w:instrText>UVM_DO_PRI,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BB050F">
              <w:rPr>
                <w:rFonts w:ascii="Courier New" w:hAnsi="Courier New" w:cs="Courier New"/>
                <w:sz w:val="16"/>
                <w:szCs w:val="16"/>
              </w:rPr>
              <w:t xml:space="preserve">#define </w:t>
            </w:r>
            <w:r w:rsidRPr="00BB050F">
              <w:rPr>
                <w:rFonts w:ascii="Courier New" w:hAnsi="Courier New" w:cs="Courier New"/>
                <w:b/>
                <w:sz w:val="16"/>
                <w:szCs w:val="16"/>
              </w:rPr>
              <w:t>UVM_DO_PRI</w:t>
            </w:r>
            <w:r w:rsidRPr="00BB050F">
              <w:rPr>
                <w:rFonts w:ascii="Courier New" w:hAnsi="Courier New" w:cs="Courier New"/>
                <w:sz w:val="16"/>
                <w:szCs w:val="16"/>
              </w:rPr>
              <w:t>(</w:t>
            </w:r>
            <w:r>
              <w:rPr>
                <w:rFonts w:ascii="Courier New" w:hAnsi="Courier New" w:cs="Courier New"/>
                <w:sz w:val="16"/>
                <w:szCs w:val="16"/>
              </w:rPr>
              <w:t xml:space="preserve"> </w:t>
            </w:r>
            <w:r w:rsidRPr="00BB050F">
              <w:rPr>
                <w:rFonts w:ascii="Courier New" w:hAnsi="Courier New" w:cs="Courier New"/>
                <w:i/>
                <w:sz w:val="16"/>
                <w:szCs w:val="16"/>
              </w:rPr>
              <w:t>SEQ_OR_ITEM</w:t>
            </w:r>
            <w:r w:rsidRPr="00BB050F">
              <w:rPr>
                <w:rFonts w:ascii="Courier New" w:hAnsi="Courier New" w:cs="Courier New"/>
                <w:sz w:val="16"/>
                <w:szCs w:val="16"/>
              </w:rPr>
              <w:t xml:space="preserve">, </w:t>
            </w:r>
            <w:r w:rsidRPr="00BB050F">
              <w:rPr>
                <w:rFonts w:ascii="Courier New" w:hAnsi="Courier New" w:cs="Courier New"/>
                <w:i/>
                <w:sz w:val="16"/>
                <w:szCs w:val="16"/>
              </w:rPr>
              <w:t>PRIORITY</w:t>
            </w:r>
            <w:r>
              <w:rPr>
                <w:rFonts w:ascii="Courier New" w:hAnsi="Courier New" w:cs="Courier New"/>
                <w:i/>
                <w:sz w:val="16"/>
                <w:szCs w:val="16"/>
              </w:rPr>
              <w:t xml:space="preserve"> </w:t>
            </w:r>
            <w:r w:rsidRPr="00BB050F">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UVM_DO_PRI</w:t>
      </w:r>
      <w:r>
        <w:t xml:space="preserve"> shall implement the same functionality as </w:t>
      </w:r>
      <w:r w:rsidRPr="00262D80">
        <w:rPr>
          <w:b/>
        </w:rPr>
        <w:t>UVM_DO</w:t>
      </w:r>
      <w:r>
        <w:t xml:space="preserve">, except that the </w:t>
      </w:r>
      <w:r w:rsidR="008915A9">
        <w:t>sequence</w:t>
      </w:r>
      <w:r>
        <w:t xml:space="preserve"> item or sequence is executed with the priority specified in the argument </w:t>
      </w:r>
      <w:r w:rsidRPr="00262D80">
        <w:rPr>
          <w:i/>
        </w:rPr>
        <w:t>PRIORITY</w:t>
      </w:r>
      <w:r>
        <w:t xml:space="preserve">. </w:t>
      </w:r>
    </w:p>
    <w:p w:rsidR="00BE0B36" w:rsidRPr="00074838" w:rsidRDefault="00BE0B36" w:rsidP="00BE0B36">
      <w:pPr>
        <w:pStyle w:val="berschrift3"/>
      </w:pPr>
      <w:bookmarkStart w:id="408" w:name="_Toc454919097"/>
      <w:r>
        <w:t>UVM_DO_ON</w:t>
      </w:r>
      <w:bookmarkEnd w:id="408"/>
      <w:r w:rsidR="003D6F90" w:rsidRPr="0007114F">
        <w:fldChar w:fldCharType="begin"/>
      </w:r>
      <w:r w:rsidRPr="0007114F">
        <w:instrText xml:space="preserve"> XE "</w:instrText>
      </w:r>
      <w:r>
        <w:instrText>UVM_DO_ON,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E21421">
              <w:rPr>
                <w:rFonts w:ascii="Courier New" w:hAnsi="Courier New" w:cs="Courier New"/>
                <w:sz w:val="16"/>
                <w:szCs w:val="16"/>
              </w:rPr>
              <w:t xml:space="preserve">#define </w:t>
            </w:r>
            <w:r w:rsidRPr="00E21421">
              <w:rPr>
                <w:rFonts w:ascii="Courier New" w:hAnsi="Courier New" w:cs="Courier New"/>
                <w:b/>
                <w:sz w:val="16"/>
                <w:szCs w:val="16"/>
              </w:rPr>
              <w:t>UVM_DO_ON</w:t>
            </w:r>
            <w:r w:rsidRPr="00E21421">
              <w:rPr>
                <w:rFonts w:ascii="Courier New" w:hAnsi="Courier New" w:cs="Courier New"/>
                <w:sz w:val="16"/>
                <w:szCs w:val="16"/>
              </w:rPr>
              <w:t>(</w:t>
            </w:r>
            <w:r>
              <w:rPr>
                <w:rFonts w:ascii="Courier New" w:hAnsi="Courier New" w:cs="Courier New"/>
                <w:sz w:val="16"/>
                <w:szCs w:val="16"/>
              </w:rPr>
              <w:t xml:space="preserve"> </w:t>
            </w:r>
            <w:r w:rsidRPr="00E21421">
              <w:rPr>
                <w:rFonts w:ascii="Courier New" w:hAnsi="Courier New" w:cs="Courier New"/>
                <w:i/>
                <w:sz w:val="16"/>
                <w:szCs w:val="16"/>
              </w:rPr>
              <w:t>SEQ_OR_ITEM</w:t>
            </w:r>
            <w:r w:rsidRPr="00E21421">
              <w:rPr>
                <w:rFonts w:ascii="Courier New" w:hAnsi="Courier New" w:cs="Courier New"/>
                <w:sz w:val="16"/>
                <w:szCs w:val="16"/>
              </w:rPr>
              <w:t xml:space="preserve">, </w:t>
            </w:r>
            <w:r w:rsidRPr="00E21421">
              <w:rPr>
                <w:rFonts w:ascii="Courier New" w:hAnsi="Courier New" w:cs="Courier New"/>
                <w:i/>
                <w:sz w:val="16"/>
                <w:szCs w:val="16"/>
              </w:rPr>
              <w:t>SEQR</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UVM_DO_ON</w:t>
      </w:r>
      <w:r>
        <w:t xml:space="preserve"> shall implement the same functionality as </w:t>
      </w:r>
      <w:r w:rsidRPr="00262D80">
        <w:rPr>
          <w:b/>
        </w:rPr>
        <w:t>UVM_DO</w:t>
      </w:r>
      <w:r>
        <w:t xml:space="preserve">, except that it also sets the parent sequence to the sequence in which the macro is invoked, and it sets the sequencer to the specified argument </w:t>
      </w:r>
      <w:r w:rsidRPr="00AE26B3">
        <w:rPr>
          <w:i/>
        </w:rPr>
        <w:t>SEQR</w:t>
      </w:r>
      <w:r>
        <w:rPr>
          <w:i/>
        </w:rPr>
        <w:t>.</w:t>
      </w:r>
    </w:p>
    <w:p w:rsidR="00BE0B36" w:rsidRPr="00074838" w:rsidRDefault="00BE0B36" w:rsidP="00BE0B36">
      <w:pPr>
        <w:pStyle w:val="berschrift3"/>
      </w:pPr>
      <w:bookmarkStart w:id="409" w:name="_Toc454919098"/>
      <w:r>
        <w:t>UVM_DO_ON_PRI</w:t>
      </w:r>
      <w:bookmarkEnd w:id="409"/>
      <w:r w:rsidR="003D6F90" w:rsidRPr="0007114F">
        <w:fldChar w:fldCharType="begin"/>
      </w:r>
      <w:r w:rsidRPr="0007114F">
        <w:instrText xml:space="preserve"> XE "</w:instrText>
      </w:r>
      <w:r>
        <w:instrText>UVM_DO_ON_PRI,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Pr>
                <w:rFonts w:ascii="Courier New" w:hAnsi="Courier New" w:cs="Courier New"/>
                <w:sz w:val="16"/>
                <w:szCs w:val="16"/>
              </w:rPr>
              <w:t>#</w:t>
            </w:r>
            <w:r w:rsidRPr="00C65920">
              <w:rPr>
                <w:rFonts w:ascii="Courier New" w:hAnsi="Courier New" w:cs="Courier New"/>
                <w:sz w:val="16"/>
                <w:szCs w:val="16"/>
              </w:rPr>
              <w:t xml:space="preserve">define </w:t>
            </w:r>
            <w:r w:rsidRPr="00C65920">
              <w:rPr>
                <w:rFonts w:ascii="Courier New" w:hAnsi="Courier New" w:cs="Courier New"/>
                <w:b/>
                <w:sz w:val="16"/>
                <w:szCs w:val="16"/>
              </w:rPr>
              <w:t>UVM_DO_ON_PRI</w:t>
            </w:r>
            <w:r w:rsidRPr="00C65920">
              <w:rPr>
                <w:rFonts w:ascii="Courier New" w:hAnsi="Courier New" w:cs="Courier New"/>
                <w:sz w:val="16"/>
                <w:szCs w:val="16"/>
              </w:rPr>
              <w:t>(</w:t>
            </w:r>
            <w:r>
              <w:rPr>
                <w:rFonts w:ascii="Courier New" w:hAnsi="Courier New" w:cs="Courier New"/>
                <w:sz w:val="16"/>
                <w:szCs w:val="16"/>
              </w:rPr>
              <w:t xml:space="preserve"> </w:t>
            </w:r>
            <w:r w:rsidRPr="00C65920">
              <w:rPr>
                <w:rFonts w:ascii="Courier New" w:hAnsi="Courier New" w:cs="Courier New"/>
                <w:i/>
                <w:sz w:val="16"/>
                <w:szCs w:val="16"/>
              </w:rPr>
              <w:t>SEQ_OR_ITEM</w:t>
            </w:r>
            <w:r w:rsidRPr="00C65920">
              <w:rPr>
                <w:rFonts w:ascii="Courier New" w:hAnsi="Courier New" w:cs="Courier New"/>
                <w:sz w:val="16"/>
                <w:szCs w:val="16"/>
              </w:rPr>
              <w:t xml:space="preserve">, </w:t>
            </w:r>
            <w:r w:rsidRPr="00C65920">
              <w:rPr>
                <w:rFonts w:ascii="Courier New" w:hAnsi="Courier New" w:cs="Courier New"/>
                <w:i/>
                <w:sz w:val="16"/>
                <w:szCs w:val="16"/>
              </w:rPr>
              <w:t>SEQR</w:t>
            </w:r>
            <w:r w:rsidRPr="00C65920">
              <w:rPr>
                <w:rFonts w:ascii="Courier New" w:hAnsi="Courier New" w:cs="Courier New"/>
                <w:sz w:val="16"/>
                <w:szCs w:val="16"/>
              </w:rPr>
              <w:t xml:space="preserve">, </w:t>
            </w:r>
            <w:r w:rsidRPr="00C65920">
              <w:rPr>
                <w:rFonts w:ascii="Courier New" w:hAnsi="Courier New" w:cs="Courier New"/>
                <w:i/>
                <w:sz w:val="16"/>
                <w:szCs w:val="16"/>
              </w:rPr>
              <w:t>PRIORITY</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UVM_DO_ON_PRI</w:t>
      </w:r>
      <w:r>
        <w:t xml:space="preserve"> shall implement the same functionality as </w:t>
      </w:r>
      <w:r w:rsidRPr="00262D80">
        <w:rPr>
          <w:b/>
        </w:rPr>
        <w:t>UVM_DO</w:t>
      </w:r>
      <w:r>
        <w:rPr>
          <w:b/>
        </w:rPr>
        <w:t>_PRI</w:t>
      </w:r>
      <w:r>
        <w:t xml:space="preserve">, except that it also sets the parent sequence to the sequence in which the macro is invoked, and it sets the sequencer to the specified argument </w:t>
      </w:r>
      <w:r w:rsidRPr="00AE26B3">
        <w:rPr>
          <w:i/>
        </w:rPr>
        <w:t>SEQR</w:t>
      </w:r>
      <w:r>
        <w:rPr>
          <w:i/>
        </w:rPr>
        <w:t>.</w:t>
      </w:r>
    </w:p>
    <w:p w:rsidR="00BE0B36" w:rsidRPr="00074838" w:rsidRDefault="00BE0B36" w:rsidP="00BE0B36">
      <w:pPr>
        <w:pStyle w:val="berschrift3"/>
      </w:pPr>
      <w:bookmarkStart w:id="410" w:name="_Toc454919099"/>
      <w:r>
        <w:t>UVM_CREATE</w:t>
      </w:r>
      <w:bookmarkEnd w:id="410"/>
      <w:r w:rsidR="003D6F90" w:rsidRPr="0007114F">
        <w:fldChar w:fldCharType="begin"/>
      </w:r>
      <w:r w:rsidRPr="0007114F">
        <w:instrText xml:space="preserve"> XE "</w:instrText>
      </w:r>
      <w:r>
        <w:instrText>UVM_CREATE,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7500A5">
              <w:rPr>
                <w:rFonts w:ascii="Courier New" w:hAnsi="Courier New" w:cs="Courier New"/>
                <w:sz w:val="16"/>
                <w:szCs w:val="16"/>
              </w:rPr>
              <w:t>#</w:t>
            </w:r>
            <w:r>
              <w:rPr>
                <w:rFonts w:ascii="Courier New" w:hAnsi="Courier New" w:cs="Courier New"/>
                <w:sz w:val="16"/>
                <w:szCs w:val="16"/>
              </w:rPr>
              <w:t xml:space="preserve">define </w:t>
            </w:r>
            <w:r w:rsidRPr="006342A4">
              <w:rPr>
                <w:rFonts w:ascii="Courier New" w:hAnsi="Courier New" w:cs="Courier New"/>
                <w:b/>
                <w:sz w:val="16"/>
                <w:szCs w:val="16"/>
              </w:rPr>
              <w:t>UVM_CREATE</w:t>
            </w:r>
            <w:r>
              <w:rPr>
                <w:rFonts w:ascii="Courier New" w:hAnsi="Courier New" w:cs="Courier New"/>
                <w:sz w:val="16"/>
                <w:szCs w:val="16"/>
              </w:rPr>
              <w:t xml:space="preserve">( </w:t>
            </w:r>
            <w:r w:rsidRPr="007500A5">
              <w:rPr>
                <w:rFonts w:ascii="Courier New" w:hAnsi="Courier New" w:cs="Courier New"/>
                <w:i/>
                <w:sz w:val="16"/>
                <w:szCs w:val="16"/>
              </w:rPr>
              <w:t>SEQ_OR_ITEM</w:t>
            </w:r>
            <w:r>
              <w:rPr>
                <w:rFonts w:ascii="Courier New" w:hAnsi="Courier New" w:cs="Courier New"/>
                <w:sz w:val="16"/>
                <w:szCs w:val="16"/>
              </w:rPr>
              <w:t xml:space="preserve"> )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UVM_CREATE</w:t>
      </w:r>
      <w:r>
        <w:t xml:space="preserve"> shall create and register the sequence item or sequence using the factory. It intentionally does not start the execution.</w:t>
      </w:r>
    </w:p>
    <w:p w:rsidR="00BE0B36" w:rsidRPr="00B33696" w:rsidRDefault="00BE0B36" w:rsidP="00BE0B36">
      <w:pPr>
        <w:rPr>
          <w:i/>
          <w:sz w:val="18"/>
          <w:szCs w:val="18"/>
        </w:rPr>
      </w:pPr>
      <w:r w:rsidRPr="00B33696">
        <w:rPr>
          <w:sz w:val="18"/>
          <w:szCs w:val="18"/>
        </w:rPr>
        <w:t>NOTE</w:t>
      </w:r>
      <w:r w:rsidRPr="00B33696">
        <w:rPr>
          <w:sz w:val="18"/>
          <w:szCs w:val="18"/>
        </w:rPr>
        <w:sym w:font="Symbol" w:char="F02D"/>
      </w:r>
      <w:r w:rsidRPr="00B33696">
        <w:rPr>
          <w:sz w:val="18"/>
          <w:szCs w:val="18"/>
        </w:rPr>
        <w:t>After calling this member function, an application can manually set values and start the execution.</w:t>
      </w:r>
    </w:p>
    <w:p w:rsidR="00BE0B36" w:rsidRPr="00074838" w:rsidRDefault="00BE0B36" w:rsidP="00BE0B36">
      <w:pPr>
        <w:pStyle w:val="berschrift3"/>
      </w:pPr>
      <w:bookmarkStart w:id="411" w:name="_Toc454919100"/>
      <w:r>
        <w:lastRenderedPageBreak/>
        <w:t>UVM_CREATE_ON</w:t>
      </w:r>
      <w:bookmarkEnd w:id="411"/>
      <w:r w:rsidR="003D6F90" w:rsidRPr="0007114F">
        <w:fldChar w:fldCharType="begin"/>
      </w:r>
      <w:r w:rsidRPr="0007114F">
        <w:instrText xml:space="preserve"> XE "</w:instrText>
      </w:r>
      <w:r>
        <w:instrText>UVM_CREATE_ON,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7500A5">
              <w:rPr>
                <w:rFonts w:ascii="Courier New" w:hAnsi="Courier New" w:cs="Courier New"/>
                <w:sz w:val="16"/>
                <w:szCs w:val="16"/>
              </w:rPr>
              <w:t xml:space="preserve">#define </w:t>
            </w:r>
            <w:r w:rsidRPr="006342A4">
              <w:rPr>
                <w:rFonts w:ascii="Courier New" w:hAnsi="Courier New" w:cs="Courier New"/>
                <w:b/>
                <w:sz w:val="16"/>
                <w:szCs w:val="16"/>
              </w:rPr>
              <w:t>UVM_CREATE_ON</w:t>
            </w:r>
            <w:r w:rsidRPr="007500A5">
              <w:rPr>
                <w:rFonts w:ascii="Courier New" w:hAnsi="Courier New" w:cs="Courier New"/>
                <w:sz w:val="16"/>
                <w:szCs w:val="16"/>
              </w:rPr>
              <w:t>(</w:t>
            </w:r>
            <w:r>
              <w:rPr>
                <w:rFonts w:ascii="Courier New" w:hAnsi="Courier New" w:cs="Courier New"/>
                <w:sz w:val="16"/>
                <w:szCs w:val="16"/>
              </w:rPr>
              <w:t xml:space="preserve"> </w:t>
            </w:r>
            <w:r w:rsidRPr="00E21421">
              <w:rPr>
                <w:rFonts w:ascii="Courier New" w:hAnsi="Courier New" w:cs="Courier New"/>
                <w:i/>
                <w:sz w:val="16"/>
                <w:szCs w:val="16"/>
              </w:rPr>
              <w:t>SEQ_OR_ITEM</w:t>
            </w:r>
            <w:r w:rsidRPr="00E21421">
              <w:rPr>
                <w:rFonts w:ascii="Courier New" w:hAnsi="Courier New" w:cs="Courier New"/>
                <w:sz w:val="16"/>
                <w:szCs w:val="16"/>
              </w:rPr>
              <w:t xml:space="preserve">, </w:t>
            </w:r>
            <w:r w:rsidRPr="00E21421">
              <w:rPr>
                <w:rFonts w:ascii="Courier New" w:hAnsi="Courier New" w:cs="Courier New"/>
                <w:i/>
                <w:sz w:val="16"/>
                <w:szCs w:val="16"/>
              </w:rPr>
              <w:t>SEQR</w:t>
            </w:r>
            <w:r>
              <w:rPr>
                <w:rFonts w:ascii="Courier New" w:hAnsi="Courier New" w:cs="Courier New"/>
                <w:i/>
                <w:sz w:val="16"/>
                <w:szCs w:val="16"/>
              </w:rPr>
              <w:t xml:space="preserve"> </w:t>
            </w:r>
            <w:r>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BE0B36" w:rsidRDefault="00BE0B36" w:rsidP="00BE0B36">
      <w:r>
        <w:t xml:space="preserve">The macro </w:t>
      </w:r>
      <w:r>
        <w:rPr>
          <w:b/>
        </w:rPr>
        <w:t>UVM_CREATE_ON</w:t>
      </w:r>
      <w:r>
        <w:t xml:space="preserve"> shall implement the same functionality as UVM_CREATE, except that it also sets the parent sequence to the sequence in which the macro is invoked, and it sets the sequencer to the specified argument </w:t>
      </w:r>
      <w:r w:rsidRPr="00E42D43">
        <w:rPr>
          <w:i/>
        </w:rPr>
        <w:t>SEQR</w:t>
      </w:r>
      <w:r>
        <w:t>.</w:t>
      </w:r>
    </w:p>
    <w:p w:rsidR="00BE0B36" w:rsidRPr="00074838" w:rsidRDefault="00BE0B36" w:rsidP="00BE0B36">
      <w:pPr>
        <w:pStyle w:val="berschrift3"/>
      </w:pPr>
      <w:bookmarkStart w:id="412" w:name="_Toc454919101"/>
      <w:r w:rsidRPr="00EA37E9">
        <w:t>UVM_DECLARE_P_SEQUENCER</w:t>
      </w:r>
      <w:bookmarkEnd w:id="412"/>
      <w:r w:rsidR="003D6F90" w:rsidRPr="0007114F">
        <w:fldChar w:fldCharType="begin"/>
      </w:r>
      <w:r w:rsidRPr="0007114F">
        <w:instrText xml:space="preserve"> XE "</w:instrText>
      </w:r>
      <w:r w:rsidRPr="00EA37E9">
        <w:instrText>UVM_DECLARE_P_SEQUENCER</w:instrText>
      </w:r>
      <w:r>
        <w:instrText>,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E0B36" w:rsidRPr="00834D11" w:rsidTr="00B712C3">
        <w:tc>
          <w:tcPr>
            <w:tcW w:w="9461" w:type="dxa"/>
            <w:shd w:val="pct5" w:color="auto" w:fill="auto"/>
            <w:tcMar>
              <w:left w:w="115" w:type="dxa"/>
              <w:bottom w:w="115" w:type="dxa"/>
              <w:right w:w="115" w:type="dxa"/>
            </w:tcMar>
          </w:tcPr>
          <w:p w:rsidR="00BE0B36" w:rsidRPr="00B40D1F" w:rsidRDefault="00BE0B36" w:rsidP="00B712C3">
            <w:pPr>
              <w:autoSpaceDE w:val="0"/>
              <w:autoSpaceDN w:val="0"/>
              <w:adjustRightInd w:val="0"/>
              <w:jc w:val="left"/>
              <w:rPr>
                <w:rFonts w:ascii="Courier New" w:hAnsi="Courier New" w:cs="Courier New"/>
                <w:i/>
                <w:sz w:val="16"/>
                <w:szCs w:val="16"/>
              </w:rPr>
            </w:pPr>
            <w:r w:rsidRPr="00116F58">
              <w:rPr>
                <w:rFonts w:ascii="Courier New" w:hAnsi="Courier New" w:cs="Courier New"/>
                <w:sz w:val="16"/>
                <w:szCs w:val="16"/>
              </w:rPr>
              <w:t>#define</w:t>
            </w:r>
            <w:r>
              <w:rPr>
                <w:rFonts w:ascii="Courier New" w:hAnsi="Courier New" w:cs="Courier New"/>
                <w:sz w:val="16"/>
                <w:szCs w:val="16"/>
              </w:rPr>
              <w:t xml:space="preserve"> </w:t>
            </w:r>
            <w:r w:rsidRPr="00116F58">
              <w:rPr>
                <w:rFonts w:ascii="Courier New" w:hAnsi="Courier New" w:cs="Courier New"/>
                <w:b/>
                <w:sz w:val="16"/>
                <w:szCs w:val="16"/>
              </w:rPr>
              <w:t>UVM_DECLARE_P_SEQUENCER</w:t>
            </w:r>
            <w:r>
              <w:rPr>
                <w:rFonts w:ascii="Courier New" w:hAnsi="Courier New" w:cs="Courier New"/>
                <w:sz w:val="16"/>
                <w:szCs w:val="16"/>
              </w:rPr>
              <w:t xml:space="preserve">( </w:t>
            </w:r>
            <w:r w:rsidRPr="00116F58">
              <w:rPr>
                <w:rFonts w:ascii="Courier New" w:hAnsi="Courier New" w:cs="Courier New"/>
                <w:i/>
                <w:sz w:val="16"/>
                <w:szCs w:val="16"/>
              </w:rPr>
              <w:t>SEQR</w:t>
            </w:r>
            <w:r>
              <w:rPr>
                <w:rFonts w:ascii="Courier New" w:hAnsi="Courier New" w:cs="Courier New"/>
                <w:sz w:val="16"/>
                <w:szCs w:val="16"/>
              </w:rPr>
              <w:t xml:space="preserve"> ) </w:t>
            </w:r>
            <w:r w:rsidRPr="0041418F">
              <w:rPr>
                <w:rFonts w:ascii="Courier New" w:hAnsi="Courier New" w:cs="Courier New"/>
                <w:i/>
                <w:sz w:val="16"/>
                <w:szCs w:val="16"/>
              </w:rPr>
              <w:t>implementation-defined</w:t>
            </w:r>
          </w:p>
        </w:tc>
      </w:tr>
    </w:tbl>
    <w:p w:rsidR="0063660B" w:rsidRDefault="00BE0B36" w:rsidP="008C17D3">
      <w:r>
        <w:t xml:space="preserve">The macro </w:t>
      </w:r>
      <w:r w:rsidRPr="00EA37E9">
        <w:rPr>
          <w:b/>
        </w:rPr>
        <w:t xml:space="preserve">UVM_DECLARE_P_SEQUENCER </w:t>
      </w:r>
      <w:r>
        <w:t xml:space="preserve">shall declare a variable </w:t>
      </w:r>
      <w:r w:rsidRPr="00EA37E9">
        <w:rPr>
          <w:i/>
        </w:rPr>
        <w:t>p_sequencer</w:t>
      </w:r>
      <w:r>
        <w:t xml:space="preserve"> whose type is specified by </w:t>
      </w:r>
      <w:proofErr w:type="gramStart"/>
      <w:r>
        <w:t>The</w:t>
      </w:r>
      <w:proofErr w:type="gramEnd"/>
      <w:r>
        <w:t xml:space="preserve"> argument </w:t>
      </w:r>
      <w:r w:rsidRPr="00EA37E9">
        <w:rPr>
          <w:i/>
        </w:rPr>
        <w:t>SEQUENCER</w:t>
      </w:r>
      <w:r>
        <w:t>.</w:t>
      </w:r>
    </w:p>
    <w:p w:rsidR="003F4761" w:rsidRDefault="003F4761" w:rsidP="003F4761">
      <w:pPr>
        <w:pStyle w:val="berschrift2"/>
      </w:pPr>
      <w:bookmarkStart w:id="413" w:name="_Toc454919102"/>
      <w:r>
        <w:t>Callback macros</w:t>
      </w:r>
      <w:bookmarkEnd w:id="413"/>
      <w:r w:rsidR="003D6F90" w:rsidRPr="0007114F">
        <w:fldChar w:fldCharType="begin"/>
      </w:r>
      <w:r>
        <w:instrText xml:space="preserve"> XE "callback macros</w:instrText>
      </w:r>
      <w:r w:rsidRPr="0007114F">
        <w:instrText xml:space="preserve">" </w:instrText>
      </w:r>
      <w:r w:rsidR="003D6F90" w:rsidRPr="0007114F">
        <w:fldChar w:fldCharType="end"/>
      </w:r>
    </w:p>
    <w:p w:rsidR="003F4761" w:rsidRDefault="003F4761" w:rsidP="008C17D3">
      <w:r>
        <w:t>The callback</w:t>
      </w:r>
      <w:r w:rsidRPr="003F4761">
        <w:t xml:space="preserve"> macros </w:t>
      </w:r>
      <w:r>
        <w:t xml:space="preserve">shall </w:t>
      </w:r>
      <w:r w:rsidRPr="003F4761">
        <w:t xml:space="preserve">register and execute callbacks </w:t>
      </w:r>
      <w:r>
        <w:t>which are derived from</w:t>
      </w:r>
      <w:r w:rsidRPr="003F4761">
        <w:t xml:space="preserve"> </w:t>
      </w:r>
      <w:r>
        <w:t xml:space="preserve">class </w:t>
      </w:r>
      <w:r w:rsidRPr="003F4761">
        <w:rPr>
          <w:b/>
        </w:rPr>
        <w:t>uvm_callbacks</w:t>
      </w:r>
      <w:r w:rsidRPr="003F4761">
        <w:t>.</w:t>
      </w:r>
    </w:p>
    <w:p w:rsidR="00AB03C2" w:rsidRPr="007B473E" w:rsidRDefault="00AB03C2" w:rsidP="00AB03C2">
      <w:pPr>
        <w:pStyle w:val="berschrift3"/>
      </w:pPr>
      <w:bookmarkStart w:id="414" w:name="_Toc454919103"/>
      <w:r>
        <w:t>Macro definitions</w:t>
      </w:r>
      <w:bookmarkEnd w:id="414"/>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B03C2" w:rsidRPr="0007114F" w:rsidTr="001746BF">
        <w:tc>
          <w:tcPr>
            <w:tcW w:w="9461" w:type="dxa"/>
            <w:shd w:val="pct5" w:color="auto" w:fill="auto"/>
            <w:tcMar>
              <w:left w:w="115" w:type="dxa"/>
              <w:bottom w:w="115" w:type="dxa"/>
              <w:right w:w="115" w:type="dxa"/>
            </w:tcMar>
          </w:tcPr>
          <w:p w:rsidR="00AB03C2" w:rsidRPr="00CE73FB" w:rsidRDefault="00AB03C2" w:rsidP="001746BF">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namespace uvm {</w:t>
            </w:r>
          </w:p>
          <w:p w:rsidR="00AB03C2" w:rsidRPr="00CE73FB" w:rsidRDefault="00AB03C2" w:rsidP="001746BF">
            <w:pPr>
              <w:autoSpaceDE w:val="0"/>
              <w:autoSpaceDN w:val="0"/>
              <w:adjustRightInd w:val="0"/>
              <w:jc w:val="left"/>
              <w:rPr>
                <w:rFonts w:ascii="Courier New" w:hAnsi="Courier New" w:cs="Courier New"/>
                <w:sz w:val="16"/>
                <w:szCs w:val="16"/>
              </w:rPr>
            </w:pPr>
          </w:p>
          <w:p w:rsidR="00AB03C2" w:rsidRDefault="00AB03C2" w:rsidP="001746BF">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003E78F6" w:rsidRPr="003E78F6">
              <w:rPr>
                <w:rFonts w:ascii="Courier New" w:hAnsi="Courier New" w:cs="Courier New"/>
                <w:sz w:val="16"/>
                <w:szCs w:val="16"/>
              </w:rPr>
              <w:t xml:space="preserve">#define </w:t>
            </w:r>
            <w:r w:rsidR="003E78F6" w:rsidRPr="003E78F6">
              <w:rPr>
                <w:rFonts w:ascii="Courier New" w:hAnsi="Courier New" w:cs="Courier New"/>
                <w:b/>
                <w:sz w:val="16"/>
                <w:szCs w:val="16"/>
              </w:rPr>
              <w:t>UVM_REGISTER_CB</w:t>
            </w:r>
            <w:r w:rsidR="003E78F6" w:rsidRPr="003E78F6">
              <w:rPr>
                <w:rFonts w:ascii="Courier New" w:hAnsi="Courier New" w:cs="Courier New"/>
                <w:sz w:val="16"/>
                <w:szCs w:val="16"/>
              </w:rPr>
              <w:t>(</w:t>
            </w:r>
            <w:r w:rsidR="003E78F6">
              <w:rPr>
                <w:rFonts w:ascii="Courier New" w:hAnsi="Courier New" w:cs="Courier New"/>
                <w:sz w:val="16"/>
                <w:szCs w:val="16"/>
              </w:rPr>
              <w:t xml:space="preserve"> </w:t>
            </w:r>
            <w:r w:rsidR="003E78F6" w:rsidRPr="003E78F6">
              <w:rPr>
                <w:rFonts w:ascii="Courier New" w:hAnsi="Courier New" w:cs="Courier New"/>
                <w:i/>
                <w:sz w:val="16"/>
                <w:szCs w:val="16"/>
              </w:rPr>
              <w:t>T</w:t>
            </w:r>
            <w:r w:rsidR="003E78F6" w:rsidRPr="003E78F6">
              <w:rPr>
                <w:rFonts w:ascii="Courier New" w:hAnsi="Courier New" w:cs="Courier New"/>
                <w:sz w:val="16"/>
                <w:szCs w:val="16"/>
              </w:rPr>
              <w:t>,</w:t>
            </w:r>
            <w:r w:rsidR="003E78F6">
              <w:rPr>
                <w:rFonts w:ascii="Courier New" w:hAnsi="Courier New" w:cs="Courier New"/>
                <w:sz w:val="16"/>
                <w:szCs w:val="16"/>
              </w:rPr>
              <w:t xml:space="preserve"> </w:t>
            </w:r>
            <w:r w:rsidR="003E78F6" w:rsidRPr="003E78F6">
              <w:rPr>
                <w:rFonts w:ascii="Courier New" w:hAnsi="Courier New" w:cs="Courier New"/>
                <w:i/>
                <w:sz w:val="16"/>
                <w:szCs w:val="16"/>
              </w:rPr>
              <w:t>CB</w:t>
            </w:r>
            <w:r w:rsidR="003E78F6">
              <w:rPr>
                <w:rFonts w:ascii="Courier New" w:hAnsi="Courier New" w:cs="Courier New"/>
                <w:sz w:val="16"/>
                <w:szCs w:val="16"/>
              </w:rPr>
              <w:t xml:space="preserve"> </w:t>
            </w:r>
            <w:r w:rsidR="003E78F6" w:rsidRPr="003E78F6">
              <w:rPr>
                <w:rFonts w:ascii="Courier New" w:hAnsi="Courier New" w:cs="Courier New"/>
                <w:sz w:val="16"/>
                <w:szCs w:val="16"/>
              </w:rPr>
              <w:t xml:space="preserve">) </w:t>
            </w:r>
            <w:r w:rsidRPr="0041418F">
              <w:rPr>
                <w:rFonts w:ascii="Courier New" w:hAnsi="Courier New" w:cs="Courier New"/>
                <w:i/>
                <w:sz w:val="16"/>
                <w:szCs w:val="16"/>
              </w:rPr>
              <w:t>implementation-defined</w:t>
            </w:r>
          </w:p>
          <w:p w:rsidR="003E78F6" w:rsidRDefault="003E78F6" w:rsidP="003E78F6">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3E78F6">
              <w:rPr>
                <w:rFonts w:ascii="Courier New" w:hAnsi="Courier New" w:cs="Courier New"/>
                <w:sz w:val="16"/>
                <w:szCs w:val="16"/>
              </w:rPr>
              <w:t xml:space="preserve">#define </w:t>
            </w:r>
            <w:r w:rsidRPr="003E78F6">
              <w:rPr>
                <w:rFonts w:ascii="Courier New" w:hAnsi="Courier New" w:cs="Courier New"/>
                <w:b/>
                <w:sz w:val="16"/>
                <w:szCs w:val="16"/>
              </w:rPr>
              <w:t>UVM_DO_CALLBACKS</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T</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CB</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METHOD</w:t>
            </w:r>
            <w:r>
              <w:rPr>
                <w:rFonts w:ascii="Courier New" w:hAnsi="Courier New" w:cs="Courier New"/>
                <w:sz w:val="16"/>
                <w:szCs w:val="16"/>
              </w:rPr>
              <w:t xml:space="preserve"> </w:t>
            </w:r>
            <w:r w:rsidRPr="003E78F6">
              <w:rPr>
                <w:rFonts w:ascii="Courier New" w:hAnsi="Courier New" w:cs="Courier New"/>
                <w:sz w:val="16"/>
                <w:szCs w:val="16"/>
              </w:rPr>
              <w:t xml:space="preserve">) </w:t>
            </w:r>
            <w:r w:rsidRPr="0041418F">
              <w:rPr>
                <w:rFonts w:ascii="Courier New" w:hAnsi="Courier New" w:cs="Courier New"/>
                <w:i/>
                <w:sz w:val="16"/>
                <w:szCs w:val="16"/>
              </w:rPr>
              <w:t>implementation-defined</w:t>
            </w:r>
          </w:p>
          <w:p w:rsidR="00AB03C2" w:rsidRPr="0058122E" w:rsidRDefault="00AB03C2" w:rsidP="001746BF">
            <w:pPr>
              <w:autoSpaceDE w:val="0"/>
              <w:autoSpaceDN w:val="0"/>
              <w:adjustRightInd w:val="0"/>
              <w:jc w:val="left"/>
              <w:rPr>
                <w:rFonts w:ascii="Courier New" w:hAnsi="Courier New" w:cs="Courier New"/>
                <w:sz w:val="16"/>
                <w:szCs w:val="16"/>
              </w:rPr>
            </w:pPr>
          </w:p>
          <w:p w:rsidR="00AB03C2" w:rsidRPr="0007114F" w:rsidRDefault="00AB03C2" w:rsidP="001746BF">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lang w:val="fr-FR"/>
              </w:rPr>
              <w:t xml:space="preserve">} </w:t>
            </w:r>
            <w:r w:rsidRPr="00CE73FB">
              <w:rPr>
                <w:rFonts w:ascii="Courier New" w:hAnsi="Courier New" w:cs="Courier New"/>
                <w:i/>
                <w:sz w:val="16"/>
                <w:szCs w:val="16"/>
                <w:lang w:val="fr-FR"/>
              </w:rPr>
              <w:t>// namespace uvm</w:t>
            </w:r>
          </w:p>
        </w:tc>
      </w:tr>
    </w:tbl>
    <w:p w:rsidR="00033354" w:rsidRPr="00074838" w:rsidRDefault="004F3735" w:rsidP="00033354">
      <w:pPr>
        <w:pStyle w:val="berschrift3"/>
      </w:pPr>
      <w:bookmarkStart w:id="415" w:name="_Ref395479199"/>
      <w:bookmarkStart w:id="416" w:name="_Toc454919104"/>
      <w:r w:rsidRPr="004F3735">
        <w:t>UVM_REGISTER_CB</w:t>
      </w:r>
      <w:bookmarkEnd w:id="415"/>
      <w:bookmarkEnd w:id="416"/>
      <w:r w:rsidR="003D6F90" w:rsidRPr="0007114F">
        <w:fldChar w:fldCharType="begin"/>
      </w:r>
      <w:r w:rsidR="00437E59" w:rsidRPr="0007114F">
        <w:instrText xml:space="preserve"> XE "</w:instrText>
      </w:r>
      <w:r w:rsidR="00437E59" w:rsidRPr="004F3735">
        <w:instrText>UVM_REGISTER_CB</w:instrText>
      </w:r>
      <w:r w:rsidR="00437E59">
        <w:instrText>, macro</w:instrText>
      </w:r>
      <w:r w:rsidR="00437E59"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33354" w:rsidRPr="00834D11" w:rsidTr="001746BF">
        <w:tc>
          <w:tcPr>
            <w:tcW w:w="9461" w:type="dxa"/>
            <w:shd w:val="pct5" w:color="auto" w:fill="auto"/>
            <w:tcMar>
              <w:left w:w="115" w:type="dxa"/>
              <w:bottom w:w="115" w:type="dxa"/>
              <w:right w:w="115" w:type="dxa"/>
            </w:tcMar>
          </w:tcPr>
          <w:p w:rsidR="00033354" w:rsidRPr="00B40D1F" w:rsidRDefault="00033354" w:rsidP="001746BF">
            <w:pPr>
              <w:autoSpaceDE w:val="0"/>
              <w:autoSpaceDN w:val="0"/>
              <w:adjustRightInd w:val="0"/>
              <w:jc w:val="left"/>
              <w:rPr>
                <w:rFonts w:ascii="Courier New" w:hAnsi="Courier New" w:cs="Courier New"/>
                <w:i/>
                <w:sz w:val="16"/>
                <w:szCs w:val="16"/>
              </w:rPr>
            </w:pPr>
            <w:r w:rsidRPr="003E78F6">
              <w:rPr>
                <w:rFonts w:ascii="Courier New" w:hAnsi="Courier New" w:cs="Courier New"/>
                <w:sz w:val="16"/>
                <w:szCs w:val="16"/>
              </w:rPr>
              <w:t xml:space="preserve">#define </w:t>
            </w:r>
            <w:r w:rsidRPr="003E78F6">
              <w:rPr>
                <w:rFonts w:ascii="Courier New" w:hAnsi="Courier New" w:cs="Courier New"/>
                <w:b/>
                <w:sz w:val="16"/>
                <w:szCs w:val="16"/>
              </w:rPr>
              <w:t>UVM_REGISTER_CB</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T</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CB</w:t>
            </w:r>
            <w:r>
              <w:rPr>
                <w:rFonts w:ascii="Courier New" w:hAnsi="Courier New" w:cs="Courier New"/>
                <w:sz w:val="16"/>
                <w:szCs w:val="16"/>
              </w:rPr>
              <w:t xml:space="preserve"> </w:t>
            </w:r>
            <w:r w:rsidRPr="003E78F6">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4F3735" w:rsidRDefault="004F3735" w:rsidP="004F3735">
      <w:r>
        <w:t xml:space="preserve">The macro </w:t>
      </w:r>
      <w:r w:rsidRPr="00392E03">
        <w:rPr>
          <w:b/>
        </w:rPr>
        <w:t>UVM_REGISTER_CB</w:t>
      </w:r>
      <w:r>
        <w:t xml:space="preserve"> shall register the given callback type </w:t>
      </w:r>
      <w:r w:rsidRPr="004F3735">
        <w:rPr>
          <w:i/>
        </w:rPr>
        <w:t>CB</w:t>
      </w:r>
      <w:r>
        <w:t xml:space="preserve"> with the given object type </w:t>
      </w:r>
      <w:r w:rsidRPr="00033354">
        <w:rPr>
          <w:i/>
        </w:rPr>
        <w:t>T</w:t>
      </w:r>
      <w:r>
        <w:t>. If a type-callback pair is not registered</w:t>
      </w:r>
      <w:r w:rsidR="00033354">
        <w:t>,</w:t>
      </w:r>
      <w:r>
        <w:t xml:space="preserve"> then a warning is issued if an attempt is made to use the pair (add, delete, etc.).</w:t>
      </w:r>
    </w:p>
    <w:p w:rsidR="00C72F2A" w:rsidRPr="00074838" w:rsidRDefault="00437E59" w:rsidP="00C72F2A">
      <w:pPr>
        <w:pStyle w:val="berschrift3"/>
      </w:pPr>
      <w:bookmarkStart w:id="417" w:name="_Toc454919105"/>
      <w:r>
        <w:t>UVM_DO_CALLBACKS</w:t>
      </w:r>
      <w:bookmarkEnd w:id="417"/>
      <w:r w:rsidR="003D6F90" w:rsidRPr="0007114F">
        <w:fldChar w:fldCharType="begin"/>
      </w:r>
      <w:r w:rsidRPr="0007114F">
        <w:instrText xml:space="preserve"> XE "</w:instrText>
      </w:r>
      <w:r>
        <w:instrText>UVM_DO_CALLBACKS, macro</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72F2A" w:rsidRPr="00834D11" w:rsidTr="001746BF">
        <w:tc>
          <w:tcPr>
            <w:tcW w:w="9461" w:type="dxa"/>
            <w:shd w:val="pct5" w:color="auto" w:fill="auto"/>
            <w:tcMar>
              <w:left w:w="115" w:type="dxa"/>
              <w:bottom w:w="115" w:type="dxa"/>
              <w:right w:w="115" w:type="dxa"/>
            </w:tcMar>
          </w:tcPr>
          <w:p w:rsidR="00C72F2A" w:rsidRPr="00B40D1F" w:rsidRDefault="00C72F2A" w:rsidP="001746BF">
            <w:pPr>
              <w:autoSpaceDE w:val="0"/>
              <w:autoSpaceDN w:val="0"/>
              <w:adjustRightInd w:val="0"/>
              <w:jc w:val="left"/>
              <w:rPr>
                <w:rFonts w:ascii="Courier New" w:hAnsi="Courier New" w:cs="Courier New"/>
                <w:i/>
                <w:sz w:val="16"/>
                <w:szCs w:val="16"/>
              </w:rPr>
            </w:pPr>
            <w:r w:rsidRPr="003E78F6">
              <w:rPr>
                <w:rFonts w:ascii="Courier New" w:hAnsi="Courier New" w:cs="Courier New"/>
                <w:sz w:val="16"/>
                <w:szCs w:val="16"/>
              </w:rPr>
              <w:t xml:space="preserve">#define </w:t>
            </w:r>
            <w:r w:rsidRPr="003E78F6">
              <w:rPr>
                <w:rFonts w:ascii="Courier New" w:hAnsi="Courier New" w:cs="Courier New"/>
                <w:b/>
                <w:sz w:val="16"/>
                <w:szCs w:val="16"/>
              </w:rPr>
              <w:t>UVM_DO_CALLBACKS</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T</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CB</w:t>
            </w:r>
            <w:r w:rsidRPr="003E78F6">
              <w:rPr>
                <w:rFonts w:ascii="Courier New" w:hAnsi="Courier New" w:cs="Courier New"/>
                <w:sz w:val="16"/>
                <w:szCs w:val="16"/>
              </w:rPr>
              <w:t>,</w:t>
            </w:r>
            <w:r>
              <w:rPr>
                <w:rFonts w:ascii="Courier New" w:hAnsi="Courier New" w:cs="Courier New"/>
                <w:sz w:val="16"/>
                <w:szCs w:val="16"/>
              </w:rPr>
              <w:t xml:space="preserve"> </w:t>
            </w:r>
            <w:r w:rsidRPr="003E78F6">
              <w:rPr>
                <w:rFonts w:ascii="Courier New" w:hAnsi="Courier New" w:cs="Courier New"/>
                <w:i/>
                <w:sz w:val="16"/>
                <w:szCs w:val="16"/>
              </w:rPr>
              <w:t>METHOD</w:t>
            </w:r>
            <w:r>
              <w:rPr>
                <w:rFonts w:ascii="Courier New" w:hAnsi="Courier New" w:cs="Courier New"/>
                <w:sz w:val="16"/>
                <w:szCs w:val="16"/>
              </w:rPr>
              <w:t xml:space="preserve"> </w:t>
            </w:r>
            <w:r w:rsidRPr="003E78F6">
              <w:rPr>
                <w:rFonts w:ascii="Courier New" w:hAnsi="Courier New" w:cs="Courier New"/>
                <w:sz w:val="16"/>
                <w:szCs w:val="16"/>
              </w:rPr>
              <w:t xml:space="preserve">) </w:t>
            </w:r>
            <w:r w:rsidRPr="0041418F">
              <w:rPr>
                <w:rFonts w:ascii="Courier New" w:hAnsi="Courier New" w:cs="Courier New"/>
                <w:i/>
                <w:sz w:val="16"/>
                <w:szCs w:val="16"/>
              </w:rPr>
              <w:t>implementation-defined</w:t>
            </w:r>
          </w:p>
        </w:tc>
      </w:tr>
    </w:tbl>
    <w:p w:rsidR="007A7668" w:rsidRDefault="00C72F2A" w:rsidP="007A7668">
      <w:r>
        <w:t xml:space="preserve">The macro </w:t>
      </w:r>
      <w:bookmarkStart w:id="418" w:name="_Hlk395479145"/>
      <w:r w:rsidRPr="00392E03">
        <w:rPr>
          <w:b/>
        </w:rPr>
        <w:t>UVM_</w:t>
      </w:r>
      <w:r w:rsidR="007A7668">
        <w:rPr>
          <w:b/>
        </w:rPr>
        <w:t>DO_CALLBACKS</w:t>
      </w:r>
      <w:r>
        <w:t xml:space="preserve"> </w:t>
      </w:r>
      <w:bookmarkEnd w:id="418"/>
      <w:r>
        <w:t xml:space="preserve">shall </w:t>
      </w:r>
      <w:r w:rsidR="007A7668">
        <w:t xml:space="preserve">call the given </w:t>
      </w:r>
      <w:r w:rsidR="007A7668" w:rsidRPr="007A7668">
        <w:rPr>
          <w:i/>
        </w:rPr>
        <w:t>METHOD</w:t>
      </w:r>
      <w:r w:rsidR="007A7668">
        <w:t xml:space="preserve"> of all callbacks of type </w:t>
      </w:r>
      <w:r w:rsidR="007A7668" w:rsidRPr="007A7668">
        <w:rPr>
          <w:i/>
        </w:rPr>
        <w:t>CB</w:t>
      </w:r>
      <w:r w:rsidR="007A7668">
        <w:t xml:space="preserve"> registered with the calling object (i.e. this object), which is or is based on type </w:t>
      </w:r>
      <w:r w:rsidR="007A7668" w:rsidRPr="007A7668">
        <w:rPr>
          <w:i/>
        </w:rPr>
        <w:t>T</w:t>
      </w:r>
      <w:r w:rsidR="007A7668">
        <w:t>.</w:t>
      </w:r>
    </w:p>
    <w:p w:rsidR="007A7668" w:rsidRDefault="007A7668" w:rsidP="007A7668">
      <w:r>
        <w:t>This macro executes all of the callbacks associated with the calling object (i.e. this object). The macro takes three arguments:</w:t>
      </w:r>
    </w:p>
    <w:p w:rsidR="007A7668" w:rsidRDefault="007A7668" w:rsidP="00BD5E3F">
      <w:pPr>
        <w:pStyle w:val="Listenabsatz"/>
        <w:numPr>
          <w:ilvl w:val="0"/>
          <w:numId w:val="42"/>
        </w:numPr>
      </w:pPr>
      <w:r w:rsidRPr="007A7668">
        <w:rPr>
          <w:i/>
        </w:rPr>
        <w:t>CB</w:t>
      </w:r>
      <w:r>
        <w:t xml:space="preserve"> is the class type of the callback objects to execute. The class type must have a function signature that matches the argument </w:t>
      </w:r>
      <w:r w:rsidRPr="007A7668">
        <w:rPr>
          <w:i/>
        </w:rPr>
        <w:t>METHOD</w:t>
      </w:r>
      <w:r>
        <w:t>.</w:t>
      </w:r>
    </w:p>
    <w:p w:rsidR="007A7668" w:rsidRDefault="007A7668" w:rsidP="00BD5E3F">
      <w:pPr>
        <w:pStyle w:val="Listenabsatz"/>
        <w:numPr>
          <w:ilvl w:val="0"/>
          <w:numId w:val="42"/>
        </w:numPr>
      </w:pPr>
      <w:r w:rsidRPr="007A7668">
        <w:rPr>
          <w:i/>
        </w:rPr>
        <w:lastRenderedPageBreak/>
        <w:t>T</w:t>
      </w:r>
      <w:r>
        <w:t xml:space="preserve"> is the type associated with the callback. Typically, an instance of type T is passed as one the arguments in the </w:t>
      </w:r>
      <w:r w:rsidRPr="007A7668">
        <w:rPr>
          <w:i/>
        </w:rPr>
        <w:t>METHOD</w:t>
      </w:r>
      <w:r>
        <w:t xml:space="preserve"> call.</w:t>
      </w:r>
    </w:p>
    <w:p w:rsidR="00C72F2A" w:rsidRDefault="007A7668" w:rsidP="00BD5E3F">
      <w:pPr>
        <w:pStyle w:val="Listenabsatz"/>
        <w:numPr>
          <w:ilvl w:val="0"/>
          <w:numId w:val="42"/>
        </w:numPr>
      </w:pPr>
      <w:r w:rsidRPr="007A7668">
        <w:rPr>
          <w:i/>
        </w:rPr>
        <w:t>METHOD</w:t>
      </w:r>
      <w:r>
        <w:t xml:space="preserve"> is the method call to invoke, with all required arguments as if they were invoked directly.</w:t>
      </w:r>
    </w:p>
    <w:p w:rsidR="00033354" w:rsidRPr="004F3735" w:rsidRDefault="00033354" w:rsidP="004F3735"/>
    <w:p w:rsidR="003E262D" w:rsidRDefault="003E262D">
      <w:pPr>
        <w:spacing w:before="0" w:line="240" w:lineRule="auto"/>
        <w:jc w:val="left"/>
        <w:rPr>
          <w:b/>
          <w:bCs/>
          <w:kern w:val="32"/>
          <w:sz w:val="32"/>
          <w:szCs w:val="32"/>
        </w:rPr>
      </w:pPr>
      <w:r>
        <w:br w:type="page"/>
      </w:r>
    </w:p>
    <w:p w:rsidR="00E20F1E" w:rsidRDefault="00E20F1E" w:rsidP="00E20F1E">
      <w:pPr>
        <w:pStyle w:val="berschrift1"/>
      </w:pPr>
      <w:bookmarkStart w:id="419" w:name="_Ref395472665"/>
      <w:bookmarkStart w:id="420" w:name="_Ref395472750"/>
      <w:bookmarkStart w:id="421" w:name="_Toc454919106"/>
      <w:r>
        <w:lastRenderedPageBreak/>
        <w:t>TLM interfaces</w:t>
      </w:r>
      <w:bookmarkEnd w:id="419"/>
      <w:bookmarkEnd w:id="420"/>
      <w:bookmarkEnd w:id="421"/>
    </w:p>
    <w:p w:rsidR="00E20F1E" w:rsidRDefault="00E20F1E" w:rsidP="00E20F1E">
      <w:r>
        <w:t xml:space="preserve">The TLM interfaces of </w:t>
      </w:r>
      <w:r w:rsidRPr="0007114F">
        <w:t>UVM-S</w:t>
      </w:r>
      <w:r>
        <w:t>ystem</w:t>
      </w:r>
      <w:r w:rsidRPr="0007114F">
        <w:t xml:space="preserve">C </w:t>
      </w:r>
      <w:r>
        <w:t xml:space="preserve">shall be derived from the SystemC TLM interface definitions as defined in IEEE Std. 1666-2011. As communication between UVM components is primarily based on TLM-1 message passing semantics, dedicated ports and exports are defined compliant with these semantics. </w:t>
      </w:r>
    </w:p>
    <w:p w:rsidR="00E20F1E" w:rsidRPr="00620EFC" w:rsidRDefault="00E20F1E" w:rsidP="00E20F1E">
      <w:pPr>
        <w:rPr>
          <w:sz w:val="18"/>
          <w:szCs w:val="18"/>
        </w:rPr>
      </w:pPr>
      <w:r w:rsidRPr="00620EFC">
        <w:rPr>
          <w:sz w:val="18"/>
          <w:szCs w:val="18"/>
        </w:rPr>
        <w:t>NOTE</w:t>
      </w:r>
      <w:r w:rsidRPr="00620EFC">
        <w:rPr>
          <w:sz w:val="18"/>
          <w:szCs w:val="18"/>
        </w:rPr>
        <w:sym w:font="Symbol" w:char="F02D"/>
      </w:r>
      <w:r w:rsidRPr="00620EFC">
        <w:rPr>
          <w:sz w:val="18"/>
          <w:szCs w:val="18"/>
        </w:rPr>
        <w:t>UVM-SystemC does not yet define the TLM-2.0 blocking and non-blocking transport interfaces, direct memory interface (DMI), nor a debug transport interface.</w:t>
      </w:r>
      <w:r w:rsidR="00620EFC">
        <w:rPr>
          <w:sz w:val="18"/>
          <w:szCs w:val="18"/>
        </w:rPr>
        <w:t xml:space="preserve"> Use the SystemC </w:t>
      </w:r>
      <w:r w:rsidR="00620EFC" w:rsidRPr="00620EFC">
        <w:rPr>
          <w:sz w:val="18"/>
          <w:szCs w:val="18"/>
        </w:rPr>
        <w:t>TLM-2.0</w:t>
      </w:r>
      <w:r w:rsidR="00620EFC">
        <w:rPr>
          <w:sz w:val="18"/>
          <w:szCs w:val="18"/>
        </w:rPr>
        <w:t xml:space="preserve"> interfaces instead.</w:t>
      </w:r>
    </w:p>
    <w:p w:rsidR="00E20F1E" w:rsidRDefault="00E20F1E" w:rsidP="00E20F1E">
      <w:r>
        <w:t xml:space="preserve">The following TLM-1 </w:t>
      </w:r>
      <w:r w:rsidR="00C47AAA">
        <w:t>ports</w:t>
      </w:r>
      <w:r>
        <w:t xml:space="preserve"> are defined in UVM-SystemC:</w:t>
      </w:r>
    </w:p>
    <w:p w:rsidR="00002508" w:rsidRDefault="00C47AAA" w:rsidP="00BD5E3F">
      <w:pPr>
        <w:pStyle w:val="Listenabsatz"/>
        <w:numPr>
          <w:ilvl w:val="0"/>
          <w:numId w:val="39"/>
        </w:numPr>
      </w:pPr>
      <w:r>
        <w:t>Ports based on TLM-1 b</w:t>
      </w:r>
      <w:r w:rsidR="00002508">
        <w:t>locking interface</w:t>
      </w:r>
      <w:r>
        <w:t>s:</w:t>
      </w:r>
    </w:p>
    <w:p w:rsidR="00002508" w:rsidRPr="00002508" w:rsidRDefault="00E20F1E" w:rsidP="00BD5E3F">
      <w:pPr>
        <w:pStyle w:val="Listenabsatz"/>
        <w:numPr>
          <w:ilvl w:val="1"/>
          <w:numId w:val="39"/>
        </w:numPr>
      </w:pPr>
      <w:r w:rsidRPr="007A5D60">
        <w:rPr>
          <w:b/>
        </w:rPr>
        <w:t>uvm_blocking_put_port</w:t>
      </w:r>
    </w:p>
    <w:p w:rsidR="00002508" w:rsidRPr="00002508" w:rsidRDefault="00E20F1E" w:rsidP="00BD5E3F">
      <w:pPr>
        <w:pStyle w:val="Listenabsatz"/>
        <w:numPr>
          <w:ilvl w:val="1"/>
          <w:numId w:val="39"/>
        </w:numPr>
      </w:pPr>
      <w:r w:rsidRPr="007A5D60">
        <w:rPr>
          <w:b/>
        </w:rPr>
        <w:t>uvm_blocking_get_port</w:t>
      </w:r>
    </w:p>
    <w:p w:rsidR="00002508" w:rsidRDefault="00E20F1E" w:rsidP="00BD5E3F">
      <w:pPr>
        <w:pStyle w:val="Listenabsatz"/>
        <w:numPr>
          <w:ilvl w:val="1"/>
          <w:numId w:val="39"/>
        </w:numPr>
      </w:pPr>
      <w:r w:rsidRPr="007A5D60">
        <w:rPr>
          <w:b/>
        </w:rPr>
        <w:t>uvm_blocking_</w:t>
      </w:r>
      <w:r>
        <w:rPr>
          <w:b/>
        </w:rPr>
        <w:t>peek</w:t>
      </w:r>
      <w:r w:rsidRPr="007A5D60">
        <w:rPr>
          <w:b/>
        </w:rPr>
        <w:t>_port</w:t>
      </w:r>
    </w:p>
    <w:p w:rsidR="00E20F1E" w:rsidRDefault="00AF7178" w:rsidP="00BD5E3F">
      <w:pPr>
        <w:pStyle w:val="Listenabsatz"/>
        <w:numPr>
          <w:ilvl w:val="1"/>
          <w:numId w:val="39"/>
        </w:numPr>
      </w:pPr>
      <w:r w:rsidRPr="007A5D60">
        <w:rPr>
          <w:b/>
        </w:rPr>
        <w:t>uvm_blocking_</w:t>
      </w:r>
      <w:r>
        <w:rPr>
          <w:b/>
        </w:rPr>
        <w:t>get_peek</w:t>
      </w:r>
      <w:r w:rsidRPr="007A5D60">
        <w:rPr>
          <w:b/>
        </w:rPr>
        <w:t>_port</w:t>
      </w:r>
    </w:p>
    <w:p w:rsidR="00C47AAA" w:rsidRDefault="00C47AAA" w:rsidP="00BD5E3F">
      <w:pPr>
        <w:pStyle w:val="Listenabsatz"/>
        <w:numPr>
          <w:ilvl w:val="0"/>
          <w:numId w:val="39"/>
        </w:numPr>
      </w:pPr>
      <w:r>
        <w:t>Ports based on TLM-1 non-blocking interfaces:</w:t>
      </w:r>
    </w:p>
    <w:p w:rsidR="00002508" w:rsidRPr="00002508" w:rsidRDefault="00E20F1E" w:rsidP="00BD5E3F">
      <w:pPr>
        <w:pStyle w:val="Listenabsatz"/>
        <w:numPr>
          <w:ilvl w:val="1"/>
          <w:numId w:val="39"/>
        </w:numPr>
      </w:pPr>
      <w:r>
        <w:t xml:space="preserve"> </w:t>
      </w:r>
      <w:r w:rsidRPr="007A5D60">
        <w:rPr>
          <w:b/>
        </w:rPr>
        <w:t>uvm_</w:t>
      </w:r>
      <w:r>
        <w:rPr>
          <w:b/>
        </w:rPr>
        <w:t>non</w:t>
      </w:r>
      <w:r w:rsidRPr="007A5D60">
        <w:rPr>
          <w:b/>
        </w:rPr>
        <w:t>blocking_put_port</w:t>
      </w:r>
      <w:r w:rsidR="00002508">
        <w:rPr>
          <w:b/>
        </w:rPr>
        <w:t xml:space="preserve"> </w:t>
      </w:r>
    </w:p>
    <w:p w:rsidR="00002508" w:rsidRPr="00002508" w:rsidRDefault="00E20F1E" w:rsidP="00BD5E3F">
      <w:pPr>
        <w:pStyle w:val="Listenabsatz"/>
        <w:numPr>
          <w:ilvl w:val="1"/>
          <w:numId w:val="39"/>
        </w:numPr>
      </w:pPr>
      <w:r w:rsidRPr="007A5D60">
        <w:rPr>
          <w:b/>
        </w:rPr>
        <w:t>uvm_</w:t>
      </w:r>
      <w:r>
        <w:rPr>
          <w:b/>
        </w:rPr>
        <w:t>non</w:t>
      </w:r>
      <w:r w:rsidRPr="007A5D60">
        <w:rPr>
          <w:b/>
        </w:rPr>
        <w:t>blocking_get_port</w:t>
      </w:r>
    </w:p>
    <w:p w:rsidR="00E20F1E" w:rsidRPr="00002508" w:rsidRDefault="00002508" w:rsidP="00BD5E3F">
      <w:pPr>
        <w:pStyle w:val="Listenabsatz"/>
        <w:numPr>
          <w:ilvl w:val="1"/>
          <w:numId w:val="39"/>
        </w:numPr>
      </w:pPr>
      <w:r w:rsidRPr="007A5D60">
        <w:rPr>
          <w:b/>
        </w:rPr>
        <w:t>uvm_</w:t>
      </w:r>
      <w:r>
        <w:rPr>
          <w:b/>
        </w:rPr>
        <w:t>non</w:t>
      </w:r>
      <w:r w:rsidRPr="007A5D60">
        <w:rPr>
          <w:b/>
        </w:rPr>
        <w:t>blocking_</w:t>
      </w:r>
      <w:r>
        <w:rPr>
          <w:b/>
        </w:rPr>
        <w:t>peek</w:t>
      </w:r>
      <w:r w:rsidRPr="007A5D60">
        <w:rPr>
          <w:b/>
        </w:rPr>
        <w:t>_port</w:t>
      </w:r>
    </w:p>
    <w:p w:rsidR="00002508" w:rsidRDefault="00002508" w:rsidP="00BD5E3F">
      <w:pPr>
        <w:pStyle w:val="Listenabsatz"/>
        <w:numPr>
          <w:ilvl w:val="1"/>
          <w:numId w:val="39"/>
        </w:numPr>
      </w:pPr>
      <w:r w:rsidRPr="00002508">
        <w:rPr>
          <w:b/>
        </w:rPr>
        <w:t>uvm_nonblocking_get_peek_port</w:t>
      </w:r>
    </w:p>
    <w:p w:rsidR="00002508" w:rsidRDefault="00002508" w:rsidP="00BD5E3F">
      <w:pPr>
        <w:pStyle w:val="Listenabsatz"/>
        <w:numPr>
          <w:ilvl w:val="0"/>
          <w:numId w:val="39"/>
        </w:numPr>
      </w:pPr>
      <w:r>
        <w:t xml:space="preserve">Analysis </w:t>
      </w:r>
      <w:r w:rsidR="00E20F1E">
        <w:t xml:space="preserve">port </w:t>
      </w:r>
      <w:r>
        <w:t xml:space="preserve">and export </w:t>
      </w:r>
      <w:r w:rsidR="00E20F1E">
        <w:t>classes</w:t>
      </w:r>
      <w:r>
        <w:t>:</w:t>
      </w:r>
    </w:p>
    <w:p w:rsidR="00002508" w:rsidRPr="00002508" w:rsidRDefault="00E20F1E" w:rsidP="00BD5E3F">
      <w:pPr>
        <w:pStyle w:val="Listenabsatz"/>
        <w:numPr>
          <w:ilvl w:val="1"/>
          <w:numId w:val="39"/>
        </w:numPr>
      </w:pPr>
      <w:r w:rsidRPr="005E16AF">
        <w:rPr>
          <w:b/>
        </w:rPr>
        <w:t>uvm_analysis_port</w:t>
      </w:r>
    </w:p>
    <w:p w:rsidR="00002508" w:rsidRPr="00002508" w:rsidRDefault="00E20F1E" w:rsidP="00BD5E3F">
      <w:pPr>
        <w:pStyle w:val="Listenabsatz"/>
        <w:numPr>
          <w:ilvl w:val="1"/>
          <w:numId w:val="39"/>
        </w:numPr>
      </w:pPr>
      <w:r w:rsidRPr="005E16AF">
        <w:rPr>
          <w:b/>
        </w:rPr>
        <w:t>uvm_analysis_export</w:t>
      </w:r>
    </w:p>
    <w:p w:rsidR="00E20F1E" w:rsidRDefault="00E20F1E" w:rsidP="00BD5E3F">
      <w:pPr>
        <w:pStyle w:val="Listenabsatz"/>
        <w:numPr>
          <w:ilvl w:val="1"/>
          <w:numId w:val="39"/>
        </w:numPr>
      </w:pPr>
      <w:r w:rsidRPr="005E16AF">
        <w:rPr>
          <w:b/>
        </w:rPr>
        <w:t>uvm_analysis_imp</w:t>
      </w:r>
    </w:p>
    <w:p w:rsidR="00002508" w:rsidRDefault="00E20F1E" w:rsidP="00BD5E3F">
      <w:pPr>
        <w:pStyle w:val="Listenabsatz"/>
        <w:numPr>
          <w:ilvl w:val="0"/>
          <w:numId w:val="39"/>
        </w:numPr>
      </w:pPr>
      <w:r>
        <w:t>Request-response channel class</w:t>
      </w:r>
      <w:r w:rsidR="00002508">
        <w:t>:</w:t>
      </w:r>
    </w:p>
    <w:p w:rsidR="00E20F1E" w:rsidRDefault="00E20F1E" w:rsidP="00BD5E3F">
      <w:pPr>
        <w:pStyle w:val="Listenabsatz"/>
        <w:numPr>
          <w:ilvl w:val="1"/>
          <w:numId w:val="39"/>
        </w:numPr>
      </w:pPr>
      <w:r w:rsidRPr="00227420">
        <w:rPr>
          <w:b/>
        </w:rPr>
        <w:t>uvm_tlm_req_rsp_channel</w:t>
      </w:r>
    </w:p>
    <w:p w:rsidR="00C923F6" w:rsidRDefault="00BC1112" w:rsidP="00BD5E3F">
      <w:pPr>
        <w:pStyle w:val="Listenabsatz"/>
        <w:numPr>
          <w:ilvl w:val="0"/>
          <w:numId w:val="39"/>
        </w:numPr>
      </w:pPr>
      <w:r>
        <w:t>S</w:t>
      </w:r>
      <w:r w:rsidR="00C923F6" w:rsidRPr="00C923F6">
        <w:t xml:space="preserve">equencer </w:t>
      </w:r>
      <w:r>
        <w:t>interface classes</w:t>
      </w:r>
    </w:p>
    <w:p w:rsidR="00C923F6" w:rsidRPr="00C923F6" w:rsidRDefault="009C7ADD" w:rsidP="00BD5E3F">
      <w:pPr>
        <w:pStyle w:val="Listenabsatz"/>
        <w:numPr>
          <w:ilvl w:val="1"/>
          <w:numId w:val="39"/>
        </w:numPr>
        <w:rPr>
          <w:b/>
        </w:rPr>
      </w:pPr>
      <w:r>
        <w:rPr>
          <w:b/>
        </w:rPr>
        <w:t>uvm_s</w:t>
      </w:r>
      <w:r w:rsidR="00C923F6" w:rsidRPr="00C923F6">
        <w:rPr>
          <w:b/>
        </w:rPr>
        <w:t>q</w:t>
      </w:r>
      <w:r>
        <w:rPr>
          <w:b/>
        </w:rPr>
        <w:t>r</w:t>
      </w:r>
      <w:r w:rsidR="00C923F6" w:rsidRPr="00C923F6">
        <w:rPr>
          <w:b/>
        </w:rPr>
        <w:t>_if_base</w:t>
      </w:r>
    </w:p>
    <w:p w:rsidR="00C923F6" w:rsidRPr="00AF6B50" w:rsidRDefault="00AF6B50" w:rsidP="00BD5E3F">
      <w:pPr>
        <w:pStyle w:val="Listenabsatz"/>
        <w:numPr>
          <w:ilvl w:val="1"/>
          <w:numId w:val="39"/>
        </w:numPr>
        <w:rPr>
          <w:b/>
        </w:rPr>
      </w:pPr>
      <w:r w:rsidRPr="00AF6B50">
        <w:rPr>
          <w:b/>
        </w:rPr>
        <w:t>uvm_seq_item_pull_port</w:t>
      </w:r>
    </w:p>
    <w:p w:rsidR="00AF6B50" w:rsidRPr="00AF6B50" w:rsidRDefault="00AF6B50" w:rsidP="00BD5E3F">
      <w:pPr>
        <w:pStyle w:val="Listenabsatz"/>
        <w:numPr>
          <w:ilvl w:val="1"/>
          <w:numId w:val="39"/>
        </w:numPr>
        <w:rPr>
          <w:b/>
        </w:rPr>
      </w:pPr>
      <w:r w:rsidRPr="00AF6B50">
        <w:rPr>
          <w:b/>
        </w:rPr>
        <w:t>uvm_seq_item_pull_export</w:t>
      </w:r>
    </w:p>
    <w:p w:rsidR="00AF6B50" w:rsidRPr="00AF6B50" w:rsidRDefault="00AF6B50" w:rsidP="00BD5E3F">
      <w:pPr>
        <w:pStyle w:val="Listenabsatz"/>
        <w:numPr>
          <w:ilvl w:val="1"/>
          <w:numId w:val="39"/>
        </w:numPr>
        <w:rPr>
          <w:b/>
        </w:rPr>
      </w:pPr>
      <w:r w:rsidRPr="00AF6B50">
        <w:rPr>
          <w:b/>
        </w:rPr>
        <w:t>uvm_seq_item_pull_imp</w:t>
      </w:r>
    </w:p>
    <w:p w:rsidR="00E20F1E" w:rsidRPr="00A7326F" w:rsidRDefault="00C04CB9" w:rsidP="00C04CB9">
      <w:pPr>
        <w:rPr>
          <w:sz w:val="18"/>
          <w:szCs w:val="18"/>
        </w:rPr>
      </w:pPr>
      <w:r>
        <w:rPr>
          <w:sz w:val="18"/>
          <w:szCs w:val="18"/>
        </w:rPr>
        <w:t>NOTE 1</w:t>
      </w:r>
      <w:r w:rsidR="00E20F1E" w:rsidRPr="0007114F">
        <w:rPr>
          <w:sz w:val="18"/>
          <w:szCs w:val="18"/>
        </w:rPr>
        <w:sym w:font="Symbol" w:char="F02D"/>
      </w:r>
      <w:proofErr w:type="gramStart"/>
      <w:r w:rsidR="00E20F1E" w:rsidRPr="00A7326F">
        <w:rPr>
          <w:sz w:val="18"/>
          <w:szCs w:val="18"/>
        </w:rPr>
        <w:t>There</w:t>
      </w:r>
      <w:proofErr w:type="gramEnd"/>
      <w:r w:rsidR="00E20F1E" w:rsidRPr="00A7326F">
        <w:rPr>
          <w:sz w:val="18"/>
          <w:szCs w:val="18"/>
        </w:rPr>
        <w:t xml:space="preserve"> are no dedicated </w:t>
      </w:r>
      <w:r w:rsidR="00E20F1E">
        <w:rPr>
          <w:sz w:val="18"/>
          <w:szCs w:val="18"/>
        </w:rPr>
        <w:t>TLM-1 FIFO</w:t>
      </w:r>
      <w:r w:rsidR="00E20F1E" w:rsidRPr="00A7326F">
        <w:rPr>
          <w:sz w:val="18"/>
          <w:szCs w:val="18"/>
        </w:rPr>
        <w:t xml:space="preserve"> </w:t>
      </w:r>
      <w:r w:rsidR="00E20F1E">
        <w:rPr>
          <w:sz w:val="18"/>
          <w:szCs w:val="18"/>
        </w:rPr>
        <w:t xml:space="preserve">and FIFO </w:t>
      </w:r>
      <w:r w:rsidR="00E20F1E" w:rsidRPr="00A7326F">
        <w:rPr>
          <w:sz w:val="18"/>
          <w:szCs w:val="18"/>
        </w:rPr>
        <w:t>interface classes defined</w:t>
      </w:r>
      <w:r w:rsidR="009933A7">
        <w:rPr>
          <w:sz w:val="18"/>
          <w:szCs w:val="18"/>
        </w:rPr>
        <w:t xml:space="preserve"> in UVM-SystemC</w:t>
      </w:r>
      <w:r w:rsidR="00E20F1E" w:rsidRPr="00A7326F">
        <w:rPr>
          <w:sz w:val="18"/>
          <w:szCs w:val="18"/>
        </w:rPr>
        <w:t>. Instead, t</w:t>
      </w:r>
      <w:r w:rsidR="00E20F1E">
        <w:rPr>
          <w:sz w:val="18"/>
          <w:szCs w:val="18"/>
        </w:rPr>
        <w:t xml:space="preserve">he use the SystemC FIFO base </w:t>
      </w:r>
      <w:proofErr w:type="gramStart"/>
      <w:r w:rsidR="00E20F1E" w:rsidRPr="00A7326F">
        <w:rPr>
          <w:sz w:val="18"/>
          <w:szCs w:val="18"/>
        </w:rPr>
        <w:t>class</w:t>
      </w:r>
      <w:r w:rsidR="00E20F1E">
        <w:rPr>
          <w:sz w:val="18"/>
          <w:szCs w:val="18"/>
        </w:rPr>
        <w:t>es</w:t>
      </w:r>
      <w:proofErr w:type="gramEnd"/>
      <w:r w:rsidR="00E20F1E" w:rsidRPr="00A7326F">
        <w:rPr>
          <w:sz w:val="18"/>
          <w:szCs w:val="18"/>
        </w:rPr>
        <w:t xml:space="preserve"> </w:t>
      </w:r>
      <w:r w:rsidR="00E20F1E" w:rsidRPr="00A7326F">
        <w:rPr>
          <w:b/>
          <w:sz w:val="18"/>
          <w:szCs w:val="18"/>
        </w:rPr>
        <w:t>tlm</w:t>
      </w:r>
      <w:r w:rsidR="00E20F1E" w:rsidRPr="00A7326F">
        <w:rPr>
          <w:sz w:val="18"/>
          <w:szCs w:val="18"/>
        </w:rPr>
        <w:t>::</w:t>
      </w:r>
      <w:r w:rsidR="00E20F1E" w:rsidRPr="00A7326F">
        <w:rPr>
          <w:b/>
          <w:sz w:val="18"/>
          <w:szCs w:val="18"/>
        </w:rPr>
        <w:t>tlm_fifo</w:t>
      </w:r>
      <w:r w:rsidR="00E20F1E" w:rsidRPr="00A7326F">
        <w:rPr>
          <w:sz w:val="18"/>
          <w:szCs w:val="18"/>
        </w:rPr>
        <w:t>&lt;T&gt;</w:t>
      </w:r>
      <w:r w:rsidR="00E20F1E">
        <w:rPr>
          <w:sz w:val="18"/>
          <w:szCs w:val="18"/>
        </w:rPr>
        <w:t xml:space="preserve"> or </w:t>
      </w:r>
      <w:r w:rsidR="00E20F1E" w:rsidRPr="00A7326F">
        <w:rPr>
          <w:b/>
          <w:sz w:val="18"/>
          <w:szCs w:val="18"/>
        </w:rPr>
        <w:t>tlm</w:t>
      </w:r>
      <w:r w:rsidR="00E20F1E">
        <w:rPr>
          <w:sz w:val="18"/>
          <w:szCs w:val="18"/>
        </w:rPr>
        <w:t>::</w:t>
      </w:r>
      <w:r w:rsidR="00E20F1E" w:rsidRPr="00A7326F">
        <w:rPr>
          <w:b/>
          <w:sz w:val="18"/>
          <w:szCs w:val="18"/>
        </w:rPr>
        <w:t>tlm_analysis_fifo</w:t>
      </w:r>
      <w:r w:rsidR="00E20F1E" w:rsidRPr="00A7326F">
        <w:rPr>
          <w:sz w:val="18"/>
          <w:szCs w:val="18"/>
        </w:rPr>
        <w:t xml:space="preserve">, or FIFO interfaces </w:t>
      </w:r>
      <w:r w:rsidR="00E20F1E">
        <w:rPr>
          <w:b/>
          <w:sz w:val="18"/>
          <w:szCs w:val="18"/>
        </w:rPr>
        <w:t>tlm</w:t>
      </w:r>
      <w:r w:rsidR="00E20F1E" w:rsidRPr="00A7326F">
        <w:rPr>
          <w:sz w:val="18"/>
          <w:szCs w:val="18"/>
        </w:rPr>
        <w:t>::</w:t>
      </w:r>
      <w:r w:rsidR="00E20F1E" w:rsidRPr="00A7326F">
        <w:rPr>
          <w:b/>
          <w:sz w:val="18"/>
          <w:szCs w:val="18"/>
        </w:rPr>
        <w:t>tlm_fifo_debug_if</w:t>
      </w:r>
      <w:r w:rsidR="00E20F1E" w:rsidRPr="00A7326F">
        <w:rPr>
          <w:sz w:val="18"/>
          <w:szCs w:val="18"/>
        </w:rPr>
        <w:t>,</w:t>
      </w:r>
      <w:r w:rsidR="00E20F1E">
        <w:rPr>
          <w:sz w:val="18"/>
          <w:szCs w:val="18"/>
        </w:rPr>
        <w:t xml:space="preserve"> </w:t>
      </w:r>
      <w:r w:rsidR="00E20F1E" w:rsidRPr="00A7326F">
        <w:rPr>
          <w:b/>
          <w:sz w:val="18"/>
          <w:szCs w:val="18"/>
        </w:rPr>
        <w:t>tlm</w:t>
      </w:r>
      <w:r w:rsidR="00E20F1E">
        <w:rPr>
          <w:sz w:val="18"/>
          <w:szCs w:val="18"/>
        </w:rPr>
        <w:t>::</w:t>
      </w:r>
      <w:r w:rsidR="00E20F1E" w:rsidRPr="00A7326F">
        <w:rPr>
          <w:b/>
          <w:sz w:val="18"/>
          <w:szCs w:val="18"/>
        </w:rPr>
        <w:t>tlm_fifo_put_if</w:t>
      </w:r>
      <w:r w:rsidR="00E20F1E">
        <w:rPr>
          <w:sz w:val="18"/>
          <w:szCs w:val="18"/>
        </w:rPr>
        <w:t xml:space="preserve">, and </w:t>
      </w:r>
      <w:r w:rsidR="00E20F1E" w:rsidRPr="00A7326F">
        <w:rPr>
          <w:b/>
          <w:sz w:val="18"/>
          <w:szCs w:val="18"/>
        </w:rPr>
        <w:t>tlm</w:t>
      </w:r>
      <w:r w:rsidR="00E20F1E">
        <w:rPr>
          <w:sz w:val="18"/>
          <w:szCs w:val="18"/>
        </w:rPr>
        <w:t>::</w:t>
      </w:r>
      <w:r w:rsidR="00E20F1E" w:rsidRPr="00A7326F">
        <w:rPr>
          <w:b/>
          <w:sz w:val="18"/>
          <w:szCs w:val="18"/>
        </w:rPr>
        <w:t>tlm_fifo_get_if</w:t>
      </w:r>
      <w:r w:rsidR="00E20F1E" w:rsidRPr="00A7326F">
        <w:rPr>
          <w:sz w:val="18"/>
          <w:szCs w:val="18"/>
        </w:rPr>
        <w:t xml:space="preserve"> </w:t>
      </w:r>
      <w:r w:rsidR="00E20F1E">
        <w:rPr>
          <w:sz w:val="18"/>
          <w:szCs w:val="18"/>
        </w:rPr>
        <w:t>is</w:t>
      </w:r>
      <w:r w:rsidR="00E20F1E" w:rsidRPr="00A7326F">
        <w:rPr>
          <w:sz w:val="18"/>
          <w:szCs w:val="18"/>
        </w:rPr>
        <w:t xml:space="preserve"> recommended.</w:t>
      </w:r>
    </w:p>
    <w:p w:rsidR="00E20F1E" w:rsidRDefault="00E20F1E" w:rsidP="00E20F1E">
      <w:pPr>
        <w:pStyle w:val="berschrift2"/>
      </w:pPr>
      <w:bookmarkStart w:id="422" w:name="_Toc454919107"/>
      <w:r>
        <w:lastRenderedPageBreak/>
        <w:t>uvm_blocking_put_port</w:t>
      </w:r>
      <w:bookmarkEnd w:id="422"/>
      <w:r w:rsidR="003D6F90" w:rsidRPr="0007114F">
        <w:fldChar w:fldCharType="begin"/>
      </w:r>
      <w:r>
        <w:instrText xml:space="preserve"> XE "uvm_blocking_put_port</w:instrText>
      </w:r>
      <w:r w:rsidRPr="0007114F">
        <w:instrText xml:space="preserve">:class" </w:instrText>
      </w:r>
      <w:r w:rsidR="003D6F90" w:rsidRPr="0007114F">
        <w:fldChar w:fldCharType="end"/>
      </w:r>
    </w:p>
    <w:p w:rsidR="00E20F1E" w:rsidRDefault="00E20F1E" w:rsidP="00E20F1E">
      <w:r>
        <w:t xml:space="preserve">The class </w:t>
      </w:r>
      <w:r w:rsidRPr="00432495">
        <w:rPr>
          <w:b/>
        </w:rPr>
        <w:t xml:space="preserve">uvm_blocking_put_port </w:t>
      </w:r>
      <w:r>
        <w:t xml:space="preserve">offers a convenience layer for UVM users to access the SystemC TLM-1 blocking interface </w:t>
      </w:r>
      <w:r w:rsidRPr="00237C9D">
        <w:rPr>
          <w:b/>
        </w:rPr>
        <w:t>tlm</w:t>
      </w:r>
      <w:r>
        <w:t>::</w:t>
      </w:r>
      <w:r w:rsidRPr="0007114F">
        <w:rPr>
          <w:b/>
        </w:rPr>
        <w:t>tlm_</w:t>
      </w:r>
      <w:r>
        <w:rPr>
          <w:b/>
        </w:rPr>
        <w:t>blocking_put_if</w:t>
      </w:r>
      <w:r>
        <w:t xml:space="preserve">. </w:t>
      </w:r>
      <w:r w:rsidR="006B4052">
        <w:t xml:space="preserve">As </w:t>
      </w:r>
      <w:r w:rsidR="00187EB0">
        <w:t>th</w:t>
      </w:r>
      <w:r w:rsidR="006B4052">
        <w:t xml:space="preserve">is port class shall be derived from class </w:t>
      </w:r>
      <w:r w:rsidR="006B4052" w:rsidRPr="006B4052">
        <w:rPr>
          <w:b/>
        </w:rPr>
        <w:t>uvm_port_base</w:t>
      </w:r>
      <w:r w:rsidR="006B4052">
        <w:t>, it inherits the UVM specific</w:t>
      </w:r>
      <w:r>
        <w:t xml:space="preserve"> member function</w:t>
      </w:r>
      <w:r w:rsidR="006B4052">
        <w:t>s</w:t>
      </w:r>
      <w:r>
        <w:t xml:space="preserve"> </w:t>
      </w:r>
      <w:r w:rsidRPr="00EC4C6D">
        <w:rPr>
          <w:b/>
        </w:rPr>
        <w:t>connect</w:t>
      </w:r>
      <w:r w:rsidR="006B4052" w:rsidRPr="006B4052">
        <w:t xml:space="preserve">, </w:t>
      </w:r>
      <w:r w:rsidR="006B4052">
        <w:rPr>
          <w:b/>
        </w:rPr>
        <w:t>get_name</w:t>
      </w:r>
      <w:r w:rsidR="006B4052" w:rsidRPr="006B4052">
        <w:t xml:space="preserve">, </w:t>
      </w:r>
      <w:r w:rsidR="006B4052">
        <w:rPr>
          <w:b/>
        </w:rPr>
        <w:t>get_full_name</w:t>
      </w:r>
      <w:r w:rsidR="006B4052" w:rsidRPr="006B4052">
        <w:t xml:space="preserve"> and </w:t>
      </w:r>
      <w:r w:rsidR="006B4052">
        <w:rPr>
          <w:b/>
        </w:rPr>
        <w:t>get_type_name</w:t>
      </w:r>
      <w:r>
        <w:t>.</w:t>
      </w:r>
    </w:p>
    <w:p w:rsidR="00E20F1E" w:rsidRPr="007B473E" w:rsidRDefault="00E20F1E" w:rsidP="00E20F1E">
      <w:pPr>
        <w:pStyle w:val="berschrift3"/>
      </w:pPr>
      <w:bookmarkStart w:id="423" w:name="_Toc454919108"/>
      <w:r>
        <w:t>Class definition</w:t>
      </w:r>
      <w:bookmarkEnd w:id="423"/>
      <w:r w:rsidR="003D6F90" w:rsidRPr="0007114F">
        <w:fldChar w:fldCharType="begin"/>
      </w:r>
      <w:r>
        <w:instrText xml:space="preserve"> XE "uvm_blocking_put_port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7114F" w:rsidTr="00B712C3">
        <w:tc>
          <w:tcPr>
            <w:tcW w:w="9461" w:type="dxa"/>
            <w:shd w:val="pct5" w:color="auto" w:fill="auto"/>
            <w:tcMar>
              <w:left w:w="115" w:type="dxa"/>
              <w:bottom w:w="115" w:type="dxa"/>
              <w:right w:w="115" w:type="dxa"/>
            </w:tcMar>
          </w:tcPr>
          <w:p w:rsidR="00E20F1E" w:rsidRPr="00CE73FB"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E20F1E" w:rsidRDefault="00E20F1E" w:rsidP="00B712C3">
            <w:pPr>
              <w:autoSpaceDE w:val="0"/>
              <w:autoSpaceDN w:val="0"/>
              <w:adjustRightInd w:val="0"/>
              <w:rPr>
                <w:rFonts w:ascii="Courier New" w:hAnsi="Courier New" w:cs="Courier New"/>
                <w:sz w:val="16"/>
                <w:szCs w:val="16"/>
              </w:rPr>
            </w:pP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uvm_blocking_put_port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sidR="006B4052">
              <w:rPr>
                <w:rFonts w:ascii="Courier New" w:hAnsi="Courier New" w:cs="Courier New"/>
                <w:b/>
                <w:sz w:val="16"/>
                <w:szCs w:val="16"/>
              </w:rPr>
              <w:t>uvm_port_base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tlm_blocking_put_if</w:t>
            </w:r>
            <w:r w:rsidR="006B4052">
              <w:rPr>
                <w:rFonts w:ascii="Courier New" w:hAnsi="Courier New" w:cs="Courier New"/>
                <w:sz w:val="16"/>
                <w:szCs w:val="16"/>
              </w:rPr>
              <w:t xml:space="preserve">&lt;T&gt; </w:t>
            </w:r>
            <w:r w:rsidRPr="007E74CA">
              <w:rPr>
                <w:rFonts w:ascii="Courier New" w:hAnsi="Courier New" w:cs="Courier New"/>
                <w:sz w:val="16"/>
                <w:szCs w:val="16"/>
              </w:rPr>
              <w:t>&gt;</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E20F1E" w:rsidRPr="007E74CA" w:rsidRDefault="00E20F1E" w:rsidP="00B712C3">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uvm_blocking_put_port</w:t>
            </w:r>
            <w:r>
              <w:rPr>
                <w:rFonts w:ascii="Courier New" w:hAnsi="Courier New" w:cs="Courier New"/>
                <w:sz w:val="16"/>
                <w:szCs w:val="16"/>
              </w:rPr>
              <w:t>();</w:t>
            </w:r>
          </w:p>
          <w:p w:rsidR="00E20F1E"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uvm_blocking_put_port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E20F1E" w:rsidRDefault="00E20F1E" w:rsidP="00B712C3">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E20F1E"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00F46A93">
              <w:rPr>
                <w:rFonts w:ascii="Courier New" w:hAnsi="Courier New" w:cs="Courier New"/>
                <w:sz w:val="16"/>
                <w:szCs w:val="16"/>
              </w:rPr>
              <w:t xml:space="preserve">virtual </w:t>
            </w:r>
            <w:r w:rsidRPr="007E74CA">
              <w:rPr>
                <w:rFonts w:ascii="Courier New" w:hAnsi="Courier New" w:cs="Courier New"/>
                <w:sz w:val="16"/>
                <w:szCs w:val="16"/>
              </w:rPr>
              <w:t xml:space="preserve">void </w:t>
            </w:r>
            <w:r w:rsidRPr="005113EA">
              <w:rPr>
                <w:rFonts w:ascii="Courier New" w:hAnsi="Courier New" w:cs="Courier New"/>
                <w:b/>
                <w:sz w:val="16"/>
                <w:szCs w:val="16"/>
              </w:rPr>
              <w:t>put</w:t>
            </w:r>
            <w:r w:rsidRPr="007E74CA">
              <w:rPr>
                <w:rFonts w:ascii="Courier New" w:hAnsi="Courier New" w:cs="Courier New"/>
                <w:sz w:val="16"/>
                <w:szCs w:val="16"/>
              </w:rPr>
              <w:t xml:space="preserve">( const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0B01D0" w:rsidRDefault="000B01D0" w:rsidP="00B712C3">
            <w:pPr>
              <w:autoSpaceDE w:val="0"/>
              <w:autoSpaceDN w:val="0"/>
              <w:adjustRightInd w:val="0"/>
              <w:rPr>
                <w:rFonts w:ascii="Courier New" w:hAnsi="Courier New" w:cs="Courier New"/>
                <w:sz w:val="16"/>
                <w:szCs w:val="16"/>
              </w:rPr>
            </w:pPr>
          </w:p>
          <w:p w:rsidR="00E20F1E" w:rsidRPr="005113EA" w:rsidRDefault="00E20F1E" w:rsidP="00B712C3">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uvm_blocking_put_port</w:t>
            </w:r>
          </w:p>
          <w:p w:rsidR="00E20F1E" w:rsidRPr="005113EA" w:rsidRDefault="00E20F1E" w:rsidP="00B712C3">
            <w:pPr>
              <w:autoSpaceDE w:val="0"/>
              <w:autoSpaceDN w:val="0"/>
              <w:adjustRightInd w:val="0"/>
              <w:rPr>
                <w:rFonts w:ascii="Courier New" w:hAnsi="Courier New" w:cs="Courier New"/>
                <w:sz w:val="16"/>
                <w:szCs w:val="16"/>
              </w:rPr>
            </w:pPr>
          </w:p>
          <w:p w:rsidR="00E20F1E" w:rsidRPr="0007114F" w:rsidRDefault="00E20F1E" w:rsidP="00B712C3">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i/>
                <w:sz w:val="16"/>
                <w:szCs w:val="16"/>
              </w:rPr>
              <w:t>// namespace uvm</w:t>
            </w:r>
          </w:p>
        </w:tc>
      </w:tr>
    </w:tbl>
    <w:p w:rsidR="00E20F1E" w:rsidRDefault="00E20F1E" w:rsidP="00E20F1E">
      <w:pPr>
        <w:pStyle w:val="berschrift3"/>
      </w:pPr>
      <w:bookmarkStart w:id="424" w:name="_Toc454919109"/>
      <w:r>
        <w:t>Template parameter T</w:t>
      </w:r>
      <w:bookmarkEnd w:id="424"/>
      <w:r w:rsidR="003D6F90" w:rsidRPr="0007114F">
        <w:fldChar w:fldCharType="begin"/>
      </w:r>
      <w:r w:rsidRPr="0007114F">
        <w:instrText xml:space="preserve"> XE "</w:instrText>
      </w:r>
      <w:r>
        <w:instrText>template parameter T:class uvm_blocking_put_port</w:instrText>
      </w:r>
      <w:r w:rsidRPr="0007114F">
        <w:instrText xml:space="preserve">" </w:instrText>
      </w:r>
      <w:r w:rsidR="003D6F90" w:rsidRPr="0007114F">
        <w:fldChar w:fldCharType="end"/>
      </w:r>
    </w:p>
    <w:p w:rsidR="00E20F1E" w:rsidRPr="00CE3503" w:rsidRDefault="00E20F1E" w:rsidP="00E20F1E">
      <w:r>
        <w:t>The template parameter T specifies the</w:t>
      </w:r>
      <w:r w:rsidRPr="00CE3503">
        <w:t xml:space="preserve"> type of transaction to be communicated by the </w:t>
      </w:r>
      <w:r>
        <w:t>port.</w:t>
      </w:r>
    </w:p>
    <w:p w:rsidR="00E20F1E" w:rsidRPr="00074838" w:rsidRDefault="00E20F1E" w:rsidP="00E20F1E">
      <w:pPr>
        <w:pStyle w:val="berschrift3"/>
      </w:pPr>
      <w:bookmarkStart w:id="425" w:name="_Toc454919110"/>
      <w:r>
        <w:t>Constructor</w:t>
      </w:r>
      <w:bookmarkEnd w:id="425"/>
      <w:r w:rsidR="003D6F90" w:rsidRPr="0007114F">
        <w:fldChar w:fldCharType="begin"/>
      </w:r>
      <w:r w:rsidRPr="0007114F">
        <w:instrText xml:space="preserve"> XE "</w:instrText>
      </w:r>
      <w:r>
        <w:instrText>constructor</w:instrText>
      </w:r>
      <w:r w:rsidRPr="0007114F">
        <w:instrText xml:space="preserve">:class </w:instrText>
      </w:r>
      <w:r>
        <w:instrText>uvm_blocking_put_port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C97B4D" w:rsidTr="00B712C3">
        <w:tc>
          <w:tcPr>
            <w:tcW w:w="9461" w:type="dxa"/>
            <w:shd w:val="pct5" w:color="auto" w:fill="auto"/>
            <w:tcMar>
              <w:left w:w="115" w:type="dxa"/>
              <w:bottom w:w="115" w:type="dxa"/>
              <w:right w:w="115" w:type="dxa"/>
            </w:tcMar>
          </w:tcPr>
          <w:p w:rsidR="00E20F1E" w:rsidRPr="00C97B4D" w:rsidRDefault="00E20F1E" w:rsidP="00B712C3">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uvm_blocking_put_</w:t>
            </w:r>
            <w:proofErr w:type="gramStart"/>
            <w:r w:rsidRPr="00C97B4D">
              <w:rPr>
                <w:rFonts w:ascii="Courier New" w:hAnsi="Courier New" w:cs="Courier New"/>
                <w:b/>
                <w:sz w:val="16"/>
                <w:szCs w:val="16"/>
                <w:lang w:val="fr-FR"/>
              </w:rPr>
              <w:t>port</w:t>
            </w:r>
            <w:r w:rsidRPr="004D182A">
              <w:rPr>
                <w:rFonts w:ascii="Courier New" w:hAnsi="Courier New" w:cs="Courier New"/>
                <w:sz w:val="16"/>
                <w:szCs w:val="16"/>
                <w:lang w:val="fr-FR"/>
              </w:rPr>
              <w:t>(</w:t>
            </w:r>
            <w:proofErr w:type="gramEnd"/>
            <w:r w:rsidRPr="004D182A">
              <w:rPr>
                <w:rFonts w:ascii="Courier New" w:hAnsi="Courier New" w:cs="Courier New"/>
                <w:sz w:val="16"/>
                <w:szCs w:val="16"/>
                <w:lang w:val="fr-FR"/>
              </w:rPr>
              <w:t>);</w:t>
            </w:r>
          </w:p>
          <w:p w:rsidR="00E20F1E" w:rsidRPr="00C97B4D" w:rsidRDefault="00E20F1E" w:rsidP="00B712C3">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uvm_blocking_put_port</w:t>
            </w:r>
            <w:r w:rsidRPr="004D182A">
              <w:rPr>
                <w:rFonts w:ascii="Courier New" w:hAnsi="Courier New" w:cs="Courier New"/>
                <w:sz w:val="16"/>
                <w:szCs w:val="16"/>
              </w:rPr>
              <w:t xml:space="preserve">( </w:t>
            </w:r>
            <w:r w:rsidRPr="009F03C6">
              <w:rPr>
                <w:rFonts w:ascii="Courier New" w:hAnsi="Courier New" w:cs="Courier New"/>
                <w:sz w:val="16"/>
                <w:szCs w:val="16"/>
              </w:rPr>
              <w:t>const</w:t>
            </w:r>
            <w:r>
              <w:rPr>
                <w:rFonts w:ascii="Courier New" w:hAnsi="Courier New" w:cs="Courier New"/>
                <w:b/>
                <w:sz w:val="16"/>
                <w:szCs w:val="16"/>
              </w:rPr>
              <w:t xml:space="preserve"> </w:t>
            </w:r>
            <w:r w:rsidRPr="00E746D6">
              <w:rPr>
                <w:rFonts w:ascii="Courier New" w:hAnsi="Courier New" w:cs="Courier New"/>
                <w:sz w:val="16"/>
                <w:szCs w:val="16"/>
              </w:rPr>
              <w:t>std::string&amp;</w:t>
            </w:r>
            <w:r w:rsidRPr="00C97B4D">
              <w:rPr>
                <w:rFonts w:ascii="Courier New" w:hAnsi="Courier New" w:cs="Courier New"/>
                <w:b/>
                <w:sz w:val="16"/>
                <w:szCs w:val="16"/>
              </w:rPr>
              <w:t xml:space="preserve"> </w:t>
            </w:r>
            <w:r w:rsidRPr="004D182A">
              <w:rPr>
                <w:rFonts w:ascii="Courier New" w:hAnsi="Courier New" w:cs="Courier New"/>
                <w:i/>
                <w:sz w:val="16"/>
                <w:szCs w:val="16"/>
              </w:rPr>
              <w:t>name</w:t>
            </w:r>
            <w:r w:rsidRPr="004D182A">
              <w:rPr>
                <w:rFonts w:ascii="Courier New" w:hAnsi="Courier New" w:cs="Courier New"/>
                <w:sz w:val="16"/>
                <w:szCs w:val="16"/>
              </w:rPr>
              <w:t xml:space="preserve"> );</w:t>
            </w:r>
          </w:p>
        </w:tc>
      </w:tr>
    </w:tbl>
    <w:p w:rsidR="00E20F1E" w:rsidRDefault="00E20F1E" w:rsidP="00E20F1E">
      <w:r w:rsidRPr="00202E9A">
        <w:t xml:space="preserve">The </w:t>
      </w:r>
      <w:r>
        <w:t xml:space="preserve">constructor shall create a new port with TLM-1 blocking put interface semantics. If specified, the argument </w:t>
      </w:r>
      <w:r w:rsidRPr="00756BAF">
        <w:rPr>
          <w:i/>
        </w:rPr>
        <w:t>name</w:t>
      </w:r>
      <w:r>
        <w:t xml:space="preserve"> shall define the name of the port. Otherwise, the name of the </w:t>
      </w:r>
      <w:r w:rsidR="00B100B6">
        <w:t>port is implementation-defined.</w:t>
      </w:r>
    </w:p>
    <w:p w:rsidR="00E20F1E" w:rsidRDefault="00E20F1E" w:rsidP="00E20F1E">
      <w:pPr>
        <w:pStyle w:val="berschrift3"/>
      </w:pPr>
      <w:bookmarkStart w:id="426" w:name="_Toc454919111"/>
      <w:r>
        <w:t>Member functions</w:t>
      </w:r>
      <w:bookmarkEnd w:id="426"/>
    </w:p>
    <w:p w:rsidR="00E20F1E" w:rsidRPr="00074838" w:rsidRDefault="00E20F1E" w:rsidP="00E20F1E">
      <w:pPr>
        <w:pStyle w:val="berschrift4"/>
      </w:pPr>
      <w:r>
        <w:t>get_type_name</w:t>
      </w:r>
      <w:r w:rsidR="003D6F90" w:rsidRPr="0007114F">
        <w:fldChar w:fldCharType="begin"/>
      </w:r>
      <w:r w:rsidRPr="0007114F">
        <w:instrText xml:space="preserve"> XE "</w:instrText>
      </w:r>
      <w:r>
        <w:instrText>get_type_name, member function</w:instrText>
      </w:r>
      <w:r w:rsidRPr="0007114F">
        <w:instrText xml:space="preserve">:class </w:instrText>
      </w:r>
      <w:r>
        <w:instrText>uvm_blocking_put_port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E20F1E" w:rsidRDefault="00E20F1E" w:rsidP="00E20F1E">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uvm_blocking_put_port</w:t>
      </w:r>
      <w:r>
        <w:t>”.</w:t>
      </w:r>
    </w:p>
    <w:p w:rsidR="00E20F1E" w:rsidRDefault="00E20F1E" w:rsidP="00E20F1E"/>
    <w:p w:rsidR="00E20F1E" w:rsidRPr="00074838" w:rsidRDefault="00E20F1E" w:rsidP="00E20F1E">
      <w:pPr>
        <w:pStyle w:val="berschrift4"/>
      </w:pPr>
      <w:proofErr w:type="gramStart"/>
      <w:r>
        <w:lastRenderedPageBreak/>
        <w:t>put</w:t>
      </w:r>
      <w:proofErr w:type="gramEnd"/>
      <w:r w:rsidR="003D6F90" w:rsidRPr="0007114F">
        <w:fldChar w:fldCharType="begin"/>
      </w:r>
      <w:r w:rsidRPr="0007114F">
        <w:instrText xml:space="preserve"> XE </w:instrText>
      </w:r>
      <w:r>
        <w:instrText>“put, member function</w:instrText>
      </w:r>
      <w:r w:rsidRPr="0007114F">
        <w:instrText xml:space="preserve">:class </w:instrText>
      </w:r>
      <w:r>
        <w:instrText>uvm_blocking_put_port”</w:instrText>
      </w:r>
      <w:r w:rsidRPr="0007114F">
        <w:instrText xml:space="preserve"> </w:instrText>
      </w:r>
      <w:r w:rsidR="003D6F90"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F46A93"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00E20F1E" w:rsidRPr="007E74CA">
              <w:rPr>
                <w:rFonts w:ascii="Courier New" w:hAnsi="Courier New" w:cs="Courier New"/>
                <w:sz w:val="16"/>
                <w:szCs w:val="16"/>
              </w:rPr>
              <w:t xml:space="preserve">void </w:t>
            </w:r>
            <w:r w:rsidR="00E20F1E" w:rsidRPr="005113EA">
              <w:rPr>
                <w:rFonts w:ascii="Courier New" w:hAnsi="Courier New" w:cs="Courier New"/>
                <w:b/>
                <w:sz w:val="16"/>
                <w:szCs w:val="16"/>
              </w:rPr>
              <w:t>put</w:t>
            </w:r>
            <w:r w:rsidR="00E20F1E" w:rsidRPr="007E74CA">
              <w:rPr>
                <w:rFonts w:ascii="Courier New" w:hAnsi="Courier New" w:cs="Courier New"/>
                <w:sz w:val="16"/>
                <w:szCs w:val="16"/>
              </w:rPr>
              <w:t xml:space="preserve">( const T&amp; </w:t>
            </w:r>
            <w:r w:rsidR="00E20F1E" w:rsidRPr="009F6C7A">
              <w:rPr>
                <w:rFonts w:ascii="Courier New" w:hAnsi="Courier New" w:cs="Courier New"/>
                <w:i/>
                <w:sz w:val="16"/>
                <w:szCs w:val="16"/>
              </w:rPr>
              <w:t>val</w:t>
            </w:r>
            <w:r w:rsidR="00E20F1E" w:rsidRPr="007E74CA">
              <w:rPr>
                <w:rFonts w:ascii="Courier New" w:hAnsi="Courier New" w:cs="Courier New"/>
                <w:sz w:val="16"/>
                <w:szCs w:val="16"/>
              </w:rPr>
              <w:t xml:space="preserve"> )</w:t>
            </w:r>
            <w:r w:rsidR="00E20F1E">
              <w:rPr>
                <w:rFonts w:ascii="Courier New" w:hAnsi="Courier New" w:cs="Courier New"/>
                <w:sz w:val="16"/>
                <w:szCs w:val="16"/>
              </w:rPr>
              <w:t>;</w:t>
            </w:r>
          </w:p>
        </w:tc>
      </w:tr>
    </w:tbl>
    <w:p w:rsidR="00E20F1E" w:rsidRDefault="00E20F1E" w:rsidP="00E20F1E">
      <w:r w:rsidRPr="00202E9A">
        <w:t xml:space="preserve">The </w:t>
      </w:r>
      <w:r>
        <w:t xml:space="preserve">member function </w:t>
      </w:r>
      <w:r>
        <w:rPr>
          <w:b/>
        </w:rPr>
        <w:t>put</w:t>
      </w:r>
      <w:r w:rsidRPr="00B32704">
        <w:rPr>
          <w:b/>
        </w:rPr>
        <w:t xml:space="preserve"> </w:t>
      </w:r>
      <w:r>
        <w:t xml:space="preserve">shall send the transaction of type T to the recipient. It shall call the member function </w:t>
      </w:r>
      <w:r w:rsidRPr="00EC5564">
        <w:rPr>
          <w:b/>
        </w:rPr>
        <w:t>put</w:t>
      </w:r>
      <w:r>
        <w:t xml:space="preserve"> of the associated interface which is bound to this port</w:t>
      </w:r>
      <w:r w:rsidR="00B100B6">
        <w:t>.</w:t>
      </w:r>
    </w:p>
    <w:p w:rsidR="00E20F1E" w:rsidRDefault="00E20F1E" w:rsidP="00E20F1E">
      <w:r>
        <w:t xml:space="preserve">According to the TLM-1 blocking put semantics, the member function </w:t>
      </w:r>
      <w:r w:rsidRPr="00194134">
        <w:rPr>
          <w:b/>
        </w:rPr>
        <w:t>put</w:t>
      </w:r>
      <w:r>
        <w:t xml:space="preserve"> shall not return until the recipient has indicated that the transaction object has been processed, by calling member function </w:t>
      </w:r>
      <w:r w:rsidRPr="000A037E">
        <w:rPr>
          <w:b/>
        </w:rPr>
        <w:t>get</w:t>
      </w:r>
      <w:r>
        <w:t xml:space="preserve"> or </w:t>
      </w:r>
      <w:r w:rsidRPr="000A037E">
        <w:rPr>
          <w:b/>
        </w:rPr>
        <w:t>peek</w:t>
      </w:r>
      <w:r>
        <w:t xml:space="preserve">. </w:t>
      </w:r>
      <w:r w:rsidR="001746BF">
        <w:t>Subsequent</w:t>
      </w:r>
      <w:r w:rsidRPr="00E84836">
        <w:t xml:space="preserve"> calls to the</w:t>
      </w:r>
      <w:r>
        <w:t xml:space="preserve"> member </w:t>
      </w:r>
      <w:r w:rsidR="008915A9">
        <w:t>function</w:t>
      </w:r>
      <w:r>
        <w:t xml:space="preserve"> </w:t>
      </w:r>
      <w:r w:rsidRPr="00E84836">
        <w:rPr>
          <w:b/>
        </w:rPr>
        <w:t>put</w:t>
      </w:r>
      <w:r w:rsidRPr="00E84836">
        <w:t xml:space="preserve"> </w:t>
      </w:r>
      <w:r>
        <w:t>shall be treated as distinct transaction instances, regardless of whether or not the same transaction object or message is passed.</w:t>
      </w:r>
    </w:p>
    <w:p w:rsidR="00E20F1E" w:rsidRDefault="00E20F1E" w:rsidP="00E20F1E">
      <w:pPr>
        <w:pStyle w:val="berschrift2"/>
      </w:pPr>
      <w:bookmarkStart w:id="427" w:name="_Toc454919112"/>
      <w:r>
        <w:t>uvm_blocking_get_port</w:t>
      </w:r>
      <w:bookmarkEnd w:id="427"/>
      <w:r w:rsidR="003D6F90" w:rsidRPr="0007114F">
        <w:fldChar w:fldCharType="begin"/>
      </w:r>
      <w:r>
        <w:instrText xml:space="preserve"> XE "uvm_blocking_get_port</w:instrText>
      </w:r>
      <w:r w:rsidRPr="0007114F">
        <w:instrText xml:space="preserve">:class" </w:instrText>
      </w:r>
      <w:r w:rsidR="003D6F90" w:rsidRPr="0007114F">
        <w:fldChar w:fldCharType="end"/>
      </w:r>
    </w:p>
    <w:p w:rsidR="00E20F1E" w:rsidRDefault="00E20F1E" w:rsidP="00E20F1E">
      <w:r>
        <w:t xml:space="preserve">The class </w:t>
      </w:r>
      <w:r w:rsidRPr="00432495">
        <w:rPr>
          <w:b/>
        </w:rPr>
        <w:t>uvm_blocking_</w:t>
      </w:r>
      <w:r>
        <w:rPr>
          <w:b/>
        </w:rPr>
        <w:t>get</w:t>
      </w:r>
      <w:r w:rsidRPr="00432495">
        <w:rPr>
          <w:b/>
        </w:rPr>
        <w:t xml:space="preserve">_port </w:t>
      </w:r>
      <w:r>
        <w:t xml:space="preserve">offers a convenience layer for UVM users to access the SystemC TLM-1 blocking interface </w:t>
      </w:r>
      <w:r w:rsidRPr="00237C9D">
        <w:rPr>
          <w:b/>
        </w:rPr>
        <w:t>tlm</w:t>
      </w:r>
      <w:r>
        <w:t>::</w:t>
      </w:r>
      <w:r w:rsidRPr="0007114F">
        <w:rPr>
          <w:b/>
        </w:rPr>
        <w:t>tlm_</w:t>
      </w:r>
      <w:r>
        <w:rPr>
          <w:b/>
        </w:rPr>
        <w:t>blocking_get_if</w:t>
      </w:r>
      <w:r>
        <w:t xml:space="preserve">. </w:t>
      </w:r>
      <w:r w:rsidR="004F1124">
        <w:t xml:space="preserve">As </w:t>
      </w:r>
      <w:r w:rsidR="00187EB0">
        <w:t>th</w:t>
      </w:r>
      <w:r w:rsidR="004F1124">
        <w:t xml:space="preserve">is port class shall be derived from class </w:t>
      </w:r>
      <w:r w:rsidR="004F1124" w:rsidRPr="006B4052">
        <w:rPr>
          <w:b/>
        </w:rPr>
        <w:t>uvm_port_base</w:t>
      </w:r>
      <w:r w:rsidR="004F1124">
        <w:t xml:space="preserve">, it inherits the UVM specific member functions </w:t>
      </w:r>
      <w:r w:rsidR="004F1124" w:rsidRPr="00EC4C6D">
        <w:rPr>
          <w:b/>
        </w:rPr>
        <w:t>connect</w:t>
      </w:r>
      <w:r w:rsidR="004F1124" w:rsidRPr="006B4052">
        <w:t xml:space="preserve">, </w:t>
      </w:r>
      <w:r w:rsidR="004F1124">
        <w:rPr>
          <w:b/>
        </w:rPr>
        <w:t>get_name</w:t>
      </w:r>
      <w:r w:rsidR="004F1124" w:rsidRPr="006B4052">
        <w:t xml:space="preserve">, </w:t>
      </w:r>
      <w:r w:rsidR="004F1124">
        <w:rPr>
          <w:b/>
        </w:rPr>
        <w:t>get_full_name</w:t>
      </w:r>
      <w:r w:rsidR="004F1124" w:rsidRPr="006B4052">
        <w:t xml:space="preserve"> and </w:t>
      </w:r>
      <w:r w:rsidR="004F1124">
        <w:rPr>
          <w:b/>
        </w:rPr>
        <w:t>get_type_name</w:t>
      </w:r>
      <w:r w:rsidR="0015371F">
        <w:t>.</w:t>
      </w:r>
    </w:p>
    <w:p w:rsidR="00E20F1E" w:rsidRPr="007B473E" w:rsidRDefault="00E20F1E" w:rsidP="00E20F1E">
      <w:pPr>
        <w:pStyle w:val="berschrift3"/>
      </w:pPr>
      <w:bookmarkStart w:id="428" w:name="_Toc454919113"/>
      <w:r>
        <w:t>Class definition</w:t>
      </w:r>
      <w:bookmarkEnd w:id="428"/>
      <w:r w:rsidR="003D6F90" w:rsidRPr="0007114F">
        <w:fldChar w:fldCharType="begin"/>
      </w:r>
      <w:r>
        <w:instrText xml:space="preserve"> XE "uvm_blocking_get_port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7114F" w:rsidTr="00B712C3">
        <w:tc>
          <w:tcPr>
            <w:tcW w:w="9461" w:type="dxa"/>
            <w:shd w:val="pct5" w:color="auto" w:fill="auto"/>
            <w:tcMar>
              <w:left w:w="115" w:type="dxa"/>
              <w:bottom w:w="115" w:type="dxa"/>
              <w:right w:w="115" w:type="dxa"/>
            </w:tcMar>
          </w:tcPr>
          <w:p w:rsidR="00E20F1E" w:rsidRPr="00CE73FB"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E20F1E" w:rsidRDefault="00E20F1E" w:rsidP="00B712C3">
            <w:pPr>
              <w:autoSpaceDE w:val="0"/>
              <w:autoSpaceDN w:val="0"/>
              <w:adjustRightInd w:val="0"/>
              <w:rPr>
                <w:rFonts w:ascii="Courier New" w:hAnsi="Courier New" w:cs="Courier New"/>
                <w:sz w:val="16"/>
                <w:szCs w:val="16"/>
              </w:rPr>
            </w:pP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uvm_blocking_</w:t>
            </w:r>
            <w:r>
              <w:rPr>
                <w:rFonts w:ascii="Courier New" w:hAnsi="Courier New" w:cs="Courier New"/>
                <w:b/>
                <w:sz w:val="16"/>
                <w:szCs w:val="16"/>
              </w:rPr>
              <w:t>get</w:t>
            </w:r>
            <w:r w:rsidRPr="005113EA">
              <w:rPr>
                <w:rFonts w:ascii="Courier New" w:hAnsi="Courier New" w:cs="Courier New"/>
                <w:b/>
                <w:sz w:val="16"/>
                <w:szCs w:val="16"/>
              </w:rPr>
              <w: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sidR="006D5AD0">
              <w:rPr>
                <w:rFonts w:ascii="Courier New" w:hAnsi="Courier New" w:cs="Courier New"/>
                <w:b/>
                <w:sz w:val="16"/>
                <w:szCs w:val="16"/>
              </w:rPr>
              <w:t>uvm_</w:t>
            </w:r>
            <w:r w:rsidRPr="005113EA">
              <w:rPr>
                <w:rFonts w:ascii="Courier New" w:hAnsi="Courier New" w:cs="Courier New"/>
                <w:b/>
                <w:sz w:val="16"/>
                <w:szCs w:val="16"/>
              </w:rPr>
              <w:t>port</w:t>
            </w:r>
            <w:r w:rsidR="006D5AD0">
              <w:rPr>
                <w:rFonts w:ascii="Courier New" w:hAnsi="Courier New" w:cs="Courier New"/>
                <w:b/>
                <w:sz w:val="16"/>
                <w:szCs w:val="16"/>
              </w:rPr>
              <w: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tlm_blocking_</w:t>
            </w:r>
            <w:r>
              <w:rPr>
                <w:rFonts w:ascii="Courier New" w:hAnsi="Courier New" w:cs="Courier New"/>
                <w:b/>
                <w:sz w:val="16"/>
                <w:szCs w:val="16"/>
              </w:rPr>
              <w:t>get</w:t>
            </w:r>
            <w:r w:rsidRPr="005113EA">
              <w:rPr>
                <w:rFonts w:ascii="Courier New" w:hAnsi="Courier New" w:cs="Courier New"/>
                <w:b/>
                <w:sz w:val="16"/>
                <w:szCs w:val="16"/>
              </w:rPr>
              <w:t>_if</w:t>
            </w:r>
            <w:r w:rsidR="006D5AD0">
              <w:rPr>
                <w:rFonts w:ascii="Courier New" w:hAnsi="Courier New" w:cs="Courier New"/>
                <w:sz w:val="16"/>
                <w:szCs w:val="16"/>
              </w:rPr>
              <w:t xml:space="preserve">&lt;T&gt; </w:t>
            </w:r>
            <w:r w:rsidRPr="007E74CA">
              <w:rPr>
                <w:rFonts w:ascii="Courier New" w:hAnsi="Courier New" w:cs="Courier New"/>
                <w:sz w:val="16"/>
                <w:szCs w:val="16"/>
              </w:rPr>
              <w:t>&gt;</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E20F1E" w:rsidRPr="007E74CA" w:rsidRDefault="00E20F1E" w:rsidP="00B712C3">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E20F1E" w:rsidRPr="007E74CA"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get</w:t>
            </w:r>
            <w:r w:rsidRPr="005113EA">
              <w:rPr>
                <w:rFonts w:ascii="Courier New" w:hAnsi="Courier New" w:cs="Courier New"/>
                <w:b/>
                <w:sz w:val="16"/>
                <w:szCs w:val="16"/>
              </w:rPr>
              <w:t>_port</w:t>
            </w:r>
            <w:r>
              <w:rPr>
                <w:rFonts w:ascii="Courier New" w:hAnsi="Courier New" w:cs="Courier New"/>
                <w:sz w:val="16"/>
                <w:szCs w:val="16"/>
              </w:rPr>
              <w:t>();</w:t>
            </w:r>
          </w:p>
          <w:p w:rsidR="00E20F1E"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get</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E20F1E" w:rsidRDefault="00E20F1E" w:rsidP="00B712C3">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E20F1E" w:rsidRDefault="00E20F1E"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00F801B1">
              <w:rPr>
                <w:rFonts w:ascii="Courier New" w:hAnsi="Courier New" w:cs="Courier New"/>
                <w:sz w:val="16"/>
                <w:szCs w:val="16"/>
              </w:rPr>
              <w:t xml:space="preserve">virtual </w:t>
            </w:r>
            <w:r w:rsidRPr="007E74CA">
              <w:rPr>
                <w:rFonts w:ascii="Courier New" w:hAnsi="Courier New" w:cs="Courier New"/>
                <w:sz w:val="16"/>
                <w:szCs w:val="16"/>
              </w:rPr>
              <w:t xml:space="preserve">void </w:t>
            </w:r>
            <w:r>
              <w:rPr>
                <w:rFonts w:ascii="Courier New" w:hAnsi="Courier New" w:cs="Courier New"/>
                <w:b/>
                <w:sz w:val="16"/>
                <w:szCs w:val="16"/>
              </w:rPr>
              <w:t>get</w:t>
            </w:r>
            <w:r w:rsidRPr="007E74CA">
              <w:rPr>
                <w:rFonts w:ascii="Courier New" w:hAnsi="Courier New" w:cs="Courier New"/>
                <w:sz w:val="16"/>
                <w:szCs w:val="16"/>
              </w:rPr>
              <w:t>(</w:t>
            </w:r>
            <w:r>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E20F1E" w:rsidRPr="00CE73FB" w:rsidRDefault="00E20F1E" w:rsidP="00B712C3">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p>
          <w:p w:rsidR="00E20F1E" w:rsidRPr="005113EA" w:rsidRDefault="00E20F1E" w:rsidP="00B712C3">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uvm_blocking_</w:t>
            </w:r>
            <w:r>
              <w:rPr>
                <w:rFonts w:ascii="Courier New" w:hAnsi="Courier New" w:cs="Courier New"/>
                <w:i/>
                <w:sz w:val="16"/>
                <w:szCs w:val="16"/>
              </w:rPr>
              <w:t>get</w:t>
            </w:r>
            <w:r w:rsidRPr="005113EA">
              <w:rPr>
                <w:rFonts w:ascii="Courier New" w:hAnsi="Courier New" w:cs="Courier New"/>
                <w:i/>
                <w:sz w:val="16"/>
                <w:szCs w:val="16"/>
              </w:rPr>
              <w:t>_port</w:t>
            </w:r>
          </w:p>
          <w:p w:rsidR="00E20F1E" w:rsidRPr="005113EA" w:rsidRDefault="00E20F1E" w:rsidP="00B712C3">
            <w:pPr>
              <w:autoSpaceDE w:val="0"/>
              <w:autoSpaceDN w:val="0"/>
              <w:adjustRightInd w:val="0"/>
              <w:rPr>
                <w:rFonts w:ascii="Courier New" w:hAnsi="Courier New" w:cs="Courier New"/>
                <w:sz w:val="16"/>
                <w:szCs w:val="16"/>
              </w:rPr>
            </w:pPr>
          </w:p>
          <w:p w:rsidR="00E20F1E" w:rsidRPr="0007114F" w:rsidRDefault="00E20F1E" w:rsidP="00B712C3">
            <w:pPr>
              <w:autoSpaceDE w:val="0"/>
              <w:autoSpaceDN w:val="0"/>
              <w:adjustRightInd w:val="0"/>
              <w:rPr>
                <w:rFonts w:ascii="Courier New" w:hAnsi="Courier New" w:cs="Courier New"/>
                <w:sz w:val="16"/>
                <w:szCs w:val="16"/>
              </w:rPr>
            </w:pPr>
            <w:r w:rsidRPr="00FB021A">
              <w:rPr>
                <w:rFonts w:ascii="Courier New" w:hAnsi="Courier New" w:cs="Courier New"/>
                <w:sz w:val="16"/>
                <w:szCs w:val="16"/>
              </w:rPr>
              <w:t xml:space="preserve">} </w:t>
            </w:r>
            <w:r w:rsidRPr="00FB021A">
              <w:rPr>
                <w:rFonts w:ascii="Courier New" w:hAnsi="Courier New" w:cs="Courier New"/>
                <w:i/>
                <w:sz w:val="16"/>
                <w:szCs w:val="16"/>
              </w:rPr>
              <w:t>// namespace uvm</w:t>
            </w:r>
          </w:p>
        </w:tc>
      </w:tr>
    </w:tbl>
    <w:p w:rsidR="00E20F1E" w:rsidRDefault="00E20F1E" w:rsidP="00E20F1E">
      <w:pPr>
        <w:pStyle w:val="berschrift3"/>
      </w:pPr>
      <w:bookmarkStart w:id="429" w:name="_Toc454919114"/>
      <w:r>
        <w:t>Template parameter T</w:t>
      </w:r>
      <w:bookmarkEnd w:id="429"/>
      <w:r w:rsidR="003D6F90" w:rsidRPr="0007114F">
        <w:fldChar w:fldCharType="begin"/>
      </w:r>
      <w:r w:rsidRPr="0007114F">
        <w:instrText xml:space="preserve"> XE "</w:instrText>
      </w:r>
      <w:r>
        <w:instrText>template parameter T:class uvm_blocking_get_port</w:instrText>
      </w:r>
      <w:r w:rsidRPr="0007114F">
        <w:instrText xml:space="preserve">" </w:instrText>
      </w:r>
      <w:r w:rsidR="003D6F90" w:rsidRPr="0007114F">
        <w:fldChar w:fldCharType="end"/>
      </w:r>
    </w:p>
    <w:p w:rsidR="00E20F1E" w:rsidRPr="00CE3503" w:rsidRDefault="00E20F1E" w:rsidP="00E20F1E">
      <w:r>
        <w:t>The template parameter T specifies the</w:t>
      </w:r>
      <w:r w:rsidRPr="00CE3503">
        <w:t xml:space="preserve"> type of transaction to be </w:t>
      </w:r>
      <w:r>
        <w:t>received</w:t>
      </w:r>
      <w:r w:rsidRPr="00CE3503">
        <w:t xml:space="preserve"> by the </w:t>
      </w:r>
      <w:r>
        <w:t>port.</w:t>
      </w:r>
    </w:p>
    <w:p w:rsidR="00E20F1E" w:rsidRPr="00074838" w:rsidRDefault="00E20F1E" w:rsidP="00E20F1E">
      <w:pPr>
        <w:pStyle w:val="berschrift3"/>
      </w:pPr>
      <w:bookmarkStart w:id="430" w:name="_Toc454919115"/>
      <w:r>
        <w:t>Constructor</w:t>
      </w:r>
      <w:bookmarkEnd w:id="430"/>
      <w:r w:rsidR="003D6F90" w:rsidRPr="0007114F">
        <w:fldChar w:fldCharType="begin"/>
      </w:r>
      <w:r w:rsidRPr="0007114F">
        <w:instrText xml:space="preserve"> XE "</w:instrText>
      </w:r>
      <w:r>
        <w:instrText>constructor</w:instrText>
      </w:r>
      <w:r w:rsidRPr="0007114F">
        <w:instrText xml:space="preserve">:class </w:instrText>
      </w:r>
      <w:r>
        <w:instrText>uvm_blocking_get_port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C97B4D" w:rsidTr="00B712C3">
        <w:tc>
          <w:tcPr>
            <w:tcW w:w="9461" w:type="dxa"/>
            <w:shd w:val="pct5" w:color="auto" w:fill="auto"/>
            <w:tcMar>
              <w:left w:w="115" w:type="dxa"/>
              <w:bottom w:w="115" w:type="dxa"/>
              <w:right w:w="115" w:type="dxa"/>
            </w:tcMar>
          </w:tcPr>
          <w:p w:rsidR="00E20F1E" w:rsidRPr="00C97B4D" w:rsidRDefault="00E20F1E" w:rsidP="00B712C3">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uvm_blocking_</w:t>
            </w:r>
            <w:r>
              <w:rPr>
                <w:rFonts w:ascii="Courier New" w:hAnsi="Courier New" w:cs="Courier New"/>
                <w:b/>
                <w:sz w:val="16"/>
                <w:szCs w:val="16"/>
                <w:lang w:val="fr-FR"/>
              </w:rPr>
              <w:t>get</w:t>
            </w:r>
            <w:r w:rsidRPr="00C97B4D">
              <w:rPr>
                <w:rFonts w:ascii="Courier New" w:hAnsi="Courier New" w:cs="Courier New"/>
                <w:b/>
                <w:sz w:val="16"/>
                <w:szCs w:val="16"/>
                <w:lang w:val="fr-FR"/>
              </w:rPr>
              <w:t>_</w:t>
            </w:r>
            <w:proofErr w:type="gramStart"/>
            <w:r w:rsidRPr="00C97B4D">
              <w:rPr>
                <w:rFonts w:ascii="Courier New" w:hAnsi="Courier New" w:cs="Courier New"/>
                <w:b/>
                <w:sz w:val="16"/>
                <w:szCs w:val="16"/>
                <w:lang w:val="fr-FR"/>
              </w:rPr>
              <w:t>port</w:t>
            </w:r>
            <w:r w:rsidRPr="00692381">
              <w:rPr>
                <w:rFonts w:ascii="Courier New" w:hAnsi="Courier New" w:cs="Courier New"/>
                <w:sz w:val="16"/>
                <w:szCs w:val="16"/>
                <w:lang w:val="fr-FR"/>
              </w:rPr>
              <w:t>(</w:t>
            </w:r>
            <w:proofErr w:type="gramEnd"/>
            <w:r w:rsidRPr="00692381">
              <w:rPr>
                <w:rFonts w:ascii="Courier New" w:hAnsi="Courier New" w:cs="Courier New"/>
                <w:sz w:val="16"/>
                <w:szCs w:val="16"/>
                <w:lang w:val="fr-FR"/>
              </w:rPr>
              <w:t>);</w:t>
            </w:r>
          </w:p>
          <w:p w:rsidR="00E20F1E" w:rsidRPr="00C97B4D" w:rsidRDefault="00E20F1E" w:rsidP="00B712C3">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uvm_blocking_</w:t>
            </w:r>
            <w:r>
              <w:rPr>
                <w:rFonts w:ascii="Courier New" w:hAnsi="Courier New" w:cs="Courier New"/>
                <w:b/>
                <w:sz w:val="16"/>
                <w:szCs w:val="16"/>
              </w:rPr>
              <w:t>get</w:t>
            </w:r>
            <w:r w:rsidRPr="00C97B4D">
              <w:rPr>
                <w:rFonts w:ascii="Courier New" w:hAnsi="Courier New" w:cs="Courier New"/>
                <w:b/>
                <w:sz w:val="16"/>
                <w:szCs w:val="16"/>
              </w:rPr>
              <w:t>_port</w:t>
            </w:r>
            <w:r w:rsidRPr="00692381">
              <w:rPr>
                <w:rFonts w:ascii="Courier New" w:hAnsi="Courier New" w:cs="Courier New"/>
                <w:sz w:val="16"/>
                <w:szCs w:val="16"/>
              </w:rPr>
              <w:t xml:space="preserve">( </w:t>
            </w:r>
            <w:r w:rsidRPr="00570002">
              <w:rPr>
                <w:rFonts w:ascii="Courier New" w:hAnsi="Courier New" w:cs="Courier New"/>
                <w:sz w:val="16"/>
                <w:szCs w:val="16"/>
              </w:rPr>
              <w:t>const</w:t>
            </w:r>
            <w:r>
              <w:rPr>
                <w:rFonts w:ascii="Courier New" w:hAnsi="Courier New" w:cs="Courier New"/>
                <w:b/>
                <w:sz w:val="16"/>
                <w:szCs w:val="16"/>
              </w:rPr>
              <w:t xml:space="preserve"> </w:t>
            </w:r>
            <w:r w:rsidRPr="00E746D6">
              <w:rPr>
                <w:rFonts w:ascii="Courier New" w:hAnsi="Courier New" w:cs="Courier New"/>
                <w:sz w:val="16"/>
                <w:szCs w:val="16"/>
              </w:rPr>
              <w:t>std::string&amp;</w:t>
            </w:r>
            <w:r w:rsidRPr="00692381">
              <w:rPr>
                <w:rFonts w:ascii="Courier New" w:hAnsi="Courier New" w:cs="Courier New"/>
                <w:sz w:val="16"/>
                <w:szCs w:val="16"/>
              </w:rPr>
              <w:t xml:space="preserve"> </w:t>
            </w:r>
            <w:r w:rsidRPr="00692381">
              <w:rPr>
                <w:rFonts w:ascii="Courier New" w:hAnsi="Courier New" w:cs="Courier New"/>
                <w:i/>
                <w:sz w:val="16"/>
                <w:szCs w:val="16"/>
              </w:rPr>
              <w:t>name</w:t>
            </w:r>
            <w:r w:rsidRPr="00692381">
              <w:rPr>
                <w:rFonts w:ascii="Courier New" w:hAnsi="Courier New" w:cs="Courier New"/>
                <w:sz w:val="16"/>
                <w:szCs w:val="16"/>
              </w:rPr>
              <w:t xml:space="preserve"> );</w:t>
            </w:r>
          </w:p>
        </w:tc>
      </w:tr>
    </w:tbl>
    <w:p w:rsidR="00E20F1E" w:rsidRDefault="00E20F1E" w:rsidP="00E20F1E">
      <w:r w:rsidRPr="00202E9A">
        <w:t xml:space="preserve">The </w:t>
      </w:r>
      <w:r>
        <w:t xml:space="preserve">constructor shall create a new port with TLM-1 blocking get interface semantics. If specified, the argument </w:t>
      </w:r>
      <w:r w:rsidRPr="00756BAF">
        <w:rPr>
          <w:i/>
        </w:rPr>
        <w:t>name</w:t>
      </w:r>
      <w:r>
        <w:t xml:space="preserve"> shall define the name of the port. Otherwise, the name of the </w:t>
      </w:r>
      <w:r w:rsidR="00B100B6">
        <w:t>port is implementation-defined.</w:t>
      </w:r>
    </w:p>
    <w:p w:rsidR="00E20F1E" w:rsidRDefault="00E20F1E" w:rsidP="00E20F1E">
      <w:pPr>
        <w:pStyle w:val="berschrift3"/>
      </w:pPr>
      <w:bookmarkStart w:id="431" w:name="_Toc454919116"/>
      <w:r>
        <w:lastRenderedPageBreak/>
        <w:t>Member functions</w:t>
      </w:r>
      <w:bookmarkEnd w:id="431"/>
    </w:p>
    <w:p w:rsidR="00E20F1E" w:rsidRPr="00074838" w:rsidRDefault="00E20F1E" w:rsidP="00E20F1E">
      <w:pPr>
        <w:pStyle w:val="berschrift4"/>
      </w:pPr>
      <w:r>
        <w:t>get_type_name</w:t>
      </w:r>
      <w:r w:rsidR="003D6F90" w:rsidRPr="0007114F">
        <w:fldChar w:fldCharType="begin"/>
      </w:r>
      <w:r w:rsidRPr="0007114F">
        <w:instrText xml:space="preserve"> XE "</w:instrText>
      </w:r>
      <w:r>
        <w:instrText>get_type_name, member function</w:instrText>
      </w:r>
      <w:r w:rsidRPr="0007114F">
        <w:instrText xml:space="preserve">:class </w:instrText>
      </w:r>
      <w:r>
        <w:instrText>uvm_blocking_get_port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E20F1E" w:rsidRDefault="00E20F1E" w:rsidP="00E20F1E">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uvm_blocking_</w:t>
      </w:r>
      <w:r>
        <w:rPr>
          <w:b/>
        </w:rPr>
        <w:t>get</w:t>
      </w:r>
      <w:r w:rsidRPr="005F62A1">
        <w:rPr>
          <w:b/>
        </w:rPr>
        <w:t>_port</w:t>
      </w:r>
      <w:r>
        <w:t>”.</w:t>
      </w:r>
    </w:p>
    <w:p w:rsidR="00E20F1E" w:rsidRPr="00074838" w:rsidRDefault="00E20F1E" w:rsidP="00E20F1E">
      <w:pPr>
        <w:pStyle w:val="berschrift4"/>
      </w:pPr>
      <w:proofErr w:type="gramStart"/>
      <w:r>
        <w:t>get</w:t>
      </w:r>
      <w:proofErr w:type="gramEnd"/>
      <w:r w:rsidR="003D6F90" w:rsidRPr="0007114F">
        <w:fldChar w:fldCharType="begin"/>
      </w:r>
      <w:r w:rsidRPr="0007114F">
        <w:instrText xml:space="preserve"> XE </w:instrText>
      </w:r>
      <w:r>
        <w:instrText>“get, member function</w:instrText>
      </w:r>
      <w:r w:rsidRPr="0007114F">
        <w:instrText xml:space="preserve">:class </w:instrText>
      </w:r>
      <w:r>
        <w:instrText>uvm_blocking_get_port”</w:instrText>
      </w:r>
      <w:r w:rsidRPr="0007114F">
        <w:instrText xml:space="preserve"> </w:instrText>
      </w:r>
      <w:r w:rsidR="003D6F90"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F46A93" w:rsidP="00B712C3">
            <w:pPr>
              <w:autoSpaceDE w:val="0"/>
              <w:autoSpaceDN w:val="0"/>
              <w:adjustRightInd w:val="0"/>
              <w:rPr>
                <w:rFonts w:ascii="Courier New" w:hAnsi="Courier New" w:cs="Courier New"/>
                <w:sz w:val="16"/>
                <w:szCs w:val="16"/>
              </w:rPr>
            </w:pPr>
            <w:r>
              <w:rPr>
                <w:rFonts w:ascii="Courier New" w:hAnsi="Courier New" w:cs="Courier New"/>
                <w:sz w:val="16"/>
                <w:szCs w:val="16"/>
              </w:rPr>
              <w:t>v</w:t>
            </w:r>
            <w:r w:rsidR="00F801B1">
              <w:rPr>
                <w:rFonts w:ascii="Courier New" w:hAnsi="Courier New" w:cs="Courier New"/>
                <w:sz w:val="16"/>
                <w:szCs w:val="16"/>
              </w:rPr>
              <w:t xml:space="preserve">irtual </w:t>
            </w:r>
            <w:r w:rsidR="00E20F1E" w:rsidRPr="007E74CA">
              <w:rPr>
                <w:rFonts w:ascii="Courier New" w:hAnsi="Courier New" w:cs="Courier New"/>
                <w:sz w:val="16"/>
                <w:szCs w:val="16"/>
              </w:rPr>
              <w:t xml:space="preserve">void </w:t>
            </w:r>
            <w:r w:rsidR="00E20F1E">
              <w:rPr>
                <w:rFonts w:ascii="Courier New" w:hAnsi="Courier New" w:cs="Courier New"/>
                <w:b/>
                <w:sz w:val="16"/>
                <w:szCs w:val="16"/>
              </w:rPr>
              <w:t>get</w:t>
            </w:r>
            <w:r w:rsidR="00E20F1E" w:rsidRPr="007E74CA">
              <w:rPr>
                <w:rFonts w:ascii="Courier New" w:hAnsi="Courier New" w:cs="Courier New"/>
                <w:sz w:val="16"/>
                <w:szCs w:val="16"/>
              </w:rPr>
              <w:t xml:space="preserve">( T&amp; </w:t>
            </w:r>
            <w:r w:rsidR="00E20F1E" w:rsidRPr="00467459">
              <w:rPr>
                <w:rFonts w:ascii="Courier New" w:hAnsi="Courier New" w:cs="Courier New"/>
                <w:i/>
                <w:sz w:val="16"/>
                <w:szCs w:val="16"/>
              </w:rPr>
              <w:t>val</w:t>
            </w:r>
            <w:r w:rsidR="00E20F1E" w:rsidRPr="007E74CA">
              <w:rPr>
                <w:rFonts w:ascii="Courier New" w:hAnsi="Courier New" w:cs="Courier New"/>
                <w:sz w:val="16"/>
                <w:szCs w:val="16"/>
              </w:rPr>
              <w:t xml:space="preserve"> )</w:t>
            </w:r>
            <w:r w:rsidR="00E20F1E">
              <w:rPr>
                <w:rFonts w:ascii="Courier New" w:hAnsi="Courier New" w:cs="Courier New"/>
                <w:sz w:val="16"/>
                <w:szCs w:val="16"/>
              </w:rPr>
              <w:t>;</w:t>
            </w:r>
          </w:p>
        </w:tc>
      </w:tr>
    </w:tbl>
    <w:p w:rsidR="00E20F1E" w:rsidRDefault="00E20F1E" w:rsidP="00E20F1E">
      <w:r w:rsidRPr="00202E9A">
        <w:t xml:space="preserve">The </w:t>
      </w:r>
      <w:r>
        <w:t xml:space="preserve">member function </w:t>
      </w:r>
      <w:r>
        <w:rPr>
          <w:b/>
        </w:rPr>
        <w:t>get</w:t>
      </w:r>
      <w:r w:rsidRPr="00B32704">
        <w:rPr>
          <w:b/>
        </w:rPr>
        <w:t xml:space="preserve"> </w:t>
      </w:r>
      <w:r>
        <w:t xml:space="preserve">shall </w:t>
      </w:r>
      <w:r w:rsidR="008915A9">
        <w:t>retrieve</w:t>
      </w:r>
      <w:r>
        <w:t xml:space="preserve"> a transaction of type T from the sender. It shall call the member function </w:t>
      </w:r>
      <w:r>
        <w:rPr>
          <w:b/>
        </w:rPr>
        <w:t>get</w:t>
      </w:r>
      <w:r>
        <w:t xml:space="preserve"> of the associated interface which is bound to this port</w:t>
      </w:r>
      <w:r w:rsidR="00B100B6">
        <w:t>.</w:t>
      </w:r>
    </w:p>
    <w:p w:rsidR="00E20F1E" w:rsidRDefault="00E20F1E" w:rsidP="00E20F1E">
      <w:r>
        <w:t xml:space="preserve">According to the TLM-1 blocking get semantics, the member function </w:t>
      </w:r>
      <w:r>
        <w:rPr>
          <w:b/>
        </w:rPr>
        <w:t>get</w:t>
      </w:r>
      <w:r>
        <w:t xml:space="preserve"> shall not return until a transaction object has been delivered by the sender by means of its member function </w:t>
      </w:r>
      <w:r w:rsidRPr="009A03AB">
        <w:rPr>
          <w:b/>
        </w:rPr>
        <w:t>put</w:t>
      </w:r>
      <w:r>
        <w:t>.</w:t>
      </w:r>
      <w:r w:rsidRPr="009A03AB">
        <w:t xml:space="preserve"> </w:t>
      </w:r>
      <w:r>
        <w:t xml:space="preserve">Subsequent calls to the member function </w:t>
      </w:r>
      <w:r w:rsidRPr="009A03AB">
        <w:rPr>
          <w:b/>
        </w:rPr>
        <w:t>get</w:t>
      </w:r>
      <w:r>
        <w:t xml:space="preserve"> shall return a different transaction object.</w:t>
      </w:r>
      <w:r w:rsidR="005544BA">
        <w:t xml:space="preserve"> This actually means that a call to </w:t>
      </w:r>
      <w:r w:rsidR="005544BA">
        <w:rPr>
          <w:b/>
        </w:rPr>
        <w:t xml:space="preserve">get </w:t>
      </w:r>
      <w:r w:rsidR="005544BA">
        <w:t>shall consume the transaction from the sender.</w:t>
      </w:r>
    </w:p>
    <w:p w:rsidR="00F801B1" w:rsidRDefault="00F801B1" w:rsidP="00F801B1">
      <w:pPr>
        <w:pStyle w:val="berschrift2"/>
      </w:pPr>
      <w:bookmarkStart w:id="432" w:name="_Toc454919117"/>
      <w:r>
        <w:t>uvm_blocking_peek_port</w:t>
      </w:r>
      <w:bookmarkEnd w:id="432"/>
      <w:r w:rsidR="003D6F90" w:rsidRPr="0007114F">
        <w:fldChar w:fldCharType="begin"/>
      </w:r>
      <w:r>
        <w:instrText xml:space="preserve"> XE "uvm_blocking_peek_port</w:instrText>
      </w:r>
      <w:r w:rsidRPr="0007114F">
        <w:instrText xml:space="preserve">:class" </w:instrText>
      </w:r>
      <w:r w:rsidR="003D6F90" w:rsidRPr="0007114F">
        <w:fldChar w:fldCharType="end"/>
      </w:r>
    </w:p>
    <w:p w:rsidR="00F801B1" w:rsidRDefault="00F801B1" w:rsidP="00F801B1">
      <w:r>
        <w:t xml:space="preserve">The class </w:t>
      </w:r>
      <w:r w:rsidRPr="00432495">
        <w:rPr>
          <w:b/>
        </w:rPr>
        <w:t>uvm_blocking_</w:t>
      </w:r>
      <w:r>
        <w:rPr>
          <w:b/>
        </w:rPr>
        <w:t>peek</w:t>
      </w:r>
      <w:r w:rsidRPr="00432495">
        <w:rPr>
          <w:b/>
        </w:rPr>
        <w:t xml:space="preserve">_port </w:t>
      </w:r>
      <w:r>
        <w:t xml:space="preserve">offers a convenience layer for UVM users to access the SystemC TLM-1 blocking interface </w:t>
      </w:r>
      <w:r w:rsidRPr="00237C9D">
        <w:rPr>
          <w:b/>
        </w:rPr>
        <w:t>tlm</w:t>
      </w:r>
      <w:r>
        <w:t>::</w:t>
      </w:r>
      <w:r w:rsidRPr="0007114F">
        <w:rPr>
          <w:b/>
        </w:rPr>
        <w:t>tlm_</w:t>
      </w:r>
      <w:r>
        <w:rPr>
          <w:b/>
        </w:rPr>
        <w:t>blocking_peek_if</w:t>
      </w:r>
      <w:r>
        <w:t xml:space="preserve">. </w:t>
      </w:r>
      <w:r w:rsidR="007F0887">
        <w:t xml:space="preserve">As </w:t>
      </w:r>
      <w:r w:rsidR="00187EB0">
        <w:t>th</w:t>
      </w:r>
      <w:r w:rsidR="007F0887">
        <w:t xml:space="preserve">is port class shall be derived from class </w:t>
      </w:r>
      <w:r w:rsidR="007F0887" w:rsidRPr="006B4052">
        <w:rPr>
          <w:b/>
        </w:rPr>
        <w:t>uvm_port_base</w:t>
      </w:r>
      <w:r w:rsidR="007F0887">
        <w:t xml:space="preserve">, it inherits the UVM specific member functions </w:t>
      </w:r>
      <w:r w:rsidR="007F0887" w:rsidRPr="00EC4C6D">
        <w:rPr>
          <w:b/>
        </w:rPr>
        <w:t>connect</w:t>
      </w:r>
      <w:r w:rsidR="007F0887" w:rsidRPr="006B4052">
        <w:t xml:space="preserve">, </w:t>
      </w:r>
      <w:r w:rsidR="007F0887">
        <w:rPr>
          <w:b/>
        </w:rPr>
        <w:t>get_name</w:t>
      </w:r>
      <w:r w:rsidR="007F0887" w:rsidRPr="006B4052">
        <w:t xml:space="preserve">, </w:t>
      </w:r>
      <w:r w:rsidR="007F0887">
        <w:rPr>
          <w:b/>
        </w:rPr>
        <w:t>get_full_name</w:t>
      </w:r>
      <w:r w:rsidR="007F0887" w:rsidRPr="006B4052">
        <w:t xml:space="preserve"> and </w:t>
      </w:r>
      <w:r w:rsidR="007F0887">
        <w:rPr>
          <w:b/>
        </w:rPr>
        <w:t>get_type_name</w:t>
      </w:r>
      <w:r w:rsidR="007F0887">
        <w:t>.</w:t>
      </w:r>
    </w:p>
    <w:p w:rsidR="00F801B1" w:rsidRPr="007B473E" w:rsidRDefault="00F801B1" w:rsidP="00F801B1">
      <w:pPr>
        <w:pStyle w:val="berschrift3"/>
      </w:pPr>
      <w:bookmarkStart w:id="433" w:name="_Toc454919118"/>
      <w:r>
        <w:t>Class definition</w:t>
      </w:r>
      <w:bookmarkEnd w:id="433"/>
      <w:r w:rsidR="003D6F90" w:rsidRPr="0007114F">
        <w:fldChar w:fldCharType="begin"/>
      </w:r>
      <w:r>
        <w:instrText xml:space="preserve"> XE "uvm_blocking_peek_port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801B1" w:rsidRPr="0007114F" w:rsidTr="001746BF">
        <w:tc>
          <w:tcPr>
            <w:tcW w:w="9461" w:type="dxa"/>
            <w:shd w:val="pct5" w:color="auto" w:fill="auto"/>
            <w:tcMar>
              <w:left w:w="115" w:type="dxa"/>
              <w:bottom w:w="115" w:type="dxa"/>
              <w:right w:w="115" w:type="dxa"/>
            </w:tcMar>
          </w:tcPr>
          <w:p w:rsidR="00F801B1" w:rsidRPr="00CE73FB" w:rsidRDefault="00F801B1"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F801B1" w:rsidRDefault="00F801B1" w:rsidP="001746BF">
            <w:pPr>
              <w:autoSpaceDE w:val="0"/>
              <w:autoSpaceDN w:val="0"/>
              <w:adjustRightInd w:val="0"/>
              <w:rPr>
                <w:rFonts w:ascii="Courier New" w:hAnsi="Courier New" w:cs="Courier New"/>
                <w:sz w:val="16"/>
                <w:szCs w:val="16"/>
              </w:rPr>
            </w:pPr>
          </w:p>
          <w:p w:rsidR="00F801B1" w:rsidRPr="007E74CA"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F801B1" w:rsidRPr="007E74CA"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uvm_blocking_</w:t>
            </w:r>
            <w:r>
              <w:rPr>
                <w:rFonts w:ascii="Courier New" w:hAnsi="Courier New" w:cs="Courier New"/>
                <w:b/>
                <w:sz w:val="16"/>
                <w:szCs w:val="16"/>
              </w:rPr>
              <w:t>peek</w:t>
            </w:r>
            <w:r w:rsidRPr="005113EA">
              <w:rPr>
                <w:rFonts w:ascii="Courier New" w:hAnsi="Courier New" w:cs="Courier New"/>
                <w:b/>
                <w:sz w:val="16"/>
                <w:szCs w:val="16"/>
              </w:rPr>
              <w: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sidR="00326DB7">
              <w:rPr>
                <w:rFonts w:ascii="Courier New" w:hAnsi="Courier New" w:cs="Courier New"/>
                <w:b/>
                <w:sz w:val="16"/>
                <w:szCs w:val="16"/>
              </w:rPr>
              <w:t>uvm_</w:t>
            </w:r>
            <w:r w:rsidRPr="005113EA">
              <w:rPr>
                <w:rFonts w:ascii="Courier New" w:hAnsi="Courier New" w:cs="Courier New"/>
                <w:b/>
                <w:sz w:val="16"/>
                <w:szCs w:val="16"/>
              </w:rPr>
              <w:t>port</w:t>
            </w:r>
            <w:r w:rsidR="00326DB7">
              <w:rPr>
                <w:rFonts w:ascii="Courier New" w:hAnsi="Courier New" w:cs="Courier New"/>
                <w:b/>
                <w:sz w:val="16"/>
                <w:szCs w:val="16"/>
              </w:rPr>
              <w: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tlm_blocking_</w:t>
            </w:r>
            <w:r>
              <w:rPr>
                <w:rFonts w:ascii="Courier New" w:hAnsi="Courier New" w:cs="Courier New"/>
                <w:b/>
                <w:sz w:val="16"/>
                <w:szCs w:val="16"/>
              </w:rPr>
              <w:t>peek</w:t>
            </w:r>
            <w:r w:rsidRPr="005113EA">
              <w:rPr>
                <w:rFonts w:ascii="Courier New" w:hAnsi="Courier New" w:cs="Courier New"/>
                <w:b/>
                <w:sz w:val="16"/>
                <w:szCs w:val="16"/>
              </w:rPr>
              <w:t>_if</w:t>
            </w:r>
            <w:r w:rsidR="00DF125C">
              <w:rPr>
                <w:rFonts w:ascii="Courier New" w:hAnsi="Courier New" w:cs="Courier New"/>
                <w:sz w:val="16"/>
                <w:szCs w:val="16"/>
              </w:rPr>
              <w:t xml:space="preserve">&lt;T&gt; </w:t>
            </w:r>
            <w:r w:rsidRPr="007E74CA">
              <w:rPr>
                <w:rFonts w:ascii="Courier New" w:hAnsi="Courier New" w:cs="Courier New"/>
                <w:sz w:val="16"/>
                <w:szCs w:val="16"/>
              </w:rPr>
              <w:t>&gt;</w:t>
            </w:r>
          </w:p>
          <w:p w:rsidR="00F801B1" w:rsidRPr="007E74CA"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F801B1" w:rsidRPr="007E74CA" w:rsidRDefault="00F801B1" w:rsidP="001746BF">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F801B1" w:rsidRPr="007E74CA"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peek</w:t>
            </w:r>
            <w:r w:rsidRPr="005113EA">
              <w:rPr>
                <w:rFonts w:ascii="Courier New" w:hAnsi="Courier New" w:cs="Courier New"/>
                <w:b/>
                <w:sz w:val="16"/>
                <w:szCs w:val="16"/>
              </w:rPr>
              <w:t>_port</w:t>
            </w:r>
            <w:r>
              <w:rPr>
                <w:rFonts w:ascii="Courier New" w:hAnsi="Courier New" w:cs="Courier New"/>
                <w:sz w:val="16"/>
                <w:szCs w:val="16"/>
              </w:rPr>
              <w:t>();</w:t>
            </w:r>
          </w:p>
          <w:p w:rsidR="00F801B1"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peek</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F801B1" w:rsidRDefault="00F801B1" w:rsidP="001746BF">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F801B1" w:rsidRDefault="00F801B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 xml:space="preserve">virtual </w:t>
            </w:r>
            <w:r w:rsidRPr="007E74CA">
              <w:rPr>
                <w:rFonts w:ascii="Courier New" w:hAnsi="Courier New" w:cs="Courier New"/>
                <w:sz w:val="16"/>
                <w:szCs w:val="16"/>
              </w:rPr>
              <w:t xml:space="preserve">void </w:t>
            </w:r>
            <w:r>
              <w:rPr>
                <w:rFonts w:ascii="Courier New" w:hAnsi="Courier New" w:cs="Courier New"/>
                <w:b/>
                <w:sz w:val="16"/>
                <w:szCs w:val="16"/>
              </w:rPr>
              <w:t>peek</w:t>
            </w:r>
            <w:r w:rsidRPr="007E74CA">
              <w:rPr>
                <w:rFonts w:ascii="Courier New" w:hAnsi="Courier New" w:cs="Courier New"/>
                <w:sz w:val="16"/>
                <w:szCs w:val="16"/>
              </w:rPr>
              <w:t>(</w:t>
            </w:r>
            <w:r>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 xml:space="preserve"> const;</w:t>
            </w:r>
          </w:p>
          <w:p w:rsidR="00F801B1" w:rsidRPr="00CE73FB" w:rsidRDefault="00F801B1" w:rsidP="001746BF">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p>
          <w:p w:rsidR="00F801B1" w:rsidRPr="005113EA" w:rsidRDefault="00F801B1" w:rsidP="001746BF">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uvm_blocking_</w:t>
            </w:r>
            <w:r>
              <w:rPr>
                <w:rFonts w:ascii="Courier New" w:hAnsi="Courier New" w:cs="Courier New"/>
                <w:i/>
                <w:sz w:val="16"/>
                <w:szCs w:val="16"/>
              </w:rPr>
              <w:t>peek</w:t>
            </w:r>
            <w:r w:rsidRPr="005113EA">
              <w:rPr>
                <w:rFonts w:ascii="Courier New" w:hAnsi="Courier New" w:cs="Courier New"/>
                <w:i/>
                <w:sz w:val="16"/>
                <w:szCs w:val="16"/>
              </w:rPr>
              <w:t>_port</w:t>
            </w:r>
          </w:p>
          <w:p w:rsidR="00F801B1" w:rsidRPr="005113EA" w:rsidRDefault="00F801B1" w:rsidP="001746BF">
            <w:pPr>
              <w:autoSpaceDE w:val="0"/>
              <w:autoSpaceDN w:val="0"/>
              <w:adjustRightInd w:val="0"/>
              <w:rPr>
                <w:rFonts w:ascii="Courier New" w:hAnsi="Courier New" w:cs="Courier New"/>
                <w:sz w:val="16"/>
                <w:szCs w:val="16"/>
              </w:rPr>
            </w:pPr>
          </w:p>
          <w:p w:rsidR="00F801B1" w:rsidRPr="0007114F" w:rsidRDefault="00F801B1" w:rsidP="001746BF">
            <w:pPr>
              <w:autoSpaceDE w:val="0"/>
              <w:autoSpaceDN w:val="0"/>
              <w:adjustRightInd w:val="0"/>
              <w:rPr>
                <w:rFonts w:ascii="Courier New" w:hAnsi="Courier New" w:cs="Courier New"/>
                <w:sz w:val="16"/>
                <w:szCs w:val="16"/>
              </w:rPr>
            </w:pPr>
            <w:r w:rsidRPr="00FB021A">
              <w:rPr>
                <w:rFonts w:ascii="Courier New" w:hAnsi="Courier New" w:cs="Courier New"/>
                <w:sz w:val="16"/>
                <w:szCs w:val="16"/>
              </w:rPr>
              <w:t xml:space="preserve">} </w:t>
            </w:r>
            <w:r w:rsidRPr="00FB021A">
              <w:rPr>
                <w:rFonts w:ascii="Courier New" w:hAnsi="Courier New" w:cs="Courier New"/>
                <w:i/>
                <w:sz w:val="16"/>
                <w:szCs w:val="16"/>
              </w:rPr>
              <w:t>// namespace uvm</w:t>
            </w:r>
          </w:p>
        </w:tc>
      </w:tr>
    </w:tbl>
    <w:p w:rsidR="00F801B1" w:rsidRDefault="00F801B1" w:rsidP="00F801B1">
      <w:pPr>
        <w:pStyle w:val="berschrift3"/>
      </w:pPr>
      <w:bookmarkStart w:id="434" w:name="_Toc454919119"/>
      <w:r>
        <w:t>Template parameter T</w:t>
      </w:r>
      <w:bookmarkEnd w:id="434"/>
      <w:r w:rsidR="003D6F90" w:rsidRPr="0007114F">
        <w:fldChar w:fldCharType="begin"/>
      </w:r>
      <w:r w:rsidRPr="0007114F">
        <w:instrText xml:space="preserve"> XE "</w:instrText>
      </w:r>
      <w:r>
        <w:instrText>template p</w:instrText>
      </w:r>
      <w:r w:rsidR="00F46A93">
        <w:instrText>arameter T:class uvm_blocking_peek</w:instrText>
      </w:r>
      <w:r>
        <w:instrText>_port</w:instrText>
      </w:r>
      <w:r w:rsidRPr="0007114F">
        <w:instrText xml:space="preserve">" </w:instrText>
      </w:r>
      <w:r w:rsidR="003D6F90" w:rsidRPr="0007114F">
        <w:fldChar w:fldCharType="end"/>
      </w:r>
    </w:p>
    <w:p w:rsidR="00F801B1" w:rsidRPr="00CE3503" w:rsidRDefault="00F801B1" w:rsidP="00F801B1">
      <w:r>
        <w:t>The template parameter T specifies the</w:t>
      </w:r>
      <w:r w:rsidRPr="00CE3503">
        <w:t xml:space="preserve"> type of transaction to be </w:t>
      </w:r>
      <w:r>
        <w:t>received</w:t>
      </w:r>
      <w:r w:rsidRPr="00CE3503">
        <w:t xml:space="preserve"> by the </w:t>
      </w:r>
      <w:r>
        <w:t>port.</w:t>
      </w:r>
    </w:p>
    <w:p w:rsidR="00F801B1" w:rsidRPr="00074838" w:rsidRDefault="00F801B1" w:rsidP="00F801B1">
      <w:pPr>
        <w:pStyle w:val="berschrift3"/>
      </w:pPr>
      <w:bookmarkStart w:id="435" w:name="_Toc454919120"/>
      <w:r>
        <w:lastRenderedPageBreak/>
        <w:t>Constructor</w:t>
      </w:r>
      <w:bookmarkEnd w:id="435"/>
      <w:r w:rsidR="003D6F90" w:rsidRPr="0007114F">
        <w:fldChar w:fldCharType="begin"/>
      </w:r>
      <w:r w:rsidRPr="0007114F">
        <w:instrText xml:space="preserve"> XE "</w:instrText>
      </w:r>
      <w:r>
        <w:instrText>constructor</w:instrText>
      </w:r>
      <w:r w:rsidRPr="0007114F">
        <w:instrText xml:space="preserve">:class </w:instrText>
      </w:r>
      <w:r w:rsidR="00F46A93">
        <w:instrText>uvm_blocking_peek</w:instrText>
      </w:r>
      <w:r>
        <w:instrTex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801B1" w:rsidRPr="00C97B4D" w:rsidTr="001746BF">
        <w:tc>
          <w:tcPr>
            <w:tcW w:w="9461" w:type="dxa"/>
            <w:shd w:val="pct5" w:color="auto" w:fill="auto"/>
            <w:tcMar>
              <w:left w:w="115" w:type="dxa"/>
              <w:bottom w:w="115" w:type="dxa"/>
              <w:right w:w="115" w:type="dxa"/>
            </w:tcMar>
          </w:tcPr>
          <w:p w:rsidR="00F801B1" w:rsidRPr="00C97B4D" w:rsidRDefault="00F801B1" w:rsidP="001746BF">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uvm_blocking_</w:t>
            </w:r>
            <w:r w:rsidR="00F46A93">
              <w:rPr>
                <w:rFonts w:ascii="Courier New" w:hAnsi="Courier New" w:cs="Courier New"/>
                <w:b/>
                <w:sz w:val="16"/>
                <w:szCs w:val="16"/>
                <w:lang w:val="fr-FR"/>
              </w:rPr>
              <w:t>peek</w:t>
            </w:r>
            <w:r w:rsidRPr="00C97B4D">
              <w:rPr>
                <w:rFonts w:ascii="Courier New" w:hAnsi="Courier New" w:cs="Courier New"/>
                <w:b/>
                <w:sz w:val="16"/>
                <w:szCs w:val="16"/>
                <w:lang w:val="fr-FR"/>
              </w:rPr>
              <w:t>_</w:t>
            </w:r>
            <w:proofErr w:type="gramStart"/>
            <w:r w:rsidRPr="00C97B4D">
              <w:rPr>
                <w:rFonts w:ascii="Courier New" w:hAnsi="Courier New" w:cs="Courier New"/>
                <w:b/>
                <w:sz w:val="16"/>
                <w:szCs w:val="16"/>
                <w:lang w:val="fr-FR"/>
              </w:rPr>
              <w:t>port</w:t>
            </w:r>
            <w:r w:rsidRPr="00945CF8">
              <w:rPr>
                <w:rFonts w:ascii="Courier New" w:hAnsi="Courier New" w:cs="Courier New"/>
                <w:sz w:val="16"/>
                <w:szCs w:val="16"/>
                <w:lang w:val="fr-FR"/>
              </w:rPr>
              <w:t>(</w:t>
            </w:r>
            <w:proofErr w:type="gramEnd"/>
            <w:r w:rsidRPr="00945CF8">
              <w:rPr>
                <w:rFonts w:ascii="Courier New" w:hAnsi="Courier New" w:cs="Courier New"/>
                <w:sz w:val="16"/>
                <w:szCs w:val="16"/>
                <w:lang w:val="fr-FR"/>
              </w:rPr>
              <w:t>);</w:t>
            </w:r>
          </w:p>
          <w:p w:rsidR="00F801B1" w:rsidRPr="00C97B4D" w:rsidRDefault="00F801B1" w:rsidP="001746BF">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uvm_blocking_</w:t>
            </w:r>
            <w:r w:rsidR="00F46A93">
              <w:rPr>
                <w:rFonts w:ascii="Courier New" w:hAnsi="Courier New" w:cs="Courier New"/>
                <w:b/>
                <w:sz w:val="16"/>
                <w:szCs w:val="16"/>
              </w:rPr>
              <w:t>peek</w:t>
            </w:r>
            <w:r w:rsidRPr="00C97B4D">
              <w:rPr>
                <w:rFonts w:ascii="Courier New" w:hAnsi="Courier New" w:cs="Courier New"/>
                <w:b/>
                <w:sz w:val="16"/>
                <w:szCs w:val="16"/>
              </w:rPr>
              <w:t>_port</w:t>
            </w:r>
            <w:r w:rsidRPr="00945CF8">
              <w:rPr>
                <w:rFonts w:ascii="Courier New" w:hAnsi="Courier New" w:cs="Courier New"/>
                <w:sz w:val="16"/>
                <w:szCs w:val="16"/>
              </w:rPr>
              <w:t xml:space="preserve">( </w:t>
            </w:r>
            <w:r w:rsidRPr="00570002">
              <w:rPr>
                <w:rFonts w:ascii="Courier New" w:hAnsi="Courier New" w:cs="Courier New"/>
                <w:sz w:val="16"/>
                <w:szCs w:val="16"/>
              </w:rPr>
              <w:t>const</w:t>
            </w:r>
            <w:r>
              <w:rPr>
                <w:rFonts w:ascii="Courier New" w:hAnsi="Courier New" w:cs="Courier New"/>
                <w:b/>
                <w:sz w:val="16"/>
                <w:szCs w:val="16"/>
              </w:rPr>
              <w:t xml:space="preserve"> </w:t>
            </w:r>
            <w:r w:rsidRPr="00E746D6">
              <w:rPr>
                <w:rFonts w:ascii="Courier New" w:hAnsi="Courier New" w:cs="Courier New"/>
                <w:sz w:val="16"/>
                <w:szCs w:val="16"/>
              </w:rPr>
              <w:t>std::string&amp;</w:t>
            </w:r>
            <w:r w:rsidRPr="00945CF8">
              <w:rPr>
                <w:rFonts w:ascii="Courier New" w:hAnsi="Courier New" w:cs="Courier New"/>
                <w:sz w:val="16"/>
                <w:szCs w:val="16"/>
              </w:rPr>
              <w:t xml:space="preserve"> </w:t>
            </w:r>
            <w:r w:rsidRPr="00945CF8">
              <w:rPr>
                <w:rFonts w:ascii="Courier New" w:hAnsi="Courier New" w:cs="Courier New"/>
                <w:i/>
                <w:sz w:val="16"/>
                <w:szCs w:val="16"/>
              </w:rPr>
              <w:t>name</w:t>
            </w:r>
            <w:r w:rsidRPr="00945CF8">
              <w:rPr>
                <w:rFonts w:ascii="Courier New" w:hAnsi="Courier New" w:cs="Courier New"/>
                <w:sz w:val="16"/>
                <w:szCs w:val="16"/>
              </w:rPr>
              <w:t xml:space="preserve"> );</w:t>
            </w:r>
          </w:p>
        </w:tc>
      </w:tr>
    </w:tbl>
    <w:p w:rsidR="00F801B1" w:rsidRDefault="00F801B1" w:rsidP="00F801B1">
      <w:r w:rsidRPr="00202E9A">
        <w:t xml:space="preserve">The </w:t>
      </w:r>
      <w:r>
        <w:t xml:space="preserve">constructor shall create a new port with TLM-1 blocking </w:t>
      </w:r>
      <w:r w:rsidR="00820E09">
        <w:t>peek</w:t>
      </w:r>
      <w:r>
        <w:t xml:space="preserve"> interface semantics. If specified, the argument </w:t>
      </w:r>
      <w:r w:rsidRPr="00756BAF">
        <w:rPr>
          <w:i/>
        </w:rPr>
        <w:t>name</w:t>
      </w:r>
      <w:r>
        <w:t xml:space="preserve"> shall define the name of the port. Otherwise, the name of the </w:t>
      </w:r>
      <w:r w:rsidR="00B100B6">
        <w:t>port is implementation-defined.</w:t>
      </w:r>
    </w:p>
    <w:p w:rsidR="00F801B1" w:rsidRDefault="00F801B1" w:rsidP="00F801B1">
      <w:pPr>
        <w:pStyle w:val="berschrift3"/>
      </w:pPr>
      <w:bookmarkStart w:id="436" w:name="_Toc454919121"/>
      <w:r>
        <w:t>Member functions</w:t>
      </w:r>
      <w:bookmarkEnd w:id="436"/>
    </w:p>
    <w:p w:rsidR="00F801B1" w:rsidRPr="00074838" w:rsidRDefault="00F801B1" w:rsidP="00F801B1">
      <w:pPr>
        <w:pStyle w:val="berschrift4"/>
      </w:pPr>
      <w:r>
        <w:t>get_type_name</w:t>
      </w:r>
      <w:r w:rsidR="003D6F90" w:rsidRPr="0007114F">
        <w:fldChar w:fldCharType="begin"/>
      </w:r>
      <w:r w:rsidRPr="0007114F">
        <w:instrText xml:space="preserve"> XE "</w:instrText>
      </w:r>
      <w:r>
        <w:instrText>get_type_name, member function</w:instrText>
      </w:r>
      <w:r w:rsidRPr="0007114F">
        <w:instrText xml:space="preserve">:class </w:instrText>
      </w:r>
      <w:r w:rsidR="00F46A93">
        <w:instrText>uvm_blocking_peek</w:instrText>
      </w:r>
      <w:r>
        <w:instrText>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801B1" w:rsidRPr="00856CD2" w:rsidTr="001746BF">
        <w:tc>
          <w:tcPr>
            <w:tcW w:w="9461" w:type="dxa"/>
            <w:shd w:val="pct5" w:color="auto" w:fill="auto"/>
            <w:tcMar>
              <w:left w:w="115" w:type="dxa"/>
              <w:bottom w:w="115" w:type="dxa"/>
              <w:right w:w="115" w:type="dxa"/>
            </w:tcMar>
          </w:tcPr>
          <w:p w:rsidR="00F801B1" w:rsidRPr="00856CD2" w:rsidRDefault="00F801B1"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F801B1" w:rsidRDefault="00F801B1" w:rsidP="00F801B1">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uvm_blocking_</w:t>
      </w:r>
      <w:r w:rsidR="00F46A93">
        <w:rPr>
          <w:b/>
        </w:rPr>
        <w:t>peek</w:t>
      </w:r>
      <w:r w:rsidRPr="005F62A1">
        <w:rPr>
          <w:b/>
        </w:rPr>
        <w:t>_port</w:t>
      </w:r>
      <w:r>
        <w:t>”.</w:t>
      </w:r>
    </w:p>
    <w:p w:rsidR="00F801B1" w:rsidRPr="00074838" w:rsidRDefault="00F46A93" w:rsidP="00F801B1">
      <w:pPr>
        <w:pStyle w:val="berschrift4"/>
      </w:pPr>
      <w:proofErr w:type="gramStart"/>
      <w:r>
        <w:t>peek</w:t>
      </w:r>
      <w:proofErr w:type="gramEnd"/>
      <w:r w:rsidR="003D6F90" w:rsidRPr="0007114F">
        <w:fldChar w:fldCharType="begin"/>
      </w:r>
      <w:r w:rsidR="00F801B1" w:rsidRPr="0007114F">
        <w:instrText xml:space="preserve"> XE </w:instrText>
      </w:r>
      <w:r w:rsidR="00F801B1">
        <w:instrText>“</w:instrText>
      </w:r>
      <w:r w:rsidR="009E06AF">
        <w:instrText>peek</w:instrText>
      </w:r>
      <w:r w:rsidR="00F801B1">
        <w:instrText>, member function</w:instrText>
      </w:r>
      <w:r w:rsidR="00F801B1" w:rsidRPr="0007114F">
        <w:instrText xml:space="preserve">:class </w:instrText>
      </w:r>
      <w:r>
        <w:instrText>uvm_blocking_peek</w:instrText>
      </w:r>
      <w:r w:rsidR="00F801B1">
        <w:instrText>_port”</w:instrText>
      </w:r>
      <w:r w:rsidR="00F801B1" w:rsidRPr="0007114F">
        <w:instrText xml:space="preserve"> </w:instrText>
      </w:r>
      <w:r w:rsidR="003D6F90" w:rsidRPr="0007114F">
        <w:fldChar w:fldCharType="end"/>
      </w:r>
      <w:r w:rsidR="00F801B1"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F801B1" w:rsidRPr="00856CD2" w:rsidTr="001746BF">
        <w:tc>
          <w:tcPr>
            <w:tcW w:w="9461" w:type="dxa"/>
            <w:shd w:val="pct5" w:color="auto" w:fill="auto"/>
            <w:tcMar>
              <w:left w:w="115" w:type="dxa"/>
              <w:bottom w:w="115" w:type="dxa"/>
              <w:right w:w="115" w:type="dxa"/>
            </w:tcMar>
          </w:tcPr>
          <w:p w:rsidR="00F801B1" w:rsidRPr="00856CD2" w:rsidRDefault="00F46A93" w:rsidP="00F46A9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00F801B1" w:rsidRPr="007E74CA">
              <w:rPr>
                <w:rFonts w:ascii="Courier New" w:hAnsi="Courier New" w:cs="Courier New"/>
                <w:sz w:val="16"/>
                <w:szCs w:val="16"/>
              </w:rPr>
              <w:t xml:space="preserve">void </w:t>
            </w:r>
            <w:r>
              <w:rPr>
                <w:rFonts w:ascii="Courier New" w:hAnsi="Courier New" w:cs="Courier New"/>
                <w:b/>
                <w:sz w:val="16"/>
                <w:szCs w:val="16"/>
              </w:rPr>
              <w:t>peek</w:t>
            </w:r>
            <w:r w:rsidR="00F801B1" w:rsidRPr="007E74CA">
              <w:rPr>
                <w:rFonts w:ascii="Courier New" w:hAnsi="Courier New" w:cs="Courier New"/>
                <w:sz w:val="16"/>
                <w:szCs w:val="16"/>
              </w:rPr>
              <w:t xml:space="preserve">( T&amp; </w:t>
            </w:r>
            <w:r w:rsidR="00F801B1" w:rsidRPr="00467459">
              <w:rPr>
                <w:rFonts w:ascii="Courier New" w:hAnsi="Courier New" w:cs="Courier New"/>
                <w:i/>
                <w:sz w:val="16"/>
                <w:szCs w:val="16"/>
              </w:rPr>
              <w:t>val</w:t>
            </w:r>
            <w:r w:rsidR="00F801B1" w:rsidRPr="007E74CA">
              <w:rPr>
                <w:rFonts w:ascii="Courier New" w:hAnsi="Courier New" w:cs="Courier New"/>
                <w:sz w:val="16"/>
                <w:szCs w:val="16"/>
              </w:rPr>
              <w:t xml:space="preserve"> )</w:t>
            </w:r>
            <w:r>
              <w:rPr>
                <w:rFonts w:ascii="Courier New" w:hAnsi="Courier New" w:cs="Courier New"/>
                <w:sz w:val="16"/>
                <w:szCs w:val="16"/>
              </w:rPr>
              <w:t xml:space="preserve"> const</w:t>
            </w:r>
            <w:r w:rsidR="00F801B1">
              <w:rPr>
                <w:rFonts w:ascii="Courier New" w:hAnsi="Courier New" w:cs="Courier New"/>
                <w:sz w:val="16"/>
                <w:szCs w:val="16"/>
              </w:rPr>
              <w:t>;</w:t>
            </w:r>
          </w:p>
        </w:tc>
      </w:tr>
    </w:tbl>
    <w:p w:rsidR="00F801B1" w:rsidRDefault="00F801B1" w:rsidP="00AB656D">
      <w:r w:rsidRPr="00202E9A">
        <w:t xml:space="preserve">The </w:t>
      </w:r>
      <w:r>
        <w:t xml:space="preserve">member function </w:t>
      </w:r>
      <w:r w:rsidR="00F46A93">
        <w:rPr>
          <w:b/>
        </w:rPr>
        <w:t>peek</w:t>
      </w:r>
      <w:r w:rsidRPr="00B32704">
        <w:rPr>
          <w:b/>
        </w:rPr>
        <w:t xml:space="preserve"> </w:t>
      </w:r>
      <w:r>
        <w:t xml:space="preserve">shall retrieve a transaction of type T from the sender. It shall call the member function </w:t>
      </w:r>
      <w:r w:rsidR="00AB656D">
        <w:rPr>
          <w:b/>
        </w:rPr>
        <w:t>peek</w:t>
      </w:r>
      <w:r>
        <w:t xml:space="preserve"> of the associated interfa</w:t>
      </w:r>
      <w:r w:rsidR="00B100B6">
        <w:t>ce which is bound to this port</w:t>
      </w:r>
      <w:r>
        <w:t>.</w:t>
      </w:r>
    </w:p>
    <w:p w:rsidR="00F801B1" w:rsidRDefault="00F801B1" w:rsidP="00F801B1">
      <w:r>
        <w:t xml:space="preserve">According to the TLM-1 blocking </w:t>
      </w:r>
      <w:r w:rsidR="00AB656D">
        <w:t>peek</w:t>
      </w:r>
      <w:r>
        <w:t xml:space="preserve"> semantics, the member function </w:t>
      </w:r>
      <w:r w:rsidR="00AB656D">
        <w:rPr>
          <w:b/>
        </w:rPr>
        <w:t xml:space="preserve">peek </w:t>
      </w:r>
      <w:r>
        <w:t xml:space="preserve">shall not return until a transaction object has been delivered by the sender by means of its member function </w:t>
      </w:r>
      <w:r w:rsidRPr="009A03AB">
        <w:rPr>
          <w:b/>
        </w:rPr>
        <w:t>put</w:t>
      </w:r>
      <w:r>
        <w:t>.</w:t>
      </w:r>
      <w:r w:rsidRPr="009A03AB">
        <w:t xml:space="preserve"> </w:t>
      </w:r>
      <w:r>
        <w:t xml:space="preserve">Subsequent calls to the member function </w:t>
      </w:r>
      <w:r w:rsidR="00AB656D">
        <w:rPr>
          <w:b/>
        </w:rPr>
        <w:t xml:space="preserve">peek </w:t>
      </w:r>
      <w:r>
        <w:t xml:space="preserve">shall return </w:t>
      </w:r>
      <w:r w:rsidR="005544BA">
        <w:t xml:space="preserve">exactly </w:t>
      </w:r>
      <w:r w:rsidR="00AB656D">
        <w:t xml:space="preserve">the same </w:t>
      </w:r>
      <w:r>
        <w:t>transaction object.</w:t>
      </w:r>
      <w:r w:rsidR="00AB656D">
        <w:t xml:space="preserve"> This actually means that a call to </w:t>
      </w:r>
      <w:r w:rsidR="00AB656D" w:rsidRPr="00AB656D">
        <w:rPr>
          <w:b/>
        </w:rPr>
        <w:t>peek</w:t>
      </w:r>
      <w:r w:rsidR="00AB656D">
        <w:t xml:space="preserve"> shall not </w:t>
      </w:r>
      <w:r w:rsidR="005544BA">
        <w:t xml:space="preserve">consume </w:t>
      </w:r>
      <w:r w:rsidR="00AB656D">
        <w:t>the transaction from the sender</w:t>
      </w:r>
      <w:r w:rsidR="005544BA">
        <w:t xml:space="preserve">. </w:t>
      </w:r>
      <w:r w:rsidR="00637A46">
        <w:t>A transaction</w:t>
      </w:r>
      <w:r w:rsidR="005544BA">
        <w:t xml:space="preserve"> shall only be consumed by means of a </w:t>
      </w:r>
      <w:r w:rsidR="00637A46">
        <w:t xml:space="preserve">call to </w:t>
      </w:r>
      <w:r w:rsidR="005544BA" w:rsidRPr="005544BA">
        <w:rPr>
          <w:b/>
        </w:rPr>
        <w:t>get</w:t>
      </w:r>
      <w:r w:rsidR="005544BA">
        <w:t>.</w:t>
      </w:r>
    </w:p>
    <w:p w:rsidR="00C30A71" w:rsidRDefault="00C30A71" w:rsidP="00C30A71">
      <w:pPr>
        <w:pStyle w:val="berschrift2"/>
      </w:pPr>
      <w:bookmarkStart w:id="437" w:name="_Toc454919122"/>
      <w:r>
        <w:t>uvm_blocking_get_peek_port</w:t>
      </w:r>
      <w:bookmarkEnd w:id="437"/>
      <w:r w:rsidR="003D6F90" w:rsidRPr="0007114F">
        <w:fldChar w:fldCharType="begin"/>
      </w:r>
      <w:r>
        <w:instrText xml:space="preserve"> XE "uvm_blocking_get_peek_port</w:instrText>
      </w:r>
      <w:r w:rsidRPr="0007114F">
        <w:instrText xml:space="preserve">:class" </w:instrText>
      </w:r>
      <w:r w:rsidR="003D6F90" w:rsidRPr="0007114F">
        <w:fldChar w:fldCharType="end"/>
      </w:r>
    </w:p>
    <w:p w:rsidR="00C30A71" w:rsidRDefault="00C30A71" w:rsidP="00C30A71">
      <w:r>
        <w:t xml:space="preserve">The class </w:t>
      </w:r>
      <w:r w:rsidRPr="00432495">
        <w:rPr>
          <w:b/>
        </w:rPr>
        <w:t>uvm_blocking_</w:t>
      </w:r>
      <w:r>
        <w:rPr>
          <w:b/>
        </w:rPr>
        <w:t>get_peek</w:t>
      </w:r>
      <w:r w:rsidRPr="00432495">
        <w:rPr>
          <w:b/>
        </w:rPr>
        <w:t xml:space="preserve">_port </w:t>
      </w:r>
      <w:r>
        <w:t xml:space="preserve">offers a convenience layer for UVM users to access the SystemC TLM-1 blocking interface </w:t>
      </w:r>
      <w:r w:rsidRPr="00237C9D">
        <w:rPr>
          <w:b/>
        </w:rPr>
        <w:t>tlm</w:t>
      </w:r>
      <w:r>
        <w:t>::</w:t>
      </w:r>
      <w:r w:rsidRPr="0007114F">
        <w:rPr>
          <w:b/>
        </w:rPr>
        <w:t>tlm_</w:t>
      </w:r>
      <w:r>
        <w:rPr>
          <w:b/>
        </w:rPr>
        <w:t>blocking_get_peek_if</w:t>
      </w:r>
      <w:r>
        <w:t xml:space="preserve">. </w:t>
      </w:r>
      <w:r w:rsidR="004436BC">
        <w:t xml:space="preserve">As </w:t>
      </w:r>
      <w:r w:rsidR="00187EB0">
        <w:t>th</w:t>
      </w:r>
      <w:r w:rsidR="004436BC">
        <w:t xml:space="preserve">is port class shall be derived from class </w:t>
      </w:r>
      <w:r w:rsidR="004436BC" w:rsidRPr="006B4052">
        <w:rPr>
          <w:b/>
        </w:rPr>
        <w:t>uvm_port_base</w:t>
      </w:r>
      <w:r w:rsidR="004436BC">
        <w:t xml:space="preserve">, it inherits the UVM specific member functions </w:t>
      </w:r>
      <w:r w:rsidR="004436BC" w:rsidRPr="00EC4C6D">
        <w:rPr>
          <w:b/>
        </w:rPr>
        <w:t>connect</w:t>
      </w:r>
      <w:r w:rsidR="004436BC" w:rsidRPr="006B4052">
        <w:t xml:space="preserve">, </w:t>
      </w:r>
      <w:r w:rsidR="004436BC">
        <w:rPr>
          <w:b/>
        </w:rPr>
        <w:t>get_name</w:t>
      </w:r>
      <w:r w:rsidR="004436BC" w:rsidRPr="006B4052">
        <w:t xml:space="preserve">, </w:t>
      </w:r>
      <w:r w:rsidR="004436BC">
        <w:rPr>
          <w:b/>
        </w:rPr>
        <w:t>get_full_name</w:t>
      </w:r>
      <w:r w:rsidR="004436BC" w:rsidRPr="006B4052">
        <w:t xml:space="preserve"> and </w:t>
      </w:r>
      <w:r w:rsidR="004436BC">
        <w:rPr>
          <w:b/>
        </w:rPr>
        <w:t>get_type_name</w:t>
      </w:r>
      <w:r w:rsidR="004436BC">
        <w:t>.</w:t>
      </w:r>
    </w:p>
    <w:p w:rsidR="00C30A71" w:rsidRPr="007B473E" w:rsidRDefault="00C30A71" w:rsidP="00C30A71">
      <w:pPr>
        <w:pStyle w:val="berschrift3"/>
      </w:pPr>
      <w:bookmarkStart w:id="438" w:name="_Toc454919123"/>
      <w:r>
        <w:t>Class definition</w:t>
      </w:r>
      <w:bookmarkEnd w:id="438"/>
      <w:r w:rsidR="003D6F90" w:rsidRPr="0007114F">
        <w:fldChar w:fldCharType="begin"/>
      </w:r>
      <w:r>
        <w:instrText xml:space="preserve"> XE "uvm_blocking_peek_port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0A71" w:rsidRPr="0007114F" w:rsidTr="001746BF">
        <w:tc>
          <w:tcPr>
            <w:tcW w:w="9461" w:type="dxa"/>
            <w:shd w:val="pct5" w:color="auto" w:fill="auto"/>
            <w:tcMar>
              <w:left w:w="115" w:type="dxa"/>
              <w:bottom w:w="115" w:type="dxa"/>
              <w:right w:w="115" w:type="dxa"/>
            </w:tcMar>
          </w:tcPr>
          <w:p w:rsidR="00C30A71" w:rsidRPr="00CE73FB" w:rsidRDefault="00C30A71"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C30A71" w:rsidRDefault="00C30A71" w:rsidP="001746BF">
            <w:pPr>
              <w:autoSpaceDE w:val="0"/>
              <w:autoSpaceDN w:val="0"/>
              <w:adjustRightInd w:val="0"/>
              <w:rPr>
                <w:rFonts w:ascii="Courier New" w:hAnsi="Courier New" w:cs="Courier New"/>
                <w:sz w:val="16"/>
                <w:szCs w:val="16"/>
              </w:rPr>
            </w:pPr>
          </w:p>
          <w:p w:rsidR="00C30A71" w:rsidRPr="007E74CA"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C30A71" w:rsidRPr="007E74CA"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uvm_blocking_</w:t>
            </w:r>
            <w:r>
              <w:rPr>
                <w:rFonts w:ascii="Courier New" w:hAnsi="Courier New" w:cs="Courier New"/>
                <w:b/>
                <w:sz w:val="16"/>
                <w:szCs w:val="16"/>
              </w:rPr>
              <w:t>get_peek</w:t>
            </w:r>
            <w:r w:rsidRPr="005113EA">
              <w:rPr>
                <w:rFonts w:ascii="Courier New" w:hAnsi="Courier New" w:cs="Courier New"/>
                <w:b/>
                <w:sz w:val="16"/>
                <w:szCs w:val="16"/>
              </w:rPr>
              <w: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sidR="002E187F">
              <w:rPr>
                <w:rFonts w:ascii="Courier New" w:hAnsi="Courier New" w:cs="Courier New"/>
                <w:b/>
                <w:sz w:val="16"/>
                <w:szCs w:val="16"/>
              </w:rPr>
              <w:t>uvm_port_base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tlm_blocking_</w:t>
            </w:r>
            <w:r>
              <w:rPr>
                <w:rFonts w:ascii="Courier New" w:hAnsi="Courier New" w:cs="Courier New"/>
                <w:b/>
                <w:sz w:val="16"/>
                <w:szCs w:val="16"/>
              </w:rPr>
              <w:t>get_peek</w:t>
            </w:r>
            <w:r w:rsidRPr="005113EA">
              <w:rPr>
                <w:rFonts w:ascii="Courier New" w:hAnsi="Courier New" w:cs="Courier New"/>
                <w:b/>
                <w:sz w:val="16"/>
                <w:szCs w:val="16"/>
              </w:rPr>
              <w:t>_if</w:t>
            </w:r>
            <w:r w:rsidR="002E187F">
              <w:rPr>
                <w:rFonts w:ascii="Courier New" w:hAnsi="Courier New" w:cs="Courier New"/>
                <w:sz w:val="16"/>
                <w:szCs w:val="16"/>
              </w:rPr>
              <w:t xml:space="preserve">&lt;T&gt; </w:t>
            </w:r>
            <w:r w:rsidRPr="007E74CA">
              <w:rPr>
                <w:rFonts w:ascii="Courier New" w:hAnsi="Courier New" w:cs="Courier New"/>
                <w:sz w:val="16"/>
                <w:szCs w:val="16"/>
              </w:rPr>
              <w:t>&gt;</w:t>
            </w:r>
          </w:p>
          <w:p w:rsidR="00C30A71" w:rsidRPr="007E74CA"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C30A71" w:rsidRPr="007E74CA" w:rsidRDefault="00C30A71" w:rsidP="001746BF">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C30A71" w:rsidRPr="007E74CA"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get_peek</w:t>
            </w:r>
            <w:r w:rsidRPr="005113EA">
              <w:rPr>
                <w:rFonts w:ascii="Courier New" w:hAnsi="Courier New" w:cs="Courier New"/>
                <w:b/>
                <w:sz w:val="16"/>
                <w:szCs w:val="16"/>
              </w:rPr>
              <w:t>_port</w:t>
            </w:r>
            <w:r>
              <w:rPr>
                <w:rFonts w:ascii="Courier New" w:hAnsi="Courier New" w:cs="Courier New"/>
                <w:sz w:val="16"/>
                <w:szCs w:val="16"/>
              </w:rPr>
              <w:t>();</w:t>
            </w:r>
          </w:p>
          <w:p w:rsidR="00C30A71"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uvm_blocking_</w:t>
            </w:r>
            <w:r>
              <w:rPr>
                <w:rFonts w:ascii="Courier New" w:hAnsi="Courier New" w:cs="Courier New"/>
                <w:b/>
                <w:sz w:val="16"/>
                <w:szCs w:val="16"/>
              </w:rPr>
              <w:t>get_peek</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C30A71" w:rsidRDefault="00C30A71" w:rsidP="001746BF">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75755A"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0075755A">
              <w:rPr>
                <w:rFonts w:ascii="Courier New" w:hAnsi="Courier New" w:cs="Courier New"/>
                <w:sz w:val="16"/>
                <w:szCs w:val="16"/>
              </w:rPr>
              <w:t xml:space="preserve">virtual </w:t>
            </w:r>
            <w:r w:rsidR="0075755A" w:rsidRPr="007E74CA">
              <w:rPr>
                <w:rFonts w:ascii="Courier New" w:hAnsi="Courier New" w:cs="Courier New"/>
                <w:sz w:val="16"/>
                <w:szCs w:val="16"/>
              </w:rPr>
              <w:t xml:space="preserve">void </w:t>
            </w:r>
            <w:r w:rsidR="0075755A">
              <w:rPr>
                <w:rFonts w:ascii="Courier New" w:hAnsi="Courier New" w:cs="Courier New"/>
                <w:b/>
                <w:sz w:val="16"/>
                <w:szCs w:val="16"/>
              </w:rPr>
              <w:t>get</w:t>
            </w:r>
            <w:r w:rsidR="0075755A" w:rsidRPr="007E74CA">
              <w:rPr>
                <w:rFonts w:ascii="Courier New" w:hAnsi="Courier New" w:cs="Courier New"/>
                <w:sz w:val="16"/>
                <w:szCs w:val="16"/>
              </w:rPr>
              <w:t>(</w:t>
            </w:r>
            <w:r w:rsidR="0075755A">
              <w:rPr>
                <w:rFonts w:ascii="Courier New" w:hAnsi="Courier New" w:cs="Courier New"/>
                <w:sz w:val="16"/>
                <w:szCs w:val="16"/>
              </w:rPr>
              <w:t xml:space="preserve"> </w:t>
            </w:r>
            <w:r w:rsidR="0075755A" w:rsidRPr="007E74CA">
              <w:rPr>
                <w:rFonts w:ascii="Courier New" w:hAnsi="Courier New" w:cs="Courier New"/>
                <w:sz w:val="16"/>
                <w:szCs w:val="16"/>
              </w:rPr>
              <w:t xml:space="preserve">T&amp; </w:t>
            </w:r>
            <w:r w:rsidR="0075755A" w:rsidRPr="009F6C7A">
              <w:rPr>
                <w:rFonts w:ascii="Courier New" w:hAnsi="Courier New" w:cs="Courier New"/>
                <w:i/>
                <w:sz w:val="16"/>
                <w:szCs w:val="16"/>
              </w:rPr>
              <w:t>val</w:t>
            </w:r>
            <w:r w:rsidR="0075755A" w:rsidRPr="007E74CA">
              <w:rPr>
                <w:rFonts w:ascii="Courier New" w:hAnsi="Courier New" w:cs="Courier New"/>
                <w:sz w:val="16"/>
                <w:szCs w:val="16"/>
              </w:rPr>
              <w:t xml:space="preserve"> )</w:t>
            </w:r>
            <w:r w:rsidR="0075755A">
              <w:rPr>
                <w:rFonts w:ascii="Courier New" w:hAnsi="Courier New" w:cs="Courier New"/>
                <w:sz w:val="16"/>
                <w:szCs w:val="16"/>
              </w:rPr>
              <w:t>;</w:t>
            </w:r>
          </w:p>
          <w:p w:rsidR="00C30A71" w:rsidRDefault="0075755A" w:rsidP="001746BF">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00C30A71">
              <w:rPr>
                <w:rFonts w:ascii="Courier New" w:hAnsi="Courier New" w:cs="Courier New"/>
                <w:sz w:val="16"/>
                <w:szCs w:val="16"/>
              </w:rPr>
              <w:t xml:space="preserve">virtual </w:t>
            </w:r>
            <w:r w:rsidR="00C30A71" w:rsidRPr="007E74CA">
              <w:rPr>
                <w:rFonts w:ascii="Courier New" w:hAnsi="Courier New" w:cs="Courier New"/>
                <w:sz w:val="16"/>
                <w:szCs w:val="16"/>
              </w:rPr>
              <w:t xml:space="preserve">void </w:t>
            </w:r>
            <w:r w:rsidR="00C30A71">
              <w:rPr>
                <w:rFonts w:ascii="Courier New" w:hAnsi="Courier New" w:cs="Courier New"/>
                <w:b/>
                <w:sz w:val="16"/>
                <w:szCs w:val="16"/>
              </w:rPr>
              <w:t>peek</w:t>
            </w:r>
            <w:r w:rsidR="00C30A71" w:rsidRPr="007E74CA">
              <w:rPr>
                <w:rFonts w:ascii="Courier New" w:hAnsi="Courier New" w:cs="Courier New"/>
                <w:sz w:val="16"/>
                <w:szCs w:val="16"/>
              </w:rPr>
              <w:t>(</w:t>
            </w:r>
            <w:r w:rsidR="00C30A71">
              <w:rPr>
                <w:rFonts w:ascii="Courier New" w:hAnsi="Courier New" w:cs="Courier New"/>
                <w:sz w:val="16"/>
                <w:szCs w:val="16"/>
              </w:rPr>
              <w:t xml:space="preserve"> </w:t>
            </w:r>
            <w:r w:rsidR="00C30A71" w:rsidRPr="007E74CA">
              <w:rPr>
                <w:rFonts w:ascii="Courier New" w:hAnsi="Courier New" w:cs="Courier New"/>
                <w:sz w:val="16"/>
                <w:szCs w:val="16"/>
              </w:rPr>
              <w:t xml:space="preserve">T&amp; </w:t>
            </w:r>
            <w:r w:rsidR="00C30A71" w:rsidRPr="009F6C7A">
              <w:rPr>
                <w:rFonts w:ascii="Courier New" w:hAnsi="Courier New" w:cs="Courier New"/>
                <w:i/>
                <w:sz w:val="16"/>
                <w:szCs w:val="16"/>
              </w:rPr>
              <w:t>val</w:t>
            </w:r>
            <w:r w:rsidR="00C30A71" w:rsidRPr="007E74CA">
              <w:rPr>
                <w:rFonts w:ascii="Courier New" w:hAnsi="Courier New" w:cs="Courier New"/>
                <w:sz w:val="16"/>
                <w:szCs w:val="16"/>
              </w:rPr>
              <w:t xml:space="preserve"> )</w:t>
            </w:r>
            <w:r w:rsidR="00C30A71">
              <w:rPr>
                <w:rFonts w:ascii="Courier New" w:hAnsi="Courier New" w:cs="Courier New"/>
                <w:sz w:val="16"/>
                <w:szCs w:val="16"/>
              </w:rPr>
              <w:t xml:space="preserve"> const;</w:t>
            </w:r>
          </w:p>
          <w:p w:rsidR="001D336B" w:rsidRDefault="001D336B" w:rsidP="001746BF">
            <w:pPr>
              <w:autoSpaceDE w:val="0"/>
              <w:autoSpaceDN w:val="0"/>
              <w:adjustRightInd w:val="0"/>
              <w:rPr>
                <w:rFonts w:ascii="Courier New" w:hAnsi="Courier New" w:cs="Courier New"/>
                <w:sz w:val="16"/>
                <w:szCs w:val="16"/>
              </w:rPr>
            </w:pPr>
          </w:p>
          <w:p w:rsidR="00C30A71" w:rsidRPr="005113EA" w:rsidRDefault="00C30A71" w:rsidP="001746BF">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uvm_blocking_</w:t>
            </w:r>
            <w:r w:rsidR="00820E09">
              <w:rPr>
                <w:rFonts w:ascii="Courier New" w:hAnsi="Courier New" w:cs="Courier New"/>
                <w:i/>
                <w:sz w:val="16"/>
                <w:szCs w:val="16"/>
              </w:rPr>
              <w:t>get_</w:t>
            </w:r>
            <w:r>
              <w:rPr>
                <w:rFonts w:ascii="Courier New" w:hAnsi="Courier New" w:cs="Courier New"/>
                <w:i/>
                <w:sz w:val="16"/>
                <w:szCs w:val="16"/>
              </w:rPr>
              <w:t>peek</w:t>
            </w:r>
            <w:r w:rsidRPr="005113EA">
              <w:rPr>
                <w:rFonts w:ascii="Courier New" w:hAnsi="Courier New" w:cs="Courier New"/>
                <w:i/>
                <w:sz w:val="16"/>
                <w:szCs w:val="16"/>
              </w:rPr>
              <w:t>_port</w:t>
            </w:r>
          </w:p>
          <w:p w:rsidR="00C30A71" w:rsidRPr="005113EA" w:rsidRDefault="00C30A71" w:rsidP="001746BF">
            <w:pPr>
              <w:autoSpaceDE w:val="0"/>
              <w:autoSpaceDN w:val="0"/>
              <w:adjustRightInd w:val="0"/>
              <w:rPr>
                <w:rFonts w:ascii="Courier New" w:hAnsi="Courier New" w:cs="Courier New"/>
                <w:sz w:val="16"/>
                <w:szCs w:val="16"/>
              </w:rPr>
            </w:pPr>
          </w:p>
          <w:p w:rsidR="00C30A71" w:rsidRPr="0007114F" w:rsidRDefault="00C30A71" w:rsidP="001746BF">
            <w:pPr>
              <w:autoSpaceDE w:val="0"/>
              <w:autoSpaceDN w:val="0"/>
              <w:adjustRightInd w:val="0"/>
              <w:rPr>
                <w:rFonts w:ascii="Courier New" w:hAnsi="Courier New" w:cs="Courier New"/>
                <w:sz w:val="16"/>
                <w:szCs w:val="16"/>
              </w:rPr>
            </w:pPr>
            <w:r w:rsidRPr="00FB021A">
              <w:rPr>
                <w:rFonts w:ascii="Courier New" w:hAnsi="Courier New" w:cs="Courier New"/>
                <w:sz w:val="16"/>
                <w:szCs w:val="16"/>
              </w:rPr>
              <w:t xml:space="preserve">} </w:t>
            </w:r>
            <w:r w:rsidRPr="00FB021A">
              <w:rPr>
                <w:rFonts w:ascii="Courier New" w:hAnsi="Courier New" w:cs="Courier New"/>
                <w:i/>
                <w:sz w:val="16"/>
                <w:szCs w:val="16"/>
              </w:rPr>
              <w:t>// namespace uvm</w:t>
            </w:r>
          </w:p>
        </w:tc>
      </w:tr>
    </w:tbl>
    <w:p w:rsidR="00C30A71" w:rsidRDefault="00C30A71" w:rsidP="00C30A71">
      <w:pPr>
        <w:pStyle w:val="berschrift3"/>
      </w:pPr>
      <w:bookmarkStart w:id="439" w:name="_Toc454919124"/>
      <w:r>
        <w:lastRenderedPageBreak/>
        <w:t>Template parameter T</w:t>
      </w:r>
      <w:bookmarkEnd w:id="439"/>
      <w:r w:rsidR="003D6F90" w:rsidRPr="0007114F">
        <w:fldChar w:fldCharType="begin"/>
      </w:r>
      <w:r w:rsidRPr="0007114F">
        <w:instrText xml:space="preserve"> XE "</w:instrText>
      </w:r>
      <w:r>
        <w:instrText>template parameter T:class uvm_blocking_</w:instrText>
      </w:r>
      <w:r w:rsidR="00820E09">
        <w:instrText>get_</w:instrText>
      </w:r>
      <w:r>
        <w:instrText>peek_port</w:instrText>
      </w:r>
      <w:r w:rsidRPr="0007114F">
        <w:instrText xml:space="preserve">" </w:instrText>
      </w:r>
      <w:r w:rsidR="003D6F90" w:rsidRPr="0007114F">
        <w:fldChar w:fldCharType="end"/>
      </w:r>
    </w:p>
    <w:p w:rsidR="00C30A71" w:rsidRPr="00CE3503" w:rsidRDefault="00C30A71" w:rsidP="00C30A71">
      <w:r>
        <w:t>The template parameter T specifies the</w:t>
      </w:r>
      <w:r w:rsidRPr="00CE3503">
        <w:t xml:space="preserve"> type of transaction to be </w:t>
      </w:r>
      <w:r>
        <w:t>received</w:t>
      </w:r>
      <w:r w:rsidRPr="00CE3503">
        <w:t xml:space="preserve"> by the </w:t>
      </w:r>
      <w:r>
        <w:t>port.</w:t>
      </w:r>
    </w:p>
    <w:p w:rsidR="00C30A71" w:rsidRPr="00074838" w:rsidRDefault="00C30A71" w:rsidP="00C30A71">
      <w:pPr>
        <w:pStyle w:val="berschrift3"/>
      </w:pPr>
      <w:bookmarkStart w:id="440" w:name="_Toc454919125"/>
      <w:r>
        <w:t>Constructor</w:t>
      </w:r>
      <w:bookmarkEnd w:id="440"/>
      <w:r w:rsidR="003D6F90" w:rsidRPr="0007114F">
        <w:fldChar w:fldCharType="begin"/>
      </w:r>
      <w:r w:rsidRPr="0007114F">
        <w:instrText xml:space="preserve"> XE "</w:instrText>
      </w:r>
      <w:r>
        <w:instrText>constructor</w:instrText>
      </w:r>
      <w:r w:rsidRPr="0007114F">
        <w:instrText xml:space="preserve">:class </w:instrText>
      </w:r>
      <w:r>
        <w:instrText>uvm_blocking_</w:instrText>
      </w:r>
      <w:r w:rsidR="00820E09">
        <w:instrText>get_</w:instrText>
      </w:r>
      <w:r>
        <w:instrText>peek_port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0A71" w:rsidRPr="00C97B4D" w:rsidTr="001746BF">
        <w:tc>
          <w:tcPr>
            <w:tcW w:w="9461" w:type="dxa"/>
            <w:shd w:val="pct5" w:color="auto" w:fill="auto"/>
            <w:tcMar>
              <w:left w:w="115" w:type="dxa"/>
              <w:bottom w:w="115" w:type="dxa"/>
              <w:right w:w="115" w:type="dxa"/>
            </w:tcMar>
          </w:tcPr>
          <w:p w:rsidR="00C30A71" w:rsidRPr="00820E09" w:rsidRDefault="00C30A71" w:rsidP="001746BF">
            <w:pPr>
              <w:autoSpaceDE w:val="0"/>
              <w:autoSpaceDN w:val="0"/>
              <w:adjustRightInd w:val="0"/>
              <w:rPr>
                <w:rFonts w:ascii="Courier New" w:hAnsi="Courier New" w:cs="Courier New"/>
                <w:b/>
                <w:sz w:val="16"/>
                <w:szCs w:val="16"/>
              </w:rPr>
            </w:pPr>
            <w:r w:rsidRPr="00820E09">
              <w:rPr>
                <w:rFonts w:ascii="Courier New" w:hAnsi="Courier New" w:cs="Courier New"/>
                <w:b/>
                <w:sz w:val="16"/>
                <w:szCs w:val="16"/>
              </w:rPr>
              <w:t>uvm_blocking_</w:t>
            </w:r>
            <w:r w:rsidR="00820E09" w:rsidRPr="00820E09">
              <w:rPr>
                <w:rFonts w:ascii="Courier New" w:hAnsi="Courier New" w:cs="Courier New"/>
                <w:b/>
                <w:sz w:val="16"/>
                <w:szCs w:val="16"/>
              </w:rPr>
              <w:t>get_</w:t>
            </w:r>
            <w:r w:rsidRPr="00820E09">
              <w:rPr>
                <w:rFonts w:ascii="Courier New" w:hAnsi="Courier New" w:cs="Courier New"/>
                <w:b/>
                <w:sz w:val="16"/>
                <w:szCs w:val="16"/>
              </w:rPr>
              <w:t>peek_port</w:t>
            </w:r>
            <w:r w:rsidRPr="00E13738">
              <w:rPr>
                <w:rFonts w:ascii="Courier New" w:hAnsi="Courier New" w:cs="Courier New"/>
                <w:sz w:val="16"/>
                <w:szCs w:val="16"/>
              </w:rPr>
              <w:t>();</w:t>
            </w:r>
          </w:p>
          <w:p w:rsidR="00C30A71" w:rsidRPr="00C97B4D" w:rsidRDefault="00C30A71" w:rsidP="001746BF">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uvm_blocking_</w:t>
            </w:r>
            <w:r w:rsidR="00820E09">
              <w:rPr>
                <w:rFonts w:ascii="Courier New" w:hAnsi="Courier New" w:cs="Courier New"/>
                <w:b/>
                <w:sz w:val="16"/>
                <w:szCs w:val="16"/>
              </w:rPr>
              <w:t>get_</w:t>
            </w:r>
            <w:r>
              <w:rPr>
                <w:rFonts w:ascii="Courier New" w:hAnsi="Courier New" w:cs="Courier New"/>
                <w:b/>
                <w:sz w:val="16"/>
                <w:szCs w:val="16"/>
              </w:rPr>
              <w:t>peek</w:t>
            </w:r>
            <w:r w:rsidRPr="00C97B4D">
              <w:rPr>
                <w:rFonts w:ascii="Courier New" w:hAnsi="Courier New" w:cs="Courier New"/>
                <w:b/>
                <w:sz w:val="16"/>
                <w:szCs w:val="16"/>
              </w:rPr>
              <w:t>_port</w:t>
            </w:r>
            <w:r w:rsidRPr="00E13738">
              <w:rPr>
                <w:rFonts w:ascii="Courier New" w:hAnsi="Courier New" w:cs="Courier New"/>
                <w:sz w:val="16"/>
                <w:szCs w:val="16"/>
              </w:rPr>
              <w:t xml:space="preserve">( const </w:t>
            </w:r>
            <w:r w:rsidRPr="00E746D6">
              <w:rPr>
                <w:rFonts w:ascii="Courier New" w:hAnsi="Courier New" w:cs="Courier New"/>
                <w:sz w:val="16"/>
                <w:szCs w:val="16"/>
              </w:rPr>
              <w:t>std::string&amp;</w:t>
            </w:r>
            <w:r w:rsidRPr="00E13738">
              <w:rPr>
                <w:rFonts w:ascii="Courier New" w:hAnsi="Courier New" w:cs="Courier New"/>
                <w:sz w:val="16"/>
                <w:szCs w:val="16"/>
              </w:rPr>
              <w:t xml:space="preserve"> </w:t>
            </w:r>
            <w:r w:rsidRPr="00E13738">
              <w:rPr>
                <w:rFonts w:ascii="Courier New" w:hAnsi="Courier New" w:cs="Courier New"/>
                <w:i/>
                <w:sz w:val="16"/>
                <w:szCs w:val="16"/>
              </w:rPr>
              <w:t>name</w:t>
            </w:r>
            <w:r w:rsidRPr="00E13738">
              <w:rPr>
                <w:rFonts w:ascii="Courier New" w:hAnsi="Courier New" w:cs="Courier New"/>
                <w:sz w:val="16"/>
                <w:szCs w:val="16"/>
              </w:rPr>
              <w:t xml:space="preserve"> );</w:t>
            </w:r>
          </w:p>
        </w:tc>
      </w:tr>
    </w:tbl>
    <w:p w:rsidR="00C30A71" w:rsidRDefault="00C30A71" w:rsidP="00C30A71">
      <w:r w:rsidRPr="00202E9A">
        <w:t xml:space="preserve">The </w:t>
      </w:r>
      <w:r>
        <w:t xml:space="preserve">constructor shall create a new port with TLM-1 blocking get </w:t>
      </w:r>
      <w:r w:rsidR="00820E09">
        <w:t xml:space="preserve">and peek </w:t>
      </w:r>
      <w:r>
        <w:t xml:space="preserve">interface semantics. If specified, the argument </w:t>
      </w:r>
      <w:r w:rsidRPr="00756BAF">
        <w:rPr>
          <w:i/>
        </w:rPr>
        <w:t>name</w:t>
      </w:r>
      <w:r>
        <w:t xml:space="preserve"> shall define the name of the port. Otherwise, the name of the</w:t>
      </w:r>
      <w:r w:rsidR="00B100B6">
        <w:t xml:space="preserve"> port is implementation-defined</w:t>
      </w:r>
      <w:r>
        <w:t>.</w:t>
      </w:r>
    </w:p>
    <w:p w:rsidR="00C30A71" w:rsidRDefault="00C30A71" w:rsidP="00C30A71">
      <w:pPr>
        <w:pStyle w:val="berschrift3"/>
      </w:pPr>
      <w:bookmarkStart w:id="441" w:name="_Toc454919126"/>
      <w:r>
        <w:t>Member functions</w:t>
      </w:r>
      <w:bookmarkEnd w:id="441"/>
    </w:p>
    <w:p w:rsidR="00C30A71" w:rsidRPr="00074838" w:rsidRDefault="00C30A71" w:rsidP="00C30A71">
      <w:pPr>
        <w:pStyle w:val="berschrift4"/>
      </w:pPr>
      <w:r>
        <w:t>get_type_name</w:t>
      </w:r>
      <w:r w:rsidR="003D6F90" w:rsidRPr="0007114F">
        <w:fldChar w:fldCharType="begin"/>
      </w:r>
      <w:r w:rsidRPr="0007114F">
        <w:instrText xml:space="preserve"> XE "</w:instrText>
      </w:r>
      <w:r>
        <w:instrText>get_type_name, member function</w:instrText>
      </w:r>
      <w:r w:rsidRPr="0007114F">
        <w:instrText xml:space="preserve">:class </w:instrText>
      </w:r>
      <w:r>
        <w:instrText>uvm_blocking_</w:instrText>
      </w:r>
      <w:r w:rsidR="00D63EF5">
        <w:instrText>get_</w:instrText>
      </w:r>
      <w:r>
        <w:instrText>peek_port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0A71" w:rsidRPr="00856CD2" w:rsidTr="001746BF">
        <w:tc>
          <w:tcPr>
            <w:tcW w:w="9461" w:type="dxa"/>
            <w:shd w:val="pct5" w:color="auto" w:fill="auto"/>
            <w:tcMar>
              <w:left w:w="115" w:type="dxa"/>
              <w:bottom w:w="115" w:type="dxa"/>
              <w:right w:w="115" w:type="dxa"/>
            </w:tcMar>
          </w:tcPr>
          <w:p w:rsidR="00C30A71" w:rsidRPr="00856CD2" w:rsidRDefault="00C30A71"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C30A71" w:rsidRDefault="00C30A71" w:rsidP="00C30A71">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uvm_blocking_</w:t>
      </w:r>
      <w:r w:rsidR="00D63EF5">
        <w:rPr>
          <w:b/>
        </w:rPr>
        <w:t>get_</w:t>
      </w:r>
      <w:r>
        <w:rPr>
          <w:b/>
        </w:rPr>
        <w:t>peek</w:t>
      </w:r>
      <w:r w:rsidRPr="005F62A1">
        <w:rPr>
          <w:b/>
        </w:rPr>
        <w:t>_port</w:t>
      </w:r>
      <w:r>
        <w:t>”.</w:t>
      </w:r>
    </w:p>
    <w:p w:rsidR="00002508" w:rsidRPr="00074838" w:rsidRDefault="00002508" w:rsidP="00002508">
      <w:pPr>
        <w:pStyle w:val="berschrift4"/>
      </w:pPr>
      <w:proofErr w:type="gramStart"/>
      <w:r>
        <w:t>get</w:t>
      </w:r>
      <w:proofErr w:type="gramEnd"/>
      <w:r w:rsidR="003D6F90" w:rsidRPr="0007114F">
        <w:fldChar w:fldCharType="begin"/>
      </w:r>
      <w:r w:rsidRPr="0007114F">
        <w:instrText xml:space="preserve"> XE </w:instrText>
      </w:r>
      <w:r>
        <w:instrText>“get, member function</w:instrText>
      </w:r>
      <w:r w:rsidRPr="0007114F">
        <w:instrText xml:space="preserve">:class </w:instrText>
      </w:r>
      <w:r>
        <w:instrText>uvm_blocking_get_peek_port”</w:instrText>
      </w:r>
      <w:r w:rsidRPr="0007114F">
        <w:instrText xml:space="preserve"> </w:instrText>
      </w:r>
      <w:r w:rsidR="003D6F90"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002508" w:rsidRPr="00856CD2" w:rsidTr="001746BF">
        <w:tc>
          <w:tcPr>
            <w:tcW w:w="9461" w:type="dxa"/>
            <w:shd w:val="pct5" w:color="auto" w:fill="auto"/>
            <w:tcMar>
              <w:left w:w="115" w:type="dxa"/>
              <w:bottom w:w="115" w:type="dxa"/>
              <w:right w:w="115" w:type="dxa"/>
            </w:tcMar>
          </w:tcPr>
          <w:p w:rsidR="00002508" w:rsidRPr="00856CD2" w:rsidRDefault="00002508"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Pr="007E74CA">
              <w:rPr>
                <w:rFonts w:ascii="Courier New" w:hAnsi="Courier New" w:cs="Courier New"/>
                <w:sz w:val="16"/>
                <w:szCs w:val="16"/>
              </w:rPr>
              <w:t xml:space="preserve">void </w:t>
            </w:r>
            <w:r>
              <w:rPr>
                <w:rFonts w:ascii="Courier New" w:hAnsi="Courier New" w:cs="Courier New"/>
                <w:b/>
                <w:sz w:val="16"/>
                <w:szCs w:val="16"/>
              </w:rPr>
              <w:t>get</w:t>
            </w:r>
            <w:r w:rsidRPr="007E74CA">
              <w:rPr>
                <w:rFonts w:ascii="Courier New" w:hAnsi="Courier New" w:cs="Courier New"/>
                <w:sz w:val="16"/>
                <w:szCs w:val="16"/>
              </w:rPr>
              <w:t xml:space="preserve">( T&amp; </w:t>
            </w:r>
            <w:r w:rsidRPr="00467459">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002508" w:rsidRDefault="00002508" w:rsidP="00002508">
      <w:r w:rsidRPr="00202E9A">
        <w:t xml:space="preserve">The </w:t>
      </w:r>
      <w:r>
        <w:t xml:space="preserve">member function </w:t>
      </w:r>
      <w:r>
        <w:rPr>
          <w:b/>
        </w:rPr>
        <w:t>get</w:t>
      </w:r>
      <w:r w:rsidRPr="00B32704">
        <w:rPr>
          <w:b/>
        </w:rPr>
        <w:t xml:space="preserve"> </w:t>
      </w:r>
      <w:r>
        <w:t xml:space="preserve">shall retrieve a transaction of type T from the sender. It shall call the member function </w:t>
      </w:r>
      <w:r>
        <w:rPr>
          <w:b/>
        </w:rPr>
        <w:t>get</w:t>
      </w:r>
      <w:r>
        <w:t xml:space="preserve"> of the associated interfa</w:t>
      </w:r>
      <w:r w:rsidR="00B100B6">
        <w:t>ce which is bound to this port.</w:t>
      </w:r>
    </w:p>
    <w:p w:rsidR="00002508" w:rsidRDefault="00002508" w:rsidP="00002508">
      <w:r>
        <w:t xml:space="preserve">According to the TLM-1 blocking get semantics, the member function </w:t>
      </w:r>
      <w:r>
        <w:rPr>
          <w:b/>
        </w:rPr>
        <w:t>get</w:t>
      </w:r>
      <w:r>
        <w:t xml:space="preserve"> shall not return until a transaction object has been delivered by the sender by means of its member function </w:t>
      </w:r>
      <w:r w:rsidRPr="009A03AB">
        <w:rPr>
          <w:b/>
        </w:rPr>
        <w:t>put</w:t>
      </w:r>
      <w:r>
        <w:t>.</w:t>
      </w:r>
      <w:r w:rsidRPr="009A03AB">
        <w:t xml:space="preserve"> </w:t>
      </w:r>
      <w:r>
        <w:t xml:space="preserve">Subsequent calls to the member function </w:t>
      </w:r>
      <w:r w:rsidRPr="009A03AB">
        <w:rPr>
          <w:b/>
        </w:rPr>
        <w:t>get</w:t>
      </w:r>
      <w:r>
        <w:t xml:space="preserve"> shall return a different transaction object. This actually means that a call to </w:t>
      </w:r>
      <w:r>
        <w:rPr>
          <w:b/>
        </w:rPr>
        <w:t xml:space="preserve">get </w:t>
      </w:r>
      <w:r>
        <w:t>shall consume the transaction from the sender.</w:t>
      </w:r>
    </w:p>
    <w:p w:rsidR="00C30A71" w:rsidRPr="00074838" w:rsidRDefault="00C30A71" w:rsidP="00C30A71">
      <w:pPr>
        <w:pStyle w:val="berschrift4"/>
      </w:pPr>
      <w:proofErr w:type="gramStart"/>
      <w:r>
        <w:t>peek</w:t>
      </w:r>
      <w:proofErr w:type="gramEnd"/>
      <w:r w:rsidR="003D6F90" w:rsidRPr="0007114F">
        <w:fldChar w:fldCharType="begin"/>
      </w:r>
      <w:r w:rsidRPr="0007114F">
        <w:instrText xml:space="preserve"> XE </w:instrText>
      </w:r>
      <w:r>
        <w:instrText>“</w:instrText>
      </w:r>
      <w:r w:rsidR="00D63EF5">
        <w:instrText>peek</w:instrText>
      </w:r>
      <w:r>
        <w:instrText>, member function</w:instrText>
      </w:r>
      <w:r w:rsidRPr="0007114F">
        <w:instrText xml:space="preserve">:class </w:instrText>
      </w:r>
      <w:r>
        <w:instrText>uvm_blocking_</w:instrText>
      </w:r>
      <w:r w:rsidR="00002508">
        <w:instrText>get_</w:instrText>
      </w:r>
      <w:r>
        <w:instrText>peek_port”</w:instrText>
      </w:r>
      <w:r w:rsidRPr="0007114F">
        <w:instrText xml:space="preserve"> </w:instrText>
      </w:r>
      <w:r w:rsidR="003D6F90"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C30A71" w:rsidRPr="00856CD2" w:rsidTr="001746BF">
        <w:tc>
          <w:tcPr>
            <w:tcW w:w="9461" w:type="dxa"/>
            <w:shd w:val="pct5" w:color="auto" w:fill="auto"/>
            <w:tcMar>
              <w:left w:w="115" w:type="dxa"/>
              <w:bottom w:w="115" w:type="dxa"/>
              <w:right w:w="115" w:type="dxa"/>
            </w:tcMar>
          </w:tcPr>
          <w:p w:rsidR="00C30A71" w:rsidRPr="00856CD2" w:rsidRDefault="00C30A71" w:rsidP="001746BF">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Pr="007E74CA">
              <w:rPr>
                <w:rFonts w:ascii="Courier New" w:hAnsi="Courier New" w:cs="Courier New"/>
                <w:sz w:val="16"/>
                <w:szCs w:val="16"/>
              </w:rPr>
              <w:t xml:space="preserve">void </w:t>
            </w:r>
            <w:r>
              <w:rPr>
                <w:rFonts w:ascii="Courier New" w:hAnsi="Courier New" w:cs="Courier New"/>
                <w:b/>
                <w:sz w:val="16"/>
                <w:szCs w:val="16"/>
              </w:rPr>
              <w:t>peek</w:t>
            </w:r>
            <w:r w:rsidRPr="007E74CA">
              <w:rPr>
                <w:rFonts w:ascii="Courier New" w:hAnsi="Courier New" w:cs="Courier New"/>
                <w:sz w:val="16"/>
                <w:szCs w:val="16"/>
              </w:rPr>
              <w:t xml:space="preserve">( T&amp; </w:t>
            </w:r>
            <w:r w:rsidRPr="00467459">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 xml:space="preserve"> const;</w:t>
            </w:r>
          </w:p>
        </w:tc>
      </w:tr>
    </w:tbl>
    <w:p w:rsidR="00C30A71" w:rsidRDefault="00C30A71" w:rsidP="00C30A71">
      <w:r w:rsidRPr="00202E9A">
        <w:t xml:space="preserve">The </w:t>
      </w:r>
      <w:r>
        <w:t xml:space="preserve">member function </w:t>
      </w:r>
      <w:r>
        <w:rPr>
          <w:b/>
        </w:rPr>
        <w:t>peek</w:t>
      </w:r>
      <w:r w:rsidRPr="00B32704">
        <w:rPr>
          <w:b/>
        </w:rPr>
        <w:t xml:space="preserve"> </w:t>
      </w:r>
      <w:r>
        <w:t xml:space="preserve">shall retrieve a transaction of type T from the sender. It shall call the member function </w:t>
      </w:r>
      <w:r>
        <w:rPr>
          <w:b/>
        </w:rPr>
        <w:t>peek</w:t>
      </w:r>
      <w:r>
        <w:t xml:space="preserve"> of the associated interface which is bound to this port (see member function </w:t>
      </w:r>
      <w:r w:rsidRPr="004E3241">
        <w:rPr>
          <w:b/>
        </w:rPr>
        <w:t>connect</w:t>
      </w:r>
      <w:r>
        <w:t>).</w:t>
      </w:r>
    </w:p>
    <w:p w:rsidR="00C30A71" w:rsidRDefault="00C30A71" w:rsidP="00C30A71">
      <w:r>
        <w:t xml:space="preserve">According to the TLM-1 blocking peek semantics, the member function </w:t>
      </w:r>
      <w:r>
        <w:rPr>
          <w:b/>
        </w:rPr>
        <w:t xml:space="preserve">peek </w:t>
      </w:r>
      <w:r>
        <w:t xml:space="preserve">shall not return until a transaction object has been delivered by the sender by means of its member function </w:t>
      </w:r>
      <w:r w:rsidRPr="009A03AB">
        <w:rPr>
          <w:b/>
        </w:rPr>
        <w:t>put</w:t>
      </w:r>
      <w:r>
        <w:t>.</w:t>
      </w:r>
      <w:r w:rsidRPr="009A03AB">
        <w:t xml:space="preserve"> </w:t>
      </w:r>
      <w:r>
        <w:t xml:space="preserve">Subsequent calls to the member function </w:t>
      </w:r>
      <w:r>
        <w:rPr>
          <w:b/>
        </w:rPr>
        <w:t xml:space="preserve">peek </w:t>
      </w:r>
      <w:r>
        <w:t xml:space="preserve">shall return exactly the same transaction object. This actually means that a call to </w:t>
      </w:r>
      <w:r w:rsidRPr="00AB656D">
        <w:rPr>
          <w:b/>
        </w:rPr>
        <w:t>peek</w:t>
      </w:r>
      <w:r>
        <w:t xml:space="preserve"> shall not consume the transaction from the sender. A transaction shall only be consumed by means of a call to </w:t>
      </w:r>
      <w:r w:rsidRPr="005544BA">
        <w:rPr>
          <w:b/>
        </w:rPr>
        <w:t>get</w:t>
      </w:r>
      <w:r>
        <w:t>.</w:t>
      </w:r>
    </w:p>
    <w:p w:rsidR="003C79E2" w:rsidRDefault="003C79E2" w:rsidP="00E20F1E">
      <w:pPr>
        <w:pStyle w:val="berschrift2"/>
      </w:pPr>
      <w:bookmarkStart w:id="442" w:name="_Toc454919127"/>
      <w:r w:rsidRPr="007A5D60">
        <w:lastRenderedPageBreak/>
        <w:t>uvm_</w:t>
      </w:r>
      <w:r>
        <w:t>non</w:t>
      </w:r>
      <w:r w:rsidRPr="007A5D60">
        <w:t>blocking_put_port</w:t>
      </w:r>
      <w:bookmarkEnd w:id="442"/>
      <w:r w:rsidRPr="0007114F">
        <w:fldChar w:fldCharType="begin"/>
      </w:r>
      <w:r>
        <w:instrText xml:space="preserve"> XE "uvm_nonblocking_put_port</w:instrText>
      </w:r>
      <w:r w:rsidRPr="0007114F">
        <w:instrText xml:space="preserve">:class" </w:instrText>
      </w:r>
      <w:r w:rsidRPr="0007114F">
        <w:fldChar w:fldCharType="end"/>
      </w:r>
    </w:p>
    <w:p w:rsidR="00394929" w:rsidRPr="007B473E" w:rsidRDefault="00394929" w:rsidP="00394929">
      <w:pPr>
        <w:pStyle w:val="berschrift3"/>
      </w:pPr>
      <w:bookmarkStart w:id="443" w:name="_Toc454919128"/>
      <w:r>
        <w:t>Class definition</w:t>
      </w:r>
      <w:bookmarkEnd w:id="443"/>
      <w:r w:rsidRPr="0007114F">
        <w:fldChar w:fldCharType="begin"/>
      </w:r>
      <w:r>
        <w:instrText xml:space="preserve"> XE "uvm_nonblocking_put_port</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4929" w:rsidRPr="0007114F" w:rsidTr="00EE4BEA">
        <w:tc>
          <w:tcPr>
            <w:tcW w:w="9461" w:type="dxa"/>
            <w:shd w:val="pct5" w:color="auto" w:fill="auto"/>
            <w:tcMar>
              <w:left w:w="115" w:type="dxa"/>
              <w:bottom w:w="115" w:type="dxa"/>
              <w:right w:w="115" w:type="dxa"/>
            </w:tcMar>
          </w:tcPr>
          <w:p w:rsidR="00BF736E" w:rsidRPr="00CE73FB" w:rsidRDefault="00BF736E" w:rsidP="00BF736E">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BF736E" w:rsidRDefault="00BF736E" w:rsidP="00BF736E">
            <w:pPr>
              <w:autoSpaceDE w:val="0"/>
              <w:autoSpaceDN w:val="0"/>
              <w:adjustRightInd w:val="0"/>
              <w:rPr>
                <w:rFonts w:ascii="Courier New" w:hAnsi="Courier New" w:cs="Courier New"/>
                <w:sz w:val="16"/>
                <w:szCs w:val="16"/>
              </w:rPr>
            </w:pPr>
          </w:p>
          <w:p w:rsidR="00BF736E" w:rsidRPr="007E74CA"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BF736E" w:rsidRPr="007E74CA"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blocking_put_port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Pr>
                <w:rFonts w:ascii="Courier New" w:hAnsi="Courier New" w:cs="Courier New"/>
                <w:b/>
                <w:sz w:val="16"/>
                <w:szCs w:val="16"/>
              </w:rPr>
              <w:t>uvm_port_base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w:t>
            </w:r>
            <w:r>
              <w:rPr>
                <w:rFonts w:ascii="Courier New" w:hAnsi="Courier New" w:cs="Courier New"/>
                <w:b/>
                <w:sz w:val="16"/>
                <w:szCs w:val="16"/>
              </w:rPr>
              <w:t>non</w:t>
            </w:r>
            <w:r w:rsidRPr="005113EA">
              <w:rPr>
                <w:rFonts w:ascii="Courier New" w:hAnsi="Courier New" w:cs="Courier New"/>
                <w:b/>
                <w:sz w:val="16"/>
                <w:szCs w:val="16"/>
              </w:rPr>
              <w:t>blocking_put_if</w:t>
            </w:r>
            <w:r>
              <w:rPr>
                <w:rFonts w:ascii="Courier New" w:hAnsi="Courier New" w:cs="Courier New"/>
                <w:sz w:val="16"/>
                <w:szCs w:val="16"/>
              </w:rPr>
              <w:t xml:space="preserve">&lt;T&gt; </w:t>
            </w:r>
            <w:r w:rsidRPr="007E74CA">
              <w:rPr>
                <w:rFonts w:ascii="Courier New" w:hAnsi="Courier New" w:cs="Courier New"/>
                <w:sz w:val="16"/>
                <w:szCs w:val="16"/>
              </w:rPr>
              <w:t>&gt;</w:t>
            </w:r>
          </w:p>
          <w:p w:rsidR="00BF736E" w:rsidRPr="007E74CA"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BF736E" w:rsidRPr="007E74CA" w:rsidRDefault="00BF736E" w:rsidP="00BF736E">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BF736E" w:rsidRPr="007E74CA"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blocking_put_port</w:t>
            </w:r>
            <w:r>
              <w:rPr>
                <w:rFonts w:ascii="Courier New" w:hAnsi="Courier New" w:cs="Courier New"/>
                <w:sz w:val="16"/>
                <w:szCs w:val="16"/>
              </w:rPr>
              <w:t>();</w:t>
            </w:r>
          </w:p>
          <w:p w:rsidR="00BF736E"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blocking_put_port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BF736E" w:rsidRDefault="00BF736E" w:rsidP="00BF736E">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BF736E"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 xml:space="preserve">virtual </w:t>
            </w:r>
            <w:r w:rsidR="00BE523A">
              <w:rPr>
                <w:rFonts w:ascii="Courier New" w:hAnsi="Courier New" w:cs="Courier New"/>
                <w:sz w:val="16"/>
                <w:szCs w:val="16"/>
              </w:rPr>
              <w:t>bool</w:t>
            </w:r>
            <w:r w:rsidRPr="007E74CA">
              <w:rPr>
                <w:rFonts w:ascii="Courier New" w:hAnsi="Courier New" w:cs="Courier New"/>
                <w:sz w:val="16"/>
                <w:szCs w:val="16"/>
              </w:rPr>
              <w:t xml:space="preserve"> </w:t>
            </w:r>
            <w:r w:rsidRPr="00BF736E">
              <w:rPr>
                <w:rFonts w:ascii="Courier New" w:hAnsi="Courier New" w:cs="Courier New"/>
                <w:b/>
                <w:sz w:val="16"/>
                <w:szCs w:val="16"/>
              </w:rPr>
              <w:t>try_</w:t>
            </w:r>
            <w:r w:rsidRPr="005113EA">
              <w:rPr>
                <w:rFonts w:ascii="Courier New" w:hAnsi="Courier New" w:cs="Courier New"/>
                <w:b/>
                <w:sz w:val="16"/>
                <w:szCs w:val="16"/>
              </w:rPr>
              <w:t>put</w:t>
            </w:r>
            <w:r w:rsidRPr="007E74CA">
              <w:rPr>
                <w:rFonts w:ascii="Courier New" w:hAnsi="Courier New" w:cs="Courier New"/>
                <w:sz w:val="16"/>
                <w:szCs w:val="16"/>
              </w:rPr>
              <w:t xml:space="preserve">( const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BF736E" w:rsidRDefault="00BF736E" w:rsidP="00BF736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 xml:space="preserve">virtual </w:t>
            </w:r>
            <w:r w:rsidR="00BE523A">
              <w:rPr>
                <w:rFonts w:ascii="Courier New" w:hAnsi="Courier New" w:cs="Courier New"/>
                <w:sz w:val="16"/>
                <w:szCs w:val="16"/>
              </w:rPr>
              <w:t>bool</w:t>
            </w:r>
            <w:r w:rsidRPr="007E74CA">
              <w:rPr>
                <w:rFonts w:ascii="Courier New" w:hAnsi="Courier New" w:cs="Courier New"/>
                <w:sz w:val="16"/>
                <w:szCs w:val="16"/>
              </w:rPr>
              <w:t xml:space="preserve"> </w:t>
            </w:r>
            <w:r>
              <w:rPr>
                <w:rFonts w:ascii="Courier New" w:hAnsi="Courier New" w:cs="Courier New"/>
                <w:b/>
                <w:sz w:val="16"/>
                <w:szCs w:val="16"/>
              </w:rPr>
              <w:t>can</w:t>
            </w:r>
            <w:r w:rsidRPr="00BF736E">
              <w:rPr>
                <w:rFonts w:ascii="Courier New" w:hAnsi="Courier New" w:cs="Courier New"/>
                <w:b/>
                <w:sz w:val="16"/>
                <w:szCs w:val="16"/>
              </w:rPr>
              <w:t>_</w:t>
            </w:r>
            <w:r w:rsidRPr="005113EA">
              <w:rPr>
                <w:rFonts w:ascii="Courier New" w:hAnsi="Courier New" w:cs="Courier New"/>
                <w:b/>
                <w:sz w:val="16"/>
                <w:szCs w:val="16"/>
              </w:rPr>
              <w:t>put</w:t>
            </w:r>
            <w:r w:rsidRPr="007E74CA">
              <w:rPr>
                <w:rFonts w:ascii="Courier New" w:hAnsi="Courier New" w:cs="Courier New"/>
                <w:sz w:val="16"/>
                <w:szCs w:val="16"/>
              </w:rPr>
              <w:t>()</w:t>
            </w:r>
            <w:r w:rsidR="001D2B4E">
              <w:rPr>
                <w:rFonts w:ascii="Courier New" w:hAnsi="Courier New" w:cs="Courier New"/>
                <w:sz w:val="16"/>
                <w:szCs w:val="16"/>
              </w:rPr>
              <w:t xml:space="preserve"> const</w:t>
            </w:r>
            <w:r>
              <w:rPr>
                <w:rFonts w:ascii="Courier New" w:hAnsi="Courier New" w:cs="Courier New"/>
                <w:sz w:val="16"/>
                <w:szCs w:val="16"/>
              </w:rPr>
              <w:t>;</w:t>
            </w:r>
          </w:p>
          <w:p w:rsidR="00BF736E" w:rsidRDefault="00BF736E" w:rsidP="00BF736E">
            <w:pPr>
              <w:autoSpaceDE w:val="0"/>
              <w:autoSpaceDN w:val="0"/>
              <w:adjustRightInd w:val="0"/>
              <w:rPr>
                <w:rFonts w:ascii="Courier New" w:hAnsi="Courier New" w:cs="Courier New"/>
                <w:sz w:val="16"/>
                <w:szCs w:val="16"/>
              </w:rPr>
            </w:pPr>
          </w:p>
          <w:p w:rsidR="00BF736E" w:rsidRPr="005113EA" w:rsidRDefault="00BF736E" w:rsidP="00BF736E">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w:t>
            </w:r>
            <w:r w:rsidR="00A31EF6">
              <w:rPr>
                <w:rFonts w:ascii="Courier New" w:hAnsi="Courier New" w:cs="Courier New"/>
                <w:i/>
                <w:sz w:val="16"/>
                <w:szCs w:val="16"/>
              </w:rPr>
              <w:t>non</w:t>
            </w:r>
            <w:r w:rsidRPr="005113EA">
              <w:rPr>
                <w:rFonts w:ascii="Courier New" w:hAnsi="Courier New" w:cs="Courier New"/>
                <w:i/>
                <w:sz w:val="16"/>
                <w:szCs w:val="16"/>
              </w:rPr>
              <w:t>blocking_put_port</w:t>
            </w:r>
          </w:p>
          <w:p w:rsidR="00BF736E" w:rsidRPr="005113EA" w:rsidRDefault="00BF736E" w:rsidP="00BF736E">
            <w:pPr>
              <w:autoSpaceDE w:val="0"/>
              <w:autoSpaceDN w:val="0"/>
              <w:adjustRightInd w:val="0"/>
              <w:rPr>
                <w:rFonts w:ascii="Courier New" w:hAnsi="Courier New" w:cs="Courier New"/>
                <w:sz w:val="16"/>
                <w:szCs w:val="16"/>
              </w:rPr>
            </w:pPr>
          </w:p>
          <w:p w:rsidR="00394929" w:rsidRPr="0007114F" w:rsidRDefault="00BF736E" w:rsidP="00BF736E">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i/>
                <w:sz w:val="16"/>
                <w:szCs w:val="16"/>
              </w:rPr>
              <w:t>// namespace uvm</w:t>
            </w:r>
          </w:p>
        </w:tc>
      </w:tr>
    </w:tbl>
    <w:p w:rsidR="00A31EF6" w:rsidRDefault="00A31EF6" w:rsidP="00A31EF6">
      <w:pPr>
        <w:pStyle w:val="berschrift3"/>
      </w:pPr>
      <w:bookmarkStart w:id="444" w:name="_Toc454919129"/>
      <w:r>
        <w:t>Template parameter T</w:t>
      </w:r>
      <w:bookmarkEnd w:id="444"/>
      <w:r w:rsidRPr="0007114F">
        <w:fldChar w:fldCharType="begin"/>
      </w:r>
      <w:r w:rsidRPr="0007114F">
        <w:instrText xml:space="preserve"> XE "</w:instrText>
      </w:r>
      <w:r>
        <w:instrText>template parameter T:class uvm_nonblocking_put_port</w:instrText>
      </w:r>
      <w:r w:rsidRPr="0007114F">
        <w:instrText xml:space="preserve">" </w:instrText>
      </w:r>
      <w:r w:rsidRPr="0007114F">
        <w:fldChar w:fldCharType="end"/>
      </w:r>
    </w:p>
    <w:p w:rsidR="00A31EF6" w:rsidRPr="00CE3503" w:rsidRDefault="00A31EF6" w:rsidP="00A31EF6">
      <w:r>
        <w:t>The template parameter T specifies the</w:t>
      </w:r>
      <w:r w:rsidRPr="00CE3503">
        <w:t xml:space="preserve"> type of transaction to be communicated by the </w:t>
      </w:r>
      <w:r>
        <w:t>port.</w:t>
      </w:r>
    </w:p>
    <w:p w:rsidR="00A31EF6" w:rsidRPr="00074838" w:rsidRDefault="00A31EF6" w:rsidP="00A31EF6">
      <w:pPr>
        <w:pStyle w:val="berschrift3"/>
      </w:pPr>
      <w:bookmarkStart w:id="445" w:name="_Toc454919130"/>
      <w:r>
        <w:t>Constructor</w:t>
      </w:r>
      <w:bookmarkEnd w:id="445"/>
      <w:r w:rsidRPr="0007114F">
        <w:fldChar w:fldCharType="begin"/>
      </w:r>
      <w:r w:rsidRPr="0007114F">
        <w:instrText xml:space="preserve"> XE "</w:instrText>
      </w:r>
      <w:r>
        <w:instrText>constructor</w:instrText>
      </w:r>
      <w:r w:rsidRPr="0007114F">
        <w:instrText xml:space="preserve">:class </w:instrText>
      </w:r>
      <w:r>
        <w:instrText>uvm_</w:instrText>
      </w:r>
      <w:r w:rsidR="00AD79D6">
        <w:instrText>non</w:instrText>
      </w:r>
      <w:r>
        <w:instrText>blocking_put_port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31EF6" w:rsidRPr="00C97B4D" w:rsidTr="00EE4BEA">
        <w:tc>
          <w:tcPr>
            <w:tcW w:w="9461" w:type="dxa"/>
            <w:shd w:val="pct5" w:color="auto" w:fill="auto"/>
            <w:tcMar>
              <w:left w:w="115" w:type="dxa"/>
              <w:bottom w:w="115" w:type="dxa"/>
              <w:right w:w="115" w:type="dxa"/>
            </w:tcMar>
          </w:tcPr>
          <w:p w:rsidR="00A31EF6" w:rsidRPr="00C97B4D" w:rsidRDefault="00A31EF6" w:rsidP="00EE4BEA">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w:t>
            </w:r>
            <w:r w:rsidR="00AD79D6">
              <w:rPr>
                <w:rFonts w:ascii="Courier New" w:hAnsi="Courier New" w:cs="Courier New"/>
                <w:b/>
                <w:sz w:val="16"/>
                <w:szCs w:val="16"/>
                <w:lang w:val="fr-FR"/>
              </w:rPr>
              <w:t>non</w:t>
            </w:r>
            <w:r w:rsidRPr="00C97B4D">
              <w:rPr>
                <w:rFonts w:ascii="Courier New" w:hAnsi="Courier New" w:cs="Courier New"/>
                <w:b/>
                <w:sz w:val="16"/>
                <w:szCs w:val="16"/>
                <w:lang w:val="fr-FR"/>
              </w:rPr>
              <w:t>blocking_put_</w:t>
            </w:r>
            <w:proofErr w:type="gramStart"/>
            <w:r w:rsidRPr="00C97B4D">
              <w:rPr>
                <w:rFonts w:ascii="Courier New" w:hAnsi="Courier New" w:cs="Courier New"/>
                <w:b/>
                <w:sz w:val="16"/>
                <w:szCs w:val="16"/>
                <w:lang w:val="fr-FR"/>
              </w:rPr>
              <w:t>port</w:t>
            </w:r>
            <w:r w:rsidRPr="005F49C3">
              <w:rPr>
                <w:rFonts w:ascii="Courier New" w:hAnsi="Courier New" w:cs="Courier New"/>
                <w:sz w:val="16"/>
                <w:szCs w:val="16"/>
                <w:lang w:val="fr-FR"/>
              </w:rPr>
              <w:t>(</w:t>
            </w:r>
            <w:proofErr w:type="gramEnd"/>
            <w:r w:rsidRPr="005F49C3">
              <w:rPr>
                <w:rFonts w:ascii="Courier New" w:hAnsi="Courier New" w:cs="Courier New"/>
                <w:sz w:val="16"/>
                <w:szCs w:val="16"/>
                <w:lang w:val="fr-FR"/>
              </w:rPr>
              <w:t>);</w:t>
            </w:r>
          </w:p>
          <w:p w:rsidR="00A31EF6" w:rsidRPr="00C97B4D" w:rsidRDefault="00A31EF6" w:rsidP="00EE4BEA">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w:t>
            </w:r>
            <w:r w:rsidR="00AD79D6">
              <w:rPr>
                <w:rFonts w:ascii="Courier New" w:hAnsi="Courier New" w:cs="Courier New"/>
                <w:b/>
                <w:sz w:val="16"/>
                <w:szCs w:val="16"/>
              </w:rPr>
              <w:t>non</w:t>
            </w:r>
            <w:r w:rsidRPr="00C97B4D">
              <w:rPr>
                <w:rFonts w:ascii="Courier New" w:hAnsi="Courier New" w:cs="Courier New"/>
                <w:b/>
                <w:sz w:val="16"/>
                <w:szCs w:val="16"/>
              </w:rPr>
              <w:t>blocking_put_port</w:t>
            </w:r>
            <w:r w:rsidRPr="005F49C3">
              <w:rPr>
                <w:rFonts w:ascii="Courier New" w:hAnsi="Courier New" w:cs="Courier New"/>
                <w:sz w:val="16"/>
                <w:szCs w:val="16"/>
              </w:rPr>
              <w:t xml:space="preserve">( const </w:t>
            </w:r>
            <w:r w:rsidRPr="00E746D6">
              <w:rPr>
                <w:rFonts w:ascii="Courier New" w:hAnsi="Courier New" w:cs="Courier New"/>
                <w:sz w:val="16"/>
                <w:szCs w:val="16"/>
              </w:rPr>
              <w:t>std::string&amp;</w:t>
            </w:r>
            <w:r w:rsidRPr="005F49C3">
              <w:rPr>
                <w:rFonts w:ascii="Courier New" w:hAnsi="Courier New" w:cs="Courier New"/>
                <w:sz w:val="16"/>
                <w:szCs w:val="16"/>
              </w:rPr>
              <w:t xml:space="preserve"> </w:t>
            </w:r>
            <w:r w:rsidRPr="005F49C3">
              <w:rPr>
                <w:rFonts w:ascii="Courier New" w:hAnsi="Courier New" w:cs="Courier New"/>
                <w:i/>
                <w:sz w:val="16"/>
                <w:szCs w:val="16"/>
              </w:rPr>
              <w:t>name</w:t>
            </w:r>
            <w:r w:rsidRPr="005F49C3">
              <w:rPr>
                <w:rFonts w:ascii="Courier New" w:hAnsi="Courier New" w:cs="Courier New"/>
                <w:sz w:val="16"/>
                <w:szCs w:val="16"/>
              </w:rPr>
              <w:t xml:space="preserve"> );</w:t>
            </w:r>
          </w:p>
        </w:tc>
      </w:tr>
    </w:tbl>
    <w:p w:rsidR="00A31EF6" w:rsidRDefault="00A31EF6" w:rsidP="00A31EF6">
      <w:r w:rsidRPr="00202E9A">
        <w:t xml:space="preserve">The </w:t>
      </w:r>
      <w:r>
        <w:t xml:space="preserve">constructor shall create a new port with TLM-1 </w:t>
      </w:r>
      <w:r w:rsidR="00AD79D6">
        <w:t>non-</w:t>
      </w:r>
      <w:r>
        <w:t xml:space="preserve">blocking put interface semantics. If specified, the argument </w:t>
      </w:r>
      <w:r w:rsidRPr="00756BAF">
        <w:rPr>
          <w:i/>
        </w:rPr>
        <w:t>name</w:t>
      </w:r>
      <w:r>
        <w:t xml:space="preserve"> shall define the name of the port. Otherwise, the name of the port is implementation-defined.</w:t>
      </w:r>
    </w:p>
    <w:p w:rsidR="00A31EF6" w:rsidRDefault="00A31EF6" w:rsidP="00A31EF6">
      <w:pPr>
        <w:pStyle w:val="berschrift3"/>
      </w:pPr>
      <w:bookmarkStart w:id="446" w:name="_Toc454919131"/>
      <w:r>
        <w:t>Member functions</w:t>
      </w:r>
      <w:bookmarkEnd w:id="446"/>
    </w:p>
    <w:p w:rsidR="00A31EF6" w:rsidRPr="00074838" w:rsidRDefault="00A31EF6" w:rsidP="00A31EF6">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instrText>uvm_</w:instrText>
      </w:r>
      <w:r w:rsidR="00AD79D6">
        <w:instrText>non</w:instrText>
      </w:r>
      <w:r>
        <w:instrText>blocking_put_port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31EF6" w:rsidRPr="00856CD2" w:rsidTr="00EE4BEA">
        <w:tc>
          <w:tcPr>
            <w:tcW w:w="9461" w:type="dxa"/>
            <w:shd w:val="pct5" w:color="auto" w:fill="auto"/>
            <w:tcMar>
              <w:left w:w="115" w:type="dxa"/>
              <w:bottom w:w="115" w:type="dxa"/>
              <w:right w:w="115" w:type="dxa"/>
            </w:tcMar>
          </w:tcPr>
          <w:p w:rsidR="00A31EF6" w:rsidRPr="00856CD2" w:rsidRDefault="00A31EF6"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A31EF6" w:rsidRDefault="00A31EF6" w:rsidP="00A31EF6">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w:t>
      </w:r>
      <w:r w:rsidR="00AD79D6">
        <w:rPr>
          <w:b/>
        </w:rPr>
        <w:t>non</w:t>
      </w:r>
      <w:r w:rsidRPr="005F62A1">
        <w:rPr>
          <w:b/>
        </w:rPr>
        <w:t>blocking_put_port</w:t>
      </w:r>
      <w:r>
        <w:t>”.</w:t>
      </w:r>
    </w:p>
    <w:p w:rsidR="00A31EF6" w:rsidRPr="00074838" w:rsidRDefault="00AD79D6" w:rsidP="00A31EF6">
      <w:pPr>
        <w:pStyle w:val="berschrift4"/>
      </w:pPr>
      <w:r>
        <w:t>try_</w:t>
      </w:r>
      <w:r w:rsidR="00A31EF6">
        <w:t>put</w:t>
      </w:r>
      <w:r w:rsidR="00A31EF6" w:rsidRPr="0007114F">
        <w:fldChar w:fldCharType="begin"/>
      </w:r>
      <w:r w:rsidR="00A31EF6" w:rsidRPr="0007114F">
        <w:instrText xml:space="preserve"> XE </w:instrText>
      </w:r>
      <w:r w:rsidR="00A31EF6">
        <w:instrText>“</w:instrText>
      </w:r>
      <w:r>
        <w:instrText>try_</w:instrText>
      </w:r>
      <w:r w:rsidR="00A31EF6">
        <w:instrText>put, member function</w:instrText>
      </w:r>
      <w:r w:rsidR="00A31EF6" w:rsidRPr="0007114F">
        <w:instrText xml:space="preserve">:class </w:instrText>
      </w:r>
      <w:r w:rsidR="00A31EF6">
        <w:instrText>uvm_</w:instrText>
      </w:r>
      <w:r>
        <w:instrText>non</w:instrText>
      </w:r>
      <w:r w:rsidR="00A31EF6">
        <w:instrText>blocking_put_port”</w:instrText>
      </w:r>
      <w:r w:rsidR="00A31EF6" w:rsidRPr="0007114F">
        <w:instrText xml:space="preserve"> </w:instrText>
      </w:r>
      <w:r w:rsidR="00A31EF6" w:rsidRPr="0007114F">
        <w:fldChar w:fldCharType="end"/>
      </w:r>
      <w:r w:rsidR="00A31EF6"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31EF6" w:rsidRPr="00856CD2" w:rsidTr="00EE4BEA">
        <w:tc>
          <w:tcPr>
            <w:tcW w:w="9461" w:type="dxa"/>
            <w:shd w:val="pct5" w:color="auto" w:fill="auto"/>
            <w:tcMar>
              <w:left w:w="115" w:type="dxa"/>
              <w:bottom w:w="115" w:type="dxa"/>
              <w:right w:w="115" w:type="dxa"/>
            </w:tcMar>
          </w:tcPr>
          <w:p w:rsidR="00A31EF6" w:rsidRPr="00856CD2" w:rsidRDefault="00A31EF6" w:rsidP="009D1E4E">
            <w:pPr>
              <w:autoSpaceDE w:val="0"/>
              <w:autoSpaceDN w:val="0"/>
              <w:adjustRightInd w:val="0"/>
              <w:rPr>
                <w:rFonts w:ascii="Courier New" w:hAnsi="Courier New" w:cs="Courier New"/>
                <w:sz w:val="16"/>
                <w:szCs w:val="16"/>
              </w:rPr>
            </w:pPr>
            <w:r>
              <w:rPr>
                <w:rFonts w:ascii="Courier New" w:hAnsi="Courier New" w:cs="Courier New"/>
                <w:sz w:val="16"/>
                <w:szCs w:val="16"/>
              </w:rPr>
              <w:t xml:space="preserve">virtual </w:t>
            </w:r>
            <w:r w:rsidR="009D1E4E">
              <w:rPr>
                <w:rFonts w:ascii="Courier New" w:hAnsi="Courier New" w:cs="Courier New"/>
                <w:sz w:val="16"/>
                <w:szCs w:val="16"/>
              </w:rPr>
              <w:t>bool</w:t>
            </w:r>
            <w:r w:rsidRPr="007E74CA">
              <w:rPr>
                <w:rFonts w:ascii="Courier New" w:hAnsi="Courier New" w:cs="Courier New"/>
                <w:sz w:val="16"/>
                <w:szCs w:val="16"/>
              </w:rPr>
              <w:t xml:space="preserve"> </w:t>
            </w:r>
            <w:r w:rsidR="009D1E4E" w:rsidRPr="009D1E4E">
              <w:rPr>
                <w:rFonts w:ascii="Courier New" w:hAnsi="Courier New" w:cs="Courier New"/>
                <w:b/>
                <w:sz w:val="16"/>
                <w:szCs w:val="16"/>
              </w:rPr>
              <w:t>try_</w:t>
            </w:r>
            <w:r w:rsidRPr="005113EA">
              <w:rPr>
                <w:rFonts w:ascii="Courier New" w:hAnsi="Courier New" w:cs="Courier New"/>
                <w:b/>
                <w:sz w:val="16"/>
                <w:szCs w:val="16"/>
              </w:rPr>
              <w:t>put</w:t>
            </w:r>
            <w:r w:rsidRPr="007E74CA">
              <w:rPr>
                <w:rFonts w:ascii="Courier New" w:hAnsi="Courier New" w:cs="Courier New"/>
                <w:sz w:val="16"/>
                <w:szCs w:val="16"/>
              </w:rPr>
              <w:t xml:space="preserve">( const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394929" w:rsidRDefault="00A31EF6" w:rsidP="00394929">
      <w:r w:rsidRPr="00202E9A">
        <w:lastRenderedPageBreak/>
        <w:t xml:space="preserve">The </w:t>
      </w:r>
      <w:r>
        <w:t xml:space="preserve">member function </w:t>
      </w:r>
      <w:r w:rsidR="00E63BE5" w:rsidRPr="00E63BE5">
        <w:rPr>
          <w:b/>
        </w:rPr>
        <w:t>try_</w:t>
      </w:r>
      <w:r>
        <w:rPr>
          <w:b/>
        </w:rPr>
        <w:t>put</w:t>
      </w:r>
      <w:r w:rsidRPr="00B32704">
        <w:rPr>
          <w:b/>
        </w:rPr>
        <w:t xml:space="preserve"> </w:t>
      </w:r>
      <w:r>
        <w:t>shall send the transaction of type T to the recipient</w:t>
      </w:r>
      <w:r w:rsidR="00E63BE5">
        <w:t>, if possible.</w:t>
      </w:r>
      <w:r>
        <w:t xml:space="preserve"> It shall call the </w:t>
      </w:r>
      <w:r w:rsidR="00E63BE5">
        <w:t>corresponding non-blocking put method</w:t>
      </w:r>
      <w:r>
        <w:t xml:space="preserve"> of the associated interface which is bound to this port.</w:t>
      </w:r>
      <w:r w:rsidR="009D1E4E">
        <w:t xml:space="preserve"> If the recipient is able to respond immediately, then the member function shall return true. Otherwise, the member function shall return false, and shall not accept or return the next transaction.</w:t>
      </w:r>
    </w:p>
    <w:p w:rsidR="00133908" w:rsidRPr="00074838" w:rsidRDefault="00133908" w:rsidP="00133908">
      <w:pPr>
        <w:pStyle w:val="berschrift4"/>
      </w:pPr>
      <w:r>
        <w:t>can_put</w:t>
      </w:r>
      <w:r w:rsidRPr="0007114F">
        <w:fldChar w:fldCharType="begin"/>
      </w:r>
      <w:r w:rsidRPr="0007114F">
        <w:instrText xml:space="preserve"> XE </w:instrText>
      </w:r>
      <w:r>
        <w:instrText>“</w:instrText>
      </w:r>
      <w:r w:rsidR="00490054">
        <w:instrText>can</w:instrText>
      </w:r>
      <w:r>
        <w:instrText>_put, member function</w:instrText>
      </w:r>
      <w:r w:rsidRPr="0007114F">
        <w:instrText xml:space="preserve">:class </w:instrText>
      </w:r>
      <w:r>
        <w:instrText>uvm_nonblocking_put_port”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33908" w:rsidRPr="00856CD2" w:rsidTr="00EE4BEA">
        <w:tc>
          <w:tcPr>
            <w:tcW w:w="9461" w:type="dxa"/>
            <w:shd w:val="pct5" w:color="auto" w:fill="auto"/>
            <w:tcMar>
              <w:left w:w="115" w:type="dxa"/>
              <w:bottom w:w="115" w:type="dxa"/>
              <w:right w:w="115" w:type="dxa"/>
            </w:tcMar>
          </w:tcPr>
          <w:p w:rsidR="00133908" w:rsidRPr="00856CD2" w:rsidRDefault="00133908" w:rsidP="00133908">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9D1E4E">
              <w:rPr>
                <w:rFonts w:ascii="Courier New" w:hAnsi="Courier New" w:cs="Courier New"/>
                <w:b/>
                <w:sz w:val="16"/>
                <w:szCs w:val="16"/>
              </w:rPr>
              <w:t>_</w:t>
            </w:r>
            <w:r w:rsidRPr="005113EA">
              <w:rPr>
                <w:rFonts w:ascii="Courier New" w:hAnsi="Courier New" w:cs="Courier New"/>
                <w:b/>
                <w:sz w:val="16"/>
                <w:szCs w:val="16"/>
              </w:rPr>
              <w:t>put</w:t>
            </w:r>
            <w:r>
              <w:rPr>
                <w:rFonts w:ascii="Courier New" w:hAnsi="Courier New" w:cs="Courier New"/>
                <w:sz w:val="16"/>
                <w:szCs w:val="16"/>
              </w:rPr>
              <w:t>(</w:t>
            </w:r>
            <w:r w:rsidRPr="007E74CA">
              <w:rPr>
                <w:rFonts w:ascii="Courier New" w:hAnsi="Courier New" w:cs="Courier New"/>
                <w:sz w:val="16"/>
                <w:szCs w:val="16"/>
              </w:rPr>
              <w:t>)</w:t>
            </w:r>
            <w:r w:rsidR="008B0424">
              <w:rPr>
                <w:rFonts w:ascii="Courier New" w:hAnsi="Courier New" w:cs="Courier New"/>
                <w:sz w:val="16"/>
                <w:szCs w:val="16"/>
              </w:rPr>
              <w:t xml:space="preserve"> const</w:t>
            </w:r>
            <w:r>
              <w:rPr>
                <w:rFonts w:ascii="Courier New" w:hAnsi="Courier New" w:cs="Courier New"/>
                <w:sz w:val="16"/>
                <w:szCs w:val="16"/>
              </w:rPr>
              <w:t>;</w:t>
            </w:r>
          </w:p>
        </w:tc>
      </w:tr>
    </w:tbl>
    <w:p w:rsidR="008E427E" w:rsidRDefault="00133908" w:rsidP="00133908">
      <w:r w:rsidRPr="00202E9A">
        <w:t xml:space="preserve">The </w:t>
      </w:r>
      <w:r>
        <w:t xml:space="preserve">member function </w:t>
      </w:r>
      <w:r w:rsidR="00A4403C">
        <w:rPr>
          <w:b/>
        </w:rPr>
        <w:t>can</w:t>
      </w:r>
      <w:r w:rsidRPr="00E63BE5">
        <w:rPr>
          <w:b/>
        </w:rPr>
        <w:t>_</w:t>
      </w:r>
      <w:r>
        <w:rPr>
          <w:b/>
        </w:rPr>
        <w:t>put</w:t>
      </w:r>
      <w:r w:rsidRPr="00B32704">
        <w:rPr>
          <w:b/>
        </w:rPr>
        <w:t xml:space="preserve"> </w:t>
      </w:r>
      <w:r>
        <w:t xml:space="preserve">shall </w:t>
      </w:r>
      <w:r w:rsidR="008E427E">
        <w:t>return true i</w:t>
      </w:r>
      <w:r>
        <w:t xml:space="preserve">f the recipient </w:t>
      </w:r>
      <w:r w:rsidR="008E427E">
        <w:t>is able to respond immediately; otherwise it shall return false.</w:t>
      </w:r>
    </w:p>
    <w:p w:rsidR="0061202A" w:rsidRDefault="0061202A" w:rsidP="0061202A">
      <w:pPr>
        <w:pStyle w:val="berschrift2"/>
      </w:pPr>
      <w:bookmarkStart w:id="447" w:name="_Toc454919132"/>
      <w:r w:rsidRPr="007A5D60">
        <w:t>uvm_</w:t>
      </w:r>
      <w:r>
        <w:t>non</w:t>
      </w:r>
      <w:r w:rsidR="00FB787E">
        <w:t>blocking_get</w:t>
      </w:r>
      <w:r w:rsidRPr="007A5D60">
        <w:t>_port</w:t>
      </w:r>
      <w:bookmarkEnd w:id="447"/>
      <w:r w:rsidRPr="0007114F">
        <w:fldChar w:fldCharType="begin"/>
      </w:r>
      <w:r>
        <w:instrText xml:space="preserve"> XE "uvm_nonblocking_</w:instrText>
      </w:r>
      <w:r w:rsidR="00FB787E">
        <w:instrText>get</w:instrText>
      </w:r>
      <w:r>
        <w:instrText>_port</w:instrText>
      </w:r>
      <w:r w:rsidRPr="0007114F">
        <w:instrText xml:space="preserve">:class" </w:instrText>
      </w:r>
      <w:r w:rsidRPr="0007114F">
        <w:fldChar w:fldCharType="end"/>
      </w:r>
    </w:p>
    <w:p w:rsidR="0061202A" w:rsidRPr="007B473E" w:rsidRDefault="0061202A" w:rsidP="0061202A">
      <w:pPr>
        <w:pStyle w:val="berschrift3"/>
      </w:pPr>
      <w:bookmarkStart w:id="448" w:name="_Toc454919133"/>
      <w:r>
        <w:t>Class definition</w:t>
      </w:r>
      <w:bookmarkEnd w:id="448"/>
      <w:r w:rsidRPr="0007114F">
        <w:fldChar w:fldCharType="begin"/>
      </w:r>
      <w:r>
        <w:instrText xml:space="preserve"> XE "uvm_nonblocking_</w:instrText>
      </w:r>
      <w:r w:rsidR="00FB787E">
        <w:instrText>get</w:instrText>
      </w:r>
      <w:r>
        <w:instrText>_port</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02A" w:rsidRPr="0007114F" w:rsidTr="00EE4BEA">
        <w:tc>
          <w:tcPr>
            <w:tcW w:w="9461" w:type="dxa"/>
            <w:shd w:val="pct5" w:color="auto" w:fill="auto"/>
            <w:tcMar>
              <w:left w:w="115" w:type="dxa"/>
              <w:bottom w:w="115" w:type="dxa"/>
              <w:right w:w="115" w:type="dxa"/>
            </w:tcMar>
          </w:tcPr>
          <w:p w:rsidR="0061202A" w:rsidRPr="00CE73FB" w:rsidRDefault="0061202A"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61202A" w:rsidRDefault="0061202A" w:rsidP="00EE4BEA">
            <w:pPr>
              <w:autoSpaceDE w:val="0"/>
              <w:autoSpaceDN w:val="0"/>
              <w:adjustRightInd w:val="0"/>
              <w:rPr>
                <w:rFonts w:ascii="Courier New" w:hAnsi="Courier New" w:cs="Courier New"/>
                <w:sz w:val="16"/>
                <w:szCs w:val="16"/>
              </w:rPr>
            </w:pPr>
          </w:p>
          <w:p w:rsidR="0061202A" w:rsidRPr="007E74C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61202A" w:rsidRPr="007E74C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w:t>
            </w:r>
            <w:r>
              <w:rPr>
                <w:rFonts w:ascii="Courier New" w:hAnsi="Courier New" w:cs="Courier New"/>
                <w:b/>
                <w:sz w:val="16"/>
                <w:szCs w:val="16"/>
              </w:rPr>
              <w:t>non</w:t>
            </w:r>
            <w:r w:rsidR="00FB787E">
              <w:rPr>
                <w:rFonts w:ascii="Courier New" w:hAnsi="Courier New" w:cs="Courier New"/>
                <w:b/>
                <w:sz w:val="16"/>
                <w:szCs w:val="16"/>
              </w:rPr>
              <w:t>blocking_get</w:t>
            </w:r>
            <w:r w:rsidRPr="005113EA">
              <w:rPr>
                <w:rFonts w:ascii="Courier New" w:hAnsi="Courier New" w:cs="Courier New"/>
                <w:b/>
                <w:sz w:val="16"/>
                <w:szCs w:val="16"/>
              </w:rPr>
              <w: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Pr>
                <w:rFonts w:ascii="Courier New" w:hAnsi="Courier New" w:cs="Courier New"/>
                <w:b/>
                <w:sz w:val="16"/>
                <w:szCs w:val="16"/>
              </w:rPr>
              <w:t>uvm_port_base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w:t>
            </w:r>
            <w:r>
              <w:rPr>
                <w:rFonts w:ascii="Courier New" w:hAnsi="Courier New" w:cs="Courier New"/>
                <w:b/>
                <w:sz w:val="16"/>
                <w:szCs w:val="16"/>
              </w:rPr>
              <w:t>non</w:t>
            </w:r>
            <w:r w:rsidR="00FB787E">
              <w:rPr>
                <w:rFonts w:ascii="Courier New" w:hAnsi="Courier New" w:cs="Courier New"/>
                <w:b/>
                <w:sz w:val="16"/>
                <w:szCs w:val="16"/>
              </w:rPr>
              <w:t>blocking_get</w:t>
            </w:r>
            <w:r w:rsidRPr="005113EA">
              <w:rPr>
                <w:rFonts w:ascii="Courier New" w:hAnsi="Courier New" w:cs="Courier New"/>
                <w:b/>
                <w:sz w:val="16"/>
                <w:szCs w:val="16"/>
              </w:rPr>
              <w:t>_if</w:t>
            </w:r>
            <w:r>
              <w:rPr>
                <w:rFonts w:ascii="Courier New" w:hAnsi="Courier New" w:cs="Courier New"/>
                <w:sz w:val="16"/>
                <w:szCs w:val="16"/>
              </w:rPr>
              <w:t xml:space="preserve">&lt;T&gt; </w:t>
            </w:r>
            <w:r w:rsidRPr="007E74CA">
              <w:rPr>
                <w:rFonts w:ascii="Courier New" w:hAnsi="Courier New" w:cs="Courier New"/>
                <w:sz w:val="16"/>
                <w:szCs w:val="16"/>
              </w:rPr>
              <w:t>&gt;</w:t>
            </w:r>
          </w:p>
          <w:p w:rsidR="0061202A" w:rsidRPr="007E74C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61202A" w:rsidRPr="007E74CA" w:rsidRDefault="0061202A" w:rsidP="00EE4BEA">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61202A" w:rsidRPr="007E74C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w:t>
            </w:r>
            <w:r w:rsidR="00FB787E">
              <w:rPr>
                <w:rFonts w:ascii="Courier New" w:hAnsi="Courier New" w:cs="Courier New"/>
                <w:b/>
                <w:sz w:val="16"/>
                <w:szCs w:val="16"/>
              </w:rPr>
              <w:t>get</w:t>
            </w:r>
            <w:r w:rsidRPr="005113EA">
              <w:rPr>
                <w:rFonts w:ascii="Courier New" w:hAnsi="Courier New" w:cs="Courier New"/>
                <w:b/>
                <w:sz w:val="16"/>
                <w:szCs w:val="16"/>
              </w:rPr>
              <w:t>_port</w:t>
            </w:r>
            <w:r>
              <w:rPr>
                <w:rFonts w:ascii="Courier New" w:hAnsi="Courier New" w:cs="Courier New"/>
                <w:sz w:val="16"/>
                <w:szCs w:val="16"/>
              </w:rPr>
              <w:t>();</w:t>
            </w:r>
          </w:p>
          <w:p w:rsidR="0061202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w:t>
            </w:r>
            <w:r w:rsidR="00FB787E">
              <w:rPr>
                <w:rFonts w:ascii="Courier New" w:hAnsi="Courier New" w:cs="Courier New"/>
                <w:b/>
                <w:sz w:val="16"/>
                <w:szCs w:val="16"/>
              </w:rPr>
              <w:t>blocking_get</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61202A" w:rsidRDefault="0061202A" w:rsidP="00EE4BEA">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61202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sidRPr="00BF736E">
              <w:rPr>
                <w:rFonts w:ascii="Courier New" w:hAnsi="Courier New" w:cs="Courier New"/>
                <w:b/>
                <w:sz w:val="16"/>
                <w:szCs w:val="16"/>
              </w:rPr>
              <w:t>try_</w:t>
            </w:r>
            <w:r w:rsidR="00FB787E">
              <w:rPr>
                <w:rFonts w:ascii="Courier New" w:hAnsi="Courier New" w:cs="Courier New"/>
                <w:b/>
                <w:sz w:val="16"/>
                <w:szCs w:val="16"/>
              </w:rPr>
              <w:t>get</w:t>
            </w:r>
            <w:r w:rsidRPr="007E74CA">
              <w:rPr>
                <w:rFonts w:ascii="Courier New" w:hAnsi="Courier New" w:cs="Courier New"/>
                <w:sz w:val="16"/>
                <w:szCs w:val="16"/>
              </w:rPr>
              <w:t>(</w:t>
            </w:r>
            <w:r w:rsidR="002C6C7E">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61202A" w:rsidRDefault="006120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BF736E">
              <w:rPr>
                <w:rFonts w:ascii="Courier New" w:hAnsi="Courier New" w:cs="Courier New"/>
                <w:b/>
                <w:sz w:val="16"/>
                <w:szCs w:val="16"/>
              </w:rPr>
              <w:t>_</w:t>
            </w:r>
            <w:r w:rsidR="00FB787E">
              <w:rPr>
                <w:rFonts w:ascii="Courier New" w:hAnsi="Courier New" w:cs="Courier New"/>
                <w:b/>
                <w:sz w:val="16"/>
                <w:szCs w:val="16"/>
              </w:rPr>
              <w:t>get</w:t>
            </w:r>
            <w:r w:rsidRPr="007E74CA">
              <w:rPr>
                <w:rFonts w:ascii="Courier New" w:hAnsi="Courier New" w:cs="Courier New"/>
                <w:sz w:val="16"/>
                <w:szCs w:val="16"/>
              </w:rPr>
              <w:t>()</w:t>
            </w:r>
            <w:r w:rsidR="00B47577">
              <w:rPr>
                <w:rFonts w:ascii="Courier New" w:hAnsi="Courier New" w:cs="Courier New"/>
                <w:sz w:val="16"/>
                <w:szCs w:val="16"/>
              </w:rPr>
              <w:t xml:space="preserve"> const</w:t>
            </w:r>
            <w:r>
              <w:rPr>
                <w:rFonts w:ascii="Courier New" w:hAnsi="Courier New" w:cs="Courier New"/>
                <w:sz w:val="16"/>
                <w:szCs w:val="16"/>
              </w:rPr>
              <w:t>;</w:t>
            </w:r>
          </w:p>
          <w:p w:rsidR="0061202A" w:rsidRDefault="0061202A" w:rsidP="00EE4BEA">
            <w:pPr>
              <w:autoSpaceDE w:val="0"/>
              <w:autoSpaceDN w:val="0"/>
              <w:adjustRightInd w:val="0"/>
              <w:rPr>
                <w:rFonts w:ascii="Courier New" w:hAnsi="Courier New" w:cs="Courier New"/>
                <w:sz w:val="16"/>
                <w:szCs w:val="16"/>
              </w:rPr>
            </w:pPr>
          </w:p>
          <w:p w:rsidR="0061202A" w:rsidRPr="005113EA" w:rsidRDefault="0061202A" w:rsidP="00EE4BEA">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w:t>
            </w:r>
            <w:r>
              <w:rPr>
                <w:rFonts w:ascii="Courier New" w:hAnsi="Courier New" w:cs="Courier New"/>
                <w:i/>
                <w:sz w:val="16"/>
                <w:szCs w:val="16"/>
              </w:rPr>
              <w:t>non</w:t>
            </w:r>
            <w:r w:rsidRPr="005113EA">
              <w:rPr>
                <w:rFonts w:ascii="Courier New" w:hAnsi="Courier New" w:cs="Courier New"/>
                <w:i/>
                <w:sz w:val="16"/>
                <w:szCs w:val="16"/>
              </w:rPr>
              <w:t>blocking_</w:t>
            </w:r>
            <w:r w:rsidR="00FB787E">
              <w:rPr>
                <w:rFonts w:ascii="Courier New" w:hAnsi="Courier New" w:cs="Courier New"/>
                <w:i/>
                <w:sz w:val="16"/>
                <w:szCs w:val="16"/>
              </w:rPr>
              <w:t>get</w:t>
            </w:r>
            <w:r w:rsidRPr="005113EA">
              <w:rPr>
                <w:rFonts w:ascii="Courier New" w:hAnsi="Courier New" w:cs="Courier New"/>
                <w:i/>
                <w:sz w:val="16"/>
                <w:szCs w:val="16"/>
              </w:rPr>
              <w:t>_port</w:t>
            </w:r>
          </w:p>
          <w:p w:rsidR="0061202A" w:rsidRPr="005113EA" w:rsidRDefault="0061202A" w:rsidP="00EE4BEA">
            <w:pPr>
              <w:autoSpaceDE w:val="0"/>
              <w:autoSpaceDN w:val="0"/>
              <w:adjustRightInd w:val="0"/>
              <w:rPr>
                <w:rFonts w:ascii="Courier New" w:hAnsi="Courier New" w:cs="Courier New"/>
                <w:sz w:val="16"/>
                <w:szCs w:val="16"/>
              </w:rPr>
            </w:pPr>
          </w:p>
          <w:p w:rsidR="0061202A" w:rsidRPr="0007114F" w:rsidRDefault="0061202A" w:rsidP="00EE4BEA">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i/>
                <w:sz w:val="16"/>
                <w:szCs w:val="16"/>
              </w:rPr>
              <w:t>// namespace uvm</w:t>
            </w:r>
          </w:p>
        </w:tc>
      </w:tr>
    </w:tbl>
    <w:p w:rsidR="0061202A" w:rsidRDefault="0061202A" w:rsidP="0061202A">
      <w:pPr>
        <w:pStyle w:val="berschrift3"/>
      </w:pPr>
      <w:bookmarkStart w:id="449" w:name="_Toc454919134"/>
      <w:r>
        <w:t>Template parameter T</w:t>
      </w:r>
      <w:bookmarkEnd w:id="449"/>
      <w:r w:rsidRPr="0007114F">
        <w:fldChar w:fldCharType="begin"/>
      </w:r>
      <w:r w:rsidRPr="0007114F">
        <w:instrText xml:space="preserve"> XE "</w:instrText>
      </w:r>
      <w:r>
        <w:instrText>template parameter T:class uvm_non</w:instrText>
      </w:r>
      <w:r w:rsidR="00FB787E">
        <w:instrText>blocking_get</w:instrText>
      </w:r>
      <w:r>
        <w:instrText>_port</w:instrText>
      </w:r>
      <w:r w:rsidRPr="0007114F">
        <w:instrText xml:space="preserve">" </w:instrText>
      </w:r>
      <w:r w:rsidRPr="0007114F">
        <w:fldChar w:fldCharType="end"/>
      </w:r>
    </w:p>
    <w:p w:rsidR="0061202A" w:rsidRPr="00CE3503" w:rsidRDefault="0061202A" w:rsidP="0061202A">
      <w:r>
        <w:t>The template parameter T specifies the</w:t>
      </w:r>
      <w:r w:rsidRPr="00CE3503">
        <w:t xml:space="preserve"> type of transaction to be communicated by the </w:t>
      </w:r>
      <w:r>
        <w:t>port.</w:t>
      </w:r>
    </w:p>
    <w:p w:rsidR="0061202A" w:rsidRPr="00074838" w:rsidRDefault="0061202A" w:rsidP="0061202A">
      <w:pPr>
        <w:pStyle w:val="berschrift3"/>
      </w:pPr>
      <w:bookmarkStart w:id="450" w:name="_Toc454919135"/>
      <w:r>
        <w:t>Constructor</w:t>
      </w:r>
      <w:bookmarkEnd w:id="450"/>
      <w:r w:rsidRPr="0007114F">
        <w:fldChar w:fldCharType="begin"/>
      </w:r>
      <w:r w:rsidRPr="0007114F">
        <w:instrText xml:space="preserve"> XE "</w:instrText>
      </w:r>
      <w:r>
        <w:instrText>constructor</w:instrText>
      </w:r>
      <w:r w:rsidRPr="0007114F">
        <w:instrText xml:space="preserve">:class </w:instrText>
      </w:r>
      <w:r>
        <w:instrText>uvm_non</w:instrText>
      </w:r>
      <w:r w:rsidR="00FB787E">
        <w:instrText>blocking_get</w:instrText>
      </w:r>
      <w:r>
        <w:instrTex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02A" w:rsidRPr="00C97B4D" w:rsidTr="00EE4BEA">
        <w:tc>
          <w:tcPr>
            <w:tcW w:w="9461" w:type="dxa"/>
            <w:shd w:val="pct5" w:color="auto" w:fill="auto"/>
            <w:tcMar>
              <w:left w:w="115" w:type="dxa"/>
              <w:bottom w:w="115" w:type="dxa"/>
              <w:right w:w="115" w:type="dxa"/>
            </w:tcMar>
          </w:tcPr>
          <w:p w:rsidR="0061202A" w:rsidRPr="00C97B4D" w:rsidRDefault="0061202A" w:rsidP="00EE4BEA">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w:t>
            </w:r>
            <w:r>
              <w:rPr>
                <w:rFonts w:ascii="Courier New" w:hAnsi="Courier New" w:cs="Courier New"/>
                <w:b/>
                <w:sz w:val="16"/>
                <w:szCs w:val="16"/>
                <w:lang w:val="fr-FR"/>
              </w:rPr>
              <w:t>non</w:t>
            </w:r>
            <w:r w:rsidR="00FB787E">
              <w:rPr>
                <w:rFonts w:ascii="Courier New" w:hAnsi="Courier New" w:cs="Courier New"/>
                <w:b/>
                <w:sz w:val="16"/>
                <w:szCs w:val="16"/>
                <w:lang w:val="fr-FR"/>
              </w:rPr>
              <w:t>blocking_get</w:t>
            </w:r>
            <w:r w:rsidRPr="00C97B4D">
              <w:rPr>
                <w:rFonts w:ascii="Courier New" w:hAnsi="Courier New" w:cs="Courier New"/>
                <w:b/>
                <w:sz w:val="16"/>
                <w:szCs w:val="16"/>
                <w:lang w:val="fr-FR"/>
              </w:rPr>
              <w:t>_</w:t>
            </w:r>
            <w:proofErr w:type="gramStart"/>
            <w:r w:rsidRPr="00C97B4D">
              <w:rPr>
                <w:rFonts w:ascii="Courier New" w:hAnsi="Courier New" w:cs="Courier New"/>
                <w:b/>
                <w:sz w:val="16"/>
                <w:szCs w:val="16"/>
                <w:lang w:val="fr-FR"/>
              </w:rPr>
              <w:t>port</w:t>
            </w:r>
            <w:r w:rsidRPr="00986964">
              <w:rPr>
                <w:rFonts w:ascii="Courier New" w:hAnsi="Courier New" w:cs="Courier New"/>
                <w:sz w:val="16"/>
                <w:szCs w:val="16"/>
                <w:lang w:val="fr-FR"/>
              </w:rPr>
              <w:t>(</w:t>
            </w:r>
            <w:proofErr w:type="gramEnd"/>
            <w:r w:rsidRPr="00986964">
              <w:rPr>
                <w:rFonts w:ascii="Courier New" w:hAnsi="Courier New" w:cs="Courier New"/>
                <w:sz w:val="16"/>
                <w:szCs w:val="16"/>
                <w:lang w:val="fr-FR"/>
              </w:rPr>
              <w:t>);</w:t>
            </w:r>
          </w:p>
          <w:p w:rsidR="0061202A" w:rsidRPr="00C97B4D" w:rsidRDefault="0061202A" w:rsidP="00EE4BEA">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w:t>
            </w:r>
            <w:r>
              <w:rPr>
                <w:rFonts w:ascii="Courier New" w:hAnsi="Courier New" w:cs="Courier New"/>
                <w:b/>
                <w:sz w:val="16"/>
                <w:szCs w:val="16"/>
              </w:rPr>
              <w:t>non</w:t>
            </w:r>
            <w:r w:rsidR="00FB787E">
              <w:rPr>
                <w:rFonts w:ascii="Courier New" w:hAnsi="Courier New" w:cs="Courier New"/>
                <w:b/>
                <w:sz w:val="16"/>
                <w:szCs w:val="16"/>
              </w:rPr>
              <w:t>blocking_get</w:t>
            </w:r>
            <w:r w:rsidRPr="00C97B4D">
              <w:rPr>
                <w:rFonts w:ascii="Courier New" w:hAnsi="Courier New" w:cs="Courier New"/>
                <w:b/>
                <w:sz w:val="16"/>
                <w:szCs w:val="16"/>
              </w:rPr>
              <w:t>_port</w:t>
            </w:r>
            <w:r w:rsidRPr="00986964">
              <w:rPr>
                <w:rFonts w:ascii="Courier New" w:hAnsi="Courier New" w:cs="Courier New"/>
                <w:sz w:val="16"/>
                <w:szCs w:val="16"/>
              </w:rPr>
              <w:t xml:space="preserve">( const </w:t>
            </w:r>
            <w:r w:rsidRPr="00E746D6">
              <w:rPr>
                <w:rFonts w:ascii="Courier New" w:hAnsi="Courier New" w:cs="Courier New"/>
                <w:sz w:val="16"/>
                <w:szCs w:val="16"/>
              </w:rPr>
              <w:t>std::string&amp;</w:t>
            </w:r>
            <w:r w:rsidRPr="00986964">
              <w:rPr>
                <w:rFonts w:ascii="Courier New" w:hAnsi="Courier New" w:cs="Courier New"/>
                <w:sz w:val="16"/>
                <w:szCs w:val="16"/>
              </w:rPr>
              <w:t xml:space="preserve"> </w:t>
            </w:r>
            <w:r w:rsidRPr="00986964">
              <w:rPr>
                <w:rFonts w:ascii="Courier New" w:hAnsi="Courier New" w:cs="Courier New"/>
                <w:i/>
                <w:sz w:val="16"/>
                <w:szCs w:val="16"/>
              </w:rPr>
              <w:t>name</w:t>
            </w:r>
            <w:r w:rsidRPr="00986964">
              <w:rPr>
                <w:rFonts w:ascii="Courier New" w:hAnsi="Courier New" w:cs="Courier New"/>
                <w:sz w:val="16"/>
                <w:szCs w:val="16"/>
              </w:rPr>
              <w:t xml:space="preserve"> );</w:t>
            </w:r>
          </w:p>
        </w:tc>
      </w:tr>
    </w:tbl>
    <w:p w:rsidR="0061202A" w:rsidRDefault="0061202A" w:rsidP="0061202A">
      <w:r w:rsidRPr="00202E9A">
        <w:t xml:space="preserve">The </w:t>
      </w:r>
      <w:r>
        <w:t xml:space="preserve">constructor shall create a new port with TLM-1 non-blocking </w:t>
      </w:r>
      <w:r w:rsidR="004D020A">
        <w:t>get</w:t>
      </w:r>
      <w:r>
        <w:t xml:space="preserve"> interface semantics. If specified, the argument </w:t>
      </w:r>
      <w:r w:rsidRPr="00756BAF">
        <w:rPr>
          <w:i/>
        </w:rPr>
        <w:t>name</w:t>
      </w:r>
      <w:r>
        <w:t xml:space="preserve"> shall define the name of the port. Otherwise, the name of the port is implementation-defined.</w:t>
      </w:r>
    </w:p>
    <w:p w:rsidR="0061202A" w:rsidRDefault="0061202A" w:rsidP="0061202A">
      <w:pPr>
        <w:pStyle w:val="berschrift3"/>
      </w:pPr>
      <w:bookmarkStart w:id="451" w:name="_Toc454919136"/>
      <w:r>
        <w:lastRenderedPageBreak/>
        <w:t>Member functions</w:t>
      </w:r>
      <w:bookmarkEnd w:id="451"/>
    </w:p>
    <w:p w:rsidR="0061202A" w:rsidRPr="00074838" w:rsidRDefault="0061202A" w:rsidP="0061202A">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instrText>uvm_non</w:instrText>
      </w:r>
      <w:r w:rsidR="004D020A">
        <w:instrText>blocking_get</w:instrText>
      </w:r>
      <w:r>
        <w:instrTex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02A" w:rsidRPr="00856CD2" w:rsidTr="00EE4BEA">
        <w:tc>
          <w:tcPr>
            <w:tcW w:w="9461" w:type="dxa"/>
            <w:shd w:val="pct5" w:color="auto" w:fill="auto"/>
            <w:tcMar>
              <w:left w:w="115" w:type="dxa"/>
              <w:bottom w:w="115" w:type="dxa"/>
              <w:right w:w="115" w:type="dxa"/>
            </w:tcMar>
          </w:tcPr>
          <w:p w:rsidR="0061202A" w:rsidRPr="00856CD2" w:rsidRDefault="0061202A"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61202A" w:rsidRDefault="0061202A" w:rsidP="0061202A">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w:t>
      </w:r>
      <w:r>
        <w:rPr>
          <w:b/>
        </w:rPr>
        <w:t>non</w:t>
      </w:r>
      <w:r w:rsidR="004D020A">
        <w:rPr>
          <w:b/>
        </w:rPr>
        <w:t>blocking_get</w:t>
      </w:r>
      <w:r w:rsidRPr="005F62A1">
        <w:rPr>
          <w:b/>
        </w:rPr>
        <w:t>_port</w:t>
      </w:r>
      <w:r>
        <w:t>”.</w:t>
      </w:r>
    </w:p>
    <w:p w:rsidR="0061202A" w:rsidRPr="00074838" w:rsidRDefault="0061202A" w:rsidP="0061202A">
      <w:pPr>
        <w:pStyle w:val="berschrift4"/>
      </w:pPr>
      <w:r>
        <w:t>try_</w:t>
      </w:r>
      <w:r w:rsidR="007E5392">
        <w:t>get</w:t>
      </w:r>
      <w:r w:rsidRPr="0007114F">
        <w:fldChar w:fldCharType="begin"/>
      </w:r>
      <w:r w:rsidRPr="0007114F">
        <w:instrText xml:space="preserve"> XE </w:instrText>
      </w:r>
      <w:r>
        <w:instrText>“try_</w:instrText>
      </w:r>
      <w:r w:rsidR="00B86758">
        <w:instrText>get</w:instrText>
      </w:r>
      <w:r>
        <w:instrText>, member function</w:instrText>
      </w:r>
      <w:r w:rsidRPr="0007114F">
        <w:instrText xml:space="preserve">:class </w:instrText>
      </w:r>
      <w:r>
        <w:instrText>uvm_non</w:instrText>
      </w:r>
      <w:r w:rsidR="007E5392">
        <w:instrText>blocking_get</w:instrText>
      </w:r>
      <w:r>
        <w:instrText>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1202A" w:rsidRPr="00856CD2" w:rsidTr="00EE4BEA">
        <w:tc>
          <w:tcPr>
            <w:tcW w:w="9461" w:type="dxa"/>
            <w:shd w:val="pct5" w:color="auto" w:fill="auto"/>
            <w:tcMar>
              <w:left w:w="115" w:type="dxa"/>
              <w:bottom w:w="115" w:type="dxa"/>
              <w:right w:w="115" w:type="dxa"/>
            </w:tcMar>
          </w:tcPr>
          <w:p w:rsidR="0061202A" w:rsidRPr="00856CD2" w:rsidRDefault="0061202A" w:rsidP="00A46BD9">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Pr="009D1E4E">
              <w:rPr>
                <w:rFonts w:ascii="Courier New" w:hAnsi="Courier New" w:cs="Courier New"/>
                <w:b/>
                <w:sz w:val="16"/>
                <w:szCs w:val="16"/>
              </w:rPr>
              <w:t>try_</w:t>
            </w:r>
            <w:r w:rsidR="00A46BD9">
              <w:rPr>
                <w:rFonts w:ascii="Courier New" w:hAnsi="Courier New" w:cs="Courier New"/>
                <w:b/>
                <w:sz w:val="16"/>
                <w:szCs w:val="16"/>
              </w:rPr>
              <w:t>get</w:t>
            </w:r>
            <w:r w:rsidRPr="007E74CA">
              <w:rPr>
                <w:rFonts w:ascii="Courier New" w:hAnsi="Courier New" w:cs="Courier New"/>
                <w:sz w:val="16"/>
                <w:szCs w:val="16"/>
              </w:rPr>
              <w:t xml:space="preserve">(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D62BE7" w:rsidRDefault="00D62BE7" w:rsidP="00D62BE7">
      <w:r w:rsidRPr="00202E9A">
        <w:t xml:space="preserve">The </w:t>
      </w:r>
      <w:r>
        <w:t xml:space="preserve">member function </w:t>
      </w:r>
      <w:r w:rsidRPr="00D62BE7">
        <w:rPr>
          <w:b/>
        </w:rPr>
        <w:t>try_</w:t>
      </w:r>
      <w:r>
        <w:rPr>
          <w:b/>
        </w:rPr>
        <w:t>get</w:t>
      </w:r>
      <w:r w:rsidRPr="00B32704">
        <w:rPr>
          <w:b/>
        </w:rPr>
        <w:t xml:space="preserve"> </w:t>
      </w:r>
      <w:r>
        <w:t xml:space="preserve">shall retrieve a </w:t>
      </w:r>
      <w:r w:rsidR="00364A63">
        <w:t xml:space="preserve">new </w:t>
      </w:r>
      <w:r>
        <w:t xml:space="preserve">transaction of type T. </w:t>
      </w:r>
      <w:r w:rsidR="003C16A8">
        <w:t>It shall call the corresponding non-blocking get method of the associated interface which is bound to this port.</w:t>
      </w:r>
    </w:p>
    <w:p w:rsidR="006619C9" w:rsidRDefault="006619C9" w:rsidP="006619C9">
      <w:r>
        <w:t xml:space="preserve">If a transaction is immediately available, then it is written to the argument </w:t>
      </w:r>
      <w:proofErr w:type="gramStart"/>
      <w:r w:rsidRPr="006619C9">
        <w:rPr>
          <w:i/>
        </w:rPr>
        <w:t>val</w:t>
      </w:r>
      <w:proofErr w:type="gramEnd"/>
      <w:r w:rsidRPr="006619C9">
        <w:rPr>
          <w:i/>
        </w:rPr>
        <w:t xml:space="preserve"> </w:t>
      </w:r>
      <w:r>
        <w:t>and the member function shall return true. Otherwise, the output argument is not modified and th</w:t>
      </w:r>
      <w:r w:rsidR="00F853F3">
        <w:t>e</w:t>
      </w:r>
      <w:r>
        <w:t xml:space="preserve"> member function shall return false.</w:t>
      </w:r>
    </w:p>
    <w:p w:rsidR="006619C9" w:rsidRPr="00074838" w:rsidRDefault="00B86758" w:rsidP="006619C9">
      <w:pPr>
        <w:pStyle w:val="berschrift4"/>
      </w:pPr>
      <w:r>
        <w:t>can</w:t>
      </w:r>
      <w:r w:rsidR="006619C9">
        <w:t>_get</w:t>
      </w:r>
      <w:r w:rsidR="006619C9" w:rsidRPr="0007114F">
        <w:fldChar w:fldCharType="begin"/>
      </w:r>
      <w:r w:rsidR="006619C9" w:rsidRPr="0007114F">
        <w:instrText xml:space="preserve"> XE </w:instrText>
      </w:r>
      <w:r w:rsidR="006619C9">
        <w:instrText>“</w:instrText>
      </w:r>
      <w:r>
        <w:instrText>can</w:instrText>
      </w:r>
      <w:r w:rsidR="006619C9">
        <w:instrText>_</w:instrText>
      </w:r>
      <w:r>
        <w:instrText>get</w:instrText>
      </w:r>
      <w:r w:rsidR="006619C9">
        <w:instrText>, member function</w:instrText>
      </w:r>
      <w:r w:rsidR="006619C9" w:rsidRPr="0007114F">
        <w:instrText xml:space="preserve">:class </w:instrText>
      </w:r>
      <w:r w:rsidR="006619C9">
        <w:instrText>uvm_nonblocking_get_port”</w:instrText>
      </w:r>
      <w:r w:rsidR="006619C9" w:rsidRPr="0007114F">
        <w:instrText xml:space="preserve"> </w:instrText>
      </w:r>
      <w:r w:rsidR="006619C9" w:rsidRPr="0007114F">
        <w:fldChar w:fldCharType="end"/>
      </w:r>
      <w:r w:rsidR="006619C9"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619C9" w:rsidRPr="00856CD2" w:rsidTr="00EE4BEA">
        <w:tc>
          <w:tcPr>
            <w:tcW w:w="9461" w:type="dxa"/>
            <w:shd w:val="pct5" w:color="auto" w:fill="auto"/>
            <w:tcMar>
              <w:left w:w="115" w:type="dxa"/>
              <w:bottom w:w="115" w:type="dxa"/>
              <w:right w:w="115" w:type="dxa"/>
            </w:tcMar>
          </w:tcPr>
          <w:p w:rsidR="006619C9" w:rsidRPr="00856CD2" w:rsidRDefault="006619C9" w:rsidP="005F2A3E">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005F2A3E">
              <w:rPr>
                <w:rFonts w:ascii="Courier New" w:hAnsi="Courier New" w:cs="Courier New"/>
                <w:b/>
                <w:sz w:val="16"/>
                <w:szCs w:val="16"/>
              </w:rPr>
              <w:t>can</w:t>
            </w:r>
            <w:r w:rsidRPr="009D1E4E">
              <w:rPr>
                <w:rFonts w:ascii="Courier New" w:hAnsi="Courier New" w:cs="Courier New"/>
                <w:b/>
                <w:sz w:val="16"/>
                <w:szCs w:val="16"/>
              </w:rPr>
              <w:t>_</w:t>
            </w:r>
            <w:r>
              <w:rPr>
                <w:rFonts w:ascii="Courier New" w:hAnsi="Courier New" w:cs="Courier New"/>
                <w:b/>
                <w:sz w:val="16"/>
                <w:szCs w:val="16"/>
              </w:rPr>
              <w:t>get</w:t>
            </w:r>
            <w:r w:rsidR="000D3C21">
              <w:rPr>
                <w:rFonts w:ascii="Courier New" w:hAnsi="Courier New" w:cs="Courier New"/>
                <w:sz w:val="16"/>
                <w:szCs w:val="16"/>
              </w:rPr>
              <w:t>(</w:t>
            </w:r>
            <w:r w:rsidRPr="007E74CA">
              <w:rPr>
                <w:rFonts w:ascii="Courier New" w:hAnsi="Courier New" w:cs="Courier New"/>
                <w:sz w:val="16"/>
                <w:szCs w:val="16"/>
              </w:rPr>
              <w:t>)</w:t>
            </w:r>
            <w:r w:rsidR="005F2A3E">
              <w:rPr>
                <w:rFonts w:ascii="Courier New" w:hAnsi="Courier New" w:cs="Courier New"/>
                <w:sz w:val="16"/>
                <w:szCs w:val="16"/>
              </w:rPr>
              <w:t xml:space="preserve"> const</w:t>
            </w:r>
            <w:r>
              <w:rPr>
                <w:rFonts w:ascii="Courier New" w:hAnsi="Courier New" w:cs="Courier New"/>
                <w:sz w:val="16"/>
                <w:szCs w:val="16"/>
              </w:rPr>
              <w:t>;</w:t>
            </w:r>
          </w:p>
        </w:tc>
      </w:tr>
    </w:tbl>
    <w:p w:rsidR="006619C9" w:rsidRDefault="006619C9" w:rsidP="006619C9">
      <w:r w:rsidRPr="00202E9A">
        <w:t xml:space="preserve">The </w:t>
      </w:r>
      <w:r>
        <w:t xml:space="preserve">member function </w:t>
      </w:r>
      <w:r w:rsidR="00157D70">
        <w:rPr>
          <w:b/>
        </w:rPr>
        <w:t>can</w:t>
      </w:r>
      <w:r w:rsidRPr="00D62BE7">
        <w:rPr>
          <w:b/>
        </w:rPr>
        <w:t>_</w:t>
      </w:r>
      <w:r>
        <w:rPr>
          <w:b/>
        </w:rPr>
        <w:t>get</w:t>
      </w:r>
      <w:r w:rsidRPr="00B32704">
        <w:rPr>
          <w:b/>
        </w:rPr>
        <w:t xml:space="preserve"> </w:t>
      </w:r>
      <w:r>
        <w:t xml:space="preserve">shall </w:t>
      </w:r>
      <w:r w:rsidR="00157D70">
        <w:t>return true if</w:t>
      </w:r>
      <w:r w:rsidR="00DA3937">
        <w:t xml:space="preserve"> a </w:t>
      </w:r>
      <w:r w:rsidR="00733171" w:rsidRPr="00733171">
        <w:t>new transaction can be provided immediately upon request</w:t>
      </w:r>
      <w:r w:rsidR="00157D70">
        <w:t xml:space="preserve">. Otherwise it </w:t>
      </w:r>
      <w:r>
        <w:t>shall return false.</w:t>
      </w:r>
    </w:p>
    <w:p w:rsidR="00397E52" w:rsidRDefault="00397E52" w:rsidP="00397E52">
      <w:pPr>
        <w:pStyle w:val="berschrift2"/>
      </w:pPr>
      <w:bookmarkStart w:id="452" w:name="_Toc454919137"/>
      <w:r w:rsidRPr="007A5D60">
        <w:t>uvm_</w:t>
      </w:r>
      <w:r>
        <w:t>nonblocking_peek</w:t>
      </w:r>
      <w:r w:rsidRPr="007A5D60">
        <w:t>_port</w:t>
      </w:r>
      <w:bookmarkEnd w:id="452"/>
      <w:r w:rsidRPr="0007114F">
        <w:fldChar w:fldCharType="begin"/>
      </w:r>
      <w:r>
        <w:instrText xml:space="preserve"> XE "uvm_nonblocking_peek_port</w:instrText>
      </w:r>
      <w:r w:rsidRPr="0007114F">
        <w:instrText xml:space="preserve">:class" </w:instrText>
      </w:r>
      <w:r w:rsidRPr="0007114F">
        <w:fldChar w:fldCharType="end"/>
      </w:r>
    </w:p>
    <w:p w:rsidR="00397E52" w:rsidRPr="007B473E" w:rsidRDefault="00397E52" w:rsidP="00397E52">
      <w:pPr>
        <w:pStyle w:val="berschrift3"/>
      </w:pPr>
      <w:bookmarkStart w:id="453" w:name="_Toc454919138"/>
      <w:r>
        <w:t>Class definition</w:t>
      </w:r>
      <w:bookmarkEnd w:id="453"/>
      <w:r w:rsidRPr="0007114F">
        <w:fldChar w:fldCharType="begin"/>
      </w:r>
      <w:r>
        <w:instrText xml:space="preserve"> XE "uvm_nonblocking_peek_port</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7E52" w:rsidRPr="0007114F" w:rsidTr="00EE4BEA">
        <w:tc>
          <w:tcPr>
            <w:tcW w:w="9461" w:type="dxa"/>
            <w:shd w:val="pct5" w:color="auto" w:fill="auto"/>
            <w:tcMar>
              <w:left w:w="115" w:type="dxa"/>
              <w:bottom w:w="115" w:type="dxa"/>
              <w:right w:w="115" w:type="dxa"/>
            </w:tcMar>
          </w:tcPr>
          <w:p w:rsidR="00397E52" w:rsidRPr="00CE73FB" w:rsidRDefault="00397E52"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397E52" w:rsidRDefault="00397E52" w:rsidP="00EE4BEA">
            <w:pPr>
              <w:autoSpaceDE w:val="0"/>
              <w:autoSpaceDN w:val="0"/>
              <w:adjustRightInd w:val="0"/>
              <w:rPr>
                <w:rFonts w:ascii="Courier New" w:hAnsi="Courier New" w:cs="Courier New"/>
                <w:sz w:val="16"/>
                <w:szCs w:val="16"/>
              </w:rPr>
            </w:pPr>
          </w:p>
          <w:p w:rsidR="00397E52" w:rsidRPr="007E74CA"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397E52" w:rsidRPr="007E74CA"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w:t>
            </w:r>
            <w:r>
              <w:rPr>
                <w:rFonts w:ascii="Courier New" w:hAnsi="Courier New" w:cs="Courier New"/>
                <w:b/>
                <w:sz w:val="16"/>
                <w:szCs w:val="16"/>
              </w:rPr>
              <w:t>nonblocking_peek</w:t>
            </w:r>
            <w:r w:rsidRPr="005113EA">
              <w:rPr>
                <w:rFonts w:ascii="Courier New" w:hAnsi="Courier New" w:cs="Courier New"/>
                <w:b/>
                <w:sz w:val="16"/>
                <w:szCs w:val="16"/>
              </w:rPr>
              <w:t>_port</w:t>
            </w: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 xml:space="preserve">public </w:t>
            </w:r>
            <w:r>
              <w:rPr>
                <w:rFonts w:ascii="Courier New" w:hAnsi="Courier New" w:cs="Courier New"/>
                <w:b/>
                <w:sz w:val="16"/>
                <w:szCs w:val="16"/>
              </w:rPr>
              <w:t>uvm_port_base</w:t>
            </w:r>
            <w:r w:rsidRPr="007E74CA">
              <w:rPr>
                <w:rFonts w:ascii="Courier New" w:hAnsi="Courier New" w:cs="Courier New"/>
                <w:sz w:val="16"/>
                <w:szCs w:val="16"/>
              </w:rPr>
              <w:t xml:space="preserve">&lt; </w:t>
            </w:r>
            <w:r w:rsidRPr="005113EA">
              <w:rPr>
                <w:rFonts w:ascii="Courier New" w:hAnsi="Courier New" w:cs="Courier New"/>
                <w:b/>
                <w:sz w:val="16"/>
                <w:szCs w:val="16"/>
              </w:rPr>
              <w:t>tlm</w:t>
            </w:r>
            <w:r w:rsidRPr="007E74CA">
              <w:rPr>
                <w:rFonts w:ascii="Courier New" w:hAnsi="Courier New" w:cs="Courier New"/>
                <w:sz w:val="16"/>
                <w:szCs w:val="16"/>
              </w:rPr>
              <w:t>::</w:t>
            </w:r>
            <w:r w:rsidRPr="005113EA">
              <w:rPr>
                <w:rFonts w:ascii="Courier New" w:hAnsi="Courier New" w:cs="Courier New"/>
                <w:b/>
                <w:sz w:val="16"/>
                <w:szCs w:val="16"/>
              </w:rPr>
              <w:t>tlm_</w:t>
            </w:r>
            <w:r>
              <w:rPr>
                <w:rFonts w:ascii="Courier New" w:hAnsi="Courier New" w:cs="Courier New"/>
                <w:b/>
                <w:sz w:val="16"/>
                <w:szCs w:val="16"/>
              </w:rPr>
              <w:t>nonblocking_peek</w:t>
            </w:r>
            <w:r w:rsidRPr="005113EA">
              <w:rPr>
                <w:rFonts w:ascii="Courier New" w:hAnsi="Courier New" w:cs="Courier New"/>
                <w:b/>
                <w:sz w:val="16"/>
                <w:szCs w:val="16"/>
              </w:rPr>
              <w:t>_if</w:t>
            </w:r>
            <w:r>
              <w:rPr>
                <w:rFonts w:ascii="Courier New" w:hAnsi="Courier New" w:cs="Courier New"/>
                <w:sz w:val="16"/>
                <w:szCs w:val="16"/>
              </w:rPr>
              <w:t xml:space="preserve">&lt;T&gt; </w:t>
            </w:r>
            <w:r w:rsidRPr="007E74CA">
              <w:rPr>
                <w:rFonts w:ascii="Courier New" w:hAnsi="Courier New" w:cs="Courier New"/>
                <w:sz w:val="16"/>
                <w:szCs w:val="16"/>
              </w:rPr>
              <w:t>&gt;</w:t>
            </w:r>
          </w:p>
          <w:p w:rsidR="00397E52" w:rsidRPr="007E74CA"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397E52" w:rsidRPr="007E74CA" w:rsidRDefault="00397E52" w:rsidP="00EE4BEA">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397E52" w:rsidRPr="007E74CA"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w:t>
            </w:r>
            <w:r>
              <w:rPr>
                <w:rFonts w:ascii="Courier New" w:hAnsi="Courier New" w:cs="Courier New"/>
                <w:b/>
                <w:sz w:val="16"/>
                <w:szCs w:val="16"/>
              </w:rPr>
              <w:t>peek</w:t>
            </w:r>
            <w:r w:rsidRPr="005113EA">
              <w:rPr>
                <w:rFonts w:ascii="Courier New" w:hAnsi="Courier New" w:cs="Courier New"/>
                <w:b/>
                <w:sz w:val="16"/>
                <w:szCs w:val="16"/>
              </w:rPr>
              <w:t>_port</w:t>
            </w:r>
            <w:r>
              <w:rPr>
                <w:rFonts w:ascii="Courier New" w:hAnsi="Courier New" w:cs="Courier New"/>
                <w:sz w:val="16"/>
                <w:szCs w:val="16"/>
              </w:rPr>
              <w:t>();</w:t>
            </w:r>
          </w:p>
          <w:p w:rsidR="00397E52"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nonblocking_peek</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397E52" w:rsidRDefault="00397E52" w:rsidP="00EE4BEA">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397E52"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sidRPr="00BF736E">
              <w:rPr>
                <w:rFonts w:ascii="Courier New" w:hAnsi="Courier New" w:cs="Courier New"/>
                <w:b/>
                <w:sz w:val="16"/>
                <w:szCs w:val="16"/>
              </w:rPr>
              <w:t>try_</w:t>
            </w:r>
            <w:r>
              <w:rPr>
                <w:rFonts w:ascii="Courier New" w:hAnsi="Courier New" w:cs="Courier New"/>
                <w:b/>
                <w:sz w:val="16"/>
                <w:szCs w:val="16"/>
              </w:rPr>
              <w:t>peek</w:t>
            </w:r>
            <w:r w:rsidRPr="007E74CA">
              <w:rPr>
                <w:rFonts w:ascii="Courier New" w:hAnsi="Courier New" w:cs="Courier New"/>
                <w:sz w:val="16"/>
                <w:szCs w:val="16"/>
              </w:rPr>
              <w:t>(</w:t>
            </w:r>
            <w:r>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397E52"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BF736E">
              <w:rPr>
                <w:rFonts w:ascii="Courier New" w:hAnsi="Courier New" w:cs="Courier New"/>
                <w:b/>
                <w:sz w:val="16"/>
                <w:szCs w:val="16"/>
              </w:rPr>
              <w:t>_</w:t>
            </w:r>
            <w:r>
              <w:rPr>
                <w:rFonts w:ascii="Courier New" w:hAnsi="Courier New" w:cs="Courier New"/>
                <w:b/>
                <w:sz w:val="16"/>
                <w:szCs w:val="16"/>
              </w:rPr>
              <w:t>peek</w:t>
            </w:r>
            <w:r w:rsidRPr="007E74CA">
              <w:rPr>
                <w:rFonts w:ascii="Courier New" w:hAnsi="Courier New" w:cs="Courier New"/>
                <w:sz w:val="16"/>
                <w:szCs w:val="16"/>
              </w:rPr>
              <w:t>()</w:t>
            </w:r>
            <w:r>
              <w:rPr>
                <w:rFonts w:ascii="Courier New" w:hAnsi="Courier New" w:cs="Courier New"/>
                <w:sz w:val="16"/>
                <w:szCs w:val="16"/>
              </w:rPr>
              <w:t xml:space="preserve"> const;</w:t>
            </w:r>
          </w:p>
          <w:p w:rsidR="00397E52" w:rsidRDefault="00397E52" w:rsidP="00EE4BEA">
            <w:pPr>
              <w:autoSpaceDE w:val="0"/>
              <w:autoSpaceDN w:val="0"/>
              <w:adjustRightInd w:val="0"/>
              <w:rPr>
                <w:rFonts w:ascii="Courier New" w:hAnsi="Courier New" w:cs="Courier New"/>
                <w:sz w:val="16"/>
                <w:szCs w:val="16"/>
              </w:rPr>
            </w:pPr>
          </w:p>
          <w:p w:rsidR="00397E52" w:rsidRPr="005113EA" w:rsidRDefault="00397E52" w:rsidP="00EE4BEA">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w:t>
            </w:r>
            <w:r>
              <w:rPr>
                <w:rFonts w:ascii="Courier New" w:hAnsi="Courier New" w:cs="Courier New"/>
                <w:i/>
                <w:sz w:val="16"/>
                <w:szCs w:val="16"/>
              </w:rPr>
              <w:t>non</w:t>
            </w:r>
            <w:r w:rsidRPr="005113EA">
              <w:rPr>
                <w:rFonts w:ascii="Courier New" w:hAnsi="Courier New" w:cs="Courier New"/>
                <w:i/>
                <w:sz w:val="16"/>
                <w:szCs w:val="16"/>
              </w:rPr>
              <w:t>blocking_</w:t>
            </w:r>
            <w:r>
              <w:rPr>
                <w:rFonts w:ascii="Courier New" w:hAnsi="Courier New" w:cs="Courier New"/>
                <w:i/>
                <w:sz w:val="16"/>
                <w:szCs w:val="16"/>
              </w:rPr>
              <w:t>peek</w:t>
            </w:r>
            <w:r w:rsidRPr="005113EA">
              <w:rPr>
                <w:rFonts w:ascii="Courier New" w:hAnsi="Courier New" w:cs="Courier New"/>
                <w:i/>
                <w:sz w:val="16"/>
                <w:szCs w:val="16"/>
              </w:rPr>
              <w:t>_port</w:t>
            </w:r>
          </w:p>
          <w:p w:rsidR="00397E52" w:rsidRPr="005113EA" w:rsidRDefault="00397E52" w:rsidP="00EE4BEA">
            <w:pPr>
              <w:autoSpaceDE w:val="0"/>
              <w:autoSpaceDN w:val="0"/>
              <w:adjustRightInd w:val="0"/>
              <w:rPr>
                <w:rFonts w:ascii="Courier New" w:hAnsi="Courier New" w:cs="Courier New"/>
                <w:sz w:val="16"/>
                <w:szCs w:val="16"/>
              </w:rPr>
            </w:pPr>
          </w:p>
          <w:p w:rsidR="00397E52" w:rsidRPr="0007114F" w:rsidRDefault="00397E52" w:rsidP="00EE4BEA">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i/>
                <w:sz w:val="16"/>
                <w:szCs w:val="16"/>
              </w:rPr>
              <w:t>// namespace uvm</w:t>
            </w:r>
          </w:p>
        </w:tc>
      </w:tr>
    </w:tbl>
    <w:p w:rsidR="00397E52" w:rsidRDefault="00397E52" w:rsidP="00397E52">
      <w:pPr>
        <w:pStyle w:val="berschrift3"/>
      </w:pPr>
      <w:bookmarkStart w:id="454" w:name="_Toc454919139"/>
      <w:r>
        <w:lastRenderedPageBreak/>
        <w:t>Template parameter T</w:t>
      </w:r>
      <w:bookmarkEnd w:id="454"/>
      <w:r w:rsidRPr="0007114F">
        <w:fldChar w:fldCharType="begin"/>
      </w:r>
      <w:r w:rsidRPr="0007114F">
        <w:instrText xml:space="preserve"> XE "</w:instrText>
      </w:r>
      <w:r>
        <w:instrText>template parameter T:class uvm_nonblocking_peek_port</w:instrText>
      </w:r>
      <w:r w:rsidRPr="0007114F">
        <w:instrText xml:space="preserve">" </w:instrText>
      </w:r>
      <w:r w:rsidRPr="0007114F">
        <w:fldChar w:fldCharType="end"/>
      </w:r>
    </w:p>
    <w:p w:rsidR="00397E52" w:rsidRPr="00CE3503" w:rsidRDefault="00397E52" w:rsidP="00397E52">
      <w:r>
        <w:t>The template parameter T specifies the</w:t>
      </w:r>
      <w:r w:rsidRPr="00CE3503">
        <w:t xml:space="preserve"> type of transaction to be communicated by the </w:t>
      </w:r>
      <w:r>
        <w:t>port.</w:t>
      </w:r>
    </w:p>
    <w:p w:rsidR="00397E52" w:rsidRPr="00074838" w:rsidRDefault="00397E52" w:rsidP="00397E52">
      <w:pPr>
        <w:pStyle w:val="berschrift3"/>
      </w:pPr>
      <w:bookmarkStart w:id="455" w:name="_Toc454919140"/>
      <w:r>
        <w:t>Constructor</w:t>
      </w:r>
      <w:bookmarkEnd w:id="455"/>
      <w:r w:rsidRPr="0007114F">
        <w:fldChar w:fldCharType="begin"/>
      </w:r>
      <w:r w:rsidRPr="0007114F">
        <w:instrText xml:space="preserve"> XE "</w:instrText>
      </w:r>
      <w:r>
        <w:instrText>constructor</w:instrText>
      </w:r>
      <w:r w:rsidRPr="0007114F">
        <w:instrText xml:space="preserve">:class </w:instrText>
      </w:r>
      <w:r>
        <w:instrText>uvm_nonblocking_peek_port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7E52" w:rsidRPr="00C97B4D" w:rsidTr="00EE4BEA">
        <w:tc>
          <w:tcPr>
            <w:tcW w:w="9461" w:type="dxa"/>
            <w:shd w:val="pct5" w:color="auto" w:fill="auto"/>
            <w:tcMar>
              <w:left w:w="115" w:type="dxa"/>
              <w:bottom w:w="115" w:type="dxa"/>
              <w:right w:w="115" w:type="dxa"/>
            </w:tcMar>
          </w:tcPr>
          <w:p w:rsidR="00397E52" w:rsidRPr="00C97B4D" w:rsidRDefault="00397E52" w:rsidP="00EE4BEA">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w:t>
            </w:r>
            <w:r>
              <w:rPr>
                <w:rFonts w:ascii="Courier New" w:hAnsi="Courier New" w:cs="Courier New"/>
                <w:b/>
                <w:sz w:val="16"/>
                <w:szCs w:val="16"/>
                <w:lang w:val="fr-FR"/>
              </w:rPr>
              <w:t>nonblocking_peek</w:t>
            </w:r>
            <w:r w:rsidRPr="00C97B4D">
              <w:rPr>
                <w:rFonts w:ascii="Courier New" w:hAnsi="Courier New" w:cs="Courier New"/>
                <w:b/>
                <w:sz w:val="16"/>
                <w:szCs w:val="16"/>
                <w:lang w:val="fr-FR"/>
              </w:rPr>
              <w:t>_</w:t>
            </w:r>
            <w:proofErr w:type="gramStart"/>
            <w:r w:rsidRPr="00C97B4D">
              <w:rPr>
                <w:rFonts w:ascii="Courier New" w:hAnsi="Courier New" w:cs="Courier New"/>
                <w:b/>
                <w:sz w:val="16"/>
                <w:szCs w:val="16"/>
                <w:lang w:val="fr-FR"/>
              </w:rPr>
              <w:t>port</w:t>
            </w:r>
            <w:r w:rsidRPr="00283EFE">
              <w:rPr>
                <w:rFonts w:ascii="Courier New" w:hAnsi="Courier New" w:cs="Courier New"/>
                <w:sz w:val="16"/>
                <w:szCs w:val="16"/>
                <w:lang w:val="fr-FR"/>
              </w:rPr>
              <w:t>(</w:t>
            </w:r>
            <w:proofErr w:type="gramEnd"/>
            <w:r w:rsidRPr="00283EFE">
              <w:rPr>
                <w:rFonts w:ascii="Courier New" w:hAnsi="Courier New" w:cs="Courier New"/>
                <w:sz w:val="16"/>
                <w:szCs w:val="16"/>
                <w:lang w:val="fr-FR"/>
              </w:rPr>
              <w:t>);</w:t>
            </w:r>
          </w:p>
          <w:p w:rsidR="00397E52" w:rsidRPr="00C97B4D" w:rsidRDefault="00397E52" w:rsidP="00EE4BEA">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w:t>
            </w:r>
            <w:r>
              <w:rPr>
                <w:rFonts w:ascii="Courier New" w:hAnsi="Courier New" w:cs="Courier New"/>
                <w:b/>
                <w:sz w:val="16"/>
                <w:szCs w:val="16"/>
              </w:rPr>
              <w:t>nonblocking_peek</w:t>
            </w:r>
            <w:r w:rsidRPr="00C97B4D">
              <w:rPr>
                <w:rFonts w:ascii="Courier New" w:hAnsi="Courier New" w:cs="Courier New"/>
                <w:b/>
                <w:sz w:val="16"/>
                <w:szCs w:val="16"/>
              </w:rPr>
              <w:t>_port</w:t>
            </w:r>
            <w:r w:rsidRPr="0077308E">
              <w:rPr>
                <w:rFonts w:ascii="Courier New" w:hAnsi="Courier New" w:cs="Courier New"/>
                <w:sz w:val="16"/>
                <w:szCs w:val="16"/>
              </w:rPr>
              <w:t xml:space="preserve">( </w:t>
            </w:r>
            <w:r w:rsidRPr="00283EFE">
              <w:rPr>
                <w:rFonts w:ascii="Courier New" w:hAnsi="Courier New" w:cs="Courier New"/>
                <w:sz w:val="16"/>
                <w:szCs w:val="16"/>
              </w:rPr>
              <w:t>const</w:t>
            </w:r>
            <w:r>
              <w:rPr>
                <w:rFonts w:ascii="Courier New" w:hAnsi="Courier New" w:cs="Courier New"/>
                <w:b/>
                <w:sz w:val="16"/>
                <w:szCs w:val="16"/>
              </w:rPr>
              <w:t xml:space="preserve"> </w:t>
            </w:r>
            <w:r w:rsidRPr="00E746D6">
              <w:rPr>
                <w:rFonts w:ascii="Courier New" w:hAnsi="Courier New" w:cs="Courier New"/>
                <w:sz w:val="16"/>
                <w:szCs w:val="16"/>
              </w:rPr>
              <w:t>std::string&amp;</w:t>
            </w:r>
            <w:r w:rsidRPr="00C97B4D">
              <w:rPr>
                <w:rFonts w:ascii="Courier New" w:hAnsi="Courier New" w:cs="Courier New"/>
                <w:b/>
                <w:sz w:val="16"/>
                <w:szCs w:val="16"/>
              </w:rPr>
              <w:t xml:space="preserve"> </w:t>
            </w:r>
            <w:r w:rsidRPr="00283EFE">
              <w:rPr>
                <w:rFonts w:ascii="Courier New" w:hAnsi="Courier New" w:cs="Courier New"/>
                <w:i/>
                <w:sz w:val="16"/>
                <w:szCs w:val="16"/>
              </w:rPr>
              <w:t>name</w:t>
            </w:r>
            <w:r w:rsidRPr="00283EFE">
              <w:rPr>
                <w:rFonts w:ascii="Courier New" w:hAnsi="Courier New" w:cs="Courier New"/>
                <w:sz w:val="16"/>
                <w:szCs w:val="16"/>
              </w:rPr>
              <w:t xml:space="preserve"> </w:t>
            </w:r>
            <w:r w:rsidRPr="0077308E">
              <w:rPr>
                <w:rFonts w:ascii="Courier New" w:hAnsi="Courier New" w:cs="Courier New"/>
                <w:sz w:val="16"/>
                <w:szCs w:val="16"/>
              </w:rPr>
              <w:t>);</w:t>
            </w:r>
          </w:p>
        </w:tc>
      </w:tr>
    </w:tbl>
    <w:p w:rsidR="00397E52" w:rsidRDefault="00397E52" w:rsidP="00397E52">
      <w:r w:rsidRPr="00202E9A">
        <w:t xml:space="preserve">The </w:t>
      </w:r>
      <w:r>
        <w:t xml:space="preserve">constructor shall create a new port with TLM-1 non-blocking peek interface semantics. If specified, the argument </w:t>
      </w:r>
      <w:r w:rsidRPr="00756BAF">
        <w:rPr>
          <w:i/>
        </w:rPr>
        <w:t>name</w:t>
      </w:r>
      <w:r>
        <w:t xml:space="preserve"> shall define the name of the port. Otherwise, the name of the port is implementation-defined.</w:t>
      </w:r>
    </w:p>
    <w:p w:rsidR="00397E52" w:rsidRDefault="00397E52" w:rsidP="00397E52">
      <w:pPr>
        <w:pStyle w:val="berschrift3"/>
      </w:pPr>
      <w:bookmarkStart w:id="456" w:name="_Toc454919141"/>
      <w:r>
        <w:t>Member functions</w:t>
      </w:r>
      <w:bookmarkEnd w:id="456"/>
    </w:p>
    <w:p w:rsidR="00397E52" w:rsidRPr="00074838" w:rsidRDefault="00397E52" w:rsidP="00397E52">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instrText>uvm_nonblocking_peek_port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7E52" w:rsidRPr="00856CD2" w:rsidTr="00EE4BEA">
        <w:tc>
          <w:tcPr>
            <w:tcW w:w="9461" w:type="dxa"/>
            <w:shd w:val="pct5" w:color="auto" w:fill="auto"/>
            <w:tcMar>
              <w:left w:w="115" w:type="dxa"/>
              <w:bottom w:w="115" w:type="dxa"/>
              <w:right w:w="115" w:type="dxa"/>
            </w:tcMar>
          </w:tcPr>
          <w:p w:rsidR="00397E52" w:rsidRPr="00856CD2" w:rsidRDefault="00397E52"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397E52" w:rsidRDefault="00397E52" w:rsidP="00397E52">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w:t>
      </w:r>
      <w:r>
        <w:rPr>
          <w:b/>
        </w:rPr>
        <w:t>nonblocking_peek</w:t>
      </w:r>
      <w:r w:rsidRPr="005F62A1">
        <w:rPr>
          <w:b/>
        </w:rPr>
        <w:t>_port</w:t>
      </w:r>
      <w:r>
        <w:t>”.</w:t>
      </w:r>
    </w:p>
    <w:p w:rsidR="00397E52" w:rsidRPr="00074838" w:rsidRDefault="00397E52" w:rsidP="00397E52">
      <w:pPr>
        <w:pStyle w:val="berschrift4"/>
      </w:pPr>
      <w:r>
        <w:t>try_peek</w:t>
      </w:r>
      <w:r w:rsidRPr="0007114F">
        <w:fldChar w:fldCharType="begin"/>
      </w:r>
      <w:r w:rsidRPr="0007114F">
        <w:instrText xml:space="preserve"> XE </w:instrText>
      </w:r>
      <w:r>
        <w:instrText>“try_peek, member function</w:instrText>
      </w:r>
      <w:r w:rsidRPr="0007114F">
        <w:instrText xml:space="preserve">:class </w:instrText>
      </w:r>
      <w:r>
        <w:instrText>uvm_nonblocking_peek_port”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7E52" w:rsidRPr="00856CD2" w:rsidTr="00EE4BEA">
        <w:tc>
          <w:tcPr>
            <w:tcW w:w="9461" w:type="dxa"/>
            <w:shd w:val="pct5" w:color="auto" w:fill="auto"/>
            <w:tcMar>
              <w:left w:w="115" w:type="dxa"/>
              <w:bottom w:w="115" w:type="dxa"/>
              <w:right w:w="115" w:type="dxa"/>
            </w:tcMar>
          </w:tcPr>
          <w:p w:rsidR="00397E52" w:rsidRPr="00856CD2"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Pr="009D1E4E">
              <w:rPr>
                <w:rFonts w:ascii="Courier New" w:hAnsi="Courier New" w:cs="Courier New"/>
                <w:b/>
                <w:sz w:val="16"/>
                <w:szCs w:val="16"/>
              </w:rPr>
              <w:t>try_</w:t>
            </w:r>
            <w:r>
              <w:rPr>
                <w:rFonts w:ascii="Courier New" w:hAnsi="Courier New" w:cs="Courier New"/>
                <w:b/>
                <w:sz w:val="16"/>
                <w:szCs w:val="16"/>
              </w:rPr>
              <w:t>peek</w:t>
            </w:r>
            <w:r w:rsidRPr="007E74CA">
              <w:rPr>
                <w:rFonts w:ascii="Courier New" w:hAnsi="Courier New" w:cs="Courier New"/>
                <w:sz w:val="16"/>
                <w:szCs w:val="16"/>
              </w:rPr>
              <w:t xml:space="preserve">(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397E52" w:rsidRDefault="00397E52" w:rsidP="00397E52">
      <w:r w:rsidRPr="00202E9A">
        <w:t xml:space="preserve">The </w:t>
      </w:r>
      <w:r>
        <w:t xml:space="preserve">member function </w:t>
      </w:r>
      <w:r w:rsidRPr="00D62BE7">
        <w:rPr>
          <w:b/>
        </w:rPr>
        <w:t>try_</w:t>
      </w:r>
      <w:r>
        <w:rPr>
          <w:b/>
        </w:rPr>
        <w:t>peek</w:t>
      </w:r>
      <w:r w:rsidRPr="00B32704">
        <w:rPr>
          <w:b/>
        </w:rPr>
        <w:t xml:space="preserve"> </w:t>
      </w:r>
      <w:r>
        <w:t>shall retrieve a new transaction of type T without consuming it. It shall call the corresponding non-blocking peek method of the associated interface which is bound to this port.</w:t>
      </w:r>
    </w:p>
    <w:p w:rsidR="00397E52" w:rsidRDefault="00397E52" w:rsidP="00397E52">
      <w:r>
        <w:t xml:space="preserve">If a transaction is immediately available, then it is written to the argument </w:t>
      </w:r>
      <w:proofErr w:type="gramStart"/>
      <w:r w:rsidRPr="006619C9">
        <w:rPr>
          <w:i/>
        </w:rPr>
        <w:t>val</w:t>
      </w:r>
      <w:proofErr w:type="gramEnd"/>
      <w:r w:rsidRPr="006619C9">
        <w:rPr>
          <w:i/>
        </w:rPr>
        <w:t xml:space="preserve"> </w:t>
      </w:r>
      <w:r>
        <w:t>and the member function shall return true. Otherwise, the output argument is not modified and the member function shall return false.</w:t>
      </w:r>
    </w:p>
    <w:p w:rsidR="00397E52" w:rsidRPr="00074838" w:rsidRDefault="00397E52" w:rsidP="00397E52">
      <w:pPr>
        <w:pStyle w:val="berschrift4"/>
      </w:pPr>
      <w:r>
        <w:t>can_peek</w:t>
      </w:r>
      <w:r w:rsidRPr="0007114F">
        <w:fldChar w:fldCharType="begin"/>
      </w:r>
      <w:r w:rsidRPr="0007114F">
        <w:instrText xml:space="preserve"> XE </w:instrText>
      </w:r>
      <w:r>
        <w:instrText>“can_peek, member function</w:instrText>
      </w:r>
      <w:r w:rsidRPr="0007114F">
        <w:instrText xml:space="preserve">:class </w:instrText>
      </w:r>
      <w:r>
        <w:instrText>uvm_nonblocking_peek_port”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397E52" w:rsidRPr="00856CD2" w:rsidTr="00EE4BEA">
        <w:tc>
          <w:tcPr>
            <w:tcW w:w="9461" w:type="dxa"/>
            <w:shd w:val="pct5" w:color="auto" w:fill="auto"/>
            <w:tcMar>
              <w:left w:w="115" w:type="dxa"/>
              <w:bottom w:w="115" w:type="dxa"/>
              <w:right w:w="115" w:type="dxa"/>
            </w:tcMar>
          </w:tcPr>
          <w:p w:rsidR="00397E52" w:rsidRPr="00856CD2" w:rsidRDefault="00397E52" w:rsidP="00EE4BEA">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9D1E4E">
              <w:rPr>
                <w:rFonts w:ascii="Courier New" w:hAnsi="Courier New" w:cs="Courier New"/>
                <w:b/>
                <w:sz w:val="16"/>
                <w:szCs w:val="16"/>
              </w:rPr>
              <w:t>_</w:t>
            </w:r>
            <w:r>
              <w:rPr>
                <w:rFonts w:ascii="Courier New" w:hAnsi="Courier New" w:cs="Courier New"/>
                <w:b/>
                <w:sz w:val="16"/>
                <w:szCs w:val="16"/>
              </w:rPr>
              <w:t>peek</w:t>
            </w:r>
            <w:r>
              <w:rPr>
                <w:rFonts w:ascii="Courier New" w:hAnsi="Courier New" w:cs="Courier New"/>
                <w:sz w:val="16"/>
                <w:szCs w:val="16"/>
              </w:rPr>
              <w:t>(</w:t>
            </w:r>
            <w:r w:rsidRPr="007E74CA">
              <w:rPr>
                <w:rFonts w:ascii="Courier New" w:hAnsi="Courier New" w:cs="Courier New"/>
                <w:sz w:val="16"/>
                <w:szCs w:val="16"/>
              </w:rPr>
              <w:t>)</w:t>
            </w:r>
            <w:r>
              <w:rPr>
                <w:rFonts w:ascii="Courier New" w:hAnsi="Courier New" w:cs="Courier New"/>
                <w:sz w:val="16"/>
                <w:szCs w:val="16"/>
              </w:rPr>
              <w:t xml:space="preserve"> const;</w:t>
            </w:r>
          </w:p>
        </w:tc>
      </w:tr>
    </w:tbl>
    <w:p w:rsidR="00397E52" w:rsidRDefault="00397E52" w:rsidP="00397E52">
      <w:r w:rsidRPr="00202E9A">
        <w:t xml:space="preserve">The </w:t>
      </w:r>
      <w:r>
        <w:t xml:space="preserve">member function </w:t>
      </w:r>
      <w:r>
        <w:rPr>
          <w:b/>
        </w:rPr>
        <w:t>can</w:t>
      </w:r>
      <w:r w:rsidRPr="00D62BE7">
        <w:rPr>
          <w:b/>
        </w:rPr>
        <w:t>_</w:t>
      </w:r>
      <w:r>
        <w:rPr>
          <w:b/>
        </w:rPr>
        <w:t>peek</w:t>
      </w:r>
      <w:r w:rsidRPr="00B32704">
        <w:rPr>
          <w:b/>
        </w:rPr>
        <w:t xml:space="preserve"> </w:t>
      </w:r>
      <w:r>
        <w:t xml:space="preserve">shall return true if a </w:t>
      </w:r>
      <w:r w:rsidRPr="00733171">
        <w:t>new transaction can be provided immediately upon request</w:t>
      </w:r>
      <w:r>
        <w:t>. Otherwise it shall return false.</w:t>
      </w:r>
    </w:p>
    <w:p w:rsidR="00847E2A" w:rsidRDefault="00847E2A" w:rsidP="00847E2A">
      <w:pPr>
        <w:pStyle w:val="berschrift2"/>
      </w:pPr>
      <w:bookmarkStart w:id="457" w:name="_Toc454919142"/>
      <w:r w:rsidRPr="007A5D60">
        <w:t>uvm_</w:t>
      </w:r>
      <w:r>
        <w:t>non</w:t>
      </w:r>
      <w:r w:rsidR="009023B9">
        <w:t>blocking_</w:t>
      </w:r>
      <w:r w:rsidR="00BC0B14">
        <w:t>get_</w:t>
      </w:r>
      <w:r w:rsidR="009023B9">
        <w:t>peek</w:t>
      </w:r>
      <w:r w:rsidRPr="007A5D60">
        <w:t>_port</w:t>
      </w:r>
      <w:bookmarkEnd w:id="457"/>
      <w:r w:rsidRPr="0007114F">
        <w:fldChar w:fldCharType="begin"/>
      </w:r>
      <w:r>
        <w:instrText xml:space="preserve"> XE "uvm_nonblocking_</w:instrText>
      </w:r>
      <w:r w:rsidR="00BC0B14">
        <w:instrText>get_</w:instrText>
      </w:r>
      <w:r w:rsidR="009023B9">
        <w:instrText>peek</w:instrText>
      </w:r>
      <w:r>
        <w:instrText>_port</w:instrText>
      </w:r>
      <w:r w:rsidRPr="0007114F">
        <w:instrText xml:space="preserve">:class" </w:instrText>
      </w:r>
      <w:r w:rsidRPr="0007114F">
        <w:fldChar w:fldCharType="end"/>
      </w:r>
    </w:p>
    <w:p w:rsidR="00847E2A" w:rsidRPr="007B473E" w:rsidRDefault="00847E2A" w:rsidP="00847E2A">
      <w:pPr>
        <w:pStyle w:val="berschrift3"/>
      </w:pPr>
      <w:bookmarkStart w:id="458" w:name="_Toc454919143"/>
      <w:r>
        <w:t>Class definition</w:t>
      </w:r>
      <w:bookmarkEnd w:id="458"/>
      <w:r w:rsidRPr="0007114F">
        <w:fldChar w:fldCharType="begin"/>
      </w:r>
      <w:r>
        <w:instrText xml:space="preserve"> XE "uvm_nonblocking_</w:instrText>
      </w:r>
      <w:r w:rsidR="00BC0B14">
        <w:instrText>get_</w:instrText>
      </w:r>
      <w:r w:rsidR="009023B9">
        <w:instrText>peek</w:instrText>
      </w:r>
      <w:r>
        <w:instrText>_port</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7E2A" w:rsidRPr="0007114F" w:rsidTr="00EE4BEA">
        <w:tc>
          <w:tcPr>
            <w:tcW w:w="9461" w:type="dxa"/>
            <w:shd w:val="pct5" w:color="auto" w:fill="auto"/>
            <w:tcMar>
              <w:left w:w="115" w:type="dxa"/>
              <w:bottom w:w="115" w:type="dxa"/>
              <w:right w:w="115" w:type="dxa"/>
            </w:tcMar>
          </w:tcPr>
          <w:p w:rsidR="00847E2A" w:rsidRPr="00CE73FB" w:rsidRDefault="00847E2A"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847E2A" w:rsidRDefault="00847E2A" w:rsidP="00EE4BEA">
            <w:pPr>
              <w:autoSpaceDE w:val="0"/>
              <w:autoSpaceDN w:val="0"/>
              <w:adjustRightInd w:val="0"/>
              <w:rPr>
                <w:rFonts w:ascii="Courier New" w:hAnsi="Courier New" w:cs="Courier New"/>
                <w:sz w:val="16"/>
                <w:szCs w:val="16"/>
              </w:rPr>
            </w:pPr>
          </w:p>
          <w:p w:rsidR="00847E2A" w:rsidRPr="007E74C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template &lt;typename T&gt;</w:t>
            </w:r>
          </w:p>
          <w:p w:rsidR="00BC0B14"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class </w:t>
            </w:r>
            <w:r w:rsidRPr="005113EA">
              <w:rPr>
                <w:rFonts w:ascii="Courier New" w:hAnsi="Courier New" w:cs="Courier New"/>
                <w:b/>
                <w:sz w:val="16"/>
                <w:szCs w:val="16"/>
              </w:rPr>
              <w:t>uvm_</w:t>
            </w:r>
            <w:r>
              <w:rPr>
                <w:rFonts w:ascii="Courier New" w:hAnsi="Courier New" w:cs="Courier New"/>
                <w:b/>
                <w:sz w:val="16"/>
                <w:szCs w:val="16"/>
              </w:rPr>
              <w:t>non</w:t>
            </w:r>
            <w:r w:rsidR="002A0C66">
              <w:rPr>
                <w:rFonts w:ascii="Courier New" w:hAnsi="Courier New" w:cs="Courier New"/>
                <w:b/>
                <w:sz w:val="16"/>
                <w:szCs w:val="16"/>
              </w:rPr>
              <w:t>blocking_</w:t>
            </w:r>
            <w:r w:rsidR="00BC0B14">
              <w:rPr>
                <w:rFonts w:ascii="Courier New" w:hAnsi="Courier New" w:cs="Courier New"/>
                <w:b/>
                <w:sz w:val="16"/>
                <w:szCs w:val="16"/>
              </w:rPr>
              <w:t>get_</w:t>
            </w:r>
            <w:r w:rsidR="002A0C66">
              <w:rPr>
                <w:rFonts w:ascii="Courier New" w:hAnsi="Courier New" w:cs="Courier New"/>
                <w:b/>
                <w:sz w:val="16"/>
                <w:szCs w:val="16"/>
              </w:rPr>
              <w:t>peek</w:t>
            </w:r>
            <w:r w:rsidRPr="005113EA">
              <w:rPr>
                <w:rFonts w:ascii="Courier New" w:hAnsi="Courier New" w:cs="Courier New"/>
                <w:b/>
                <w:sz w:val="16"/>
                <w:szCs w:val="16"/>
              </w:rPr>
              <w:t>_port</w:t>
            </w:r>
            <w:r w:rsidRPr="007E74CA">
              <w:rPr>
                <w:rFonts w:ascii="Courier New" w:hAnsi="Courier New" w:cs="Courier New"/>
                <w:sz w:val="16"/>
                <w:szCs w:val="16"/>
              </w:rPr>
              <w:t xml:space="preserve"> </w:t>
            </w:r>
          </w:p>
          <w:p w:rsidR="00847E2A" w:rsidRPr="007E74CA" w:rsidRDefault="00BC0B14"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847E2A" w:rsidRPr="007E74CA">
              <w:rPr>
                <w:rFonts w:ascii="Courier New" w:hAnsi="Courier New" w:cs="Courier New"/>
                <w:sz w:val="16"/>
                <w:szCs w:val="16"/>
              </w:rPr>
              <w:t>:</w:t>
            </w:r>
            <w:r w:rsidR="00847E2A">
              <w:rPr>
                <w:rFonts w:ascii="Courier New" w:hAnsi="Courier New" w:cs="Courier New"/>
                <w:sz w:val="16"/>
                <w:szCs w:val="16"/>
              </w:rPr>
              <w:t xml:space="preserve"> </w:t>
            </w:r>
            <w:r w:rsidR="00847E2A" w:rsidRPr="007E74CA">
              <w:rPr>
                <w:rFonts w:ascii="Courier New" w:hAnsi="Courier New" w:cs="Courier New"/>
                <w:sz w:val="16"/>
                <w:szCs w:val="16"/>
              </w:rPr>
              <w:t xml:space="preserve">public </w:t>
            </w:r>
            <w:r w:rsidR="00847E2A">
              <w:rPr>
                <w:rFonts w:ascii="Courier New" w:hAnsi="Courier New" w:cs="Courier New"/>
                <w:b/>
                <w:sz w:val="16"/>
                <w:szCs w:val="16"/>
              </w:rPr>
              <w:t>uvm_port_base</w:t>
            </w:r>
            <w:r w:rsidR="00847E2A" w:rsidRPr="007E74CA">
              <w:rPr>
                <w:rFonts w:ascii="Courier New" w:hAnsi="Courier New" w:cs="Courier New"/>
                <w:sz w:val="16"/>
                <w:szCs w:val="16"/>
              </w:rPr>
              <w:t xml:space="preserve">&lt; </w:t>
            </w:r>
            <w:r w:rsidR="00847E2A" w:rsidRPr="005113EA">
              <w:rPr>
                <w:rFonts w:ascii="Courier New" w:hAnsi="Courier New" w:cs="Courier New"/>
                <w:b/>
                <w:sz w:val="16"/>
                <w:szCs w:val="16"/>
              </w:rPr>
              <w:t>tlm</w:t>
            </w:r>
            <w:r w:rsidR="00847E2A" w:rsidRPr="007E74CA">
              <w:rPr>
                <w:rFonts w:ascii="Courier New" w:hAnsi="Courier New" w:cs="Courier New"/>
                <w:sz w:val="16"/>
                <w:szCs w:val="16"/>
              </w:rPr>
              <w:t>::</w:t>
            </w:r>
            <w:r w:rsidR="00847E2A" w:rsidRPr="005113EA">
              <w:rPr>
                <w:rFonts w:ascii="Courier New" w:hAnsi="Courier New" w:cs="Courier New"/>
                <w:b/>
                <w:sz w:val="16"/>
                <w:szCs w:val="16"/>
              </w:rPr>
              <w:t>tlm_</w:t>
            </w:r>
            <w:r w:rsidR="00847E2A">
              <w:rPr>
                <w:rFonts w:ascii="Courier New" w:hAnsi="Courier New" w:cs="Courier New"/>
                <w:b/>
                <w:sz w:val="16"/>
                <w:szCs w:val="16"/>
              </w:rPr>
              <w:t>non</w:t>
            </w:r>
            <w:r w:rsidR="002A0C66">
              <w:rPr>
                <w:rFonts w:ascii="Courier New" w:hAnsi="Courier New" w:cs="Courier New"/>
                <w:b/>
                <w:sz w:val="16"/>
                <w:szCs w:val="16"/>
              </w:rPr>
              <w:t>blocking_</w:t>
            </w:r>
            <w:r>
              <w:rPr>
                <w:rFonts w:ascii="Courier New" w:hAnsi="Courier New" w:cs="Courier New"/>
                <w:b/>
                <w:sz w:val="16"/>
                <w:szCs w:val="16"/>
              </w:rPr>
              <w:t>get_</w:t>
            </w:r>
            <w:r w:rsidR="002A0C66">
              <w:rPr>
                <w:rFonts w:ascii="Courier New" w:hAnsi="Courier New" w:cs="Courier New"/>
                <w:b/>
                <w:sz w:val="16"/>
                <w:szCs w:val="16"/>
              </w:rPr>
              <w:t>peek</w:t>
            </w:r>
            <w:r w:rsidR="00847E2A" w:rsidRPr="005113EA">
              <w:rPr>
                <w:rFonts w:ascii="Courier New" w:hAnsi="Courier New" w:cs="Courier New"/>
                <w:b/>
                <w:sz w:val="16"/>
                <w:szCs w:val="16"/>
              </w:rPr>
              <w:t>_if</w:t>
            </w:r>
            <w:r w:rsidR="00847E2A">
              <w:rPr>
                <w:rFonts w:ascii="Courier New" w:hAnsi="Courier New" w:cs="Courier New"/>
                <w:sz w:val="16"/>
                <w:szCs w:val="16"/>
              </w:rPr>
              <w:t xml:space="preserve">&lt;T&gt; </w:t>
            </w:r>
            <w:r w:rsidR="00847E2A" w:rsidRPr="007E74CA">
              <w:rPr>
                <w:rFonts w:ascii="Courier New" w:hAnsi="Courier New" w:cs="Courier New"/>
                <w:sz w:val="16"/>
                <w:szCs w:val="16"/>
              </w:rPr>
              <w:t>&gt;</w:t>
            </w:r>
          </w:p>
          <w:p w:rsidR="00847E2A" w:rsidRPr="007E74C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w:t>
            </w:r>
          </w:p>
          <w:p w:rsidR="00847E2A" w:rsidRPr="007E74CA" w:rsidRDefault="00847E2A" w:rsidP="00EE4BEA">
            <w:pPr>
              <w:autoSpaceDE w:val="0"/>
              <w:autoSpaceDN w:val="0"/>
              <w:adjustRightInd w:val="0"/>
              <w:rPr>
                <w:rFonts w:ascii="Courier New" w:hAnsi="Courier New" w:cs="Courier New"/>
                <w:sz w:val="16"/>
                <w:szCs w:val="16"/>
              </w:rPr>
            </w:pPr>
            <w:r w:rsidRPr="007E74CA">
              <w:rPr>
                <w:rFonts w:ascii="Courier New" w:hAnsi="Courier New" w:cs="Courier New"/>
                <w:sz w:val="16"/>
                <w:szCs w:val="16"/>
              </w:rPr>
              <w:t xml:space="preserve"> </w:t>
            </w:r>
            <w:r>
              <w:rPr>
                <w:rFonts w:ascii="Courier New" w:hAnsi="Courier New" w:cs="Courier New"/>
                <w:sz w:val="16"/>
                <w:szCs w:val="16"/>
              </w:rPr>
              <w:t xml:space="preserve">  </w:t>
            </w:r>
            <w:r w:rsidRPr="007E74CA">
              <w:rPr>
                <w:rFonts w:ascii="Courier New" w:hAnsi="Courier New" w:cs="Courier New"/>
                <w:sz w:val="16"/>
                <w:szCs w:val="16"/>
              </w:rPr>
              <w:t>public:</w:t>
            </w:r>
          </w:p>
          <w:p w:rsidR="00847E2A" w:rsidRPr="007E74C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lastRenderedPageBreak/>
              <w:t xml:space="preserve">    </w:t>
            </w:r>
            <w:r w:rsidRPr="005113EA">
              <w:rPr>
                <w:rFonts w:ascii="Courier New" w:hAnsi="Courier New" w:cs="Courier New"/>
                <w:b/>
                <w:sz w:val="16"/>
                <w:szCs w:val="16"/>
              </w:rPr>
              <w:t>uvm_</w:t>
            </w:r>
            <w:r>
              <w:rPr>
                <w:rFonts w:ascii="Courier New" w:hAnsi="Courier New" w:cs="Courier New"/>
                <w:b/>
                <w:sz w:val="16"/>
                <w:szCs w:val="16"/>
              </w:rPr>
              <w:t>non</w:t>
            </w:r>
            <w:r w:rsidRPr="005113EA">
              <w:rPr>
                <w:rFonts w:ascii="Courier New" w:hAnsi="Courier New" w:cs="Courier New"/>
                <w:b/>
                <w:sz w:val="16"/>
                <w:szCs w:val="16"/>
              </w:rPr>
              <w:t>blocking_</w:t>
            </w:r>
            <w:r w:rsidR="00BC0B14">
              <w:rPr>
                <w:rFonts w:ascii="Courier New" w:hAnsi="Courier New" w:cs="Courier New"/>
                <w:b/>
                <w:sz w:val="16"/>
                <w:szCs w:val="16"/>
              </w:rPr>
              <w:t>get_</w:t>
            </w:r>
            <w:r w:rsidR="002A0C66">
              <w:rPr>
                <w:rFonts w:ascii="Courier New" w:hAnsi="Courier New" w:cs="Courier New"/>
                <w:b/>
                <w:sz w:val="16"/>
                <w:szCs w:val="16"/>
              </w:rPr>
              <w:t>peek</w:t>
            </w:r>
            <w:r w:rsidRPr="005113EA">
              <w:rPr>
                <w:rFonts w:ascii="Courier New" w:hAnsi="Courier New" w:cs="Courier New"/>
                <w:b/>
                <w:sz w:val="16"/>
                <w:szCs w:val="16"/>
              </w:rPr>
              <w:t>_port</w:t>
            </w:r>
            <w:r>
              <w:rPr>
                <w:rFonts w:ascii="Courier New" w:hAnsi="Courier New" w:cs="Courier New"/>
                <w:sz w:val="16"/>
                <w:szCs w:val="16"/>
              </w:rPr>
              <w:t>();</w:t>
            </w:r>
          </w:p>
          <w:p w:rsidR="00847E2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sidRPr="005113EA">
              <w:rPr>
                <w:rFonts w:ascii="Courier New" w:hAnsi="Courier New" w:cs="Courier New"/>
                <w:b/>
                <w:sz w:val="16"/>
                <w:szCs w:val="16"/>
              </w:rPr>
              <w:t>uvm_</w:t>
            </w:r>
            <w:r>
              <w:rPr>
                <w:rFonts w:ascii="Courier New" w:hAnsi="Courier New" w:cs="Courier New"/>
                <w:b/>
                <w:sz w:val="16"/>
                <w:szCs w:val="16"/>
              </w:rPr>
              <w:t>nonblocking_</w:t>
            </w:r>
            <w:r w:rsidR="00BC0B14">
              <w:rPr>
                <w:rFonts w:ascii="Courier New" w:hAnsi="Courier New" w:cs="Courier New"/>
                <w:b/>
                <w:sz w:val="16"/>
                <w:szCs w:val="16"/>
              </w:rPr>
              <w:t>get_</w:t>
            </w:r>
            <w:r w:rsidR="002A0C66">
              <w:rPr>
                <w:rFonts w:ascii="Courier New" w:hAnsi="Courier New" w:cs="Courier New"/>
                <w:b/>
                <w:sz w:val="16"/>
                <w:szCs w:val="16"/>
              </w:rPr>
              <w:t>peek</w:t>
            </w:r>
            <w:r w:rsidRPr="005113EA">
              <w:rPr>
                <w:rFonts w:ascii="Courier New" w:hAnsi="Courier New" w:cs="Courier New"/>
                <w:b/>
                <w:sz w:val="16"/>
                <w:szCs w:val="16"/>
              </w:rPr>
              <w:t>_port</w:t>
            </w:r>
            <w:r>
              <w:rPr>
                <w:rFonts w:ascii="Courier New" w:hAnsi="Courier New" w:cs="Courier New"/>
                <w:sz w:val="16"/>
                <w:szCs w:val="16"/>
              </w:rPr>
              <w:t xml:space="preserve">( const std::string&amp; </w:t>
            </w:r>
            <w:r w:rsidRPr="005113EA">
              <w:rPr>
                <w:rFonts w:ascii="Courier New" w:hAnsi="Courier New" w:cs="Courier New"/>
                <w:i/>
                <w:sz w:val="16"/>
                <w:szCs w:val="16"/>
              </w:rPr>
              <w:t>name</w:t>
            </w:r>
            <w:r>
              <w:rPr>
                <w:rFonts w:ascii="Courier New" w:hAnsi="Courier New" w:cs="Courier New"/>
                <w:sz w:val="16"/>
                <w:szCs w:val="16"/>
              </w:rPr>
              <w:t xml:space="preserve"> );</w:t>
            </w:r>
          </w:p>
          <w:p w:rsidR="00847E2A" w:rsidRDefault="00847E2A" w:rsidP="00EE4BEA">
            <w:pPr>
              <w:autoSpaceDE w:val="0"/>
              <w:autoSpaceDN w:val="0"/>
              <w:adjustRightInd w:val="0"/>
              <w:rPr>
                <w:rFonts w:ascii="Courier New" w:hAnsi="Courier New" w:cs="Courier New"/>
                <w:sz w:val="16"/>
                <w:szCs w:val="16"/>
              </w:rPr>
            </w:pPr>
            <w:r w:rsidRPr="0047019E">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E31ACB" w:rsidRDefault="00E31ACB" w:rsidP="00E31AC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sidRPr="00BF736E">
              <w:rPr>
                <w:rFonts w:ascii="Courier New" w:hAnsi="Courier New" w:cs="Courier New"/>
                <w:b/>
                <w:sz w:val="16"/>
                <w:szCs w:val="16"/>
              </w:rPr>
              <w:t>try_</w:t>
            </w:r>
            <w:r>
              <w:rPr>
                <w:rFonts w:ascii="Courier New" w:hAnsi="Courier New" w:cs="Courier New"/>
                <w:b/>
                <w:sz w:val="16"/>
                <w:szCs w:val="16"/>
              </w:rPr>
              <w:t>get</w:t>
            </w:r>
            <w:r w:rsidRPr="007E74CA">
              <w:rPr>
                <w:rFonts w:ascii="Courier New" w:hAnsi="Courier New" w:cs="Courier New"/>
                <w:sz w:val="16"/>
                <w:szCs w:val="16"/>
              </w:rPr>
              <w:t>(</w:t>
            </w:r>
            <w:r>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E31ACB" w:rsidRDefault="00E31ACB" w:rsidP="00E31ACB">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BF736E">
              <w:rPr>
                <w:rFonts w:ascii="Courier New" w:hAnsi="Courier New" w:cs="Courier New"/>
                <w:b/>
                <w:sz w:val="16"/>
                <w:szCs w:val="16"/>
              </w:rPr>
              <w:t>_</w:t>
            </w:r>
            <w:r>
              <w:rPr>
                <w:rFonts w:ascii="Courier New" w:hAnsi="Courier New" w:cs="Courier New"/>
                <w:b/>
                <w:sz w:val="16"/>
                <w:szCs w:val="16"/>
              </w:rPr>
              <w:t>get</w:t>
            </w:r>
            <w:r w:rsidRPr="007E74CA">
              <w:rPr>
                <w:rFonts w:ascii="Courier New" w:hAnsi="Courier New" w:cs="Courier New"/>
                <w:sz w:val="16"/>
                <w:szCs w:val="16"/>
              </w:rPr>
              <w:t>()</w:t>
            </w:r>
            <w:r>
              <w:rPr>
                <w:rFonts w:ascii="Courier New" w:hAnsi="Courier New" w:cs="Courier New"/>
                <w:sz w:val="16"/>
                <w:szCs w:val="16"/>
              </w:rPr>
              <w:t xml:space="preserve"> const;</w:t>
            </w:r>
          </w:p>
          <w:p w:rsidR="00847E2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sidRPr="00BF736E">
              <w:rPr>
                <w:rFonts w:ascii="Courier New" w:hAnsi="Courier New" w:cs="Courier New"/>
                <w:b/>
                <w:sz w:val="16"/>
                <w:szCs w:val="16"/>
              </w:rPr>
              <w:t>try_</w:t>
            </w:r>
            <w:r w:rsidR="00D90703">
              <w:rPr>
                <w:rFonts w:ascii="Courier New" w:hAnsi="Courier New" w:cs="Courier New"/>
                <w:b/>
                <w:sz w:val="16"/>
                <w:szCs w:val="16"/>
              </w:rPr>
              <w:t>peek</w:t>
            </w:r>
            <w:r w:rsidRPr="007E74CA">
              <w:rPr>
                <w:rFonts w:ascii="Courier New" w:hAnsi="Courier New" w:cs="Courier New"/>
                <w:sz w:val="16"/>
                <w:szCs w:val="16"/>
              </w:rPr>
              <w:t>(</w:t>
            </w:r>
            <w:r>
              <w:rPr>
                <w:rFonts w:ascii="Courier New" w:hAnsi="Courier New" w:cs="Courier New"/>
                <w:sz w:val="16"/>
                <w:szCs w:val="16"/>
              </w:rPr>
              <w:t xml:space="preserve"> </w:t>
            </w:r>
            <w:r w:rsidRPr="007E74CA">
              <w:rPr>
                <w:rFonts w:ascii="Courier New" w:hAnsi="Courier New" w:cs="Courier New"/>
                <w:sz w:val="16"/>
                <w:szCs w:val="16"/>
              </w:rPr>
              <w:t xml:space="preserve">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p w:rsidR="00847E2A" w:rsidRDefault="00847E2A" w:rsidP="00EE4BEA">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E74CA">
              <w:rPr>
                <w:rFonts w:ascii="Courier New" w:hAnsi="Courier New" w:cs="Courier New"/>
                <w:sz w:val="16"/>
                <w:szCs w:val="16"/>
              </w:rPr>
              <w:t xml:space="preserve">  </w:t>
            </w: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BF736E">
              <w:rPr>
                <w:rFonts w:ascii="Courier New" w:hAnsi="Courier New" w:cs="Courier New"/>
                <w:b/>
                <w:sz w:val="16"/>
                <w:szCs w:val="16"/>
              </w:rPr>
              <w:t>_</w:t>
            </w:r>
            <w:r w:rsidR="00D90703">
              <w:rPr>
                <w:rFonts w:ascii="Courier New" w:hAnsi="Courier New" w:cs="Courier New"/>
                <w:b/>
                <w:sz w:val="16"/>
                <w:szCs w:val="16"/>
              </w:rPr>
              <w:t>peek</w:t>
            </w:r>
            <w:r w:rsidRPr="007E74CA">
              <w:rPr>
                <w:rFonts w:ascii="Courier New" w:hAnsi="Courier New" w:cs="Courier New"/>
                <w:sz w:val="16"/>
                <w:szCs w:val="16"/>
              </w:rPr>
              <w:t>()</w:t>
            </w:r>
            <w:r w:rsidR="0087260A">
              <w:rPr>
                <w:rFonts w:ascii="Courier New" w:hAnsi="Courier New" w:cs="Courier New"/>
                <w:sz w:val="16"/>
                <w:szCs w:val="16"/>
              </w:rPr>
              <w:t xml:space="preserve"> const</w:t>
            </w:r>
            <w:r>
              <w:rPr>
                <w:rFonts w:ascii="Courier New" w:hAnsi="Courier New" w:cs="Courier New"/>
                <w:sz w:val="16"/>
                <w:szCs w:val="16"/>
              </w:rPr>
              <w:t>;</w:t>
            </w:r>
          </w:p>
          <w:p w:rsidR="00847E2A" w:rsidRDefault="00847E2A" w:rsidP="00EE4BEA">
            <w:pPr>
              <w:autoSpaceDE w:val="0"/>
              <w:autoSpaceDN w:val="0"/>
              <w:adjustRightInd w:val="0"/>
              <w:rPr>
                <w:rFonts w:ascii="Courier New" w:hAnsi="Courier New" w:cs="Courier New"/>
                <w:sz w:val="16"/>
                <w:szCs w:val="16"/>
              </w:rPr>
            </w:pPr>
          </w:p>
          <w:p w:rsidR="00847E2A" w:rsidRPr="005113EA" w:rsidRDefault="00847E2A" w:rsidP="00EE4BEA">
            <w:pPr>
              <w:autoSpaceDE w:val="0"/>
              <w:autoSpaceDN w:val="0"/>
              <w:adjustRightInd w:val="0"/>
              <w:rPr>
                <w:rFonts w:ascii="Courier New" w:hAnsi="Courier New" w:cs="Courier New"/>
                <w:i/>
                <w:sz w:val="16"/>
                <w:szCs w:val="16"/>
              </w:rPr>
            </w:pPr>
            <w:r w:rsidRPr="005113EA">
              <w:rPr>
                <w:rFonts w:ascii="Courier New" w:hAnsi="Courier New" w:cs="Courier New"/>
                <w:sz w:val="16"/>
                <w:szCs w:val="16"/>
              </w:rPr>
              <w:t xml:space="preserve">  }; </w:t>
            </w:r>
            <w:r w:rsidRPr="005113EA">
              <w:rPr>
                <w:rFonts w:ascii="Courier New" w:hAnsi="Courier New" w:cs="Courier New"/>
                <w:i/>
                <w:sz w:val="16"/>
                <w:szCs w:val="16"/>
              </w:rPr>
              <w:t>// class uvm_</w:t>
            </w:r>
            <w:r>
              <w:rPr>
                <w:rFonts w:ascii="Courier New" w:hAnsi="Courier New" w:cs="Courier New"/>
                <w:i/>
                <w:sz w:val="16"/>
                <w:szCs w:val="16"/>
              </w:rPr>
              <w:t>non</w:t>
            </w:r>
            <w:r w:rsidRPr="005113EA">
              <w:rPr>
                <w:rFonts w:ascii="Courier New" w:hAnsi="Courier New" w:cs="Courier New"/>
                <w:i/>
                <w:sz w:val="16"/>
                <w:szCs w:val="16"/>
              </w:rPr>
              <w:t>blocking_</w:t>
            </w:r>
            <w:r w:rsidR="00973C60">
              <w:rPr>
                <w:rFonts w:ascii="Courier New" w:hAnsi="Courier New" w:cs="Courier New"/>
                <w:i/>
                <w:sz w:val="16"/>
                <w:szCs w:val="16"/>
              </w:rPr>
              <w:t>get_</w:t>
            </w:r>
            <w:r w:rsidR="003F2DD5">
              <w:rPr>
                <w:rFonts w:ascii="Courier New" w:hAnsi="Courier New" w:cs="Courier New"/>
                <w:i/>
                <w:sz w:val="16"/>
                <w:szCs w:val="16"/>
              </w:rPr>
              <w:t>peek</w:t>
            </w:r>
            <w:r w:rsidRPr="005113EA">
              <w:rPr>
                <w:rFonts w:ascii="Courier New" w:hAnsi="Courier New" w:cs="Courier New"/>
                <w:i/>
                <w:sz w:val="16"/>
                <w:szCs w:val="16"/>
              </w:rPr>
              <w:t>_port</w:t>
            </w:r>
          </w:p>
          <w:p w:rsidR="00847E2A" w:rsidRPr="005113EA" w:rsidRDefault="00847E2A" w:rsidP="00EE4BEA">
            <w:pPr>
              <w:autoSpaceDE w:val="0"/>
              <w:autoSpaceDN w:val="0"/>
              <w:adjustRightInd w:val="0"/>
              <w:rPr>
                <w:rFonts w:ascii="Courier New" w:hAnsi="Courier New" w:cs="Courier New"/>
                <w:sz w:val="16"/>
                <w:szCs w:val="16"/>
              </w:rPr>
            </w:pPr>
          </w:p>
          <w:p w:rsidR="00847E2A" w:rsidRPr="0007114F" w:rsidRDefault="00847E2A" w:rsidP="00EE4BEA">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i/>
                <w:sz w:val="16"/>
                <w:szCs w:val="16"/>
              </w:rPr>
              <w:t>// namespace uvm</w:t>
            </w:r>
          </w:p>
        </w:tc>
      </w:tr>
    </w:tbl>
    <w:p w:rsidR="00847E2A" w:rsidRDefault="00847E2A" w:rsidP="00847E2A">
      <w:pPr>
        <w:pStyle w:val="berschrift3"/>
      </w:pPr>
      <w:bookmarkStart w:id="459" w:name="_Toc454919144"/>
      <w:r>
        <w:lastRenderedPageBreak/>
        <w:t>Template parameter T</w:t>
      </w:r>
      <w:bookmarkEnd w:id="459"/>
      <w:r w:rsidRPr="0007114F">
        <w:fldChar w:fldCharType="begin"/>
      </w:r>
      <w:r w:rsidRPr="0007114F">
        <w:instrText xml:space="preserve"> XE "</w:instrText>
      </w:r>
      <w:r>
        <w:instrText>template parameter T:class uvm_non</w:instrText>
      </w:r>
      <w:r w:rsidR="003F2DD5">
        <w:instrText>blocking_</w:instrText>
      </w:r>
      <w:r w:rsidR="00973C60">
        <w:instrText>get_</w:instrText>
      </w:r>
      <w:r w:rsidR="003F2DD5">
        <w:instrText>peek</w:instrText>
      </w:r>
      <w:r>
        <w:instrText>_port</w:instrText>
      </w:r>
      <w:r w:rsidRPr="0007114F">
        <w:instrText xml:space="preserve">" </w:instrText>
      </w:r>
      <w:r w:rsidRPr="0007114F">
        <w:fldChar w:fldCharType="end"/>
      </w:r>
    </w:p>
    <w:p w:rsidR="00847E2A" w:rsidRPr="00CE3503" w:rsidRDefault="00847E2A" w:rsidP="00847E2A">
      <w:r>
        <w:t>The template parameter T specifies the</w:t>
      </w:r>
      <w:r w:rsidRPr="00CE3503">
        <w:t xml:space="preserve"> type of transaction to be communicated by the </w:t>
      </w:r>
      <w:r>
        <w:t>port.</w:t>
      </w:r>
    </w:p>
    <w:p w:rsidR="00847E2A" w:rsidRPr="00074838" w:rsidRDefault="00847E2A" w:rsidP="00847E2A">
      <w:pPr>
        <w:pStyle w:val="berschrift3"/>
      </w:pPr>
      <w:bookmarkStart w:id="460" w:name="_Toc454919145"/>
      <w:r>
        <w:t>Constructor</w:t>
      </w:r>
      <w:bookmarkEnd w:id="460"/>
      <w:r w:rsidRPr="0007114F">
        <w:fldChar w:fldCharType="begin"/>
      </w:r>
      <w:r w:rsidRPr="0007114F">
        <w:instrText xml:space="preserve"> XE "</w:instrText>
      </w:r>
      <w:r>
        <w:instrText>constructor</w:instrText>
      </w:r>
      <w:r w:rsidRPr="0007114F">
        <w:instrText xml:space="preserve">:class </w:instrText>
      </w:r>
      <w:r>
        <w:instrText>uvm_non</w:instrText>
      </w:r>
      <w:r w:rsidR="003F2DD5">
        <w:instrText>blocking_peek</w:instrText>
      </w:r>
      <w:r>
        <w:instrTex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7E2A" w:rsidRPr="00C97B4D" w:rsidTr="00EE4BEA">
        <w:tc>
          <w:tcPr>
            <w:tcW w:w="9461" w:type="dxa"/>
            <w:shd w:val="pct5" w:color="auto" w:fill="auto"/>
            <w:tcMar>
              <w:left w:w="115" w:type="dxa"/>
              <w:bottom w:w="115" w:type="dxa"/>
              <w:right w:w="115" w:type="dxa"/>
            </w:tcMar>
          </w:tcPr>
          <w:p w:rsidR="00847E2A" w:rsidRPr="00C97B4D" w:rsidRDefault="00847E2A" w:rsidP="00EE4BEA">
            <w:pPr>
              <w:autoSpaceDE w:val="0"/>
              <w:autoSpaceDN w:val="0"/>
              <w:adjustRightInd w:val="0"/>
              <w:rPr>
                <w:rFonts w:ascii="Courier New" w:hAnsi="Courier New" w:cs="Courier New"/>
                <w:b/>
                <w:sz w:val="16"/>
                <w:szCs w:val="16"/>
                <w:lang w:val="fr-FR"/>
              </w:rPr>
            </w:pPr>
            <w:r w:rsidRPr="00C97B4D">
              <w:rPr>
                <w:rFonts w:ascii="Courier New" w:hAnsi="Courier New" w:cs="Courier New"/>
                <w:b/>
                <w:sz w:val="16"/>
                <w:szCs w:val="16"/>
                <w:lang w:val="fr-FR"/>
              </w:rPr>
              <w:t>uvm_</w:t>
            </w:r>
            <w:r>
              <w:rPr>
                <w:rFonts w:ascii="Courier New" w:hAnsi="Courier New" w:cs="Courier New"/>
                <w:b/>
                <w:sz w:val="16"/>
                <w:szCs w:val="16"/>
                <w:lang w:val="fr-FR"/>
              </w:rPr>
              <w:t>non</w:t>
            </w:r>
            <w:r w:rsidR="003F2DD5">
              <w:rPr>
                <w:rFonts w:ascii="Courier New" w:hAnsi="Courier New" w:cs="Courier New"/>
                <w:b/>
                <w:sz w:val="16"/>
                <w:szCs w:val="16"/>
                <w:lang w:val="fr-FR"/>
              </w:rPr>
              <w:t>blocking_</w:t>
            </w:r>
            <w:r w:rsidR="00973C60">
              <w:rPr>
                <w:rFonts w:ascii="Courier New" w:hAnsi="Courier New" w:cs="Courier New"/>
                <w:b/>
                <w:sz w:val="16"/>
                <w:szCs w:val="16"/>
                <w:lang w:val="fr-FR"/>
              </w:rPr>
              <w:t>get_</w:t>
            </w:r>
            <w:r w:rsidR="003F2DD5">
              <w:rPr>
                <w:rFonts w:ascii="Courier New" w:hAnsi="Courier New" w:cs="Courier New"/>
                <w:b/>
                <w:sz w:val="16"/>
                <w:szCs w:val="16"/>
                <w:lang w:val="fr-FR"/>
              </w:rPr>
              <w:t>peek</w:t>
            </w:r>
            <w:r w:rsidRPr="00C97B4D">
              <w:rPr>
                <w:rFonts w:ascii="Courier New" w:hAnsi="Courier New" w:cs="Courier New"/>
                <w:b/>
                <w:sz w:val="16"/>
                <w:szCs w:val="16"/>
                <w:lang w:val="fr-FR"/>
              </w:rPr>
              <w:t>_</w:t>
            </w:r>
            <w:proofErr w:type="gramStart"/>
            <w:r w:rsidRPr="00C97B4D">
              <w:rPr>
                <w:rFonts w:ascii="Courier New" w:hAnsi="Courier New" w:cs="Courier New"/>
                <w:b/>
                <w:sz w:val="16"/>
                <w:szCs w:val="16"/>
                <w:lang w:val="fr-FR"/>
              </w:rPr>
              <w:t>port</w:t>
            </w:r>
            <w:r w:rsidRPr="001039E5">
              <w:rPr>
                <w:rFonts w:ascii="Courier New" w:hAnsi="Courier New" w:cs="Courier New"/>
                <w:sz w:val="16"/>
                <w:szCs w:val="16"/>
                <w:lang w:val="fr-FR"/>
              </w:rPr>
              <w:t>(</w:t>
            </w:r>
            <w:proofErr w:type="gramEnd"/>
            <w:r w:rsidRPr="001039E5">
              <w:rPr>
                <w:rFonts w:ascii="Courier New" w:hAnsi="Courier New" w:cs="Courier New"/>
                <w:sz w:val="16"/>
                <w:szCs w:val="16"/>
                <w:lang w:val="fr-FR"/>
              </w:rPr>
              <w:t>);</w:t>
            </w:r>
          </w:p>
          <w:p w:rsidR="00847E2A" w:rsidRPr="00C97B4D" w:rsidRDefault="00847E2A" w:rsidP="003F2DD5">
            <w:pPr>
              <w:autoSpaceDE w:val="0"/>
              <w:autoSpaceDN w:val="0"/>
              <w:adjustRightInd w:val="0"/>
              <w:rPr>
                <w:rFonts w:ascii="Courier New" w:hAnsi="Courier New" w:cs="Courier New"/>
                <w:sz w:val="16"/>
                <w:szCs w:val="16"/>
              </w:rPr>
            </w:pPr>
            <w:r w:rsidRPr="00C97B4D">
              <w:rPr>
                <w:rFonts w:ascii="Courier New" w:hAnsi="Courier New" w:cs="Courier New"/>
                <w:b/>
                <w:sz w:val="16"/>
                <w:szCs w:val="16"/>
              </w:rPr>
              <w:t>uvm_</w:t>
            </w:r>
            <w:r>
              <w:rPr>
                <w:rFonts w:ascii="Courier New" w:hAnsi="Courier New" w:cs="Courier New"/>
                <w:b/>
                <w:sz w:val="16"/>
                <w:szCs w:val="16"/>
              </w:rPr>
              <w:t>nonblocking_</w:t>
            </w:r>
            <w:r w:rsidR="00973C60">
              <w:rPr>
                <w:rFonts w:ascii="Courier New" w:hAnsi="Courier New" w:cs="Courier New"/>
                <w:b/>
                <w:sz w:val="16"/>
                <w:szCs w:val="16"/>
              </w:rPr>
              <w:t>get_</w:t>
            </w:r>
            <w:r w:rsidR="003F2DD5">
              <w:rPr>
                <w:rFonts w:ascii="Courier New" w:hAnsi="Courier New" w:cs="Courier New"/>
                <w:b/>
                <w:sz w:val="16"/>
                <w:szCs w:val="16"/>
              </w:rPr>
              <w:t>peek</w:t>
            </w:r>
            <w:r w:rsidRPr="00C97B4D">
              <w:rPr>
                <w:rFonts w:ascii="Courier New" w:hAnsi="Courier New" w:cs="Courier New"/>
                <w:b/>
                <w:sz w:val="16"/>
                <w:szCs w:val="16"/>
              </w:rPr>
              <w:t>_port</w:t>
            </w:r>
            <w:r w:rsidRPr="001039E5">
              <w:rPr>
                <w:rFonts w:ascii="Courier New" w:hAnsi="Courier New" w:cs="Courier New"/>
                <w:sz w:val="16"/>
                <w:szCs w:val="16"/>
              </w:rPr>
              <w:t xml:space="preserve">( const </w:t>
            </w:r>
            <w:r w:rsidRPr="00E746D6">
              <w:rPr>
                <w:rFonts w:ascii="Courier New" w:hAnsi="Courier New" w:cs="Courier New"/>
                <w:sz w:val="16"/>
                <w:szCs w:val="16"/>
              </w:rPr>
              <w:t>std::string&amp;</w:t>
            </w:r>
            <w:r w:rsidRPr="001039E5">
              <w:rPr>
                <w:rFonts w:ascii="Courier New" w:hAnsi="Courier New" w:cs="Courier New"/>
                <w:sz w:val="16"/>
                <w:szCs w:val="16"/>
              </w:rPr>
              <w:t xml:space="preserve"> </w:t>
            </w:r>
            <w:r w:rsidRPr="001039E5">
              <w:rPr>
                <w:rFonts w:ascii="Courier New" w:hAnsi="Courier New" w:cs="Courier New"/>
                <w:i/>
                <w:sz w:val="16"/>
                <w:szCs w:val="16"/>
              </w:rPr>
              <w:t>name</w:t>
            </w:r>
            <w:r w:rsidRPr="001039E5">
              <w:rPr>
                <w:rFonts w:ascii="Courier New" w:hAnsi="Courier New" w:cs="Courier New"/>
                <w:sz w:val="16"/>
                <w:szCs w:val="16"/>
              </w:rPr>
              <w:t xml:space="preserve"> );</w:t>
            </w:r>
          </w:p>
        </w:tc>
      </w:tr>
    </w:tbl>
    <w:p w:rsidR="00847E2A" w:rsidRDefault="00847E2A" w:rsidP="00847E2A">
      <w:r w:rsidRPr="00202E9A">
        <w:t xml:space="preserve">The </w:t>
      </w:r>
      <w:r>
        <w:t xml:space="preserve">constructor shall create a new port with TLM-1 non-blocking </w:t>
      </w:r>
      <w:r w:rsidR="00973C60">
        <w:t xml:space="preserve">get and </w:t>
      </w:r>
      <w:r w:rsidR="003F2DD5">
        <w:t>peek</w:t>
      </w:r>
      <w:r>
        <w:t xml:space="preserve"> interface semantics. If specified, the argument </w:t>
      </w:r>
      <w:r w:rsidRPr="00756BAF">
        <w:rPr>
          <w:i/>
        </w:rPr>
        <w:t>name</w:t>
      </w:r>
      <w:r>
        <w:t xml:space="preserve"> shall define the name of the port. Otherwise, the name of the port is implementation-defined.</w:t>
      </w:r>
    </w:p>
    <w:p w:rsidR="00847E2A" w:rsidRDefault="00847E2A" w:rsidP="00847E2A">
      <w:pPr>
        <w:pStyle w:val="berschrift3"/>
      </w:pPr>
      <w:bookmarkStart w:id="461" w:name="_Toc454919146"/>
      <w:r>
        <w:t>Member functions</w:t>
      </w:r>
      <w:bookmarkEnd w:id="461"/>
    </w:p>
    <w:p w:rsidR="00847E2A" w:rsidRPr="00074838" w:rsidRDefault="00847E2A" w:rsidP="00847E2A">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instrText>uvm_non</w:instrText>
      </w:r>
      <w:r w:rsidR="003F2DD5">
        <w:instrText>blocking_</w:instrText>
      </w:r>
      <w:r w:rsidR="007C204E">
        <w:instrText>get_</w:instrText>
      </w:r>
      <w:r w:rsidR="003F2DD5">
        <w:instrText>peek</w:instrText>
      </w:r>
      <w:r>
        <w:instrText>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7E2A" w:rsidRPr="00856CD2" w:rsidTr="00EE4BEA">
        <w:tc>
          <w:tcPr>
            <w:tcW w:w="9461" w:type="dxa"/>
            <w:shd w:val="pct5" w:color="auto" w:fill="auto"/>
            <w:tcMar>
              <w:left w:w="115" w:type="dxa"/>
              <w:bottom w:w="115" w:type="dxa"/>
              <w:right w:w="115" w:type="dxa"/>
            </w:tcMar>
          </w:tcPr>
          <w:p w:rsidR="00847E2A" w:rsidRPr="00856CD2" w:rsidRDefault="00847E2A" w:rsidP="00EE4BEA">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847E2A" w:rsidRDefault="00847E2A" w:rsidP="00847E2A">
      <w:r w:rsidRPr="00202E9A">
        <w:t xml:space="preserve">The </w:t>
      </w:r>
      <w:r>
        <w:t xml:space="preserve">member function </w:t>
      </w:r>
      <w:r w:rsidRPr="00B32704">
        <w:rPr>
          <w:b/>
        </w:rPr>
        <w:t xml:space="preserve">get_type_name </w:t>
      </w:r>
      <w:r>
        <w:t>shall return the string “</w:t>
      </w:r>
      <w:r w:rsidRPr="00D95CD9">
        <w:rPr>
          <w:b/>
        </w:rPr>
        <w:t>uvm</w:t>
      </w:r>
      <w:r>
        <w:t>::</w:t>
      </w:r>
      <w:r w:rsidRPr="005F62A1">
        <w:rPr>
          <w:b/>
        </w:rPr>
        <w:t>uvm_</w:t>
      </w:r>
      <w:r>
        <w:rPr>
          <w:b/>
        </w:rPr>
        <w:t>non</w:t>
      </w:r>
      <w:r w:rsidR="003F2DD5">
        <w:rPr>
          <w:b/>
        </w:rPr>
        <w:t>blocking_</w:t>
      </w:r>
      <w:r w:rsidR="007C204E">
        <w:rPr>
          <w:b/>
        </w:rPr>
        <w:t>get_</w:t>
      </w:r>
      <w:r w:rsidR="003F2DD5">
        <w:rPr>
          <w:b/>
        </w:rPr>
        <w:t>peek</w:t>
      </w:r>
      <w:r w:rsidRPr="005F62A1">
        <w:rPr>
          <w:b/>
        </w:rPr>
        <w:t>_port</w:t>
      </w:r>
      <w:r>
        <w:t>”.</w:t>
      </w:r>
    </w:p>
    <w:p w:rsidR="002A1495" w:rsidRPr="00074838" w:rsidRDefault="002A1495" w:rsidP="002A1495">
      <w:pPr>
        <w:pStyle w:val="berschrift4"/>
      </w:pPr>
      <w:r>
        <w:t>try_get</w:t>
      </w:r>
      <w:r w:rsidRPr="0007114F">
        <w:fldChar w:fldCharType="begin"/>
      </w:r>
      <w:r w:rsidRPr="0007114F">
        <w:instrText xml:space="preserve"> XE </w:instrText>
      </w:r>
      <w:r>
        <w:instrText>“try_get, member function</w:instrText>
      </w:r>
      <w:r w:rsidRPr="0007114F">
        <w:instrText xml:space="preserve">:class </w:instrText>
      </w:r>
      <w:r>
        <w:instrText>uvm_nonblocking_get_peek_port”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1495" w:rsidRPr="00856CD2" w:rsidTr="00EE4BEA">
        <w:tc>
          <w:tcPr>
            <w:tcW w:w="9461" w:type="dxa"/>
            <w:shd w:val="pct5" w:color="auto" w:fill="auto"/>
            <w:tcMar>
              <w:left w:w="115" w:type="dxa"/>
              <w:bottom w:w="115" w:type="dxa"/>
              <w:right w:w="115" w:type="dxa"/>
            </w:tcMar>
          </w:tcPr>
          <w:p w:rsidR="002A1495" w:rsidRPr="00856CD2" w:rsidRDefault="002A1495" w:rsidP="00EE4BEA">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Pr="009D1E4E">
              <w:rPr>
                <w:rFonts w:ascii="Courier New" w:hAnsi="Courier New" w:cs="Courier New"/>
                <w:b/>
                <w:sz w:val="16"/>
                <w:szCs w:val="16"/>
              </w:rPr>
              <w:t>try_</w:t>
            </w:r>
            <w:r>
              <w:rPr>
                <w:rFonts w:ascii="Courier New" w:hAnsi="Courier New" w:cs="Courier New"/>
                <w:b/>
                <w:sz w:val="16"/>
                <w:szCs w:val="16"/>
              </w:rPr>
              <w:t>get</w:t>
            </w:r>
            <w:r w:rsidRPr="007E74CA">
              <w:rPr>
                <w:rFonts w:ascii="Courier New" w:hAnsi="Courier New" w:cs="Courier New"/>
                <w:sz w:val="16"/>
                <w:szCs w:val="16"/>
              </w:rPr>
              <w:t xml:space="preserve">(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2A1495" w:rsidRDefault="002A1495" w:rsidP="002A1495">
      <w:r w:rsidRPr="00202E9A">
        <w:t xml:space="preserve">The </w:t>
      </w:r>
      <w:r>
        <w:t xml:space="preserve">member function </w:t>
      </w:r>
      <w:r w:rsidRPr="00D62BE7">
        <w:rPr>
          <w:b/>
        </w:rPr>
        <w:t>try_</w:t>
      </w:r>
      <w:r>
        <w:rPr>
          <w:b/>
        </w:rPr>
        <w:t>get</w:t>
      </w:r>
      <w:r w:rsidRPr="00B32704">
        <w:rPr>
          <w:b/>
        </w:rPr>
        <w:t xml:space="preserve"> </w:t>
      </w:r>
      <w:r>
        <w:t>shall retrieve a new transaction of type T. It shall call the corresponding non-blocking get method of the associated interface which is bound to this port.</w:t>
      </w:r>
    </w:p>
    <w:p w:rsidR="002A1495" w:rsidRDefault="002A1495" w:rsidP="002A1495">
      <w:r>
        <w:t xml:space="preserve">If a transaction is immediately available, then it is written to the argument </w:t>
      </w:r>
      <w:proofErr w:type="gramStart"/>
      <w:r w:rsidRPr="006619C9">
        <w:rPr>
          <w:i/>
        </w:rPr>
        <w:t>val</w:t>
      </w:r>
      <w:proofErr w:type="gramEnd"/>
      <w:r w:rsidRPr="006619C9">
        <w:rPr>
          <w:i/>
        </w:rPr>
        <w:t xml:space="preserve"> </w:t>
      </w:r>
      <w:r>
        <w:t>and the member function shall return true. Otherwise, the output argument is not modified and the member function shall return false.</w:t>
      </w:r>
    </w:p>
    <w:p w:rsidR="002A1495" w:rsidRPr="00074838" w:rsidRDefault="002A1495" w:rsidP="002A1495">
      <w:pPr>
        <w:pStyle w:val="berschrift4"/>
      </w:pPr>
      <w:r>
        <w:t>can_get</w:t>
      </w:r>
      <w:r w:rsidRPr="0007114F">
        <w:fldChar w:fldCharType="begin"/>
      </w:r>
      <w:r w:rsidRPr="0007114F">
        <w:instrText xml:space="preserve"> XE </w:instrText>
      </w:r>
      <w:r>
        <w:instrText>“can_get, member function</w:instrText>
      </w:r>
      <w:r w:rsidRPr="0007114F">
        <w:instrText xml:space="preserve">:class </w:instrText>
      </w:r>
      <w:r>
        <w:instrText>uvm_nonblocking_get_peek_port”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A1495" w:rsidRPr="00856CD2" w:rsidTr="00EE4BEA">
        <w:tc>
          <w:tcPr>
            <w:tcW w:w="9461" w:type="dxa"/>
            <w:shd w:val="pct5" w:color="auto" w:fill="auto"/>
            <w:tcMar>
              <w:left w:w="115" w:type="dxa"/>
              <w:bottom w:w="115" w:type="dxa"/>
              <w:right w:w="115" w:type="dxa"/>
            </w:tcMar>
          </w:tcPr>
          <w:p w:rsidR="002A1495" w:rsidRPr="00856CD2" w:rsidRDefault="002A1495" w:rsidP="00EE4BEA">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Pr>
                <w:rFonts w:ascii="Courier New" w:hAnsi="Courier New" w:cs="Courier New"/>
                <w:b/>
                <w:sz w:val="16"/>
                <w:szCs w:val="16"/>
              </w:rPr>
              <w:t>can</w:t>
            </w:r>
            <w:r w:rsidRPr="009D1E4E">
              <w:rPr>
                <w:rFonts w:ascii="Courier New" w:hAnsi="Courier New" w:cs="Courier New"/>
                <w:b/>
                <w:sz w:val="16"/>
                <w:szCs w:val="16"/>
              </w:rPr>
              <w:t>_</w:t>
            </w:r>
            <w:r>
              <w:rPr>
                <w:rFonts w:ascii="Courier New" w:hAnsi="Courier New" w:cs="Courier New"/>
                <w:b/>
                <w:sz w:val="16"/>
                <w:szCs w:val="16"/>
              </w:rPr>
              <w:t>get</w:t>
            </w:r>
            <w:r>
              <w:rPr>
                <w:rFonts w:ascii="Courier New" w:hAnsi="Courier New" w:cs="Courier New"/>
                <w:sz w:val="16"/>
                <w:szCs w:val="16"/>
              </w:rPr>
              <w:t>(</w:t>
            </w:r>
            <w:r w:rsidRPr="007E74CA">
              <w:rPr>
                <w:rFonts w:ascii="Courier New" w:hAnsi="Courier New" w:cs="Courier New"/>
                <w:sz w:val="16"/>
                <w:szCs w:val="16"/>
              </w:rPr>
              <w:t>)</w:t>
            </w:r>
            <w:r>
              <w:rPr>
                <w:rFonts w:ascii="Courier New" w:hAnsi="Courier New" w:cs="Courier New"/>
                <w:sz w:val="16"/>
                <w:szCs w:val="16"/>
              </w:rPr>
              <w:t xml:space="preserve"> const;</w:t>
            </w:r>
          </w:p>
        </w:tc>
      </w:tr>
    </w:tbl>
    <w:p w:rsidR="002A1495" w:rsidRDefault="002A1495" w:rsidP="002A1495">
      <w:r w:rsidRPr="00202E9A">
        <w:lastRenderedPageBreak/>
        <w:t xml:space="preserve">The </w:t>
      </w:r>
      <w:r>
        <w:t xml:space="preserve">member function </w:t>
      </w:r>
      <w:r>
        <w:rPr>
          <w:b/>
        </w:rPr>
        <w:t>can</w:t>
      </w:r>
      <w:r w:rsidRPr="00D62BE7">
        <w:rPr>
          <w:b/>
        </w:rPr>
        <w:t>_</w:t>
      </w:r>
      <w:r>
        <w:rPr>
          <w:b/>
        </w:rPr>
        <w:t>get</w:t>
      </w:r>
      <w:r w:rsidRPr="00B32704">
        <w:rPr>
          <w:b/>
        </w:rPr>
        <w:t xml:space="preserve"> </w:t>
      </w:r>
      <w:r>
        <w:t xml:space="preserve">shall return true if a </w:t>
      </w:r>
      <w:r w:rsidRPr="00733171">
        <w:t>new transaction can be provided immediately upon request</w:t>
      </w:r>
      <w:r>
        <w:t>. Otherwise it shall return false.</w:t>
      </w:r>
    </w:p>
    <w:p w:rsidR="00847E2A" w:rsidRPr="00074838" w:rsidRDefault="00847E2A" w:rsidP="00847E2A">
      <w:pPr>
        <w:pStyle w:val="berschrift4"/>
      </w:pPr>
      <w:r>
        <w:t>try_</w:t>
      </w:r>
      <w:r w:rsidR="007D7868">
        <w:t>peek</w:t>
      </w:r>
      <w:r w:rsidRPr="0007114F">
        <w:fldChar w:fldCharType="begin"/>
      </w:r>
      <w:r w:rsidRPr="0007114F">
        <w:instrText xml:space="preserve"> XE </w:instrText>
      </w:r>
      <w:r>
        <w:instrText>“try_</w:instrText>
      </w:r>
      <w:r w:rsidR="007D7868">
        <w:instrText>peek</w:instrText>
      </w:r>
      <w:r>
        <w:instrText>, member function</w:instrText>
      </w:r>
      <w:r w:rsidRPr="0007114F">
        <w:instrText xml:space="preserve">:class </w:instrText>
      </w:r>
      <w:r>
        <w:instrText>uvm_non</w:instrText>
      </w:r>
      <w:r w:rsidR="003F2DD5">
        <w:instrText>blocking_</w:instrText>
      </w:r>
      <w:r w:rsidR="007C204E">
        <w:instrText>get_</w:instrText>
      </w:r>
      <w:r w:rsidR="003F2DD5">
        <w:instrText>peek</w:instrText>
      </w:r>
      <w:r>
        <w:instrText>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7E2A" w:rsidRPr="00856CD2" w:rsidTr="00EE4BEA">
        <w:tc>
          <w:tcPr>
            <w:tcW w:w="9461" w:type="dxa"/>
            <w:shd w:val="pct5" w:color="auto" w:fill="auto"/>
            <w:tcMar>
              <w:left w:w="115" w:type="dxa"/>
              <w:bottom w:w="115" w:type="dxa"/>
              <w:right w:w="115" w:type="dxa"/>
            </w:tcMar>
          </w:tcPr>
          <w:p w:rsidR="00847E2A" w:rsidRPr="00856CD2" w:rsidRDefault="00847E2A" w:rsidP="007D7868">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Pr="009D1E4E">
              <w:rPr>
                <w:rFonts w:ascii="Courier New" w:hAnsi="Courier New" w:cs="Courier New"/>
                <w:b/>
                <w:sz w:val="16"/>
                <w:szCs w:val="16"/>
              </w:rPr>
              <w:t>try_</w:t>
            </w:r>
            <w:r w:rsidR="007D7868">
              <w:rPr>
                <w:rFonts w:ascii="Courier New" w:hAnsi="Courier New" w:cs="Courier New"/>
                <w:b/>
                <w:sz w:val="16"/>
                <w:szCs w:val="16"/>
              </w:rPr>
              <w:t>peek</w:t>
            </w:r>
            <w:r w:rsidRPr="007E74CA">
              <w:rPr>
                <w:rFonts w:ascii="Courier New" w:hAnsi="Courier New" w:cs="Courier New"/>
                <w:sz w:val="16"/>
                <w:szCs w:val="16"/>
              </w:rPr>
              <w:t xml:space="preserve">( T&amp; </w:t>
            </w:r>
            <w:r w:rsidRPr="009F6C7A">
              <w:rPr>
                <w:rFonts w:ascii="Courier New" w:hAnsi="Courier New" w:cs="Courier New"/>
                <w:i/>
                <w:sz w:val="16"/>
                <w:szCs w:val="16"/>
              </w:rPr>
              <w:t>val</w:t>
            </w:r>
            <w:r w:rsidRPr="007E74CA">
              <w:rPr>
                <w:rFonts w:ascii="Courier New" w:hAnsi="Courier New" w:cs="Courier New"/>
                <w:sz w:val="16"/>
                <w:szCs w:val="16"/>
              </w:rPr>
              <w:t xml:space="preserve"> )</w:t>
            </w:r>
            <w:r>
              <w:rPr>
                <w:rFonts w:ascii="Courier New" w:hAnsi="Courier New" w:cs="Courier New"/>
                <w:sz w:val="16"/>
                <w:szCs w:val="16"/>
              </w:rPr>
              <w:t>;</w:t>
            </w:r>
          </w:p>
        </w:tc>
      </w:tr>
    </w:tbl>
    <w:p w:rsidR="00847E2A" w:rsidRDefault="00847E2A" w:rsidP="00847E2A">
      <w:r w:rsidRPr="00202E9A">
        <w:t xml:space="preserve">The </w:t>
      </w:r>
      <w:r>
        <w:t xml:space="preserve">member function </w:t>
      </w:r>
      <w:r w:rsidRPr="00D62BE7">
        <w:rPr>
          <w:b/>
        </w:rPr>
        <w:t>try_</w:t>
      </w:r>
      <w:r w:rsidR="00456AD1">
        <w:rPr>
          <w:b/>
        </w:rPr>
        <w:t>peek</w:t>
      </w:r>
      <w:r w:rsidRPr="00B32704">
        <w:rPr>
          <w:b/>
        </w:rPr>
        <w:t xml:space="preserve"> </w:t>
      </w:r>
      <w:r>
        <w:t>shall retrieve a new transaction of type T</w:t>
      </w:r>
      <w:r w:rsidR="00456AD1">
        <w:t xml:space="preserve"> without consuming it</w:t>
      </w:r>
      <w:r>
        <w:t xml:space="preserve">. It shall call the corresponding non-blocking </w:t>
      </w:r>
      <w:r w:rsidR="00456AD1">
        <w:t>peek</w:t>
      </w:r>
      <w:r>
        <w:t xml:space="preserve"> method of the associated interface which is bound to this port.</w:t>
      </w:r>
    </w:p>
    <w:p w:rsidR="00847E2A" w:rsidRDefault="00847E2A" w:rsidP="00847E2A">
      <w:r>
        <w:t xml:space="preserve">If a transaction is immediately available, then it is written to the argument </w:t>
      </w:r>
      <w:proofErr w:type="gramStart"/>
      <w:r w:rsidRPr="006619C9">
        <w:rPr>
          <w:i/>
        </w:rPr>
        <w:t>val</w:t>
      </w:r>
      <w:proofErr w:type="gramEnd"/>
      <w:r w:rsidRPr="006619C9">
        <w:rPr>
          <w:i/>
        </w:rPr>
        <w:t xml:space="preserve"> </w:t>
      </w:r>
      <w:r>
        <w:t>and the member function shall return true. Otherwise, the output argument is not modified and the member function shall return false.</w:t>
      </w:r>
    </w:p>
    <w:p w:rsidR="00847E2A" w:rsidRPr="00074838" w:rsidRDefault="00847E2A" w:rsidP="00847E2A">
      <w:pPr>
        <w:pStyle w:val="berschrift4"/>
      </w:pPr>
      <w:r>
        <w:t>can_</w:t>
      </w:r>
      <w:r w:rsidR="007D7868">
        <w:t>peek</w:t>
      </w:r>
      <w:r w:rsidRPr="0007114F">
        <w:fldChar w:fldCharType="begin"/>
      </w:r>
      <w:r w:rsidRPr="0007114F">
        <w:instrText xml:space="preserve"> XE </w:instrText>
      </w:r>
      <w:r>
        <w:instrText>“can_</w:instrText>
      </w:r>
      <w:r w:rsidR="007D7868">
        <w:instrText>peek</w:instrText>
      </w:r>
      <w:r>
        <w:instrText>, member function</w:instrText>
      </w:r>
      <w:r w:rsidRPr="0007114F">
        <w:instrText xml:space="preserve">:class </w:instrText>
      </w:r>
      <w:r>
        <w:instrText>uvm_non</w:instrText>
      </w:r>
      <w:r w:rsidR="003F2DD5">
        <w:instrText>blocking_</w:instrText>
      </w:r>
      <w:r w:rsidR="007C204E">
        <w:instrText>get_</w:instrText>
      </w:r>
      <w:r w:rsidR="003F2DD5">
        <w:instrText>peek</w:instrText>
      </w:r>
      <w:r>
        <w:instrText>_port”</w:instrText>
      </w:r>
      <w:r w:rsidRPr="0007114F">
        <w:instrText xml:space="preserve"> </w:instrText>
      </w:r>
      <w:r w:rsidRPr="0007114F">
        <w:fldChar w:fldCharType="end"/>
      </w:r>
      <w:r w:rsidRPr="00644DA3">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47E2A" w:rsidRPr="00856CD2" w:rsidTr="00EE4BEA">
        <w:tc>
          <w:tcPr>
            <w:tcW w:w="9461" w:type="dxa"/>
            <w:shd w:val="pct5" w:color="auto" w:fill="auto"/>
            <w:tcMar>
              <w:left w:w="115" w:type="dxa"/>
              <w:bottom w:w="115" w:type="dxa"/>
              <w:right w:w="115" w:type="dxa"/>
            </w:tcMar>
          </w:tcPr>
          <w:p w:rsidR="00847E2A" w:rsidRPr="00856CD2" w:rsidRDefault="00847E2A" w:rsidP="00456AD1">
            <w:pPr>
              <w:autoSpaceDE w:val="0"/>
              <w:autoSpaceDN w:val="0"/>
              <w:adjustRightInd w:val="0"/>
              <w:rPr>
                <w:rFonts w:ascii="Courier New" w:hAnsi="Courier New" w:cs="Courier New"/>
                <w:sz w:val="16"/>
                <w:szCs w:val="16"/>
              </w:rPr>
            </w:pPr>
            <w:r>
              <w:rPr>
                <w:rFonts w:ascii="Courier New" w:hAnsi="Courier New" w:cs="Courier New"/>
                <w:sz w:val="16"/>
                <w:szCs w:val="16"/>
              </w:rPr>
              <w:t>virtual bool</w:t>
            </w:r>
            <w:r w:rsidRPr="007E74CA">
              <w:rPr>
                <w:rFonts w:ascii="Courier New" w:hAnsi="Courier New" w:cs="Courier New"/>
                <w:sz w:val="16"/>
                <w:szCs w:val="16"/>
              </w:rPr>
              <w:t xml:space="preserve"> </w:t>
            </w:r>
            <w:r w:rsidR="00456AD1">
              <w:rPr>
                <w:rFonts w:ascii="Courier New" w:hAnsi="Courier New" w:cs="Courier New"/>
                <w:b/>
                <w:sz w:val="16"/>
                <w:szCs w:val="16"/>
              </w:rPr>
              <w:t>can</w:t>
            </w:r>
            <w:r w:rsidRPr="009D1E4E">
              <w:rPr>
                <w:rFonts w:ascii="Courier New" w:hAnsi="Courier New" w:cs="Courier New"/>
                <w:b/>
                <w:sz w:val="16"/>
                <w:szCs w:val="16"/>
              </w:rPr>
              <w:t>_</w:t>
            </w:r>
            <w:r w:rsidR="00AF2B68">
              <w:rPr>
                <w:rFonts w:ascii="Courier New" w:hAnsi="Courier New" w:cs="Courier New"/>
                <w:b/>
                <w:sz w:val="16"/>
                <w:szCs w:val="16"/>
              </w:rPr>
              <w:t>peek</w:t>
            </w:r>
            <w:r>
              <w:rPr>
                <w:rFonts w:ascii="Courier New" w:hAnsi="Courier New" w:cs="Courier New"/>
                <w:sz w:val="16"/>
                <w:szCs w:val="16"/>
              </w:rPr>
              <w:t>(</w:t>
            </w:r>
            <w:r w:rsidRPr="007E74CA">
              <w:rPr>
                <w:rFonts w:ascii="Courier New" w:hAnsi="Courier New" w:cs="Courier New"/>
                <w:sz w:val="16"/>
                <w:szCs w:val="16"/>
              </w:rPr>
              <w:t>)</w:t>
            </w:r>
            <w:r w:rsidR="00456AD1">
              <w:rPr>
                <w:rFonts w:ascii="Courier New" w:hAnsi="Courier New" w:cs="Courier New"/>
                <w:sz w:val="16"/>
                <w:szCs w:val="16"/>
              </w:rPr>
              <w:t xml:space="preserve"> const</w:t>
            </w:r>
            <w:r>
              <w:rPr>
                <w:rFonts w:ascii="Courier New" w:hAnsi="Courier New" w:cs="Courier New"/>
                <w:sz w:val="16"/>
                <w:szCs w:val="16"/>
              </w:rPr>
              <w:t>;</w:t>
            </w:r>
          </w:p>
        </w:tc>
      </w:tr>
    </w:tbl>
    <w:p w:rsidR="00397E52" w:rsidRDefault="00847E2A" w:rsidP="00523FEB">
      <w:r w:rsidRPr="00202E9A">
        <w:t xml:space="preserve">The </w:t>
      </w:r>
      <w:r>
        <w:t xml:space="preserve">member function </w:t>
      </w:r>
      <w:r>
        <w:rPr>
          <w:b/>
        </w:rPr>
        <w:t>can</w:t>
      </w:r>
      <w:r w:rsidRPr="00D62BE7">
        <w:rPr>
          <w:b/>
        </w:rPr>
        <w:t>_</w:t>
      </w:r>
      <w:r w:rsidR="00456AD1">
        <w:rPr>
          <w:b/>
        </w:rPr>
        <w:t>peek</w:t>
      </w:r>
      <w:r w:rsidRPr="00B32704">
        <w:rPr>
          <w:b/>
        </w:rPr>
        <w:t xml:space="preserve"> </w:t>
      </w:r>
      <w:r>
        <w:t xml:space="preserve">shall return true if a </w:t>
      </w:r>
      <w:r w:rsidRPr="00733171">
        <w:t>new transaction can be provided immediately upon request</w:t>
      </w:r>
      <w:r>
        <w:t>. Otherwise it shall return false.</w:t>
      </w:r>
    </w:p>
    <w:p w:rsidR="00E20F1E" w:rsidRDefault="008915A9" w:rsidP="00E20F1E">
      <w:pPr>
        <w:pStyle w:val="berschrift2"/>
      </w:pPr>
      <w:bookmarkStart w:id="462" w:name="_Toc454919147"/>
      <w:r>
        <w:t>uvm_analysis</w:t>
      </w:r>
      <w:r w:rsidR="00E20F1E">
        <w:t>_port</w:t>
      </w:r>
      <w:bookmarkEnd w:id="462"/>
      <w:r w:rsidR="003D6F90" w:rsidRPr="0007114F">
        <w:fldChar w:fldCharType="begin"/>
      </w:r>
      <w:r w:rsidR="00E20F1E">
        <w:instrText xml:space="preserve"> XE "uvm_analysis_port</w:instrText>
      </w:r>
      <w:r w:rsidR="00E20F1E" w:rsidRPr="0007114F">
        <w:instrText xml:space="preserve">:class" </w:instrText>
      </w:r>
      <w:r w:rsidR="003D6F90" w:rsidRPr="0007114F">
        <w:fldChar w:fldCharType="end"/>
      </w:r>
    </w:p>
    <w:p w:rsidR="00E20F1E" w:rsidRDefault="00E20F1E" w:rsidP="00E20F1E">
      <w:r>
        <w:t xml:space="preserve">The class </w:t>
      </w:r>
      <w:r w:rsidRPr="00EB15FA">
        <w:rPr>
          <w:b/>
        </w:rPr>
        <w:t>uvm_analysis_port</w:t>
      </w:r>
      <w:r>
        <w:t xml:space="preserve"> offers a convenience layer for UVM users and is compatible with the SystemC </w:t>
      </w:r>
      <w:r w:rsidRPr="00237C9D">
        <w:rPr>
          <w:b/>
        </w:rPr>
        <w:t>tlm</w:t>
      </w:r>
      <w:r>
        <w:t>::</w:t>
      </w:r>
      <w:r w:rsidRPr="0007114F">
        <w:rPr>
          <w:b/>
        </w:rPr>
        <w:t>tlm_analysis_port</w:t>
      </w:r>
      <w:r>
        <w:t xml:space="preserve">, since it shall be derived from this class. Primary reason to introduce this derived port class is to offer the </w:t>
      </w:r>
      <w:r w:rsidR="00775A4C">
        <w:t>UVM</w:t>
      </w:r>
      <w:r w:rsidR="00475C9C">
        <w:t xml:space="preserve"> specific</w:t>
      </w:r>
      <w:r w:rsidR="00775A4C">
        <w:t xml:space="preserve"> </w:t>
      </w:r>
      <w:r>
        <w:t xml:space="preserve">member function </w:t>
      </w:r>
      <w:r w:rsidRPr="00EC4C6D">
        <w:rPr>
          <w:b/>
        </w:rPr>
        <w:t>connect</w:t>
      </w:r>
      <w:r>
        <w:t xml:space="preserve"> as alternative to the SystemC </w:t>
      </w:r>
      <w:r w:rsidRPr="00EC4C6D">
        <w:rPr>
          <w:b/>
        </w:rPr>
        <w:t>bind</w:t>
      </w:r>
      <w:r>
        <w:t xml:space="preserve"> and </w:t>
      </w:r>
      <w:proofErr w:type="gramStart"/>
      <w:r w:rsidRPr="00EC4C6D">
        <w:rPr>
          <w:b/>
        </w:rPr>
        <w:t>operator</w:t>
      </w:r>
      <w:r>
        <w:t>(</w:t>
      </w:r>
      <w:proofErr w:type="gramEnd"/>
      <w:r>
        <w:t>) to connect analysis ports with exports.</w:t>
      </w:r>
    </w:p>
    <w:p w:rsidR="00E20F1E" w:rsidRPr="007B473E" w:rsidRDefault="00E20F1E" w:rsidP="00E20F1E">
      <w:pPr>
        <w:pStyle w:val="berschrift3"/>
      </w:pPr>
      <w:bookmarkStart w:id="463" w:name="_Toc454919148"/>
      <w:r>
        <w:t>Class definition</w:t>
      </w:r>
      <w:bookmarkEnd w:id="463"/>
      <w:r w:rsidR="003D6F90" w:rsidRPr="0007114F">
        <w:fldChar w:fldCharType="begin"/>
      </w:r>
      <w:r>
        <w:instrText xml:space="preserve"> XE "uvm_analysis_port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7114F" w:rsidTr="00B712C3">
        <w:tc>
          <w:tcPr>
            <w:tcW w:w="9461" w:type="dxa"/>
            <w:shd w:val="pct5" w:color="auto" w:fill="auto"/>
            <w:tcMar>
              <w:left w:w="115" w:type="dxa"/>
              <w:bottom w:w="115" w:type="dxa"/>
              <w:right w:w="115" w:type="dxa"/>
            </w:tcMar>
          </w:tcPr>
          <w:p w:rsidR="00E20F1E" w:rsidRPr="00CE73FB"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E20F1E" w:rsidRPr="00CE73FB" w:rsidRDefault="00E20F1E" w:rsidP="00B712C3">
            <w:pPr>
              <w:autoSpaceDE w:val="0"/>
              <w:autoSpaceDN w:val="0"/>
              <w:adjustRightInd w:val="0"/>
              <w:rPr>
                <w:rFonts w:ascii="Courier New" w:hAnsi="Courier New" w:cs="Courier New"/>
                <w:sz w:val="16"/>
                <w:szCs w:val="16"/>
              </w:rPr>
            </w:pPr>
          </w:p>
          <w:p w:rsidR="00E20F1E" w:rsidRPr="00CE73FB" w:rsidRDefault="00E20F1E" w:rsidP="00B712C3">
            <w:pPr>
              <w:autoSpaceDE w:val="0"/>
              <w:autoSpaceDN w:val="0"/>
              <w:adjustRightInd w:val="0"/>
              <w:rPr>
                <w:rFonts w:ascii="Courier New" w:hAnsi="Courier New" w:cs="Courier New"/>
                <w:sz w:val="16"/>
                <w:szCs w:val="16"/>
                <w:lang w:val="fr-FR"/>
              </w:rPr>
            </w:pPr>
            <w:r w:rsidRPr="00CE73FB">
              <w:rPr>
                <w:rFonts w:ascii="Courier New" w:hAnsi="Courier New" w:cs="Courier New"/>
                <w:sz w:val="16"/>
                <w:szCs w:val="16"/>
                <w:lang w:val="fr-FR"/>
              </w:rPr>
              <w:t xml:space="preserve">  template &lt;typename T&gt;</w:t>
            </w:r>
          </w:p>
          <w:p w:rsidR="00E20F1E" w:rsidRPr="00CE73FB" w:rsidRDefault="00E20F1E" w:rsidP="00B712C3">
            <w:pPr>
              <w:autoSpaceDE w:val="0"/>
              <w:autoSpaceDN w:val="0"/>
              <w:adjustRightInd w:val="0"/>
              <w:rPr>
                <w:rFonts w:ascii="Courier New" w:hAnsi="Courier New" w:cs="Courier New"/>
                <w:sz w:val="16"/>
                <w:szCs w:val="16"/>
                <w:lang w:val="fr-FR"/>
              </w:rPr>
            </w:pPr>
            <w:r w:rsidRPr="00CE73FB">
              <w:rPr>
                <w:rFonts w:ascii="Courier New" w:hAnsi="Courier New" w:cs="Courier New"/>
                <w:sz w:val="16"/>
                <w:szCs w:val="16"/>
                <w:lang w:val="fr-FR"/>
              </w:rPr>
              <w:t xml:space="preserve">  class </w:t>
            </w:r>
            <w:r w:rsidRPr="00CE73FB">
              <w:rPr>
                <w:rFonts w:ascii="Courier New" w:hAnsi="Courier New" w:cs="Courier New"/>
                <w:b/>
                <w:sz w:val="16"/>
                <w:szCs w:val="16"/>
                <w:lang w:val="fr-FR"/>
              </w:rPr>
              <w:t>uvm_analysis_port</w:t>
            </w:r>
            <w:r w:rsidRPr="00CE73FB">
              <w:rPr>
                <w:rFonts w:ascii="Courier New" w:hAnsi="Courier New" w:cs="Courier New"/>
                <w:sz w:val="16"/>
                <w:szCs w:val="16"/>
                <w:lang w:val="fr-FR"/>
              </w:rPr>
              <w:t xml:space="preserve"> : public </w:t>
            </w:r>
            <w:r w:rsidRPr="00D77E09">
              <w:rPr>
                <w:rFonts w:ascii="Courier New" w:hAnsi="Courier New" w:cs="Courier New"/>
                <w:b/>
                <w:sz w:val="16"/>
                <w:szCs w:val="16"/>
                <w:lang w:val="fr-FR"/>
              </w:rPr>
              <w:t>tlm</w:t>
            </w:r>
            <w:proofErr w:type="gramStart"/>
            <w:r w:rsidRPr="00CE73FB">
              <w:rPr>
                <w:rFonts w:ascii="Courier New" w:hAnsi="Courier New" w:cs="Courier New"/>
                <w:sz w:val="16"/>
                <w:szCs w:val="16"/>
                <w:lang w:val="fr-FR"/>
              </w:rPr>
              <w:t>::</w:t>
            </w:r>
            <w:r w:rsidRPr="00D77E09">
              <w:rPr>
                <w:rFonts w:ascii="Courier New" w:hAnsi="Courier New" w:cs="Courier New"/>
                <w:b/>
                <w:sz w:val="16"/>
                <w:szCs w:val="16"/>
                <w:lang w:val="fr-FR"/>
              </w:rPr>
              <w:t>tlm</w:t>
            </w:r>
            <w:proofErr w:type="gramEnd"/>
            <w:r w:rsidRPr="00D77E09">
              <w:rPr>
                <w:rFonts w:ascii="Courier New" w:hAnsi="Courier New" w:cs="Courier New"/>
                <w:b/>
                <w:sz w:val="16"/>
                <w:szCs w:val="16"/>
                <w:lang w:val="fr-FR"/>
              </w:rPr>
              <w:t>_analysis_port</w:t>
            </w:r>
            <w:r w:rsidRPr="00CE73FB">
              <w:rPr>
                <w:rFonts w:ascii="Courier New" w:hAnsi="Courier New" w:cs="Courier New"/>
                <w:sz w:val="16"/>
                <w:szCs w:val="16"/>
                <w:lang w:val="fr-FR"/>
              </w:rPr>
              <w:t>&lt;T&gt;</w:t>
            </w:r>
          </w:p>
          <w:p w:rsidR="00E20F1E" w:rsidRPr="00EE5327"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lang w:val="fr-FR"/>
              </w:rPr>
              <w:t xml:space="preserve">  </w:t>
            </w:r>
            <w:r w:rsidRPr="00EE5327">
              <w:rPr>
                <w:rFonts w:ascii="Courier New" w:hAnsi="Courier New" w:cs="Courier New"/>
                <w:sz w:val="16"/>
                <w:szCs w:val="16"/>
              </w:rPr>
              <w:t>{</w:t>
            </w:r>
          </w:p>
          <w:p w:rsidR="00E20F1E" w:rsidRPr="00EE5327" w:rsidRDefault="00E20F1E" w:rsidP="00B712C3">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public:</w:t>
            </w:r>
          </w:p>
          <w:p w:rsidR="00E20F1E" w:rsidRPr="00EE5327" w:rsidRDefault="00E20F1E" w:rsidP="00B712C3">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b/>
                <w:sz w:val="16"/>
                <w:szCs w:val="16"/>
              </w:rPr>
              <w:t>uvm_analysis_port</w:t>
            </w:r>
            <w:r w:rsidRPr="00EE5327">
              <w:rPr>
                <w:rFonts w:ascii="Courier New" w:hAnsi="Courier New" w:cs="Courier New"/>
                <w:sz w:val="16"/>
                <w:szCs w:val="16"/>
              </w:rPr>
              <w:t>();</w:t>
            </w:r>
          </w:p>
          <w:p w:rsidR="00E20F1E" w:rsidRPr="00D77E09" w:rsidRDefault="00E20F1E" w:rsidP="00B712C3">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D77E09">
              <w:rPr>
                <w:rFonts w:ascii="Courier New" w:hAnsi="Courier New" w:cs="Courier New"/>
                <w:b/>
                <w:sz w:val="16"/>
                <w:szCs w:val="16"/>
              </w:rPr>
              <w:t>uvm_analysis_port</w:t>
            </w:r>
            <w:r w:rsidRPr="00D77E09">
              <w:rPr>
                <w:rFonts w:ascii="Courier New" w:hAnsi="Courier New" w:cs="Courier New"/>
                <w:sz w:val="16"/>
                <w:szCs w:val="16"/>
              </w:rPr>
              <w:t xml:space="preserve">( const std::string&amp; </w:t>
            </w:r>
            <w:r w:rsidRPr="00D77E09">
              <w:rPr>
                <w:rFonts w:ascii="Courier New" w:hAnsi="Courier New" w:cs="Courier New"/>
                <w:i/>
                <w:sz w:val="16"/>
                <w:szCs w:val="16"/>
              </w:rPr>
              <w:t>name</w:t>
            </w:r>
            <w:r w:rsidRPr="00D77E09">
              <w:rPr>
                <w:rFonts w:ascii="Courier New" w:hAnsi="Courier New" w:cs="Courier New"/>
                <w:sz w:val="16"/>
                <w:szCs w:val="16"/>
              </w:rPr>
              <w:t xml:space="preserve"> );</w:t>
            </w:r>
          </w:p>
          <w:p w:rsidR="00E20F1E" w:rsidRDefault="00E20F1E" w:rsidP="00B712C3">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E20F1E" w:rsidRPr="00CE73FB"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    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D77E09">
              <w:rPr>
                <w:rFonts w:ascii="Courier New" w:hAnsi="Courier New" w:cs="Courier New"/>
                <w:b/>
                <w:sz w:val="16"/>
                <w:szCs w:val="16"/>
              </w:rPr>
              <w:t>tlm</w:t>
            </w:r>
            <w:r>
              <w:rPr>
                <w:rFonts w:ascii="Courier New" w:hAnsi="Courier New" w:cs="Courier New"/>
                <w:sz w:val="16"/>
                <w:szCs w:val="16"/>
              </w:rPr>
              <w:t>::</w:t>
            </w:r>
            <w:r w:rsidRPr="00D77E09">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p w:rsidR="00E20F1E" w:rsidRPr="00CE73FB" w:rsidRDefault="000B5A1F" w:rsidP="00B712C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3DB3">
              <w:rPr>
                <w:rFonts w:ascii="Courier New" w:hAnsi="Courier New" w:cs="Courier New"/>
                <w:sz w:val="16"/>
                <w:szCs w:val="16"/>
              </w:rPr>
              <w:t xml:space="preserve">void </w:t>
            </w:r>
            <w:r w:rsidRPr="00A13DB3">
              <w:rPr>
                <w:rFonts w:ascii="Courier New" w:hAnsi="Courier New" w:cs="Courier New"/>
                <w:b/>
                <w:sz w:val="16"/>
                <w:szCs w:val="16"/>
              </w:rPr>
              <w:t>write</w:t>
            </w:r>
            <w:r w:rsidRPr="00A13DB3">
              <w:rPr>
                <w:rFonts w:ascii="Courier New" w:hAnsi="Courier New" w:cs="Courier New"/>
                <w:sz w:val="16"/>
                <w:szCs w:val="16"/>
              </w:rPr>
              <w:t>( const T&amp;</w:t>
            </w:r>
            <w:r>
              <w:rPr>
                <w:rFonts w:ascii="Courier New" w:hAnsi="Courier New" w:cs="Courier New"/>
                <w:sz w:val="16"/>
                <w:szCs w:val="16"/>
              </w:rPr>
              <w:t xml:space="preserve"> </w:t>
            </w:r>
            <w:r w:rsidRPr="00A13DB3">
              <w:rPr>
                <w:rFonts w:ascii="Courier New" w:hAnsi="Courier New" w:cs="Courier New"/>
                <w:sz w:val="16"/>
                <w:szCs w:val="16"/>
              </w:rPr>
              <w:t>t )</w:t>
            </w:r>
            <w:r>
              <w:rPr>
                <w:rFonts w:ascii="Courier New" w:hAnsi="Courier New" w:cs="Courier New"/>
                <w:sz w:val="16"/>
                <w:szCs w:val="16"/>
              </w:rPr>
              <w:t>;</w:t>
            </w:r>
          </w:p>
          <w:p w:rsidR="00E20F1E" w:rsidRPr="00CE73FB" w:rsidRDefault="00E20F1E" w:rsidP="00B712C3">
            <w:pPr>
              <w:autoSpaceDE w:val="0"/>
              <w:autoSpaceDN w:val="0"/>
              <w:adjustRightInd w:val="0"/>
              <w:rPr>
                <w:rFonts w:ascii="Courier New" w:hAnsi="Courier New" w:cs="Courier New"/>
                <w:i/>
                <w:sz w:val="16"/>
                <w:szCs w:val="16"/>
                <w:lang w:val="fr-FR"/>
              </w:rPr>
            </w:pPr>
            <w:r w:rsidRPr="00CE73FB">
              <w:rPr>
                <w:rFonts w:ascii="Courier New" w:hAnsi="Courier New" w:cs="Courier New"/>
                <w:sz w:val="16"/>
                <w:szCs w:val="16"/>
              </w:rPr>
              <w:t xml:space="preserve">  }; </w:t>
            </w:r>
            <w:r w:rsidRPr="00CE73FB">
              <w:rPr>
                <w:rFonts w:ascii="Courier New" w:hAnsi="Courier New" w:cs="Courier New"/>
                <w:i/>
                <w:sz w:val="16"/>
                <w:szCs w:val="16"/>
              </w:rPr>
              <w:t xml:space="preserve">// class </w:t>
            </w:r>
            <w:r w:rsidRPr="00CE73FB">
              <w:rPr>
                <w:rFonts w:ascii="Courier New" w:hAnsi="Courier New" w:cs="Courier New"/>
                <w:i/>
                <w:sz w:val="16"/>
                <w:szCs w:val="16"/>
                <w:lang w:val="fr-FR"/>
              </w:rPr>
              <w:t>uvm_analysis_port</w:t>
            </w:r>
          </w:p>
          <w:p w:rsidR="00E20F1E" w:rsidRPr="00CE73FB" w:rsidRDefault="00E20F1E" w:rsidP="00B712C3">
            <w:pPr>
              <w:autoSpaceDE w:val="0"/>
              <w:autoSpaceDN w:val="0"/>
              <w:adjustRightInd w:val="0"/>
              <w:rPr>
                <w:rFonts w:ascii="Courier New" w:hAnsi="Courier New" w:cs="Courier New"/>
                <w:sz w:val="16"/>
                <w:szCs w:val="16"/>
                <w:lang w:val="fr-FR"/>
              </w:rPr>
            </w:pPr>
          </w:p>
          <w:p w:rsidR="00E20F1E" w:rsidRPr="0007114F"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lang w:val="fr-FR"/>
              </w:rPr>
              <w:t xml:space="preserve">} </w:t>
            </w:r>
            <w:r w:rsidRPr="00CE73FB">
              <w:rPr>
                <w:rFonts w:ascii="Courier New" w:hAnsi="Courier New" w:cs="Courier New"/>
                <w:i/>
                <w:sz w:val="16"/>
                <w:szCs w:val="16"/>
                <w:lang w:val="fr-FR"/>
              </w:rPr>
              <w:t>// namespace uvm</w:t>
            </w:r>
          </w:p>
        </w:tc>
      </w:tr>
    </w:tbl>
    <w:p w:rsidR="00E20F1E" w:rsidRDefault="00E20F1E" w:rsidP="00E20F1E">
      <w:pPr>
        <w:pStyle w:val="berschrift3"/>
      </w:pPr>
      <w:bookmarkStart w:id="464" w:name="_Toc454919149"/>
      <w:r>
        <w:lastRenderedPageBreak/>
        <w:t>Template parameter T</w:t>
      </w:r>
      <w:bookmarkEnd w:id="464"/>
      <w:r w:rsidR="003D6F90" w:rsidRPr="0007114F">
        <w:fldChar w:fldCharType="begin"/>
      </w:r>
      <w:r w:rsidRPr="0007114F">
        <w:instrText xml:space="preserve"> XE "</w:instrText>
      </w:r>
      <w:r>
        <w:instrText>template parameter T</w:instrText>
      </w:r>
      <w:r w:rsidRPr="0007114F">
        <w:instrText>:class uvm_</w:instrText>
      </w:r>
      <w:r>
        <w:instrText>analysis_port</w:instrText>
      </w:r>
      <w:r w:rsidRPr="0007114F">
        <w:instrText xml:space="preserve">" </w:instrText>
      </w:r>
      <w:r w:rsidR="003D6F90" w:rsidRPr="0007114F">
        <w:fldChar w:fldCharType="end"/>
      </w:r>
    </w:p>
    <w:p w:rsidR="00E20F1E" w:rsidRPr="00CE3503" w:rsidRDefault="00E20F1E" w:rsidP="00E20F1E">
      <w:r>
        <w:t>The template parameter T specifies the</w:t>
      </w:r>
      <w:r w:rsidRPr="00CE3503">
        <w:t xml:space="preserve"> type of transaction to be communicated by the </w:t>
      </w:r>
      <w:r>
        <w:t>analysis port.</w:t>
      </w:r>
    </w:p>
    <w:p w:rsidR="00E20F1E" w:rsidRPr="00074838" w:rsidRDefault="00E20F1E" w:rsidP="00E20F1E">
      <w:pPr>
        <w:pStyle w:val="berschrift3"/>
      </w:pPr>
      <w:bookmarkStart w:id="465" w:name="_Toc454919150"/>
      <w:r>
        <w:t>Constructor</w:t>
      </w:r>
      <w:bookmarkEnd w:id="465"/>
      <w:r w:rsidR="003D6F90" w:rsidRPr="0007114F">
        <w:fldChar w:fldCharType="begin"/>
      </w:r>
      <w:r w:rsidRPr="0007114F">
        <w:instrText xml:space="preserve"> XE "</w:instrText>
      </w:r>
      <w:r>
        <w:instrText>constructor</w:instrText>
      </w:r>
      <w:r w:rsidRPr="0007114F">
        <w:instrText>:class uvm_</w:instrText>
      </w:r>
      <w:r>
        <w:instrText>analysis_port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756BAF" w:rsidTr="00B712C3">
        <w:tc>
          <w:tcPr>
            <w:tcW w:w="9461" w:type="dxa"/>
            <w:shd w:val="pct5" w:color="auto" w:fill="auto"/>
            <w:tcMar>
              <w:left w:w="115" w:type="dxa"/>
              <w:bottom w:w="115" w:type="dxa"/>
              <w:right w:w="115" w:type="dxa"/>
            </w:tcMar>
          </w:tcPr>
          <w:p w:rsidR="00E20F1E" w:rsidRPr="00CE73FB" w:rsidRDefault="00E20F1E" w:rsidP="00B712C3">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Pr="00CE73FB">
              <w:rPr>
                <w:rFonts w:ascii="Courier New" w:hAnsi="Courier New" w:cs="Courier New"/>
                <w:b/>
                <w:sz w:val="16"/>
                <w:szCs w:val="16"/>
                <w:lang w:val="fr-FR"/>
              </w:rPr>
              <w:t>port</w:t>
            </w:r>
            <w:r w:rsidRPr="00CE73FB">
              <w:rPr>
                <w:rFonts w:ascii="Courier New" w:hAnsi="Courier New" w:cs="Courier New"/>
                <w:sz w:val="16"/>
                <w:szCs w:val="16"/>
                <w:lang w:val="fr-FR"/>
              </w:rPr>
              <w:t>(</w:t>
            </w:r>
            <w:proofErr w:type="gramEnd"/>
            <w:r w:rsidRPr="00CE73FB">
              <w:rPr>
                <w:rFonts w:ascii="Courier New" w:hAnsi="Courier New" w:cs="Courier New"/>
                <w:sz w:val="16"/>
                <w:szCs w:val="16"/>
                <w:lang w:val="fr-FR"/>
              </w:rPr>
              <w:t>)</w:t>
            </w:r>
            <w:r>
              <w:rPr>
                <w:rFonts w:ascii="Courier New" w:hAnsi="Courier New" w:cs="Courier New"/>
                <w:sz w:val="16"/>
                <w:szCs w:val="16"/>
                <w:lang w:val="fr-FR"/>
              </w:rPr>
              <w:t>;</w:t>
            </w:r>
          </w:p>
          <w:p w:rsidR="00E20F1E" w:rsidRPr="00756BAF" w:rsidRDefault="00E20F1E" w:rsidP="00B712C3">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Pr="00CE73FB">
              <w:rPr>
                <w:rFonts w:ascii="Courier New" w:hAnsi="Courier New" w:cs="Courier New"/>
                <w:b/>
                <w:sz w:val="16"/>
                <w:szCs w:val="16"/>
                <w:lang w:val="fr-FR"/>
              </w:rPr>
              <w:t>port</w:t>
            </w:r>
            <w:r>
              <w:rPr>
                <w:rFonts w:ascii="Courier New" w:hAnsi="Courier New" w:cs="Courier New"/>
                <w:sz w:val="16"/>
                <w:szCs w:val="16"/>
                <w:lang w:val="fr-FR"/>
              </w:rPr>
              <w:t>(</w:t>
            </w:r>
            <w:proofErr w:type="gramEnd"/>
            <w:r>
              <w:rPr>
                <w:rFonts w:ascii="Courier New" w:hAnsi="Courier New" w:cs="Courier New"/>
                <w:sz w:val="16"/>
                <w:szCs w:val="16"/>
                <w:lang w:val="fr-FR"/>
              </w:rPr>
              <w:t xml:space="preserve"> const std::string&amp; </w:t>
            </w:r>
            <w:r w:rsidRPr="00EB15FA">
              <w:rPr>
                <w:rFonts w:ascii="Courier New" w:hAnsi="Courier New" w:cs="Courier New"/>
                <w:i/>
                <w:sz w:val="16"/>
                <w:szCs w:val="16"/>
                <w:lang w:val="fr-FR"/>
              </w:rPr>
              <w:t>n</w:t>
            </w:r>
            <w:r>
              <w:rPr>
                <w:rFonts w:ascii="Courier New" w:hAnsi="Courier New" w:cs="Courier New"/>
                <w:i/>
                <w:sz w:val="16"/>
                <w:szCs w:val="16"/>
                <w:lang w:val="fr-FR"/>
              </w:rPr>
              <w:t>a</w:t>
            </w:r>
            <w:r w:rsidRPr="00EB15FA">
              <w:rPr>
                <w:rFonts w:ascii="Courier New" w:hAnsi="Courier New" w:cs="Courier New"/>
                <w:i/>
                <w:sz w:val="16"/>
                <w:szCs w:val="16"/>
                <w:lang w:val="fr-FR"/>
              </w:rPr>
              <w:t>m</w:t>
            </w:r>
            <w:r>
              <w:rPr>
                <w:rFonts w:ascii="Courier New" w:hAnsi="Courier New" w:cs="Courier New"/>
                <w:i/>
                <w:sz w:val="16"/>
                <w:szCs w:val="16"/>
                <w:lang w:val="fr-FR"/>
              </w:rPr>
              <w:t>e</w:t>
            </w:r>
            <w:r w:rsidRPr="00CE73FB">
              <w:rPr>
                <w:rFonts w:ascii="Courier New" w:hAnsi="Courier New" w:cs="Courier New"/>
                <w:sz w:val="16"/>
                <w:szCs w:val="16"/>
                <w:lang w:val="fr-FR"/>
              </w:rPr>
              <w:t xml:space="preserve"> )</w:t>
            </w:r>
            <w:r>
              <w:rPr>
                <w:rFonts w:ascii="Courier New" w:hAnsi="Courier New" w:cs="Courier New"/>
                <w:sz w:val="16"/>
                <w:szCs w:val="16"/>
                <w:lang w:val="fr-FR"/>
              </w:rPr>
              <w:t>;</w:t>
            </w:r>
          </w:p>
        </w:tc>
      </w:tr>
    </w:tbl>
    <w:p w:rsidR="00E20F1E" w:rsidRDefault="00E20F1E" w:rsidP="00E20F1E">
      <w:r w:rsidRPr="00202E9A">
        <w:t xml:space="preserve">The </w:t>
      </w:r>
      <w:r>
        <w:t xml:space="preserve">constructor shall create a new analysis port. If specified, the argument </w:t>
      </w:r>
      <w:r w:rsidRPr="00756BAF">
        <w:rPr>
          <w:i/>
        </w:rPr>
        <w:t>name</w:t>
      </w:r>
      <w:r>
        <w:t xml:space="preserve"> shall define the name of the port. Otherwise, the name of the </w:t>
      </w:r>
      <w:r w:rsidR="00B100B6">
        <w:t>port is implementation-defined.</w:t>
      </w:r>
    </w:p>
    <w:p w:rsidR="00E20F1E" w:rsidRPr="00350F81" w:rsidRDefault="00E20F1E" w:rsidP="00E20F1E">
      <w:pPr>
        <w:rPr>
          <w:sz w:val="18"/>
          <w:szCs w:val="18"/>
        </w:rPr>
      </w:pPr>
      <w:r>
        <w:rPr>
          <w:sz w:val="18"/>
          <w:szCs w:val="18"/>
        </w:rPr>
        <w:t>NOTE</w:t>
      </w:r>
      <w:r w:rsidRPr="0007114F">
        <w:rPr>
          <w:sz w:val="18"/>
          <w:szCs w:val="18"/>
        </w:rPr>
        <w:sym w:font="Symbol" w:char="F02D"/>
      </w:r>
      <w:r w:rsidRPr="00350F81">
        <w:rPr>
          <w:sz w:val="18"/>
          <w:szCs w:val="18"/>
        </w:rPr>
        <w:t xml:space="preserve">UVM-SystemC does not define, in contrast to UVM-SystemVerilog, the constructor arguments </w:t>
      </w:r>
      <w:r w:rsidRPr="00350F81">
        <w:rPr>
          <w:i/>
          <w:sz w:val="18"/>
          <w:szCs w:val="18"/>
        </w:rPr>
        <w:t>min_size</w:t>
      </w:r>
      <w:r w:rsidRPr="00350F81">
        <w:rPr>
          <w:sz w:val="18"/>
          <w:szCs w:val="18"/>
        </w:rPr>
        <w:t xml:space="preserve"> and </w:t>
      </w:r>
      <w:r w:rsidRPr="00350F81">
        <w:rPr>
          <w:i/>
          <w:sz w:val="18"/>
          <w:szCs w:val="18"/>
        </w:rPr>
        <w:t>max_size</w:t>
      </w:r>
      <w:r w:rsidRPr="00350F81">
        <w:rPr>
          <w:sz w:val="18"/>
          <w:szCs w:val="18"/>
        </w:rPr>
        <w:t xml:space="preserve"> to specify the minimum and maximum number of interfaces, respectively, that must have been connected to this port by the end of elaboration</w:t>
      </w:r>
      <w:r>
        <w:rPr>
          <w:sz w:val="18"/>
          <w:szCs w:val="18"/>
        </w:rPr>
        <w:t>.</w:t>
      </w:r>
    </w:p>
    <w:p w:rsidR="00E20F1E" w:rsidRDefault="00E20F1E" w:rsidP="00E20F1E">
      <w:pPr>
        <w:pStyle w:val="berschrift3"/>
      </w:pPr>
      <w:bookmarkStart w:id="466" w:name="_Toc454919151"/>
      <w:r>
        <w:t>Member functions</w:t>
      </w:r>
      <w:bookmarkEnd w:id="466"/>
    </w:p>
    <w:p w:rsidR="00E20F1E" w:rsidRPr="00074838" w:rsidRDefault="00E20F1E" w:rsidP="00E20F1E">
      <w:pPr>
        <w:pStyle w:val="berschrift4"/>
      </w:pPr>
      <w:r>
        <w:t>get_type_name</w:t>
      </w:r>
      <w:r w:rsidR="003D6F90" w:rsidRPr="0007114F">
        <w:fldChar w:fldCharType="begin"/>
      </w:r>
      <w:r w:rsidRPr="0007114F">
        <w:instrText xml:space="preserve"> XE "</w:instrText>
      </w:r>
      <w:r>
        <w:instrText>get_type_name, member function</w:instrText>
      </w:r>
      <w:r w:rsidRPr="0007114F">
        <w:instrText>:class uvm_</w:instrText>
      </w:r>
      <w:r>
        <w:instrText>analysis_port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E20F1E" w:rsidRDefault="00E20F1E" w:rsidP="00E20F1E">
      <w:r w:rsidRPr="00202E9A">
        <w:t xml:space="preserve">The </w:t>
      </w:r>
      <w:r>
        <w:t xml:space="preserve">member function </w:t>
      </w:r>
      <w:r w:rsidRPr="00B32704">
        <w:rPr>
          <w:b/>
        </w:rPr>
        <w:t xml:space="preserve">get_type_name </w:t>
      </w:r>
      <w:r>
        <w:t>shall return the string “</w:t>
      </w:r>
      <w:r w:rsidRPr="00D95CD9">
        <w:rPr>
          <w:b/>
        </w:rPr>
        <w:t>uvm</w:t>
      </w:r>
      <w:r>
        <w:t>::</w:t>
      </w:r>
      <w:r w:rsidRPr="00D95CD9">
        <w:rPr>
          <w:b/>
        </w:rPr>
        <w:t>uvm_analysis_port</w:t>
      </w:r>
      <w:r>
        <w:t>”.</w:t>
      </w:r>
    </w:p>
    <w:p w:rsidR="00E20F1E" w:rsidRPr="00074838" w:rsidRDefault="00E20F1E" w:rsidP="00E20F1E">
      <w:pPr>
        <w:pStyle w:val="berschrift4"/>
      </w:pPr>
      <w:proofErr w:type="gramStart"/>
      <w:r>
        <w:t>connect</w:t>
      </w:r>
      <w:proofErr w:type="gramEnd"/>
      <w:r w:rsidR="003D6F90" w:rsidRPr="0007114F">
        <w:fldChar w:fldCharType="begin"/>
      </w:r>
      <w:r w:rsidRPr="0007114F">
        <w:instrText xml:space="preserve"> XE "</w:instrText>
      </w:r>
      <w:r>
        <w:instrText>connect, member function</w:instrText>
      </w:r>
      <w:r w:rsidRPr="0007114F">
        <w:instrText>:class uvm_</w:instrText>
      </w:r>
      <w:r>
        <w:instrText>analysis_port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56CD2" w:rsidTr="00B712C3">
        <w:tc>
          <w:tcPr>
            <w:tcW w:w="9461" w:type="dxa"/>
            <w:shd w:val="pct5" w:color="auto" w:fill="auto"/>
            <w:tcMar>
              <w:left w:w="115" w:type="dxa"/>
              <w:bottom w:w="115" w:type="dxa"/>
              <w:right w:w="115" w:type="dxa"/>
            </w:tcMar>
          </w:tcPr>
          <w:p w:rsidR="00E20F1E" w:rsidRPr="00856CD2" w:rsidRDefault="00E20F1E" w:rsidP="00B712C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445E4C">
              <w:rPr>
                <w:rFonts w:ascii="Courier New" w:hAnsi="Courier New" w:cs="Courier New"/>
                <w:b/>
                <w:sz w:val="16"/>
                <w:szCs w:val="16"/>
              </w:rPr>
              <w:t>tlm</w:t>
            </w:r>
            <w:r>
              <w:rPr>
                <w:rFonts w:ascii="Courier New" w:hAnsi="Courier New" w:cs="Courier New"/>
                <w:sz w:val="16"/>
                <w:szCs w:val="16"/>
              </w:rPr>
              <w:t>::</w:t>
            </w:r>
            <w:r w:rsidRPr="00445E4C">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tc>
      </w:tr>
    </w:tbl>
    <w:p w:rsidR="00E20F1E" w:rsidRDefault="00E20F1E" w:rsidP="00E20F1E">
      <w:r w:rsidRPr="00202E9A">
        <w:t xml:space="preserve">The </w:t>
      </w:r>
      <w:r>
        <w:t xml:space="preserve">member function </w:t>
      </w:r>
      <w:r>
        <w:rPr>
          <w:b/>
        </w:rPr>
        <w:t>connect</w:t>
      </w:r>
      <w:r>
        <w:t xml:space="preserve"> shall register the subscriber passed as an argument, so that any call to the member function </w:t>
      </w:r>
      <w:r w:rsidRPr="00FA39BA">
        <w:rPr>
          <w:b/>
        </w:rPr>
        <w:t>write</w:t>
      </w:r>
      <w:r>
        <w:t xml:space="preserve"> of such analysis port instance shall be passed on to the registered subscriber. Multiple subscribers may be registered with a single analysis port instance.</w:t>
      </w:r>
    </w:p>
    <w:p w:rsidR="00E20F1E" w:rsidRDefault="00E20F1E" w:rsidP="00E20F1E">
      <w:pPr>
        <w:rPr>
          <w:sz w:val="18"/>
          <w:szCs w:val="18"/>
        </w:rPr>
      </w:pPr>
      <w:r>
        <w:rPr>
          <w:sz w:val="18"/>
          <w:szCs w:val="18"/>
        </w:rPr>
        <w:t>NOTE 1</w:t>
      </w:r>
      <w:r w:rsidRPr="0007114F">
        <w:rPr>
          <w:sz w:val="18"/>
          <w:szCs w:val="18"/>
        </w:rPr>
        <w:sym w:font="Symbol" w:char="F02D"/>
      </w:r>
      <w:proofErr w:type="gramStart"/>
      <w:r>
        <w:rPr>
          <w:sz w:val="18"/>
          <w:szCs w:val="18"/>
        </w:rPr>
        <w:t>The</w:t>
      </w:r>
      <w:proofErr w:type="gramEnd"/>
      <w:r>
        <w:rPr>
          <w:sz w:val="18"/>
          <w:szCs w:val="18"/>
        </w:rPr>
        <w:t xml:space="preserve"> member function </w:t>
      </w:r>
      <w:r w:rsidRPr="00EA6D8A">
        <w:rPr>
          <w:b/>
          <w:sz w:val="18"/>
          <w:szCs w:val="18"/>
        </w:rPr>
        <w:t>connect</w:t>
      </w:r>
      <w:r>
        <w:rPr>
          <w:sz w:val="18"/>
          <w:szCs w:val="18"/>
        </w:rPr>
        <w:t xml:space="preserve"> implements the</w:t>
      </w:r>
      <w:r w:rsidRPr="003047FF">
        <w:rPr>
          <w:sz w:val="18"/>
          <w:szCs w:val="18"/>
        </w:rPr>
        <w:t xml:space="preserve"> same functionality as the SystemC member function </w:t>
      </w:r>
      <w:r w:rsidRPr="003047FF">
        <w:rPr>
          <w:b/>
          <w:sz w:val="18"/>
          <w:szCs w:val="18"/>
        </w:rPr>
        <w:t>bind</w:t>
      </w:r>
      <w:r w:rsidRPr="00350F81">
        <w:rPr>
          <w:sz w:val="18"/>
          <w:szCs w:val="18"/>
        </w:rPr>
        <w:t>.</w:t>
      </w:r>
    </w:p>
    <w:p w:rsidR="00E20F1E" w:rsidRDefault="00E20F1E" w:rsidP="00E20F1E">
      <w:pPr>
        <w:rPr>
          <w:sz w:val="18"/>
          <w:szCs w:val="18"/>
        </w:rPr>
      </w:pPr>
      <w:r>
        <w:rPr>
          <w:sz w:val="18"/>
          <w:szCs w:val="18"/>
        </w:rPr>
        <w:t>NOTE 2</w:t>
      </w:r>
      <w:r w:rsidRPr="0007114F">
        <w:rPr>
          <w:sz w:val="18"/>
          <w:szCs w:val="18"/>
        </w:rPr>
        <w:sym w:font="Symbol" w:char="F02D"/>
      </w:r>
      <w:r>
        <w:rPr>
          <w:sz w:val="18"/>
          <w:szCs w:val="18"/>
        </w:rPr>
        <w:t>T</w:t>
      </w:r>
      <w:r w:rsidRPr="00350F81">
        <w:rPr>
          <w:sz w:val="18"/>
          <w:szCs w:val="18"/>
        </w:rPr>
        <w:t xml:space="preserve">here may be zero subscribers registered with any given analysis port instance, in which case calls to the </w:t>
      </w:r>
      <w:r>
        <w:rPr>
          <w:sz w:val="18"/>
          <w:szCs w:val="18"/>
        </w:rPr>
        <w:t xml:space="preserve">member function </w:t>
      </w:r>
      <w:r w:rsidRPr="00171268">
        <w:rPr>
          <w:b/>
          <w:sz w:val="18"/>
          <w:szCs w:val="18"/>
        </w:rPr>
        <w:t>write</w:t>
      </w:r>
      <w:r w:rsidRPr="00350F81">
        <w:rPr>
          <w:sz w:val="18"/>
          <w:szCs w:val="18"/>
        </w:rPr>
        <w:t xml:space="preserve"> shall not be propagated.</w:t>
      </w:r>
    </w:p>
    <w:p w:rsidR="00BA31DD" w:rsidRPr="00074838" w:rsidRDefault="00BA31DD" w:rsidP="00BA31DD">
      <w:pPr>
        <w:pStyle w:val="berschrift4"/>
      </w:pPr>
      <w:proofErr w:type="gramStart"/>
      <w:r>
        <w:t>write</w:t>
      </w:r>
      <w:proofErr w:type="gramEnd"/>
      <w:r w:rsidRPr="0007114F">
        <w:fldChar w:fldCharType="begin"/>
      </w:r>
      <w:r w:rsidRPr="0007114F">
        <w:instrText xml:space="preserve"> XE "</w:instrText>
      </w:r>
      <w:r>
        <w:instrText>connect, member function</w:instrText>
      </w:r>
      <w:r w:rsidRPr="0007114F">
        <w:instrText>:class uvm_</w:instrText>
      </w:r>
      <w:r>
        <w:instrText>analysis_port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A31DD" w:rsidRPr="00856CD2" w:rsidTr="00F35193">
        <w:tc>
          <w:tcPr>
            <w:tcW w:w="9461" w:type="dxa"/>
            <w:shd w:val="pct5" w:color="auto" w:fill="auto"/>
            <w:tcMar>
              <w:left w:w="115" w:type="dxa"/>
              <w:bottom w:w="115" w:type="dxa"/>
              <w:right w:w="115" w:type="dxa"/>
            </w:tcMar>
          </w:tcPr>
          <w:p w:rsidR="00BA31DD" w:rsidRPr="00856CD2" w:rsidRDefault="00BA31DD" w:rsidP="00BA31DD">
            <w:pPr>
              <w:autoSpaceDE w:val="0"/>
              <w:autoSpaceDN w:val="0"/>
              <w:adjustRightInd w:val="0"/>
              <w:rPr>
                <w:rFonts w:ascii="Courier New" w:hAnsi="Courier New" w:cs="Courier New"/>
                <w:sz w:val="16"/>
                <w:szCs w:val="16"/>
              </w:rPr>
            </w:pPr>
            <w:r w:rsidRPr="00A13DB3">
              <w:rPr>
                <w:rFonts w:ascii="Courier New" w:hAnsi="Courier New" w:cs="Courier New"/>
                <w:sz w:val="16"/>
                <w:szCs w:val="16"/>
              </w:rPr>
              <w:t xml:space="preserve">void </w:t>
            </w:r>
            <w:r w:rsidRPr="00A13DB3">
              <w:rPr>
                <w:rFonts w:ascii="Courier New" w:hAnsi="Courier New" w:cs="Courier New"/>
                <w:b/>
                <w:sz w:val="16"/>
                <w:szCs w:val="16"/>
              </w:rPr>
              <w:t>write</w:t>
            </w:r>
            <w:r w:rsidRPr="00A13DB3">
              <w:rPr>
                <w:rFonts w:ascii="Courier New" w:hAnsi="Courier New" w:cs="Courier New"/>
                <w:sz w:val="16"/>
                <w:szCs w:val="16"/>
              </w:rPr>
              <w:t>( const T&amp;</w:t>
            </w:r>
            <w:r>
              <w:rPr>
                <w:rFonts w:ascii="Courier New" w:hAnsi="Courier New" w:cs="Courier New"/>
                <w:sz w:val="16"/>
                <w:szCs w:val="16"/>
              </w:rPr>
              <w:t xml:space="preserve"> </w:t>
            </w:r>
            <w:r w:rsidRPr="00A13DB3">
              <w:rPr>
                <w:rFonts w:ascii="Courier New" w:hAnsi="Courier New" w:cs="Courier New"/>
                <w:sz w:val="16"/>
                <w:szCs w:val="16"/>
              </w:rPr>
              <w:t>t )</w:t>
            </w:r>
            <w:r>
              <w:rPr>
                <w:rFonts w:ascii="Courier New" w:hAnsi="Courier New" w:cs="Courier New"/>
                <w:sz w:val="16"/>
                <w:szCs w:val="16"/>
              </w:rPr>
              <w:t>;</w:t>
            </w:r>
          </w:p>
        </w:tc>
      </w:tr>
    </w:tbl>
    <w:p w:rsidR="00BA31DD" w:rsidRPr="000B5A1F" w:rsidRDefault="00BA31DD" w:rsidP="00E20F1E">
      <w:r w:rsidRPr="00202E9A">
        <w:t xml:space="preserve">The </w:t>
      </w:r>
      <w:r>
        <w:t xml:space="preserve">member function </w:t>
      </w:r>
      <w:r>
        <w:rPr>
          <w:b/>
        </w:rPr>
        <w:t>write</w:t>
      </w:r>
      <w:r>
        <w:t xml:space="preserve"> shall call the member function </w:t>
      </w:r>
      <w:r w:rsidRPr="00820C04">
        <w:rPr>
          <w:b/>
        </w:rPr>
        <w:t>write</w:t>
      </w:r>
      <w:r>
        <w:t xml:space="preserve"> of every subscriber which is bound to this analysis port, by passing on the argument as a const reference.</w:t>
      </w:r>
    </w:p>
    <w:p w:rsidR="001746BF" w:rsidRDefault="001746BF" w:rsidP="001746BF">
      <w:pPr>
        <w:pStyle w:val="berschrift2"/>
      </w:pPr>
      <w:bookmarkStart w:id="467" w:name="_Toc454919152"/>
      <w:r>
        <w:t>uvm_analysis_export</w:t>
      </w:r>
      <w:bookmarkEnd w:id="467"/>
      <w:r w:rsidR="003D6F90" w:rsidRPr="0007114F">
        <w:fldChar w:fldCharType="begin"/>
      </w:r>
      <w:r>
        <w:instrText xml:space="preserve"> XE "uvm_analysis_export</w:instrText>
      </w:r>
      <w:r w:rsidRPr="0007114F">
        <w:instrText xml:space="preserve">:class" </w:instrText>
      </w:r>
      <w:r w:rsidR="003D6F90" w:rsidRPr="0007114F">
        <w:fldChar w:fldCharType="end"/>
      </w:r>
    </w:p>
    <w:p w:rsidR="001746BF" w:rsidRDefault="001746BF" w:rsidP="001746BF">
      <w:r>
        <w:t xml:space="preserve">The class </w:t>
      </w:r>
      <w:r w:rsidRPr="00EB15FA">
        <w:rPr>
          <w:b/>
        </w:rPr>
        <w:t>uvm_analysis_</w:t>
      </w:r>
      <w:r>
        <w:rPr>
          <w:b/>
        </w:rPr>
        <w:t xml:space="preserve">export </w:t>
      </w:r>
      <w:r>
        <w:t>offers a convenience layer for UVM users and is compatible with the SystemC</w:t>
      </w:r>
      <w:r w:rsidR="006A24CF">
        <w:t xml:space="preserve"> ex</w:t>
      </w:r>
      <w:r w:rsidR="001F17C0">
        <w:t>port type</w:t>
      </w:r>
      <w:r>
        <w:t xml:space="preserve"> </w:t>
      </w:r>
      <w:r w:rsidR="00F75DCD" w:rsidRPr="00F75DCD">
        <w:rPr>
          <w:b/>
        </w:rPr>
        <w:t>sc_core</w:t>
      </w:r>
      <w:r w:rsidR="00F75DCD">
        <w:t>::</w:t>
      </w:r>
      <w:r w:rsidR="00F75DCD">
        <w:rPr>
          <w:b/>
        </w:rPr>
        <w:t>sc_export</w:t>
      </w:r>
      <w:r w:rsidR="002469E0">
        <w:t xml:space="preserve"> </w:t>
      </w:r>
      <w:r w:rsidR="00285CC4">
        <w:t>&lt;</w:t>
      </w:r>
      <w:r w:rsidR="002469E0">
        <w:t xml:space="preserve"> </w:t>
      </w:r>
      <w:r w:rsidR="002469E0" w:rsidRPr="002469E0">
        <w:rPr>
          <w:b/>
        </w:rPr>
        <w:t>tlm</w:t>
      </w:r>
      <w:r w:rsidR="002469E0">
        <w:t>::</w:t>
      </w:r>
      <w:r w:rsidR="002469E0" w:rsidRPr="002469E0">
        <w:rPr>
          <w:b/>
        </w:rPr>
        <w:t>tlm_analysis_if</w:t>
      </w:r>
      <w:r>
        <w:t xml:space="preserve"> </w:t>
      </w:r>
      <w:r w:rsidR="00714B7E">
        <w:t xml:space="preserve">&lt;T&gt; </w:t>
      </w:r>
      <w:r w:rsidR="00285CC4">
        <w:t xml:space="preserve">&gt; </w:t>
      </w:r>
      <w:r>
        <w:t xml:space="preserve">since it shall be derived from this class. Primary reason to introduce this </w:t>
      </w:r>
      <w:r w:rsidR="00F75DCD">
        <w:t xml:space="preserve">export </w:t>
      </w:r>
      <w:r>
        <w:t xml:space="preserve">class is to offer the member function </w:t>
      </w:r>
      <w:r w:rsidRPr="00EC4C6D">
        <w:rPr>
          <w:b/>
        </w:rPr>
        <w:t>connect</w:t>
      </w:r>
      <w:r>
        <w:t xml:space="preserve"> as alternative to the SystemC </w:t>
      </w:r>
      <w:r w:rsidRPr="00EC4C6D">
        <w:rPr>
          <w:b/>
        </w:rPr>
        <w:t>bind</w:t>
      </w:r>
      <w:r>
        <w:t xml:space="preserve"> and </w:t>
      </w:r>
      <w:proofErr w:type="gramStart"/>
      <w:r w:rsidRPr="00EC4C6D">
        <w:rPr>
          <w:b/>
        </w:rPr>
        <w:t>operator</w:t>
      </w:r>
      <w:r>
        <w:t>(</w:t>
      </w:r>
      <w:proofErr w:type="gramEnd"/>
      <w:r>
        <w:t>) to connect analysis ports with exports.</w:t>
      </w:r>
    </w:p>
    <w:p w:rsidR="001746BF" w:rsidRPr="007B473E" w:rsidRDefault="001746BF" w:rsidP="001746BF">
      <w:pPr>
        <w:pStyle w:val="berschrift3"/>
      </w:pPr>
      <w:bookmarkStart w:id="468" w:name="_Toc454919153"/>
      <w:r>
        <w:lastRenderedPageBreak/>
        <w:t>Class definition</w:t>
      </w:r>
      <w:bookmarkEnd w:id="468"/>
      <w:r w:rsidR="003D6F90" w:rsidRPr="0007114F">
        <w:fldChar w:fldCharType="begin"/>
      </w:r>
      <w:r>
        <w:instrText xml:space="preserve"> XE "uvm_analysis_</w:instrText>
      </w:r>
      <w:r w:rsidR="00285CC4">
        <w:instrText>export</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46BF" w:rsidRPr="0007114F" w:rsidTr="001746BF">
        <w:tc>
          <w:tcPr>
            <w:tcW w:w="9461" w:type="dxa"/>
            <w:shd w:val="pct5" w:color="auto" w:fill="auto"/>
            <w:tcMar>
              <w:left w:w="115" w:type="dxa"/>
              <w:bottom w:w="115" w:type="dxa"/>
              <w:right w:w="115" w:type="dxa"/>
            </w:tcMar>
          </w:tcPr>
          <w:p w:rsidR="001746BF" w:rsidRPr="00CE73FB" w:rsidRDefault="001746BF"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1746BF" w:rsidRPr="00CE73FB" w:rsidRDefault="001746BF" w:rsidP="001746BF">
            <w:pPr>
              <w:autoSpaceDE w:val="0"/>
              <w:autoSpaceDN w:val="0"/>
              <w:adjustRightInd w:val="0"/>
              <w:rPr>
                <w:rFonts w:ascii="Courier New" w:hAnsi="Courier New" w:cs="Courier New"/>
                <w:sz w:val="16"/>
                <w:szCs w:val="16"/>
              </w:rPr>
            </w:pPr>
          </w:p>
          <w:p w:rsidR="001746BF" w:rsidRPr="00CE73FB" w:rsidRDefault="001746BF" w:rsidP="001746BF">
            <w:pPr>
              <w:autoSpaceDE w:val="0"/>
              <w:autoSpaceDN w:val="0"/>
              <w:adjustRightInd w:val="0"/>
              <w:rPr>
                <w:rFonts w:ascii="Courier New" w:hAnsi="Courier New" w:cs="Courier New"/>
                <w:sz w:val="16"/>
                <w:szCs w:val="16"/>
                <w:lang w:val="fr-FR"/>
              </w:rPr>
            </w:pPr>
            <w:r w:rsidRPr="00CE73FB">
              <w:rPr>
                <w:rFonts w:ascii="Courier New" w:hAnsi="Courier New" w:cs="Courier New"/>
                <w:sz w:val="16"/>
                <w:szCs w:val="16"/>
                <w:lang w:val="fr-FR"/>
              </w:rPr>
              <w:t xml:space="preserve">  template &lt;typename T&gt;</w:t>
            </w:r>
          </w:p>
          <w:p w:rsidR="001746BF" w:rsidRPr="009748FB" w:rsidRDefault="001746BF" w:rsidP="001746BF">
            <w:pPr>
              <w:autoSpaceDE w:val="0"/>
              <w:autoSpaceDN w:val="0"/>
              <w:adjustRightInd w:val="0"/>
              <w:rPr>
                <w:rFonts w:ascii="Courier New" w:hAnsi="Courier New" w:cs="Courier New"/>
                <w:sz w:val="16"/>
                <w:szCs w:val="16"/>
              </w:rPr>
            </w:pPr>
            <w:r w:rsidRPr="009748FB">
              <w:rPr>
                <w:rFonts w:ascii="Courier New" w:hAnsi="Courier New" w:cs="Courier New"/>
                <w:sz w:val="16"/>
                <w:szCs w:val="16"/>
              </w:rPr>
              <w:t xml:space="preserve">  class </w:t>
            </w:r>
            <w:r w:rsidRPr="009748FB">
              <w:rPr>
                <w:rFonts w:ascii="Courier New" w:hAnsi="Courier New" w:cs="Courier New"/>
                <w:b/>
                <w:sz w:val="16"/>
                <w:szCs w:val="16"/>
              </w:rPr>
              <w:t>uvm_analysis_</w:t>
            </w:r>
            <w:r w:rsidR="00285CC4" w:rsidRPr="009748FB">
              <w:rPr>
                <w:rFonts w:ascii="Courier New" w:hAnsi="Courier New" w:cs="Courier New"/>
                <w:b/>
                <w:sz w:val="16"/>
                <w:szCs w:val="16"/>
              </w:rPr>
              <w:t>export</w:t>
            </w:r>
            <w:r w:rsidRPr="009748FB">
              <w:rPr>
                <w:rFonts w:ascii="Courier New" w:hAnsi="Courier New" w:cs="Courier New"/>
                <w:sz w:val="16"/>
                <w:szCs w:val="16"/>
              </w:rPr>
              <w:t xml:space="preserve"> : public </w:t>
            </w:r>
            <w:r w:rsidR="009748FB" w:rsidRPr="009748FB">
              <w:rPr>
                <w:rFonts w:ascii="Courier New" w:hAnsi="Courier New" w:cs="Courier New"/>
                <w:b/>
                <w:sz w:val="16"/>
                <w:szCs w:val="16"/>
              </w:rPr>
              <w:t>sc_core</w:t>
            </w:r>
            <w:r w:rsidR="009748FB" w:rsidRPr="009748FB">
              <w:rPr>
                <w:rFonts w:ascii="Courier New" w:hAnsi="Courier New" w:cs="Courier New"/>
                <w:sz w:val="16"/>
                <w:szCs w:val="16"/>
              </w:rPr>
              <w:t>::</w:t>
            </w:r>
            <w:r w:rsidR="009748FB" w:rsidRPr="009748FB">
              <w:rPr>
                <w:rFonts w:ascii="Courier New" w:hAnsi="Courier New" w:cs="Courier New"/>
                <w:b/>
                <w:sz w:val="16"/>
                <w:szCs w:val="16"/>
              </w:rPr>
              <w:t>sc_export</w:t>
            </w:r>
            <w:r w:rsidR="009748FB" w:rsidRPr="009748FB">
              <w:rPr>
                <w:rFonts w:ascii="Courier New" w:hAnsi="Courier New" w:cs="Courier New"/>
                <w:sz w:val="16"/>
                <w:szCs w:val="16"/>
              </w:rPr>
              <w:t xml:space="preserve">&lt; </w:t>
            </w:r>
            <w:r w:rsidRPr="009748FB">
              <w:rPr>
                <w:rFonts w:ascii="Courier New" w:hAnsi="Courier New" w:cs="Courier New"/>
                <w:b/>
                <w:sz w:val="16"/>
                <w:szCs w:val="16"/>
              </w:rPr>
              <w:t>tlm</w:t>
            </w:r>
            <w:r w:rsidRPr="009748FB">
              <w:rPr>
                <w:rFonts w:ascii="Courier New" w:hAnsi="Courier New" w:cs="Courier New"/>
                <w:sz w:val="16"/>
                <w:szCs w:val="16"/>
              </w:rPr>
              <w:t>::</w:t>
            </w:r>
            <w:r w:rsidRPr="009748FB">
              <w:rPr>
                <w:rFonts w:ascii="Courier New" w:hAnsi="Courier New" w:cs="Courier New"/>
                <w:b/>
                <w:sz w:val="16"/>
                <w:szCs w:val="16"/>
              </w:rPr>
              <w:t>tlm_analysis_</w:t>
            </w:r>
            <w:r w:rsidR="009748FB" w:rsidRPr="009748FB">
              <w:rPr>
                <w:rFonts w:ascii="Courier New" w:hAnsi="Courier New" w:cs="Courier New"/>
                <w:b/>
                <w:sz w:val="16"/>
                <w:szCs w:val="16"/>
              </w:rPr>
              <w:t>if</w:t>
            </w:r>
            <w:r w:rsidRPr="009748FB">
              <w:rPr>
                <w:rFonts w:ascii="Courier New" w:hAnsi="Courier New" w:cs="Courier New"/>
                <w:sz w:val="16"/>
                <w:szCs w:val="16"/>
              </w:rPr>
              <w:t>&lt;T&gt;</w:t>
            </w:r>
            <w:r w:rsidR="009748FB">
              <w:rPr>
                <w:rFonts w:ascii="Courier New" w:hAnsi="Courier New" w:cs="Courier New"/>
                <w:sz w:val="16"/>
                <w:szCs w:val="16"/>
              </w:rPr>
              <w:t xml:space="preserve"> &gt;</w:t>
            </w:r>
          </w:p>
          <w:p w:rsidR="001746BF" w:rsidRPr="00EE5327" w:rsidRDefault="001746BF" w:rsidP="001746BF">
            <w:pPr>
              <w:autoSpaceDE w:val="0"/>
              <w:autoSpaceDN w:val="0"/>
              <w:adjustRightInd w:val="0"/>
              <w:rPr>
                <w:rFonts w:ascii="Courier New" w:hAnsi="Courier New" w:cs="Courier New"/>
                <w:sz w:val="16"/>
                <w:szCs w:val="16"/>
              </w:rPr>
            </w:pPr>
            <w:r w:rsidRPr="009748FB">
              <w:rPr>
                <w:rFonts w:ascii="Courier New" w:hAnsi="Courier New" w:cs="Courier New"/>
                <w:sz w:val="16"/>
                <w:szCs w:val="16"/>
              </w:rPr>
              <w:t xml:space="preserve">  </w:t>
            </w:r>
            <w:r w:rsidRPr="00EE5327">
              <w:rPr>
                <w:rFonts w:ascii="Courier New" w:hAnsi="Courier New" w:cs="Courier New"/>
                <w:sz w:val="16"/>
                <w:szCs w:val="16"/>
              </w:rPr>
              <w:t>{</w:t>
            </w:r>
          </w:p>
          <w:p w:rsidR="001746BF" w:rsidRPr="00EE5327" w:rsidRDefault="001746BF" w:rsidP="001746BF">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public:</w:t>
            </w:r>
          </w:p>
          <w:p w:rsidR="001746BF" w:rsidRPr="00EE5327" w:rsidRDefault="001746BF" w:rsidP="001746BF">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b/>
                <w:sz w:val="16"/>
                <w:szCs w:val="16"/>
              </w:rPr>
              <w:t>uvm_analysis_</w:t>
            </w:r>
            <w:r w:rsidR="00285CC4">
              <w:rPr>
                <w:rFonts w:ascii="Courier New" w:hAnsi="Courier New" w:cs="Courier New"/>
                <w:b/>
                <w:sz w:val="16"/>
                <w:szCs w:val="16"/>
              </w:rPr>
              <w:t>export</w:t>
            </w:r>
            <w:r w:rsidRPr="00EE5327">
              <w:rPr>
                <w:rFonts w:ascii="Courier New" w:hAnsi="Courier New" w:cs="Courier New"/>
                <w:sz w:val="16"/>
                <w:szCs w:val="16"/>
              </w:rPr>
              <w:t>();</w:t>
            </w:r>
          </w:p>
          <w:p w:rsidR="001746BF" w:rsidRPr="00D77E09" w:rsidRDefault="001746BF" w:rsidP="001746BF">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D77E09">
              <w:rPr>
                <w:rFonts w:ascii="Courier New" w:hAnsi="Courier New" w:cs="Courier New"/>
                <w:b/>
                <w:sz w:val="16"/>
                <w:szCs w:val="16"/>
              </w:rPr>
              <w:t>uvm_analysis_</w:t>
            </w:r>
            <w:r w:rsidR="00285CC4">
              <w:rPr>
                <w:rFonts w:ascii="Courier New" w:hAnsi="Courier New" w:cs="Courier New"/>
                <w:b/>
                <w:sz w:val="16"/>
                <w:szCs w:val="16"/>
              </w:rPr>
              <w:t>export</w:t>
            </w:r>
            <w:r w:rsidRPr="00D77E09">
              <w:rPr>
                <w:rFonts w:ascii="Courier New" w:hAnsi="Courier New" w:cs="Courier New"/>
                <w:sz w:val="16"/>
                <w:szCs w:val="16"/>
              </w:rPr>
              <w:t xml:space="preserve">( const std::string&amp; </w:t>
            </w:r>
            <w:r w:rsidRPr="00D77E09">
              <w:rPr>
                <w:rFonts w:ascii="Courier New" w:hAnsi="Courier New" w:cs="Courier New"/>
                <w:i/>
                <w:sz w:val="16"/>
                <w:szCs w:val="16"/>
              </w:rPr>
              <w:t>name</w:t>
            </w:r>
            <w:r w:rsidRPr="00D77E09">
              <w:rPr>
                <w:rFonts w:ascii="Courier New" w:hAnsi="Courier New" w:cs="Courier New"/>
                <w:sz w:val="16"/>
                <w:szCs w:val="16"/>
              </w:rPr>
              <w:t xml:space="preserve"> );</w:t>
            </w:r>
          </w:p>
          <w:p w:rsidR="001746BF" w:rsidRDefault="001746BF" w:rsidP="001746BF">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1746BF" w:rsidRPr="00CE73FB" w:rsidRDefault="001746BF"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    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D77E09">
              <w:rPr>
                <w:rFonts w:ascii="Courier New" w:hAnsi="Courier New" w:cs="Courier New"/>
                <w:b/>
                <w:sz w:val="16"/>
                <w:szCs w:val="16"/>
              </w:rPr>
              <w:t>tlm</w:t>
            </w:r>
            <w:r>
              <w:rPr>
                <w:rFonts w:ascii="Courier New" w:hAnsi="Courier New" w:cs="Courier New"/>
                <w:sz w:val="16"/>
                <w:szCs w:val="16"/>
              </w:rPr>
              <w:t>::</w:t>
            </w:r>
            <w:r w:rsidRPr="00D77E09">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p w:rsidR="001746BF" w:rsidRPr="00CE73FB" w:rsidRDefault="001746BF" w:rsidP="001746BF">
            <w:pPr>
              <w:autoSpaceDE w:val="0"/>
              <w:autoSpaceDN w:val="0"/>
              <w:adjustRightInd w:val="0"/>
              <w:rPr>
                <w:rFonts w:ascii="Courier New" w:hAnsi="Courier New" w:cs="Courier New"/>
                <w:sz w:val="16"/>
                <w:szCs w:val="16"/>
              </w:rPr>
            </w:pPr>
          </w:p>
          <w:p w:rsidR="001746BF" w:rsidRPr="000F5971" w:rsidRDefault="001746BF" w:rsidP="001746BF">
            <w:pPr>
              <w:autoSpaceDE w:val="0"/>
              <w:autoSpaceDN w:val="0"/>
              <w:adjustRightInd w:val="0"/>
              <w:rPr>
                <w:rFonts w:ascii="Courier New" w:hAnsi="Courier New" w:cs="Courier New"/>
                <w:i/>
                <w:sz w:val="16"/>
                <w:szCs w:val="16"/>
              </w:rPr>
            </w:pPr>
            <w:r w:rsidRPr="00CE73FB">
              <w:rPr>
                <w:rFonts w:ascii="Courier New" w:hAnsi="Courier New" w:cs="Courier New"/>
                <w:sz w:val="16"/>
                <w:szCs w:val="16"/>
              </w:rPr>
              <w:t xml:space="preserve">  }; </w:t>
            </w:r>
            <w:r w:rsidRPr="00CE73FB">
              <w:rPr>
                <w:rFonts w:ascii="Courier New" w:hAnsi="Courier New" w:cs="Courier New"/>
                <w:i/>
                <w:sz w:val="16"/>
                <w:szCs w:val="16"/>
              </w:rPr>
              <w:t xml:space="preserve">// class </w:t>
            </w:r>
            <w:r w:rsidRPr="000F5971">
              <w:rPr>
                <w:rFonts w:ascii="Courier New" w:hAnsi="Courier New" w:cs="Courier New"/>
                <w:i/>
                <w:sz w:val="16"/>
                <w:szCs w:val="16"/>
              </w:rPr>
              <w:t>uvm_analysis_</w:t>
            </w:r>
            <w:r w:rsidR="00285CC4" w:rsidRPr="000F5971">
              <w:rPr>
                <w:rFonts w:ascii="Courier New" w:hAnsi="Courier New" w:cs="Courier New"/>
                <w:i/>
                <w:sz w:val="16"/>
                <w:szCs w:val="16"/>
              </w:rPr>
              <w:t>export</w:t>
            </w:r>
          </w:p>
          <w:p w:rsidR="001746BF" w:rsidRPr="000F5971" w:rsidRDefault="001746BF" w:rsidP="001746BF">
            <w:pPr>
              <w:autoSpaceDE w:val="0"/>
              <w:autoSpaceDN w:val="0"/>
              <w:adjustRightInd w:val="0"/>
              <w:rPr>
                <w:rFonts w:ascii="Courier New" w:hAnsi="Courier New" w:cs="Courier New"/>
                <w:sz w:val="16"/>
                <w:szCs w:val="16"/>
              </w:rPr>
            </w:pPr>
          </w:p>
          <w:p w:rsidR="001746BF" w:rsidRPr="0007114F" w:rsidRDefault="001746BF" w:rsidP="001746BF">
            <w:pPr>
              <w:autoSpaceDE w:val="0"/>
              <w:autoSpaceDN w:val="0"/>
              <w:adjustRightInd w:val="0"/>
              <w:rPr>
                <w:rFonts w:ascii="Courier New" w:hAnsi="Courier New" w:cs="Courier New"/>
                <w:sz w:val="16"/>
                <w:szCs w:val="16"/>
              </w:rPr>
            </w:pPr>
            <w:r w:rsidRPr="000F5971">
              <w:rPr>
                <w:rFonts w:ascii="Courier New" w:hAnsi="Courier New" w:cs="Courier New"/>
                <w:sz w:val="16"/>
                <w:szCs w:val="16"/>
              </w:rPr>
              <w:t xml:space="preserve">} </w:t>
            </w:r>
            <w:r w:rsidRPr="000F5971">
              <w:rPr>
                <w:rFonts w:ascii="Courier New" w:hAnsi="Courier New" w:cs="Courier New"/>
                <w:i/>
                <w:sz w:val="16"/>
                <w:szCs w:val="16"/>
              </w:rPr>
              <w:t>// namespace uvm</w:t>
            </w:r>
          </w:p>
        </w:tc>
      </w:tr>
    </w:tbl>
    <w:p w:rsidR="001746BF" w:rsidRDefault="001746BF" w:rsidP="001746BF">
      <w:pPr>
        <w:pStyle w:val="berschrift3"/>
      </w:pPr>
      <w:bookmarkStart w:id="469" w:name="_Toc454919154"/>
      <w:r>
        <w:t>Template parameter T</w:t>
      </w:r>
      <w:bookmarkEnd w:id="469"/>
      <w:r w:rsidR="003D6F90" w:rsidRPr="0007114F">
        <w:fldChar w:fldCharType="begin"/>
      </w:r>
      <w:r w:rsidRPr="0007114F">
        <w:instrText xml:space="preserve"> XE "</w:instrText>
      </w:r>
      <w:r>
        <w:instrText>template parameter T</w:instrText>
      </w:r>
      <w:r w:rsidRPr="0007114F">
        <w:instrText>:class uvm_</w:instrText>
      </w:r>
      <w:r>
        <w:instrText>analysis_</w:instrText>
      </w:r>
      <w:r w:rsidR="00285CC4">
        <w:instrText>export</w:instrText>
      </w:r>
      <w:r w:rsidRPr="0007114F">
        <w:instrText xml:space="preserve">" </w:instrText>
      </w:r>
      <w:r w:rsidR="003D6F90" w:rsidRPr="0007114F">
        <w:fldChar w:fldCharType="end"/>
      </w:r>
    </w:p>
    <w:p w:rsidR="001746BF" w:rsidRPr="00CE3503" w:rsidRDefault="001746BF" w:rsidP="001746BF">
      <w:r>
        <w:t>The template parameter T specifies the</w:t>
      </w:r>
      <w:r w:rsidRPr="00CE3503">
        <w:t xml:space="preserve"> type of transaction to be communicated by the </w:t>
      </w:r>
      <w:r>
        <w:t>analysis port.</w:t>
      </w:r>
    </w:p>
    <w:p w:rsidR="001746BF" w:rsidRPr="00074838" w:rsidRDefault="001746BF" w:rsidP="001746BF">
      <w:pPr>
        <w:pStyle w:val="berschrift3"/>
      </w:pPr>
      <w:bookmarkStart w:id="470" w:name="_Toc454919155"/>
      <w:r>
        <w:t>Constructor</w:t>
      </w:r>
      <w:bookmarkEnd w:id="470"/>
      <w:r w:rsidR="003D6F90" w:rsidRPr="0007114F">
        <w:fldChar w:fldCharType="begin"/>
      </w:r>
      <w:r w:rsidRPr="0007114F">
        <w:instrText xml:space="preserve"> XE "</w:instrText>
      </w:r>
      <w:r>
        <w:instrText>constructor</w:instrText>
      </w:r>
      <w:r w:rsidRPr="0007114F">
        <w:instrText>:class uvm_</w:instrText>
      </w:r>
      <w:r>
        <w:instrText>analysis_</w:instrText>
      </w:r>
      <w:r w:rsidR="00285CC4">
        <w:instrText>export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46BF" w:rsidRPr="00756BAF" w:rsidTr="001746BF">
        <w:tc>
          <w:tcPr>
            <w:tcW w:w="9461" w:type="dxa"/>
            <w:shd w:val="pct5" w:color="auto" w:fill="auto"/>
            <w:tcMar>
              <w:left w:w="115" w:type="dxa"/>
              <w:bottom w:w="115" w:type="dxa"/>
              <w:right w:w="115" w:type="dxa"/>
            </w:tcMar>
          </w:tcPr>
          <w:p w:rsidR="001746BF" w:rsidRPr="00CE73FB" w:rsidRDefault="001746BF" w:rsidP="001746BF">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00285CC4">
              <w:rPr>
                <w:rFonts w:ascii="Courier New" w:hAnsi="Courier New" w:cs="Courier New"/>
                <w:b/>
                <w:sz w:val="16"/>
                <w:szCs w:val="16"/>
                <w:lang w:val="fr-FR"/>
              </w:rPr>
              <w:t>export</w:t>
            </w:r>
            <w:r w:rsidRPr="00CE73FB">
              <w:rPr>
                <w:rFonts w:ascii="Courier New" w:hAnsi="Courier New" w:cs="Courier New"/>
                <w:sz w:val="16"/>
                <w:szCs w:val="16"/>
                <w:lang w:val="fr-FR"/>
              </w:rPr>
              <w:t>(</w:t>
            </w:r>
            <w:proofErr w:type="gramEnd"/>
            <w:r w:rsidRPr="00CE73FB">
              <w:rPr>
                <w:rFonts w:ascii="Courier New" w:hAnsi="Courier New" w:cs="Courier New"/>
                <w:sz w:val="16"/>
                <w:szCs w:val="16"/>
                <w:lang w:val="fr-FR"/>
              </w:rPr>
              <w:t>)</w:t>
            </w:r>
            <w:r>
              <w:rPr>
                <w:rFonts w:ascii="Courier New" w:hAnsi="Courier New" w:cs="Courier New"/>
                <w:sz w:val="16"/>
                <w:szCs w:val="16"/>
                <w:lang w:val="fr-FR"/>
              </w:rPr>
              <w:t>;</w:t>
            </w:r>
          </w:p>
          <w:p w:rsidR="001746BF" w:rsidRPr="00756BAF" w:rsidRDefault="001746BF" w:rsidP="00285CC4">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00285CC4">
              <w:rPr>
                <w:rFonts w:ascii="Courier New" w:hAnsi="Courier New" w:cs="Courier New"/>
                <w:b/>
                <w:sz w:val="16"/>
                <w:szCs w:val="16"/>
                <w:lang w:val="fr-FR"/>
              </w:rPr>
              <w:t>export</w:t>
            </w:r>
            <w:r>
              <w:rPr>
                <w:rFonts w:ascii="Courier New" w:hAnsi="Courier New" w:cs="Courier New"/>
                <w:sz w:val="16"/>
                <w:szCs w:val="16"/>
                <w:lang w:val="fr-FR"/>
              </w:rPr>
              <w:t>(</w:t>
            </w:r>
            <w:proofErr w:type="gramEnd"/>
            <w:r>
              <w:rPr>
                <w:rFonts w:ascii="Courier New" w:hAnsi="Courier New" w:cs="Courier New"/>
                <w:sz w:val="16"/>
                <w:szCs w:val="16"/>
                <w:lang w:val="fr-FR"/>
              </w:rPr>
              <w:t xml:space="preserve"> const std::string&amp; </w:t>
            </w:r>
            <w:r w:rsidRPr="00EB15FA">
              <w:rPr>
                <w:rFonts w:ascii="Courier New" w:hAnsi="Courier New" w:cs="Courier New"/>
                <w:i/>
                <w:sz w:val="16"/>
                <w:szCs w:val="16"/>
                <w:lang w:val="fr-FR"/>
              </w:rPr>
              <w:t>n</w:t>
            </w:r>
            <w:r>
              <w:rPr>
                <w:rFonts w:ascii="Courier New" w:hAnsi="Courier New" w:cs="Courier New"/>
                <w:i/>
                <w:sz w:val="16"/>
                <w:szCs w:val="16"/>
                <w:lang w:val="fr-FR"/>
              </w:rPr>
              <w:t>a</w:t>
            </w:r>
            <w:r w:rsidRPr="00EB15FA">
              <w:rPr>
                <w:rFonts w:ascii="Courier New" w:hAnsi="Courier New" w:cs="Courier New"/>
                <w:i/>
                <w:sz w:val="16"/>
                <w:szCs w:val="16"/>
                <w:lang w:val="fr-FR"/>
              </w:rPr>
              <w:t>m</w:t>
            </w:r>
            <w:r>
              <w:rPr>
                <w:rFonts w:ascii="Courier New" w:hAnsi="Courier New" w:cs="Courier New"/>
                <w:i/>
                <w:sz w:val="16"/>
                <w:szCs w:val="16"/>
                <w:lang w:val="fr-FR"/>
              </w:rPr>
              <w:t>e</w:t>
            </w:r>
            <w:r w:rsidRPr="00CE73FB">
              <w:rPr>
                <w:rFonts w:ascii="Courier New" w:hAnsi="Courier New" w:cs="Courier New"/>
                <w:sz w:val="16"/>
                <w:szCs w:val="16"/>
                <w:lang w:val="fr-FR"/>
              </w:rPr>
              <w:t xml:space="preserve"> )</w:t>
            </w:r>
            <w:r>
              <w:rPr>
                <w:rFonts w:ascii="Courier New" w:hAnsi="Courier New" w:cs="Courier New"/>
                <w:sz w:val="16"/>
                <w:szCs w:val="16"/>
                <w:lang w:val="fr-FR"/>
              </w:rPr>
              <w:t>;</w:t>
            </w:r>
          </w:p>
        </w:tc>
      </w:tr>
    </w:tbl>
    <w:p w:rsidR="001746BF" w:rsidRDefault="001746BF" w:rsidP="001746BF">
      <w:r w:rsidRPr="00202E9A">
        <w:t xml:space="preserve">The </w:t>
      </w:r>
      <w:r>
        <w:t xml:space="preserve">constructor shall create a new analysis </w:t>
      </w:r>
      <w:r w:rsidR="00285CC4">
        <w:t>export</w:t>
      </w:r>
      <w:r>
        <w:t xml:space="preserve">. If specified, the argument </w:t>
      </w:r>
      <w:r w:rsidRPr="00756BAF">
        <w:rPr>
          <w:i/>
        </w:rPr>
        <w:t>name</w:t>
      </w:r>
      <w:r>
        <w:t xml:space="preserve"> shall define the name of the </w:t>
      </w:r>
      <w:r w:rsidR="00285CC4">
        <w:t>export</w:t>
      </w:r>
      <w:r>
        <w:t xml:space="preserve">. Otherwise, the name of the </w:t>
      </w:r>
      <w:r w:rsidR="00285CC4">
        <w:t>export</w:t>
      </w:r>
      <w:r>
        <w:t xml:space="preserve"> is impl</w:t>
      </w:r>
      <w:r w:rsidR="00B100B6">
        <w:t>ementation-defined.</w:t>
      </w:r>
    </w:p>
    <w:p w:rsidR="001746BF" w:rsidRPr="00350F81" w:rsidRDefault="001746BF" w:rsidP="001746BF">
      <w:pPr>
        <w:rPr>
          <w:sz w:val="18"/>
          <w:szCs w:val="18"/>
        </w:rPr>
      </w:pPr>
      <w:r>
        <w:rPr>
          <w:sz w:val="18"/>
          <w:szCs w:val="18"/>
        </w:rPr>
        <w:t>NOTE</w:t>
      </w:r>
      <w:r w:rsidRPr="0007114F">
        <w:rPr>
          <w:sz w:val="18"/>
          <w:szCs w:val="18"/>
        </w:rPr>
        <w:sym w:font="Symbol" w:char="F02D"/>
      </w:r>
      <w:r w:rsidRPr="00350F81">
        <w:rPr>
          <w:sz w:val="18"/>
          <w:szCs w:val="18"/>
        </w:rPr>
        <w:t xml:space="preserve">UVM-SystemC does not define, in contrast to UVM-SystemVerilog, the constructor arguments </w:t>
      </w:r>
      <w:r w:rsidRPr="00350F81">
        <w:rPr>
          <w:i/>
          <w:sz w:val="18"/>
          <w:szCs w:val="18"/>
        </w:rPr>
        <w:t>min_size</w:t>
      </w:r>
      <w:r w:rsidRPr="00350F81">
        <w:rPr>
          <w:sz w:val="18"/>
          <w:szCs w:val="18"/>
        </w:rPr>
        <w:t xml:space="preserve"> and </w:t>
      </w:r>
      <w:r w:rsidRPr="00350F81">
        <w:rPr>
          <w:i/>
          <w:sz w:val="18"/>
          <w:szCs w:val="18"/>
        </w:rPr>
        <w:t>max_size</w:t>
      </w:r>
      <w:r w:rsidRPr="00350F81">
        <w:rPr>
          <w:sz w:val="18"/>
          <w:szCs w:val="18"/>
        </w:rPr>
        <w:t xml:space="preserve"> to specify the minimum and maximum number of interfaces, respectively, that must have been connected to this port by the end of elaboration</w:t>
      </w:r>
      <w:r>
        <w:rPr>
          <w:sz w:val="18"/>
          <w:szCs w:val="18"/>
        </w:rPr>
        <w:t>.</w:t>
      </w:r>
    </w:p>
    <w:p w:rsidR="001746BF" w:rsidRDefault="001746BF" w:rsidP="001746BF">
      <w:pPr>
        <w:pStyle w:val="berschrift3"/>
      </w:pPr>
      <w:bookmarkStart w:id="471" w:name="_Toc454919156"/>
      <w:r>
        <w:t>Member functions</w:t>
      </w:r>
      <w:bookmarkEnd w:id="471"/>
    </w:p>
    <w:p w:rsidR="001746BF" w:rsidRPr="00074838" w:rsidRDefault="001746BF" w:rsidP="001746BF">
      <w:pPr>
        <w:pStyle w:val="berschrift4"/>
      </w:pPr>
      <w:r>
        <w:t>get_type_name</w:t>
      </w:r>
      <w:r w:rsidR="003D6F90" w:rsidRPr="0007114F">
        <w:fldChar w:fldCharType="begin"/>
      </w:r>
      <w:r w:rsidRPr="0007114F">
        <w:instrText xml:space="preserve"> XE "</w:instrText>
      </w:r>
      <w:r>
        <w:instrText>get_type_name, member function</w:instrText>
      </w:r>
      <w:r w:rsidRPr="0007114F">
        <w:instrText>:class uvm_</w:instrText>
      </w:r>
      <w:r>
        <w:instrText>analysis_</w:instrText>
      </w:r>
      <w:r w:rsidR="00285CC4">
        <w:instrText>export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46BF" w:rsidRPr="00856CD2" w:rsidTr="001746BF">
        <w:tc>
          <w:tcPr>
            <w:tcW w:w="9461" w:type="dxa"/>
            <w:shd w:val="pct5" w:color="auto" w:fill="auto"/>
            <w:tcMar>
              <w:left w:w="115" w:type="dxa"/>
              <w:bottom w:w="115" w:type="dxa"/>
              <w:right w:w="115" w:type="dxa"/>
            </w:tcMar>
          </w:tcPr>
          <w:p w:rsidR="001746BF" w:rsidRPr="00856CD2" w:rsidRDefault="001746BF"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1746BF" w:rsidRDefault="001746BF" w:rsidP="001746BF">
      <w:r w:rsidRPr="00202E9A">
        <w:t xml:space="preserve">The </w:t>
      </w:r>
      <w:r>
        <w:t xml:space="preserve">member function </w:t>
      </w:r>
      <w:r w:rsidRPr="00B32704">
        <w:rPr>
          <w:b/>
        </w:rPr>
        <w:t xml:space="preserve">get_type_name </w:t>
      </w:r>
      <w:r>
        <w:t>shall return the string “</w:t>
      </w:r>
      <w:r w:rsidRPr="00D95CD9">
        <w:rPr>
          <w:b/>
        </w:rPr>
        <w:t>uvm</w:t>
      </w:r>
      <w:r>
        <w:t>::</w:t>
      </w:r>
      <w:r w:rsidRPr="00D95CD9">
        <w:rPr>
          <w:b/>
        </w:rPr>
        <w:t>uvm_analysis_</w:t>
      </w:r>
      <w:r w:rsidR="00285CC4">
        <w:rPr>
          <w:b/>
        </w:rPr>
        <w:t>export</w:t>
      </w:r>
      <w:r>
        <w:t>”.</w:t>
      </w:r>
    </w:p>
    <w:p w:rsidR="001746BF" w:rsidRPr="00074838" w:rsidRDefault="001746BF" w:rsidP="001746BF">
      <w:pPr>
        <w:pStyle w:val="berschrift4"/>
      </w:pPr>
      <w:proofErr w:type="gramStart"/>
      <w:r>
        <w:t>connect</w:t>
      </w:r>
      <w:proofErr w:type="gramEnd"/>
      <w:r w:rsidR="003D6F90" w:rsidRPr="0007114F">
        <w:fldChar w:fldCharType="begin"/>
      </w:r>
      <w:r w:rsidRPr="0007114F">
        <w:instrText xml:space="preserve"> XE "</w:instrText>
      </w:r>
      <w:r>
        <w:instrText>connect, member function</w:instrText>
      </w:r>
      <w:r w:rsidRPr="0007114F">
        <w:instrText>:class uvm_</w:instrText>
      </w:r>
      <w:r>
        <w:instrText>analysis_</w:instrText>
      </w:r>
      <w:r w:rsidR="00285CC4">
        <w:instrText>export</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1746BF" w:rsidRPr="00856CD2" w:rsidTr="001746BF">
        <w:tc>
          <w:tcPr>
            <w:tcW w:w="9461" w:type="dxa"/>
            <w:shd w:val="pct5" w:color="auto" w:fill="auto"/>
            <w:tcMar>
              <w:left w:w="115" w:type="dxa"/>
              <w:bottom w:w="115" w:type="dxa"/>
              <w:right w:w="115" w:type="dxa"/>
            </w:tcMar>
          </w:tcPr>
          <w:p w:rsidR="001746BF" w:rsidRPr="00856CD2" w:rsidRDefault="001746BF" w:rsidP="001746BF">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445E4C">
              <w:rPr>
                <w:rFonts w:ascii="Courier New" w:hAnsi="Courier New" w:cs="Courier New"/>
                <w:b/>
                <w:sz w:val="16"/>
                <w:szCs w:val="16"/>
              </w:rPr>
              <w:t>tlm</w:t>
            </w:r>
            <w:r>
              <w:rPr>
                <w:rFonts w:ascii="Courier New" w:hAnsi="Courier New" w:cs="Courier New"/>
                <w:sz w:val="16"/>
                <w:szCs w:val="16"/>
              </w:rPr>
              <w:t>::</w:t>
            </w:r>
            <w:r w:rsidRPr="00445E4C">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tc>
      </w:tr>
    </w:tbl>
    <w:p w:rsidR="001746BF" w:rsidRDefault="001746BF" w:rsidP="001746BF">
      <w:r w:rsidRPr="00202E9A">
        <w:lastRenderedPageBreak/>
        <w:t xml:space="preserve">The </w:t>
      </w:r>
      <w:r>
        <w:t xml:space="preserve">member function </w:t>
      </w:r>
      <w:r>
        <w:rPr>
          <w:b/>
        </w:rPr>
        <w:t>connect</w:t>
      </w:r>
      <w:r>
        <w:t xml:space="preserve"> shall register the subscriber passed as an argument, so that any call to the member function </w:t>
      </w:r>
      <w:r w:rsidRPr="00FA39BA">
        <w:rPr>
          <w:b/>
        </w:rPr>
        <w:t>write</w:t>
      </w:r>
      <w:r>
        <w:t xml:space="preserve"> of such analysis </w:t>
      </w:r>
      <w:r w:rsidR="00285CC4">
        <w:t>export</w:t>
      </w:r>
      <w:r>
        <w:t xml:space="preserve"> instance shall be passed on to the registered subscriber. Multiple subscribers may be registered with a single analysis </w:t>
      </w:r>
      <w:r w:rsidR="00285CC4">
        <w:t xml:space="preserve">export </w:t>
      </w:r>
      <w:r>
        <w:t>instance.</w:t>
      </w:r>
    </w:p>
    <w:p w:rsidR="001746BF" w:rsidRDefault="001746BF" w:rsidP="001746BF">
      <w:pPr>
        <w:rPr>
          <w:sz w:val="18"/>
          <w:szCs w:val="18"/>
        </w:rPr>
      </w:pPr>
      <w:r>
        <w:rPr>
          <w:sz w:val="18"/>
          <w:szCs w:val="18"/>
        </w:rPr>
        <w:t>NOTE 1</w:t>
      </w:r>
      <w:r w:rsidRPr="0007114F">
        <w:rPr>
          <w:sz w:val="18"/>
          <w:szCs w:val="18"/>
        </w:rPr>
        <w:sym w:font="Symbol" w:char="F02D"/>
      </w:r>
      <w:proofErr w:type="gramStart"/>
      <w:r>
        <w:rPr>
          <w:sz w:val="18"/>
          <w:szCs w:val="18"/>
        </w:rPr>
        <w:t>The</w:t>
      </w:r>
      <w:proofErr w:type="gramEnd"/>
      <w:r>
        <w:rPr>
          <w:sz w:val="18"/>
          <w:szCs w:val="18"/>
        </w:rPr>
        <w:t xml:space="preserve"> member function </w:t>
      </w:r>
      <w:r w:rsidRPr="00EA6D8A">
        <w:rPr>
          <w:b/>
          <w:sz w:val="18"/>
          <w:szCs w:val="18"/>
        </w:rPr>
        <w:t>connect</w:t>
      </w:r>
      <w:r>
        <w:rPr>
          <w:sz w:val="18"/>
          <w:szCs w:val="18"/>
        </w:rPr>
        <w:t xml:space="preserve"> implements the</w:t>
      </w:r>
      <w:r w:rsidRPr="003047FF">
        <w:rPr>
          <w:sz w:val="18"/>
          <w:szCs w:val="18"/>
        </w:rPr>
        <w:t xml:space="preserve"> same functionality as the SystemC member function </w:t>
      </w:r>
      <w:r w:rsidRPr="003047FF">
        <w:rPr>
          <w:b/>
          <w:sz w:val="18"/>
          <w:szCs w:val="18"/>
        </w:rPr>
        <w:t>bind</w:t>
      </w:r>
      <w:r w:rsidRPr="00350F81">
        <w:rPr>
          <w:sz w:val="18"/>
          <w:szCs w:val="18"/>
        </w:rPr>
        <w:t>.</w:t>
      </w:r>
    </w:p>
    <w:p w:rsidR="001746BF" w:rsidRDefault="001746BF" w:rsidP="00E20F1E">
      <w:pPr>
        <w:rPr>
          <w:sz w:val="18"/>
          <w:szCs w:val="18"/>
        </w:rPr>
      </w:pPr>
      <w:r>
        <w:rPr>
          <w:sz w:val="18"/>
          <w:szCs w:val="18"/>
        </w:rPr>
        <w:t>NOTE 2</w:t>
      </w:r>
      <w:r w:rsidRPr="0007114F">
        <w:rPr>
          <w:sz w:val="18"/>
          <w:szCs w:val="18"/>
        </w:rPr>
        <w:sym w:font="Symbol" w:char="F02D"/>
      </w:r>
      <w:r>
        <w:rPr>
          <w:sz w:val="18"/>
          <w:szCs w:val="18"/>
        </w:rPr>
        <w:t>T</w:t>
      </w:r>
      <w:r w:rsidRPr="00350F81">
        <w:rPr>
          <w:sz w:val="18"/>
          <w:szCs w:val="18"/>
        </w:rPr>
        <w:t xml:space="preserve">here may be zero subscribers registered with any given analysis </w:t>
      </w:r>
      <w:r w:rsidR="00064F97">
        <w:rPr>
          <w:sz w:val="18"/>
          <w:szCs w:val="18"/>
        </w:rPr>
        <w:t>export</w:t>
      </w:r>
      <w:r w:rsidRPr="00350F81">
        <w:rPr>
          <w:sz w:val="18"/>
          <w:szCs w:val="18"/>
        </w:rPr>
        <w:t xml:space="preserve"> instance, in which case calls to the </w:t>
      </w:r>
      <w:r>
        <w:rPr>
          <w:sz w:val="18"/>
          <w:szCs w:val="18"/>
        </w:rPr>
        <w:t xml:space="preserve">member function </w:t>
      </w:r>
      <w:r w:rsidRPr="00171268">
        <w:rPr>
          <w:b/>
          <w:sz w:val="18"/>
          <w:szCs w:val="18"/>
        </w:rPr>
        <w:t>write</w:t>
      </w:r>
      <w:r w:rsidRPr="00350F81">
        <w:rPr>
          <w:sz w:val="18"/>
          <w:szCs w:val="18"/>
        </w:rPr>
        <w:t xml:space="preserve"> shall not be propagated.</w:t>
      </w:r>
    </w:p>
    <w:p w:rsidR="00601706" w:rsidRDefault="00601706" w:rsidP="00601706">
      <w:pPr>
        <w:pStyle w:val="berschrift2"/>
      </w:pPr>
      <w:bookmarkStart w:id="472" w:name="_Toc454919157"/>
      <w:r>
        <w:t>uvm_analysis_imp</w:t>
      </w:r>
      <w:bookmarkEnd w:id="472"/>
      <w:r w:rsidRPr="0007114F">
        <w:fldChar w:fldCharType="begin"/>
      </w:r>
      <w:r>
        <w:instrText xml:space="preserve"> XE "uvm_analysis_imp</w:instrText>
      </w:r>
      <w:r w:rsidRPr="0007114F">
        <w:instrText xml:space="preserve">:class" </w:instrText>
      </w:r>
      <w:r w:rsidRPr="0007114F">
        <w:fldChar w:fldCharType="end"/>
      </w:r>
    </w:p>
    <w:p w:rsidR="00601706" w:rsidRDefault="00601706" w:rsidP="000111FF">
      <w:r>
        <w:t xml:space="preserve">The class </w:t>
      </w:r>
      <w:r w:rsidRPr="00EB15FA">
        <w:rPr>
          <w:b/>
        </w:rPr>
        <w:t>uvm_analysis_</w:t>
      </w:r>
      <w:r w:rsidR="00D80223">
        <w:rPr>
          <w:b/>
        </w:rPr>
        <w:t>imp</w:t>
      </w:r>
      <w:r>
        <w:rPr>
          <w:b/>
        </w:rPr>
        <w:t xml:space="preserve"> </w:t>
      </w:r>
      <w:r w:rsidR="000111FF">
        <w:t xml:space="preserve">shall serve as termination point of analysis port and export connections. </w:t>
      </w:r>
      <w:r w:rsidR="00255333">
        <w:t xml:space="preserve">It shall call the member function </w:t>
      </w:r>
      <w:r w:rsidR="00255333" w:rsidRPr="00255333">
        <w:rPr>
          <w:b/>
        </w:rPr>
        <w:t>write</w:t>
      </w:r>
      <w:r w:rsidR="00255333">
        <w:t xml:space="preserve"> of the</w:t>
      </w:r>
      <w:r w:rsidR="000111FF">
        <w:t xml:space="preserve"> component type pas</w:t>
      </w:r>
      <w:r w:rsidR="00255333">
        <w:t xml:space="preserve">sed as second template argument via its own member function </w:t>
      </w:r>
      <w:r w:rsidR="00255333" w:rsidRPr="00255333">
        <w:rPr>
          <w:b/>
        </w:rPr>
        <w:t>write</w:t>
      </w:r>
      <w:r w:rsidR="00255333">
        <w:t>, without modification of the value passed to it.</w:t>
      </w:r>
    </w:p>
    <w:p w:rsidR="00601706" w:rsidRPr="007B473E" w:rsidRDefault="00601706" w:rsidP="00601706">
      <w:pPr>
        <w:pStyle w:val="berschrift3"/>
      </w:pPr>
      <w:bookmarkStart w:id="473" w:name="_Toc454919158"/>
      <w:r>
        <w:t>Class definition</w:t>
      </w:r>
      <w:bookmarkEnd w:id="473"/>
      <w:r w:rsidRPr="0007114F">
        <w:fldChar w:fldCharType="begin"/>
      </w:r>
      <w:r>
        <w:instrText xml:space="preserve"> XE "uvm_analysis_</w:instrText>
      </w:r>
      <w:r w:rsidR="00C20F56">
        <w:instrText>imp</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01706" w:rsidRPr="0007114F" w:rsidTr="00F35193">
        <w:tc>
          <w:tcPr>
            <w:tcW w:w="9461" w:type="dxa"/>
            <w:shd w:val="pct5" w:color="auto" w:fill="auto"/>
            <w:tcMar>
              <w:left w:w="115" w:type="dxa"/>
              <w:bottom w:w="115" w:type="dxa"/>
              <w:right w:w="115" w:type="dxa"/>
            </w:tcMar>
          </w:tcPr>
          <w:p w:rsidR="00601706" w:rsidRPr="00CE73FB" w:rsidRDefault="00601706"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namespace uvm {</w:t>
            </w:r>
          </w:p>
          <w:p w:rsidR="00601706" w:rsidRPr="00CE73FB" w:rsidRDefault="00601706" w:rsidP="00F35193">
            <w:pPr>
              <w:autoSpaceDE w:val="0"/>
              <w:autoSpaceDN w:val="0"/>
              <w:adjustRightInd w:val="0"/>
              <w:rPr>
                <w:rFonts w:ascii="Courier New" w:hAnsi="Courier New" w:cs="Courier New"/>
                <w:sz w:val="16"/>
                <w:szCs w:val="16"/>
              </w:rPr>
            </w:pPr>
          </w:p>
          <w:p w:rsidR="00601706" w:rsidRPr="00CE73FB" w:rsidRDefault="00601706" w:rsidP="00F35193">
            <w:pPr>
              <w:autoSpaceDE w:val="0"/>
              <w:autoSpaceDN w:val="0"/>
              <w:adjustRightInd w:val="0"/>
              <w:rPr>
                <w:rFonts w:ascii="Courier New" w:hAnsi="Courier New" w:cs="Courier New"/>
                <w:sz w:val="16"/>
                <w:szCs w:val="16"/>
                <w:lang w:val="fr-FR"/>
              </w:rPr>
            </w:pPr>
            <w:r w:rsidRPr="00CE73FB">
              <w:rPr>
                <w:rFonts w:ascii="Courier New" w:hAnsi="Courier New" w:cs="Courier New"/>
                <w:sz w:val="16"/>
                <w:szCs w:val="16"/>
                <w:lang w:val="fr-FR"/>
              </w:rPr>
              <w:t xml:space="preserve">  </w:t>
            </w:r>
            <w:r w:rsidR="000111FF" w:rsidRPr="000111FF">
              <w:rPr>
                <w:rFonts w:ascii="Courier New" w:hAnsi="Courier New" w:cs="Courier New"/>
                <w:sz w:val="16"/>
                <w:szCs w:val="16"/>
                <w:lang w:val="fr-FR"/>
              </w:rPr>
              <w:t>template &lt;typename T = int, typename IMP = int&gt;</w:t>
            </w:r>
          </w:p>
          <w:p w:rsidR="00601706" w:rsidRPr="009748FB" w:rsidRDefault="00601706" w:rsidP="00F35193">
            <w:pPr>
              <w:autoSpaceDE w:val="0"/>
              <w:autoSpaceDN w:val="0"/>
              <w:adjustRightInd w:val="0"/>
              <w:rPr>
                <w:rFonts w:ascii="Courier New" w:hAnsi="Courier New" w:cs="Courier New"/>
                <w:sz w:val="16"/>
                <w:szCs w:val="16"/>
              </w:rPr>
            </w:pPr>
            <w:r w:rsidRPr="009748FB">
              <w:rPr>
                <w:rFonts w:ascii="Courier New" w:hAnsi="Courier New" w:cs="Courier New"/>
                <w:sz w:val="16"/>
                <w:szCs w:val="16"/>
              </w:rPr>
              <w:t xml:space="preserve">  class </w:t>
            </w:r>
            <w:r w:rsidRPr="009748FB">
              <w:rPr>
                <w:rFonts w:ascii="Courier New" w:hAnsi="Courier New" w:cs="Courier New"/>
                <w:b/>
                <w:sz w:val="16"/>
                <w:szCs w:val="16"/>
              </w:rPr>
              <w:t>uvm_analysis_</w:t>
            </w:r>
            <w:r w:rsidR="000111FF">
              <w:rPr>
                <w:rFonts w:ascii="Courier New" w:hAnsi="Courier New" w:cs="Courier New"/>
                <w:b/>
                <w:sz w:val="16"/>
                <w:szCs w:val="16"/>
              </w:rPr>
              <w:t>imp</w:t>
            </w:r>
            <w:r w:rsidRPr="009748FB">
              <w:rPr>
                <w:rFonts w:ascii="Courier New" w:hAnsi="Courier New" w:cs="Courier New"/>
                <w:sz w:val="16"/>
                <w:szCs w:val="16"/>
              </w:rPr>
              <w:t xml:space="preserve"> : public </w:t>
            </w:r>
            <w:r w:rsidR="000111FF" w:rsidRPr="000111FF">
              <w:rPr>
                <w:rFonts w:ascii="Courier New" w:hAnsi="Courier New" w:cs="Courier New"/>
                <w:b/>
                <w:sz w:val="16"/>
                <w:szCs w:val="16"/>
              </w:rPr>
              <w:t>tlm::tlm_analysis_port&lt;T&gt;</w:t>
            </w:r>
          </w:p>
          <w:p w:rsidR="00601706" w:rsidRPr="00EE5327" w:rsidRDefault="00601706" w:rsidP="00F35193">
            <w:pPr>
              <w:autoSpaceDE w:val="0"/>
              <w:autoSpaceDN w:val="0"/>
              <w:adjustRightInd w:val="0"/>
              <w:rPr>
                <w:rFonts w:ascii="Courier New" w:hAnsi="Courier New" w:cs="Courier New"/>
                <w:sz w:val="16"/>
                <w:szCs w:val="16"/>
              </w:rPr>
            </w:pPr>
            <w:r w:rsidRPr="009748FB">
              <w:rPr>
                <w:rFonts w:ascii="Courier New" w:hAnsi="Courier New" w:cs="Courier New"/>
                <w:sz w:val="16"/>
                <w:szCs w:val="16"/>
              </w:rPr>
              <w:t xml:space="preserve">  </w:t>
            </w:r>
            <w:r w:rsidRPr="00EE5327">
              <w:rPr>
                <w:rFonts w:ascii="Courier New" w:hAnsi="Courier New" w:cs="Courier New"/>
                <w:sz w:val="16"/>
                <w:szCs w:val="16"/>
              </w:rPr>
              <w:t>{</w:t>
            </w:r>
          </w:p>
          <w:p w:rsidR="00601706" w:rsidRPr="00EE5327" w:rsidRDefault="00601706" w:rsidP="00F35193">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public:</w:t>
            </w:r>
          </w:p>
          <w:p w:rsidR="00601706" w:rsidRPr="00EE5327" w:rsidRDefault="00601706" w:rsidP="00F35193">
            <w:pPr>
              <w:autoSpaceDE w:val="0"/>
              <w:autoSpaceDN w:val="0"/>
              <w:adjustRightInd w:val="0"/>
              <w:rPr>
                <w:rFonts w:ascii="Courier New" w:hAnsi="Courier New" w:cs="Courier New"/>
                <w:sz w:val="16"/>
                <w:szCs w:val="16"/>
              </w:rPr>
            </w:pPr>
            <w:r w:rsidRPr="00EE5327">
              <w:rPr>
                <w:rFonts w:ascii="Courier New" w:hAnsi="Courier New" w:cs="Courier New"/>
                <w:sz w:val="16"/>
                <w:szCs w:val="16"/>
              </w:rPr>
              <w:t xml:space="preserve">    </w:t>
            </w:r>
            <w:r w:rsidRPr="00EE5327">
              <w:rPr>
                <w:rFonts w:ascii="Courier New" w:hAnsi="Courier New" w:cs="Courier New"/>
                <w:b/>
                <w:sz w:val="16"/>
                <w:szCs w:val="16"/>
              </w:rPr>
              <w:t>uvm_analysis_</w:t>
            </w:r>
            <w:r w:rsidR="000111FF">
              <w:rPr>
                <w:rFonts w:ascii="Courier New" w:hAnsi="Courier New" w:cs="Courier New"/>
                <w:b/>
                <w:sz w:val="16"/>
                <w:szCs w:val="16"/>
              </w:rPr>
              <w:t>imp</w:t>
            </w:r>
            <w:r w:rsidRPr="00EE5327">
              <w:rPr>
                <w:rFonts w:ascii="Courier New" w:hAnsi="Courier New" w:cs="Courier New"/>
                <w:sz w:val="16"/>
                <w:szCs w:val="16"/>
              </w:rPr>
              <w:t>();</w:t>
            </w:r>
          </w:p>
          <w:p w:rsidR="00601706" w:rsidRPr="00D77E09" w:rsidRDefault="00601706" w:rsidP="00F35193">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D77E09">
              <w:rPr>
                <w:rFonts w:ascii="Courier New" w:hAnsi="Courier New" w:cs="Courier New"/>
                <w:b/>
                <w:sz w:val="16"/>
                <w:szCs w:val="16"/>
              </w:rPr>
              <w:t>uvm_analysis_</w:t>
            </w:r>
            <w:r w:rsidR="000111FF">
              <w:rPr>
                <w:rFonts w:ascii="Courier New" w:hAnsi="Courier New" w:cs="Courier New"/>
                <w:b/>
                <w:sz w:val="16"/>
                <w:szCs w:val="16"/>
              </w:rPr>
              <w:t>imp</w:t>
            </w:r>
            <w:r w:rsidRPr="00D77E09">
              <w:rPr>
                <w:rFonts w:ascii="Courier New" w:hAnsi="Courier New" w:cs="Courier New"/>
                <w:sz w:val="16"/>
                <w:szCs w:val="16"/>
              </w:rPr>
              <w:t xml:space="preserve">( const std::string&amp; </w:t>
            </w:r>
            <w:r w:rsidRPr="00D77E09">
              <w:rPr>
                <w:rFonts w:ascii="Courier New" w:hAnsi="Courier New" w:cs="Courier New"/>
                <w:i/>
                <w:sz w:val="16"/>
                <w:szCs w:val="16"/>
              </w:rPr>
              <w:t>name</w:t>
            </w:r>
            <w:r w:rsidRPr="00D77E09">
              <w:rPr>
                <w:rFonts w:ascii="Courier New" w:hAnsi="Courier New" w:cs="Courier New"/>
                <w:sz w:val="16"/>
                <w:szCs w:val="16"/>
              </w:rPr>
              <w:t xml:space="preserve"> );</w:t>
            </w:r>
          </w:p>
          <w:p w:rsidR="00601706" w:rsidRDefault="00601706" w:rsidP="00F35193">
            <w:pPr>
              <w:autoSpaceDE w:val="0"/>
              <w:autoSpaceDN w:val="0"/>
              <w:adjustRightInd w:val="0"/>
              <w:rPr>
                <w:rFonts w:ascii="Courier New" w:hAnsi="Courier New" w:cs="Courier New"/>
                <w:sz w:val="16"/>
                <w:szCs w:val="16"/>
              </w:rPr>
            </w:pPr>
            <w:r w:rsidRPr="00D77E09">
              <w:rPr>
                <w:rFonts w:ascii="Courier New" w:hAnsi="Courier New" w:cs="Courier New"/>
                <w:sz w:val="16"/>
                <w:szCs w:val="16"/>
              </w:rPr>
              <w:t xml:space="preserve">    </w:t>
            </w: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p w:rsidR="00601706" w:rsidRPr="00CE73FB" w:rsidRDefault="00601706"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    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D77E09">
              <w:rPr>
                <w:rFonts w:ascii="Courier New" w:hAnsi="Courier New" w:cs="Courier New"/>
                <w:b/>
                <w:sz w:val="16"/>
                <w:szCs w:val="16"/>
              </w:rPr>
              <w:t>tlm</w:t>
            </w:r>
            <w:r>
              <w:rPr>
                <w:rFonts w:ascii="Courier New" w:hAnsi="Courier New" w:cs="Courier New"/>
                <w:sz w:val="16"/>
                <w:szCs w:val="16"/>
              </w:rPr>
              <w:t>::</w:t>
            </w:r>
            <w:r w:rsidRPr="00D77E09">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p w:rsidR="00601706" w:rsidRPr="00CE73FB" w:rsidRDefault="00A13DB3" w:rsidP="00F35193">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A13DB3">
              <w:rPr>
                <w:rFonts w:ascii="Courier New" w:hAnsi="Courier New" w:cs="Courier New"/>
                <w:sz w:val="16"/>
                <w:szCs w:val="16"/>
              </w:rPr>
              <w:t xml:space="preserve">void </w:t>
            </w:r>
            <w:r w:rsidRPr="00A13DB3">
              <w:rPr>
                <w:rFonts w:ascii="Courier New" w:hAnsi="Courier New" w:cs="Courier New"/>
                <w:b/>
                <w:sz w:val="16"/>
                <w:szCs w:val="16"/>
              </w:rPr>
              <w:t>write</w:t>
            </w:r>
            <w:r w:rsidR="004A01BD">
              <w:rPr>
                <w:rFonts w:ascii="Courier New" w:hAnsi="Courier New" w:cs="Courier New"/>
                <w:sz w:val="16"/>
                <w:szCs w:val="16"/>
              </w:rPr>
              <w:t>( const T</w:t>
            </w:r>
            <w:r w:rsidRPr="00A13DB3">
              <w:rPr>
                <w:rFonts w:ascii="Courier New" w:hAnsi="Courier New" w:cs="Courier New"/>
                <w:sz w:val="16"/>
                <w:szCs w:val="16"/>
              </w:rPr>
              <w:t>&amp;</w:t>
            </w:r>
            <w:r w:rsidR="004A01BD">
              <w:rPr>
                <w:rFonts w:ascii="Courier New" w:hAnsi="Courier New" w:cs="Courier New"/>
                <w:sz w:val="16"/>
                <w:szCs w:val="16"/>
              </w:rPr>
              <w:t xml:space="preserve"> </w:t>
            </w:r>
            <w:r w:rsidRPr="00A13DB3">
              <w:rPr>
                <w:rFonts w:ascii="Courier New" w:hAnsi="Courier New" w:cs="Courier New"/>
                <w:sz w:val="16"/>
                <w:szCs w:val="16"/>
              </w:rPr>
              <w:t>t )</w:t>
            </w:r>
            <w:r w:rsidR="00F618FF">
              <w:rPr>
                <w:rFonts w:ascii="Courier New" w:hAnsi="Courier New" w:cs="Courier New"/>
                <w:sz w:val="16"/>
                <w:szCs w:val="16"/>
              </w:rPr>
              <w:t>;</w:t>
            </w:r>
          </w:p>
          <w:p w:rsidR="00601706" w:rsidRPr="000F5971" w:rsidRDefault="00601706" w:rsidP="00F35193">
            <w:pPr>
              <w:autoSpaceDE w:val="0"/>
              <w:autoSpaceDN w:val="0"/>
              <w:adjustRightInd w:val="0"/>
              <w:rPr>
                <w:rFonts w:ascii="Courier New" w:hAnsi="Courier New" w:cs="Courier New"/>
                <w:i/>
                <w:sz w:val="16"/>
                <w:szCs w:val="16"/>
              </w:rPr>
            </w:pPr>
            <w:r w:rsidRPr="00CE73FB">
              <w:rPr>
                <w:rFonts w:ascii="Courier New" w:hAnsi="Courier New" w:cs="Courier New"/>
                <w:sz w:val="16"/>
                <w:szCs w:val="16"/>
              </w:rPr>
              <w:t xml:space="preserve">  }; </w:t>
            </w:r>
            <w:r w:rsidRPr="00CE73FB">
              <w:rPr>
                <w:rFonts w:ascii="Courier New" w:hAnsi="Courier New" w:cs="Courier New"/>
                <w:i/>
                <w:sz w:val="16"/>
                <w:szCs w:val="16"/>
              </w:rPr>
              <w:t xml:space="preserve">// class </w:t>
            </w:r>
            <w:r w:rsidRPr="000F5971">
              <w:rPr>
                <w:rFonts w:ascii="Courier New" w:hAnsi="Courier New" w:cs="Courier New"/>
                <w:i/>
                <w:sz w:val="16"/>
                <w:szCs w:val="16"/>
              </w:rPr>
              <w:t>uvm_analysis_</w:t>
            </w:r>
            <w:r w:rsidR="00F618FF">
              <w:rPr>
                <w:rFonts w:ascii="Courier New" w:hAnsi="Courier New" w:cs="Courier New"/>
                <w:i/>
                <w:sz w:val="16"/>
                <w:szCs w:val="16"/>
              </w:rPr>
              <w:t>imp</w:t>
            </w:r>
          </w:p>
          <w:p w:rsidR="00601706" w:rsidRPr="000F5971" w:rsidRDefault="00601706" w:rsidP="00F35193">
            <w:pPr>
              <w:autoSpaceDE w:val="0"/>
              <w:autoSpaceDN w:val="0"/>
              <w:adjustRightInd w:val="0"/>
              <w:rPr>
                <w:rFonts w:ascii="Courier New" w:hAnsi="Courier New" w:cs="Courier New"/>
                <w:sz w:val="16"/>
                <w:szCs w:val="16"/>
              </w:rPr>
            </w:pPr>
          </w:p>
          <w:p w:rsidR="00601706" w:rsidRPr="0007114F" w:rsidRDefault="00601706" w:rsidP="00F35193">
            <w:pPr>
              <w:autoSpaceDE w:val="0"/>
              <w:autoSpaceDN w:val="0"/>
              <w:adjustRightInd w:val="0"/>
              <w:rPr>
                <w:rFonts w:ascii="Courier New" w:hAnsi="Courier New" w:cs="Courier New"/>
                <w:sz w:val="16"/>
                <w:szCs w:val="16"/>
              </w:rPr>
            </w:pPr>
            <w:r w:rsidRPr="000F5971">
              <w:rPr>
                <w:rFonts w:ascii="Courier New" w:hAnsi="Courier New" w:cs="Courier New"/>
                <w:sz w:val="16"/>
                <w:szCs w:val="16"/>
              </w:rPr>
              <w:t xml:space="preserve">} </w:t>
            </w:r>
            <w:r w:rsidRPr="000F5971">
              <w:rPr>
                <w:rFonts w:ascii="Courier New" w:hAnsi="Courier New" w:cs="Courier New"/>
                <w:i/>
                <w:sz w:val="16"/>
                <w:szCs w:val="16"/>
              </w:rPr>
              <w:t>// namespace uvm</w:t>
            </w:r>
          </w:p>
        </w:tc>
      </w:tr>
    </w:tbl>
    <w:p w:rsidR="00601706" w:rsidRDefault="00601706" w:rsidP="00601706">
      <w:pPr>
        <w:pStyle w:val="berschrift3"/>
      </w:pPr>
      <w:bookmarkStart w:id="474" w:name="_Toc454919159"/>
      <w:r>
        <w:t>Template parameter</w:t>
      </w:r>
      <w:r w:rsidR="00255333">
        <w:t>s</w:t>
      </w:r>
      <w:bookmarkEnd w:id="474"/>
      <w:r w:rsidRPr="0007114F">
        <w:fldChar w:fldCharType="begin"/>
      </w:r>
      <w:r w:rsidRPr="0007114F">
        <w:instrText xml:space="preserve"> XE "</w:instrText>
      </w:r>
      <w:r>
        <w:instrText>template parameter T</w:instrText>
      </w:r>
      <w:r w:rsidRPr="0007114F">
        <w:instrText>:class uvm_</w:instrText>
      </w:r>
      <w:r>
        <w:instrText>analysis_</w:instrText>
      </w:r>
      <w:r w:rsidR="00F618FF">
        <w:instrText>imp</w:instrText>
      </w:r>
      <w:r w:rsidRPr="0007114F">
        <w:instrText xml:space="preserve">" </w:instrText>
      </w:r>
      <w:r w:rsidRPr="0007114F">
        <w:fldChar w:fldCharType="end"/>
      </w:r>
    </w:p>
    <w:p w:rsidR="00601706" w:rsidRPr="00CE3503" w:rsidRDefault="00601706" w:rsidP="00601706">
      <w:r>
        <w:t>The template parameter T specifies the</w:t>
      </w:r>
      <w:r w:rsidRPr="00CE3503">
        <w:t xml:space="preserve"> type of transaction to be communicated by the </w:t>
      </w:r>
      <w:r>
        <w:t>analysis port.</w:t>
      </w:r>
      <w:r w:rsidR="00255333">
        <w:t xml:space="preserve"> The template parameter IMP specifies the </w:t>
      </w:r>
      <w:r w:rsidR="00F618FF">
        <w:t xml:space="preserve">component type which implements the member function </w:t>
      </w:r>
      <w:r w:rsidR="00F618FF" w:rsidRPr="00F618FF">
        <w:rPr>
          <w:b/>
        </w:rPr>
        <w:t>write</w:t>
      </w:r>
      <w:r w:rsidR="00F618FF">
        <w:t>.</w:t>
      </w:r>
    </w:p>
    <w:p w:rsidR="00601706" w:rsidRPr="00074838" w:rsidRDefault="00601706" w:rsidP="00601706">
      <w:pPr>
        <w:pStyle w:val="berschrift3"/>
      </w:pPr>
      <w:bookmarkStart w:id="475" w:name="_Toc454919160"/>
      <w:r>
        <w:t>Constructor</w:t>
      </w:r>
      <w:bookmarkEnd w:id="475"/>
      <w:r w:rsidRPr="0007114F">
        <w:fldChar w:fldCharType="begin"/>
      </w:r>
      <w:r w:rsidRPr="0007114F">
        <w:instrText xml:space="preserve"> XE "</w:instrText>
      </w:r>
      <w:r>
        <w:instrText>constructor</w:instrText>
      </w:r>
      <w:r w:rsidRPr="0007114F">
        <w:instrText>:class uvm_</w:instrText>
      </w:r>
      <w:r>
        <w:instrText>analysis_</w:instrText>
      </w:r>
      <w:r w:rsidR="00F618FF">
        <w:instrText>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01706" w:rsidRPr="00756BAF" w:rsidTr="00F35193">
        <w:tc>
          <w:tcPr>
            <w:tcW w:w="9461" w:type="dxa"/>
            <w:shd w:val="pct5" w:color="auto" w:fill="auto"/>
            <w:tcMar>
              <w:left w:w="115" w:type="dxa"/>
              <w:bottom w:w="115" w:type="dxa"/>
              <w:right w:w="115" w:type="dxa"/>
            </w:tcMar>
          </w:tcPr>
          <w:p w:rsidR="00601706" w:rsidRPr="00CE73FB" w:rsidRDefault="00601706" w:rsidP="00F35193">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00F618FF">
              <w:rPr>
                <w:rFonts w:ascii="Courier New" w:hAnsi="Courier New" w:cs="Courier New"/>
                <w:b/>
                <w:sz w:val="16"/>
                <w:szCs w:val="16"/>
                <w:lang w:val="fr-FR"/>
              </w:rPr>
              <w:t>imp</w:t>
            </w:r>
            <w:r w:rsidRPr="00CE73FB">
              <w:rPr>
                <w:rFonts w:ascii="Courier New" w:hAnsi="Courier New" w:cs="Courier New"/>
                <w:sz w:val="16"/>
                <w:szCs w:val="16"/>
                <w:lang w:val="fr-FR"/>
              </w:rPr>
              <w:t>(</w:t>
            </w:r>
            <w:proofErr w:type="gramEnd"/>
            <w:r w:rsidRPr="00CE73FB">
              <w:rPr>
                <w:rFonts w:ascii="Courier New" w:hAnsi="Courier New" w:cs="Courier New"/>
                <w:sz w:val="16"/>
                <w:szCs w:val="16"/>
                <w:lang w:val="fr-FR"/>
              </w:rPr>
              <w:t>)</w:t>
            </w:r>
            <w:r>
              <w:rPr>
                <w:rFonts w:ascii="Courier New" w:hAnsi="Courier New" w:cs="Courier New"/>
                <w:sz w:val="16"/>
                <w:szCs w:val="16"/>
                <w:lang w:val="fr-FR"/>
              </w:rPr>
              <w:t>;</w:t>
            </w:r>
          </w:p>
          <w:p w:rsidR="00601706" w:rsidRPr="00756BAF" w:rsidRDefault="00601706" w:rsidP="00F618FF">
            <w:pPr>
              <w:autoSpaceDE w:val="0"/>
              <w:autoSpaceDN w:val="0"/>
              <w:adjustRightInd w:val="0"/>
              <w:rPr>
                <w:rFonts w:ascii="Courier New" w:hAnsi="Courier New" w:cs="Courier New"/>
                <w:sz w:val="16"/>
                <w:szCs w:val="16"/>
                <w:lang w:val="fr-FR"/>
              </w:rPr>
            </w:pPr>
            <w:r w:rsidRPr="00CE73FB">
              <w:rPr>
                <w:rFonts w:ascii="Courier New" w:hAnsi="Courier New" w:cs="Courier New"/>
                <w:b/>
                <w:sz w:val="16"/>
                <w:szCs w:val="16"/>
                <w:lang w:val="fr-FR"/>
              </w:rPr>
              <w:t>uvm_analysis_</w:t>
            </w:r>
            <w:proofErr w:type="gramStart"/>
            <w:r w:rsidR="00F618FF">
              <w:rPr>
                <w:rFonts w:ascii="Courier New" w:hAnsi="Courier New" w:cs="Courier New"/>
                <w:b/>
                <w:sz w:val="16"/>
                <w:szCs w:val="16"/>
                <w:lang w:val="fr-FR"/>
              </w:rPr>
              <w:t>imp</w:t>
            </w:r>
            <w:r>
              <w:rPr>
                <w:rFonts w:ascii="Courier New" w:hAnsi="Courier New" w:cs="Courier New"/>
                <w:sz w:val="16"/>
                <w:szCs w:val="16"/>
                <w:lang w:val="fr-FR"/>
              </w:rPr>
              <w:t>(</w:t>
            </w:r>
            <w:proofErr w:type="gramEnd"/>
            <w:r>
              <w:rPr>
                <w:rFonts w:ascii="Courier New" w:hAnsi="Courier New" w:cs="Courier New"/>
                <w:sz w:val="16"/>
                <w:szCs w:val="16"/>
                <w:lang w:val="fr-FR"/>
              </w:rPr>
              <w:t xml:space="preserve"> const std::string&amp; </w:t>
            </w:r>
            <w:r w:rsidRPr="00EB15FA">
              <w:rPr>
                <w:rFonts w:ascii="Courier New" w:hAnsi="Courier New" w:cs="Courier New"/>
                <w:i/>
                <w:sz w:val="16"/>
                <w:szCs w:val="16"/>
                <w:lang w:val="fr-FR"/>
              </w:rPr>
              <w:t>n</w:t>
            </w:r>
            <w:r>
              <w:rPr>
                <w:rFonts w:ascii="Courier New" w:hAnsi="Courier New" w:cs="Courier New"/>
                <w:i/>
                <w:sz w:val="16"/>
                <w:szCs w:val="16"/>
                <w:lang w:val="fr-FR"/>
              </w:rPr>
              <w:t>a</w:t>
            </w:r>
            <w:r w:rsidRPr="00EB15FA">
              <w:rPr>
                <w:rFonts w:ascii="Courier New" w:hAnsi="Courier New" w:cs="Courier New"/>
                <w:i/>
                <w:sz w:val="16"/>
                <w:szCs w:val="16"/>
                <w:lang w:val="fr-FR"/>
              </w:rPr>
              <w:t>m</w:t>
            </w:r>
            <w:r>
              <w:rPr>
                <w:rFonts w:ascii="Courier New" w:hAnsi="Courier New" w:cs="Courier New"/>
                <w:i/>
                <w:sz w:val="16"/>
                <w:szCs w:val="16"/>
                <w:lang w:val="fr-FR"/>
              </w:rPr>
              <w:t>e</w:t>
            </w:r>
            <w:r w:rsidRPr="00CE73FB">
              <w:rPr>
                <w:rFonts w:ascii="Courier New" w:hAnsi="Courier New" w:cs="Courier New"/>
                <w:sz w:val="16"/>
                <w:szCs w:val="16"/>
                <w:lang w:val="fr-FR"/>
              </w:rPr>
              <w:t xml:space="preserve"> )</w:t>
            </w:r>
            <w:r>
              <w:rPr>
                <w:rFonts w:ascii="Courier New" w:hAnsi="Courier New" w:cs="Courier New"/>
                <w:sz w:val="16"/>
                <w:szCs w:val="16"/>
                <w:lang w:val="fr-FR"/>
              </w:rPr>
              <w:t>;</w:t>
            </w:r>
          </w:p>
        </w:tc>
      </w:tr>
    </w:tbl>
    <w:p w:rsidR="00601706" w:rsidRPr="00350F81" w:rsidRDefault="00601706" w:rsidP="00F618FF">
      <w:pPr>
        <w:rPr>
          <w:sz w:val="18"/>
          <w:szCs w:val="18"/>
        </w:rPr>
      </w:pPr>
      <w:r w:rsidRPr="00202E9A">
        <w:t xml:space="preserve">The </w:t>
      </w:r>
      <w:r>
        <w:t xml:space="preserve">constructor shall create a new analysis </w:t>
      </w:r>
      <w:r w:rsidR="00F618FF">
        <w:t>implementation</w:t>
      </w:r>
      <w:r>
        <w:t xml:space="preserve">. If specified, the argument </w:t>
      </w:r>
      <w:r w:rsidRPr="00756BAF">
        <w:rPr>
          <w:i/>
        </w:rPr>
        <w:t>name</w:t>
      </w:r>
      <w:r>
        <w:t xml:space="preserve"> shall define the name of the export. Otherwise, the name of the export is implementation-defined.</w:t>
      </w:r>
    </w:p>
    <w:p w:rsidR="00601706" w:rsidRDefault="00601706" w:rsidP="00601706">
      <w:pPr>
        <w:pStyle w:val="berschrift3"/>
      </w:pPr>
      <w:bookmarkStart w:id="476" w:name="_Toc454919161"/>
      <w:r>
        <w:lastRenderedPageBreak/>
        <w:t>Member functions</w:t>
      </w:r>
      <w:bookmarkEnd w:id="476"/>
    </w:p>
    <w:p w:rsidR="00601706" w:rsidRPr="00074838" w:rsidRDefault="00601706" w:rsidP="00601706">
      <w:pPr>
        <w:pStyle w:val="berschrift4"/>
      </w:pPr>
      <w:r>
        <w:t>get_type_name</w:t>
      </w:r>
      <w:r w:rsidRPr="0007114F">
        <w:fldChar w:fldCharType="begin"/>
      </w:r>
      <w:r w:rsidRPr="0007114F">
        <w:instrText xml:space="preserve"> XE "</w:instrText>
      </w:r>
      <w:r>
        <w:instrText>get_type_name, member function</w:instrText>
      </w:r>
      <w:r w:rsidRPr="0007114F">
        <w:instrText>:class uvm_</w:instrText>
      </w:r>
      <w:r>
        <w:instrText>analysis_</w:instrText>
      </w:r>
      <w:r w:rsidR="00F618FF">
        <w:instrText>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01706" w:rsidRPr="00856CD2" w:rsidTr="00F35193">
        <w:tc>
          <w:tcPr>
            <w:tcW w:w="9461" w:type="dxa"/>
            <w:shd w:val="pct5" w:color="auto" w:fill="auto"/>
            <w:tcMar>
              <w:left w:w="115" w:type="dxa"/>
              <w:bottom w:w="115" w:type="dxa"/>
              <w:right w:w="115" w:type="dxa"/>
            </w:tcMar>
          </w:tcPr>
          <w:p w:rsidR="00601706" w:rsidRPr="00856CD2" w:rsidRDefault="00601706"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601706" w:rsidRDefault="00601706" w:rsidP="00601706">
      <w:r w:rsidRPr="00202E9A">
        <w:t xml:space="preserve">The </w:t>
      </w:r>
      <w:r>
        <w:t xml:space="preserve">member function </w:t>
      </w:r>
      <w:r w:rsidRPr="00B32704">
        <w:rPr>
          <w:b/>
        </w:rPr>
        <w:t xml:space="preserve">get_type_name </w:t>
      </w:r>
      <w:r>
        <w:t>shall return the string “</w:t>
      </w:r>
      <w:r w:rsidRPr="00D95CD9">
        <w:rPr>
          <w:b/>
        </w:rPr>
        <w:t>uvm</w:t>
      </w:r>
      <w:r>
        <w:t>::</w:t>
      </w:r>
      <w:r w:rsidRPr="00D95CD9">
        <w:rPr>
          <w:b/>
        </w:rPr>
        <w:t>uvm_analysis_</w:t>
      </w:r>
      <w:r w:rsidR="00F618FF">
        <w:rPr>
          <w:b/>
        </w:rPr>
        <w:t>imp</w:t>
      </w:r>
      <w:r>
        <w:t>”.</w:t>
      </w:r>
    </w:p>
    <w:p w:rsidR="00601706" w:rsidRPr="00074838" w:rsidRDefault="00601706" w:rsidP="00601706">
      <w:pPr>
        <w:pStyle w:val="berschrift4"/>
      </w:pPr>
      <w:proofErr w:type="gramStart"/>
      <w:r>
        <w:t>connect</w:t>
      </w:r>
      <w:proofErr w:type="gramEnd"/>
      <w:r w:rsidRPr="0007114F">
        <w:fldChar w:fldCharType="begin"/>
      </w:r>
      <w:r w:rsidRPr="0007114F">
        <w:instrText xml:space="preserve"> XE "</w:instrText>
      </w:r>
      <w:r>
        <w:instrText>connect, member function</w:instrText>
      </w:r>
      <w:r w:rsidRPr="0007114F">
        <w:instrText>:class uvm_</w:instrText>
      </w:r>
      <w:r>
        <w:instrText>analysis_</w:instrText>
      </w:r>
      <w:r w:rsidR="00F618FF">
        <w:instrText>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601706" w:rsidRPr="00856CD2" w:rsidTr="00F35193">
        <w:tc>
          <w:tcPr>
            <w:tcW w:w="9461" w:type="dxa"/>
            <w:shd w:val="pct5" w:color="auto" w:fill="auto"/>
            <w:tcMar>
              <w:left w:w="115" w:type="dxa"/>
              <w:bottom w:w="115" w:type="dxa"/>
              <w:right w:w="115" w:type="dxa"/>
            </w:tcMar>
          </w:tcPr>
          <w:p w:rsidR="00601706" w:rsidRPr="00856CD2" w:rsidRDefault="00601706"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void </w:t>
            </w:r>
            <w:r w:rsidRPr="00CE73FB">
              <w:rPr>
                <w:rFonts w:ascii="Courier New" w:hAnsi="Courier New" w:cs="Courier New"/>
                <w:b/>
                <w:sz w:val="16"/>
                <w:szCs w:val="16"/>
              </w:rPr>
              <w:t>connect</w:t>
            </w:r>
            <w:r>
              <w:rPr>
                <w:rFonts w:ascii="Courier New" w:hAnsi="Courier New" w:cs="Courier New"/>
                <w:sz w:val="16"/>
                <w:szCs w:val="16"/>
              </w:rPr>
              <w:t xml:space="preserve">( </w:t>
            </w:r>
            <w:r w:rsidRPr="00445E4C">
              <w:rPr>
                <w:rFonts w:ascii="Courier New" w:hAnsi="Courier New" w:cs="Courier New"/>
                <w:b/>
                <w:sz w:val="16"/>
                <w:szCs w:val="16"/>
              </w:rPr>
              <w:t>tlm</w:t>
            </w:r>
            <w:r>
              <w:rPr>
                <w:rFonts w:ascii="Courier New" w:hAnsi="Courier New" w:cs="Courier New"/>
                <w:sz w:val="16"/>
                <w:szCs w:val="16"/>
              </w:rPr>
              <w:t>::</w:t>
            </w:r>
            <w:r w:rsidRPr="00445E4C">
              <w:rPr>
                <w:rFonts w:ascii="Courier New" w:hAnsi="Courier New" w:cs="Courier New"/>
                <w:b/>
                <w:sz w:val="16"/>
                <w:szCs w:val="16"/>
              </w:rPr>
              <w:t>tlm_analysis_if</w:t>
            </w:r>
            <w:r>
              <w:rPr>
                <w:rFonts w:ascii="Courier New" w:hAnsi="Courier New" w:cs="Courier New"/>
                <w:sz w:val="16"/>
                <w:szCs w:val="16"/>
              </w:rPr>
              <w:t>&lt;T&gt;</w:t>
            </w:r>
            <w:r w:rsidRPr="00CE73FB">
              <w:rPr>
                <w:rFonts w:ascii="Courier New" w:hAnsi="Courier New" w:cs="Courier New"/>
                <w:sz w:val="16"/>
                <w:szCs w:val="16"/>
              </w:rPr>
              <w:t>&amp;</w:t>
            </w:r>
            <w:r>
              <w:rPr>
                <w:rFonts w:ascii="Courier New" w:hAnsi="Courier New" w:cs="Courier New"/>
                <w:sz w:val="16"/>
                <w:szCs w:val="16"/>
              </w:rPr>
              <w:t xml:space="preserve"> </w:t>
            </w:r>
            <w:r w:rsidRPr="00EB15FA">
              <w:rPr>
                <w:rFonts w:ascii="Courier New" w:hAnsi="Courier New" w:cs="Courier New"/>
                <w:i/>
                <w:sz w:val="16"/>
                <w:szCs w:val="16"/>
              </w:rPr>
              <w:t>_if</w:t>
            </w:r>
            <w:r w:rsidRPr="00CE73FB">
              <w:rPr>
                <w:rFonts w:ascii="Courier New" w:hAnsi="Courier New" w:cs="Courier New"/>
                <w:sz w:val="16"/>
                <w:szCs w:val="16"/>
              </w:rPr>
              <w:t xml:space="preserve"> );</w:t>
            </w:r>
          </w:p>
        </w:tc>
      </w:tr>
    </w:tbl>
    <w:p w:rsidR="00601706" w:rsidRDefault="00601706" w:rsidP="00601706">
      <w:r w:rsidRPr="00202E9A">
        <w:t xml:space="preserve">The </w:t>
      </w:r>
      <w:r>
        <w:t xml:space="preserve">member function </w:t>
      </w:r>
      <w:r>
        <w:rPr>
          <w:b/>
        </w:rPr>
        <w:t>connect</w:t>
      </w:r>
      <w:r>
        <w:t xml:space="preserve"> shall register the subscriber passed as an argument, so that any call to the member function </w:t>
      </w:r>
      <w:r w:rsidRPr="00FA39BA">
        <w:rPr>
          <w:b/>
        </w:rPr>
        <w:t>write</w:t>
      </w:r>
      <w:r>
        <w:t xml:space="preserve"> of such analysis </w:t>
      </w:r>
      <w:r w:rsidR="00F618FF">
        <w:t>implementation</w:t>
      </w:r>
      <w:r>
        <w:t xml:space="preserve"> instance shall be passed on to the registered subscriber. Multiple subscribers may be registered with a single analysis export instance.</w:t>
      </w:r>
    </w:p>
    <w:p w:rsidR="00601706" w:rsidRDefault="00601706" w:rsidP="00601706">
      <w:pPr>
        <w:rPr>
          <w:sz w:val="18"/>
          <w:szCs w:val="18"/>
        </w:rPr>
      </w:pPr>
      <w:r>
        <w:rPr>
          <w:sz w:val="18"/>
          <w:szCs w:val="18"/>
        </w:rPr>
        <w:t>NOTE 1</w:t>
      </w:r>
      <w:r w:rsidRPr="0007114F">
        <w:rPr>
          <w:sz w:val="18"/>
          <w:szCs w:val="18"/>
        </w:rPr>
        <w:sym w:font="Symbol" w:char="F02D"/>
      </w:r>
      <w:proofErr w:type="gramStart"/>
      <w:r>
        <w:rPr>
          <w:sz w:val="18"/>
          <w:szCs w:val="18"/>
        </w:rPr>
        <w:t>The</w:t>
      </w:r>
      <w:proofErr w:type="gramEnd"/>
      <w:r>
        <w:rPr>
          <w:sz w:val="18"/>
          <w:szCs w:val="18"/>
        </w:rPr>
        <w:t xml:space="preserve"> member function </w:t>
      </w:r>
      <w:r w:rsidRPr="00EA6D8A">
        <w:rPr>
          <w:b/>
          <w:sz w:val="18"/>
          <w:szCs w:val="18"/>
        </w:rPr>
        <w:t>connect</w:t>
      </w:r>
      <w:r>
        <w:rPr>
          <w:sz w:val="18"/>
          <w:szCs w:val="18"/>
        </w:rPr>
        <w:t xml:space="preserve"> implements the</w:t>
      </w:r>
      <w:r w:rsidRPr="003047FF">
        <w:rPr>
          <w:sz w:val="18"/>
          <w:szCs w:val="18"/>
        </w:rPr>
        <w:t xml:space="preserve"> same functionality as the SystemC member function </w:t>
      </w:r>
      <w:r w:rsidRPr="003047FF">
        <w:rPr>
          <w:b/>
          <w:sz w:val="18"/>
          <w:szCs w:val="18"/>
        </w:rPr>
        <w:t>bind</w:t>
      </w:r>
      <w:r w:rsidRPr="00350F81">
        <w:rPr>
          <w:sz w:val="18"/>
          <w:szCs w:val="18"/>
        </w:rPr>
        <w:t>.</w:t>
      </w:r>
    </w:p>
    <w:p w:rsidR="00A90BEF" w:rsidRPr="00074838" w:rsidRDefault="00A90BEF" w:rsidP="00A90BEF">
      <w:pPr>
        <w:pStyle w:val="berschrift4"/>
      </w:pPr>
      <w:proofErr w:type="gramStart"/>
      <w:r>
        <w:t>write</w:t>
      </w:r>
      <w:proofErr w:type="gramEnd"/>
      <w:r w:rsidRPr="0007114F">
        <w:fldChar w:fldCharType="begin"/>
      </w:r>
      <w:r w:rsidRPr="0007114F">
        <w:instrText xml:space="preserve"> XE "</w:instrText>
      </w:r>
      <w:r>
        <w:instrText>connect, member function</w:instrText>
      </w:r>
      <w:r w:rsidRPr="0007114F">
        <w:instrText>:class uvm_</w:instrText>
      </w:r>
      <w:r>
        <w:instrText>analysis_imp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90BEF" w:rsidRPr="00856CD2" w:rsidTr="00F35193">
        <w:tc>
          <w:tcPr>
            <w:tcW w:w="9461" w:type="dxa"/>
            <w:shd w:val="pct5" w:color="auto" w:fill="auto"/>
            <w:tcMar>
              <w:left w:w="115" w:type="dxa"/>
              <w:bottom w:w="115" w:type="dxa"/>
              <w:right w:w="115" w:type="dxa"/>
            </w:tcMar>
          </w:tcPr>
          <w:p w:rsidR="00A90BEF" w:rsidRPr="00856CD2" w:rsidRDefault="00A90BEF" w:rsidP="00F35193">
            <w:pPr>
              <w:autoSpaceDE w:val="0"/>
              <w:autoSpaceDN w:val="0"/>
              <w:adjustRightInd w:val="0"/>
              <w:rPr>
                <w:rFonts w:ascii="Courier New" w:hAnsi="Courier New" w:cs="Courier New"/>
                <w:sz w:val="16"/>
                <w:szCs w:val="16"/>
              </w:rPr>
            </w:pPr>
            <w:r w:rsidRPr="00A13DB3">
              <w:rPr>
                <w:rFonts w:ascii="Courier New" w:hAnsi="Courier New" w:cs="Courier New"/>
                <w:sz w:val="16"/>
                <w:szCs w:val="16"/>
              </w:rPr>
              <w:t xml:space="preserve">void </w:t>
            </w:r>
            <w:r w:rsidRPr="00A13DB3">
              <w:rPr>
                <w:rFonts w:ascii="Courier New" w:hAnsi="Courier New" w:cs="Courier New"/>
                <w:b/>
                <w:sz w:val="16"/>
                <w:szCs w:val="16"/>
              </w:rPr>
              <w:t>write</w:t>
            </w:r>
            <w:r w:rsidR="008F7279">
              <w:rPr>
                <w:rFonts w:ascii="Courier New" w:hAnsi="Courier New" w:cs="Courier New"/>
                <w:sz w:val="16"/>
                <w:szCs w:val="16"/>
              </w:rPr>
              <w:t>( const T</w:t>
            </w:r>
            <w:r w:rsidRPr="00A13DB3">
              <w:rPr>
                <w:rFonts w:ascii="Courier New" w:hAnsi="Courier New" w:cs="Courier New"/>
                <w:sz w:val="16"/>
                <w:szCs w:val="16"/>
              </w:rPr>
              <w:t>&amp;</w:t>
            </w:r>
            <w:r w:rsidR="008F7279">
              <w:rPr>
                <w:rFonts w:ascii="Courier New" w:hAnsi="Courier New" w:cs="Courier New"/>
                <w:sz w:val="16"/>
                <w:szCs w:val="16"/>
              </w:rPr>
              <w:t xml:space="preserve"> </w:t>
            </w:r>
            <w:r w:rsidRPr="00A13DB3">
              <w:rPr>
                <w:rFonts w:ascii="Courier New" w:hAnsi="Courier New" w:cs="Courier New"/>
                <w:sz w:val="16"/>
                <w:szCs w:val="16"/>
              </w:rPr>
              <w:t>t )</w:t>
            </w:r>
            <w:r>
              <w:rPr>
                <w:rFonts w:ascii="Courier New" w:hAnsi="Courier New" w:cs="Courier New"/>
                <w:sz w:val="16"/>
                <w:szCs w:val="16"/>
              </w:rPr>
              <w:t>;</w:t>
            </w:r>
          </w:p>
        </w:tc>
      </w:tr>
    </w:tbl>
    <w:p w:rsidR="00A90BEF" w:rsidRPr="00820C04" w:rsidRDefault="00A90BEF" w:rsidP="00601706">
      <w:r w:rsidRPr="00202E9A">
        <w:t xml:space="preserve">The </w:t>
      </w:r>
      <w:r>
        <w:t xml:space="preserve">member function </w:t>
      </w:r>
      <w:r>
        <w:rPr>
          <w:b/>
        </w:rPr>
        <w:t>write</w:t>
      </w:r>
      <w:r>
        <w:t xml:space="preserve"> shall </w:t>
      </w:r>
      <w:r w:rsidR="00820C04">
        <w:t xml:space="preserve">shall call the member function </w:t>
      </w:r>
      <w:r w:rsidR="00820C04" w:rsidRPr="00820C04">
        <w:rPr>
          <w:b/>
        </w:rPr>
        <w:t>write</w:t>
      </w:r>
      <w:r w:rsidR="00820C04">
        <w:t xml:space="preserve"> of the associated subscriber which is specified as second template argument, by passing on the argument as a const reference.</w:t>
      </w:r>
    </w:p>
    <w:p w:rsidR="00E20F1E" w:rsidRPr="00516A15" w:rsidRDefault="00E20F1E" w:rsidP="00E20F1E">
      <w:pPr>
        <w:pStyle w:val="berschrift2"/>
      </w:pPr>
      <w:bookmarkStart w:id="477" w:name="_Toc454919162"/>
      <w:r w:rsidRPr="00516A15">
        <w:t>uvm_tlm_req_rsp_channel</w:t>
      </w:r>
      <w:bookmarkEnd w:id="477"/>
      <w:r w:rsidRPr="00516A15">
        <w:t xml:space="preserve"> </w:t>
      </w:r>
      <w:r w:rsidR="003D6F90" w:rsidRPr="0007114F">
        <w:fldChar w:fldCharType="begin"/>
      </w:r>
      <w:r w:rsidRPr="00516A15">
        <w:instrText xml:space="preserve"> XE "</w:instrText>
      </w:r>
      <w:r w:rsidRPr="00CC4A5E">
        <w:instrText>uvm_tlm_req_rsp_channel</w:instrText>
      </w:r>
      <w:r w:rsidRPr="00516A15">
        <w:instrText xml:space="preserve">:class" </w:instrText>
      </w:r>
      <w:r w:rsidR="003D6F90" w:rsidRPr="0007114F">
        <w:fldChar w:fldCharType="end"/>
      </w:r>
    </w:p>
    <w:p w:rsidR="00E20F1E" w:rsidRDefault="00E20F1E" w:rsidP="00E20F1E">
      <w:r>
        <w:t xml:space="preserve">The class </w:t>
      </w:r>
      <w:r w:rsidRPr="00CC4A5E">
        <w:rPr>
          <w:b/>
        </w:rPr>
        <w:t xml:space="preserve">uvm_tlm_req_rsp_channel </w:t>
      </w:r>
      <w:r>
        <w:t xml:space="preserve">offers a convenience layer for UVM users and is compatible with the SystemC </w:t>
      </w:r>
      <w:r w:rsidRPr="00237C9D">
        <w:rPr>
          <w:b/>
        </w:rPr>
        <w:t>tlm</w:t>
      </w:r>
      <w:r>
        <w:t>::</w:t>
      </w:r>
      <w:r w:rsidRPr="00CC4A5E">
        <w:rPr>
          <w:b/>
        </w:rPr>
        <w:t>tlm_req_rsp_channel</w:t>
      </w:r>
      <w:r>
        <w:t>, since it shall be derived from this class. It offers some UVM additional capabilities such as the analysis ports for request and response monitoring.</w:t>
      </w:r>
    </w:p>
    <w:p w:rsidR="00E20F1E" w:rsidRDefault="00E20F1E" w:rsidP="00E20F1E">
      <w:r>
        <w:t xml:space="preserve">The class </w:t>
      </w:r>
      <w:r w:rsidRPr="00D277B4">
        <w:rPr>
          <w:b/>
        </w:rPr>
        <w:t>uvm_tlm_req_rsp_channel</w:t>
      </w:r>
      <w:r>
        <w:t xml:space="preserve"> contains a request FIFO of default type </w:t>
      </w:r>
      <w:r w:rsidRPr="00545FD2">
        <w:rPr>
          <w:b/>
        </w:rPr>
        <w:t>tlm</w:t>
      </w:r>
      <w:r>
        <w:t>::</w:t>
      </w:r>
      <w:r w:rsidRPr="00545FD2">
        <w:rPr>
          <w:b/>
        </w:rPr>
        <w:t>tlm_fifo</w:t>
      </w:r>
      <w:r>
        <w:t xml:space="preserve">&lt;REQ&gt; and a response FIFO of default type </w:t>
      </w:r>
      <w:r w:rsidRPr="00545FD2">
        <w:rPr>
          <w:b/>
        </w:rPr>
        <w:t>tlm</w:t>
      </w:r>
      <w:r>
        <w:t>::</w:t>
      </w:r>
      <w:r w:rsidRPr="00545FD2">
        <w:rPr>
          <w:b/>
        </w:rPr>
        <w:t>tlm_fifo</w:t>
      </w:r>
      <w:r>
        <w:t>&lt;RSP&gt;. These FIFOs can be of any size. This channel is particularly useful for dealing with pipelined protocols where the request and response are not tightly coupled.</w:t>
      </w:r>
    </w:p>
    <w:p w:rsidR="00E20F1E" w:rsidRPr="007B473E" w:rsidRDefault="00E20F1E" w:rsidP="00E20F1E">
      <w:pPr>
        <w:pStyle w:val="berschrift3"/>
      </w:pPr>
      <w:bookmarkStart w:id="478" w:name="_Toc454919163"/>
      <w:r>
        <w:t>Class definition</w:t>
      </w:r>
      <w:bookmarkEnd w:id="478"/>
      <w:r w:rsidR="003D6F90" w:rsidRPr="0007114F">
        <w:fldChar w:fldCharType="begin"/>
      </w:r>
      <w:r>
        <w:instrText xml:space="preserve"> XE "</w:instrText>
      </w:r>
      <w:r w:rsidRPr="00CC4A5E">
        <w:instrText>uvm_tlm_req_rsp_channel</w:instrText>
      </w:r>
      <w:r w:rsidRPr="0007114F">
        <w:instrText xml:space="preserve">:class definition"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7114F" w:rsidTr="00B712C3">
        <w:tc>
          <w:tcPr>
            <w:tcW w:w="9461" w:type="dxa"/>
            <w:shd w:val="pct5" w:color="auto" w:fill="auto"/>
            <w:tcMar>
              <w:left w:w="115" w:type="dxa"/>
              <w:bottom w:w="115" w:type="dxa"/>
              <w:right w:w="115" w:type="dxa"/>
            </w:tcMar>
          </w:tcPr>
          <w:p w:rsidR="00E20F1E" w:rsidRPr="00CE73FB" w:rsidRDefault="00E20F1E"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namespace uvm {</w:t>
            </w:r>
          </w:p>
          <w:p w:rsidR="00E20F1E" w:rsidRPr="00CE73FB" w:rsidRDefault="00E20F1E" w:rsidP="00B712C3">
            <w:pPr>
              <w:autoSpaceDE w:val="0"/>
              <w:autoSpaceDN w:val="0"/>
              <w:adjustRightInd w:val="0"/>
              <w:jc w:val="left"/>
              <w:rPr>
                <w:rFonts w:ascii="Courier New" w:hAnsi="Courier New" w:cs="Courier New"/>
                <w:sz w:val="16"/>
                <w:szCs w:val="16"/>
              </w:rPr>
            </w:pPr>
          </w:p>
          <w:p w:rsidR="00E20F1E"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template &lt; typename REQ,</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typename RSP = REQ</w:t>
            </w:r>
            <w:r w:rsidRPr="00297026">
              <w:rPr>
                <w:rFonts w:ascii="Courier New" w:hAnsi="Courier New" w:cs="Courier New"/>
                <w:sz w:val="16"/>
                <w:szCs w:val="16"/>
              </w:rPr>
              <w:t>,</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97026">
              <w:rPr>
                <w:rFonts w:ascii="Courier New" w:hAnsi="Courier New" w:cs="Courier New"/>
                <w:sz w:val="16"/>
                <w:szCs w:val="16"/>
              </w:rPr>
              <w:t xml:space="preserve">     </w:t>
            </w:r>
            <w:r>
              <w:rPr>
                <w:rFonts w:ascii="Courier New" w:hAnsi="Courier New" w:cs="Courier New"/>
                <w:sz w:val="16"/>
                <w:szCs w:val="16"/>
              </w:rPr>
              <w:t xml:space="preserve">  </w:t>
            </w:r>
            <w:r w:rsidRPr="00297026">
              <w:rPr>
                <w:rFonts w:ascii="Courier New" w:hAnsi="Courier New" w:cs="Courier New"/>
                <w:sz w:val="16"/>
                <w:szCs w:val="16"/>
              </w:rPr>
              <w:t>typename R</w:t>
            </w:r>
            <w:r>
              <w:rPr>
                <w:rFonts w:ascii="Courier New" w:hAnsi="Courier New" w:cs="Courier New"/>
                <w:sz w:val="16"/>
                <w:szCs w:val="16"/>
              </w:rPr>
              <w:t xml:space="preserve">EQ_CHANNEL = </w:t>
            </w:r>
            <w:r w:rsidRPr="005518EF">
              <w:rPr>
                <w:rFonts w:ascii="Courier New" w:hAnsi="Courier New" w:cs="Courier New"/>
                <w:b/>
                <w:sz w:val="16"/>
                <w:szCs w:val="16"/>
              </w:rPr>
              <w:t>tlm</w:t>
            </w:r>
            <w:r>
              <w:rPr>
                <w:rFonts w:ascii="Courier New" w:hAnsi="Courier New" w:cs="Courier New"/>
                <w:sz w:val="16"/>
                <w:szCs w:val="16"/>
              </w:rPr>
              <w:t>::</w:t>
            </w:r>
            <w:r w:rsidRPr="005518EF">
              <w:rPr>
                <w:rFonts w:ascii="Courier New" w:hAnsi="Courier New" w:cs="Courier New"/>
                <w:b/>
                <w:sz w:val="16"/>
                <w:szCs w:val="16"/>
              </w:rPr>
              <w:t>tlm_fifo</w:t>
            </w:r>
            <w:r>
              <w:rPr>
                <w:rFonts w:ascii="Courier New" w:hAnsi="Courier New" w:cs="Courier New"/>
                <w:sz w:val="16"/>
                <w:szCs w:val="16"/>
              </w:rPr>
              <w:t>&lt;REQ&gt;</w:t>
            </w:r>
            <w:r w:rsidRPr="00297026">
              <w:rPr>
                <w:rFonts w:ascii="Courier New" w:hAnsi="Courier New" w:cs="Courier New"/>
                <w:sz w:val="16"/>
                <w:szCs w:val="16"/>
              </w:rPr>
              <w:t>,</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97026">
              <w:rPr>
                <w:rFonts w:ascii="Courier New" w:hAnsi="Courier New" w:cs="Courier New"/>
                <w:sz w:val="16"/>
                <w:szCs w:val="16"/>
              </w:rPr>
              <w:t xml:space="preserve">     </w:t>
            </w:r>
            <w:r>
              <w:rPr>
                <w:rFonts w:ascii="Courier New" w:hAnsi="Courier New" w:cs="Courier New"/>
                <w:sz w:val="16"/>
                <w:szCs w:val="16"/>
              </w:rPr>
              <w:t xml:space="preserve">  </w:t>
            </w:r>
            <w:r w:rsidRPr="00297026">
              <w:rPr>
                <w:rFonts w:ascii="Courier New" w:hAnsi="Courier New" w:cs="Courier New"/>
                <w:sz w:val="16"/>
                <w:szCs w:val="16"/>
              </w:rPr>
              <w:t xml:space="preserve">typename RSP_CHANNEL = </w:t>
            </w:r>
            <w:r w:rsidRPr="005518EF">
              <w:rPr>
                <w:rFonts w:ascii="Courier New" w:hAnsi="Courier New" w:cs="Courier New"/>
                <w:b/>
                <w:sz w:val="16"/>
                <w:szCs w:val="16"/>
              </w:rPr>
              <w:t>tlm</w:t>
            </w:r>
            <w:r w:rsidRPr="00297026">
              <w:rPr>
                <w:rFonts w:ascii="Courier New" w:hAnsi="Courier New" w:cs="Courier New"/>
                <w:sz w:val="16"/>
                <w:szCs w:val="16"/>
              </w:rPr>
              <w:t>::</w:t>
            </w:r>
            <w:r w:rsidRPr="005518EF">
              <w:rPr>
                <w:rFonts w:ascii="Courier New" w:hAnsi="Courier New" w:cs="Courier New"/>
                <w:b/>
                <w:sz w:val="16"/>
                <w:szCs w:val="16"/>
              </w:rPr>
              <w:t>tlm_fifo</w:t>
            </w:r>
            <w:r w:rsidRPr="00297026">
              <w:rPr>
                <w:rFonts w:ascii="Courier New" w:hAnsi="Courier New" w:cs="Courier New"/>
                <w:sz w:val="16"/>
                <w:szCs w:val="16"/>
              </w:rPr>
              <w:t>&lt;RSP&gt; &gt;</w:t>
            </w:r>
          </w:p>
          <w:p w:rsidR="00E20F1E" w:rsidRDefault="00D26EA2"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00E20F1E">
              <w:rPr>
                <w:rFonts w:ascii="Courier New" w:hAnsi="Courier New" w:cs="Courier New"/>
                <w:sz w:val="16"/>
                <w:szCs w:val="16"/>
              </w:rPr>
              <w:t xml:space="preserve">class </w:t>
            </w:r>
            <w:r w:rsidR="00E20F1E" w:rsidRPr="00022A81">
              <w:rPr>
                <w:rFonts w:ascii="Courier New" w:hAnsi="Courier New" w:cs="Courier New"/>
                <w:b/>
                <w:sz w:val="16"/>
                <w:szCs w:val="16"/>
              </w:rPr>
              <w:t>uvm_tlm_req_rsp_channel</w:t>
            </w:r>
            <w:r w:rsidR="00E20F1E" w:rsidRPr="00297026">
              <w:rPr>
                <w:rFonts w:ascii="Courier New" w:hAnsi="Courier New" w:cs="Courier New"/>
                <w:sz w:val="16"/>
                <w:szCs w:val="16"/>
              </w:rPr>
              <w:t xml:space="preserve"> </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97026">
              <w:rPr>
                <w:rFonts w:ascii="Courier New" w:hAnsi="Courier New" w:cs="Courier New"/>
                <w:sz w:val="16"/>
                <w:szCs w:val="16"/>
              </w:rPr>
              <w:t xml:space="preserve">: public </w:t>
            </w:r>
            <w:r w:rsidRPr="00022A81">
              <w:rPr>
                <w:rFonts w:ascii="Courier New" w:hAnsi="Courier New" w:cs="Courier New"/>
                <w:b/>
                <w:sz w:val="16"/>
                <w:szCs w:val="16"/>
              </w:rPr>
              <w:t>tlm</w:t>
            </w:r>
            <w:r w:rsidRPr="00297026">
              <w:rPr>
                <w:rFonts w:ascii="Courier New" w:hAnsi="Courier New" w:cs="Courier New"/>
                <w:sz w:val="16"/>
                <w:szCs w:val="16"/>
              </w:rPr>
              <w:t>::</w:t>
            </w:r>
            <w:r w:rsidRPr="00022A81">
              <w:rPr>
                <w:rFonts w:ascii="Courier New" w:hAnsi="Courier New" w:cs="Courier New"/>
                <w:b/>
                <w:sz w:val="16"/>
                <w:szCs w:val="16"/>
              </w:rPr>
              <w:t>tlm_req_rsp_channel</w:t>
            </w:r>
            <w:r w:rsidRPr="00297026">
              <w:rPr>
                <w:rFonts w:ascii="Courier New" w:hAnsi="Courier New" w:cs="Courier New"/>
                <w:sz w:val="16"/>
                <w:szCs w:val="16"/>
              </w:rPr>
              <w:t>&lt;REQ,</w:t>
            </w:r>
            <w:r>
              <w:rPr>
                <w:rFonts w:ascii="Courier New" w:hAnsi="Courier New" w:cs="Courier New"/>
                <w:sz w:val="16"/>
                <w:szCs w:val="16"/>
              </w:rPr>
              <w:t xml:space="preserve"> </w:t>
            </w:r>
            <w:r w:rsidRPr="00297026">
              <w:rPr>
                <w:rFonts w:ascii="Courier New" w:hAnsi="Courier New" w:cs="Courier New"/>
                <w:sz w:val="16"/>
                <w:szCs w:val="16"/>
              </w:rPr>
              <w:t>RSP,</w:t>
            </w:r>
            <w:r>
              <w:rPr>
                <w:rFonts w:ascii="Courier New" w:hAnsi="Courier New" w:cs="Courier New"/>
                <w:sz w:val="16"/>
                <w:szCs w:val="16"/>
              </w:rPr>
              <w:t xml:space="preserve"> </w:t>
            </w:r>
            <w:r w:rsidRPr="00297026">
              <w:rPr>
                <w:rFonts w:ascii="Courier New" w:hAnsi="Courier New" w:cs="Courier New"/>
                <w:sz w:val="16"/>
                <w:szCs w:val="16"/>
              </w:rPr>
              <w:t>REQ_CHANNEL,</w:t>
            </w:r>
            <w:r>
              <w:rPr>
                <w:rFonts w:ascii="Courier New" w:hAnsi="Courier New" w:cs="Courier New"/>
                <w:sz w:val="16"/>
                <w:szCs w:val="16"/>
              </w:rPr>
              <w:t xml:space="preserve"> </w:t>
            </w:r>
            <w:r w:rsidRPr="00297026">
              <w:rPr>
                <w:rFonts w:ascii="Courier New" w:hAnsi="Courier New" w:cs="Courier New"/>
                <w:sz w:val="16"/>
                <w:szCs w:val="16"/>
              </w:rPr>
              <w:t>RSP_CHANNEL&gt;</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97026">
              <w:rPr>
                <w:rFonts w:ascii="Courier New" w:hAnsi="Courier New" w:cs="Courier New"/>
                <w:sz w:val="16"/>
                <w:szCs w:val="16"/>
              </w:rPr>
              <w:t>{</w:t>
            </w:r>
          </w:p>
          <w:p w:rsidR="00E20F1E" w:rsidRDefault="00E20F1E" w:rsidP="00B712C3">
            <w:pPr>
              <w:autoSpaceDE w:val="0"/>
              <w:autoSpaceDN w:val="0"/>
              <w:adjustRightInd w:val="0"/>
              <w:jc w:val="left"/>
              <w:rPr>
                <w:rFonts w:ascii="Courier New" w:hAnsi="Courier New" w:cs="Courier New"/>
                <w:sz w:val="16"/>
                <w:szCs w:val="16"/>
              </w:rPr>
            </w:pPr>
            <w:r w:rsidRPr="00297026">
              <w:rPr>
                <w:rFonts w:ascii="Courier New" w:hAnsi="Courier New" w:cs="Courier New"/>
                <w:sz w:val="16"/>
                <w:szCs w:val="16"/>
              </w:rPr>
              <w:t xml:space="preserve"> </w:t>
            </w:r>
            <w:r>
              <w:rPr>
                <w:rFonts w:ascii="Courier New" w:hAnsi="Courier New" w:cs="Courier New"/>
                <w:sz w:val="16"/>
                <w:szCs w:val="16"/>
              </w:rPr>
              <w:t xml:space="preserve">  </w:t>
            </w:r>
            <w:r w:rsidRPr="00297026">
              <w:rPr>
                <w:rFonts w:ascii="Courier New" w:hAnsi="Courier New" w:cs="Courier New"/>
                <w:sz w:val="16"/>
                <w:szCs w:val="16"/>
              </w:rPr>
              <w:t>public:</w:t>
            </w:r>
          </w:p>
          <w:p w:rsidR="00E20F1E" w:rsidRDefault="00E20F1E" w:rsidP="00B712C3">
            <w:pPr>
              <w:autoSpaceDE w:val="0"/>
              <w:autoSpaceDN w:val="0"/>
              <w:adjustRightInd w:val="0"/>
              <w:jc w:val="left"/>
              <w:rPr>
                <w:rFonts w:ascii="Courier New" w:hAnsi="Courier New" w:cs="Courier New"/>
                <w:sz w:val="16"/>
                <w:szCs w:val="16"/>
              </w:rPr>
            </w:pPr>
          </w:p>
          <w:p w:rsidR="00E20F1E" w:rsidRDefault="00E20F1E" w:rsidP="00B712C3">
            <w:pPr>
              <w:autoSpaceDE w:val="0"/>
              <w:autoSpaceDN w:val="0"/>
              <w:adjustRightInd w:val="0"/>
              <w:jc w:val="left"/>
              <w:rPr>
                <w:rFonts w:ascii="Courier New" w:hAnsi="Courier New" w:cs="Courier New"/>
                <w:i/>
                <w:sz w:val="16"/>
                <w:szCs w:val="16"/>
              </w:rPr>
            </w:pPr>
            <w:r w:rsidRPr="0025194F">
              <w:rPr>
                <w:rFonts w:ascii="Courier New" w:hAnsi="Courier New" w:cs="Courier New"/>
                <w:i/>
                <w:sz w:val="16"/>
                <w:szCs w:val="16"/>
              </w:rPr>
              <w:t xml:space="preserve">    // </w:t>
            </w:r>
            <w:r>
              <w:rPr>
                <w:rFonts w:ascii="Courier New" w:hAnsi="Courier New" w:cs="Courier New"/>
                <w:i/>
                <w:sz w:val="16"/>
                <w:szCs w:val="16"/>
              </w:rPr>
              <w:t xml:space="preserve">ports and </w:t>
            </w:r>
            <w:r w:rsidRPr="0025194F">
              <w:rPr>
                <w:rFonts w:ascii="Courier New" w:hAnsi="Courier New" w:cs="Courier New"/>
                <w:i/>
                <w:sz w:val="16"/>
                <w:szCs w:val="16"/>
              </w:rPr>
              <w:t>exports</w:t>
            </w:r>
          </w:p>
          <w:p w:rsidR="00E20F1E" w:rsidRPr="004D1D70" w:rsidRDefault="00E20F1E" w:rsidP="00B712C3">
            <w:pPr>
              <w:autoSpaceDE w:val="0"/>
              <w:autoSpaceDN w:val="0"/>
              <w:adjustRightInd w:val="0"/>
              <w:jc w:val="left"/>
              <w:rPr>
                <w:rFonts w:ascii="Courier New" w:hAnsi="Courier New" w:cs="Courier New"/>
                <w:sz w:val="16"/>
                <w:szCs w:val="16"/>
                <w:lang w:val="fr-FR"/>
              </w:rPr>
            </w:pPr>
            <w:r w:rsidRPr="008A4234">
              <w:rPr>
                <w:rFonts w:ascii="Courier New" w:hAnsi="Courier New" w:cs="Courier New"/>
                <w:sz w:val="16"/>
                <w:szCs w:val="16"/>
              </w:rPr>
              <w:t xml:space="preserve">    </w:t>
            </w:r>
            <w:r w:rsidRPr="004D1D70">
              <w:rPr>
                <w:rFonts w:ascii="Courier New" w:hAnsi="Courier New" w:cs="Courier New"/>
                <w:b/>
                <w:sz w:val="16"/>
                <w:szCs w:val="16"/>
                <w:lang w:val="fr-FR"/>
              </w:rPr>
              <w:t>uvm_analysis_port</w:t>
            </w:r>
            <w:r w:rsidRPr="004D1D70">
              <w:rPr>
                <w:rFonts w:ascii="Courier New" w:hAnsi="Courier New" w:cs="Courier New"/>
                <w:sz w:val="16"/>
                <w:szCs w:val="16"/>
                <w:lang w:val="fr-FR"/>
              </w:rPr>
              <w:t>&lt;REQ&gt; request_ap;</w:t>
            </w:r>
          </w:p>
          <w:p w:rsidR="00E20F1E" w:rsidRPr="004D1D70" w:rsidRDefault="00E20F1E" w:rsidP="00B712C3">
            <w:pPr>
              <w:autoSpaceDE w:val="0"/>
              <w:autoSpaceDN w:val="0"/>
              <w:adjustRightInd w:val="0"/>
              <w:jc w:val="left"/>
              <w:rPr>
                <w:rFonts w:ascii="Courier New" w:hAnsi="Courier New" w:cs="Courier New"/>
                <w:sz w:val="16"/>
                <w:szCs w:val="16"/>
                <w:lang w:val="fr-FR"/>
              </w:rPr>
            </w:pPr>
            <w:r w:rsidRPr="004D1D70">
              <w:rPr>
                <w:rFonts w:ascii="Courier New" w:hAnsi="Courier New" w:cs="Courier New"/>
                <w:sz w:val="16"/>
                <w:szCs w:val="16"/>
                <w:lang w:val="fr-FR"/>
              </w:rPr>
              <w:t xml:space="preserve">    </w:t>
            </w:r>
            <w:r w:rsidRPr="004D1D70">
              <w:rPr>
                <w:rFonts w:ascii="Courier New" w:hAnsi="Courier New" w:cs="Courier New"/>
                <w:b/>
                <w:sz w:val="16"/>
                <w:szCs w:val="16"/>
                <w:lang w:val="fr-FR"/>
              </w:rPr>
              <w:t>uvm_analysis_port</w:t>
            </w:r>
            <w:r w:rsidR="00CB373A">
              <w:rPr>
                <w:rFonts w:ascii="Courier New" w:hAnsi="Courier New" w:cs="Courier New"/>
                <w:sz w:val="16"/>
                <w:szCs w:val="16"/>
                <w:lang w:val="fr-FR"/>
              </w:rPr>
              <w:t>&lt;RSP&gt; response_ap</w:t>
            </w:r>
            <w:r>
              <w:rPr>
                <w:rFonts w:ascii="Courier New" w:hAnsi="Courier New" w:cs="Courier New"/>
                <w:sz w:val="16"/>
                <w:szCs w:val="16"/>
                <w:lang w:val="fr-FR"/>
              </w:rPr>
              <w:t>;</w:t>
            </w:r>
          </w:p>
          <w:p w:rsidR="00E20F1E" w:rsidRPr="0025194F" w:rsidRDefault="00E20F1E" w:rsidP="00B712C3">
            <w:pPr>
              <w:autoSpaceDE w:val="0"/>
              <w:autoSpaceDN w:val="0"/>
              <w:adjustRightInd w:val="0"/>
              <w:jc w:val="left"/>
              <w:rPr>
                <w:rFonts w:ascii="Courier New" w:hAnsi="Courier New" w:cs="Courier New"/>
                <w:sz w:val="16"/>
                <w:szCs w:val="16"/>
              </w:rPr>
            </w:pPr>
            <w:r w:rsidRPr="009501F1">
              <w:rPr>
                <w:rFonts w:ascii="Courier New" w:hAnsi="Courier New" w:cs="Courier New"/>
                <w:sz w:val="16"/>
                <w:szCs w:val="16"/>
                <w:lang w:val="fr-FR"/>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tlm_fifo_put_if</w:t>
            </w:r>
            <w:r w:rsidRPr="0025194F">
              <w:rPr>
                <w:rFonts w:ascii="Courier New" w:hAnsi="Courier New" w:cs="Courier New"/>
                <w:sz w:val="16"/>
                <w:szCs w:val="16"/>
              </w:rPr>
              <w:t>&lt;REQ&gt; &gt; put_request_export;</w:t>
            </w:r>
          </w:p>
          <w:p w:rsidR="00E20F1E" w:rsidRPr="0025194F" w:rsidRDefault="00E20F1E" w:rsidP="00B712C3">
            <w:pPr>
              <w:autoSpaceDE w:val="0"/>
              <w:autoSpaceDN w:val="0"/>
              <w:adjustRightInd w:val="0"/>
              <w:jc w:val="left"/>
              <w:rPr>
                <w:rFonts w:ascii="Courier New" w:hAnsi="Courier New" w:cs="Courier New"/>
                <w:sz w:val="16"/>
                <w:szCs w:val="16"/>
              </w:rPr>
            </w:pPr>
            <w:r w:rsidRPr="0025194F">
              <w:rPr>
                <w:rFonts w:ascii="Courier New" w:hAnsi="Courier New" w:cs="Courier New"/>
                <w:sz w:val="16"/>
                <w:szCs w:val="16"/>
              </w:rPr>
              <w:t xml:space="preserve"> </w:t>
            </w:r>
            <w:r>
              <w:rPr>
                <w:rFonts w:ascii="Courier New" w:hAnsi="Courier New" w:cs="Courier New"/>
                <w:sz w:val="16"/>
                <w:szCs w:val="16"/>
              </w:rPr>
              <w:t xml:space="preserve">  </w:t>
            </w:r>
            <w:r w:rsidRPr="0025194F">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tlm_fifo_put_if</w:t>
            </w:r>
            <w:r>
              <w:rPr>
                <w:rFonts w:ascii="Courier New" w:hAnsi="Courier New" w:cs="Courier New"/>
                <w:sz w:val="16"/>
                <w:szCs w:val="16"/>
              </w:rPr>
              <w:t>&lt;RSP&gt; &gt; put_response_export;</w:t>
            </w:r>
          </w:p>
          <w:p w:rsidR="00E20F1E"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5194F">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&lt;REQ&gt; &gt; get_request_export;</w:t>
            </w:r>
          </w:p>
          <w:p w:rsidR="00E20F1E" w:rsidRDefault="00E20F1E" w:rsidP="00B712C3">
            <w:pPr>
              <w:autoSpaceDE w:val="0"/>
              <w:autoSpaceDN w:val="0"/>
              <w:adjustRightInd w:val="0"/>
              <w:jc w:val="left"/>
              <w:rPr>
                <w:rFonts w:ascii="Courier New" w:hAnsi="Courier New" w:cs="Courier New"/>
                <w:sz w:val="16"/>
                <w:szCs w:val="16"/>
              </w:rPr>
            </w:pPr>
            <w:r w:rsidRPr="0025194F">
              <w:rPr>
                <w:rFonts w:ascii="Courier New" w:hAnsi="Courier New" w:cs="Courier New"/>
                <w:sz w:val="16"/>
                <w:szCs w:val="16"/>
              </w:rPr>
              <w:t xml:space="preserve">  </w:t>
            </w:r>
            <w:r>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&lt;RSP&gt; &gt; get_response_export;</w:t>
            </w:r>
          </w:p>
          <w:p w:rsidR="00E20F1E"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5194F">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&lt;REQ&gt; &gt; get_</w:t>
            </w:r>
            <w:r>
              <w:rPr>
                <w:rFonts w:ascii="Courier New" w:hAnsi="Courier New" w:cs="Courier New"/>
                <w:sz w:val="16"/>
                <w:szCs w:val="16"/>
              </w:rPr>
              <w:t>peek_</w:t>
            </w:r>
            <w:r w:rsidRPr="0025194F">
              <w:rPr>
                <w:rFonts w:ascii="Courier New" w:hAnsi="Courier New" w:cs="Courier New"/>
                <w:sz w:val="16"/>
                <w:szCs w:val="16"/>
              </w:rPr>
              <w:t>request_export;</w:t>
            </w:r>
          </w:p>
          <w:p w:rsidR="00E20F1E" w:rsidRDefault="00E20F1E" w:rsidP="00B712C3">
            <w:pPr>
              <w:autoSpaceDE w:val="0"/>
              <w:autoSpaceDN w:val="0"/>
              <w:adjustRightInd w:val="0"/>
              <w:jc w:val="left"/>
              <w:rPr>
                <w:rFonts w:ascii="Courier New" w:hAnsi="Courier New" w:cs="Courier New"/>
                <w:sz w:val="16"/>
                <w:szCs w:val="16"/>
              </w:rPr>
            </w:pPr>
            <w:r w:rsidRPr="0025194F">
              <w:rPr>
                <w:rFonts w:ascii="Courier New" w:hAnsi="Courier New" w:cs="Courier New"/>
                <w:sz w:val="16"/>
                <w:szCs w:val="16"/>
              </w:rPr>
              <w:t xml:space="preserve">  </w:t>
            </w:r>
            <w:r>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&lt;RSP&gt; &gt; get_</w:t>
            </w:r>
            <w:r>
              <w:rPr>
                <w:rFonts w:ascii="Courier New" w:hAnsi="Courier New" w:cs="Courier New"/>
                <w:sz w:val="16"/>
                <w:szCs w:val="16"/>
              </w:rPr>
              <w:t>peek_</w:t>
            </w:r>
            <w:r w:rsidRPr="0025194F">
              <w:rPr>
                <w:rFonts w:ascii="Courier New" w:hAnsi="Courier New" w:cs="Courier New"/>
                <w:sz w:val="16"/>
                <w:szCs w:val="16"/>
              </w:rPr>
              <w:t>response_export;</w:t>
            </w:r>
          </w:p>
          <w:p w:rsidR="00E20F1E" w:rsidRPr="0025194F" w:rsidRDefault="00E20F1E" w:rsidP="00B712C3">
            <w:pPr>
              <w:autoSpaceDE w:val="0"/>
              <w:autoSpaceDN w:val="0"/>
              <w:adjustRightInd w:val="0"/>
              <w:jc w:val="left"/>
              <w:rPr>
                <w:rFonts w:ascii="Courier New" w:hAnsi="Courier New" w:cs="Courier New"/>
                <w:sz w:val="16"/>
                <w:szCs w:val="16"/>
              </w:rPr>
            </w:pPr>
            <w:r w:rsidRPr="0025194F">
              <w:rPr>
                <w:rFonts w:ascii="Courier New" w:hAnsi="Courier New" w:cs="Courier New"/>
                <w:sz w:val="16"/>
                <w:szCs w:val="16"/>
              </w:rPr>
              <w:t xml:space="preserve">  </w:t>
            </w:r>
            <w:r>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tlm_master_if</w:t>
            </w:r>
            <w:r w:rsidRPr="0025194F">
              <w:rPr>
                <w:rFonts w:ascii="Courier New" w:hAnsi="Courier New" w:cs="Courier New"/>
                <w:sz w:val="16"/>
                <w:szCs w:val="16"/>
              </w:rPr>
              <w:t>&lt;REQ, RSP&gt; &gt; master_export;</w:t>
            </w:r>
          </w:p>
          <w:p w:rsidR="00E20F1E" w:rsidRPr="00297026" w:rsidRDefault="00E20F1E" w:rsidP="00B712C3">
            <w:pPr>
              <w:autoSpaceDE w:val="0"/>
              <w:autoSpaceDN w:val="0"/>
              <w:adjustRightInd w:val="0"/>
              <w:jc w:val="left"/>
              <w:rPr>
                <w:rFonts w:ascii="Courier New" w:hAnsi="Courier New" w:cs="Courier New"/>
                <w:sz w:val="16"/>
                <w:szCs w:val="16"/>
              </w:rPr>
            </w:pPr>
            <w:r w:rsidRPr="0025194F">
              <w:rPr>
                <w:rFonts w:ascii="Courier New" w:hAnsi="Courier New" w:cs="Courier New"/>
                <w:sz w:val="16"/>
                <w:szCs w:val="16"/>
              </w:rPr>
              <w:t xml:space="preserve">  </w:t>
            </w:r>
            <w:r>
              <w:rPr>
                <w:rFonts w:ascii="Courier New" w:hAnsi="Courier New" w:cs="Courier New"/>
                <w:sz w:val="16"/>
                <w:szCs w:val="16"/>
              </w:rPr>
              <w:t xml:space="preserve">  </w:t>
            </w: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tlm_slave_if</w:t>
            </w:r>
            <w:r w:rsidRPr="0025194F">
              <w:rPr>
                <w:rFonts w:ascii="Courier New" w:hAnsi="Courier New" w:cs="Courier New"/>
                <w:sz w:val="16"/>
                <w:szCs w:val="16"/>
              </w:rPr>
              <w:t>&lt;REQ, RSP&gt; &gt;</w:t>
            </w:r>
            <w:r>
              <w:rPr>
                <w:rFonts w:ascii="Courier New" w:hAnsi="Courier New" w:cs="Courier New"/>
                <w:sz w:val="16"/>
                <w:szCs w:val="16"/>
              </w:rPr>
              <w:t xml:space="preserve"> </w:t>
            </w:r>
            <w:r w:rsidRPr="0025194F">
              <w:rPr>
                <w:rFonts w:ascii="Courier New" w:hAnsi="Courier New" w:cs="Courier New"/>
                <w:sz w:val="16"/>
                <w:szCs w:val="16"/>
              </w:rPr>
              <w:t xml:space="preserve"> slave_export;</w:t>
            </w:r>
          </w:p>
          <w:p w:rsidR="00E20F1E" w:rsidRDefault="00E20F1E" w:rsidP="00B712C3">
            <w:pPr>
              <w:autoSpaceDE w:val="0"/>
              <w:autoSpaceDN w:val="0"/>
              <w:adjustRightInd w:val="0"/>
              <w:jc w:val="left"/>
              <w:rPr>
                <w:rFonts w:ascii="Courier New" w:hAnsi="Courier New" w:cs="Courier New"/>
                <w:sz w:val="16"/>
                <w:szCs w:val="16"/>
              </w:rPr>
            </w:pPr>
          </w:p>
          <w:p w:rsidR="00E20F1E" w:rsidRPr="0025194F" w:rsidRDefault="00E20F1E" w:rsidP="00B712C3">
            <w:pPr>
              <w:autoSpaceDE w:val="0"/>
              <w:autoSpaceDN w:val="0"/>
              <w:adjustRightInd w:val="0"/>
              <w:jc w:val="left"/>
              <w:rPr>
                <w:rFonts w:ascii="Courier New" w:hAnsi="Courier New" w:cs="Courier New"/>
                <w:i/>
                <w:sz w:val="16"/>
                <w:szCs w:val="16"/>
              </w:rPr>
            </w:pPr>
            <w:r w:rsidRPr="0025194F">
              <w:rPr>
                <w:rFonts w:ascii="Courier New" w:hAnsi="Courier New" w:cs="Courier New"/>
                <w:i/>
                <w:sz w:val="16"/>
                <w:szCs w:val="16"/>
              </w:rPr>
              <w:t xml:space="preserve">    // constructors</w:t>
            </w:r>
          </w:p>
          <w:p w:rsidR="00E20F1E" w:rsidRPr="00297026" w:rsidRDefault="00E20F1E" w:rsidP="00B712C3">
            <w:pPr>
              <w:autoSpaceDE w:val="0"/>
              <w:autoSpaceDN w:val="0"/>
              <w:adjustRightInd w:val="0"/>
              <w:jc w:val="left"/>
              <w:rPr>
                <w:rFonts w:ascii="Courier New" w:hAnsi="Courier New" w:cs="Courier New"/>
                <w:sz w:val="16"/>
                <w:szCs w:val="16"/>
              </w:rPr>
            </w:pPr>
            <w:r w:rsidRPr="00297026">
              <w:rPr>
                <w:rFonts w:ascii="Courier New" w:hAnsi="Courier New" w:cs="Courier New"/>
                <w:sz w:val="16"/>
                <w:szCs w:val="16"/>
              </w:rPr>
              <w:t xml:space="preserve"> </w:t>
            </w:r>
            <w:r>
              <w:rPr>
                <w:rFonts w:ascii="Courier New" w:hAnsi="Courier New" w:cs="Courier New"/>
                <w:sz w:val="16"/>
                <w:szCs w:val="16"/>
              </w:rPr>
              <w:t xml:space="preserve">  </w:t>
            </w:r>
            <w:r w:rsidRPr="00297026">
              <w:rPr>
                <w:rFonts w:ascii="Courier New" w:hAnsi="Courier New" w:cs="Courier New"/>
                <w:sz w:val="16"/>
                <w:szCs w:val="16"/>
              </w:rPr>
              <w:t xml:space="preserve"> </w:t>
            </w:r>
            <w:r w:rsidRPr="00022A81">
              <w:rPr>
                <w:rFonts w:ascii="Courier New" w:hAnsi="Courier New" w:cs="Courier New"/>
                <w:b/>
                <w:sz w:val="16"/>
                <w:szCs w:val="16"/>
              </w:rPr>
              <w:t>uvm_tlm_req_rsp_channel</w:t>
            </w:r>
            <w:r w:rsidRPr="00297026">
              <w:rPr>
                <w:rFonts w:ascii="Courier New" w:hAnsi="Courier New" w:cs="Courier New"/>
                <w:sz w:val="16"/>
                <w:szCs w:val="16"/>
              </w:rPr>
              <w:t xml:space="preserve">( int </w:t>
            </w:r>
            <w:r w:rsidRPr="00022A81">
              <w:rPr>
                <w:rFonts w:ascii="Courier New" w:hAnsi="Courier New" w:cs="Courier New"/>
                <w:i/>
                <w:sz w:val="16"/>
                <w:szCs w:val="16"/>
              </w:rPr>
              <w:t xml:space="preserve">req_size </w:t>
            </w:r>
            <w:r w:rsidRPr="00297026">
              <w:rPr>
                <w:rFonts w:ascii="Courier New" w:hAnsi="Courier New" w:cs="Courier New"/>
                <w:sz w:val="16"/>
                <w:szCs w:val="16"/>
              </w:rPr>
              <w:t xml:space="preserve">= 1 , int </w:t>
            </w:r>
            <w:r w:rsidRPr="00022A81">
              <w:rPr>
                <w:rFonts w:ascii="Courier New" w:hAnsi="Courier New" w:cs="Courier New"/>
                <w:i/>
                <w:sz w:val="16"/>
                <w:szCs w:val="16"/>
              </w:rPr>
              <w:t>rsp_size</w:t>
            </w:r>
            <w:r w:rsidRPr="00297026">
              <w:rPr>
                <w:rFonts w:ascii="Courier New" w:hAnsi="Courier New" w:cs="Courier New"/>
                <w:sz w:val="16"/>
                <w:szCs w:val="16"/>
              </w:rPr>
              <w:t xml:space="preserve"> = 1 )</w:t>
            </w:r>
            <w:r>
              <w:rPr>
                <w:rFonts w:ascii="Courier New" w:hAnsi="Courier New" w:cs="Courier New"/>
                <w:sz w:val="16"/>
                <w:szCs w:val="16"/>
              </w:rPr>
              <w:t>;</w:t>
            </w:r>
          </w:p>
          <w:p w:rsidR="00E20F1E" w:rsidRPr="00297026"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297026">
              <w:rPr>
                <w:rFonts w:ascii="Courier New" w:hAnsi="Courier New" w:cs="Courier New"/>
                <w:sz w:val="16"/>
                <w:szCs w:val="16"/>
              </w:rPr>
              <w:t xml:space="preserve">  </w:t>
            </w:r>
            <w:r w:rsidRPr="00022A81">
              <w:rPr>
                <w:rFonts w:ascii="Courier New" w:hAnsi="Courier New" w:cs="Courier New"/>
                <w:b/>
                <w:sz w:val="16"/>
                <w:szCs w:val="16"/>
              </w:rPr>
              <w:t>uvm_tlm_req_rsp_channel</w:t>
            </w:r>
            <w:r w:rsidRPr="00297026">
              <w:rPr>
                <w:rFonts w:ascii="Courier New" w:hAnsi="Courier New" w:cs="Courier New"/>
                <w:sz w:val="16"/>
                <w:szCs w:val="16"/>
              </w:rPr>
              <w:t xml:space="preserve">( </w:t>
            </w:r>
            <w:r w:rsidRPr="00CB373A">
              <w:rPr>
                <w:rFonts w:ascii="Courier New" w:hAnsi="Courier New" w:cs="Courier New"/>
                <w:b/>
                <w:sz w:val="16"/>
                <w:szCs w:val="16"/>
              </w:rPr>
              <w:t>uvm_</w:t>
            </w:r>
            <w:r w:rsidR="00796AF5">
              <w:rPr>
                <w:rFonts w:ascii="Courier New" w:hAnsi="Courier New" w:cs="Courier New"/>
                <w:b/>
                <w:sz w:val="16"/>
                <w:szCs w:val="16"/>
              </w:rPr>
              <w:t>component_</w:t>
            </w:r>
            <w:r w:rsidRPr="00CB373A">
              <w:rPr>
                <w:rFonts w:ascii="Courier New" w:hAnsi="Courier New" w:cs="Courier New"/>
                <w:b/>
                <w:sz w:val="16"/>
                <w:szCs w:val="16"/>
              </w:rPr>
              <w:t xml:space="preserve">name </w:t>
            </w:r>
            <w:r w:rsidRPr="00022A81">
              <w:rPr>
                <w:rFonts w:ascii="Courier New" w:hAnsi="Courier New" w:cs="Courier New"/>
                <w:i/>
                <w:sz w:val="16"/>
                <w:szCs w:val="16"/>
              </w:rPr>
              <w:t>name</w:t>
            </w:r>
            <w:r w:rsidRPr="00297026">
              <w:rPr>
                <w:rFonts w:ascii="Courier New" w:hAnsi="Courier New" w:cs="Courier New"/>
                <w:sz w:val="16"/>
                <w:szCs w:val="16"/>
              </w:rPr>
              <w:t xml:space="preserve">, int </w:t>
            </w:r>
            <w:r w:rsidRPr="00022A81">
              <w:rPr>
                <w:rFonts w:ascii="Courier New" w:hAnsi="Courier New" w:cs="Courier New"/>
                <w:i/>
                <w:sz w:val="16"/>
                <w:szCs w:val="16"/>
              </w:rPr>
              <w:t>req_size</w:t>
            </w:r>
            <w:r w:rsidRPr="00297026">
              <w:rPr>
                <w:rFonts w:ascii="Courier New" w:hAnsi="Courier New" w:cs="Courier New"/>
                <w:sz w:val="16"/>
                <w:szCs w:val="16"/>
              </w:rPr>
              <w:t xml:space="preserve"> = 1, int </w:t>
            </w:r>
            <w:r w:rsidRPr="00022A81">
              <w:rPr>
                <w:rFonts w:ascii="Courier New" w:hAnsi="Courier New" w:cs="Courier New"/>
                <w:i/>
                <w:sz w:val="16"/>
                <w:szCs w:val="16"/>
              </w:rPr>
              <w:t>rsp_size</w:t>
            </w:r>
            <w:r w:rsidRPr="00297026">
              <w:rPr>
                <w:rFonts w:ascii="Courier New" w:hAnsi="Courier New" w:cs="Courier New"/>
                <w:sz w:val="16"/>
                <w:szCs w:val="16"/>
              </w:rPr>
              <w:t xml:space="preserve"> = 1 </w:t>
            </w:r>
            <w:r>
              <w:rPr>
                <w:rFonts w:ascii="Courier New" w:hAnsi="Courier New" w:cs="Courier New"/>
                <w:sz w:val="16"/>
                <w:szCs w:val="16"/>
              </w:rPr>
              <w:t>);</w:t>
            </w:r>
          </w:p>
          <w:p w:rsidR="00E20F1E" w:rsidRPr="008A4234" w:rsidRDefault="00E20F1E" w:rsidP="00B712C3">
            <w:pPr>
              <w:autoSpaceDE w:val="0"/>
              <w:autoSpaceDN w:val="0"/>
              <w:adjustRightInd w:val="0"/>
              <w:jc w:val="left"/>
              <w:rPr>
                <w:rFonts w:ascii="Courier New" w:hAnsi="Courier New" w:cs="Courier New"/>
                <w:sz w:val="16"/>
                <w:szCs w:val="16"/>
              </w:rPr>
            </w:pPr>
          </w:p>
          <w:p w:rsidR="00E20F1E" w:rsidRDefault="00E20F1E"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 xml:space="preserve">  }; </w:t>
            </w:r>
            <w:r w:rsidRPr="00CE73FB">
              <w:rPr>
                <w:rFonts w:ascii="Courier New" w:hAnsi="Courier New" w:cs="Courier New"/>
                <w:i/>
                <w:sz w:val="16"/>
                <w:szCs w:val="16"/>
              </w:rPr>
              <w:t xml:space="preserve">// class </w:t>
            </w:r>
            <w:r w:rsidRPr="00297026">
              <w:rPr>
                <w:rFonts w:ascii="Courier New" w:hAnsi="Courier New" w:cs="Courier New"/>
                <w:i/>
                <w:sz w:val="16"/>
                <w:szCs w:val="16"/>
              </w:rPr>
              <w:t>uvm_tlm_req_rsp_channel</w:t>
            </w:r>
            <w:r w:rsidRPr="00297026">
              <w:rPr>
                <w:rFonts w:ascii="Courier New" w:hAnsi="Courier New" w:cs="Courier New"/>
                <w:sz w:val="16"/>
                <w:szCs w:val="16"/>
              </w:rPr>
              <w:t xml:space="preserve"> </w:t>
            </w:r>
          </w:p>
          <w:p w:rsidR="00E20F1E" w:rsidRPr="00297026" w:rsidRDefault="00E20F1E" w:rsidP="00B712C3">
            <w:pPr>
              <w:autoSpaceDE w:val="0"/>
              <w:autoSpaceDN w:val="0"/>
              <w:adjustRightInd w:val="0"/>
              <w:jc w:val="left"/>
              <w:rPr>
                <w:rFonts w:ascii="Courier New" w:hAnsi="Courier New" w:cs="Courier New"/>
                <w:sz w:val="16"/>
                <w:szCs w:val="16"/>
              </w:rPr>
            </w:pPr>
          </w:p>
          <w:p w:rsidR="00E20F1E" w:rsidRPr="0007114F" w:rsidRDefault="00E20F1E" w:rsidP="00B712C3">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lang w:val="fr-FR"/>
              </w:rPr>
              <w:t xml:space="preserve">} </w:t>
            </w:r>
            <w:r w:rsidRPr="00CE73FB">
              <w:rPr>
                <w:rFonts w:ascii="Courier New" w:hAnsi="Courier New" w:cs="Courier New"/>
                <w:i/>
                <w:sz w:val="16"/>
                <w:szCs w:val="16"/>
                <w:lang w:val="fr-FR"/>
              </w:rPr>
              <w:t>// namespace uvm</w:t>
            </w:r>
          </w:p>
        </w:tc>
      </w:tr>
    </w:tbl>
    <w:p w:rsidR="00E20F1E" w:rsidRDefault="00E20F1E" w:rsidP="00E20F1E">
      <w:pPr>
        <w:pStyle w:val="berschrift3"/>
      </w:pPr>
      <w:bookmarkStart w:id="479" w:name="_Toc454919164"/>
      <w:r>
        <w:lastRenderedPageBreak/>
        <w:t>Template parameters</w:t>
      </w:r>
      <w:bookmarkEnd w:id="479"/>
      <w:r w:rsidR="003D6F90" w:rsidRPr="0007114F">
        <w:fldChar w:fldCharType="begin"/>
      </w:r>
      <w:r w:rsidRPr="0007114F">
        <w:instrText xml:space="preserve"> XE "</w:instrText>
      </w:r>
      <w:r>
        <w:instrText>template parameters</w:instrText>
      </w:r>
      <w:r w:rsidRPr="0007114F">
        <w:instrText xml:space="preserve">:class </w:instrText>
      </w:r>
      <w:r w:rsidRPr="00CC4A5E">
        <w:instrText xml:space="preserve">uvm_tlm_req_rsp_channel </w:instrText>
      </w:r>
      <w:r w:rsidRPr="0007114F">
        <w:instrText xml:space="preserve">" </w:instrText>
      </w:r>
      <w:r w:rsidR="003D6F90" w:rsidRPr="0007114F">
        <w:fldChar w:fldCharType="end"/>
      </w:r>
    </w:p>
    <w:p w:rsidR="00E20F1E" w:rsidRDefault="00E20F1E" w:rsidP="00E20F1E">
      <w:r>
        <w:t xml:space="preserve">The template parameters REQ and RSP specify the </w:t>
      </w:r>
      <w:r w:rsidRPr="003075A2">
        <w:t>request</w:t>
      </w:r>
      <w:r>
        <w:t xml:space="preserve"> and response object types, respectively. The template parameters REQ_CHANNEL and RSP_CHANNEL specify the type of the request and response FIFO, respectively. If parameters REQ_CHANNEL or RSP_CHANNEL are not specified, the interface will use FIFOs of type </w:t>
      </w:r>
      <w:r w:rsidRPr="00C9132E">
        <w:rPr>
          <w:b/>
        </w:rPr>
        <w:t>tlm</w:t>
      </w:r>
      <w:r>
        <w:t>::</w:t>
      </w:r>
      <w:r w:rsidRPr="00C9132E">
        <w:rPr>
          <w:b/>
        </w:rPr>
        <w:t>tlm_fifo</w:t>
      </w:r>
      <w:r>
        <w:t>.</w:t>
      </w:r>
    </w:p>
    <w:p w:rsidR="00E20F1E" w:rsidRDefault="00E20F1E" w:rsidP="00E20F1E">
      <w:pPr>
        <w:pStyle w:val="berschrift3"/>
      </w:pPr>
      <w:bookmarkStart w:id="480" w:name="_Toc454919165"/>
      <w:r>
        <w:t>Ports and exports</w:t>
      </w:r>
      <w:bookmarkEnd w:id="480"/>
    </w:p>
    <w:p w:rsidR="00E20F1E" w:rsidRPr="00074838" w:rsidRDefault="00E20F1E" w:rsidP="00E20F1E">
      <w:pPr>
        <w:pStyle w:val="berschrift4"/>
      </w:pPr>
      <w:r>
        <w:t>request_ap</w:t>
      </w:r>
      <w:r w:rsidR="003D6F90" w:rsidRPr="0007114F">
        <w:fldChar w:fldCharType="begin"/>
      </w:r>
      <w:r w:rsidRPr="0007114F">
        <w:instrText xml:space="preserve"> XE "</w:instrText>
      </w:r>
      <w:r>
        <w:instrText>request_ap, 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F5971" w:rsidTr="00B712C3">
        <w:tc>
          <w:tcPr>
            <w:tcW w:w="9461" w:type="dxa"/>
            <w:shd w:val="pct5" w:color="auto" w:fill="auto"/>
            <w:tcMar>
              <w:left w:w="115" w:type="dxa"/>
              <w:bottom w:w="115" w:type="dxa"/>
              <w:right w:w="115" w:type="dxa"/>
            </w:tcMar>
          </w:tcPr>
          <w:p w:rsidR="00E20F1E" w:rsidRPr="004D1D70" w:rsidRDefault="00E20F1E" w:rsidP="00B712C3">
            <w:pPr>
              <w:autoSpaceDE w:val="0"/>
              <w:autoSpaceDN w:val="0"/>
              <w:adjustRightInd w:val="0"/>
              <w:jc w:val="left"/>
              <w:rPr>
                <w:rFonts w:ascii="Courier New" w:hAnsi="Courier New" w:cs="Courier New"/>
                <w:sz w:val="16"/>
                <w:szCs w:val="16"/>
                <w:lang w:val="fr-FR"/>
              </w:rPr>
            </w:pPr>
            <w:r w:rsidRPr="004D1D70">
              <w:rPr>
                <w:rFonts w:ascii="Courier New" w:hAnsi="Courier New" w:cs="Courier New"/>
                <w:b/>
                <w:sz w:val="16"/>
                <w:szCs w:val="16"/>
                <w:lang w:val="fr-FR"/>
              </w:rPr>
              <w:t>uvm_analysis_port</w:t>
            </w:r>
            <w:r w:rsidRPr="004D1D70">
              <w:rPr>
                <w:rFonts w:ascii="Courier New" w:hAnsi="Courier New" w:cs="Courier New"/>
                <w:sz w:val="16"/>
                <w:szCs w:val="16"/>
                <w:lang w:val="fr-FR"/>
              </w:rPr>
              <w:t>&lt;REQ&gt; request_ap;</w:t>
            </w:r>
          </w:p>
        </w:tc>
      </w:tr>
    </w:tbl>
    <w:p w:rsidR="00E20F1E" w:rsidRDefault="00E20F1E" w:rsidP="00E20F1E">
      <w:r>
        <w:t xml:space="preserve">The analysis port </w:t>
      </w:r>
      <w:r w:rsidRPr="005531C5">
        <w:rPr>
          <w:b/>
        </w:rPr>
        <w:t>request_ap</w:t>
      </w:r>
      <w:r>
        <w:t xml:space="preserve"> shall send the request transactions, which are passed via the member function </w:t>
      </w:r>
      <w:r w:rsidRPr="00A74DDD">
        <w:rPr>
          <w:b/>
        </w:rPr>
        <w:t>put</w:t>
      </w:r>
      <w:r>
        <w:t xml:space="preserve"> or </w:t>
      </w:r>
      <w:r>
        <w:rPr>
          <w:b/>
        </w:rPr>
        <w:t>nb</w:t>
      </w:r>
      <w:r w:rsidRPr="00A74DDD">
        <w:rPr>
          <w:b/>
        </w:rPr>
        <w:t>_put</w:t>
      </w:r>
      <w:r>
        <w:t xml:space="preserve"> (via any port connected to the export </w:t>
      </w:r>
      <w:r w:rsidRPr="00A74DDD">
        <w:rPr>
          <w:b/>
        </w:rPr>
        <w:t>put_request_export</w:t>
      </w:r>
      <w:r>
        <w:t xml:space="preserve">), via its member function </w:t>
      </w:r>
      <w:r w:rsidRPr="00A74DDD">
        <w:rPr>
          <w:b/>
        </w:rPr>
        <w:t>write</w:t>
      </w:r>
      <w:r>
        <w:t>, to all</w:t>
      </w:r>
      <w:r w:rsidRPr="00CE1325">
        <w:t xml:space="preserve"> connected analysis exports and imps.</w:t>
      </w:r>
    </w:p>
    <w:p w:rsidR="00E20F1E" w:rsidRPr="00074838" w:rsidRDefault="00E20F1E" w:rsidP="00E20F1E">
      <w:pPr>
        <w:pStyle w:val="berschrift4"/>
      </w:pPr>
      <w:r>
        <w:t>response_ap</w:t>
      </w:r>
      <w:r w:rsidR="003D6F90" w:rsidRPr="0007114F">
        <w:fldChar w:fldCharType="begin"/>
      </w:r>
      <w:r w:rsidRPr="0007114F">
        <w:instrText xml:space="preserve"> XE "</w:instrText>
      </w:r>
      <w:r>
        <w:instrText>response_ap, 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0F5971" w:rsidTr="00B712C3">
        <w:tc>
          <w:tcPr>
            <w:tcW w:w="9461" w:type="dxa"/>
            <w:shd w:val="pct5" w:color="auto" w:fill="auto"/>
            <w:tcMar>
              <w:left w:w="115" w:type="dxa"/>
              <w:bottom w:w="115" w:type="dxa"/>
              <w:right w:w="115" w:type="dxa"/>
            </w:tcMar>
          </w:tcPr>
          <w:p w:rsidR="00E20F1E" w:rsidRPr="004D1D70" w:rsidRDefault="00E20F1E" w:rsidP="00B712C3">
            <w:pPr>
              <w:autoSpaceDE w:val="0"/>
              <w:autoSpaceDN w:val="0"/>
              <w:adjustRightInd w:val="0"/>
              <w:jc w:val="left"/>
              <w:rPr>
                <w:rFonts w:ascii="Courier New" w:hAnsi="Courier New" w:cs="Courier New"/>
                <w:sz w:val="16"/>
                <w:szCs w:val="16"/>
                <w:lang w:val="fr-FR"/>
              </w:rPr>
            </w:pPr>
            <w:r w:rsidRPr="004D1D70">
              <w:rPr>
                <w:rFonts w:ascii="Courier New" w:hAnsi="Courier New" w:cs="Courier New"/>
                <w:b/>
                <w:sz w:val="16"/>
                <w:szCs w:val="16"/>
                <w:lang w:val="fr-FR"/>
              </w:rPr>
              <w:t>uvm_analysis_port</w:t>
            </w:r>
            <w:r w:rsidRPr="004D1D70">
              <w:rPr>
                <w:rFonts w:ascii="Courier New" w:hAnsi="Courier New" w:cs="Courier New"/>
                <w:sz w:val="16"/>
                <w:szCs w:val="16"/>
                <w:lang w:val="fr-FR"/>
              </w:rPr>
              <w:t>&lt;RSP&gt; response_ap;</w:t>
            </w:r>
          </w:p>
        </w:tc>
      </w:tr>
    </w:tbl>
    <w:p w:rsidR="00E20F1E" w:rsidRDefault="00E20F1E" w:rsidP="00E20F1E">
      <w:r>
        <w:lastRenderedPageBreak/>
        <w:t xml:space="preserve">The analysis port </w:t>
      </w:r>
      <w:r>
        <w:rPr>
          <w:b/>
        </w:rPr>
        <w:t>response</w:t>
      </w:r>
      <w:r w:rsidRPr="005531C5">
        <w:rPr>
          <w:b/>
        </w:rPr>
        <w:t>_ap</w:t>
      </w:r>
      <w:r>
        <w:t xml:space="preserve"> shall send the response transactions, which are passed via the member function </w:t>
      </w:r>
      <w:r w:rsidRPr="00A74DDD">
        <w:rPr>
          <w:b/>
        </w:rPr>
        <w:t>put</w:t>
      </w:r>
      <w:r>
        <w:t xml:space="preserve"> or </w:t>
      </w:r>
      <w:r>
        <w:rPr>
          <w:b/>
        </w:rPr>
        <w:t>nb</w:t>
      </w:r>
      <w:r w:rsidRPr="00A74DDD">
        <w:rPr>
          <w:b/>
        </w:rPr>
        <w:t>_put</w:t>
      </w:r>
      <w:r>
        <w:t xml:space="preserve"> (via any port connected to the export </w:t>
      </w:r>
      <w:r w:rsidRPr="00A74DDD">
        <w:rPr>
          <w:b/>
        </w:rPr>
        <w:t>put_</w:t>
      </w:r>
      <w:r>
        <w:rPr>
          <w:b/>
        </w:rPr>
        <w:t>response</w:t>
      </w:r>
      <w:r w:rsidRPr="00A74DDD">
        <w:rPr>
          <w:b/>
        </w:rPr>
        <w:t>_export</w:t>
      </w:r>
      <w:r>
        <w:t xml:space="preserve">), via its member function </w:t>
      </w:r>
      <w:r w:rsidRPr="00A74DDD">
        <w:rPr>
          <w:b/>
        </w:rPr>
        <w:t>write</w:t>
      </w:r>
      <w:r>
        <w:t>, to all</w:t>
      </w:r>
      <w:r w:rsidRPr="00CE1325">
        <w:t xml:space="preserve"> connected analysis exports and imps.</w:t>
      </w:r>
    </w:p>
    <w:p w:rsidR="00E20F1E" w:rsidRPr="00074838" w:rsidRDefault="00E20F1E" w:rsidP="00E20F1E">
      <w:pPr>
        <w:pStyle w:val="berschrift4"/>
      </w:pPr>
      <w:r>
        <w:t>put_request_export</w:t>
      </w:r>
      <w:r w:rsidR="003D6F90" w:rsidRPr="0007114F">
        <w:fldChar w:fldCharType="begin"/>
      </w:r>
      <w:r w:rsidRPr="0007114F">
        <w:instrText xml:space="preserve"> XE "</w:instrText>
      </w:r>
      <w:r>
        <w:instrText>put_request_export,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tlm_fifo_put_if</w:t>
            </w:r>
            <w:r w:rsidRPr="0025194F">
              <w:rPr>
                <w:rFonts w:ascii="Courier New" w:hAnsi="Courier New" w:cs="Courier New"/>
                <w:sz w:val="16"/>
                <w:szCs w:val="16"/>
              </w:rPr>
              <w:t>&lt;REQ&gt; &gt; put_request_export;</w:t>
            </w:r>
          </w:p>
        </w:tc>
      </w:tr>
    </w:tbl>
    <w:p w:rsidR="00E20F1E" w:rsidRDefault="00E20F1E" w:rsidP="00E20F1E">
      <w:r>
        <w:t xml:space="preserve">The export </w:t>
      </w:r>
      <w:r w:rsidRPr="008E5E9F">
        <w:rPr>
          <w:b/>
        </w:rPr>
        <w:t>put_</w:t>
      </w:r>
      <w:r>
        <w:rPr>
          <w:b/>
        </w:rPr>
        <w:t>request</w:t>
      </w:r>
      <w:r w:rsidRPr="005531C5">
        <w:rPr>
          <w:b/>
        </w:rPr>
        <w:t>_</w:t>
      </w:r>
      <w:r>
        <w:rPr>
          <w:b/>
        </w:rPr>
        <w:t>export</w:t>
      </w:r>
      <w:r>
        <w:t xml:space="preserve"> shall provide both the blocking and non-blocking </w:t>
      </w:r>
      <w:r w:rsidRPr="00EB7DB1">
        <w:rPr>
          <w:b/>
        </w:rPr>
        <w:t>put</w:t>
      </w:r>
      <w:r>
        <w:t xml:space="preserve"> interface member functions to the request FIFO based on interface </w:t>
      </w:r>
      <w:r w:rsidRPr="003E7A23">
        <w:rPr>
          <w:b/>
        </w:rPr>
        <w:t>tlm</w:t>
      </w:r>
      <w:r>
        <w:t>::</w:t>
      </w:r>
      <w:r w:rsidRPr="003E7A23">
        <w:rPr>
          <w:b/>
        </w:rPr>
        <w:t>tlm_fifo_put_if</w:t>
      </w:r>
      <w:r>
        <w:t xml:space="preserve">, being member functions </w:t>
      </w:r>
      <w:r>
        <w:rPr>
          <w:b/>
        </w:rPr>
        <w:t>put</w:t>
      </w:r>
      <w:r w:rsidRPr="003E7A23">
        <w:t xml:space="preserve">, </w:t>
      </w:r>
      <w:r>
        <w:rPr>
          <w:b/>
        </w:rPr>
        <w:t>nb_put</w:t>
      </w:r>
      <w:r w:rsidRPr="003E7A23">
        <w:t xml:space="preserve"> and </w:t>
      </w:r>
      <w:r>
        <w:rPr>
          <w:b/>
        </w:rPr>
        <w:t>nb_can_put</w:t>
      </w:r>
      <w:r w:rsidRPr="00B35F6C">
        <w:t>.</w:t>
      </w:r>
      <w:r w:rsidRPr="007B0DE0">
        <w:t xml:space="preserve"> </w:t>
      </w:r>
      <w:r>
        <w:t>Any put port variant can connect and send transactions to the request FIFO via this export, provided the transaction types match.</w:t>
      </w:r>
    </w:p>
    <w:p w:rsidR="00E20F1E" w:rsidRPr="00074838" w:rsidRDefault="00E20F1E" w:rsidP="00E20F1E">
      <w:pPr>
        <w:pStyle w:val="berschrift4"/>
      </w:pPr>
      <w:r>
        <w:t>put_response_export</w:t>
      </w:r>
      <w:r w:rsidR="003D6F90" w:rsidRPr="0007114F">
        <w:fldChar w:fldCharType="begin"/>
      </w:r>
      <w:r w:rsidRPr="0007114F">
        <w:instrText xml:space="preserve"> XE "</w:instrText>
      </w:r>
      <w:r>
        <w:instrText>put_response_export,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tlm_fifo_put_if</w:t>
            </w:r>
            <w:r>
              <w:rPr>
                <w:rFonts w:ascii="Courier New" w:hAnsi="Courier New" w:cs="Courier New"/>
                <w:sz w:val="16"/>
                <w:szCs w:val="16"/>
              </w:rPr>
              <w:t>&lt;RSP&gt; &gt; put_response_export;</w:t>
            </w:r>
          </w:p>
        </w:tc>
      </w:tr>
    </w:tbl>
    <w:p w:rsidR="00E20F1E" w:rsidRDefault="00E20F1E" w:rsidP="00E20F1E">
      <w:r>
        <w:t xml:space="preserve">The export </w:t>
      </w:r>
      <w:r w:rsidRPr="008E5E9F">
        <w:rPr>
          <w:b/>
        </w:rPr>
        <w:t>put_</w:t>
      </w:r>
      <w:r>
        <w:rPr>
          <w:b/>
        </w:rPr>
        <w:t>response</w:t>
      </w:r>
      <w:r w:rsidRPr="005531C5">
        <w:rPr>
          <w:b/>
        </w:rPr>
        <w:t>_</w:t>
      </w:r>
      <w:r>
        <w:rPr>
          <w:b/>
        </w:rPr>
        <w:t>export</w:t>
      </w:r>
      <w:r>
        <w:t xml:space="preserve"> shall provide both the blocking and non-blocking </w:t>
      </w:r>
      <w:r w:rsidRPr="00EB7DB1">
        <w:rPr>
          <w:b/>
        </w:rPr>
        <w:t>put</w:t>
      </w:r>
      <w:r>
        <w:t xml:space="preserve"> interface member functions to the response FIFO based on interface </w:t>
      </w:r>
      <w:r w:rsidRPr="003E7A23">
        <w:rPr>
          <w:b/>
        </w:rPr>
        <w:t>tlm</w:t>
      </w:r>
      <w:r>
        <w:t>::</w:t>
      </w:r>
      <w:r w:rsidRPr="003E7A23">
        <w:rPr>
          <w:b/>
        </w:rPr>
        <w:t>tlm_fifo_put_if</w:t>
      </w:r>
      <w:r>
        <w:t xml:space="preserve">, being </w:t>
      </w:r>
      <w:r>
        <w:rPr>
          <w:b/>
        </w:rPr>
        <w:t>put</w:t>
      </w:r>
      <w:r w:rsidRPr="003E7A23">
        <w:t xml:space="preserve">, </w:t>
      </w:r>
      <w:r>
        <w:rPr>
          <w:b/>
        </w:rPr>
        <w:t>nb_put</w:t>
      </w:r>
      <w:r w:rsidRPr="003E7A23">
        <w:t xml:space="preserve"> and </w:t>
      </w:r>
      <w:r>
        <w:rPr>
          <w:b/>
        </w:rPr>
        <w:t>nb_can_put</w:t>
      </w:r>
      <w:r w:rsidRPr="00B35F6C">
        <w:t>.</w:t>
      </w:r>
      <w:r w:rsidRPr="007B0DE0">
        <w:t xml:space="preserve"> </w:t>
      </w:r>
      <w:r>
        <w:t>Any put port variant can connect and send transactions to the response FIFO via this export, provided the transaction types match.</w:t>
      </w:r>
    </w:p>
    <w:p w:rsidR="00E20F1E" w:rsidRPr="00074838" w:rsidRDefault="00E20F1E" w:rsidP="00E20F1E">
      <w:pPr>
        <w:pStyle w:val="berschrift4"/>
      </w:pPr>
      <w:r>
        <w:t>get_request_export</w:t>
      </w:r>
      <w:r w:rsidR="003D6F90" w:rsidRPr="0007114F">
        <w:fldChar w:fldCharType="begin"/>
      </w:r>
      <w:r w:rsidRPr="0007114F">
        <w:instrText xml:space="preserve"> XE "</w:instrText>
      </w:r>
      <w:r>
        <w:instrText>get_request_export,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&lt;REQ&gt; &gt; get_request_export;</w:t>
            </w:r>
          </w:p>
        </w:tc>
      </w:tr>
    </w:tbl>
    <w:p w:rsidR="00E20F1E" w:rsidRDefault="00E20F1E" w:rsidP="00E20F1E">
      <w:r>
        <w:t xml:space="preserve">The export </w:t>
      </w:r>
      <w:r>
        <w:rPr>
          <w:b/>
        </w:rPr>
        <w:t>get</w:t>
      </w:r>
      <w:r w:rsidRPr="008E5E9F">
        <w:rPr>
          <w:b/>
        </w:rPr>
        <w:t>_</w:t>
      </w:r>
      <w:r>
        <w:rPr>
          <w:b/>
        </w:rPr>
        <w:t>request</w:t>
      </w:r>
      <w:r w:rsidRPr="005531C5">
        <w:rPr>
          <w:b/>
        </w:rPr>
        <w:t>_</w:t>
      </w:r>
      <w:r>
        <w:rPr>
          <w:b/>
        </w:rPr>
        <w:t>export</w:t>
      </w:r>
      <w:r>
        <w:t xml:space="preserve"> shall provide both the blocking and non-blocking </w:t>
      </w:r>
      <w:r w:rsidRPr="00EB7DB1">
        <w:rPr>
          <w:b/>
        </w:rPr>
        <w:t>get</w:t>
      </w:r>
      <w:r>
        <w:t xml:space="preserve"> and </w:t>
      </w:r>
      <w:r w:rsidRPr="00EB7DB1">
        <w:rPr>
          <w:b/>
        </w:rPr>
        <w:t>peek</w:t>
      </w:r>
      <w:r>
        <w:t xml:space="preserve"> interface member functions to the request FIFO based on interface </w:t>
      </w:r>
      <w:r w:rsidRPr="003E7A23">
        <w:rPr>
          <w:b/>
        </w:rPr>
        <w:t>tlm</w:t>
      </w:r>
      <w:r>
        <w:t>::</w:t>
      </w:r>
      <w:r>
        <w:rPr>
          <w:b/>
        </w:rPr>
        <w:t>tlm_fifo_get</w:t>
      </w:r>
      <w:r w:rsidRPr="003E7A23">
        <w:rPr>
          <w:b/>
        </w:rPr>
        <w:t>_if</w:t>
      </w:r>
      <w:r>
        <w:t xml:space="preserve">, being </w:t>
      </w:r>
      <w:r>
        <w:rPr>
          <w:b/>
        </w:rPr>
        <w:t>get</w:t>
      </w:r>
      <w:r w:rsidRPr="003E7A23">
        <w:t xml:space="preserve">, </w:t>
      </w:r>
      <w:r>
        <w:rPr>
          <w:b/>
        </w:rPr>
        <w:t>nb_get</w:t>
      </w:r>
      <w:r>
        <w:t xml:space="preserve">, </w:t>
      </w:r>
      <w:r>
        <w:rPr>
          <w:b/>
        </w:rPr>
        <w:t>nb_can_get</w:t>
      </w:r>
      <w:r>
        <w:t xml:space="preserve">, </w:t>
      </w:r>
      <w:r w:rsidRPr="00EB7DB1">
        <w:rPr>
          <w:b/>
        </w:rPr>
        <w:t>peek</w:t>
      </w:r>
      <w:r>
        <w:t xml:space="preserve">, </w:t>
      </w:r>
      <w:r w:rsidRPr="00EB7DB1">
        <w:rPr>
          <w:b/>
        </w:rPr>
        <w:t>nb_peek</w:t>
      </w:r>
      <w:r>
        <w:t xml:space="preserve"> and </w:t>
      </w:r>
      <w:r w:rsidRPr="00EB7DB1">
        <w:rPr>
          <w:b/>
        </w:rPr>
        <w:t>nb_can_peek</w:t>
      </w:r>
      <w:r>
        <w:t>.</w:t>
      </w:r>
      <w:r w:rsidRPr="007B0DE0">
        <w:t xml:space="preserve"> </w:t>
      </w:r>
      <w:r>
        <w:t>Any put port variant can connect and send transactions to the request FIFO via this export, provided the transaction types match.</w:t>
      </w:r>
    </w:p>
    <w:p w:rsidR="00E20F1E" w:rsidRPr="00671AE2" w:rsidRDefault="00E20F1E" w:rsidP="00E20F1E">
      <w:pPr>
        <w:rPr>
          <w:sz w:val="18"/>
          <w:szCs w:val="18"/>
        </w:rPr>
      </w:pPr>
      <w:r>
        <w:rPr>
          <w:sz w:val="18"/>
          <w:szCs w:val="18"/>
        </w:rPr>
        <w:t>NOTE</w:t>
      </w:r>
      <w:r w:rsidRPr="0007114F">
        <w:rPr>
          <w:sz w:val="18"/>
          <w:szCs w:val="18"/>
        </w:rPr>
        <w:sym w:font="Symbol" w:char="F02D"/>
      </w:r>
      <w:proofErr w:type="gramStart"/>
      <w:r w:rsidRPr="003F7DE8">
        <w:rPr>
          <w:sz w:val="18"/>
          <w:szCs w:val="18"/>
        </w:rPr>
        <w:t>This</w:t>
      </w:r>
      <w:proofErr w:type="gramEnd"/>
      <w:r w:rsidRPr="003F7DE8">
        <w:rPr>
          <w:sz w:val="18"/>
          <w:szCs w:val="18"/>
        </w:rPr>
        <w:t xml:space="preserve"> member function is functionally equivalent to </w:t>
      </w:r>
      <w:r w:rsidRPr="003F7DE8">
        <w:rPr>
          <w:b/>
          <w:sz w:val="18"/>
          <w:szCs w:val="18"/>
        </w:rPr>
        <w:t>get_</w:t>
      </w:r>
      <w:r>
        <w:rPr>
          <w:b/>
          <w:sz w:val="18"/>
          <w:szCs w:val="18"/>
        </w:rPr>
        <w:t>peek_request</w:t>
      </w:r>
      <w:r w:rsidRPr="003F7DE8">
        <w:rPr>
          <w:b/>
          <w:sz w:val="18"/>
          <w:szCs w:val="18"/>
        </w:rPr>
        <w:t>_export</w:t>
      </w:r>
      <w:r w:rsidRPr="003F7DE8">
        <w:rPr>
          <w:sz w:val="18"/>
          <w:szCs w:val="18"/>
        </w:rPr>
        <w:t>.</w:t>
      </w:r>
    </w:p>
    <w:p w:rsidR="00E20F1E" w:rsidRPr="00074838" w:rsidRDefault="00E20F1E" w:rsidP="00E20F1E">
      <w:pPr>
        <w:pStyle w:val="berschrift4"/>
      </w:pPr>
      <w:r>
        <w:t>get_response_export</w:t>
      </w:r>
      <w:r w:rsidR="003D6F90" w:rsidRPr="0007114F">
        <w:fldChar w:fldCharType="begin"/>
      </w:r>
      <w:r w:rsidRPr="0007114F">
        <w:instrText xml:space="preserve"> XE "</w:instrText>
      </w:r>
      <w:r>
        <w:instrText>get_response_export,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&lt;RSP&gt; &gt; get_response_export;</w:t>
            </w:r>
          </w:p>
        </w:tc>
      </w:tr>
    </w:tbl>
    <w:p w:rsidR="00E20F1E" w:rsidRDefault="00E20F1E" w:rsidP="00E20F1E">
      <w:r>
        <w:t xml:space="preserve">The export </w:t>
      </w:r>
      <w:r>
        <w:rPr>
          <w:b/>
        </w:rPr>
        <w:t>get</w:t>
      </w:r>
      <w:r w:rsidRPr="008E5E9F">
        <w:rPr>
          <w:b/>
        </w:rPr>
        <w:t>_</w:t>
      </w:r>
      <w:r>
        <w:rPr>
          <w:b/>
        </w:rPr>
        <w:t>response</w:t>
      </w:r>
      <w:r w:rsidRPr="005531C5">
        <w:rPr>
          <w:b/>
        </w:rPr>
        <w:t>_</w:t>
      </w:r>
      <w:r>
        <w:rPr>
          <w:b/>
        </w:rPr>
        <w:t>export</w:t>
      </w:r>
      <w:r>
        <w:t xml:space="preserve"> shall provide both the blocking and non-blocking </w:t>
      </w:r>
      <w:r w:rsidRPr="00EB7DB1">
        <w:rPr>
          <w:b/>
        </w:rPr>
        <w:t>get</w:t>
      </w:r>
      <w:r>
        <w:t xml:space="preserve"> and </w:t>
      </w:r>
      <w:r w:rsidRPr="00EB7DB1">
        <w:rPr>
          <w:b/>
        </w:rPr>
        <w:t>peek</w:t>
      </w:r>
      <w:r>
        <w:t xml:space="preserve"> interface member functions to the response FIFO based on interface </w:t>
      </w:r>
      <w:r w:rsidRPr="003E7A23">
        <w:rPr>
          <w:b/>
        </w:rPr>
        <w:t>tlm</w:t>
      </w:r>
      <w:r>
        <w:t>::</w:t>
      </w:r>
      <w:r>
        <w:rPr>
          <w:b/>
        </w:rPr>
        <w:t>tlm_fifo_get</w:t>
      </w:r>
      <w:r w:rsidRPr="003E7A23">
        <w:rPr>
          <w:b/>
        </w:rPr>
        <w:t>_if</w:t>
      </w:r>
      <w:r>
        <w:t xml:space="preserve">, being </w:t>
      </w:r>
      <w:r>
        <w:rPr>
          <w:b/>
        </w:rPr>
        <w:t>get</w:t>
      </w:r>
      <w:r w:rsidRPr="003E7A23">
        <w:t xml:space="preserve">, </w:t>
      </w:r>
      <w:r>
        <w:rPr>
          <w:b/>
        </w:rPr>
        <w:t>nb_get</w:t>
      </w:r>
      <w:r>
        <w:t xml:space="preserve">, </w:t>
      </w:r>
      <w:r>
        <w:rPr>
          <w:b/>
        </w:rPr>
        <w:t>nb_can_get</w:t>
      </w:r>
      <w:r>
        <w:t xml:space="preserve">, </w:t>
      </w:r>
      <w:r w:rsidRPr="00EB7DB1">
        <w:rPr>
          <w:b/>
        </w:rPr>
        <w:t>peek</w:t>
      </w:r>
      <w:r>
        <w:t xml:space="preserve">, </w:t>
      </w:r>
      <w:r w:rsidRPr="00EB7DB1">
        <w:rPr>
          <w:b/>
        </w:rPr>
        <w:t>nb_peek</w:t>
      </w:r>
      <w:r>
        <w:t xml:space="preserve"> and </w:t>
      </w:r>
      <w:r w:rsidRPr="00EB7DB1">
        <w:rPr>
          <w:b/>
        </w:rPr>
        <w:t>nb_can_peek</w:t>
      </w:r>
      <w:r>
        <w:t>.</w:t>
      </w:r>
      <w:r w:rsidRPr="007B0DE0">
        <w:t xml:space="preserve"> </w:t>
      </w:r>
      <w:r>
        <w:t>Any put port variant can connect and send transactions to the response FIFO via this export, provided the transaction types match.</w:t>
      </w:r>
    </w:p>
    <w:p w:rsidR="00E20F1E" w:rsidRPr="003F7DE8" w:rsidRDefault="00E20F1E" w:rsidP="00E20F1E">
      <w:pPr>
        <w:rPr>
          <w:sz w:val="18"/>
          <w:szCs w:val="18"/>
        </w:rPr>
      </w:pPr>
      <w:r>
        <w:rPr>
          <w:sz w:val="18"/>
          <w:szCs w:val="18"/>
        </w:rPr>
        <w:t>NOTE</w:t>
      </w:r>
      <w:r w:rsidRPr="0007114F">
        <w:rPr>
          <w:sz w:val="18"/>
          <w:szCs w:val="18"/>
        </w:rPr>
        <w:sym w:font="Symbol" w:char="F02D"/>
      </w:r>
      <w:proofErr w:type="gramStart"/>
      <w:r w:rsidRPr="003F7DE8">
        <w:rPr>
          <w:sz w:val="18"/>
          <w:szCs w:val="18"/>
        </w:rPr>
        <w:t>This</w:t>
      </w:r>
      <w:proofErr w:type="gramEnd"/>
      <w:r w:rsidRPr="003F7DE8">
        <w:rPr>
          <w:sz w:val="18"/>
          <w:szCs w:val="18"/>
        </w:rPr>
        <w:t xml:space="preserve"> member function is functionally equivalent to </w:t>
      </w:r>
      <w:r w:rsidRPr="003F7DE8">
        <w:rPr>
          <w:b/>
          <w:sz w:val="18"/>
          <w:szCs w:val="18"/>
        </w:rPr>
        <w:t>get_</w:t>
      </w:r>
      <w:r>
        <w:rPr>
          <w:b/>
          <w:sz w:val="18"/>
          <w:szCs w:val="18"/>
        </w:rPr>
        <w:t>peek_</w:t>
      </w:r>
      <w:r w:rsidRPr="003F7DE8">
        <w:rPr>
          <w:b/>
          <w:sz w:val="18"/>
          <w:szCs w:val="18"/>
        </w:rPr>
        <w:t>response_export</w:t>
      </w:r>
      <w:r w:rsidRPr="003F7DE8">
        <w:rPr>
          <w:sz w:val="18"/>
          <w:szCs w:val="18"/>
        </w:rPr>
        <w:t>.</w:t>
      </w:r>
    </w:p>
    <w:p w:rsidR="00E20F1E" w:rsidRPr="00074838" w:rsidRDefault="00E20F1E" w:rsidP="00E20F1E">
      <w:pPr>
        <w:pStyle w:val="berschrift4"/>
      </w:pPr>
      <w:r>
        <w:t>get_peek_request_export</w:t>
      </w:r>
      <w:r w:rsidR="003D6F90" w:rsidRPr="0007114F">
        <w:fldChar w:fldCharType="begin"/>
      </w:r>
      <w:r w:rsidRPr="0007114F">
        <w:instrText xml:space="preserve"> XE "</w:instrText>
      </w:r>
      <w:r>
        <w:instrText>get_peek_request_export,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&lt;REQ&gt; &gt; get_</w:t>
            </w:r>
            <w:r>
              <w:rPr>
                <w:rFonts w:ascii="Courier New" w:hAnsi="Courier New" w:cs="Courier New"/>
                <w:sz w:val="16"/>
                <w:szCs w:val="16"/>
              </w:rPr>
              <w:t>peek_</w:t>
            </w:r>
            <w:r w:rsidRPr="0025194F">
              <w:rPr>
                <w:rFonts w:ascii="Courier New" w:hAnsi="Courier New" w:cs="Courier New"/>
                <w:sz w:val="16"/>
                <w:szCs w:val="16"/>
              </w:rPr>
              <w:t>request_export;</w:t>
            </w:r>
          </w:p>
        </w:tc>
      </w:tr>
    </w:tbl>
    <w:p w:rsidR="00E20F1E" w:rsidRDefault="00E20F1E" w:rsidP="00E20F1E">
      <w:r>
        <w:t xml:space="preserve">The export </w:t>
      </w:r>
      <w:r>
        <w:rPr>
          <w:b/>
        </w:rPr>
        <w:t>get</w:t>
      </w:r>
      <w:r w:rsidRPr="008E5E9F">
        <w:rPr>
          <w:b/>
        </w:rPr>
        <w:t>_</w:t>
      </w:r>
      <w:r>
        <w:rPr>
          <w:b/>
        </w:rPr>
        <w:t>peek_request</w:t>
      </w:r>
      <w:r w:rsidRPr="005531C5">
        <w:rPr>
          <w:b/>
        </w:rPr>
        <w:t>_</w:t>
      </w:r>
      <w:r>
        <w:rPr>
          <w:b/>
        </w:rPr>
        <w:t>export</w:t>
      </w:r>
      <w:r>
        <w:t xml:space="preserve"> shall provide both the blocking and non-blocking </w:t>
      </w:r>
      <w:r w:rsidRPr="00EB7DB1">
        <w:rPr>
          <w:b/>
        </w:rPr>
        <w:t>get</w:t>
      </w:r>
      <w:r>
        <w:t xml:space="preserve"> and </w:t>
      </w:r>
      <w:r w:rsidRPr="00EB7DB1">
        <w:rPr>
          <w:b/>
        </w:rPr>
        <w:t>peek</w:t>
      </w:r>
      <w:r>
        <w:t xml:space="preserve"> interface member functions to the request FIFO based on interface </w:t>
      </w:r>
      <w:r w:rsidRPr="003E7A23">
        <w:rPr>
          <w:b/>
        </w:rPr>
        <w:t>tlm</w:t>
      </w:r>
      <w:r>
        <w:t>::</w:t>
      </w:r>
      <w:r>
        <w:rPr>
          <w:b/>
        </w:rPr>
        <w:t>tlm_fifo_get</w:t>
      </w:r>
      <w:r w:rsidRPr="003E7A23">
        <w:rPr>
          <w:b/>
        </w:rPr>
        <w:t>_if</w:t>
      </w:r>
      <w:r>
        <w:t xml:space="preserve">, being </w:t>
      </w:r>
      <w:r>
        <w:rPr>
          <w:b/>
        </w:rPr>
        <w:t>get</w:t>
      </w:r>
      <w:r w:rsidRPr="003E7A23">
        <w:t xml:space="preserve">, </w:t>
      </w:r>
      <w:r>
        <w:rPr>
          <w:b/>
        </w:rPr>
        <w:t>nb_get</w:t>
      </w:r>
      <w:r>
        <w:t xml:space="preserve">, </w:t>
      </w:r>
      <w:r>
        <w:rPr>
          <w:b/>
        </w:rPr>
        <w:t>nb_can_get</w:t>
      </w:r>
      <w:r>
        <w:t xml:space="preserve">, </w:t>
      </w:r>
      <w:r w:rsidRPr="00EB7DB1">
        <w:rPr>
          <w:b/>
        </w:rPr>
        <w:t>peek</w:t>
      </w:r>
      <w:r>
        <w:t xml:space="preserve">, </w:t>
      </w:r>
      <w:r w:rsidRPr="00EB7DB1">
        <w:rPr>
          <w:b/>
        </w:rPr>
        <w:t>nb_peek</w:t>
      </w:r>
      <w:r>
        <w:t xml:space="preserve"> and </w:t>
      </w:r>
      <w:r w:rsidRPr="00EB7DB1">
        <w:rPr>
          <w:b/>
        </w:rPr>
        <w:t>nb_can_peek</w:t>
      </w:r>
      <w:r>
        <w:t>.</w:t>
      </w:r>
      <w:r w:rsidRPr="007B0DE0">
        <w:t xml:space="preserve"> </w:t>
      </w:r>
      <w:r>
        <w:t>Any put port variant can connect and send transactions to the request FIFO via this export, provided the transaction types match.</w:t>
      </w:r>
    </w:p>
    <w:p w:rsidR="00E20F1E" w:rsidRPr="003F7DE8" w:rsidRDefault="00E20F1E" w:rsidP="00E20F1E">
      <w:pPr>
        <w:rPr>
          <w:sz w:val="18"/>
          <w:szCs w:val="18"/>
        </w:rPr>
      </w:pPr>
      <w:r w:rsidRPr="003F7DE8">
        <w:rPr>
          <w:sz w:val="18"/>
          <w:szCs w:val="18"/>
        </w:rPr>
        <w:lastRenderedPageBreak/>
        <w:t>NOTE</w:t>
      </w:r>
      <w:r w:rsidRPr="0007114F">
        <w:rPr>
          <w:sz w:val="18"/>
          <w:szCs w:val="18"/>
        </w:rPr>
        <w:sym w:font="Symbol" w:char="F02D"/>
      </w:r>
      <w:proofErr w:type="gramStart"/>
      <w:r w:rsidRPr="003F7DE8">
        <w:rPr>
          <w:sz w:val="18"/>
          <w:szCs w:val="18"/>
        </w:rPr>
        <w:t>This</w:t>
      </w:r>
      <w:proofErr w:type="gramEnd"/>
      <w:r w:rsidRPr="003F7DE8">
        <w:rPr>
          <w:sz w:val="18"/>
          <w:szCs w:val="18"/>
        </w:rPr>
        <w:t xml:space="preserve"> member function is functionally equivalent to </w:t>
      </w:r>
      <w:r w:rsidRPr="003F7DE8">
        <w:rPr>
          <w:b/>
          <w:sz w:val="18"/>
          <w:szCs w:val="18"/>
        </w:rPr>
        <w:t>get_</w:t>
      </w:r>
      <w:r>
        <w:rPr>
          <w:b/>
          <w:sz w:val="18"/>
          <w:szCs w:val="18"/>
        </w:rPr>
        <w:t>request</w:t>
      </w:r>
      <w:r w:rsidRPr="003F7DE8">
        <w:rPr>
          <w:b/>
          <w:sz w:val="18"/>
          <w:szCs w:val="18"/>
        </w:rPr>
        <w:t>_export</w:t>
      </w:r>
      <w:r w:rsidRPr="003F7DE8">
        <w:rPr>
          <w:sz w:val="18"/>
          <w:szCs w:val="18"/>
        </w:rPr>
        <w:t>.</w:t>
      </w:r>
    </w:p>
    <w:p w:rsidR="00E20F1E" w:rsidRPr="00074838" w:rsidRDefault="00E20F1E" w:rsidP="00E20F1E">
      <w:pPr>
        <w:pStyle w:val="berschrift4"/>
      </w:pPr>
      <w:r>
        <w:t>get_peek_response_export</w:t>
      </w:r>
      <w:r w:rsidR="003D6F90" w:rsidRPr="0007114F">
        <w:fldChar w:fldCharType="begin"/>
      </w:r>
      <w:r w:rsidRPr="0007114F">
        <w:instrText xml:space="preserve"> XE "</w:instrText>
      </w:r>
      <w:r>
        <w:instrText>get_peek_response_export,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tlm_fifo_get_if</w:t>
            </w:r>
            <w:r w:rsidRPr="0025194F">
              <w:rPr>
                <w:rFonts w:ascii="Courier New" w:hAnsi="Courier New" w:cs="Courier New"/>
                <w:sz w:val="16"/>
                <w:szCs w:val="16"/>
              </w:rPr>
              <w:t>&lt;RSP&gt; &gt; get_</w:t>
            </w:r>
            <w:r>
              <w:rPr>
                <w:rFonts w:ascii="Courier New" w:hAnsi="Courier New" w:cs="Courier New"/>
                <w:sz w:val="16"/>
                <w:szCs w:val="16"/>
              </w:rPr>
              <w:t>peek_</w:t>
            </w:r>
            <w:r w:rsidRPr="0025194F">
              <w:rPr>
                <w:rFonts w:ascii="Courier New" w:hAnsi="Courier New" w:cs="Courier New"/>
                <w:sz w:val="16"/>
                <w:szCs w:val="16"/>
              </w:rPr>
              <w:t>response_export;</w:t>
            </w:r>
          </w:p>
        </w:tc>
      </w:tr>
    </w:tbl>
    <w:p w:rsidR="00E20F1E" w:rsidRDefault="00E20F1E" w:rsidP="00E20F1E">
      <w:r>
        <w:t xml:space="preserve">The export </w:t>
      </w:r>
      <w:r>
        <w:rPr>
          <w:b/>
        </w:rPr>
        <w:t>get</w:t>
      </w:r>
      <w:r w:rsidRPr="008E5E9F">
        <w:rPr>
          <w:b/>
        </w:rPr>
        <w:t>_</w:t>
      </w:r>
      <w:r>
        <w:rPr>
          <w:b/>
        </w:rPr>
        <w:t>peek_response</w:t>
      </w:r>
      <w:r w:rsidRPr="005531C5">
        <w:rPr>
          <w:b/>
        </w:rPr>
        <w:t>_</w:t>
      </w:r>
      <w:r>
        <w:rPr>
          <w:b/>
        </w:rPr>
        <w:t>export</w:t>
      </w:r>
      <w:r>
        <w:t xml:space="preserve"> shall provide both the blocking and non-blocking </w:t>
      </w:r>
      <w:r w:rsidRPr="00EB7DB1">
        <w:rPr>
          <w:b/>
        </w:rPr>
        <w:t>get</w:t>
      </w:r>
      <w:r>
        <w:t xml:space="preserve"> and </w:t>
      </w:r>
      <w:r w:rsidRPr="00EB7DB1">
        <w:rPr>
          <w:b/>
        </w:rPr>
        <w:t>peek</w:t>
      </w:r>
      <w:r>
        <w:t xml:space="preserve"> interface member functions to the response FIFO based on interface </w:t>
      </w:r>
      <w:r w:rsidRPr="003E7A23">
        <w:rPr>
          <w:b/>
        </w:rPr>
        <w:t>tlm</w:t>
      </w:r>
      <w:r>
        <w:t>::</w:t>
      </w:r>
      <w:r>
        <w:rPr>
          <w:b/>
        </w:rPr>
        <w:t>tlm_fifo_get</w:t>
      </w:r>
      <w:r w:rsidRPr="003E7A23">
        <w:rPr>
          <w:b/>
        </w:rPr>
        <w:t>_if</w:t>
      </w:r>
      <w:r>
        <w:t xml:space="preserve">, being </w:t>
      </w:r>
      <w:r>
        <w:rPr>
          <w:b/>
        </w:rPr>
        <w:t>get</w:t>
      </w:r>
      <w:r w:rsidRPr="003E7A23">
        <w:t xml:space="preserve">, </w:t>
      </w:r>
      <w:r>
        <w:rPr>
          <w:b/>
        </w:rPr>
        <w:t>nb_get</w:t>
      </w:r>
      <w:r>
        <w:t xml:space="preserve">, </w:t>
      </w:r>
      <w:r>
        <w:rPr>
          <w:b/>
        </w:rPr>
        <w:t>nb_can_get</w:t>
      </w:r>
      <w:r>
        <w:t xml:space="preserve">, </w:t>
      </w:r>
      <w:r w:rsidRPr="00EB7DB1">
        <w:rPr>
          <w:b/>
        </w:rPr>
        <w:t>peek</w:t>
      </w:r>
      <w:r>
        <w:t xml:space="preserve">, </w:t>
      </w:r>
      <w:r w:rsidRPr="00EB7DB1">
        <w:rPr>
          <w:b/>
        </w:rPr>
        <w:t>nb_peek</w:t>
      </w:r>
      <w:r>
        <w:t xml:space="preserve"> and </w:t>
      </w:r>
      <w:r w:rsidRPr="00EB7DB1">
        <w:rPr>
          <w:b/>
        </w:rPr>
        <w:t>nb_can_peek</w:t>
      </w:r>
      <w:r>
        <w:t>.</w:t>
      </w:r>
      <w:r w:rsidRPr="007B0DE0">
        <w:t xml:space="preserve"> </w:t>
      </w:r>
      <w:r>
        <w:t>Any put port variant can connect and send transactions to the response FIFO via this export, provided the transaction types match.</w:t>
      </w:r>
    </w:p>
    <w:p w:rsidR="00E20F1E" w:rsidRDefault="00E20F1E" w:rsidP="00E20F1E">
      <w:pPr>
        <w:rPr>
          <w:sz w:val="18"/>
          <w:szCs w:val="18"/>
        </w:rPr>
      </w:pPr>
      <w:r>
        <w:rPr>
          <w:sz w:val="18"/>
          <w:szCs w:val="18"/>
        </w:rPr>
        <w:t>NOTE</w:t>
      </w:r>
      <w:r w:rsidRPr="0007114F">
        <w:rPr>
          <w:sz w:val="18"/>
          <w:szCs w:val="18"/>
        </w:rPr>
        <w:sym w:font="Symbol" w:char="F02D"/>
      </w:r>
      <w:proofErr w:type="gramStart"/>
      <w:r w:rsidRPr="003F7DE8">
        <w:rPr>
          <w:sz w:val="18"/>
          <w:szCs w:val="18"/>
        </w:rPr>
        <w:t>This</w:t>
      </w:r>
      <w:proofErr w:type="gramEnd"/>
      <w:r w:rsidRPr="003F7DE8">
        <w:rPr>
          <w:sz w:val="18"/>
          <w:szCs w:val="18"/>
        </w:rPr>
        <w:t xml:space="preserve"> member function is functionally equivalent to </w:t>
      </w:r>
      <w:r w:rsidRPr="003F7DE8">
        <w:rPr>
          <w:b/>
          <w:sz w:val="18"/>
          <w:szCs w:val="18"/>
        </w:rPr>
        <w:t>get_response_export</w:t>
      </w:r>
      <w:r w:rsidRPr="003F7DE8">
        <w:rPr>
          <w:sz w:val="18"/>
          <w:szCs w:val="18"/>
        </w:rPr>
        <w:t>.</w:t>
      </w:r>
    </w:p>
    <w:p w:rsidR="00E20F1E" w:rsidRPr="00074838" w:rsidRDefault="00E20F1E" w:rsidP="00E20F1E">
      <w:pPr>
        <w:pStyle w:val="berschrift4"/>
      </w:pPr>
      <w:r>
        <w:t>master_export</w:t>
      </w:r>
      <w:r w:rsidR="003D6F90" w:rsidRPr="0007114F">
        <w:fldChar w:fldCharType="begin"/>
      </w:r>
      <w:r w:rsidRPr="0007114F">
        <w:instrText xml:space="preserve"> XE "</w:instrText>
      </w:r>
      <w:r>
        <w:instrText>master_export,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Pr>
                <w:rFonts w:ascii="Courier New" w:hAnsi="Courier New" w:cs="Courier New"/>
                <w:b/>
                <w:sz w:val="16"/>
                <w:szCs w:val="16"/>
              </w:rPr>
              <w:t>s</w:t>
            </w:r>
            <w:r w:rsidRPr="00952DAE">
              <w:rPr>
                <w:rFonts w:ascii="Courier New" w:hAnsi="Courier New" w:cs="Courier New"/>
                <w:b/>
                <w:sz w:val="16"/>
                <w:szCs w:val="16"/>
              </w:rPr>
              <w:t>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tlm_master_if</w:t>
            </w:r>
            <w:r w:rsidRPr="0025194F">
              <w:rPr>
                <w:rFonts w:ascii="Courier New" w:hAnsi="Courier New" w:cs="Courier New"/>
                <w:sz w:val="16"/>
                <w:szCs w:val="16"/>
              </w:rPr>
              <w:t>&lt;REQ, RSP&gt; &gt; master_export;</w:t>
            </w:r>
          </w:p>
        </w:tc>
      </w:tr>
    </w:tbl>
    <w:p w:rsidR="00E20F1E" w:rsidRPr="003F7DE8" w:rsidRDefault="00E20F1E" w:rsidP="00E20F1E">
      <w:pPr>
        <w:rPr>
          <w:sz w:val="18"/>
          <w:szCs w:val="18"/>
        </w:rPr>
      </w:pPr>
      <w:r>
        <w:t xml:space="preserve">The export </w:t>
      </w:r>
      <w:r>
        <w:rPr>
          <w:b/>
        </w:rPr>
        <w:t>master</w:t>
      </w:r>
      <w:r w:rsidRPr="005531C5">
        <w:rPr>
          <w:b/>
        </w:rPr>
        <w:t>_</w:t>
      </w:r>
      <w:r>
        <w:rPr>
          <w:b/>
        </w:rPr>
        <w:t>export</w:t>
      </w:r>
      <w:r>
        <w:t xml:space="preserve"> shall provide</w:t>
      </w:r>
      <w:r w:rsidRPr="006402F5">
        <w:t xml:space="preserve"> </w:t>
      </w:r>
      <w:r>
        <w:t xml:space="preserve">a single interface that allows a master to put requests and get or peek responses. It is a combination of the functionality offered by the exports </w:t>
      </w:r>
      <w:r w:rsidRPr="006402F5">
        <w:rPr>
          <w:b/>
        </w:rPr>
        <w:t>put_request_export</w:t>
      </w:r>
      <w:r>
        <w:t xml:space="preserve"> and </w:t>
      </w:r>
      <w:r w:rsidRPr="006402F5">
        <w:rPr>
          <w:b/>
        </w:rPr>
        <w:t>get_peek_response_export</w:t>
      </w:r>
      <w:r>
        <w:t>.</w:t>
      </w:r>
    </w:p>
    <w:p w:rsidR="00E20F1E" w:rsidRPr="00074838" w:rsidRDefault="00E20F1E" w:rsidP="00E20F1E">
      <w:pPr>
        <w:pStyle w:val="berschrift4"/>
      </w:pPr>
      <w:r>
        <w:t>slave_export</w:t>
      </w:r>
      <w:r w:rsidR="003D6F90" w:rsidRPr="0007114F">
        <w:fldChar w:fldCharType="begin"/>
      </w:r>
      <w:r w:rsidRPr="0007114F">
        <w:instrText xml:space="preserve"> XE "</w:instrText>
      </w:r>
      <w:r>
        <w:instrText>slave_export, export</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834D11" w:rsidTr="00B712C3">
        <w:tc>
          <w:tcPr>
            <w:tcW w:w="9461" w:type="dxa"/>
            <w:shd w:val="pct5" w:color="auto" w:fill="auto"/>
            <w:tcMar>
              <w:left w:w="115" w:type="dxa"/>
              <w:bottom w:w="115" w:type="dxa"/>
              <w:right w:w="115" w:type="dxa"/>
            </w:tcMar>
          </w:tcPr>
          <w:p w:rsidR="00E20F1E" w:rsidRPr="00834D11" w:rsidRDefault="00E20F1E" w:rsidP="00B712C3">
            <w:pPr>
              <w:autoSpaceDE w:val="0"/>
              <w:autoSpaceDN w:val="0"/>
              <w:adjustRightInd w:val="0"/>
              <w:jc w:val="left"/>
              <w:rPr>
                <w:rFonts w:ascii="Courier New" w:hAnsi="Courier New" w:cs="Courier New"/>
                <w:sz w:val="16"/>
                <w:szCs w:val="16"/>
              </w:rPr>
            </w:pPr>
            <w:r w:rsidRPr="00952DAE">
              <w:rPr>
                <w:rFonts w:ascii="Courier New" w:hAnsi="Courier New" w:cs="Courier New"/>
                <w:b/>
                <w:sz w:val="16"/>
                <w:szCs w:val="16"/>
              </w:rPr>
              <w:t>sc_core</w:t>
            </w:r>
            <w:r w:rsidRPr="0025194F">
              <w:rPr>
                <w:rFonts w:ascii="Courier New" w:hAnsi="Courier New" w:cs="Courier New"/>
                <w:sz w:val="16"/>
                <w:szCs w:val="16"/>
              </w:rPr>
              <w:t>::</w:t>
            </w:r>
            <w:r w:rsidRPr="00952DAE">
              <w:rPr>
                <w:rFonts w:ascii="Courier New" w:hAnsi="Courier New" w:cs="Courier New"/>
                <w:b/>
                <w:sz w:val="16"/>
                <w:szCs w:val="16"/>
              </w:rPr>
              <w:t>sc_export</w:t>
            </w:r>
            <w:r w:rsidRPr="0025194F">
              <w:rPr>
                <w:rFonts w:ascii="Courier New" w:hAnsi="Courier New" w:cs="Courier New"/>
                <w:sz w:val="16"/>
                <w:szCs w:val="16"/>
              </w:rPr>
              <w:t xml:space="preserve">&lt; </w:t>
            </w:r>
            <w:r w:rsidRPr="00952DAE">
              <w:rPr>
                <w:rFonts w:ascii="Courier New" w:hAnsi="Courier New" w:cs="Courier New"/>
                <w:b/>
                <w:sz w:val="16"/>
                <w:szCs w:val="16"/>
              </w:rPr>
              <w:t>tlm</w:t>
            </w:r>
            <w:r>
              <w:rPr>
                <w:rFonts w:ascii="Courier New" w:hAnsi="Courier New" w:cs="Courier New"/>
                <w:sz w:val="16"/>
                <w:szCs w:val="16"/>
              </w:rPr>
              <w:t>::</w:t>
            </w:r>
            <w:r w:rsidRPr="00952DAE">
              <w:rPr>
                <w:rFonts w:ascii="Courier New" w:hAnsi="Courier New" w:cs="Courier New"/>
                <w:b/>
                <w:sz w:val="16"/>
                <w:szCs w:val="16"/>
              </w:rPr>
              <w:t>tlm_slave_if</w:t>
            </w:r>
            <w:r w:rsidRPr="0025194F">
              <w:rPr>
                <w:rFonts w:ascii="Courier New" w:hAnsi="Courier New" w:cs="Courier New"/>
                <w:sz w:val="16"/>
                <w:szCs w:val="16"/>
              </w:rPr>
              <w:t>&lt;REQ, RSP&gt; &gt; slave_export;</w:t>
            </w:r>
          </w:p>
        </w:tc>
      </w:tr>
    </w:tbl>
    <w:p w:rsidR="00E20F1E" w:rsidRPr="003F7DE8" w:rsidRDefault="00E20F1E" w:rsidP="00E20F1E">
      <w:pPr>
        <w:rPr>
          <w:sz w:val="18"/>
          <w:szCs w:val="18"/>
        </w:rPr>
      </w:pPr>
      <w:r>
        <w:t xml:space="preserve">The export </w:t>
      </w:r>
      <w:r>
        <w:rPr>
          <w:b/>
        </w:rPr>
        <w:t>slave</w:t>
      </w:r>
      <w:r w:rsidRPr="005531C5">
        <w:rPr>
          <w:b/>
        </w:rPr>
        <w:t>_</w:t>
      </w:r>
      <w:r>
        <w:rPr>
          <w:b/>
        </w:rPr>
        <w:t>export</w:t>
      </w:r>
      <w:r>
        <w:t xml:space="preserve"> shall provide</w:t>
      </w:r>
      <w:r w:rsidRPr="006402F5">
        <w:t xml:space="preserve"> </w:t>
      </w:r>
      <w:r>
        <w:t xml:space="preserve">a single interface that allows a slave to get or peek requests and to put responses. It is a combination of the functionality offered by the exports </w:t>
      </w:r>
      <w:r w:rsidRPr="00105317">
        <w:rPr>
          <w:b/>
        </w:rPr>
        <w:t>get_peek_request_export</w:t>
      </w:r>
      <w:r>
        <w:t xml:space="preserve"> and </w:t>
      </w:r>
      <w:r w:rsidRPr="00105317">
        <w:rPr>
          <w:b/>
        </w:rPr>
        <w:t>put_response_export</w:t>
      </w:r>
      <w:r>
        <w:t>.</w:t>
      </w:r>
    </w:p>
    <w:p w:rsidR="00E20F1E" w:rsidRPr="00074838" w:rsidRDefault="00E20F1E" w:rsidP="00E20F1E">
      <w:pPr>
        <w:pStyle w:val="berschrift3"/>
      </w:pPr>
      <w:bookmarkStart w:id="481" w:name="_Toc454919166"/>
      <w:r>
        <w:t>Constructor</w:t>
      </w:r>
      <w:bookmarkEnd w:id="481"/>
      <w:r w:rsidR="003D6F90" w:rsidRPr="0007114F">
        <w:fldChar w:fldCharType="begin"/>
      </w:r>
      <w:r w:rsidRPr="0007114F">
        <w:instrText xml:space="preserve"> XE "</w:instrText>
      </w:r>
      <w:r>
        <w:instrText>constructor</w:instrText>
      </w:r>
      <w:r w:rsidRPr="0007114F">
        <w:instrText xml:space="preserve">:class </w:instrText>
      </w:r>
      <w:r>
        <w:instrText>uvm_tlm_req_rsp_channel</w:instrText>
      </w:r>
      <w:r w:rsidRPr="0007114F">
        <w:instrText xml:space="preserve">" </w:instrText>
      </w:r>
      <w:r w:rsidR="003D6F90"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E20F1E" w:rsidRPr="00261812" w:rsidTr="00B712C3">
        <w:tc>
          <w:tcPr>
            <w:tcW w:w="9461" w:type="dxa"/>
            <w:shd w:val="pct5" w:color="auto" w:fill="auto"/>
            <w:tcMar>
              <w:left w:w="115" w:type="dxa"/>
              <w:bottom w:w="115" w:type="dxa"/>
              <w:right w:w="115" w:type="dxa"/>
            </w:tcMar>
          </w:tcPr>
          <w:p w:rsidR="00E20F1E" w:rsidRPr="00297026" w:rsidRDefault="00E20F1E" w:rsidP="00B712C3">
            <w:pPr>
              <w:autoSpaceDE w:val="0"/>
              <w:autoSpaceDN w:val="0"/>
              <w:adjustRightInd w:val="0"/>
              <w:jc w:val="left"/>
              <w:rPr>
                <w:rFonts w:ascii="Courier New" w:hAnsi="Courier New" w:cs="Courier New"/>
                <w:sz w:val="16"/>
                <w:szCs w:val="16"/>
              </w:rPr>
            </w:pPr>
            <w:r w:rsidRPr="00022A81">
              <w:rPr>
                <w:rFonts w:ascii="Courier New" w:hAnsi="Courier New" w:cs="Courier New"/>
                <w:b/>
                <w:sz w:val="16"/>
                <w:szCs w:val="16"/>
              </w:rPr>
              <w:t>uvm_tlm_req_rsp_channel</w:t>
            </w:r>
            <w:r w:rsidRPr="00297026">
              <w:rPr>
                <w:rFonts w:ascii="Courier New" w:hAnsi="Courier New" w:cs="Courier New"/>
                <w:sz w:val="16"/>
                <w:szCs w:val="16"/>
              </w:rPr>
              <w:t xml:space="preserve">( int </w:t>
            </w:r>
            <w:r w:rsidRPr="00022A81">
              <w:rPr>
                <w:rFonts w:ascii="Courier New" w:hAnsi="Courier New" w:cs="Courier New"/>
                <w:i/>
                <w:sz w:val="16"/>
                <w:szCs w:val="16"/>
              </w:rPr>
              <w:t xml:space="preserve">req_size </w:t>
            </w:r>
            <w:r w:rsidRPr="00297026">
              <w:rPr>
                <w:rFonts w:ascii="Courier New" w:hAnsi="Courier New" w:cs="Courier New"/>
                <w:sz w:val="16"/>
                <w:szCs w:val="16"/>
              </w:rPr>
              <w:t xml:space="preserve">= 1 , int </w:t>
            </w:r>
            <w:r w:rsidRPr="00022A81">
              <w:rPr>
                <w:rFonts w:ascii="Courier New" w:hAnsi="Courier New" w:cs="Courier New"/>
                <w:i/>
                <w:sz w:val="16"/>
                <w:szCs w:val="16"/>
              </w:rPr>
              <w:t>rsp_size</w:t>
            </w:r>
            <w:r w:rsidRPr="00297026">
              <w:rPr>
                <w:rFonts w:ascii="Courier New" w:hAnsi="Courier New" w:cs="Courier New"/>
                <w:sz w:val="16"/>
                <w:szCs w:val="16"/>
              </w:rPr>
              <w:t xml:space="preserve"> = 1 )</w:t>
            </w:r>
            <w:r>
              <w:rPr>
                <w:rFonts w:ascii="Courier New" w:hAnsi="Courier New" w:cs="Courier New"/>
                <w:sz w:val="16"/>
                <w:szCs w:val="16"/>
              </w:rPr>
              <w:t>;</w:t>
            </w:r>
          </w:p>
          <w:p w:rsidR="00E20F1E" w:rsidRPr="00261812" w:rsidRDefault="00E20F1E" w:rsidP="00B712C3">
            <w:pPr>
              <w:autoSpaceDE w:val="0"/>
              <w:autoSpaceDN w:val="0"/>
              <w:adjustRightInd w:val="0"/>
              <w:jc w:val="left"/>
              <w:rPr>
                <w:rFonts w:ascii="Courier New" w:hAnsi="Courier New" w:cs="Courier New"/>
                <w:sz w:val="16"/>
                <w:szCs w:val="16"/>
              </w:rPr>
            </w:pPr>
            <w:r w:rsidRPr="00022A81">
              <w:rPr>
                <w:rFonts w:ascii="Courier New" w:hAnsi="Courier New" w:cs="Courier New"/>
                <w:b/>
                <w:sz w:val="16"/>
                <w:szCs w:val="16"/>
              </w:rPr>
              <w:t>uvm_tlm_req_rsp_channel</w:t>
            </w:r>
            <w:r w:rsidRPr="00297026">
              <w:rPr>
                <w:rFonts w:ascii="Courier New" w:hAnsi="Courier New" w:cs="Courier New"/>
                <w:sz w:val="16"/>
                <w:szCs w:val="16"/>
              </w:rPr>
              <w:t xml:space="preserve">( </w:t>
            </w:r>
            <w:r w:rsidRPr="00261812">
              <w:rPr>
                <w:rFonts w:ascii="Courier New" w:hAnsi="Courier New" w:cs="Courier New"/>
                <w:b/>
                <w:sz w:val="16"/>
                <w:szCs w:val="16"/>
              </w:rPr>
              <w:t>uvm_</w:t>
            </w:r>
            <w:r w:rsidR="00D76D1B">
              <w:rPr>
                <w:rFonts w:ascii="Courier New" w:hAnsi="Courier New" w:cs="Courier New"/>
                <w:b/>
                <w:sz w:val="16"/>
                <w:szCs w:val="16"/>
              </w:rPr>
              <w:t>component_</w:t>
            </w:r>
            <w:r w:rsidRPr="00261812">
              <w:rPr>
                <w:rFonts w:ascii="Courier New" w:hAnsi="Courier New" w:cs="Courier New"/>
                <w:b/>
                <w:sz w:val="16"/>
                <w:szCs w:val="16"/>
              </w:rPr>
              <w:t>name</w:t>
            </w:r>
            <w:r w:rsidRPr="00297026">
              <w:rPr>
                <w:rFonts w:ascii="Courier New" w:hAnsi="Courier New" w:cs="Courier New"/>
                <w:sz w:val="16"/>
                <w:szCs w:val="16"/>
              </w:rPr>
              <w:t xml:space="preserve"> </w:t>
            </w:r>
            <w:r w:rsidRPr="00022A81">
              <w:rPr>
                <w:rFonts w:ascii="Courier New" w:hAnsi="Courier New" w:cs="Courier New"/>
                <w:i/>
                <w:sz w:val="16"/>
                <w:szCs w:val="16"/>
              </w:rPr>
              <w:t>name</w:t>
            </w:r>
            <w:r w:rsidRPr="00297026">
              <w:rPr>
                <w:rFonts w:ascii="Courier New" w:hAnsi="Courier New" w:cs="Courier New"/>
                <w:sz w:val="16"/>
                <w:szCs w:val="16"/>
              </w:rPr>
              <w:t xml:space="preserve">, int </w:t>
            </w:r>
            <w:r w:rsidRPr="00022A81">
              <w:rPr>
                <w:rFonts w:ascii="Courier New" w:hAnsi="Courier New" w:cs="Courier New"/>
                <w:i/>
                <w:sz w:val="16"/>
                <w:szCs w:val="16"/>
              </w:rPr>
              <w:t>req_size</w:t>
            </w:r>
            <w:r w:rsidRPr="00297026">
              <w:rPr>
                <w:rFonts w:ascii="Courier New" w:hAnsi="Courier New" w:cs="Courier New"/>
                <w:sz w:val="16"/>
                <w:szCs w:val="16"/>
              </w:rPr>
              <w:t xml:space="preserve"> = 1, int </w:t>
            </w:r>
            <w:r w:rsidRPr="00022A81">
              <w:rPr>
                <w:rFonts w:ascii="Courier New" w:hAnsi="Courier New" w:cs="Courier New"/>
                <w:i/>
                <w:sz w:val="16"/>
                <w:szCs w:val="16"/>
              </w:rPr>
              <w:t>rsp_size</w:t>
            </w:r>
            <w:r w:rsidRPr="00297026">
              <w:rPr>
                <w:rFonts w:ascii="Courier New" w:hAnsi="Courier New" w:cs="Courier New"/>
                <w:sz w:val="16"/>
                <w:szCs w:val="16"/>
              </w:rPr>
              <w:t xml:space="preserve"> = 1 </w:t>
            </w:r>
            <w:r>
              <w:rPr>
                <w:rFonts w:ascii="Courier New" w:hAnsi="Courier New" w:cs="Courier New"/>
                <w:sz w:val="16"/>
                <w:szCs w:val="16"/>
              </w:rPr>
              <w:t>);</w:t>
            </w:r>
          </w:p>
        </w:tc>
      </w:tr>
    </w:tbl>
    <w:p w:rsidR="00E20F1E" w:rsidRDefault="00E20F1E" w:rsidP="00E20F1E">
      <w:r w:rsidRPr="00202E9A">
        <w:t xml:space="preserve">The </w:t>
      </w:r>
      <w:r>
        <w:t xml:space="preserve">constructor shall create a new TLM-1 interface containing a request and response FIFO. The argument </w:t>
      </w:r>
      <w:r w:rsidRPr="00261812">
        <w:rPr>
          <w:i/>
        </w:rPr>
        <w:t>req_size</w:t>
      </w:r>
      <w:r>
        <w:t xml:space="preserve"> specifies the size of the request FIFO. The argument </w:t>
      </w:r>
      <w:r w:rsidRPr="00261812">
        <w:rPr>
          <w:i/>
        </w:rPr>
        <w:t>r</w:t>
      </w:r>
      <w:r>
        <w:rPr>
          <w:i/>
        </w:rPr>
        <w:t>sp</w:t>
      </w:r>
      <w:r w:rsidRPr="00261812">
        <w:rPr>
          <w:i/>
        </w:rPr>
        <w:t>_size</w:t>
      </w:r>
      <w:r>
        <w:t xml:space="preserve"> specifies the size of the response FIFO. If not specified, default size of these FIFOs is 1. If specified, the argument </w:t>
      </w:r>
      <w:r w:rsidRPr="00756BAF">
        <w:rPr>
          <w:i/>
        </w:rPr>
        <w:t>name</w:t>
      </w:r>
      <w:r>
        <w:t xml:space="preserve"> shall define the name of the interface. Otherwise, the name of the interface is implementation-defined.</w:t>
      </w:r>
    </w:p>
    <w:p w:rsidR="00A239EF" w:rsidRDefault="00B3694C" w:rsidP="00A239EF">
      <w:pPr>
        <w:pStyle w:val="berschrift2"/>
      </w:pPr>
      <w:bookmarkStart w:id="482" w:name="_Ref394521710"/>
      <w:bookmarkStart w:id="483" w:name="_Toc454919167"/>
      <w:r>
        <w:t>uvm_s</w:t>
      </w:r>
      <w:r w:rsidR="00A239EF">
        <w:t>q</w:t>
      </w:r>
      <w:r>
        <w:t>r</w:t>
      </w:r>
      <w:r w:rsidR="00A239EF">
        <w:t>_if_base</w:t>
      </w:r>
      <w:bookmarkEnd w:id="482"/>
      <w:bookmarkEnd w:id="483"/>
      <w:r w:rsidR="00A239EF" w:rsidRPr="0007114F">
        <w:fldChar w:fldCharType="begin"/>
      </w:r>
      <w:r w:rsidR="00A239EF" w:rsidRPr="0007114F">
        <w:instrText xml:space="preserve"> XE "</w:instrText>
      </w:r>
      <w:r>
        <w:instrText>uvm_s</w:instrText>
      </w:r>
      <w:r w:rsidR="00A239EF">
        <w:instrText>q</w:instrText>
      </w:r>
      <w:r>
        <w:instrText>r</w:instrText>
      </w:r>
      <w:r w:rsidR="00A239EF">
        <w:instrText>_if_base</w:instrText>
      </w:r>
      <w:r w:rsidR="00A239EF" w:rsidRPr="0007114F">
        <w:instrText xml:space="preserve">:class" </w:instrText>
      </w:r>
      <w:r w:rsidR="00A239EF" w:rsidRPr="0007114F">
        <w:fldChar w:fldCharType="end"/>
      </w:r>
    </w:p>
    <w:p w:rsidR="00A239EF" w:rsidRDefault="00A239EF" w:rsidP="00A239EF">
      <w:pPr>
        <w:rPr>
          <w:szCs w:val="32"/>
        </w:rPr>
      </w:pPr>
      <w:r>
        <w:rPr>
          <w:szCs w:val="32"/>
        </w:rPr>
        <w:t xml:space="preserve">The </w:t>
      </w:r>
      <w:r w:rsidRPr="00D60D91">
        <w:rPr>
          <w:szCs w:val="32"/>
        </w:rPr>
        <w:t xml:space="preserve">class </w:t>
      </w:r>
      <w:r w:rsidR="00B3694C">
        <w:rPr>
          <w:b/>
        </w:rPr>
        <w:t>uvm_s</w:t>
      </w:r>
      <w:r w:rsidRPr="00D60D91">
        <w:rPr>
          <w:b/>
        </w:rPr>
        <w:t>q</w:t>
      </w:r>
      <w:r w:rsidR="00B3694C">
        <w:rPr>
          <w:b/>
        </w:rPr>
        <w:t>r</w:t>
      </w:r>
      <w:r w:rsidRPr="00D60D91">
        <w:rPr>
          <w:b/>
        </w:rPr>
        <w:t>_if_base</w:t>
      </w:r>
      <w:r w:rsidRPr="00D60D91">
        <w:rPr>
          <w:szCs w:val="32"/>
        </w:rPr>
        <w:t xml:space="preserve"> </w:t>
      </w:r>
      <w:r>
        <w:rPr>
          <w:szCs w:val="32"/>
        </w:rPr>
        <w:t>shall define</w:t>
      </w:r>
      <w:r w:rsidRPr="00D60D91">
        <w:rPr>
          <w:szCs w:val="32"/>
        </w:rPr>
        <w:t xml:space="preserve"> an interface for sequence drivers to communicate with sequencers.</w:t>
      </w:r>
      <w:r>
        <w:rPr>
          <w:szCs w:val="32"/>
        </w:rPr>
        <w:t xml:space="preserve"> </w:t>
      </w:r>
      <w:r w:rsidRPr="00D60D91">
        <w:rPr>
          <w:szCs w:val="32"/>
        </w:rPr>
        <w:t>The driver requires the interface via a port, and the sequencer implements it and</w:t>
      </w:r>
      <w:r>
        <w:rPr>
          <w:szCs w:val="32"/>
        </w:rPr>
        <w:t xml:space="preserve"> </w:t>
      </w:r>
      <w:r w:rsidRPr="00D60D91">
        <w:rPr>
          <w:szCs w:val="32"/>
        </w:rPr>
        <w:t>provides it via an export.</w:t>
      </w:r>
    </w:p>
    <w:p w:rsidR="00A239EF" w:rsidRPr="0007114F" w:rsidRDefault="00A239EF" w:rsidP="00A239EF">
      <w:pPr>
        <w:pStyle w:val="berschrift3"/>
      </w:pPr>
      <w:bookmarkStart w:id="484" w:name="_Toc454919168"/>
      <w:r w:rsidRPr="0007114F">
        <w:t>Class definition</w:t>
      </w:r>
      <w:bookmarkEnd w:id="484"/>
      <w:r w:rsidRPr="0007114F">
        <w:fldChar w:fldCharType="begin"/>
      </w:r>
      <w:r w:rsidRPr="0007114F">
        <w:instrText xml:space="preserve"> XE "</w:instrText>
      </w:r>
      <w:r w:rsidR="00B3694C">
        <w:instrText>uvm_s</w:instrText>
      </w:r>
      <w:r>
        <w:instrText>q</w:instrText>
      </w:r>
      <w:r w:rsidR="00B3694C">
        <w:instrText>r</w:instrText>
      </w:r>
      <w:r>
        <w:instrText>_if_base</w:instrText>
      </w:r>
      <w:r w:rsidRPr="0007114F">
        <w:instrText xml:space="preserve">:class definition"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A239EF"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A239EF" w:rsidRPr="0007114F" w:rsidRDefault="00A239EF" w:rsidP="00F35193">
            <w:pPr>
              <w:autoSpaceDE w:val="0"/>
              <w:autoSpaceDN w:val="0"/>
              <w:adjustRightInd w:val="0"/>
              <w:jc w:val="left"/>
              <w:rPr>
                <w:rFonts w:ascii="Courier New" w:hAnsi="Courier New" w:cs="Courier New"/>
                <w:sz w:val="16"/>
                <w:szCs w:val="16"/>
              </w:rPr>
            </w:pPr>
          </w:p>
          <w:p w:rsidR="00A239EF" w:rsidRPr="00C836E4"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template &lt;typename REQ, typename RSP = REQ&gt;</w:t>
            </w:r>
          </w:p>
          <w:p w:rsidR="00A239EF"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lastRenderedPageBreak/>
              <w:t xml:space="preserve">  </w:t>
            </w:r>
            <w:r w:rsidRPr="00C836E4">
              <w:rPr>
                <w:rFonts w:ascii="Courier New" w:hAnsi="Courier New" w:cs="Courier New"/>
                <w:sz w:val="16"/>
                <w:szCs w:val="16"/>
              </w:rPr>
              <w:t xml:space="preserve">class </w:t>
            </w:r>
            <w:r w:rsidRPr="00C836E4">
              <w:rPr>
                <w:rFonts w:ascii="Courier New" w:hAnsi="Courier New" w:cs="Courier New"/>
                <w:b/>
                <w:sz w:val="16"/>
                <w:szCs w:val="16"/>
              </w:rPr>
              <w:t>uvm_sqr_if_base</w:t>
            </w:r>
            <w:r w:rsidRPr="00C836E4">
              <w:rPr>
                <w:rFonts w:ascii="Courier New" w:hAnsi="Courier New" w:cs="Courier New"/>
                <w:sz w:val="16"/>
                <w:szCs w:val="16"/>
              </w:rPr>
              <w:t xml:space="preserve"> : public virtual </w:t>
            </w:r>
            <w:r w:rsidRPr="00AE6110">
              <w:rPr>
                <w:rFonts w:ascii="Courier New" w:hAnsi="Courier New" w:cs="Courier New"/>
                <w:b/>
                <w:sz w:val="16"/>
                <w:szCs w:val="16"/>
              </w:rPr>
              <w:t>sc_core</w:t>
            </w:r>
            <w:r>
              <w:rPr>
                <w:rFonts w:ascii="Courier New" w:hAnsi="Courier New" w:cs="Courier New"/>
                <w:sz w:val="16"/>
                <w:szCs w:val="16"/>
              </w:rPr>
              <w:t>::</w:t>
            </w:r>
            <w:r w:rsidRPr="00AE6110">
              <w:rPr>
                <w:rFonts w:ascii="Courier New" w:hAnsi="Courier New" w:cs="Courier New"/>
                <w:b/>
                <w:sz w:val="16"/>
                <w:szCs w:val="16"/>
              </w:rPr>
              <w:t>sc_interface</w:t>
            </w:r>
          </w:p>
          <w:p w:rsidR="00A239EF" w:rsidRPr="00C836E4"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p>
          <w:p w:rsidR="00A239EF" w:rsidRPr="00C836E4"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public:</w:t>
            </w:r>
          </w:p>
          <w:p w:rsidR="00624268" w:rsidRDefault="00624268" w:rsidP="00624268">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 xml:space="preserve"> virtual </w:t>
            </w:r>
            <w:r>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get_next_item</w:t>
            </w:r>
            <w:r w:rsidRPr="00C836E4">
              <w:rPr>
                <w:rFonts w:ascii="Courier New" w:hAnsi="Courier New" w:cs="Courier New"/>
                <w:sz w:val="16"/>
                <w:szCs w:val="16"/>
              </w:rPr>
              <w:t>(</w:t>
            </w:r>
            <w:r>
              <w:rPr>
                <w:rFonts w:ascii="Courier New" w:hAnsi="Courier New" w:cs="Courier New"/>
                <w:sz w:val="16"/>
                <w:szCs w:val="16"/>
              </w:rPr>
              <w:t xml:space="preserve"> </w:t>
            </w:r>
            <w:r w:rsidR="000669AA">
              <w:rPr>
                <w:rFonts w:ascii="Courier New" w:hAnsi="Courier New" w:cs="Courier New"/>
                <w:sz w:val="16"/>
                <w:szCs w:val="16"/>
              </w:rPr>
              <w:t>REQ</w:t>
            </w:r>
            <w:r w:rsidRPr="00C836E4">
              <w:rPr>
                <w:rFonts w:ascii="Courier New" w:hAnsi="Courier New" w:cs="Courier New"/>
                <w:sz w:val="16"/>
                <w:szCs w:val="16"/>
              </w:rPr>
              <w:t xml:space="preserve">&amp; </w:t>
            </w:r>
            <w:r w:rsidRPr="002B554F">
              <w:rPr>
                <w:rFonts w:ascii="Courier New" w:hAnsi="Courier New" w:cs="Courier New"/>
                <w:i/>
                <w:sz w:val="16"/>
                <w:szCs w:val="16"/>
              </w:rPr>
              <w:t>r</w:t>
            </w:r>
            <w:r>
              <w:rPr>
                <w:rFonts w:ascii="Courier New" w:hAnsi="Courier New" w:cs="Courier New"/>
                <w:i/>
                <w:sz w:val="16"/>
                <w:szCs w:val="16"/>
              </w:rPr>
              <w:t xml:space="preserve">eq </w:t>
            </w:r>
            <w:r w:rsidRPr="00C836E4">
              <w:rPr>
                <w:rFonts w:ascii="Courier New" w:hAnsi="Courier New" w:cs="Courier New"/>
                <w:sz w:val="16"/>
                <w:szCs w:val="16"/>
              </w:rPr>
              <w:t>) = 0;</w:t>
            </w:r>
          </w:p>
          <w:p w:rsidR="00A239EF" w:rsidRPr="00C836E4"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  virtual bool </w:t>
            </w:r>
            <w:r w:rsidRPr="00FD1644">
              <w:rPr>
                <w:rFonts w:ascii="Courier New" w:hAnsi="Courier New" w:cs="Courier New"/>
                <w:b/>
                <w:sz w:val="16"/>
                <w:szCs w:val="16"/>
              </w:rPr>
              <w:t>try_next_item</w:t>
            </w:r>
            <w:r w:rsidRPr="00C836E4">
              <w:rPr>
                <w:rFonts w:ascii="Courier New" w:hAnsi="Courier New" w:cs="Courier New"/>
                <w:sz w:val="16"/>
                <w:szCs w:val="16"/>
              </w:rPr>
              <w:t xml:space="preserve">( REQ&amp; </w:t>
            </w:r>
            <w:r w:rsidRPr="002B554F">
              <w:rPr>
                <w:rFonts w:ascii="Courier New" w:hAnsi="Courier New" w:cs="Courier New"/>
                <w:i/>
                <w:sz w:val="16"/>
                <w:szCs w:val="16"/>
              </w:rPr>
              <w:t>req</w:t>
            </w:r>
            <w:r w:rsidRPr="00C836E4">
              <w:rPr>
                <w:rFonts w:ascii="Courier New" w:hAnsi="Courier New" w:cs="Courier New"/>
                <w:sz w:val="16"/>
                <w:szCs w:val="16"/>
              </w:rPr>
              <w:t xml:space="preserve"> ) = 0;</w:t>
            </w:r>
          </w:p>
          <w:p w:rsidR="00A239EF" w:rsidRPr="00C836E4"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  virtual void </w:t>
            </w:r>
            <w:r w:rsidRPr="002B554F">
              <w:rPr>
                <w:rFonts w:ascii="Courier New" w:hAnsi="Courier New" w:cs="Courier New"/>
                <w:b/>
                <w:sz w:val="16"/>
                <w:szCs w:val="16"/>
              </w:rPr>
              <w:t>item_done</w:t>
            </w:r>
            <w:r w:rsidRPr="00C836E4">
              <w:rPr>
                <w:rFonts w:ascii="Courier New" w:hAnsi="Courier New" w:cs="Courier New"/>
                <w:sz w:val="16"/>
                <w:szCs w:val="16"/>
              </w:rPr>
              <w:t>(</w:t>
            </w:r>
            <w:r>
              <w:rPr>
                <w:rFonts w:ascii="Courier New" w:hAnsi="Courier New" w:cs="Courier New"/>
                <w:sz w:val="16"/>
                <w:szCs w:val="16"/>
              </w:rPr>
              <w:t xml:space="preserve"> </w:t>
            </w:r>
            <w:r w:rsidRPr="00C836E4">
              <w:rPr>
                <w:rFonts w:ascii="Courier New" w:hAnsi="Courier New" w:cs="Courier New"/>
                <w:sz w:val="16"/>
                <w:szCs w:val="16"/>
              </w:rPr>
              <w:t xml:space="preserve">const RSP&amp; </w:t>
            </w:r>
            <w:r w:rsidRPr="002B554F">
              <w:rPr>
                <w:rFonts w:ascii="Courier New" w:hAnsi="Courier New" w:cs="Courier New"/>
                <w:i/>
                <w:sz w:val="16"/>
                <w:szCs w:val="16"/>
              </w:rPr>
              <w:t>item</w:t>
            </w:r>
            <w:r w:rsidR="002F6D62">
              <w:rPr>
                <w:rFonts w:ascii="Courier New" w:hAnsi="Courier New" w:cs="Courier New"/>
                <w:sz w:val="16"/>
                <w:szCs w:val="16"/>
              </w:rPr>
              <w:t xml:space="preserve"> </w:t>
            </w:r>
            <w:r w:rsidRPr="00C836E4">
              <w:rPr>
                <w:rFonts w:ascii="Courier New" w:hAnsi="Courier New" w:cs="Courier New"/>
                <w:sz w:val="16"/>
                <w:szCs w:val="16"/>
              </w:rPr>
              <w:t>) = 0;</w:t>
            </w:r>
          </w:p>
          <w:p w:rsidR="00A239EF" w:rsidRPr="00C836E4"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 xml:space="preserve"> virtual void </w:t>
            </w:r>
            <w:r w:rsidRPr="002B554F">
              <w:rPr>
                <w:rFonts w:ascii="Courier New" w:hAnsi="Courier New" w:cs="Courier New"/>
                <w:b/>
                <w:sz w:val="16"/>
                <w:szCs w:val="16"/>
              </w:rPr>
              <w:t>item_done</w:t>
            </w:r>
            <w:r w:rsidRPr="00C836E4">
              <w:rPr>
                <w:rFonts w:ascii="Courier New" w:hAnsi="Courier New" w:cs="Courier New"/>
                <w:sz w:val="16"/>
                <w:szCs w:val="16"/>
              </w:rPr>
              <w:t>() = 0;</w:t>
            </w:r>
          </w:p>
          <w:p w:rsidR="00A239EF" w:rsidRPr="00C836E4"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  virtual void </w:t>
            </w:r>
            <w:r w:rsidRPr="00FD1644">
              <w:rPr>
                <w:rFonts w:ascii="Courier New" w:hAnsi="Courier New" w:cs="Courier New"/>
                <w:b/>
                <w:sz w:val="16"/>
                <w:szCs w:val="16"/>
              </w:rPr>
              <w:t>put</w:t>
            </w:r>
            <w:r w:rsidRPr="00C836E4">
              <w:rPr>
                <w:rFonts w:ascii="Courier New" w:hAnsi="Courier New" w:cs="Courier New"/>
                <w:sz w:val="16"/>
                <w:szCs w:val="16"/>
              </w:rPr>
              <w:t xml:space="preserve">( const RSP&amp; </w:t>
            </w:r>
            <w:r w:rsidRPr="002B554F">
              <w:rPr>
                <w:rFonts w:ascii="Courier New" w:hAnsi="Courier New" w:cs="Courier New"/>
                <w:i/>
                <w:sz w:val="16"/>
                <w:szCs w:val="16"/>
              </w:rPr>
              <w:t>rsp</w:t>
            </w:r>
            <w:r w:rsidRPr="00C836E4">
              <w:rPr>
                <w:rFonts w:ascii="Courier New" w:hAnsi="Courier New" w:cs="Courier New"/>
                <w:sz w:val="16"/>
                <w:szCs w:val="16"/>
              </w:rPr>
              <w:t xml:space="preserve"> ) = 0;</w:t>
            </w:r>
          </w:p>
          <w:p w:rsidR="003B2B02" w:rsidRPr="00C836E4" w:rsidRDefault="003B2B02" w:rsidP="003B2B02">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  virtual </w:t>
            </w:r>
            <w:r>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get</w:t>
            </w:r>
            <w:r w:rsidRPr="00C836E4">
              <w:rPr>
                <w:rFonts w:ascii="Courier New" w:hAnsi="Courier New" w:cs="Courier New"/>
                <w:sz w:val="16"/>
                <w:szCs w:val="16"/>
              </w:rPr>
              <w:t>(</w:t>
            </w:r>
            <w:r>
              <w:rPr>
                <w:rFonts w:ascii="Courier New" w:hAnsi="Courier New" w:cs="Courier New"/>
                <w:sz w:val="16"/>
                <w:szCs w:val="16"/>
              </w:rPr>
              <w:t xml:space="preserve"> </w:t>
            </w:r>
            <w:r w:rsidRPr="00C836E4">
              <w:rPr>
                <w:rFonts w:ascii="Courier New" w:hAnsi="Courier New" w:cs="Courier New"/>
                <w:sz w:val="16"/>
                <w:szCs w:val="16"/>
              </w:rPr>
              <w:t xml:space="preserve">REQ&amp; </w:t>
            </w:r>
            <w:r w:rsidRPr="002B554F">
              <w:rPr>
                <w:rFonts w:ascii="Courier New" w:hAnsi="Courier New" w:cs="Courier New"/>
                <w:i/>
                <w:sz w:val="16"/>
                <w:szCs w:val="16"/>
              </w:rPr>
              <w:t>req</w:t>
            </w:r>
            <w:r>
              <w:rPr>
                <w:rFonts w:ascii="Courier New" w:hAnsi="Courier New" w:cs="Courier New"/>
                <w:sz w:val="16"/>
                <w:szCs w:val="16"/>
              </w:rPr>
              <w:t xml:space="preserve"> </w:t>
            </w:r>
            <w:r w:rsidRPr="00C836E4">
              <w:rPr>
                <w:rFonts w:ascii="Courier New" w:hAnsi="Courier New" w:cs="Courier New"/>
                <w:sz w:val="16"/>
                <w:szCs w:val="16"/>
              </w:rPr>
              <w:t>) = 0;</w:t>
            </w:r>
          </w:p>
          <w:p w:rsidR="00A239EF" w:rsidRPr="005C5741" w:rsidRDefault="00A239E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  virtual </w:t>
            </w:r>
            <w:r w:rsidR="00A549E3">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peek</w:t>
            </w:r>
            <w:r w:rsidRPr="00C836E4">
              <w:rPr>
                <w:rFonts w:ascii="Courier New" w:hAnsi="Courier New" w:cs="Courier New"/>
                <w:sz w:val="16"/>
                <w:szCs w:val="16"/>
              </w:rPr>
              <w:t>(</w:t>
            </w:r>
            <w:r w:rsidR="0032308E">
              <w:rPr>
                <w:rFonts w:ascii="Courier New" w:hAnsi="Courier New" w:cs="Courier New"/>
                <w:sz w:val="16"/>
                <w:szCs w:val="16"/>
              </w:rPr>
              <w:t xml:space="preserve"> </w:t>
            </w:r>
            <w:r w:rsidR="008D4E6E" w:rsidRPr="00C836E4">
              <w:rPr>
                <w:rFonts w:ascii="Courier New" w:hAnsi="Courier New" w:cs="Courier New"/>
                <w:sz w:val="16"/>
                <w:szCs w:val="16"/>
              </w:rPr>
              <w:t xml:space="preserve">REQ&amp; </w:t>
            </w:r>
            <w:r w:rsidR="008D4E6E" w:rsidRPr="002B554F">
              <w:rPr>
                <w:rFonts w:ascii="Courier New" w:hAnsi="Courier New" w:cs="Courier New"/>
                <w:i/>
                <w:sz w:val="16"/>
                <w:szCs w:val="16"/>
              </w:rPr>
              <w:t>req</w:t>
            </w:r>
            <w:r w:rsidR="0032308E">
              <w:rPr>
                <w:rFonts w:ascii="Courier New" w:hAnsi="Courier New" w:cs="Courier New"/>
                <w:i/>
                <w:sz w:val="16"/>
                <w:szCs w:val="16"/>
              </w:rPr>
              <w:t xml:space="preserve"> </w:t>
            </w:r>
            <w:r w:rsidRPr="00C836E4">
              <w:rPr>
                <w:rFonts w:ascii="Courier New" w:hAnsi="Courier New" w:cs="Courier New"/>
                <w:sz w:val="16"/>
                <w:szCs w:val="16"/>
              </w:rPr>
              <w:t>) = 0;</w:t>
            </w:r>
          </w:p>
          <w:p w:rsidR="00632A5F" w:rsidRPr="005C5741" w:rsidRDefault="00632A5F" w:rsidP="00F35193">
            <w:pPr>
              <w:autoSpaceDE w:val="0"/>
              <w:autoSpaceDN w:val="0"/>
              <w:adjustRightInd w:val="0"/>
              <w:jc w:val="left"/>
              <w:rPr>
                <w:rFonts w:ascii="Courier New" w:hAnsi="Courier New" w:cs="Courier New"/>
                <w:sz w:val="16"/>
                <w:szCs w:val="16"/>
              </w:rPr>
            </w:pPr>
          </w:p>
          <w:p w:rsidR="00A239EF" w:rsidRDefault="00632A5F"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004A7954">
              <w:rPr>
                <w:rFonts w:ascii="Courier New" w:hAnsi="Courier New" w:cs="Courier New"/>
                <w:sz w:val="16"/>
                <w:szCs w:val="16"/>
              </w:rPr>
              <w:t xml:space="preserve">  </w:t>
            </w:r>
            <w:r w:rsidR="00144277">
              <w:rPr>
                <w:rFonts w:ascii="Courier New" w:hAnsi="Courier New" w:cs="Courier New"/>
                <w:sz w:val="16"/>
                <w:szCs w:val="16"/>
              </w:rPr>
              <w:t>protected</w:t>
            </w:r>
            <w:r w:rsidR="004A7954">
              <w:rPr>
                <w:rFonts w:ascii="Courier New" w:hAnsi="Courier New" w:cs="Courier New"/>
                <w:sz w:val="16"/>
                <w:szCs w:val="16"/>
              </w:rPr>
              <w:t>:</w:t>
            </w:r>
          </w:p>
          <w:p w:rsidR="004A7954" w:rsidRDefault="004A7954" w:rsidP="00F35193">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00144277">
              <w:rPr>
                <w:rFonts w:ascii="Courier New" w:hAnsi="Courier New" w:cs="Courier New"/>
                <w:sz w:val="16"/>
                <w:szCs w:val="16"/>
              </w:rPr>
              <w:t xml:space="preserve">  </w:t>
            </w:r>
            <w:r w:rsidR="00144277" w:rsidRPr="00C836E4">
              <w:rPr>
                <w:rFonts w:ascii="Courier New" w:hAnsi="Courier New" w:cs="Courier New"/>
                <w:b/>
                <w:sz w:val="16"/>
                <w:szCs w:val="16"/>
              </w:rPr>
              <w:t>uvm_sqr_if_base</w:t>
            </w:r>
            <w:r w:rsidR="00144277" w:rsidRPr="009670E9">
              <w:rPr>
                <w:rFonts w:ascii="Courier New" w:hAnsi="Courier New" w:cs="Courier New"/>
                <w:sz w:val="16"/>
                <w:szCs w:val="16"/>
              </w:rPr>
              <w:t>()</w:t>
            </w:r>
            <w:r w:rsidR="009670E9">
              <w:rPr>
                <w:rFonts w:ascii="Courier New" w:hAnsi="Courier New" w:cs="Courier New"/>
                <w:sz w:val="16"/>
                <w:szCs w:val="16"/>
              </w:rPr>
              <w:t>;</w:t>
            </w:r>
          </w:p>
          <w:p w:rsidR="004A7954" w:rsidRPr="004A7954" w:rsidRDefault="004A7954" w:rsidP="00F35193">
            <w:pPr>
              <w:autoSpaceDE w:val="0"/>
              <w:autoSpaceDN w:val="0"/>
              <w:adjustRightInd w:val="0"/>
              <w:jc w:val="left"/>
              <w:rPr>
                <w:rFonts w:ascii="Courier New" w:hAnsi="Courier New" w:cs="Courier New"/>
                <w:i/>
                <w:sz w:val="16"/>
                <w:szCs w:val="16"/>
              </w:rPr>
            </w:pPr>
          </w:p>
          <w:p w:rsidR="00A239EF" w:rsidRPr="0007114F"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 class </w:t>
            </w:r>
            <w:r w:rsidRPr="002B554F">
              <w:rPr>
                <w:rFonts w:ascii="Courier New" w:hAnsi="Courier New" w:cs="Courier New"/>
                <w:i/>
                <w:sz w:val="16"/>
                <w:szCs w:val="16"/>
              </w:rPr>
              <w:t>uvm_sqr_if_base</w:t>
            </w:r>
          </w:p>
          <w:p w:rsidR="00A239EF" w:rsidRPr="0007114F" w:rsidRDefault="00A239EF" w:rsidP="00F35193">
            <w:pPr>
              <w:autoSpaceDE w:val="0"/>
              <w:autoSpaceDN w:val="0"/>
              <w:adjustRightInd w:val="0"/>
              <w:jc w:val="left"/>
              <w:rPr>
                <w:rFonts w:ascii="Courier New" w:hAnsi="Courier New" w:cs="Courier New"/>
                <w:sz w:val="16"/>
                <w:szCs w:val="16"/>
              </w:rPr>
            </w:pPr>
          </w:p>
          <w:p w:rsidR="00A239EF" w:rsidRPr="0007114F" w:rsidRDefault="00A239EF"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A239EF" w:rsidRDefault="00A239EF" w:rsidP="00A239EF">
      <w:pPr>
        <w:pStyle w:val="berschrift3"/>
      </w:pPr>
      <w:bookmarkStart w:id="485" w:name="_Toc454919169"/>
      <w:r>
        <w:lastRenderedPageBreak/>
        <w:t>Template parameters</w:t>
      </w:r>
      <w:bookmarkEnd w:id="485"/>
      <w:r w:rsidRPr="0007114F">
        <w:fldChar w:fldCharType="begin"/>
      </w:r>
      <w:r w:rsidRPr="0007114F">
        <w:instrText xml:space="preserve"> XE "</w:instrText>
      </w:r>
      <w:r>
        <w:instrText>template parameters</w:instrText>
      </w:r>
      <w:r w:rsidRPr="0007114F">
        <w:instrText>:class uvm_</w:instrText>
      </w:r>
      <w:r>
        <w:instrText>sqr_if_base</w:instrText>
      </w:r>
      <w:r w:rsidRPr="0007114F">
        <w:instrText xml:space="preserve">" </w:instrText>
      </w:r>
      <w:r w:rsidRPr="0007114F">
        <w:fldChar w:fldCharType="end"/>
      </w:r>
    </w:p>
    <w:p w:rsidR="00A239EF" w:rsidRDefault="00A239EF" w:rsidP="00A239EF">
      <w:r>
        <w:t xml:space="preserve">The template parameters REQ and RSP specify the </w:t>
      </w:r>
      <w:r w:rsidRPr="003075A2">
        <w:t>request</w:t>
      </w:r>
      <w:r>
        <w:t xml:space="preserve"> and response object types, respectively. These object types must be a derivative of class </w:t>
      </w:r>
      <w:r w:rsidRPr="003075A2">
        <w:rPr>
          <w:b/>
        </w:rPr>
        <w:t>uvm_sequence_item</w:t>
      </w:r>
      <w:r>
        <w:t>.</w:t>
      </w:r>
    </w:p>
    <w:p w:rsidR="00A239EF" w:rsidRPr="0007114F" w:rsidRDefault="00A239EF" w:rsidP="00A239EF">
      <w:pPr>
        <w:pStyle w:val="berschrift3"/>
      </w:pPr>
      <w:bookmarkStart w:id="486" w:name="_Toc454919170"/>
      <w:r>
        <w:t>Member functions</w:t>
      </w:r>
      <w:bookmarkEnd w:id="486"/>
    </w:p>
    <w:p w:rsidR="00A239EF" w:rsidRPr="0007114F" w:rsidRDefault="00A239EF" w:rsidP="00A239EF">
      <w:pPr>
        <w:pStyle w:val="berschrift4"/>
      </w:pPr>
      <w:bookmarkStart w:id="487" w:name="_Ref394498284"/>
      <w:r>
        <w:t>get_next_item</w:t>
      </w:r>
      <w:bookmarkEnd w:id="487"/>
      <w:r w:rsidRPr="0007114F">
        <w:fldChar w:fldCharType="begin"/>
      </w:r>
      <w:r>
        <w:instrText xml:space="preserve"> XE "get_next</w:instrText>
      </w:r>
      <w:r w:rsidRPr="0007114F">
        <w:instrText>_item</w:instrText>
      </w:r>
      <w:r>
        <w:instrText xml:space="preserve">, </w:instrText>
      </w:r>
      <w:r w:rsidRPr="0007114F">
        <w:instrText>member</w:instrText>
      </w:r>
      <w:r>
        <w:instrText xml:space="preserve"> function</w:instrText>
      </w:r>
      <w:r w:rsidRPr="0007114F">
        <w:instrText xml:space="preserve">:class </w:instrText>
      </w:r>
      <w:r>
        <w:instrText>uvm_sqr_if_base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952040"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w:t>
            </w:r>
            <w:r>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get_next_item</w:t>
            </w:r>
            <w:r w:rsidRPr="00C836E4">
              <w:rPr>
                <w:rFonts w:ascii="Courier New" w:hAnsi="Courier New" w:cs="Courier New"/>
                <w:sz w:val="16"/>
                <w:szCs w:val="16"/>
              </w:rPr>
              <w:t>(</w:t>
            </w:r>
            <w:r>
              <w:rPr>
                <w:rFonts w:ascii="Courier New" w:hAnsi="Courier New" w:cs="Courier New"/>
                <w:sz w:val="16"/>
                <w:szCs w:val="16"/>
              </w:rPr>
              <w:t xml:space="preserve"> REQ</w:t>
            </w:r>
            <w:r w:rsidRPr="00C836E4">
              <w:rPr>
                <w:rFonts w:ascii="Courier New" w:hAnsi="Courier New" w:cs="Courier New"/>
                <w:sz w:val="16"/>
                <w:szCs w:val="16"/>
              </w:rPr>
              <w:t xml:space="preserve">&amp; </w:t>
            </w:r>
            <w:r w:rsidRPr="002B554F">
              <w:rPr>
                <w:rFonts w:ascii="Courier New" w:hAnsi="Courier New" w:cs="Courier New"/>
                <w:i/>
                <w:sz w:val="16"/>
                <w:szCs w:val="16"/>
              </w:rPr>
              <w:t>r</w:t>
            </w:r>
            <w:r>
              <w:rPr>
                <w:rFonts w:ascii="Courier New" w:hAnsi="Courier New" w:cs="Courier New"/>
                <w:i/>
                <w:sz w:val="16"/>
                <w:szCs w:val="16"/>
              </w:rPr>
              <w:t xml:space="preserve">eq </w:t>
            </w:r>
            <w:r w:rsidRPr="00C836E4">
              <w:rPr>
                <w:rFonts w:ascii="Courier New" w:hAnsi="Courier New" w:cs="Courier New"/>
                <w:sz w:val="16"/>
                <w:szCs w:val="16"/>
              </w:rPr>
              <w:t>) = 0;</w:t>
            </w:r>
          </w:p>
        </w:tc>
      </w:tr>
    </w:tbl>
    <w:p w:rsidR="00A239EF" w:rsidRDefault="00A239EF" w:rsidP="00A239EF">
      <w:r w:rsidRPr="006F1193">
        <w:t>The m</w:t>
      </w:r>
      <w:r>
        <w:t>em</w:t>
      </w:r>
      <w:r w:rsidRPr="006F1193">
        <w:t>b</w:t>
      </w:r>
      <w:r>
        <w:t>er</w:t>
      </w:r>
      <w:r w:rsidRPr="006F1193">
        <w:t xml:space="preserve"> function </w:t>
      </w:r>
      <w:r w:rsidRPr="00D142A1">
        <w:rPr>
          <w:b/>
        </w:rPr>
        <w:t>get_next_item</w:t>
      </w:r>
      <w:r w:rsidRPr="006F1193">
        <w:t xml:space="preserve"> shall</w:t>
      </w:r>
      <w:r w:rsidRPr="009853FC">
        <w:t xml:space="preserve"> </w:t>
      </w:r>
      <w:r>
        <w:t>retrieve the next available item from a sequence. The call will block until an item is available. The following steps occur on this call:</w:t>
      </w:r>
    </w:p>
    <w:p w:rsidR="00A239EF" w:rsidRDefault="00A239EF" w:rsidP="00BD5E3F">
      <w:pPr>
        <w:pStyle w:val="Listenabsatz"/>
        <w:numPr>
          <w:ilvl w:val="0"/>
          <w:numId w:val="35"/>
        </w:numPr>
      </w:pPr>
      <w:r>
        <w:t>Arbitrate among requesting, unlocked, relevant sequences - choose the highest priority sequence based on the current sequencer arbitration mode. If no sequence is available, wait for a requesting unlocked relevant sequence, then re-arbitrate.</w:t>
      </w:r>
    </w:p>
    <w:p w:rsidR="00A239EF" w:rsidRDefault="00A239EF" w:rsidP="00BD5E3F">
      <w:pPr>
        <w:pStyle w:val="Listenabsatz"/>
        <w:numPr>
          <w:ilvl w:val="0"/>
          <w:numId w:val="35"/>
        </w:numPr>
      </w:pPr>
      <w:r>
        <w:t xml:space="preserve">The chosen sequence will return from member function </w:t>
      </w:r>
      <w:r w:rsidRPr="009853FC">
        <w:rPr>
          <w:b/>
        </w:rPr>
        <w:t>wait_for_grant</w:t>
      </w:r>
      <w:r>
        <w:t xml:space="preserve"> (see </w:t>
      </w:r>
      <w:r>
        <w:rPr>
          <w:color w:val="FF0000"/>
        </w:rPr>
        <w:fldChar w:fldCharType="begin"/>
      </w:r>
      <w:r>
        <w:instrText xml:space="preserve"> REF _Ref394499434 \r \h </w:instrText>
      </w:r>
      <w:r>
        <w:rPr>
          <w:color w:val="FF0000"/>
        </w:rPr>
      </w:r>
      <w:r>
        <w:rPr>
          <w:color w:val="FF0000"/>
        </w:rPr>
        <w:fldChar w:fldCharType="separate"/>
      </w:r>
      <w:r w:rsidR="00DB57D3">
        <w:t>10.3.6.4</w:t>
      </w:r>
      <w:r>
        <w:rPr>
          <w:color w:val="FF0000"/>
        </w:rPr>
        <w:fldChar w:fldCharType="end"/>
      </w:r>
      <w:r>
        <w:t>).</w:t>
      </w:r>
    </w:p>
    <w:p w:rsidR="00A239EF" w:rsidRDefault="00A239EF" w:rsidP="00BD5E3F">
      <w:pPr>
        <w:pStyle w:val="Listenabsatz"/>
        <w:numPr>
          <w:ilvl w:val="0"/>
          <w:numId w:val="35"/>
        </w:numPr>
      </w:pPr>
      <w:r>
        <w:t xml:space="preserve">The chosen sequence’s member function </w:t>
      </w:r>
      <w:r w:rsidRPr="009853FC">
        <w:rPr>
          <w:b/>
        </w:rPr>
        <w:t>uvm_sequence_base</w:t>
      </w:r>
      <w:r>
        <w:t>::</w:t>
      </w:r>
      <w:r w:rsidRPr="009853FC">
        <w:rPr>
          <w:b/>
        </w:rPr>
        <w:t>pre_do</w:t>
      </w:r>
      <w:r>
        <w:t xml:space="preserve"> is called (see </w:t>
      </w:r>
      <w:r>
        <w:rPr>
          <w:color w:val="FF0000"/>
        </w:rPr>
        <w:fldChar w:fldCharType="begin"/>
      </w:r>
      <w:r>
        <w:instrText xml:space="preserve"> REF _Ref394499435 \r \h </w:instrText>
      </w:r>
      <w:r>
        <w:rPr>
          <w:color w:val="FF0000"/>
        </w:rPr>
      </w:r>
      <w:r>
        <w:rPr>
          <w:color w:val="FF0000"/>
        </w:rPr>
        <w:fldChar w:fldCharType="separate"/>
      </w:r>
      <w:r w:rsidR="00DB57D3">
        <w:t>10.3.4.4</w:t>
      </w:r>
      <w:r>
        <w:rPr>
          <w:color w:val="FF0000"/>
        </w:rPr>
        <w:fldChar w:fldCharType="end"/>
      </w:r>
      <w:r>
        <w:t>).</w:t>
      </w:r>
    </w:p>
    <w:p w:rsidR="00A239EF" w:rsidRPr="009853FC" w:rsidRDefault="00A239EF" w:rsidP="00BD5E3F">
      <w:pPr>
        <w:pStyle w:val="Listenabsatz"/>
        <w:numPr>
          <w:ilvl w:val="0"/>
          <w:numId w:val="35"/>
        </w:numPr>
      </w:pPr>
      <w:r>
        <w:t>The chosen sequence item is randomized.</w:t>
      </w:r>
    </w:p>
    <w:p w:rsidR="00A239EF" w:rsidRDefault="00A239EF" w:rsidP="00BD5E3F">
      <w:pPr>
        <w:pStyle w:val="Listenabsatz"/>
        <w:numPr>
          <w:ilvl w:val="0"/>
          <w:numId w:val="35"/>
        </w:numPr>
      </w:pPr>
      <w:r>
        <w:t xml:space="preserve">The chosen sequence’s member function </w:t>
      </w:r>
      <w:r w:rsidRPr="00A21D39">
        <w:rPr>
          <w:b/>
        </w:rPr>
        <w:t>uvm_sequence_base</w:t>
      </w:r>
      <w:r>
        <w:t>::</w:t>
      </w:r>
      <w:r w:rsidRPr="00A21D39">
        <w:rPr>
          <w:b/>
        </w:rPr>
        <w:t>post_do</w:t>
      </w:r>
      <w:r>
        <w:t xml:space="preserve"> is called (see </w:t>
      </w:r>
      <w:r>
        <w:rPr>
          <w:color w:val="FF0000"/>
        </w:rPr>
        <w:fldChar w:fldCharType="begin"/>
      </w:r>
      <w:r>
        <w:instrText xml:space="preserve"> REF _Ref394499436 \r \h </w:instrText>
      </w:r>
      <w:r>
        <w:rPr>
          <w:color w:val="FF0000"/>
        </w:rPr>
      </w:r>
      <w:r>
        <w:rPr>
          <w:color w:val="FF0000"/>
        </w:rPr>
        <w:fldChar w:fldCharType="separate"/>
      </w:r>
      <w:r w:rsidR="00DB57D3">
        <w:t>10.3.4.7</w:t>
      </w:r>
      <w:r>
        <w:rPr>
          <w:color w:val="FF0000"/>
        </w:rPr>
        <w:fldChar w:fldCharType="end"/>
      </w:r>
      <w:r>
        <w:t>).</w:t>
      </w:r>
    </w:p>
    <w:p w:rsidR="00A239EF" w:rsidRDefault="00A239EF" w:rsidP="00BD5E3F">
      <w:pPr>
        <w:pStyle w:val="Listenabsatz"/>
        <w:numPr>
          <w:ilvl w:val="0"/>
          <w:numId w:val="35"/>
        </w:numPr>
      </w:pPr>
      <w:r>
        <w:t>Return with a reference to the item.</w:t>
      </w:r>
    </w:p>
    <w:p w:rsidR="00A239EF" w:rsidRDefault="00A239EF" w:rsidP="00A239EF">
      <w:r>
        <w:lastRenderedPageBreak/>
        <w:t xml:space="preserve">Once member function </w:t>
      </w:r>
      <w:r w:rsidRPr="009853FC">
        <w:rPr>
          <w:b/>
        </w:rPr>
        <w:t>get_next_item</w:t>
      </w:r>
      <w:r>
        <w:t xml:space="preserve"> is called, the member function </w:t>
      </w:r>
      <w:r w:rsidRPr="009853FC">
        <w:rPr>
          <w:b/>
        </w:rPr>
        <w:t>item_done</w:t>
      </w:r>
      <w:r>
        <w:t xml:space="preserve"> must be called to indicate the completion of the request to the sequencer. This will remove the request item from the sequencer FIFO.</w:t>
      </w:r>
    </w:p>
    <w:p w:rsidR="00A239EF" w:rsidRPr="0007114F" w:rsidRDefault="00A239EF" w:rsidP="00A239EF">
      <w:pPr>
        <w:pStyle w:val="berschrift4"/>
      </w:pPr>
      <w:bookmarkStart w:id="488" w:name="_Ref394498267"/>
      <w:r>
        <w:t>try_next_item</w:t>
      </w:r>
      <w:bookmarkEnd w:id="488"/>
      <w:r w:rsidRPr="0007114F">
        <w:fldChar w:fldCharType="begin"/>
      </w:r>
      <w:r>
        <w:instrText xml:space="preserve"> XE "try_next</w:instrText>
      </w:r>
      <w:r w:rsidRPr="0007114F">
        <w:instrText>_item</w:instrText>
      </w:r>
      <w:r>
        <w:instrText xml:space="preserve">, </w:instrText>
      </w:r>
      <w:r w:rsidRPr="0007114F">
        <w:instrText>member</w:instrText>
      </w:r>
      <w:r>
        <w:instrText xml:space="preserve"> function</w:instrText>
      </w:r>
      <w:r w:rsidRPr="0007114F">
        <w:instrText xml:space="preserve">:class </w:instrText>
      </w:r>
      <w:r>
        <w:instrText>uvm_sqr_if_base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bool </w:t>
            </w:r>
            <w:r w:rsidRPr="00FD1644">
              <w:rPr>
                <w:rFonts w:ascii="Courier New" w:hAnsi="Courier New" w:cs="Courier New"/>
                <w:b/>
                <w:sz w:val="16"/>
                <w:szCs w:val="16"/>
              </w:rPr>
              <w:t>try_next_item</w:t>
            </w:r>
            <w:r w:rsidRPr="00C836E4">
              <w:rPr>
                <w:rFonts w:ascii="Courier New" w:hAnsi="Courier New" w:cs="Courier New"/>
                <w:sz w:val="16"/>
                <w:szCs w:val="16"/>
              </w:rPr>
              <w:t xml:space="preserve">( REQ&amp; </w:t>
            </w:r>
            <w:r w:rsidRPr="002B554F">
              <w:rPr>
                <w:rFonts w:ascii="Courier New" w:hAnsi="Courier New" w:cs="Courier New"/>
                <w:i/>
                <w:sz w:val="16"/>
                <w:szCs w:val="16"/>
              </w:rPr>
              <w:t>req</w:t>
            </w:r>
            <w:r w:rsidRPr="00C836E4">
              <w:rPr>
                <w:rFonts w:ascii="Courier New" w:hAnsi="Courier New" w:cs="Courier New"/>
                <w:sz w:val="16"/>
                <w:szCs w:val="16"/>
              </w:rPr>
              <w:t xml:space="preserve"> ) = 0;</w:t>
            </w:r>
          </w:p>
        </w:tc>
      </w:tr>
    </w:tbl>
    <w:p w:rsidR="00A239EF" w:rsidRDefault="00A239EF" w:rsidP="00A239EF">
      <w:r w:rsidRPr="006F1193">
        <w:t>The m</w:t>
      </w:r>
      <w:r>
        <w:t>em</w:t>
      </w:r>
      <w:r w:rsidRPr="006F1193">
        <w:t>b</w:t>
      </w:r>
      <w:r>
        <w:t>er</w:t>
      </w:r>
      <w:r w:rsidRPr="006F1193">
        <w:t xml:space="preserve"> function </w:t>
      </w:r>
      <w:r>
        <w:rPr>
          <w:b/>
        </w:rPr>
        <w:t>try</w:t>
      </w:r>
      <w:r w:rsidRPr="00D142A1">
        <w:rPr>
          <w:b/>
        </w:rPr>
        <w:t>_next_item</w:t>
      </w:r>
      <w:r w:rsidRPr="006F1193">
        <w:t xml:space="preserve"> shall</w:t>
      </w:r>
      <w:r w:rsidRPr="009853FC">
        <w:t xml:space="preserve"> </w:t>
      </w:r>
      <w:r>
        <w:t>retrieve</w:t>
      </w:r>
      <w:r w:rsidRPr="005215E3">
        <w:t xml:space="preserve"> </w:t>
      </w:r>
      <w:r>
        <w:t>the next available item from a sequence if one is available. If available, it shall return true. Otherwise, the member function shall return false. The following steps occur on this call:</w:t>
      </w:r>
    </w:p>
    <w:p w:rsidR="00A239EF" w:rsidRDefault="00A239EF" w:rsidP="00BD5E3F">
      <w:pPr>
        <w:pStyle w:val="Listenabsatz"/>
        <w:numPr>
          <w:ilvl w:val="0"/>
          <w:numId w:val="36"/>
        </w:numPr>
      </w:pPr>
      <w:r>
        <w:t>Arbitrate among requesting, unlocked, relevant sequences - choose the highest priority sequence based on the current sequencer arbitration mode. If no sequence is available, the member function returns false.</w:t>
      </w:r>
    </w:p>
    <w:p w:rsidR="00A239EF" w:rsidRDefault="00A239EF" w:rsidP="00BD5E3F">
      <w:pPr>
        <w:pStyle w:val="Listenabsatz"/>
        <w:numPr>
          <w:ilvl w:val="0"/>
          <w:numId w:val="36"/>
        </w:numPr>
      </w:pPr>
      <w:r>
        <w:t xml:space="preserve">The chosen sequence will return from member function </w:t>
      </w:r>
      <w:r w:rsidRPr="0037429A">
        <w:rPr>
          <w:b/>
        </w:rPr>
        <w:t>uvm_sequence_base</w:t>
      </w:r>
      <w:r>
        <w:t>::</w:t>
      </w:r>
      <w:r w:rsidRPr="00FF44E4">
        <w:rPr>
          <w:b/>
        </w:rPr>
        <w:t>wait_for_grant</w:t>
      </w:r>
      <w:r>
        <w:t xml:space="preserve"> (see </w:t>
      </w:r>
      <w:r>
        <w:rPr>
          <w:color w:val="FF0000"/>
        </w:rPr>
        <w:fldChar w:fldCharType="begin"/>
      </w:r>
      <w:r>
        <w:instrText xml:space="preserve"> REF _Ref394499434 \r \h </w:instrText>
      </w:r>
      <w:r>
        <w:rPr>
          <w:color w:val="FF0000"/>
        </w:rPr>
      </w:r>
      <w:r>
        <w:rPr>
          <w:color w:val="FF0000"/>
        </w:rPr>
        <w:fldChar w:fldCharType="separate"/>
      </w:r>
      <w:r w:rsidR="00DB57D3">
        <w:t>10.3.6.4</w:t>
      </w:r>
      <w:r>
        <w:rPr>
          <w:color w:val="FF0000"/>
        </w:rPr>
        <w:fldChar w:fldCharType="end"/>
      </w:r>
      <w:r>
        <w:t>).</w:t>
      </w:r>
    </w:p>
    <w:p w:rsidR="00A239EF" w:rsidRDefault="00A239EF" w:rsidP="00BD5E3F">
      <w:pPr>
        <w:pStyle w:val="Listenabsatz"/>
        <w:numPr>
          <w:ilvl w:val="0"/>
          <w:numId w:val="36"/>
        </w:numPr>
      </w:pPr>
      <w:r>
        <w:t xml:space="preserve">The chosen sequence’s member function </w:t>
      </w:r>
      <w:r w:rsidRPr="00FF44E4">
        <w:rPr>
          <w:b/>
        </w:rPr>
        <w:t>uvm_sequence_base</w:t>
      </w:r>
      <w:r>
        <w:t>::</w:t>
      </w:r>
      <w:r w:rsidRPr="00FF44E4">
        <w:rPr>
          <w:b/>
        </w:rPr>
        <w:t>pre_do</w:t>
      </w:r>
      <w:r>
        <w:t xml:space="preserve"> is called (see </w:t>
      </w:r>
      <w:r>
        <w:rPr>
          <w:color w:val="FF0000"/>
        </w:rPr>
        <w:fldChar w:fldCharType="begin"/>
      </w:r>
      <w:r>
        <w:instrText xml:space="preserve"> REF _Ref394499435 \r \h </w:instrText>
      </w:r>
      <w:r>
        <w:rPr>
          <w:color w:val="FF0000"/>
        </w:rPr>
      </w:r>
      <w:r>
        <w:rPr>
          <w:color w:val="FF0000"/>
        </w:rPr>
        <w:fldChar w:fldCharType="separate"/>
      </w:r>
      <w:r w:rsidR="00DB57D3">
        <w:t>10.3.4.4</w:t>
      </w:r>
      <w:r>
        <w:rPr>
          <w:color w:val="FF0000"/>
        </w:rPr>
        <w:fldChar w:fldCharType="end"/>
      </w:r>
      <w:r>
        <w:t>).</w:t>
      </w:r>
    </w:p>
    <w:p w:rsidR="00A239EF" w:rsidRDefault="00A239EF" w:rsidP="00BD5E3F">
      <w:pPr>
        <w:pStyle w:val="Listenabsatz"/>
        <w:numPr>
          <w:ilvl w:val="0"/>
          <w:numId w:val="36"/>
        </w:numPr>
      </w:pPr>
      <w:r>
        <w:t>The chosen sequence item is randomized.</w:t>
      </w:r>
    </w:p>
    <w:p w:rsidR="00A239EF" w:rsidRDefault="00A239EF" w:rsidP="00BD5E3F">
      <w:pPr>
        <w:pStyle w:val="Listenabsatz"/>
        <w:numPr>
          <w:ilvl w:val="0"/>
          <w:numId w:val="36"/>
        </w:numPr>
      </w:pPr>
      <w:r>
        <w:t xml:space="preserve">The chosen sequence </w:t>
      </w:r>
      <w:r w:rsidRPr="002A267A">
        <w:rPr>
          <w:b/>
        </w:rPr>
        <w:t>uvm_sequence_base</w:t>
      </w:r>
      <w:r>
        <w:t>::</w:t>
      </w:r>
      <w:r w:rsidRPr="002A267A">
        <w:rPr>
          <w:b/>
        </w:rPr>
        <w:t>post_do</w:t>
      </w:r>
      <w:r>
        <w:t xml:space="preserve"> is called (see </w:t>
      </w:r>
      <w:r>
        <w:rPr>
          <w:color w:val="FF0000"/>
        </w:rPr>
        <w:fldChar w:fldCharType="begin"/>
      </w:r>
      <w:r>
        <w:instrText xml:space="preserve"> REF _Ref394499436 \r \h </w:instrText>
      </w:r>
      <w:r>
        <w:rPr>
          <w:color w:val="FF0000"/>
        </w:rPr>
      </w:r>
      <w:r>
        <w:rPr>
          <w:color w:val="FF0000"/>
        </w:rPr>
        <w:fldChar w:fldCharType="separate"/>
      </w:r>
      <w:r w:rsidR="00DB57D3">
        <w:t>10.3.4.7</w:t>
      </w:r>
      <w:r>
        <w:rPr>
          <w:color w:val="FF0000"/>
        </w:rPr>
        <w:fldChar w:fldCharType="end"/>
      </w:r>
      <w:r>
        <w:t>).</w:t>
      </w:r>
    </w:p>
    <w:p w:rsidR="00A239EF" w:rsidRDefault="00A239EF" w:rsidP="00BD5E3F">
      <w:pPr>
        <w:pStyle w:val="Listenabsatz"/>
        <w:numPr>
          <w:ilvl w:val="0"/>
          <w:numId w:val="36"/>
        </w:numPr>
      </w:pPr>
      <w:r>
        <w:t>Return with a reference to the item.</w:t>
      </w:r>
    </w:p>
    <w:p w:rsidR="00A239EF" w:rsidRDefault="00A239EF" w:rsidP="00A239EF">
      <w:r>
        <w:t xml:space="preserve">Once the member function </w:t>
      </w:r>
      <w:r w:rsidRPr="002A267A">
        <w:rPr>
          <w:b/>
        </w:rPr>
        <w:t>try_next_item</w:t>
      </w:r>
      <w:r>
        <w:t xml:space="preserve"> is called, the member function </w:t>
      </w:r>
      <w:r w:rsidRPr="002A267A">
        <w:rPr>
          <w:b/>
        </w:rPr>
        <w:t>item_done</w:t>
      </w:r>
      <w:r>
        <w:t xml:space="preserve"> must be called to indicate the completion of the request to the sequencer. This will remove the request item from the sequencer FIFO.</w:t>
      </w:r>
    </w:p>
    <w:p w:rsidR="00A239EF" w:rsidRPr="0007114F" w:rsidRDefault="00A239EF" w:rsidP="00A239EF">
      <w:pPr>
        <w:pStyle w:val="berschrift4"/>
      </w:pPr>
      <w:bookmarkStart w:id="489" w:name="_Ref394498300"/>
      <w:r>
        <w:t>item_done</w:t>
      </w:r>
      <w:bookmarkEnd w:id="489"/>
      <w:r w:rsidRPr="0007114F">
        <w:fldChar w:fldCharType="begin"/>
      </w:r>
      <w:r>
        <w:instrText xml:space="preserve"> XE "item_done, </w:instrText>
      </w:r>
      <w:r w:rsidRPr="0007114F">
        <w:instrText>member</w:instrText>
      </w:r>
      <w:r>
        <w:instrText xml:space="preserve"> function</w:instrText>
      </w:r>
      <w:r w:rsidRPr="0007114F">
        <w:instrText xml:space="preserve">:class </w:instrText>
      </w:r>
      <w:r>
        <w:instrText>uvm_sqr_if_base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C836E4"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void </w:t>
            </w:r>
            <w:r w:rsidRPr="002B554F">
              <w:rPr>
                <w:rFonts w:ascii="Courier New" w:hAnsi="Courier New" w:cs="Courier New"/>
                <w:b/>
                <w:sz w:val="16"/>
                <w:szCs w:val="16"/>
              </w:rPr>
              <w:t>item_done</w:t>
            </w:r>
            <w:r w:rsidRPr="00C836E4">
              <w:rPr>
                <w:rFonts w:ascii="Courier New" w:hAnsi="Courier New" w:cs="Courier New"/>
                <w:sz w:val="16"/>
                <w:szCs w:val="16"/>
              </w:rPr>
              <w:t>(</w:t>
            </w:r>
            <w:r>
              <w:rPr>
                <w:rFonts w:ascii="Courier New" w:hAnsi="Courier New" w:cs="Courier New"/>
                <w:sz w:val="16"/>
                <w:szCs w:val="16"/>
              </w:rPr>
              <w:t xml:space="preserve"> </w:t>
            </w:r>
            <w:r w:rsidRPr="00C836E4">
              <w:rPr>
                <w:rFonts w:ascii="Courier New" w:hAnsi="Courier New" w:cs="Courier New"/>
                <w:sz w:val="16"/>
                <w:szCs w:val="16"/>
              </w:rPr>
              <w:t xml:space="preserve">const RSP&amp; </w:t>
            </w:r>
            <w:r w:rsidRPr="002B554F">
              <w:rPr>
                <w:rFonts w:ascii="Courier New" w:hAnsi="Courier New" w:cs="Courier New"/>
                <w:i/>
                <w:sz w:val="16"/>
                <w:szCs w:val="16"/>
              </w:rPr>
              <w:t>item</w:t>
            </w:r>
            <w:r w:rsidR="00364991">
              <w:rPr>
                <w:rFonts w:ascii="Courier New" w:hAnsi="Courier New" w:cs="Courier New"/>
                <w:sz w:val="16"/>
                <w:szCs w:val="16"/>
              </w:rPr>
              <w:t xml:space="preserve"> </w:t>
            </w:r>
            <w:r w:rsidRPr="00C836E4">
              <w:rPr>
                <w:rFonts w:ascii="Courier New" w:hAnsi="Courier New" w:cs="Courier New"/>
                <w:sz w:val="16"/>
                <w:szCs w:val="16"/>
              </w:rPr>
              <w:t>) = 0;</w:t>
            </w:r>
          </w:p>
          <w:p w:rsidR="00A239EF" w:rsidRPr="0007114F"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void </w:t>
            </w:r>
            <w:r w:rsidRPr="002B554F">
              <w:rPr>
                <w:rFonts w:ascii="Courier New" w:hAnsi="Courier New" w:cs="Courier New"/>
                <w:b/>
                <w:sz w:val="16"/>
                <w:szCs w:val="16"/>
              </w:rPr>
              <w:t>item_done</w:t>
            </w:r>
            <w:r>
              <w:rPr>
                <w:rFonts w:ascii="Courier New" w:hAnsi="Courier New" w:cs="Courier New"/>
                <w:sz w:val="16"/>
                <w:szCs w:val="16"/>
              </w:rPr>
              <w:t>() = 0;</w:t>
            </w:r>
          </w:p>
        </w:tc>
      </w:tr>
    </w:tbl>
    <w:p w:rsidR="00A239EF" w:rsidRDefault="00A239EF" w:rsidP="00A239EF">
      <w:r w:rsidRPr="006F1193">
        <w:t>The m</w:t>
      </w:r>
      <w:r>
        <w:t>em</w:t>
      </w:r>
      <w:r w:rsidRPr="006F1193">
        <w:t>b</w:t>
      </w:r>
      <w:r>
        <w:t>er</w:t>
      </w:r>
      <w:r w:rsidRPr="006F1193">
        <w:t xml:space="preserve"> function </w:t>
      </w:r>
      <w:r w:rsidRPr="00D142A1">
        <w:rPr>
          <w:b/>
        </w:rPr>
        <w:t>item</w:t>
      </w:r>
      <w:r>
        <w:rPr>
          <w:b/>
        </w:rPr>
        <w:t>_done</w:t>
      </w:r>
      <w:r w:rsidRPr="006F1193">
        <w:t xml:space="preserve"> shall</w:t>
      </w:r>
      <w:r w:rsidRPr="009853FC">
        <w:t xml:space="preserve"> </w:t>
      </w:r>
      <w:r>
        <w:t xml:space="preserve">indicate that the request is completed to the sequencer. Any </w:t>
      </w:r>
      <w:r w:rsidRPr="004204F7">
        <w:rPr>
          <w:b/>
        </w:rPr>
        <w:t>uvm_sequence_base</w:t>
      </w:r>
      <w:r>
        <w:t>::</w:t>
      </w:r>
      <w:r w:rsidRPr="004204F7">
        <w:rPr>
          <w:b/>
        </w:rPr>
        <w:t>wait_for_item_done</w:t>
      </w:r>
      <w:r>
        <w:t xml:space="preserve"> calls made by a sequence for this item will return.</w:t>
      </w:r>
    </w:p>
    <w:p w:rsidR="00A239EF" w:rsidRDefault="00A239EF" w:rsidP="00A239EF">
      <w:r>
        <w:t>The current item is removed from the sequencer FIFO.</w:t>
      </w:r>
    </w:p>
    <w:p w:rsidR="00A239EF" w:rsidRDefault="00A239EF" w:rsidP="00A239EF">
      <w:r>
        <w:t xml:space="preserve">If a response item is provided, then it will be sent back to the requesting sequence. The response item must have its sequence ID and transaction ID set correctly, using the member function </w:t>
      </w:r>
      <w:r w:rsidRPr="00AF2407">
        <w:rPr>
          <w:b/>
        </w:rPr>
        <w:t>uvm_sequence_item</w:t>
      </w:r>
      <w:r>
        <w:t>::</w:t>
      </w:r>
      <w:r w:rsidRPr="00AF2407">
        <w:rPr>
          <w:b/>
        </w:rPr>
        <w:t>set_id_info</w:t>
      </w:r>
      <w:r>
        <w:t>.</w:t>
      </w:r>
    </w:p>
    <w:p w:rsidR="00A239EF" w:rsidRDefault="00A239EF" w:rsidP="00A239EF">
      <w:r>
        <w:t xml:space="preserve">Before the member function </w:t>
      </w:r>
      <w:r w:rsidRPr="00AF2407">
        <w:rPr>
          <w:b/>
        </w:rPr>
        <w:t>item_done</w:t>
      </w:r>
      <w:r>
        <w:t xml:space="preserve"> is called, any calls to the member function </w:t>
      </w:r>
      <w:r w:rsidRPr="00AF2407">
        <w:rPr>
          <w:b/>
        </w:rPr>
        <w:t>peek</w:t>
      </w:r>
      <w:r>
        <w:t xml:space="preserve"> will retrieve the current item that was obtained by member function </w:t>
      </w:r>
      <w:r w:rsidRPr="00AF2407">
        <w:rPr>
          <w:b/>
        </w:rPr>
        <w:t>get_next_item</w:t>
      </w:r>
      <w:r>
        <w:t xml:space="preserve">. After the member function </w:t>
      </w:r>
      <w:r w:rsidRPr="00AF2407">
        <w:rPr>
          <w:b/>
        </w:rPr>
        <w:t>item_done</w:t>
      </w:r>
      <w:r>
        <w:t xml:space="preserve"> is called, member function </w:t>
      </w:r>
      <w:r w:rsidRPr="00AF2407">
        <w:rPr>
          <w:b/>
        </w:rPr>
        <w:t>peek</w:t>
      </w:r>
      <w:r>
        <w:t xml:space="preserve"> will cause the sequencer to arbitrate for a new item.</w:t>
      </w:r>
    </w:p>
    <w:p w:rsidR="00A239EF" w:rsidRPr="0007114F" w:rsidRDefault="00A239EF" w:rsidP="00A239EF">
      <w:pPr>
        <w:pStyle w:val="berschrift4"/>
      </w:pPr>
      <w:bookmarkStart w:id="490" w:name="_Ref394498322"/>
      <w:proofErr w:type="gramStart"/>
      <w:r>
        <w:t>get</w:t>
      </w:r>
      <w:bookmarkEnd w:id="490"/>
      <w:proofErr w:type="gramEnd"/>
      <w:r w:rsidRPr="0007114F">
        <w:fldChar w:fldCharType="begin"/>
      </w:r>
      <w:r>
        <w:instrText xml:space="preserve"> XE "get, </w:instrText>
      </w:r>
      <w:r w:rsidRPr="0007114F">
        <w:instrText>member</w:instrText>
      </w:r>
      <w:r>
        <w:instrText xml:space="preserve"> function</w:instrText>
      </w:r>
      <w:r w:rsidRPr="0007114F">
        <w:instrText xml:space="preserve">:class </w:instrText>
      </w:r>
      <w:r>
        <w:instrText>uvm_sqr_if_base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D922B9"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w:t>
            </w:r>
            <w:r>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get</w:t>
            </w:r>
            <w:r w:rsidRPr="00C836E4">
              <w:rPr>
                <w:rFonts w:ascii="Courier New" w:hAnsi="Courier New" w:cs="Courier New"/>
                <w:sz w:val="16"/>
                <w:szCs w:val="16"/>
              </w:rPr>
              <w:t>(</w:t>
            </w:r>
            <w:r>
              <w:rPr>
                <w:rFonts w:ascii="Courier New" w:hAnsi="Courier New" w:cs="Courier New"/>
                <w:sz w:val="16"/>
                <w:szCs w:val="16"/>
              </w:rPr>
              <w:t xml:space="preserve"> </w:t>
            </w:r>
            <w:r w:rsidRPr="00C836E4">
              <w:rPr>
                <w:rFonts w:ascii="Courier New" w:hAnsi="Courier New" w:cs="Courier New"/>
                <w:sz w:val="16"/>
                <w:szCs w:val="16"/>
              </w:rPr>
              <w:t xml:space="preserve">REQ&amp; </w:t>
            </w:r>
            <w:r w:rsidRPr="002B554F">
              <w:rPr>
                <w:rFonts w:ascii="Courier New" w:hAnsi="Courier New" w:cs="Courier New"/>
                <w:i/>
                <w:sz w:val="16"/>
                <w:szCs w:val="16"/>
              </w:rPr>
              <w:t>req</w:t>
            </w:r>
            <w:r>
              <w:rPr>
                <w:rFonts w:ascii="Courier New" w:hAnsi="Courier New" w:cs="Courier New"/>
                <w:sz w:val="16"/>
                <w:szCs w:val="16"/>
              </w:rPr>
              <w:t xml:space="preserve"> </w:t>
            </w:r>
            <w:r w:rsidRPr="00C836E4">
              <w:rPr>
                <w:rFonts w:ascii="Courier New" w:hAnsi="Courier New" w:cs="Courier New"/>
                <w:sz w:val="16"/>
                <w:szCs w:val="16"/>
              </w:rPr>
              <w:t>) = 0;</w:t>
            </w:r>
          </w:p>
        </w:tc>
      </w:tr>
    </w:tbl>
    <w:p w:rsidR="00A239EF" w:rsidRDefault="00A239EF" w:rsidP="00A239EF">
      <w:r w:rsidRPr="006F1193">
        <w:t>The m</w:t>
      </w:r>
      <w:r>
        <w:t>em</w:t>
      </w:r>
      <w:r w:rsidRPr="006F1193">
        <w:t>b</w:t>
      </w:r>
      <w:r>
        <w:t>er</w:t>
      </w:r>
      <w:r w:rsidRPr="006F1193">
        <w:t xml:space="preserve"> function</w:t>
      </w:r>
      <w:r>
        <w:t xml:space="preserve"> </w:t>
      </w:r>
      <w:r w:rsidRPr="00F14DB6">
        <w:rPr>
          <w:b/>
        </w:rPr>
        <w:t>get</w:t>
      </w:r>
      <w:r>
        <w:t xml:space="preserve"> shall retrieve the next available item from a sequence. The call blocks until an item is available. The following steps occur on this call:</w:t>
      </w:r>
    </w:p>
    <w:p w:rsidR="00A239EF" w:rsidRDefault="00A239EF" w:rsidP="00BD5E3F">
      <w:pPr>
        <w:pStyle w:val="Listenabsatz"/>
        <w:numPr>
          <w:ilvl w:val="0"/>
          <w:numId w:val="37"/>
        </w:numPr>
      </w:pPr>
      <w:r>
        <w:t>Arbitrate among requesting, unlocked, relevant sequences - choose the highest priority sequence based on the current sequencer arbitration mode. If no sequence is available, wait for a requesting unlocked relevant sequence, then re-arbitrate.</w:t>
      </w:r>
    </w:p>
    <w:p w:rsidR="00A239EF" w:rsidRDefault="00A239EF" w:rsidP="00BD5E3F">
      <w:pPr>
        <w:pStyle w:val="Listenabsatz"/>
        <w:numPr>
          <w:ilvl w:val="0"/>
          <w:numId w:val="37"/>
        </w:numPr>
      </w:pPr>
      <w:r>
        <w:lastRenderedPageBreak/>
        <w:t xml:space="preserve">The chosen sequence will return from member function </w:t>
      </w:r>
      <w:r w:rsidRPr="0037429A">
        <w:rPr>
          <w:b/>
        </w:rPr>
        <w:t>uvm_sequence_base</w:t>
      </w:r>
      <w:r>
        <w:t>::</w:t>
      </w:r>
      <w:r w:rsidRPr="0037429A">
        <w:rPr>
          <w:b/>
        </w:rPr>
        <w:t>wait_for_grant</w:t>
      </w:r>
      <w:r>
        <w:t xml:space="preserve"> (see </w:t>
      </w:r>
      <w:r>
        <w:rPr>
          <w:color w:val="FF0000"/>
        </w:rPr>
        <w:fldChar w:fldCharType="begin"/>
      </w:r>
      <w:r>
        <w:instrText xml:space="preserve"> REF _Ref394499434 \r \h </w:instrText>
      </w:r>
      <w:r>
        <w:rPr>
          <w:color w:val="FF0000"/>
        </w:rPr>
      </w:r>
      <w:r>
        <w:rPr>
          <w:color w:val="FF0000"/>
        </w:rPr>
        <w:fldChar w:fldCharType="separate"/>
      </w:r>
      <w:r w:rsidR="00DB57D3">
        <w:t>10.3.6.4</w:t>
      </w:r>
      <w:r>
        <w:rPr>
          <w:color w:val="FF0000"/>
        </w:rPr>
        <w:fldChar w:fldCharType="end"/>
      </w:r>
      <w:r>
        <w:t>).</w:t>
      </w:r>
    </w:p>
    <w:p w:rsidR="00A239EF" w:rsidRDefault="00A239EF" w:rsidP="00BD5E3F">
      <w:pPr>
        <w:pStyle w:val="Listenabsatz"/>
        <w:numPr>
          <w:ilvl w:val="0"/>
          <w:numId w:val="37"/>
        </w:numPr>
      </w:pPr>
      <w:r>
        <w:t xml:space="preserve">The chosen sequence’s member function </w:t>
      </w:r>
      <w:r w:rsidRPr="0037429A">
        <w:rPr>
          <w:b/>
        </w:rPr>
        <w:t>uvm_sequence_base</w:t>
      </w:r>
      <w:r>
        <w:t>::</w:t>
      </w:r>
      <w:r w:rsidRPr="0037429A">
        <w:rPr>
          <w:b/>
        </w:rPr>
        <w:t>pre_do</w:t>
      </w:r>
      <w:r>
        <w:t xml:space="preserve"> is called (see </w:t>
      </w:r>
      <w:r>
        <w:rPr>
          <w:color w:val="FF0000"/>
        </w:rPr>
        <w:fldChar w:fldCharType="begin"/>
      </w:r>
      <w:r>
        <w:instrText xml:space="preserve"> REF _Ref394499435 \r \h </w:instrText>
      </w:r>
      <w:r>
        <w:rPr>
          <w:color w:val="FF0000"/>
        </w:rPr>
      </w:r>
      <w:r>
        <w:rPr>
          <w:color w:val="FF0000"/>
        </w:rPr>
        <w:fldChar w:fldCharType="separate"/>
      </w:r>
      <w:r w:rsidR="00DB57D3">
        <w:t>10.3.4.4</w:t>
      </w:r>
      <w:r>
        <w:rPr>
          <w:color w:val="FF0000"/>
        </w:rPr>
        <w:fldChar w:fldCharType="end"/>
      </w:r>
      <w:r>
        <w:t>).</w:t>
      </w:r>
    </w:p>
    <w:p w:rsidR="00A239EF" w:rsidRPr="009D3D6E" w:rsidRDefault="00A239EF" w:rsidP="00BD5E3F">
      <w:pPr>
        <w:pStyle w:val="Listenabsatz"/>
        <w:numPr>
          <w:ilvl w:val="0"/>
          <w:numId w:val="37"/>
        </w:numPr>
      </w:pPr>
      <w:r>
        <w:t>The chosen sequence item is randomized</w:t>
      </w:r>
      <w:r w:rsidR="00475CF6">
        <w:t>.</w:t>
      </w:r>
    </w:p>
    <w:p w:rsidR="00A239EF" w:rsidRDefault="00A239EF" w:rsidP="00BD5E3F">
      <w:pPr>
        <w:pStyle w:val="Listenabsatz"/>
        <w:numPr>
          <w:ilvl w:val="0"/>
          <w:numId w:val="37"/>
        </w:numPr>
      </w:pPr>
      <w:r>
        <w:t xml:space="preserve">The chosen sequence’s member function </w:t>
      </w:r>
      <w:r w:rsidRPr="009D3D6E">
        <w:rPr>
          <w:b/>
        </w:rPr>
        <w:t>uvm_sequence_base</w:t>
      </w:r>
      <w:r>
        <w:t>::</w:t>
      </w:r>
      <w:r w:rsidRPr="009D3D6E">
        <w:rPr>
          <w:b/>
        </w:rPr>
        <w:t>post_do</w:t>
      </w:r>
      <w:r>
        <w:t xml:space="preserve"> is called (see </w:t>
      </w:r>
      <w:r>
        <w:rPr>
          <w:color w:val="FF0000"/>
        </w:rPr>
        <w:fldChar w:fldCharType="begin"/>
      </w:r>
      <w:r>
        <w:instrText xml:space="preserve"> REF _Ref394499436 \r \h </w:instrText>
      </w:r>
      <w:r>
        <w:rPr>
          <w:color w:val="FF0000"/>
        </w:rPr>
      </w:r>
      <w:r>
        <w:rPr>
          <w:color w:val="FF0000"/>
        </w:rPr>
        <w:fldChar w:fldCharType="separate"/>
      </w:r>
      <w:r w:rsidR="00DB57D3">
        <w:t>10.3.4.7</w:t>
      </w:r>
      <w:r>
        <w:rPr>
          <w:color w:val="FF0000"/>
        </w:rPr>
        <w:fldChar w:fldCharType="end"/>
      </w:r>
      <w:r>
        <w:t>).</w:t>
      </w:r>
    </w:p>
    <w:p w:rsidR="00A239EF" w:rsidRDefault="00A239EF" w:rsidP="00BD5E3F">
      <w:pPr>
        <w:pStyle w:val="Listenabsatz"/>
        <w:numPr>
          <w:ilvl w:val="0"/>
          <w:numId w:val="37"/>
        </w:numPr>
      </w:pPr>
      <w:r>
        <w:t xml:space="preserve">Indicate </w:t>
      </w:r>
      <w:r w:rsidRPr="007830A5">
        <w:rPr>
          <w:b/>
        </w:rPr>
        <w:t>item_done</w:t>
      </w:r>
      <w:r>
        <w:t xml:space="preserve"> to the sequencer</w:t>
      </w:r>
    </w:p>
    <w:p w:rsidR="00A239EF" w:rsidRDefault="00A239EF" w:rsidP="00BD5E3F">
      <w:pPr>
        <w:pStyle w:val="Listenabsatz"/>
        <w:numPr>
          <w:ilvl w:val="0"/>
          <w:numId w:val="37"/>
        </w:numPr>
      </w:pPr>
      <w:r>
        <w:t>Return with a reference to the item.</w:t>
      </w:r>
    </w:p>
    <w:p w:rsidR="00A239EF" w:rsidRPr="00F676E1" w:rsidRDefault="00A239EF" w:rsidP="00A239EF">
      <w:r>
        <w:t xml:space="preserve">When the member function </w:t>
      </w:r>
      <w:r w:rsidRPr="007830A5">
        <w:rPr>
          <w:b/>
        </w:rPr>
        <w:t>get</w:t>
      </w:r>
      <w:r>
        <w:t xml:space="preserve"> is called, the member function </w:t>
      </w:r>
      <w:r w:rsidRPr="007830A5">
        <w:rPr>
          <w:b/>
        </w:rPr>
        <w:t>item_done</w:t>
      </w:r>
      <w:r>
        <w:t xml:space="preserve"> may not be called. A new item can be obtained by calling the member function </w:t>
      </w:r>
      <w:r w:rsidRPr="007830A5">
        <w:rPr>
          <w:b/>
        </w:rPr>
        <w:t>get</w:t>
      </w:r>
      <w:r>
        <w:t xml:space="preserve"> again, or a response may be sent using either member function </w:t>
      </w:r>
      <w:r w:rsidRPr="007830A5">
        <w:rPr>
          <w:b/>
        </w:rPr>
        <w:t>put</w:t>
      </w:r>
      <w:r>
        <w:t xml:space="preserve">, or </w:t>
      </w:r>
      <w:r w:rsidRPr="007830A5">
        <w:rPr>
          <w:b/>
        </w:rPr>
        <w:t>uvm_driver</w:t>
      </w:r>
      <w:r>
        <w:t>::</w:t>
      </w:r>
      <w:r w:rsidRPr="007830A5">
        <w:rPr>
          <w:b/>
        </w:rPr>
        <w:t>rsp_port</w:t>
      </w:r>
      <w:r>
        <w:t>.</w:t>
      </w:r>
      <w:r w:rsidRPr="007830A5">
        <w:rPr>
          <w:b/>
        </w:rPr>
        <w:t>write</w:t>
      </w:r>
      <w:r>
        <w:t>().</w:t>
      </w:r>
    </w:p>
    <w:p w:rsidR="00A239EF" w:rsidRPr="00C63861" w:rsidRDefault="00A239EF" w:rsidP="00A239EF">
      <w:pPr>
        <w:pStyle w:val="berschrift4"/>
      </w:pPr>
      <w:bookmarkStart w:id="491" w:name="_Ref394498339"/>
      <w:proofErr w:type="gramStart"/>
      <w:r w:rsidRPr="00F676E1">
        <w:t>peek</w:t>
      </w:r>
      <w:bookmarkEnd w:id="491"/>
      <w:proofErr w:type="gramEnd"/>
      <w:r w:rsidRPr="00F676E1">
        <w:fldChar w:fldCharType="begin"/>
      </w:r>
      <w:r w:rsidRPr="00F676E1">
        <w:instrText xml:space="preserve"> XE "peek, member function:class uvm_sqr_if_base" </w:instrText>
      </w:r>
      <w:r w:rsidRPr="00F676E1">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823472"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w:t>
            </w:r>
            <w:r>
              <w:rPr>
                <w:rFonts w:ascii="Courier New" w:hAnsi="Courier New" w:cs="Courier New"/>
                <w:sz w:val="16"/>
                <w:szCs w:val="16"/>
              </w:rPr>
              <w:t>void</w:t>
            </w:r>
            <w:r w:rsidRPr="00C836E4">
              <w:rPr>
                <w:rFonts w:ascii="Courier New" w:hAnsi="Courier New" w:cs="Courier New"/>
                <w:sz w:val="16"/>
                <w:szCs w:val="16"/>
              </w:rPr>
              <w:t xml:space="preserve"> </w:t>
            </w:r>
            <w:r w:rsidRPr="002B554F">
              <w:rPr>
                <w:rFonts w:ascii="Courier New" w:hAnsi="Courier New" w:cs="Courier New"/>
                <w:b/>
                <w:sz w:val="16"/>
                <w:szCs w:val="16"/>
              </w:rPr>
              <w:t>peek</w:t>
            </w:r>
            <w:r w:rsidRPr="00C836E4">
              <w:rPr>
                <w:rFonts w:ascii="Courier New" w:hAnsi="Courier New" w:cs="Courier New"/>
                <w:sz w:val="16"/>
                <w:szCs w:val="16"/>
              </w:rPr>
              <w:t>(</w:t>
            </w:r>
            <w:r>
              <w:rPr>
                <w:rFonts w:ascii="Courier New" w:hAnsi="Courier New" w:cs="Courier New"/>
                <w:sz w:val="16"/>
                <w:szCs w:val="16"/>
              </w:rPr>
              <w:t xml:space="preserve"> </w:t>
            </w:r>
            <w:r w:rsidRPr="00C836E4">
              <w:rPr>
                <w:rFonts w:ascii="Courier New" w:hAnsi="Courier New" w:cs="Courier New"/>
                <w:sz w:val="16"/>
                <w:szCs w:val="16"/>
              </w:rPr>
              <w:t xml:space="preserve">REQ&amp; </w:t>
            </w:r>
            <w:r w:rsidRPr="002B554F">
              <w:rPr>
                <w:rFonts w:ascii="Courier New" w:hAnsi="Courier New" w:cs="Courier New"/>
                <w:i/>
                <w:sz w:val="16"/>
                <w:szCs w:val="16"/>
              </w:rPr>
              <w:t>req</w:t>
            </w:r>
            <w:r>
              <w:rPr>
                <w:rFonts w:ascii="Courier New" w:hAnsi="Courier New" w:cs="Courier New"/>
                <w:i/>
                <w:sz w:val="16"/>
                <w:szCs w:val="16"/>
              </w:rPr>
              <w:t xml:space="preserve"> </w:t>
            </w:r>
            <w:r w:rsidRPr="00C836E4">
              <w:rPr>
                <w:rFonts w:ascii="Courier New" w:hAnsi="Courier New" w:cs="Courier New"/>
                <w:sz w:val="16"/>
                <w:szCs w:val="16"/>
              </w:rPr>
              <w:t>) = 0;</w:t>
            </w:r>
          </w:p>
        </w:tc>
      </w:tr>
    </w:tbl>
    <w:p w:rsidR="00A239EF" w:rsidRDefault="00A239EF" w:rsidP="00A239EF">
      <w:r>
        <w:t xml:space="preserve">The member function </w:t>
      </w:r>
      <w:r w:rsidRPr="00EE3367">
        <w:rPr>
          <w:b/>
        </w:rPr>
        <w:t>peek</w:t>
      </w:r>
      <w:r>
        <w:t xml:space="preserve"> shall</w:t>
      </w:r>
      <w:r w:rsidRPr="00C63861">
        <w:t xml:space="preserve"> </w:t>
      </w:r>
      <w:r>
        <w:t>return the current request item if one is in the sequencer FIFO. If no item is in the FIFO, then the call will block until the sequencer has a new request. The following steps will occur if the sequencer FIFO is empty:</w:t>
      </w:r>
    </w:p>
    <w:p w:rsidR="00A239EF" w:rsidRDefault="00A239EF" w:rsidP="00BD5E3F">
      <w:pPr>
        <w:pStyle w:val="Listenabsatz"/>
        <w:numPr>
          <w:ilvl w:val="0"/>
          <w:numId w:val="38"/>
        </w:numPr>
      </w:pPr>
      <w:r>
        <w:t>Arbitrate among requesting, unlocked, relevant sequences - choose the highest priority sequence based on the current sequencer arbitration mode. If no sequence is available, wait for a requesting unlocked relevant sequence, then re-arbitrate.</w:t>
      </w:r>
    </w:p>
    <w:p w:rsidR="00A239EF" w:rsidRDefault="00A239EF" w:rsidP="00BD5E3F">
      <w:pPr>
        <w:pStyle w:val="Listenabsatz"/>
        <w:numPr>
          <w:ilvl w:val="0"/>
          <w:numId w:val="38"/>
        </w:numPr>
      </w:pPr>
      <w:r>
        <w:t xml:space="preserve">The chosen sequence will return from member function </w:t>
      </w:r>
      <w:r w:rsidRPr="00007670">
        <w:rPr>
          <w:b/>
        </w:rPr>
        <w:t>uvm_sequence_base</w:t>
      </w:r>
      <w:r>
        <w:t>::</w:t>
      </w:r>
      <w:r w:rsidRPr="00007670">
        <w:rPr>
          <w:b/>
        </w:rPr>
        <w:t>wait_for_grant</w:t>
      </w:r>
      <w:r>
        <w:t xml:space="preserve"> (see </w:t>
      </w:r>
      <w:r>
        <w:rPr>
          <w:color w:val="FF0000"/>
        </w:rPr>
        <w:fldChar w:fldCharType="begin"/>
      </w:r>
      <w:r>
        <w:instrText xml:space="preserve"> REF _Ref394499434 \r \h </w:instrText>
      </w:r>
      <w:r>
        <w:rPr>
          <w:color w:val="FF0000"/>
        </w:rPr>
      </w:r>
      <w:r>
        <w:rPr>
          <w:color w:val="FF0000"/>
        </w:rPr>
        <w:fldChar w:fldCharType="separate"/>
      </w:r>
      <w:r w:rsidR="00DB57D3">
        <w:t>10.3.6.4</w:t>
      </w:r>
      <w:r>
        <w:rPr>
          <w:color w:val="FF0000"/>
        </w:rPr>
        <w:fldChar w:fldCharType="end"/>
      </w:r>
      <w:r>
        <w:t>).</w:t>
      </w:r>
    </w:p>
    <w:p w:rsidR="00A239EF" w:rsidRDefault="00A239EF" w:rsidP="00BD5E3F">
      <w:pPr>
        <w:pStyle w:val="Listenabsatz"/>
        <w:numPr>
          <w:ilvl w:val="0"/>
          <w:numId w:val="38"/>
        </w:numPr>
      </w:pPr>
      <w:r>
        <w:t xml:space="preserve">The chosen sequence’s member function </w:t>
      </w:r>
      <w:r w:rsidRPr="00007670">
        <w:rPr>
          <w:b/>
        </w:rPr>
        <w:t>uvm_sequence_base</w:t>
      </w:r>
      <w:r>
        <w:t>::</w:t>
      </w:r>
      <w:r w:rsidRPr="00007670">
        <w:rPr>
          <w:b/>
        </w:rPr>
        <w:t>pre_do</w:t>
      </w:r>
      <w:r>
        <w:t xml:space="preserve"> is called (see </w:t>
      </w:r>
      <w:r>
        <w:rPr>
          <w:color w:val="FF0000"/>
        </w:rPr>
        <w:fldChar w:fldCharType="begin"/>
      </w:r>
      <w:r>
        <w:instrText xml:space="preserve"> REF _Ref394499435 \r \h </w:instrText>
      </w:r>
      <w:r>
        <w:rPr>
          <w:color w:val="FF0000"/>
        </w:rPr>
      </w:r>
      <w:r>
        <w:rPr>
          <w:color w:val="FF0000"/>
        </w:rPr>
        <w:fldChar w:fldCharType="separate"/>
      </w:r>
      <w:r w:rsidR="00DB57D3">
        <w:t>10.3.4.4</w:t>
      </w:r>
      <w:r>
        <w:rPr>
          <w:color w:val="FF0000"/>
        </w:rPr>
        <w:fldChar w:fldCharType="end"/>
      </w:r>
      <w:r>
        <w:t>).</w:t>
      </w:r>
    </w:p>
    <w:p w:rsidR="00A239EF" w:rsidRDefault="00A239EF" w:rsidP="00BD5E3F">
      <w:pPr>
        <w:pStyle w:val="Listenabsatz"/>
        <w:numPr>
          <w:ilvl w:val="0"/>
          <w:numId w:val="38"/>
        </w:numPr>
      </w:pPr>
      <w:r>
        <w:t>The chosen sequence item is randomiz</w:t>
      </w:r>
      <w:r w:rsidR="00475CF6">
        <w:t>ed.</w:t>
      </w:r>
    </w:p>
    <w:p w:rsidR="00A239EF" w:rsidRDefault="00A239EF" w:rsidP="00BD5E3F">
      <w:pPr>
        <w:pStyle w:val="Listenabsatz"/>
        <w:numPr>
          <w:ilvl w:val="0"/>
          <w:numId w:val="38"/>
        </w:numPr>
      </w:pPr>
      <w:r>
        <w:t xml:space="preserve">The chosen sequence’s member function </w:t>
      </w:r>
      <w:r w:rsidRPr="00007670">
        <w:rPr>
          <w:b/>
        </w:rPr>
        <w:t>uvm_sequence_base</w:t>
      </w:r>
      <w:r>
        <w:t>::</w:t>
      </w:r>
      <w:r w:rsidRPr="00007670">
        <w:rPr>
          <w:b/>
        </w:rPr>
        <w:t>post_do</w:t>
      </w:r>
      <w:r>
        <w:t xml:space="preserve"> is called (see </w:t>
      </w:r>
      <w:r>
        <w:rPr>
          <w:color w:val="FF0000"/>
        </w:rPr>
        <w:fldChar w:fldCharType="begin"/>
      </w:r>
      <w:r>
        <w:instrText xml:space="preserve"> REF _Ref394499436 \r \h </w:instrText>
      </w:r>
      <w:r>
        <w:rPr>
          <w:color w:val="FF0000"/>
        </w:rPr>
      </w:r>
      <w:r>
        <w:rPr>
          <w:color w:val="FF0000"/>
        </w:rPr>
        <w:fldChar w:fldCharType="separate"/>
      </w:r>
      <w:r w:rsidR="00DB57D3">
        <w:t>10.3.4.7</w:t>
      </w:r>
      <w:r>
        <w:rPr>
          <w:color w:val="FF0000"/>
        </w:rPr>
        <w:fldChar w:fldCharType="end"/>
      </w:r>
      <w:r>
        <w:t>).</w:t>
      </w:r>
    </w:p>
    <w:p w:rsidR="00A239EF" w:rsidRDefault="00A239EF" w:rsidP="00A239EF">
      <w:r>
        <w:t xml:space="preserve">Once a request item has been retrieved and is in the sequencer FIFO, subsequent calls to member function </w:t>
      </w:r>
      <w:r w:rsidRPr="00007670">
        <w:rPr>
          <w:b/>
        </w:rPr>
        <w:t>peek</w:t>
      </w:r>
      <w:r>
        <w:t xml:space="preserve"> will return the same item. The item will stay in the FIFO until either the member function </w:t>
      </w:r>
      <w:r w:rsidRPr="00007670">
        <w:rPr>
          <w:b/>
        </w:rPr>
        <w:t>get</w:t>
      </w:r>
      <w:r>
        <w:t xml:space="preserve"> or </w:t>
      </w:r>
      <w:r w:rsidRPr="00007670">
        <w:rPr>
          <w:b/>
        </w:rPr>
        <w:t>item_done</w:t>
      </w:r>
      <w:r>
        <w:t xml:space="preserve"> is called.</w:t>
      </w:r>
    </w:p>
    <w:p w:rsidR="00A239EF" w:rsidRPr="0007114F" w:rsidRDefault="00A239EF" w:rsidP="00A239EF">
      <w:pPr>
        <w:pStyle w:val="berschrift4"/>
      </w:pPr>
      <w:bookmarkStart w:id="492" w:name="_Ref394498355"/>
      <w:proofErr w:type="gramStart"/>
      <w:r>
        <w:t>put</w:t>
      </w:r>
      <w:bookmarkEnd w:id="492"/>
      <w:proofErr w:type="gramEnd"/>
      <w:r w:rsidRPr="0007114F">
        <w:fldChar w:fldCharType="begin"/>
      </w:r>
      <w:r>
        <w:instrText xml:space="preserve"> XE "put, </w:instrText>
      </w:r>
      <w:r w:rsidRPr="0007114F">
        <w:instrText>member</w:instrText>
      </w:r>
      <w:r>
        <w:instrText xml:space="preserve"> function</w:instrText>
      </w:r>
      <w:r w:rsidRPr="0007114F">
        <w:instrText xml:space="preserve">:class </w:instrText>
      </w:r>
      <w:r>
        <w:instrText>uvm_sqr_if_base</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A239EF" w:rsidRPr="0007114F" w:rsidTr="00F35193">
        <w:tc>
          <w:tcPr>
            <w:tcW w:w="9461" w:type="dxa"/>
            <w:shd w:val="pct5" w:color="auto" w:fill="auto"/>
            <w:tcMar>
              <w:left w:w="115" w:type="dxa"/>
              <w:bottom w:w="115" w:type="dxa"/>
              <w:right w:w="115" w:type="dxa"/>
            </w:tcMar>
          </w:tcPr>
          <w:p w:rsidR="00A239EF" w:rsidRPr="0007114F" w:rsidRDefault="00A239EF"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virtual void </w:t>
            </w:r>
            <w:r w:rsidRPr="00FD1644">
              <w:rPr>
                <w:rFonts w:ascii="Courier New" w:hAnsi="Courier New" w:cs="Courier New"/>
                <w:b/>
                <w:sz w:val="16"/>
                <w:szCs w:val="16"/>
              </w:rPr>
              <w:t>put</w:t>
            </w:r>
            <w:r w:rsidRPr="00C836E4">
              <w:rPr>
                <w:rFonts w:ascii="Courier New" w:hAnsi="Courier New" w:cs="Courier New"/>
                <w:sz w:val="16"/>
                <w:szCs w:val="16"/>
              </w:rPr>
              <w:t xml:space="preserve">( const RSP&amp; </w:t>
            </w:r>
            <w:r w:rsidRPr="002B554F">
              <w:rPr>
                <w:rFonts w:ascii="Courier New" w:hAnsi="Courier New" w:cs="Courier New"/>
                <w:i/>
                <w:sz w:val="16"/>
                <w:szCs w:val="16"/>
              </w:rPr>
              <w:t>rsp</w:t>
            </w:r>
            <w:r w:rsidRPr="00C836E4">
              <w:rPr>
                <w:rFonts w:ascii="Courier New" w:hAnsi="Courier New" w:cs="Courier New"/>
                <w:sz w:val="16"/>
                <w:szCs w:val="16"/>
              </w:rPr>
              <w:t xml:space="preserve"> ) = 0;</w:t>
            </w:r>
          </w:p>
        </w:tc>
      </w:tr>
    </w:tbl>
    <w:p w:rsidR="00A239EF" w:rsidRDefault="00A239EF" w:rsidP="00A239EF">
      <w:r w:rsidRPr="006F1193">
        <w:t>The m</w:t>
      </w:r>
      <w:r>
        <w:t>em</w:t>
      </w:r>
      <w:r w:rsidRPr="006F1193">
        <w:t>b</w:t>
      </w:r>
      <w:r>
        <w:t>er</w:t>
      </w:r>
      <w:r w:rsidRPr="006F1193">
        <w:t xml:space="preserve"> function</w:t>
      </w:r>
      <w:r>
        <w:t xml:space="preserve"> </w:t>
      </w:r>
      <w:r w:rsidRPr="002E539D">
        <w:rPr>
          <w:b/>
        </w:rPr>
        <w:t>put</w:t>
      </w:r>
      <w:r>
        <w:t xml:space="preserve"> shall send a response back to the sequence that issued the request. Before the response is put, it must have its sequence ID and transaction ID set to match the request. This can be done using the member function </w:t>
      </w:r>
      <w:r w:rsidRPr="00E909E0">
        <w:rPr>
          <w:b/>
        </w:rPr>
        <w:t>uvm_sequence_item</w:t>
      </w:r>
      <w:r>
        <w:t>::</w:t>
      </w:r>
      <w:r w:rsidRPr="00E909E0">
        <w:rPr>
          <w:b/>
        </w:rPr>
        <w:t>set_id_info</w:t>
      </w:r>
      <w:r>
        <w:t>.</w:t>
      </w:r>
    </w:p>
    <w:p w:rsidR="00A239EF" w:rsidRDefault="00A239EF" w:rsidP="00E20F1E">
      <w:r>
        <w:t>This member function will not block. The response will be put into the sequence response queue or it will be sent to the sequence response handler.</w:t>
      </w:r>
    </w:p>
    <w:p w:rsidR="00D17FD5" w:rsidRDefault="00D17FD5" w:rsidP="00D17FD5">
      <w:pPr>
        <w:pStyle w:val="berschrift2"/>
      </w:pPr>
      <w:bookmarkStart w:id="493" w:name="_Toc454919171"/>
      <w:r w:rsidRPr="00F676E1">
        <w:t>uvm_seq_item_pull_</w:t>
      </w:r>
      <w:r>
        <w:t>port</w:t>
      </w:r>
      <w:bookmarkEnd w:id="493"/>
      <w:r w:rsidRPr="0007114F">
        <w:fldChar w:fldCharType="begin"/>
      </w:r>
      <w:r w:rsidRPr="0007114F">
        <w:instrText xml:space="preserve"> XE "</w:instrText>
      </w:r>
      <w:r w:rsidRPr="00F676E1">
        <w:instrText>uvm_seq_item_pull_</w:instrText>
      </w:r>
      <w:r>
        <w:instrText>port</w:instrText>
      </w:r>
      <w:r w:rsidRPr="0007114F">
        <w:instrText xml:space="preserve">:class" </w:instrText>
      </w:r>
      <w:r w:rsidRPr="0007114F">
        <w:fldChar w:fldCharType="end"/>
      </w:r>
    </w:p>
    <w:p w:rsidR="00D17FD5" w:rsidRDefault="00D17FD5" w:rsidP="00D17FD5">
      <w:pPr>
        <w:rPr>
          <w:szCs w:val="32"/>
        </w:rPr>
      </w:pPr>
      <w:r>
        <w:rPr>
          <w:szCs w:val="32"/>
        </w:rPr>
        <w:t xml:space="preserve">The </w:t>
      </w:r>
      <w:r w:rsidRPr="00D60D91">
        <w:rPr>
          <w:szCs w:val="32"/>
        </w:rPr>
        <w:t xml:space="preserve">class </w:t>
      </w:r>
      <w:r>
        <w:rPr>
          <w:b/>
        </w:rPr>
        <w:t>uvm_seq_item_pull_port</w:t>
      </w:r>
      <w:r w:rsidRPr="00F676E1">
        <w:rPr>
          <w:b/>
        </w:rPr>
        <w:t xml:space="preserve"> </w:t>
      </w:r>
      <w:r>
        <w:rPr>
          <w:szCs w:val="32"/>
        </w:rPr>
        <w:t xml:space="preserve">shall define the port for use </w:t>
      </w:r>
      <w:r w:rsidRPr="00F676E1">
        <w:rPr>
          <w:szCs w:val="32"/>
        </w:rPr>
        <w:t xml:space="preserve">in sequencer-driver communication. </w:t>
      </w:r>
    </w:p>
    <w:p w:rsidR="00D17FD5" w:rsidRPr="0007114F" w:rsidRDefault="00D17FD5" w:rsidP="00D17FD5">
      <w:pPr>
        <w:pStyle w:val="berschrift3"/>
      </w:pPr>
      <w:bookmarkStart w:id="494" w:name="_Toc454919172"/>
      <w:r w:rsidRPr="0007114F">
        <w:lastRenderedPageBreak/>
        <w:t>Class definition</w:t>
      </w:r>
      <w:bookmarkEnd w:id="494"/>
      <w:r w:rsidRPr="0007114F">
        <w:fldChar w:fldCharType="begin"/>
      </w:r>
      <w:r w:rsidRPr="0007114F">
        <w:instrText xml:space="preserve"> XE "</w:instrText>
      </w:r>
      <w:r w:rsidRPr="00F676E1">
        <w:instrText>uvm_seq_item_pull_</w:instrText>
      </w:r>
      <w:r>
        <w:instrText>port</w:instrText>
      </w:r>
      <w:r w:rsidRPr="0007114F">
        <w:instrText xml:space="preserve">:class definition" </w:instrText>
      </w:r>
      <w:r w:rsidRPr="0007114F">
        <w:fldChar w:fldCharType="end"/>
      </w:r>
      <w:r w:rsidRPr="00B3789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07114F" w:rsidTr="00F35193">
        <w:tc>
          <w:tcPr>
            <w:tcW w:w="9461" w:type="dxa"/>
            <w:shd w:val="pct5" w:color="auto" w:fill="auto"/>
            <w:tcMar>
              <w:left w:w="115" w:type="dxa"/>
              <w:bottom w:w="115" w:type="dxa"/>
              <w:right w:w="115" w:type="dxa"/>
            </w:tcMar>
          </w:tcPr>
          <w:p w:rsidR="00D17FD5" w:rsidRPr="0007114F" w:rsidRDefault="00D17FD5"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17FD5" w:rsidRPr="0007114F" w:rsidRDefault="00D17FD5" w:rsidP="00F35193">
            <w:pPr>
              <w:autoSpaceDE w:val="0"/>
              <w:autoSpaceDN w:val="0"/>
              <w:adjustRightInd w:val="0"/>
              <w:jc w:val="left"/>
              <w:rPr>
                <w:rFonts w:ascii="Courier New" w:hAnsi="Courier New" w:cs="Courier New"/>
                <w:sz w:val="16"/>
                <w:szCs w:val="16"/>
              </w:rPr>
            </w:pPr>
          </w:p>
          <w:p w:rsidR="00D17FD5" w:rsidRPr="00C836E4"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template &lt;typename REQ, typename RSP = REQ&gt;</w:t>
            </w:r>
          </w:p>
          <w:p w:rsidR="00D17FD5"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class </w:t>
            </w:r>
            <w:r>
              <w:rPr>
                <w:rFonts w:ascii="Courier New" w:hAnsi="Courier New" w:cs="Courier New"/>
                <w:b/>
                <w:sz w:val="16"/>
                <w:szCs w:val="16"/>
              </w:rPr>
              <w:t>uvm_seq_item_pull_port</w:t>
            </w:r>
            <w:r w:rsidRPr="00964670">
              <w:rPr>
                <w:rFonts w:ascii="Courier New" w:hAnsi="Courier New" w:cs="Courier New"/>
                <w:sz w:val="16"/>
                <w:szCs w:val="16"/>
              </w:rPr>
              <w:t xml:space="preserve"> :</w:t>
            </w:r>
            <w:r w:rsidRPr="00C836E4">
              <w:rPr>
                <w:rFonts w:ascii="Courier New" w:hAnsi="Courier New" w:cs="Courier New"/>
                <w:sz w:val="16"/>
                <w:szCs w:val="16"/>
              </w:rPr>
              <w:t xml:space="preserve"> public </w:t>
            </w:r>
            <w:r w:rsidRPr="00F70229">
              <w:rPr>
                <w:rFonts w:ascii="Courier New" w:hAnsi="Courier New" w:cs="Courier New"/>
                <w:b/>
                <w:sz w:val="16"/>
                <w:szCs w:val="16"/>
              </w:rPr>
              <w:t>uvm_port_base</w:t>
            </w:r>
            <w:r>
              <w:rPr>
                <w:rFonts w:ascii="Courier New" w:hAnsi="Courier New" w:cs="Courier New"/>
                <w:sz w:val="16"/>
                <w:szCs w:val="16"/>
              </w:rPr>
              <w:t xml:space="preserve">&lt; </w:t>
            </w:r>
            <w:r w:rsidRPr="00B3694C">
              <w:rPr>
                <w:rFonts w:ascii="Courier New" w:hAnsi="Courier New" w:cs="Courier New"/>
                <w:b/>
                <w:sz w:val="16"/>
                <w:szCs w:val="16"/>
              </w:rPr>
              <w:t>uvm_sqr_if_base</w:t>
            </w:r>
            <w:r>
              <w:rPr>
                <w:rFonts w:ascii="Courier New" w:hAnsi="Courier New" w:cs="Courier New"/>
                <w:sz w:val="16"/>
                <w:szCs w:val="16"/>
              </w:rPr>
              <w:t>&lt;REQ, RSP&gt; &gt;</w:t>
            </w:r>
          </w:p>
          <w:p w:rsidR="00D17FD5" w:rsidRPr="00C836E4"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p>
          <w:p w:rsidR="00D17FD5" w:rsidRPr="00C836E4" w:rsidRDefault="00D17FD5"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public:</w:t>
            </w:r>
          </w:p>
          <w:p w:rsidR="00D17FD5" w:rsidRDefault="00D17FD5"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 xml:space="preserve"> </w:t>
            </w:r>
            <w:r>
              <w:rPr>
                <w:rFonts w:ascii="Courier New" w:hAnsi="Courier New" w:cs="Courier New"/>
                <w:b/>
                <w:sz w:val="16"/>
                <w:szCs w:val="16"/>
              </w:rPr>
              <w:t>uvm_seq_item_pull_port</w:t>
            </w:r>
            <w:r w:rsidR="007624B1">
              <w:rPr>
                <w:rFonts w:ascii="Courier New" w:hAnsi="Courier New" w:cs="Courier New"/>
                <w:sz w:val="16"/>
                <w:szCs w:val="16"/>
              </w:rPr>
              <w:t>( const char</w:t>
            </w:r>
            <w:r w:rsidRPr="006735F9">
              <w:rPr>
                <w:rFonts w:ascii="Courier New" w:hAnsi="Courier New" w:cs="Courier New"/>
                <w:sz w:val="16"/>
                <w:szCs w:val="16"/>
              </w:rPr>
              <w:t>*</w:t>
            </w:r>
            <w:r w:rsidR="007624B1">
              <w:rPr>
                <w:rFonts w:ascii="Courier New" w:hAnsi="Courier New" w:cs="Courier New"/>
                <w:sz w:val="16"/>
                <w:szCs w:val="16"/>
              </w:rPr>
              <w:t xml:space="preserve"> </w:t>
            </w:r>
            <w:r w:rsidRPr="006735F9">
              <w:rPr>
                <w:rFonts w:ascii="Courier New" w:hAnsi="Courier New" w:cs="Courier New"/>
                <w:sz w:val="16"/>
                <w:szCs w:val="16"/>
              </w:rPr>
              <w:t>n</w:t>
            </w:r>
            <w:r w:rsidR="00BA6563">
              <w:rPr>
                <w:rFonts w:ascii="Courier New" w:hAnsi="Courier New" w:cs="Courier New"/>
                <w:sz w:val="16"/>
                <w:szCs w:val="16"/>
              </w:rPr>
              <w:t>a</w:t>
            </w:r>
            <w:r w:rsidRPr="006735F9">
              <w:rPr>
                <w:rFonts w:ascii="Courier New" w:hAnsi="Courier New" w:cs="Courier New"/>
                <w:sz w:val="16"/>
                <w:szCs w:val="16"/>
              </w:rPr>
              <w:t>m</w:t>
            </w:r>
            <w:r w:rsidR="00BA6563">
              <w:rPr>
                <w:rFonts w:ascii="Courier New" w:hAnsi="Courier New" w:cs="Courier New"/>
                <w:sz w:val="16"/>
                <w:szCs w:val="16"/>
              </w:rPr>
              <w:t>e</w:t>
            </w:r>
            <w:r w:rsidRPr="006735F9">
              <w:rPr>
                <w:rFonts w:ascii="Courier New" w:hAnsi="Courier New" w:cs="Courier New"/>
                <w:sz w:val="16"/>
                <w:szCs w:val="16"/>
              </w:rPr>
              <w:t xml:space="preserve"> )</w:t>
            </w:r>
            <w:r>
              <w:rPr>
                <w:rFonts w:ascii="Courier New" w:hAnsi="Courier New" w:cs="Courier New"/>
                <w:sz w:val="16"/>
                <w:szCs w:val="16"/>
              </w:rPr>
              <w:t>;</w:t>
            </w:r>
          </w:p>
          <w:p w:rsidR="00D17FD5"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3694C">
              <w:rPr>
                <w:rFonts w:ascii="Courier New" w:hAnsi="Courier New" w:cs="Courier New"/>
                <w:sz w:val="16"/>
                <w:szCs w:val="16"/>
              </w:rPr>
              <w:t xml:space="preserve">virtual const std::string </w:t>
            </w:r>
            <w:r w:rsidRPr="00B3694C">
              <w:rPr>
                <w:rFonts w:ascii="Courier New" w:hAnsi="Courier New" w:cs="Courier New"/>
                <w:b/>
                <w:sz w:val="16"/>
                <w:szCs w:val="16"/>
              </w:rPr>
              <w:t>get_type_name</w:t>
            </w:r>
            <w:r w:rsidRPr="00B3694C">
              <w:rPr>
                <w:rFonts w:ascii="Courier New" w:hAnsi="Courier New" w:cs="Courier New"/>
                <w:sz w:val="16"/>
                <w:szCs w:val="16"/>
              </w:rPr>
              <w:t>() const</w:t>
            </w:r>
            <w:r>
              <w:rPr>
                <w:rFonts w:ascii="Courier New" w:hAnsi="Courier New" w:cs="Courier New"/>
                <w:sz w:val="16"/>
                <w:szCs w:val="16"/>
              </w:rPr>
              <w:t>;</w:t>
            </w:r>
          </w:p>
          <w:p w:rsidR="00D17FD5" w:rsidRPr="0007114F"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 class </w:t>
            </w:r>
            <w:r>
              <w:rPr>
                <w:rFonts w:ascii="Courier New" w:hAnsi="Courier New" w:cs="Courier New"/>
                <w:i/>
                <w:sz w:val="16"/>
                <w:szCs w:val="16"/>
              </w:rPr>
              <w:t>uvm_seq_item_pull_port</w:t>
            </w:r>
          </w:p>
          <w:p w:rsidR="00D17FD5" w:rsidRPr="0007114F" w:rsidRDefault="00D17FD5" w:rsidP="00F35193">
            <w:pPr>
              <w:autoSpaceDE w:val="0"/>
              <w:autoSpaceDN w:val="0"/>
              <w:adjustRightInd w:val="0"/>
              <w:jc w:val="left"/>
              <w:rPr>
                <w:rFonts w:ascii="Courier New" w:hAnsi="Courier New" w:cs="Courier New"/>
                <w:sz w:val="16"/>
                <w:szCs w:val="16"/>
              </w:rPr>
            </w:pPr>
          </w:p>
          <w:p w:rsidR="00D17FD5" w:rsidRPr="0007114F" w:rsidRDefault="00D17FD5"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D17FD5" w:rsidRDefault="00D17FD5" w:rsidP="00D17FD5">
      <w:pPr>
        <w:pStyle w:val="berschrift3"/>
      </w:pPr>
      <w:bookmarkStart w:id="495" w:name="_Toc454919173"/>
      <w:r>
        <w:t>Template parameters</w:t>
      </w:r>
      <w:bookmarkEnd w:id="495"/>
      <w:r w:rsidRPr="0007114F">
        <w:fldChar w:fldCharType="begin"/>
      </w:r>
      <w:r w:rsidRPr="0007114F">
        <w:instrText xml:space="preserve"> XE "</w:instrText>
      </w:r>
      <w:r>
        <w:instrText>template parameters</w:instrText>
      </w:r>
      <w:r w:rsidRPr="0007114F">
        <w:instrText xml:space="preserve">:class </w:instrText>
      </w:r>
      <w:r w:rsidRPr="00F676E1">
        <w:instrText>uvm_seq_item_pull_</w:instrText>
      </w:r>
      <w:r>
        <w:instrText>port</w:instrText>
      </w:r>
      <w:r w:rsidRPr="0007114F">
        <w:instrText xml:space="preserve">" </w:instrText>
      </w:r>
      <w:r w:rsidRPr="0007114F">
        <w:fldChar w:fldCharType="end"/>
      </w:r>
    </w:p>
    <w:p w:rsidR="00D17FD5" w:rsidRDefault="00D17FD5" w:rsidP="00D17FD5">
      <w:r>
        <w:t xml:space="preserve">The template parameters REQ and RSP specify the </w:t>
      </w:r>
      <w:r w:rsidRPr="003075A2">
        <w:t>request</w:t>
      </w:r>
      <w:r>
        <w:t xml:space="preserve"> and response object types, respectively.</w:t>
      </w:r>
    </w:p>
    <w:p w:rsidR="00D17FD5" w:rsidRPr="00074838" w:rsidRDefault="00D17FD5" w:rsidP="00D17FD5">
      <w:pPr>
        <w:pStyle w:val="berschrift3"/>
      </w:pPr>
      <w:bookmarkStart w:id="496" w:name="_Toc454919174"/>
      <w:r>
        <w:t>Constructor</w:t>
      </w:r>
      <w:bookmarkEnd w:id="496"/>
      <w:r w:rsidRPr="0007114F">
        <w:fldChar w:fldCharType="begin"/>
      </w:r>
      <w:r w:rsidRPr="0007114F">
        <w:instrText xml:space="preserve"> XE "</w:instrText>
      </w:r>
      <w:r>
        <w:instrText>constructor</w:instrText>
      </w:r>
      <w:r w:rsidRPr="0007114F">
        <w:instrText xml:space="preserve">:class </w:instrText>
      </w:r>
      <w:r w:rsidRPr="00F676E1">
        <w:instrText>uvm_seq_item_pull_</w:instrText>
      </w:r>
      <w:r>
        <w:instrText>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756BAF" w:rsidTr="00F35193">
        <w:tc>
          <w:tcPr>
            <w:tcW w:w="9461" w:type="dxa"/>
            <w:shd w:val="pct5" w:color="auto" w:fill="auto"/>
            <w:tcMar>
              <w:left w:w="115" w:type="dxa"/>
              <w:bottom w:w="115" w:type="dxa"/>
              <w:right w:w="115" w:type="dxa"/>
            </w:tcMar>
          </w:tcPr>
          <w:p w:rsidR="00D17FD5" w:rsidRPr="002B09A0" w:rsidRDefault="00D17FD5" w:rsidP="00F35193">
            <w:pPr>
              <w:autoSpaceDE w:val="0"/>
              <w:autoSpaceDN w:val="0"/>
              <w:adjustRightInd w:val="0"/>
              <w:rPr>
                <w:rFonts w:ascii="Courier New" w:hAnsi="Courier New" w:cs="Courier New"/>
                <w:sz w:val="16"/>
                <w:szCs w:val="16"/>
              </w:rPr>
            </w:pPr>
            <w:r>
              <w:rPr>
                <w:rFonts w:ascii="Courier New" w:hAnsi="Courier New" w:cs="Courier New"/>
                <w:b/>
                <w:sz w:val="16"/>
                <w:szCs w:val="16"/>
              </w:rPr>
              <w:t>uvm_seq_item_pull_port</w:t>
            </w:r>
            <w:r w:rsidRPr="006735F9">
              <w:rPr>
                <w:rFonts w:ascii="Courier New" w:hAnsi="Courier New" w:cs="Courier New"/>
                <w:sz w:val="16"/>
                <w:szCs w:val="16"/>
              </w:rPr>
              <w:t>( const char *n</w:t>
            </w:r>
            <w:r>
              <w:rPr>
                <w:rFonts w:ascii="Courier New" w:hAnsi="Courier New" w:cs="Courier New"/>
                <w:sz w:val="16"/>
                <w:szCs w:val="16"/>
              </w:rPr>
              <w:t>a</w:t>
            </w:r>
            <w:r w:rsidRPr="006735F9">
              <w:rPr>
                <w:rFonts w:ascii="Courier New" w:hAnsi="Courier New" w:cs="Courier New"/>
                <w:sz w:val="16"/>
                <w:szCs w:val="16"/>
              </w:rPr>
              <w:t>m</w:t>
            </w:r>
            <w:r>
              <w:rPr>
                <w:rFonts w:ascii="Courier New" w:hAnsi="Courier New" w:cs="Courier New"/>
                <w:sz w:val="16"/>
                <w:szCs w:val="16"/>
              </w:rPr>
              <w:t>e</w:t>
            </w:r>
            <w:r w:rsidRPr="006735F9">
              <w:rPr>
                <w:rFonts w:ascii="Courier New" w:hAnsi="Courier New" w:cs="Courier New"/>
                <w:sz w:val="16"/>
                <w:szCs w:val="16"/>
              </w:rPr>
              <w:t xml:space="preserve"> )</w:t>
            </w:r>
            <w:r>
              <w:rPr>
                <w:rFonts w:ascii="Courier New" w:hAnsi="Courier New" w:cs="Courier New"/>
                <w:sz w:val="16"/>
                <w:szCs w:val="16"/>
              </w:rPr>
              <w:t>;</w:t>
            </w:r>
          </w:p>
        </w:tc>
      </w:tr>
    </w:tbl>
    <w:p w:rsidR="00D17FD5" w:rsidRDefault="00D17FD5" w:rsidP="00D17FD5">
      <w:r w:rsidRPr="00202E9A">
        <w:t xml:space="preserve">The </w:t>
      </w:r>
      <w:r>
        <w:t xml:space="preserve">constructor shall create a new export. The argument </w:t>
      </w:r>
      <w:r w:rsidRPr="00756BAF">
        <w:rPr>
          <w:i/>
        </w:rPr>
        <w:t>name</w:t>
      </w:r>
      <w:r>
        <w:t xml:space="preserve"> shall define the name of the export. Otherwise, the name of the export is implementation-defined.</w:t>
      </w:r>
    </w:p>
    <w:p w:rsidR="00D17FD5" w:rsidRDefault="00D17FD5" w:rsidP="00D17FD5">
      <w:pPr>
        <w:pStyle w:val="berschrift3"/>
      </w:pPr>
      <w:bookmarkStart w:id="497" w:name="_Toc454919175"/>
      <w:r>
        <w:t>Member functions</w:t>
      </w:r>
      <w:bookmarkEnd w:id="497"/>
    </w:p>
    <w:p w:rsidR="00D17FD5" w:rsidRPr="00074838" w:rsidRDefault="00D17FD5" w:rsidP="00D17FD5">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rsidRPr="00F676E1">
        <w:instrText>uvm_seq_item_pull_</w:instrText>
      </w:r>
      <w:r>
        <w:instrText>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856CD2" w:rsidTr="00F35193">
        <w:tc>
          <w:tcPr>
            <w:tcW w:w="9461" w:type="dxa"/>
            <w:shd w:val="pct5" w:color="auto" w:fill="auto"/>
            <w:tcMar>
              <w:left w:w="115" w:type="dxa"/>
              <w:bottom w:w="115" w:type="dxa"/>
              <w:right w:w="115" w:type="dxa"/>
            </w:tcMar>
          </w:tcPr>
          <w:p w:rsidR="00D17FD5" w:rsidRPr="00856CD2" w:rsidRDefault="00D17FD5"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D17FD5" w:rsidRDefault="00D17FD5" w:rsidP="00D17FD5">
      <w:r w:rsidRPr="00202E9A">
        <w:t xml:space="preserve">The </w:t>
      </w:r>
      <w:r>
        <w:t xml:space="preserve">member function </w:t>
      </w:r>
      <w:r w:rsidRPr="00B32704">
        <w:rPr>
          <w:b/>
        </w:rPr>
        <w:t xml:space="preserve">get_type_name </w:t>
      </w:r>
      <w:r>
        <w:t>shall return the string “</w:t>
      </w:r>
      <w:r w:rsidRPr="00D95CD9">
        <w:rPr>
          <w:b/>
        </w:rPr>
        <w:t>uvm</w:t>
      </w:r>
      <w:r>
        <w:t>::</w:t>
      </w:r>
      <w:r>
        <w:rPr>
          <w:b/>
        </w:rPr>
        <w:t>uvm_seq_item_pull_port</w:t>
      </w:r>
      <w:r>
        <w:t>”.</w:t>
      </w:r>
    </w:p>
    <w:p w:rsidR="00D17FD5" w:rsidRDefault="00D17FD5" w:rsidP="00D17FD5">
      <w:pPr>
        <w:pStyle w:val="berschrift2"/>
      </w:pPr>
      <w:bookmarkStart w:id="498" w:name="_Toc454919176"/>
      <w:r w:rsidRPr="00F676E1">
        <w:t>uvm_seq_item_pull_</w:t>
      </w:r>
      <w:r>
        <w:t>export</w:t>
      </w:r>
      <w:bookmarkEnd w:id="498"/>
      <w:r w:rsidRPr="0007114F">
        <w:fldChar w:fldCharType="begin"/>
      </w:r>
      <w:r w:rsidRPr="0007114F">
        <w:instrText xml:space="preserve"> XE "</w:instrText>
      </w:r>
      <w:r w:rsidRPr="00F676E1">
        <w:instrText>uvm_seq_item_pull_</w:instrText>
      </w:r>
      <w:r>
        <w:instrText>export</w:instrText>
      </w:r>
      <w:r w:rsidRPr="0007114F">
        <w:instrText xml:space="preserve">:class" </w:instrText>
      </w:r>
      <w:r w:rsidRPr="0007114F">
        <w:fldChar w:fldCharType="end"/>
      </w:r>
    </w:p>
    <w:p w:rsidR="00D17FD5" w:rsidRDefault="00D17FD5" w:rsidP="00D17FD5">
      <w:pPr>
        <w:rPr>
          <w:szCs w:val="32"/>
        </w:rPr>
      </w:pPr>
      <w:r>
        <w:rPr>
          <w:szCs w:val="32"/>
        </w:rPr>
        <w:t xml:space="preserve">The </w:t>
      </w:r>
      <w:r w:rsidRPr="00D60D91">
        <w:rPr>
          <w:szCs w:val="32"/>
        </w:rPr>
        <w:t xml:space="preserve">class </w:t>
      </w:r>
      <w:r>
        <w:rPr>
          <w:b/>
        </w:rPr>
        <w:t>uvm_seq_item_pull_port</w:t>
      </w:r>
      <w:r w:rsidRPr="00F676E1">
        <w:rPr>
          <w:b/>
        </w:rPr>
        <w:t xml:space="preserve"> </w:t>
      </w:r>
      <w:r>
        <w:rPr>
          <w:szCs w:val="32"/>
        </w:rPr>
        <w:t xml:space="preserve">shall define the export for use </w:t>
      </w:r>
      <w:r w:rsidRPr="00F676E1">
        <w:rPr>
          <w:szCs w:val="32"/>
        </w:rPr>
        <w:t xml:space="preserve">in sequencer-driver communication. </w:t>
      </w:r>
    </w:p>
    <w:p w:rsidR="00D17FD5" w:rsidRPr="0007114F" w:rsidRDefault="00D17FD5" w:rsidP="00D17FD5">
      <w:pPr>
        <w:pStyle w:val="berschrift3"/>
      </w:pPr>
      <w:bookmarkStart w:id="499" w:name="_Toc454919177"/>
      <w:r w:rsidRPr="0007114F">
        <w:t>Class definition</w:t>
      </w:r>
      <w:bookmarkEnd w:id="499"/>
      <w:r w:rsidRPr="0007114F">
        <w:fldChar w:fldCharType="begin"/>
      </w:r>
      <w:r w:rsidRPr="0007114F">
        <w:instrText xml:space="preserve"> XE "</w:instrText>
      </w:r>
      <w:r w:rsidRPr="00F676E1">
        <w:instrText>uvm_seq_item_pull_</w:instrText>
      </w:r>
      <w:r>
        <w:instrText>export</w:instrText>
      </w:r>
      <w:r w:rsidRPr="0007114F">
        <w:instrText xml:space="preserve">:class definition" </w:instrText>
      </w:r>
      <w:r w:rsidRPr="0007114F">
        <w:fldChar w:fldCharType="end"/>
      </w:r>
      <w:r w:rsidRPr="00B3789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07114F" w:rsidTr="00F35193">
        <w:tc>
          <w:tcPr>
            <w:tcW w:w="9461" w:type="dxa"/>
            <w:shd w:val="pct5" w:color="auto" w:fill="auto"/>
            <w:tcMar>
              <w:left w:w="115" w:type="dxa"/>
              <w:bottom w:w="115" w:type="dxa"/>
              <w:right w:w="115" w:type="dxa"/>
            </w:tcMar>
          </w:tcPr>
          <w:p w:rsidR="00D17FD5" w:rsidRPr="0007114F" w:rsidRDefault="00D17FD5"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D17FD5" w:rsidRPr="0007114F" w:rsidRDefault="00D17FD5" w:rsidP="00F35193">
            <w:pPr>
              <w:autoSpaceDE w:val="0"/>
              <w:autoSpaceDN w:val="0"/>
              <w:adjustRightInd w:val="0"/>
              <w:jc w:val="left"/>
              <w:rPr>
                <w:rFonts w:ascii="Courier New" w:hAnsi="Courier New" w:cs="Courier New"/>
                <w:sz w:val="16"/>
                <w:szCs w:val="16"/>
              </w:rPr>
            </w:pPr>
          </w:p>
          <w:p w:rsidR="00D17FD5" w:rsidRPr="00C836E4"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template &lt;typename REQ, typename RSP = REQ&gt;</w:t>
            </w:r>
          </w:p>
          <w:p w:rsidR="00D17FD5"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class </w:t>
            </w:r>
            <w:r>
              <w:rPr>
                <w:rFonts w:ascii="Courier New" w:hAnsi="Courier New" w:cs="Courier New"/>
                <w:b/>
                <w:sz w:val="16"/>
                <w:szCs w:val="16"/>
              </w:rPr>
              <w:t>uvm_seq_item_pull_export</w:t>
            </w:r>
            <w:r w:rsidRPr="00964670">
              <w:rPr>
                <w:rFonts w:ascii="Courier New" w:hAnsi="Courier New" w:cs="Courier New"/>
                <w:sz w:val="16"/>
                <w:szCs w:val="16"/>
              </w:rPr>
              <w:t xml:space="preserve"> :</w:t>
            </w:r>
            <w:r w:rsidRPr="00C836E4">
              <w:rPr>
                <w:rFonts w:ascii="Courier New" w:hAnsi="Courier New" w:cs="Courier New"/>
                <w:sz w:val="16"/>
                <w:szCs w:val="16"/>
              </w:rPr>
              <w:t xml:space="preserve"> public </w:t>
            </w:r>
            <w:r w:rsidRPr="00F70229">
              <w:rPr>
                <w:rFonts w:ascii="Courier New" w:hAnsi="Courier New" w:cs="Courier New"/>
                <w:b/>
                <w:sz w:val="16"/>
                <w:szCs w:val="16"/>
              </w:rPr>
              <w:t>uvm_port_base</w:t>
            </w:r>
            <w:r>
              <w:rPr>
                <w:rFonts w:ascii="Courier New" w:hAnsi="Courier New" w:cs="Courier New"/>
                <w:sz w:val="16"/>
                <w:szCs w:val="16"/>
              </w:rPr>
              <w:t xml:space="preserve">&lt; </w:t>
            </w:r>
            <w:r w:rsidRPr="00B3694C">
              <w:rPr>
                <w:rFonts w:ascii="Courier New" w:hAnsi="Courier New" w:cs="Courier New"/>
                <w:b/>
                <w:sz w:val="16"/>
                <w:szCs w:val="16"/>
              </w:rPr>
              <w:t>uvm_sqr_if_base</w:t>
            </w:r>
            <w:r>
              <w:rPr>
                <w:rFonts w:ascii="Courier New" w:hAnsi="Courier New" w:cs="Courier New"/>
                <w:sz w:val="16"/>
                <w:szCs w:val="16"/>
              </w:rPr>
              <w:t>&lt;REQ, RSP&gt; &gt;</w:t>
            </w:r>
          </w:p>
          <w:p w:rsidR="00D17FD5" w:rsidRPr="00C836E4"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p>
          <w:p w:rsidR="00D17FD5" w:rsidRPr="00C836E4" w:rsidRDefault="00D17FD5"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public:</w:t>
            </w:r>
          </w:p>
          <w:p w:rsidR="00D17FD5" w:rsidRDefault="00D17FD5"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lastRenderedPageBreak/>
              <w:t xml:space="preserve"> </w:t>
            </w:r>
            <w:r>
              <w:rPr>
                <w:rFonts w:ascii="Courier New" w:hAnsi="Courier New" w:cs="Courier New"/>
                <w:sz w:val="16"/>
                <w:szCs w:val="16"/>
              </w:rPr>
              <w:t xml:space="preserve">  </w:t>
            </w:r>
            <w:r w:rsidRPr="00C836E4">
              <w:rPr>
                <w:rFonts w:ascii="Courier New" w:hAnsi="Courier New" w:cs="Courier New"/>
                <w:sz w:val="16"/>
                <w:szCs w:val="16"/>
              </w:rPr>
              <w:t xml:space="preserve"> </w:t>
            </w:r>
            <w:r>
              <w:rPr>
                <w:rFonts w:ascii="Courier New" w:hAnsi="Courier New" w:cs="Courier New"/>
                <w:b/>
                <w:sz w:val="16"/>
                <w:szCs w:val="16"/>
              </w:rPr>
              <w:t>uvm_seq_item_pull_export</w:t>
            </w:r>
            <w:r w:rsidR="00264E5A">
              <w:rPr>
                <w:rFonts w:ascii="Courier New" w:hAnsi="Courier New" w:cs="Courier New"/>
                <w:sz w:val="16"/>
                <w:szCs w:val="16"/>
              </w:rPr>
              <w:t>( const char</w:t>
            </w:r>
            <w:r w:rsidRPr="006735F9">
              <w:rPr>
                <w:rFonts w:ascii="Courier New" w:hAnsi="Courier New" w:cs="Courier New"/>
                <w:sz w:val="16"/>
                <w:szCs w:val="16"/>
              </w:rPr>
              <w:t>*</w:t>
            </w:r>
            <w:r w:rsidR="00264E5A">
              <w:rPr>
                <w:rFonts w:ascii="Courier New" w:hAnsi="Courier New" w:cs="Courier New"/>
                <w:sz w:val="16"/>
                <w:szCs w:val="16"/>
              </w:rPr>
              <w:t xml:space="preserve"> </w:t>
            </w:r>
            <w:r w:rsidRPr="006735F9">
              <w:rPr>
                <w:rFonts w:ascii="Courier New" w:hAnsi="Courier New" w:cs="Courier New"/>
                <w:sz w:val="16"/>
                <w:szCs w:val="16"/>
              </w:rPr>
              <w:t>n</w:t>
            </w:r>
            <w:r w:rsidR="00264E5A">
              <w:rPr>
                <w:rFonts w:ascii="Courier New" w:hAnsi="Courier New" w:cs="Courier New"/>
                <w:sz w:val="16"/>
                <w:szCs w:val="16"/>
              </w:rPr>
              <w:t>a</w:t>
            </w:r>
            <w:r w:rsidRPr="006735F9">
              <w:rPr>
                <w:rFonts w:ascii="Courier New" w:hAnsi="Courier New" w:cs="Courier New"/>
                <w:sz w:val="16"/>
                <w:szCs w:val="16"/>
              </w:rPr>
              <w:t>m</w:t>
            </w:r>
            <w:r w:rsidR="00264E5A">
              <w:rPr>
                <w:rFonts w:ascii="Courier New" w:hAnsi="Courier New" w:cs="Courier New"/>
                <w:sz w:val="16"/>
                <w:szCs w:val="16"/>
              </w:rPr>
              <w:t>e</w:t>
            </w:r>
            <w:r w:rsidRPr="006735F9">
              <w:rPr>
                <w:rFonts w:ascii="Courier New" w:hAnsi="Courier New" w:cs="Courier New"/>
                <w:sz w:val="16"/>
                <w:szCs w:val="16"/>
              </w:rPr>
              <w:t xml:space="preserve"> )</w:t>
            </w:r>
            <w:r>
              <w:rPr>
                <w:rFonts w:ascii="Courier New" w:hAnsi="Courier New" w:cs="Courier New"/>
                <w:sz w:val="16"/>
                <w:szCs w:val="16"/>
              </w:rPr>
              <w:t>;</w:t>
            </w:r>
          </w:p>
          <w:p w:rsidR="00D17FD5"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3694C">
              <w:rPr>
                <w:rFonts w:ascii="Courier New" w:hAnsi="Courier New" w:cs="Courier New"/>
                <w:sz w:val="16"/>
                <w:szCs w:val="16"/>
              </w:rPr>
              <w:t xml:space="preserve">virtual const std::string </w:t>
            </w:r>
            <w:r w:rsidRPr="00B3694C">
              <w:rPr>
                <w:rFonts w:ascii="Courier New" w:hAnsi="Courier New" w:cs="Courier New"/>
                <w:b/>
                <w:sz w:val="16"/>
                <w:szCs w:val="16"/>
              </w:rPr>
              <w:t>get_type_name</w:t>
            </w:r>
            <w:r w:rsidRPr="00B3694C">
              <w:rPr>
                <w:rFonts w:ascii="Courier New" w:hAnsi="Courier New" w:cs="Courier New"/>
                <w:sz w:val="16"/>
                <w:szCs w:val="16"/>
              </w:rPr>
              <w:t>() const</w:t>
            </w:r>
            <w:r>
              <w:rPr>
                <w:rFonts w:ascii="Courier New" w:hAnsi="Courier New" w:cs="Courier New"/>
                <w:sz w:val="16"/>
                <w:szCs w:val="16"/>
              </w:rPr>
              <w:t>;</w:t>
            </w:r>
          </w:p>
          <w:p w:rsidR="00D17FD5" w:rsidRPr="0007114F" w:rsidRDefault="00D17FD5"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w:t>
            </w:r>
            <w:r w:rsidRPr="0007114F">
              <w:rPr>
                <w:rFonts w:ascii="Courier New" w:hAnsi="Courier New" w:cs="Courier New"/>
                <w:sz w:val="16"/>
                <w:szCs w:val="16"/>
              </w:rPr>
              <w:t xml:space="preserve"> </w:t>
            </w:r>
            <w:r w:rsidRPr="0007114F">
              <w:rPr>
                <w:rFonts w:ascii="Courier New" w:hAnsi="Courier New" w:cs="Courier New"/>
                <w:i/>
                <w:sz w:val="16"/>
                <w:szCs w:val="16"/>
              </w:rPr>
              <w:t xml:space="preserve">// class </w:t>
            </w:r>
            <w:r>
              <w:rPr>
                <w:rFonts w:ascii="Courier New" w:hAnsi="Courier New" w:cs="Courier New"/>
                <w:i/>
                <w:sz w:val="16"/>
                <w:szCs w:val="16"/>
              </w:rPr>
              <w:t>uvm_seq_item_pull_export</w:t>
            </w:r>
          </w:p>
          <w:p w:rsidR="00D17FD5" w:rsidRPr="0007114F" w:rsidRDefault="00D17FD5" w:rsidP="00F35193">
            <w:pPr>
              <w:autoSpaceDE w:val="0"/>
              <w:autoSpaceDN w:val="0"/>
              <w:adjustRightInd w:val="0"/>
              <w:jc w:val="left"/>
              <w:rPr>
                <w:rFonts w:ascii="Courier New" w:hAnsi="Courier New" w:cs="Courier New"/>
                <w:sz w:val="16"/>
                <w:szCs w:val="16"/>
              </w:rPr>
            </w:pPr>
          </w:p>
          <w:p w:rsidR="00D17FD5" w:rsidRPr="0007114F" w:rsidRDefault="00D17FD5"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D17FD5" w:rsidRDefault="00D17FD5" w:rsidP="00D17FD5">
      <w:pPr>
        <w:pStyle w:val="berschrift3"/>
      </w:pPr>
      <w:bookmarkStart w:id="500" w:name="_Toc454919178"/>
      <w:r>
        <w:lastRenderedPageBreak/>
        <w:t>Template parameters</w:t>
      </w:r>
      <w:bookmarkEnd w:id="500"/>
      <w:r w:rsidRPr="0007114F">
        <w:fldChar w:fldCharType="begin"/>
      </w:r>
      <w:r w:rsidRPr="0007114F">
        <w:instrText xml:space="preserve"> XE "</w:instrText>
      </w:r>
      <w:r>
        <w:instrText>template parameters</w:instrText>
      </w:r>
      <w:r w:rsidRPr="0007114F">
        <w:instrText xml:space="preserve">:class </w:instrText>
      </w:r>
      <w:r w:rsidRPr="00F676E1">
        <w:instrText>uvm_seq_item_pull_</w:instrText>
      </w:r>
      <w:r>
        <w:instrText>export</w:instrText>
      </w:r>
      <w:r w:rsidRPr="0007114F">
        <w:instrText xml:space="preserve">" </w:instrText>
      </w:r>
      <w:r w:rsidRPr="0007114F">
        <w:fldChar w:fldCharType="end"/>
      </w:r>
    </w:p>
    <w:p w:rsidR="00D17FD5" w:rsidRDefault="00D17FD5" w:rsidP="00D17FD5">
      <w:r>
        <w:t xml:space="preserve">The template parameters REQ and RSP specify the </w:t>
      </w:r>
      <w:r w:rsidRPr="003075A2">
        <w:t>request</w:t>
      </w:r>
      <w:r>
        <w:t xml:space="preserve"> and response object types, respectively.</w:t>
      </w:r>
    </w:p>
    <w:p w:rsidR="00D17FD5" w:rsidRPr="00074838" w:rsidRDefault="00D17FD5" w:rsidP="00D17FD5">
      <w:pPr>
        <w:pStyle w:val="berschrift3"/>
      </w:pPr>
      <w:bookmarkStart w:id="501" w:name="_Toc454919179"/>
      <w:r>
        <w:t>Constructor</w:t>
      </w:r>
      <w:bookmarkEnd w:id="501"/>
      <w:r w:rsidRPr="0007114F">
        <w:fldChar w:fldCharType="begin"/>
      </w:r>
      <w:r w:rsidRPr="0007114F">
        <w:instrText xml:space="preserve"> XE "</w:instrText>
      </w:r>
      <w:r>
        <w:instrText>constructor</w:instrText>
      </w:r>
      <w:r w:rsidRPr="0007114F">
        <w:instrText xml:space="preserve">:class </w:instrText>
      </w:r>
      <w:r w:rsidRPr="00F676E1">
        <w:instrText>uvm_seq_item_pull_</w:instrText>
      </w:r>
      <w:r>
        <w:instrText>export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756BAF" w:rsidTr="00F35193">
        <w:tc>
          <w:tcPr>
            <w:tcW w:w="9461" w:type="dxa"/>
            <w:shd w:val="pct5" w:color="auto" w:fill="auto"/>
            <w:tcMar>
              <w:left w:w="115" w:type="dxa"/>
              <w:bottom w:w="115" w:type="dxa"/>
              <w:right w:w="115" w:type="dxa"/>
            </w:tcMar>
          </w:tcPr>
          <w:p w:rsidR="00D17FD5" w:rsidRPr="002B09A0" w:rsidRDefault="00D17FD5" w:rsidP="00F35193">
            <w:pPr>
              <w:autoSpaceDE w:val="0"/>
              <w:autoSpaceDN w:val="0"/>
              <w:adjustRightInd w:val="0"/>
              <w:rPr>
                <w:rFonts w:ascii="Courier New" w:hAnsi="Courier New" w:cs="Courier New"/>
                <w:sz w:val="16"/>
                <w:szCs w:val="16"/>
              </w:rPr>
            </w:pPr>
            <w:r>
              <w:rPr>
                <w:rFonts w:ascii="Courier New" w:hAnsi="Courier New" w:cs="Courier New"/>
                <w:b/>
                <w:sz w:val="16"/>
                <w:szCs w:val="16"/>
              </w:rPr>
              <w:t>uvm_seq_item_pull_export</w:t>
            </w:r>
            <w:r w:rsidR="00020157">
              <w:rPr>
                <w:rFonts w:ascii="Courier New" w:hAnsi="Courier New" w:cs="Courier New"/>
                <w:sz w:val="16"/>
                <w:szCs w:val="16"/>
              </w:rPr>
              <w:t>( const char</w:t>
            </w:r>
            <w:r w:rsidRPr="006735F9">
              <w:rPr>
                <w:rFonts w:ascii="Courier New" w:hAnsi="Courier New" w:cs="Courier New"/>
                <w:sz w:val="16"/>
                <w:szCs w:val="16"/>
              </w:rPr>
              <w:t>*</w:t>
            </w:r>
            <w:r w:rsidR="00020157">
              <w:rPr>
                <w:rFonts w:ascii="Courier New" w:hAnsi="Courier New" w:cs="Courier New"/>
                <w:sz w:val="16"/>
                <w:szCs w:val="16"/>
              </w:rPr>
              <w:t xml:space="preserve"> </w:t>
            </w:r>
            <w:r w:rsidRPr="006735F9">
              <w:rPr>
                <w:rFonts w:ascii="Courier New" w:hAnsi="Courier New" w:cs="Courier New"/>
                <w:sz w:val="16"/>
                <w:szCs w:val="16"/>
              </w:rPr>
              <w:t>n</w:t>
            </w:r>
            <w:r>
              <w:rPr>
                <w:rFonts w:ascii="Courier New" w:hAnsi="Courier New" w:cs="Courier New"/>
                <w:sz w:val="16"/>
                <w:szCs w:val="16"/>
              </w:rPr>
              <w:t>a</w:t>
            </w:r>
            <w:r w:rsidRPr="006735F9">
              <w:rPr>
                <w:rFonts w:ascii="Courier New" w:hAnsi="Courier New" w:cs="Courier New"/>
                <w:sz w:val="16"/>
                <w:szCs w:val="16"/>
              </w:rPr>
              <w:t>m</w:t>
            </w:r>
            <w:r>
              <w:rPr>
                <w:rFonts w:ascii="Courier New" w:hAnsi="Courier New" w:cs="Courier New"/>
                <w:sz w:val="16"/>
                <w:szCs w:val="16"/>
              </w:rPr>
              <w:t>e</w:t>
            </w:r>
            <w:r w:rsidRPr="006735F9">
              <w:rPr>
                <w:rFonts w:ascii="Courier New" w:hAnsi="Courier New" w:cs="Courier New"/>
                <w:sz w:val="16"/>
                <w:szCs w:val="16"/>
              </w:rPr>
              <w:t xml:space="preserve"> )</w:t>
            </w:r>
            <w:r>
              <w:rPr>
                <w:rFonts w:ascii="Courier New" w:hAnsi="Courier New" w:cs="Courier New"/>
                <w:sz w:val="16"/>
                <w:szCs w:val="16"/>
              </w:rPr>
              <w:t>;</w:t>
            </w:r>
          </w:p>
        </w:tc>
      </w:tr>
    </w:tbl>
    <w:p w:rsidR="00D17FD5" w:rsidRDefault="00D17FD5" w:rsidP="00D17FD5">
      <w:r w:rsidRPr="00202E9A">
        <w:t xml:space="preserve">The </w:t>
      </w:r>
      <w:r>
        <w:t xml:space="preserve">constructor shall create a new export. The argument </w:t>
      </w:r>
      <w:r w:rsidRPr="00756BAF">
        <w:rPr>
          <w:i/>
        </w:rPr>
        <w:t>name</w:t>
      </w:r>
      <w:r>
        <w:t xml:space="preserve"> shall define the name of the export. Otherwise, the name of the export is implementation-defined.</w:t>
      </w:r>
    </w:p>
    <w:p w:rsidR="00D17FD5" w:rsidRDefault="00D17FD5" w:rsidP="00D17FD5">
      <w:pPr>
        <w:pStyle w:val="berschrift3"/>
      </w:pPr>
      <w:bookmarkStart w:id="502" w:name="_Toc454919180"/>
      <w:r>
        <w:t>Member functions</w:t>
      </w:r>
      <w:bookmarkEnd w:id="502"/>
    </w:p>
    <w:p w:rsidR="00D17FD5" w:rsidRPr="00074838" w:rsidRDefault="00D17FD5" w:rsidP="00D17FD5">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rsidRPr="00F676E1">
        <w:instrText>uvm_seq_item_pull_</w:instrText>
      </w:r>
      <w:r>
        <w:instrText>export</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D17FD5" w:rsidRPr="00856CD2" w:rsidTr="00F35193">
        <w:tc>
          <w:tcPr>
            <w:tcW w:w="9461" w:type="dxa"/>
            <w:shd w:val="pct5" w:color="auto" w:fill="auto"/>
            <w:tcMar>
              <w:left w:w="115" w:type="dxa"/>
              <w:bottom w:w="115" w:type="dxa"/>
              <w:right w:w="115" w:type="dxa"/>
            </w:tcMar>
          </w:tcPr>
          <w:p w:rsidR="00D17FD5" w:rsidRPr="00856CD2" w:rsidRDefault="00D17FD5"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D17FD5" w:rsidRDefault="00D17FD5" w:rsidP="00D17FD5">
      <w:r w:rsidRPr="00202E9A">
        <w:t xml:space="preserve">The </w:t>
      </w:r>
      <w:r>
        <w:t xml:space="preserve">member function </w:t>
      </w:r>
      <w:r w:rsidRPr="00B32704">
        <w:rPr>
          <w:b/>
        </w:rPr>
        <w:t xml:space="preserve">get_type_name </w:t>
      </w:r>
      <w:r>
        <w:t>shall return the string “</w:t>
      </w:r>
      <w:r w:rsidRPr="00D95CD9">
        <w:rPr>
          <w:b/>
        </w:rPr>
        <w:t>uvm</w:t>
      </w:r>
      <w:r>
        <w:t>::</w:t>
      </w:r>
      <w:r>
        <w:rPr>
          <w:b/>
        </w:rPr>
        <w:t>uvm_seq_item_pull_export</w:t>
      </w:r>
      <w:r>
        <w:t>”.</w:t>
      </w:r>
    </w:p>
    <w:p w:rsidR="00F676E1" w:rsidRDefault="00F676E1" w:rsidP="00F676E1">
      <w:pPr>
        <w:pStyle w:val="berschrift2"/>
      </w:pPr>
      <w:bookmarkStart w:id="503" w:name="_Toc454919181"/>
      <w:r w:rsidRPr="00F676E1">
        <w:t>uvm_seq_item_pull_imp</w:t>
      </w:r>
      <w:bookmarkEnd w:id="503"/>
      <w:r w:rsidRPr="0007114F">
        <w:fldChar w:fldCharType="begin"/>
      </w:r>
      <w:r w:rsidRPr="0007114F">
        <w:instrText xml:space="preserve"> XE "</w:instrText>
      </w:r>
      <w:r w:rsidRPr="00F676E1">
        <w:instrText>uvm_seq_item_pull_imp</w:instrText>
      </w:r>
      <w:r w:rsidRPr="0007114F">
        <w:instrText xml:space="preserve">:class" </w:instrText>
      </w:r>
      <w:r w:rsidRPr="0007114F">
        <w:fldChar w:fldCharType="end"/>
      </w:r>
    </w:p>
    <w:p w:rsidR="00F676E1" w:rsidRDefault="00F676E1" w:rsidP="00F676E1">
      <w:pPr>
        <w:rPr>
          <w:szCs w:val="32"/>
        </w:rPr>
      </w:pPr>
      <w:r>
        <w:rPr>
          <w:szCs w:val="32"/>
        </w:rPr>
        <w:t xml:space="preserve">The </w:t>
      </w:r>
      <w:r w:rsidRPr="00D60D91">
        <w:rPr>
          <w:szCs w:val="32"/>
        </w:rPr>
        <w:t xml:space="preserve">class </w:t>
      </w:r>
      <w:r w:rsidRPr="00F676E1">
        <w:rPr>
          <w:b/>
        </w:rPr>
        <w:t xml:space="preserve">uvm_seq_item_pull_imp </w:t>
      </w:r>
      <w:r>
        <w:rPr>
          <w:szCs w:val="32"/>
        </w:rPr>
        <w:t xml:space="preserve">shall implement the interface </w:t>
      </w:r>
      <w:r w:rsidRPr="00F676E1">
        <w:rPr>
          <w:szCs w:val="32"/>
        </w:rPr>
        <w:t xml:space="preserve">used in sequencer-driver communication. </w:t>
      </w:r>
    </w:p>
    <w:p w:rsidR="00B37899" w:rsidRPr="0007114F" w:rsidRDefault="00F676E1" w:rsidP="00B37899">
      <w:pPr>
        <w:pStyle w:val="berschrift3"/>
      </w:pPr>
      <w:bookmarkStart w:id="504" w:name="_Toc454919182"/>
      <w:r w:rsidRPr="0007114F">
        <w:t>Class definition</w:t>
      </w:r>
      <w:bookmarkEnd w:id="504"/>
      <w:r w:rsidRPr="0007114F">
        <w:fldChar w:fldCharType="begin"/>
      </w:r>
      <w:r w:rsidRPr="0007114F">
        <w:instrText xml:space="preserve"> XE "</w:instrText>
      </w:r>
      <w:r w:rsidRPr="00F676E1">
        <w:instrText>uvm_seq_item_pull_imp</w:instrText>
      </w:r>
      <w:r w:rsidRPr="0007114F">
        <w:instrText xml:space="preserve">:class definition" </w:instrText>
      </w:r>
      <w:r w:rsidRPr="0007114F">
        <w:fldChar w:fldCharType="end"/>
      </w:r>
      <w:r w:rsidR="00B37899" w:rsidRPr="00B37899">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B37899" w:rsidRPr="0007114F" w:rsidTr="00F35193">
        <w:tc>
          <w:tcPr>
            <w:tcW w:w="9461" w:type="dxa"/>
            <w:shd w:val="pct5" w:color="auto" w:fill="auto"/>
            <w:tcMar>
              <w:left w:w="115" w:type="dxa"/>
              <w:bottom w:w="115" w:type="dxa"/>
              <w:right w:w="115" w:type="dxa"/>
            </w:tcMar>
          </w:tcPr>
          <w:p w:rsidR="00B37899" w:rsidRPr="0007114F" w:rsidRDefault="00B37899"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namespace </w:t>
            </w:r>
            <w:r w:rsidRPr="0007114F">
              <w:rPr>
                <w:rFonts w:ascii="Courier New" w:hAnsi="Courier New" w:cs="Courier New"/>
                <w:b/>
                <w:sz w:val="16"/>
                <w:szCs w:val="16"/>
              </w:rPr>
              <w:t>uvm</w:t>
            </w:r>
            <w:r w:rsidRPr="0007114F">
              <w:rPr>
                <w:rFonts w:ascii="Courier New" w:hAnsi="Courier New" w:cs="Courier New"/>
                <w:sz w:val="16"/>
                <w:szCs w:val="16"/>
              </w:rPr>
              <w:t xml:space="preserve"> {</w:t>
            </w:r>
          </w:p>
          <w:p w:rsidR="00B37899" w:rsidRPr="0007114F" w:rsidRDefault="00B37899" w:rsidP="00F35193">
            <w:pPr>
              <w:autoSpaceDE w:val="0"/>
              <w:autoSpaceDN w:val="0"/>
              <w:adjustRightInd w:val="0"/>
              <w:jc w:val="left"/>
              <w:rPr>
                <w:rFonts w:ascii="Courier New" w:hAnsi="Courier New" w:cs="Courier New"/>
                <w:sz w:val="16"/>
                <w:szCs w:val="16"/>
              </w:rPr>
            </w:pPr>
          </w:p>
          <w:p w:rsidR="00B37899" w:rsidRPr="00C836E4" w:rsidRDefault="00B37899"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template &lt;typename REQ, typename RSP = REQ&gt;</w:t>
            </w:r>
          </w:p>
          <w:p w:rsidR="00B37899" w:rsidRDefault="00B37899"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C836E4">
              <w:rPr>
                <w:rFonts w:ascii="Courier New" w:hAnsi="Courier New" w:cs="Courier New"/>
                <w:sz w:val="16"/>
                <w:szCs w:val="16"/>
              </w:rPr>
              <w:t xml:space="preserve">class </w:t>
            </w:r>
            <w:r w:rsidR="00F676E1" w:rsidRPr="00856CD0">
              <w:rPr>
                <w:rFonts w:ascii="Courier New" w:hAnsi="Courier New" w:cs="Courier New"/>
                <w:b/>
                <w:sz w:val="16"/>
                <w:szCs w:val="16"/>
              </w:rPr>
              <w:t>uvm_seq_item_pull_imp</w:t>
            </w:r>
            <w:r w:rsidR="00856CD0" w:rsidRPr="00964670">
              <w:rPr>
                <w:rFonts w:ascii="Courier New" w:hAnsi="Courier New" w:cs="Courier New"/>
                <w:sz w:val="16"/>
                <w:szCs w:val="16"/>
              </w:rPr>
              <w:t xml:space="preserve"> </w:t>
            </w:r>
            <w:r w:rsidRPr="00964670">
              <w:rPr>
                <w:rFonts w:ascii="Courier New" w:hAnsi="Courier New" w:cs="Courier New"/>
                <w:sz w:val="16"/>
                <w:szCs w:val="16"/>
              </w:rPr>
              <w:t>:</w:t>
            </w:r>
            <w:r w:rsidRPr="00C836E4">
              <w:rPr>
                <w:rFonts w:ascii="Courier New" w:hAnsi="Courier New" w:cs="Courier New"/>
                <w:sz w:val="16"/>
                <w:szCs w:val="16"/>
              </w:rPr>
              <w:t xml:space="preserve"> public </w:t>
            </w:r>
            <w:r w:rsidR="00964670" w:rsidRPr="00F70229">
              <w:rPr>
                <w:rFonts w:ascii="Courier New" w:hAnsi="Courier New" w:cs="Courier New"/>
                <w:b/>
                <w:sz w:val="16"/>
                <w:szCs w:val="16"/>
              </w:rPr>
              <w:t>uvm_port_base</w:t>
            </w:r>
            <w:r w:rsidR="00964670">
              <w:rPr>
                <w:rFonts w:ascii="Courier New" w:hAnsi="Courier New" w:cs="Courier New"/>
                <w:sz w:val="16"/>
                <w:szCs w:val="16"/>
              </w:rPr>
              <w:t>&lt;</w:t>
            </w:r>
            <w:r w:rsidR="00C90825">
              <w:rPr>
                <w:rFonts w:ascii="Courier New" w:hAnsi="Courier New" w:cs="Courier New"/>
                <w:sz w:val="16"/>
                <w:szCs w:val="16"/>
              </w:rPr>
              <w:t xml:space="preserve"> </w:t>
            </w:r>
            <w:r w:rsidR="00C90825" w:rsidRPr="00B3694C">
              <w:rPr>
                <w:rFonts w:ascii="Courier New" w:hAnsi="Courier New" w:cs="Courier New"/>
                <w:b/>
                <w:sz w:val="16"/>
                <w:szCs w:val="16"/>
              </w:rPr>
              <w:t>uvm_sqr_if_base</w:t>
            </w:r>
            <w:r w:rsidR="00C90825">
              <w:rPr>
                <w:rFonts w:ascii="Courier New" w:hAnsi="Courier New" w:cs="Courier New"/>
                <w:sz w:val="16"/>
                <w:szCs w:val="16"/>
              </w:rPr>
              <w:t>&lt;</w:t>
            </w:r>
            <w:r w:rsidR="00964670">
              <w:rPr>
                <w:rFonts w:ascii="Courier New" w:hAnsi="Courier New" w:cs="Courier New"/>
                <w:sz w:val="16"/>
                <w:szCs w:val="16"/>
              </w:rPr>
              <w:t>REQ, RSP&gt;</w:t>
            </w:r>
            <w:r w:rsidR="00C90825">
              <w:rPr>
                <w:rFonts w:ascii="Courier New" w:hAnsi="Courier New" w:cs="Courier New"/>
                <w:sz w:val="16"/>
                <w:szCs w:val="16"/>
              </w:rPr>
              <w:t xml:space="preserve"> &gt;</w:t>
            </w:r>
          </w:p>
          <w:p w:rsidR="00B37899" w:rsidRPr="00C836E4" w:rsidRDefault="00B37899"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p>
          <w:p w:rsidR="00B37899" w:rsidRPr="00C836E4" w:rsidRDefault="00B37899"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public:</w:t>
            </w:r>
          </w:p>
          <w:p w:rsidR="00B37899" w:rsidRDefault="00B37899" w:rsidP="00F35193">
            <w:pPr>
              <w:autoSpaceDE w:val="0"/>
              <w:autoSpaceDN w:val="0"/>
              <w:adjustRightInd w:val="0"/>
              <w:jc w:val="left"/>
              <w:rPr>
                <w:rFonts w:ascii="Courier New" w:hAnsi="Courier New" w:cs="Courier New"/>
                <w:sz w:val="16"/>
                <w:szCs w:val="16"/>
              </w:rPr>
            </w:pPr>
            <w:r w:rsidRPr="00C836E4">
              <w:rPr>
                <w:rFonts w:ascii="Courier New" w:hAnsi="Courier New" w:cs="Courier New"/>
                <w:sz w:val="16"/>
                <w:szCs w:val="16"/>
              </w:rPr>
              <w:t xml:space="preserve"> </w:t>
            </w:r>
            <w:r>
              <w:rPr>
                <w:rFonts w:ascii="Courier New" w:hAnsi="Courier New" w:cs="Courier New"/>
                <w:sz w:val="16"/>
                <w:szCs w:val="16"/>
              </w:rPr>
              <w:t xml:space="preserve">  </w:t>
            </w:r>
            <w:r w:rsidRPr="00C836E4">
              <w:rPr>
                <w:rFonts w:ascii="Courier New" w:hAnsi="Courier New" w:cs="Courier New"/>
                <w:sz w:val="16"/>
                <w:szCs w:val="16"/>
              </w:rPr>
              <w:t xml:space="preserve"> </w:t>
            </w:r>
            <w:r w:rsidR="006735F9" w:rsidRPr="006735F9">
              <w:rPr>
                <w:rFonts w:ascii="Courier New" w:hAnsi="Courier New" w:cs="Courier New"/>
                <w:b/>
                <w:sz w:val="16"/>
                <w:szCs w:val="16"/>
              </w:rPr>
              <w:t>uvm_seq_item_pull_imp</w:t>
            </w:r>
            <w:r w:rsidR="00915C6B">
              <w:rPr>
                <w:rFonts w:ascii="Courier New" w:hAnsi="Courier New" w:cs="Courier New"/>
                <w:sz w:val="16"/>
                <w:szCs w:val="16"/>
              </w:rPr>
              <w:t>( const char</w:t>
            </w:r>
            <w:r w:rsidR="006735F9" w:rsidRPr="006735F9">
              <w:rPr>
                <w:rFonts w:ascii="Courier New" w:hAnsi="Courier New" w:cs="Courier New"/>
                <w:sz w:val="16"/>
                <w:szCs w:val="16"/>
              </w:rPr>
              <w:t>*</w:t>
            </w:r>
            <w:r w:rsidR="00915C6B">
              <w:rPr>
                <w:rFonts w:ascii="Courier New" w:hAnsi="Courier New" w:cs="Courier New"/>
                <w:sz w:val="16"/>
                <w:szCs w:val="16"/>
              </w:rPr>
              <w:t xml:space="preserve"> </w:t>
            </w:r>
            <w:r w:rsidR="006735F9" w:rsidRPr="006735F9">
              <w:rPr>
                <w:rFonts w:ascii="Courier New" w:hAnsi="Courier New" w:cs="Courier New"/>
                <w:sz w:val="16"/>
                <w:szCs w:val="16"/>
              </w:rPr>
              <w:t>n</w:t>
            </w:r>
            <w:r w:rsidR="00BA6563">
              <w:rPr>
                <w:rFonts w:ascii="Courier New" w:hAnsi="Courier New" w:cs="Courier New"/>
                <w:sz w:val="16"/>
                <w:szCs w:val="16"/>
              </w:rPr>
              <w:t>a</w:t>
            </w:r>
            <w:r w:rsidR="006735F9" w:rsidRPr="006735F9">
              <w:rPr>
                <w:rFonts w:ascii="Courier New" w:hAnsi="Courier New" w:cs="Courier New"/>
                <w:sz w:val="16"/>
                <w:szCs w:val="16"/>
              </w:rPr>
              <w:t>m</w:t>
            </w:r>
            <w:r w:rsidR="00BA6563">
              <w:rPr>
                <w:rFonts w:ascii="Courier New" w:hAnsi="Courier New" w:cs="Courier New"/>
                <w:sz w:val="16"/>
                <w:szCs w:val="16"/>
              </w:rPr>
              <w:t>e</w:t>
            </w:r>
            <w:r w:rsidR="006735F9" w:rsidRPr="006735F9">
              <w:rPr>
                <w:rFonts w:ascii="Courier New" w:hAnsi="Courier New" w:cs="Courier New"/>
                <w:sz w:val="16"/>
                <w:szCs w:val="16"/>
              </w:rPr>
              <w:t xml:space="preserve"> )</w:t>
            </w:r>
            <w:r w:rsidR="006735F9">
              <w:rPr>
                <w:rFonts w:ascii="Courier New" w:hAnsi="Courier New" w:cs="Courier New"/>
                <w:sz w:val="16"/>
                <w:szCs w:val="16"/>
              </w:rPr>
              <w:t>;</w:t>
            </w:r>
          </w:p>
          <w:p w:rsidR="006735F9" w:rsidRDefault="00B3694C"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3694C">
              <w:rPr>
                <w:rFonts w:ascii="Courier New" w:hAnsi="Courier New" w:cs="Courier New"/>
                <w:sz w:val="16"/>
                <w:szCs w:val="16"/>
              </w:rPr>
              <w:t xml:space="preserve">virtual const std::string </w:t>
            </w:r>
            <w:r w:rsidRPr="00B3694C">
              <w:rPr>
                <w:rFonts w:ascii="Courier New" w:hAnsi="Courier New" w:cs="Courier New"/>
                <w:b/>
                <w:sz w:val="16"/>
                <w:szCs w:val="16"/>
              </w:rPr>
              <w:t>get_type_name</w:t>
            </w:r>
            <w:r w:rsidRPr="00B3694C">
              <w:rPr>
                <w:rFonts w:ascii="Courier New" w:hAnsi="Courier New" w:cs="Courier New"/>
                <w:sz w:val="16"/>
                <w:szCs w:val="16"/>
              </w:rPr>
              <w:t>() const</w:t>
            </w:r>
            <w:r>
              <w:rPr>
                <w:rFonts w:ascii="Courier New" w:hAnsi="Courier New" w:cs="Courier New"/>
                <w:sz w:val="16"/>
                <w:szCs w:val="16"/>
              </w:rPr>
              <w:t>;</w:t>
            </w:r>
          </w:p>
          <w:p w:rsidR="00B37899" w:rsidRPr="0007114F" w:rsidRDefault="00B3694C" w:rsidP="00F35193">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00B37899" w:rsidRPr="00C836E4">
              <w:rPr>
                <w:rFonts w:ascii="Courier New" w:hAnsi="Courier New" w:cs="Courier New"/>
                <w:sz w:val="16"/>
                <w:szCs w:val="16"/>
              </w:rPr>
              <w:t>};</w:t>
            </w:r>
            <w:r w:rsidR="00B37899" w:rsidRPr="0007114F">
              <w:rPr>
                <w:rFonts w:ascii="Courier New" w:hAnsi="Courier New" w:cs="Courier New"/>
                <w:sz w:val="16"/>
                <w:szCs w:val="16"/>
              </w:rPr>
              <w:t xml:space="preserve"> </w:t>
            </w:r>
            <w:r w:rsidR="00B37899" w:rsidRPr="0007114F">
              <w:rPr>
                <w:rFonts w:ascii="Courier New" w:hAnsi="Courier New" w:cs="Courier New"/>
                <w:i/>
                <w:sz w:val="16"/>
                <w:szCs w:val="16"/>
              </w:rPr>
              <w:t xml:space="preserve">// class </w:t>
            </w:r>
            <w:r w:rsidR="00C90825" w:rsidRPr="00C90825">
              <w:rPr>
                <w:rFonts w:ascii="Courier New" w:hAnsi="Courier New" w:cs="Courier New"/>
                <w:i/>
                <w:sz w:val="16"/>
                <w:szCs w:val="16"/>
              </w:rPr>
              <w:t>uvm_seq_item_pull_imp</w:t>
            </w:r>
          </w:p>
          <w:p w:rsidR="00B37899" w:rsidRPr="0007114F" w:rsidRDefault="00B37899" w:rsidP="00F35193">
            <w:pPr>
              <w:autoSpaceDE w:val="0"/>
              <w:autoSpaceDN w:val="0"/>
              <w:adjustRightInd w:val="0"/>
              <w:jc w:val="left"/>
              <w:rPr>
                <w:rFonts w:ascii="Courier New" w:hAnsi="Courier New" w:cs="Courier New"/>
                <w:sz w:val="16"/>
                <w:szCs w:val="16"/>
              </w:rPr>
            </w:pPr>
          </w:p>
          <w:p w:rsidR="00B37899" w:rsidRPr="0007114F" w:rsidRDefault="00B37899" w:rsidP="00F35193">
            <w:pPr>
              <w:autoSpaceDE w:val="0"/>
              <w:autoSpaceDN w:val="0"/>
              <w:adjustRightInd w:val="0"/>
              <w:jc w:val="left"/>
              <w:rPr>
                <w:rFonts w:ascii="Courier New" w:hAnsi="Courier New" w:cs="Courier New"/>
                <w:sz w:val="16"/>
                <w:szCs w:val="16"/>
              </w:rPr>
            </w:pPr>
            <w:r w:rsidRPr="0007114F">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B37899" w:rsidRDefault="00B37899" w:rsidP="00B37899">
      <w:pPr>
        <w:pStyle w:val="berschrift3"/>
      </w:pPr>
      <w:bookmarkStart w:id="505" w:name="_Toc454919183"/>
      <w:r>
        <w:lastRenderedPageBreak/>
        <w:t>Template parameters</w:t>
      </w:r>
      <w:bookmarkEnd w:id="505"/>
      <w:r w:rsidRPr="0007114F">
        <w:fldChar w:fldCharType="begin"/>
      </w:r>
      <w:r w:rsidRPr="0007114F">
        <w:instrText xml:space="preserve"> XE "</w:instrText>
      </w:r>
      <w:r>
        <w:instrText>template parameters</w:instrText>
      </w:r>
      <w:r w:rsidRPr="0007114F">
        <w:instrText xml:space="preserve">:class </w:instrText>
      </w:r>
      <w:r w:rsidR="00B3694C" w:rsidRPr="00F676E1">
        <w:instrText>uvm_seq_item_pull_imp</w:instrText>
      </w:r>
      <w:r w:rsidRPr="0007114F">
        <w:instrText xml:space="preserve">" </w:instrText>
      </w:r>
      <w:r w:rsidRPr="0007114F">
        <w:fldChar w:fldCharType="end"/>
      </w:r>
    </w:p>
    <w:p w:rsidR="00F676E1" w:rsidRDefault="00B37899" w:rsidP="00B3694C">
      <w:r>
        <w:t xml:space="preserve">The template parameters REQ and RSP specify the </w:t>
      </w:r>
      <w:r w:rsidRPr="003075A2">
        <w:t>request</w:t>
      </w:r>
      <w:r>
        <w:t xml:space="preserve"> and response object types, respectively.</w:t>
      </w:r>
    </w:p>
    <w:p w:rsidR="002B09A0" w:rsidRPr="00074838" w:rsidRDefault="002B09A0" w:rsidP="002B09A0">
      <w:pPr>
        <w:pStyle w:val="berschrift3"/>
      </w:pPr>
      <w:bookmarkStart w:id="506" w:name="_Toc454919184"/>
      <w:r>
        <w:t>Constructor</w:t>
      </w:r>
      <w:bookmarkEnd w:id="506"/>
      <w:r w:rsidRPr="0007114F">
        <w:fldChar w:fldCharType="begin"/>
      </w:r>
      <w:r w:rsidRPr="0007114F">
        <w:instrText xml:space="preserve"> XE "</w:instrText>
      </w:r>
      <w:r>
        <w:instrText>constructor</w:instrText>
      </w:r>
      <w:r w:rsidRPr="0007114F">
        <w:instrText xml:space="preserve">:class </w:instrText>
      </w:r>
      <w:r w:rsidRPr="00F676E1">
        <w:instrText>uvm_seq_item_pull_imp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2B09A0" w:rsidRPr="00756BAF" w:rsidTr="00F35193">
        <w:tc>
          <w:tcPr>
            <w:tcW w:w="9461" w:type="dxa"/>
            <w:shd w:val="pct5" w:color="auto" w:fill="auto"/>
            <w:tcMar>
              <w:left w:w="115" w:type="dxa"/>
              <w:bottom w:w="115" w:type="dxa"/>
              <w:right w:w="115" w:type="dxa"/>
            </w:tcMar>
          </w:tcPr>
          <w:p w:rsidR="002B09A0" w:rsidRPr="002B09A0" w:rsidRDefault="002B09A0" w:rsidP="00F35193">
            <w:pPr>
              <w:autoSpaceDE w:val="0"/>
              <w:autoSpaceDN w:val="0"/>
              <w:adjustRightInd w:val="0"/>
              <w:rPr>
                <w:rFonts w:ascii="Courier New" w:hAnsi="Courier New" w:cs="Courier New"/>
                <w:sz w:val="16"/>
                <w:szCs w:val="16"/>
              </w:rPr>
            </w:pPr>
            <w:r w:rsidRPr="006735F9">
              <w:rPr>
                <w:rFonts w:ascii="Courier New" w:hAnsi="Courier New" w:cs="Courier New"/>
                <w:b/>
                <w:sz w:val="16"/>
                <w:szCs w:val="16"/>
              </w:rPr>
              <w:t>uvm_seq_item_pull_imp</w:t>
            </w:r>
            <w:r w:rsidR="004249AC">
              <w:rPr>
                <w:rFonts w:ascii="Courier New" w:hAnsi="Courier New" w:cs="Courier New"/>
                <w:sz w:val="16"/>
                <w:szCs w:val="16"/>
              </w:rPr>
              <w:t>( const char</w:t>
            </w:r>
            <w:r w:rsidRPr="006735F9">
              <w:rPr>
                <w:rFonts w:ascii="Courier New" w:hAnsi="Courier New" w:cs="Courier New"/>
                <w:sz w:val="16"/>
                <w:szCs w:val="16"/>
              </w:rPr>
              <w:t>*</w:t>
            </w:r>
            <w:r w:rsidR="004249AC">
              <w:rPr>
                <w:rFonts w:ascii="Courier New" w:hAnsi="Courier New" w:cs="Courier New"/>
                <w:sz w:val="16"/>
                <w:szCs w:val="16"/>
              </w:rPr>
              <w:t xml:space="preserve"> </w:t>
            </w:r>
            <w:r w:rsidRPr="006735F9">
              <w:rPr>
                <w:rFonts w:ascii="Courier New" w:hAnsi="Courier New" w:cs="Courier New"/>
                <w:sz w:val="16"/>
                <w:szCs w:val="16"/>
              </w:rPr>
              <w:t>n</w:t>
            </w:r>
            <w:r>
              <w:rPr>
                <w:rFonts w:ascii="Courier New" w:hAnsi="Courier New" w:cs="Courier New"/>
                <w:sz w:val="16"/>
                <w:szCs w:val="16"/>
              </w:rPr>
              <w:t>a</w:t>
            </w:r>
            <w:r w:rsidRPr="006735F9">
              <w:rPr>
                <w:rFonts w:ascii="Courier New" w:hAnsi="Courier New" w:cs="Courier New"/>
                <w:sz w:val="16"/>
                <w:szCs w:val="16"/>
              </w:rPr>
              <w:t>m</w:t>
            </w:r>
            <w:r>
              <w:rPr>
                <w:rFonts w:ascii="Courier New" w:hAnsi="Courier New" w:cs="Courier New"/>
                <w:sz w:val="16"/>
                <w:szCs w:val="16"/>
              </w:rPr>
              <w:t>e</w:t>
            </w:r>
            <w:r w:rsidRPr="006735F9">
              <w:rPr>
                <w:rFonts w:ascii="Courier New" w:hAnsi="Courier New" w:cs="Courier New"/>
                <w:sz w:val="16"/>
                <w:szCs w:val="16"/>
              </w:rPr>
              <w:t xml:space="preserve"> )</w:t>
            </w:r>
            <w:r>
              <w:rPr>
                <w:rFonts w:ascii="Courier New" w:hAnsi="Courier New" w:cs="Courier New"/>
                <w:sz w:val="16"/>
                <w:szCs w:val="16"/>
              </w:rPr>
              <w:t>;</w:t>
            </w:r>
          </w:p>
        </w:tc>
      </w:tr>
    </w:tbl>
    <w:p w:rsidR="002B09A0" w:rsidRDefault="002B09A0" w:rsidP="002B09A0">
      <w:r w:rsidRPr="00202E9A">
        <w:t xml:space="preserve">The </w:t>
      </w:r>
      <w:r>
        <w:t xml:space="preserve">constructor shall create a new export. The argument </w:t>
      </w:r>
      <w:r w:rsidRPr="00756BAF">
        <w:rPr>
          <w:i/>
        </w:rPr>
        <w:t>name</w:t>
      </w:r>
      <w:r>
        <w:t xml:space="preserve"> shall define the name of the export. Otherwise, the name of the export is implementation-defined.</w:t>
      </w:r>
    </w:p>
    <w:p w:rsidR="003E2C2D" w:rsidRDefault="003E2C2D" w:rsidP="002227CE">
      <w:pPr>
        <w:pStyle w:val="berschrift3"/>
      </w:pPr>
      <w:bookmarkStart w:id="507" w:name="_Toc454919185"/>
      <w:r>
        <w:t>Member functions</w:t>
      </w:r>
      <w:bookmarkEnd w:id="507"/>
    </w:p>
    <w:p w:rsidR="00837812" w:rsidRPr="00074838" w:rsidRDefault="00837812" w:rsidP="003E2C2D">
      <w:pPr>
        <w:pStyle w:val="berschrift4"/>
      </w:pPr>
      <w:r>
        <w:t>get_type_name</w:t>
      </w:r>
      <w:r w:rsidRPr="0007114F">
        <w:fldChar w:fldCharType="begin"/>
      </w:r>
      <w:r w:rsidRPr="0007114F">
        <w:instrText xml:space="preserve"> XE "</w:instrText>
      </w:r>
      <w:r>
        <w:instrText>get_type_name, member function</w:instrText>
      </w:r>
      <w:r w:rsidRPr="0007114F">
        <w:instrText xml:space="preserve">:class </w:instrText>
      </w:r>
      <w:r w:rsidRPr="00F676E1">
        <w:instrText>uvm_seq_item_pull_imp</w:instrText>
      </w:r>
      <w:r w:rsidRPr="0007114F">
        <w:instrText xml:space="preserve">" </w:instrText>
      </w:r>
      <w:r w:rsidRPr="0007114F">
        <w:fldChar w:fldCharType="end"/>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837812" w:rsidRPr="00856CD2" w:rsidTr="00F35193">
        <w:tc>
          <w:tcPr>
            <w:tcW w:w="9461" w:type="dxa"/>
            <w:shd w:val="pct5" w:color="auto" w:fill="auto"/>
            <w:tcMar>
              <w:left w:w="115" w:type="dxa"/>
              <w:bottom w:w="115" w:type="dxa"/>
              <w:right w:w="115" w:type="dxa"/>
            </w:tcMar>
          </w:tcPr>
          <w:p w:rsidR="00837812" w:rsidRPr="00856CD2" w:rsidRDefault="00837812" w:rsidP="00F35193">
            <w:pPr>
              <w:autoSpaceDE w:val="0"/>
              <w:autoSpaceDN w:val="0"/>
              <w:adjustRightInd w:val="0"/>
              <w:rPr>
                <w:rFonts w:ascii="Courier New" w:hAnsi="Courier New" w:cs="Courier New"/>
                <w:sz w:val="16"/>
                <w:szCs w:val="16"/>
              </w:rPr>
            </w:pPr>
            <w:r w:rsidRPr="00CE73FB">
              <w:rPr>
                <w:rFonts w:ascii="Courier New" w:hAnsi="Courier New" w:cs="Courier New"/>
                <w:sz w:val="16"/>
                <w:szCs w:val="16"/>
              </w:rPr>
              <w:t xml:space="preserve">virtual const std::string </w:t>
            </w:r>
            <w:r w:rsidRPr="00CE73FB">
              <w:rPr>
                <w:rFonts w:ascii="Courier New" w:hAnsi="Courier New" w:cs="Courier New"/>
                <w:b/>
                <w:sz w:val="16"/>
                <w:szCs w:val="16"/>
              </w:rPr>
              <w:t>get_type_name</w:t>
            </w:r>
            <w:r w:rsidRPr="00CE73FB">
              <w:rPr>
                <w:rFonts w:ascii="Courier New" w:hAnsi="Courier New" w:cs="Courier New"/>
                <w:sz w:val="16"/>
                <w:szCs w:val="16"/>
              </w:rPr>
              <w:t>() const;</w:t>
            </w:r>
          </w:p>
        </w:tc>
      </w:tr>
    </w:tbl>
    <w:p w:rsidR="00526F74" w:rsidRPr="009B223E" w:rsidRDefault="00837812" w:rsidP="009F232D">
      <w:pPr>
        <w:rPr>
          <w:b/>
          <w:bCs/>
          <w:color w:val="FF0000"/>
          <w:kern w:val="32"/>
          <w:sz w:val="32"/>
          <w:szCs w:val="32"/>
        </w:rPr>
      </w:pPr>
      <w:r w:rsidRPr="00202E9A">
        <w:t xml:space="preserve">The </w:t>
      </w:r>
      <w:r>
        <w:t xml:space="preserve">member function </w:t>
      </w:r>
      <w:r w:rsidRPr="00B32704">
        <w:rPr>
          <w:b/>
        </w:rPr>
        <w:t xml:space="preserve">get_type_name </w:t>
      </w:r>
      <w:r>
        <w:t>shall return the string “</w:t>
      </w:r>
      <w:r w:rsidRPr="00D95CD9">
        <w:rPr>
          <w:b/>
        </w:rPr>
        <w:t>uvm</w:t>
      </w:r>
      <w:r>
        <w:t>::</w:t>
      </w:r>
      <w:r w:rsidR="00DE2FA1" w:rsidRPr="00DE2FA1">
        <w:rPr>
          <w:b/>
        </w:rPr>
        <w:t>uvm_seq_item_pull_imp</w:t>
      </w:r>
      <w:r>
        <w:t>”.</w:t>
      </w:r>
    </w:p>
    <w:p w:rsidR="009F232D" w:rsidRDefault="009F232D">
      <w:pPr>
        <w:spacing w:before="0" w:line="240" w:lineRule="auto"/>
        <w:jc w:val="left"/>
        <w:rPr>
          <w:b/>
          <w:bCs/>
          <w:kern w:val="32"/>
          <w:sz w:val="32"/>
          <w:szCs w:val="32"/>
        </w:rPr>
      </w:pPr>
      <w:r>
        <w:br w:type="page"/>
      </w:r>
    </w:p>
    <w:p w:rsidR="00550BF4" w:rsidRDefault="00550BF4" w:rsidP="00550BF4">
      <w:pPr>
        <w:pStyle w:val="berschrift1"/>
      </w:pPr>
      <w:bookmarkStart w:id="508" w:name="_Toc454919186"/>
      <w:bookmarkStart w:id="509" w:name="_Toc515462549"/>
      <w:r>
        <w:lastRenderedPageBreak/>
        <w:t>Register layer</w:t>
      </w:r>
      <w:bookmarkEnd w:id="509"/>
    </w:p>
    <w:p w:rsidR="00550BF4" w:rsidRDefault="00550BF4" w:rsidP="00550BF4">
      <w:pPr>
        <w:pStyle w:val="Textkrper"/>
      </w:pPr>
      <w:r>
        <w:t xml:space="preserve">The UVM register layer defines several base classes that, when properly extended, abstract the read/write operations to registers and memories in a design-underverification. </w:t>
      </w:r>
    </w:p>
    <w:p w:rsidR="00550BF4" w:rsidRDefault="00550BF4" w:rsidP="00550BF4">
      <w:pPr>
        <w:pStyle w:val="Textkrper"/>
      </w:pPr>
      <w:r>
        <w:t>A register model is typically composed of a hierarchy of blocks that usually map to the design hierarchy. Blocks contain registers, register files and memories.</w:t>
      </w:r>
    </w:p>
    <w:p w:rsidR="00550BF4" w:rsidRDefault="00550BF4" w:rsidP="00550BF4">
      <w:pPr>
        <w:pStyle w:val="Textkrper"/>
      </w:pPr>
      <w:r>
        <w:t>The UVM register layer classes are not usable as-is. They only provide generic and introspection capabilities. They must be specialized via extensions to provide an abstract view that corresponds to the actual registers and memories in a design. Due to the large number of registers in a design and the numerous small details involved in properly configuring the UVM register layer classes, this specialization is normally done by a model generator. Model generators work from a specification of the registers and memories in a design and are thus able to provide an up-to-date, correct-by-construction register model. Model generators are outside the scope of the UVM library.</w:t>
      </w:r>
    </w:p>
    <w:p w:rsidR="00550BF4" w:rsidRDefault="00550BF4" w:rsidP="00550BF4">
      <w:pPr>
        <w:pStyle w:val="Textkrper"/>
      </w:pPr>
    </w:p>
    <w:p w:rsidR="00550BF4" w:rsidRDefault="00550BF4" w:rsidP="00550BF4">
      <w:pPr>
        <w:pStyle w:val="Textkrper"/>
      </w:pPr>
      <w:r>
        <w:t>The following register classes are defined:</w:t>
      </w:r>
    </w:p>
    <w:p w:rsidR="00550BF4" w:rsidRDefault="00550BF4" w:rsidP="00550BF4">
      <w:pPr>
        <w:pStyle w:val="Textkrper"/>
        <w:numPr>
          <w:ilvl w:val="0"/>
          <w:numId w:val="44"/>
        </w:numPr>
      </w:pPr>
      <w:r>
        <w:rPr>
          <w:b/>
        </w:rPr>
        <w:t>uvm_reg</w:t>
      </w:r>
      <w:r w:rsidRPr="00B819A4">
        <w:t>:</w:t>
      </w:r>
      <w:r>
        <w:t xml:space="preserve"> Base class for register</w:t>
      </w:r>
    </w:p>
    <w:p w:rsidR="00550BF4" w:rsidRDefault="00550BF4" w:rsidP="00550BF4">
      <w:pPr>
        <w:pStyle w:val="Textkrper"/>
        <w:numPr>
          <w:ilvl w:val="0"/>
          <w:numId w:val="44"/>
        </w:numPr>
      </w:pPr>
      <w:r w:rsidRPr="00C9085D">
        <w:rPr>
          <w:b/>
        </w:rPr>
        <w:t>uvm_reg_block</w:t>
      </w:r>
      <w:r>
        <w:t>: Base c</w:t>
      </w:r>
      <w:r w:rsidRPr="00C9085D">
        <w:t>lass</w:t>
      </w:r>
      <w:r>
        <w:t xml:space="preserve"> for register blocks</w:t>
      </w:r>
    </w:p>
    <w:p w:rsidR="00550BF4" w:rsidRDefault="00550BF4" w:rsidP="00550BF4">
      <w:pPr>
        <w:pStyle w:val="Textkrper"/>
        <w:numPr>
          <w:ilvl w:val="0"/>
          <w:numId w:val="44"/>
        </w:numPr>
      </w:pPr>
      <w:r>
        <w:rPr>
          <w:b/>
        </w:rPr>
        <w:t>uvm_reg_file</w:t>
      </w:r>
      <w:r w:rsidRPr="00B819A4">
        <w:t>:</w:t>
      </w:r>
      <w:r>
        <w:t xml:space="preserve"> Base class for register file</w:t>
      </w:r>
    </w:p>
    <w:p w:rsidR="00550BF4" w:rsidRDefault="00550BF4" w:rsidP="00550BF4">
      <w:pPr>
        <w:pStyle w:val="Textkrper"/>
        <w:numPr>
          <w:ilvl w:val="0"/>
          <w:numId w:val="44"/>
        </w:numPr>
      </w:pPr>
      <w:r w:rsidRPr="00882C2C">
        <w:rPr>
          <w:b/>
        </w:rPr>
        <w:t>uvm_reg_fields</w:t>
      </w:r>
      <w:r>
        <w:t>: Base class for register field</w:t>
      </w:r>
    </w:p>
    <w:p w:rsidR="00550BF4" w:rsidRDefault="00550BF4" w:rsidP="00550BF4">
      <w:pPr>
        <w:pStyle w:val="Textkrper"/>
        <w:numPr>
          <w:ilvl w:val="0"/>
          <w:numId w:val="44"/>
        </w:numPr>
      </w:pPr>
      <w:r w:rsidRPr="00C5545F">
        <w:rPr>
          <w:b/>
        </w:rPr>
        <w:t>uvm_reg_indirect_data</w:t>
      </w:r>
      <w:r>
        <w:t>: Class for i</w:t>
      </w:r>
      <w:r w:rsidRPr="00882C2C">
        <w:t>ndirect data access</w:t>
      </w:r>
    </w:p>
    <w:p w:rsidR="00550BF4" w:rsidRDefault="00550BF4" w:rsidP="00550BF4">
      <w:pPr>
        <w:pStyle w:val="Textkrper"/>
        <w:numPr>
          <w:ilvl w:val="0"/>
          <w:numId w:val="44"/>
        </w:numPr>
      </w:pPr>
      <w:r w:rsidRPr="00B7439D">
        <w:rPr>
          <w:b/>
        </w:rPr>
        <w:t>uvm_reg_fifo</w:t>
      </w:r>
      <w:r>
        <w:t>: Class for register FIFO</w:t>
      </w:r>
    </w:p>
    <w:p w:rsidR="00550BF4" w:rsidRDefault="00550BF4" w:rsidP="00550BF4">
      <w:pPr>
        <w:pStyle w:val="Textkrper"/>
        <w:numPr>
          <w:ilvl w:val="0"/>
          <w:numId w:val="44"/>
        </w:numPr>
      </w:pPr>
      <w:r w:rsidRPr="00B7439D">
        <w:rPr>
          <w:b/>
        </w:rPr>
        <w:t>uvm_vreg</w:t>
      </w:r>
      <w:r>
        <w:t>: Base class for virtual register</w:t>
      </w:r>
    </w:p>
    <w:p w:rsidR="00550BF4" w:rsidRDefault="00550BF4" w:rsidP="00550BF4">
      <w:pPr>
        <w:pStyle w:val="Textkrper"/>
        <w:numPr>
          <w:ilvl w:val="0"/>
          <w:numId w:val="44"/>
        </w:numPr>
      </w:pPr>
      <w:r w:rsidRPr="00B7439D">
        <w:rPr>
          <w:b/>
        </w:rPr>
        <w:t>uvm_vreg_field</w:t>
      </w:r>
      <w:r>
        <w:t>: Base class for virtual register field</w:t>
      </w:r>
    </w:p>
    <w:p w:rsidR="00550BF4" w:rsidRPr="00AE3F24" w:rsidRDefault="00550BF4" w:rsidP="00550BF4">
      <w:pPr>
        <w:pStyle w:val="Textkrper"/>
      </w:pPr>
      <w:r w:rsidRPr="00AE3F24">
        <w:t>Addition memory and allocation manager classes are defined:</w:t>
      </w:r>
    </w:p>
    <w:p w:rsidR="00550BF4" w:rsidRDefault="00550BF4" w:rsidP="00550BF4">
      <w:pPr>
        <w:pStyle w:val="Textkrper"/>
        <w:numPr>
          <w:ilvl w:val="0"/>
          <w:numId w:val="44"/>
        </w:numPr>
      </w:pPr>
      <w:r w:rsidRPr="00882C2C">
        <w:rPr>
          <w:b/>
        </w:rPr>
        <w:t>uvm_mem</w:t>
      </w:r>
      <w:r>
        <w:t>: Base class for memory</w:t>
      </w:r>
    </w:p>
    <w:p w:rsidR="00550BF4" w:rsidRDefault="00550BF4" w:rsidP="00550BF4">
      <w:pPr>
        <w:pStyle w:val="Textkrper"/>
        <w:numPr>
          <w:ilvl w:val="0"/>
          <w:numId w:val="44"/>
        </w:numPr>
      </w:pPr>
      <w:r w:rsidRPr="007B1AB0">
        <w:rPr>
          <w:b/>
        </w:rPr>
        <w:t>uvm_mem_mam</w:t>
      </w:r>
      <w:r>
        <w:t>: Class for memory allocation manager</w:t>
      </w:r>
    </w:p>
    <w:p w:rsidR="00550BF4" w:rsidRDefault="00550BF4" w:rsidP="00550BF4">
      <w:pPr>
        <w:pStyle w:val="Textkrper"/>
        <w:numPr>
          <w:ilvl w:val="0"/>
          <w:numId w:val="44"/>
        </w:numPr>
      </w:pPr>
      <w:r w:rsidRPr="007B1AB0">
        <w:rPr>
          <w:b/>
        </w:rPr>
        <w:t>uvm_mem_mam_cfg</w:t>
      </w:r>
      <w:r>
        <w:t xml:space="preserve">: Class to configure the memory managed by the memory allocation manager  </w:t>
      </w:r>
    </w:p>
    <w:p w:rsidR="00550BF4" w:rsidRDefault="00550BF4" w:rsidP="00550BF4">
      <w:pPr>
        <w:pStyle w:val="Textkrper"/>
        <w:numPr>
          <w:ilvl w:val="0"/>
          <w:numId w:val="44"/>
        </w:numPr>
      </w:pPr>
      <w:r w:rsidRPr="007B1AB0">
        <w:rPr>
          <w:b/>
        </w:rPr>
        <w:t>uvm_mem_mam_policy</w:t>
      </w:r>
      <w:r>
        <w:t>: Class to specify the starting offset of the memory managed by the memory allocation manager</w:t>
      </w:r>
    </w:p>
    <w:p w:rsidR="00550BF4" w:rsidRDefault="00550BF4" w:rsidP="00550BF4">
      <w:pPr>
        <w:pStyle w:val="Textkrper"/>
        <w:numPr>
          <w:ilvl w:val="0"/>
          <w:numId w:val="44"/>
        </w:numPr>
      </w:pPr>
      <w:r w:rsidRPr="007B1AB0">
        <w:rPr>
          <w:b/>
        </w:rPr>
        <w:t>uvm_mem_region</w:t>
      </w:r>
      <w:r>
        <w:t>: Class for allocated memory region descriptor</w:t>
      </w:r>
    </w:p>
    <w:p w:rsidR="00550BF4" w:rsidRDefault="00550BF4" w:rsidP="00550BF4">
      <w:pPr>
        <w:pStyle w:val="berschrift2"/>
      </w:pPr>
      <w:bookmarkStart w:id="510" w:name="_Toc515462550"/>
      <w:r>
        <w:t>Types</w:t>
      </w:r>
      <w:bookmarkEnd w:id="510"/>
    </w:p>
    <w:p w:rsidR="00550BF4" w:rsidRDefault="00550BF4" w:rsidP="00550BF4">
      <w:pPr>
        <w:pStyle w:val="berschrift3"/>
        <w:tabs>
          <w:tab w:val="clear" w:pos="720"/>
        </w:tabs>
      </w:pPr>
      <w:bookmarkStart w:id="511" w:name="_Toc515462551"/>
      <w:r w:rsidRPr="00397B02">
        <w:t>uvm_reg_data_t</w:t>
      </w:r>
      <w:bookmarkEnd w:id="511"/>
    </w:p>
    <w:p w:rsidR="00550BF4" w:rsidRDefault="00550BF4" w:rsidP="00550BF4">
      <w:r>
        <w:t xml:space="preserve">2-state data value with </w:t>
      </w:r>
      <w:r w:rsidRPr="00563802">
        <w:rPr>
          <w:b/>
        </w:rPr>
        <w:t>UVM_REG_DATA_WIDTH</w:t>
      </w:r>
      <w:r>
        <w:t xml:space="preserve"> bits </w:t>
      </w:r>
    </w:p>
    <w:p w:rsidR="00550BF4" w:rsidRDefault="00550BF4" w:rsidP="00550BF4">
      <w:pPr>
        <w:pStyle w:val="berschrift3"/>
        <w:tabs>
          <w:tab w:val="clear" w:pos="720"/>
        </w:tabs>
      </w:pPr>
      <w:bookmarkStart w:id="512" w:name="_Toc515462552"/>
      <w:r w:rsidRPr="006462E6">
        <w:t>uvm_reg_data_logic_t</w:t>
      </w:r>
      <w:bookmarkEnd w:id="512"/>
    </w:p>
    <w:p w:rsidR="00550BF4" w:rsidRDefault="00550BF4" w:rsidP="00550BF4">
      <w:r>
        <w:t xml:space="preserve">4-state data value with </w:t>
      </w:r>
      <w:r w:rsidRPr="00563802">
        <w:rPr>
          <w:b/>
        </w:rPr>
        <w:t>UVM_REG_DATA_WIDTH</w:t>
      </w:r>
      <w:r>
        <w:t xml:space="preserve"> bits</w:t>
      </w:r>
    </w:p>
    <w:p w:rsidR="00550BF4" w:rsidRDefault="00550BF4" w:rsidP="00550BF4">
      <w:pPr>
        <w:pStyle w:val="berschrift3"/>
        <w:tabs>
          <w:tab w:val="clear" w:pos="720"/>
        </w:tabs>
      </w:pPr>
      <w:bookmarkStart w:id="513" w:name="_Toc515462553"/>
      <w:r>
        <w:lastRenderedPageBreak/>
        <w:t>uvm_reg_addr_t</w:t>
      </w:r>
      <w:bookmarkEnd w:id="513"/>
    </w:p>
    <w:p w:rsidR="00550BF4" w:rsidRDefault="00550BF4" w:rsidP="00550BF4">
      <w:r>
        <w:t xml:space="preserve">2-state address value with </w:t>
      </w:r>
      <w:r w:rsidRPr="00563802">
        <w:rPr>
          <w:b/>
        </w:rPr>
        <w:t>UVM_REG_ADDR_WIDTH</w:t>
      </w:r>
      <w:r>
        <w:t xml:space="preserve"> bits (</w:t>
      </w:r>
      <w:r w:rsidRPr="00E040FD">
        <w:rPr>
          <w:color w:val="FF0000"/>
        </w:rPr>
        <w:t>maximum 64 bits</w:t>
      </w:r>
      <w:r>
        <w:rPr>
          <w:color w:val="FF0000"/>
        </w:rPr>
        <w:t>, sc_uint</w:t>
      </w:r>
      <w:r>
        <w:t>)</w:t>
      </w:r>
    </w:p>
    <w:p w:rsidR="00550BF4" w:rsidRDefault="00550BF4" w:rsidP="00550BF4">
      <w:pPr>
        <w:pStyle w:val="berschrift3"/>
        <w:tabs>
          <w:tab w:val="clear" w:pos="720"/>
        </w:tabs>
      </w:pPr>
      <w:bookmarkStart w:id="514" w:name="_Toc515462554"/>
      <w:r>
        <w:t>uvm_reg_addr_logic_t</w:t>
      </w:r>
      <w:bookmarkEnd w:id="514"/>
    </w:p>
    <w:p w:rsidR="00550BF4" w:rsidRDefault="00550BF4" w:rsidP="00550BF4">
      <w:r>
        <w:t xml:space="preserve">4-state address value with </w:t>
      </w:r>
      <w:r w:rsidRPr="00563802">
        <w:rPr>
          <w:b/>
        </w:rPr>
        <w:t>UVM_REG_ADDR_WIDTH</w:t>
      </w:r>
      <w:r>
        <w:t xml:space="preserve"> bits </w:t>
      </w:r>
    </w:p>
    <w:p w:rsidR="00550BF4" w:rsidRDefault="00550BF4" w:rsidP="00550BF4">
      <w:pPr>
        <w:pStyle w:val="berschrift3"/>
        <w:tabs>
          <w:tab w:val="clear" w:pos="720"/>
        </w:tabs>
      </w:pPr>
      <w:bookmarkStart w:id="515" w:name="_Toc515462555"/>
      <w:r>
        <w:t>uvm_reg_byte_en_t</w:t>
      </w:r>
      <w:bookmarkEnd w:id="515"/>
    </w:p>
    <w:p w:rsidR="00550BF4" w:rsidRDefault="00550BF4" w:rsidP="00550BF4">
      <w:r>
        <w:t xml:space="preserve">2-state byte_enable value with </w:t>
      </w:r>
      <w:r w:rsidRPr="00563802">
        <w:rPr>
          <w:b/>
        </w:rPr>
        <w:t>UVM_REG_BYTENABLE_WIDTH</w:t>
      </w:r>
      <w:r>
        <w:t xml:space="preserve"> bits (</w:t>
      </w:r>
      <w:r w:rsidRPr="00E040FD">
        <w:rPr>
          <w:color w:val="FF0000"/>
        </w:rPr>
        <w:t>why mapped to sc_bv??</w:t>
      </w:r>
      <w:r>
        <w:t>)</w:t>
      </w:r>
    </w:p>
    <w:p w:rsidR="00550BF4" w:rsidRDefault="00550BF4" w:rsidP="00550BF4">
      <w:pPr>
        <w:pStyle w:val="berschrift3"/>
        <w:tabs>
          <w:tab w:val="clear" w:pos="720"/>
        </w:tabs>
      </w:pPr>
      <w:bookmarkStart w:id="516" w:name="_Toc515462556"/>
      <w:r>
        <w:t>uvm_reg_cvr_t</w:t>
      </w:r>
      <w:bookmarkEnd w:id="516"/>
    </w:p>
    <w:p w:rsidR="00550BF4" w:rsidRDefault="00550BF4" w:rsidP="00550BF4">
      <w:pPr>
        <w:pStyle w:val="Textkrper"/>
      </w:pPr>
      <w:r>
        <w:t xml:space="preserve">Coverage model value set with UVM_REG_CVR_WIDTH bits. Symbolic values for individual coverage models are defined by the </w:t>
      </w:r>
      <w:r w:rsidRPr="00563802">
        <w:rPr>
          <w:b/>
        </w:rPr>
        <w:t>uvm_coverage_model_e</w:t>
      </w:r>
      <w:r>
        <w:t xml:space="preserve"> type. (</w:t>
      </w:r>
      <w:r w:rsidRPr="00563802">
        <w:rPr>
          <w:color w:val="FF0000"/>
        </w:rPr>
        <w:t>Currently mapped to int</w:t>
      </w:r>
      <w:r>
        <w:t>)</w:t>
      </w:r>
    </w:p>
    <w:p w:rsidR="00550BF4" w:rsidRDefault="00550BF4" w:rsidP="00170915">
      <w:pPr>
        <w:pStyle w:val="Textkrper"/>
        <w:numPr>
          <w:ilvl w:val="0"/>
          <w:numId w:val="49"/>
        </w:numPr>
      </w:pPr>
      <w:r>
        <w:t>The following bits in the set are assigned as follows</w:t>
      </w:r>
    </w:p>
    <w:p w:rsidR="00550BF4" w:rsidRDefault="00550BF4" w:rsidP="00170915">
      <w:pPr>
        <w:pStyle w:val="Textkrper"/>
        <w:numPr>
          <w:ilvl w:val="0"/>
          <w:numId w:val="49"/>
        </w:numPr>
      </w:pPr>
      <w:r>
        <w:t>0-7 UVM pre-defined coverage models</w:t>
      </w:r>
    </w:p>
    <w:p w:rsidR="00550BF4" w:rsidRDefault="00550BF4" w:rsidP="00170915">
      <w:pPr>
        <w:pStyle w:val="Textkrper"/>
        <w:numPr>
          <w:ilvl w:val="0"/>
          <w:numId w:val="49"/>
        </w:numPr>
      </w:pPr>
      <w:r>
        <w:t>8-15 Coverage models defined by EDA vendors, implemented in a register model generator.</w:t>
      </w:r>
    </w:p>
    <w:p w:rsidR="00550BF4" w:rsidRDefault="00550BF4" w:rsidP="00170915">
      <w:pPr>
        <w:pStyle w:val="Textkrper"/>
        <w:numPr>
          <w:ilvl w:val="0"/>
          <w:numId w:val="49"/>
        </w:numPr>
      </w:pPr>
      <w:r>
        <w:t>16-23 User-defined coverage models 24</w:t>
      </w:r>
      <w:proofErr w:type="gramStart"/>
      <w:r>
        <w:t>..</w:t>
      </w:r>
      <w:proofErr w:type="gramEnd"/>
      <w:r>
        <w:t xml:space="preserve"> Reserved</w:t>
      </w:r>
    </w:p>
    <w:p w:rsidR="00550BF4" w:rsidRDefault="00550BF4" w:rsidP="00550BF4">
      <w:pPr>
        <w:pStyle w:val="berschrift3"/>
        <w:tabs>
          <w:tab w:val="clear" w:pos="720"/>
        </w:tabs>
      </w:pPr>
      <w:bookmarkStart w:id="517" w:name="_Toc515462557"/>
      <w:r>
        <w:t>uvm_hdl_path_slice</w:t>
      </w:r>
      <w:bookmarkEnd w:id="517"/>
    </w:p>
    <w:p w:rsidR="00550BF4" w:rsidRDefault="00550BF4" w:rsidP="00550BF4">
      <w:pPr>
        <w:pStyle w:val="Textkrper"/>
      </w:pPr>
      <w:r>
        <w:t xml:space="preserve">Slice of an HDL path. Struct that specifies the HDL variable that corresponds to all or a portion of a register. </w:t>
      </w:r>
    </w:p>
    <w:p w:rsidR="00550BF4" w:rsidRDefault="00550BF4" w:rsidP="00170915">
      <w:pPr>
        <w:pStyle w:val="Textkrper"/>
        <w:numPr>
          <w:ilvl w:val="0"/>
          <w:numId w:val="50"/>
        </w:numPr>
      </w:pPr>
      <w:proofErr w:type="gramStart"/>
      <w:r>
        <w:t>path</w:t>
      </w:r>
      <w:proofErr w:type="gramEnd"/>
      <w:r>
        <w:t xml:space="preserve"> Path to the HDL variable.</w:t>
      </w:r>
    </w:p>
    <w:p w:rsidR="00550BF4" w:rsidRDefault="00550BF4" w:rsidP="00170915">
      <w:pPr>
        <w:pStyle w:val="Textkrper"/>
        <w:numPr>
          <w:ilvl w:val="0"/>
          <w:numId w:val="50"/>
        </w:numPr>
      </w:pPr>
      <w:r>
        <w:t>offset Offset of the LSB in the register that this variable implements size Number of bits (toward the MSB) that this variable implements</w:t>
      </w:r>
    </w:p>
    <w:p w:rsidR="00550BF4" w:rsidRDefault="00550BF4" w:rsidP="00550BF4">
      <w:r>
        <w:t xml:space="preserve">If the HDL variable implements all of the register, offset and size are specified as -1. </w:t>
      </w:r>
    </w:p>
    <w:p w:rsidR="00550BF4" w:rsidRDefault="00550BF4" w:rsidP="00550BF4">
      <w:pPr>
        <w:pStyle w:val="berschrift2"/>
      </w:pPr>
      <w:bookmarkStart w:id="518" w:name="_Toc515462558"/>
      <w:r>
        <w:t>Enumerations</w:t>
      </w:r>
      <w:bookmarkEnd w:id="518"/>
    </w:p>
    <w:p w:rsidR="00550BF4" w:rsidRDefault="00550BF4" w:rsidP="00550BF4">
      <w:pPr>
        <w:pStyle w:val="berschrift3"/>
        <w:tabs>
          <w:tab w:val="clear" w:pos="720"/>
        </w:tabs>
      </w:pPr>
      <w:bookmarkStart w:id="519" w:name="_Toc515462559"/>
      <w:r>
        <w:t>uvm_status_e</w:t>
      </w:r>
      <w:bookmarkEnd w:id="519"/>
    </w:p>
    <w:p w:rsidR="00550BF4" w:rsidRDefault="00550BF4" w:rsidP="00550BF4">
      <w:r>
        <w:t>Return status for register operations</w:t>
      </w:r>
    </w:p>
    <w:p w:rsidR="00550BF4" w:rsidRDefault="00550BF4" w:rsidP="00170915">
      <w:pPr>
        <w:pStyle w:val="Listenabsatz"/>
        <w:numPr>
          <w:ilvl w:val="0"/>
          <w:numId w:val="51"/>
        </w:numPr>
      </w:pPr>
      <w:r w:rsidRPr="009B6E46">
        <w:rPr>
          <w:b/>
        </w:rPr>
        <w:t>UVM_IS_OK</w:t>
      </w:r>
      <w:r>
        <w:t xml:space="preserve"> Operation completed successfully</w:t>
      </w:r>
    </w:p>
    <w:p w:rsidR="00550BF4" w:rsidRDefault="00550BF4" w:rsidP="00170915">
      <w:pPr>
        <w:pStyle w:val="Listenabsatz"/>
        <w:numPr>
          <w:ilvl w:val="0"/>
          <w:numId w:val="51"/>
        </w:numPr>
      </w:pPr>
      <w:r w:rsidRPr="009B6E46">
        <w:rPr>
          <w:b/>
        </w:rPr>
        <w:t>UVM_NOT_OK</w:t>
      </w:r>
      <w:r>
        <w:t xml:space="preserve"> Operation completed with error</w:t>
      </w:r>
    </w:p>
    <w:p w:rsidR="00550BF4" w:rsidRDefault="00550BF4" w:rsidP="00170915">
      <w:pPr>
        <w:pStyle w:val="Listenabsatz"/>
        <w:numPr>
          <w:ilvl w:val="0"/>
          <w:numId w:val="51"/>
        </w:numPr>
      </w:pPr>
      <w:r w:rsidRPr="009B6E46">
        <w:rPr>
          <w:b/>
        </w:rPr>
        <w:t>UVM_HAS_X</w:t>
      </w:r>
      <w:r>
        <w:t xml:space="preserve"> Operation completed successfully bit had unknown bits.</w:t>
      </w:r>
    </w:p>
    <w:p w:rsidR="00550BF4" w:rsidRDefault="00550BF4" w:rsidP="00550BF4">
      <w:pPr>
        <w:pStyle w:val="berschrift3"/>
        <w:tabs>
          <w:tab w:val="clear" w:pos="720"/>
        </w:tabs>
      </w:pPr>
      <w:bookmarkStart w:id="520" w:name="_Toc515462560"/>
      <w:r>
        <w:t>uvm_path_e</w:t>
      </w:r>
      <w:bookmarkEnd w:id="520"/>
    </w:p>
    <w:p w:rsidR="00550BF4" w:rsidRPr="009B6E46" w:rsidRDefault="00550BF4" w:rsidP="00550BF4">
      <w:pPr>
        <w:rPr>
          <w:b/>
        </w:rPr>
      </w:pPr>
      <w:r>
        <w:t>Path used for register operation</w:t>
      </w:r>
    </w:p>
    <w:p w:rsidR="00550BF4" w:rsidRPr="009B6E46" w:rsidRDefault="00550BF4" w:rsidP="00170915">
      <w:pPr>
        <w:pStyle w:val="Listenabsatz"/>
        <w:numPr>
          <w:ilvl w:val="0"/>
          <w:numId w:val="52"/>
        </w:numPr>
      </w:pPr>
      <w:r w:rsidRPr="009B6E46">
        <w:rPr>
          <w:b/>
        </w:rPr>
        <w:t>UVM_FRONTDOOR</w:t>
      </w:r>
      <w:r>
        <w:rPr>
          <w:b/>
        </w:rPr>
        <w:t xml:space="preserve"> </w:t>
      </w:r>
      <w:r w:rsidRPr="009B6E46">
        <w:t>Use the front door</w:t>
      </w:r>
    </w:p>
    <w:p w:rsidR="00550BF4" w:rsidRPr="009B6E46" w:rsidRDefault="00550BF4" w:rsidP="00170915">
      <w:pPr>
        <w:pStyle w:val="Listenabsatz"/>
        <w:numPr>
          <w:ilvl w:val="0"/>
          <w:numId w:val="52"/>
        </w:numPr>
        <w:rPr>
          <w:b/>
        </w:rPr>
      </w:pPr>
      <w:r w:rsidRPr="009B6E46">
        <w:rPr>
          <w:b/>
        </w:rPr>
        <w:t xml:space="preserve">UVM_BACKDOOR </w:t>
      </w:r>
      <w:r w:rsidRPr="009B6E46">
        <w:t>Use the back door</w:t>
      </w:r>
    </w:p>
    <w:p w:rsidR="00550BF4" w:rsidRPr="009B6E46" w:rsidRDefault="00550BF4" w:rsidP="00170915">
      <w:pPr>
        <w:pStyle w:val="Listenabsatz"/>
        <w:numPr>
          <w:ilvl w:val="0"/>
          <w:numId w:val="52"/>
        </w:numPr>
        <w:rPr>
          <w:b/>
        </w:rPr>
      </w:pPr>
      <w:r w:rsidRPr="009B6E46">
        <w:rPr>
          <w:b/>
        </w:rPr>
        <w:lastRenderedPageBreak/>
        <w:t>UVM_PREDICT</w:t>
      </w:r>
      <w:r>
        <w:rPr>
          <w:b/>
        </w:rPr>
        <w:t xml:space="preserve"> </w:t>
      </w:r>
      <w:r w:rsidRPr="009B6E46">
        <w:t>Operation derived from observations by a bus monitor via the uvm_reg_predictor class.</w:t>
      </w:r>
    </w:p>
    <w:p w:rsidR="00550BF4" w:rsidRPr="009B6E46" w:rsidRDefault="00550BF4" w:rsidP="00170915">
      <w:pPr>
        <w:pStyle w:val="Listenabsatz"/>
        <w:numPr>
          <w:ilvl w:val="0"/>
          <w:numId w:val="52"/>
        </w:numPr>
      </w:pPr>
      <w:r w:rsidRPr="009B6E46">
        <w:rPr>
          <w:b/>
        </w:rPr>
        <w:t>UVM_DEFAULT_PATH</w:t>
      </w:r>
      <w:r>
        <w:rPr>
          <w:b/>
        </w:rPr>
        <w:t xml:space="preserve"> </w:t>
      </w:r>
      <w:r w:rsidRPr="009B6E46">
        <w:t>Operation specified by the context</w:t>
      </w:r>
    </w:p>
    <w:p w:rsidR="00550BF4" w:rsidRDefault="00550BF4" w:rsidP="00550BF4">
      <w:pPr>
        <w:pStyle w:val="berschrift3"/>
        <w:tabs>
          <w:tab w:val="clear" w:pos="720"/>
        </w:tabs>
      </w:pPr>
      <w:bookmarkStart w:id="521" w:name="_Toc515462561"/>
      <w:r>
        <w:t>uvm_check_e</w:t>
      </w:r>
      <w:bookmarkEnd w:id="521"/>
    </w:p>
    <w:p w:rsidR="00550BF4" w:rsidRDefault="00550BF4" w:rsidP="00550BF4">
      <w:r>
        <w:t xml:space="preserve">Read-only or read-and-check </w:t>
      </w:r>
    </w:p>
    <w:p w:rsidR="00550BF4" w:rsidRDefault="00550BF4" w:rsidP="00170915">
      <w:pPr>
        <w:pStyle w:val="Listenabsatz"/>
        <w:numPr>
          <w:ilvl w:val="0"/>
          <w:numId w:val="53"/>
        </w:numPr>
      </w:pPr>
      <w:r w:rsidRPr="00922173">
        <w:rPr>
          <w:b/>
        </w:rPr>
        <w:t>UVM_NO_CHECK</w:t>
      </w:r>
      <w:r>
        <w:t xml:space="preserve"> Read only </w:t>
      </w:r>
    </w:p>
    <w:p w:rsidR="00550BF4" w:rsidRDefault="00550BF4" w:rsidP="00170915">
      <w:pPr>
        <w:pStyle w:val="Listenabsatz"/>
        <w:numPr>
          <w:ilvl w:val="0"/>
          <w:numId w:val="53"/>
        </w:numPr>
      </w:pPr>
      <w:r w:rsidRPr="00922173">
        <w:rPr>
          <w:b/>
        </w:rPr>
        <w:t>UVM_CHECK</w:t>
      </w:r>
      <w:r>
        <w:t xml:space="preserve"> Read and check</w:t>
      </w:r>
    </w:p>
    <w:p w:rsidR="00550BF4" w:rsidRDefault="00550BF4" w:rsidP="00550BF4">
      <w:pPr>
        <w:pStyle w:val="berschrift3"/>
        <w:tabs>
          <w:tab w:val="clear" w:pos="720"/>
        </w:tabs>
      </w:pPr>
      <w:bookmarkStart w:id="522" w:name="_Toc515462562"/>
      <w:r>
        <w:t>uvm_endianness_e</w:t>
      </w:r>
      <w:bookmarkEnd w:id="522"/>
    </w:p>
    <w:p w:rsidR="00550BF4" w:rsidRDefault="00550BF4" w:rsidP="00550BF4">
      <w:r>
        <w:t>Specifies byte ordering</w:t>
      </w:r>
    </w:p>
    <w:p w:rsidR="00550BF4" w:rsidRDefault="00550BF4" w:rsidP="00170915">
      <w:pPr>
        <w:pStyle w:val="Listenabsatz"/>
        <w:numPr>
          <w:ilvl w:val="0"/>
          <w:numId w:val="54"/>
        </w:numPr>
      </w:pPr>
      <w:r w:rsidRPr="0028778C">
        <w:rPr>
          <w:b/>
        </w:rPr>
        <w:t>UVM_NO_ENDIAN</w:t>
      </w:r>
      <w:r>
        <w:t xml:space="preserve"> Byte ordering not applicable</w:t>
      </w:r>
    </w:p>
    <w:p w:rsidR="00550BF4" w:rsidRDefault="00550BF4" w:rsidP="00170915">
      <w:pPr>
        <w:pStyle w:val="Listenabsatz"/>
        <w:numPr>
          <w:ilvl w:val="0"/>
          <w:numId w:val="54"/>
        </w:numPr>
      </w:pPr>
      <w:r w:rsidRPr="0028778C">
        <w:rPr>
          <w:b/>
        </w:rPr>
        <w:t>UVM_LITTLE_ENDIAN</w:t>
      </w:r>
      <w:r>
        <w:t xml:space="preserve"> Least-significant bytes first in consecutive addresses</w:t>
      </w:r>
    </w:p>
    <w:p w:rsidR="00550BF4" w:rsidRDefault="00550BF4" w:rsidP="00170915">
      <w:pPr>
        <w:pStyle w:val="Listenabsatz"/>
        <w:numPr>
          <w:ilvl w:val="0"/>
          <w:numId w:val="54"/>
        </w:numPr>
      </w:pPr>
      <w:r w:rsidRPr="0028778C">
        <w:rPr>
          <w:b/>
        </w:rPr>
        <w:t>UVM_BIG_ENDIAN</w:t>
      </w:r>
      <w:r>
        <w:t xml:space="preserve"> Most-significant bytes first in consecutive addresses</w:t>
      </w:r>
    </w:p>
    <w:p w:rsidR="00550BF4" w:rsidRDefault="00550BF4" w:rsidP="00170915">
      <w:pPr>
        <w:pStyle w:val="Listenabsatz"/>
        <w:numPr>
          <w:ilvl w:val="0"/>
          <w:numId w:val="54"/>
        </w:numPr>
      </w:pPr>
      <w:r w:rsidRPr="0028778C">
        <w:rPr>
          <w:b/>
        </w:rPr>
        <w:t>UVM_LITTLE_FIFO</w:t>
      </w:r>
      <w:r>
        <w:t xml:space="preserve"> Least-significant bytes first at the same address</w:t>
      </w:r>
    </w:p>
    <w:p w:rsidR="00550BF4" w:rsidRPr="00D73B1D" w:rsidRDefault="00550BF4" w:rsidP="00170915">
      <w:pPr>
        <w:pStyle w:val="Listenabsatz"/>
        <w:numPr>
          <w:ilvl w:val="0"/>
          <w:numId w:val="54"/>
        </w:numPr>
      </w:pPr>
      <w:r w:rsidRPr="0028778C">
        <w:rPr>
          <w:b/>
        </w:rPr>
        <w:t>UVM_BIG_FIFO</w:t>
      </w:r>
      <w:r>
        <w:t xml:space="preserve"> Most-significant bytes first at the same address</w:t>
      </w:r>
    </w:p>
    <w:p w:rsidR="00550BF4" w:rsidRDefault="00550BF4" w:rsidP="00550BF4">
      <w:pPr>
        <w:pStyle w:val="berschrift3"/>
        <w:tabs>
          <w:tab w:val="clear" w:pos="720"/>
        </w:tabs>
      </w:pPr>
      <w:bookmarkStart w:id="523" w:name="_Toc515462563"/>
      <w:r w:rsidRPr="0028778C">
        <w:t>uvm_elem_kind_e</w:t>
      </w:r>
      <w:bookmarkEnd w:id="523"/>
    </w:p>
    <w:p w:rsidR="00550BF4" w:rsidRDefault="00550BF4" w:rsidP="00550BF4">
      <w:pPr>
        <w:rPr>
          <w:rFonts w:ascii="Times" w:hAnsi="Times" w:cs="Times"/>
          <w:sz w:val="24"/>
        </w:rPr>
      </w:pPr>
      <w:r>
        <w:t xml:space="preserve">Type of element being read or written </w:t>
      </w:r>
    </w:p>
    <w:p w:rsidR="00550BF4" w:rsidRPr="0028778C" w:rsidRDefault="00550BF4" w:rsidP="00170915">
      <w:pPr>
        <w:pStyle w:val="Listenabsatz"/>
        <w:numPr>
          <w:ilvl w:val="0"/>
          <w:numId w:val="55"/>
        </w:numPr>
        <w:rPr>
          <w:rFonts w:ascii="Times" w:hAnsi="Times" w:cs="Times"/>
        </w:rPr>
      </w:pPr>
      <w:r w:rsidRPr="0028778C">
        <w:rPr>
          <w:b/>
        </w:rPr>
        <w:t>UVM_REG</w:t>
      </w:r>
      <w:r w:rsidRPr="0028778C">
        <w:rPr>
          <w:rFonts w:ascii="Times" w:hAnsi="Times" w:cs="Times"/>
        </w:rPr>
        <w:t xml:space="preserve"> </w:t>
      </w:r>
      <w:r>
        <w:t>Register</w:t>
      </w:r>
    </w:p>
    <w:p w:rsidR="00550BF4" w:rsidRPr="0028778C" w:rsidRDefault="00550BF4" w:rsidP="00170915">
      <w:pPr>
        <w:pStyle w:val="Listenabsatz"/>
        <w:numPr>
          <w:ilvl w:val="0"/>
          <w:numId w:val="55"/>
        </w:numPr>
        <w:rPr>
          <w:rFonts w:ascii="Times" w:hAnsi="Times" w:cs="Times"/>
        </w:rPr>
      </w:pPr>
      <w:r w:rsidRPr="0028778C">
        <w:rPr>
          <w:b/>
        </w:rPr>
        <w:t>UVM_FIELD</w:t>
      </w:r>
      <w:r w:rsidRPr="0028778C">
        <w:rPr>
          <w:rFonts w:ascii="Times" w:hAnsi="Times" w:cs="Times"/>
        </w:rPr>
        <w:t xml:space="preserve"> </w:t>
      </w:r>
      <w:r w:rsidRPr="0028778C">
        <w:t>Field</w:t>
      </w:r>
    </w:p>
    <w:p w:rsidR="00550BF4" w:rsidRPr="0028778C" w:rsidRDefault="00550BF4" w:rsidP="00170915">
      <w:pPr>
        <w:pStyle w:val="Listenabsatz"/>
        <w:numPr>
          <w:ilvl w:val="0"/>
          <w:numId w:val="55"/>
        </w:numPr>
        <w:rPr>
          <w:rFonts w:ascii="Times" w:hAnsi="Times" w:cs="Times"/>
        </w:rPr>
      </w:pPr>
      <w:r w:rsidRPr="0028778C">
        <w:rPr>
          <w:b/>
        </w:rPr>
        <w:t>UVM_MEM</w:t>
      </w:r>
      <w:r w:rsidRPr="0028778C">
        <w:rPr>
          <w:rFonts w:ascii="Times" w:hAnsi="Times" w:cs="Times"/>
        </w:rPr>
        <w:t xml:space="preserve"> </w:t>
      </w:r>
      <w:r w:rsidRPr="0028778C">
        <w:rPr>
          <w:lang w:eastAsia="en-US"/>
        </w:rPr>
        <w:t>Memory location</w:t>
      </w:r>
    </w:p>
    <w:p w:rsidR="00550BF4" w:rsidRPr="0028778C" w:rsidRDefault="00550BF4" w:rsidP="00550BF4">
      <w:pPr>
        <w:pStyle w:val="berschrift3"/>
        <w:tabs>
          <w:tab w:val="clear" w:pos="720"/>
        </w:tabs>
        <w:rPr>
          <w:color w:val="000000"/>
          <w:sz w:val="24"/>
        </w:rPr>
      </w:pPr>
      <w:bookmarkStart w:id="524" w:name="_Toc515462564"/>
      <w:r w:rsidRPr="0028778C">
        <w:t>uvm_access_e</w:t>
      </w:r>
      <w:bookmarkEnd w:id="524"/>
      <w:r w:rsidRPr="0028778C">
        <w:t xml:space="preserve"> </w:t>
      </w:r>
    </w:p>
    <w:p w:rsidR="00550BF4" w:rsidRDefault="00550BF4" w:rsidP="00550BF4">
      <w:r w:rsidRPr="006835DC">
        <w:t xml:space="preserve">Type of operation begin performed </w:t>
      </w:r>
    </w:p>
    <w:p w:rsidR="00550BF4" w:rsidRDefault="00550BF4" w:rsidP="00170915">
      <w:pPr>
        <w:pStyle w:val="Listenabsatz"/>
        <w:numPr>
          <w:ilvl w:val="0"/>
          <w:numId w:val="56"/>
        </w:numPr>
      </w:pPr>
      <w:r w:rsidRPr="006835DC">
        <w:rPr>
          <w:b/>
        </w:rPr>
        <w:t>UVM_READ</w:t>
      </w:r>
      <w:r w:rsidRPr="006835DC">
        <w:t xml:space="preserve"> Read operation </w:t>
      </w:r>
    </w:p>
    <w:p w:rsidR="00550BF4" w:rsidRDefault="00550BF4" w:rsidP="00170915">
      <w:pPr>
        <w:pStyle w:val="Listenabsatz"/>
        <w:numPr>
          <w:ilvl w:val="0"/>
          <w:numId w:val="56"/>
        </w:numPr>
      </w:pPr>
      <w:r w:rsidRPr="006835DC">
        <w:rPr>
          <w:b/>
        </w:rPr>
        <w:t>UVM_WRITE</w:t>
      </w:r>
      <w:r w:rsidRPr="006835DC">
        <w:t xml:space="preserve"> Write operation </w:t>
      </w:r>
    </w:p>
    <w:p w:rsidR="00550BF4" w:rsidRDefault="00550BF4" w:rsidP="00550BF4">
      <w:pPr>
        <w:pStyle w:val="berschrift3"/>
        <w:tabs>
          <w:tab w:val="clear" w:pos="720"/>
        </w:tabs>
      </w:pPr>
      <w:bookmarkStart w:id="525" w:name="_Toc515462565"/>
      <w:r>
        <w:t>uvm_hier_e</w:t>
      </w:r>
      <w:bookmarkEnd w:id="525"/>
    </w:p>
    <w:p w:rsidR="00550BF4" w:rsidRDefault="00550BF4" w:rsidP="00550BF4">
      <w:r>
        <w:t xml:space="preserve"> Whether to provide the requested information from a hierarchical context.</w:t>
      </w:r>
    </w:p>
    <w:p w:rsidR="00550BF4" w:rsidRDefault="00550BF4" w:rsidP="00170915">
      <w:pPr>
        <w:pStyle w:val="Listenabsatz"/>
        <w:numPr>
          <w:ilvl w:val="0"/>
          <w:numId w:val="57"/>
        </w:numPr>
      </w:pPr>
      <w:r w:rsidRPr="00D24471">
        <w:rPr>
          <w:b/>
        </w:rPr>
        <w:t>UVM_NO_HIER</w:t>
      </w:r>
      <w:r>
        <w:t xml:space="preserve"> Provide info from the local context</w:t>
      </w:r>
    </w:p>
    <w:p w:rsidR="00550BF4" w:rsidRDefault="00550BF4" w:rsidP="00170915">
      <w:pPr>
        <w:pStyle w:val="Listenabsatz"/>
        <w:numPr>
          <w:ilvl w:val="0"/>
          <w:numId w:val="57"/>
        </w:numPr>
      </w:pPr>
      <w:r w:rsidRPr="00D24471">
        <w:rPr>
          <w:b/>
        </w:rPr>
        <w:t>UVM_HIER</w:t>
      </w:r>
      <w:r>
        <w:t xml:space="preserve"> Provide info based on the hierarchical context</w:t>
      </w:r>
    </w:p>
    <w:p w:rsidR="00550BF4" w:rsidRDefault="00550BF4" w:rsidP="00550BF4">
      <w:pPr>
        <w:pStyle w:val="berschrift3"/>
        <w:tabs>
          <w:tab w:val="clear" w:pos="720"/>
        </w:tabs>
      </w:pPr>
      <w:bookmarkStart w:id="526" w:name="_Toc515462566"/>
      <w:r>
        <w:t>uvm_predict_e</w:t>
      </w:r>
      <w:bookmarkEnd w:id="526"/>
    </w:p>
    <w:p w:rsidR="00550BF4" w:rsidRPr="001C64AE" w:rsidRDefault="00550BF4" w:rsidP="00550BF4">
      <w:r w:rsidRPr="001C64AE">
        <w:t xml:space="preserve"> How the mirror is to be updated</w:t>
      </w:r>
    </w:p>
    <w:p w:rsidR="00550BF4" w:rsidRPr="001C64AE" w:rsidRDefault="00550BF4" w:rsidP="00170915">
      <w:pPr>
        <w:pStyle w:val="Listenabsatz"/>
        <w:numPr>
          <w:ilvl w:val="0"/>
          <w:numId w:val="58"/>
        </w:numPr>
      </w:pPr>
      <w:r w:rsidRPr="001C64AE">
        <w:rPr>
          <w:b/>
        </w:rPr>
        <w:t>UVM_PREDICT_DIRECT</w:t>
      </w:r>
      <w:r w:rsidRPr="001C64AE">
        <w:t xml:space="preserve"> Predicted value is as-is</w:t>
      </w:r>
    </w:p>
    <w:p w:rsidR="00550BF4" w:rsidRPr="001C64AE" w:rsidRDefault="00550BF4" w:rsidP="00170915">
      <w:pPr>
        <w:pStyle w:val="Listenabsatz"/>
        <w:numPr>
          <w:ilvl w:val="0"/>
          <w:numId w:val="58"/>
        </w:numPr>
      </w:pPr>
      <w:r w:rsidRPr="001C64AE">
        <w:rPr>
          <w:b/>
        </w:rPr>
        <w:lastRenderedPageBreak/>
        <w:t>UVM_PREDICT_READ</w:t>
      </w:r>
      <w:r>
        <w:rPr>
          <w:b/>
        </w:rPr>
        <w:t xml:space="preserve"> </w:t>
      </w:r>
      <w:r w:rsidRPr="001C64AE">
        <w:t>Predict based on the specified value having been read</w:t>
      </w:r>
    </w:p>
    <w:p w:rsidR="00550BF4" w:rsidRPr="001C64AE" w:rsidRDefault="00550BF4" w:rsidP="00170915">
      <w:pPr>
        <w:pStyle w:val="Listenabsatz"/>
        <w:numPr>
          <w:ilvl w:val="0"/>
          <w:numId w:val="58"/>
        </w:numPr>
      </w:pPr>
      <w:r w:rsidRPr="001C64AE">
        <w:rPr>
          <w:b/>
        </w:rPr>
        <w:t>UVM_PREDICT_WRITE</w:t>
      </w:r>
      <w:r>
        <w:rPr>
          <w:b/>
        </w:rPr>
        <w:t xml:space="preserve"> </w:t>
      </w:r>
      <w:r w:rsidRPr="001C64AE">
        <w:t>Predict based on the specified value having been written</w:t>
      </w:r>
    </w:p>
    <w:p w:rsidR="00550BF4" w:rsidRDefault="00550BF4" w:rsidP="00550BF4">
      <w:pPr>
        <w:pStyle w:val="berschrift3"/>
        <w:tabs>
          <w:tab w:val="clear" w:pos="720"/>
        </w:tabs>
      </w:pPr>
      <w:bookmarkStart w:id="527" w:name="_Toc515462567"/>
      <w:r>
        <w:t>uvm_coverage_model_e</w:t>
      </w:r>
      <w:bookmarkEnd w:id="527"/>
    </w:p>
    <w:p w:rsidR="00550BF4" w:rsidRDefault="00550BF4" w:rsidP="00550BF4">
      <w:r>
        <w:t>Coverage models available or desired.  Multiple models may be specified by bitwise OR’ing individual model identifiers.</w:t>
      </w:r>
    </w:p>
    <w:p w:rsidR="00550BF4" w:rsidRDefault="00550BF4" w:rsidP="00170915">
      <w:pPr>
        <w:pStyle w:val="Listenabsatz"/>
        <w:numPr>
          <w:ilvl w:val="0"/>
          <w:numId w:val="59"/>
        </w:numPr>
      </w:pPr>
      <w:r w:rsidRPr="001C64AE">
        <w:rPr>
          <w:b/>
        </w:rPr>
        <w:t>UVM_NO_COVERAGE</w:t>
      </w:r>
      <w:r>
        <w:t xml:space="preserve"> None</w:t>
      </w:r>
    </w:p>
    <w:p w:rsidR="00550BF4" w:rsidRDefault="00550BF4" w:rsidP="00170915">
      <w:pPr>
        <w:pStyle w:val="Listenabsatz"/>
        <w:numPr>
          <w:ilvl w:val="0"/>
          <w:numId w:val="59"/>
        </w:numPr>
      </w:pPr>
      <w:r w:rsidRPr="001C64AE">
        <w:rPr>
          <w:b/>
        </w:rPr>
        <w:t>UVM_CVR_REG_BITS</w:t>
      </w:r>
      <w:r>
        <w:t xml:space="preserve"> Individual register bits</w:t>
      </w:r>
    </w:p>
    <w:p w:rsidR="00550BF4" w:rsidRDefault="00550BF4" w:rsidP="00170915">
      <w:pPr>
        <w:pStyle w:val="Listenabsatz"/>
        <w:numPr>
          <w:ilvl w:val="0"/>
          <w:numId w:val="59"/>
        </w:numPr>
      </w:pPr>
      <w:r w:rsidRPr="001C64AE">
        <w:rPr>
          <w:b/>
        </w:rPr>
        <w:t>UVM_CVR_ADDR_MAP</w:t>
      </w:r>
      <w:r>
        <w:t xml:space="preserve"> Individual register and memory addresses</w:t>
      </w:r>
    </w:p>
    <w:p w:rsidR="00550BF4" w:rsidRDefault="00550BF4" w:rsidP="00170915">
      <w:pPr>
        <w:pStyle w:val="Listenabsatz"/>
        <w:numPr>
          <w:ilvl w:val="0"/>
          <w:numId w:val="59"/>
        </w:numPr>
      </w:pPr>
      <w:r w:rsidRPr="001C64AE">
        <w:rPr>
          <w:b/>
        </w:rPr>
        <w:t>UVM_CVR_FIELD_VALS</w:t>
      </w:r>
      <w:r>
        <w:rPr>
          <w:b/>
        </w:rPr>
        <w:t xml:space="preserve"> </w:t>
      </w:r>
      <w:r>
        <w:t>Field values</w:t>
      </w:r>
    </w:p>
    <w:p w:rsidR="00550BF4" w:rsidRDefault="00550BF4" w:rsidP="00170915">
      <w:pPr>
        <w:pStyle w:val="Listenabsatz"/>
        <w:numPr>
          <w:ilvl w:val="0"/>
          <w:numId w:val="59"/>
        </w:numPr>
      </w:pPr>
      <w:r w:rsidRPr="001C64AE">
        <w:rPr>
          <w:b/>
        </w:rPr>
        <w:t>UVM_CVR_ALL</w:t>
      </w:r>
      <w:r>
        <w:t xml:space="preserve"> All coverage models</w:t>
      </w:r>
    </w:p>
    <w:p w:rsidR="00550BF4" w:rsidRDefault="00550BF4" w:rsidP="00550BF4">
      <w:pPr>
        <w:pStyle w:val="berschrift3"/>
        <w:tabs>
          <w:tab w:val="clear" w:pos="720"/>
        </w:tabs>
      </w:pPr>
      <w:bookmarkStart w:id="528" w:name="_Toc515462568"/>
      <w:r>
        <w:t>uvm_reg_mem_tests_e</w:t>
      </w:r>
      <w:bookmarkEnd w:id="528"/>
    </w:p>
    <w:p w:rsidR="00550BF4" w:rsidRDefault="00550BF4" w:rsidP="00550BF4">
      <w:r>
        <w:t>Select which pre-defined test sequence to execute. Multiple test sequences may be selected by bitwise OR’ing their respective symbolic values.</w:t>
      </w:r>
    </w:p>
    <w:p w:rsidR="00550BF4" w:rsidRDefault="00550BF4" w:rsidP="00170915">
      <w:pPr>
        <w:pStyle w:val="Listenabsatz"/>
        <w:numPr>
          <w:ilvl w:val="0"/>
          <w:numId w:val="60"/>
        </w:numPr>
      </w:pPr>
      <w:r w:rsidRPr="00344726">
        <w:rPr>
          <w:b/>
        </w:rPr>
        <w:t>UVM_DO_REG_HW_RESET</w:t>
      </w:r>
      <w:r>
        <w:t xml:space="preserve"> Run uvm_reg_hw_reset_seq</w:t>
      </w:r>
    </w:p>
    <w:p w:rsidR="00550BF4" w:rsidRDefault="00550BF4" w:rsidP="00170915">
      <w:pPr>
        <w:pStyle w:val="Listenabsatz"/>
        <w:numPr>
          <w:ilvl w:val="0"/>
          <w:numId w:val="60"/>
        </w:numPr>
      </w:pPr>
      <w:r w:rsidRPr="00344726">
        <w:rPr>
          <w:b/>
        </w:rPr>
        <w:t>UVM_DO_REG_BIT_BASH</w:t>
      </w:r>
      <w:r>
        <w:t xml:space="preserve"> Run uvm_reg_bit_bash_seq</w:t>
      </w:r>
    </w:p>
    <w:p w:rsidR="00550BF4" w:rsidRDefault="00550BF4" w:rsidP="00170915">
      <w:pPr>
        <w:pStyle w:val="Listenabsatz"/>
        <w:numPr>
          <w:ilvl w:val="0"/>
          <w:numId w:val="60"/>
        </w:numPr>
      </w:pPr>
      <w:r w:rsidRPr="00344726">
        <w:rPr>
          <w:b/>
        </w:rPr>
        <w:t>UVM_DO_REG_ACCESS</w:t>
      </w:r>
      <w:r>
        <w:t xml:space="preserve"> Run uvm_reg_access_seq</w:t>
      </w:r>
    </w:p>
    <w:p w:rsidR="00550BF4" w:rsidRDefault="00550BF4" w:rsidP="00170915">
      <w:pPr>
        <w:pStyle w:val="Listenabsatz"/>
        <w:numPr>
          <w:ilvl w:val="0"/>
          <w:numId w:val="60"/>
        </w:numPr>
      </w:pPr>
      <w:r w:rsidRPr="00344726">
        <w:rPr>
          <w:b/>
        </w:rPr>
        <w:t>UVM_DO_MEM_ACCESS</w:t>
      </w:r>
      <w:r>
        <w:t xml:space="preserve"> Run uvm_mem_access_seq</w:t>
      </w:r>
    </w:p>
    <w:p w:rsidR="00550BF4" w:rsidRDefault="00550BF4" w:rsidP="00170915">
      <w:pPr>
        <w:pStyle w:val="Listenabsatz"/>
        <w:numPr>
          <w:ilvl w:val="0"/>
          <w:numId w:val="60"/>
        </w:numPr>
      </w:pPr>
      <w:r w:rsidRPr="00344726">
        <w:rPr>
          <w:b/>
        </w:rPr>
        <w:t>UVM_DO_SHARED_ACCESS</w:t>
      </w:r>
      <w:r>
        <w:t xml:space="preserve"> Run uvm_reg_mem_shared_access_seq</w:t>
      </w:r>
    </w:p>
    <w:p w:rsidR="00550BF4" w:rsidRDefault="00550BF4" w:rsidP="00170915">
      <w:pPr>
        <w:pStyle w:val="Listenabsatz"/>
        <w:numPr>
          <w:ilvl w:val="0"/>
          <w:numId w:val="60"/>
        </w:numPr>
      </w:pPr>
      <w:r w:rsidRPr="00344726">
        <w:rPr>
          <w:b/>
        </w:rPr>
        <w:t>UVM_DO_MEM_WALK</w:t>
      </w:r>
      <w:r>
        <w:t xml:space="preserve"> Run uvm_mem_walk_seq</w:t>
      </w:r>
    </w:p>
    <w:p w:rsidR="00550BF4" w:rsidRDefault="00550BF4" w:rsidP="00170915">
      <w:pPr>
        <w:pStyle w:val="Listenabsatz"/>
        <w:numPr>
          <w:ilvl w:val="0"/>
          <w:numId w:val="60"/>
        </w:numPr>
      </w:pPr>
      <w:r w:rsidRPr="00344726">
        <w:rPr>
          <w:b/>
        </w:rPr>
        <w:t>UVM_DO_ALL_REG_MEM_TESTS</w:t>
      </w:r>
      <w:r>
        <w:t xml:space="preserve"> Run all of the above</w:t>
      </w:r>
    </w:p>
    <w:p w:rsidR="00550BF4" w:rsidRDefault="00550BF4" w:rsidP="00550BF4">
      <w:r>
        <w:t>Test sequences, when selected, are executed in the order in which they are specified above.</w:t>
      </w:r>
    </w:p>
    <w:p w:rsidR="00550BF4" w:rsidRDefault="00550BF4" w:rsidP="00550BF4">
      <w:pPr>
        <w:pStyle w:val="berschrift2"/>
      </w:pPr>
      <w:bookmarkStart w:id="529" w:name="_Toc515462569"/>
      <w:r w:rsidRPr="00A7230E">
        <w:t>uvm_hdl_path_concat</w:t>
      </w:r>
      <w:bookmarkEnd w:id="529"/>
    </w:p>
    <w:p w:rsidR="00550BF4" w:rsidRDefault="00550BF4" w:rsidP="00550BF4">
      <w:r>
        <w:t xml:space="preserve">Concatenation of HDL variables                                                 </w:t>
      </w:r>
    </w:p>
    <w:p w:rsidR="00550BF4" w:rsidRDefault="00550BF4" w:rsidP="00550BF4">
      <w:r>
        <w:t xml:space="preserve">                                                                               </w:t>
      </w:r>
    </w:p>
    <w:p w:rsidR="00550BF4" w:rsidRDefault="00550BF4" w:rsidP="00550BF4">
      <w:proofErr w:type="gramStart"/>
      <w:r>
        <w:t>An</w:t>
      </w:r>
      <w:proofErr w:type="gramEnd"/>
      <w:r>
        <w:t xml:space="preserve"> vector of type </w:t>
      </w:r>
      <w:r w:rsidRPr="00B46D5D">
        <w:rPr>
          <w:b/>
        </w:rPr>
        <w:t>uvm_hdl_path_slice</w:t>
      </w:r>
      <w:r>
        <w:t xml:space="preserve"> </w:t>
      </w:r>
      <w:r w:rsidRPr="00B46D5D">
        <w:rPr>
          <w:color w:val="FF0000"/>
        </w:rPr>
        <w:t xml:space="preserve">TODO check </w:t>
      </w:r>
      <w:r>
        <w:rPr>
          <w:color w:val="FF0000"/>
        </w:rPr>
        <w:t>documentation</w:t>
      </w:r>
      <w:r w:rsidRPr="00B46D5D">
        <w:rPr>
          <w:color w:val="FF0000"/>
        </w:rPr>
        <w:t xml:space="preserve"> </w:t>
      </w:r>
      <w:r>
        <w:t xml:space="preserve">specifying a concatenation of HDL variables that implement a register in the HDL. </w:t>
      </w:r>
    </w:p>
    <w:p w:rsidR="00550BF4" w:rsidRDefault="00550BF4" w:rsidP="00550BF4">
      <w:r>
        <w:t xml:space="preserve">Slices must be specified in most-to-least significant order. Slices must not overlap. Gaps may exist in the concatenation if portions of the registers are not implemented.                                                                                                      </w:t>
      </w:r>
    </w:p>
    <w:p w:rsidR="00550BF4" w:rsidRDefault="00550BF4" w:rsidP="00550BF4">
      <w:r>
        <w:t>For example, the following register:</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0BF4" w:rsidRPr="00261812" w:rsidTr="00A644D0">
        <w:tc>
          <w:tcPr>
            <w:tcW w:w="9461" w:type="dxa"/>
            <w:shd w:val="pct5" w:color="auto" w:fill="auto"/>
            <w:tcMar>
              <w:left w:w="115" w:type="dxa"/>
              <w:bottom w:w="115" w:type="dxa"/>
              <w:right w:w="115" w:type="dxa"/>
            </w:tcMar>
          </w:tcPr>
          <w:p w:rsidR="00550BF4" w:rsidRPr="00B46D5D" w:rsidRDefault="00550BF4" w:rsidP="00A644D0">
            <w:pPr>
              <w:rPr>
                <w:rFonts w:ascii="Courier New" w:hAnsi="Courier New" w:cs="Courier New"/>
                <w:sz w:val="16"/>
                <w:szCs w:val="16"/>
              </w:rPr>
            </w:pPr>
            <w:r w:rsidRPr="00B46D5D">
              <w:rPr>
                <w:rFonts w:ascii="Courier New" w:hAnsi="Courier New" w:cs="Courier New"/>
                <w:sz w:val="16"/>
                <w:szCs w:val="16"/>
              </w:rPr>
              <w:t>1 1 1 1 1 1 0 0</w:t>
            </w:r>
            <w:r>
              <w:rPr>
                <w:rFonts w:ascii="Courier New" w:hAnsi="Courier New" w:cs="Courier New"/>
                <w:sz w:val="16"/>
                <w:szCs w:val="16"/>
              </w:rPr>
              <w:t xml:space="preserve"> 0 0 0 0 0 0 0 0 </w:t>
            </w:r>
            <w:r w:rsidRPr="00B46D5D">
              <w:rPr>
                <w:rFonts w:ascii="Courier New" w:hAnsi="Courier New" w:cs="Courier New"/>
                <w:sz w:val="16"/>
                <w:szCs w:val="16"/>
              </w:rPr>
              <w:t xml:space="preserve">Bits:  5 4 3 2 1 0 9 8 7 6 5 4 3 2 1 0                                       </w:t>
            </w:r>
          </w:p>
          <w:p w:rsidR="00550BF4" w:rsidRPr="00B46D5D" w:rsidRDefault="00550BF4" w:rsidP="00A644D0">
            <w:pPr>
              <w:rPr>
                <w:rFonts w:ascii="Courier New" w:hAnsi="Courier New" w:cs="Courier New"/>
                <w:sz w:val="16"/>
                <w:szCs w:val="16"/>
              </w:rPr>
            </w:pPr>
            <w:r w:rsidRPr="00B46D5D">
              <w:rPr>
                <w:rFonts w:ascii="Courier New" w:hAnsi="Courier New" w:cs="Courier New"/>
                <w:sz w:val="16"/>
                <w:szCs w:val="16"/>
              </w:rPr>
              <w:t xml:space="preserve">+-+---+-------------+---+-------+                                      </w:t>
            </w:r>
          </w:p>
          <w:p w:rsidR="00550BF4" w:rsidRPr="00B46D5D" w:rsidRDefault="00550BF4" w:rsidP="00A644D0">
            <w:pPr>
              <w:rPr>
                <w:rFonts w:ascii="Courier New" w:hAnsi="Courier New" w:cs="Courier New"/>
                <w:sz w:val="16"/>
                <w:szCs w:val="16"/>
              </w:rPr>
            </w:pPr>
            <w:r w:rsidRPr="00B46D5D">
              <w:rPr>
                <w:rFonts w:ascii="Courier New" w:hAnsi="Courier New" w:cs="Courier New"/>
                <w:sz w:val="16"/>
                <w:szCs w:val="16"/>
              </w:rPr>
              <w:t xml:space="preserve">|A|xxx|      B      |xxx|   C   |                                      </w:t>
            </w:r>
          </w:p>
          <w:p w:rsidR="00550BF4" w:rsidRPr="00D26EA2" w:rsidRDefault="00550BF4" w:rsidP="00A644D0">
            <w:pPr>
              <w:autoSpaceDE w:val="0"/>
              <w:autoSpaceDN w:val="0"/>
              <w:adjustRightInd w:val="0"/>
              <w:jc w:val="left"/>
              <w:rPr>
                <w:rFonts w:ascii="Courier New" w:hAnsi="Courier New" w:cs="Courier New"/>
                <w:sz w:val="16"/>
                <w:szCs w:val="16"/>
              </w:rPr>
            </w:pPr>
            <w:r w:rsidRPr="00B46D5D">
              <w:rPr>
                <w:rFonts w:ascii="Courier New" w:hAnsi="Courier New" w:cs="Courier New"/>
                <w:sz w:val="16"/>
                <w:szCs w:val="16"/>
              </w:rPr>
              <w:lastRenderedPageBreak/>
              <w:t xml:space="preserve">+-+---+-------------+---+-------+                                      </w:t>
            </w:r>
          </w:p>
        </w:tc>
      </w:tr>
    </w:tbl>
    <w:p w:rsidR="00550BF4" w:rsidRPr="00B46D5D" w:rsidRDefault="00550BF4" w:rsidP="00550BF4">
      <w:pPr>
        <w:rPr>
          <w:rFonts w:ascii="Courier New" w:hAnsi="Courier New" w:cs="Courier New"/>
          <w:sz w:val="16"/>
          <w:szCs w:val="16"/>
        </w:rPr>
      </w:pPr>
      <w:r>
        <w:lastRenderedPageBreak/>
        <w:t xml:space="preserve">  </w:t>
      </w:r>
    </w:p>
    <w:p w:rsidR="00550BF4" w:rsidRDefault="00550BF4" w:rsidP="00550BF4">
      <w:r>
        <w:t>If the register is implemented using a single HDL variable, the vector should specify a single slice with its offset and size specified as -1. For example:</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0BF4" w:rsidRPr="00261812" w:rsidTr="00A644D0">
        <w:tc>
          <w:tcPr>
            <w:tcW w:w="9461" w:type="dxa"/>
            <w:shd w:val="pct5" w:color="auto" w:fill="auto"/>
            <w:tcMar>
              <w:left w:w="115" w:type="dxa"/>
              <w:bottom w:w="115" w:type="dxa"/>
              <w:right w:w="115" w:type="dxa"/>
            </w:tcMar>
          </w:tcPr>
          <w:p w:rsidR="00550BF4" w:rsidRPr="00D26EA2" w:rsidRDefault="00550BF4" w:rsidP="00A644D0">
            <w:pPr>
              <w:autoSpaceDE w:val="0"/>
              <w:autoSpaceDN w:val="0"/>
              <w:adjustRightInd w:val="0"/>
              <w:jc w:val="left"/>
              <w:rPr>
                <w:rFonts w:ascii="Courier New" w:hAnsi="Courier New" w:cs="Courier New"/>
                <w:sz w:val="16"/>
                <w:szCs w:val="16"/>
              </w:rPr>
            </w:pPr>
            <w:r w:rsidRPr="00B46D5D">
              <w:rPr>
                <w:rFonts w:ascii="Courier New" w:hAnsi="Courier New" w:cs="Courier New"/>
                <w:sz w:val="16"/>
                <w:szCs w:val="16"/>
              </w:rPr>
              <w:t xml:space="preserve">concat.set({"r1", -1, -1}); </w:t>
            </w:r>
          </w:p>
        </w:tc>
      </w:tr>
    </w:tbl>
    <w:p w:rsidR="00550BF4" w:rsidRDefault="00550BF4" w:rsidP="00550BF4">
      <w:r>
        <w:t xml:space="preserve">                     </w:t>
      </w:r>
    </w:p>
    <w:p w:rsidR="00550BF4" w:rsidRDefault="00550BF4" w:rsidP="00550BF4">
      <w:pPr>
        <w:pStyle w:val="berschrift3"/>
        <w:tabs>
          <w:tab w:val="clear" w:pos="720"/>
        </w:tabs>
      </w:pPr>
      <w:bookmarkStart w:id="530" w:name="_Toc515462570"/>
      <w:r>
        <w:t>Class definition</w:t>
      </w:r>
      <w:bookmarkEnd w:id="530"/>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261812" w:rsidTr="00A644D0">
        <w:tc>
          <w:tcPr>
            <w:tcW w:w="9245" w:type="dxa"/>
            <w:shd w:val="pct5" w:color="auto" w:fill="auto"/>
            <w:tcMar>
              <w:left w:w="115" w:type="dxa"/>
              <w:bottom w:w="115" w:type="dxa"/>
              <w:right w:w="115" w:type="dxa"/>
            </w:tcMar>
          </w:tcPr>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namespace </w:t>
            </w:r>
            <w:r w:rsidRPr="00561B06">
              <w:rPr>
                <w:rFonts w:ascii="Courier New" w:hAnsi="Courier New" w:cs="Courier New"/>
                <w:b/>
                <w:sz w:val="16"/>
                <w:szCs w:val="16"/>
              </w:rPr>
              <w:t>uvm</w:t>
            </w:r>
            <w:r w:rsidRPr="00561B06">
              <w:rPr>
                <w:rFonts w:ascii="Courier New" w:hAnsi="Courier New" w:cs="Courier New"/>
                <w:sz w:val="16"/>
                <w:szCs w:val="16"/>
              </w:rPr>
              <w:t xml:space="preserve"> {</w:t>
            </w:r>
          </w:p>
          <w:p w:rsidR="00550BF4" w:rsidRPr="00561B06"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561B06">
              <w:rPr>
                <w:rFonts w:ascii="Courier New" w:hAnsi="Courier New" w:cs="Courier New"/>
                <w:sz w:val="16"/>
                <w:szCs w:val="16"/>
              </w:rPr>
              <w:t xml:space="preserve">class </w:t>
            </w:r>
            <w:r w:rsidRPr="00561B06">
              <w:rPr>
                <w:rFonts w:ascii="Courier New" w:hAnsi="Courier New" w:cs="Courier New"/>
                <w:b/>
                <w:sz w:val="16"/>
                <w:szCs w:val="16"/>
              </w:rPr>
              <w:t>uvm_hdl_path_concat</w:t>
            </w:r>
          </w:p>
          <w:p w:rsidR="00550BF4" w:rsidRPr="00561B06"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561B06">
              <w:rPr>
                <w:rFonts w:ascii="Courier New" w:hAnsi="Courier New" w:cs="Courier New"/>
                <w:sz w:val="16"/>
                <w:szCs w:val="16"/>
              </w:rPr>
              <w:t>{</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public:</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std::vector&lt;</w:t>
            </w:r>
            <w:r w:rsidRPr="00561B06">
              <w:rPr>
                <w:rFonts w:ascii="Courier New" w:hAnsi="Courier New" w:cs="Courier New"/>
                <w:b/>
                <w:sz w:val="16"/>
                <w:szCs w:val="16"/>
              </w:rPr>
              <w:t>uvm_hdl_path_slice</w:t>
            </w:r>
            <w:r w:rsidRPr="00561B06">
              <w:rPr>
                <w:rFonts w:ascii="Courier New" w:hAnsi="Courier New" w:cs="Courier New"/>
                <w:sz w:val="16"/>
                <w:szCs w:val="16"/>
              </w:rPr>
              <w:t>&gt; slices;</w:t>
            </w:r>
          </w:p>
          <w:p w:rsidR="00550BF4"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p>
          <w:p w:rsidR="00550BF4" w:rsidRPr="00561B06"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561B06">
              <w:rPr>
                <w:rFonts w:ascii="Courier New" w:hAnsi="Courier New" w:cs="Courier New"/>
                <w:sz w:val="16"/>
                <w:szCs w:val="16"/>
              </w:rPr>
              <w:t xml:space="preserve">void </w:t>
            </w:r>
            <w:r w:rsidRPr="00574F43">
              <w:rPr>
                <w:rFonts w:ascii="Courier New" w:hAnsi="Courier New" w:cs="Courier New"/>
                <w:b/>
                <w:sz w:val="16"/>
                <w:szCs w:val="16"/>
              </w:rPr>
              <w:t>set</w:t>
            </w:r>
            <w:r w:rsidRPr="00561B06">
              <w:rPr>
                <w:rFonts w:ascii="Courier New" w:hAnsi="Courier New" w:cs="Courier New"/>
                <w:sz w:val="16"/>
                <w:szCs w:val="16"/>
              </w:rPr>
              <w:t xml:space="preserve"> std::vector&lt;</w:t>
            </w:r>
            <w:r w:rsidRPr="00561B06">
              <w:rPr>
                <w:rFonts w:ascii="Courier New" w:hAnsi="Courier New" w:cs="Courier New"/>
                <w:b/>
                <w:sz w:val="16"/>
                <w:szCs w:val="16"/>
              </w:rPr>
              <w:t>uvm_hdl_path_slice</w:t>
            </w:r>
            <w:r w:rsidRPr="00561B06">
              <w:rPr>
                <w:rFonts w:ascii="Courier New" w:hAnsi="Courier New" w:cs="Courier New"/>
                <w:sz w:val="16"/>
                <w:szCs w:val="16"/>
              </w:rPr>
              <w:t>&gt; t )</w:t>
            </w:r>
            <w:r>
              <w:rPr>
                <w:rFonts w:ascii="Courier New" w:hAnsi="Courier New" w:cs="Courier New"/>
                <w:sz w:val="16"/>
                <w:szCs w:val="16"/>
              </w:rPr>
              <w:t>;</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 xml:space="preserve">void </w:t>
            </w:r>
            <w:r w:rsidRPr="00574F43">
              <w:rPr>
                <w:rFonts w:ascii="Courier New" w:hAnsi="Courier New" w:cs="Courier New"/>
                <w:b/>
                <w:sz w:val="16"/>
                <w:szCs w:val="16"/>
              </w:rPr>
              <w:t>add_slice</w:t>
            </w:r>
            <w:r w:rsidRPr="00561B06">
              <w:rPr>
                <w:rFonts w:ascii="Courier New" w:hAnsi="Courier New" w:cs="Courier New"/>
                <w:sz w:val="16"/>
                <w:szCs w:val="16"/>
              </w:rPr>
              <w:t>(</w:t>
            </w:r>
            <w:r>
              <w:rPr>
                <w:rFonts w:ascii="Courier New" w:hAnsi="Courier New" w:cs="Courier New"/>
                <w:sz w:val="16"/>
                <w:szCs w:val="16"/>
              </w:rPr>
              <w:t xml:space="preserve"> </w:t>
            </w:r>
            <w:r w:rsidRPr="00574F43">
              <w:rPr>
                <w:rFonts w:ascii="Courier New" w:hAnsi="Courier New" w:cs="Courier New"/>
                <w:b/>
                <w:sz w:val="16"/>
                <w:szCs w:val="16"/>
              </w:rPr>
              <w:t>uvm_hdl_path_slice</w:t>
            </w:r>
            <w:r w:rsidRPr="00561B06">
              <w:rPr>
                <w:rFonts w:ascii="Courier New" w:hAnsi="Courier New" w:cs="Courier New"/>
                <w:sz w:val="16"/>
                <w:szCs w:val="16"/>
              </w:rPr>
              <w:t xml:space="preserve"> slice)</w:t>
            </w:r>
            <w:r>
              <w:rPr>
                <w:rFonts w:ascii="Courier New" w:hAnsi="Courier New" w:cs="Courier New"/>
                <w:sz w:val="16"/>
                <w:szCs w:val="16"/>
              </w:rPr>
              <w:t>;</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 xml:space="preserve">void </w:t>
            </w:r>
            <w:r w:rsidRPr="00574F43">
              <w:rPr>
                <w:rFonts w:ascii="Courier New" w:hAnsi="Courier New" w:cs="Courier New"/>
                <w:b/>
                <w:sz w:val="16"/>
                <w:szCs w:val="16"/>
              </w:rPr>
              <w:t>add_path</w:t>
            </w:r>
            <w:r w:rsidRPr="00561B06">
              <w:rPr>
                <w:rFonts w:ascii="Courier New" w:hAnsi="Courier New" w:cs="Courier New"/>
                <w:sz w:val="16"/>
                <w:szCs w:val="16"/>
              </w:rPr>
              <w:t>( const std::string&amp; path,</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unsigned int offset = -1,</w:t>
            </w:r>
          </w:p>
          <w:p w:rsidR="00550BF4"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unsigned int size = -1 )</w:t>
            </w:r>
            <w:r>
              <w:rPr>
                <w:rFonts w:ascii="Courier New" w:hAnsi="Courier New" w:cs="Courier New"/>
                <w:sz w:val="16"/>
                <w:szCs w:val="16"/>
              </w:rPr>
              <w:t>;</w:t>
            </w:r>
          </w:p>
          <w:p w:rsidR="00550BF4"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w:t>
            </w:r>
          </w:p>
        </w:tc>
      </w:tr>
    </w:tbl>
    <w:p w:rsidR="00550BF4" w:rsidRDefault="00550BF4" w:rsidP="00550BF4">
      <w:pPr>
        <w:pStyle w:val="berschrift3"/>
        <w:tabs>
          <w:tab w:val="clear" w:pos="720"/>
        </w:tabs>
      </w:pPr>
      <w:bookmarkStart w:id="531" w:name="_Toc515462571"/>
      <w:r>
        <w:t>Member functions</w:t>
      </w:r>
      <w:bookmarkEnd w:id="531"/>
    </w:p>
    <w:p w:rsidR="00550BF4" w:rsidRDefault="00550BF4" w:rsidP="00550BF4">
      <w:pPr>
        <w:pStyle w:val="berschrift4"/>
      </w:pPr>
      <w:proofErr w:type="gramStart"/>
      <w:r>
        <w:t>set</w:t>
      </w:r>
      <w:proofErr w:type="gramEnd"/>
      <w:r w:rsidRPr="00776C11">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07114F" w:rsidTr="00A644D0">
        <w:tc>
          <w:tcPr>
            <w:tcW w:w="9245" w:type="dxa"/>
            <w:shd w:val="pct5" w:color="auto" w:fill="auto"/>
            <w:tcMar>
              <w:left w:w="115" w:type="dxa"/>
              <w:bottom w:w="115" w:type="dxa"/>
              <w:right w:w="115" w:type="dxa"/>
            </w:tcMar>
          </w:tcPr>
          <w:p w:rsidR="00550BF4" w:rsidRPr="0007114F" w:rsidRDefault="00550BF4" w:rsidP="00A644D0">
            <w:pPr>
              <w:autoSpaceDE w:val="0"/>
              <w:autoSpaceDN w:val="0"/>
              <w:adjustRightInd w:val="0"/>
              <w:rPr>
                <w:rFonts w:ascii="Courier" w:hAnsi="Courier" w:cs="Courier"/>
                <w:sz w:val="16"/>
                <w:szCs w:val="16"/>
              </w:rPr>
            </w:pPr>
            <w:r w:rsidRPr="00561B06">
              <w:rPr>
                <w:rFonts w:ascii="Courier New" w:hAnsi="Courier New" w:cs="Courier New"/>
                <w:sz w:val="16"/>
                <w:szCs w:val="16"/>
              </w:rPr>
              <w:t xml:space="preserve">void </w:t>
            </w:r>
            <w:r w:rsidRPr="00574F43">
              <w:rPr>
                <w:rFonts w:ascii="Courier New" w:hAnsi="Courier New" w:cs="Courier New"/>
                <w:b/>
                <w:sz w:val="16"/>
                <w:szCs w:val="16"/>
              </w:rPr>
              <w:t>set</w:t>
            </w:r>
            <w:r w:rsidRPr="00561B06">
              <w:rPr>
                <w:rFonts w:ascii="Courier New" w:hAnsi="Courier New" w:cs="Courier New"/>
                <w:sz w:val="16"/>
                <w:szCs w:val="16"/>
              </w:rPr>
              <w:t xml:space="preserve"> std::vector&lt;</w:t>
            </w:r>
            <w:r w:rsidRPr="00561B06">
              <w:rPr>
                <w:rFonts w:ascii="Courier New" w:hAnsi="Courier New" w:cs="Courier New"/>
                <w:b/>
                <w:sz w:val="16"/>
                <w:szCs w:val="16"/>
              </w:rPr>
              <w:t>uvm_hdl_path_slice</w:t>
            </w:r>
            <w:r w:rsidRPr="00561B06">
              <w:rPr>
                <w:rFonts w:ascii="Courier New" w:hAnsi="Courier New" w:cs="Courier New"/>
                <w:sz w:val="16"/>
                <w:szCs w:val="16"/>
              </w:rPr>
              <w:t>&gt; t )</w:t>
            </w:r>
            <w:r>
              <w:rPr>
                <w:rFonts w:ascii="Courier New" w:hAnsi="Courier New" w:cs="Courier New"/>
                <w:sz w:val="16"/>
                <w:szCs w:val="16"/>
              </w:rPr>
              <w:t>;</w:t>
            </w:r>
          </w:p>
        </w:tc>
      </w:tr>
    </w:tbl>
    <w:p w:rsidR="00550BF4" w:rsidRPr="00776C11" w:rsidRDefault="00550BF4" w:rsidP="00550BF4">
      <w:r w:rsidRPr="00776C11">
        <w:t>Initialize the concatenation using an array literal</w:t>
      </w:r>
      <w:r>
        <w:t>.</w:t>
      </w:r>
    </w:p>
    <w:p w:rsidR="00550BF4" w:rsidRDefault="00550BF4" w:rsidP="00550BF4">
      <w:pPr>
        <w:pStyle w:val="berschrift4"/>
      </w:pPr>
      <w:r w:rsidRPr="00776C11">
        <w:t>add_slice</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07114F" w:rsidTr="00A644D0">
        <w:tc>
          <w:tcPr>
            <w:tcW w:w="9245" w:type="dxa"/>
            <w:shd w:val="pct5" w:color="auto" w:fill="auto"/>
            <w:tcMar>
              <w:left w:w="115" w:type="dxa"/>
              <w:bottom w:w="115" w:type="dxa"/>
              <w:right w:w="115" w:type="dxa"/>
            </w:tcMar>
          </w:tcPr>
          <w:p w:rsidR="00550BF4" w:rsidRPr="00776C11"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 xml:space="preserve">void </w:t>
            </w:r>
            <w:r w:rsidRPr="00574F43">
              <w:rPr>
                <w:rFonts w:ascii="Courier New" w:hAnsi="Courier New" w:cs="Courier New"/>
                <w:b/>
                <w:sz w:val="16"/>
                <w:szCs w:val="16"/>
              </w:rPr>
              <w:t>add_slice</w:t>
            </w:r>
            <w:r w:rsidRPr="00561B06">
              <w:rPr>
                <w:rFonts w:ascii="Courier New" w:hAnsi="Courier New" w:cs="Courier New"/>
                <w:sz w:val="16"/>
                <w:szCs w:val="16"/>
              </w:rPr>
              <w:t>(</w:t>
            </w:r>
            <w:r>
              <w:rPr>
                <w:rFonts w:ascii="Courier New" w:hAnsi="Courier New" w:cs="Courier New"/>
                <w:sz w:val="16"/>
                <w:szCs w:val="16"/>
              </w:rPr>
              <w:t xml:space="preserve"> </w:t>
            </w:r>
            <w:r w:rsidRPr="00574F43">
              <w:rPr>
                <w:rFonts w:ascii="Courier New" w:hAnsi="Courier New" w:cs="Courier New"/>
                <w:b/>
                <w:sz w:val="16"/>
                <w:szCs w:val="16"/>
              </w:rPr>
              <w:t>uvm_hdl_path_slice</w:t>
            </w:r>
            <w:r w:rsidRPr="00561B06">
              <w:rPr>
                <w:rFonts w:ascii="Courier New" w:hAnsi="Courier New" w:cs="Courier New"/>
                <w:sz w:val="16"/>
                <w:szCs w:val="16"/>
              </w:rPr>
              <w:t xml:space="preserve"> slice)</w:t>
            </w:r>
            <w:r>
              <w:rPr>
                <w:rFonts w:ascii="Courier New" w:hAnsi="Courier New" w:cs="Courier New"/>
                <w:sz w:val="16"/>
                <w:szCs w:val="16"/>
              </w:rPr>
              <w:t>;</w:t>
            </w:r>
          </w:p>
        </w:tc>
      </w:tr>
    </w:tbl>
    <w:p w:rsidR="00550BF4" w:rsidRPr="00776C11" w:rsidRDefault="00550BF4" w:rsidP="00550BF4">
      <w:r w:rsidRPr="00776C11">
        <w:t>Append the specified slice literal to the path concatenation</w:t>
      </w:r>
      <w:r>
        <w:t>.</w:t>
      </w:r>
    </w:p>
    <w:p w:rsidR="00550BF4" w:rsidRDefault="00550BF4" w:rsidP="00550BF4">
      <w:pPr>
        <w:pStyle w:val="berschrift4"/>
      </w:pPr>
      <w:r w:rsidRPr="00776C11">
        <w:t>add_path</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07114F" w:rsidTr="00A644D0">
        <w:tc>
          <w:tcPr>
            <w:tcW w:w="9245" w:type="dxa"/>
            <w:shd w:val="pct5" w:color="auto" w:fill="auto"/>
            <w:tcMar>
              <w:left w:w="115" w:type="dxa"/>
              <w:bottom w:w="115" w:type="dxa"/>
              <w:right w:w="115" w:type="dxa"/>
            </w:tcMar>
          </w:tcPr>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void </w:t>
            </w:r>
            <w:r w:rsidRPr="00574F43">
              <w:rPr>
                <w:rFonts w:ascii="Courier New" w:hAnsi="Courier New" w:cs="Courier New"/>
                <w:b/>
                <w:sz w:val="16"/>
                <w:szCs w:val="16"/>
              </w:rPr>
              <w:t>add_path</w:t>
            </w:r>
            <w:r w:rsidRPr="00561B06">
              <w:rPr>
                <w:rFonts w:ascii="Courier New" w:hAnsi="Courier New" w:cs="Courier New"/>
                <w:sz w:val="16"/>
                <w:szCs w:val="16"/>
              </w:rPr>
              <w:t>( const std::string&amp; path,</w:t>
            </w:r>
          </w:p>
          <w:p w:rsidR="00550BF4" w:rsidRPr="00561B06"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r w:rsidRPr="00561B06">
              <w:rPr>
                <w:rFonts w:ascii="Courier New" w:hAnsi="Courier New" w:cs="Courier New"/>
                <w:sz w:val="16"/>
                <w:szCs w:val="16"/>
              </w:rPr>
              <w:t>unsigned int offset = -1,</w:t>
            </w:r>
          </w:p>
          <w:p w:rsidR="00550BF4" w:rsidRPr="00776C11" w:rsidRDefault="00550BF4" w:rsidP="00A644D0">
            <w:pPr>
              <w:autoSpaceDE w:val="0"/>
              <w:autoSpaceDN w:val="0"/>
              <w:adjustRightInd w:val="0"/>
              <w:rPr>
                <w:rFonts w:ascii="Courier" w:hAnsi="Courier" w:cs="Courier"/>
                <w:color w:val="FF0000"/>
                <w:sz w:val="16"/>
                <w:szCs w:val="16"/>
              </w:rPr>
            </w:pPr>
            <w:r w:rsidRPr="00561B06">
              <w:rPr>
                <w:rFonts w:ascii="Courier New" w:hAnsi="Courier New" w:cs="Courier New"/>
                <w:sz w:val="16"/>
                <w:szCs w:val="16"/>
              </w:rPr>
              <w:t xml:space="preserve">      </w:t>
            </w:r>
            <w:r>
              <w:rPr>
                <w:rFonts w:ascii="Courier New" w:hAnsi="Courier New" w:cs="Courier New"/>
                <w:sz w:val="16"/>
                <w:szCs w:val="16"/>
              </w:rPr>
              <w:t xml:space="preserve">         </w:t>
            </w:r>
            <w:proofErr w:type="gramStart"/>
            <w:r w:rsidRPr="00561B06">
              <w:rPr>
                <w:rFonts w:ascii="Courier New" w:hAnsi="Courier New" w:cs="Courier New"/>
                <w:sz w:val="16"/>
                <w:szCs w:val="16"/>
              </w:rPr>
              <w:t>unsigned</w:t>
            </w:r>
            <w:proofErr w:type="gramEnd"/>
            <w:r w:rsidRPr="00561B06">
              <w:rPr>
                <w:rFonts w:ascii="Courier New" w:hAnsi="Courier New" w:cs="Courier New"/>
                <w:sz w:val="16"/>
                <w:szCs w:val="16"/>
              </w:rPr>
              <w:t xml:space="preserve"> int size = -1 )</w:t>
            </w:r>
            <w:r>
              <w:rPr>
                <w:rFonts w:ascii="Courier New" w:hAnsi="Courier New" w:cs="Courier New"/>
                <w:sz w:val="16"/>
                <w:szCs w:val="16"/>
              </w:rPr>
              <w:t xml:space="preserve">; </w:t>
            </w:r>
            <w:r>
              <w:rPr>
                <w:rFonts w:ascii="Courier New" w:hAnsi="Courier New" w:cs="Courier New"/>
                <w:color w:val="FF0000"/>
                <w:sz w:val="16"/>
                <w:szCs w:val="16"/>
              </w:rPr>
              <w:t>TODO unsingned int of -1???</w:t>
            </w:r>
          </w:p>
        </w:tc>
      </w:tr>
    </w:tbl>
    <w:p w:rsidR="00550BF4" w:rsidRPr="00776C11" w:rsidRDefault="00550BF4" w:rsidP="00550BF4">
      <w:r w:rsidRPr="00776C11">
        <w:lastRenderedPageBreak/>
        <w:t xml:space="preserve">Append the specified </w:t>
      </w:r>
      <w:r w:rsidRPr="00776C11">
        <w:rPr>
          <w:i/>
        </w:rPr>
        <w:t>path</w:t>
      </w:r>
      <w:r w:rsidRPr="00776C11">
        <w:t xml:space="preserve"> to the path concatenation, for the specified number of bits at the specified </w:t>
      </w:r>
      <w:r w:rsidRPr="00776C11">
        <w:rPr>
          <w:i/>
        </w:rPr>
        <w:t>offset</w:t>
      </w:r>
      <w:r w:rsidRPr="00776C11">
        <w:t>.</w:t>
      </w:r>
    </w:p>
    <w:p w:rsidR="00550BF4" w:rsidRPr="0007114F" w:rsidRDefault="00550BF4" w:rsidP="00550BF4">
      <w:pPr>
        <w:pStyle w:val="berschrift3"/>
        <w:tabs>
          <w:tab w:val="clear" w:pos="720"/>
        </w:tabs>
      </w:pPr>
      <w:bookmarkStart w:id="532" w:name="_Toc515462572"/>
      <w:r>
        <w:t>Data members</w:t>
      </w:r>
      <w:bookmarkEnd w:id="532"/>
      <w:r>
        <w:t xml:space="preserve"> </w:t>
      </w:r>
    </w:p>
    <w:p w:rsidR="00550BF4" w:rsidRDefault="00550BF4" w:rsidP="00550BF4">
      <w:pPr>
        <w:pStyle w:val="berschrift4"/>
      </w:pPr>
      <w:proofErr w:type="gramStart"/>
      <w:r>
        <w:t>slices</w:t>
      </w:r>
      <w:proofErr w:type="gramEnd"/>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07114F" w:rsidTr="00A644D0">
        <w:tc>
          <w:tcPr>
            <w:tcW w:w="9245" w:type="dxa"/>
            <w:shd w:val="pct5" w:color="auto" w:fill="auto"/>
            <w:tcMar>
              <w:left w:w="115" w:type="dxa"/>
              <w:bottom w:w="115" w:type="dxa"/>
              <w:right w:w="115" w:type="dxa"/>
            </w:tcMar>
          </w:tcPr>
          <w:p w:rsidR="00550BF4" w:rsidRPr="00772CC1" w:rsidRDefault="00550BF4" w:rsidP="00A644D0">
            <w:pPr>
              <w:autoSpaceDE w:val="0"/>
              <w:autoSpaceDN w:val="0"/>
              <w:adjustRightInd w:val="0"/>
              <w:jc w:val="left"/>
              <w:rPr>
                <w:rFonts w:ascii="Courier New" w:hAnsi="Courier New" w:cs="Courier New"/>
                <w:sz w:val="16"/>
                <w:szCs w:val="16"/>
              </w:rPr>
            </w:pPr>
            <w:r w:rsidRPr="00561B06">
              <w:rPr>
                <w:rFonts w:ascii="Courier New" w:hAnsi="Courier New" w:cs="Courier New"/>
                <w:sz w:val="16"/>
                <w:szCs w:val="16"/>
              </w:rPr>
              <w:t>std::vector&lt;</w:t>
            </w:r>
            <w:r w:rsidRPr="00561B06">
              <w:rPr>
                <w:rFonts w:ascii="Courier New" w:hAnsi="Courier New" w:cs="Courier New"/>
                <w:b/>
                <w:sz w:val="16"/>
                <w:szCs w:val="16"/>
              </w:rPr>
              <w:t>uvm_hdl_path_slice</w:t>
            </w:r>
            <w:r w:rsidRPr="00561B06">
              <w:rPr>
                <w:rFonts w:ascii="Courier New" w:hAnsi="Courier New" w:cs="Courier New"/>
                <w:sz w:val="16"/>
                <w:szCs w:val="16"/>
              </w:rPr>
              <w:t>&gt; slices;</w:t>
            </w:r>
          </w:p>
        </w:tc>
      </w:tr>
    </w:tbl>
    <w:p w:rsidR="00550BF4" w:rsidRDefault="00550BF4" w:rsidP="00550BF4">
      <w:r>
        <w:t>Vector</w:t>
      </w:r>
      <w:r w:rsidRPr="00772CC1">
        <w:t xml:space="preserve"> of individual slices, stored in most-to-least significant order</w:t>
      </w:r>
      <w:r>
        <w:t>.</w:t>
      </w:r>
    </w:p>
    <w:p w:rsidR="00550BF4" w:rsidRDefault="00550BF4" w:rsidP="00550BF4">
      <w:pPr>
        <w:pStyle w:val="berschrift2"/>
      </w:pPr>
      <w:bookmarkStart w:id="533" w:name="_Toc515462573"/>
      <w:r>
        <w:t>uvm_reg_block</w:t>
      </w:r>
      <w:bookmarkEnd w:id="533"/>
    </w:p>
    <w:p w:rsidR="00550BF4" w:rsidRDefault="00550BF4" w:rsidP="00550BF4">
      <w:r>
        <w:t xml:space="preserve">The class </w:t>
      </w:r>
      <w:r w:rsidRPr="002E03B7">
        <w:rPr>
          <w:b/>
        </w:rPr>
        <w:t>uvm_reg_block</w:t>
      </w:r>
      <w:r>
        <w:t xml:space="preserve"> shall define the block abstraction base class. A block represents a design hierarchy.  It can contain registers, register files, memories and sub-blocks. A block has one or more address maps, each corresponding to a physical interface on the block.</w:t>
      </w:r>
    </w:p>
    <w:p w:rsidR="00550BF4" w:rsidRDefault="00550BF4" w:rsidP="00550BF4">
      <w:pPr>
        <w:pStyle w:val="berschrift3"/>
        <w:tabs>
          <w:tab w:val="clear" w:pos="720"/>
        </w:tabs>
      </w:pPr>
      <w:bookmarkStart w:id="534" w:name="_Toc515462574"/>
      <w:r>
        <w:t>Class definition</w:t>
      </w:r>
      <w:bookmarkEnd w:id="534"/>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245"/>
      </w:tblGrid>
      <w:tr w:rsidR="00550BF4" w:rsidRPr="0007114F" w:rsidTr="00A644D0">
        <w:tc>
          <w:tcPr>
            <w:tcW w:w="9245" w:type="dxa"/>
            <w:shd w:val="pct5" w:color="auto" w:fill="auto"/>
            <w:tcMar>
              <w:left w:w="115" w:type="dxa"/>
              <w:bottom w:w="115" w:type="dxa"/>
              <w:right w:w="115" w:type="dxa"/>
            </w:tcMar>
          </w:tcPr>
          <w:p w:rsidR="00550BF4" w:rsidRPr="0007114F" w:rsidRDefault="00550BF4" w:rsidP="00A644D0">
            <w:pPr>
              <w:autoSpaceDE w:val="0"/>
              <w:autoSpaceDN w:val="0"/>
              <w:adjustRightInd w:val="0"/>
              <w:rPr>
                <w:rFonts w:ascii="Courier" w:hAnsi="Courier" w:cs="Courier"/>
                <w:sz w:val="16"/>
                <w:szCs w:val="16"/>
              </w:rPr>
            </w:pPr>
            <w:r w:rsidRPr="0007114F">
              <w:rPr>
                <w:rFonts w:ascii="Courier" w:hAnsi="Courier" w:cs="Courier"/>
                <w:sz w:val="16"/>
                <w:szCs w:val="16"/>
              </w:rPr>
              <w:t xml:space="preserve">namespace </w:t>
            </w:r>
            <w:r w:rsidRPr="0007114F">
              <w:rPr>
                <w:rFonts w:ascii="Courier" w:hAnsi="Courier" w:cs="Courier"/>
                <w:b/>
                <w:sz w:val="16"/>
                <w:szCs w:val="16"/>
              </w:rPr>
              <w:t>uvm</w:t>
            </w:r>
            <w:r w:rsidRPr="0007114F">
              <w:rPr>
                <w:rFonts w:ascii="Courier" w:hAnsi="Courier" w:cs="Courier"/>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class </w:t>
            </w:r>
            <w:r w:rsidRPr="00B976A7">
              <w:rPr>
                <w:rFonts w:ascii="Courier New" w:hAnsi="Courier New" w:cs="Courier New"/>
                <w:b/>
                <w:sz w:val="16"/>
                <w:szCs w:val="16"/>
              </w:rPr>
              <w:t>uvm_reg</w:t>
            </w:r>
            <w:r w:rsidRPr="00B50A31">
              <w:rPr>
                <w:rFonts w:ascii="Courier New" w:hAnsi="Courier New" w:cs="Courier New"/>
                <w:sz w:val="16"/>
                <w:szCs w:val="16"/>
              </w:rPr>
              <w:t xml:space="preserve"> : public </w:t>
            </w:r>
            <w:r w:rsidRPr="00B976A7">
              <w:rPr>
                <w:rFonts w:ascii="Courier New" w:hAnsi="Courier New" w:cs="Courier New"/>
                <w:b/>
                <w:sz w:val="16"/>
                <w:szCs w:val="16"/>
              </w:rPr>
              <w:t>uvm_object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w:t>
            </w:r>
          </w:p>
          <w:p w:rsidR="00550BF4"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public:</w:t>
            </w:r>
          </w:p>
          <w:p w:rsidR="00550BF4" w:rsidRPr="00093167" w:rsidRDefault="00550BF4" w:rsidP="00A644D0">
            <w:pPr>
              <w:autoSpaceDE w:val="0"/>
              <w:autoSpaceDN w:val="0"/>
              <w:adjustRightInd w:val="0"/>
              <w:jc w:val="left"/>
              <w:rPr>
                <w:rFonts w:ascii="Courier New" w:hAnsi="Courier New" w:cs="Courier New"/>
                <w:sz w:val="16"/>
                <w:szCs w:val="16"/>
              </w:rPr>
            </w:pPr>
            <w:r w:rsidRPr="00093167">
              <w:rPr>
                <w:rFonts w:ascii="Courier New" w:hAnsi="Courier New" w:cs="Courier New"/>
                <w:sz w:val="16"/>
                <w:szCs w:val="16"/>
              </w:rPr>
              <w:t xml:space="preserve">  //--------------------------------------------------------------------------</w:t>
            </w:r>
          </w:p>
          <w:p w:rsidR="00550BF4" w:rsidRPr="00093167" w:rsidRDefault="00550BF4" w:rsidP="00A644D0">
            <w:pPr>
              <w:autoSpaceDE w:val="0"/>
              <w:autoSpaceDN w:val="0"/>
              <w:adjustRightInd w:val="0"/>
              <w:jc w:val="left"/>
              <w:rPr>
                <w:rFonts w:ascii="Courier New" w:hAnsi="Courier New" w:cs="Courier New"/>
                <w:sz w:val="16"/>
                <w:szCs w:val="16"/>
              </w:rPr>
            </w:pPr>
            <w:r w:rsidRPr="00093167">
              <w:rPr>
                <w:rFonts w:ascii="Courier New" w:hAnsi="Courier New" w:cs="Courier New"/>
                <w:sz w:val="16"/>
                <w:szCs w:val="16"/>
              </w:rPr>
              <w:t xml:space="preserve">  // Group: Initialization</w:t>
            </w:r>
          </w:p>
          <w:p w:rsidR="00550BF4" w:rsidRPr="00B50A31" w:rsidRDefault="00550BF4" w:rsidP="00A644D0">
            <w:pPr>
              <w:autoSpaceDE w:val="0"/>
              <w:autoSpaceDN w:val="0"/>
              <w:adjustRightInd w:val="0"/>
              <w:jc w:val="left"/>
              <w:rPr>
                <w:rFonts w:ascii="Courier New" w:hAnsi="Courier New" w:cs="Courier New"/>
                <w:sz w:val="16"/>
                <w:szCs w:val="16"/>
              </w:rPr>
            </w:pPr>
            <w:r w:rsidRPr="00093167">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976A7">
              <w:rPr>
                <w:rFonts w:ascii="Courier New" w:hAnsi="Courier New" w:cs="Courier New"/>
                <w:b/>
                <w:sz w:val="16"/>
                <w:szCs w:val="16"/>
              </w:rPr>
              <w:t>uvm_reg</w:t>
            </w:r>
            <w:r w:rsidRPr="00B50A31">
              <w:rPr>
                <w:rFonts w:ascii="Courier New" w:hAnsi="Courier New" w:cs="Courier New"/>
                <w:sz w:val="16"/>
                <w:szCs w:val="16"/>
              </w:rPr>
              <w:t>( const std::string&amp; name, // no default possible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unsigned int,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has_coverage );</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void </w:t>
            </w:r>
            <w:r w:rsidRPr="00093167">
              <w:rPr>
                <w:rFonts w:ascii="Courier New" w:hAnsi="Courier New" w:cs="Courier New"/>
                <w:b/>
                <w:sz w:val="16"/>
                <w:szCs w:val="16"/>
              </w:rPr>
              <w:t>configure</w:t>
            </w:r>
            <w:r w:rsidRPr="00B50A31">
              <w:rPr>
                <w:rFonts w:ascii="Courier New" w:hAnsi="Courier New" w:cs="Courier New"/>
                <w:sz w:val="16"/>
                <w:szCs w:val="16"/>
              </w:rPr>
              <w:t xml:space="preserve">( </w:t>
            </w:r>
            <w:r w:rsidRPr="00093167">
              <w:rPr>
                <w:rFonts w:ascii="Courier New" w:hAnsi="Courier New" w:cs="Courier New"/>
                <w:b/>
                <w:sz w:val="16"/>
                <w:szCs w:val="16"/>
              </w:rPr>
              <w:t>uvm_reg_block</w:t>
            </w:r>
            <w:r w:rsidRPr="00B50A31">
              <w:rPr>
                <w:rFonts w:ascii="Courier New" w:hAnsi="Courier New" w:cs="Courier New"/>
                <w:sz w:val="16"/>
                <w:szCs w:val="16"/>
              </w:rPr>
              <w:t>* blk_parent,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093167">
              <w:rPr>
                <w:rFonts w:ascii="Courier New" w:hAnsi="Courier New" w:cs="Courier New"/>
                <w:b/>
                <w:sz w:val="16"/>
                <w:szCs w:val="16"/>
              </w:rPr>
              <w:t>uvm_reg_file</w:t>
            </w:r>
            <w:r w:rsidRPr="00B50A31">
              <w:rPr>
                <w:rFonts w:ascii="Courier New" w:hAnsi="Courier New" w:cs="Courier New"/>
                <w:sz w:val="16"/>
                <w:szCs w:val="16"/>
              </w:rPr>
              <w:t>* regfile_parent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const std::string&amp; hdl_path = "" );</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void </w:t>
            </w:r>
            <w:r w:rsidRPr="00093167">
              <w:rPr>
                <w:rFonts w:ascii="Courier New" w:hAnsi="Courier New" w:cs="Courier New"/>
                <w:b/>
                <w:sz w:val="16"/>
                <w:szCs w:val="16"/>
              </w:rPr>
              <w:t>set_offset</w:t>
            </w:r>
            <w:r w:rsidRPr="00B50A31">
              <w:rPr>
                <w:rFonts w:ascii="Courier New" w:hAnsi="Courier New" w:cs="Courier New"/>
                <w:sz w:val="16"/>
                <w:szCs w:val="16"/>
              </w:rPr>
              <w:t xml:space="preserve">( </w:t>
            </w:r>
            <w:r w:rsidRPr="00093167">
              <w:rPr>
                <w:rFonts w:ascii="Courier New" w:hAnsi="Courier New" w:cs="Courier New"/>
                <w:b/>
                <w:sz w:val="16"/>
                <w:szCs w:val="16"/>
              </w:rPr>
              <w:t>uvm_reg_map</w:t>
            </w:r>
            <w:r w:rsidRPr="00B50A31">
              <w:rPr>
                <w:rFonts w:ascii="Courier New" w:hAnsi="Courier New" w:cs="Courier New"/>
                <w:sz w:val="16"/>
                <w:szCs w:val="16"/>
              </w:rPr>
              <w:t>* map,</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 xml:space="preserve">                </w:t>
            </w:r>
            <w:r w:rsidRPr="00093167">
              <w:rPr>
                <w:rFonts w:ascii="Courier New" w:hAnsi="Courier New" w:cs="Courier New"/>
                <w:b/>
                <w:sz w:val="16"/>
                <w:szCs w:val="16"/>
              </w:rPr>
              <w:t>uvm_reg_addr_t</w:t>
            </w:r>
            <w:r w:rsidRPr="00B50A31">
              <w:rPr>
                <w:rFonts w:ascii="Courier New" w:hAnsi="Courier New" w:cs="Courier New"/>
                <w:sz w:val="16"/>
                <w:szCs w:val="16"/>
              </w:rPr>
              <w:t xml:space="preserve"> offset,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bool unmapped = false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Introspection</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 virtual string get_name() const;</w:t>
            </w:r>
            <w:r>
              <w:rPr>
                <w:rFonts w:ascii="Courier New" w:hAnsi="Courier New" w:cs="Courier New"/>
                <w:sz w:val="16"/>
                <w:szCs w:val="16"/>
              </w:rPr>
              <w:t xml:space="preserve"> </w:t>
            </w:r>
            <w:r w:rsidRPr="00093167">
              <w:rPr>
                <w:rFonts w:ascii="Courier New" w:hAnsi="Courier New" w:cs="Courier New"/>
                <w:color w:val="FF0000"/>
                <w:sz w:val="16"/>
                <w:szCs w:val="16"/>
              </w:rPr>
              <w:t>TODO why not in code, part of UVM Code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r>
              <w:rPr>
                <w:rFonts w:ascii="Courier New" w:hAnsi="Courier New" w:cs="Courier New"/>
                <w:sz w:val="16"/>
                <w:szCs w:val="16"/>
              </w:rPr>
              <w:t xml:space="preserve">    </w:t>
            </w:r>
            <w:r w:rsidRPr="00B50A31">
              <w:rPr>
                <w:rFonts w:ascii="Courier New" w:hAnsi="Courier New" w:cs="Courier New"/>
                <w:sz w:val="16"/>
                <w:szCs w:val="16"/>
              </w:rPr>
              <w:t xml:space="preserve">virtual const std::string </w:t>
            </w:r>
            <w:r w:rsidRPr="00093167">
              <w:rPr>
                <w:rFonts w:ascii="Courier New" w:hAnsi="Courier New" w:cs="Courier New"/>
                <w:b/>
                <w:sz w:val="16"/>
                <w:szCs w:val="16"/>
              </w:rPr>
              <w:t>get_full_name</w:t>
            </w:r>
            <w:r w:rsidRPr="00B50A31">
              <w:rPr>
                <w:rFonts w:ascii="Courier New" w:hAnsi="Courier New" w:cs="Courier New"/>
                <w:sz w:val="16"/>
                <w:szCs w:val="16"/>
              </w:rPr>
              <w:t>()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w:t>
            </w:r>
            <w:r w:rsidRPr="00093167">
              <w:rPr>
                <w:rFonts w:ascii="Courier New" w:hAnsi="Courier New" w:cs="Courier New"/>
                <w:b/>
                <w:sz w:val="16"/>
                <w:szCs w:val="16"/>
              </w:rPr>
              <w:t>uvm_reg_block</w:t>
            </w:r>
            <w:r w:rsidRPr="00B50A31">
              <w:rPr>
                <w:rFonts w:ascii="Courier New" w:hAnsi="Courier New" w:cs="Courier New"/>
                <w:sz w:val="16"/>
                <w:szCs w:val="16"/>
              </w:rPr>
              <w:t xml:space="preserve">* </w:t>
            </w:r>
            <w:r w:rsidRPr="00093167">
              <w:rPr>
                <w:rFonts w:ascii="Courier New" w:hAnsi="Courier New" w:cs="Courier New"/>
                <w:b/>
                <w:sz w:val="16"/>
                <w:szCs w:val="16"/>
              </w:rPr>
              <w:t>get_parent</w:t>
            </w:r>
            <w:r w:rsidRPr="00093167">
              <w:rPr>
                <w:rFonts w:ascii="Courier New" w:hAnsi="Courier New" w:cs="Courier New"/>
                <w:sz w:val="16"/>
                <w:szCs w:val="16"/>
              </w:rPr>
              <w:t>()</w:t>
            </w:r>
            <w:r w:rsidRPr="00B50A31">
              <w:rPr>
                <w:rFonts w:ascii="Courier New" w:hAnsi="Courier New" w:cs="Courier New"/>
                <w:sz w:val="16"/>
                <w:szCs w:val="16"/>
              </w:rPr>
              <w:t xml:space="preserve">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w:t>
            </w:r>
            <w:r w:rsidRPr="00093167">
              <w:rPr>
                <w:rFonts w:ascii="Courier New" w:hAnsi="Courier New" w:cs="Courier New"/>
                <w:b/>
                <w:sz w:val="16"/>
                <w:szCs w:val="16"/>
              </w:rPr>
              <w:t>uvm_reg_file</w:t>
            </w:r>
            <w:r w:rsidRPr="00B50A31">
              <w:rPr>
                <w:rFonts w:ascii="Courier New" w:hAnsi="Courier New" w:cs="Courier New"/>
                <w:sz w:val="16"/>
                <w:szCs w:val="16"/>
              </w:rPr>
              <w:t xml:space="preserve">* </w:t>
            </w:r>
            <w:r w:rsidRPr="00093167">
              <w:rPr>
                <w:rFonts w:ascii="Courier New" w:hAnsi="Courier New" w:cs="Courier New"/>
                <w:b/>
                <w:sz w:val="16"/>
                <w:szCs w:val="16"/>
              </w:rPr>
              <w:t>get_regfile</w:t>
            </w:r>
            <w:r w:rsidRPr="00B50A31">
              <w:rPr>
                <w:rFonts w:ascii="Courier New" w:hAnsi="Courier New" w:cs="Courier New"/>
                <w:sz w:val="16"/>
                <w:szCs w:val="16"/>
              </w:rPr>
              <w:t>() const;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w:t>
            </w:r>
            <w:r>
              <w:rPr>
                <w:rFonts w:ascii="Courier New" w:hAnsi="Courier New" w:cs="Courier New"/>
                <w:sz w:val="16"/>
                <w:szCs w:val="16"/>
              </w:rPr>
              <w:t xml:space="preserve">    </w:t>
            </w:r>
            <w:r w:rsidRPr="00B50A31">
              <w:rPr>
                <w:rFonts w:ascii="Courier New" w:hAnsi="Courier New" w:cs="Courier New"/>
                <w:sz w:val="16"/>
                <w:szCs w:val="16"/>
              </w:rPr>
              <w:t xml:space="preserve">virtual int </w:t>
            </w:r>
            <w:r w:rsidRPr="003E65FE">
              <w:rPr>
                <w:rFonts w:ascii="Courier New" w:hAnsi="Courier New" w:cs="Courier New"/>
                <w:b/>
                <w:sz w:val="16"/>
                <w:szCs w:val="16"/>
              </w:rPr>
              <w:t>get_n_maps</w:t>
            </w:r>
            <w:r w:rsidRPr="00B50A31">
              <w:rPr>
                <w:rFonts w:ascii="Courier New" w:hAnsi="Courier New" w:cs="Courier New"/>
                <w:sz w:val="16"/>
                <w:szCs w:val="16"/>
              </w:rPr>
              <w:t>()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bool is_in_map( uvm_reg_map* map )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virtual void get_maps( std::vector&lt;</w:t>
            </w:r>
            <w:r w:rsidRPr="003E65FE">
              <w:rPr>
                <w:rFonts w:ascii="Courier New" w:hAnsi="Courier New" w:cs="Courier New"/>
                <w:b/>
                <w:sz w:val="16"/>
                <w:szCs w:val="16"/>
              </w:rPr>
              <w:t>uvm_reg_map</w:t>
            </w:r>
            <w:r w:rsidRPr="00B50A31">
              <w:rPr>
                <w:rFonts w:ascii="Courier New" w:hAnsi="Courier New" w:cs="Courier New"/>
                <w:sz w:val="16"/>
                <w:szCs w:val="16"/>
              </w:rPr>
              <w:t>*&gt;&amp; maps )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std::string get_rights( </w:t>
            </w:r>
            <w:r w:rsidRPr="003E65FE">
              <w:rPr>
                <w:rFonts w:ascii="Courier New" w:hAnsi="Courier New" w:cs="Courier New"/>
                <w:b/>
                <w:sz w:val="16"/>
                <w:szCs w:val="16"/>
              </w:rPr>
              <w:t>uvm_reg_map</w:t>
            </w:r>
            <w:r w:rsidRPr="00B50A31">
              <w:rPr>
                <w:rFonts w:ascii="Courier New" w:hAnsi="Courier New" w:cs="Courier New"/>
                <w:sz w:val="16"/>
                <w:szCs w:val="16"/>
              </w:rPr>
              <w:t>* map = NULL )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unsigned int get_n_bits()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unsigned int get_n_bytes()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static unsigned int get_max_size();</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void get_fields( std::vector&lt;uvm_reg_field*&gt;&amp; fields )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uvm_reg_field* get_field_by_name( const std::string&amp; name ) const;</w:t>
            </w:r>
          </w:p>
          <w:p w:rsidR="00550BF4" w:rsidRPr="00B50A31"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B50A31">
              <w:rPr>
                <w:rFonts w:ascii="Courier New" w:hAnsi="Courier New" w:cs="Courier New"/>
                <w:sz w:val="16"/>
                <w:szCs w:val="16"/>
              </w:rPr>
              <w:t xml:space="preserve">  virtual uvm_reg_addr_t get_offset( uvm_reg_map* map = NULL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uvm_reg_addr_t get_address( const uvm_reg_map* map = NULL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TODO arguments swapped in UVM-SystemC compared to UVM-SV to enable defaults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int get_addresses( std::vector&lt;uvm_reg_addr_t&gt;&amp; addr,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uvm_reg_map* map = NULL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Access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set( uvm_reg_data_t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uvm_reg_data_t get(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TODO not in LRM? - Implementation defined??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uvm_reg_data_t get_mirrored_value(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needs_update()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reset( const std::string&amp; kind = "HARD"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uvm_reg_data_t get_reset( const std::string&amp; kind = "HARD"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virtual bool has_reset( const std::string&amp; kind = "HARD",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do_delete = false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set_reset( uvm_reg_data_t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"HARD"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write(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 = UVM_DEFAULT_PATH,</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prior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read(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uvm_reg_data_t&amp;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 = UVM_DEFAULT_PATH,</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prior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poke(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peek(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uvm_reg_data_t&amp;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update(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 = UVM_DEFAULT_PATH,</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prior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mirror(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uvm_check_e check  = UVM_NO_CHECK,</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 = UVM_DEFAULT_PATH,</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prior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predict( uvm_reg_data_t value,</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uvm_reg_byte_en_t be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uvm_predict_e kind = UVM_PREDICT_DIRECT,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 = UVM_FRONTDOOR,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is_busy()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Frontdoor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set_frontdoor( uvm_reg_frontdoor* ftdr,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uvm_reg_map* map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uvm_reg_frontdoor* get_frontdoor( uvm_reg_map* map = NULL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Backdoor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set_backdoor( uvm_reg_backdoor* bkdr,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uvm_reg_backdoor* get_backdoor( bool inherited = true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clear_hdl_path( const std::string&amp; kind = "RTL"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add_hdl_path( std::vector&lt;uvm_hdl_path_slice&gt; slices,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"RTL"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add_hdl_path_slice( const std::string&amp; name,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offset,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size,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first = false,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"RTL"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has_hdl_path( const std::string&amp; kind = ""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get_hdl_path( std::vector&lt;uvm_hdl_path_concat&gt;&amp; paths,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get_hdl_path_kinds( std::vector&lt;std::string&gt;&amp; kinds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get_full_hdl_path( std::vector&lt;uvm_hdl_path_concat&gt;&amp; paths,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kind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roofErr w:type="gramStart"/>
            <w:r w:rsidRPr="00B50A31">
              <w:rPr>
                <w:rFonts w:ascii="Courier New" w:hAnsi="Courier New" w:cs="Courier New"/>
                <w:sz w:val="16"/>
                <w:szCs w:val="16"/>
              </w:rPr>
              <w:t>const</w:t>
            </w:r>
            <w:proofErr w:type="gramEnd"/>
            <w:r w:rsidRPr="00B50A31">
              <w:rPr>
                <w:rFonts w:ascii="Courier New" w:hAnsi="Courier New" w:cs="Courier New"/>
                <w:sz w:val="16"/>
                <w:szCs w:val="16"/>
              </w:rPr>
              <w:t xml:space="preserve"> std::string&amp; separator =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virtual void backdoor_read(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backdoor_write(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uvm_status_e backdoor_read_func(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backdoor_watch();</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Coverage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static void include_coverage( const std::string&amp; scope,</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uvm_reg_cvr_t models,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uvm_object* accessor = NULL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protected: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uvm_reg_cvr_t build_coverage( uvm_reg_cvr_t models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add_coverage( uvm_reg_cvr_t models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public:</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has_coverage( uvm_reg_cvr_t models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uvm_reg_cvr_t set_coverage( uvm_reg_cvr_t is_on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get_coverage( uvm_reg_cvr_t is_on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protected: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sample( uvm_reg_data_t data,</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uvm_reg_data_t byte_en,</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bool is_read,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public:</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sample_values();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Group: Callbacks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pre_write(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post_write(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pre_read(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post_read(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Implementation-defined member functions below,</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not part of UVM Class reference / LRM</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w:t>
            </w:r>
          </w:p>
          <w:p w:rsidR="00550BF4" w:rsidRPr="00B50A31" w:rsidRDefault="00550BF4" w:rsidP="00A644D0">
            <w:pPr>
              <w:autoSpaceDE w:val="0"/>
              <w:autoSpaceDN w:val="0"/>
              <w:adjustRightInd w:val="0"/>
              <w:jc w:val="left"/>
              <w:rPr>
                <w:rFonts w:ascii="Courier New" w:hAnsi="Courier New" w:cs="Courier New"/>
                <w:sz w:val="16"/>
                <w:szCs w:val="16"/>
                <w:lang w:val="de-DE"/>
              </w:rPr>
            </w:pP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lang w:val="de-DE"/>
              </w:rPr>
              <w:t xml:space="preserve"> private:</w:t>
            </w:r>
          </w:p>
          <w:p w:rsidR="00550BF4" w:rsidRPr="00B50A31" w:rsidRDefault="00550BF4" w:rsidP="00A644D0">
            <w:pPr>
              <w:autoSpaceDE w:val="0"/>
              <w:autoSpaceDN w:val="0"/>
              <w:adjustRightInd w:val="0"/>
              <w:jc w:val="left"/>
              <w:rPr>
                <w:rFonts w:ascii="Courier New" w:hAnsi="Courier New" w:cs="Courier New"/>
                <w:sz w:val="16"/>
                <w:szCs w:val="16"/>
                <w:lang w:val="de-DE"/>
              </w:rPr>
            </w:pP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lang w:val="de-DE"/>
              </w:rPr>
              <w:t xml:space="preserve">  UVM_REGISTER_CB(uvm_reg, uvm_reg_cbs)</w:t>
            </w:r>
          </w:p>
          <w:p w:rsidR="00550BF4" w:rsidRPr="00B50A31" w:rsidRDefault="00550BF4" w:rsidP="00A644D0">
            <w:pPr>
              <w:autoSpaceDE w:val="0"/>
              <w:autoSpaceDN w:val="0"/>
              <w:adjustRightInd w:val="0"/>
              <w:jc w:val="left"/>
              <w:rPr>
                <w:rFonts w:ascii="Courier New" w:hAnsi="Courier New" w:cs="Courier New"/>
                <w:sz w:val="16"/>
                <w:szCs w:val="16"/>
                <w:lang w:val="de-DE"/>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virtual void set_parent( uvm_reg_block* blk_parent,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uvm_reg_file* regfile_parent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uvm_reg_block* get_block()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add_field( uvm_reg_field* field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add_map( uvm_reg_map* map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m_lock_model();</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Implementation defined - Introspection</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uvm_reg_map* get_local_map( const uvm_reg_map* map,</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ab/>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tab/>
              <w:t xml:space="preserve">      </w:t>
            </w:r>
            <w:r w:rsidRPr="00B50A31">
              <w:rPr>
                <w:rFonts w:ascii="Courier New" w:hAnsi="Courier New" w:cs="Courier New"/>
                <w:sz w:val="16"/>
                <w:szCs w:val="16"/>
              </w:rPr>
              <w:lastRenderedPageBreak/>
              <w:t>const std::string&amp; caller = ""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uvm_reg_map* get_default_map( const std::string&amp; caller = ""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std::string m_get_fields_access( uvm_reg_map* map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Implementation defined - Access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m_set_busy( bool busy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m_read( uvm_status_e&amp; status,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uvm_reg_data_t&amp; value,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uvm_path_e path,</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uvm_sequence_base* parent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prior = -1,</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 extension = NULL,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fname = "",</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lineno = 0 );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m_atomic_check_lock( bool on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m_check_access( uvm_reg_item* rw,</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uvm_reg_map_info*&amp; map_info,</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std::string&amp; caller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m_get_is_locked_by_field()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do_check( uvm_reg_data_t expected,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uvm_reg_data_t actual,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do_write(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do_read( uvm_reg_item* rw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virtual void do_predict( uvm_reg_item* rw,</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uvm_predict_e kind = UVM_PREDICT_DIRECT,</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uvm_reg_byte_en_t be = -1 );</w:t>
            </w:r>
          </w:p>
          <w:p w:rsidR="00550BF4" w:rsidRPr="00B50A31" w:rsidRDefault="00550BF4" w:rsidP="00A644D0">
            <w:pPr>
              <w:autoSpaceDE w:val="0"/>
              <w:autoSpaceDN w:val="0"/>
              <w:adjustRightInd w:val="0"/>
              <w:jc w:val="left"/>
              <w:rPr>
                <w:rFonts w:ascii="Courier New" w:hAnsi="Courier New" w:cs="Courier New"/>
                <w:sz w:val="16"/>
                <w:szCs w:val="16"/>
                <w:lang w:val="de-DE"/>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 Implementation defined - Backdoor</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void m_sample( uvm_reg_data_t data,</w:t>
            </w:r>
          </w:p>
          <w:p w:rsidR="00550BF4" w:rsidRPr="00B50A31" w:rsidRDefault="00550BF4" w:rsidP="00A644D0">
            <w:pPr>
              <w:autoSpaceDE w:val="0"/>
              <w:autoSpaceDN w:val="0"/>
              <w:adjustRightInd w:val="0"/>
              <w:jc w:val="left"/>
              <w:rPr>
                <w:rFonts w:ascii="Courier New" w:hAnsi="Courier New" w:cs="Courier New"/>
                <w:sz w:val="16"/>
                <w:szCs w:val="16"/>
                <w:lang w:val="de-DE"/>
              </w:rPr>
            </w:pPr>
            <w:r w:rsidRPr="00B50A31">
              <w:rPr>
                <w:rFonts w:ascii="Courier New" w:hAnsi="Courier New" w:cs="Courier New"/>
                <w:sz w:val="16"/>
                <w:szCs w:val="16"/>
              </w:rPr>
              <w:t xml:space="preserve">                 </w:t>
            </w:r>
            <w:r w:rsidRPr="00B50A31">
              <w:rPr>
                <w:rFonts w:ascii="Courier New" w:hAnsi="Courier New" w:cs="Courier New"/>
                <w:sz w:val="16"/>
                <w:szCs w:val="16"/>
                <w:lang w:val="de-DE"/>
              </w:rPr>
              <w:t>uvm_reg_data_t byte_en,</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lang w:val="de-DE"/>
              </w:rPr>
              <w:t xml:space="preserve">                 </w:t>
            </w:r>
            <w:r w:rsidRPr="00B50A31">
              <w:rPr>
                <w:rFonts w:ascii="Courier New" w:hAnsi="Courier New" w:cs="Courier New"/>
                <w:sz w:val="16"/>
                <w:szCs w:val="16"/>
              </w:rPr>
              <w:t>bool is_read,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uvm_reg_map* map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Implementation defined - UVM object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do_print( const uvm_printer&amp; printer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std::string convert2string()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uvm_object* clone();</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do_copy( const uvm_object&amp; rhs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bool do_compare( const uvm_object&amp; rhs,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const uvm_comparer* comparer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do_pack( uvm_packer&amp; packer ) const;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virtual void do_unpack( uvm_packer&amp; packer );</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 data members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protected:</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m_locked;</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uvm_reg_block* m_parent;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uvm_reg_file* m_regfile_parent;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unsigned int m_n_bits;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unsigned int m_n_used_bits;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typedef std::map&lt;uvm_reg_map*, bool&gt; m_maps_t;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typedef m_maps_t::const_iterator m_maps_citt;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m_maps_t m_maps;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typedef std::vector&lt;uvm_reg_field*&gt; m_fields_t; // Fields in LSB to MSB order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typedef m_fields_t::iterator m_fields_itt;</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m_fields_t m_fields;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private: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m_has_cover;</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int m_cover_on;</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mutable std::string m_fname;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mutable int m_lineno;</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sc_core::sc_host_mutex m_atomic; // semaphore</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sc_core::sc_process_handle m_process;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m_process_valid;</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m_read_in_progress;</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m_write_in_progress;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m_is_busy;</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m_is_locked_by_field;</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mutable uvm_reg_backdoor* m_backdoor;</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static unsigned int m_max_size;</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//uvm_object_string_pool&lt; uvm_queue&lt;uvm_hdl_path_concat*&gt; &gt;* m_hdl_paths_pool;</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std::map&lt;std::string, std::vector&lt;uvm_hdl_path_concat&gt; &gt; m_hdl_paths_pool;</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typedef std::map&lt;std::string, std::vector&lt;uvm_hdl_path_concat&gt; &gt;::const_iterator m_hdl_paths_pool_itT;</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lastRenderedPageBreak/>
              <w:t xml:space="preserve"> protected:</w:t>
            </w:r>
          </w:p>
          <w:p w:rsidR="00550BF4" w:rsidRPr="00B50A31"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xml:space="preserve">  bool m_update_in_progress;</w:t>
            </w:r>
          </w:p>
          <w:p w:rsidR="00550BF4" w:rsidRPr="00B50A31" w:rsidRDefault="00550BF4" w:rsidP="00A644D0">
            <w:pPr>
              <w:autoSpaceDE w:val="0"/>
              <w:autoSpaceDN w:val="0"/>
              <w:adjustRightInd w:val="0"/>
              <w:jc w:val="left"/>
              <w:rPr>
                <w:rFonts w:ascii="Courier New" w:hAnsi="Courier New" w:cs="Courier New"/>
                <w:sz w:val="16"/>
                <w:szCs w:val="16"/>
              </w:rPr>
            </w:pPr>
          </w:p>
          <w:p w:rsidR="00550BF4" w:rsidRDefault="00550BF4" w:rsidP="00A644D0">
            <w:pPr>
              <w:autoSpaceDE w:val="0"/>
              <w:autoSpaceDN w:val="0"/>
              <w:adjustRightInd w:val="0"/>
              <w:jc w:val="left"/>
              <w:rPr>
                <w:rFonts w:ascii="Courier New" w:hAnsi="Courier New" w:cs="Courier New"/>
                <w:sz w:val="16"/>
                <w:szCs w:val="16"/>
              </w:rPr>
            </w:pPr>
            <w:r w:rsidRPr="00B50A31">
              <w:rPr>
                <w:rFonts w:ascii="Courier New" w:hAnsi="Courier New" w:cs="Courier New"/>
                <w:sz w:val="16"/>
                <w:szCs w:val="16"/>
              </w:rPr>
              <w:t>}; // class uvm_reg</w:t>
            </w:r>
          </w:p>
          <w:p w:rsidR="00550BF4" w:rsidRPr="00772CC1" w:rsidRDefault="00550BF4" w:rsidP="00A644D0">
            <w:pPr>
              <w:autoSpaceDE w:val="0"/>
              <w:autoSpaceDN w:val="0"/>
              <w:adjustRightInd w:val="0"/>
              <w:spacing w:before="240"/>
              <w:jc w:val="left"/>
              <w:rPr>
                <w:rFonts w:ascii="Courier New" w:hAnsi="Courier New" w:cs="Courier New"/>
                <w:sz w:val="16"/>
                <w:szCs w:val="16"/>
              </w:rPr>
            </w:pPr>
            <w:r>
              <w:rPr>
                <w:rFonts w:ascii="Courier New" w:hAnsi="Courier New" w:cs="Courier New"/>
                <w:sz w:val="16"/>
                <w:szCs w:val="16"/>
              </w:rPr>
              <w:t>} // namespace uvm</w:t>
            </w:r>
          </w:p>
        </w:tc>
      </w:tr>
    </w:tbl>
    <w:p w:rsidR="00550BF4" w:rsidRPr="00B50A31" w:rsidRDefault="00550BF4" w:rsidP="00550BF4"/>
    <w:p w:rsidR="00550BF4" w:rsidRDefault="00550BF4" w:rsidP="00550BF4">
      <w:pPr>
        <w:pStyle w:val="berschrift2"/>
      </w:pPr>
      <w:bookmarkStart w:id="535" w:name="_Toc515462575"/>
      <w:r>
        <w:t>uvm_reg</w:t>
      </w:r>
      <w:bookmarkEnd w:id="535"/>
    </w:p>
    <w:p w:rsidR="00550BF4" w:rsidRDefault="00550BF4" w:rsidP="00550BF4">
      <w:pPr>
        <w:pStyle w:val="Textkrper"/>
      </w:pPr>
      <w:r>
        <w:t xml:space="preserve">The class </w:t>
      </w:r>
      <w:r w:rsidRPr="00FC0884">
        <w:rPr>
          <w:b/>
        </w:rPr>
        <w:t>uvm_reg</w:t>
      </w:r>
      <w:r>
        <w:t xml:space="preserve"> shall define the abstraction base class for register. A register represents a set of fields that are accessible as a single entity. A register may be mapped to one or more address maps, each with different access rights and policy.</w:t>
      </w:r>
      <w:bookmarkStart w:id="536" w:name="_GoBack"/>
      <w:bookmarkEnd w:id="536"/>
    </w:p>
    <w:p w:rsidR="00550BF4" w:rsidRPr="00074838" w:rsidRDefault="00550BF4" w:rsidP="00550BF4">
      <w:pPr>
        <w:pStyle w:val="berschrift3"/>
        <w:tabs>
          <w:tab w:val="clear" w:pos="720"/>
        </w:tabs>
      </w:pPr>
      <w:bookmarkStart w:id="537" w:name="_Toc515462576"/>
      <w:r>
        <w:t>Class definition</w:t>
      </w:r>
      <w:bookmarkEnd w:id="537"/>
      <w:r w:rsidRPr="00D26EA2">
        <w:t xml:space="preserve"> </w:t>
      </w:r>
    </w:p>
    <w:tbl>
      <w:tblPr>
        <w:tblStyle w:val="Tabellenraste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9461"/>
      </w:tblGrid>
      <w:tr w:rsidR="00550BF4" w:rsidRPr="00261812" w:rsidTr="00A644D0">
        <w:tc>
          <w:tcPr>
            <w:tcW w:w="9461" w:type="dxa"/>
            <w:shd w:val="pct5" w:color="auto" w:fill="auto"/>
            <w:tcMar>
              <w:left w:w="115" w:type="dxa"/>
              <w:bottom w:w="115" w:type="dxa"/>
              <w:right w:w="115" w:type="dxa"/>
            </w:tcMar>
          </w:tcPr>
          <w:p w:rsidR="00550BF4" w:rsidRPr="00CE73FB" w:rsidRDefault="00550BF4" w:rsidP="00A644D0">
            <w:pPr>
              <w:autoSpaceDE w:val="0"/>
              <w:autoSpaceDN w:val="0"/>
              <w:adjustRightInd w:val="0"/>
              <w:jc w:val="left"/>
              <w:rPr>
                <w:rFonts w:ascii="Courier New" w:hAnsi="Courier New" w:cs="Courier New"/>
                <w:sz w:val="16"/>
                <w:szCs w:val="16"/>
              </w:rPr>
            </w:pPr>
            <w:r w:rsidRPr="00CE73FB">
              <w:rPr>
                <w:rFonts w:ascii="Courier New" w:hAnsi="Courier New" w:cs="Courier New"/>
                <w:sz w:val="16"/>
                <w:szCs w:val="16"/>
              </w:rPr>
              <w:t xml:space="preserve">namespace </w:t>
            </w:r>
            <w:r w:rsidRPr="00D26EA2">
              <w:rPr>
                <w:rFonts w:ascii="Courier New" w:hAnsi="Courier New" w:cs="Courier New"/>
                <w:b/>
                <w:sz w:val="16"/>
                <w:szCs w:val="16"/>
              </w:rPr>
              <w:t>uvm</w:t>
            </w:r>
            <w:r w:rsidRPr="00CE73FB">
              <w:rPr>
                <w:rFonts w:ascii="Courier New" w:hAnsi="Courier New" w:cs="Courier New"/>
                <w:sz w:val="16"/>
                <w:szCs w:val="16"/>
              </w:rPr>
              <w:t xml:space="preserve"> {</w:t>
            </w:r>
          </w:p>
          <w:p w:rsidR="00550BF4"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class </w:t>
            </w:r>
            <w:r w:rsidRPr="00C10F7A">
              <w:rPr>
                <w:rFonts w:ascii="Courier New" w:hAnsi="Courier New" w:cs="Courier New"/>
                <w:b/>
                <w:sz w:val="16"/>
                <w:szCs w:val="16"/>
              </w:rPr>
              <w:t>uvm_reg</w:t>
            </w:r>
            <w:r w:rsidRPr="00D26EA2">
              <w:rPr>
                <w:rFonts w:ascii="Courier New" w:hAnsi="Courier New" w:cs="Courier New"/>
                <w:sz w:val="16"/>
                <w:szCs w:val="16"/>
              </w:rPr>
              <w:t xml:space="preserve"> : public </w:t>
            </w:r>
            <w:r w:rsidRPr="00C10F7A">
              <w:rPr>
                <w:rFonts w:ascii="Courier New" w:hAnsi="Courier New" w:cs="Courier New"/>
                <w:b/>
                <w:sz w:val="16"/>
                <w:szCs w:val="16"/>
              </w:rPr>
              <w:t>uvm_object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public:</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Group: Initialization</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w:t>
            </w:r>
            <w:r>
              <w:rPr>
                <w:rFonts w:ascii="Courier New" w:hAnsi="Courier New" w:cs="Courier New"/>
                <w:sz w:val="16"/>
                <w:szCs w:val="16"/>
              </w:rPr>
              <w:t xml:space="preserve">  </w:t>
            </w:r>
            <w:r w:rsidRPr="00C10F7A">
              <w:rPr>
                <w:rFonts w:ascii="Courier New" w:hAnsi="Courier New" w:cs="Courier New"/>
                <w:b/>
                <w:sz w:val="16"/>
                <w:szCs w:val="16"/>
              </w:rPr>
              <w:t>uvm_reg</w:t>
            </w:r>
            <w:r>
              <w:rPr>
                <w:rFonts w:ascii="Courier New" w:hAnsi="Courier New" w:cs="Courier New"/>
                <w:sz w:val="16"/>
                <w:szCs w:val="16"/>
              </w:rPr>
              <w:t xml:space="preserve">( const std::string&amp; </w:t>
            </w:r>
            <w:r w:rsidRPr="00FC013B">
              <w:rPr>
                <w:rFonts w:ascii="Courier New" w:hAnsi="Courier New" w:cs="Courier New"/>
                <w:i/>
                <w:sz w:val="16"/>
                <w:szCs w:val="16"/>
              </w:rPr>
              <w:t>name</w:t>
            </w:r>
            <w:r>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unsigned </w:t>
            </w:r>
            <w:r w:rsidRPr="00FC013B">
              <w:rPr>
                <w:rFonts w:ascii="Courier New" w:hAnsi="Courier New" w:cs="Courier New"/>
                <w:i/>
                <w:sz w:val="16"/>
                <w:szCs w:val="16"/>
              </w:rPr>
              <w:t>int</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FC013B">
              <w:rPr>
                <w:rFonts w:ascii="Courier New" w:hAnsi="Courier New" w:cs="Courier New"/>
                <w:i/>
                <w:sz w:val="16"/>
                <w:szCs w:val="16"/>
              </w:rPr>
              <w:t>has_coverage</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CC4F10">
              <w:rPr>
                <w:rFonts w:ascii="Courier New" w:hAnsi="Courier New" w:cs="Courier New"/>
                <w:b/>
                <w:sz w:val="16"/>
                <w:szCs w:val="16"/>
              </w:rPr>
              <w:t>configure</w:t>
            </w:r>
            <w:r w:rsidRPr="00D26EA2">
              <w:rPr>
                <w:rFonts w:ascii="Courier New" w:hAnsi="Courier New" w:cs="Courier New"/>
                <w:sz w:val="16"/>
                <w:szCs w:val="16"/>
              </w:rPr>
              <w:t xml:space="preserve">( </w:t>
            </w:r>
            <w:r w:rsidRPr="00CC4F10">
              <w:rPr>
                <w:rFonts w:ascii="Courier New" w:hAnsi="Courier New" w:cs="Courier New"/>
                <w:b/>
                <w:sz w:val="16"/>
                <w:szCs w:val="16"/>
              </w:rPr>
              <w:t>uvm_reg_block</w:t>
            </w:r>
            <w:r w:rsidRPr="00D26EA2">
              <w:rPr>
                <w:rFonts w:ascii="Courier New" w:hAnsi="Courier New" w:cs="Courier New"/>
                <w:sz w:val="16"/>
                <w:szCs w:val="16"/>
              </w:rPr>
              <w:t xml:space="preserve">* </w:t>
            </w:r>
            <w:r w:rsidRPr="00CC4F10">
              <w:rPr>
                <w:rFonts w:ascii="Courier New" w:hAnsi="Courier New" w:cs="Courier New"/>
                <w:i/>
                <w:sz w:val="16"/>
                <w:szCs w:val="16"/>
              </w:rPr>
              <w:t>blk_parent</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CC4F10">
              <w:rPr>
                <w:rFonts w:ascii="Courier New" w:hAnsi="Courier New" w:cs="Courier New"/>
                <w:b/>
                <w:sz w:val="16"/>
                <w:szCs w:val="16"/>
              </w:rPr>
              <w:t>uvm_reg_file</w:t>
            </w:r>
            <w:r w:rsidRPr="00D26EA2">
              <w:rPr>
                <w:rFonts w:ascii="Courier New" w:hAnsi="Courier New" w:cs="Courier New"/>
                <w:sz w:val="16"/>
                <w:szCs w:val="16"/>
              </w:rPr>
              <w:t xml:space="preserve">* </w:t>
            </w:r>
            <w:r w:rsidRPr="00CC4F10">
              <w:rPr>
                <w:rFonts w:ascii="Courier New" w:hAnsi="Courier New" w:cs="Courier New"/>
                <w:i/>
                <w:sz w:val="16"/>
                <w:szCs w:val="16"/>
              </w:rPr>
              <w:t>regfile_parent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CC4F10">
              <w:rPr>
                <w:rFonts w:ascii="Courier New" w:hAnsi="Courier New" w:cs="Courier New"/>
                <w:i/>
                <w:sz w:val="16"/>
                <w:szCs w:val="16"/>
              </w:rPr>
              <w:t>hdl_path</w:t>
            </w:r>
            <w:r w:rsidRPr="00D26EA2">
              <w:rPr>
                <w:rFonts w:ascii="Courier New" w:hAnsi="Courier New" w:cs="Courier New"/>
                <w:sz w:val="16"/>
                <w:szCs w:val="16"/>
              </w:rPr>
              <w:t xml:space="preserve"> = ""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697262">
              <w:rPr>
                <w:rFonts w:ascii="Courier New" w:hAnsi="Courier New" w:cs="Courier New"/>
                <w:b/>
                <w:sz w:val="16"/>
                <w:szCs w:val="16"/>
              </w:rPr>
              <w:t>set_offset</w:t>
            </w:r>
            <w:r w:rsidRPr="00D26EA2">
              <w:rPr>
                <w:rFonts w:ascii="Courier New" w:hAnsi="Courier New" w:cs="Courier New"/>
                <w:sz w:val="16"/>
                <w:szCs w:val="16"/>
              </w:rPr>
              <w:t xml:space="preserve">( </w:t>
            </w:r>
            <w:r w:rsidRPr="00697262">
              <w:rPr>
                <w:rFonts w:ascii="Courier New" w:hAnsi="Courier New" w:cs="Courier New"/>
                <w:b/>
                <w:sz w:val="16"/>
                <w:szCs w:val="16"/>
              </w:rPr>
              <w:t>uvm_reg_map</w:t>
            </w:r>
            <w:r w:rsidRPr="00D26EA2">
              <w:rPr>
                <w:rFonts w:ascii="Courier New" w:hAnsi="Courier New" w:cs="Courier New"/>
                <w:sz w:val="16"/>
                <w:szCs w:val="16"/>
              </w:rPr>
              <w:t xml:space="preserve">* </w:t>
            </w:r>
            <w:r w:rsidRPr="00697262">
              <w:rPr>
                <w:rFonts w:ascii="Courier New" w:hAnsi="Courier New" w:cs="Courier New"/>
                <w:i/>
                <w:sz w:val="16"/>
                <w:szCs w:val="16"/>
              </w:rPr>
              <w:t>map</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97262">
              <w:rPr>
                <w:rFonts w:ascii="Courier New" w:hAnsi="Courier New" w:cs="Courier New"/>
                <w:b/>
                <w:sz w:val="16"/>
                <w:szCs w:val="16"/>
              </w:rPr>
              <w:t>uvm_reg_addr_t</w:t>
            </w:r>
            <w:r w:rsidRPr="00D26EA2">
              <w:rPr>
                <w:rFonts w:ascii="Courier New" w:hAnsi="Courier New" w:cs="Courier New"/>
                <w:sz w:val="16"/>
                <w:szCs w:val="16"/>
              </w:rPr>
              <w:t xml:space="preserve"> </w:t>
            </w:r>
            <w:r w:rsidRPr="00697262">
              <w:rPr>
                <w:rFonts w:ascii="Courier New" w:hAnsi="Courier New" w:cs="Courier New"/>
                <w:i/>
                <w:sz w:val="16"/>
                <w:szCs w:val="16"/>
              </w:rPr>
              <w:t>offset</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bool </w:t>
            </w:r>
            <w:r w:rsidRPr="00697262">
              <w:rPr>
                <w:rFonts w:ascii="Courier New" w:hAnsi="Courier New" w:cs="Courier New"/>
                <w:i/>
                <w:sz w:val="16"/>
                <w:szCs w:val="16"/>
              </w:rPr>
              <w:t>unmapped</w:t>
            </w:r>
            <w:r w:rsidRPr="00D26EA2">
              <w:rPr>
                <w:rFonts w:ascii="Courier New" w:hAnsi="Courier New" w:cs="Courier New"/>
                <w:sz w:val="16"/>
                <w:szCs w:val="16"/>
              </w:rPr>
              <w:t xml:space="preserve"> = false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697B08" w:rsidRDefault="00550BF4" w:rsidP="00A644D0">
            <w:pPr>
              <w:autoSpaceDE w:val="0"/>
              <w:autoSpaceDN w:val="0"/>
              <w:adjustRightInd w:val="0"/>
              <w:jc w:val="left"/>
              <w:rPr>
                <w:rFonts w:ascii="Courier New" w:hAnsi="Courier New" w:cs="Courier New"/>
                <w:i/>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697B08">
              <w:rPr>
                <w:rFonts w:ascii="Courier New" w:hAnsi="Courier New" w:cs="Courier New"/>
                <w:i/>
                <w:sz w:val="16"/>
                <w:szCs w:val="16"/>
              </w:rPr>
              <w:t>// Group: Introspection</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w:t>
            </w:r>
            <w:r>
              <w:rPr>
                <w:rFonts w:ascii="Courier New" w:hAnsi="Courier New" w:cs="Courier New"/>
                <w:sz w:val="16"/>
                <w:szCs w:val="16"/>
              </w:rPr>
              <w:t>std::</w:t>
            </w:r>
            <w:r w:rsidRPr="00D26EA2">
              <w:rPr>
                <w:rFonts w:ascii="Courier New" w:hAnsi="Courier New" w:cs="Courier New"/>
                <w:sz w:val="16"/>
                <w:szCs w:val="16"/>
              </w:rPr>
              <w:t xml:space="preserve">string </w:t>
            </w:r>
            <w:r w:rsidRPr="006B3395">
              <w:rPr>
                <w:rFonts w:ascii="Courier New" w:hAnsi="Courier New" w:cs="Courier New"/>
                <w:b/>
                <w:sz w:val="16"/>
                <w:szCs w:val="16"/>
              </w:rPr>
              <w:t>get_name</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const std::string </w:t>
            </w:r>
            <w:r w:rsidRPr="002203AD">
              <w:rPr>
                <w:rFonts w:ascii="Courier New" w:hAnsi="Courier New" w:cs="Courier New"/>
                <w:b/>
                <w:sz w:val="16"/>
                <w:szCs w:val="16"/>
              </w:rPr>
              <w:t>get_full_name</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B3395">
              <w:rPr>
                <w:rFonts w:ascii="Courier New" w:hAnsi="Courier New" w:cs="Courier New"/>
                <w:b/>
                <w:sz w:val="16"/>
                <w:szCs w:val="16"/>
              </w:rPr>
              <w:t>uvm_reg_block</w:t>
            </w:r>
            <w:r w:rsidRPr="00D26EA2">
              <w:rPr>
                <w:rFonts w:ascii="Courier New" w:hAnsi="Courier New" w:cs="Courier New"/>
                <w:sz w:val="16"/>
                <w:szCs w:val="16"/>
              </w:rPr>
              <w:t xml:space="preserve">* </w:t>
            </w:r>
            <w:r w:rsidRPr="006B3395">
              <w:rPr>
                <w:rFonts w:ascii="Courier New" w:hAnsi="Courier New" w:cs="Courier New"/>
                <w:b/>
                <w:sz w:val="16"/>
                <w:szCs w:val="16"/>
              </w:rPr>
              <w:t>get_parent</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B3395">
              <w:rPr>
                <w:rFonts w:ascii="Courier New" w:hAnsi="Courier New" w:cs="Courier New"/>
                <w:b/>
                <w:sz w:val="16"/>
                <w:szCs w:val="16"/>
              </w:rPr>
              <w:t>uvm_reg_file</w:t>
            </w:r>
            <w:r w:rsidRPr="00D26EA2">
              <w:rPr>
                <w:rFonts w:ascii="Courier New" w:hAnsi="Courier New" w:cs="Courier New"/>
                <w:sz w:val="16"/>
                <w:szCs w:val="16"/>
              </w:rPr>
              <w:t xml:space="preserve">* </w:t>
            </w:r>
            <w:r w:rsidRPr="006B3395">
              <w:rPr>
                <w:rFonts w:ascii="Courier New" w:hAnsi="Courier New" w:cs="Courier New"/>
                <w:b/>
                <w:sz w:val="16"/>
                <w:szCs w:val="16"/>
              </w:rPr>
              <w:t>get_regfile</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int </w:t>
            </w:r>
            <w:r w:rsidRPr="006B3395">
              <w:rPr>
                <w:rFonts w:ascii="Courier New" w:hAnsi="Courier New" w:cs="Courier New"/>
                <w:b/>
                <w:sz w:val="16"/>
                <w:szCs w:val="16"/>
              </w:rPr>
              <w:t>get_n_maps</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lastRenderedPageBreak/>
              <w:t xml:space="preserve">  </w:t>
            </w:r>
            <w:r w:rsidRPr="00D26EA2">
              <w:rPr>
                <w:rFonts w:ascii="Courier New" w:hAnsi="Courier New" w:cs="Courier New"/>
                <w:sz w:val="16"/>
                <w:szCs w:val="16"/>
              </w:rPr>
              <w:t xml:space="preserve">  bool </w:t>
            </w:r>
            <w:r w:rsidRPr="006B3395">
              <w:rPr>
                <w:rFonts w:ascii="Courier New" w:hAnsi="Courier New" w:cs="Courier New"/>
                <w:b/>
                <w:sz w:val="16"/>
                <w:szCs w:val="16"/>
              </w:rPr>
              <w:t>is_in_map</w:t>
            </w:r>
            <w:r w:rsidRPr="00D26EA2">
              <w:rPr>
                <w:rFonts w:ascii="Courier New" w:hAnsi="Courier New" w:cs="Courier New"/>
                <w:sz w:val="16"/>
                <w:szCs w:val="16"/>
              </w:rPr>
              <w:t xml:space="preserve">( </w:t>
            </w:r>
            <w:r w:rsidRPr="006B3395">
              <w:rPr>
                <w:rFonts w:ascii="Courier New" w:hAnsi="Courier New" w:cs="Courier New"/>
                <w:b/>
                <w:sz w:val="16"/>
                <w:szCs w:val="16"/>
              </w:rPr>
              <w:t>uvm_reg_map</w:t>
            </w:r>
            <w:r w:rsidRPr="00D26EA2">
              <w:rPr>
                <w:rFonts w:ascii="Courier New" w:hAnsi="Courier New" w:cs="Courier New"/>
                <w:sz w:val="16"/>
                <w:szCs w:val="16"/>
              </w:rPr>
              <w:t xml:space="preserve">* </w:t>
            </w:r>
            <w:r w:rsidRPr="006B3395">
              <w:rPr>
                <w:rFonts w:ascii="Courier New" w:hAnsi="Courier New" w:cs="Courier New"/>
                <w:i/>
                <w:sz w:val="16"/>
                <w:szCs w:val="16"/>
              </w:rPr>
              <w:t>map</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6B3395">
              <w:rPr>
                <w:rFonts w:ascii="Courier New" w:hAnsi="Courier New" w:cs="Courier New"/>
                <w:b/>
                <w:sz w:val="16"/>
                <w:szCs w:val="16"/>
              </w:rPr>
              <w:t>get_maps</w:t>
            </w:r>
            <w:r w:rsidRPr="00D26EA2">
              <w:rPr>
                <w:rFonts w:ascii="Courier New" w:hAnsi="Courier New" w:cs="Courier New"/>
                <w:sz w:val="16"/>
                <w:szCs w:val="16"/>
              </w:rPr>
              <w:t>( std::vector&lt;</w:t>
            </w:r>
            <w:r w:rsidRPr="006B3395">
              <w:rPr>
                <w:rFonts w:ascii="Courier New" w:hAnsi="Courier New" w:cs="Courier New"/>
                <w:b/>
                <w:sz w:val="16"/>
                <w:szCs w:val="16"/>
              </w:rPr>
              <w:t>uvm_reg_map</w:t>
            </w:r>
            <w:r w:rsidRPr="00D26EA2">
              <w:rPr>
                <w:rFonts w:ascii="Courier New" w:hAnsi="Courier New" w:cs="Courier New"/>
                <w:sz w:val="16"/>
                <w:szCs w:val="16"/>
              </w:rPr>
              <w:t xml:space="preserve">*&gt;&amp; </w:t>
            </w:r>
            <w:r w:rsidRPr="006B3395">
              <w:rPr>
                <w:rFonts w:ascii="Courier New" w:hAnsi="Courier New" w:cs="Courier New"/>
                <w:i/>
                <w:sz w:val="16"/>
                <w:szCs w:val="16"/>
              </w:rPr>
              <w:t>maps</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std::string </w:t>
            </w:r>
            <w:r w:rsidRPr="006B3395">
              <w:rPr>
                <w:rFonts w:ascii="Courier New" w:hAnsi="Courier New" w:cs="Courier New"/>
                <w:b/>
                <w:sz w:val="16"/>
                <w:szCs w:val="16"/>
              </w:rPr>
              <w:t>get_rights</w:t>
            </w:r>
            <w:r w:rsidRPr="00D26EA2">
              <w:rPr>
                <w:rFonts w:ascii="Courier New" w:hAnsi="Courier New" w:cs="Courier New"/>
                <w:sz w:val="16"/>
                <w:szCs w:val="16"/>
              </w:rPr>
              <w:t xml:space="preserve">( </w:t>
            </w:r>
            <w:r w:rsidRPr="006B3395">
              <w:rPr>
                <w:rFonts w:ascii="Courier New" w:hAnsi="Courier New" w:cs="Courier New"/>
                <w:b/>
                <w:sz w:val="16"/>
                <w:szCs w:val="16"/>
              </w:rPr>
              <w:t>uvm_reg_map</w:t>
            </w:r>
            <w:r w:rsidRPr="00D26EA2">
              <w:rPr>
                <w:rFonts w:ascii="Courier New" w:hAnsi="Courier New" w:cs="Courier New"/>
                <w:sz w:val="16"/>
                <w:szCs w:val="16"/>
              </w:rPr>
              <w:t xml:space="preserve">* </w:t>
            </w:r>
            <w:r w:rsidRPr="006B3395">
              <w:rPr>
                <w:rFonts w:ascii="Courier New" w:hAnsi="Courier New" w:cs="Courier New"/>
                <w:i/>
                <w:sz w:val="16"/>
                <w:szCs w:val="16"/>
              </w:rPr>
              <w:t>map</w:t>
            </w:r>
            <w:r w:rsidRPr="00D26EA2">
              <w:rPr>
                <w:rFonts w:ascii="Courier New" w:hAnsi="Courier New" w:cs="Courier New"/>
                <w:sz w:val="16"/>
                <w:szCs w:val="16"/>
              </w:rPr>
              <w:t xml:space="preserve"> = NULL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unsigned int </w:t>
            </w:r>
            <w:r w:rsidRPr="006B3395">
              <w:rPr>
                <w:rFonts w:ascii="Courier New" w:hAnsi="Courier New" w:cs="Courier New"/>
                <w:b/>
                <w:sz w:val="16"/>
                <w:szCs w:val="16"/>
              </w:rPr>
              <w:t>get_n_bits</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unsigned int </w:t>
            </w:r>
            <w:r w:rsidRPr="006B3395">
              <w:rPr>
                <w:rFonts w:ascii="Courier New" w:hAnsi="Courier New" w:cs="Courier New"/>
                <w:b/>
                <w:sz w:val="16"/>
                <w:szCs w:val="16"/>
              </w:rPr>
              <w:t>get_n_bytes</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static unsigned int </w:t>
            </w:r>
            <w:r w:rsidRPr="006B3395">
              <w:rPr>
                <w:rFonts w:ascii="Courier New" w:hAnsi="Courier New" w:cs="Courier New"/>
                <w:b/>
                <w:sz w:val="16"/>
                <w:szCs w:val="16"/>
              </w:rPr>
              <w:t>get_max_size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6B3395">
              <w:rPr>
                <w:rFonts w:ascii="Courier New" w:hAnsi="Courier New" w:cs="Courier New"/>
                <w:b/>
                <w:sz w:val="16"/>
                <w:szCs w:val="16"/>
              </w:rPr>
              <w:t>get_fields</w:t>
            </w:r>
            <w:r w:rsidRPr="00D26EA2">
              <w:rPr>
                <w:rFonts w:ascii="Courier New" w:hAnsi="Courier New" w:cs="Courier New"/>
                <w:sz w:val="16"/>
                <w:szCs w:val="16"/>
              </w:rPr>
              <w:t>( std::vector&lt;</w:t>
            </w:r>
            <w:r w:rsidRPr="006B3395">
              <w:rPr>
                <w:rFonts w:ascii="Courier New" w:hAnsi="Courier New" w:cs="Courier New"/>
                <w:b/>
                <w:sz w:val="16"/>
                <w:szCs w:val="16"/>
              </w:rPr>
              <w:t>uvm_reg_field</w:t>
            </w:r>
            <w:r w:rsidRPr="00D26EA2">
              <w:rPr>
                <w:rFonts w:ascii="Courier New" w:hAnsi="Courier New" w:cs="Courier New"/>
                <w:sz w:val="16"/>
                <w:szCs w:val="16"/>
              </w:rPr>
              <w:t xml:space="preserve">*&gt;&amp; </w:t>
            </w:r>
            <w:r w:rsidRPr="006B3395">
              <w:rPr>
                <w:rFonts w:ascii="Courier New" w:hAnsi="Courier New" w:cs="Courier New"/>
                <w:i/>
                <w:sz w:val="16"/>
                <w:szCs w:val="16"/>
              </w:rPr>
              <w:t>fields</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B3395">
              <w:rPr>
                <w:rFonts w:ascii="Courier New" w:hAnsi="Courier New" w:cs="Courier New"/>
                <w:b/>
                <w:sz w:val="16"/>
                <w:szCs w:val="16"/>
              </w:rPr>
              <w:t>uvm_reg_field</w:t>
            </w:r>
            <w:r w:rsidRPr="00D26EA2">
              <w:rPr>
                <w:rFonts w:ascii="Courier New" w:hAnsi="Courier New" w:cs="Courier New"/>
                <w:sz w:val="16"/>
                <w:szCs w:val="16"/>
              </w:rPr>
              <w:t xml:space="preserve">* </w:t>
            </w:r>
            <w:r w:rsidRPr="008C7437">
              <w:rPr>
                <w:rFonts w:ascii="Courier New" w:hAnsi="Courier New" w:cs="Courier New"/>
                <w:b/>
                <w:sz w:val="16"/>
                <w:szCs w:val="16"/>
              </w:rPr>
              <w:t>get_field_by_name</w:t>
            </w:r>
            <w:r w:rsidRPr="00D26EA2">
              <w:rPr>
                <w:rFonts w:ascii="Courier New" w:hAnsi="Courier New" w:cs="Courier New"/>
                <w:sz w:val="16"/>
                <w:szCs w:val="16"/>
              </w:rPr>
              <w:t xml:space="preserve">( const std::string&amp; </w:t>
            </w:r>
            <w:r w:rsidRPr="006B3395">
              <w:rPr>
                <w:rFonts w:ascii="Courier New" w:hAnsi="Courier New" w:cs="Courier New"/>
                <w:i/>
                <w:sz w:val="16"/>
                <w:szCs w:val="16"/>
              </w:rPr>
              <w:t>name</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B3395">
              <w:rPr>
                <w:rFonts w:ascii="Courier New" w:hAnsi="Courier New" w:cs="Courier New"/>
                <w:b/>
                <w:sz w:val="16"/>
                <w:szCs w:val="16"/>
              </w:rPr>
              <w:t>uvm_reg_addr_t</w:t>
            </w:r>
            <w:r w:rsidRPr="00D26EA2">
              <w:rPr>
                <w:rFonts w:ascii="Courier New" w:hAnsi="Courier New" w:cs="Courier New"/>
                <w:sz w:val="16"/>
                <w:szCs w:val="16"/>
              </w:rPr>
              <w:t xml:space="preserve"> </w:t>
            </w:r>
            <w:r w:rsidRPr="006B3395">
              <w:rPr>
                <w:rFonts w:ascii="Courier New" w:hAnsi="Courier New" w:cs="Courier New"/>
                <w:b/>
                <w:sz w:val="16"/>
                <w:szCs w:val="16"/>
              </w:rPr>
              <w:t>get_offset</w:t>
            </w:r>
            <w:r w:rsidRPr="00D26EA2">
              <w:rPr>
                <w:rFonts w:ascii="Courier New" w:hAnsi="Courier New" w:cs="Courier New"/>
                <w:sz w:val="16"/>
                <w:szCs w:val="16"/>
              </w:rPr>
              <w:t xml:space="preserve">( </w:t>
            </w:r>
            <w:r w:rsidRPr="006B3395">
              <w:rPr>
                <w:rFonts w:ascii="Courier New" w:hAnsi="Courier New" w:cs="Courier New"/>
                <w:b/>
                <w:sz w:val="16"/>
                <w:szCs w:val="16"/>
              </w:rPr>
              <w:t>uvm_reg_map</w:t>
            </w:r>
            <w:r w:rsidRPr="00D26EA2">
              <w:rPr>
                <w:rFonts w:ascii="Courier New" w:hAnsi="Courier New" w:cs="Courier New"/>
                <w:sz w:val="16"/>
                <w:szCs w:val="16"/>
              </w:rPr>
              <w:t xml:space="preserve">* </w:t>
            </w:r>
            <w:r w:rsidRPr="006B3395">
              <w:rPr>
                <w:rFonts w:ascii="Courier New" w:hAnsi="Courier New" w:cs="Courier New"/>
                <w:i/>
                <w:sz w:val="16"/>
                <w:szCs w:val="16"/>
              </w:rPr>
              <w:t>map</w:t>
            </w:r>
            <w:r w:rsidRPr="00D26EA2">
              <w:rPr>
                <w:rFonts w:ascii="Courier New" w:hAnsi="Courier New" w:cs="Courier New"/>
                <w:sz w:val="16"/>
                <w:szCs w:val="16"/>
              </w:rPr>
              <w:t xml:space="preserve"> = NULL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B3395">
              <w:rPr>
                <w:rFonts w:ascii="Courier New" w:hAnsi="Courier New" w:cs="Courier New"/>
                <w:b/>
                <w:sz w:val="16"/>
                <w:szCs w:val="16"/>
              </w:rPr>
              <w:t>uvm_reg_addr_t</w:t>
            </w:r>
            <w:r w:rsidRPr="00D26EA2">
              <w:rPr>
                <w:rFonts w:ascii="Courier New" w:hAnsi="Courier New" w:cs="Courier New"/>
                <w:sz w:val="16"/>
                <w:szCs w:val="16"/>
              </w:rPr>
              <w:t xml:space="preserve"> </w:t>
            </w:r>
            <w:r w:rsidRPr="006B3395">
              <w:rPr>
                <w:rFonts w:ascii="Courier New" w:hAnsi="Courier New" w:cs="Courier New"/>
                <w:b/>
                <w:sz w:val="16"/>
                <w:szCs w:val="16"/>
              </w:rPr>
              <w:t>get_address</w:t>
            </w:r>
            <w:r w:rsidRPr="00D26EA2">
              <w:rPr>
                <w:rFonts w:ascii="Courier New" w:hAnsi="Courier New" w:cs="Courier New"/>
                <w:sz w:val="16"/>
                <w:szCs w:val="16"/>
              </w:rPr>
              <w:t xml:space="preserve">( const </w:t>
            </w:r>
            <w:r w:rsidRPr="008C7437">
              <w:rPr>
                <w:rFonts w:ascii="Courier New" w:hAnsi="Courier New" w:cs="Courier New"/>
                <w:b/>
                <w:sz w:val="16"/>
                <w:szCs w:val="16"/>
              </w:rPr>
              <w:t>uvm_reg_map</w:t>
            </w:r>
            <w:r w:rsidRPr="00D26EA2">
              <w:rPr>
                <w:rFonts w:ascii="Courier New" w:hAnsi="Courier New" w:cs="Courier New"/>
                <w:sz w:val="16"/>
                <w:szCs w:val="16"/>
              </w:rPr>
              <w:t xml:space="preserve">* </w:t>
            </w:r>
            <w:r w:rsidRPr="008C7437">
              <w:rPr>
                <w:rFonts w:ascii="Courier New" w:hAnsi="Courier New" w:cs="Courier New"/>
                <w:i/>
                <w:sz w:val="16"/>
                <w:szCs w:val="16"/>
              </w:rPr>
              <w:t>map</w:t>
            </w:r>
            <w:r w:rsidRPr="00D26EA2">
              <w:rPr>
                <w:rFonts w:ascii="Courier New" w:hAnsi="Courier New" w:cs="Courier New"/>
                <w:sz w:val="16"/>
                <w:szCs w:val="16"/>
              </w:rPr>
              <w:t xml:space="preserve"> = NULL )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8C7437" w:rsidRDefault="00550BF4" w:rsidP="00A644D0">
            <w:pPr>
              <w:autoSpaceDE w:val="0"/>
              <w:autoSpaceDN w:val="0"/>
              <w:adjustRightInd w:val="0"/>
              <w:jc w:val="left"/>
              <w:rPr>
                <w:rFonts w:ascii="Courier New" w:hAnsi="Courier New" w:cs="Courier New"/>
                <w:color w:val="FF0000"/>
                <w:sz w:val="16"/>
                <w:szCs w:val="16"/>
              </w:rPr>
            </w:pPr>
            <w:r w:rsidRPr="008C7437">
              <w:rPr>
                <w:rFonts w:ascii="Courier New" w:hAnsi="Courier New" w:cs="Courier New"/>
                <w:color w:val="FF0000"/>
                <w:sz w:val="16"/>
                <w:szCs w:val="16"/>
              </w:rPr>
              <w:t xml:space="preserve">    // TODO arguments swapped in UVM-SystemC compared to UVM-SV to enable defaults</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int </w:t>
            </w:r>
            <w:r w:rsidRPr="008C7437">
              <w:rPr>
                <w:rFonts w:ascii="Courier New" w:hAnsi="Courier New" w:cs="Courier New"/>
                <w:b/>
                <w:sz w:val="16"/>
                <w:szCs w:val="16"/>
              </w:rPr>
              <w:t>get_addresses</w:t>
            </w:r>
            <w:r w:rsidRPr="00D26EA2">
              <w:rPr>
                <w:rFonts w:ascii="Courier New" w:hAnsi="Courier New" w:cs="Courier New"/>
                <w:sz w:val="16"/>
                <w:szCs w:val="16"/>
              </w:rPr>
              <w:t>( std::valarray&lt;</w:t>
            </w:r>
            <w:r w:rsidRPr="008C7437">
              <w:rPr>
                <w:rFonts w:ascii="Courier New" w:hAnsi="Courier New" w:cs="Courier New"/>
                <w:b/>
                <w:sz w:val="16"/>
                <w:szCs w:val="16"/>
              </w:rPr>
              <w:t>uvm_reg_addr_t</w:t>
            </w:r>
            <w:r w:rsidRPr="00D26EA2">
              <w:rPr>
                <w:rFonts w:ascii="Courier New" w:hAnsi="Courier New" w:cs="Courier New"/>
                <w:sz w:val="16"/>
                <w:szCs w:val="16"/>
              </w:rPr>
              <w:t>&gt;&amp; addr,</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w:t>
            </w:r>
            <w:r w:rsidRPr="008C7437">
              <w:rPr>
                <w:rFonts w:ascii="Courier New" w:hAnsi="Courier New" w:cs="Courier New"/>
                <w:b/>
                <w:sz w:val="16"/>
                <w:szCs w:val="16"/>
              </w:rPr>
              <w:t>uvm_reg_map</w:t>
            </w:r>
            <w:r w:rsidRPr="00D26EA2">
              <w:rPr>
                <w:rFonts w:ascii="Courier New" w:hAnsi="Courier New" w:cs="Courier New"/>
                <w:sz w:val="16"/>
                <w:szCs w:val="16"/>
              </w:rPr>
              <w:t xml:space="preserve">* </w:t>
            </w:r>
            <w:r w:rsidRPr="008C7437">
              <w:rPr>
                <w:rFonts w:ascii="Courier New" w:hAnsi="Courier New" w:cs="Courier New"/>
                <w:i/>
                <w:sz w:val="16"/>
                <w:szCs w:val="16"/>
              </w:rPr>
              <w:t>map</w:t>
            </w:r>
            <w:r w:rsidRPr="00D26EA2">
              <w:rPr>
                <w:rFonts w:ascii="Courier New" w:hAnsi="Courier New" w:cs="Courier New"/>
                <w:sz w:val="16"/>
                <w:szCs w:val="16"/>
              </w:rPr>
              <w:t xml:space="preserve"> = NULL )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697B08" w:rsidRDefault="00550BF4" w:rsidP="00A644D0">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697B08">
              <w:rPr>
                <w:rFonts w:ascii="Courier New" w:hAnsi="Courier New" w:cs="Courier New"/>
                <w:i/>
                <w:sz w:val="16"/>
                <w:szCs w:val="16"/>
              </w:rPr>
              <w:t>// Group: Access</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615571">
              <w:rPr>
                <w:rFonts w:ascii="Courier New" w:hAnsi="Courier New" w:cs="Courier New"/>
                <w:b/>
                <w:sz w:val="16"/>
                <w:szCs w:val="16"/>
              </w:rPr>
              <w:t>set</w:t>
            </w:r>
            <w:r w:rsidRPr="00D26EA2">
              <w:rPr>
                <w:rFonts w:ascii="Courier New" w:hAnsi="Courier New" w:cs="Courier New"/>
                <w:sz w:val="16"/>
                <w:szCs w:val="16"/>
              </w:rPr>
              <w:t xml:space="preserve">( </w:t>
            </w:r>
            <w:r w:rsidRPr="00615571">
              <w:rPr>
                <w:rFonts w:ascii="Courier New" w:hAnsi="Courier New" w:cs="Courier New"/>
                <w:b/>
                <w:sz w:val="16"/>
                <w:szCs w:val="16"/>
              </w:rPr>
              <w:t>uvm_reg_data_t</w:t>
            </w:r>
            <w:r w:rsidRPr="00D26EA2">
              <w:rPr>
                <w:rFonts w:ascii="Courier New" w:hAnsi="Courier New" w:cs="Courier New"/>
                <w:sz w:val="16"/>
                <w:szCs w:val="16"/>
              </w:rPr>
              <w:t xml:space="preserve"> </w:t>
            </w:r>
            <w:r w:rsidRPr="00615571">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const std::string&amp; </w:t>
            </w:r>
            <w:r w:rsidRPr="00615571">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15571">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615571">
              <w:rPr>
                <w:rFonts w:ascii="Courier New" w:hAnsi="Courier New" w:cs="Courier New"/>
                <w:b/>
                <w:sz w:val="16"/>
                <w:szCs w:val="16"/>
              </w:rPr>
              <w:t>uvm_reg_data_t</w:t>
            </w:r>
            <w:r w:rsidRPr="00D26EA2">
              <w:rPr>
                <w:rFonts w:ascii="Courier New" w:hAnsi="Courier New" w:cs="Courier New"/>
                <w:sz w:val="16"/>
                <w:szCs w:val="16"/>
              </w:rPr>
              <w:t xml:space="preserve"> </w:t>
            </w:r>
            <w:r w:rsidRPr="00615571">
              <w:rPr>
                <w:rFonts w:ascii="Courier New" w:hAnsi="Courier New" w:cs="Courier New"/>
                <w:b/>
                <w:sz w:val="16"/>
                <w:szCs w:val="16"/>
              </w:rPr>
              <w:t>get</w:t>
            </w:r>
            <w:r w:rsidRPr="00D26EA2">
              <w:rPr>
                <w:rFonts w:ascii="Courier New" w:hAnsi="Courier New" w:cs="Courier New"/>
                <w:sz w:val="16"/>
                <w:szCs w:val="16"/>
              </w:rPr>
              <w:t xml:space="preserve">( const std::string&amp; </w:t>
            </w:r>
            <w:r w:rsidRPr="00615571">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15571">
              <w:rPr>
                <w:rFonts w:ascii="Courier New" w:hAnsi="Courier New" w:cs="Courier New"/>
                <w:i/>
                <w:sz w:val="16"/>
                <w:szCs w:val="16"/>
              </w:rPr>
              <w:t>lineno</w:t>
            </w:r>
            <w:r w:rsidRPr="00D26EA2">
              <w:rPr>
                <w:rFonts w:ascii="Courier New" w:hAnsi="Courier New" w:cs="Courier New"/>
                <w:sz w:val="16"/>
                <w:szCs w:val="16"/>
              </w:rPr>
              <w:t xml:space="preserve"> = 0 )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615571" w:rsidRDefault="00550BF4" w:rsidP="00A644D0">
            <w:pPr>
              <w:autoSpaceDE w:val="0"/>
              <w:autoSpaceDN w:val="0"/>
              <w:adjustRightInd w:val="0"/>
              <w:jc w:val="left"/>
              <w:rPr>
                <w:rFonts w:ascii="Courier New" w:hAnsi="Courier New" w:cs="Courier New"/>
                <w:color w:val="FF0000"/>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w:t>
            </w:r>
            <w:r w:rsidRPr="00615571">
              <w:rPr>
                <w:rFonts w:ascii="Courier New" w:hAnsi="Courier New" w:cs="Courier New"/>
                <w:color w:val="FF0000"/>
                <w:sz w:val="16"/>
                <w:szCs w:val="16"/>
              </w:rPr>
              <w:t>// TODO not in LRM? - Implementation defined??</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w:t>
            </w:r>
            <w:r w:rsidRPr="00615571">
              <w:rPr>
                <w:rFonts w:ascii="Courier New" w:hAnsi="Courier New" w:cs="Courier New"/>
                <w:b/>
                <w:sz w:val="16"/>
                <w:szCs w:val="16"/>
              </w:rPr>
              <w:t>uvm_reg_data_t</w:t>
            </w:r>
            <w:r w:rsidRPr="00D26EA2">
              <w:rPr>
                <w:rFonts w:ascii="Courier New" w:hAnsi="Courier New" w:cs="Courier New"/>
                <w:sz w:val="16"/>
                <w:szCs w:val="16"/>
              </w:rPr>
              <w:t xml:space="preserve"> </w:t>
            </w:r>
            <w:r w:rsidRPr="00615571">
              <w:rPr>
                <w:rFonts w:ascii="Courier New" w:hAnsi="Courier New" w:cs="Courier New"/>
                <w:b/>
                <w:sz w:val="16"/>
                <w:szCs w:val="16"/>
              </w:rPr>
              <w:t>get_mirrored_value</w:t>
            </w:r>
            <w:r w:rsidRPr="00D26EA2">
              <w:rPr>
                <w:rFonts w:ascii="Courier New" w:hAnsi="Courier New" w:cs="Courier New"/>
                <w:sz w:val="16"/>
                <w:szCs w:val="16"/>
              </w:rPr>
              <w:t xml:space="preserve">( const std::string&amp; </w:t>
            </w:r>
            <w:r w:rsidRPr="00615571">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15571">
              <w:rPr>
                <w:rFonts w:ascii="Courier New" w:hAnsi="Courier New" w:cs="Courier New"/>
                <w:i/>
                <w:sz w:val="16"/>
                <w:szCs w:val="16"/>
              </w:rPr>
              <w:t>lineno</w:t>
            </w:r>
            <w:r w:rsidRPr="00D26EA2">
              <w:rPr>
                <w:rFonts w:ascii="Courier New" w:hAnsi="Courier New" w:cs="Courier New"/>
                <w:sz w:val="16"/>
                <w:szCs w:val="16"/>
              </w:rPr>
              <w:t xml:space="preserve"> = 0 )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bool </w:t>
            </w:r>
            <w:r w:rsidRPr="00615571">
              <w:rPr>
                <w:rFonts w:ascii="Courier New" w:hAnsi="Courier New" w:cs="Courier New"/>
                <w:b/>
                <w:sz w:val="16"/>
                <w:szCs w:val="16"/>
              </w:rPr>
              <w:t>needs_update</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891429">
              <w:rPr>
                <w:rFonts w:ascii="Courier New" w:hAnsi="Courier New" w:cs="Courier New"/>
                <w:b/>
                <w:sz w:val="16"/>
                <w:szCs w:val="16"/>
              </w:rPr>
              <w:t>reset</w:t>
            </w:r>
            <w:r w:rsidRPr="00D26EA2">
              <w:rPr>
                <w:rFonts w:ascii="Courier New" w:hAnsi="Courier New" w:cs="Courier New"/>
                <w:sz w:val="16"/>
                <w:szCs w:val="16"/>
              </w:rPr>
              <w:t xml:space="preserve">( const std::string&amp; </w:t>
            </w:r>
            <w:r w:rsidRPr="00891429">
              <w:rPr>
                <w:rFonts w:ascii="Courier New" w:hAnsi="Courier New" w:cs="Courier New"/>
                <w:i/>
                <w:sz w:val="16"/>
                <w:szCs w:val="16"/>
              </w:rPr>
              <w:t>kind</w:t>
            </w:r>
            <w:r w:rsidRPr="00D26EA2">
              <w:rPr>
                <w:rFonts w:ascii="Courier New" w:hAnsi="Courier New" w:cs="Courier New"/>
                <w:sz w:val="16"/>
                <w:szCs w:val="16"/>
              </w:rPr>
              <w:t xml:space="preserve"> = "HARD"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891429">
              <w:rPr>
                <w:rFonts w:ascii="Courier New" w:hAnsi="Courier New" w:cs="Courier New"/>
                <w:b/>
                <w:sz w:val="16"/>
                <w:szCs w:val="16"/>
              </w:rPr>
              <w:t>uvm_reg_data_t</w:t>
            </w:r>
            <w:r w:rsidRPr="00D26EA2">
              <w:rPr>
                <w:rFonts w:ascii="Courier New" w:hAnsi="Courier New" w:cs="Courier New"/>
                <w:sz w:val="16"/>
                <w:szCs w:val="16"/>
              </w:rPr>
              <w:t xml:space="preserve"> </w:t>
            </w:r>
            <w:r w:rsidRPr="00891429">
              <w:rPr>
                <w:rFonts w:ascii="Courier New" w:hAnsi="Courier New" w:cs="Courier New"/>
                <w:b/>
                <w:sz w:val="16"/>
                <w:szCs w:val="16"/>
              </w:rPr>
              <w:t>get_reset</w:t>
            </w:r>
            <w:r w:rsidRPr="00D26EA2">
              <w:rPr>
                <w:rFonts w:ascii="Courier New" w:hAnsi="Courier New" w:cs="Courier New"/>
                <w:sz w:val="16"/>
                <w:szCs w:val="16"/>
              </w:rPr>
              <w:t xml:space="preserve">( const std::string&amp; </w:t>
            </w:r>
            <w:r w:rsidRPr="00891429">
              <w:rPr>
                <w:rFonts w:ascii="Courier New" w:hAnsi="Courier New" w:cs="Courier New"/>
                <w:i/>
                <w:sz w:val="16"/>
                <w:szCs w:val="16"/>
              </w:rPr>
              <w:t>kind</w:t>
            </w:r>
            <w:r w:rsidRPr="00D26EA2">
              <w:rPr>
                <w:rFonts w:ascii="Courier New" w:hAnsi="Courier New" w:cs="Courier New"/>
                <w:sz w:val="16"/>
                <w:szCs w:val="16"/>
              </w:rPr>
              <w:t xml:space="preserve"> = "HARD"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bool </w:t>
            </w:r>
            <w:r w:rsidRPr="00891429">
              <w:rPr>
                <w:rFonts w:ascii="Courier New" w:hAnsi="Courier New" w:cs="Courier New"/>
                <w:b/>
                <w:sz w:val="16"/>
                <w:szCs w:val="16"/>
              </w:rPr>
              <w:t>has_reset</w:t>
            </w:r>
            <w:r w:rsidRPr="00D26EA2">
              <w:rPr>
                <w:rFonts w:ascii="Courier New" w:hAnsi="Courier New" w:cs="Courier New"/>
                <w:sz w:val="16"/>
                <w:szCs w:val="16"/>
              </w:rPr>
              <w:t xml:space="preserve">( const std::string&amp; </w:t>
            </w:r>
            <w:r w:rsidRPr="00241DED">
              <w:rPr>
                <w:rFonts w:ascii="Courier New" w:hAnsi="Courier New" w:cs="Courier New"/>
                <w:i/>
                <w:sz w:val="16"/>
                <w:szCs w:val="16"/>
              </w:rPr>
              <w:t>kind</w:t>
            </w:r>
            <w:r w:rsidRPr="00D26EA2">
              <w:rPr>
                <w:rFonts w:ascii="Courier New" w:hAnsi="Courier New" w:cs="Courier New"/>
                <w:sz w:val="16"/>
                <w:szCs w:val="16"/>
              </w:rPr>
              <w:t xml:space="preserve"> = "HARD",</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bool </w:t>
            </w:r>
            <w:r w:rsidRPr="00241DED">
              <w:rPr>
                <w:rFonts w:ascii="Courier New" w:hAnsi="Courier New" w:cs="Courier New"/>
                <w:i/>
                <w:sz w:val="16"/>
                <w:szCs w:val="16"/>
              </w:rPr>
              <w:t>do_delete</w:t>
            </w:r>
            <w:r w:rsidRPr="00D26EA2">
              <w:rPr>
                <w:rFonts w:ascii="Courier New" w:hAnsi="Courier New" w:cs="Courier New"/>
                <w:sz w:val="16"/>
                <w:szCs w:val="16"/>
              </w:rPr>
              <w:t xml:space="preserve"> = false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891429">
              <w:rPr>
                <w:rFonts w:ascii="Courier New" w:hAnsi="Courier New" w:cs="Courier New"/>
                <w:b/>
                <w:sz w:val="16"/>
                <w:szCs w:val="16"/>
              </w:rPr>
              <w:t>set_reset</w:t>
            </w:r>
            <w:r w:rsidRPr="00D26EA2">
              <w:rPr>
                <w:rFonts w:ascii="Courier New" w:hAnsi="Courier New" w:cs="Courier New"/>
                <w:sz w:val="16"/>
                <w:szCs w:val="16"/>
              </w:rPr>
              <w:t xml:space="preserve">( </w:t>
            </w:r>
            <w:r w:rsidRPr="00891429">
              <w:rPr>
                <w:rFonts w:ascii="Courier New" w:hAnsi="Courier New" w:cs="Courier New"/>
                <w:b/>
                <w:sz w:val="16"/>
                <w:szCs w:val="16"/>
              </w:rPr>
              <w:t>uvm_reg_data_t</w:t>
            </w:r>
            <w:r w:rsidRPr="00D26EA2">
              <w:rPr>
                <w:rFonts w:ascii="Courier New" w:hAnsi="Courier New" w:cs="Courier New"/>
                <w:sz w:val="16"/>
                <w:szCs w:val="16"/>
              </w:rPr>
              <w:t xml:space="preserve"> </w:t>
            </w:r>
            <w:r w:rsidRPr="00891429">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891429">
              <w:rPr>
                <w:rFonts w:ascii="Courier New" w:hAnsi="Courier New" w:cs="Courier New"/>
                <w:i/>
                <w:sz w:val="16"/>
                <w:szCs w:val="16"/>
              </w:rPr>
              <w:t>kind</w:t>
            </w:r>
            <w:r w:rsidRPr="00D26EA2">
              <w:rPr>
                <w:rFonts w:ascii="Courier New" w:hAnsi="Courier New" w:cs="Courier New"/>
                <w:sz w:val="16"/>
                <w:szCs w:val="16"/>
              </w:rPr>
              <w:t xml:space="preserve"> = "HARD"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697B08">
              <w:rPr>
                <w:rFonts w:ascii="Courier New" w:hAnsi="Courier New" w:cs="Courier New"/>
                <w:b/>
                <w:sz w:val="16"/>
                <w:szCs w:val="16"/>
              </w:rPr>
              <w:t>write</w:t>
            </w:r>
            <w:r w:rsidRPr="00D26EA2">
              <w:rPr>
                <w:rFonts w:ascii="Courier New" w:hAnsi="Courier New" w:cs="Courier New"/>
                <w:sz w:val="16"/>
                <w:szCs w:val="16"/>
              </w:rPr>
              <w:t xml:space="preserve">( </w:t>
            </w:r>
            <w:r w:rsidRPr="00697B08">
              <w:rPr>
                <w:rFonts w:ascii="Courier New" w:hAnsi="Courier New" w:cs="Courier New"/>
                <w:b/>
                <w:sz w:val="16"/>
                <w:szCs w:val="16"/>
              </w:rPr>
              <w:t>uvm_status_e</w:t>
            </w:r>
            <w:r w:rsidRPr="00D26EA2">
              <w:rPr>
                <w:rFonts w:ascii="Courier New" w:hAnsi="Courier New" w:cs="Courier New"/>
                <w:sz w:val="16"/>
                <w:szCs w:val="16"/>
              </w:rPr>
              <w:t xml:space="preserve">&amp; </w:t>
            </w:r>
            <w:r w:rsidRPr="00697B08">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97B08">
              <w:rPr>
                <w:rFonts w:ascii="Courier New" w:hAnsi="Courier New" w:cs="Courier New"/>
                <w:b/>
                <w:sz w:val="16"/>
                <w:szCs w:val="16"/>
              </w:rPr>
              <w:t>uvm_reg_data_t</w:t>
            </w:r>
            <w:r w:rsidRPr="00D26EA2">
              <w:rPr>
                <w:rFonts w:ascii="Courier New" w:hAnsi="Courier New" w:cs="Courier New"/>
                <w:sz w:val="16"/>
                <w:szCs w:val="16"/>
              </w:rPr>
              <w:t xml:space="preserve"> </w:t>
            </w:r>
            <w:r w:rsidRPr="00697B08">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97B08">
              <w:rPr>
                <w:rFonts w:ascii="Courier New" w:hAnsi="Courier New" w:cs="Courier New"/>
                <w:b/>
                <w:sz w:val="16"/>
                <w:szCs w:val="16"/>
              </w:rPr>
              <w:t>uvm_path_e</w:t>
            </w:r>
            <w:r w:rsidRPr="00D26EA2">
              <w:rPr>
                <w:rFonts w:ascii="Courier New" w:hAnsi="Courier New" w:cs="Courier New"/>
                <w:sz w:val="16"/>
                <w:szCs w:val="16"/>
              </w:rPr>
              <w:t xml:space="preserve"> </w:t>
            </w:r>
            <w:r w:rsidRPr="00697B08">
              <w:rPr>
                <w:rFonts w:ascii="Courier New" w:hAnsi="Courier New" w:cs="Courier New"/>
                <w:i/>
                <w:sz w:val="16"/>
                <w:szCs w:val="16"/>
              </w:rPr>
              <w:t>path</w:t>
            </w:r>
            <w:r w:rsidRPr="00D26EA2">
              <w:rPr>
                <w:rFonts w:ascii="Courier New" w:hAnsi="Courier New" w:cs="Courier New"/>
                <w:sz w:val="16"/>
                <w:szCs w:val="16"/>
              </w:rPr>
              <w:t xml:space="preserve"> = </w:t>
            </w:r>
            <w:r w:rsidRPr="00697B08">
              <w:rPr>
                <w:rFonts w:ascii="Courier New" w:hAnsi="Courier New" w:cs="Courier New"/>
                <w:b/>
                <w:sz w:val="16"/>
                <w:szCs w:val="16"/>
              </w:rPr>
              <w:t>UVM_DEFAULT_PATH</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97B08">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241DED">
              <w:rPr>
                <w:rFonts w:ascii="Courier New" w:hAnsi="Courier New" w:cs="Courier New"/>
                <w:i/>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lastRenderedPageBreak/>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697B08">
              <w:rPr>
                <w:rFonts w:ascii="Courier New" w:hAnsi="Courier New" w:cs="Courier New"/>
                <w:b/>
                <w:sz w:val="16"/>
                <w:szCs w:val="16"/>
              </w:rPr>
              <w:t>uvm_sequence_base</w:t>
            </w:r>
            <w:r w:rsidRPr="00D26EA2">
              <w:rPr>
                <w:rFonts w:ascii="Courier New" w:hAnsi="Courier New" w:cs="Courier New"/>
                <w:sz w:val="16"/>
                <w:szCs w:val="16"/>
              </w:rPr>
              <w:t xml:space="preserve">* </w:t>
            </w:r>
            <w:r w:rsidRPr="00241DED">
              <w:rPr>
                <w:rFonts w:ascii="Courier New" w:hAnsi="Courier New" w:cs="Courier New"/>
                <w:i/>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97B08">
              <w:rPr>
                <w:rFonts w:ascii="Courier New" w:hAnsi="Courier New" w:cs="Courier New"/>
                <w:i/>
                <w:sz w:val="16"/>
                <w:szCs w:val="16"/>
              </w:rPr>
              <w:t>prior</w:t>
            </w:r>
            <w:r w:rsidRPr="00D26EA2">
              <w:rPr>
                <w:rFonts w:ascii="Courier New" w:hAnsi="Courier New" w:cs="Courier New"/>
                <w:sz w:val="16"/>
                <w:szCs w:val="16"/>
              </w:rPr>
              <w:t xml:space="preserve"> = -1,</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97B08">
              <w:rPr>
                <w:rFonts w:ascii="Courier New" w:hAnsi="Courier New" w:cs="Courier New"/>
                <w:b/>
                <w:sz w:val="16"/>
                <w:szCs w:val="16"/>
              </w:rPr>
              <w:t>uvm_object</w:t>
            </w:r>
            <w:r w:rsidRPr="00D26EA2">
              <w:rPr>
                <w:rFonts w:ascii="Courier New" w:hAnsi="Courier New" w:cs="Courier New"/>
                <w:sz w:val="16"/>
                <w:szCs w:val="16"/>
              </w:rPr>
              <w:t xml:space="preserve">* </w:t>
            </w:r>
            <w:r w:rsidRPr="00697B08">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697B08">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97B08">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185842">
              <w:rPr>
                <w:rFonts w:ascii="Courier New" w:hAnsi="Courier New" w:cs="Courier New"/>
                <w:b/>
                <w:sz w:val="16"/>
                <w:szCs w:val="16"/>
              </w:rPr>
              <w:t>read</w:t>
            </w:r>
            <w:r w:rsidRPr="00D26EA2">
              <w:rPr>
                <w:rFonts w:ascii="Courier New" w:hAnsi="Courier New" w:cs="Courier New"/>
                <w:sz w:val="16"/>
                <w:szCs w:val="16"/>
              </w:rPr>
              <w:t xml:space="preserve">( </w:t>
            </w:r>
            <w:r w:rsidRPr="00185842">
              <w:rPr>
                <w:rFonts w:ascii="Courier New" w:hAnsi="Courier New" w:cs="Courier New"/>
                <w:b/>
                <w:sz w:val="16"/>
                <w:szCs w:val="16"/>
              </w:rPr>
              <w:t>uvm_status_e</w:t>
            </w:r>
            <w:r w:rsidRPr="00D26EA2">
              <w:rPr>
                <w:rFonts w:ascii="Courier New" w:hAnsi="Courier New" w:cs="Courier New"/>
                <w:sz w:val="16"/>
                <w:szCs w:val="16"/>
              </w:rPr>
              <w:t xml:space="preserve">&amp; </w:t>
            </w:r>
            <w:r w:rsidRPr="00185842">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185842">
              <w:rPr>
                <w:rFonts w:ascii="Courier New" w:hAnsi="Courier New" w:cs="Courier New"/>
                <w:b/>
                <w:sz w:val="16"/>
                <w:szCs w:val="16"/>
              </w:rPr>
              <w:t>uvm_reg_data_t</w:t>
            </w:r>
            <w:r w:rsidRPr="00D26EA2">
              <w:rPr>
                <w:rFonts w:ascii="Courier New" w:hAnsi="Courier New" w:cs="Courier New"/>
                <w:sz w:val="16"/>
                <w:szCs w:val="16"/>
              </w:rPr>
              <w:t xml:space="preserve">&amp; </w:t>
            </w:r>
            <w:r w:rsidRPr="00185842">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185842">
              <w:rPr>
                <w:rFonts w:ascii="Courier New" w:hAnsi="Courier New" w:cs="Courier New"/>
                <w:b/>
                <w:sz w:val="16"/>
                <w:szCs w:val="16"/>
              </w:rPr>
              <w:t>uvm_path_e</w:t>
            </w:r>
            <w:r w:rsidRPr="00D26EA2">
              <w:rPr>
                <w:rFonts w:ascii="Courier New" w:hAnsi="Courier New" w:cs="Courier New"/>
                <w:sz w:val="16"/>
                <w:szCs w:val="16"/>
              </w:rPr>
              <w:t xml:space="preserve"> </w:t>
            </w:r>
            <w:r w:rsidRPr="00185842">
              <w:rPr>
                <w:rFonts w:ascii="Courier New" w:hAnsi="Courier New" w:cs="Courier New"/>
                <w:i/>
                <w:sz w:val="16"/>
                <w:szCs w:val="16"/>
              </w:rPr>
              <w:t>path</w:t>
            </w:r>
            <w:r w:rsidRPr="00D26EA2">
              <w:rPr>
                <w:rFonts w:ascii="Courier New" w:hAnsi="Courier New" w:cs="Courier New"/>
                <w:sz w:val="16"/>
                <w:szCs w:val="16"/>
              </w:rPr>
              <w:t xml:space="preserve"> = </w:t>
            </w:r>
            <w:r w:rsidRPr="00185842">
              <w:rPr>
                <w:rFonts w:ascii="Courier New" w:hAnsi="Courier New" w:cs="Courier New"/>
                <w:b/>
                <w:sz w:val="16"/>
                <w:szCs w:val="16"/>
              </w:rPr>
              <w:t>UVM_DEFAULT_PATH</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185842">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185842">
              <w:rPr>
                <w:rFonts w:ascii="Courier New" w:hAnsi="Courier New" w:cs="Courier New"/>
                <w:i/>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185842">
              <w:rPr>
                <w:rFonts w:ascii="Courier New" w:hAnsi="Courier New" w:cs="Courier New"/>
                <w:b/>
                <w:sz w:val="16"/>
                <w:szCs w:val="16"/>
              </w:rPr>
              <w:t>uvm_sequence_base</w:t>
            </w:r>
            <w:r w:rsidRPr="00D26EA2">
              <w:rPr>
                <w:rFonts w:ascii="Courier New" w:hAnsi="Courier New" w:cs="Courier New"/>
                <w:sz w:val="16"/>
                <w:szCs w:val="16"/>
              </w:rPr>
              <w:t xml:space="preserve">* </w:t>
            </w:r>
            <w:r w:rsidRPr="00185842">
              <w:rPr>
                <w:rFonts w:ascii="Courier New" w:hAnsi="Courier New" w:cs="Courier New"/>
                <w:i/>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185842">
              <w:rPr>
                <w:rFonts w:ascii="Courier New" w:hAnsi="Courier New" w:cs="Courier New"/>
                <w:i/>
                <w:sz w:val="16"/>
                <w:szCs w:val="16"/>
              </w:rPr>
              <w:t>prior</w:t>
            </w:r>
            <w:r w:rsidRPr="00D26EA2">
              <w:rPr>
                <w:rFonts w:ascii="Courier New" w:hAnsi="Courier New" w:cs="Courier New"/>
                <w:sz w:val="16"/>
                <w:szCs w:val="16"/>
              </w:rPr>
              <w:t xml:space="preserve"> = -1,</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185842">
              <w:rPr>
                <w:rFonts w:ascii="Courier New" w:hAnsi="Courier New" w:cs="Courier New"/>
                <w:b/>
                <w:sz w:val="16"/>
                <w:szCs w:val="16"/>
              </w:rPr>
              <w:t>uvm_object</w:t>
            </w:r>
            <w:r w:rsidRPr="00D26EA2">
              <w:rPr>
                <w:rFonts w:ascii="Courier New" w:hAnsi="Courier New" w:cs="Courier New"/>
                <w:sz w:val="16"/>
                <w:szCs w:val="16"/>
              </w:rPr>
              <w:t xml:space="preserve">* </w:t>
            </w:r>
            <w:r w:rsidRPr="00185842">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185842">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185842">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F019E3">
              <w:rPr>
                <w:rFonts w:ascii="Courier New" w:hAnsi="Courier New" w:cs="Courier New"/>
                <w:b/>
                <w:sz w:val="16"/>
                <w:szCs w:val="16"/>
              </w:rPr>
              <w:t>poke</w:t>
            </w:r>
            <w:r w:rsidRPr="00D26EA2">
              <w:rPr>
                <w:rFonts w:ascii="Courier New" w:hAnsi="Courier New" w:cs="Courier New"/>
                <w:sz w:val="16"/>
                <w:szCs w:val="16"/>
              </w:rPr>
              <w:t xml:space="preserve">( </w:t>
            </w:r>
            <w:r w:rsidRPr="00F019E3">
              <w:rPr>
                <w:rFonts w:ascii="Courier New" w:hAnsi="Courier New" w:cs="Courier New"/>
                <w:b/>
                <w:sz w:val="16"/>
                <w:szCs w:val="16"/>
              </w:rPr>
              <w:t>uvm_status_e</w:t>
            </w:r>
            <w:r w:rsidRPr="00D26EA2">
              <w:rPr>
                <w:rFonts w:ascii="Courier New" w:hAnsi="Courier New" w:cs="Courier New"/>
                <w:sz w:val="16"/>
                <w:szCs w:val="16"/>
              </w:rPr>
              <w:t xml:space="preserve">&amp; </w:t>
            </w:r>
            <w:r w:rsidRPr="00F019E3">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F019E3">
              <w:rPr>
                <w:rFonts w:ascii="Courier New" w:hAnsi="Courier New" w:cs="Courier New"/>
                <w:b/>
                <w:sz w:val="16"/>
                <w:szCs w:val="16"/>
              </w:rPr>
              <w:t>uvm_reg_data_t</w:t>
            </w:r>
            <w:r w:rsidRPr="00D26EA2">
              <w:rPr>
                <w:rFonts w:ascii="Courier New" w:hAnsi="Courier New" w:cs="Courier New"/>
                <w:sz w:val="16"/>
                <w:szCs w:val="16"/>
              </w:rPr>
              <w:t xml:space="preserve"> </w:t>
            </w:r>
            <w:r w:rsidRPr="00F019E3">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F019E3">
              <w:rPr>
                <w:rFonts w:ascii="Courier New" w:hAnsi="Courier New" w:cs="Courier New"/>
                <w:i/>
                <w:sz w:val="16"/>
                <w:szCs w:val="16"/>
              </w:rPr>
              <w:t>kind</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F019E3">
              <w:rPr>
                <w:rFonts w:ascii="Courier New" w:hAnsi="Courier New" w:cs="Courier New"/>
                <w:b/>
                <w:sz w:val="16"/>
                <w:szCs w:val="16"/>
              </w:rPr>
              <w:t>uvm_sequence_base</w:t>
            </w:r>
            <w:r w:rsidRPr="00D26EA2">
              <w:rPr>
                <w:rFonts w:ascii="Courier New" w:hAnsi="Courier New" w:cs="Courier New"/>
                <w:sz w:val="16"/>
                <w:szCs w:val="16"/>
              </w:rPr>
              <w:t xml:space="preserve">* </w:t>
            </w:r>
            <w:r w:rsidRPr="00241DED">
              <w:rPr>
                <w:rFonts w:ascii="Courier New" w:hAnsi="Courier New" w:cs="Courier New"/>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F019E3">
              <w:rPr>
                <w:rFonts w:ascii="Courier New" w:hAnsi="Courier New" w:cs="Courier New"/>
                <w:b/>
                <w:sz w:val="16"/>
                <w:szCs w:val="16"/>
              </w:rPr>
              <w:t>uvm_object</w:t>
            </w:r>
            <w:r w:rsidRPr="00D26EA2">
              <w:rPr>
                <w:rFonts w:ascii="Courier New" w:hAnsi="Courier New" w:cs="Courier New"/>
                <w:sz w:val="16"/>
                <w:szCs w:val="16"/>
              </w:rPr>
              <w:t xml:space="preserve">* </w:t>
            </w:r>
            <w:r w:rsidRPr="00F019E3">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F019E3">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F019E3">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E93824">
              <w:rPr>
                <w:rFonts w:ascii="Courier New" w:hAnsi="Courier New" w:cs="Courier New"/>
                <w:b/>
                <w:sz w:val="16"/>
                <w:szCs w:val="16"/>
              </w:rPr>
              <w:t>peek</w:t>
            </w:r>
            <w:r w:rsidRPr="00D26EA2">
              <w:rPr>
                <w:rFonts w:ascii="Courier New" w:hAnsi="Courier New" w:cs="Courier New"/>
                <w:sz w:val="16"/>
                <w:szCs w:val="16"/>
              </w:rPr>
              <w:t xml:space="preserve">( </w:t>
            </w:r>
            <w:r w:rsidRPr="00E93824">
              <w:rPr>
                <w:rFonts w:ascii="Courier New" w:hAnsi="Courier New" w:cs="Courier New"/>
                <w:b/>
                <w:sz w:val="16"/>
                <w:szCs w:val="16"/>
              </w:rPr>
              <w:t>uvm_status_e</w:t>
            </w:r>
            <w:r w:rsidRPr="00D26EA2">
              <w:rPr>
                <w:rFonts w:ascii="Courier New" w:hAnsi="Courier New" w:cs="Courier New"/>
                <w:sz w:val="16"/>
                <w:szCs w:val="16"/>
              </w:rPr>
              <w:t xml:space="preserve">&amp; </w:t>
            </w:r>
            <w:r w:rsidRPr="00E93824">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E93824">
              <w:rPr>
                <w:rFonts w:ascii="Courier New" w:hAnsi="Courier New" w:cs="Courier New"/>
                <w:b/>
                <w:sz w:val="16"/>
                <w:szCs w:val="16"/>
              </w:rPr>
              <w:t>uvm_reg_data_t</w:t>
            </w:r>
            <w:r w:rsidRPr="00D26EA2">
              <w:rPr>
                <w:rFonts w:ascii="Courier New" w:hAnsi="Courier New" w:cs="Courier New"/>
                <w:sz w:val="16"/>
                <w:szCs w:val="16"/>
              </w:rPr>
              <w:t xml:space="preserve">&amp; </w:t>
            </w:r>
            <w:r w:rsidRPr="00E93824">
              <w:rPr>
                <w:rFonts w:ascii="Courier New" w:hAnsi="Courier New" w:cs="Courier New"/>
                <w:i/>
                <w:sz w:val="16"/>
                <w:szCs w:val="16"/>
              </w:rPr>
              <w:t>value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E93824">
              <w:rPr>
                <w:rFonts w:ascii="Courier New" w:hAnsi="Courier New" w:cs="Courier New"/>
                <w:i/>
                <w:sz w:val="16"/>
                <w:szCs w:val="16"/>
              </w:rPr>
              <w:t>kind</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E93824">
              <w:rPr>
                <w:rFonts w:ascii="Courier New" w:hAnsi="Courier New" w:cs="Courier New"/>
                <w:b/>
                <w:sz w:val="16"/>
                <w:szCs w:val="16"/>
              </w:rPr>
              <w:t>uvm_sequence_base</w:t>
            </w:r>
            <w:r w:rsidRPr="00D26EA2">
              <w:rPr>
                <w:rFonts w:ascii="Courier New" w:hAnsi="Courier New" w:cs="Courier New"/>
                <w:sz w:val="16"/>
                <w:szCs w:val="16"/>
              </w:rPr>
              <w:t xml:space="preserve">* </w:t>
            </w:r>
            <w:r w:rsidRPr="00E93824">
              <w:rPr>
                <w:rFonts w:ascii="Courier New" w:hAnsi="Courier New" w:cs="Courier New"/>
                <w:i/>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E93824">
              <w:rPr>
                <w:rFonts w:ascii="Courier New" w:hAnsi="Courier New" w:cs="Courier New"/>
                <w:b/>
                <w:sz w:val="16"/>
                <w:szCs w:val="16"/>
              </w:rPr>
              <w:t>uvm_object</w:t>
            </w:r>
            <w:r w:rsidRPr="00D26EA2">
              <w:rPr>
                <w:rFonts w:ascii="Courier New" w:hAnsi="Courier New" w:cs="Courier New"/>
                <w:sz w:val="16"/>
                <w:szCs w:val="16"/>
              </w:rPr>
              <w:t xml:space="preserve">* </w:t>
            </w:r>
            <w:r w:rsidRPr="00E93824">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E93824">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E93824">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8811DC">
              <w:rPr>
                <w:rFonts w:ascii="Courier New" w:hAnsi="Courier New" w:cs="Courier New"/>
                <w:b/>
                <w:sz w:val="16"/>
                <w:szCs w:val="16"/>
              </w:rPr>
              <w:t>update</w:t>
            </w:r>
            <w:r w:rsidRPr="00D26EA2">
              <w:rPr>
                <w:rFonts w:ascii="Courier New" w:hAnsi="Courier New" w:cs="Courier New"/>
                <w:sz w:val="16"/>
                <w:szCs w:val="16"/>
              </w:rPr>
              <w:t xml:space="preserve">( </w:t>
            </w:r>
            <w:r w:rsidRPr="0008099D">
              <w:rPr>
                <w:rFonts w:ascii="Courier New" w:hAnsi="Courier New" w:cs="Courier New"/>
                <w:b/>
                <w:sz w:val="16"/>
                <w:szCs w:val="16"/>
              </w:rPr>
              <w:t>uvm_status_e</w:t>
            </w:r>
            <w:r w:rsidRPr="00D26EA2">
              <w:rPr>
                <w:rFonts w:ascii="Courier New" w:hAnsi="Courier New" w:cs="Courier New"/>
                <w:sz w:val="16"/>
                <w:szCs w:val="16"/>
              </w:rPr>
              <w:t xml:space="preserve">&amp; </w:t>
            </w:r>
            <w:r w:rsidRPr="0008099D">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08099D">
              <w:rPr>
                <w:rFonts w:ascii="Courier New" w:hAnsi="Courier New" w:cs="Courier New"/>
                <w:b/>
                <w:sz w:val="16"/>
                <w:szCs w:val="16"/>
              </w:rPr>
              <w:t>uvm_path_e</w:t>
            </w:r>
            <w:r w:rsidRPr="00D26EA2">
              <w:rPr>
                <w:rFonts w:ascii="Courier New" w:hAnsi="Courier New" w:cs="Courier New"/>
                <w:sz w:val="16"/>
                <w:szCs w:val="16"/>
              </w:rPr>
              <w:t xml:space="preserve"> </w:t>
            </w:r>
            <w:r w:rsidRPr="0008099D">
              <w:rPr>
                <w:rFonts w:ascii="Courier New" w:hAnsi="Courier New" w:cs="Courier New"/>
                <w:i/>
                <w:sz w:val="16"/>
                <w:szCs w:val="16"/>
              </w:rPr>
              <w:t>path</w:t>
            </w:r>
            <w:r w:rsidRPr="00D26EA2">
              <w:rPr>
                <w:rFonts w:ascii="Courier New" w:hAnsi="Courier New" w:cs="Courier New"/>
                <w:sz w:val="16"/>
                <w:szCs w:val="16"/>
              </w:rPr>
              <w:t xml:space="preserve"> = </w:t>
            </w:r>
            <w:r w:rsidRPr="0008099D">
              <w:rPr>
                <w:rFonts w:ascii="Courier New" w:hAnsi="Courier New" w:cs="Courier New"/>
                <w:b/>
                <w:sz w:val="16"/>
                <w:szCs w:val="16"/>
              </w:rPr>
              <w:t>UVM_DEFAULT_PATH</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08099D">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08099D">
              <w:rPr>
                <w:rFonts w:ascii="Courier New" w:hAnsi="Courier New" w:cs="Courier New"/>
                <w:i/>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08099D">
              <w:rPr>
                <w:rFonts w:ascii="Courier New" w:hAnsi="Courier New" w:cs="Courier New"/>
                <w:b/>
                <w:sz w:val="16"/>
                <w:szCs w:val="16"/>
              </w:rPr>
              <w:t>uvm_sequence_base</w:t>
            </w:r>
            <w:r w:rsidRPr="00D26EA2">
              <w:rPr>
                <w:rFonts w:ascii="Courier New" w:hAnsi="Courier New" w:cs="Courier New"/>
                <w:sz w:val="16"/>
                <w:szCs w:val="16"/>
              </w:rPr>
              <w:t xml:space="preserve">* </w:t>
            </w:r>
            <w:r w:rsidRPr="0008099D">
              <w:rPr>
                <w:rFonts w:ascii="Courier New" w:hAnsi="Courier New" w:cs="Courier New"/>
                <w:i/>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08099D">
              <w:rPr>
                <w:rFonts w:ascii="Courier New" w:hAnsi="Courier New" w:cs="Courier New"/>
                <w:i/>
                <w:sz w:val="16"/>
                <w:szCs w:val="16"/>
              </w:rPr>
              <w:t>prior</w:t>
            </w:r>
            <w:r w:rsidRPr="00D26EA2">
              <w:rPr>
                <w:rFonts w:ascii="Courier New" w:hAnsi="Courier New" w:cs="Courier New"/>
                <w:sz w:val="16"/>
                <w:szCs w:val="16"/>
              </w:rPr>
              <w:t xml:space="preserve"> = -1,</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08099D">
              <w:rPr>
                <w:rFonts w:ascii="Courier New" w:hAnsi="Courier New" w:cs="Courier New"/>
                <w:b/>
                <w:sz w:val="16"/>
                <w:szCs w:val="16"/>
              </w:rPr>
              <w:t>uvm_object</w:t>
            </w:r>
            <w:r w:rsidRPr="00D26EA2">
              <w:rPr>
                <w:rFonts w:ascii="Courier New" w:hAnsi="Courier New" w:cs="Courier New"/>
                <w:sz w:val="16"/>
                <w:szCs w:val="16"/>
              </w:rPr>
              <w:t xml:space="preserve">* </w:t>
            </w:r>
            <w:r w:rsidRPr="0008099D">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lastRenderedPageBreak/>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08099D">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int </w:t>
            </w:r>
            <w:r w:rsidRPr="0008099D">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08099D">
              <w:rPr>
                <w:rFonts w:ascii="Courier New" w:hAnsi="Courier New" w:cs="Courier New"/>
                <w:b/>
                <w:sz w:val="16"/>
                <w:szCs w:val="16"/>
              </w:rPr>
              <w:t>mirror</w:t>
            </w:r>
            <w:r w:rsidRPr="00D26EA2">
              <w:rPr>
                <w:rFonts w:ascii="Courier New" w:hAnsi="Courier New" w:cs="Courier New"/>
                <w:sz w:val="16"/>
                <w:szCs w:val="16"/>
              </w:rPr>
              <w:t xml:space="preserve">( </w:t>
            </w:r>
            <w:r w:rsidRPr="00645BCB">
              <w:rPr>
                <w:rFonts w:ascii="Courier New" w:hAnsi="Courier New" w:cs="Courier New"/>
                <w:b/>
                <w:sz w:val="16"/>
                <w:szCs w:val="16"/>
              </w:rPr>
              <w:t>uvm_status_e</w:t>
            </w:r>
            <w:r w:rsidRPr="00D26EA2">
              <w:rPr>
                <w:rFonts w:ascii="Courier New" w:hAnsi="Courier New" w:cs="Courier New"/>
                <w:sz w:val="16"/>
                <w:szCs w:val="16"/>
              </w:rPr>
              <w:t xml:space="preserve">&amp; </w:t>
            </w:r>
            <w:r w:rsidRPr="00645BCB">
              <w:rPr>
                <w:rFonts w:ascii="Courier New" w:hAnsi="Courier New" w:cs="Courier New"/>
                <w:i/>
                <w:sz w:val="16"/>
                <w:szCs w:val="16"/>
              </w:rPr>
              <w:t>status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241DED">
              <w:rPr>
                <w:rFonts w:ascii="Courier New" w:hAnsi="Courier New" w:cs="Courier New"/>
                <w:b/>
                <w:sz w:val="16"/>
                <w:szCs w:val="16"/>
              </w:rPr>
              <w:t>uvm_check_e</w:t>
            </w:r>
            <w:r w:rsidRPr="00D26EA2">
              <w:rPr>
                <w:rFonts w:ascii="Courier New" w:hAnsi="Courier New" w:cs="Courier New"/>
                <w:sz w:val="16"/>
                <w:szCs w:val="16"/>
              </w:rPr>
              <w:t xml:space="preserve"> </w:t>
            </w:r>
            <w:r w:rsidRPr="00241DED">
              <w:rPr>
                <w:rFonts w:ascii="Courier New" w:hAnsi="Courier New" w:cs="Courier New"/>
                <w:i/>
                <w:sz w:val="16"/>
                <w:szCs w:val="16"/>
              </w:rPr>
              <w:t>check</w:t>
            </w:r>
            <w:r w:rsidRPr="00D26EA2">
              <w:rPr>
                <w:rFonts w:ascii="Courier New" w:hAnsi="Courier New" w:cs="Courier New"/>
                <w:sz w:val="16"/>
                <w:szCs w:val="16"/>
              </w:rPr>
              <w:t xml:space="preserve">  = </w:t>
            </w:r>
            <w:r w:rsidRPr="00645BCB">
              <w:rPr>
                <w:rFonts w:ascii="Courier New" w:hAnsi="Courier New" w:cs="Courier New"/>
                <w:b/>
                <w:sz w:val="16"/>
                <w:szCs w:val="16"/>
              </w:rPr>
              <w:t>UVM_NO_CHECK</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241DED">
              <w:rPr>
                <w:rFonts w:ascii="Courier New" w:hAnsi="Courier New" w:cs="Courier New"/>
                <w:b/>
                <w:sz w:val="16"/>
                <w:szCs w:val="16"/>
              </w:rPr>
              <w:t>uvm_path_e</w:t>
            </w:r>
            <w:r w:rsidRPr="00D26EA2">
              <w:rPr>
                <w:rFonts w:ascii="Courier New" w:hAnsi="Courier New" w:cs="Courier New"/>
                <w:sz w:val="16"/>
                <w:szCs w:val="16"/>
              </w:rPr>
              <w:t xml:space="preserve"> </w:t>
            </w:r>
            <w:r w:rsidRPr="00241DED">
              <w:rPr>
                <w:rFonts w:ascii="Courier New" w:hAnsi="Courier New" w:cs="Courier New"/>
                <w:i/>
                <w:sz w:val="16"/>
                <w:szCs w:val="16"/>
              </w:rPr>
              <w:t>path</w:t>
            </w:r>
            <w:r w:rsidRPr="00D26EA2">
              <w:rPr>
                <w:rFonts w:ascii="Courier New" w:hAnsi="Courier New" w:cs="Courier New"/>
                <w:sz w:val="16"/>
                <w:szCs w:val="16"/>
              </w:rPr>
              <w:t xml:space="preserve"> = </w:t>
            </w:r>
            <w:r w:rsidRPr="00645BCB">
              <w:rPr>
                <w:rFonts w:ascii="Courier New" w:hAnsi="Courier New" w:cs="Courier New"/>
                <w:b/>
                <w:sz w:val="16"/>
                <w:szCs w:val="16"/>
              </w:rPr>
              <w:t>UVM_DEFAULT_PATH</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45BCB">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241DED">
              <w:rPr>
                <w:rFonts w:ascii="Courier New" w:hAnsi="Courier New" w:cs="Courier New"/>
                <w:i/>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645BCB">
              <w:rPr>
                <w:rFonts w:ascii="Courier New" w:hAnsi="Courier New" w:cs="Courier New"/>
                <w:b/>
                <w:sz w:val="16"/>
                <w:szCs w:val="16"/>
              </w:rPr>
              <w:t>uvm_sequence_base</w:t>
            </w:r>
            <w:r w:rsidRPr="00D26EA2">
              <w:rPr>
                <w:rFonts w:ascii="Courier New" w:hAnsi="Courier New" w:cs="Courier New"/>
                <w:sz w:val="16"/>
                <w:szCs w:val="16"/>
              </w:rPr>
              <w:t xml:space="preserve">* </w:t>
            </w:r>
            <w:r w:rsidRPr="00241DED">
              <w:rPr>
                <w:rFonts w:ascii="Courier New" w:hAnsi="Courier New" w:cs="Courier New"/>
                <w:i/>
                <w:sz w:val="16"/>
                <w:szCs w:val="16"/>
              </w:rPr>
              <w:t>parent</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45BCB">
              <w:rPr>
                <w:rFonts w:ascii="Courier New" w:hAnsi="Courier New" w:cs="Courier New"/>
                <w:i/>
                <w:sz w:val="16"/>
                <w:szCs w:val="16"/>
              </w:rPr>
              <w:t>prior</w:t>
            </w:r>
            <w:r w:rsidRPr="00D26EA2">
              <w:rPr>
                <w:rFonts w:ascii="Courier New" w:hAnsi="Courier New" w:cs="Courier New"/>
                <w:sz w:val="16"/>
                <w:szCs w:val="16"/>
              </w:rPr>
              <w:t xml:space="preserve"> = -1,</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645BCB">
              <w:rPr>
                <w:rFonts w:ascii="Courier New" w:hAnsi="Courier New" w:cs="Courier New"/>
                <w:b/>
                <w:sz w:val="16"/>
                <w:szCs w:val="16"/>
              </w:rPr>
              <w:t>uvm_object</w:t>
            </w:r>
            <w:r w:rsidRPr="00D26EA2">
              <w:rPr>
                <w:rFonts w:ascii="Courier New" w:hAnsi="Courier New" w:cs="Courier New"/>
                <w:sz w:val="16"/>
                <w:szCs w:val="16"/>
              </w:rPr>
              <w:t xml:space="preserve">* </w:t>
            </w:r>
            <w:r w:rsidRPr="00645BCB">
              <w:rPr>
                <w:rFonts w:ascii="Courier New" w:hAnsi="Courier New" w:cs="Courier New"/>
                <w:i/>
                <w:sz w:val="16"/>
                <w:szCs w:val="16"/>
              </w:rPr>
              <w:t>extension</w:t>
            </w:r>
            <w:r w:rsidRPr="00D26EA2">
              <w:rPr>
                <w:rFonts w:ascii="Courier New" w:hAnsi="Courier New" w:cs="Courier New"/>
                <w:sz w:val="16"/>
                <w:szCs w:val="16"/>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645BCB">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645BCB">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bool </w:t>
            </w:r>
            <w:r w:rsidRPr="0073195E">
              <w:rPr>
                <w:rFonts w:ascii="Courier New" w:hAnsi="Courier New" w:cs="Courier New"/>
                <w:b/>
                <w:sz w:val="16"/>
                <w:szCs w:val="16"/>
              </w:rPr>
              <w:t>predict</w:t>
            </w:r>
            <w:r w:rsidRPr="00D26EA2">
              <w:rPr>
                <w:rFonts w:ascii="Courier New" w:hAnsi="Courier New" w:cs="Courier New"/>
                <w:sz w:val="16"/>
                <w:szCs w:val="16"/>
              </w:rPr>
              <w:t xml:space="preserve">( </w:t>
            </w:r>
            <w:r w:rsidRPr="0008099D">
              <w:rPr>
                <w:rFonts w:ascii="Courier New" w:hAnsi="Courier New" w:cs="Courier New"/>
                <w:b/>
                <w:sz w:val="16"/>
                <w:szCs w:val="16"/>
              </w:rPr>
              <w:t>uvm_reg_data_t</w:t>
            </w:r>
            <w:r w:rsidRPr="00D26EA2">
              <w:rPr>
                <w:rFonts w:ascii="Courier New" w:hAnsi="Courier New" w:cs="Courier New"/>
                <w:sz w:val="16"/>
                <w:szCs w:val="16"/>
              </w:rPr>
              <w:t xml:space="preserve"> </w:t>
            </w:r>
            <w:r w:rsidRPr="003F330B">
              <w:rPr>
                <w:rFonts w:ascii="Courier New" w:hAnsi="Courier New" w:cs="Courier New"/>
                <w:i/>
                <w:sz w:val="16"/>
                <w:szCs w:val="16"/>
              </w:rPr>
              <w:t>value</w:t>
            </w:r>
            <w:r w:rsidRPr="00D26EA2">
              <w:rPr>
                <w:rFonts w:ascii="Courier New" w:hAnsi="Courier New" w:cs="Courier New"/>
                <w:sz w:val="16"/>
                <w:szCs w:val="16"/>
              </w:rPr>
              <w:t>,</w:t>
            </w:r>
          </w:p>
          <w:p w:rsidR="00550BF4" w:rsidRPr="00397B02" w:rsidRDefault="00550BF4" w:rsidP="00A644D0">
            <w:pPr>
              <w:autoSpaceDE w:val="0"/>
              <w:autoSpaceDN w:val="0"/>
              <w:adjustRightInd w:val="0"/>
              <w:jc w:val="left"/>
              <w:rPr>
                <w:rFonts w:ascii="Courier New" w:hAnsi="Courier New" w:cs="Courier New"/>
                <w:sz w:val="16"/>
                <w:szCs w:val="16"/>
                <w:lang w:val="de-DE"/>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397B02">
              <w:rPr>
                <w:rFonts w:ascii="Courier New" w:hAnsi="Courier New" w:cs="Courier New"/>
                <w:b/>
                <w:sz w:val="16"/>
                <w:szCs w:val="16"/>
                <w:lang w:val="de-DE"/>
              </w:rPr>
              <w:t>uvm_reg_byte_en_t</w:t>
            </w:r>
            <w:r w:rsidRPr="00397B02">
              <w:rPr>
                <w:rFonts w:ascii="Courier New" w:hAnsi="Courier New" w:cs="Courier New"/>
                <w:sz w:val="16"/>
                <w:szCs w:val="16"/>
                <w:lang w:val="de-DE"/>
              </w:rPr>
              <w:t xml:space="preserve"> </w:t>
            </w:r>
            <w:r w:rsidRPr="00397B02">
              <w:rPr>
                <w:rFonts w:ascii="Courier New" w:hAnsi="Courier New" w:cs="Courier New"/>
                <w:i/>
                <w:sz w:val="16"/>
                <w:szCs w:val="16"/>
                <w:lang w:val="de-DE"/>
              </w:rPr>
              <w:t>be</w:t>
            </w:r>
            <w:r w:rsidRPr="00397B02">
              <w:rPr>
                <w:rFonts w:ascii="Courier New" w:hAnsi="Courier New" w:cs="Courier New"/>
                <w:sz w:val="16"/>
                <w:szCs w:val="16"/>
                <w:lang w:val="de-DE"/>
              </w:rPr>
              <w:t xml:space="preserve"> = -1,</w:t>
            </w:r>
          </w:p>
          <w:p w:rsidR="00550BF4" w:rsidRPr="00D26EA2" w:rsidRDefault="00550BF4" w:rsidP="00A644D0">
            <w:pPr>
              <w:autoSpaceDE w:val="0"/>
              <w:autoSpaceDN w:val="0"/>
              <w:adjustRightInd w:val="0"/>
              <w:jc w:val="left"/>
              <w:rPr>
                <w:rFonts w:ascii="Courier New" w:hAnsi="Courier New" w:cs="Courier New"/>
                <w:sz w:val="16"/>
                <w:szCs w:val="16"/>
              </w:rPr>
            </w:pPr>
            <w:r w:rsidRPr="00397B02">
              <w:rPr>
                <w:rFonts w:ascii="Courier New" w:hAnsi="Courier New" w:cs="Courier New"/>
                <w:sz w:val="16"/>
                <w:szCs w:val="16"/>
                <w:lang w:val="de-DE"/>
              </w:rPr>
              <w:t xml:space="preserve">                          </w:t>
            </w:r>
            <w:r w:rsidRPr="003F330B">
              <w:rPr>
                <w:rFonts w:ascii="Courier New" w:hAnsi="Courier New" w:cs="Courier New"/>
                <w:b/>
                <w:sz w:val="16"/>
                <w:szCs w:val="16"/>
              </w:rPr>
              <w:t>uvm_predict_e</w:t>
            </w:r>
            <w:r w:rsidRPr="00D26EA2">
              <w:rPr>
                <w:rFonts w:ascii="Courier New" w:hAnsi="Courier New" w:cs="Courier New"/>
                <w:sz w:val="16"/>
                <w:szCs w:val="16"/>
              </w:rPr>
              <w:t xml:space="preserve"> </w:t>
            </w:r>
            <w:r w:rsidRPr="003F330B">
              <w:rPr>
                <w:rFonts w:ascii="Courier New" w:hAnsi="Courier New" w:cs="Courier New"/>
                <w:i/>
                <w:sz w:val="16"/>
                <w:szCs w:val="16"/>
              </w:rPr>
              <w:t>kind</w:t>
            </w:r>
            <w:r w:rsidRPr="00D26EA2">
              <w:rPr>
                <w:rFonts w:ascii="Courier New" w:hAnsi="Courier New" w:cs="Courier New"/>
                <w:sz w:val="16"/>
                <w:szCs w:val="16"/>
              </w:rPr>
              <w:t xml:space="preserve"> = </w:t>
            </w:r>
            <w:r w:rsidRPr="003F330B">
              <w:rPr>
                <w:rFonts w:ascii="Courier New" w:hAnsi="Courier New" w:cs="Courier New"/>
                <w:b/>
                <w:sz w:val="16"/>
                <w:szCs w:val="16"/>
              </w:rPr>
              <w:t>UVM_PREDICT_DIRECT</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3F330B">
              <w:rPr>
                <w:rFonts w:ascii="Courier New" w:hAnsi="Courier New" w:cs="Courier New"/>
                <w:b/>
                <w:sz w:val="16"/>
                <w:szCs w:val="16"/>
              </w:rPr>
              <w:t>uvm_path_e</w:t>
            </w:r>
            <w:r w:rsidRPr="00D26EA2">
              <w:rPr>
                <w:rFonts w:ascii="Courier New" w:hAnsi="Courier New" w:cs="Courier New"/>
                <w:sz w:val="16"/>
                <w:szCs w:val="16"/>
              </w:rPr>
              <w:t xml:space="preserve"> </w:t>
            </w:r>
            <w:r w:rsidRPr="003F330B">
              <w:rPr>
                <w:rFonts w:ascii="Courier New" w:hAnsi="Courier New" w:cs="Courier New"/>
                <w:i/>
                <w:sz w:val="16"/>
                <w:szCs w:val="16"/>
              </w:rPr>
              <w:t>path</w:t>
            </w:r>
            <w:r w:rsidRPr="00D26EA2">
              <w:rPr>
                <w:rFonts w:ascii="Courier New" w:hAnsi="Courier New" w:cs="Courier New"/>
                <w:sz w:val="16"/>
                <w:szCs w:val="16"/>
              </w:rPr>
              <w:t xml:space="preserve"> = </w:t>
            </w:r>
            <w:r w:rsidRPr="003F330B">
              <w:rPr>
                <w:rFonts w:ascii="Courier New" w:hAnsi="Courier New" w:cs="Courier New"/>
                <w:b/>
                <w:sz w:val="16"/>
                <w:szCs w:val="16"/>
              </w:rPr>
              <w:t>UVM_FRONTDOOR</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3F330B">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3F330B">
              <w:rPr>
                <w:rFonts w:ascii="Courier New" w:hAnsi="Courier New" w:cs="Courier New"/>
                <w:i/>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D26EA2">
              <w:rPr>
                <w:rFonts w:ascii="Courier New" w:hAnsi="Courier New" w:cs="Courier New"/>
                <w:sz w:val="16"/>
                <w:szCs w:val="16"/>
              </w:rPr>
              <w:t xml:space="preserve">const std::string&amp; </w:t>
            </w:r>
            <w:r w:rsidRPr="003F330B">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3F330B">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bool </w:t>
            </w:r>
            <w:r w:rsidRPr="0073195E">
              <w:rPr>
                <w:rFonts w:ascii="Courier New" w:hAnsi="Courier New" w:cs="Courier New"/>
                <w:b/>
                <w:sz w:val="16"/>
                <w:szCs w:val="16"/>
              </w:rPr>
              <w:t>is_busy</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FD094E" w:rsidRDefault="00550BF4" w:rsidP="00A644D0">
            <w:pPr>
              <w:autoSpaceDE w:val="0"/>
              <w:autoSpaceDN w:val="0"/>
              <w:adjustRightInd w:val="0"/>
              <w:jc w:val="left"/>
              <w:rPr>
                <w:rFonts w:ascii="Courier New" w:hAnsi="Courier New" w:cs="Courier New"/>
                <w:i/>
                <w:sz w:val="16"/>
                <w:szCs w:val="16"/>
              </w:rPr>
            </w:pPr>
            <w:r w:rsidRPr="00FD094E">
              <w:rPr>
                <w:rFonts w:ascii="Courier New" w:hAnsi="Courier New" w:cs="Courier New"/>
                <w:i/>
                <w:sz w:val="16"/>
                <w:szCs w:val="16"/>
              </w:rPr>
              <w:t xml:space="preserve">  </w:t>
            </w:r>
            <w:r>
              <w:rPr>
                <w:rFonts w:ascii="Courier New" w:hAnsi="Courier New" w:cs="Courier New"/>
                <w:i/>
                <w:sz w:val="16"/>
                <w:szCs w:val="16"/>
              </w:rPr>
              <w:t xml:space="preserve">  </w:t>
            </w:r>
            <w:r w:rsidRPr="00FD094E">
              <w:rPr>
                <w:rFonts w:ascii="Courier New" w:hAnsi="Courier New" w:cs="Courier New"/>
                <w:i/>
                <w:sz w:val="16"/>
                <w:szCs w:val="16"/>
              </w:rPr>
              <w:t>// Group: Frontdoor</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FD094E">
              <w:rPr>
                <w:rFonts w:ascii="Courier New" w:hAnsi="Courier New" w:cs="Courier New"/>
                <w:b/>
                <w:sz w:val="16"/>
                <w:szCs w:val="16"/>
              </w:rPr>
              <w:t>set_frontdoor</w:t>
            </w:r>
            <w:r w:rsidRPr="00D26EA2">
              <w:rPr>
                <w:rFonts w:ascii="Courier New" w:hAnsi="Courier New" w:cs="Courier New"/>
                <w:sz w:val="16"/>
                <w:szCs w:val="16"/>
              </w:rPr>
              <w:t xml:space="preserve">( </w:t>
            </w:r>
            <w:r w:rsidRPr="008811DC">
              <w:rPr>
                <w:rFonts w:ascii="Courier New" w:hAnsi="Courier New" w:cs="Courier New"/>
                <w:b/>
                <w:sz w:val="16"/>
                <w:szCs w:val="16"/>
              </w:rPr>
              <w:t>uvm_reg_frontdoor</w:t>
            </w:r>
            <w:r w:rsidRPr="00D26EA2">
              <w:rPr>
                <w:rFonts w:ascii="Courier New" w:hAnsi="Courier New" w:cs="Courier New"/>
                <w:sz w:val="16"/>
                <w:szCs w:val="16"/>
              </w:rPr>
              <w:t xml:space="preserve">* </w:t>
            </w:r>
            <w:r w:rsidRPr="008811DC">
              <w:rPr>
                <w:rFonts w:ascii="Courier New" w:hAnsi="Courier New" w:cs="Courier New"/>
                <w:i/>
                <w:sz w:val="16"/>
                <w:szCs w:val="16"/>
              </w:rPr>
              <w:t>ftdr</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FC0884">
              <w:rPr>
                <w:rFonts w:ascii="Courier New" w:hAnsi="Courier New" w:cs="Courier New"/>
                <w:sz w:val="16"/>
                <w:szCs w:val="16"/>
                <w:lang w:val="en-GB"/>
              </w:rPr>
              <w:t xml:space="preserve">                        </w:t>
            </w:r>
            <w:r w:rsidRPr="008811DC">
              <w:rPr>
                <w:rFonts w:ascii="Courier New" w:hAnsi="Courier New" w:cs="Courier New"/>
                <w:b/>
                <w:sz w:val="16"/>
                <w:szCs w:val="16"/>
                <w:lang w:val="nl-NL"/>
              </w:rPr>
              <w:t>uvm_reg_map</w:t>
            </w:r>
            <w:r w:rsidRPr="00D26EA2">
              <w:rPr>
                <w:rFonts w:ascii="Courier New" w:hAnsi="Courier New" w:cs="Courier New"/>
                <w:sz w:val="16"/>
                <w:szCs w:val="16"/>
                <w:lang w:val="nl-NL"/>
              </w:rPr>
              <w:t xml:space="preserve">* </w:t>
            </w:r>
            <w:r w:rsidRPr="00FC0884">
              <w:rPr>
                <w:rFonts w:ascii="Courier New" w:hAnsi="Courier New" w:cs="Courier New"/>
                <w:sz w:val="16"/>
                <w:szCs w:val="16"/>
                <w:lang w:val="nl-NL"/>
              </w:rPr>
              <w:t>map</w:t>
            </w:r>
            <w:r w:rsidRPr="00D26EA2">
              <w:rPr>
                <w:rFonts w:ascii="Courier New" w:hAnsi="Courier New" w:cs="Courier New"/>
                <w:sz w:val="16"/>
                <w:szCs w:val="16"/>
                <w:lang w:val="nl-NL"/>
              </w:rPr>
              <w:t xml:space="preserve"> = NULL,</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D26EA2">
              <w:rPr>
                <w:rFonts w:ascii="Courier New" w:hAnsi="Courier New" w:cs="Courier New"/>
                <w:sz w:val="16"/>
                <w:szCs w:val="16"/>
              </w:rPr>
              <w:t xml:space="preserve">const std::string&amp; </w:t>
            </w:r>
            <w:r w:rsidRPr="008811DC">
              <w:rPr>
                <w:rFonts w:ascii="Courier New" w:hAnsi="Courier New" w:cs="Courier New"/>
                <w:i/>
                <w:sz w:val="16"/>
                <w:szCs w:val="16"/>
              </w:rPr>
              <w:t>fname</w:t>
            </w:r>
            <w:r w:rsidRPr="00D26EA2">
              <w:rPr>
                <w:rFonts w:ascii="Courier New" w:hAnsi="Courier New" w:cs="Courier New"/>
                <w:sz w:val="16"/>
                <w:szCs w:val="16"/>
              </w:rPr>
              <w:t xml:space="preserve"> = "",</w:t>
            </w:r>
          </w:p>
          <w:p w:rsidR="00550BF4"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8811DC">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w:t>
            </w:r>
            <w:r w:rsidRPr="008811DC">
              <w:rPr>
                <w:rFonts w:ascii="Courier New" w:hAnsi="Courier New" w:cs="Courier New"/>
                <w:b/>
                <w:sz w:val="16"/>
                <w:szCs w:val="16"/>
              </w:rPr>
              <w:t>uvm_reg_frontdoor</w:t>
            </w:r>
            <w:r w:rsidRPr="00D26EA2">
              <w:rPr>
                <w:rFonts w:ascii="Courier New" w:hAnsi="Courier New" w:cs="Courier New"/>
                <w:sz w:val="16"/>
                <w:szCs w:val="16"/>
              </w:rPr>
              <w:t xml:space="preserve">* </w:t>
            </w:r>
            <w:r w:rsidRPr="008811DC">
              <w:rPr>
                <w:rFonts w:ascii="Courier New" w:hAnsi="Courier New" w:cs="Courier New"/>
                <w:b/>
                <w:sz w:val="16"/>
                <w:szCs w:val="16"/>
              </w:rPr>
              <w:t>get_frontdoor</w:t>
            </w:r>
            <w:r w:rsidRPr="00D26EA2">
              <w:rPr>
                <w:rFonts w:ascii="Courier New" w:hAnsi="Courier New" w:cs="Courier New"/>
                <w:sz w:val="16"/>
                <w:szCs w:val="16"/>
              </w:rPr>
              <w:t xml:space="preserve">( </w:t>
            </w:r>
            <w:r w:rsidRPr="008811DC">
              <w:rPr>
                <w:rFonts w:ascii="Courier New" w:hAnsi="Courier New" w:cs="Courier New"/>
                <w:b/>
                <w:sz w:val="16"/>
                <w:szCs w:val="16"/>
              </w:rPr>
              <w:t>uvm_reg_map</w:t>
            </w:r>
            <w:r w:rsidRPr="00D26EA2">
              <w:rPr>
                <w:rFonts w:ascii="Courier New" w:hAnsi="Courier New" w:cs="Courier New"/>
                <w:sz w:val="16"/>
                <w:szCs w:val="16"/>
              </w:rPr>
              <w:t xml:space="preserve">* </w:t>
            </w:r>
            <w:r w:rsidRPr="008811DC">
              <w:rPr>
                <w:rFonts w:ascii="Courier New" w:hAnsi="Courier New" w:cs="Courier New"/>
                <w:i/>
                <w:sz w:val="16"/>
                <w:szCs w:val="16"/>
              </w:rPr>
              <w:t>map</w:t>
            </w:r>
            <w:r w:rsidRPr="00D26EA2">
              <w:rPr>
                <w:rFonts w:ascii="Courier New" w:hAnsi="Courier New" w:cs="Courier New"/>
                <w:sz w:val="16"/>
                <w:szCs w:val="16"/>
              </w:rPr>
              <w:t xml:space="preserve"> = NULL ) const;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8811DC" w:rsidRDefault="00550BF4" w:rsidP="00A644D0">
            <w:pPr>
              <w:autoSpaceDE w:val="0"/>
              <w:autoSpaceDN w:val="0"/>
              <w:adjustRightInd w:val="0"/>
              <w:jc w:val="left"/>
              <w:rPr>
                <w:rFonts w:ascii="Courier New" w:hAnsi="Courier New" w:cs="Courier New"/>
                <w:i/>
                <w:sz w:val="16"/>
                <w:szCs w:val="16"/>
              </w:rPr>
            </w:pPr>
            <w:r w:rsidRPr="008811DC">
              <w:rPr>
                <w:rFonts w:ascii="Courier New" w:hAnsi="Courier New" w:cs="Courier New"/>
                <w:i/>
                <w:sz w:val="16"/>
                <w:szCs w:val="16"/>
              </w:rPr>
              <w:t xml:space="preserve">  </w:t>
            </w:r>
            <w:r>
              <w:rPr>
                <w:rFonts w:ascii="Courier New" w:hAnsi="Courier New" w:cs="Courier New"/>
                <w:i/>
                <w:sz w:val="16"/>
                <w:szCs w:val="16"/>
              </w:rPr>
              <w:t xml:space="preserve">  </w:t>
            </w:r>
            <w:r w:rsidRPr="008811DC">
              <w:rPr>
                <w:rFonts w:ascii="Courier New" w:hAnsi="Courier New" w:cs="Courier New"/>
                <w:i/>
                <w:sz w:val="16"/>
                <w:szCs w:val="16"/>
              </w:rPr>
              <w:t>// Group: Backdoor</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void </w:t>
            </w:r>
            <w:r w:rsidRPr="00FC0884">
              <w:rPr>
                <w:rFonts w:ascii="Courier New" w:hAnsi="Courier New" w:cs="Courier New"/>
                <w:b/>
                <w:sz w:val="16"/>
                <w:szCs w:val="16"/>
              </w:rPr>
              <w:t>set_backdoor</w:t>
            </w:r>
            <w:r w:rsidRPr="00D26EA2">
              <w:rPr>
                <w:rFonts w:ascii="Courier New" w:hAnsi="Courier New" w:cs="Courier New"/>
                <w:sz w:val="16"/>
                <w:szCs w:val="16"/>
              </w:rPr>
              <w:t xml:space="preserve">( </w:t>
            </w:r>
            <w:r w:rsidRPr="00FC0884">
              <w:rPr>
                <w:rFonts w:ascii="Courier New" w:hAnsi="Courier New" w:cs="Courier New"/>
                <w:b/>
                <w:sz w:val="16"/>
                <w:szCs w:val="16"/>
              </w:rPr>
              <w:t>uvm_reg_backdoor</w:t>
            </w:r>
            <w:r w:rsidRPr="00D26EA2">
              <w:rPr>
                <w:rFonts w:ascii="Courier New" w:hAnsi="Courier New" w:cs="Courier New"/>
                <w:sz w:val="16"/>
                <w:szCs w:val="16"/>
              </w:rPr>
              <w:t xml:space="preserve">* </w:t>
            </w:r>
            <w:r w:rsidRPr="00FC0884">
              <w:rPr>
                <w:rFonts w:ascii="Courier New" w:hAnsi="Courier New" w:cs="Courier New"/>
                <w:i/>
                <w:sz w:val="16"/>
                <w:szCs w:val="16"/>
              </w:rPr>
              <w:t>bkdr</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const std::string&amp; </w:t>
            </w:r>
            <w:r w:rsidRPr="00FC0884">
              <w:rPr>
                <w:rFonts w:ascii="Courier New" w:hAnsi="Courier New" w:cs="Courier New"/>
                <w:i/>
                <w:sz w:val="16"/>
                <w:szCs w:val="16"/>
              </w:rPr>
              <w:t>fname</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FC0884">
              <w:rPr>
                <w:rFonts w:ascii="Courier New" w:hAnsi="Courier New" w:cs="Courier New"/>
                <w:i/>
                <w:sz w:val="16"/>
                <w:szCs w:val="16"/>
              </w:rPr>
              <w:t>lineno</w:t>
            </w:r>
            <w:r w:rsidRPr="00D26EA2">
              <w:rPr>
                <w:rFonts w:ascii="Courier New" w:hAnsi="Courier New" w:cs="Courier New"/>
                <w:sz w:val="16"/>
                <w:szCs w:val="16"/>
              </w:rPr>
              <w:t xml:space="preserve"> = 0 );</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w:t>
            </w:r>
            <w:r w:rsidRPr="00FC0884">
              <w:rPr>
                <w:rFonts w:ascii="Courier New" w:hAnsi="Courier New" w:cs="Courier New"/>
                <w:b/>
                <w:sz w:val="16"/>
                <w:szCs w:val="16"/>
              </w:rPr>
              <w:t>uvm_reg_backdoor</w:t>
            </w:r>
            <w:r w:rsidRPr="00D26EA2">
              <w:rPr>
                <w:rFonts w:ascii="Courier New" w:hAnsi="Courier New" w:cs="Courier New"/>
                <w:sz w:val="16"/>
                <w:szCs w:val="16"/>
              </w:rPr>
              <w:t xml:space="preserve">* </w:t>
            </w:r>
            <w:r w:rsidRPr="00FC0884">
              <w:rPr>
                <w:rFonts w:ascii="Courier New" w:hAnsi="Courier New" w:cs="Courier New"/>
                <w:b/>
                <w:sz w:val="16"/>
                <w:szCs w:val="16"/>
              </w:rPr>
              <w:t>get_backdoor</w:t>
            </w:r>
            <w:r w:rsidRPr="00D26EA2">
              <w:rPr>
                <w:rFonts w:ascii="Courier New" w:hAnsi="Courier New" w:cs="Courier New"/>
                <w:sz w:val="16"/>
                <w:szCs w:val="16"/>
              </w:rPr>
              <w:t xml:space="preserve">( bool </w:t>
            </w:r>
            <w:r w:rsidRPr="00FC0884">
              <w:rPr>
                <w:rFonts w:ascii="Courier New" w:hAnsi="Courier New" w:cs="Courier New"/>
                <w:i/>
                <w:sz w:val="16"/>
                <w:szCs w:val="16"/>
              </w:rPr>
              <w:t>inherited</w:t>
            </w:r>
            <w:r w:rsidRPr="00D26EA2">
              <w:rPr>
                <w:rFonts w:ascii="Courier New" w:hAnsi="Courier New" w:cs="Courier New"/>
                <w:sz w:val="16"/>
                <w:szCs w:val="16"/>
              </w:rPr>
              <w:t xml:space="preserve"> = true )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void </w:t>
            </w:r>
            <w:r w:rsidRPr="00FC0884">
              <w:rPr>
                <w:rFonts w:ascii="Courier New" w:hAnsi="Courier New" w:cs="Courier New"/>
                <w:b/>
                <w:sz w:val="16"/>
                <w:szCs w:val="16"/>
              </w:rPr>
              <w:t>clear_hdl_path</w:t>
            </w:r>
            <w:r w:rsidRPr="00D26EA2">
              <w:rPr>
                <w:rFonts w:ascii="Courier New" w:hAnsi="Courier New" w:cs="Courier New"/>
                <w:sz w:val="16"/>
                <w:szCs w:val="16"/>
              </w:rPr>
              <w:t xml:space="preserve">( std::string </w:t>
            </w:r>
            <w:r w:rsidRPr="00FC0884">
              <w:rPr>
                <w:rFonts w:ascii="Courier New" w:hAnsi="Courier New" w:cs="Courier New"/>
                <w:i/>
                <w:sz w:val="16"/>
                <w:szCs w:val="16"/>
              </w:rPr>
              <w:t>kind</w:t>
            </w:r>
            <w:r w:rsidRPr="00D26EA2">
              <w:rPr>
                <w:rFonts w:ascii="Courier New" w:hAnsi="Courier New" w:cs="Courier New"/>
                <w:sz w:val="16"/>
                <w:szCs w:val="16"/>
              </w:rPr>
              <w:t xml:space="preserve"> = "RTL"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lastRenderedPageBreak/>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737DFC">
              <w:rPr>
                <w:rFonts w:ascii="Courier New" w:hAnsi="Courier New" w:cs="Courier New"/>
                <w:b/>
                <w:sz w:val="16"/>
                <w:szCs w:val="16"/>
              </w:rPr>
              <w:t>add_hdl_path</w:t>
            </w:r>
            <w:r w:rsidRPr="00D26EA2">
              <w:rPr>
                <w:rFonts w:ascii="Courier New" w:hAnsi="Courier New" w:cs="Courier New"/>
                <w:sz w:val="16"/>
                <w:szCs w:val="16"/>
              </w:rPr>
              <w:t>( std::vector&lt;</w:t>
            </w:r>
            <w:r w:rsidRPr="00737DFC">
              <w:rPr>
                <w:rFonts w:ascii="Courier New" w:hAnsi="Courier New" w:cs="Courier New"/>
                <w:b/>
                <w:sz w:val="16"/>
                <w:szCs w:val="16"/>
              </w:rPr>
              <w:t>uvm_hdl_path_slice</w:t>
            </w:r>
            <w:r w:rsidRPr="00D26EA2">
              <w:rPr>
                <w:rFonts w:ascii="Courier New" w:hAnsi="Courier New" w:cs="Courier New"/>
                <w:sz w:val="16"/>
                <w:szCs w:val="16"/>
              </w:rPr>
              <w:t xml:space="preserve">&gt; </w:t>
            </w:r>
            <w:r w:rsidRPr="00737DFC">
              <w:rPr>
                <w:rFonts w:ascii="Courier New" w:hAnsi="Courier New" w:cs="Courier New"/>
                <w:i/>
                <w:sz w:val="16"/>
                <w:szCs w:val="16"/>
              </w:rPr>
              <w:t>slices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const std::string&amp; </w:t>
            </w:r>
            <w:r w:rsidRPr="00737DFC">
              <w:rPr>
                <w:rFonts w:ascii="Courier New" w:hAnsi="Courier New" w:cs="Courier New"/>
                <w:i/>
                <w:sz w:val="16"/>
                <w:szCs w:val="16"/>
              </w:rPr>
              <w:t>kind</w:t>
            </w:r>
            <w:r w:rsidRPr="00D26EA2">
              <w:rPr>
                <w:rFonts w:ascii="Courier New" w:hAnsi="Courier New" w:cs="Courier New"/>
                <w:sz w:val="16"/>
                <w:szCs w:val="16"/>
              </w:rPr>
              <w:t xml:space="preserve"> = "RTL"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FC0884">
              <w:rPr>
                <w:rFonts w:ascii="Courier New" w:hAnsi="Courier New" w:cs="Courier New"/>
                <w:b/>
                <w:sz w:val="16"/>
                <w:szCs w:val="16"/>
              </w:rPr>
              <w:t>add_hdl_path_slice</w:t>
            </w:r>
            <w:r w:rsidRPr="00D26EA2">
              <w:rPr>
                <w:rFonts w:ascii="Courier New" w:hAnsi="Courier New" w:cs="Courier New"/>
                <w:sz w:val="16"/>
                <w:szCs w:val="16"/>
              </w:rPr>
              <w:t xml:space="preserve">( const std::string&amp; </w:t>
            </w:r>
            <w:r w:rsidRPr="00FC0884">
              <w:rPr>
                <w:rFonts w:ascii="Courier New" w:hAnsi="Courier New" w:cs="Courier New"/>
                <w:i/>
                <w:sz w:val="16"/>
                <w:szCs w:val="16"/>
              </w:rPr>
              <w:t>name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FC0884">
              <w:rPr>
                <w:rFonts w:ascii="Courier New" w:hAnsi="Courier New" w:cs="Courier New"/>
                <w:i/>
                <w:sz w:val="16"/>
                <w:szCs w:val="16"/>
              </w:rPr>
              <w:t>offset</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int </w:t>
            </w:r>
            <w:r w:rsidRPr="00FC0884">
              <w:rPr>
                <w:rFonts w:ascii="Courier New" w:hAnsi="Courier New" w:cs="Courier New"/>
                <w:i/>
                <w:sz w:val="16"/>
                <w:szCs w:val="16"/>
              </w:rPr>
              <w:t>size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bool </w:t>
            </w:r>
            <w:r w:rsidRPr="00FC0884">
              <w:rPr>
                <w:rFonts w:ascii="Courier New" w:hAnsi="Courier New" w:cs="Courier New"/>
                <w:i/>
                <w:sz w:val="16"/>
                <w:szCs w:val="16"/>
              </w:rPr>
              <w:t>first</w:t>
            </w:r>
            <w:r w:rsidRPr="00D26EA2">
              <w:rPr>
                <w:rFonts w:ascii="Courier New" w:hAnsi="Courier New" w:cs="Courier New"/>
                <w:sz w:val="16"/>
                <w:szCs w:val="16"/>
              </w:rPr>
              <w:t xml:space="preserve"> = false,</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const std::string&amp; </w:t>
            </w:r>
            <w:r w:rsidRPr="00FC0884">
              <w:rPr>
                <w:rFonts w:ascii="Courier New" w:hAnsi="Courier New" w:cs="Courier New"/>
                <w:i/>
                <w:sz w:val="16"/>
                <w:szCs w:val="16"/>
              </w:rPr>
              <w:t>kind</w:t>
            </w:r>
            <w:r w:rsidRPr="00D26EA2">
              <w:rPr>
                <w:rFonts w:ascii="Courier New" w:hAnsi="Courier New" w:cs="Courier New"/>
                <w:sz w:val="16"/>
                <w:szCs w:val="16"/>
              </w:rPr>
              <w:t xml:space="preserve"> = "RTL"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bool </w:t>
            </w:r>
            <w:r w:rsidRPr="00C35FA2">
              <w:rPr>
                <w:rFonts w:ascii="Courier New" w:hAnsi="Courier New" w:cs="Courier New"/>
                <w:b/>
                <w:sz w:val="16"/>
                <w:szCs w:val="16"/>
              </w:rPr>
              <w:t>has_hdl_path</w:t>
            </w:r>
            <w:r w:rsidRPr="00D26EA2">
              <w:rPr>
                <w:rFonts w:ascii="Courier New" w:hAnsi="Courier New" w:cs="Courier New"/>
                <w:sz w:val="16"/>
                <w:szCs w:val="16"/>
              </w:rPr>
              <w:t xml:space="preserve">( </w:t>
            </w:r>
            <w:r>
              <w:rPr>
                <w:rFonts w:ascii="Courier New" w:hAnsi="Courier New" w:cs="Courier New"/>
                <w:sz w:val="16"/>
                <w:szCs w:val="16"/>
              </w:rPr>
              <w:t xml:space="preserve">const </w:t>
            </w:r>
            <w:r w:rsidRPr="00D26EA2">
              <w:rPr>
                <w:rFonts w:ascii="Courier New" w:hAnsi="Courier New" w:cs="Courier New"/>
                <w:sz w:val="16"/>
                <w:szCs w:val="16"/>
              </w:rPr>
              <w:t>std::string</w:t>
            </w:r>
            <w:r>
              <w:rPr>
                <w:rFonts w:ascii="Courier New" w:hAnsi="Courier New" w:cs="Courier New"/>
                <w:sz w:val="16"/>
                <w:szCs w:val="16"/>
              </w:rPr>
              <w:t>&amp;</w:t>
            </w:r>
            <w:r w:rsidRPr="00D26EA2">
              <w:rPr>
                <w:rFonts w:ascii="Courier New" w:hAnsi="Courier New" w:cs="Courier New"/>
                <w:sz w:val="16"/>
                <w:szCs w:val="16"/>
              </w:rPr>
              <w:t xml:space="preserve"> </w:t>
            </w:r>
            <w:r w:rsidRPr="00C35FA2">
              <w:rPr>
                <w:rFonts w:ascii="Courier New" w:hAnsi="Courier New" w:cs="Courier New"/>
                <w:i/>
                <w:sz w:val="16"/>
                <w:szCs w:val="16"/>
              </w:rPr>
              <w:t>kind</w:t>
            </w:r>
            <w:r w:rsidRPr="00D26EA2">
              <w:rPr>
                <w:rFonts w:ascii="Courier New" w:hAnsi="Courier New" w:cs="Courier New"/>
                <w:sz w:val="16"/>
                <w:szCs w:val="16"/>
              </w:rPr>
              <w:t xml:space="preserve"> = "" )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void </w:t>
            </w:r>
            <w:r w:rsidRPr="00C35FA2">
              <w:rPr>
                <w:rFonts w:ascii="Courier New" w:hAnsi="Courier New" w:cs="Courier New"/>
                <w:b/>
                <w:sz w:val="16"/>
                <w:szCs w:val="16"/>
              </w:rPr>
              <w:t>get_hdl_path</w:t>
            </w:r>
            <w:r w:rsidRPr="00D26EA2">
              <w:rPr>
                <w:rFonts w:ascii="Courier New" w:hAnsi="Courier New" w:cs="Courier New"/>
                <w:sz w:val="16"/>
                <w:szCs w:val="16"/>
              </w:rPr>
              <w:t>( std::vector&lt;</w:t>
            </w:r>
            <w:r w:rsidRPr="00C35FA2">
              <w:rPr>
                <w:rFonts w:ascii="Courier New" w:hAnsi="Courier New" w:cs="Courier New"/>
                <w:b/>
                <w:sz w:val="16"/>
                <w:szCs w:val="16"/>
              </w:rPr>
              <w:t>uvm_hdl_path_concat</w:t>
            </w:r>
            <w:r w:rsidRPr="00D26EA2">
              <w:rPr>
                <w:rFonts w:ascii="Courier New" w:hAnsi="Courier New" w:cs="Courier New"/>
                <w:sz w:val="16"/>
                <w:szCs w:val="16"/>
              </w:rPr>
              <w:t xml:space="preserve">&gt;&amp; </w:t>
            </w:r>
            <w:r w:rsidRPr="00C35FA2">
              <w:rPr>
                <w:rFonts w:ascii="Courier New" w:hAnsi="Courier New" w:cs="Courier New"/>
                <w:i/>
                <w:sz w:val="16"/>
                <w:szCs w:val="16"/>
              </w:rPr>
              <w:t>paths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const std::string&amp; </w:t>
            </w:r>
            <w:r w:rsidRPr="00C35FA2">
              <w:rPr>
                <w:rFonts w:ascii="Courier New" w:hAnsi="Courier New" w:cs="Courier New"/>
                <w:i/>
                <w:sz w:val="16"/>
                <w:szCs w:val="16"/>
              </w:rPr>
              <w:t>kind</w:t>
            </w:r>
            <w:r w:rsidRPr="00D26EA2">
              <w:rPr>
                <w:rFonts w:ascii="Courier New" w:hAnsi="Courier New" w:cs="Courier New"/>
                <w:sz w:val="16"/>
                <w:szCs w:val="16"/>
              </w:rPr>
              <w:t xml:space="preserve"> = "" ) const;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void </w:t>
            </w:r>
            <w:r w:rsidRPr="00C35FA2">
              <w:rPr>
                <w:rFonts w:ascii="Courier New" w:hAnsi="Courier New" w:cs="Courier New"/>
                <w:b/>
                <w:sz w:val="16"/>
                <w:szCs w:val="16"/>
              </w:rPr>
              <w:t>get_hdl_path_kinds</w:t>
            </w:r>
            <w:r w:rsidRPr="00D26EA2">
              <w:rPr>
                <w:rFonts w:ascii="Courier New" w:hAnsi="Courier New" w:cs="Courier New"/>
                <w:sz w:val="16"/>
                <w:szCs w:val="16"/>
              </w:rPr>
              <w:t xml:space="preserve">( std::vector&lt;std::string&gt;&amp; </w:t>
            </w:r>
            <w:r w:rsidRPr="00C35FA2">
              <w:rPr>
                <w:rFonts w:ascii="Courier New" w:hAnsi="Courier New" w:cs="Courier New"/>
                <w:i/>
                <w:sz w:val="16"/>
                <w:szCs w:val="16"/>
              </w:rPr>
              <w:t>kinds</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void </w:t>
            </w:r>
            <w:r w:rsidRPr="00C35FA2">
              <w:rPr>
                <w:rFonts w:ascii="Courier New" w:hAnsi="Courier New" w:cs="Courier New"/>
                <w:b/>
                <w:sz w:val="16"/>
                <w:szCs w:val="16"/>
              </w:rPr>
              <w:t>get_full_hdl_path</w:t>
            </w:r>
            <w:r w:rsidRPr="00D26EA2">
              <w:rPr>
                <w:rFonts w:ascii="Courier New" w:hAnsi="Courier New" w:cs="Courier New"/>
                <w:sz w:val="16"/>
                <w:szCs w:val="16"/>
              </w:rPr>
              <w:t>( std::vector&lt;</w:t>
            </w:r>
            <w:r w:rsidRPr="00C35FA2">
              <w:rPr>
                <w:rFonts w:ascii="Courier New" w:hAnsi="Courier New" w:cs="Courier New"/>
                <w:b/>
                <w:sz w:val="16"/>
                <w:szCs w:val="16"/>
              </w:rPr>
              <w:t>uvm_hdl_path_concat</w:t>
            </w:r>
            <w:r w:rsidRPr="00D26EA2">
              <w:rPr>
                <w:rFonts w:ascii="Courier New" w:hAnsi="Courier New" w:cs="Courier New"/>
                <w:sz w:val="16"/>
                <w:szCs w:val="16"/>
              </w:rPr>
              <w:t xml:space="preserve">&gt;&amp; </w:t>
            </w:r>
            <w:r w:rsidRPr="00C35FA2">
              <w:rPr>
                <w:rFonts w:ascii="Courier New" w:hAnsi="Courier New" w:cs="Courier New"/>
                <w:i/>
                <w:sz w:val="16"/>
                <w:szCs w:val="16"/>
              </w:rPr>
              <w:t>paths</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const std::string&amp; </w:t>
            </w:r>
            <w:r w:rsidRPr="00C35FA2">
              <w:rPr>
                <w:rFonts w:ascii="Courier New" w:hAnsi="Courier New" w:cs="Courier New"/>
                <w:i/>
                <w:sz w:val="16"/>
                <w:szCs w:val="16"/>
              </w:rPr>
              <w:t>kind</w:t>
            </w:r>
            <w:r w:rsidRPr="00D26EA2">
              <w:rPr>
                <w:rFonts w:ascii="Courier New" w:hAnsi="Courier New" w:cs="Courier New"/>
                <w:sz w:val="16"/>
                <w:szCs w:val="16"/>
              </w:rPr>
              <w:t xml:space="preserve"> =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w:t>
            </w:r>
            <w:proofErr w:type="gramStart"/>
            <w:r w:rsidRPr="00D26EA2">
              <w:rPr>
                <w:rFonts w:ascii="Courier New" w:hAnsi="Courier New" w:cs="Courier New"/>
                <w:sz w:val="16"/>
                <w:szCs w:val="16"/>
              </w:rPr>
              <w:t>const</w:t>
            </w:r>
            <w:proofErr w:type="gramEnd"/>
            <w:r w:rsidRPr="00D26EA2">
              <w:rPr>
                <w:rFonts w:ascii="Courier New" w:hAnsi="Courier New" w:cs="Courier New"/>
                <w:sz w:val="16"/>
                <w:szCs w:val="16"/>
              </w:rPr>
              <w:t xml:space="preserve"> std::string&amp; </w:t>
            </w:r>
            <w:r w:rsidRPr="00C35FA2">
              <w:rPr>
                <w:rFonts w:ascii="Courier New" w:hAnsi="Courier New" w:cs="Courier New"/>
                <w:i/>
                <w:sz w:val="16"/>
                <w:szCs w:val="16"/>
              </w:rPr>
              <w:t>separator</w:t>
            </w:r>
            <w:r w:rsidRPr="00D26EA2">
              <w:rPr>
                <w:rFonts w:ascii="Courier New" w:hAnsi="Courier New" w:cs="Courier New"/>
                <w:sz w:val="16"/>
                <w:szCs w:val="16"/>
              </w:rPr>
              <w:t xml:space="preserve"> = "."</w:t>
            </w:r>
            <w:r>
              <w:rPr>
                <w:rFonts w:ascii="Courier New" w:hAnsi="Courier New" w:cs="Courier New"/>
                <w:sz w:val="16"/>
                <w:szCs w:val="16"/>
              </w:rPr>
              <w:t xml:space="preserve"> </w:t>
            </w:r>
            <w:r w:rsidRPr="00D26EA2">
              <w:rPr>
                <w:rFonts w:ascii="Courier New" w:hAnsi="Courier New" w:cs="Courier New"/>
                <w:sz w:val="16"/>
                <w:szCs w:val="16"/>
              </w:rPr>
              <w:t>)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C35FA2">
              <w:rPr>
                <w:rFonts w:ascii="Courier New" w:hAnsi="Courier New" w:cs="Courier New"/>
                <w:b/>
                <w:sz w:val="16"/>
                <w:szCs w:val="16"/>
              </w:rPr>
              <w:t>backdoor_read</w:t>
            </w:r>
            <w:r w:rsidRPr="00D26EA2">
              <w:rPr>
                <w:rFonts w:ascii="Courier New" w:hAnsi="Courier New" w:cs="Courier New"/>
                <w:sz w:val="16"/>
                <w:szCs w:val="16"/>
              </w:rPr>
              <w:t xml:space="preserve">( </w:t>
            </w:r>
            <w:r w:rsidRPr="00C35FA2">
              <w:rPr>
                <w:rFonts w:ascii="Courier New" w:hAnsi="Courier New" w:cs="Courier New"/>
                <w:b/>
                <w:sz w:val="16"/>
                <w:szCs w:val="16"/>
              </w:rPr>
              <w:t>uvm_reg_item</w:t>
            </w:r>
            <w:r w:rsidRPr="00D26EA2">
              <w:rPr>
                <w:rFonts w:ascii="Courier New" w:hAnsi="Courier New" w:cs="Courier New"/>
                <w:sz w:val="16"/>
                <w:szCs w:val="16"/>
              </w:rPr>
              <w:t xml:space="preserve">* </w:t>
            </w:r>
            <w:r w:rsidRPr="00C35FA2">
              <w:rPr>
                <w:rFonts w:ascii="Courier New" w:hAnsi="Courier New" w:cs="Courier New"/>
                <w:i/>
                <w:sz w:val="16"/>
                <w:szCs w:val="16"/>
              </w:rPr>
              <w:t>rw</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C35FA2">
              <w:rPr>
                <w:rFonts w:ascii="Courier New" w:hAnsi="Courier New" w:cs="Courier New"/>
                <w:b/>
                <w:sz w:val="16"/>
                <w:szCs w:val="16"/>
              </w:rPr>
              <w:t>backdoor_write</w:t>
            </w:r>
            <w:r w:rsidRPr="00D26EA2">
              <w:rPr>
                <w:rFonts w:ascii="Courier New" w:hAnsi="Courier New" w:cs="Courier New"/>
                <w:sz w:val="16"/>
                <w:szCs w:val="16"/>
              </w:rPr>
              <w:t xml:space="preserve">( </w:t>
            </w:r>
            <w:r w:rsidRPr="00C35FA2">
              <w:rPr>
                <w:rFonts w:ascii="Courier New" w:hAnsi="Courier New" w:cs="Courier New"/>
                <w:b/>
                <w:sz w:val="16"/>
                <w:szCs w:val="16"/>
              </w:rPr>
              <w:t>uvm_reg_item</w:t>
            </w:r>
            <w:r w:rsidRPr="00D26EA2">
              <w:rPr>
                <w:rFonts w:ascii="Courier New" w:hAnsi="Courier New" w:cs="Courier New"/>
                <w:sz w:val="16"/>
                <w:szCs w:val="16"/>
              </w:rPr>
              <w:t xml:space="preserve">* </w:t>
            </w:r>
            <w:r w:rsidRPr="00C35FA2">
              <w:rPr>
                <w:rFonts w:ascii="Courier New" w:hAnsi="Courier New" w:cs="Courier New"/>
                <w:i/>
                <w:sz w:val="16"/>
                <w:szCs w:val="16"/>
              </w:rPr>
              <w:t>rw</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w:t>
            </w:r>
            <w:r w:rsidRPr="00C35FA2">
              <w:rPr>
                <w:rFonts w:ascii="Courier New" w:hAnsi="Courier New" w:cs="Courier New"/>
                <w:b/>
                <w:sz w:val="16"/>
                <w:szCs w:val="16"/>
              </w:rPr>
              <w:t>uvm_status_e</w:t>
            </w:r>
            <w:r w:rsidRPr="00D26EA2">
              <w:rPr>
                <w:rFonts w:ascii="Courier New" w:hAnsi="Courier New" w:cs="Courier New"/>
                <w:sz w:val="16"/>
                <w:szCs w:val="16"/>
              </w:rPr>
              <w:t xml:space="preserve"> </w:t>
            </w:r>
            <w:r w:rsidRPr="00C35FA2">
              <w:rPr>
                <w:rFonts w:ascii="Courier New" w:hAnsi="Courier New" w:cs="Courier New"/>
                <w:b/>
                <w:sz w:val="16"/>
                <w:szCs w:val="16"/>
              </w:rPr>
              <w:t>backdoor_read_func</w:t>
            </w:r>
            <w:r w:rsidRPr="00D26EA2">
              <w:rPr>
                <w:rFonts w:ascii="Courier New" w:hAnsi="Courier New" w:cs="Courier New"/>
                <w:sz w:val="16"/>
                <w:szCs w:val="16"/>
              </w:rPr>
              <w:t xml:space="preserve">( </w:t>
            </w:r>
            <w:r w:rsidRPr="00C35FA2">
              <w:rPr>
                <w:rFonts w:ascii="Courier New" w:hAnsi="Courier New" w:cs="Courier New"/>
                <w:b/>
                <w:sz w:val="16"/>
                <w:szCs w:val="16"/>
              </w:rPr>
              <w:t>uvm_reg_item</w:t>
            </w:r>
            <w:r w:rsidRPr="00D26EA2">
              <w:rPr>
                <w:rFonts w:ascii="Courier New" w:hAnsi="Courier New" w:cs="Courier New"/>
                <w:sz w:val="16"/>
                <w:szCs w:val="16"/>
              </w:rPr>
              <w:t xml:space="preserve">* </w:t>
            </w:r>
            <w:r w:rsidRPr="00C35FA2">
              <w:rPr>
                <w:rFonts w:ascii="Courier New" w:hAnsi="Courier New" w:cs="Courier New"/>
                <w:i/>
                <w:sz w:val="16"/>
                <w:szCs w:val="16"/>
              </w:rPr>
              <w:t>rw</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737DFC">
              <w:rPr>
                <w:rFonts w:ascii="Courier New" w:hAnsi="Courier New" w:cs="Courier New"/>
                <w:b/>
                <w:sz w:val="16"/>
                <w:szCs w:val="16"/>
              </w:rPr>
              <w:t>backdoor_watch</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p>
          <w:p w:rsidR="00550BF4" w:rsidRPr="00737DFC" w:rsidRDefault="00550BF4" w:rsidP="00A644D0">
            <w:pPr>
              <w:autoSpaceDE w:val="0"/>
              <w:autoSpaceDN w:val="0"/>
              <w:adjustRightInd w:val="0"/>
              <w:jc w:val="left"/>
              <w:rPr>
                <w:rFonts w:ascii="Courier New" w:hAnsi="Courier New" w:cs="Courier New"/>
                <w:i/>
                <w:sz w:val="16"/>
                <w:szCs w:val="16"/>
              </w:rPr>
            </w:pPr>
            <w:r>
              <w:rPr>
                <w:rFonts w:ascii="Courier New" w:hAnsi="Courier New" w:cs="Courier New"/>
                <w:sz w:val="16"/>
                <w:szCs w:val="16"/>
              </w:rPr>
              <w:t xml:space="preserve">  </w:t>
            </w:r>
            <w:r w:rsidRPr="00737DFC">
              <w:rPr>
                <w:rFonts w:ascii="Courier New" w:hAnsi="Courier New" w:cs="Courier New"/>
                <w:i/>
                <w:sz w:val="16"/>
                <w:szCs w:val="16"/>
              </w:rPr>
              <w:t xml:space="preserve">  // Group: Coverage</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static void </w:t>
            </w:r>
            <w:r w:rsidRPr="00737DFC">
              <w:rPr>
                <w:rFonts w:ascii="Courier New" w:hAnsi="Courier New" w:cs="Courier New"/>
                <w:b/>
                <w:sz w:val="16"/>
                <w:szCs w:val="16"/>
              </w:rPr>
              <w:t>include_coverage</w:t>
            </w:r>
            <w:r w:rsidRPr="00D26EA2">
              <w:rPr>
                <w:rFonts w:ascii="Courier New" w:hAnsi="Courier New" w:cs="Courier New"/>
                <w:sz w:val="16"/>
                <w:szCs w:val="16"/>
              </w:rPr>
              <w:t xml:space="preserve">( const std::string&amp; </w:t>
            </w:r>
            <w:r w:rsidRPr="00213142">
              <w:rPr>
                <w:rFonts w:ascii="Courier New" w:hAnsi="Courier New" w:cs="Courier New"/>
                <w:i/>
                <w:sz w:val="16"/>
                <w:szCs w:val="16"/>
              </w:rPr>
              <w:t>scope</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lang w:val="nl-NL"/>
              </w:rPr>
            </w:pPr>
            <w:r w:rsidRPr="004A13B1">
              <w:rPr>
                <w:rFonts w:ascii="Courier New" w:hAnsi="Courier New" w:cs="Courier New"/>
                <w:sz w:val="16"/>
                <w:szCs w:val="16"/>
                <w:lang w:val="en-GB"/>
              </w:rPr>
              <w:t xml:space="preserve">                                  </w:t>
            </w:r>
            <w:r w:rsidRPr="00213142">
              <w:rPr>
                <w:rFonts w:ascii="Courier New" w:hAnsi="Courier New" w:cs="Courier New"/>
                <w:b/>
                <w:sz w:val="16"/>
                <w:szCs w:val="16"/>
                <w:lang w:val="nl-NL"/>
              </w:rPr>
              <w:t>uvm_reg_cvr_t</w:t>
            </w:r>
            <w:r w:rsidRPr="00D26EA2">
              <w:rPr>
                <w:rFonts w:ascii="Courier New" w:hAnsi="Courier New" w:cs="Courier New"/>
                <w:sz w:val="16"/>
                <w:szCs w:val="16"/>
                <w:lang w:val="nl-NL"/>
              </w:rPr>
              <w:t xml:space="preserve"> </w:t>
            </w:r>
            <w:r w:rsidRPr="00213142">
              <w:rPr>
                <w:rFonts w:ascii="Courier New" w:hAnsi="Courier New" w:cs="Courier New"/>
                <w:i/>
                <w:sz w:val="16"/>
                <w:szCs w:val="16"/>
                <w:lang w:val="nl-NL"/>
              </w:rPr>
              <w:t>models</w:t>
            </w:r>
            <w:r w:rsidRPr="00D26EA2">
              <w:rPr>
                <w:rFonts w:ascii="Courier New" w:hAnsi="Courier New" w:cs="Courier New"/>
                <w:sz w:val="16"/>
                <w:szCs w:val="16"/>
                <w:lang w:val="nl-NL"/>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lang w:val="nl-NL"/>
              </w:rPr>
              <w:t xml:space="preserve">                       </w:t>
            </w:r>
            <w:r>
              <w:rPr>
                <w:rFonts w:ascii="Courier New" w:hAnsi="Courier New" w:cs="Courier New"/>
                <w:sz w:val="16"/>
                <w:szCs w:val="16"/>
                <w:lang w:val="nl-NL"/>
              </w:rPr>
              <w:t xml:space="preserve">  </w:t>
            </w:r>
            <w:r w:rsidRPr="00D26EA2">
              <w:rPr>
                <w:rFonts w:ascii="Courier New" w:hAnsi="Courier New" w:cs="Courier New"/>
                <w:sz w:val="16"/>
                <w:szCs w:val="16"/>
                <w:lang w:val="nl-NL"/>
              </w:rPr>
              <w:t xml:space="preserve">         </w:t>
            </w:r>
            <w:r w:rsidRPr="00213142">
              <w:rPr>
                <w:rFonts w:ascii="Courier New" w:hAnsi="Courier New" w:cs="Courier New"/>
                <w:b/>
                <w:sz w:val="16"/>
                <w:szCs w:val="16"/>
              </w:rPr>
              <w:t>uvm_object</w:t>
            </w:r>
            <w:r w:rsidRPr="00D26EA2">
              <w:rPr>
                <w:rFonts w:ascii="Courier New" w:hAnsi="Courier New" w:cs="Courier New"/>
                <w:sz w:val="16"/>
                <w:szCs w:val="16"/>
              </w:rPr>
              <w:t xml:space="preserve">* </w:t>
            </w:r>
            <w:r w:rsidRPr="00213142">
              <w:rPr>
                <w:rFonts w:ascii="Courier New" w:hAnsi="Courier New" w:cs="Courier New"/>
                <w:i/>
                <w:sz w:val="16"/>
                <w:szCs w:val="16"/>
              </w:rPr>
              <w:t>accessor</w:t>
            </w:r>
            <w:r w:rsidRPr="00D26EA2">
              <w:rPr>
                <w:rFonts w:ascii="Courier New" w:hAnsi="Courier New" w:cs="Courier New"/>
                <w:sz w:val="16"/>
                <w:szCs w:val="16"/>
              </w:rPr>
              <w:t xml:space="preserve"> = NULL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uvm_reg_cvr_t </w:t>
            </w:r>
            <w:r w:rsidRPr="00213142">
              <w:rPr>
                <w:rFonts w:ascii="Courier New" w:hAnsi="Courier New" w:cs="Courier New"/>
                <w:b/>
                <w:sz w:val="16"/>
                <w:szCs w:val="16"/>
              </w:rPr>
              <w:t>build_coverage</w:t>
            </w:r>
            <w:r w:rsidRPr="00D26EA2">
              <w:rPr>
                <w:rFonts w:ascii="Courier New" w:hAnsi="Courier New" w:cs="Courier New"/>
                <w:sz w:val="16"/>
                <w:szCs w:val="16"/>
              </w:rPr>
              <w:t xml:space="preserve">( </w:t>
            </w:r>
            <w:r w:rsidRPr="00213142">
              <w:rPr>
                <w:rFonts w:ascii="Courier New" w:hAnsi="Courier New" w:cs="Courier New"/>
                <w:b/>
                <w:sz w:val="16"/>
                <w:szCs w:val="16"/>
              </w:rPr>
              <w:t>uvm_reg_cvr_t</w:t>
            </w:r>
            <w:r w:rsidRPr="00D26EA2">
              <w:rPr>
                <w:rFonts w:ascii="Courier New" w:hAnsi="Courier New" w:cs="Courier New"/>
                <w:sz w:val="16"/>
                <w:szCs w:val="16"/>
              </w:rPr>
              <w:t xml:space="preserve"> </w:t>
            </w:r>
            <w:r w:rsidRPr="00213142">
              <w:rPr>
                <w:rFonts w:ascii="Courier New" w:hAnsi="Courier New" w:cs="Courier New"/>
                <w:i/>
                <w:sz w:val="16"/>
                <w:szCs w:val="16"/>
              </w:rPr>
              <w:t>models</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213142">
              <w:rPr>
                <w:rFonts w:ascii="Courier New" w:hAnsi="Courier New" w:cs="Courier New"/>
                <w:b/>
                <w:sz w:val="16"/>
                <w:szCs w:val="16"/>
              </w:rPr>
              <w:t>add_coverage</w:t>
            </w:r>
            <w:r w:rsidRPr="00D26EA2">
              <w:rPr>
                <w:rFonts w:ascii="Courier New" w:hAnsi="Courier New" w:cs="Courier New"/>
                <w:sz w:val="16"/>
                <w:szCs w:val="16"/>
              </w:rPr>
              <w:t xml:space="preserve">( </w:t>
            </w:r>
            <w:r w:rsidRPr="00213142">
              <w:rPr>
                <w:rFonts w:ascii="Courier New" w:hAnsi="Courier New" w:cs="Courier New"/>
                <w:b/>
                <w:sz w:val="16"/>
                <w:szCs w:val="16"/>
              </w:rPr>
              <w:t>uvm_reg_cvr_t</w:t>
            </w:r>
            <w:r w:rsidRPr="00D26EA2">
              <w:rPr>
                <w:rFonts w:ascii="Courier New" w:hAnsi="Courier New" w:cs="Courier New"/>
                <w:sz w:val="16"/>
                <w:szCs w:val="16"/>
              </w:rPr>
              <w:t xml:space="preserve"> </w:t>
            </w:r>
            <w:r w:rsidRPr="00213142">
              <w:rPr>
                <w:rFonts w:ascii="Courier New" w:hAnsi="Courier New" w:cs="Courier New"/>
                <w:i/>
                <w:sz w:val="16"/>
                <w:szCs w:val="16"/>
              </w:rPr>
              <w:t>models</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bool </w:t>
            </w:r>
            <w:r w:rsidRPr="00213142">
              <w:rPr>
                <w:rFonts w:ascii="Courier New" w:hAnsi="Courier New" w:cs="Courier New"/>
                <w:b/>
                <w:sz w:val="16"/>
                <w:szCs w:val="16"/>
              </w:rPr>
              <w:t>has_coverage</w:t>
            </w:r>
            <w:r w:rsidRPr="00D26EA2">
              <w:rPr>
                <w:rFonts w:ascii="Courier New" w:hAnsi="Courier New" w:cs="Courier New"/>
                <w:sz w:val="16"/>
                <w:szCs w:val="16"/>
              </w:rPr>
              <w:t xml:space="preserve">( </w:t>
            </w:r>
            <w:r w:rsidRPr="00213142">
              <w:rPr>
                <w:rFonts w:ascii="Courier New" w:hAnsi="Courier New" w:cs="Courier New"/>
                <w:b/>
                <w:sz w:val="16"/>
                <w:szCs w:val="16"/>
              </w:rPr>
              <w:t>uvm_reg_cvr_t</w:t>
            </w:r>
            <w:r w:rsidRPr="00D26EA2">
              <w:rPr>
                <w:rFonts w:ascii="Courier New" w:hAnsi="Courier New" w:cs="Courier New"/>
                <w:sz w:val="16"/>
                <w:szCs w:val="16"/>
              </w:rPr>
              <w:t xml:space="preserve"> </w:t>
            </w:r>
            <w:r w:rsidRPr="00213142">
              <w:rPr>
                <w:rFonts w:ascii="Courier New" w:hAnsi="Courier New" w:cs="Courier New"/>
                <w:i/>
                <w:sz w:val="16"/>
                <w:szCs w:val="16"/>
              </w:rPr>
              <w:t>models</w:t>
            </w:r>
            <w:r w:rsidRPr="00D26EA2">
              <w:rPr>
                <w:rFonts w:ascii="Courier New" w:hAnsi="Courier New" w:cs="Courier New"/>
                <w:sz w:val="16"/>
                <w:szCs w:val="16"/>
              </w:rPr>
              <w:t xml:space="preserve"> ) const;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uvm_reg_cvr_t </w:t>
            </w:r>
            <w:r w:rsidRPr="00213142">
              <w:rPr>
                <w:rFonts w:ascii="Courier New" w:hAnsi="Courier New" w:cs="Courier New"/>
                <w:b/>
                <w:sz w:val="16"/>
                <w:szCs w:val="16"/>
              </w:rPr>
              <w:t>set_coverage</w:t>
            </w:r>
            <w:r w:rsidRPr="00D26EA2">
              <w:rPr>
                <w:rFonts w:ascii="Courier New" w:hAnsi="Courier New" w:cs="Courier New"/>
                <w:sz w:val="16"/>
                <w:szCs w:val="16"/>
              </w:rPr>
              <w:t xml:space="preserve">( </w:t>
            </w:r>
            <w:r w:rsidRPr="00213142">
              <w:rPr>
                <w:rFonts w:ascii="Courier New" w:hAnsi="Courier New" w:cs="Courier New"/>
                <w:b/>
                <w:sz w:val="16"/>
                <w:szCs w:val="16"/>
              </w:rPr>
              <w:t>uvm_reg_cvr_t</w:t>
            </w:r>
            <w:r w:rsidRPr="00D26EA2">
              <w:rPr>
                <w:rFonts w:ascii="Courier New" w:hAnsi="Courier New" w:cs="Courier New"/>
                <w:sz w:val="16"/>
                <w:szCs w:val="16"/>
              </w:rPr>
              <w:t xml:space="preserve"> </w:t>
            </w:r>
            <w:r w:rsidRPr="00213142">
              <w:rPr>
                <w:rFonts w:ascii="Courier New" w:hAnsi="Courier New" w:cs="Courier New"/>
                <w:i/>
                <w:sz w:val="16"/>
                <w:szCs w:val="16"/>
              </w:rPr>
              <w:t>is_on</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bool </w:t>
            </w:r>
            <w:r w:rsidRPr="00213142">
              <w:rPr>
                <w:rFonts w:ascii="Courier New" w:hAnsi="Courier New" w:cs="Courier New"/>
                <w:b/>
                <w:sz w:val="16"/>
                <w:szCs w:val="16"/>
              </w:rPr>
              <w:t>get_coverage</w:t>
            </w:r>
            <w:r w:rsidRPr="00D26EA2">
              <w:rPr>
                <w:rFonts w:ascii="Courier New" w:hAnsi="Courier New" w:cs="Courier New"/>
                <w:sz w:val="16"/>
                <w:szCs w:val="16"/>
              </w:rPr>
              <w:t xml:space="preserve">( </w:t>
            </w:r>
            <w:r w:rsidRPr="00213142">
              <w:rPr>
                <w:rFonts w:ascii="Courier New" w:hAnsi="Courier New" w:cs="Courier New"/>
                <w:b/>
                <w:sz w:val="16"/>
                <w:szCs w:val="16"/>
              </w:rPr>
              <w:t>uvm_reg_cvr_t</w:t>
            </w:r>
            <w:r w:rsidRPr="00D26EA2">
              <w:rPr>
                <w:rFonts w:ascii="Courier New" w:hAnsi="Courier New" w:cs="Courier New"/>
                <w:sz w:val="16"/>
                <w:szCs w:val="16"/>
              </w:rPr>
              <w:t xml:space="preserve"> </w:t>
            </w:r>
            <w:r w:rsidRPr="00213142">
              <w:rPr>
                <w:rFonts w:ascii="Courier New" w:hAnsi="Courier New" w:cs="Courier New"/>
                <w:i/>
                <w:sz w:val="16"/>
                <w:szCs w:val="16"/>
              </w:rPr>
              <w:t>is_on</w:t>
            </w:r>
            <w:r w:rsidRPr="00D26EA2">
              <w:rPr>
                <w:rFonts w:ascii="Courier New" w:hAnsi="Courier New" w:cs="Courier New"/>
                <w:sz w:val="16"/>
                <w:szCs w:val="16"/>
              </w:rPr>
              <w:t xml:space="preserve"> ) const;</w:t>
            </w:r>
          </w:p>
          <w:p w:rsidR="00550BF4"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213142">
              <w:rPr>
                <w:rFonts w:ascii="Courier New" w:hAnsi="Courier New" w:cs="Courier New"/>
                <w:b/>
                <w:sz w:val="16"/>
                <w:szCs w:val="16"/>
              </w:rPr>
              <w:t>sample</w:t>
            </w:r>
            <w:r w:rsidRPr="00D26EA2">
              <w:rPr>
                <w:rFonts w:ascii="Courier New" w:hAnsi="Courier New" w:cs="Courier New"/>
                <w:sz w:val="16"/>
                <w:szCs w:val="16"/>
              </w:rPr>
              <w:t xml:space="preserve">( </w:t>
            </w:r>
            <w:r w:rsidRPr="00213142">
              <w:rPr>
                <w:rFonts w:ascii="Courier New" w:hAnsi="Courier New" w:cs="Courier New"/>
                <w:b/>
                <w:sz w:val="16"/>
                <w:szCs w:val="16"/>
              </w:rPr>
              <w:t>uvm_reg_data_t</w:t>
            </w:r>
            <w:r w:rsidRPr="00D26EA2">
              <w:rPr>
                <w:rFonts w:ascii="Courier New" w:hAnsi="Courier New" w:cs="Courier New"/>
                <w:sz w:val="16"/>
                <w:szCs w:val="16"/>
              </w:rPr>
              <w:t xml:space="preserve"> </w:t>
            </w:r>
            <w:r w:rsidRPr="00213142">
              <w:rPr>
                <w:rFonts w:ascii="Courier New" w:hAnsi="Courier New" w:cs="Courier New"/>
                <w:i/>
                <w:sz w:val="16"/>
                <w:szCs w:val="16"/>
              </w:rPr>
              <w:t>data</w:t>
            </w:r>
            <w:r w:rsidRPr="00D26EA2">
              <w:rPr>
                <w:rFonts w:ascii="Courier New" w:hAnsi="Courier New" w:cs="Courier New"/>
                <w:sz w:val="16"/>
                <w:szCs w:val="16"/>
              </w:rPr>
              <w:t>,</w:t>
            </w:r>
          </w:p>
          <w:p w:rsidR="00550BF4" w:rsidRPr="00397B02" w:rsidRDefault="00550BF4" w:rsidP="00A644D0">
            <w:pPr>
              <w:autoSpaceDE w:val="0"/>
              <w:autoSpaceDN w:val="0"/>
              <w:adjustRightInd w:val="0"/>
              <w:jc w:val="left"/>
              <w:rPr>
                <w:rFonts w:ascii="Courier New" w:hAnsi="Courier New" w:cs="Courier New"/>
                <w:sz w:val="16"/>
                <w:szCs w:val="16"/>
                <w:lang w:val="de-DE"/>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397B02">
              <w:rPr>
                <w:rFonts w:ascii="Courier New" w:hAnsi="Courier New" w:cs="Courier New"/>
                <w:b/>
                <w:sz w:val="16"/>
                <w:szCs w:val="16"/>
                <w:lang w:val="de-DE"/>
              </w:rPr>
              <w:t>uvm_reg_data_t</w:t>
            </w:r>
            <w:r w:rsidRPr="00397B02">
              <w:rPr>
                <w:rFonts w:ascii="Courier New" w:hAnsi="Courier New" w:cs="Courier New"/>
                <w:sz w:val="16"/>
                <w:szCs w:val="16"/>
                <w:lang w:val="de-DE"/>
              </w:rPr>
              <w:t xml:space="preserve"> </w:t>
            </w:r>
            <w:r w:rsidRPr="00397B02">
              <w:rPr>
                <w:rFonts w:ascii="Courier New" w:hAnsi="Courier New" w:cs="Courier New"/>
                <w:i/>
                <w:sz w:val="16"/>
                <w:szCs w:val="16"/>
                <w:lang w:val="de-DE"/>
              </w:rPr>
              <w:t>byte_en</w:t>
            </w:r>
            <w:r w:rsidRPr="00397B02">
              <w:rPr>
                <w:rFonts w:ascii="Courier New" w:hAnsi="Courier New" w:cs="Courier New"/>
                <w:sz w:val="16"/>
                <w:szCs w:val="16"/>
                <w:lang w:val="de-DE"/>
              </w:rPr>
              <w:t>,</w:t>
            </w:r>
          </w:p>
          <w:p w:rsidR="00550BF4" w:rsidRPr="00D26EA2" w:rsidRDefault="00550BF4" w:rsidP="00A644D0">
            <w:pPr>
              <w:autoSpaceDE w:val="0"/>
              <w:autoSpaceDN w:val="0"/>
              <w:adjustRightInd w:val="0"/>
              <w:jc w:val="left"/>
              <w:rPr>
                <w:rFonts w:ascii="Courier New" w:hAnsi="Courier New" w:cs="Courier New"/>
                <w:sz w:val="16"/>
                <w:szCs w:val="16"/>
              </w:rPr>
            </w:pPr>
            <w:r w:rsidRPr="00397B02">
              <w:rPr>
                <w:rFonts w:ascii="Courier New" w:hAnsi="Courier New" w:cs="Courier New"/>
                <w:sz w:val="16"/>
                <w:szCs w:val="16"/>
                <w:lang w:val="de-DE"/>
              </w:rPr>
              <w:t xml:space="preserve">                         </w:t>
            </w:r>
            <w:r w:rsidRPr="00D26EA2">
              <w:rPr>
                <w:rFonts w:ascii="Courier New" w:hAnsi="Courier New" w:cs="Courier New"/>
                <w:sz w:val="16"/>
                <w:szCs w:val="16"/>
              </w:rPr>
              <w:t xml:space="preserve">bool </w:t>
            </w:r>
            <w:r w:rsidRPr="00213142">
              <w:rPr>
                <w:rFonts w:ascii="Courier New" w:hAnsi="Courier New" w:cs="Courier New"/>
                <w:i/>
                <w:sz w:val="16"/>
                <w:szCs w:val="16"/>
              </w:rPr>
              <w:t>is_read</w:t>
            </w:r>
            <w:r w:rsidRPr="00D26EA2">
              <w:rPr>
                <w:rFonts w:ascii="Courier New" w:hAnsi="Courier New" w:cs="Courier New"/>
                <w:sz w:val="16"/>
                <w:szCs w:val="16"/>
              </w:rPr>
              <w:t>,</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w:t>
            </w:r>
            <w:r w:rsidRPr="00213142">
              <w:rPr>
                <w:rFonts w:ascii="Courier New" w:hAnsi="Courier New" w:cs="Courier New"/>
                <w:b/>
                <w:sz w:val="16"/>
                <w:szCs w:val="16"/>
              </w:rPr>
              <w:t>uvm_reg_map</w:t>
            </w:r>
            <w:r w:rsidRPr="00D26EA2">
              <w:rPr>
                <w:rFonts w:ascii="Courier New" w:hAnsi="Courier New" w:cs="Courier New"/>
                <w:sz w:val="16"/>
                <w:szCs w:val="16"/>
              </w:rPr>
              <w:t xml:space="preserve">* </w:t>
            </w:r>
            <w:r w:rsidRPr="00213142">
              <w:rPr>
                <w:rFonts w:ascii="Courier New" w:hAnsi="Courier New" w:cs="Courier New"/>
                <w:i/>
                <w:sz w:val="16"/>
                <w:szCs w:val="16"/>
              </w:rPr>
              <w:t>map</w:t>
            </w:r>
            <w:r w:rsidRPr="00D26EA2">
              <w:rPr>
                <w:rFonts w:ascii="Courier New" w:hAnsi="Courier New" w:cs="Courier New"/>
                <w:sz w:val="16"/>
                <w:szCs w:val="16"/>
              </w:rPr>
              <w:t xml:space="preserve"> );</w:t>
            </w:r>
          </w:p>
          <w:p w:rsidR="00550BF4"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213142">
              <w:rPr>
                <w:rFonts w:ascii="Courier New" w:hAnsi="Courier New" w:cs="Courier New"/>
                <w:b/>
                <w:sz w:val="16"/>
                <w:szCs w:val="16"/>
              </w:rPr>
              <w:t>sample_values</w:t>
            </w:r>
            <w:r w:rsidRPr="00D26EA2">
              <w:rPr>
                <w:rFonts w:ascii="Courier New" w:hAnsi="Courier New" w:cs="Courier New"/>
                <w:sz w:val="16"/>
                <w:szCs w:val="16"/>
              </w:rPr>
              <w:t>();</w:t>
            </w:r>
          </w:p>
          <w:p w:rsidR="00550BF4" w:rsidRDefault="00550BF4" w:rsidP="00A644D0">
            <w:pPr>
              <w:autoSpaceDE w:val="0"/>
              <w:autoSpaceDN w:val="0"/>
              <w:adjustRightInd w:val="0"/>
              <w:jc w:val="left"/>
              <w:rPr>
                <w:rFonts w:ascii="Courier New" w:hAnsi="Courier New" w:cs="Courier New"/>
                <w:sz w:val="16"/>
                <w:szCs w:val="16"/>
              </w:rPr>
            </w:pPr>
          </w:p>
          <w:p w:rsidR="00550BF4" w:rsidRPr="00213142" w:rsidRDefault="00550BF4" w:rsidP="00A644D0">
            <w:pPr>
              <w:autoSpaceDE w:val="0"/>
              <w:autoSpaceDN w:val="0"/>
              <w:adjustRightInd w:val="0"/>
              <w:jc w:val="left"/>
              <w:rPr>
                <w:rFonts w:ascii="Courier New" w:hAnsi="Courier New" w:cs="Courier New"/>
                <w:i/>
                <w:sz w:val="16"/>
                <w:szCs w:val="16"/>
              </w:rPr>
            </w:pPr>
            <w:r w:rsidRPr="00213142">
              <w:rPr>
                <w:rFonts w:ascii="Courier New" w:hAnsi="Courier New" w:cs="Courier New"/>
                <w:i/>
                <w:sz w:val="16"/>
                <w:szCs w:val="16"/>
              </w:rPr>
              <w:t xml:space="preserve">  // Group: Callbacks</w:t>
            </w: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D26EA2">
              <w:rPr>
                <w:rFonts w:ascii="Courier New" w:hAnsi="Courier New" w:cs="Courier New"/>
                <w:sz w:val="16"/>
                <w:szCs w:val="16"/>
              </w:rPr>
              <w:t xml:space="preserve">  virtual void </w:t>
            </w:r>
            <w:r w:rsidRPr="00213142">
              <w:rPr>
                <w:rFonts w:ascii="Courier New" w:hAnsi="Courier New" w:cs="Courier New"/>
                <w:b/>
                <w:sz w:val="16"/>
                <w:szCs w:val="16"/>
              </w:rPr>
              <w:t>pre_write</w:t>
            </w:r>
            <w:r w:rsidRPr="00D26EA2">
              <w:rPr>
                <w:rFonts w:ascii="Courier New" w:hAnsi="Courier New" w:cs="Courier New"/>
                <w:sz w:val="16"/>
                <w:szCs w:val="16"/>
              </w:rPr>
              <w:t xml:space="preserve">( </w:t>
            </w:r>
            <w:r w:rsidRPr="00213142">
              <w:rPr>
                <w:rFonts w:ascii="Courier New" w:hAnsi="Courier New" w:cs="Courier New"/>
                <w:b/>
                <w:sz w:val="16"/>
                <w:szCs w:val="16"/>
              </w:rPr>
              <w:t>uvm_reg_item</w:t>
            </w:r>
            <w:r w:rsidRPr="00D26EA2">
              <w:rPr>
                <w:rFonts w:ascii="Courier New" w:hAnsi="Courier New" w:cs="Courier New"/>
                <w:sz w:val="16"/>
                <w:szCs w:val="16"/>
              </w:rPr>
              <w:t xml:space="preserve">* </w:t>
            </w:r>
            <w:r w:rsidRPr="00213142">
              <w:rPr>
                <w:rFonts w:ascii="Courier New" w:hAnsi="Courier New" w:cs="Courier New"/>
                <w:i/>
                <w:sz w:val="16"/>
                <w:szCs w:val="16"/>
              </w:rPr>
              <w:t>rw</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lastRenderedPageBreak/>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213142">
              <w:rPr>
                <w:rFonts w:ascii="Courier New" w:hAnsi="Courier New" w:cs="Courier New"/>
                <w:b/>
                <w:sz w:val="16"/>
                <w:szCs w:val="16"/>
              </w:rPr>
              <w:t>post_write</w:t>
            </w:r>
            <w:r w:rsidRPr="00D26EA2">
              <w:rPr>
                <w:rFonts w:ascii="Courier New" w:hAnsi="Courier New" w:cs="Courier New"/>
                <w:sz w:val="16"/>
                <w:szCs w:val="16"/>
              </w:rPr>
              <w:t xml:space="preserve">( </w:t>
            </w:r>
            <w:r w:rsidRPr="00213142">
              <w:rPr>
                <w:rFonts w:ascii="Courier New" w:hAnsi="Courier New" w:cs="Courier New"/>
                <w:b/>
                <w:sz w:val="16"/>
                <w:szCs w:val="16"/>
              </w:rPr>
              <w:t>uvm_reg_item</w:t>
            </w:r>
            <w:r w:rsidRPr="00D26EA2">
              <w:rPr>
                <w:rFonts w:ascii="Courier New" w:hAnsi="Courier New" w:cs="Courier New"/>
                <w:sz w:val="16"/>
                <w:szCs w:val="16"/>
              </w:rPr>
              <w:t xml:space="preserve">* </w:t>
            </w:r>
            <w:r w:rsidRPr="00213142">
              <w:rPr>
                <w:rFonts w:ascii="Courier New" w:hAnsi="Courier New" w:cs="Courier New"/>
                <w:i/>
                <w:sz w:val="16"/>
                <w:szCs w:val="16"/>
              </w:rPr>
              <w:t>rw</w:t>
            </w:r>
            <w:r w:rsidRPr="00D26EA2">
              <w:rPr>
                <w:rFonts w:ascii="Courier New" w:hAnsi="Courier New" w:cs="Courier New"/>
                <w:sz w:val="16"/>
                <w:szCs w:val="16"/>
              </w:rPr>
              <w:t xml:space="preserve"> );</w:t>
            </w:r>
          </w:p>
          <w:p w:rsidR="00550BF4" w:rsidRPr="00D26EA2"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213142">
              <w:rPr>
                <w:rFonts w:ascii="Courier New" w:hAnsi="Courier New" w:cs="Courier New"/>
                <w:b/>
                <w:sz w:val="16"/>
                <w:szCs w:val="16"/>
              </w:rPr>
              <w:t>pre_read</w:t>
            </w:r>
            <w:r w:rsidRPr="00D26EA2">
              <w:rPr>
                <w:rFonts w:ascii="Courier New" w:hAnsi="Courier New" w:cs="Courier New"/>
                <w:sz w:val="16"/>
                <w:szCs w:val="16"/>
              </w:rPr>
              <w:t xml:space="preserve">( </w:t>
            </w:r>
            <w:r w:rsidRPr="00213142">
              <w:rPr>
                <w:rFonts w:ascii="Courier New" w:hAnsi="Courier New" w:cs="Courier New"/>
                <w:b/>
                <w:sz w:val="16"/>
                <w:szCs w:val="16"/>
              </w:rPr>
              <w:t>uvm_reg_item</w:t>
            </w:r>
            <w:r w:rsidRPr="00D26EA2">
              <w:rPr>
                <w:rFonts w:ascii="Courier New" w:hAnsi="Courier New" w:cs="Courier New"/>
                <w:sz w:val="16"/>
                <w:szCs w:val="16"/>
              </w:rPr>
              <w:t xml:space="preserve">* </w:t>
            </w:r>
            <w:r w:rsidRPr="00213142">
              <w:rPr>
                <w:rFonts w:ascii="Courier New" w:hAnsi="Courier New" w:cs="Courier New"/>
                <w:i/>
                <w:sz w:val="16"/>
                <w:szCs w:val="16"/>
              </w:rPr>
              <w:t>rw</w:t>
            </w:r>
            <w:r w:rsidRPr="00D26EA2">
              <w:rPr>
                <w:rFonts w:ascii="Courier New" w:hAnsi="Courier New" w:cs="Courier New"/>
                <w:sz w:val="16"/>
                <w:szCs w:val="16"/>
              </w:rPr>
              <w:t xml:space="preserve"> );</w:t>
            </w:r>
          </w:p>
          <w:p w:rsidR="00550BF4" w:rsidRDefault="00550BF4" w:rsidP="00A644D0">
            <w:pPr>
              <w:autoSpaceDE w:val="0"/>
              <w:autoSpaceDN w:val="0"/>
              <w:adjustRightInd w:val="0"/>
              <w:jc w:val="left"/>
              <w:rPr>
                <w:rFonts w:ascii="Courier New" w:hAnsi="Courier New" w:cs="Courier New"/>
                <w:sz w:val="16"/>
                <w:szCs w:val="16"/>
              </w:rPr>
            </w:pPr>
            <w:r w:rsidRPr="00D26EA2">
              <w:rPr>
                <w:rFonts w:ascii="Courier New" w:hAnsi="Courier New" w:cs="Courier New"/>
                <w:sz w:val="16"/>
                <w:szCs w:val="16"/>
              </w:rPr>
              <w:t xml:space="preserve">  </w:t>
            </w:r>
            <w:r>
              <w:rPr>
                <w:rFonts w:ascii="Courier New" w:hAnsi="Courier New" w:cs="Courier New"/>
                <w:sz w:val="16"/>
                <w:szCs w:val="16"/>
              </w:rPr>
              <w:t xml:space="preserve">  </w:t>
            </w:r>
            <w:r w:rsidRPr="00D26EA2">
              <w:rPr>
                <w:rFonts w:ascii="Courier New" w:hAnsi="Courier New" w:cs="Courier New"/>
                <w:sz w:val="16"/>
                <w:szCs w:val="16"/>
              </w:rPr>
              <w:t xml:space="preserve">virtual void </w:t>
            </w:r>
            <w:r w:rsidRPr="00213142">
              <w:rPr>
                <w:rFonts w:ascii="Courier New" w:hAnsi="Courier New" w:cs="Courier New"/>
                <w:b/>
                <w:sz w:val="16"/>
                <w:szCs w:val="16"/>
              </w:rPr>
              <w:t>post_read</w:t>
            </w:r>
            <w:r w:rsidRPr="00D26EA2">
              <w:rPr>
                <w:rFonts w:ascii="Courier New" w:hAnsi="Courier New" w:cs="Courier New"/>
                <w:sz w:val="16"/>
                <w:szCs w:val="16"/>
              </w:rPr>
              <w:t xml:space="preserve">( </w:t>
            </w:r>
            <w:r w:rsidRPr="00213142">
              <w:rPr>
                <w:rFonts w:ascii="Courier New" w:hAnsi="Courier New" w:cs="Courier New"/>
                <w:b/>
                <w:sz w:val="16"/>
                <w:szCs w:val="16"/>
              </w:rPr>
              <w:t>uvm_reg_item</w:t>
            </w:r>
            <w:r w:rsidRPr="00D26EA2">
              <w:rPr>
                <w:rFonts w:ascii="Courier New" w:hAnsi="Courier New" w:cs="Courier New"/>
                <w:sz w:val="16"/>
                <w:szCs w:val="16"/>
              </w:rPr>
              <w:t xml:space="preserve">* </w:t>
            </w:r>
            <w:r w:rsidRPr="00213142">
              <w:rPr>
                <w:rFonts w:ascii="Courier New" w:hAnsi="Courier New" w:cs="Courier New"/>
                <w:i/>
                <w:sz w:val="16"/>
                <w:szCs w:val="16"/>
              </w:rPr>
              <w:t>rw</w:t>
            </w:r>
            <w:r w:rsidRPr="00D26EA2">
              <w:rPr>
                <w:rFonts w:ascii="Courier New" w:hAnsi="Courier New" w:cs="Courier New"/>
                <w:sz w:val="16"/>
                <w:szCs w:val="16"/>
              </w:rPr>
              <w:t xml:space="preserve"> );</w:t>
            </w:r>
          </w:p>
          <w:p w:rsidR="00550BF4"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1E64FA">
              <w:rPr>
                <w:rFonts w:ascii="Courier New" w:hAnsi="Courier New" w:cs="Courier New"/>
                <w:i/>
                <w:sz w:val="16"/>
                <w:szCs w:val="16"/>
              </w:rPr>
              <w:t>// class uvm_reg</w:t>
            </w:r>
          </w:p>
          <w:p w:rsidR="00550BF4" w:rsidRDefault="00550BF4" w:rsidP="00A644D0">
            <w:pPr>
              <w:autoSpaceDE w:val="0"/>
              <w:autoSpaceDN w:val="0"/>
              <w:adjustRightInd w:val="0"/>
              <w:jc w:val="left"/>
              <w:rPr>
                <w:rFonts w:ascii="Courier New" w:hAnsi="Courier New" w:cs="Courier New"/>
                <w:sz w:val="16"/>
                <w:szCs w:val="16"/>
              </w:rPr>
            </w:pPr>
          </w:p>
          <w:p w:rsidR="00550BF4" w:rsidRPr="00D26EA2" w:rsidRDefault="00550BF4" w:rsidP="00A644D0">
            <w:pPr>
              <w:autoSpaceDE w:val="0"/>
              <w:autoSpaceDN w:val="0"/>
              <w:adjustRightInd w:val="0"/>
              <w:jc w:val="left"/>
              <w:rPr>
                <w:rFonts w:ascii="Courier New" w:hAnsi="Courier New" w:cs="Courier New"/>
                <w:sz w:val="16"/>
                <w:szCs w:val="16"/>
              </w:rPr>
            </w:pPr>
            <w:r>
              <w:rPr>
                <w:rFonts w:ascii="Courier New" w:hAnsi="Courier New" w:cs="Courier New"/>
                <w:sz w:val="16"/>
                <w:szCs w:val="16"/>
              </w:rPr>
              <w:t xml:space="preserve">} </w:t>
            </w:r>
            <w:r w:rsidRPr="0007114F">
              <w:rPr>
                <w:rFonts w:ascii="Courier New" w:hAnsi="Courier New" w:cs="Courier New"/>
                <w:i/>
                <w:sz w:val="16"/>
                <w:szCs w:val="16"/>
              </w:rPr>
              <w:t>// namespace uvm</w:t>
            </w:r>
          </w:p>
        </w:tc>
      </w:tr>
    </w:tbl>
    <w:p w:rsidR="00550BF4" w:rsidRPr="00D26EA2" w:rsidRDefault="00550BF4" w:rsidP="00550BF4"/>
    <w:p w:rsidR="00550BF4" w:rsidRPr="009B223E" w:rsidRDefault="00550BF4" w:rsidP="00550BF4">
      <w:pPr>
        <w:spacing w:before="0" w:line="240" w:lineRule="auto"/>
        <w:jc w:val="left"/>
        <w:rPr>
          <w:b/>
          <w:bCs/>
          <w:color w:val="FF0000"/>
          <w:kern w:val="32"/>
          <w:sz w:val="32"/>
          <w:szCs w:val="32"/>
        </w:rPr>
      </w:pPr>
      <w:r w:rsidRPr="009B223E">
        <w:rPr>
          <w:color w:val="FF0000"/>
        </w:rPr>
        <w:t>TODO add register classes</w:t>
      </w:r>
      <w:r w:rsidRPr="009B223E">
        <w:rPr>
          <w:color w:val="FF0000"/>
        </w:rPr>
        <w:br w:type="page"/>
      </w:r>
    </w:p>
    <w:p w:rsidR="00350233" w:rsidRDefault="002C3AC4" w:rsidP="00550BF4">
      <w:pPr>
        <w:pStyle w:val="berschrift1"/>
      </w:pPr>
      <w:r>
        <w:lastRenderedPageBreak/>
        <w:t xml:space="preserve">Global </w:t>
      </w:r>
      <w:r w:rsidRPr="00550BF4">
        <w:t>defines</w:t>
      </w:r>
      <w:r>
        <w:t>, t</w:t>
      </w:r>
      <w:r w:rsidR="00A15DCB">
        <w:t xml:space="preserve">ypedefs </w:t>
      </w:r>
      <w:r w:rsidR="00350233" w:rsidRPr="00350233">
        <w:t xml:space="preserve">and </w:t>
      </w:r>
      <w:r w:rsidR="00350233">
        <w:t>e</w:t>
      </w:r>
      <w:r w:rsidR="00350233" w:rsidRPr="00350233">
        <w:t>numerations</w:t>
      </w:r>
      <w:bookmarkEnd w:id="508"/>
    </w:p>
    <w:p w:rsidR="00350233" w:rsidRDefault="00350233" w:rsidP="00350233">
      <w:r>
        <w:t>This section lists the global defines, types and enumerations used in UVM-SystemC</w:t>
      </w:r>
      <w:r w:rsidR="00F426AC">
        <w:t>.</w:t>
      </w:r>
    </w:p>
    <w:p w:rsidR="00A15DCB" w:rsidRDefault="00AF7EB4" w:rsidP="00A15DCB">
      <w:pPr>
        <w:pStyle w:val="berschrift2"/>
      </w:pPr>
      <w:bookmarkStart w:id="538" w:name="_Toc454919187"/>
      <w:r>
        <w:t>Global d</w:t>
      </w:r>
      <w:r w:rsidR="00A15DCB">
        <w:t>efines</w:t>
      </w:r>
      <w:bookmarkEnd w:id="538"/>
    </w:p>
    <w:p w:rsidR="00674F82" w:rsidRDefault="00674F82" w:rsidP="00674F82">
      <w:pPr>
        <w:pStyle w:val="berschrift3"/>
      </w:pPr>
      <w:bookmarkStart w:id="539" w:name="_Toc454919188"/>
      <w:r w:rsidRPr="00674F82">
        <w:t>UVM_MAX_STREAMBITS</w:t>
      </w:r>
      <w:bookmarkEnd w:id="539"/>
      <w:r w:rsidR="003D6F90" w:rsidRPr="0007114F">
        <w:fldChar w:fldCharType="begin"/>
      </w:r>
      <w:r w:rsidR="002C3AC4" w:rsidRPr="0007114F">
        <w:instrText xml:space="preserve"> XE "</w:instrText>
      </w:r>
      <w:r w:rsidR="002C3AC4" w:rsidRPr="00674F82">
        <w:instrText>UVM_MAX_STREAMBITS</w:instrText>
      </w:r>
      <w:r w:rsidR="002C3AC4" w:rsidRPr="0007114F">
        <w:instrText xml:space="preserve">, </w:instrText>
      </w:r>
      <w:r w:rsidR="00D60C0A">
        <w:instrText>global define</w:instrText>
      </w:r>
      <w:r w:rsidR="002C3AC4" w:rsidRPr="0007114F">
        <w:instrText xml:space="preserve">" </w:instrText>
      </w:r>
      <w:r w:rsidR="003D6F90" w:rsidRPr="0007114F">
        <w:fldChar w:fldCharType="end"/>
      </w:r>
    </w:p>
    <w:p w:rsidR="001B33DA" w:rsidRDefault="00E81AAC" w:rsidP="00674F82">
      <w:r w:rsidRPr="00E81AAC">
        <w:t xml:space="preserve">The </w:t>
      </w:r>
      <w:r>
        <w:t>definition</w:t>
      </w:r>
      <w:r w:rsidRPr="00E81AAC">
        <w:t xml:space="preserve"> </w:t>
      </w:r>
      <w:r w:rsidR="009C585D" w:rsidRPr="009C585D">
        <w:rPr>
          <w:b/>
        </w:rPr>
        <w:t>UVM_MAX_STREAMBITS</w:t>
      </w:r>
      <w:r w:rsidR="009C585D" w:rsidRPr="00674F82">
        <w:t xml:space="preserve"> </w:t>
      </w:r>
      <w:r>
        <w:t xml:space="preserve">shall </w:t>
      </w:r>
      <w:r w:rsidR="00270FE1">
        <w:t>be used to set</w:t>
      </w:r>
      <w:r w:rsidR="00674F82" w:rsidRPr="00674F82">
        <w:t xml:space="preserve"> the maximum size for inte</w:t>
      </w:r>
      <w:r w:rsidR="00674F82">
        <w:t xml:space="preserve">ger </w:t>
      </w:r>
      <w:r w:rsidR="00674F82" w:rsidRPr="00674F82">
        <w:t>types.</w:t>
      </w:r>
      <w:r>
        <w:t xml:space="preserve"> If not defined, a default size of </w:t>
      </w:r>
      <w:r w:rsidR="003C0836">
        <w:t>4096</w:t>
      </w:r>
      <w:r>
        <w:t xml:space="preserve"> is used.</w:t>
      </w:r>
      <w:r w:rsidR="008E0356">
        <w:t xml:space="preserve"> </w:t>
      </w:r>
    </w:p>
    <w:p w:rsidR="00A432B7" w:rsidRDefault="00A432B7" w:rsidP="00A432B7">
      <w:pPr>
        <w:pStyle w:val="berschrift3"/>
      </w:pPr>
      <w:bookmarkStart w:id="540" w:name="_Ref454915848"/>
      <w:bookmarkStart w:id="541" w:name="_Toc454919189"/>
      <w:r>
        <w:t>UVM_PACKER_MAX_BYTES</w:t>
      </w:r>
      <w:bookmarkEnd w:id="540"/>
      <w:bookmarkEnd w:id="541"/>
      <w:r w:rsidRPr="0007114F">
        <w:fldChar w:fldCharType="begin"/>
      </w:r>
      <w:r w:rsidRPr="0007114F">
        <w:instrText xml:space="preserve"> XE "</w:instrText>
      </w:r>
      <w:r w:rsidRPr="00674F82">
        <w:instrText>UVM_</w:instrText>
      </w:r>
      <w:r>
        <w:instrText>PACKER_</w:instrText>
      </w:r>
      <w:r w:rsidRPr="00674F82">
        <w:instrText>MAX_</w:instrText>
      </w:r>
      <w:r>
        <w:instrText>BYTES</w:instrText>
      </w:r>
      <w:r w:rsidRPr="0007114F">
        <w:instrText xml:space="preserve">, </w:instrText>
      </w:r>
      <w:r>
        <w:instrText>global define</w:instrText>
      </w:r>
      <w:r w:rsidRPr="0007114F">
        <w:instrText xml:space="preserve">" </w:instrText>
      </w:r>
      <w:r w:rsidRPr="0007114F">
        <w:fldChar w:fldCharType="end"/>
      </w:r>
    </w:p>
    <w:p w:rsidR="00A432B7" w:rsidRDefault="00445479" w:rsidP="00A432B7">
      <w:r>
        <w:t>The d</w:t>
      </w:r>
      <w:r w:rsidR="00A432B7">
        <w:t>efin</w:t>
      </w:r>
      <w:r>
        <w:t xml:space="preserve">ition </w:t>
      </w:r>
      <w:r w:rsidRPr="008A0DF9">
        <w:rPr>
          <w:b/>
        </w:rPr>
        <w:t>UVM_PACKER_MAX_BYTES</w:t>
      </w:r>
      <w:r>
        <w:t xml:space="preserve"> shall be used to set </w:t>
      </w:r>
      <w:r w:rsidR="00A432B7">
        <w:t>the maximum bytes to allocate for packing an object using the uvm_packer.</w:t>
      </w:r>
      <w:r>
        <w:t xml:space="preserve"> Default is </w:t>
      </w:r>
      <w:r w:rsidR="00A432B7" w:rsidRPr="00445479">
        <w:rPr>
          <w:b/>
        </w:rPr>
        <w:t>UVM_MAX_STREAMBITS</w:t>
      </w:r>
      <w:r w:rsidR="00A432B7">
        <w:t>, in bytes.</w:t>
      </w:r>
    </w:p>
    <w:p w:rsidR="003C016C" w:rsidRDefault="003C016C" w:rsidP="003C016C">
      <w:pPr>
        <w:pStyle w:val="berschrift3"/>
      </w:pPr>
      <w:bookmarkStart w:id="542" w:name="_Ref376531707"/>
      <w:bookmarkStart w:id="543" w:name="_Toc454919190"/>
      <w:r>
        <w:t>UVM_DEFAULT_TIMEOU</w:t>
      </w:r>
      <w:r w:rsidRPr="003C016C">
        <w:t>T</w:t>
      </w:r>
      <w:bookmarkEnd w:id="542"/>
      <w:bookmarkEnd w:id="543"/>
      <w:r w:rsidR="003D6F90" w:rsidRPr="0007114F">
        <w:fldChar w:fldCharType="begin"/>
      </w:r>
      <w:r w:rsidR="00DA7D0E" w:rsidRPr="0007114F">
        <w:instrText xml:space="preserve"> XE "</w:instrText>
      </w:r>
      <w:r w:rsidR="00DA7D0E">
        <w:instrText>UVM_DEFAULT_TIMEOU</w:instrText>
      </w:r>
      <w:r w:rsidR="00DA7D0E" w:rsidRPr="003C016C">
        <w:instrText>T</w:instrText>
      </w:r>
      <w:r w:rsidR="00DA7D0E" w:rsidRPr="0007114F">
        <w:instrText xml:space="preserve">, </w:instrText>
      </w:r>
      <w:r w:rsidR="00DA7D0E">
        <w:instrText>global define</w:instrText>
      </w:r>
      <w:r w:rsidR="00DA7D0E" w:rsidRPr="0007114F">
        <w:instrText xml:space="preserve">" </w:instrText>
      </w:r>
      <w:r w:rsidR="003D6F90" w:rsidRPr="0007114F">
        <w:fldChar w:fldCharType="end"/>
      </w:r>
    </w:p>
    <w:p w:rsidR="003C016C" w:rsidRPr="001B33DA" w:rsidRDefault="001B33DA" w:rsidP="003C016C">
      <w:r w:rsidRPr="00E81AAC">
        <w:t xml:space="preserve">The </w:t>
      </w:r>
      <w:r>
        <w:t>definition</w:t>
      </w:r>
      <w:r w:rsidRPr="00E81AAC">
        <w:t xml:space="preserve"> </w:t>
      </w:r>
      <w:r w:rsidRPr="004A25C0">
        <w:rPr>
          <w:b/>
        </w:rPr>
        <w:t>UVM_DEFAULT_TIMEOUT</w:t>
      </w:r>
      <w:r>
        <w:t xml:space="preserve"> shall </w:t>
      </w:r>
      <w:r w:rsidR="00270FE1">
        <w:t xml:space="preserve">be used as </w:t>
      </w:r>
      <w:r w:rsidR="003C016C" w:rsidRPr="001B33DA">
        <w:t xml:space="preserve">default timeout for </w:t>
      </w:r>
      <w:r>
        <w:t xml:space="preserve">the run </w:t>
      </w:r>
      <w:r w:rsidR="003C016C" w:rsidRPr="001B33DA">
        <w:t>phases</w:t>
      </w:r>
      <w:r>
        <w:t xml:space="preserve">. If not defined, a default timeout of 9200 seconds shall be </w:t>
      </w:r>
      <w:r w:rsidR="00AB0ED3">
        <w:t>used</w:t>
      </w:r>
      <w:r>
        <w:t xml:space="preserve">. The timeout can be </w:t>
      </w:r>
      <w:r w:rsidR="003C016C" w:rsidRPr="001B33DA">
        <w:t xml:space="preserve">overridden by </w:t>
      </w:r>
      <w:r>
        <w:t xml:space="preserve">using </w:t>
      </w:r>
      <w:r w:rsidR="003D48C1">
        <w:t xml:space="preserve">the </w:t>
      </w:r>
      <w:r>
        <w:t xml:space="preserve">member function </w:t>
      </w:r>
      <w:r w:rsidR="003C016C" w:rsidRPr="001B33DA">
        <w:rPr>
          <w:b/>
        </w:rPr>
        <w:t>uvm_root</w:t>
      </w:r>
      <w:r w:rsidR="003C016C" w:rsidRPr="001B33DA">
        <w:t>::</w:t>
      </w:r>
      <w:r w:rsidR="003C016C" w:rsidRPr="001B33DA">
        <w:rPr>
          <w:b/>
        </w:rPr>
        <w:t>set_timeout</w:t>
      </w:r>
      <w:r w:rsidR="003C016C" w:rsidRPr="001B33DA">
        <w:t xml:space="preserve"> </w:t>
      </w:r>
      <w:r>
        <w:t xml:space="preserve">(see </w:t>
      </w:r>
      <w:r w:rsidR="003D6F90">
        <w:rPr>
          <w:color w:val="FF0000"/>
        </w:rPr>
        <w:fldChar w:fldCharType="begin"/>
      </w:r>
      <w:r w:rsidR="003D6439">
        <w:instrText xml:space="preserve"> REF _Ref376532199 \r \h </w:instrText>
      </w:r>
      <w:r w:rsidR="003D6F90">
        <w:rPr>
          <w:color w:val="FF0000"/>
        </w:rPr>
      </w:r>
      <w:r w:rsidR="003D6F90">
        <w:rPr>
          <w:color w:val="FF0000"/>
        </w:rPr>
        <w:fldChar w:fldCharType="separate"/>
      </w:r>
      <w:r w:rsidR="00DB57D3">
        <w:t>5.3.2.3</w:t>
      </w:r>
      <w:r w:rsidR="003D6F90">
        <w:rPr>
          <w:color w:val="FF0000"/>
        </w:rPr>
        <w:fldChar w:fldCharType="end"/>
      </w:r>
      <w:r>
        <w:t>).</w:t>
      </w:r>
    </w:p>
    <w:p w:rsidR="00A15DCB" w:rsidRDefault="009825F5" w:rsidP="00A15DCB">
      <w:pPr>
        <w:pStyle w:val="berschrift2"/>
      </w:pPr>
      <w:bookmarkStart w:id="544" w:name="_Toc454919191"/>
      <w:r>
        <w:t>Type definitions (t</w:t>
      </w:r>
      <w:r w:rsidR="00A15DCB">
        <w:t>ypedefs</w:t>
      </w:r>
      <w:r>
        <w:t>)</w:t>
      </w:r>
      <w:bookmarkEnd w:id="544"/>
    </w:p>
    <w:p w:rsidR="00A15DCB" w:rsidRDefault="00A15DCB" w:rsidP="00A15DCB">
      <w:pPr>
        <w:pStyle w:val="berschrift3"/>
      </w:pPr>
      <w:bookmarkStart w:id="545" w:name="_Toc454919192"/>
      <w:r>
        <w:t>uvm_bitstream_t</w:t>
      </w:r>
      <w:bookmarkEnd w:id="545"/>
      <w:r w:rsidR="003D6F90" w:rsidRPr="0007114F">
        <w:fldChar w:fldCharType="begin"/>
      </w:r>
      <w:r w:rsidR="005367B7" w:rsidRPr="0007114F">
        <w:instrText xml:space="preserve"> XE "</w:instrText>
      </w:r>
      <w:r w:rsidR="00F905DB">
        <w:instrText>uvm_bitstream_t</w:instrText>
      </w:r>
      <w:r w:rsidR="005367B7" w:rsidRPr="0007114F">
        <w:instrText xml:space="preserve">, </w:instrText>
      </w:r>
      <w:r w:rsidR="005367B7">
        <w:instrText>t</w:instrText>
      </w:r>
      <w:r w:rsidR="00AA478A">
        <w:instrText>ypedef</w:instrText>
      </w:r>
      <w:r w:rsidR="005367B7" w:rsidRPr="0007114F">
        <w:instrText xml:space="preserve">" </w:instrText>
      </w:r>
      <w:r w:rsidR="003D6F90" w:rsidRPr="0007114F">
        <w:fldChar w:fldCharType="end"/>
      </w:r>
    </w:p>
    <w:p w:rsidR="00E81AAC" w:rsidRPr="00580970" w:rsidRDefault="00A15DCB" w:rsidP="00580970">
      <w:r>
        <w:t xml:space="preserve">The typedef </w:t>
      </w:r>
      <w:r w:rsidRPr="00A15DCB">
        <w:rPr>
          <w:b/>
        </w:rPr>
        <w:t>uvm_bitstream_t</w:t>
      </w:r>
      <w:r>
        <w:t xml:space="preserve"> shall define an integer type with a size defi</w:t>
      </w:r>
      <w:r w:rsidR="00620EC7">
        <w:t xml:space="preserve">ned by </w:t>
      </w:r>
      <w:r w:rsidRPr="00E81AAC">
        <w:rPr>
          <w:b/>
        </w:rPr>
        <w:t>UVM_MAX_STREAMBITS</w:t>
      </w:r>
      <w:r>
        <w:t xml:space="preserve">. An application </w:t>
      </w:r>
      <w:r w:rsidR="00E81AAC">
        <w:t>can</w:t>
      </w:r>
      <w:r w:rsidR="00620EC7">
        <w:t xml:space="preserve"> </w:t>
      </w:r>
      <w:r>
        <w:t>use</w:t>
      </w:r>
      <w:r w:rsidR="00620EC7">
        <w:t xml:space="preserve"> this type in member functions such as</w:t>
      </w:r>
      <w:r>
        <w:t xml:space="preserve"> </w:t>
      </w:r>
      <w:r w:rsidR="00580970" w:rsidRPr="00580970">
        <w:rPr>
          <w:b/>
        </w:rPr>
        <w:t>uvm_printer</w:t>
      </w:r>
      <w:r w:rsidR="00580970" w:rsidRPr="00580970">
        <w:t>::</w:t>
      </w:r>
      <w:r w:rsidR="00580970" w:rsidRPr="00580970">
        <w:rPr>
          <w:b/>
        </w:rPr>
        <w:t>print_field</w:t>
      </w:r>
      <w:r w:rsidR="00580970">
        <w:t xml:space="preserve"> (see </w:t>
      </w:r>
      <w:r w:rsidR="00C7606D">
        <w:fldChar w:fldCharType="begin"/>
      </w:r>
      <w:r w:rsidR="00C7606D">
        <w:instrText xml:space="preserve"> REF _Ref402124348 \r \h </w:instrText>
      </w:r>
      <w:r w:rsidR="00C7606D">
        <w:fldChar w:fldCharType="separate"/>
      </w:r>
      <w:r w:rsidR="00DB57D3">
        <w:t>6.2.3.1</w:t>
      </w:r>
      <w:r w:rsidR="00C7606D">
        <w:fldChar w:fldCharType="end"/>
      </w:r>
      <w:r w:rsidR="00C7606D">
        <w:t>),</w:t>
      </w:r>
      <w:r w:rsidR="00083AA8">
        <w:t xml:space="preserve"> </w:t>
      </w:r>
      <w:r w:rsidR="00580970" w:rsidRPr="00083AA8">
        <w:rPr>
          <w:b/>
        </w:rPr>
        <w:t>uvm_packer</w:t>
      </w:r>
      <w:r w:rsidR="00580970" w:rsidRPr="00580970">
        <w:t>::</w:t>
      </w:r>
      <w:r w:rsidR="00580970" w:rsidRPr="00083AA8">
        <w:rPr>
          <w:b/>
        </w:rPr>
        <w:t>pack_field</w:t>
      </w:r>
      <w:r w:rsidR="00580970" w:rsidRPr="00580970">
        <w:t xml:space="preserve"> </w:t>
      </w:r>
      <w:r w:rsidR="00083AA8">
        <w:t xml:space="preserve">(see </w:t>
      </w:r>
      <w:r w:rsidR="00C7606D">
        <w:fldChar w:fldCharType="begin"/>
      </w:r>
      <w:r w:rsidR="00C7606D">
        <w:instrText xml:space="preserve"> REF _Ref402124321 \r \h </w:instrText>
      </w:r>
      <w:r w:rsidR="00C7606D">
        <w:fldChar w:fldCharType="separate"/>
      </w:r>
      <w:r w:rsidR="00DB57D3">
        <w:t>6.1.3.1</w:t>
      </w:r>
      <w:r w:rsidR="00C7606D">
        <w:fldChar w:fldCharType="end"/>
      </w:r>
      <w:r w:rsidR="00083AA8">
        <w:t xml:space="preserve">) </w:t>
      </w:r>
      <w:r w:rsidR="00580970" w:rsidRPr="00580970">
        <w:t xml:space="preserve">and </w:t>
      </w:r>
      <w:r w:rsidR="00580970" w:rsidRPr="00083AA8">
        <w:rPr>
          <w:b/>
        </w:rPr>
        <w:t>uvm_packer</w:t>
      </w:r>
      <w:r w:rsidR="00580970" w:rsidRPr="00580970">
        <w:t>::</w:t>
      </w:r>
      <w:r w:rsidR="00580970" w:rsidRPr="00083AA8">
        <w:rPr>
          <w:b/>
        </w:rPr>
        <w:t>unpack_field</w:t>
      </w:r>
      <w:r w:rsidR="00083AA8">
        <w:t xml:space="preserve"> (see</w:t>
      </w:r>
      <w:r w:rsidR="00C7606D">
        <w:t xml:space="preserve"> </w:t>
      </w:r>
      <w:r w:rsidR="00C7606D">
        <w:fldChar w:fldCharType="begin"/>
      </w:r>
      <w:r w:rsidR="00C7606D">
        <w:instrText xml:space="preserve"> REF _Ref402124305 \r \h </w:instrText>
      </w:r>
      <w:r w:rsidR="00C7606D">
        <w:fldChar w:fldCharType="separate"/>
      </w:r>
      <w:r w:rsidR="00DB57D3">
        <w:t>6.1.4.3</w:t>
      </w:r>
      <w:r w:rsidR="00C7606D">
        <w:fldChar w:fldCharType="end"/>
      </w:r>
      <w:r w:rsidR="00C7606D">
        <w:t>).</w:t>
      </w:r>
    </w:p>
    <w:p w:rsidR="00B02BA0" w:rsidRDefault="00B02BA0" w:rsidP="00B02BA0">
      <w:pPr>
        <w:pStyle w:val="berschrift3"/>
      </w:pPr>
      <w:bookmarkStart w:id="546" w:name="_Toc454919193"/>
      <w:r>
        <w:t>uvm_integral_t</w:t>
      </w:r>
      <w:bookmarkEnd w:id="546"/>
      <w:r w:rsidRPr="0007114F">
        <w:fldChar w:fldCharType="begin"/>
      </w:r>
      <w:r w:rsidRPr="0007114F">
        <w:instrText xml:space="preserve"> XE "</w:instrText>
      </w:r>
      <w:r>
        <w:instrText>uvm_</w:instrText>
      </w:r>
      <w:r w:rsidR="00C974DD">
        <w:instrText>integral</w:instrText>
      </w:r>
      <w:r>
        <w:instrText>_t</w:instrText>
      </w:r>
      <w:r w:rsidRPr="0007114F">
        <w:instrText xml:space="preserve">, </w:instrText>
      </w:r>
      <w:r>
        <w:instrText>typedef</w:instrText>
      </w:r>
      <w:r w:rsidRPr="0007114F">
        <w:instrText xml:space="preserve">" </w:instrText>
      </w:r>
      <w:r w:rsidRPr="0007114F">
        <w:fldChar w:fldCharType="end"/>
      </w:r>
    </w:p>
    <w:p w:rsidR="00B02BA0" w:rsidRDefault="00B02BA0" w:rsidP="00A15DCB">
      <w:r>
        <w:t xml:space="preserve">The typedef </w:t>
      </w:r>
      <w:r w:rsidRPr="00A15DCB">
        <w:rPr>
          <w:b/>
        </w:rPr>
        <w:t>uvm_bitstream_t</w:t>
      </w:r>
      <w:r>
        <w:t xml:space="preserve"> shall define an integer type with a size </w:t>
      </w:r>
      <w:r w:rsidR="00DE64B6">
        <w:t>of 64 bits</w:t>
      </w:r>
      <w:r>
        <w:t xml:space="preserve">. An application can use this type in member functions such as </w:t>
      </w:r>
      <w:r w:rsidR="00DE64B6" w:rsidRPr="00DE64B6">
        <w:rPr>
          <w:b/>
        </w:rPr>
        <w:t>uvm_printer::print_field_int</w:t>
      </w:r>
      <w:r w:rsidR="00DE64B6" w:rsidRPr="00DE64B6">
        <w:t xml:space="preserve"> (see</w:t>
      </w:r>
      <w:r w:rsidR="00DE64B6">
        <w:t xml:space="preserve"> </w:t>
      </w:r>
      <w:r w:rsidR="00DE64B6">
        <w:fldChar w:fldCharType="begin"/>
      </w:r>
      <w:r w:rsidR="00DE64B6">
        <w:instrText xml:space="preserve"> REF _Ref401696062 \r \h </w:instrText>
      </w:r>
      <w:r w:rsidR="00DE64B6">
        <w:fldChar w:fldCharType="separate"/>
      </w:r>
      <w:r w:rsidR="00DB57D3">
        <w:t>6.2.3.2</w:t>
      </w:r>
      <w:r w:rsidR="00DE64B6">
        <w:fldChar w:fldCharType="end"/>
      </w:r>
      <w:r w:rsidR="00DE64B6">
        <w:t>)</w:t>
      </w:r>
      <w:r w:rsidR="00DE64B6" w:rsidRPr="00DE64B6">
        <w:t xml:space="preserve">, </w:t>
      </w:r>
      <w:r w:rsidR="00DE64B6" w:rsidRPr="00DE64B6">
        <w:rPr>
          <w:b/>
        </w:rPr>
        <w:t>uvm_packer::pack_field_int</w:t>
      </w:r>
      <w:r w:rsidR="00DE64B6" w:rsidRPr="00DE64B6">
        <w:t xml:space="preserve"> </w:t>
      </w:r>
      <w:r w:rsidR="00DE64B6">
        <w:t xml:space="preserve">(see </w:t>
      </w:r>
      <w:r w:rsidR="00B30073">
        <w:fldChar w:fldCharType="begin"/>
      </w:r>
      <w:r w:rsidR="00B30073">
        <w:instrText xml:space="preserve"> REF _Ref401696172 \r \h </w:instrText>
      </w:r>
      <w:r w:rsidR="00B30073">
        <w:fldChar w:fldCharType="separate"/>
      </w:r>
      <w:r w:rsidR="00DB57D3">
        <w:t>6.1.3.2</w:t>
      </w:r>
      <w:r w:rsidR="00B30073">
        <w:fldChar w:fldCharType="end"/>
      </w:r>
      <w:r w:rsidR="00DE64B6">
        <w:t xml:space="preserve">) </w:t>
      </w:r>
      <w:r w:rsidR="00DE64B6" w:rsidRPr="00DE64B6">
        <w:t>and</w:t>
      </w:r>
      <w:r w:rsidR="00DE64B6" w:rsidRPr="00DE64B6">
        <w:rPr>
          <w:b/>
        </w:rPr>
        <w:t xml:space="preserve"> uvm_packer::unpack_field_int</w:t>
      </w:r>
      <w:r w:rsidR="00DE64B6">
        <w:t xml:space="preserve"> (see </w:t>
      </w:r>
      <w:r w:rsidR="00B30073">
        <w:fldChar w:fldCharType="begin"/>
      </w:r>
      <w:r w:rsidR="00B30073">
        <w:instrText xml:space="preserve"> REF _Ref401696186 \r \h </w:instrText>
      </w:r>
      <w:r w:rsidR="00B30073">
        <w:fldChar w:fldCharType="separate"/>
      </w:r>
      <w:r w:rsidR="00DB57D3">
        <w:t>6.1.4.2</w:t>
      </w:r>
      <w:r w:rsidR="00B30073">
        <w:fldChar w:fldCharType="end"/>
      </w:r>
      <w:r w:rsidR="00DE64B6">
        <w:t>).</w:t>
      </w:r>
    </w:p>
    <w:p w:rsidR="00E81AAC" w:rsidRDefault="00652836" w:rsidP="00E81AAC">
      <w:pPr>
        <w:pStyle w:val="berschrift3"/>
      </w:pPr>
      <w:bookmarkStart w:id="547" w:name="_Toc454919194"/>
      <w:r>
        <w:t>UVM_FILE</w:t>
      </w:r>
      <w:bookmarkEnd w:id="547"/>
    </w:p>
    <w:p w:rsidR="00E81AAC" w:rsidRDefault="00E81AAC" w:rsidP="00E81AAC">
      <w:r>
        <w:t xml:space="preserve">The typedef </w:t>
      </w:r>
      <w:r w:rsidRPr="00E81AAC">
        <w:rPr>
          <w:b/>
        </w:rPr>
        <w:t>uvm_file</w:t>
      </w:r>
      <w:r>
        <w:t xml:space="preserve"> shall define the file descriptor</w:t>
      </w:r>
      <w:r w:rsidR="00486A59">
        <w:t xml:space="preserve"> which supports o</w:t>
      </w:r>
      <w:r w:rsidR="00486A59" w:rsidRPr="00486A59">
        <w:t>utput stream</w:t>
      </w:r>
      <w:r w:rsidR="00486A59">
        <w:t>s</w:t>
      </w:r>
      <w:r w:rsidR="00645DAC">
        <w:t>.</w:t>
      </w:r>
    </w:p>
    <w:p w:rsidR="00BE0C35" w:rsidRPr="00BE0C35" w:rsidRDefault="00BE0C35" w:rsidP="00BE0C35">
      <w:pPr>
        <w:pStyle w:val="berschrift3"/>
        <w:rPr>
          <w:lang w:val="de-DE"/>
        </w:rPr>
      </w:pPr>
      <w:bookmarkStart w:id="548" w:name="_Ref395476790"/>
      <w:bookmarkStart w:id="549" w:name="_Toc454919195"/>
      <w:r>
        <w:rPr>
          <w:lang w:val="de-DE"/>
        </w:rPr>
        <w:t>u</w:t>
      </w:r>
      <w:r w:rsidRPr="00BE0C35">
        <w:rPr>
          <w:lang w:val="de-DE"/>
        </w:rPr>
        <w:t>vm_report_cb</w:t>
      </w:r>
      <w:bookmarkEnd w:id="548"/>
      <w:bookmarkEnd w:id="549"/>
      <w:r w:rsidR="003D6F90" w:rsidRPr="0007114F">
        <w:fldChar w:fldCharType="begin"/>
      </w:r>
      <w:r w:rsidRPr="00BE0C35">
        <w:rPr>
          <w:lang w:val="de-DE"/>
        </w:rPr>
        <w:instrText xml:space="preserve"> XE "</w:instrText>
      </w:r>
      <w:r>
        <w:rPr>
          <w:lang w:val="de-DE"/>
        </w:rPr>
        <w:instrText>u</w:instrText>
      </w:r>
      <w:r w:rsidRPr="00BE0C35">
        <w:rPr>
          <w:lang w:val="de-DE"/>
        </w:rPr>
        <w:instrText xml:space="preserve">vm_report_cb, typedef" </w:instrText>
      </w:r>
      <w:r w:rsidR="003D6F90" w:rsidRPr="0007114F">
        <w:fldChar w:fldCharType="end"/>
      </w:r>
    </w:p>
    <w:p w:rsidR="00BE0C35" w:rsidRDefault="00EF595A" w:rsidP="00BE0C35">
      <w:r>
        <w:t xml:space="preserve">The typedef </w:t>
      </w:r>
      <w:r w:rsidRPr="005A02C4">
        <w:rPr>
          <w:b/>
        </w:rPr>
        <w:t>uvm_report_cb</w:t>
      </w:r>
      <w:r>
        <w:t xml:space="preserve"> is the alias for </w:t>
      </w:r>
      <w:r w:rsidR="00BE0C35" w:rsidRPr="00740E1B">
        <w:rPr>
          <w:b/>
        </w:rPr>
        <w:t>uvm_callbacks</w:t>
      </w:r>
      <w:r w:rsidR="00BE0C35">
        <w:t>&lt;</w:t>
      </w:r>
      <w:r w:rsidR="00BE0C35" w:rsidRPr="00740E1B">
        <w:rPr>
          <w:b/>
        </w:rPr>
        <w:t>uvm_report_object</w:t>
      </w:r>
      <w:r w:rsidR="00BE0C35">
        <w:t xml:space="preserve">, </w:t>
      </w:r>
      <w:r w:rsidR="00BE0C35" w:rsidRPr="00740E1B">
        <w:rPr>
          <w:b/>
        </w:rPr>
        <w:t>uvm_report_catcher</w:t>
      </w:r>
      <w:r>
        <w:t>&gt;</w:t>
      </w:r>
      <w:r w:rsidR="002B5FFF">
        <w:t>.</w:t>
      </w:r>
    </w:p>
    <w:p w:rsidR="004573C3" w:rsidRPr="00BE0C35" w:rsidRDefault="004573C3" w:rsidP="004573C3">
      <w:pPr>
        <w:pStyle w:val="berschrift3"/>
        <w:rPr>
          <w:lang w:val="de-DE"/>
        </w:rPr>
      </w:pPr>
      <w:bookmarkStart w:id="550" w:name="_Toc454919196"/>
      <w:r>
        <w:rPr>
          <w:lang w:val="de-DE"/>
        </w:rPr>
        <w:t>u</w:t>
      </w:r>
      <w:r w:rsidRPr="00BE0C35">
        <w:rPr>
          <w:lang w:val="de-DE"/>
        </w:rPr>
        <w:t>vm_</w:t>
      </w:r>
      <w:r>
        <w:rPr>
          <w:lang w:val="de-DE"/>
        </w:rPr>
        <w:t>config_int</w:t>
      </w:r>
      <w:bookmarkEnd w:id="550"/>
      <w:r w:rsidRPr="0007114F">
        <w:fldChar w:fldCharType="begin"/>
      </w:r>
      <w:r w:rsidRPr="00BE0C35">
        <w:rPr>
          <w:lang w:val="de-DE"/>
        </w:rPr>
        <w:instrText xml:space="preserve"> XE "</w:instrText>
      </w:r>
      <w:r>
        <w:rPr>
          <w:lang w:val="de-DE"/>
        </w:rPr>
        <w:instrText>u</w:instrText>
      </w:r>
      <w:r w:rsidRPr="00BE0C35">
        <w:rPr>
          <w:lang w:val="de-DE"/>
        </w:rPr>
        <w:instrText>vm_</w:instrText>
      </w:r>
      <w:r>
        <w:rPr>
          <w:lang w:val="de-DE"/>
        </w:rPr>
        <w:instrText>config</w:instrText>
      </w:r>
      <w:r w:rsidRPr="00BE0C35">
        <w:rPr>
          <w:lang w:val="de-DE"/>
        </w:rPr>
        <w:instrText>_</w:instrText>
      </w:r>
      <w:r>
        <w:rPr>
          <w:lang w:val="de-DE"/>
        </w:rPr>
        <w:instrText>int</w:instrText>
      </w:r>
      <w:r w:rsidRPr="00BE0C35">
        <w:rPr>
          <w:lang w:val="de-DE"/>
        </w:rPr>
        <w:instrText xml:space="preserve">, typedef" </w:instrText>
      </w:r>
      <w:r w:rsidRPr="0007114F">
        <w:fldChar w:fldCharType="end"/>
      </w:r>
    </w:p>
    <w:p w:rsidR="004573C3" w:rsidRDefault="004573C3" w:rsidP="004573C3">
      <w:r>
        <w:t xml:space="preserve">The typedef </w:t>
      </w:r>
      <w:r w:rsidRPr="005A02C4">
        <w:rPr>
          <w:b/>
        </w:rPr>
        <w:t>uvm_</w:t>
      </w:r>
      <w:r>
        <w:rPr>
          <w:b/>
        </w:rPr>
        <w:t>config</w:t>
      </w:r>
      <w:r w:rsidRPr="005A02C4">
        <w:rPr>
          <w:b/>
        </w:rPr>
        <w:t>_</w:t>
      </w:r>
      <w:r>
        <w:rPr>
          <w:b/>
        </w:rPr>
        <w:t>int</w:t>
      </w:r>
      <w:r>
        <w:t xml:space="preserve"> is the alias for </w:t>
      </w:r>
      <w:r w:rsidRPr="004573C3">
        <w:rPr>
          <w:b/>
        </w:rPr>
        <w:t>uvm_config_db</w:t>
      </w:r>
      <w:r w:rsidRPr="007D27CB">
        <w:t>&lt;</w:t>
      </w:r>
      <w:r w:rsidRPr="004573C3">
        <w:rPr>
          <w:b/>
        </w:rPr>
        <w:t>uvm_bitstream_t</w:t>
      </w:r>
      <w:r w:rsidRPr="007D27CB">
        <w:t>&gt;</w:t>
      </w:r>
      <w:r w:rsidR="00844F09">
        <w:t>.</w:t>
      </w:r>
    </w:p>
    <w:p w:rsidR="0033789A" w:rsidRPr="00BE0C35" w:rsidRDefault="0033789A" w:rsidP="0033789A">
      <w:pPr>
        <w:pStyle w:val="berschrift3"/>
        <w:rPr>
          <w:lang w:val="de-DE"/>
        </w:rPr>
      </w:pPr>
      <w:bookmarkStart w:id="551" w:name="_Toc454919197"/>
      <w:r>
        <w:rPr>
          <w:lang w:val="de-DE"/>
        </w:rPr>
        <w:lastRenderedPageBreak/>
        <w:t>u</w:t>
      </w:r>
      <w:r w:rsidRPr="00BE0C35">
        <w:rPr>
          <w:lang w:val="de-DE"/>
        </w:rPr>
        <w:t>vm_</w:t>
      </w:r>
      <w:r>
        <w:rPr>
          <w:lang w:val="de-DE"/>
        </w:rPr>
        <w:t>config_string</w:t>
      </w:r>
      <w:bookmarkEnd w:id="551"/>
      <w:r w:rsidRPr="0007114F">
        <w:fldChar w:fldCharType="begin"/>
      </w:r>
      <w:r w:rsidRPr="00BE0C35">
        <w:rPr>
          <w:lang w:val="de-DE"/>
        </w:rPr>
        <w:instrText xml:space="preserve"> XE "</w:instrText>
      </w:r>
      <w:r>
        <w:rPr>
          <w:lang w:val="de-DE"/>
        </w:rPr>
        <w:instrText>u</w:instrText>
      </w:r>
      <w:r w:rsidRPr="00BE0C35">
        <w:rPr>
          <w:lang w:val="de-DE"/>
        </w:rPr>
        <w:instrText>vm_</w:instrText>
      </w:r>
      <w:r>
        <w:rPr>
          <w:lang w:val="de-DE"/>
        </w:rPr>
        <w:instrText>config</w:instrText>
      </w:r>
      <w:r w:rsidRPr="00BE0C35">
        <w:rPr>
          <w:lang w:val="de-DE"/>
        </w:rPr>
        <w:instrText>_</w:instrText>
      </w:r>
      <w:r>
        <w:rPr>
          <w:lang w:val="de-DE"/>
        </w:rPr>
        <w:instrText>string</w:instrText>
      </w:r>
      <w:r w:rsidRPr="00BE0C35">
        <w:rPr>
          <w:lang w:val="de-DE"/>
        </w:rPr>
        <w:instrText xml:space="preserve">, typedef" </w:instrText>
      </w:r>
      <w:r w:rsidRPr="0007114F">
        <w:fldChar w:fldCharType="end"/>
      </w:r>
    </w:p>
    <w:p w:rsidR="00844F09" w:rsidRDefault="0033789A" w:rsidP="00844F09">
      <w:r>
        <w:t xml:space="preserve">The typedef </w:t>
      </w:r>
      <w:r w:rsidRPr="005A02C4">
        <w:rPr>
          <w:b/>
        </w:rPr>
        <w:t>uvm_</w:t>
      </w:r>
      <w:r>
        <w:rPr>
          <w:b/>
        </w:rPr>
        <w:t>config</w:t>
      </w:r>
      <w:r w:rsidRPr="005A02C4">
        <w:rPr>
          <w:b/>
        </w:rPr>
        <w:t>_</w:t>
      </w:r>
      <w:r>
        <w:rPr>
          <w:b/>
        </w:rPr>
        <w:t>string</w:t>
      </w:r>
      <w:r>
        <w:t xml:space="preserve"> is the alias for </w:t>
      </w:r>
      <w:r w:rsidRPr="004573C3">
        <w:rPr>
          <w:b/>
        </w:rPr>
        <w:t>uvm_config_db</w:t>
      </w:r>
      <w:r w:rsidRPr="007D27CB">
        <w:t>&lt;</w:t>
      </w:r>
      <w:r>
        <w:rPr>
          <w:b/>
        </w:rPr>
        <w:t>std::string</w:t>
      </w:r>
      <w:r w:rsidRPr="007D27CB">
        <w:t>&gt;</w:t>
      </w:r>
      <w:r w:rsidR="00844F09">
        <w:t>.</w:t>
      </w:r>
    </w:p>
    <w:p w:rsidR="00844F09" w:rsidRPr="00BE0C35" w:rsidRDefault="00844F09" w:rsidP="00844F09">
      <w:pPr>
        <w:pStyle w:val="berschrift3"/>
        <w:rPr>
          <w:lang w:val="de-DE"/>
        </w:rPr>
      </w:pPr>
      <w:bookmarkStart w:id="552" w:name="_Toc454919198"/>
      <w:r>
        <w:rPr>
          <w:lang w:val="de-DE"/>
        </w:rPr>
        <w:t>u</w:t>
      </w:r>
      <w:r w:rsidRPr="00BE0C35">
        <w:rPr>
          <w:lang w:val="de-DE"/>
        </w:rPr>
        <w:t>vm_</w:t>
      </w:r>
      <w:r>
        <w:rPr>
          <w:lang w:val="de-DE"/>
        </w:rPr>
        <w:t>config_object</w:t>
      </w:r>
      <w:bookmarkEnd w:id="552"/>
      <w:r w:rsidRPr="0007114F">
        <w:fldChar w:fldCharType="begin"/>
      </w:r>
      <w:r w:rsidRPr="00BE0C35">
        <w:rPr>
          <w:lang w:val="de-DE"/>
        </w:rPr>
        <w:instrText xml:space="preserve"> XE "</w:instrText>
      </w:r>
      <w:r>
        <w:rPr>
          <w:lang w:val="de-DE"/>
        </w:rPr>
        <w:instrText>u</w:instrText>
      </w:r>
      <w:r w:rsidRPr="00BE0C35">
        <w:rPr>
          <w:lang w:val="de-DE"/>
        </w:rPr>
        <w:instrText>vm_</w:instrText>
      </w:r>
      <w:r>
        <w:rPr>
          <w:lang w:val="de-DE"/>
        </w:rPr>
        <w:instrText>config</w:instrText>
      </w:r>
      <w:r w:rsidRPr="00BE0C35">
        <w:rPr>
          <w:lang w:val="de-DE"/>
        </w:rPr>
        <w:instrText>_</w:instrText>
      </w:r>
      <w:r w:rsidR="004C3C9A">
        <w:rPr>
          <w:lang w:val="de-DE"/>
        </w:rPr>
        <w:instrText>object</w:instrText>
      </w:r>
      <w:r w:rsidRPr="00BE0C35">
        <w:rPr>
          <w:lang w:val="de-DE"/>
        </w:rPr>
        <w:instrText xml:space="preserve">, typedef" </w:instrText>
      </w:r>
      <w:r w:rsidRPr="0007114F">
        <w:fldChar w:fldCharType="end"/>
      </w:r>
    </w:p>
    <w:p w:rsidR="00844F09" w:rsidRDefault="00844F09" w:rsidP="00844F09">
      <w:r>
        <w:t xml:space="preserve">The typedef </w:t>
      </w:r>
      <w:r w:rsidRPr="005A02C4">
        <w:rPr>
          <w:b/>
        </w:rPr>
        <w:t>uvm_</w:t>
      </w:r>
      <w:r>
        <w:rPr>
          <w:b/>
        </w:rPr>
        <w:t>config</w:t>
      </w:r>
      <w:r w:rsidRPr="005A02C4">
        <w:rPr>
          <w:b/>
        </w:rPr>
        <w:t>_</w:t>
      </w:r>
      <w:r w:rsidR="0098733E">
        <w:rPr>
          <w:b/>
        </w:rPr>
        <w:t>object</w:t>
      </w:r>
      <w:r>
        <w:t xml:space="preserve"> is the alias for </w:t>
      </w:r>
      <w:r w:rsidRPr="004573C3">
        <w:rPr>
          <w:b/>
        </w:rPr>
        <w:t>uvm_config_db</w:t>
      </w:r>
      <w:r w:rsidRPr="007D27CB">
        <w:t>&lt;</w:t>
      </w:r>
      <w:r w:rsidR="004C3C9A">
        <w:rPr>
          <w:b/>
        </w:rPr>
        <w:t>uvm_object</w:t>
      </w:r>
      <w:r w:rsidR="00F62BC6">
        <w:rPr>
          <w:b/>
        </w:rPr>
        <w:t>*</w:t>
      </w:r>
      <w:r w:rsidRPr="007D27CB">
        <w:t>&gt;</w:t>
      </w:r>
      <w:r>
        <w:t>.</w:t>
      </w:r>
    </w:p>
    <w:p w:rsidR="00F62BC6" w:rsidRPr="00BE0C35" w:rsidRDefault="00F62BC6" w:rsidP="00F62BC6">
      <w:pPr>
        <w:pStyle w:val="berschrift3"/>
        <w:rPr>
          <w:lang w:val="de-DE"/>
        </w:rPr>
      </w:pPr>
      <w:bookmarkStart w:id="553" w:name="_Toc454919199"/>
      <w:r>
        <w:rPr>
          <w:lang w:val="de-DE"/>
        </w:rPr>
        <w:t>u</w:t>
      </w:r>
      <w:r w:rsidRPr="00BE0C35">
        <w:rPr>
          <w:lang w:val="de-DE"/>
        </w:rPr>
        <w:t>vm_</w:t>
      </w:r>
      <w:r>
        <w:rPr>
          <w:lang w:val="de-DE"/>
        </w:rPr>
        <w:t>config_wrapper</w:t>
      </w:r>
      <w:bookmarkEnd w:id="553"/>
      <w:r w:rsidRPr="0007114F">
        <w:fldChar w:fldCharType="begin"/>
      </w:r>
      <w:r w:rsidRPr="00BE0C35">
        <w:rPr>
          <w:lang w:val="de-DE"/>
        </w:rPr>
        <w:instrText xml:space="preserve"> XE "</w:instrText>
      </w:r>
      <w:r>
        <w:rPr>
          <w:lang w:val="de-DE"/>
        </w:rPr>
        <w:instrText>u</w:instrText>
      </w:r>
      <w:r w:rsidRPr="00BE0C35">
        <w:rPr>
          <w:lang w:val="de-DE"/>
        </w:rPr>
        <w:instrText>vm_</w:instrText>
      </w:r>
      <w:r>
        <w:rPr>
          <w:lang w:val="de-DE"/>
        </w:rPr>
        <w:instrText>config</w:instrText>
      </w:r>
      <w:r w:rsidRPr="00BE0C35">
        <w:rPr>
          <w:lang w:val="de-DE"/>
        </w:rPr>
        <w:instrText>_</w:instrText>
      </w:r>
      <w:r>
        <w:rPr>
          <w:lang w:val="de-DE"/>
        </w:rPr>
        <w:instrText>wrapper</w:instrText>
      </w:r>
      <w:r w:rsidRPr="00BE0C35">
        <w:rPr>
          <w:lang w:val="de-DE"/>
        </w:rPr>
        <w:instrText xml:space="preserve">, typedef" </w:instrText>
      </w:r>
      <w:r w:rsidRPr="0007114F">
        <w:fldChar w:fldCharType="end"/>
      </w:r>
    </w:p>
    <w:p w:rsidR="004573C3" w:rsidRDefault="00F62BC6" w:rsidP="00BE0C35">
      <w:r>
        <w:t xml:space="preserve">The typedef </w:t>
      </w:r>
      <w:r w:rsidRPr="005A02C4">
        <w:rPr>
          <w:b/>
        </w:rPr>
        <w:t>uvm_</w:t>
      </w:r>
      <w:r>
        <w:rPr>
          <w:b/>
        </w:rPr>
        <w:t>config</w:t>
      </w:r>
      <w:r w:rsidRPr="005A02C4">
        <w:rPr>
          <w:b/>
        </w:rPr>
        <w:t>_</w:t>
      </w:r>
      <w:r w:rsidR="0098733E">
        <w:rPr>
          <w:b/>
        </w:rPr>
        <w:t>wrapper</w:t>
      </w:r>
      <w:r>
        <w:t xml:space="preserve"> is the alias for </w:t>
      </w:r>
      <w:r w:rsidRPr="004573C3">
        <w:rPr>
          <w:b/>
        </w:rPr>
        <w:t>uvm_config_db</w:t>
      </w:r>
      <w:r w:rsidRPr="007D27CB">
        <w:t>&lt;</w:t>
      </w:r>
      <w:r>
        <w:rPr>
          <w:b/>
        </w:rPr>
        <w:t>uvm_object_wrapper*</w:t>
      </w:r>
      <w:r w:rsidRPr="007D27CB">
        <w:t>&gt;</w:t>
      </w:r>
      <w:r>
        <w:t>.</w:t>
      </w:r>
    </w:p>
    <w:p w:rsidR="004071D9" w:rsidRDefault="004071D9" w:rsidP="004071D9">
      <w:pPr>
        <w:pStyle w:val="berschrift2"/>
        <w:tabs>
          <w:tab w:val="clear" w:pos="576"/>
        </w:tabs>
      </w:pPr>
      <w:bookmarkStart w:id="554" w:name="_Toc454919200"/>
      <w:r>
        <w:t>Enumeration</w:t>
      </w:r>
      <w:bookmarkEnd w:id="554"/>
    </w:p>
    <w:p w:rsidR="004071D9" w:rsidRDefault="004071D9" w:rsidP="004071D9">
      <w:pPr>
        <w:pStyle w:val="berschrift3"/>
      </w:pPr>
      <w:bookmarkStart w:id="555" w:name="_Ref376524842"/>
      <w:bookmarkStart w:id="556" w:name="_Toc454919201"/>
      <w:r>
        <w:t>uvm_action</w:t>
      </w:r>
      <w:bookmarkEnd w:id="555"/>
      <w:bookmarkEnd w:id="556"/>
      <w:r w:rsidR="003D6F90" w:rsidRPr="0007114F">
        <w:fldChar w:fldCharType="begin"/>
      </w:r>
      <w:r w:rsidR="00644CBC" w:rsidRPr="0007114F">
        <w:instrText xml:space="preserve"> XE "</w:instrText>
      </w:r>
      <w:r w:rsidR="00644CBC">
        <w:instrText>uvm_action</w:instrText>
      </w:r>
      <w:r w:rsidR="00644CBC" w:rsidRPr="0007114F">
        <w:instrText xml:space="preserve">, </w:instrText>
      </w:r>
      <w:r w:rsidR="00644CBC">
        <w:instrText>enum</w:instrText>
      </w:r>
      <w:r w:rsidR="00644CBC" w:rsidRPr="0007114F">
        <w:instrText xml:space="preserve">" </w:instrText>
      </w:r>
      <w:r w:rsidR="003D6F90" w:rsidRPr="0007114F">
        <w:fldChar w:fldCharType="end"/>
      </w:r>
    </w:p>
    <w:p w:rsidR="004071D9" w:rsidRDefault="004071D9" w:rsidP="004071D9">
      <w:r>
        <w:t xml:space="preserve">The </w:t>
      </w:r>
      <w:r w:rsidR="00644CBC" w:rsidRPr="00CF23B6">
        <w:t>enumeration</w:t>
      </w:r>
      <w:r w:rsidRPr="00CF23B6">
        <w:t xml:space="preserve"> </w:t>
      </w:r>
      <w:r w:rsidR="00644CBC" w:rsidRPr="00CF23B6">
        <w:t>type</w:t>
      </w:r>
      <w:r w:rsidR="00644CBC">
        <w:rPr>
          <w:b/>
        </w:rPr>
        <w:t xml:space="preserve"> </w:t>
      </w:r>
      <w:r w:rsidRPr="004071D9">
        <w:rPr>
          <w:b/>
        </w:rPr>
        <w:t>uvm_action</w:t>
      </w:r>
      <w:r>
        <w:t xml:space="preserve"> shall define all possible values for report actions. Each report is configured to execute one or more actions, determined by the bitwise OR of any or all of the following enumeration constants.</w:t>
      </w:r>
    </w:p>
    <w:p w:rsidR="004071D9" w:rsidRDefault="004071D9" w:rsidP="00BD5E3F">
      <w:pPr>
        <w:pStyle w:val="Listenabsatz"/>
        <w:numPr>
          <w:ilvl w:val="0"/>
          <w:numId w:val="28"/>
        </w:numPr>
      </w:pPr>
      <w:r w:rsidRPr="004071D9">
        <w:rPr>
          <w:b/>
        </w:rPr>
        <w:t>UVM_NO_ACTION</w:t>
      </w:r>
      <w:r>
        <w:t>: No action is taken.</w:t>
      </w:r>
    </w:p>
    <w:p w:rsidR="004071D9" w:rsidRDefault="004071D9" w:rsidP="00BD5E3F">
      <w:pPr>
        <w:pStyle w:val="Listenabsatz"/>
        <w:numPr>
          <w:ilvl w:val="0"/>
          <w:numId w:val="28"/>
        </w:numPr>
      </w:pPr>
      <w:r w:rsidRPr="004071D9">
        <w:rPr>
          <w:b/>
        </w:rPr>
        <w:t>UVM_DISPLAY</w:t>
      </w:r>
      <w:r>
        <w:t>: Sends the report to the standard output.</w:t>
      </w:r>
    </w:p>
    <w:p w:rsidR="004071D9" w:rsidRDefault="004071D9" w:rsidP="00BD5E3F">
      <w:pPr>
        <w:pStyle w:val="Listenabsatz"/>
        <w:numPr>
          <w:ilvl w:val="0"/>
          <w:numId w:val="28"/>
        </w:numPr>
      </w:pPr>
      <w:r w:rsidRPr="004071D9">
        <w:rPr>
          <w:b/>
        </w:rPr>
        <w:t>UVM_LOG</w:t>
      </w:r>
      <w:r>
        <w:t>: Sends the report to the file(s) for this (severity,</w:t>
      </w:r>
      <w:r w:rsidR="00CB373A">
        <w:t xml:space="preserve"> </w:t>
      </w:r>
      <w:r>
        <w:t>id) pair.</w:t>
      </w:r>
    </w:p>
    <w:p w:rsidR="004071D9" w:rsidRDefault="004071D9" w:rsidP="00BD5E3F">
      <w:pPr>
        <w:pStyle w:val="Listenabsatz"/>
        <w:numPr>
          <w:ilvl w:val="0"/>
          <w:numId w:val="28"/>
        </w:numPr>
      </w:pPr>
      <w:r w:rsidRPr="004071D9">
        <w:rPr>
          <w:b/>
        </w:rPr>
        <w:t>UVM_COUNT</w:t>
      </w:r>
      <w:r>
        <w:t xml:space="preserve">: Counts the number of reports with the COUNT attribute. When this value reaches </w:t>
      </w:r>
      <w:r w:rsidRPr="00CB373A">
        <w:rPr>
          <w:b/>
        </w:rPr>
        <w:t>max_quit_count</w:t>
      </w:r>
      <w:r>
        <w:t>, the simulation terminates.</w:t>
      </w:r>
    </w:p>
    <w:p w:rsidR="004071D9" w:rsidRDefault="004071D9" w:rsidP="00BD5E3F">
      <w:pPr>
        <w:pStyle w:val="Listenabsatz"/>
        <w:numPr>
          <w:ilvl w:val="0"/>
          <w:numId w:val="28"/>
        </w:numPr>
      </w:pPr>
      <w:r w:rsidRPr="004071D9">
        <w:rPr>
          <w:b/>
        </w:rPr>
        <w:t>UVM_EXIT</w:t>
      </w:r>
      <w:r>
        <w:t>: Terminates the simulation immediately.</w:t>
      </w:r>
    </w:p>
    <w:p w:rsidR="004071D9" w:rsidRDefault="004071D9" w:rsidP="00BD5E3F">
      <w:pPr>
        <w:pStyle w:val="Listenabsatz"/>
        <w:numPr>
          <w:ilvl w:val="0"/>
          <w:numId w:val="28"/>
        </w:numPr>
      </w:pPr>
      <w:r w:rsidRPr="004071D9">
        <w:rPr>
          <w:b/>
        </w:rPr>
        <w:t>UVM_CALL_HOOK</w:t>
      </w:r>
      <w:r>
        <w:t>: Callback the report hook methods.</w:t>
      </w:r>
    </w:p>
    <w:p w:rsidR="004071D9" w:rsidRDefault="004071D9" w:rsidP="00BD5E3F">
      <w:pPr>
        <w:pStyle w:val="Listenabsatz"/>
        <w:numPr>
          <w:ilvl w:val="0"/>
          <w:numId w:val="28"/>
        </w:numPr>
      </w:pPr>
      <w:r w:rsidRPr="004071D9">
        <w:rPr>
          <w:b/>
        </w:rPr>
        <w:t>UVM_STOP</w:t>
      </w:r>
      <w:r>
        <w:t xml:space="preserve">: Causes the simulator to stop, </w:t>
      </w:r>
      <w:r w:rsidR="00CB373A">
        <w:t>enabling</w:t>
      </w:r>
      <w:r>
        <w:t xml:space="preserve"> continuation as interactive session.</w:t>
      </w:r>
    </w:p>
    <w:p w:rsidR="00A83989" w:rsidRDefault="00A83989" w:rsidP="00A83989">
      <w:pPr>
        <w:pStyle w:val="berschrift3"/>
      </w:pPr>
      <w:bookmarkStart w:id="557" w:name="_Toc454919202"/>
      <w:r>
        <w:t>uvm_severity</w:t>
      </w:r>
      <w:bookmarkEnd w:id="557"/>
      <w:r w:rsidR="003D6F90" w:rsidRPr="0007114F">
        <w:fldChar w:fldCharType="begin"/>
      </w:r>
      <w:r w:rsidR="006A12B7" w:rsidRPr="0007114F">
        <w:instrText xml:space="preserve"> XE "</w:instrText>
      </w:r>
      <w:r w:rsidR="006A12B7">
        <w:instrText>uvm_severity</w:instrText>
      </w:r>
      <w:r w:rsidR="006A12B7" w:rsidRPr="0007114F">
        <w:instrText xml:space="preserve">, </w:instrText>
      </w:r>
      <w:r w:rsidR="006A12B7">
        <w:instrText>enum</w:instrText>
      </w:r>
      <w:r w:rsidR="006A12B7" w:rsidRPr="0007114F">
        <w:instrText xml:space="preserve">" </w:instrText>
      </w:r>
      <w:r w:rsidR="003D6F90" w:rsidRPr="0007114F">
        <w:fldChar w:fldCharType="end"/>
      </w:r>
    </w:p>
    <w:p w:rsidR="00A83989" w:rsidRDefault="00A83989" w:rsidP="00A83989">
      <w:r>
        <w:t xml:space="preserve">The </w:t>
      </w:r>
      <w:r w:rsidRPr="00CF23B6">
        <w:t>enumeration type</w:t>
      </w:r>
      <w:r>
        <w:rPr>
          <w:b/>
        </w:rPr>
        <w:t xml:space="preserve"> </w:t>
      </w:r>
      <w:r w:rsidRPr="004071D9">
        <w:rPr>
          <w:b/>
        </w:rPr>
        <w:t>uvm_</w:t>
      </w:r>
      <w:r>
        <w:rPr>
          <w:b/>
        </w:rPr>
        <w:t xml:space="preserve">severity </w:t>
      </w:r>
      <w:r>
        <w:t>shall define all possible values for report severity:</w:t>
      </w:r>
    </w:p>
    <w:p w:rsidR="00A83989" w:rsidRDefault="00A83989" w:rsidP="00BD5E3F">
      <w:pPr>
        <w:pStyle w:val="Listenabsatz"/>
        <w:numPr>
          <w:ilvl w:val="0"/>
          <w:numId w:val="29"/>
        </w:numPr>
      </w:pPr>
      <w:r w:rsidRPr="00A83989">
        <w:rPr>
          <w:b/>
        </w:rPr>
        <w:t>UVM_INFO</w:t>
      </w:r>
      <w:r>
        <w:t xml:space="preserve">: Informative </w:t>
      </w:r>
      <w:r w:rsidR="00CB373A">
        <w:t>message</w:t>
      </w:r>
      <w:r>
        <w:t>.</w:t>
      </w:r>
    </w:p>
    <w:p w:rsidR="00A83989" w:rsidRDefault="00A83989" w:rsidP="00BD5E3F">
      <w:pPr>
        <w:pStyle w:val="Listenabsatz"/>
        <w:numPr>
          <w:ilvl w:val="0"/>
          <w:numId w:val="29"/>
        </w:numPr>
      </w:pPr>
      <w:r w:rsidRPr="00A83989">
        <w:rPr>
          <w:b/>
        </w:rPr>
        <w:t>UVM_WARNING</w:t>
      </w:r>
      <w:r>
        <w:t>: Indicates a potential problem.</w:t>
      </w:r>
    </w:p>
    <w:p w:rsidR="00A83989" w:rsidRDefault="00A83989" w:rsidP="00BD5E3F">
      <w:pPr>
        <w:pStyle w:val="Listenabsatz"/>
        <w:numPr>
          <w:ilvl w:val="0"/>
          <w:numId w:val="29"/>
        </w:numPr>
      </w:pPr>
      <w:r w:rsidRPr="00A83989">
        <w:rPr>
          <w:b/>
        </w:rPr>
        <w:t>UVM_ERROR</w:t>
      </w:r>
      <w:r>
        <w:t>: Indicates a real problem. Simulation continues subject to the configured message action.</w:t>
      </w:r>
    </w:p>
    <w:p w:rsidR="004071D9" w:rsidRPr="004071D9" w:rsidRDefault="00A83989" w:rsidP="00BD5E3F">
      <w:pPr>
        <w:pStyle w:val="Listenabsatz"/>
        <w:numPr>
          <w:ilvl w:val="0"/>
          <w:numId w:val="29"/>
        </w:numPr>
      </w:pPr>
      <w:r w:rsidRPr="00A83989">
        <w:rPr>
          <w:b/>
        </w:rPr>
        <w:t>UVM_FATAL</w:t>
      </w:r>
      <w:r>
        <w:t xml:space="preserve">: Indicates a problem from which simulation </w:t>
      </w:r>
      <w:r w:rsidR="00CB373A">
        <w:t>cannot</w:t>
      </w:r>
      <w:r w:rsidRPr="00A83989">
        <w:t xml:space="preserve"> </w:t>
      </w:r>
      <w:r>
        <w:t>recover. The s</w:t>
      </w:r>
      <w:r w:rsidRPr="00A83989">
        <w:t xml:space="preserve">imulation </w:t>
      </w:r>
      <w:r>
        <w:t>will be terminated immediately</w:t>
      </w:r>
      <w:r w:rsidRPr="00A83989">
        <w:t>.</w:t>
      </w:r>
    </w:p>
    <w:p w:rsidR="00715E2C" w:rsidRDefault="00715E2C" w:rsidP="00715E2C">
      <w:pPr>
        <w:pStyle w:val="berschrift3"/>
      </w:pPr>
      <w:bookmarkStart w:id="558" w:name="_Toc454919203"/>
      <w:r>
        <w:t>uvm_verbosity</w:t>
      </w:r>
      <w:bookmarkEnd w:id="558"/>
      <w:r w:rsidR="003D6F90" w:rsidRPr="0007114F">
        <w:fldChar w:fldCharType="begin"/>
      </w:r>
      <w:r w:rsidR="006A12B7" w:rsidRPr="0007114F">
        <w:instrText xml:space="preserve"> XE "</w:instrText>
      </w:r>
      <w:r w:rsidR="006A12B7">
        <w:instrText>uvm_verbosity</w:instrText>
      </w:r>
      <w:r w:rsidR="006A12B7" w:rsidRPr="0007114F">
        <w:instrText xml:space="preserve">, </w:instrText>
      </w:r>
      <w:r w:rsidR="006A12B7">
        <w:instrText>enum</w:instrText>
      </w:r>
      <w:r w:rsidR="006A12B7" w:rsidRPr="0007114F">
        <w:instrText xml:space="preserve">" </w:instrText>
      </w:r>
      <w:r w:rsidR="003D6F90" w:rsidRPr="0007114F">
        <w:fldChar w:fldCharType="end"/>
      </w:r>
    </w:p>
    <w:p w:rsidR="00715E2C" w:rsidRDefault="00715E2C" w:rsidP="00715E2C">
      <w:r>
        <w:t xml:space="preserve">The </w:t>
      </w:r>
      <w:r w:rsidRPr="00CF23B6">
        <w:t>enumeration type</w:t>
      </w:r>
      <w:r>
        <w:rPr>
          <w:b/>
        </w:rPr>
        <w:t xml:space="preserve"> </w:t>
      </w:r>
      <w:r w:rsidRPr="004071D9">
        <w:rPr>
          <w:b/>
        </w:rPr>
        <w:t>uvm_</w:t>
      </w:r>
      <w:r>
        <w:rPr>
          <w:b/>
        </w:rPr>
        <w:t xml:space="preserve">verbosity </w:t>
      </w:r>
      <w:r>
        <w:t>shall define standard verbosity levels for reports.</w:t>
      </w:r>
    </w:p>
    <w:p w:rsidR="00715E2C" w:rsidRDefault="00715E2C" w:rsidP="00BD5E3F">
      <w:pPr>
        <w:pStyle w:val="Listenabsatz"/>
        <w:numPr>
          <w:ilvl w:val="0"/>
          <w:numId w:val="30"/>
        </w:numPr>
      </w:pPr>
      <w:r w:rsidRPr="00715E2C">
        <w:rPr>
          <w:b/>
        </w:rPr>
        <w:t>UVM_NONE</w:t>
      </w:r>
      <w:r>
        <w:t xml:space="preserve">: Report is always printed. Verbosity level setting </w:t>
      </w:r>
      <w:r w:rsidR="00CB373A">
        <w:t>cannot</w:t>
      </w:r>
      <w:r>
        <w:t xml:space="preserve"> disable it.</w:t>
      </w:r>
    </w:p>
    <w:p w:rsidR="00715E2C" w:rsidRDefault="00715E2C" w:rsidP="00BD5E3F">
      <w:pPr>
        <w:pStyle w:val="Listenabsatz"/>
        <w:numPr>
          <w:ilvl w:val="0"/>
          <w:numId w:val="30"/>
        </w:numPr>
      </w:pPr>
      <w:r w:rsidRPr="00715E2C">
        <w:rPr>
          <w:b/>
        </w:rPr>
        <w:t>UVM_LOW</w:t>
      </w:r>
      <w:r>
        <w:t xml:space="preserve">: Report is issued if configured verbosity is set to </w:t>
      </w:r>
      <w:r w:rsidRPr="00715E2C">
        <w:rPr>
          <w:b/>
        </w:rPr>
        <w:t>UVM_LOW</w:t>
      </w:r>
      <w:r>
        <w:t xml:space="preserve"> or above.</w:t>
      </w:r>
    </w:p>
    <w:p w:rsidR="00715E2C" w:rsidRDefault="00715E2C" w:rsidP="00BD5E3F">
      <w:pPr>
        <w:pStyle w:val="Listenabsatz"/>
        <w:numPr>
          <w:ilvl w:val="0"/>
          <w:numId w:val="30"/>
        </w:numPr>
      </w:pPr>
      <w:r w:rsidRPr="00715E2C">
        <w:rPr>
          <w:b/>
        </w:rPr>
        <w:t>UVM_MEDIUM</w:t>
      </w:r>
      <w:r>
        <w:t xml:space="preserve">: Report is issued if configured verbosity is set to </w:t>
      </w:r>
      <w:r w:rsidRPr="00715E2C">
        <w:rPr>
          <w:b/>
        </w:rPr>
        <w:t>UVM_MEDIUM</w:t>
      </w:r>
      <w:r>
        <w:t xml:space="preserve"> or above.</w:t>
      </w:r>
    </w:p>
    <w:p w:rsidR="00715E2C" w:rsidRDefault="00715E2C" w:rsidP="00BD5E3F">
      <w:pPr>
        <w:pStyle w:val="Listenabsatz"/>
        <w:numPr>
          <w:ilvl w:val="0"/>
          <w:numId w:val="30"/>
        </w:numPr>
      </w:pPr>
      <w:r w:rsidRPr="00715E2C">
        <w:rPr>
          <w:b/>
        </w:rPr>
        <w:lastRenderedPageBreak/>
        <w:t>UVM_HIGH</w:t>
      </w:r>
      <w:r>
        <w:t xml:space="preserve">: Report is issued if configured verbosity is set to </w:t>
      </w:r>
      <w:r w:rsidRPr="00715E2C">
        <w:rPr>
          <w:b/>
        </w:rPr>
        <w:t>UVM_HIGH</w:t>
      </w:r>
      <w:r>
        <w:t xml:space="preserve"> or above.</w:t>
      </w:r>
    </w:p>
    <w:p w:rsidR="00350233" w:rsidRDefault="00715E2C" w:rsidP="00BD5E3F">
      <w:pPr>
        <w:pStyle w:val="Listenabsatz"/>
        <w:numPr>
          <w:ilvl w:val="0"/>
          <w:numId w:val="30"/>
        </w:numPr>
      </w:pPr>
      <w:r w:rsidRPr="00715E2C">
        <w:rPr>
          <w:b/>
        </w:rPr>
        <w:t>UVM_FULL</w:t>
      </w:r>
      <w:r>
        <w:t>: Report is</w:t>
      </w:r>
      <w:r w:rsidRPr="00715E2C">
        <w:t xml:space="preserve"> </w:t>
      </w:r>
      <w:r>
        <w:t xml:space="preserve">issued if configured verbosity is set to </w:t>
      </w:r>
      <w:r w:rsidRPr="00715E2C">
        <w:rPr>
          <w:b/>
        </w:rPr>
        <w:t>UVM_FULL</w:t>
      </w:r>
      <w:r>
        <w:t xml:space="preserve"> or above.</w:t>
      </w:r>
    </w:p>
    <w:p w:rsidR="008A3B49" w:rsidRDefault="008A3B49" w:rsidP="008A3B49">
      <w:pPr>
        <w:pStyle w:val="berschrift3"/>
      </w:pPr>
      <w:bookmarkStart w:id="559" w:name="_Ref376525989"/>
      <w:bookmarkStart w:id="560" w:name="_Toc454919204"/>
      <w:r>
        <w:t>uvm_active_passive_enum</w:t>
      </w:r>
      <w:bookmarkEnd w:id="559"/>
      <w:bookmarkEnd w:id="560"/>
      <w:r w:rsidR="003D6F90" w:rsidRPr="0007114F">
        <w:fldChar w:fldCharType="begin"/>
      </w:r>
      <w:r w:rsidRPr="0007114F">
        <w:instrText xml:space="preserve"> XE "</w:instrText>
      </w:r>
      <w:r>
        <w:instrText>uvm_active_passive_enum</w:instrText>
      </w:r>
      <w:r w:rsidRPr="0007114F">
        <w:instrText xml:space="preserve">, </w:instrText>
      </w:r>
      <w:r>
        <w:instrText>enum</w:instrText>
      </w:r>
      <w:r w:rsidRPr="0007114F">
        <w:instrText xml:space="preserve">" </w:instrText>
      </w:r>
      <w:r w:rsidR="003D6F90" w:rsidRPr="0007114F">
        <w:fldChar w:fldCharType="end"/>
      </w:r>
    </w:p>
    <w:p w:rsidR="008A3B49" w:rsidRDefault="008A3B49" w:rsidP="008A3B49">
      <w:r>
        <w:t xml:space="preserve">The </w:t>
      </w:r>
      <w:r w:rsidRPr="00CF23B6">
        <w:t>enumeration type</w:t>
      </w:r>
      <w:r>
        <w:rPr>
          <w:b/>
        </w:rPr>
        <w:t xml:space="preserve"> </w:t>
      </w:r>
      <w:r w:rsidRPr="008A3B49">
        <w:rPr>
          <w:b/>
        </w:rPr>
        <w:t xml:space="preserve">uvm_active_passive_enum </w:t>
      </w:r>
      <w:r>
        <w:t>shall define whether a component, usually an agent, is in “active” mode or “passive” mode.</w:t>
      </w:r>
    </w:p>
    <w:p w:rsidR="008A3B49" w:rsidRDefault="008A3B49" w:rsidP="00BD5E3F">
      <w:pPr>
        <w:pStyle w:val="Listenabsatz"/>
        <w:numPr>
          <w:ilvl w:val="0"/>
          <w:numId w:val="32"/>
        </w:numPr>
      </w:pPr>
      <w:r w:rsidRPr="008A3B49">
        <w:rPr>
          <w:b/>
        </w:rPr>
        <w:t>UVM_ACTIVE</w:t>
      </w:r>
      <w:r>
        <w:t xml:space="preserve">: </w:t>
      </w:r>
      <w:r w:rsidRPr="008A3B49">
        <w:rPr>
          <w:b/>
        </w:rPr>
        <w:t>uvm_agent</w:t>
      </w:r>
      <w:r>
        <w:t xml:space="preserve"> is in “active” mode, which means that the sequencer, driver and monitor are enabled.</w:t>
      </w:r>
    </w:p>
    <w:p w:rsidR="008A3B49" w:rsidRDefault="008A3B49" w:rsidP="00BD5E3F">
      <w:pPr>
        <w:pStyle w:val="Listenabsatz"/>
        <w:numPr>
          <w:ilvl w:val="0"/>
          <w:numId w:val="32"/>
        </w:numPr>
      </w:pPr>
      <w:r w:rsidRPr="008A3B49">
        <w:rPr>
          <w:b/>
        </w:rPr>
        <w:t>UVM_PASSIVE</w:t>
      </w:r>
      <w:r>
        <w:t xml:space="preserve">: </w:t>
      </w:r>
      <w:r w:rsidRPr="008A3B49">
        <w:rPr>
          <w:b/>
        </w:rPr>
        <w:t>uvm_agent</w:t>
      </w:r>
      <w:r>
        <w:t xml:space="preserve"> is in “passive” mode, which means that only the </w:t>
      </w:r>
      <w:r w:rsidR="00CB373A">
        <w:t>monitor</w:t>
      </w:r>
      <w:r>
        <w:t xml:space="preserve"> is enabled.</w:t>
      </w:r>
    </w:p>
    <w:p w:rsidR="00F74379" w:rsidRDefault="00F74379" w:rsidP="00F74379">
      <w:pPr>
        <w:pStyle w:val="berschrift3"/>
      </w:pPr>
      <w:bookmarkStart w:id="561" w:name="_Ref376529259"/>
      <w:bookmarkStart w:id="562" w:name="_Toc454919205"/>
      <w:r>
        <w:t>uvm_sequence_state_enum</w:t>
      </w:r>
      <w:bookmarkEnd w:id="561"/>
      <w:bookmarkEnd w:id="562"/>
      <w:r w:rsidR="003D6F90" w:rsidRPr="0007114F">
        <w:fldChar w:fldCharType="begin"/>
      </w:r>
      <w:r w:rsidR="00731B2D" w:rsidRPr="0007114F">
        <w:instrText xml:space="preserve"> XE "</w:instrText>
      </w:r>
      <w:r w:rsidR="00731B2D">
        <w:instrText>uvm_sequence_state_enum,</w:instrText>
      </w:r>
      <w:r w:rsidR="00731B2D" w:rsidRPr="0007114F">
        <w:instrText xml:space="preserve"> </w:instrText>
      </w:r>
      <w:r w:rsidR="00731B2D">
        <w:instrText>enum</w:instrText>
      </w:r>
      <w:r w:rsidR="00731B2D" w:rsidRPr="0007114F">
        <w:instrText xml:space="preserve">" </w:instrText>
      </w:r>
      <w:r w:rsidR="003D6F90" w:rsidRPr="0007114F">
        <w:fldChar w:fldCharType="end"/>
      </w:r>
    </w:p>
    <w:p w:rsidR="00F74379" w:rsidRDefault="00F74379" w:rsidP="00F74379">
      <w:r>
        <w:t xml:space="preserve">The </w:t>
      </w:r>
      <w:r w:rsidRPr="00CF23B6">
        <w:t>enumeration type</w:t>
      </w:r>
      <w:r>
        <w:rPr>
          <w:b/>
        </w:rPr>
        <w:t xml:space="preserve"> </w:t>
      </w:r>
      <w:r w:rsidRPr="00F74379">
        <w:rPr>
          <w:b/>
        </w:rPr>
        <w:t>uvm_sequence_state_enum</w:t>
      </w:r>
      <w:r>
        <w:rPr>
          <w:b/>
        </w:rPr>
        <w:t xml:space="preserve"> </w:t>
      </w:r>
      <w:r w:rsidRPr="00F74379">
        <w:t xml:space="preserve">shall define the </w:t>
      </w:r>
      <w:r>
        <w:t>current sequence state.</w:t>
      </w:r>
    </w:p>
    <w:p w:rsidR="00F74379" w:rsidRDefault="009878D0" w:rsidP="00BD5E3F">
      <w:pPr>
        <w:pStyle w:val="Listenabsatz"/>
        <w:numPr>
          <w:ilvl w:val="0"/>
          <w:numId w:val="33"/>
        </w:numPr>
      </w:pPr>
      <w:r>
        <w:rPr>
          <w:b/>
        </w:rPr>
        <w:t>UVM_</w:t>
      </w:r>
      <w:r w:rsidR="00F74379" w:rsidRPr="00F74379">
        <w:rPr>
          <w:b/>
        </w:rPr>
        <w:t>CREATED</w:t>
      </w:r>
      <w:r w:rsidR="00F74379">
        <w:t>: The sequence has been allocated.</w:t>
      </w:r>
    </w:p>
    <w:p w:rsidR="00F74379" w:rsidRDefault="009878D0" w:rsidP="00BD5E3F">
      <w:pPr>
        <w:pStyle w:val="Listenabsatz"/>
        <w:numPr>
          <w:ilvl w:val="0"/>
          <w:numId w:val="33"/>
        </w:numPr>
      </w:pPr>
      <w:r>
        <w:rPr>
          <w:b/>
        </w:rPr>
        <w:t>UVM_</w:t>
      </w:r>
      <w:r w:rsidR="00F74379" w:rsidRPr="00F74379">
        <w:rPr>
          <w:b/>
        </w:rPr>
        <w:t>PRE_START</w:t>
      </w:r>
      <w:r w:rsidR="00F74379">
        <w:t xml:space="preserve">: The sequence is started and the callback </w:t>
      </w:r>
      <w:r w:rsidR="00F74379" w:rsidRPr="00F74379">
        <w:rPr>
          <w:b/>
        </w:rPr>
        <w:t>uvm_sequence_base</w:t>
      </w:r>
      <w:r w:rsidR="00F74379">
        <w:t>::</w:t>
      </w:r>
      <w:r w:rsidR="00F74379" w:rsidRPr="00F74379">
        <w:rPr>
          <w:b/>
        </w:rPr>
        <w:t>pre_start</w:t>
      </w:r>
      <w:r w:rsidR="00F74379">
        <w:t xml:space="preserve"> is being executed.</w:t>
      </w:r>
    </w:p>
    <w:p w:rsidR="00F74379" w:rsidRDefault="009878D0" w:rsidP="00BD5E3F">
      <w:pPr>
        <w:pStyle w:val="Listenabsatz"/>
        <w:numPr>
          <w:ilvl w:val="0"/>
          <w:numId w:val="33"/>
        </w:numPr>
      </w:pPr>
      <w:r>
        <w:rPr>
          <w:b/>
        </w:rPr>
        <w:t>UVM_</w:t>
      </w:r>
      <w:r w:rsidR="00F74379" w:rsidRPr="00F74379">
        <w:rPr>
          <w:b/>
        </w:rPr>
        <w:t>PRE_BODY</w:t>
      </w:r>
      <w:r w:rsidR="00F74379">
        <w:t xml:space="preserve">: The sequence is started and the callback </w:t>
      </w:r>
      <w:r w:rsidR="00F74379" w:rsidRPr="00F74379">
        <w:rPr>
          <w:b/>
        </w:rPr>
        <w:t>uvm_sequence_base</w:t>
      </w:r>
      <w:r w:rsidR="00F74379">
        <w:t>::</w:t>
      </w:r>
      <w:r w:rsidR="00F74379" w:rsidRPr="00F74379">
        <w:rPr>
          <w:b/>
        </w:rPr>
        <w:t>pre_body</w:t>
      </w:r>
      <w:r w:rsidR="00F74379">
        <w:t xml:space="preserve"> is being executed.</w:t>
      </w:r>
    </w:p>
    <w:p w:rsidR="00F74379" w:rsidRDefault="009878D0" w:rsidP="00BD5E3F">
      <w:pPr>
        <w:pStyle w:val="Listenabsatz"/>
        <w:numPr>
          <w:ilvl w:val="0"/>
          <w:numId w:val="33"/>
        </w:numPr>
      </w:pPr>
      <w:r>
        <w:rPr>
          <w:b/>
        </w:rPr>
        <w:t>UVM_</w:t>
      </w:r>
      <w:r w:rsidR="00F74379" w:rsidRPr="00F74379">
        <w:rPr>
          <w:b/>
        </w:rPr>
        <w:t>BODY</w:t>
      </w:r>
      <w:r w:rsidR="00F74379">
        <w:t xml:space="preserve">: The sequence is started and the callback </w:t>
      </w:r>
      <w:r w:rsidR="00F74379" w:rsidRPr="00F74379">
        <w:rPr>
          <w:b/>
        </w:rPr>
        <w:t>uvm_sequence_base</w:t>
      </w:r>
      <w:r w:rsidR="00F74379">
        <w:t>::</w:t>
      </w:r>
      <w:r w:rsidR="00F74379" w:rsidRPr="00F74379">
        <w:rPr>
          <w:b/>
        </w:rPr>
        <w:t>body</w:t>
      </w:r>
      <w:r w:rsidR="00F74379">
        <w:t xml:space="preserve"> is being executed.</w:t>
      </w:r>
    </w:p>
    <w:p w:rsidR="00F74379" w:rsidRDefault="009878D0" w:rsidP="00BD5E3F">
      <w:pPr>
        <w:pStyle w:val="Listenabsatz"/>
        <w:numPr>
          <w:ilvl w:val="0"/>
          <w:numId w:val="33"/>
        </w:numPr>
      </w:pPr>
      <w:r>
        <w:rPr>
          <w:b/>
        </w:rPr>
        <w:t>UVM_</w:t>
      </w:r>
      <w:r w:rsidR="00F74379" w:rsidRPr="00F74379">
        <w:rPr>
          <w:b/>
        </w:rPr>
        <w:t>ENDED</w:t>
      </w:r>
      <w:r w:rsidR="00F74379">
        <w:t xml:space="preserve">: The sequence has completed the execution of the </w:t>
      </w:r>
      <w:r w:rsidR="004B6870">
        <w:t xml:space="preserve">callback </w:t>
      </w:r>
      <w:r w:rsidR="00F74379" w:rsidRPr="00F74379">
        <w:rPr>
          <w:b/>
        </w:rPr>
        <w:t>uvm_sequence_base</w:t>
      </w:r>
      <w:r w:rsidR="00F74379">
        <w:t>::</w:t>
      </w:r>
      <w:r w:rsidR="00F74379" w:rsidRPr="00F74379">
        <w:rPr>
          <w:b/>
        </w:rPr>
        <w:t>body</w:t>
      </w:r>
      <w:r w:rsidR="00F74379">
        <w:t>.</w:t>
      </w:r>
    </w:p>
    <w:p w:rsidR="00F74379" w:rsidRDefault="009878D0" w:rsidP="00BD5E3F">
      <w:pPr>
        <w:pStyle w:val="Listenabsatz"/>
        <w:numPr>
          <w:ilvl w:val="0"/>
          <w:numId w:val="33"/>
        </w:numPr>
      </w:pPr>
      <w:r>
        <w:rPr>
          <w:b/>
        </w:rPr>
        <w:t>UVM_</w:t>
      </w:r>
      <w:r w:rsidR="00F74379" w:rsidRPr="00F74379">
        <w:rPr>
          <w:b/>
        </w:rPr>
        <w:t>POST_BODY</w:t>
      </w:r>
      <w:r w:rsidR="00F74379">
        <w:t xml:space="preserve">: The sequence is started and the </w:t>
      </w:r>
      <w:r w:rsidR="004B6870">
        <w:t xml:space="preserve">callback </w:t>
      </w:r>
      <w:r w:rsidR="00F74379" w:rsidRPr="004B6870">
        <w:rPr>
          <w:b/>
        </w:rPr>
        <w:t>uvm_sequence_base</w:t>
      </w:r>
      <w:r w:rsidR="00F74379">
        <w:t>::</w:t>
      </w:r>
      <w:r w:rsidR="00F74379" w:rsidRPr="004B6870">
        <w:rPr>
          <w:b/>
        </w:rPr>
        <w:t>post_body</w:t>
      </w:r>
      <w:r w:rsidR="00F74379">
        <w:t xml:space="preserve"> is being executed.</w:t>
      </w:r>
    </w:p>
    <w:p w:rsidR="00F74379" w:rsidRDefault="009878D0" w:rsidP="00BD5E3F">
      <w:pPr>
        <w:pStyle w:val="Listenabsatz"/>
        <w:numPr>
          <w:ilvl w:val="0"/>
          <w:numId w:val="33"/>
        </w:numPr>
      </w:pPr>
      <w:r>
        <w:rPr>
          <w:b/>
        </w:rPr>
        <w:t>UVM_</w:t>
      </w:r>
      <w:r w:rsidR="00F74379" w:rsidRPr="00F74379">
        <w:rPr>
          <w:b/>
        </w:rPr>
        <w:t>POST_START</w:t>
      </w:r>
      <w:r w:rsidR="00F74379">
        <w:t xml:space="preserve">: The sequence is started and the </w:t>
      </w:r>
      <w:r w:rsidR="004B6870">
        <w:t xml:space="preserve">callback </w:t>
      </w:r>
      <w:r w:rsidR="00F74379" w:rsidRPr="004B6870">
        <w:rPr>
          <w:b/>
        </w:rPr>
        <w:t>uvm_sequence_base</w:t>
      </w:r>
      <w:r w:rsidR="00F74379">
        <w:t>::</w:t>
      </w:r>
      <w:r w:rsidR="00F74379" w:rsidRPr="004B6870">
        <w:rPr>
          <w:b/>
        </w:rPr>
        <w:t>post_start</w:t>
      </w:r>
      <w:r w:rsidR="00F74379">
        <w:t xml:space="preserve"> is being executed.</w:t>
      </w:r>
    </w:p>
    <w:p w:rsidR="00F74379" w:rsidRDefault="009878D0" w:rsidP="00BD5E3F">
      <w:pPr>
        <w:pStyle w:val="Listenabsatz"/>
        <w:numPr>
          <w:ilvl w:val="0"/>
          <w:numId w:val="33"/>
        </w:numPr>
      </w:pPr>
      <w:r>
        <w:rPr>
          <w:b/>
        </w:rPr>
        <w:t>UVM_</w:t>
      </w:r>
      <w:r w:rsidR="00F74379" w:rsidRPr="00F74379">
        <w:rPr>
          <w:b/>
        </w:rPr>
        <w:t>STOPPED</w:t>
      </w:r>
      <w:r w:rsidR="00F74379">
        <w:t xml:space="preserve">: The sequence has been forcibly ended by issuing </w:t>
      </w:r>
      <w:proofErr w:type="gramStart"/>
      <w:r w:rsidR="004B6870">
        <w:t>a</w:t>
      </w:r>
      <w:proofErr w:type="gramEnd"/>
      <w:r w:rsidR="004B6870">
        <w:t xml:space="preserve"> </w:t>
      </w:r>
      <w:r w:rsidR="00F74379" w:rsidRPr="004B6870">
        <w:rPr>
          <w:b/>
        </w:rPr>
        <w:t>uvm_sequence_base</w:t>
      </w:r>
      <w:r w:rsidR="00F74379">
        <w:t>::</w:t>
      </w:r>
      <w:r w:rsidR="00F74379" w:rsidRPr="004B6870">
        <w:rPr>
          <w:b/>
        </w:rPr>
        <w:t>kill</w:t>
      </w:r>
      <w:r w:rsidR="00F74379">
        <w:t xml:space="preserve"> on the sequence.</w:t>
      </w:r>
    </w:p>
    <w:p w:rsidR="00F74379" w:rsidRDefault="009878D0" w:rsidP="00BD5E3F">
      <w:pPr>
        <w:pStyle w:val="Listenabsatz"/>
        <w:numPr>
          <w:ilvl w:val="0"/>
          <w:numId w:val="33"/>
        </w:numPr>
      </w:pPr>
      <w:r>
        <w:rPr>
          <w:b/>
        </w:rPr>
        <w:t>UVM_</w:t>
      </w:r>
      <w:r w:rsidR="00F74379" w:rsidRPr="00F74379">
        <w:rPr>
          <w:b/>
        </w:rPr>
        <w:t>FINISHED</w:t>
      </w:r>
      <w:r w:rsidR="00F74379">
        <w:t>: The sequence is completely finished executing.</w:t>
      </w:r>
    </w:p>
    <w:p w:rsidR="0090053A" w:rsidRDefault="0090053A" w:rsidP="0090053A">
      <w:pPr>
        <w:pStyle w:val="berschrift3"/>
      </w:pPr>
      <w:bookmarkStart w:id="563" w:name="_Ref376525413"/>
      <w:bookmarkStart w:id="564" w:name="_Toc454919206"/>
      <w:r>
        <w:t>uvm_phase_type</w:t>
      </w:r>
      <w:bookmarkEnd w:id="563"/>
      <w:bookmarkEnd w:id="564"/>
      <w:r w:rsidRPr="0007114F">
        <w:fldChar w:fldCharType="begin"/>
      </w:r>
      <w:r w:rsidRPr="0007114F">
        <w:instrText xml:space="preserve"> XE "</w:instrText>
      </w:r>
      <w:r>
        <w:instrText>uvm_phase_type</w:instrText>
      </w:r>
      <w:r w:rsidRPr="0007114F">
        <w:instrText xml:space="preserve">, </w:instrText>
      </w:r>
      <w:r>
        <w:instrText>enum</w:instrText>
      </w:r>
      <w:r w:rsidRPr="0007114F">
        <w:instrText xml:space="preserve">" </w:instrText>
      </w:r>
      <w:r w:rsidRPr="0007114F">
        <w:fldChar w:fldCharType="end"/>
      </w:r>
    </w:p>
    <w:p w:rsidR="0090053A" w:rsidRDefault="0090053A" w:rsidP="0090053A">
      <w:r>
        <w:t xml:space="preserve">The typedef </w:t>
      </w:r>
      <w:r w:rsidRPr="00E81AAC">
        <w:rPr>
          <w:b/>
        </w:rPr>
        <w:t>uvm_</w:t>
      </w:r>
      <w:r>
        <w:rPr>
          <w:b/>
        </w:rPr>
        <w:t>phase_type</w:t>
      </w:r>
      <w:r>
        <w:t xml:space="preserve"> shall define an enumeration list which defines the phase type.</w:t>
      </w:r>
    </w:p>
    <w:p w:rsidR="0090053A" w:rsidRDefault="0090053A" w:rsidP="00BD5E3F">
      <w:pPr>
        <w:pStyle w:val="Listenabsatz"/>
        <w:numPr>
          <w:ilvl w:val="0"/>
          <w:numId w:val="31"/>
        </w:numPr>
      </w:pPr>
      <w:r w:rsidRPr="00734DFF">
        <w:rPr>
          <w:b/>
        </w:rPr>
        <w:t>UVM_PHASE_IMP</w:t>
      </w:r>
      <w:r>
        <w:t xml:space="preserve">: The phase object is used to traverse the component hierarchy and call the component phase method as well as the callbacks </w:t>
      </w:r>
      <w:r w:rsidRPr="00734DFF">
        <w:rPr>
          <w:b/>
        </w:rPr>
        <w:t xml:space="preserve">phase_started </w:t>
      </w:r>
      <w:r>
        <w:t xml:space="preserve">and </w:t>
      </w:r>
      <w:r w:rsidRPr="00734DFF">
        <w:rPr>
          <w:b/>
        </w:rPr>
        <w:t>phase_ended</w:t>
      </w:r>
      <w:r>
        <w:t>.</w:t>
      </w:r>
    </w:p>
    <w:p w:rsidR="0090053A" w:rsidRDefault="0090053A" w:rsidP="00BD5E3F">
      <w:pPr>
        <w:pStyle w:val="Listenabsatz"/>
        <w:numPr>
          <w:ilvl w:val="0"/>
          <w:numId w:val="31"/>
        </w:numPr>
      </w:pPr>
      <w:r w:rsidRPr="00734DFF">
        <w:rPr>
          <w:b/>
        </w:rPr>
        <w:t>UVM_PHASE_NODE</w:t>
      </w:r>
      <w:r>
        <w:t>: The object represents a simple node instance in the graph. These nodes will contain a reference to their corresponding IMP object.</w:t>
      </w:r>
    </w:p>
    <w:p w:rsidR="0090053A" w:rsidRDefault="0090053A" w:rsidP="00BD5E3F">
      <w:pPr>
        <w:pStyle w:val="Listenabsatz"/>
        <w:numPr>
          <w:ilvl w:val="0"/>
          <w:numId w:val="31"/>
        </w:numPr>
      </w:pPr>
      <w:r w:rsidRPr="00734DFF">
        <w:rPr>
          <w:b/>
        </w:rPr>
        <w:t>UVM_PHASE_SCHEDULE</w:t>
      </w:r>
      <w:r>
        <w:t>: The object represents a portion of the phasing graph, typically consisting of several NODE types, in series, parallel, or both.</w:t>
      </w:r>
    </w:p>
    <w:p w:rsidR="0090053A" w:rsidRDefault="0090053A" w:rsidP="00BD5E3F">
      <w:pPr>
        <w:pStyle w:val="Listenabsatz"/>
        <w:numPr>
          <w:ilvl w:val="0"/>
          <w:numId w:val="31"/>
        </w:numPr>
      </w:pPr>
      <w:r w:rsidRPr="00734DFF">
        <w:rPr>
          <w:b/>
        </w:rPr>
        <w:t>UVM_PHASE_TERMINAL</w:t>
      </w:r>
      <w:r>
        <w:t>: This internal object serves as the termination NODE for a SCHEDULE phase object.</w:t>
      </w:r>
    </w:p>
    <w:p w:rsidR="00237C9D" w:rsidRPr="00696A7B" w:rsidRDefault="0090053A" w:rsidP="00BD5E3F">
      <w:pPr>
        <w:pStyle w:val="Listenabsatz"/>
        <w:numPr>
          <w:ilvl w:val="0"/>
          <w:numId w:val="31"/>
        </w:numPr>
      </w:pPr>
      <w:r w:rsidRPr="00696A7B">
        <w:rPr>
          <w:b/>
        </w:rPr>
        <w:lastRenderedPageBreak/>
        <w:t>UVM_PHASE_DOMAIN</w:t>
      </w:r>
      <w:r>
        <w:t xml:space="preserve">: This object represents an entire graph segment that executes in parallel with the run phase. Domains may define any network of NODEs and SCHEDULEs. The built-in domain called </w:t>
      </w:r>
      <w:r w:rsidRPr="00696A7B">
        <w:t>uvm</w:t>
      </w:r>
      <w:r>
        <w:t xml:space="preserve"> consists of a single schedule of all the run-time phases, starting with </w:t>
      </w:r>
      <w:r w:rsidRPr="00696A7B">
        <w:t>pre_reset</w:t>
      </w:r>
      <w:r>
        <w:t xml:space="preserve"> and ending with </w:t>
      </w:r>
      <w:r w:rsidRPr="00696A7B">
        <w:rPr>
          <w:b/>
        </w:rPr>
        <w:t>post_shutdown</w:t>
      </w:r>
      <w:r>
        <w:t>.</w:t>
      </w:r>
      <w:r w:rsidR="00237C9D">
        <w:br w:type="page"/>
      </w:r>
    </w:p>
    <w:p w:rsidR="00635A41" w:rsidRPr="007B53FB" w:rsidRDefault="00635A41" w:rsidP="003E22C0">
      <w:pPr>
        <w:pStyle w:val="Annex1Left"/>
        <w:tabs>
          <w:tab w:val="left" w:pos="1418"/>
        </w:tabs>
      </w:pPr>
      <w:bookmarkStart w:id="565" w:name="_Toc454919207"/>
      <w:r w:rsidRPr="007B53FB">
        <w:lastRenderedPageBreak/>
        <w:t>UVM-S</w:t>
      </w:r>
      <w:r w:rsidR="002023CB" w:rsidRPr="007B53FB">
        <w:t>ystem</w:t>
      </w:r>
      <w:r w:rsidRPr="007B53FB">
        <w:t>V</w:t>
      </w:r>
      <w:r w:rsidR="002023CB" w:rsidRPr="007B53FB">
        <w:t>erilog</w:t>
      </w:r>
      <w:r w:rsidRPr="007B53FB">
        <w:t xml:space="preserve"> features not included in </w:t>
      </w:r>
      <w:r w:rsidR="002023CB" w:rsidRPr="007B53FB">
        <w:br/>
      </w:r>
      <w:r w:rsidRPr="007B53FB">
        <w:t>UVM-S</w:t>
      </w:r>
      <w:r w:rsidR="008657A8" w:rsidRPr="007B53FB">
        <w:t>ystemC</w:t>
      </w:r>
      <w:bookmarkEnd w:id="565"/>
    </w:p>
    <w:p w:rsidR="00C35810" w:rsidRPr="00C35810" w:rsidRDefault="00C35810" w:rsidP="00C35810">
      <w:r>
        <w:t>(Informative)</w:t>
      </w:r>
    </w:p>
    <w:p w:rsidR="00C35810" w:rsidRPr="00C35810" w:rsidRDefault="00C35810" w:rsidP="00C35810"/>
    <w:p w:rsidR="00635A41" w:rsidRPr="0007114F" w:rsidRDefault="00635A41" w:rsidP="00635A41">
      <w:r w:rsidRPr="0007114F">
        <w:t>The following is a list of major UVM-S</w:t>
      </w:r>
      <w:r w:rsidR="002023CB">
        <w:t>ystem</w:t>
      </w:r>
      <w:r w:rsidRPr="0007114F">
        <w:t>V</w:t>
      </w:r>
      <w:r w:rsidR="002023CB">
        <w:t>erilog</w:t>
      </w:r>
      <w:r w:rsidRPr="0007114F">
        <w:t xml:space="preserve"> features not available in UVM-S</w:t>
      </w:r>
      <w:r w:rsidR="002A30DF">
        <w:t>ystem</w:t>
      </w:r>
      <w:r w:rsidRPr="0007114F">
        <w:t>C. However, future UVM-S</w:t>
      </w:r>
      <w:r w:rsidR="002A30DF">
        <w:t>ystem</w:t>
      </w:r>
      <w:r w:rsidRPr="0007114F">
        <w:t xml:space="preserve">C implementations may address </w:t>
      </w:r>
      <w:r w:rsidR="00D315DD" w:rsidRPr="0007114F">
        <w:t xml:space="preserve">these </w:t>
      </w:r>
      <w:r w:rsidR="002A30DF">
        <w:t>topics</w:t>
      </w:r>
      <w:r w:rsidRPr="0007114F">
        <w:t>. Note that this is not an exhaustive list.</w:t>
      </w:r>
    </w:p>
    <w:p w:rsidR="00635A41" w:rsidRPr="0007114F" w:rsidRDefault="00635A41" w:rsidP="00BD5E3F">
      <w:pPr>
        <w:pStyle w:val="berschrift2"/>
        <w:numPr>
          <w:ilvl w:val="1"/>
          <w:numId w:val="48"/>
        </w:numPr>
      </w:pPr>
      <w:bookmarkStart w:id="566" w:name="_Toc454919208"/>
      <w:r w:rsidRPr="0007114F">
        <w:t>No field macros</w:t>
      </w:r>
      <w:bookmarkEnd w:id="566"/>
    </w:p>
    <w:p w:rsidR="00635A41" w:rsidRPr="0007114F" w:rsidRDefault="00635A41" w:rsidP="00A620A2">
      <w:pPr>
        <w:tabs>
          <w:tab w:val="left" w:pos="7020"/>
        </w:tabs>
      </w:pPr>
      <w:r w:rsidRPr="0007114F">
        <w:t>UVM</w:t>
      </w:r>
      <w:r w:rsidR="002023CB">
        <w:t xml:space="preserve"> in </w:t>
      </w:r>
      <w:r w:rsidRPr="0007114F">
        <w:t>S</w:t>
      </w:r>
      <w:r w:rsidR="002023CB">
        <w:t>ystem</w:t>
      </w:r>
      <w:r w:rsidRPr="0007114F">
        <w:t>V</w:t>
      </w:r>
      <w:r w:rsidR="002023CB">
        <w:t>erilog</w:t>
      </w:r>
      <w:r w:rsidRPr="0007114F">
        <w:t xml:space="preserve"> provides field macros to set up automation of fields inside </w:t>
      </w:r>
      <w:proofErr w:type="gramStart"/>
      <w:r w:rsidRPr="0007114F">
        <w:t>a</w:t>
      </w:r>
      <w:proofErr w:type="gramEnd"/>
      <w:r w:rsidRPr="0007114F">
        <w:t xml:space="preserve"> </w:t>
      </w:r>
      <w:r w:rsidRPr="0007114F">
        <w:rPr>
          <w:b/>
        </w:rPr>
        <w:t>uvm_object</w:t>
      </w:r>
      <w:r w:rsidRPr="0007114F">
        <w:t xml:space="preserve">. The automation of the fields means that the fields automatically get an implementation for all of the mandatory member </w:t>
      </w:r>
      <w:r w:rsidR="00A620A2" w:rsidRPr="0007114F">
        <w:t>functions</w:t>
      </w:r>
      <w:r w:rsidRPr="0007114F">
        <w:t xml:space="preserve"> of </w:t>
      </w:r>
      <w:r w:rsidRPr="0007114F">
        <w:rPr>
          <w:b/>
        </w:rPr>
        <w:t>uvm_object</w:t>
      </w:r>
      <w:r w:rsidRPr="0007114F">
        <w:t xml:space="preserve">. </w:t>
      </w:r>
      <w:r w:rsidR="00213291">
        <w:t>It is recommended not to use these</w:t>
      </w:r>
      <w:r w:rsidR="006A4139" w:rsidRPr="0007114F">
        <w:t xml:space="preserve"> field automation macros</w:t>
      </w:r>
      <w:r w:rsidR="00213291">
        <w:t xml:space="preserve">, because their implementation has impact on simulation performance and gives intransparent results for e.g. debugging. Therefore </w:t>
      </w:r>
      <w:r w:rsidR="00864D8A" w:rsidRPr="0007114F">
        <w:t>UVM-S</w:t>
      </w:r>
      <w:r w:rsidR="00864D8A">
        <w:t>ystem</w:t>
      </w:r>
      <w:r w:rsidR="00864D8A" w:rsidRPr="0007114F">
        <w:t xml:space="preserve">C </w:t>
      </w:r>
      <w:r w:rsidR="00213291">
        <w:t xml:space="preserve">will not implement these field </w:t>
      </w:r>
      <w:r w:rsidR="00213291" w:rsidRPr="0007114F">
        <w:t xml:space="preserve">automation </w:t>
      </w:r>
      <w:r w:rsidR="00213291">
        <w:t>macros</w:t>
      </w:r>
      <w:r w:rsidR="006A4139" w:rsidRPr="0007114F">
        <w:t xml:space="preserve">. </w:t>
      </w:r>
      <w:r w:rsidR="00213291">
        <w:t>As a consequence</w:t>
      </w:r>
      <w:r w:rsidR="006A4139" w:rsidRPr="0007114F">
        <w:t>, a</w:t>
      </w:r>
      <w:r w:rsidR="00317BA6" w:rsidRPr="0007114F">
        <w:t>n application</w:t>
      </w:r>
      <w:r w:rsidRPr="0007114F">
        <w:t xml:space="preserve"> need</w:t>
      </w:r>
      <w:r w:rsidR="00317BA6" w:rsidRPr="0007114F">
        <w:t>s</w:t>
      </w:r>
      <w:r w:rsidRPr="0007114F">
        <w:t xml:space="preserve"> to implement each of the mandatory member </w:t>
      </w:r>
      <w:r w:rsidR="00C65A4D" w:rsidRPr="0007114F">
        <w:t>functions</w:t>
      </w:r>
      <w:r w:rsidRPr="0007114F">
        <w:t xml:space="preserve"> of </w:t>
      </w:r>
      <w:r w:rsidRPr="0007114F">
        <w:rPr>
          <w:b/>
        </w:rPr>
        <w:t>uvm_object</w:t>
      </w:r>
      <w:r w:rsidRPr="0007114F">
        <w:t xml:space="preserve">: </w:t>
      </w:r>
      <w:r w:rsidRPr="0007114F">
        <w:rPr>
          <w:b/>
        </w:rPr>
        <w:t>do_print</w:t>
      </w:r>
      <w:r w:rsidRPr="0007114F">
        <w:t xml:space="preserve">, </w:t>
      </w:r>
      <w:r w:rsidRPr="0007114F">
        <w:rPr>
          <w:b/>
        </w:rPr>
        <w:t>do_pack</w:t>
      </w:r>
      <w:r w:rsidRPr="0007114F">
        <w:t xml:space="preserve">, </w:t>
      </w:r>
      <w:r w:rsidRPr="0007114F">
        <w:rPr>
          <w:b/>
        </w:rPr>
        <w:t>do_unpack</w:t>
      </w:r>
      <w:r w:rsidRPr="0007114F">
        <w:t xml:space="preserve">, </w:t>
      </w:r>
      <w:r w:rsidRPr="0007114F">
        <w:rPr>
          <w:b/>
        </w:rPr>
        <w:t>do_copy</w:t>
      </w:r>
      <w:r w:rsidRPr="0007114F">
        <w:t xml:space="preserve">, and </w:t>
      </w:r>
      <w:r w:rsidRPr="0007114F">
        <w:rPr>
          <w:b/>
        </w:rPr>
        <w:t>do_compare</w:t>
      </w:r>
      <w:r w:rsidRPr="0007114F">
        <w:t>.</w:t>
      </w:r>
    </w:p>
    <w:p w:rsidR="00635A41" w:rsidRPr="0007114F" w:rsidRDefault="00635A41" w:rsidP="00BD5E3F">
      <w:pPr>
        <w:pStyle w:val="berschrift2"/>
        <w:numPr>
          <w:ilvl w:val="1"/>
          <w:numId w:val="48"/>
        </w:numPr>
      </w:pPr>
      <w:bookmarkStart w:id="567" w:name="_Toc454919209"/>
      <w:r w:rsidRPr="0007114F">
        <w:t>No automated configuration</w:t>
      </w:r>
      <w:bookmarkEnd w:id="567"/>
    </w:p>
    <w:p w:rsidR="00635A41" w:rsidRPr="0007114F" w:rsidRDefault="00635A41" w:rsidP="00635A41">
      <w:r w:rsidRPr="0007114F">
        <w:t>UVM-S</w:t>
      </w:r>
      <w:r w:rsidR="000D0BE3">
        <w:t>ystemC</w:t>
      </w:r>
      <w:r w:rsidRPr="0007114F">
        <w:t xml:space="preserve"> does not </w:t>
      </w:r>
      <w:r w:rsidR="002954BB" w:rsidRPr="0007114F">
        <w:t>define</w:t>
      </w:r>
      <w:r w:rsidRPr="0007114F">
        <w:t xml:space="preserve"> automated configuration through </w:t>
      </w:r>
      <w:r w:rsidR="00B155E7">
        <w:t xml:space="preserve">the member function </w:t>
      </w:r>
      <w:r w:rsidRPr="0007114F">
        <w:rPr>
          <w:b/>
        </w:rPr>
        <w:t>apply_config_settings</w:t>
      </w:r>
      <w:r w:rsidRPr="0007114F">
        <w:t xml:space="preserve">. All configuration needs to be explicitly retrieved using </w:t>
      </w:r>
      <w:r w:rsidRPr="0007114F">
        <w:rPr>
          <w:b/>
        </w:rPr>
        <w:t>get_config_</w:t>
      </w:r>
      <w:r w:rsidR="00BC6953">
        <w:rPr>
          <w:b/>
        </w:rPr>
        <w:t>int</w:t>
      </w:r>
      <w:r w:rsidR="00BC6953" w:rsidRPr="00BC6953">
        <w:t xml:space="preserve">, </w:t>
      </w:r>
      <w:r w:rsidR="00BC6953">
        <w:rPr>
          <w:b/>
        </w:rPr>
        <w:t>get_config_string</w:t>
      </w:r>
      <w:r w:rsidR="00BC6953" w:rsidRPr="00BC6953">
        <w:t xml:space="preserve">, or </w:t>
      </w:r>
      <w:r w:rsidR="00BC6953">
        <w:rPr>
          <w:b/>
        </w:rPr>
        <w:t>get_config_object</w:t>
      </w:r>
      <w:r w:rsidR="00BC6953" w:rsidRPr="00BC6953">
        <w:t>.</w:t>
      </w:r>
    </w:p>
    <w:p w:rsidR="00635A41" w:rsidRPr="0007114F" w:rsidRDefault="00E431BE" w:rsidP="00BD5E3F">
      <w:pPr>
        <w:pStyle w:val="berschrift2"/>
        <w:numPr>
          <w:ilvl w:val="1"/>
          <w:numId w:val="48"/>
        </w:numPr>
      </w:pPr>
      <w:bookmarkStart w:id="568" w:name="_Toc454919210"/>
      <w:r>
        <w:t>No</w:t>
      </w:r>
      <w:r w:rsidR="00635A41" w:rsidRPr="0007114F">
        <w:t xml:space="preserve"> transaction recording</w:t>
      </w:r>
      <w:bookmarkEnd w:id="568"/>
    </w:p>
    <w:p w:rsidR="00635A41" w:rsidRPr="0007114F" w:rsidRDefault="000D0BE3" w:rsidP="00635A41">
      <w:r w:rsidRPr="0007114F">
        <w:t>UVM-S</w:t>
      </w:r>
      <w:r>
        <w:t>ystemC</w:t>
      </w:r>
      <w:r w:rsidRPr="0007114F">
        <w:t xml:space="preserve"> </w:t>
      </w:r>
      <w:r w:rsidR="00635A41" w:rsidRPr="0007114F">
        <w:t xml:space="preserve">does not define a transaction recording mechanism aligned with that of </w:t>
      </w:r>
      <w:r w:rsidR="002023CB" w:rsidRPr="0007114F">
        <w:t>UVM-S</w:t>
      </w:r>
      <w:r w:rsidR="002023CB">
        <w:t>ystem</w:t>
      </w:r>
      <w:r w:rsidR="002023CB" w:rsidRPr="0007114F">
        <w:t>V</w:t>
      </w:r>
      <w:r w:rsidR="002023CB">
        <w:t>erilog</w:t>
      </w:r>
      <w:r w:rsidR="00635A41" w:rsidRPr="0007114F">
        <w:t xml:space="preserve">. </w:t>
      </w:r>
      <w:r w:rsidR="006856CD" w:rsidRPr="0007114F">
        <w:t xml:space="preserve">An application </w:t>
      </w:r>
      <w:r w:rsidR="00E431BE">
        <w:t>may</w:t>
      </w:r>
      <w:r w:rsidR="00635A41" w:rsidRPr="0007114F">
        <w:t xml:space="preserve"> use the existing transaction recording mechanism </w:t>
      </w:r>
      <w:r w:rsidR="00000A01">
        <w:t>available in the SystemC Verification library (</w:t>
      </w:r>
      <w:r w:rsidR="00000A01" w:rsidRPr="0007114F">
        <w:t>SCV</w:t>
      </w:r>
      <w:r w:rsidR="00000A01">
        <w:t xml:space="preserve">) </w:t>
      </w:r>
      <w:r w:rsidR="00635A41" w:rsidRPr="0007114F">
        <w:t>where appropriate.</w:t>
      </w:r>
    </w:p>
    <w:p w:rsidR="00635A41" w:rsidRPr="0007114F" w:rsidRDefault="00572D40" w:rsidP="00BD5E3F">
      <w:pPr>
        <w:pStyle w:val="berschrift2"/>
        <w:numPr>
          <w:ilvl w:val="1"/>
          <w:numId w:val="48"/>
        </w:numPr>
      </w:pPr>
      <w:bookmarkStart w:id="569" w:name="_Toc454919211"/>
      <w:r>
        <w:t>No r</w:t>
      </w:r>
      <w:r w:rsidR="000F7F2E">
        <w:t xml:space="preserve">egister </w:t>
      </w:r>
      <w:r w:rsidR="00DC046C">
        <w:t xml:space="preserve">abstraction </w:t>
      </w:r>
      <w:r w:rsidR="000F7F2E">
        <w:t>layer</w:t>
      </w:r>
      <w:bookmarkEnd w:id="569"/>
    </w:p>
    <w:p w:rsidR="00011574" w:rsidRDefault="000D0BE3" w:rsidP="00635A41">
      <w:r w:rsidRPr="0007114F">
        <w:t>UVM-S</w:t>
      </w:r>
      <w:r>
        <w:t>ystemC</w:t>
      </w:r>
      <w:r w:rsidRPr="0007114F">
        <w:t xml:space="preserve"> </w:t>
      </w:r>
      <w:r w:rsidR="00635A41" w:rsidRPr="0007114F">
        <w:t xml:space="preserve">does not </w:t>
      </w:r>
      <w:r w:rsidR="00B31ED1" w:rsidRPr="0007114F">
        <w:t>define</w:t>
      </w:r>
      <w:r w:rsidR="00635A41" w:rsidRPr="0007114F">
        <w:t xml:space="preserve"> any </w:t>
      </w:r>
      <w:r w:rsidR="000F7F2E">
        <w:t>register layer</w:t>
      </w:r>
      <w:r w:rsidR="00635A41" w:rsidRPr="0007114F">
        <w:t xml:space="preserve"> classes </w:t>
      </w:r>
      <w:r w:rsidR="000F7F2E">
        <w:t xml:space="preserve">to create </w:t>
      </w:r>
      <w:r w:rsidR="000F7F2E" w:rsidRPr="000F7F2E">
        <w:t>registers and memories</w:t>
      </w:r>
      <w:r w:rsidR="000F7F2E">
        <w:t>.</w:t>
      </w:r>
    </w:p>
    <w:p w:rsidR="00572D40" w:rsidRPr="0007114F" w:rsidRDefault="00572D40" w:rsidP="00BD5E3F">
      <w:pPr>
        <w:pStyle w:val="berschrift2"/>
        <w:numPr>
          <w:ilvl w:val="1"/>
          <w:numId w:val="48"/>
        </w:numPr>
      </w:pPr>
      <w:bookmarkStart w:id="570" w:name="_Toc454919212"/>
      <w:r>
        <w:t>No constraint randomization and coverage</w:t>
      </w:r>
      <w:r w:rsidR="00CC5462">
        <w:t xml:space="preserve"> classes</w:t>
      </w:r>
      <w:bookmarkEnd w:id="570"/>
    </w:p>
    <w:p w:rsidR="00572D40" w:rsidRDefault="002023CB" w:rsidP="00572D40">
      <w:r w:rsidRPr="0007114F">
        <w:t>S</w:t>
      </w:r>
      <w:r>
        <w:t>ystem</w:t>
      </w:r>
      <w:r w:rsidRPr="0007114F">
        <w:t>V</w:t>
      </w:r>
      <w:r>
        <w:t>erilog</w:t>
      </w:r>
      <w:r w:rsidRPr="0007114F">
        <w:t xml:space="preserve"> </w:t>
      </w:r>
      <w:r w:rsidR="0041508F">
        <w:t xml:space="preserve">offers </w:t>
      </w:r>
      <w:r w:rsidR="00683DCF">
        <w:t xml:space="preserve">the API for </w:t>
      </w:r>
      <w:r w:rsidR="00CB373A">
        <w:t>constraint</w:t>
      </w:r>
      <w:r w:rsidR="0041508F">
        <w:t xml:space="preserve"> randomization and coverage classes. Classes for </w:t>
      </w:r>
      <w:r w:rsidR="00CB373A">
        <w:t>constraint</w:t>
      </w:r>
      <w:r w:rsidR="0041508F">
        <w:t xml:space="preserve"> randomization of parameters and usage of coverage classes are not yet available in </w:t>
      </w:r>
      <w:r w:rsidR="000D0BE3" w:rsidRPr="0007114F">
        <w:t>UVM-S</w:t>
      </w:r>
      <w:r w:rsidR="000D0BE3">
        <w:t>ystemC</w:t>
      </w:r>
      <w:r w:rsidR="0041508F">
        <w:t xml:space="preserve">. Future extensions may integrate the </w:t>
      </w:r>
      <w:r w:rsidR="00572D40">
        <w:t>SystemC Verification library</w:t>
      </w:r>
      <w:r w:rsidR="002904F1">
        <w:t xml:space="preserve"> (S</w:t>
      </w:r>
      <w:r w:rsidR="00572D40">
        <w:t>C</w:t>
      </w:r>
      <w:r w:rsidR="002904F1">
        <w:t>V</w:t>
      </w:r>
      <w:r w:rsidR="00572D40">
        <w:t xml:space="preserve">) </w:t>
      </w:r>
      <w:r w:rsidR="0041508F">
        <w:t xml:space="preserve">or CRAVE library </w:t>
      </w:r>
      <w:r w:rsidR="00572D40">
        <w:t xml:space="preserve">to </w:t>
      </w:r>
      <w:r w:rsidR="0041508F">
        <w:t xml:space="preserve">introduce randomization and a </w:t>
      </w:r>
      <w:r w:rsidR="00CB373A">
        <w:t>constraint</w:t>
      </w:r>
      <w:r w:rsidR="008B7999">
        <w:t xml:space="preserve"> solver.</w:t>
      </w:r>
    </w:p>
    <w:p w:rsidR="00572D40" w:rsidRPr="0007114F" w:rsidRDefault="00D37E81" w:rsidP="00BD5E3F">
      <w:pPr>
        <w:pStyle w:val="berschrift2"/>
        <w:numPr>
          <w:ilvl w:val="1"/>
          <w:numId w:val="48"/>
        </w:numPr>
      </w:pPr>
      <w:bookmarkStart w:id="571" w:name="_Toc454919213"/>
      <w:r>
        <w:t>N</w:t>
      </w:r>
      <w:r w:rsidR="00572D40">
        <w:t>o assertions</w:t>
      </w:r>
      <w:bookmarkEnd w:id="571"/>
    </w:p>
    <w:p w:rsidR="00572D40" w:rsidRPr="0007114F" w:rsidRDefault="00572D40" w:rsidP="00635A41">
      <w:r>
        <w:t xml:space="preserve">Although not part of the </w:t>
      </w:r>
      <w:r w:rsidRPr="0007114F">
        <w:t>UVM</w:t>
      </w:r>
      <w:r>
        <w:t xml:space="preserve">, but native functionality in SystemVerilog are assertions. These elements are not part of the SystemC language and therefore not supported in the </w:t>
      </w:r>
      <w:r w:rsidR="000D0BE3" w:rsidRPr="0007114F">
        <w:t>UVM-S</w:t>
      </w:r>
      <w:r w:rsidR="000D0BE3">
        <w:t>ystemC</w:t>
      </w:r>
      <w:r w:rsidR="000D0BE3" w:rsidRPr="0007114F">
        <w:t xml:space="preserve"> </w:t>
      </w:r>
      <w:r>
        <w:t>implementation.</w:t>
      </w:r>
    </w:p>
    <w:p w:rsidR="00955A8D" w:rsidRPr="0007114F" w:rsidRDefault="00955A8D">
      <w:pPr>
        <w:spacing w:before="0" w:line="240" w:lineRule="auto"/>
        <w:jc w:val="left"/>
        <w:rPr>
          <w:b/>
          <w:bCs/>
          <w:kern w:val="32"/>
          <w:sz w:val="32"/>
          <w:szCs w:val="32"/>
        </w:rPr>
      </w:pPr>
      <w:r w:rsidRPr="0007114F">
        <w:br w:type="page"/>
      </w:r>
    </w:p>
    <w:p w:rsidR="002332E0" w:rsidRPr="007805AC" w:rsidRDefault="002332E0" w:rsidP="003E22C0">
      <w:pPr>
        <w:pStyle w:val="Annex1Left"/>
        <w:tabs>
          <w:tab w:val="left" w:pos="1418"/>
        </w:tabs>
      </w:pPr>
      <w:bookmarkStart w:id="572" w:name="_Toc454919214"/>
      <w:r w:rsidRPr="007805AC">
        <w:lastRenderedPageBreak/>
        <w:t>Renamed functions UVM-S</w:t>
      </w:r>
      <w:r w:rsidR="0071134B" w:rsidRPr="007805AC">
        <w:t>ystemC</w:t>
      </w:r>
      <w:r w:rsidR="00E5565B" w:rsidRPr="007805AC">
        <w:t xml:space="preserve"> versus</w:t>
      </w:r>
      <w:r w:rsidRPr="007805AC">
        <w:t xml:space="preserve"> </w:t>
      </w:r>
      <w:r w:rsidR="00E5565B" w:rsidRPr="007805AC">
        <w:br/>
      </w:r>
      <w:r w:rsidRPr="007805AC">
        <w:t>UVM-S</w:t>
      </w:r>
      <w:r w:rsidR="00E5565B" w:rsidRPr="007805AC">
        <w:t>ystemVerilog</w:t>
      </w:r>
      <w:bookmarkEnd w:id="572"/>
    </w:p>
    <w:p w:rsidR="00C35810" w:rsidRPr="00C35810" w:rsidRDefault="00C35810" w:rsidP="00C35810">
      <w:r>
        <w:t>(Informative)</w:t>
      </w:r>
    </w:p>
    <w:p w:rsidR="007805AC" w:rsidRDefault="007805AC" w:rsidP="00BB011C"/>
    <w:p w:rsidR="00BB011C" w:rsidRDefault="00636E23" w:rsidP="00BB011C">
      <w:pPr>
        <w:rPr>
          <w:szCs w:val="20"/>
        </w:rPr>
      </w:pPr>
      <w:r>
        <w:t>Classes or member functions</w:t>
      </w:r>
      <w:r w:rsidR="00BB011C" w:rsidRPr="0007114F">
        <w:t xml:space="preserve"> marked with symbol </w:t>
      </w:r>
      <w:r w:rsidR="00BB011C" w:rsidRPr="004239E0">
        <w:rPr>
          <w:b/>
        </w:rPr>
        <w:sym w:font="Symbol" w:char="F0B0"/>
      </w:r>
      <w:r w:rsidR="00BB011C" w:rsidRPr="0007114F">
        <w:t xml:space="preserve"> are renamed in </w:t>
      </w:r>
      <w:r w:rsidR="00864D8A" w:rsidRPr="0007114F">
        <w:t>UVM-S</w:t>
      </w:r>
      <w:r w:rsidR="00864D8A">
        <w:t>ystemC</w:t>
      </w:r>
      <w:r w:rsidR="00864D8A" w:rsidRPr="0007114F">
        <w:t xml:space="preserve"> </w:t>
      </w:r>
      <w:r w:rsidR="00BB011C" w:rsidRPr="0007114F">
        <w:t>compared to the UVM 1.1 standard</w:t>
      </w:r>
      <w:r w:rsidR="00A54DD2">
        <w:t xml:space="preserve"> imple</w:t>
      </w:r>
      <w:r w:rsidR="00C843B5">
        <w:t>mented in SystemVerilog</w:t>
      </w:r>
      <w:r w:rsidR="00BB011C" w:rsidRPr="0007114F">
        <w:t>, due to the incompatibility in case of reserved keywords in C/C++ or an inappropriate name in the context of SystemC base class o</w:t>
      </w:r>
      <w:r w:rsidR="00216DCC">
        <w:t>r</w:t>
      </w:r>
      <w:r w:rsidR="00BB011C" w:rsidRPr="0007114F">
        <w:t xml:space="preserve"> member function definitions. </w:t>
      </w:r>
      <w:r w:rsidR="00322741">
        <w:t xml:space="preserve">Table C.1 below shows the renamed classes and member functions and also the </w:t>
      </w:r>
      <w:r w:rsidR="00BB011C" w:rsidRPr="0007114F">
        <w:t>reference to the</w:t>
      </w:r>
      <w:r w:rsidR="00322741">
        <w:t xml:space="preserve"> original UVM 1.1 name is given</w:t>
      </w:r>
      <w:r w:rsidR="00BB011C">
        <w:rPr>
          <w:szCs w:val="20"/>
        </w:rPr>
        <w:t>.</w:t>
      </w:r>
    </w:p>
    <w:p w:rsidR="00322741" w:rsidRDefault="00322741" w:rsidP="00BB011C">
      <w:pPr>
        <w:rPr>
          <w:szCs w:val="20"/>
        </w:rPr>
      </w:pPr>
    </w:p>
    <w:tbl>
      <w:tblPr>
        <w:tblStyle w:val="Tabellenraster"/>
        <w:tblW w:w="0" w:type="auto"/>
        <w:tblInd w:w="108" w:type="dxa"/>
        <w:tblLook w:val="04A0" w:firstRow="1" w:lastRow="0" w:firstColumn="1" w:lastColumn="0" w:noHBand="0" w:noVBand="1"/>
      </w:tblPr>
      <w:tblGrid>
        <w:gridCol w:w="1971"/>
        <w:gridCol w:w="1883"/>
        <w:gridCol w:w="1549"/>
        <w:gridCol w:w="1670"/>
        <w:gridCol w:w="2059"/>
      </w:tblGrid>
      <w:tr w:rsidR="00A73058" w:rsidTr="0014489A">
        <w:tc>
          <w:tcPr>
            <w:tcW w:w="1971" w:type="dxa"/>
            <w:shd w:val="clear" w:color="auto" w:fill="F2F2F2" w:themeFill="background1" w:themeFillShade="F2"/>
          </w:tcPr>
          <w:p w:rsidR="00A73058" w:rsidRPr="00764E5D" w:rsidRDefault="00A73058" w:rsidP="00A73058">
            <w:pPr>
              <w:spacing w:before="60" w:after="60" w:line="240" w:lineRule="auto"/>
              <w:jc w:val="left"/>
              <w:rPr>
                <w:b/>
              </w:rPr>
            </w:pPr>
            <w:r>
              <w:rPr>
                <w:b/>
              </w:rPr>
              <w:t>Class name in UVM-S</w:t>
            </w:r>
            <w:r w:rsidR="00864D8A">
              <w:rPr>
                <w:b/>
              </w:rPr>
              <w:t>ystem</w:t>
            </w:r>
            <w:r>
              <w:rPr>
                <w:b/>
              </w:rPr>
              <w:t>C</w:t>
            </w:r>
          </w:p>
        </w:tc>
        <w:tc>
          <w:tcPr>
            <w:tcW w:w="1883" w:type="dxa"/>
            <w:shd w:val="clear" w:color="auto" w:fill="F2F2F2" w:themeFill="background1" w:themeFillShade="F2"/>
          </w:tcPr>
          <w:p w:rsidR="00A73058" w:rsidRPr="00764E5D" w:rsidRDefault="00A73058" w:rsidP="00A73058">
            <w:pPr>
              <w:spacing w:before="60" w:after="60" w:line="240" w:lineRule="auto"/>
              <w:jc w:val="left"/>
              <w:rPr>
                <w:b/>
              </w:rPr>
            </w:pPr>
            <w:r>
              <w:rPr>
                <w:b/>
              </w:rPr>
              <w:t xml:space="preserve">Class name </w:t>
            </w:r>
            <w:r>
              <w:rPr>
                <w:b/>
              </w:rPr>
              <w:br/>
              <w:t>in UVM-S</w:t>
            </w:r>
            <w:r w:rsidR="002023CB">
              <w:rPr>
                <w:b/>
              </w:rPr>
              <w:t>ystem</w:t>
            </w:r>
            <w:r>
              <w:rPr>
                <w:b/>
              </w:rPr>
              <w:t>V</w:t>
            </w:r>
            <w:r w:rsidR="002023CB">
              <w:rPr>
                <w:b/>
              </w:rPr>
              <w:t>erilog</w:t>
            </w:r>
          </w:p>
        </w:tc>
        <w:tc>
          <w:tcPr>
            <w:tcW w:w="1549" w:type="dxa"/>
            <w:shd w:val="clear" w:color="auto" w:fill="F2F2F2" w:themeFill="background1" w:themeFillShade="F2"/>
          </w:tcPr>
          <w:p w:rsidR="00A73058" w:rsidRPr="00764E5D" w:rsidRDefault="00A73058" w:rsidP="00A73058">
            <w:pPr>
              <w:spacing w:before="60" w:after="60" w:line="240" w:lineRule="auto"/>
              <w:jc w:val="left"/>
              <w:rPr>
                <w:b/>
              </w:rPr>
            </w:pPr>
            <w:r>
              <w:rPr>
                <w:b/>
              </w:rPr>
              <w:t>Member function in UVM-S</w:t>
            </w:r>
            <w:r w:rsidR="00864D8A">
              <w:rPr>
                <w:b/>
              </w:rPr>
              <w:t>ystem</w:t>
            </w:r>
            <w:r>
              <w:rPr>
                <w:b/>
              </w:rPr>
              <w:t>C</w:t>
            </w:r>
          </w:p>
        </w:tc>
        <w:tc>
          <w:tcPr>
            <w:tcW w:w="1670" w:type="dxa"/>
            <w:shd w:val="clear" w:color="auto" w:fill="F2F2F2" w:themeFill="background1" w:themeFillShade="F2"/>
          </w:tcPr>
          <w:p w:rsidR="00A73058" w:rsidRPr="00764E5D" w:rsidRDefault="00A73058" w:rsidP="00C843B5">
            <w:pPr>
              <w:spacing w:before="60" w:after="60" w:line="240" w:lineRule="auto"/>
              <w:jc w:val="left"/>
              <w:rPr>
                <w:b/>
              </w:rPr>
            </w:pPr>
            <w:r>
              <w:rPr>
                <w:b/>
              </w:rPr>
              <w:t xml:space="preserve">Method </w:t>
            </w:r>
            <w:r>
              <w:rPr>
                <w:b/>
              </w:rPr>
              <w:br/>
              <w:t>in UVM-S</w:t>
            </w:r>
            <w:r w:rsidR="00C843B5">
              <w:rPr>
                <w:b/>
              </w:rPr>
              <w:t>ystemVerilog</w:t>
            </w:r>
          </w:p>
        </w:tc>
        <w:tc>
          <w:tcPr>
            <w:tcW w:w="2059" w:type="dxa"/>
            <w:shd w:val="clear" w:color="auto" w:fill="F2F2F2" w:themeFill="background1" w:themeFillShade="F2"/>
          </w:tcPr>
          <w:p w:rsidR="00A73058" w:rsidRPr="00764E5D" w:rsidRDefault="00A73058" w:rsidP="00A73058">
            <w:pPr>
              <w:spacing w:before="60" w:after="60" w:line="240" w:lineRule="auto"/>
              <w:jc w:val="left"/>
              <w:rPr>
                <w:b/>
              </w:rPr>
            </w:pPr>
            <w:r w:rsidRPr="00764E5D">
              <w:rPr>
                <w:b/>
              </w:rPr>
              <w:t>Section</w:t>
            </w:r>
          </w:p>
        </w:tc>
      </w:tr>
      <w:tr w:rsidR="00A73058" w:rsidTr="0014489A">
        <w:tc>
          <w:tcPr>
            <w:tcW w:w="1971" w:type="dxa"/>
            <w:vAlign w:val="center"/>
          </w:tcPr>
          <w:p w:rsidR="00A73058" w:rsidRDefault="00A73058" w:rsidP="004239E0">
            <w:pPr>
              <w:spacing w:before="60" w:after="60" w:line="240" w:lineRule="auto"/>
              <w:jc w:val="left"/>
            </w:pPr>
            <w:r w:rsidRPr="0007114F">
              <w:rPr>
                <w:b/>
              </w:rPr>
              <w:t>uvm_process_phase</w:t>
            </w:r>
          </w:p>
        </w:tc>
        <w:tc>
          <w:tcPr>
            <w:tcW w:w="1883" w:type="dxa"/>
            <w:vAlign w:val="center"/>
          </w:tcPr>
          <w:p w:rsidR="00A73058" w:rsidRDefault="00013D79" w:rsidP="004239E0">
            <w:pPr>
              <w:spacing w:before="60" w:after="60" w:line="240" w:lineRule="auto"/>
              <w:jc w:val="left"/>
            </w:pPr>
            <w:r>
              <w:rPr>
                <w:b/>
              </w:rPr>
              <w:t>uvm</w:t>
            </w:r>
            <w:r w:rsidR="00A73058" w:rsidRPr="0007114F">
              <w:rPr>
                <w:b/>
              </w:rPr>
              <w:t>_</w:t>
            </w:r>
            <w:r w:rsidR="00A73058">
              <w:rPr>
                <w:b/>
              </w:rPr>
              <w:t>task</w:t>
            </w:r>
            <w:r>
              <w:rPr>
                <w:b/>
              </w:rPr>
              <w:t>_phase</w:t>
            </w:r>
          </w:p>
        </w:tc>
        <w:tc>
          <w:tcPr>
            <w:tcW w:w="1549" w:type="dxa"/>
            <w:vAlign w:val="center"/>
          </w:tcPr>
          <w:p w:rsidR="00A73058" w:rsidRDefault="00A73058" w:rsidP="004239E0">
            <w:pPr>
              <w:spacing w:before="60" w:after="60" w:line="240" w:lineRule="auto"/>
              <w:jc w:val="left"/>
            </w:pPr>
          </w:p>
        </w:tc>
        <w:tc>
          <w:tcPr>
            <w:tcW w:w="1670" w:type="dxa"/>
            <w:vAlign w:val="center"/>
          </w:tcPr>
          <w:p w:rsidR="00A73058" w:rsidRDefault="00A73058" w:rsidP="00764E5D">
            <w:pPr>
              <w:spacing w:before="60" w:after="60" w:line="240" w:lineRule="auto"/>
              <w:jc w:val="left"/>
            </w:pPr>
          </w:p>
        </w:tc>
        <w:tc>
          <w:tcPr>
            <w:tcW w:w="2059" w:type="dxa"/>
            <w:vAlign w:val="center"/>
          </w:tcPr>
          <w:p w:rsidR="00A73058" w:rsidRDefault="003D6F90" w:rsidP="00764E5D">
            <w:pPr>
              <w:spacing w:before="60" w:after="60" w:line="240" w:lineRule="auto"/>
              <w:jc w:val="left"/>
            </w:pPr>
            <w:r>
              <w:fldChar w:fldCharType="begin"/>
            </w:r>
            <w:r w:rsidR="00A73058">
              <w:instrText xml:space="preserve"> REF _Ref369551949 \r \h </w:instrText>
            </w:r>
            <w:r>
              <w:fldChar w:fldCharType="separate"/>
            </w:r>
            <w:r w:rsidR="00DB57D3">
              <w:t>3.11</w:t>
            </w:r>
            <w:r>
              <w:fldChar w:fldCharType="end"/>
            </w:r>
          </w:p>
        </w:tc>
      </w:tr>
      <w:tr w:rsidR="00A73058" w:rsidTr="0014489A">
        <w:tc>
          <w:tcPr>
            <w:tcW w:w="1971" w:type="dxa"/>
          </w:tcPr>
          <w:p w:rsidR="00A73058" w:rsidRDefault="00A73058" w:rsidP="000B477C">
            <w:pPr>
              <w:spacing w:before="60" w:after="60" w:line="240" w:lineRule="auto"/>
              <w:jc w:val="left"/>
              <w:rPr>
                <w:b/>
              </w:rPr>
            </w:pPr>
            <w:r>
              <w:rPr>
                <w:b/>
              </w:rPr>
              <w:t>uvm_factory</w:t>
            </w:r>
          </w:p>
        </w:tc>
        <w:tc>
          <w:tcPr>
            <w:tcW w:w="1883" w:type="dxa"/>
            <w:vAlign w:val="center"/>
          </w:tcPr>
          <w:p w:rsidR="00A73058" w:rsidRPr="000B477C" w:rsidRDefault="00A73058" w:rsidP="000B477C">
            <w:pPr>
              <w:spacing w:before="60" w:after="60" w:line="240" w:lineRule="auto"/>
              <w:jc w:val="left"/>
              <w:rPr>
                <w:b/>
              </w:rPr>
            </w:pPr>
          </w:p>
        </w:tc>
        <w:tc>
          <w:tcPr>
            <w:tcW w:w="1549" w:type="dxa"/>
            <w:vAlign w:val="center"/>
          </w:tcPr>
          <w:p w:rsidR="00A73058" w:rsidRPr="000B477C" w:rsidRDefault="00A73058" w:rsidP="004239E0">
            <w:pPr>
              <w:spacing w:before="60" w:after="60" w:line="240" w:lineRule="auto"/>
              <w:jc w:val="left"/>
              <w:rPr>
                <w:b/>
              </w:rPr>
            </w:pPr>
            <w:r>
              <w:rPr>
                <w:b/>
              </w:rPr>
              <w:t>d</w:t>
            </w:r>
            <w:r w:rsidRPr="000B477C">
              <w:rPr>
                <w:b/>
              </w:rPr>
              <w:t>o_register</w:t>
            </w:r>
          </w:p>
        </w:tc>
        <w:tc>
          <w:tcPr>
            <w:tcW w:w="1670" w:type="dxa"/>
            <w:vAlign w:val="center"/>
          </w:tcPr>
          <w:p w:rsidR="00A73058" w:rsidRPr="000B477C" w:rsidRDefault="00A73058" w:rsidP="00764E5D">
            <w:pPr>
              <w:spacing w:before="60" w:after="60" w:line="240" w:lineRule="auto"/>
              <w:jc w:val="left"/>
              <w:rPr>
                <w:b/>
              </w:rPr>
            </w:pPr>
            <w:r w:rsidRPr="000B477C">
              <w:rPr>
                <w:b/>
              </w:rPr>
              <w:t>register</w:t>
            </w:r>
          </w:p>
        </w:tc>
        <w:tc>
          <w:tcPr>
            <w:tcW w:w="2059" w:type="dxa"/>
            <w:vAlign w:val="center"/>
          </w:tcPr>
          <w:p w:rsidR="00A73058" w:rsidRDefault="003D6F90" w:rsidP="00764E5D">
            <w:pPr>
              <w:spacing w:before="60" w:after="60" w:line="240" w:lineRule="auto"/>
              <w:jc w:val="left"/>
            </w:pPr>
            <w:r>
              <w:fldChar w:fldCharType="begin"/>
            </w:r>
            <w:r w:rsidR="00A73058">
              <w:instrText xml:space="preserve"> REF _Ref369551933 \r \h </w:instrText>
            </w:r>
            <w:r>
              <w:fldChar w:fldCharType="separate"/>
            </w:r>
            <w:r w:rsidR="00DB57D3">
              <w:t>7.4.2.1</w:t>
            </w:r>
            <w:r>
              <w:fldChar w:fldCharType="end"/>
            </w:r>
          </w:p>
        </w:tc>
      </w:tr>
      <w:tr w:rsidR="00DE0F9C" w:rsidTr="0014489A">
        <w:tc>
          <w:tcPr>
            <w:tcW w:w="1971" w:type="dxa"/>
          </w:tcPr>
          <w:p w:rsidR="00DE0F9C" w:rsidRPr="00A73058" w:rsidRDefault="00DE0F9C" w:rsidP="00764E5D">
            <w:pPr>
              <w:spacing w:before="60" w:after="60" w:line="240" w:lineRule="auto"/>
              <w:jc w:val="left"/>
              <w:rPr>
                <w:b/>
              </w:rPr>
            </w:pPr>
            <w:r>
              <w:rPr>
                <w:b/>
              </w:rPr>
              <w:t>uvm_phase</w:t>
            </w:r>
          </w:p>
        </w:tc>
        <w:tc>
          <w:tcPr>
            <w:tcW w:w="1883" w:type="dxa"/>
            <w:vAlign w:val="center"/>
          </w:tcPr>
          <w:p w:rsidR="00DE0F9C" w:rsidRDefault="00DE0F9C" w:rsidP="00764E5D">
            <w:pPr>
              <w:spacing w:before="60" w:after="60" w:line="240" w:lineRule="auto"/>
              <w:jc w:val="left"/>
            </w:pPr>
          </w:p>
        </w:tc>
        <w:tc>
          <w:tcPr>
            <w:tcW w:w="1549" w:type="dxa"/>
          </w:tcPr>
          <w:p w:rsidR="00DE0F9C" w:rsidRPr="00A73058" w:rsidRDefault="00DE0F9C" w:rsidP="004239E0">
            <w:pPr>
              <w:spacing w:before="60" w:after="60" w:line="240" w:lineRule="auto"/>
              <w:jc w:val="left"/>
              <w:rPr>
                <w:b/>
              </w:rPr>
            </w:pPr>
            <w:r>
              <w:rPr>
                <w:b/>
              </w:rPr>
              <w:t>exec_process</w:t>
            </w:r>
          </w:p>
        </w:tc>
        <w:tc>
          <w:tcPr>
            <w:tcW w:w="1670" w:type="dxa"/>
            <w:vAlign w:val="center"/>
          </w:tcPr>
          <w:p w:rsidR="00DE0F9C" w:rsidRPr="00A73058" w:rsidRDefault="00DE0F9C" w:rsidP="004239E0">
            <w:pPr>
              <w:spacing w:before="60" w:after="60" w:line="240" w:lineRule="auto"/>
              <w:jc w:val="left"/>
              <w:rPr>
                <w:b/>
              </w:rPr>
            </w:pPr>
            <w:r>
              <w:rPr>
                <w:b/>
              </w:rPr>
              <w:t>exec_task</w:t>
            </w:r>
          </w:p>
        </w:tc>
        <w:tc>
          <w:tcPr>
            <w:tcW w:w="2059" w:type="dxa"/>
            <w:vAlign w:val="center"/>
          </w:tcPr>
          <w:p w:rsidR="00DE0F9C" w:rsidRDefault="003D6F90" w:rsidP="00764E5D">
            <w:pPr>
              <w:spacing w:before="60" w:after="60" w:line="240" w:lineRule="auto"/>
              <w:jc w:val="left"/>
            </w:pPr>
            <w:r>
              <w:fldChar w:fldCharType="begin"/>
            </w:r>
            <w:r w:rsidR="00DE0F9C">
              <w:instrText xml:space="preserve"> REF _Ref369644888 \r \h </w:instrText>
            </w:r>
            <w:r>
              <w:fldChar w:fldCharType="separate"/>
            </w:r>
            <w:r w:rsidR="00DB57D3">
              <w:t>12.1.4.2</w:t>
            </w:r>
            <w:r>
              <w:fldChar w:fldCharType="end"/>
            </w:r>
          </w:p>
        </w:tc>
      </w:tr>
      <w:tr w:rsidR="00090E91" w:rsidTr="0014489A">
        <w:tc>
          <w:tcPr>
            <w:tcW w:w="1971" w:type="dxa"/>
          </w:tcPr>
          <w:p w:rsidR="00090E91" w:rsidRDefault="00090E91" w:rsidP="00764E5D">
            <w:pPr>
              <w:spacing w:before="60" w:after="60" w:line="240" w:lineRule="auto"/>
              <w:jc w:val="left"/>
              <w:rPr>
                <w:b/>
              </w:rPr>
            </w:pPr>
            <w:r>
              <w:rPr>
                <w:b/>
              </w:rPr>
              <w:t>uvm_callbacks</w:t>
            </w:r>
          </w:p>
        </w:tc>
        <w:tc>
          <w:tcPr>
            <w:tcW w:w="1883" w:type="dxa"/>
            <w:vAlign w:val="center"/>
          </w:tcPr>
          <w:p w:rsidR="00090E91" w:rsidRDefault="00090E91" w:rsidP="00764E5D">
            <w:pPr>
              <w:spacing w:before="60" w:after="60" w:line="240" w:lineRule="auto"/>
              <w:jc w:val="left"/>
            </w:pPr>
          </w:p>
        </w:tc>
        <w:tc>
          <w:tcPr>
            <w:tcW w:w="1549" w:type="dxa"/>
          </w:tcPr>
          <w:p w:rsidR="00090E91" w:rsidRPr="00A73058" w:rsidRDefault="00090E91" w:rsidP="008C69DD">
            <w:pPr>
              <w:spacing w:before="60" w:after="60" w:line="240" w:lineRule="auto"/>
              <w:jc w:val="left"/>
              <w:rPr>
                <w:b/>
              </w:rPr>
            </w:pPr>
            <w:r w:rsidRPr="00A73058">
              <w:rPr>
                <w:b/>
              </w:rPr>
              <w:t>do_delete</w:t>
            </w:r>
          </w:p>
        </w:tc>
        <w:tc>
          <w:tcPr>
            <w:tcW w:w="1670" w:type="dxa"/>
            <w:vAlign w:val="center"/>
          </w:tcPr>
          <w:p w:rsidR="00090E91" w:rsidRPr="00A73058" w:rsidRDefault="00090E91" w:rsidP="008C69DD">
            <w:pPr>
              <w:spacing w:before="60" w:after="60" w:line="240" w:lineRule="auto"/>
              <w:jc w:val="left"/>
              <w:rPr>
                <w:b/>
              </w:rPr>
            </w:pPr>
            <w:r w:rsidRPr="00A73058">
              <w:rPr>
                <w:b/>
              </w:rPr>
              <w:t>delete</w:t>
            </w:r>
          </w:p>
        </w:tc>
        <w:tc>
          <w:tcPr>
            <w:tcW w:w="2059" w:type="dxa"/>
            <w:vAlign w:val="center"/>
          </w:tcPr>
          <w:p w:rsidR="00090E91" w:rsidRDefault="003D6F90" w:rsidP="00764E5D">
            <w:pPr>
              <w:spacing w:before="60" w:after="60" w:line="240" w:lineRule="auto"/>
              <w:jc w:val="left"/>
            </w:pPr>
            <w:r>
              <w:fldChar w:fldCharType="begin"/>
            </w:r>
            <w:r w:rsidR="00090E91">
              <w:instrText xml:space="preserve"> REF _Ref391727694 \r \h </w:instrText>
            </w:r>
            <w:r>
              <w:fldChar w:fldCharType="separate"/>
            </w:r>
            <w:r w:rsidR="00DB57D3">
              <w:t>12.9.5.3</w:t>
            </w:r>
            <w:r>
              <w:fldChar w:fldCharType="end"/>
            </w:r>
          </w:p>
        </w:tc>
      </w:tr>
      <w:tr w:rsidR="00B30C8F" w:rsidTr="0014489A">
        <w:tc>
          <w:tcPr>
            <w:tcW w:w="1971" w:type="dxa"/>
          </w:tcPr>
          <w:p w:rsidR="00B30C8F" w:rsidRDefault="00911548" w:rsidP="00764E5D">
            <w:pPr>
              <w:spacing w:before="60" w:after="60" w:line="240" w:lineRule="auto"/>
              <w:jc w:val="left"/>
              <w:rPr>
                <w:b/>
              </w:rPr>
            </w:pPr>
            <w:r>
              <w:rPr>
                <w:b/>
              </w:rPr>
              <w:t>uvm_report_catcher</w:t>
            </w:r>
          </w:p>
        </w:tc>
        <w:tc>
          <w:tcPr>
            <w:tcW w:w="1883" w:type="dxa"/>
            <w:vAlign w:val="center"/>
          </w:tcPr>
          <w:p w:rsidR="00B30C8F" w:rsidRDefault="00B30C8F" w:rsidP="00764E5D">
            <w:pPr>
              <w:spacing w:before="60" w:after="60" w:line="240" w:lineRule="auto"/>
              <w:jc w:val="left"/>
            </w:pPr>
          </w:p>
        </w:tc>
        <w:tc>
          <w:tcPr>
            <w:tcW w:w="1549" w:type="dxa"/>
          </w:tcPr>
          <w:p w:rsidR="00B30C8F" w:rsidRPr="00A73058" w:rsidRDefault="00911548" w:rsidP="008C69DD">
            <w:pPr>
              <w:spacing w:before="60" w:after="60" w:line="240" w:lineRule="auto"/>
              <w:jc w:val="left"/>
              <w:rPr>
                <w:b/>
              </w:rPr>
            </w:pPr>
            <w:r>
              <w:rPr>
                <w:b/>
              </w:rPr>
              <w:t>do_catch</w:t>
            </w:r>
          </w:p>
        </w:tc>
        <w:tc>
          <w:tcPr>
            <w:tcW w:w="1670" w:type="dxa"/>
            <w:vAlign w:val="center"/>
          </w:tcPr>
          <w:p w:rsidR="00B30C8F" w:rsidRPr="00A73058" w:rsidRDefault="00911548" w:rsidP="008C69DD">
            <w:pPr>
              <w:spacing w:before="60" w:after="60" w:line="240" w:lineRule="auto"/>
              <w:jc w:val="left"/>
              <w:rPr>
                <w:b/>
              </w:rPr>
            </w:pPr>
            <w:r>
              <w:rPr>
                <w:b/>
              </w:rPr>
              <w:t>catch</w:t>
            </w:r>
          </w:p>
        </w:tc>
        <w:tc>
          <w:tcPr>
            <w:tcW w:w="2059" w:type="dxa"/>
            <w:vAlign w:val="center"/>
          </w:tcPr>
          <w:p w:rsidR="00B30C8F" w:rsidRDefault="003D6F90" w:rsidP="00764E5D">
            <w:pPr>
              <w:spacing w:before="60" w:after="60" w:line="240" w:lineRule="auto"/>
              <w:jc w:val="left"/>
            </w:pPr>
            <w:r>
              <w:fldChar w:fldCharType="begin"/>
            </w:r>
            <w:r w:rsidR="00911548">
              <w:instrText xml:space="preserve"> REF _Ref391727886 \r \h </w:instrText>
            </w:r>
            <w:r>
              <w:fldChar w:fldCharType="separate"/>
            </w:r>
            <w:r w:rsidR="00DB57D3">
              <w:t>13.4.6.1</w:t>
            </w:r>
            <w:r>
              <w:fldChar w:fldCharType="end"/>
            </w:r>
          </w:p>
        </w:tc>
      </w:tr>
    </w:tbl>
    <w:p w:rsidR="00322741" w:rsidRPr="0007114F" w:rsidRDefault="00322741" w:rsidP="00BB011C"/>
    <w:p w:rsidR="00BB011C" w:rsidRPr="00BB011C" w:rsidRDefault="00BB011C" w:rsidP="00BB011C"/>
    <w:p w:rsidR="002332E0" w:rsidRDefault="002332E0">
      <w:pPr>
        <w:spacing w:before="0" w:line="240" w:lineRule="auto"/>
        <w:jc w:val="left"/>
        <w:rPr>
          <w:b/>
          <w:bCs/>
          <w:kern w:val="32"/>
          <w:sz w:val="32"/>
          <w:szCs w:val="32"/>
        </w:rPr>
      </w:pPr>
      <w:r>
        <w:br w:type="page"/>
      </w:r>
    </w:p>
    <w:p w:rsidR="00955A8D" w:rsidRDefault="00955A8D" w:rsidP="0075250A">
      <w:pPr>
        <w:pStyle w:val="Annex1Left"/>
        <w:tabs>
          <w:tab w:val="left" w:pos="1418"/>
        </w:tabs>
      </w:pPr>
      <w:bookmarkStart w:id="573" w:name="_Toc454919215"/>
      <w:r w:rsidRPr="0007114F">
        <w:lastRenderedPageBreak/>
        <w:t>Terminology</w:t>
      </w:r>
      <w:bookmarkEnd w:id="573"/>
    </w:p>
    <w:p w:rsidR="00C35810" w:rsidRPr="00C35810" w:rsidRDefault="00C35810" w:rsidP="00C35810">
      <w:r>
        <w:t>(Informative)</w:t>
      </w:r>
    </w:p>
    <w:p w:rsidR="00C35810" w:rsidRPr="00C35810" w:rsidRDefault="00C35810" w:rsidP="00C35810"/>
    <w:p w:rsidR="00107ECB" w:rsidRPr="0007114F" w:rsidRDefault="00401943" w:rsidP="00401943">
      <w:pPr>
        <w:pStyle w:val="berschrift2"/>
        <w:numPr>
          <w:ilvl w:val="0"/>
          <w:numId w:val="0"/>
        </w:numPr>
        <w:ind w:left="576" w:hanging="576"/>
      </w:pPr>
      <w:bookmarkStart w:id="574" w:name="_Toc454919216"/>
      <w:r>
        <w:t>C.1</w:t>
      </w:r>
      <w:r>
        <w:tab/>
      </w:r>
      <w:r w:rsidR="00107ECB" w:rsidRPr="007F1C80">
        <w:t>Definitions</w:t>
      </w:r>
      <w:bookmarkEnd w:id="574"/>
    </w:p>
    <w:p w:rsidR="00107ECB" w:rsidRPr="0007114F" w:rsidRDefault="00107ECB" w:rsidP="00107ECB">
      <w:proofErr w:type="gramStart"/>
      <w:r w:rsidRPr="0007114F">
        <w:rPr>
          <w:b/>
        </w:rPr>
        <w:t>agent</w:t>
      </w:r>
      <w:proofErr w:type="gramEnd"/>
      <w:r w:rsidR="003D6F90" w:rsidRPr="0007114F">
        <w:rPr>
          <w:b/>
        </w:rPr>
        <w:fldChar w:fldCharType="begin"/>
      </w:r>
      <w:r w:rsidR="00A1448F" w:rsidRPr="0007114F">
        <w:instrText xml:space="preserve"> XE "</w:instrText>
      </w:r>
      <w:r w:rsidR="0070127C">
        <w:instrText xml:space="preserve">agent. </w:instrText>
      </w:r>
      <w:r w:rsidR="00A1448F" w:rsidRPr="0007114F">
        <w:instrText xml:space="preserve">definition" </w:instrText>
      </w:r>
      <w:r w:rsidR="003D6F90" w:rsidRPr="0007114F">
        <w:rPr>
          <w:b/>
        </w:rPr>
        <w:fldChar w:fldCharType="end"/>
      </w:r>
      <w:r w:rsidRPr="0007114F">
        <w:t>: An abstract container used to emulate and verify DUT devices; agents encapsulate a driver, sequencer, and monitor.</w:t>
      </w:r>
    </w:p>
    <w:p w:rsidR="00684EA6" w:rsidRPr="0007114F" w:rsidRDefault="00684EA6" w:rsidP="00107ECB">
      <w:pPr>
        <w:rPr>
          <w:b/>
        </w:rPr>
      </w:pPr>
      <w:proofErr w:type="gramStart"/>
      <w:r w:rsidRPr="0007114F">
        <w:rPr>
          <w:b/>
        </w:rPr>
        <w:t>application</w:t>
      </w:r>
      <w:proofErr w:type="gramEnd"/>
      <w:r w:rsidR="003D6F90" w:rsidRPr="0007114F">
        <w:rPr>
          <w:b/>
        </w:rPr>
        <w:fldChar w:fldCharType="begin"/>
      </w:r>
      <w:r w:rsidR="00A1448F" w:rsidRPr="0007114F">
        <w:instrText xml:space="preserve"> XE "application</w:instrText>
      </w:r>
      <w:r w:rsidR="0070127C">
        <w:instrText xml:space="preserve">, </w:instrText>
      </w:r>
      <w:r w:rsidR="00A1448F" w:rsidRPr="0007114F">
        <w:instrText xml:space="preserve">definition" </w:instrText>
      </w:r>
      <w:r w:rsidR="003D6F90" w:rsidRPr="0007114F">
        <w:rPr>
          <w:b/>
        </w:rPr>
        <w:fldChar w:fldCharType="end"/>
      </w:r>
      <w:r w:rsidRPr="0007114F">
        <w:t>:</w:t>
      </w:r>
      <w:r w:rsidR="00D3794A" w:rsidRPr="0007114F">
        <w:t xml:space="preserve"> A C++ program, written by an end user.</w:t>
      </w:r>
    </w:p>
    <w:p w:rsidR="00107ECB" w:rsidRPr="0007114F" w:rsidRDefault="00107ECB" w:rsidP="00107ECB">
      <w:proofErr w:type="gramStart"/>
      <w:r w:rsidRPr="0007114F">
        <w:rPr>
          <w:b/>
        </w:rPr>
        <w:t>blocking</w:t>
      </w:r>
      <w:proofErr w:type="gramEnd"/>
      <w:r w:rsidR="003D6F90" w:rsidRPr="0007114F">
        <w:rPr>
          <w:b/>
        </w:rPr>
        <w:fldChar w:fldCharType="begin"/>
      </w:r>
      <w:r w:rsidR="00A1448F" w:rsidRPr="0007114F">
        <w:instrText xml:space="preserve"> XE "blocking, definition" </w:instrText>
      </w:r>
      <w:r w:rsidR="003D6F90" w:rsidRPr="0007114F">
        <w:rPr>
          <w:b/>
        </w:rPr>
        <w:fldChar w:fldCharType="end"/>
      </w:r>
      <w:r w:rsidRPr="0007114F">
        <w:t xml:space="preserve">: An interface where tasks block execution until they complete. See also: </w:t>
      </w:r>
      <w:proofErr w:type="gramStart"/>
      <w:r w:rsidRPr="0007114F">
        <w:t>non</w:t>
      </w:r>
      <w:proofErr w:type="gramEnd"/>
      <w:r w:rsidRPr="0007114F">
        <w:t xml:space="preserve"> blocking.</w:t>
      </w:r>
    </w:p>
    <w:p w:rsidR="00483AE8" w:rsidRPr="00483AE8" w:rsidRDefault="00483AE8" w:rsidP="00483AE8">
      <w:proofErr w:type="gramStart"/>
      <w:r w:rsidRPr="00483AE8">
        <w:rPr>
          <w:b/>
        </w:rPr>
        <w:t>callback</w:t>
      </w:r>
      <w:proofErr w:type="gramEnd"/>
      <w:r w:rsidR="003D6F90" w:rsidRPr="0007114F">
        <w:rPr>
          <w:b/>
        </w:rPr>
        <w:fldChar w:fldCharType="begin"/>
      </w:r>
      <w:r w:rsidRPr="0007114F">
        <w:instrText xml:space="preserve"> XE "</w:instrText>
      </w:r>
      <w:r>
        <w:instrText>callback</w:instrText>
      </w:r>
      <w:r w:rsidRPr="0007114F">
        <w:instrText xml:space="preserve">, definition" </w:instrText>
      </w:r>
      <w:r w:rsidR="003D6F90" w:rsidRPr="0007114F">
        <w:rPr>
          <w:b/>
        </w:rPr>
        <w:fldChar w:fldCharType="end"/>
      </w:r>
      <w:r w:rsidRPr="00483AE8">
        <w:t xml:space="preserve">: A member function overridden within a class in the </w:t>
      </w:r>
      <w:r w:rsidR="001F299F">
        <w:t>component</w:t>
      </w:r>
      <w:r w:rsidRPr="00483AE8">
        <w:t xml:space="preserve"> hierarchy that is called back by the kernel at certain fixed points during elaboration and simulation. </w:t>
      </w:r>
      <w:r w:rsidR="002A7028">
        <w:t>UVM defines pre-defined callback functions as part of the phasing mechanism</w:t>
      </w:r>
      <w:r w:rsidR="00C61AAD">
        <w:t>,</w:t>
      </w:r>
      <w:r w:rsidR="002A7028">
        <w:t xml:space="preserve"> such as </w:t>
      </w:r>
      <w:r w:rsidRPr="001E7F59">
        <w:rPr>
          <w:b/>
        </w:rPr>
        <w:t>end_of_elaboration</w:t>
      </w:r>
      <w:r w:rsidR="001F299F" w:rsidRPr="001E7F59">
        <w:rPr>
          <w:b/>
        </w:rPr>
        <w:t>_phase</w:t>
      </w:r>
      <w:r w:rsidRPr="00483AE8">
        <w:t xml:space="preserve">, </w:t>
      </w:r>
      <w:r w:rsidR="001F299F" w:rsidRPr="001E7F59">
        <w:rPr>
          <w:b/>
        </w:rPr>
        <w:t>build_phase</w:t>
      </w:r>
      <w:r w:rsidR="001F299F">
        <w:t xml:space="preserve">, </w:t>
      </w:r>
      <w:r w:rsidR="001F299F" w:rsidRPr="001E7F59">
        <w:rPr>
          <w:b/>
        </w:rPr>
        <w:t>connect_phase</w:t>
      </w:r>
      <w:r w:rsidR="001F299F">
        <w:t xml:space="preserve">, </w:t>
      </w:r>
      <w:r w:rsidR="002A7028" w:rsidRPr="001E7F59">
        <w:rPr>
          <w:b/>
        </w:rPr>
        <w:t>run_phase</w:t>
      </w:r>
      <w:r w:rsidR="002A7028">
        <w:t xml:space="preserve">, </w:t>
      </w:r>
      <w:r w:rsidR="001F299F">
        <w:t>etc.</w:t>
      </w:r>
      <w:r w:rsidR="002A7028">
        <w:t xml:space="preserve"> In addition, UVM supports </w:t>
      </w:r>
      <w:r w:rsidR="00193231">
        <w:t xml:space="preserve">the </w:t>
      </w:r>
      <w:r w:rsidR="002A7028">
        <w:t xml:space="preserve">creation of user-defined callback </w:t>
      </w:r>
      <w:r w:rsidR="00EA2C5F">
        <w:t>classes and functions</w:t>
      </w:r>
      <w:r w:rsidR="002A7028">
        <w:t>.</w:t>
      </w:r>
    </w:p>
    <w:p w:rsidR="00611EE1" w:rsidRDefault="00611EE1" w:rsidP="00611EE1">
      <w:pPr>
        <w:rPr>
          <w:b/>
        </w:rPr>
      </w:pPr>
      <w:proofErr w:type="gramStart"/>
      <w:r w:rsidRPr="00611EE1">
        <w:rPr>
          <w:b/>
        </w:rPr>
        <w:t>child</w:t>
      </w:r>
      <w:proofErr w:type="gramEnd"/>
      <w:r w:rsidR="003D6F90" w:rsidRPr="0007114F">
        <w:rPr>
          <w:b/>
        </w:rPr>
        <w:fldChar w:fldCharType="begin"/>
      </w:r>
      <w:r w:rsidR="00262007" w:rsidRPr="0007114F">
        <w:instrText xml:space="preserve"> XE "</w:instrText>
      </w:r>
      <w:r w:rsidR="00262007">
        <w:instrText>child</w:instrText>
      </w:r>
      <w:r w:rsidR="00262007" w:rsidRPr="0007114F">
        <w:instrText xml:space="preserve">, definition" </w:instrText>
      </w:r>
      <w:r w:rsidR="003D6F90" w:rsidRPr="0007114F">
        <w:rPr>
          <w:b/>
        </w:rPr>
        <w:fldChar w:fldCharType="end"/>
      </w:r>
      <w:r w:rsidR="00262007" w:rsidRPr="0007114F">
        <w:t>:</w:t>
      </w:r>
      <w:r w:rsidRPr="00611EE1">
        <w:t xml:space="preserve">: An instance that is within a given </w:t>
      </w:r>
      <w:r>
        <w:t>component</w:t>
      </w:r>
      <w:r w:rsidRPr="00611EE1">
        <w:t xml:space="preserve">. </w:t>
      </w:r>
      <w:r>
        <w:t>Component</w:t>
      </w:r>
      <w:r w:rsidRPr="00611EE1">
        <w:t xml:space="preserve"> A is a child of </w:t>
      </w:r>
      <w:r>
        <w:t>component</w:t>
      </w:r>
      <w:r w:rsidRPr="00611EE1">
        <w:t xml:space="preserve"> B if </w:t>
      </w:r>
      <w:r>
        <w:t>component</w:t>
      </w:r>
      <w:r w:rsidRPr="00611EE1">
        <w:t xml:space="preserve"> A is within </w:t>
      </w:r>
      <w:r>
        <w:t xml:space="preserve">component B. </w:t>
      </w:r>
      <w:r w:rsidRPr="00611EE1">
        <w:t xml:space="preserve">See </w:t>
      </w:r>
      <w:r>
        <w:t>also: parent.</w:t>
      </w:r>
    </w:p>
    <w:p w:rsidR="00107ECB" w:rsidRPr="0007114F" w:rsidRDefault="00107ECB" w:rsidP="00107ECB">
      <w:proofErr w:type="gramStart"/>
      <w:r w:rsidRPr="0007114F">
        <w:rPr>
          <w:b/>
        </w:rPr>
        <w:t>component</w:t>
      </w:r>
      <w:proofErr w:type="gramEnd"/>
      <w:r w:rsidR="003D6F90" w:rsidRPr="0007114F">
        <w:rPr>
          <w:b/>
        </w:rPr>
        <w:fldChar w:fldCharType="begin"/>
      </w:r>
      <w:r w:rsidR="00A1448F" w:rsidRPr="0007114F">
        <w:instrText xml:space="preserve"> XE "</w:instrText>
      </w:r>
      <w:r w:rsidR="00EB3C75" w:rsidRPr="0007114F">
        <w:instrText>component</w:instrText>
      </w:r>
      <w:r w:rsidR="0070127C">
        <w:instrText xml:space="preserve">, </w:instrText>
      </w:r>
      <w:r w:rsidR="00A1448F" w:rsidRPr="0007114F">
        <w:instrText xml:space="preserve">definition" </w:instrText>
      </w:r>
      <w:r w:rsidR="003D6F90" w:rsidRPr="0007114F">
        <w:rPr>
          <w:b/>
        </w:rPr>
        <w:fldChar w:fldCharType="end"/>
      </w:r>
      <w:r w:rsidRPr="0007114F">
        <w:t>: A piece of VIP that provides functionality and interfaces. Also referred to as a transactor.</w:t>
      </w:r>
    </w:p>
    <w:p w:rsidR="005D05DD" w:rsidRDefault="005D05DD" w:rsidP="00107ECB">
      <w:pPr>
        <w:rPr>
          <w:b/>
        </w:rPr>
      </w:pPr>
      <w:proofErr w:type="gramStart"/>
      <w:r>
        <w:rPr>
          <w:b/>
        </w:rPr>
        <w:t>configuration</w:t>
      </w:r>
      <w:proofErr w:type="gramEnd"/>
      <w:r w:rsidR="003D6F90" w:rsidRPr="0007114F">
        <w:rPr>
          <w:b/>
        </w:rPr>
        <w:fldChar w:fldCharType="begin"/>
      </w:r>
      <w:r w:rsidR="00DC0BD8" w:rsidRPr="0007114F">
        <w:instrText xml:space="preserve"> XE "co</w:instrText>
      </w:r>
      <w:r w:rsidR="00DC0BD8">
        <w:instrText xml:space="preserve">nfiguration, </w:instrText>
      </w:r>
      <w:r w:rsidR="00DC0BD8" w:rsidRPr="0007114F">
        <w:instrText xml:space="preserve">definition" </w:instrText>
      </w:r>
      <w:r w:rsidR="003D6F90" w:rsidRPr="0007114F">
        <w:rPr>
          <w:b/>
        </w:rPr>
        <w:fldChar w:fldCharType="end"/>
      </w:r>
      <w:r w:rsidR="00DC0BD8" w:rsidRPr="00993D72">
        <w:t>: Ability to change the properti</w:t>
      </w:r>
      <w:r w:rsidR="00993D72" w:rsidRPr="00993D72">
        <w:t xml:space="preserve">es of components or objects independent from the </w:t>
      </w:r>
      <w:r w:rsidR="00993D72">
        <w:t xml:space="preserve">component hierarchy and composition. Configuration parameters can be stored in and retrieved from a central </w:t>
      </w:r>
      <w:r w:rsidR="00DA7982">
        <w:t>database, which</w:t>
      </w:r>
      <w:r w:rsidR="00993D72">
        <w:t xml:space="preserve"> can be accessed at any place in the verification environment, and at any time during the simulation.</w:t>
      </w:r>
    </w:p>
    <w:p w:rsidR="00107ECB" w:rsidRPr="0007114F" w:rsidRDefault="00107ECB" w:rsidP="00107ECB">
      <w:proofErr w:type="gramStart"/>
      <w:r w:rsidRPr="0007114F">
        <w:rPr>
          <w:b/>
        </w:rPr>
        <w:t>consumer</w:t>
      </w:r>
      <w:proofErr w:type="gramEnd"/>
      <w:r w:rsidR="003D6F90" w:rsidRPr="0007114F">
        <w:rPr>
          <w:b/>
        </w:rPr>
        <w:fldChar w:fldCharType="begin"/>
      </w:r>
      <w:r w:rsidR="00A1448F" w:rsidRPr="0007114F">
        <w:instrText xml:space="preserve"> XE "consumer, definition" </w:instrText>
      </w:r>
      <w:r w:rsidR="003D6F90" w:rsidRPr="0007114F">
        <w:rPr>
          <w:b/>
        </w:rPr>
        <w:fldChar w:fldCharType="end"/>
      </w:r>
      <w:r w:rsidRPr="0007114F">
        <w:t>: A verification component that receives transactions from another component.</w:t>
      </w:r>
    </w:p>
    <w:p w:rsidR="00107ECB" w:rsidRPr="0007114F" w:rsidRDefault="00107ECB" w:rsidP="00107ECB">
      <w:proofErr w:type="gramStart"/>
      <w:r w:rsidRPr="0007114F">
        <w:rPr>
          <w:b/>
        </w:rPr>
        <w:t>driver</w:t>
      </w:r>
      <w:proofErr w:type="gramEnd"/>
      <w:r w:rsidR="003D6F90" w:rsidRPr="0007114F">
        <w:rPr>
          <w:b/>
        </w:rPr>
        <w:fldChar w:fldCharType="begin"/>
      </w:r>
      <w:r w:rsidR="00A1448F" w:rsidRPr="0007114F">
        <w:instrText xml:space="preserve"> XE "</w:instrText>
      </w:r>
      <w:r w:rsidR="00EB3C75" w:rsidRPr="0007114F">
        <w:instrText>driver</w:instrText>
      </w:r>
      <w:r w:rsidR="0070127C">
        <w:instrText xml:space="preserve">, </w:instrText>
      </w:r>
      <w:r w:rsidR="00A1448F" w:rsidRPr="0007114F">
        <w:instrText xml:space="preserve">definition" </w:instrText>
      </w:r>
      <w:r w:rsidR="003D6F90" w:rsidRPr="0007114F">
        <w:rPr>
          <w:b/>
        </w:rPr>
        <w:fldChar w:fldCharType="end"/>
      </w:r>
      <w:r w:rsidRPr="0007114F">
        <w:t>: A component responsible for executing or otherwise processing transactions, usually interacting with the device under test (DUT) to do so.</w:t>
      </w:r>
    </w:p>
    <w:p w:rsidR="00107ECB" w:rsidRPr="0007114F" w:rsidRDefault="00107ECB" w:rsidP="00107ECB">
      <w:proofErr w:type="gramStart"/>
      <w:r w:rsidRPr="0007114F">
        <w:rPr>
          <w:b/>
        </w:rPr>
        <w:t>environment</w:t>
      </w:r>
      <w:proofErr w:type="gramEnd"/>
      <w:r w:rsidR="003D6F90" w:rsidRPr="0007114F">
        <w:rPr>
          <w:b/>
        </w:rPr>
        <w:fldChar w:fldCharType="begin"/>
      </w:r>
      <w:r w:rsidR="00A1448F" w:rsidRPr="0007114F">
        <w:instrText xml:space="preserve"> XE "</w:instrText>
      </w:r>
      <w:r w:rsidR="00EB3C75" w:rsidRPr="0007114F">
        <w:instrText>environment</w:instrText>
      </w:r>
      <w:r w:rsidR="0070127C">
        <w:instrText xml:space="preserve">, </w:instrText>
      </w:r>
      <w:r w:rsidR="00A1448F" w:rsidRPr="0007114F">
        <w:instrText xml:space="preserve">definition" </w:instrText>
      </w:r>
      <w:r w:rsidR="003D6F90" w:rsidRPr="0007114F">
        <w:rPr>
          <w:b/>
        </w:rPr>
        <w:fldChar w:fldCharType="end"/>
      </w:r>
      <w:r w:rsidRPr="0007114F">
        <w:t>: The container object that defines the testbench topology.</w:t>
      </w:r>
    </w:p>
    <w:p w:rsidR="00107ECB" w:rsidRPr="0007114F" w:rsidRDefault="00107ECB" w:rsidP="00107ECB">
      <w:proofErr w:type="gramStart"/>
      <w:r w:rsidRPr="0007114F">
        <w:rPr>
          <w:b/>
        </w:rPr>
        <w:t>export</w:t>
      </w:r>
      <w:proofErr w:type="gramEnd"/>
      <w:r w:rsidR="003D6F90" w:rsidRPr="0007114F">
        <w:rPr>
          <w:b/>
        </w:rPr>
        <w:fldChar w:fldCharType="begin"/>
      </w:r>
      <w:r w:rsidR="00A1448F" w:rsidRPr="0007114F">
        <w:instrText xml:space="preserve"> XE "export, definition" </w:instrText>
      </w:r>
      <w:r w:rsidR="003D6F90" w:rsidRPr="0007114F">
        <w:rPr>
          <w:b/>
        </w:rPr>
        <w:fldChar w:fldCharType="end"/>
      </w:r>
      <w:r w:rsidRPr="0007114F">
        <w:t>: A transaction level modeling (TLM) interface that provides the implementation of methods used for communication.</w:t>
      </w:r>
      <w:r w:rsidR="0060052E">
        <w:t xml:space="preserve"> </w:t>
      </w:r>
      <w:r w:rsidRPr="0007114F">
        <w:t>Used in UVM to connect to a port.</w:t>
      </w:r>
    </w:p>
    <w:p w:rsidR="00107ECB" w:rsidRPr="0007114F" w:rsidRDefault="00107ECB" w:rsidP="00107ECB">
      <w:proofErr w:type="gramStart"/>
      <w:r w:rsidRPr="0007114F">
        <w:rPr>
          <w:b/>
        </w:rPr>
        <w:t>factory</w:t>
      </w:r>
      <w:proofErr w:type="gramEnd"/>
      <w:r w:rsidRPr="0007114F">
        <w:rPr>
          <w:b/>
        </w:rPr>
        <w:t xml:space="preserve"> method</w:t>
      </w:r>
      <w:r w:rsidR="003D6F90" w:rsidRPr="0007114F">
        <w:rPr>
          <w:b/>
        </w:rPr>
        <w:fldChar w:fldCharType="begin"/>
      </w:r>
      <w:r w:rsidR="00A1448F" w:rsidRPr="0007114F">
        <w:instrText xml:space="preserve"> XE "</w:instrText>
      </w:r>
      <w:r w:rsidR="00EB3C75" w:rsidRPr="0007114F">
        <w:instrText>factory method</w:instrText>
      </w:r>
      <w:r w:rsidR="0070127C">
        <w:instrText xml:space="preserve">, </w:instrText>
      </w:r>
      <w:r w:rsidR="00A1448F" w:rsidRPr="0007114F">
        <w:instrText xml:space="preserve">definition" </w:instrText>
      </w:r>
      <w:r w:rsidR="003D6F90" w:rsidRPr="0007114F">
        <w:rPr>
          <w:b/>
        </w:rPr>
        <w:fldChar w:fldCharType="end"/>
      </w:r>
      <w:r w:rsidRPr="0007114F">
        <w:t>: A classic software design pattern used to create generic code by deferring, until run time, the exact specification of the object to be created.</w:t>
      </w:r>
    </w:p>
    <w:p w:rsidR="005D05DD" w:rsidRPr="005D05DD" w:rsidRDefault="005D05DD" w:rsidP="005D05DD">
      <w:proofErr w:type="gramStart"/>
      <w:r w:rsidRPr="005D05DD">
        <w:rPr>
          <w:b/>
        </w:rPr>
        <w:t>fifo</w:t>
      </w:r>
      <w:proofErr w:type="gramEnd"/>
      <w:r w:rsidR="003D6F90" w:rsidRPr="0007114F">
        <w:rPr>
          <w:b/>
        </w:rPr>
        <w:fldChar w:fldCharType="begin"/>
      </w:r>
      <w:r w:rsidRPr="0007114F">
        <w:instrText xml:space="preserve"> XE "</w:instrText>
      </w:r>
      <w:r>
        <w:instrText>fifo</w:instrText>
      </w:r>
      <w:r w:rsidR="005260FD">
        <w:instrText xml:space="preserve">, </w:instrText>
      </w:r>
      <w:r w:rsidRPr="0007114F">
        <w:instrText xml:space="preserve">definition" </w:instrText>
      </w:r>
      <w:r w:rsidR="003D6F90" w:rsidRPr="0007114F">
        <w:rPr>
          <w:b/>
        </w:rPr>
        <w:fldChar w:fldCharType="end"/>
      </w:r>
      <w:r w:rsidRPr="005D05DD">
        <w:t>: An instance of a primitive channel that models a first-in-first-out buffer.</w:t>
      </w:r>
    </w:p>
    <w:p w:rsidR="00107ECB" w:rsidRPr="0007114F" w:rsidRDefault="00107ECB" w:rsidP="00107ECB">
      <w:proofErr w:type="gramStart"/>
      <w:r w:rsidRPr="0007114F">
        <w:rPr>
          <w:b/>
        </w:rPr>
        <w:t>foreign</w:t>
      </w:r>
      <w:proofErr w:type="gramEnd"/>
      <w:r w:rsidRPr="0007114F">
        <w:rPr>
          <w:b/>
        </w:rPr>
        <w:t xml:space="preserve"> methodology</w:t>
      </w:r>
      <w:r w:rsidR="003D6F90" w:rsidRPr="0007114F">
        <w:rPr>
          <w:b/>
        </w:rPr>
        <w:fldChar w:fldCharType="begin"/>
      </w:r>
      <w:r w:rsidR="00A1448F" w:rsidRPr="0007114F">
        <w:instrText xml:space="preserve"> XE "foreign methodology, definition" </w:instrText>
      </w:r>
      <w:r w:rsidR="003D6F90" w:rsidRPr="0007114F">
        <w:rPr>
          <w:b/>
        </w:rPr>
        <w:fldChar w:fldCharType="end"/>
      </w:r>
      <w:r w:rsidRPr="0007114F">
        <w:t>: A verification methodology that is different from the methodology being used for the majority of the verification environment.</w:t>
      </w:r>
    </w:p>
    <w:p w:rsidR="00107ECB" w:rsidRDefault="00107ECB" w:rsidP="00107ECB">
      <w:proofErr w:type="gramStart"/>
      <w:r w:rsidRPr="0007114F">
        <w:rPr>
          <w:b/>
        </w:rPr>
        <w:t>generator</w:t>
      </w:r>
      <w:proofErr w:type="gramEnd"/>
      <w:r w:rsidR="003D6F90" w:rsidRPr="0007114F">
        <w:rPr>
          <w:b/>
        </w:rPr>
        <w:fldChar w:fldCharType="begin"/>
      </w:r>
      <w:r w:rsidR="00A1448F" w:rsidRPr="0007114F">
        <w:instrText xml:space="preserve"> XE "generator, definition" </w:instrText>
      </w:r>
      <w:r w:rsidR="003D6F90" w:rsidRPr="0007114F">
        <w:rPr>
          <w:b/>
        </w:rPr>
        <w:fldChar w:fldCharType="end"/>
      </w:r>
      <w:r w:rsidRPr="0007114F">
        <w:t>: A verification component that provides transactions to another component. Also referred to as a producer.</w:t>
      </w:r>
    </w:p>
    <w:p w:rsidR="00311360" w:rsidRPr="00311360" w:rsidRDefault="00311360" w:rsidP="00311360">
      <w:proofErr w:type="gramStart"/>
      <w:r w:rsidRPr="00311360">
        <w:rPr>
          <w:b/>
        </w:rPr>
        <w:t>implementation</w:t>
      </w:r>
      <w:proofErr w:type="gramEnd"/>
      <w:r w:rsidR="003D6F90" w:rsidRPr="0007114F">
        <w:rPr>
          <w:b/>
        </w:rPr>
        <w:fldChar w:fldCharType="begin"/>
      </w:r>
      <w:r w:rsidRPr="0007114F">
        <w:instrText xml:space="preserve"> XE "</w:instrText>
      </w:r>
      <w:r w:rsidR="004163A2">
        <w:instrText>implementation</w:instrText>
      </w:r>
      <w:r w:rsidRPr="0007114F">
        <w:instrText xml:space="preserve">, definition" </w:instrText>
      </w:r>
      <w:r w:rsidR="003D6F90" w:rsidRPr="0007114F">
        <w:rPr>
          <w:b/>
        </w:rPr>
        <w:fldChar w:fldCharType="end"/>
      </w:r>
      <w:r w:rsidRPr="00311360">
        <w:t xml:space="preserve">: A specific concrete implementation of the </w:t>
      </w:r>
      <w:r>
        <w:t>UVM-</w:t>
      </w:r>
      <w:r w:rsidRPr="00311360">
        <w:t xml:space="preserve">SystemC </w:t>
      </w:r>
      <w:r>
        <w:t xml:space="preserve">class library as defined in this standard. It </w:t>
      </w:r>
      <w:r w:rsidR="00766874">
        <w:t xml:space="preserve">only </w:t>
      </w:r>
      <w:r>
        <w:t xml:space="preserve">implements </w:t>
      </w:r>
      <w:r w:rsidR="000C513E">
        <w:t xml:space="preserve">the public shell </w:t>
      </w:r>
      <w:r w:rsidRPr="00311360">
        <w:t>which need be exposed to the application (for example, parts may be precompiled</w:t>
      </w:r>
      <w:r>
        <w:t xml:space="preserve"> </w:t>
      </w:r>
      <w:r w:rsidRPr="00311360">
        <w:t>and distributed as object code by a tool vendo</w:t>
      </w:r>
      <w:r>
        <w:t>r). See also: kernel.</w:t>
      </w:r>
    </w:p>
    <w:p w:rsidR="00373A18" w:rsidRDefault="00373A18" w:rsidP="00373A18">
      <w:proofErr w:type="gramStart"/>
      <w:r w:rsidRPr="00373A18">
        <w:rPr>
          <w:b/>
        </w:rPr>
        <w:lastRenderedPageBreak/>
        <w:t>interface</w:t>
      </w:r>
      <w:proofErr w:type="gramEnd"/>
      <w:r w:rsidR="003D6F90" w:rsidRPr="0007114F">
        <w:rPr>
          <w:b/>
        </w:rPr>
        <w:fldChar w:fldCharType="begin"/>
      </w:r>
      <w:r w:rsidRPr="0007114F">
        <w:instrText xml:space="preserve"> XE "</w:instrText>
      </w:r>
      <w:r>
        <w:instrText>interface</w:instrText>
      </w:r>
      <w:r w:rsidRPr="0007114F">
        <w:instrText xml:space="preserve">, definition" </w:instrText>
      </w:r>
      <w:r w:rsidR="003D6F90" w:rsidRPr="0007114F">
        <w:rPr>
          <w:b/>
        </w:rPr>
        <w:fldChar w:fldCharType="end"/>
      </w:r>
      <w:r w:rsidRPr="0007114F">
        <w:t>:</w:t>
      </w:r>
      <w:r>
        <w:t xml:space="preserve"> A class derived</w:t>
      </w:r>
      <w:r w:rsidR="00B63C42">
        <w:t>, directly or indirectly,</w:t>
      </w:r>
      <w:r>
        <w:t xml:space="preserve"> from class </w:t>
      </w:r>
      <w:r w:rsidRPr="00373A18">
        <w:rPr>
          <w:b/>
        </w:rPr>
        <w:t>sc_core</w:t>
      </w:r>
      <w:r>
        <w:t>::</w:t>
      </w:r>
      <w:r w:rsidRPr="00373A18">
        <w:rPr>
          <w:b/>
        </w:rPr>
        <w:t>sc_interface</w:t>
      </w:r>
      <w:r>
        <w:t>. An interface proper is an interface, and in the object-oriented sense a channel is also an interface. However, a channel is not an interface proper.</w:t>
      </w:r>
    </w:p>
    <w:p w:rsidR="00B63C42" w:rsidRDefault="00B63C42" w:rsidP="00B63C42">
      <w:proofErr w:type="gramStart"/>
      <w:r w:rsidRPr="00881E53">
        <w:rPr>
          <w:b/>
        </w:rPr>
        <w:t>interface</w:t>
      </w:r>
      <w:proofErr w:type="gramEnd"/>
      <w:r w:rsidRPr="00881E53">
        <w:rPr>
          <w:b/>
        </w:rPr>
        <w:t xml:space="preserve"> proper</w:t>
      </w:r>
      <w:r w:rsidR="003D6F90" w:rsidRPr="0007114F">
        <w:rPr>
          <w:b/>
        </w:rPr>
        <w:fldChar w:fldCharType="begin"/>
      </w:r>
      <w:r w:rsidRPr="0007114F">
        <w:instrText xml:space="preserve"> XE "</w:instrText>
      </w:r>
      <w:r>
        <w:instrText>interface proper</w:instrText>
      </w:r>
      <w:r w:rsidRPr="0007114F">
        <w:instrText xml:space="preserve">, definition" </w:instrText>
      </w:r>
      <w:r w:rsidR="003D6F90" w:rsidRPr="0007114F">
        <w:rPr>
          <w:b/>
        </w:rPr>
        <w:fldChar w:fldCharType="end"/>
      </w:r>
      <w:r w:rsidRPr="0007114F">
        <w:t>:</w:t>
      </w:r>
      <w:r>
        <w:t xml:space="preserve"> An abstract class derived, directly or indirectly, from class </w:t>
      </w:r>
      <w:r w:rsidRPr="00B63C42">
        <w:rPr>
          <w:b/>
        </w:rPr>
        <w:t>sc_core</w:t>
      </w:r>
      <w:r>
        <w:t>::</w:t>
      </w:r>
      <w:r w:rsidRPr="00B63C42">
        <w:rPr>
          <w:b/>
        </w:rPr>
        <w:t>sc_interface</w:t>
      </w:r>
      <w:r>
        <w:t xml:space="preserve"> but not derived from class </w:t>
      </w:r>
      <w:r w:rsidRPr="00B63C42">
        <w:rPr>
          <w:b/>
        </w:rPr>
        <w:t>sc_core</w:t>
      </w:r>
      <w:r>
        <w:t>::</w:t>
      </w:r>
      <w:r w:rsidRPr="00B63C42">
        <w:rPr>
          <w:b/>
        </w:rPr>
        <w:t>sc_object</w:t>
      </w:r>
      <w:r>
        <w:t>. An interface proper declares the set of methods to be implemented within a channel and to be called through a port. An interface proper contains pure virtual function declarations, but typically it contains no function definitions and no data members.</w:t>
      </w:r>
    </w:p>
    <w:p w:rsidR="00F96100" w:rsidRPr="0007114F" w:rsidRDefault="00F96100" w:rsidP="00F96100">
      <w:proofErr w:type="gramStart"/>
      <w:r w:rsidRPr="00F96100">
        <w:rPr>
          <w:b/>
        </w:rPr>
        <w:t>kernel</w:t>
      </w:r>
      <w:proofErr w:type="gramEnd"/>
      <w:r w:rsidR="003D6F90" w:rsidRPr="0007114F">
        <w:rPr>
          <w:b/>
        </w:rPr>
        <w:fldChar w:fldCharType="begin"/>
      </w:r>
      <w:r w:rsidRPr="0007114F">
        <w:instrText xml:space="preserve"> XE "</w:instrText>
      </w:r>
      <w:r>
        <w:instrText>kernel</w:instrText>
      </w:r>
      <w:r w:rsidRPr="0007114F">
        <w:instrText xml:space="preserve">, definition" </w:instrText>
      </w:r>
      <w:r w:rsidR="003D6F90" w:rsidRPr="0007114F">
        <w:rPr>
          <w:b/>
        </w:rPr>
        <w:fldChar w:fldCharType="end"/>
      </w:r>
      <w:r>
        <w:t>: The core of any UVM-SystemC implementation including the underlying elaboration and simulation engines. The kernel honors the semantics defined by this standard but may also contain implementation-specific functionality outside the scope of this standard. See also: implementation.</w:t>
      </w:r>
    </w:p>
    <w:p w:rsidR="00414BF9" w:rsidRPr="00414BF9" w:rsidRDefault="00414BF9" w:rsidP="00414BF9">
      <w:pPr>
        <w:rPr>
          <w:b/>
        </w:rPr>
      </w:pPr>
      <w:proofErr w:type="gramStart"/>
      <w:r w:rsidRPr="00414BF9">
        <w:rPr>
          <w:b/>
        </w:rPr>
        <w:t>master</w:t>
      </w:r>
      <w:proofErr w:type="gramEnd"/>
      <w:r w:rsidR="003D6F90" w:rsidRPr="0007114F">
        <w:rPr>
          <w:b/>
        </w:rPr>
        <w:fldChar w:fldCharType="begin"/>
      </w:r>
      <w:r w:rsidRPr="0007114F">
        <w:instrText xml:space="preserve"> XE "</w:instrText>
      </w:r>
      <w:r>
        <w:instrText>master</w:instrText>
      </w:r>
      <w:r w:rsidRPr="0007114F">
        <w:instrText xml:space="preserve">, definition" </w:instrText>
      </w:r>
      <w:r w:rsidR="003D6F90" w:rsidRPr="0007114F">
        <w:rPr>
          <w:b/>
        </w:rPr>
        <w:fldChar w:fldCharType="end"/>
      </w:r>
      <w:r w:rsidRPr="00414BF9">
        <w:t>: This term has no precise technical definition in this standard, but it is used to mean a module or port that can take control of a memory-mapped bus in order to initiate bus traffic, or a component that can execute an autonomous software thread and thus initiate other system activity. Generally, a bus master would be an initiator.</w:t>
      </w:r>
    </w:p>
    <w:p w:rsidR="00414BF9" w:rsidRDefault="00414BF9" w:rsidP="00414BF9">
      <w:proofErr w:type="gramStart"/>
      <w:r w:rsidRPr="00414BF9">
        <w:rPr>
          <w:b/>
        </w:rPr>
        <w:t>member</w:t>
      </w:r>
      <w:proofErr w:type="gramEnd"/>
      <w:r w:rsidRPr="00414BF9">
        <w:rPr>
          <w:b/>
        </w:rPr>
        <w:t xml:space="preserve"> function</w:t>
      </w:r>
      <w:r w:rsidR="003D6F90" w:rsidRPr="00414BF9">
        <w:fldChar w:fldCharType="begin"/>
      </w:r>
      <w:r w:rsidRPr="00414BF9">
        <w:instrText xml:space="preserve"> XE "member function, definition" </w:instrText>
      </w:r>
      <w:r w:rsidR="003D6F90" w:rsidRPr="00414BF9">
        <w:fldChar w:fldCharType="end"/>
      </w:r>
      <w:r w:rsidRPr="00414BF9">
        <w:t>: A function declared within a class definition, excluding friend functions. Outside</w:t>
      </w:r>
      <w:r>
        <w:t xml:space="preserve"> </w:t>
      </w:r>
      <w:r w:rsidRPr="00414BF9">
        <w:t>of a constructor or member function of the class or of any derived class, a non-static member function can</w:t>
      </w:r>
      <w:r>
        <w:t xml:space="preserve"> </w:t>
      </w:r>
      <w:r w:rsidRPr="00414BF9">
        <w:t xml:space="preserve">only be accessed using the </w:t>
      </w:r>
      <w:proofErr w:type="gramStart"/>
      <w:r w:rsidRPr="00414BF9">
        <w:t>dot .</w:t>
      </w:r>
      <w:proofErr w:type="gramEnd"/>
      <w:r w:rsidRPr="00414BF9">
        <w:t xml:space="preserve"> </w:t>
      </w:r>
      <w:proofErr w:type="gramStart"/>
      <w:r w:rsidRPr="00414BF9">
        <w:t>and</w:t>
      </w:r>
      <w:proofErr w:type="gramEnd"/>
      <w:r w:rsidRPr="00414BF9">
        <w:t xml:space="preserve"> arrow -&gt; operators. See also: method.</w:t>
      </w:r>
    </w:p>
    <w:p w:rsidR="00AC5203" w:rsidRPr="00414BF9" w:rsidRDefault="00AC5203" w:rsidP="00AC5203">
      <w:proofErr w:type="gramStart"/>
      <w:r w:rsidRPr="00AC5203">
        <w:rPr>
          <w:b/>
        </w:rPr>
        <w:t>method</w:t>
      </w:r>
      <w:r>
        <w:rPr>
          <w:b/>
        </w:rPr>
        <w:t xml:space="preserve"> </w:t>
      </w:r>
      <w:proofErr w:type="gramEnd"/>
      <w:r w:rsidR="003D6F90" w:rsidRPr="00414BF9">
        <w:fldChar w:fldCharType="begin"/>
      </w:r>
      <w:r w:rsidRPr="00414BF9">
        <w:instrText xml:space="preserve"> XE "m</w:instrText>
      </w:r>
      <w:r>
        <w:instrText>ethod</w:instrText>
      </w:r>
      <w:r w:rsidRPr="00414BF9">
        <w:instrText xml:space="preserve">, definition" </w:instrText>
      </w:r>
      <w:r w:rsidR="003D6F90" w:rsidRPr="00414BF9">
        <w:fldChar w:fldCharType="end"/>
      </w:r>
      <w:r>
        <w:t>: A function that implements the behavior of a class. This term is synonymous with the C++ term member function. In UVM-SystemC, the term method is used in the context of an interface method call. Throughout this standard, the term member function is used when defining C++ classes (for conformance to the C++ standard), and the term method is used in more informal contexts and when discussing interface method calls.</w:t>
      </w:r>
    </w:p>
    <w:p w:rsidR="00107ECB" w:rsidRPr="0007114F" w:rsidRDefault="00107ECB" w:rsidP="00107ECB">
      <w:proofErr w:type="gramStart"/>
      <w:r w:rsidRPr="0007114F">
        <w:rPr>
          <w:b/>
        </w:rPr>
        <w:t>monitor</w:t>
      </w:r>
      <w:proofErr w:type="gramEnd"/>
      <w:r w:rsidR="003D6F90" w:rsidRPr="0007114F">
        <w:rPr>
          <w:b/>
        </w:rPr>
        <w:fldChar w:fldCharType="begin"/>
      </w:r>
      <w:r w:rsidR="00A1448F" w:rsidRPr="0007114F">
        <w:instrText xml:space="preserve"> XE "</w:instrText>
      </w:r>
      <w:r w:rsidR="00EB3C75" w:rsidRPr="0007114F">
        <w:instrText>monitor</w:instrText>
      </w:r>
      <w:r w:rsidR="0070127C">
        <w:instrText xml:space="preserve">, </w:instrText>
      </w:r>
      <w:r w:rsidR="00A1448F" w:rsidRPr="0007114F">
        <w:instrText xml:space="preserve">definition" </w:instrText>
      </w:r>
      <w:r w:rsidR="003D6F90" w:rsidRPr="0007114F">
        <w:rPr>
          <w:b/>
        </w:rPr>
        <w:fldChar w:fldCharType="end"/>
      </w:r>
      <w:r w:rsidRPr="0007114F">
        <w:t>: A passive entity that samples DUT signals, but does not drive them.</w:t>
      </w:r>
    </w:p>
    <w:p w:rsidR="00107ECB" w:rsidRDefault="00107ECB" w:rsidP="00107ECB">
      <w:proofErr w:type="gramStart"/>
      <w:r w:rsidRPr="0007114F">
        <w:rPr>
          <w:b/>
        </w:rPr>
        <w:t>non</w:t>
      </w:r>
      <w:proofErr w:type="gramEnd"/>
      <w:r w:rsidRPr="0007114F">
        <w:rPr>
          <w:b/>
        </w:rPr>
        <w:t xml:space="preserve"> blocking</w:t>
      </w:r>
      <w:r w:rsidR="003D6F90" w:rsidRPr="0007114F">
        <w:rPr>
          <w:b/>
        </w:rPr>
        <w:fldChar w:fldCharType="begin"/>
      </w:r>
      <w:r w:rsidR="00A1448F" w:rsidRPr="0007114F">
        <w:instrText xml:space="preserve"> XE "non blocking, definition" </w:instrText>
      </w:r>
      <w:r w:rsidR="003D6F90" w:rsidRPr="0007114F">
        <w:rPr>
          <w:b/>
        </w:rPr>
        <w:fldChar w:fldCharType="end"/>
      </w:r>
      <w:r w:rsidRPr="0007114F">
        <w:t>: A call that returns immediately. See also: blocking.</w:t>
      </w:r>
    </w:p>
    <w:p w:rsidR="00640EAD" w:rsidRPr="0007114F" w:rsidRDefault="00640EAD" w:rsidP="00640EAD">
      <w:proofErr w:type="gramStart"/>
      <w:r w:rsidRPr="00640EAD">
        <w:rPr>
          <w:b/>
        </w:rPr>
        <w:t>parent</w:t>
      </w:r>
      <w:proofErr w:type="gramEnd"/>
      <w:r w:rsidR="003D6F90" w:rsidRPr="0007114F">
        <w:rPr>
          <w:b/>
        </w:rPr>
        <w:fldChar w:fldCharType="begin"/>
      </w:r>
      <w:r w:rsidR="004151A5" w:rsidRPr="0007114F">
        <w:instrText xml:space="preserve"> XE "</w:instrText>
      </w:r>
      <w:r w:rsidR="004151A5">
        <w:instrText>parent</w:instrText>
      </w:r>
      <w:r w:rsidR="004151A5" w:rsidRPr="0007114F">
        <w:instrText xml:space="preserve">, definition" </w:instrText>
      </w:r>
      <w:r w:rsidR="003D6F90" w:rsidRPr="0007114F">
        <w:rPr>
          <w:b/>
        </w:rPr>
        <w:fldChar w:fldCharType="end"/>
      </w:r>
      <w:r w:rsidR="004151A5" w:rsidRPr="0007114F">
        <w:t>:</w:t>
      </w:r>
      <w:r>
        <w:t>: The inverse relationship to child. Component A is the parent of component B if component B is a child of component A.</w:t>
      </w:r>
    </w:p>
    <w:p w:rsidR="00DD63A5" w:rsidRPr="0007114F" w:rsidRDefault="00DD63A5" w:rsidP="00107ECB">
      <w:pPr>
        <w:rPr>
          <w:b/>
        </w:rPr>
      </w:pPr>
      <w:proofErr w:type="gramStart"/>
      <w:r w:rsidRPr="0007114F">
        <w:rPr>
          <w:b/>
        </w:rPr>
        <w:t>parent</w:t>
      </w:r>
      <w:proofErr w:type="gramEnd"/>
      <w:r w:rsidRPr="0007114F">
        <w:rPr>
          <w:b/>
        </w:rPr>
        <w:t xml:space="preserve"> sequence</w:t>
      </w:r>
      <w:r w:rsidR="003D6F90" w:rsidRPr="0007114F">
        <w:rPr>
          <w:b/>
        </w:rPr>
        <w:fldChar w:fldCharType="begin"/>
      </w:r>
      <w:r w:rsidR="006D4651" w:rsidRPr="0007114F">
        <w:instrText xml:space="preserve"> XE "parent seque</w:instrText>
      </w:r>
      <w:r w:rsidR="00EB3C75" w:rsidRPr="0007114F">
        <w:instrText>nce</w:instrText>
      </w:r>
      <w:r w:rsidR="0070127C">
        <w:instrText xml:space="preserve">, </w:instrText>
      </w:r>
      <w:r w:rsidR="006D4651" w:rsidRPr="0007114F">
        <w:instrText xml:space="preserve">definition" </w:instrText>
      </w:r>
      <w:r w:rsidR="003D6F90" w:rsidRPr="0007114F">
        <w:rPr>
          <w:b/>
        </w:rPr>
        <w:fldChar w:fldCharType="end"/>
      </w:r>
      <w:r w:rsidRPr="0007114F">
        <w:t>:</w:t>
      </w:r>
      <w:r w:rsidR="00C85A85" w:rsidRPr="0007114F">
        <w:t xml:space="preserve"> </w:t>
      </w:r>
      <w:r w:rsidR="00FD69CE" w:rsidRPr="0007114F">
        <w:rPr>
          <w:rFonts w:ascii="TimesNewRoman" w:hAnsi="TimesNewRoman" w:cs="TimesNewRoman"/>
          <w:szCs w:val="20"/>
        </w:rPr>
        <w:t>A</w:t>
      </w:r>
      <w:r w:rsidR="00C85A85" w:rsidRPr="0007114F">
        <w:rPr>
          <w:rFonts w:ascii="TimesNewRoman" w:hAnsi="TimesNewRoman" w:cs="TimesNewRoman"/>
          <w:szCs w:val="20"/>
        </w:rPr>
        <w:t xml:space="preserve"> sequence which contains one or more child sequences</w:t>
      </w:r>
      <w:r w:rsidR="00EE2BB1" w:rsidRPr="0007114F">
        <w:rPr>
          <w:rFonts w:ascii="TimesNewRoman" w:hAnsi="TimesNewRoman" w:cs="TimesNewRoman"/>
          <w:szCs w:val="20"/>
        </w:rPr>
        <w:t>.</w:t>
      </w:r>
    </w:p>
    <w:p w:rsidR="00107ECB" w:rsidRPr="0007114F" w:rsidRDefault="00107ECB" w:rsidP="00107ECB">
      <w:proofErr w:type="gramStart"/>
      <w:r w:rsidRPr="0007114F">
        <w:rPr>
          <w:b/>
        </w:rPr>
        <w:t>port</w:t>
      </w:r>
      <w:proofErr w:type="gramEnd"/>
      <w:r w:rsidR="003D6F90" w:rsidRPr="0007114F">
        <w:rPr>
          <w:b/>
        </w:rPr>
        <w:fldChar w:fldCharType="begin"/>
      </w:r>
      <w:r w:rsidR="006D4651" w:rsidRPr="0007114F">
        <w:instrText xml:space="preserve"> XE "port, definition" </w:instrText>
      </w:r>
      <w:r w:rsidR="003D6F90" w:rsidRPr="0007114F">
        <w:rPr>
          <w:b/>
        </w:rPr>
        <w:fldChar w:fldCharType="end"/>
      </w:r>
      <w:r w:rsidRPr="0007114F">
        <w:t>: A TLM interface that defines the set of methods used for communication. Used in UVM to connect to an export.</w:t>
      </w:r>
    </w:p>
    <w:p w:rsidR="00107ECB" w:rsidRDefault="00107ECB" w:rsidP="00107ECB">
      <w:proofErr w:type="gramStart"/>
      <w:r w:rsidRPr="0007114F">
        <w:rPr>
          <w:b/>
        </w:rPr>
        <w:t>primary</w:t>
      </w:r>
      <w:proofErr w:type="gramEnd"/>
      <w:r w:rsidRPr="0007114F">
        <w:rPr>
          <w:b/>
        </w:rPr>
        <w:t xml:space="preserve"> (host) methodology</w:t>
      </w:r>
      <w:r w:rsidR="003D6F90" w:rsidRPr="0007114F">
        <w:rPr>
          <w:b/>
        </w:rPr>
        <w:fldChar w:fldCharType="begin"/>
      </w:r>
      <w:r w:rsidR="006D4651" w:rsidRPr="0007114F">
        <w:instrText xml:space="preserve"> XE "host methodology, definition" </w:instrText>
      </w:r>
      <w:r w:rsidR="003D6F90" w:rsidRPr="0007114F">
        <w:rPr>
          <w:b/>
        </w:rPr>
        <w:fldChar w:fldCharType="end"/>
      </w:r>
      <w:r w:rsidR="003D6F90" w:rsidRPr="0007114F">
        <w:rPr>
          <w:b/>
        </w:rPr>
        <w:fldChar w:fldCharType="begin"/>
      </w:r>
      <w:r w:rsidR="006D4651" w:rsidRPr="0007114F">
        <w:instrText xml:space="preserve"> XE "primary methodology, definition" </w:instrText>
      </w:r>
      <w:r w:rsidR="003D6F90" w:rsidRPr="0007114F">
        <w:rPr>
          <w:b/>
        </w:rPr>
        <w:fldChar w:fldCharType="end"/>
      </w:r>
      <w:r w:rsidRPr="0007114F">
        <w:t>: The methodology that manages the top-level operation of the verification environment and with which the user/integrator is presumably more familiar.</w:t>
      </w:r>
    </w:p>
    <w:p w:rsidR="00AE5BB9" w:rsidRPr="00D36C0A" w:rsidRDefault="00AE5BB9" w:rsidP="00AE5BB9">
      <w:proofErr w:type="gramStart"/>
      <w:r w:rsidRPr="00AE5BB9">
        <w:rPr>
          <w:b/>
        </w:rPr>
        <w:t>process</w:t>
      </w:r>
      <w:proofErr w:type="gramEnd"/>
      <w:r w:rsidR="003D6F90" w:rsidRPr="0007114F">
        <w:rPr>
          <w:b/>
        </w:rPr>
        <w:fldChar w:fldCharType="begin"/>
      </w:r>
      <w:r w:rsidRPr="0007114F">
        <w:instrText xml:space="preserve"> XE "</w:instrText>
      </w:r>
      <w:r>
        <w:instrText>process</w:instrText>
      </w:r>
      <w:r w:rsidRPr="0007114F">
        <w:instrText xml:space="preserve">, definition" </w:instrText>
      </w:r>
      <w:r w:rsidR="003D6F90" w:rsidRPr="0007114F">
        <w:rPr>
          <w:b/>
        </w:rPr>
        <w:fldChar w:fldCharType="end"/>
      </w:r>
      <w:r w:rsidRPr="0007114F">
        <w:t>:</w:t>
      </w:r>
      <w:r>
        <w:t xml:space="preserve"> A process instance belongs to an implementation-defined class derived from class </w:t>
      </w:r>
      <w:r w:rsidRPr="000D3305">
        <w:rPr>
          <w:b/>
        </w:rPr>
        <w:t>uvm_object</w:t>
      </w:r>
      <w:r>
        <w:t>. Each process instance has an associated function that represents the behavior of the process. A</w:t>
      </w:r>
      <w:r w:rsidR="000A273B">
        <w:t xml:space="preserve"> </w:t>
      </w:r>
      <w:r>
        <w:t xml:space="preserve">process may be a static </w:t>
      </w:r>
      <w:r w:rsidR="00147C9E">
        <w:t xml:space="preserve">or </w:t>
      </w:r>
      <w:r w:rsidR="00F54814">
        <w:t xml:space="preserve">a </w:t>
      </w:r>
      <w:r w:rsidR="00147C9E">
        <w:t>dynamic (</w:t>
      </w:r>
      <w:r w:rsidR="007F630C">
        <w:t xml:space="preserve">e.g., </w:t>
      </w:r>
      <w:r w:rsidR="00147C9E">
        <w:t xml:space="preserve">spawned) </w:t>
      </w:r>
      <w:r>
        <w:t>process</w:t>
      </w:r>
      <w:r w:rsidR="00147C9E">
        <w:t>. See also: spawned process.</w:t>
      </w:r>
    </w:p>
    <w:p w:rsidR="008A4234" w:rsidRDefault="008A4234" w:rsidP="008A4234">
      <w:proofErr w:type="gramStart"/>
      <w:r w:rsidRPr="008A4234">
        <w:rPr>
          <w:b/>
        </w:rPr>
        <w:t>recipient</w:t>
      </w:r>
      <w:proofErr w:type="gramEnd"/>
      <w:r w:rsidR="003D6F90" w:rsidRPr="0007114F">
        <w:rPr>
          <w:b/>
        </w:rPr>
        <w:fldChar w:fldCharType="begin"/>
      </w:r>
      <w:r w:rsidRPr="0007114F">
        <w:instrText xml:space="preserve"> XE "re</w:instrText>
      </w:r>
      <w:r>
        <w:instrText>cipient</w:instrText>
      </w:r>
      <w:r w:rsidRPr="0007114F">
        <w:instrText xml:space="preserve">, definition" </w:instrText>
      </w:r>
      <w:r w:rsidR="003D6F90" w:rsidRPr="0007114F">
        <w:rPr>
          <w:b/>
        </w:rPr>
        <w:fldChar w:fldCharType="end"/>
      </w:r>
      <w:r>
        <w:t>:</w:t>
      </w:r>
      <w:r w:rsidRPr="008A4234">
        <w:t xml:space="preserve"> </w:t>
      </w:r>
      <w:r>
        <w:t xml:space="preserve">The component </w:t>
      </w:r>
      <w:r w:rsidR="00B077CD">
        <w:t>that</w:t>
      </w:r>
      <w:r>
        <w:t xml:space="preserve"> </w:t>
      </w:r>
      <w:r w:rsidR="00A07090">
        <w:t>im</w:t>
      </w:r>
      <w:r w:rsidR="00B077CD">
        <w:t>plements a callback or function</w:t>
      </w:r>
      <w:r w:rsidR="00A07090">
        <w:t xml:space="preserve"> that </w:t>
      </w:r>
      <w:r w:rsidR="00B077CD">
        <w:t xml:space="preserve">receives and </w:t>
      </w:r>
      <w:r w:rsidR="00A07090">
        <w:t>processes</w:t>
      </w:r>
      <w:r>
        <w:t xml:space="preserve"> </w:t>
      </w:r>
      <w:r w:rsidR="00B077CD">
        <w:t>a</w:t>
      </w:r>
      <w:r>
        <w:t xml:space="preserve"> transaction. See also: sender</w:t>
      </w:r>
      <w:r w:rsidR="00A07090">
        <w:t>.</w:t>
      </w:r>
    </w:p>
    <w:p w:rsidR="00107ECB" w:rsidRPr="0007114F" w:rsidRDefault="00107ECB" w:rsidP="00107ECB">
      <w:proofErr w:type="gramStart"/>
      <w:r w:rsidRPr="0007114F">
        <w:rPr>
          <w:b/>
        </w:rPr>
        <w:t>request</w:t>
      </w:r>
      <w:proofErr w:type="gramEnd"/>
      <w:r w:rsidR="003D6F90" w:rsidRPr="0007114F">
        <w:rPr>
          <w:b/>
        </w:rPr>
        <w:fldChar w:fldCharType="begin"/>
      </w:r>
      <w:r w:rsidR="006D4651" w:rsidRPr="0007114F">
        <w:instrText xml:space="preserve"> XE "request, definition" </w:instrText>
      </w:r>
      <w:r w:rsidR="003D6F90" w:rsidRPr="0007114F">
        <w:rPr>
          <w:b/>
        </w:rPr>
        <w:fldChar w:fldCharType="end"/>
      </w:r>
      <w:r w:rsidRPr="0007114F">
        <w:t>: A transaction that provides information to initiate the processing of a particular operation.</w:t>
      </w:r>
    </w:p>
    <w:p w:rsidR="00107ECB" w:rsidRPr="0007114F" w:rsidRDefault="00107ECB" w:rsidP="00107ECB">
      <w:proofErr w:type="gramStart"/>
      <w:r w:rsidRPr="0007114F">
        <w:rPr>
          <w:b/>
        </w:rPr>
        <w:t>response</w:t>
      </w:r>
      <w:proofErr w:type="gramEnd"/>
      <w:r w:rsidR="003D6F90" w:rsidRPr="0007114F">
        <w:rPr>
          <w:b/>
        </w:rPr>
        <w:fldChar w:fldCharType="begin"/>
      </w:r>
      <w:r w:rsidR="006D4651" w:rsidRPr="0007114F">
        <w:instrText xml:space="preserve"> XE "response, definition" </w:instrText>
      </w:r>
      <w:r w:rsidR="003D6F90" w:rsidRPr="0007114F">
        <w:rPr>
          <w:b/>
        </w:rPr>
        <w:fldChar w:fldCharType="end"/>
      </w:r>
      <w:r w:rsidRPr="0007114F">
        <w:t>: A transaction that provides information about the completion or status of a particular operation.</w:t>
      </w:r>
    </w:p>
    <w:p w:rsidR="00DD63A5" w:rsidRPr="0007114F" w:rsidRDefault="00DD63A5" w:rsidP="00107ECB">
      <w:proofErr w:type="gramStart"/>
      <w:r w:rsidRPr="0007114F">
        <w:rPr>
          <w:rFonts w:ascii="TimesNewRoman" w:hAnsi="TimesNewRoman" w:cs="TimesNewRoman"/>
          <w:b/>
          <w:szCs w:val="20"/>
        </w:rPr>
        <w:t>root</w:t>
      </w:r>
      <w:proofErr w:type="gramEnd"/>
      <w:r w:rsidRPr="0007114F">
        <w:rPr>
          <w:rFonts w:ascii="TimesNewRoman" w:hAnsi="TimesNewRoman" w:cs="TimesNewRoman"/>
          <w:b/>
          <w:szCs w:val="20"/>
        </w:rPr>
        <w:t xml:space="preserve"> sequence</w:t>
      </w:r>
      <w:r w:rsidR="003D6F90" w:rsidRPr="0007114F">
        <w:rPr>
          <w:rFonts w:ascii="TimesNewRoman" w:hAnsi="TimesNewRoman" w:cs="TimesNewRoman"/>
          <w:b/>
          <w:szCs w:val="20"/>
        </w:rPr>
        <w:fldChar w:fldCharType="begin"/>
      </w:r>
      <w:r w:rsidR="006D4651" w:rsidRPr="0007114F">
        <w:instrText xml:space="preserve"> XE "</w:instrText>
      </w:r>
      <w:r w:rsidR="006D4651" w:rsidRPr="0007114F">
        <w:rPr>
          <w:rFonts w:ascii="TimesNewRoman" w:hAnsi="TimesNewRoman" w:cs="TimesNewRoman"/>
          <w:szCs w:val="20"/>
        </w:rPr>
        <w:instrText>root sequence</w:instrText>
      </w:r>
      <w:r w:rsidR="006D4651" w:rsidRPr="0007114F">
        <w:rPr>
          <w:rFonts w:ascii="TimesNewRoman" w:hAnsi="TimesNewRoman" w:cs="TimesNewRoman"/>
        </w:rPr>
        <w:instrText>, definition</w:instrText>
      </w:r>
      <w:r w:rsidR="006D4651" w:rsidRPr="0007114F">
        <w:instrText xml:space="preserve">" </w:instrText>
      </w:r>
      <w:r w:rsidR="003D6F90" w:rsidRPr="0007114F">
        <w:rPr>
          <w:rFonts w:ascii="TimesNewRoman" w:hAnsi="TimesNewRoman" w:cs="TimesNewRoman"/>
          <w:b/>
          <w:szCs w:val="20"/>
        </w:rPr>
        <w:fldChar w:fldCharType="end"/>
      </w:r>
      <w:r w:rsidRPr="0007114F">
        <w:rPr>
          <w:rFonts w:ascii="TimesNewRoman" w:hAnsi="TimesNewRoman" w:cs="TimesNewRoman"/>
          <w:szCs w:val="20"/>
        </w:rPr>
        <w:t xml:space="preserve">: </w:t>
      </w:r>
      <w:r w:rsidR="00FD69CE" w:rsidRPr="0007114F">
        <w:rPr>
          <w:rFonts w:ascii="TimesNewRoman" w:hAnsi="TimesNewRoman" w:cs="TimesNewRoman"/>
          <w:szCs w:val="20"/>
        </w:rPr>
        <w:t>A</w:t>
      </w:r>
      <w:r w:rsidRPr="0007114F">
        <w:rPr>
          <w:rFonts w:ascii="TimesNewRoman" w:hAnsi="TimesNewRoman" w:cs="TimesNewRoman"/>
          <w:szCs w:val="20"/>
        </w:rPr>
        <w:t xml:space="preserve"> sequence which has no parent sequence</w:t>
      </w:r>
      <w:r w:rsidR="00EE2BB1" w:rsidRPr="0007114F">
        <w:rPr>
          <w:rFonts w:ascii="TimesNewRoman" w:hAnsi="TimesNewRoman" w:cs="TimesNewRoman"/>
          <w:szCs w:val="20"/>
        </w:rPr>
        <w:t>.</w:t>
      </w:r>
    </w:p>
    <w:p w:rsidR="00107ECB" w:rsidRDefault="00107ECB" w:rsidP="00107ECB">
      <w:proofErr w:type="gramStart"/>
      <w:r w:rsidRPr="0007114F">
        <w:rPr>
          <w:b/>
        </w:rPr>
        <w:t>scoreboard</w:t>
      </w:r>
      <w:proofErr w:type="gramEnd"/>
      <w:r w:rsidR="003D6F90" w:rsidRPr="0007114F">
        <w:rPr>
          <w:b/>
        </w:rPr>
        <w:fldChar w:fldCharType="begin"/>
      </w:r>
      <w:r w:rsidR="006D4651" w:rsidRPr="0007114F">
        <w:instrText xml:space="preserve"> XE "</w:instrText>
      </w:r>
      <w:r w:rsidR="00EB3C75" w:rsidRPr="0007114F">
        <w:instrText>scoreboard</w:instrText>
      </w:r>
      <w:r w:rsidR="0070127C">
        <w:instrText xml:space="preserve">, </w:instrText>
      </w:r>
      <w:r w:rsidR="006D4651" w:rsidRPr="0007114F">
        <w:instrText xml:space="preserve">definition" </w:instrText>
      </w:r>
      <w:r w:rsidR="003D6F90" w:rsidRPr="0007114F">
        <w:rPr>
          <w:b/>
        </w:rPr>
        <w:fldChar w:fldCharType="end"/>
      </w:r>
      <w:r w:rsidRPr="0007114F">
        <w:t>: The mechanism used to dynamically predict the response of the design and check the observed response against the predicted response. Usually refers to the entire dynamic response-checking structure.</w:t>
      </w:r>
    </w:p>
    <w:p w:rsidR="00A07090" w:rsidRPr="0007114F" w:rsidRDefault="00A07090" w:rsidP="00107ECB">
      <w:proofErr w:type="gramStart"/>
      <w:r>
        <w:rPr>
          <w:b/>
        </w:rPr>
        <w:lastRenderedPageBreak/>
        <w:t>sender</w:t>
      </w:r>
      <w:proofErr w:type="gramEnd"/>
      <w:r w:rsidR="003D6F90" w:rsidRPr="0007114F">
        <w:rPr>
          <w:b/>
        </w:rPr>
        <w:fldChar w:fldCharType="begin"/>
      </w:r>
      <w:r w:rsidRPr="0007114F">
        <w:instrText xml:space="preserve"> XE "</w:instrText>
      </w:r>
      <w:r>
        <w:instrText>sender</w:instrText>
      </w:r>
      <w:r w:rsidRPr="0007114F">
        <w:instrText xml:space="preserve">, definition" </w:instrText>
      </w:r>
      <w:r w:rsidR="003D6F90" w:rsidRPr="0007114F">
        <w:rPr>
          <w:b/>
        </w:rPr>
        <w:fldChar w:fldCharType="end"/>
      </w:r>
      <w:r>
        <w:t>:</w:t>
      </w:r>
      <w:r w:rsidRPr="008A4234">
        <w:t xml:space="preserve"> </w:t>
      </w:r>
      <w:r>
        <w:t xml:space="preserve">The component </w:t>
      </w:r>
      <w:r w:rsidR="00C31E1E">
        <w:t>that</w:t>
      </w:r>
      <w:r>
        <w:t xml:space="preserve"> im</w:t>
      </w:r>
      <w:r w:rsidR="002D73C7">
        <w:t>plements a callback or function</w:t>
      </w:r>
      <w:r>
        <w:t xml:space="preserve"> that initiates the transmission of a transaction. See also: rec</w:t>
      </w:r>
      <w:r w:rsidR="009A65DF">
        <w:t>ipient</w:t>
      </w:r>
      <w:r w:rsidR="002A5029">
        <w:t>.</w:t>
      </w:r>
    </w:p>
    <w:p w:rsidR="00107ECB" w:rsidRPr="0007114F" w:rsidRDefault="00107ECB" w:rsidP="00107ECB">
      <w:proofErr w:type="gramStart"/>
      <w:r w:rsidRPr="0007114F">
        <w:rPr>
          <w:b/>
        </w:rPr>
        <w:t>sequence</w:t>
      </w:r>
      <w:proofErr w:type="gramEnd"/>
      <w:r w:rsidR="003D6F90" w:rsidRPr="0007114F">
        <w:rPr>
          <w:b/>
        </w:rPr>
        <w:fldChar w:fldCharType="begin"/>
      </w:r>
      <w:r w:rsidR="006D4651" w:rsidRPr="0007114F">
        <w:instrText xml:space="preserve"> XE "</w:instrText>
      </w:r>
      <w:r w:rsidR="00EB3C75" w:rsidRPr="0007114F">
        <w:instrText>sequence</w:instrText>
      </w:r>
      <w:r w:rsidR="0070127C">
        <w:instrText xml:space="preserve">, </w:instrText>
      </w:r>
      <w:r w:rsidR="006D4651" w:rsidRPr="0007114F">
        <w:instrText xml:space="preserve">definition" </w:instrText>
      </w:r>
      <w:r w:rsidR="003D6F90" w:rsidRPr="0007114F">
        <w:rPr>
          <w:b/>
        </w:rPr>
        <w:fldChar w:fldCharType="end"/>
      </w:r>
      <w:r w:rsidRPr="0007114F">
        <w:t>: A UVM object that procedurally defines a set of transactions to be executed and/or controls the execution of other sequences.</w:t>
      </w:r>
    </w:p>
    <w:p w:rsidR="00107ECB" w:rsidRDefault="00107ECB" w:rsidP="00107ECB">
      <w:proofErr w:type="gramStart"/>
      <w:r w:rsidRPr="0007114F">
        <w:rPr>
          <w:b/>
        </w:rPr>
        <w:t>sequencer</w:t>
      </w:r>
      <w:proofErr w:type="gramEnd"/>
      <w:r w:rsidR="003D6F90" w:rsidRPr="0007114F">
        <w:rPr>
          <w:b/>
        </w:rPr>
        <w:fldChar w:fldCharType="begin"/>
      </w:r>
      <w:r w:rsidR="006D4651" w:rsidRPr="0007114F">
        <w:instrText xml:space="preserve"> XE "</w:instrText>
      </w:r>
      <w:r w:rsidR="00EB3C75" w:rsidRPr="0007114F">
        <w:instrText>sequencer</w:instrText>
      </w:r>
      <w:r w:rsidR="0070127C">
        <w:instrText xml:space="preserve">, </w:instrText>
      </w:r>
      <w:r w:rsidR="006D4651" w:rsidRPr="0007114F">
        <w:instrText xml:space="preserve">definition" </w:instrText>
      </w:r>
      <w:r w:rsidR="003D6F90" w:rsidRPr="0007114F">
        <w:rPr>
          <w:b/>
        </w:rPr>
        <w:fldChar w:fldCharType="end"/>
      </w:r>
      <w:r w:rsidRPr="0007114F">
        <w:t>: An advanced stimulus generator which executes sequences that define the transactions provided to the driver for execution.</w:t>
      </w:r>
    </w:p>
    <w:p w:rsidR="00A1265C" w:rsidRDefault="00A1265C" w:rsidP="00A1265C">
      <w:proofErr w:type="gramStart"/>
      <w:r w:rsidRPr="00A1265C">
        <w:rPr>
          <w:b/>
        </w:rPr>
        <w:t>spawned</w:t>
      </w:r>
      <w:proofErr w:type="gramEnd"/>
      <w:r w:rsidRPr="00A1265C">
        <w:rPr>
          <w:b/>
        </w:rPr>
        <w:t xml:space="preserve"> process</w:t>
      </w:r>
      <w:r w:rsidR="003D6F90" w:rsidRPr="0007114F">
        <w:rPr>
          <w:b/>
        </w:rPr>
        <w:fldChar w:fldCharType="begin"/>
      </w:r>
      <w:r w:rsidRPr="0007114F">
        <w:instrText xml:space="preserve"> XE "</w:instrText>
      </w:r>
      <w:r>
        <w:instrText xml:space="preserve">spawned process, </w:instrText>
      </w:r>
      <w:r w:rsidRPr="0007114F">
        <w:instrText xml:space="preserve">definition" </w:instrText>
      </w:r>
      <w:r w:rsidR="003D6F90" w:rsidRPr="0007114F">
        <w:rPr>
          <w:b/>
        </w:rPr>
        <w:fldChar w:fldCharType="end"/>
      </w:r>
      <w:r w:rsidRPr="0007114F">
        <w:t xml:space="preserve">: </w:t>
      </w:r>
      <w:r>
        <w:t xml:space="preserve">A process instance that is dynamically created by calling the SystemC function </w:t>
      </w:r>
      <w:r w:rsidRPr="00A1265C">
        <w:rPr>
          <w:b/>
        </w:rPr>
        <w:t>sc_core</w:t>
      </w:r>
      <w:r>
        <w:t>::</w:t>
      </w:r>
      <w:r w:rsidRPr="00A1265C">
        <w:rPr>
          <w:b/>
        </w:rPr>
        <w:t>sc_spawn</w:t>
      </w:r>
      <w:r>
        <w:t>. See also: process.</w:t>
      </w:r>
    </w:p>
    <w:p w:rsidR="00107ECB" w:rsidRPr="0007114F" w:rsidRDefault="00107ECB" w:rsidP="00107ECB">
      <w:proofErr w:type="gramStart"/>
      <w:r w:rsidRPr="0007114F">
        <w:rPr>
          <w:b/>
        </w:rPr>
        <w:t>test</w:t>
      </w:r>
      <w:proofErr w:type="gramEnd"/>
      <w:r w:rsidR="003D6F90" w:rsidRPr="0007114F">
        <w:rPr>
          <w:b/>
        </w:rPr>
        <w:fldChar w:fldCharType="begin"/>
      </w:r>
      <w:r w:rsidR="006D4651" w:rsidRPr="0007114F">
        <w:instrText xml:space="preserve"> XE "test</w:instrText>
      </w:r>
      <w:r w:rsidR="0070127C">
        <w:instrText xml:space="preserve">, </w:instrText>
      </w:r>
      <w:r w:rsidR="006D4651" w:rsidRPr="0007114F">
        <w:instrText xml:space="preserve">definition" </w:instrText>
      </w:r>
      <w:r w:rsidR="003D6F90" w:rsidRPr="0007114F">
        <w:rPr>
          <w:b/>
        </w:rPr>
        <w:fldChar w:fldCharType="end"/>
      </w:r>
      <w:r w:rsidRPr="0007114F">
        <w:t>: Specific customization of an environment to exercise required functionality of the DUT.</w:t>
      </w:r>
    </w:p>
    <w:p w:rsidR="00107ECB" w:rsidRPr="0007114F" w:rsidRDefault="00107ECB" w:rsidP="00107ECB">
      <w:proofErr w:type="gramStart"/>
      <w:r w:rsidRPr="0007114F">
        <w:rPr>
          <w:b/>
        </w:rPr>
        <w:t>testbench</w:t>
      </w:r>
      <w:proofErr w:type="gramEnd"/>
      <w:r w:rsidR="003D6F90" w:rsidRPr="0007114F">
        <w:rPr>
          <w:b/>
        </w:rPr>
        <w:fldChar w:fldCharType="begin"/>
      </w:r>
      <w:r w:rsidR="006D4651" w:rsidRPr="0007114F">
        <w:instrText xml:space="preserve"> XE "testbench</w:instrText>
      </w:r>
      <w:r w:rsidR="0070127C">
        <w:instrText xml:space="preserve">, </w:instrText>
      </w:r>
      <w:r w:rsidR="006D4651" w:rsidRPr="0007114F">
        <w:instrText xml:space="preserve">definition" </w:instrText>
      </w:r>
      <w:r w:rsidR="003D6F90" w:rsidRPr="0007114F">
        <w:rPr>
          <w:b/>
        </w:rPr>
        <w:fldChar w:fldCharType="end"/>
      </w:r>
      <w:r w:rsidRPr="0007114F">
        <w:t>: The structural definition of a set of verification components used to verify a DUT. Also referred to as a verification environment.</w:t>
      </w:r>
    </w:p>
    <w:p w:rsidR="00107ECB" w:rsidRPr="0007114F" w:rsidRDefault="00107ECB" w:rsidP="00107ECB">
      <w:proofErr w:type="gramStart"/>
      <w:r w:rsidRPr="0007114F">
        <w:rPr>
          <w:b/>
        </w:rPr>
        <w:t>transaction</w:t>
      </w:r>
      <w:proofErr w:type="gramEnd"/>
      <w:r w:rsidR="003D6F90" w:rsidRPr="0007114F">
        <w:rPr>
          <w:b/>
        </w:rPr>
        <w:fldChar w:fldCharType="begin"/>
      </w:r>
      <w:r w:rsidR="006D4651" w:rsidRPr="0007114F">
        <w:instrText xml:space="preserve"> XE "transaction</w:instrText>
      </w:r>
      <w:r w:rsidR="00AD7530" w:rsidRPr="0007114F">
        <w:instrText xml:space="preserve">, </w:instrText>
      </w:r>
      <w:r w:rsidR="006D4651" w:rsidRPr="0007114F">
        <w:instrText xml:space="preserve">definition" </w:instrText>
      </w:r>
      <w:r w:rsidR="003D6F90" w:rsidRPr="0007114F">
        <w:rPr>
          <w:b/>
        </w:rPr>
        <w:fldChar w:fldCharType="end"/>
      </w:r>
      <w:r w:rsidRPr="0007114F">
        <w:t>: A class instance that encapsulates information used to communicate between two or more components.</w:t>
      </w:r>
    </w:p>
    <w:p w:rsidR="00107ECB" w:rsidRPr="0007114F" w:rsidRDefault="00107ECB" w:rsidP="00107ECB">
      <w:proofErr w:type="gramStart"/>
      <w:r w:rsidRPr="0007114F">
        <w:rPr>
          <w:b/>
        </w:rPr>
        <w:t>transactor</w:t>
      </w:r>
      <w:proofErr w:type="gramEnd"/>
      <w:r w:rsidR="003D6F90" w:rsidRPr="0007114F">
        <w:rPr>
          <w:b/>
        </w:rPr>
        <w:fldChar w:fldCharType="begin"/>
      </w:r>
      <w:r w:rsidR="006D4651" w:rsidRPr="0007114F">
        <w:instrText xml:space="preserve"> XE "transactor" \t "</w:instrText>
      </w:r>
      <w:r w:rsidR="006D4651" w:rsidRPr="0007114F">
        <w:rPr>
          <w:rFonts w:asciiTheme="minorHAnsi" w:hAnsiTheme="minorHAnsi" w:cstheme="minorHAnsi"/>
          <w:i/>
        </w:rPr>
        <w:instrText>See</w:instrText>
      </w:r>
      <w:r w:rsidR="006D4651" w:rsidRPr="0007114F">
        <w:rPr>
          <w:rFonts w:asciiTheme="minorHAnsi" w:hAnsiTheme="minorHAnsi" w:cstheme="minorHAnsi"/>
        </w:rPr>
        <w:instrText xml:space="preserve"> component</w:instrText>
      </w:r>
      <w:r w:rsidR="006D4651" w:rsidRPr="0007114F">
        <w:instrText xml:space="preserve">" </w:instrText>
      </w:r>
      <w:r w:rsidR="003D6F90" w:rsidRPr="0007114F">
        <w:rPr>
          <w:b/>
        </w:rPr>
        <w:fldChar w:fldCharType="end"/>
      </w:r>
      <w:r w:rsidRPr="0007114F">
        <w:t>: See component.</w:t>
      </w:r>
    </w:p>
    <w:p w:rsidR="00C17E89" w:rsidRDefault="00C17E89" w:rsidP="00107ECB">
      <w:pPr>
        <w:rPr>
          <w:b/>
        </w:rPr>
      </w:pPr>
      <w:proofErr w:type="gramStart"/>
      <w:r>
        <w:rPr>
          <w:b/>
        </w:rPr>
        <w:t>verification</w:t>
      </w:r>
      <w:proofErr w:type="gramEnd"/>
      <w:r>
        <w:rPr>
          <w:b/>
        </w:rPr>
        <w:t xml:space="preserve"> environment</w:t>
      </w:r>
      <w:r w:rsidR="003D6F90" w:rsidRPr="0007114F">
        <w:rPr>
          <w:b/>
        </w:rPr>
        <w:fldChar w:fldCharType="begin"/>
      </w:r>
      <w:r w:rsidRPr="0007114F">
        <w:instrText xml:space="preserve"> XE "</w:instrText>
      </w:r>
      <w:r>
        <w:instrText>verification environment</w:instrText>
      </w:r>
      <w:r w:rsidRPr="0007114F">
        <w:instrText>" \t "</w:instrText>
      </w:r>
      <w:r w:rsidRPr="0007114F">
        <w:rPr>
          <w:rFonts w:asciiTheme="minorHAnsi" w:hAnsiTheme="minorHAnsi" w:cstheme="minorHAnsi"/>
          <w:i/>
        </w:rPr>
        <w:instrText>See</w:instrText>
      </w:r>
      <w:r w:rsidRPr="0007114F">
        <w:rPr>
          <w:rFonts w:asciiTheme="minorHAnsi" w:hAnsiTheme="minorHAnsi" w:cstheme="minorHAnsi"/>
        </w:rPr>
        <w:instrText xml:space="preserve"> </w:instrText>
      </w:r>
      <w:r>
        <w:rPr>
          <w:rFonts w:asciiTheme="minorHAnsi" w:hAnsiTheme="minorHAnsi" w:cstheme="minorHAnsi"/>
        </w:rPr>
        <w:instrText>environment</w:instrText>
      </w:r>
      <w:r w:rsidRPr="0007114F">
        <w:instrText xml:space="preserve">" </w:instrText>
      </w:r>
      <w:r w:rsidR="003D6F90" w:rsidRPr="0007114F">
        <w:rPr>
          <w:b/>
        </w:rPr>
        <w:fldChar w:fldCharType="end"/>
      </w:r>
      <w:r w:rsidRPr="0007114F">
        <w:t>: See</w:t>
      </w:r>
      <w:r>
        <w:t xml:space="preserve"> environment</w:t>
      </w:r>
      <w:r w:rsidRPr="0007114F">
        <w:t>.</w:t>
      </w:r>
    </w:p>
    <w:p w:rsidR="00107ECB" w:rsidRPr="0007114F" w:rsidRDefault="00107ECB" w:rsidP="00107ECB">
      <w:proofErr w:type="gramStart"/>
      <w:r w:rsidRPr="0007114F">
        <w:rPr>
          <w:b/>
        </w:rPr>
        <w:t>virtual</w:t>
      </w:r>
      <w:proofErr w:type="gramEnd"/>
      <w:r w:rsidRPr="0007114F">
        <w:rPr>
          <w:b/>
        </w:rPr>
        <w:t xml:space="preserve"> sequence</w:t>
      </w:r>
      <w:r w:rsidR="003D6F90" w:rsidRPr="0007114F">
        <w:rPr>
          <w:b/>
        </w:rPr>
        <w:fldChar w:fldCharType="begin"/>
      </w:r>
      <w:r w:rsidR="006D4651" w:rsidRPr="0007114F">
        <w:instrText xml:space="preserve"> XE "virtual sequence</w:instrText>
      </w:r>
      <w:r w:rsidR="0070127C">
        <w:instrText xml:space="preserve">, </w:instrText>
      </w:r>
      <w:r w:rsidR="006D4651" w:rsidRPr="0007114F">
        <w:instrText xml:space="preserve">definition" </w:instrText>
      </w:r>
      <w:r w:rsidR="003D6F90" w:rsidRPr="0007114F">
        <w:rPr>
          <w:b/>
        </w:rPr>
        <w:fldChar w:fldCharType="end"/>
      </w:r>
      <w:r w:rsidRPr="0007114F">
        <w:t>: A conceptual term for a sequence that controls the execution of sequences on other sequencers.</w:t>
      </w:r>
    </w:p>
    <w:p w:rsidR="00107ECB" w:rsidRPr="0007114F" w:rsidRDefault="00401943" w:rsidP="00401943">
      <w:pPr>
        <w:pStyle w:val="berschrift2"/>
        <w:numPr>
          <w:ilvl w:val="0"/>
          <w:numId w:val="0"/>
        </w:numPr>
        <w:ind w:left="576" w:hanging="576"/>
      </w:pPr>
      <w:bookmarkStart w:id="575" w:name="_Toc454919217"/>
      <w:r>
        <w:t>C.2</w:t>
      </w:r>
      <w:r>
        <w:tab/>
      </w:r>
      <w:r w:rsidR="00107ECB" w:rsidRPr="0007114F">
        <w:t>Acronyms and Abbreviations</w:t>
      </w:r>
      <w:bookmarkEnd w:id="575"/>
    </w:p>
    <w:p w:rsidR="0077787C" w:rsidRPr="0007114F" w:rsidRDefault="0077787C" w:rsidP="00107ECB">
      <w:r w:rsidRPr="0007114F">
        <w:t>AMS</w:t>
      </w:r>
      <w:r w:rsidRPr="0007114F">
        <w:tab/>
        <w:t>analog mixed signal</w:t>
      </w:r>
    </w:p>
    <w:p w:rsidR="00107ECB" w:rsidRPr="0007114F" w:rsidRDefault="00107ECB" w:rsidP="00107ECB">
      <w:r w:rsidRPr="0007114F">
        <w:t xml:space="preserve">API </w:t>
      </w:r>
      <w:r w:rsidR="0077787C" w:rsidRPr="0007114F">
        <w:tab/>
      </w:r>
      <w:r w:rsidRPr="0007114F">
        <w:t>application programming interface</w:t>
      </w:r>
    </w:p>
    <w:p w:rsidR="00107ECB" w:rsidRPr="0007114F" w:rsidRDefault="00107ECB" w:rsidP="00107ECB">
      <w:r w:rsidRPr="0007114F">
        <w:t xml:space="preserve">CDV </w:t>
      </w:r>
      <w:r w:rsidR="0077787C" w:rsidRPr="0007114F">
        <w:tab/>
      </w:r>
      <w:r w:rsidRPr="0007114F">
        <w:t>coverage-driven verification</w:t>
      </w:r>
    </w:p>
    <w:p w:rsidR="00107ECB" w:rsidRPr="0007114F" w:rsidRDefault="00107ECB" w:rsidP="00107ECB">
      <w:r w:rsidRPr="0007114F">
        <w:t xml:space="preserve">CBCL </w:t>
      </w:r>
      <w:r w:rsidR="0077787C" w:rsidRPr="0007114F">
        <w:tab/>
      </w:r>
      <w:r w:rsidRPr="0007114F">
        <w:t>common base class library</w:t>
      </w:r>
    </w:p>
    <w:p w:rsidR="00107ECB" w:rsidRPr="0007114F" w:rsidRDefault="00107ECB" w:rsidP="00107ECB">
      <w:r w:rsidRPr="0007114F">
        <w:t xml:space="preserve">CLI </w:t>
      </w:r>
      <w:r w:rsidR="0077787C" w:rsidRPr="0007114F">
        <w:tab/>
      </w:r>
      <w:r w:rsidRPr="0007114F">
        <w:t>command line interface</w:t>
      </w:r>
    </w:p>
    <w:p w:rsidR="00107ECB" w:rsidRPr="0007114F" w:rsidRDefault="00107ECB" w:rsidP="00107ECB">
      <w:r w:rsidRPr="0007114F">
        <w:t xml:space="preserve">DUT </w:t>
      </w:r>
      <w:r w:rsidR="0077787C" w:rsidRPr="0007114F">
        <w:tab/>
      </w:r>
      <w:r w:rsidRPr="0007114F">
        <w:t>device under test</w:t>
      </w:r>
    </w:p>
    <w:p w:rsidR="00107ECB" w:rsidRPr="0007114F" w:rsidRDefault="00107ECB" w:rsidP="00107ECB">
      <w:r w:rsidRPr="0007114F">
        <w:t xml:space="preserve">DUV </w:t>
      </w:r>
      <w:r w:rsidR="0077787C" w:rsidRPr="0007114F">
        <w:tab/>
      </w:r>
      <w:r w:rsidRPr="0007114F">
        <w:t>device under verification</w:t>
      </w:r>
    </w:p>
    <w:p w:rsidR="00107ECB" w:rsidRPr="0007114F" w:rsidRDefault="00107ECB" w:rsidP="00107ECB">
      <w:r w:rsidRPr="0007114F">
        <w:t xml:space="preserve">EDA </w:t>
      </w:r>
      <w:r w:rsidR="0077787C" w:rsidRPr="0007114F">
        <w:tab/>
      </w:r>
      <w:r w:rsidRPr="0007114F">
        <w:t>electronic design automation</w:t>
      </w:r>
    </w:p>
    <w:p w:rsidR="00107ECB" w:rsidRPr="0007114F" w:rsidRDefault="00107ECB" w:rsidP="00107ECB">
      <w:r w:rsidRPr="0007114F">
        <w:t xml:space="preserve">FIFO </w:t>
      </w:r>
      <w:r w:rsidR="0077787C" w:rsidRPr="0007114F">
        <w:tab/>
      </w:r>
      <w:r w:rsidRPr="0007114F">
        <w:t>first-in, first-out</w:t>
      </w:r>
    </w:p>
    <w:p w:rsidR="00107ECB" w:rsidRPr="0007114F" w:rsidRDefault="00107ECB" w:rsidP="00107ECB">
      <w:r w:rsidRPr="0007114F">
        <w:t xml:space="preserve">HDL </w:t>
      </w:r>
      <w:r w:rsidR="0077787C" w:rsidRPr="0007114F">
        <w:tab/>
      </w:r>
      <w:r w:rsidRPr="0007114F">
        <w:t>hardware description language</w:t>
      </w:r>
    </w:p>
    <w:p w:rsidR="00107ECB" w:rsidRPr="0007114F" w:rsidRDefault="00107ECB" w:rsidP="00107ECB">
      <w:r w:rsidRPr="0007114F">
        <w:t xml:space="preserve">HVL </w:t>
      </w:r>
      <w:r w:rsidR="0077787C" w:rsidRPr="0007114F">
        <w:tab/>
      </w:r>
      <w:r w:rsidRPr="0007114F">
        <w:t>high-level verification language</w:t>
      </w:r>
    </w:p>
    <w:p w:rsidR="00107ECB" w:rsidRPr="0007114F" w:rsidRDefault="00107ECB" w:rsidP="00107ECB">
      <w:r w:rsidRPr="0007114F">
        <w:t xml:space="preserve">IP </w:t>
      </w:r>
      <w:r w:rsidR="0077787C" w:rsidRPr="0007114F">
        <w:tab/>
      </w:r>
      <w:r w:rsidRPr="0007114F">
        <w:t>intellectual property</w:t>
      </w:r>
    </w:p>
    <w:p w:rsidR="00107ECB" w:rsidRPr="0007114F" w:rsidRDefault="00107ECB" w:rsidP="00107ECB">
      <w:r w:rsidRPr="0007114F">
        <w:t xml:space="preserve">OSCI </w:t>
      </w:r>
      <w:r w:rsidR="0077787C" w:rsidRPr="0007114F">
        <w:tab/>
      </w:r>
      <w:r w:rsidRPr="0007114F">
        <w:t>Open SystemC Initiative</w:t>
      </w:r>
    </w:p>
    <w:p w:rsidR="00742E3C" w:rsidRDefault="00742E3C" w:rsidP="00107ECB">
      <w:r w:rsidRPr="0007114F">
        <w:t>SC</w:t>
      </w:r>
      <w:r w:rsidRPr="0007114F">
        <w:tab/>
        <w:t>SystemC</w:t>
      </w:r>
    </w:p>
    <w:p w:rsidR="00B651FF" w:rsidRPr="0007114F" w:rsidRDefault="00B651FF" w:rsidP="00107ECB">
      <w:r>
        <w:t>SCV</w:t>
      </w:r>
      <w:r>
        <w:tab/>
        <w:t>SystemC Verification library</w:t>
      </w:r>
    </w:p>
    <w:p w:rsidR="00742E3C" w:rsidRPr="0007114F" w:rsidRDefault="00742E3C" w:rsidP="00107ECB">
      <w:r w:rsidRPr="0007114F">
        <w:t>SV</w:t>
      </w:r>
      <w:r w:rsidRPr="0007114F">
        <w:tab/>
        <w:t>SystemVerilog</w:t>
      </w:r>
    </w:p>
    <w:p w:rsidR="00107ECB" w:rsidRPr="0007114F" w:rsidRDefault="00107ECB" w:rsidP="00107ECB">
      <w:r w:rsidRPr="0007114F">
        <w:t xml:space="preserve">TLM </w:t>
      </w:r>
      <w:r w:rsidR="0077787C" w:rsidRPr="0007114F">
        <w:tab/>
      </w:r>
      <w:r w:rsidRPr="0007114F">
        <w:t>transaction level modeling</w:t>
      </w:r>
    </w:p>
    <w:p w:rsidR="00107ECB" w:rsidRPr="0007114F" w:rsidRDefault="00107ECB" w:rsidP="00107ECB">
      <w:r w:rsidRPr="0007114F">
        <w:t xml:space="preserve">UVC </w:t>
      </w:r>
      <w:r w:rsidR="0077787C" w:rsidRPr="0007114F">
        <w:tab/>
      </w:r>
      <w:r w:rsidRPr="0007114F">
        <w:t>UVM Verification Component</w:t>
      </w:r>
    </w:p>
    <w:p w:rsidR="00107ECB" w:rsidRPr="0007114F" w:rsidRDefault="00107ECB" w:rsidP="00107ECB">
      <w:r w:rsidRPr="0007114F">
        <w:lastRenderedPageBreak/>
        <w:t xml:space="preserve">UVM </w:t>
      </w:r>
      <w:r w:rsidR="0077787C" w:rsidRPr="0007114F">
        <w:tab/>
      </w:r>
      <w:r w:rsidRPr="0007114F">
        <w:t>Universal Verification Methodology</w:t>
      </w:r>
    </w:p>
    <w:p w:rsidR="00107ECB" w:rsidRPr="0007114F" w:rsidRDefault="00107ECB" w:rsidP="00107ECB">
      <w:r w:rsidRPr="0007114F">
        <w:t xml:space="preserve">VIP </w:t>
      </w:r>
      <w:r w:rsidR="0077787C" w:rsidRPr="0007114F">
        <w:tab/>
      </w:r>
      <w:r w:rsidRPr="0007114F">
        <w:t>verification intellectual property</w:t>
      </w:r>
    </w:p>
    <w:p w:rsidR="00B0705E" w:rsidRPr="0007114F" w:rsidRDefault="00B0705E">
      <w:pPr>
        <w:spacing w:before="0" w:line="240" w:lineRule="auto"/>
        <w:jc w:val="left"/>
      </w:pPr>
      <w:r w:rsidRPr="0007114F">
        <w:br w:type="page"/>
      </w:r>
    </w:p>
    <w:p w:rsidR="00955A8D" w:rsidRPr="0007114F" w:rsidRDefault="007B7ECC" w:rsidP="00A83904">
      <w:pPr>
        <w:pStyle w:val="berschrift1"/>
        <w:numPr>
          <w:ilvl w:val="0"/>
          <w:numId w:val="0"/>
        </w:numPr>
        <w:ind w:left="432" w:hanging="432"/>
      </w:pPr>
      <w:bookmarkStart w:id="576" w:name="_Toc454919218"/>
      <w:r w:rsidRPr="0007114F">
        <w:lastRenderedPageBreak/>
        <w:t>Index</w:t>
      </w:r>
      <w:bookmarkEnd w:id="576"/>
    </w:p>
    <w:p w:rsidR="00734ECA" w:rsidRDefault="003D6F90" w:rsidP="007B7ECC">
      <w:pPr>
        <w:rPr>
          <w:noProof/>
        </w:rPr>
        <w:sectPr w:rsidR="00734ECA" w:rsidSect="00734ECA">
          <w:footerReference w:type="even" r:id="rId9"/>
          <w:footerReference w:type="default" r:id="rId10"/>
          <w:type w:val="continuous"/>
          <w:pgSz w:w="12240" w:h="15840"/>
          <w:pgMar w:top="1440" w:right="1440" w:bottom="1440" w:left="1440" w:header="720" w:footer="720" w:gutter="0"/>
          <w:cols w:space="720"/>
          <w:titlePg/>
          <w:docGrid w:linePitch="360"/>
        </w:sectPr>
      </w:pPr>
      <w:r w:rsidRPr="0007114F">
        <w:fldChar w:fldCharType="begin"/>
      </w:r>
      <w:r w:rsidR="00BA4A7D" w:rsidRPr="0007114F">
        <w:instrText xml:space="preserve"> INDEX \h "A" \c "2" \z "1033" </w:instrText>
      </w:r>
      <w:r w:rsidRPr="0007114F">
        <w:fldChar w:fldCharType="separate"/>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w:t>
      </w:r>
    </w:p>
    <w:p w:rsidR="00734ECA" w:rsidRDefault="00734ECA">
      <w:pPr>
        <w:pStyle w:val="Index1"/>
        <w:tabs>
          <w:tab w:val="right" w:leader="dot" w:pos="4310"/>
        </w:tabs>
        <w:rPr>
          <w:noProof/>
        </w:rPr>
      </w:pPr>
      <w:r>
        <w:rPr>
          <w:noProof/>
        </w:rPr>
        <w:t>~uvm_component_name, destructor, 39</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A</w:t>
      </w:r>
    </w:p>
    <w:p w:rsidR="00734ECA" w:rsidRDefault="00734ECA">
      <w:pPr>
        <w:pStyle w:val="Index1"/>
        <w:tabs>
          <w:tab w:val="right" w:leader="dot" w:pos="4310"/>
        </w:tabs>
        <w:rPr>
          <w:noProof/>
        </w:rPr>
      </w:pPr>
      <w:r>
        <w:rPr>
          <w:noProof/>
        </w:rPr>
        <w:t>abstract, data member</w:t>
      </w:r>
    </w:p>
    <w:p w:rsidR="00734ECA" w:rsidRDefault="00734ECA">
      <w:pPr>
        <w:pStyle w:val="Index2"/>
        <w:tabs>
          <w:tab w:val="right" w:leader="dot" w:pos="4310"/>
        </w:tabs>
        <w:rPr>
          <w:noProof/>
        </w:rPr>
      </w:pPr>
      <w:r>
        <w:rPr>
          <w:noProof/>
        </w:rPr>
        <w:t>class uvm_packer, 46</w:t>
      </w:r>
    </w:p>
    <w:p w:rsidR="00734ECA" w:rsidRDefault="00734ECA">
      <w:pPr>
        <w:pStyle w:val="Index1"/>
        <w:tabs>
          <w:tab w:val="right" w:leader="dot" w:pos="4310"/>
        </w:tabs>
        <w:rPr>
          <w:noProof/>
        </w:rPr>
      </w:pPr>
      <w:r>
        <w:rPr>
          <w:noProof/>
        </w:rPr>
        <w:t>action configuration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add, member function</w:t>
      </w:r>
    </w:p>
    <w:p w:rsidR="00734ECA" w:rsidRDefault="00734ECA">
      <w:pPr>
        <w:pStyle w:val="Index2"/>
        <w:tabs>
          <w:tab w:val="right" w:leader="dot" w:pos="4310"/>
        </w:tabs>
        <w:rPr>
          <w:noProof/>
        </w:rPr>
      </w:pPr>
      <w:r>
        <w:rPr>
          <w:noProof/>
        </w:rPr>
        <w:t>class uvm_callbacks, 175</w:t>
      </w:r>
    </w:p>
    <w:p w:rsidR="00734ECA" w:rsidRDefault="00734ECA">
      <w:pPr>
        <w:pStyle w:val="Index2"/>
        <w:tabs>
          <w:tab w:val="right" w:leader="dot" w:pos="4310"/>
        </w:tabs>
        <w:rPr>
          <w:noProof/>
        </w:rPr>
      </w:pPr>
      <w:r>
        <w:rPr>
          <w:noProof/>
        </w:rPr>
        <w:t>class uvm_phase, 158</w:t>
      </w:r>
    </w:p>
    <w:p w:rsidR="00734ECA" w:rsidRDefault="00734ECA">
      <w:pPr>
        <w:pStyle w:val="Index1"/>
        <w:tabs>
          <w:tab w:val="right" w:leader="dot" w:pos="4310"/>
        </w:tabs>
        <w:rPr>
          <w:noProof/>
        </w:rPr>
      </w:pPr>
      <w:r>
        <w:rPr>
          <w:noProof/>
        </w:rPr>
        <w:t>add_by_name, member function</w:t>
      </w:r>
    </w:p>
    <w:p w:rsidR="00734ECA" w:rsidRDefault="00734ECA">
      <w:pPr>
        <w:pStyle w:val="Index2"/>
        <w:tabs>
          <w:tab w:val="right" w:leader="dot" w:pos="4310"/>
        </w:tabs>
        <w:rPr>
          <w:noProof/>
        </w:rPr>
      </w:pPr>
      <w:r>
        <w:rPr>
          <w:noProof/>
        </w:rPr>
        <w:t>class uvm_callbacks, 176</w:t>
      </w:r>
    </w:p>
    <w:p w:rsidR="00734ECA" w:rsidRDefault="00734ECA">
      <w:pPr>
        <w:pStyle w:val="Index1"/>
        <w:tabs>
          <w:tab w:val="right" w:leader="dot" w:pos="4310"/>
        </w:tabs>
        <w:rPr>
          <w:noProof/>
        </w:rPr>
      </w:pPr>
      <w:r>
        <w:rPr>
          <w:noProof/>
        </w:rPr>
        <w:t>adjust_name, member function</w:t>
      </w:r>
    </w:p>
    <w:p w:rsidR="00734ECA" w:rsidRDefault="00734ECA">
      <w:pPr>
        <w:pStyle w:val="Index2"/>
        <w:tabs>
          <w:tab w:val="right" w:leader="dot" w:pos="4310"/>
        </w:tabs>
        <w:rPr>
          <w:noProof/>
        </w:rPr>
      </w:pPr>
      <w:r>
        <w:rPr>
          <w:noProof/>
        </w:rPr>
        <w:t>class uvm_printer, 52</w:t>
      </w:r>
    </w:p>
    <w:p w:rsidR="00734ECA" w:rsidRDefault="00734ECA">
      <w:pPr>
        <w:pStyle w:val="Index1"/>
        <w:tabs>
          <w:tab w:val="right" w:leader="dot" w:pos="4310"/>
        </w:tabs>
        <w:rPr>
          <w:noProof/>
        </w:rPr>
      </w:pPr>
      <w:r>
        <w:rPr>
          <w:noProof/>
        </w:rPr>
        <w:t>agent. definition, 240</w:t>
      </w:r>
    </w:p>
    <w:p w:rsidR="00734ECA" w:rsidRDefault="00734ECA">
      <w:pPr>
        <w:pStyle w:val="Index1"/>
        <w:tabs>
          <w:tab w:val="right" w:leader="dot" w:pos="4310"/>
        </w:tabs>
        <w:rPr>
          <w:noProof/>
        </w:rPr>
      </w:pPr>
      <w:r>
        <w:rPr>
          <w:noProof/>
        </w:rPr>
        <w:t>all_dropped, member function</w:t>
      </w:r>
    </w:p>
    <w:p w:rsidR="00734ECA" w:rsidRDefault="00734ECA">
      <w:pPr>
        <w:pStyle w:val="Index2"/>
        <w:tabs>
          <w:tab w:val="right" w:leader="dot" w:pos="4310"/>
        </w:tabs>
        <w:rPr>
          <w:noProof/>
        </w:rPr>
      </w:pPr>
      <w:r>
        <w:rPr>
          <w:noProof/>
        </w:rPr>
        <w:t>class uvm_component, 91</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analysis_export, export</w:t>
      </w:r>
    </w:p>
    <w:p w:rsidR="00734ECA" w:rsidRDefault="00734ECA">
      <w:pPr>
        <w:pStyle w:val="Index2"/>
        <w:tabs>
          <w:tab w:val="right" w:leader="dot" w:pos="4310"/>
        </w:tabs>
        <w:rPr>
          <w:noProof/>
        </w:rPr>
      </w:pPr>
      <w:r>
        <w:rPr>
          <w:noProof/>
        </w:rPr>
        <w:t>class tuvm_subscriber, 103</w:t>
      </w:r>
    </w:p>
    <w:p w:rsidR="00734ECA" w:rsidRDefault="00734ECA">
      <w:pPr>
        <w:pStyle w:val="Index1"/>
        <w:tabs>
          <w:tab w:val="right" w:leader="dot" w:pos="4310"/>
        </w:tabs>
        <w:rPr>
          <w:noProof/>
        </w:rPr>
      </w:pPr>
      <w:r>
        <w:rPr>
          <w:noProof/>
        </w:rPr>
        <w:t>application, definition, 240</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B</w:t>
      </w:r>
    </w:p>
    <w:p w:rsidR="00734ECA" w:rsidRDefault="00734ECA">
      <w:pPr>
        <w:pStyle w:val="Index1"/>
        <w:tabs>
          <w:tab w:val="right" w:leader="dot" w:pos="4310"/>
        </w:tabs>
        <w:rPr>
          <w:noProof/>
        </w:rPr>
      </w:pPr>
      <w:r>
        <w:rPr>
          <w:noProof/>
        </w:rPr>
        <w:t>big_endian, data member</w:t>
      </w:r>
    </w:p>
    <w:p w:rsidR="00734ECA" w:rsidRDefault="00734ECA">
      <w:pPr>
        <w:pStyle w:val="Index2"/>
        <w:tabs>
          <w:tab w:val="right" w:leader="dot" w:pos="4310"/>
        </w:tabs>
        <w:rPr>
          <w:noProof/>
        </w:rPr>
      </w:pPr>
      <w:r>
        <w:rPr>
          <w:noProof/>
        </w:rPr>
        <w:t>class uvm_packer, 46</w:t>
      </w:r>
    </w:p>
    <w:p w:rsidR="00734ECA" w:rsidRDefault="00734ECA">
      <w:pPr>
        <w:pStyle w:val="Index1"/>
        <w:tabs>
          <w:tab w:val="right" w:leader="dot" w:pos="4310"/>
        </w:tabs>
        <w:rPr>
          <w:noProof/>
        </w:rPr>
      </w:pPr>
      <w:r>
        <w:rPr>
          <w:noProof/>
        </w:rPr>
        <w:t>blocking, definition, 240</w:t>
      </w:r>
    </w:p>
    <w:p w:rsidR="00734ECA" w:rsidRDefault="00734ECA">
      <w:pPr>
        <w:pStyle w:val="Index1"/>
        <w:tabs>
          <w:tab w:val="right" w:leader="dot" w:pos="4310"/>
        </w:tabs>
        <w:rPr>
          <w:noProof/>
        </w:rPr>
      </w:pPr>
      <w:r>
        <w:rPr>
          <w:noProof/>
        </w:rPr>
        <w:t>body,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build_phase, member function</w:t>
      </w:r>
    </w:p>
    <w:p w:rsidR="00734ECA" w:rsidRDefault="00734ECA">
      <w:pPr>
        <w:pStyle w:val="Index2"/>
        <w:tabs>
          <w:tab w:val="right" w:leader="dot" w:pos="4310"/>
        </w:tabs>
        <w:rPr>
          <w:noProof/>
        </w:rPr>
      </w:pPr>
      <w:r>
        <w:rPr>
          <w:noProof/>
        </w:rPr>
        <w:t>class uvm_component, 84</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C</w:t>
      </w:r>
    </w:p>
    <w:p w:rsidR="00734ECA" w:rsidRDefault="00734ECA">
      <w:pPr>
        <w:pStyle w:val="Index1"/>
        <w:tabs>
          <w:tab w:val="right" w:leader="dot" w:pos="4310"/>
        </w:tabs>
        <w:rPr>
          <w:noProof/>
        </w:rPr>
      </w:pPr>
      <w:r>
        <w:rPr>
          <w:noProof/>
        </w:rPr>
        <w:t>callback hooks</w:t>
      </w:r>
    </w:p>
    <w:p w:rsidR="00734ECA" w:rsidRDefault="00734ECA">
      <w:pPr>
        <w:pStyle w:val="Index2"/>
        <w:tabs>
          <w:tab w:val="right" w:leader="dot" w:pos="4310"/>
        </w:tabs>
        <w:rPr>
          <w:noProof/>
        </w:rPr>
      </w:pPr>
      <w:r>
        <w:rPr>
          <w:noProof/>
        </w:rPr>
        <w:t>class uvm_objection, 169</w:t>
      </w:r>
    </w:p>
    <w:p w:rsidR="00734ECA" w:rsidRDefault="00734ECA">
      <w:pPr>
        <w:pStyle w:val="Index1"/>
        <w:tabs>
          <w:tab w:val="right" w:leader="dot" w:pos="4310"/>
        </w:tabs>
        <w:rPr>
          <w:noProof/>
        </w:rPr>
      </w:pPr>
      <w:r>
        <w:rPr>
          <w:noProof/>
        </w:rPr>
        <w:t>callback macros, 206</w:t>
      </w:r>
    </w:p>
    <w:p w:rsidR="00734ECA" w:rsidRDefault="00734ECA">
      <w:pPr>
        <w:pStyle w:val="Index1"/>
        <w:tabs>
          <w:tab w:val="right" w:leader="dot" w:pos="4310"/>
        </w:tabs>
        <w:rPr>
          <w:noProof/>
        </w:rPr>
      </w:pPr>
      <w:r>
        <w:rPr>
          <w:noProof/>
        </w:rPr>
        <w:t>callback, definition, 240</w:t>
      </w:r>
    </w:p>
    <w:p w:rsidR="00734ECA" w:rsidRDefault="00734ECA">
      <w:pPr>
        <w:pStyle w:val="Index1"/>
        <w:tabs>
          <w:tab w:val="right" w:leader="dot" w:pos="4310"/>
        </w:tabs>
        <w:rPr>
          <w:noProof/>
        </w:rPr>
      </w:pPr>
      <w:r>
        <w:rPr>
          <w:noProof/>
        </w:rPr>
        <w:t>callback_mode, member function</w:t>
      </w:r>
    </w:p>
    <w:p w:rsidR="00734ECA" w:rsidRDefault="00734ECA">
      <w:pPr>
        <w:pStyle w:val="Index2"/>
        <w:tabs>
          <w:tab w:val="right" w:leader="dot" w:pos="4310"/>
        </w:tabs>
        <w:rPr>
          <w:noProof/>
        </w:rPr>
      </w:pPr>
      <w:r>
        <w:rPr>
          <w:noProof/>
        </w:rPr>
        <w:t>class uvm_callback, 172</w:t>
      </w:r>
    </w:p>
    <w:p w:rsidR="00734ECA" w:rsidRDefault="00734ECA">
      <w:pPr>
        <w:pStyle w:val="Index1"/>
        <w:tabs>
          <w:tab w:val="right" w:leader="dot" w:pos="4310"/>
        </w:tabs>
        <w:rPr>
          <w:noProof/>
        </w:rPr>
      </w:pPr>
      <w:r>
        <w:rPr>
          <w:noProof/>
        </w:rPr>
        <w:t>callbacks</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can_get, member function</w:t>
      </w:r>
    </w:p>
    <w:p w:rsidR="00734ECA" w:rsidRDefault="00734ECA">
      <w:pPr>
        <w:pStyle w:val="Index2"/>
        <w:tabs>
          <w:tab w:val="right" w:leader="dot" w:pos="4310"/>
        </w:tabs>
        <w:rPr>
          <w:noProof/>
        </w:rPr>
      </w:pPr>
      <w:r>
        <w:rPr>
          <w:noProof/>
        </w:rPr>
        <w:t>class uvm_nonblocking_get_peek_port, 219</w:t>
      </w:r>
    </w:p>
    <w:p w:rsidR="00734ECA" w:rsidRDefault="00734ECA">
      <w:pPr>
        <w:pStyle w:val="Index2"/>
        <w:tabs>
          <w:tab w:val="right" w:leader="dot" w:pos="4310"/>
        </w:tabs>
        <w:rPr>
          <w:noProof/>
        </w:rPr>
      </w:pPr>
      <w:r>
        <w:rPr>
          <w:noProof/>
        </w:rPr>
        <w:t>class uvm_nonblocking_get_port, 216</w:t>
      </w:r>
    </w:p>
    <w:p w:rsidR="00734ECA" w:rsidRDefault="00734ECA">
      <w:pPr>
        <w:pStyle w:val="Index1"/>
        <w:tabs>
          <w:tab w:val="right" w:leader="dot" w:pos="4310"/>
        </w:tabs>
        <w:rPr>
          <w:noProof/>
        </w:rPr>
      </w:pPr>
      <w:r>
        <w:rPr>
          <w:noProof/>
        </w:rPr>
        <w:t>can_peek, member function</w:t>
      </w:r>
    </w:p>
    <w:p w:rsidR="00734ECA" w:rsidRDefault="00734ECA">
      <w:pPr>
        <w:pStyle w:val="Index2"/>
        <w:tabs>
          <w:tab w:val="right" w:leader="dot" w:pos="4310"/>
        </w:tabs>
        <w:rPr>
          <w:noProof/>
        </w:rPr>
      </w:pPr>
      <w:r>
        <w:rPr>
          <w:noProof/>
        </w:rPr>
        <w:t>class uvm_nonblocking_get_peek_port, 220</w:t>
      </w:r>
    </w:p>
    <w:p w:rsidR="00734ECA" w:rsidRDefault="00734ECA">
      <w:pPr>
        <w:pStyle w:val="Index2"/>
        <w:tabs>
          <w:tab w:val="right" w:leader="dot" w:pos="4310"/>
        </w:tabs>
        <w:rPr>
          <w:noProof/>
        </w:rPr>
      </w:pPr>
      <w:r>
        <w:rPr>
          <w:noProof/>
        </w:rPr>
        <w:t>class uvm_nonblocking_peek_port, 218</w:t>
      </w:r>
    </w:p>
    <w:p w:rsidR="00734ECA" w:rsidRDefault="00734ECA">
      <w:pPr>
        <w:pStyle w:val="Index1"/>
        <w:tabs>
          <w:tab w:val="right" w:leader="dot" w:pos="4310"/>
        </w:tabs>
        <w:rPr>
          <w:noProof/>
        </w:rPr>
      </w:pPr>
      <w:r>
        <w:rPr>
          <w:noProof/>
        </w:rPr>
        <w:t>can_put, member function</w:t>
      </w:r>
    </w:p>
    <w:p w:rsidR="00734ECA" w:rsidRDefault="00734ECA">
      <w:pPr>
        <w:pStyle w:val="Index2"/>
        <w:tabs>
          <w:tab w:val="right" w:leader="dot" w:pos="4310"/>
        </w:tabs>
        <w:rPr>
          <w:noProof/>
        </w:rPr>
      </w:pPr>
      <w:r>
        <w:rPr>
          <w:noProof/>
        </w:rPr>
        <w:t>class uvm_nonblocking_put_port, 215</w:t>
      </w:r>
    </w:p>
    <w:p w:rsidR="00734ECA" w:rsidRDefault="00734ECA">
      <w:pPr>
        <w:pStyle w:val="Index1"/>
        <w:tabs>
          <w:tab w:val="right" w:leader="dot" w:pos="4310"/>
        </w:tabs>
        <w:rPr>
          <w:noProof/>
        </w:rPr>
      </w:pPr>
      <w:r>
        <w:rPr>
          <w:noProof/>
        </w:rPr>
        <w:t>check_phase, member function</w:t>
      </w:r>
    </w:p>
    <w:p w:rsidR="00734ECA" w:rsidRDefault="00734ECA">
      <w:pPr>
        <w:pStyle w:val="Index2"/>
        <w:tabs>
          <w:tab w:val="right" w:leader="dot" w:pos="4310"/>
        </w:tabs>
        <w:rPr>
          <w:noProof/>
        </w:rPr>
      </w:pPr>
      <w:r>
        <w:rPr>
          <w:noProof/>
        </w:rPr>
        <w:t>class uvm_component, 88</w:t>
      </w:r>
    </w:p>
    <w:p w:rsidR="00734ECA" w:rsidRDefault="00734ECA">
      <w:pPr>
        <w:pStyle w:val="Index1"/>
        <w:tabs>
          <w:tab w:val="right" w:leader="dot" w:pos="4310"/>
        </w:tabs>
        <w:rPr>
          <w:noProof/>
        </w:rPr>
      </w:pPr>
      <w:r>
        <w:rPr>
          <w:noProof/>
        </w:rPr>
        <w:t>child, definition, 240</w:t>
      </w:r>
    </w:p>
    <w:p w:rsidR="00734ECA" w:rsidRDefault="00734ECA">
      <w:pPr>
        <w:pStyle w:val="Index1"/>
        <w:tabs>
          <w:tab w:val="right" w:leader="dot" w:pos="4310"/>
        </w:tabs>
        <w:rPr>
          <w:noProof/>
        </w:rPr>
      </w:pPr>
      <w:r>
        <w:rPr>
          <w:noProof/>
        </w:rPr>
        <w:t>clear, member function</w:t>
      </w:r>
    </w:p>
    <w:p w:rsidR="00734ECA" w:rsidRDefault="00734ECA">
      <w:pPr>
        <w:pStyle w:val="Index2"/>
        <w:tabs>
          <w:tab w:val="right" w:leader="dot" w:pos="4310"/>
        </w:tabs>
        <w:rPr>
          <w:noProof/>
        </w:rPr>
      </w:pPr>
      <w:r>
        <w:rPr>
          <w:noProof/>
        </w:rPr>
        <w:t>class uvm_objection, 167</w:t>
      </w:r>
    </w:p>
    <w:p w:rsidR="00734ECA" w:rsidRDefault="00734ECA">
      <w:pPr>
        <w:pStyle w:val="Index1"/>
        <w:tabs>
          <w:tab w:val="right" w:leader="dot" w:pos="4310"/>
        </w:tabs>
        <w:rPr>
          <w:noProof/>
        </w:rPr>
      </w:pPr>
      <w:r>
        <w:rPr>
          <w:noProof/>
        </w:rPr>
        <w:t>clear_response_queue, member function</w:t>
      </w:r>
    </w:p>
    <w:p w:rsidR="00734ECA" w:rsidRDefault="00734ECA">
      <w:pPr>
        <w:pStyle w:val="Index2"/>
        <w:tabs>
          <w:tab w:val="right" w:leader="dot" w:pos="4310"/>
        </w:tabs>
        <w:rPr>
          <w:noProof/>
        </w:rPr>
      </w:pPr>
      <w:r>
        <w:rPr>
          <w:noProof/>
        </w:rPr>
        <w:t>class uvm_sequence_base, 128</w:t>
      </w:r>
    </w:p>
    <w:p w:rsidR="00734ECA" w:rsidRDefault="00734ECA">
      <w:pPr>
        <w:pStyle w:val="Index1"/>
        <w:tabs>
          <w:tab w:val="right" w:leader="dot" w:pos="4310"/>
        </w:tabs>
        <w:rPr>
          <w:noProof/>
        </w:rPr>
      </w:pPr>
      <w:r>
        <w:rPr>
          <w:noProof/>
        </w:rPr>
        <w:t>clone, member function</w:t>
      </w:r>
    </w:p>
    <w:p w:rsidR="00734ECA" w:rsidRDefault="00734ECA">
      <w:pPr>
        <w:pStyle w:val="Index2"/>
        <w:tabs>
          <w:tab w:val="right" w:leader="dot" w:pos="4310"/>
        </w:tabs>
        <w:rPr>
          <w:noProof/>
        </w:rPr>
      </w:pPr>
      <w:r>
        <w:rPr>
          <w:noProof/>
        </w:rPr>
        <w:t>class uvm_object, 28</w:t>
      </w:r>
    </w:p>
    <w:p w:rsidR="00734ECA" w:rsidRDefault="00734ECA">
      <w:pPr>
        <w:pStyle w:val="Index1"/>
        <w:tabs>
          <w:tab w:val="right" w:leader="dot" w:pos="4310"/>
        </w:tabs>
        <w:rPr>
          <w:noProof/>
        </w:rPr>
      </w:pPr>
      <w:r>
        <w:rPr>
          <w:noProof/>
        </w:rPr>
        <w:t>compare, member function</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compare_field, member function</w:t>
      </w:r>
    </w:p>
    <w:p w:rsidR="00734ECA" w:rsidRDefault="00734ECA">
      <w:pPr>
        <w:pStyle w:val="Index2"/>
        <w:tabs>
          <w:tab w:val="right" w:leader="dot" w:pos="4310"/>
        </w:tabs>
        <w:rPr>
          <w:noProof/>
        </w:rPr>
      </w:pPr>
      <w:r>
        <w:rPr>
          <w:noProof/>
        </w:rPr>
        <w:t>class uvm_comparer, 56</w:t>
      </w:r>
    </w:p>
    <w:p w:rsidR="00734ECA" w:rsidRDefault="00734ECA">
      <w:pPr>
        <w:pStyle w:val="Index1"/>
        <w:tabs>
          <w:tab w:val="right" w:leader="dot" w:pos="4310"/>
        </w:tabs>
        <w:rPr>
          <w:noProof/>
        </w:rPr>
      </w:pPr>
      <w:r>
        <w:rPr>
          <w:noProof/>
        </w:rPr>
        <w:t>compare_field_int, member function</w:t>
      </w:r>
    </w:p>
    <w:p w:rsidR="00734ECA" w:rsidRDefault="00734ECA">
      <w:pPr>
        <w:pStyle w:val="Index2"/>
        <w:tabs>
          <w:tab w:val="right" w:leader="dot" w:pos="4310"/>
        </w:tabs>
        <w:rPr>
          <w:noProof/>
        </w:rPr>
      </w:pPr>
      <w:r>
        <w:rPr>
          <w:noProof/>
        </w:rPr>
        <w:t>class uvm_comparer, 56</w:t>
      </w:r>
    </w:p>
    <w:p w:rsidR="00734ECA" w:rsidRDefault="00734ECA">
      <w:pPr>
        <w:pStyle w:val="Index1"/>
        <w:tabs>
          <w:tab w:val="right" w:leader="dot" w:pos="4310"/>
        </w:tabs>
        <w:rPr>
          <w:noProof/>
        </w:rPr>
      </w:pPr>
      <w:r>
        <w:rPr>
          <w:noProof/>
        </w:rPr>
        <w:t>compare_field_real, member function</w:t>
      </w:r>
    </w:p>
    <w:p w:rsidR="00734ECA" w:rsidRDefault="00734ECA">
      <w:pPr>
        <w:pStyle w:val="Index2"/>
        <w:tabs>
          <w:tab w:val="right" w:leader="dot" w:pos="4310"/>
        </w:tabs>
        <w:rPr>
          <w:noProof/>
        </w:rPr>
      </w:pPr>
      <w:r>
        <w:rPr>
          <w:noProof/>
        </w:rPr>
        <w:t>class uvm_comparer, 57</w:t>
      </w:r>
    </w:p>
    <w:p w:rsidR="00734ECA" w:rsidRDefault="00734ECA">
      <w:pPr>
        <w:pStyle w:val="Index1"/>
        <w:tabs>
          <w:tab w:val="right" w:leader="dot" w:pos="4310"/>
        </w:tabs>
        <w:rPr>
          <w:noProof/>
        </w:rPr>
      </w:pPr>
      <w:r>
        <w:rPr>
          <w:noProof/>
        </w:rPr>
        <w:t>compare_object, member function</w:t>
      </w:r>
    </w:p>
    <w:p w:rsidR="00734ECA" w:rsidRDefault="00734ECA">
      <w:pPr>
        <w:pStyle w:val="Index2"/>
        <w:tabs>
          <w:tab w:val="right" w:leader="dot" w:pos="4310"/>
        </w:tabs>
        <w:rPr>
          <w:noProof/>
        </w:rPr>
      </w:pPr>
      <w:r>
        <w:rPr>
          <w:noProof/>
        </w:rPr>
        <w:t>class uvm_comparer, 57</w:t>
      </w:r>
    </w:p>
    <w:p w:rsidR="00734ECA" w:rsidRDefault="00734ECA">
      <w:pPr>
        <w:pStyle w:val="Index1"/>
        <w:tabs>
          <w:tab w:val="right" w:leader="dot" w:pos="4310"/>
        </w:tabs>
        <w:rPr>
          <w:noProof/>
        </w:rPr>
      </w:pPr>
      <w:r>
        <w:rPr>
          <w:noProof/>
        </w:rPr>
        <w:t>compare_string, member function</w:t>
      </w:r>
    </w:p>
    <w:p w:rsidR="00734ECA" w:rsidRDefault="00734ECA">
      <w:pPr>
        <w:pStyle w:val="Index2"/>
        <w:tabs>
          <w:tab w:val="right" w:leader="dot" w:pos="4310"/>
        </w:tabs>
        <w:rPr>
          <w:noProof/>
        </w:rPr>
      </w:pPr>
      <w:r>
        <w:rPr>
          <w:noProof/>
        </w:rPr>
        <w:t>class uvm_comparer, 57</w:t>
      </w:r>
    </w:p>
    <w:p w:rsidR="00734ECA" w:rsidRDefault="00734ECA">
      <w:pPr>
        <w:pStyle w:val="Index1"/>
        <w:tabs>
          <w:tab w:val="right" w:leader="dot" w:pos="4310"/>
        </w:tabs>
        <w:rPr>
          <w:noProof/>
        </w:rPr>
      </w:pPr>
      <w:r>
        <w:rPr>
          <w:noProof/>
        </w:rPr>
        <w:t>compare_type, member function</w:t>
      </w:r>
    </w:p>
    <w:p w:rsidR="00734ECA" w:rsidRDefault="00734ECA">
      <w:pPr>
        <w:pStyle w:val="Index2"/>
        <w:tabs>
          <w:tab w:val="right" w:leader="dot" w:pos="4310"/>
        </w:tabs>
        <w:rPr>
          <w:noProof/>
        </w:rPr>
      </w:pPr>
      <w:r>
        <w:rPr>
          <w:noProof/>
        </w:rPr>
        <w:t>class uvm_comparer, 59</w:t>
      </w:r>
    </w:p>
    <w:p w:rsidR="00734ECA" w:rsidRDefault="00734ECA">
      <w:pPr>
        <w:pStyle w:val="Index1"/>
        <w:tabs>
          <w:tab w:val="right" w:leader="dot" w:pos="4310"/>
        </w:tabs>
        <w:rPr>
          <w:noProof/>
        </w:rPr>
      </w:pPr>
      <w:r>
        <w:rPr>
          <w:noProof/>
        </w:rPr>
        <w:t>comparing</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component and object registration, 202</w:t>
      </w:r>
    </w:p>
    <w:p w:rsidR="00734ECA" w:rsidRDefault="00734ECA">
      <w:pPr>
        <w:pStyle w:val="Index1"/>
        <w:tabs>
          <w:tab w:val="right" w:leader="dot" w:pos="4310"/>
        </w:tabs>
        <w:rPr>
          <w:noProof/>
        </w:rPr>
      </w:pPr>
      <w:r>
        <w:rPr>
          <w:noProof/>
        </w:rPr>
        <w:t>component, definition, 240</w:t>
      </w:r>
    </w:p>
    <w:p w:rsidR="00734ECA" w:rsidRDefault="00734ECA">
      <w:pPr>
        <w:pStyle w:val="Index1"/>
        <w:tabs>
          <w:tab w:val="right" w:leader="dot" w:pos="4310"/>
        </w:tabs>
        <w:rPr>
          <w:noProof/>
        </w:rPr>
      </w:pPr>
      <w:r>
        <w:rPr>
          <w:noProof/>
        </w:rPr>
        <w:t>compose_message, member function</w:t>
      </w:r>
    </w:p>
    <w:p w:rsidR="00734ECA" w:rsidRDefault="00734ECA">
      <w:pPr>
        <w:pStyle w:val="Index2"/>
        <w:tabs>
          <w:tab w:val="right" w:leader="dot" w:pos="4310"/>
        </w:tabs>
        <w:rPr>
          <w:noProof/>
        </w:rPr>
      </w:pPr>
      <w:r>
        <w:rPr>
          <w:noProof/>
        </w:rPr>
        <w:t>class uvm_report_server, 194</w:t>
      </w:r>
    </w:p>
    <w:p w:rsidR="00734ECA" w:rsidRDefault="00734ECA">
      <w:pPr>
        <w:pStyle w:val="Index1"/>
        <w:tabs>
          <w:tab w:val="right" w:leader="dot" w:pos="4310"/>
        </w:tabs>
        <w:rPr>
          <w:noProof/>
        </w:rPr>
      </w:pPr>
      <w:r>
        <w:rPr>
          <w:noProof/>
        </w:rPr>
        <w:t>configuration, definition, 240</w:t>
      </w:r>
    </w:p>
    <w:p w:rsidR="00734ECA" w:rsidRDefault="00734ECA">
      <w:pPr>
        <w:pStyle w:val="Index1"/>
        <w:tabs>
          <w:tab w:val="right" w:leader="dot" w:pos="4310"/>
        </w:tabs>
        <w:rPr>
          <w:noProof/>
        </w:rPr>
      </w:pPr>
      <w:r>
        <w:rPr>
          <w:noProof/>
        </w:rPr>
        <w:t>configuration_phase, member function</w:t>
      </w:r>
    </w:p>
    <w:p w:rsidR="00734ECA" w:rsidRDefault="00734ECA">
      <w:pPr>
        <w:pStyle w:val="Index2"/>
        <w:tabs>
          <w:tab w:val="right" w:leader="dot" w:pos="4310"/>
        </w:tabs>
        <w:rPr>
          <w:noProof/>
        </w:rPr>
      </w:pPr>
      <w:r>
        <w:rPr>
          <w:noProof/>
        </w:rPr>
        <w:t>class uvm_component, 86</w:t>
      </w:r>
    </w:p>
    <w:p w:rsidR="00734ECA" w:rsidRDefault="00734ECA">
      <w:pPr>
        <w:pStyle w:val="Index1"/>
        <w:tabs>
          <w:tab w:val="right" w:leader="dot" w:pos="4310"/>
        </w:tabs>
        <w:rPr>
          <w:noProof/>
        </w:rPr>
      </w:pPr>
      <w:r>
        <w:rPr>
          <w:noProof/>
        </w:rPr>
        <w:t>connect, member function</w:t>
      </w:r>
    </w:p>
    <w:p w:rsidR="00734ECA" w:rsidRDefault="00734ECA">
      <w:pPr>
        <w:pStyle w:val="Index2"/>
        <w:tabs>
          <w:tab w:val="right" w:leader="dot" w:pos="4310"/>
        </w:tabs>
        <w:rPr>
          <w:noProof/>
        </w:rPr>
      </w:pPr>
      <w:r>
        <w:rPr>
          <w:noProof/>
        </w:rPr>
        <w:t>class uvm_analysis_export, 222</w:t>
      </w:r>
    </w:p>
    <w:p w:rsidR="00734ECA" w:rsidRDefault="00734ECA">
      <w:pPr>
        <w:pStyle w:val="Index2"/>
        <w:tabs>
          <w:tab w:val="right" w:leader="dot" w:pos="4310"/>
        </w:tabs>
        <w:rPr>
          <w:noProof/>
        </w:rPr>
      </w:pPr>
      <w:r>
        <w:rPr>
          <w:noProof/>
        </w:rPr>
        <w:t>class uvm_analysis_imp, 224</w:t>
      </w:r>
    </w:p>
    <w:p w:rsidR="00734ECA" w:rsidRDefault="00734ECA">
      <w:pPr>
        <w:pStyle w:val="Index2"/>
        <w:tabs>
          <w:tab w:val="right" w:leader="dot" w:pos="4310"/>
        </w:tabs>
        <w:rPr>
          <w:noProof/>
        </w:rPr>
      </w:pPr>
      <w:r>
        <w:rPr>
          <w:noProof/>
        </w:rPr>
        <w:t>class uvm_analysis_port, 221</w:t>
      </w:r>
    </w:p>
    <w:p w:rsidR="00734ECA" w:rsidRDefault="00734ECA">
      <w:pPr>
        <w:pStyle w:val="Index2"/>
        <w:tabs>
          <w:tab w:val="right" w:leader="dot" w:pos="4310"/>
        </w:tabs>
        <w:rPr>
          <w:noProof/>
        </w:rPr>
      </w:pPr>
      <w:r>
        <w:rPr>
          <w:noProof/>
        </w:rPr>
        <w:t>class uvm_port_base, 37</w:t>
      </w:r>
    </w:p>
    <w:p w:rsidR="00734ECA" w:rsidRDefault="00734ECA">
      <w:pPr>
        <w:pStyle w:val="Index1"/>
        <w:tabs>
          <w:tab w:val="right" w:leader="dot" w:pos="4310"/>
        </w:tabs>
        <w:rPr>
          <w:noProof/>
        </w:rPr>
      </w:pPr>
      <w:r>
        <w:rPr>
          <w:noProof/>
        </w:rPr>
        <w:t>connect_phase, member function</w:t>
      </w:r>
    </w:p>
    <w:p w:rsidR="00734ECA" w:rsidRDefault="00734ECA">
      <w:pPr>
        <w:pStyle w:val="Index2"/>
        <w:tabs>
          <w:tab w:val="right" w:leader="dot" w:pos="4310"/>
        </w:tabs>
        <w:rPr>
          <w:noProof/>
        </w:rPr>
      </w:pPr>
      <w:r>
        <w:rPr>
          <w:noProof/>
        </w:rPr>
        <w:lastRenderedPageBreak/>
        <w:t>class uvm_component, 84</w:t>
      </w:r>
    </w:p>
    <w:p w:rsidR="00734ECA" w:rsidRDefault="00734ECA">
      <w:pPr>
        <w:pStyle w:val="Index1"/>
        <w:tabs>
          <w:tab w:val="right" w:leader="dot" w:pos="4310"/>
        </w:tabs>
        <w:rPr>
          <w:noProof/>
        </w:rPr>
      </w:pPr>
      <w:r>
        <w:rPr>
          <w:noProof/>
        </w:rPr>
        <w:t>construction</w:t>
      </w:r>
    </w:p>
    <w:p w:rsidR="00734ECA" w:rsidRDefault="00734ECA">
      <w:pPr>
        <w:pStyle w:val="Index2"/>
        <w:tabs>
          <w:tab w:val="right" w:leader="dot" w:pos="4310"/>
        </w:tabs>
        <w:rPr>
          <w:noProof/>
        </w:rPr>
      </w:pPr>
      <w:r>
        <w:rPr>
          <w:noProof/>
        </w:rPr>
        <w:t>class uvm_phase, 156</w:t>
      </w:r>
    </w:p>
    <w:p w:rsidR="00734ECA" w:rsidRDefault="00734ECA">
      <w:pPr>
        <w:pStyle w:val="Index1"/>
        <w:tabs>
          <w:tab w:val="right" w:leader="dot" w:pos="4310"/>
        </w:tabs>
        <w:rPr>
          <w:noProof/>
        </w:rPr>
      </w:pPr>
      <w:r>
        <w:rPr>
          <w:noProof/>
        </w:rPr>
        <w:t>construction interface</w:t>
      </w:r>
    </w:p>
    <w:p w:rsidR="00734ECA" w:rsidRDefault="00734ECA">
      <w:pPr>
        <w:pStyle w:val="Index2"/>
        <w:tabs>
          <w:tab w:val="right" w:leader="dot" w:pos="4310"/>
        </w:tabs>
        <w:rPr>
          <w:noProof/>
        </w:rPr>
      </w:pPr>
      <w:r>
        <w:rPr>
          <w:noProof/>
        </w:rPr>
        <w:t>class uvm_component, 80</w:t>
      </w:r>
    </w:p>
    <w:p w:rsidR="00734ECA" w:rsidRDefault="00734ECA">
      <w:pPr>
        <w:pStyle w:val="Index1"/>
        <w:tabs>
          <w:tab w:val="right" w:leader="dot" w:pos="4310"/>
        </w:tabs>
        <w:rPr>
          <w:noProof/>
        </w:rPr>
      </w:pPr>
      <w:r>
        <w:rPr>
          <w:noProof/>
        </w:rPr>
        <w:t>constructor</w:t>
      </w:r>
    </w:p>
    <w:p w:rsidR="00734ECA" w:rsidRDefault="00734ECA">
      <w:pPr>
        <w:pStyle w:val="Index2"/>
        <w:tabs>
          <w:tab w:val="right" w:leader="dot" w:pos="4310"/>
        </w:tabs>
        <w:rPr>
          <w:noProof/>
        </w:rPr>
      </w:pPr>
      <w:r>
        <w:rPr>
          <w:noProof/>
        </w:rPr>
        <w:t>class uvm_analysis_export, 222</w:t>
      </w:r>
    </w:p>
    <w:p w:rsidR="00734ECA" w:rsidRDefault="00734ECA">
      <w:pPr>
        <w:pStyle w:val="Index2"/>
        <w:tabs>
          <w:tab w:val="right" w:leader="dot" w:pos="4310"/>
        </w:tabs>
        <w:rPr>
          <w:noProof/>
        </w:rPr>
      </w:pPr>
      <w:r>
        <w:rPr>
          <w:noProof/>
        </w:rPr>
        <w:t>class uvm_analysis_imp, 223</w:t>
      </w:r>
    </w:p>
    <w:p w:rsidR="00734ECA" w:rsidRDefault="00734ECA">
      <w:pPr>
        <w:pStyle w:val="Index2"/>
        <w:tabs>
          <w:tab w:val="right" w:leader="dot" w:pos="4310"/>
        </w:tabs>
        <w:rPr>
          <w:noProof/>
        </w:rPr>
      </w:pPr>
      <w:r>
        <w:rPr>
          <w:noProof/>
        </w:rPr>
        <w:t>class uvm_analysis_port, 220</w:t>
      </w:r>
    </w:p>
    <w:p w:rsidR="00734ECA" w:rsidRDefault="00734ECA">
      <w:pPr>
        <w:pStyle w:val="Index2"/>
        <w:tabs>
          <w:tab w:val="right" w:leader="dot" w:pos="4310"/>
        </w:tabs>
        <w:rPr>
          <w:noProof/>
        </w:rPr>
      </w:pPr>
      <w:r>
        <w:rPr>
          <w:noProof/>
        </w:rPr>
        <w:t>class uvm_blocking_get_peek_port, 213</w:t>
      </w:r>
    </w:p>
    <w:p w:rsidR="00734ECA" w:rsidRDefault="00734ECA">
      <w:pPr>
        <w:pStyle w:val="Index2"/>
        <w:tabs>
          <w:tab w:val="right" w:leader="dot" w:pos="4310"/>
        </w:tabs>
        <w:rPr>
          <w:noProof/>
        </w:rPr>
      </w:pPr>
      <w:r>
        <w:rPr>
          <w:noProof/>
        </w:rPr>
        <w:t>class uvm_blocking_get_port, 210</w:t>
      </w:r>
    </w:p>
    <w:p w:rsidR="00734ECA" w:rsidRDefault="00734ECA">
      <w:pPr>
        <w:pStyle w:val="Index2"/>
        <w:tabs>
          <w:tab w:val="right" w:leader="dot" w:pos="4310"/>
        </w:tabs>
        <w:rPr>
          <w:noProof/>
        </w:rPr>
      </w:pPr>
      <w:r>
        <w:rPr>
          <w:noProof/>
        </w:rPr>
        <w:t>class uvm_blocking_peek_port, 212</w:t>
      </w:r>
    </w:p>
    <w:p w:rsidR="00734ECA" w:rsidRDefault="00734ECA">
      <w:pPr>
        <w:pStyle w:val="Index2"/>
        <w:tabs>
          <w:tab w:val="right" w:leader="dot" w:pos="4310"/>
        </w:tabs>
        <w:rPr>
          <w:noProof/>
        </w:rPr>
      </w:pPr>
      <w:r>
        <w:rPr>
          <w:noProof/>
        </w:rPr>
        <w:t>class uvm_blocking_put_port, 209</w:t>
      </w:r>
    </w:p>
    <w:p w:rsidR="00734ECA" w:rsidRDefault="00734ECA">
      <w:pPr>
        <w:pStyle w:val="Index2"/>
        <w:tabs>
          <w:tab w:val="right" w:leader="dot" w:pos="4310"/>
        </w:tabs>
        <w:rPr>
          <w:noProof/>
        </w:rPr>
      </w:pPr>
      <w:r>
        <w:rPr>
          <w:noProof/>
        </w:rPr>
        <w:t>class uvm_nonblocking_get_port, 216</w:t>
      </w:r>
    </w:p>
    <w:p w:rsidR="00734ECA" w:rsidRDefault="00734ECA">
      <w:pPr>
        <w:pStyle w:val="Index2"/>
        <w:tabs>
          <w:tab w:val="right" w:leader="dot" w:pos="4310"/>
        </w:tabs>
        <w:rPr>
          <w:noProof/>
        </w:rPr>
      </w:pPr>
      <w:r>
        <w:rPr>
          <w:noProof/>
        </w:rPr>
        <w:t>class uvm_nonblocking_peek_port, 217, 219</w:t>
      </w:r>
    </w:p>
    <w:p w:rsidR="00734ECA" w:rsidRDefault="00734ECA">
      <w:pPr>
        <w:pStyle w:val="Index2"/>
        <w:tabs>
          <w:tab w:val="right" w:leader="dot" w:pos="4310"/>
        </w:tabs>
        <w:rPr>
          <w:noProof/>
        </w:rPr>
      </w:pPr>
      <w:r>
        <w:rPr>
          <w:noProof/>
        </w:rPr>
        <w:t>class uvm_nonblocking_put_port, 215</w:t>
      </w:r>
    </w:p>
    <w:p w:rsidR="00734ECA" w:rsidRDefault="00734ECA">
      <w:pPr>
        <w:pStyle w:val="Index2"/>
        <w:tabs>
          <w:tab w:val="right" w:leader="dot" w:pos="4310"/>
        </w:tabs>
        <w:rPr>
          <w:noProof/>
        </w:rPr>
      </w:pPr>
      <w:r>
        <w:rPr>
          <w:noProof/>
        </w:rPr>
        <w:t>class uvm_report_catcher, 197</w:t>
      </w:r>
    </w:p>
    <w:p w:rsidR="00734ECA" w:rsidRDefault="00734ECA">
      <w:pPr>
        <w:pStyle w:val="Index2"/>
        <w:tabs>
          <w:tab w:val="right" w:leader="dot" w:pos="4310"/>
        </w:tabs>
        <w:rPr>
          <w:noProof/>
        </w:rPr>
      </w:pPr>
      <w:r>
        <w:rPr>
          <w:noProof/>
        </w:rPr>
        <w:t>class uvm_report_handler, 188</w:t>
      </w:r>
    </w:p>
    <w:p w:rsidR="00734ECA" w:rsidRDefault="00734ECA">
      <w:pPr>
        <w:pStyle w:val="Index2"/>
        <w:tabs>
          <w:tab w:val="right" w:leader="dot" w:pos="4310"/>
        </w:tabs>
        <w:rPr>
          <w:noProof/>
        </w:rPr>
      </w:pPr>
      <w:r>
        <w:rPr>
          <w:noProof/>
        </w:rPr>
        <w:t>class uvm_report_server, 191</w:t>
      </w:r>
    </w:p>
    <w:p w:rsidR="00734ECA" w:rsidRDefault="00734ECA">
      <w:pPr>
        <w:pStyle w:val="Index2"/>
        <w:tabs>
          <w:tab w:val="right" w:leader="dot" w:pos="4310"/>
        </w:tabs>
        <w:rPr>
          <w:noProof/>
        </w:rPr>
      </w:pPr>
      <w:r>
        <w:rPr>
          <w:noProof/>
        </w:rPr>
        <w:t>class uvm_seq_item_pull_export, 232</w:t>
      </w:r>
    </w:p>
    <w:p w:rsidR="00734ECA" w:rsidRDefault="00734ECA">
      <w:pPr>
        <w:pStyle w:val="Index2"/>
        <w:tabs>
          <w:tab w:val="right" w:leader="dot" w:pos="4310"/>
        </w:tabs>
        <w:rPr>
          <w:noProof/>
        </w:rPr>
      </w:pPr>
      <w:r>
        <w:rPr>
          <w:noProof/>
        </w:rPr>
        <w:t>class uvm_seq_item_pull_imp, 233</w:t>
      </w:r>
    </w:p>
    <w:p w:rsidR="00734ECA" w:rsidRDefault="00734ECA">
      <w:pPr>
        <w:pStyle w:val="Index2"/>
        <w:tabs>
          <w:tab w:val="right" w:leader="dot" w:pos="4310"/>
        </w:tabs>
        <w:rPr>
          <w:noProof/>
        </w:rPr>
      </w:pPr>
      <w:r>
        <w:rPr>
          <w:noProof/>
        </w:rPr>
        <w:t>class uvm_seq_item_pull_port, 231</w:t>
      </w:r>
    </w:p>
    <w:p w:rsidR="00734ECA" w:rsidRDefault="00734ECA">
      <w:pPr>
        <w:pStyle w:val="Index2"/>
        <w:tabs>
          <w:tab w:val="right" w:leader="dot" w:pos="4310"/>
        </w:tabs>
        <w:rPr>
          <w:noProof/>
        </w:rPr>
      </w:pPr>
      <w:r>
        <w:rPr>
          <w:noProof/>
        </w:rPr>
        <w:t>class uvm_tlm_req_rsp_channel, 227</w:t>
      </w:r>
    </w:p>
    <w:p w:rsidR="00734ECA" w:rsidRDefault="00734ECA">
      <w:pPr>
        <w:pStyle w:val="Index1"/>
        <w:tabs>
          <w:tab w:val="right" w:leader="dot" w:pos="4310"/>
        </w:tabs>
        <w:rPr>
          <w:noProof/>
        </w:rPr>
      </w:pPr>
      <w:r>
        <w:rPr>
          <w:noProof/>
        </w:rPr>
        <w:t>constructors</w:t>
      </w:r>
    </w:p>
    <w:p w:rsidR="00734ECA" w:rsidRDefault="00734ECA">
      <w:pPr>
        <w:pStyle w:val="Index2"/>
        <w:tabs>
          <w:tab w:val="right" w:leader="dot" w:pos="4310"/>
        </w:tabs>
        <w:rPr>
          <w:noProof/>
        </w:rPr>
      </w:pPr>
      <w:r>
        <w:rPr>
          <w:noProof/>
        </w:rPr>
        <w:t>class uvm_report_object, 181</w:t>
      </w:r>
    </w:p>
    <w:p w:rsidR="00734ECA" w:rsidRDefault="00734ECA">
      <w:pPr>
        <w:pStyle w:val="Index1"/>
        <w:tabs>
          <w:tab w:val="right" w:leader="dot" w:pos="4310"/>
        </w:tabs>
        <w:rPr>
          <w:noProof/>
        </w:rPr>
      </w:pPr>
      <w:r>
        <w:rPr>
          <w:noProof/>
        </w:rPr>
        <w:t>consumer, definition, 240</w:t>
      </w:r>
    </w:p>
    <w:p w:rsidR="00734ECA" w:rsidRDefault="00734ECA">
      <w:pPr>
        <w:pStyle w:val="Index1"/>
        <w:tabs>
          <w:tab w:val="right" w:leader="dot" w:pos="4310"/>
        </w:tabs>
        <w:rPr>
          <w:noProof/>
        </w:rPr>
      </w:pPr>
      <w:r>
        <w:rPr>
          <w:noProof/>
        </w:rPr>
        <w:t>convert2string, member function</w:t>
      </w:r>
    </w:p>
    <w:p w:rsidR="00734ECA" w:rsidRDefault="00734ECA">
      <w:pPr>
        <w:pStyle w:val="Index2"/>
        <w:tabs>
          <w:tab w:val="right" w:leader="dot" w:pos="4310"/>
        </w:tabs>
        <w:rPr>
          <w:noProof/>
        </w:rPr>
      </w:pPr>
      <w:r>
        <w:rPr>
          <w:noProof/>
        </w:rPr>
        <w:t>class uvm_object, 28</w:t>
      </w:r>
    </w:p>
    <w:p w:rsidR="00734ECA" w:rsidRDefault="00734ECA">
      <w:pPr>
        <w:pStyle w:val="Index1"/>
        <w:tabs>
          <w:tab w:val="right" w:leader="dot" w:pos="4310"/>
        </w:tabs>
        <w:rPr>
          <w:noProof/>
        </w:rPr>
      </w:pPr>
      <w:r>
        <w:rPr>
          <w:noProof/>
        </w:rPr>
        <w:t>copy, member function</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copying</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create, member function</w:t>
      </w:r>
    </w:p>
    <w:p w:rsidR="00734ECA" w:rsidRDefault="00734ECA">
      <w:pPr>
        <w:pStyle w:val="Index2"/>
        <w:tabs>
          <w:tab w:val="right" w:leader="dot" w:pos="4310"/>
        </w:tabs>
        <w:rPr>
          <w:noProof/>
        </w:rPr>
      </w:pPr>
      <w:r>
        <w:rPr>
          <w:noProof/>
        </w:rPr>
        <w:t>class uvm_component_registry, 67</w:t>
      </w:r>
    </w:p>
    <w:p w:rsidR="00734ECA" w:rsidRDefault="00734ECA">
      <w:pPr>
        <w:pStyle w:val="Index2"/>
        <w:tabs>
          <w:tab w:val="right" w:leader="dot" w:pos="4310"/>
        </w:tabs>
        <w:rPr>
          <w:noProof/>
        </w:rPr>
      </w:pPr>
      <w:r>
        <w:rPr>
          <w:noProof/>
        </w:rPr>
        <w:t>class uvm_object, 27</w:t>
      </w:r>
    </w:p>
    <w:p w:rsidR="00734ECA" w:rsidRDefault="00734ECA">
      <w:pPr>
        <w:pStyle w:val="Index2"/>
        <w:tabs>
          <w:tab w:val="right" w:leader="dot" w:pos="4310"/>
        </w:tabs>
        <w:rPr>
          <w:noProof/>
        </w:rPr>
      </w:pPr>
      <w:r>
        <w:rPr>
          <w:noProof/>
        </w:rPr>
        <w:t>class uvm_object_registry, 65</w:t>
      </w:r>
    </w:p>
    <w:p w:rsidR="00734ECA" w:rsidRDefault="00734ECA">
      <w:pPr>
        <w:pStyle w:val="Index1"/>
        <w:tabs>
          <w:tab w:val="right" w:leader="dot" w:pos="4310"/>
        </w:tabs>
        <w:rPr>
          <w:noProof/>
        </w:rPr>
      </w:pPr>
      <w:r>
        <w:rPr>
          <w:noProof/>
        </w:rPr>
        <w:t>create_component, member function</w:t>
      </w:r>
    </w:p>
    <w:p w:rsidR="00734ECA" w:rsidRDefault="00734ECA">
      <w:pPr>
        <w:pStyle w:val="Index2"/>
        <w:tabs>
          <w:tab w:val="right" w:leader="dot" w:pos="4310"/>
        </w:tabs>
        <w:rPr>
          <w:noProof/>
        </w:rPr>
      </w:pPr>
      <w:r>
        <w:rPr>
          <w:noProof/>
        </w:rPr>
        <w:t>class uvm_component, 92</w:t>
      </w:r>
    </w:p>
    <w:p w:rsidR="00734ECA" w:rsidRDefault="00734ECA">
      <w:pPr>
        <w:pStyle w:val="Index2"/>
        <w:tabs>
          <w:tab w:val="right" w:leader="dot" w:pos="4310"/>
        </w:tabs>
        <w:rPr>
          <w:noProof/>
        </w:rPr>
      </w:pPr>
      <w:r>
        <w:rPr>
          <w:noProof/>
        </w:rPr>
        <w:t>class uvm_component_registry, 67</w:t>
      </w:r>
    </w:p>
    <w:p w:rsidR="00734ECA" w:rsidRDefault="00734ECA">
      <w:pPr>
        <w:pStyle w:val="Index2"/>
        <w:tabs>
          <w:tab w:val="right" w:leader="dot" w:pos="4310"/>
        </w:tabs>
        <w:rPr>
          <w:noProof/>
        </w:rPr>
      </w:pPr>
      <w:r>
        <w:rPr>
          <w:noProof/>
        </w:rPr>
        <w:t>class uvm_object_wrapper, 63</w:t>
      </w:r>
    </w:p>
    <w:p w:rsidR="00734ECA" w:rsidRDefault="00734ECA">
      <w:pPr>
        <w:pStyle w:val="Index1"/>
        <w:tabs>
          <w:tab w:val="right" w:leader="dot" w:pos="4310"/>
        </w:tabs>
        <w:rPr>
          <w:noProof/>
        </w:rPr>
      </w:pPr>
      <w:r>
        <w:rPr>
          <w:noProof/>
        </w:rPr>
        <w:t>create_component_by_name, member function</w:t>
      </w:r>
    </w:p>
    <w:p w:rsidR="00734ECA" w:rsidRDefault="00734ECA">
      <w:pPr>
        <w:pStyle w:val="Index2"/>
        <w:tabs>
          <w:tab w:val="right" w:leader="dot" w:pos="4310"/>
        </w:tabs>
        <w:rPr>
          <w:noProof/>
        </w:rPr>
      </w:pPr>
      <w:r>
        <w:rPr>
          <w:noProof/>
        </w:rPr>
        <w:t>class uvm_factory, 73</w:t>
      </w:r>
    </w:p>
    <w:p w:rsidR="00734ECA" w:rsidRDefault="00734ECA">
      <w:pPr>
        <w:pStyle w:val="Index1"/>
        <w:tabs>
          <w:tab w:val="right" w:leader="dot" w:pos="4310"/>
        </w:tabs>
        <w:rPr>
          <w:noProof/>
        </w:rPr>
      </w:pPr>
      <w:r>
        <w:rPr>
          <w:noProof/>
        </w:rPr>
        <w:t>create_component_by_type, member function</w:t>
      </w:r>
    </w:p>
    <w:p w:rsidR="00734ECA" w:rsidRDefault="00734ECA">
      <w:pPr>
        <w:pStyle w:val="Index2"/>
        <w:tabs>
          <w:tab w:val="right" w:leader="dot" w:pos="4310"/>
        </w:tabs>
        <w:rPr>
          <w:noProof/>
        </w:rPr>
      </w:pPr>
      <w:r>
        <w:rPr>
          <w:noProof/>
        </w:rPr>
        <w:t>class uvm_factory, 73</w:t>
      </w:r>
    </w:p>
    <w:p w:rsidR="00734ECA" w:rsidRDefault="00734ECA">
      <w:pPr>
        <w:pStyle w:val="Index1"/>
        <w:tabs>
          <w:tab w:val="right" w:leader="dot" w:pos="4310"/>
        </w:tabs>
        <w:rPr>
          <w:noProof/>
        </w:rPr>
      </w:pPr>
      <w:r>
        <w:rPr>
          <w:noProof/>
        </w:rPr>
        <w:t>create_item, member function</w:t>
      </w:r>
    </w:p>
    <w:p w:rsidR="00734ECA" w:rsidRDefault="00734ECA">
      <w:pPr>
        <w:pStyle w:val="Index2"/>
        <w:tabs>
          <w:tab w:val="right" w:leader="dot" w:pos="4310"/>
        </w:tabs>
        <w:rPr>
          <w:noProof/>
        </w:rPr>
      </w:pPr>
      <w:r>
        <w:rPr>
          <w:noProof/>
        </w:rPr>
        <w:t>class uvm_sequence_base, 125</w:t>
      </w:r>
    </w:p>
    <w:p w:rsidR="00734ECA" w:rsidRDefault="00734ECA">
      <w:pPr>
        <w:pStyle w:val="Index1"/>
        <w:tabs>
          <w:tab w:val="right" w:leader="dot" w:pos="4310"/>
        </w:tabs>
        <w:rPr>
          <w:noProof/>
        </w:rPr>
      </w:pPr>
      <w:r>
        <w:rPr>
          <w:noProof/>
        </w:rPr>
        <w:t>create_object, member function</w:t>
      </w:r>
    </w:p>
    <w:p w:rsidR="00734ECA" w:rsidRDefault="00734ECA">
      <w:pPr>
        <w:pStyle w:val="Index2"/>
        <w:tabs>
          <w:tab w:val="right" w:leader="dot" w:pos="4310"/>
        </w:tabs>
        <w:rPr>
          <w:noProof/>
        </w:rPr>
      </w:pPr>
      <w:r>
        <w:rPr>
          <w:noProof/>
        </w:rPr>
        <w:t>class uvm_component, 92</w:t>
      </w:r>
    </w:p>
    <w:p w:rsidR="00734ECA" w:rsidRDefault="00734ECA">
      <w:pPr>
        <w:pStyle w:val="Index2"/>
        <w:tabs>
          <w:tab w:val="right" w:leader="dot" w:pos="4310"/>
        </w:tabs>
        <w:rPr>
          <w:noProof/>
        </w:rPr>
      </w:pPr>
      <w:r>
        <w:rPr>
          <w:noProof/>
        </w:rPr>
        <w:t>class uvm_object_registry, 64</w:t>
      </w:r>
    </w:p>
    <w:p w:rsidR="00734ECA" w:rsidRDefault="00734ECA">
      <w:pPr>
        <w:pStyle w:val="Index2"/>
        <w:tabs>
          <w:tab w:val="right" w:leader="dot" w:pos="4310"/>
        </w:tabs>
        <w:rPr>
          <w:noProof/>
        </w:rPr>
      </w:pPr>
      <w:r>
        <w:rPr>
          <w:noProof/>
        </w:rPr>
        <w:t>class uvm_object_wrapper, 63</w:t>
      </w:r>
    </w:p>
    <w:p w:rsidR="00734ECA" w:rsidRDefault="00734ECA">
      <w:pPr>
        <w:pStyle w:val="Index1"/>
        <w:tabs>
          <w:tab w:val="right" w:leader="dot" w:pos="4310"/>
        </w:tabs>
        <w:rPr>
          <w:noProof/>
        </w:rPr>
      </w:pPr>
      <w:r>
        <w:rPr>
          <w:noProof/>
        </w:rPr>
        <w:t>create_object_by_name, member function</w:t>
      </w:r>
    </w:p>
    <w:p w:rsidR="00734ECA" w:rsidRDefault="00734ECA">
      <w:pPr>
        <w:pStyle w:val="Index2"/>
        <w:tabs>
          <w:tab w:val="right" w:leader="dot" w:pos="4310"/>
        </w:tabs>
        <w:rPr>
          <w:noProof/>
        </w:rPr>
      </w:pPr>
      <w:r>
        <w:rPr>
          <w:noProof/>
        </w:rPr>
        <w:t>class uvm_factory, 72</w:t>
      </w:r>
    </w:p>
    <w:p w:rsidR="00734ECA" w:rsidRDefault="00734ECA">
      <w:pPr>
        <w:pStyle w:val="Index1"/>
        <w:tabs>
          <w:tab w:val="right" w:leader="dot" w:pos="4310"/>
        </w:tabs>
        <w:rPr>
          <w:noProof/>
        </w:rPr>
      </w:pPr>
      <w:r>
        <w:rPr>
          <w:noProof/>
        </w:rPr>
        <w:t>create_object_by_type, member function</w:t>
      </w:r>
    </w:p>
    <w:p w:rsidR="00734ECA" w:rsidRDefault="00734ECA">
      <w:pPr>
        <w:pStyle w:val="Index2"/>
        <w:tabs>
          <w:tab w:val="right" w:leader="dot" w:pos="4310"/>
        </w:tabs>
        <w:rPr>
          <w:noProof/>
        </w:rPr>
      </w:pPr>
      <w:r>
        <w:rPr>
          <w:noProof/>
        </w:rPr>
        <w:t>class uvm_factory, 72</w:t>
      </w:r>
    </w:p>
    <w:p w:rsidR="00734ECA" w:rsidRDefault="00734ECA">
      <w:pPr>
        <w:pStyle w:val="Index1"/>
        <w:tabs>
          <w:tab w:val="right" w:leader="dot" w:pos="4310"/>
        </w:tabs>
        <w:rPr>
          <w:noProof/>
        </w:rPr>
      </w:pPr>
      <w:r>
        <w:rPr>
          <w:noProof/>
        </w:rPr>
        <w:t>creation</w:t>
      </w:r>
    </w:p>
    <w:p w:rsidR="00734ECA" w:rsidRDefault="00734ECA">
      <w:pPr>
        <w:pStyle w:val="Index2"/>
        <w:tabs>
          <w:tab w:val="right" w:leader="dot" w:pos="4310"/>
        </w:tabs>
        <w:rPr>
          <w:noProof/>
        </w:rPr>
      </w:pPr>
      <w:r>
        <w:rPr>
          <w:noProof/>
        </w:rPr>
        <w:t>class uvm_factory, 72</w:t>
      </w:r>
    </w:p>
    <w:p w:rsidR="00734ECA" w:rsidRDefault="00734ECA">
      <w:pPr>
        <w:pStyle w:val="Index2"/>
        <w:tabs>
          <w:tab w:val="right" w:leader="dot" w:pos="4310"/>
        </w:tabs>
        <w:rPr>
          <w:noProof/>
        </w:rPr>
      </w:pPr>
      <w:r>
        <w:rPr>
          <w:noProof/>
        </w:rPr>
        <w:t>class uvm_object, 27</w:t>
      </w:r>
    </w:p>
    <w:p w:rsidR="00734ECA" w:rsidRDefault="00734ECA">
      <w:pPr>
        <w:pStyle w:val="Index1"/>
        <w:tabs>
          <w:tab w:val="right" w:leader="dot" w:pos="4310"/>
        </w:tabs>
        <w:rPr>
          <w:noProof/>
        </w:rPr>
      </w:pPr>
      <w:r>
        <w:rPr>
          <w:noProof/>
        </w:rPr>
        <w:t>current_grabber, member function</w:t>
      </w:r>
    </w:p>
    <w:p w:rsidR="00734ECA" w:rsidRDefault="00734ECA">
      <w:pPr>
        <w:pStyle w:val="Index2"/>
        <w:tabs>
          <w:tab w:val="right" w:leader="dot" w:pos="4310"/>
        </w:tabs>
        <w:rPr>
          <w:noProof/>
        </w:rPr>
      </w:pPr>
      <w:r>
        <w:rPr>
          <w:noProof/>
        </w:rPr>
        <w:t>class uvm_sequencer_base, 108</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D</w:t>
      </w:r>
    </w:p>
    <w:p w:rsidR="00734ECA" w:rsidRDefault="00734ECA">
      <w:pPr>
        <w:pStyle w:val="Index1"/>
        <w:tabs>
          <w:tab w:val="right" w:leader="dot" w:pos="4310"/>
        </w:tabs>
        <w:rPr>
          <w:noProof/>
        </w:rPr>
      </w:pPr>
      <w:r>
        <w:rPr>
          <w:noProof/>
        </w:rPr>
        <w:t>debug</w:t>
      </w:r>
    </w:p>
    <w:p w:rsidR="00734ECA" w:rsidRDefault="00734ECA">
      <w:pPr>
        <w:pStyle w:val="Index2"/>
        <w:tabs>
          <w:tab w:val="right" w:leader="dot" w:pos="4310"/>
        </w:tabs>
        <w:rPr>
          <w:noProof/>
        </w:rPr>
      </w:pPr>
      <w:r>
        <w:rPr>
          <w:noProof/>
        </w:rPr>
        <w:t>class uvm_factory, 74</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debug_create_by_name, member function</w:t>
      </w:r>
    </w:p>
    <w:p w:rsidR="00734ECA" w:rsidRDefault="00734ECA">
      <w:pPr>
        <w:pStyle w:val="Index2"/>
        <w:tabs>
          <w:tab w:val="right" w:leader="dot" w:pos="4310"/>
        </w:tabs>
        <w:rPr>
          <w:noProof/>
        </w:rPr>
      </w:pPr>
      <w:r>
        <w:rPr>
          <w:noProof/>
        </w:rPr>
        <w:t>class uvm_factory, 74</w:t>
      </w:r>
    </w:p>
    <w:p w:rsidR="00734ECA" w:rsidRDefault="00734ECA">
      <w:pPr>
        <w:pStyle w:val="Index1"/>
        <w:tabs>
          <w:tab w:val="right" w:leader="dot" w:pos="4310"/>
        </w:tabs>
        <w:rPr>
          <w:noProof/>
        </w:rPr>
      </w:pPr>
      <w:r>
        <w:rPr>
          <w:noProof/>
        </w:rPr>
        <w:t>debug_create_by_type, member function</w:t>
      </w:r>
    </w:p>
    <w:p w:rsidR="00734ECA" w:rsidRDefault="00734ECA">
      <w:pPr>
        <w:pStyle w:val="Index2"/>
        <w:tabs>
          <w:tab w:val="right" w:leader="dot" w:pos="4310"/>
        </w:tabs>
        <w:rPr>
          <w:noProof/>
        </w:rPr>
      </w:pPr>
      <w:r>
        <w:rPr>
          <w:noProof/>
        </w:rPr>
        <w:t>class uvm_factory, 74</w:t>
      </w:r>
    </w:p>
    <w:p w:rsidR="00734ECA" w:rsidRDefault="00734ECA">
      <w:pPr>
        <w:pStyle w:val="Index1"/>
        <w:tabs>
          <w:tab w:val="right" w:leader="dot" w:pos="4310"/>
        </w:tabs>
        <w:rPr>
          <w:noProof/>
        </w:rPr>
      </w:pPr>
      <w:r>
        <w:rPr>
          <w:noProof/>
        </w:rPr>
        <w:t>define_domain, member function</w:t>
      </w:r>
    </w:p>
    <w:p w:rsidR="00734ECA" w:rsidRDefault="00734ECA">
      <w:pPr>
        <w:pStyle w:val="Index2"/>
        <w:tabs>
          <w:tab w:val="right" w:leader="dot" w:pos="4310"/>
        </w:tabs>
        <w:rPr>
          <w:noProof/>
        </w:rPr>
      </w:pPr>
      <w:r>
        <w:rPr>
          <w:noProof/>
        </w:rPr>
        <w:t>class uvm_component, 89</w:t>
      </w:r>
    </w:p>
    <w:p w:rsidR="00734ECA" w:rsidRDefault="00734ECA">
      <w:pPr>
        <w:pStyle w:val="Index1"/>
        <w:tabs>
          <w:tab w:val="right" w:leader="dot" w:pos="4310"/>
        </w:tabs>
        <w:rPr>
          <w:noProof/>
        </w:rPr>
      </w:pPr>
      <w:r>
        <w:rPr>
          <w:noProof/>
        </w:rPr>
        <w:t>delete_by_name, member function</w:t>
      </w:r>
    </w:p>
    <w:p w:rsidR="00734ECA" w:rsidRDefault="00734ECA">
      <w:pPr>
        <w:pStyle w:val="Index2"/>
        <w:tabs>
          <w:tab w:val="right" w:leader="dot" w:pos="4310"/>
        </w:tabs>
        <w:rPr>
          <w:noProof/>
        </w:rPr>
      </w:pPr>
      <w:r>
        <w:rPr>
          <w:noProof/>
        </w:rPr>
        <w:t>class uvm_callbacks, 176</w:t>
      </w:r>
    </w:p>
    <w:p w:rsidR="00734ECA" w:rsidRDefault="00734ECA">
      <w:pPr>
        <w:pStyle w:val="Index1"/>
        <w:tabs>
          <w:tab w:val="right" w:leader="dot" w:pos="4310"/>
        </w:tabs>
        <w:rPr>
          <w:noProof/>
        </w:rPr>
      </w:pPr>
      <w:r>
        <w:rPr>
          <w:noProof/>
        </w:rPr>
        <w:t>die, member function</w:t>
      </w:r>
    </w:p>
    <w:p w:rsidR="00734ECA" w:rsidRDefault="00734ECA">
      <w:pPr>
        <w:pStyle w:val="Index2"/>
        <w:tabs>
          <w:tab w:val="right" w:leader="dot" w:pos="4310"/>
        </w:tabs>
        <w:rPr>
          <w:noProof/>
        </w:rPr>
      </w:pPr>
      <w:r>
        <w:rPr>
          <w:noProof/>
        </w:rPr>
        <w:t>class uvm_root, 34</w:t>
      </w:r>
    </w:p>
    <w:p w:rsidR="00734ECA" w:rsidRDefault="00734ECA">
      <w:pPr>
        <w:pStyle w:val="Index1"/>
        <w:tabs>
          <w:tab w:val="right" w:leader="dot" w:pos="4310"/>
        </w:tabs>
        <w:rPr>
          <w:noProof/>
        </w:rPr>
      </w:pPr>
      <w:r>
        <w:rPr>
          <w:noProof/>
        </w:rPr>
        <w:t>display, member function</w:t>
      </w:r>
    </w:p>
    <w:p w:rsidR="00734ECA" w:rsidRDefault="00734ECA">
      <w:pPr>
        <w:pStyle w:val="Index2"/>
        <w:tabs>
          <w:tab w:val="right" w:leader="dot" w:pos="4310"/>
        </w:tabs>
        <w:rPr>
          <w:noProof/>
        </w:rPr>
      </w:pPr>
      <w:r>
        <w:rPr>
          <w:noProof/>
        </w:rPr>
        <w:t>class uvm_callbacks, 177</w:t>
      </w:r>
    </w:p>
    <w:p w:rsidR="00734ECA" w:rsidRDefault="00734ECA">
      <w:pPr>
        <w:pStyle w:val="Index1"/>
        <w:tabs>
          <w:tab w:val="right" w:leader="dot" w:pos="4310"/>
        </w:tabs>
        <w:rPr>
          <w:noProof/>
        </w:rPr>
      </w:pPr>
      <w:r>
        <w:rPr>
          <w:noProof/>
        </w:rPr>
        <w:t>display_objections, member function</w:t>
      </w:r>
    </w:p>
    <w:p w:rsidR="00734ECA" w:rsidRDefault="00734ECA">
      <w:pPr>
        <w:pStyle w:val="Index2"/>
        <w:tabs>
          <w:tab w:val="right" w:leader="dot" w:pos="4310"/>
        </w:tabs>
        <w:rPr>
          <w:noProof/>
        </w:rPr>
      </w:pPr>
      <w:r>
        <w:rPr>
          <w:noProof/>
        </w:rPr>
        <w:t>class uvm_objection, 171</w:t>
      </w:r>
    </w:p>
    <w:p w:rsidR="00734ECA" w:rsidRDefault="00734ECA">
      <w:pPr>
        <w:pStyle w:val="Index1"/>
        <w:tabs>
          <w:tab w:val="right" w:leader="dot" w:pos="4310"/>
        </w:tabs>
        <w:rPr>
          <w:noProof/>
        </w:rPr>
      </w:pPr>
      <w:r>
        <w:rPr>
          <w:noProof/>
        </w:rPr>
        <w:t>do_catch, member function</w:t>
      </w:r>
    </w:p>
    <w:p w:rsidR="00734ECA" w:rsidRDefault="00734ECA">
      <w:pPr>
        <w:pStyle w:val="Index2"/>
        <w:tabs>
          <w:tab w:val="right" w:leader="dot" w:pos="4310"/>
        </w:tabs>
        <w:rPr>
          <w:noProof/>
        </w:rPr>
      </w:pPr>
      <w:r>
        <w:rPr>
          <w:noProof/>
        </w:rPr>
        <w:t>class uvm_report_catcher, 200</w:t>
      </w:r>
    </w:p>
    <w:p w:rsidR="00734ECA" w:rsidRDefault="00734ECA">
      <w:pPr>
        <w:pStyle w:val="Index1"/>
        <w:tabs>
          <w:tab w:val="right" w:leader="dot" w:pos="4310"/>
        </w:tabs>
        <w:rPr>
          <w:noProof/>
        </w:rPr>
      </w:pPr>
      <w:r>
        <w:rPr>
          <w:noProof/>
        </w:rPr>
        <w:t>do_compare, member function</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do_copy, member function</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do_delete, member function</w:t>
      </w:r>
    </w:p>
    <w:p w:rsidR="00734ECA" w:rsidRDefault="00734ECA">
      <w:pPr>
        <w:pStyle w:val="Index2"/>
        <w:tabs>
          <w:tab w:val="right" w:leader="dot" w:pos="4310"/>
        </w:tabs>
        <w:rPr>
          <w:noProof/>
        </w:rPr>
      </w:pPr>
      <w:r>
        <w:rPr>
          <w:noProof/>
        </w:rPr>
        <w:t>class uvm_callbacks, 176</w:t>
      </w:r>
    </w:p>
    <w:p w:rsidR="00734ECA" w:rsidRDefault="00734ECA">
      <w:pPr>
        <w:pStyle w:val="Index1"/>
        <w:tabs>
          <w:tab w:val="right" w:leader="dot" w:pos="4310"/>
        </w:tabs>
        <w:rPr>
          <w:noProof/>
        </w:rPr>
      </w:pPr>
      <w:r>
        <w:rPr>
          <w:noProof/>
        </w:rPr>
        <w:t>do_kill, member function</w:t>
      </w:r>
    </w:p>
    <w:p w:rsidR="00734ECA" w:rsidRDefault="00734ECA">
      <w:pPr>
        <w:pStyle w:val="Index2"/>
        <w:tabs>
          <w:tab w:val="right" w:leader="dot" w:pos="4310"/>
        </w:tabs>
        <w:rPr>
          <w:noProof/>
        </w:rPr>
      </w:pPr>
      <w:r>
        <w:rPr>
          <w:noProof/>
        </w:rPr>
        <w:t>class uvm_sequence_base, 125</w:t>
      </w:r>
    </w:p>
    <w:p w:rsidR="00734ECA" w:rsidRDefault="00734ECA">
      <w:pPr>
        <w:pStyle w:val="Index1"/>
        <w:tabs>
          <w:tab w:val="right" w:leader="dot" w:pos="4310"/>
        </w:tabs>
        <w:rPr>
          <w:noProof/>
        </w:rPr>
      </w:pPr>
      <w:r>
        <w:rPr>
          <w:noProof/>
        </w:rPr>
        <w:t>do_pack, member function</w:t>
      </w:r>
    </w:p>
    <w:p w:rsidR="00734ECA" w:rsidRDefault="00734ECA">
      <w:pPr>
        <w:pStyle w:val="Index2"/>
        <w:tabs>
          <w:tab w:val="right" w:leader="dot" w:pos="4310"/>
        </w:tabs>
        <w:rPr>
          <w:noProof/>
        </w:rPr>
      </w:pPr>
      <w:r>
        <w:rPr>
          <w:noProof/>
        </w:rPr>
        <w:t>class uvm_object, 31</w:t>
      </w:r>
    </w:p>
    <w:p w:rsidR="00734ECA" w:rsidRDefault="00734ECA">
      <w:pPr>
        <w:pStyle w:val="Index1"/>
        <w:tabs>
          <w:tab w:val="right" w:leader="dot" w:pos="4310"/>
        </w:tabs>
        <w:rPr>
          <w:noProof/>
        </w:rPr>
      </w:pPr>
      <w:r>
        <w:rPr>
          <w:noProof/>
        </w:rPr>
        <w:t>do_print, member function</w:t>
      </w:r>
    </w:p>
    <w:p w:rsidR="00734ECA" w:rsidRDefault="00734ECA">
      <w:pPr>
        <w:pStyle w:val="Index2"/>
        <w:tabs>
          <w:tab w:val="right" w:leader="dot" w:pos="4310"/>
        </w:tabs>
        <w:rPr>
          <w:noProof/>
        </w:rPr>
      </w:pPr>
      <w:r>
        <w:rPr>
          <w:noProof/>
        </w:rPr>
        <w:t>class uvm_object, 28</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lastRenderedPageBreak/>
        <w:t>do_record, member function</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do_register, member function</w:t>
      </w:r>
    </w:p>
    <w:p w:rsidR="00734ECA" w:rsidRDefault="00734ECA">
      <w:pPr>
        <w:pStyle w:val="Index2"/>
        <w:tabs>
          <w:tab w:val="right" w:leader="dot" w:pos="4310"/>
        </w:tabs>
        <w:rPr>
          <w:noProof/>
        </w:rPr>
      </w:pPr>
      <w:r>
        <w:rPr>
          <w:noProof/>
        </w:rPr>
        <w:t>class uvm_factory, 70</w:t>
      </w:r>
    </w:p>
    <w:p w:rsidR="00734ECA" w:rsidRDefault="00734ECA">
      <w:pPr>
        <w:pStyle w:val="Index1"/>
        <w:tabs>
          <w:tab w:val="right" w:leader="dot" w:pos="4310"/>
        </w:tabs>
        <w:rPr>
          <w:noProof/>
        </w:rPr>
      </w:pPr>
      <w:r>
        <w:rPr>
          <w:noProof/>
        </w:rPr>
        <w:t>do_unpack, member function</w:t>
      </w:r>
    </w:p>
    <w:p w:rsidR="00734ECA" w:rsidRDefault="00734ECA">
      <w:pPr>
        <w:pStyle w:val="Index2"/>
        <w:tabs>
          <w:tab w:val="right" w:leader="dot" w:pos="4310"/>
        </w:tabs>
        <w:rPr>
          <w:noProof/>
        </w:rPr>
      </w:pPr>
      <w:r>
        <w:rPr>
          <w:noProof/>
        </w:rPr>
        <w:t>class uvm_object, 32</w:t>
      </w:r>
    </w:p>
    <w:p w:rsidR="00734ECA" w:rsidRDefault="00734ECA">
      <w:pPr>
        <w:pStyle w:val="Index1"/>
        <w:tabs>
          <w:tab w:val="right" w:leader="dot" w:pos="4310"/>
        </w:tabs>
        <w:rPr>
          <w:noProof/>
        </w:rPr>
      </w:pPr>
      <w:r>
        <w:rPr>
          <w:noProof/>
        </w:rPr>
        <w:t>driver, definition, 240</w:t>
      </w:r>
    </w:p>
    <w:p w:rsidR="00734ECA" w:rsidRDefault="00734ECA">
      <w:pPr>
        <w:pStyle w:val="Index1"/>
        <w:tabs>
          <w:tab w:val="right" w:leader="dot" w:pos="4310"/>
        </w:tabs>
        <w:rPr>
          <w:noProof/>
        </w:rPr>
      </w:pPr>
      <w:r>
        <w:rPr>
          <w:noProof/>
        </w:rPr>
        <w:t>drop_objection, member function</w:t>
      </w:r>
    </w:p>
    <w:p w:rsidR="00734ECA" w:rsidRDefault="00734ECA">
      <w:pPr>
        <w:pStyle w:val="Index2"/>
        <w:tabs>
          <w:tab w:val="right" w:leader="dot" w:pos="4310"/>
        </w:tabs>
        <w:rPr>
          <w:noProof/>
        </w:rPr>
      </w:pPr>
      <w:r>
        <w:rPr>
          <w:noProof/>
        </w:rPr>
        <w:t>class uvm_objection, 168</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dropped, member function</w:t>
      </w:r>
    </w:p>
    <w:p w:rsidR="00734ECA" w:rsidRDefault="00734ECA">
      <w:pPr>
        <w:pStyle w:val="Index2"/>
        <w:tabs>
          <w:tab w:val="right" w:leader="dot" w:pos="4310"/>
        </w:tabs>
        <w:rPr>
          <w:noProof/>
        </w:rPr>
      </w:pPr>
      <w:r>
        <w:rPr>
          <w:noProof/>
        </w:rPr>
        <w:t>class uvm_component, 91</w:t>
      </w:r>
    </w:p>
    <w:p w:rsidR="00734ECA" w:rsidRDefault="00734ECA">
      <w:pPr>
        <w:pStyle w:val="Index2"/>
        <w:tabs>
          <w:tab w:val="right" w:leader="dot" w:pos="4310"/>
        </w:tabs>
        <w:rPr>
          <w:noProof/>
        </w:rPr>
      </w:pPr>
      <w:r>
        <w:rPr>
          <w:noProof/>
        </w:rPr>
        <w:t>class uvm_objection, 169</w:t>
      </w:r>
    </w:p>
    <w:p w:rsidR="00734ECA" w:rsidRDefault="00734ECA">
      <w:pPr>
        <w:pStyle w:val="Index1"/>
        <w:tabs>
          <w:tab w:val="right" w:leader="dot" w:pos="4310"/>
        </w:tabs>
        <w:rPr>
          <w:noProof/>
        </w:rPr>
      </w:pPr>
      <w:r>
        <w:rPr>
          <w:noProof/>
        </w:rPr>
        <w:t>dump, member function</w:t>
      </w:r>
    </w:p>
    <w:p w:rsidR="00734ECA" w:rsidRDefault="00734ECA">
      <w:pPr>
        <w:pStyle w:val="Index2"/>
        <w:tabs>
          <w:tab w:val="right" w:leader="dot" w:pos="4310"/>
        </w:tabs>
        <w:rPr>
          <w:noProof/>
        </w:rPr>
      </w:pPr>
      <w:r>
        <w:rPr>
          <w:noProof/>
        </w:rPr>
        <w:t>class uvm_resource_pool, 149</w:t>
      </w:r>
    </w:p>
    <w:p w:rsidR="00734ECA" w:rsidRDefault="00734ECA">
      <w:pPr>
        <w:pStyle w:val="Index1"/>
        <w:tabs>
          <w:tab w:val="right" w:leader="dot" w:pos="4310"/>
        </w:tabs>
        <w:rPr>
          <w:noProof/>
        </w:rPr>
      </w:pPr>
      <w:r>
        <w:rPr>
          <w:noProof/>
        </w:rPr>
        <w:t>dump_server_state, member function</w:t>
      </w:r>
    </w:p>
    <w:p w:rsidR="00734ECA" w:rsidRDefault="00734ECA">
      <w:pPr>
        <w:pStyle w:val="Index2"/>
        <w:tabs>
          <w:tab w:val="right" w:leader="dot" w:pos="4310"/>
        </w:tabs>
        <w:rPr>
          <w:noProof/>
        </w:rPr>
      </w:pPr>
      <w:r>
        <w:rPr>
          <w:noProof/>
        </w:rPr>
        <w:t>class uvm_report_server, 195</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E</w:t>
      </w:r>
    </w:p>
    <w:p w:rsidR="00734ECA" w:rsidRDefault="00734ECA">
      <w:pPr>
        <w:pStyle w:val="Index1"/>
        <w:tabs>
          <w:tab w:val="right" w:leader="dot" w:pos="4310"/>
        </w:tabs>
        <w:rPr>
          <w:noProof/>
        </w:rPr>
      </w:pPr>
      <w:r>
        <w:rPr>
          <w:noProof/>
        </w:rPr>
        <w:t>emit, member function</w:t>
      </w:r>
    </w:p>
    <w:p w:rsidR="00734ECA" w:rsidRDefault="00734ECA">
      <w:pPr>
        <w:pStyle w:val="Index2"/>
        <w:tabs>
          <w:tab w:val="right" w:leader="dot" w:pos="4310"/>
        </w:tabs>
        <w:rPr>
          <w:noProof/>
        </w:rPr>
      </w:pPr>
      <w:r>
        <w:rPr>
          <w:noProof/>
        </w:rPr>
        <w:t>class uvm_line_printer, 54</w:t>
      </w:r>
    </w:p>
    <w:p w:rsidR="00734ECA" w:rsidRDefault="00734ECA">
      <w:pPr>
        <w:pStyle w:val="Index2"/>
        <w:tabs>
          <w:tab w:val="right" w:leader="dot" w:pos="4310"/>
        </w:tabs>
        <w:rPr>
          <w:noProof/>
        </w:rPr>
      </w:pPr>
      <w:r>
        <w:rPr>
          <w:noProof/>
        </w:rPr>
        <w:t>class uvm_printer, 51</w:t>
      </w:r>
    </w:p>
    <w:p w:rsidR="00734ECA" w:rsidRDefault="00734ECA">
      <w:pPr>
        <w:pStyle w:val="Index2"/>
        <w:tabs>
          <w:tab w:val="right" w:leader="dot" w:pos="4310"/>
        </w:tabs>
        <w:rPr>
          <w:noProof/>
        </w:rPr>
      </w:pPr>
      <w:r>
        <w:rPr>
          <w:noProof/>
        </w:rPr>
        <w:t>class uvm_table_printer, 53</w:t>
      </w:r>
    </w:p>
    <w:p w:rsidR="00734ECA" w:rsidRDefault="00734ECA">
      <w:pPr>
        <w:pStyle w:val="Index2"/>
        <w:tabs>
          <w:tab w:val="right" w:leader="dot" w:pos="4310"/>
        </w:tabs>
        <w:rPr>
          <w:noProof/>
        </w:rPr>
      </w:pPr>
      <w:r>
        <w:rPr>
          <w:noProof/>
        </w:rPr>
        <w:t>class uvm_tree_printer, 54</w:t>
      </w:r>
    </w:p>
    <w:p w:rsidR="00734ECA" w:rsidRDefault="00734ECA">
      <w:pPr>
        <w:pStyle w:val="Index1"/>
        <w:tabs>
          <w:tab w:val="right" w:leader="dot" w:pos="4310"/>
        </w:tabs>
        <w:rPr>
          <w:noProof/>
        </w:rPr>
      </w:pPr>
      <w:r>
        <w:rPr>
          <w:noProof/>
        </w:rPr>
        <w:t>enable_print_topology, member function</w:t>
      </w:r>
    </w:p>
    <w:p w:rsidR="00734ECA" w:rsidRDefault="00734ECA">
      <w:pPr>
        <w:pStyle w:val="Index2"/>
        <w:tabs>
          <w:tab w:val="right" w:leader="dot" w:pos="4310"/>
        </w:tabs>
        <w:rPr>
          <w:noProof/>
        </w:rPr>
      </w:pPr>
      <w:r>
        <w:rPr>
          <w:noProof/>
        </w:rPr>
        <w:t>class uvm_root, 35</w:t>
      </w:r>
    </w:p>
    <w:p w:rsidR="00734ECA" w:rsidRDefault="00734ECA">
      <w:pPr>
        <w:pStyle w:val="Index1"/>
        <w:tabs>
          <w:tab w:val="right" w:leader="dot" w:pos="4310"/>
        </w:tabs>
        <w:rPr>
          <w:noProof/>
        </w:rPr>
      </w:pPr>
      <w:r>
        <w:rPr>
          <w:noProof/>
        </w:rPr>
        <w:t>end_of_elaboration_phase, member function</w:t>
      </w:r>
    </w:p>
    <w:p w:rsidR="00734ECA" w:rsidRDefault="00734ECA">
      <w:pPr>
        <w:pStyle w:val="Index2"/>
        <w:tabs>
          <w:tab w:val="right" w:leader="dot" w:pos="4310"/>
        </w:tabs>
        <w:rPr>
          <w:noProof/>
        </w:rPr>
      </w:pPr>
      <w:r>
        <w:rPr>
          <w:noProof/>
        </w:rPr>
        <w:t>class uvm_component, 84</w:t>
      </w:r>
    </w:p>
    <w:p w:rsidR="00734ECA" w:rsidRDefault="00734ECA">
      <w:pPr>
        <w:pStyle w:val="Index1"/>
        <w:tabs>
          <w:tab w:val="right" w:leader="dot" w:pos="4310"/>
        </w:tabs>
        <w:rPr>
          <w:noProof/>
        </w:rPr>
      </w:pPr>
      <w:r>
        <w:rPr>
          <w:noProof/>
        </w:rPr>
        <w:t>environment, definition, 240</w:t>
      </w:r>
    </w:p>
    <w:p w:rsidR="00734ECA" w:rsidRDefault="00734ECA">
      <w:pPr>
        <w:pStyle w:val="Index1"/>
        <w:tabs>
          <w:tab w:val="right" w:leader="dot" w:pos="4310"/>
        </w:tabs>
        <w:rPr>
          <w:noProof/>
        </w:rPr>
      </w:pPr>
      <w:r>
        <w:rPr>
          <w:noProof/>
        </w:rPr>
        <w:t>exec_func,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exec_process,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 xml:space="preserve">exec_task. </w:t>
      </w:r>
      <w:r w:rsidRPr="005A33EB">
        <w:rPr>
          <w:i/>
          <w:noProof/>
        </w:rPr>
        <w:t>See</w:t>
      </w:r>
      <w:r w:rsidRPr="005A33EB">
        <w:rPr>
          <w:noProof/>
        </w:rPr>
        <w:t xml:space="preserve"> exec_process</w:t>
      </w:r>
    </w:p>
    <w:p w:rsidR="00734ECA" w:rsidRDefault="00734ECA">
      <w:pPr>
        <w:pStyle w:val="Index1"/>
        <w:tabs>
          <w:tab w:val="right" w:leader="dot" w:pos="4310"/>
        </w:tabs>
        <w:rPr>
          <w:noProof/>
        </w:rPr>
      </w:pPr>
      <w:r>
        <w:rPr>
          <w:noProof/>
        </w:rPr>
        <w:t>execute, member function</w:t>
      </w:r>
    </w:p>
    <w:p w:rsidR="00734ECA" w:rsidRDefault="00734ECA">
      <w:pPr>
        <w:pStyle w:val="Index2"/>
        <w:tabs>
          <w:tab w:val="right" w:leader="dot" w:pos="4310"/>
        </w:tabs>
        <w:rPr>
          <w:noProof/>
        </w:rPr>
      </w:pPr>
      <w:r>
        <w:rPr>
          <w:noProof/>
        </w:rPr>
        <w:t>class uvm_bottomup_phase, 163</w:t>
      </w:r>
    </w:p>
    <w:p w:rsidR="00734ECA" w:rsidRDefault="00734ECA">
      <w:pPr>
        <w:pStyle w:val="Index2"/>
        <w:tabs>
          <w:tab w:val="right" w:leader="dot" w:pos="4310"/>
        </w:tabs>
        <w:rPr>
          <w:noProof/>
        </w:rPr>
      </w:pPr>
      <w:r>
        <w:rPr>
          <w:noProof/>
        </w:rPr>
        <w:t>class uvm_process_phase, 165</w:t>
      </w:r>
    </w:p>
    <w:p w:rsidR="00734ECA" w:rsidRDefault="00734ECA">
      <w:pPr>
        <w:pStyle w:val="Index2"/>
        <w:tabs>
          <w:tab w:val="right" w:leader="dot" w:pos="4310"/>
        </w:tabs>
        <w:rPr>
          <w:noProof/>
        </w:rPr>
      </w:pPr>
      <w:r>
        <w:rPr>
          <w:noProof/>
        </w:rPr>
        <w:t>class uvm_topdown_phase, 164</w:t>
      </w:r>
    </w:p>
    <w:p w:rsidR="00734ECA" w:rsidRDefault="00734ECA">
      <w:pPr>
        <w:pStyle w:val="Index1"/>
        <w:tabs>
          <w:tab w:val="right" w:leader="dot" w:pos="4310"/>
        </w:tabs>
        <w:rPr>
          <w:noProof/>
        </w:rPr>
      </w:pPr>
      <w:r>
        <w:rPr>
          <w:noProof/>
        </w:rPr>
        <w:t>execute_item, member function</w:t>
      </w:r>
    </w:p>
    <w:p w:rsidR="00734ECA" w:rsidRDefault="00734ECA">
      <w:pPr>
        <w:pStyle w:val="Index2"/>
        <w:tabs>
          <w:tab w:val="right" w:leader="dot" w:pos="4310"/>
        </w:tabs>
        <w:rPr>
          <w:noProof/>
        </w:rPr>
      </w:pPr>
      <w:r>
        <w:rPr>
          <w:noProof/>
        </w:rPr>
        <w:t>class uvm_sequencer_base, 106</w:t>
      </w:r>
    </w:p>
    <w:p w:rsidR="00734ECA" w:rsidRDefault="00734ECA">
      <w:pPr>
        <w:pStyle w:val="Index1"/>
        <w:tabs>
          <w:tab w:val="right" w:leader="dot" w:pos="4310"/>
        </w:tabs>
        <w:rPr>
          <w:noProof/>
        </w:rPr>
      </w:pPr>
      <w:r>
        <w:rPr>
          <w:noProof/>
        </w:rPr>
        <w:t>exists, member function</w:t>
      </w:r>
    </w:p>
    <w:p w:rsidR="00734ECA" w:rsidRDefault="00734ECA">
      <w:pPr>
        <w:pStyle w:val="Index2"/>
        <w:tabs>
          <w:tab w:val="right" w:leader="dot" w:pos="4310"/>
        </w:tabs>
        <w:rPr>
          <w:noProof/>
        </w:rPr>
      </w:pPr>
      <w:r>
        <w:rPr>
          <w:noProof/>
        </w:rPr>
        <w:t>uvm_config_db, 133</w:t>
      </w:r>
    </w:p>
    <w:p w:rsidR="00734ECA" w:rsidRDefault="00734ECA">
      <w:pPr>
        <w:pStyle w:val="Index1"/>
        <w:tabs>
          <w:tab w:val="right" w:leader="dot" w:pos="4310"/>
        </w:tabs>
        <w:rPr>
          <w:noProof/>
        </w:rPr>
      </w:pPr>
      <w:r>
        <w:rPr>
          <w:noProof/>
        </w:rPr>
        <w:t>export, definition, 240</w:t>
      </w:r>
    </w:p>
    <w:p w:rsidR="00734ECA" w:rsidRDefault="00734ECA">
      <w:pPr>
        <w:pStyle w:val="Index1"/>
        <w:tabs>
          <w:tab w:val="right" w:leader="dot" w:pos="4310"/>
        </w:tabs>
        <w:rPr>
          <w:noProof/>
        </w:rPr>
      </w:pPr>
      <w:r>
        <w:rPr>
          <w:noProof/>
        </w:rPr>
        <w:t>extract_phase, member function</w:t>
      </w:r>
    </w:p>
    <w:p w:rsidR="00734ECA" w:rsidRDefault="00734ECA">
      <w:pPr>
        <w:pStyle w:val="Index2"/>
        <w:tabs>
          <w:tab w:val="right" w:leader="dot" w:pos="4310"/>
        </w:tabs>
        <w:rPr>
          <w:noProof/>
        </w:rPr>
      </w:pPr>
      <w:r>
        <w:rPr>
          <w:noProof/>
        </w:rPr>
        <w:t>class uvm_component, 88</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F</w:t>
      </w:r>
    </w:p>
    <w:p w:rsidR="00734ECA" w:rsidRDefault="00734ECA">
      <w:pPr>
        <w:pStyle w:val="Index1"/>
        <w:tabs>
          <w:tab w:val="right" w:leader="dot" w:pos="4310"/>
        </w:tabs>
        <w:rPr>
          <w:noProof/>
        </w:rPr>
      </w:pPr>
      <w:r>
        <w:rPr>
          <w:noProof/>
        </w:rPr>
        <w:t>factory</w:t>
      </w:r>
    </w:p>
    <w:p w:rsidR="00734ECA" w:rsidRDefault="00734ECA">
      <w:pPr>
        <w:pStyle w:val="Index2"/>
        <w:tabs>
          <w:tab w:val="right" w:leader="dot" w:pos="4310"/>
        </w:tabs>
        <w:rPr>
          <w:noProof/>
        </w:rPr>
      </w:pPr>
      <w:r>
        <w:rPr>
          <w:noProof/>
        </w:rPr>
        <w:t>class uvm_component, 92</w:t>
      </w:r>
    </w:p>
    <w:p w:rsidR="00734ECA" w:rsidRDefault="00734ECA">
      <w:pPr>
        <w:pStyle w:val="Index1"/>
        <w:tabs>
          <w:tab w:val="right" w:leader="dot" w:pos="4310"/>
        </w:tabs>
        <w:rPr>
          <w:noProof/>
        </w:rPr>
      </w:pPr>
      <w:r>
        <w:rPr>
          <w:noProof/>
        </w:rPr>
        <w:t>factory method, definition, 240</w:t>
      </w:r>
    </w:p>
    <w:p w:rsidR="00734ECA" w:rsidRDefault="00734ECA">
      <w:pPr>
        <w:pStyle w:val="Index1"/>
        <w:tabs>
          <w:tab w:val="right" w:leader="dot" w:pos="4310"/>
        </w:tabs>
        <w:rPr>
          <w:noProof/>
        </w:rPr>
      </w:pPr>
      <w:r>
        <w:rPr>
          <w:noProof/>
        </w:rPr>
        <w:t>fifo, definition, 240</w:t>
      </w:r>
    </w:p>
    <w:p w:rsidR="00734ECA" w:rsidRDefault="00734ECA">
      <w:pPr>
        <w:pStyle w:val="Index1"/>
        <w:tabs>
          <w:tab w:val="right" w:leader="dot" w:pos="4310"/>
        </w:tabs>
        <w:rPr>
          <w:noProof/>
        </w:rPr>
      </w:pPr>
      <w:r>
        <w:rPr>
          <w:noProof/>
        </w:rPr>
        <w:t>file configuration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final_phase, member function</w:t>
      </w:r>
    </w:p>
    <w:p w:rsidR="00734ECA" w:rsidRDefault="00734ECA">
      <w:pPr>
        <w:pStyle w:val="Index2"/>
        <w:tabs>
          <w:tab w:val="right" w:leader="dot" w:pos="4310"/>
        </w:tabs>
        <w:rPr>
          <w:noProof/>
        </w:rPr>
      </w:pPr>
      <w:r>
        <w:rPr>
          <w:noProof/>
        </w:rPr>
        <w:t>class uvm_component, 88</w:t>
      </w:r>
    </w:p>
    <w:p w:rsidR="00734ECA" w:rsidRDefault="00734ECA">
      <w:pPr>
        <w:pStyle w:val="Index1"/>
        <w:tabs>
          <w:tab w:val="right" w:leader="dot" w:pos="4310"/>
        </w:tabs>
        <w:rPr>
          <w:noProof/>
        </w:rPr>
      </w:pPr>
      <w:r>
        <w:rPr>
          <w:noProof/>
        </w:rPr>
        <w:t>find, member function</w:t>
      </w:r>
    </w:p>
    <w:p w:rsidR="00734ECA" w:rsidRDefault="00734ECA">
      <w:pPr>
        <w:pStyle w:val="Index2"/>
        <w:tabs>
          <w:tab w:val="right" w:leader="dot" w:pos="4310"/>
        </w:tabs>
        <w:rPr>
          <w:noProof/>
        </w:rPr>
      </w:pPr>
      <w:r>
        <w:rPr>
          <w:noProof/>
        </w:rPr>
        <w:t>class uvm_phase, 157</w:t>
      </w:r>
    </w:p>
    <w:p w:rsidR="00734ECA" w:rsidRDefault="00734ECA">
      <w:pPr>
        <w:pStyle w:val="Index2"/>
        <w:tabs>
          <w:tab w:val="right" w:leader="dot" w:pos="4310"/>
        </w:tabs>
        <w:rPr>
          <w:noProof/>
        </w:rPr>
      </w:pPr>
      <w:r>
        <w:rPr>
          <w:noProof/>
        </w:rPr>
        <w:t>class uvm_root, 35</w:t>
      </w:r>
    </w:p>
    <w:p w:rsidR="00734ECA" w:rsidRDefault="00734ECA">
      <w:pPr>
        <w:pStyle w:val="Index1"/>
        <w:tabs>
          <w:tab w:val="right" w:leader="dot" w:pos="4310"/>
        </w:tabs>
        <w:rPr>
          <w:noProof/>
        </w:rPr>
      </w:pPr>
      <w:r>
        <w:rPr>
          <w:noProof/>
        </w:rPr>
        <w:t>find_all, member function</w:t>
      </w:r>
    </w:p>
    <w:p w:rsidR="00734ECA" w:rsidRDefault="00734ECA">
      <w:pPr>
        <w:pStyle w:val="Index2"/>
        <w:tabs>
          <w:tab w:val="right" w:leader="dot" w:pos="4310"/>
        </w:tabs>
        <w:rPr>
          <w:noProof/>
        </w:rPr>
      </w:pPr>
      <w:r>
        <w:rPr>
          <w:noProof/>
        </w:rPr>
        <w:t>class uvm_root, 35</w:t>
      </w:r>
    </w:p>
    <w:p w:rsidR="00734ECA" w:rsidRDefault="00734ECA">
      <w:pPr>
        <w:pStyle w:val="Index1"/>
        <w:tabs>
          <w:tab w:val="right" w:leader="dot" w:pos="4310"/>
        </w:tabs>
        <w:rPr>
          <w:noProof/>
        </w:rPr>
      </w:pPr>
      <w:r>
        <w:rPr>
          <w:noProof/>
        </w:rPr>
        <w:t>find_by_name,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find_override_by_name, member function</w:t>
      </w:r>
    </w:p>
    <w:p w:rsidR="00734ECA" w:rsidRDefault="00734ECA">
      <w:pPr>
        <w:pStyle w:val="Index2"/>
        <w:tabs>
          <w:tab w:val="right" w:leader="dot" w:pos="4310"/>
        </w:tabs>
        <w:rPr>
          <w:noProof/>
        </w:rPr>
      </w:pPr>
      <w:r>
        <w:rPr>
          <w:noProof/>
        </w:rPr>
        <w:t>class uvm_factory, 74</w:t>
      </w:r>
    </w:p>
    <w:p w:rsidR="00734ECA" w:rsidRDefault="00734ECA">
      <w:pPr>
        <w:pStyle w:val="Index1"/>
        <w:tabs>
          <w:tab w:val="right" w:leader="dot" w:pos="4310"/>
        </w:tabs>
        <w:rPr>
          <w:noProof/>
        </w:rPr>
      </w:pPr>
      <w:r>
        <w:rPr>
          <w:noProof/>
        </w:rPr>
        <w:t>find_override_by_type, member function</w:t>
      </w:r>
    </w:p>
    <w:p w:rsidR="00734ECA" w:rsidRDefault="00734ECA">
      <w:pPr>
        <w:pStyle w:val="Index2"/>
        <w:tabs>
          <w:tab w:val="right" w:leader="dot" w:pos="4310"/>
        </w:tabs>
        <w:rPr>
          <w:noProof/>
        </w:rPr>
      </w:pPr>
      <w:r>
        <w:rPr>
          <w:noProof/>
        </w:rPr>
        <w:t>class uvm_factory, 74</w:t>
      </w:r>
    </w:p>
    <w:p w:rsidR="00734ECA" w:rsidRDefault="00734ECA">
      <w:pPr>
        <w:pStyle w:val="Index1"/>
        <w:tabs>
          <w:tab w:val="right" w:leader="dot" w:pos="4310"/>
        </w:tabs>
        <w:rPr>
          <w:noProof/>
        </w:rPr>
      </w:pPr>
      <w:r>
        <w:rPr>
          <w:noProof/>
        </w:rPr>
        <w:t>find_unused_resources, member function</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finish_item, member function</w:t>
      </w:r>
    </w:p>
    <w:p w:rsidR="00734ECA" w:rsidRDefault="00734ECA">
      <w:pPr>
        <w:pStyle w:val="Index2"/>
        <w:tabs>
          <w:tab w:val="right" w:leader="dot" w:pos="4310"/>
        </w:tabs>
        <w:rPr>
          <w:noProof/>
        </w:rPr>
      </w:pPr>
      <w:r>
        <w:rPr>
          <w:noProof/>
        </w:rPr>
        <w:t>class uvm_sequence_base, 126</w:t>
      </w:r>
    </w:p>
    <w:p w:rsidR="00734ECA" w:rsidRDefault="00734ECA">
      <w:pPr>
        <w:pStyle w:val="Index1"/>
        <w:tabs>
          <w:tab w:val="right" w:leader="dot" w:pos="4310"/>
        </w:tabs>
        <w:rPr>
          <w:noProof/>
        </w:rPr>
      </w:pPr>
      <w:r>
        <w:rPr>
          <w:noProof/>
        </w:rPr>
        <w:t>first, member function</w:t>
      </w:r>
    </w:p>
    <w:p w:rsidR="00734ECA" w:rsidRDefault="00734ECA">
      <w:pPr>
        <w:pStyle w:val="Index2"/>
        <w:tabs>
          <w:tab w:val="right" w:leader="dot" w:pos="4310"/>
        </w:tabs>
        <w:rPr>
          <w:noProof/>
        </w:rPr>
      </w:pPr>
      <w:r>
        <w:rPr>
          <w:noProof/>
        </w:rPr>
        <w:t>class uvm_callback_iter, 173</w:t>
      </w:r>
    </w:p>
    <w:p w:rsidR="00734ECA" w:rsidRDefault="00734ECA">
      <w:pPr>
        <w:pStyle w:val="Index1"/>
        <w:tabs>
          <w:tab w:val="right" w:leader="dot" w:pos="4310"/>
        </w:tabs>
        <w:rPr>
          <w:noProof/>
        </w:rPr>
      </w:pPr>
      <w:r>
        <w:rPr>
          <w:noProof/>
        </w:rPr>
        <w:t>foreign methodology, definition, 240</w:t>
      </w:r>
    </w:p>
    <w:p w:rsidR="00734ECA" w:rsidRDefault="00734ECA">
      <w:pPr>
        <w:pStyle w:val="Index1"/>
        <w:tabs>
          <w:tab w:val="right" w:leader="dot" w:pos="4310"/>
        </w:tabs>
        <w:rPr>
          <w:noProof/>
        </w:rPr>
      </w:pPr>
      <w:r>
        <w:rPr>
          <w:noProof/>
        </w:rPr>
        <w:t>format_action, member function</w:t>
      </w:r>
    </w:p>
    <w:p w:rsidR="00734ECA" w:rsidRDefault="00734ECA">
      <w:pPr>
        <w:pStyle w:val="Index2"/>
        <w:tabs>
          <w:tab w:val="right" w:leader="dot" w:pos="4310"/>
        </w:tabs>
        <w:rPr>
          <w:noProof/>
        </w:rPr>
      </w:pPr>
      <w:r>
        <w:rPr>
          <w:noProof/>
        </w:rPr>
        <w:t>class uvm_report_handler, 190</w:t>
      </w:r>
    </w:p>
    <w:p w:rsidR="00734ECA" w:rsidRDefault="00734ECA">
      <w:pPr>
        <w:pStyle w:val="Index1"/>
        <w:tabs>
          <w:tab w:val="right" w:leader="dot" w:pos="4310"/>
        </w:tabs>
        <w:rPr>
          <w:noProof/>
        </w:rPr>
      </w:pPr>
      <w:r>
        <w:rPr>
          <w:noProof/>
        </w:rPr>
        <w:t>format_footer, member function</w:t>
      </w:r>
    </w:p>
    <w:p w:rsidR="00734ECA" w:rsidRDefault="00734ECA">
      <w:pPr>
        <w:pStyle w:val="Index2"/>
        <w:tabs>
          <w:tab w:val="right" w:leader="dot" w:pos="4310"/>
        </w:tabs>
        <w:rPr>
          <w:noProof/>
        </w:rPr>
      </w:pPr>
      <w:r>
        <w:rPr>
          <w:noProof/>
        </w:rPr>
        <w:t>class uvm_printer, 51</w:t>
      </w:r>
    </w:p>
    <w:p w:rsidR="00734ECA" w:rsidRDefault="00734ECA">
      <w:pPr>
        <w:pStyle w:val="Index1"/>
        <w:tabs>
          <w:tab w:val="right" w:leader="dot" w:pos="4310"/>
        </w:tabs>
        <w:rPr>
          <w:noProof/>
        </w:rPr>
      </w:pPr>
      <w:r>
        <w:rPr>
          <w:noProof/>
        </w:rPr>
        <w:t>format_header, member function</w:t>
      </w:r>
    </w:p>
    <w:p w:rsidR="00734ECA" w:rsidRDefault="00734ECA">
      <w:pPr>
        <w:pStyle w:val="Index2"/>
        <w:tabs>
          <w:tab w:val="right" w:leader="dot" w:pos="4310"/>
        </w:tabs>
        <w:rPr>
          <w:noProof/>
        </w:rPr>
      </w:pPr>
      <w:r>
        <w:rPr>
          <w:noProof/>
        </w:rPr>
        <w:t>class uvm_printer, 51</w:t>
      </w:r>
    </w:p>
    <w:p w:rsidR="00734ECA" w:rsidRDefault="00734ECA">
      <w:pPr>
        <w:pStyle w:val="Index1"/>
        <w:tabs>
          <w:tab w:val="right" w:leader="dot" w:pos="4310"/>
        </w:tabs>
        <w:rPr>
          <w:noProof/>
        </w:rPr>
      </w:pPr>
      <w:r>
        <w:rPr>
          <w:noProof/>
        </w:rPr>
        <w:t>format_row, member function</w:t>
      </w:r>
    </w:p>
    <w:p w:rsidR="00734ECA" w:rsidRDefault="00734ECA">
      <w:pPr>
        <w:pStyle w:val="Index2"/>
        <w:tabs>
          <w:tab w:val="right" w:leader="dot" w:pos="4310"/>
        </w:tabs>
        <w:rPr>
          <w:noProof/>
        </w:rPr>
      </w:pPr>
      <w:r>
        <w:rPr>
          <w:noProof/>
        </w:rPr>
        <w:t>class uvm_printer, 51</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G</w:t>
      </w:r>
    </w:p>
    <w:p w:rsidR="00734ECA" w:rsidRDefault="00734ECA">
      <w:pPr>
        <w:pStyle w:val="Index1"/>
        <w:tabs>
          <w:tab w:val="right" w:leader="dot" w:pos="4310"/>
        </w:tabs>
        <w:rPr>
          <w:noProof/>
        </w:rPr>
      </w:pPr>
      <w:r>
        <w:rPr>
          <w:noProof/>
        </w:rPr>
        <w:t>generator, definition, 240</w:t>
      </w:r>
    </w:p>
    <w:p w:rsidR="00734ECA" w:rsidRDefault="00734ECA">
      <w:pPr>
        <w:pStyle w:val="Index1"/>
        <w:tabs>
          <w:tab w:val="right" w:leader="dot" w:pos="4310"/>
        </w:tabs>
        <w:rPr>
          <w:noProof/>
        </w:rPr>
      </w:pPr>
      <w:r>
        <w:rPr>
          <w:noProof/>
        </w:rPr>
        <w:t>get, member function</w:t>
      </w:r>
    </w:p>
    <w:p w:rsidR="00734ECA" w:rsidRDefault="00734ECA">
      <w:pPr>
        <w:pStyle w:val="Index2"/>
        <w:tabs>
          <w:tab w:val="right" w:leader="dot" w:pos="4310"/>
        </w:tabs>
        <w:rPr>
          <w:noProof/>
        </w:rPr>
      </w:pPr>
      <w:r>
        <w:rPr>
          <w:noProof/>
        </w:rPr>
        <w:t>class uvm_blocking_get_peek_port, 213</w:t>
      </w:r>
    </w:p>
    <w:p w:rsidR="00734ECA" w:rsidRDefault="00734ECA">
      <w:pPr>
        <w:pStyle w:val="Index2"/>
        <w:tabs>
          <w:tab w:val="right" w:leader="dot" w:pos="4310"/>
        </w:tabs>
        <w:rPr>
          <w:noProof/>
        </w:rPr>
      </w:pPr>
      <w:r>
        <w:rPr>
          <w:noProof/>
        </w:rPr>
        <w:t>class uvm_blocking_get_port, 211</w:t>
      </w:r>
    </w:p>
    <w:p w:rsidR="00734ECA" w:rsidRDefault="00734ECA">
      <w:pPr>
        <w:pStyle w:val="Index2"/>
        <w:tabs>
          <w:tab w:val="right" w:leader="dot" w:pos="4310"/>
        </w:tabs>
        <w:rPr>
          <w:noProof/>
        </w:rPr>
      </w:pPr>
      <w:r>
        <w:rPr>
          <w:noProof/>
        </w:rPr>
        <w:t>class uvm_component_registry, 67</w:t>
      </w:r>
    </w:p>
    <w:p w:rsidR="00734ECA" w:rsidRDefault="00734ECA">
      <w:pPr>
        <w:pStyle w:val="Index2"/>
        <w:tabs>
          <w:tab w:val="right" w:leader="dot" w:pos="4310"/>
        </w:tabs>
        <w:rPr>
          <w:noProof/>
        </w:rPr>
      </w:pPr>
      <w:r>
        <w:rPr>
          <w:noProof/>
        </w:rPr>
        <w:t>class uvm_object_registry, 64</w:t>
      </w:r>
    </w:p>
    <w:p w:rsidR="00734ECA" w:rsidRDefault="00734ECA">
      <w:pPr>
        <w:pStyle w:val="Index2"/>
        <w:tabs>
          <w:tab w:val="right" w:leader="dot" w:pos="4310"/>
        </w:tabs>
        <w:rPr>
          <w:noProof/>
        </w:rPr>
      </w:pPr>
      <w:r>
        <w:rPr>
          <w:noProof/>
        </w:rPr>
        <w:t>class uvm_resource_pool, 145</w:t>
      </w:r>
    </w:p>
    <w:p w:rsidR="00734ECA" w:rsidRDefault="00734ECA">
      <w:pPr>
        <w:pStyle w:val="Index2"/>
        <w:tabs>
          <w:tab w:val="right" w:leader="dot" w:pos="4310"/>
        </w:tabs>
        <w:rPr>
          <w:noProof/>
        </w:rPr>
      </w:pPr>
      <w:r>
        <w:rPr>
          <w:noProof/>
        </w:rPr>
        <w:t>class uvm_sequencer, 112</w:t>
      </w:r>
    </w:p>
    <w:p w:rsidR="00734ECA" w:rsidRDefault="00734ECA">
      <w:pPr>
        <w:pStyle w:val="Index2"/>
        <w:tabs>
          <w:tab w:val="right" w:leader="dot" w:pos="4310"/>
        </w:tabs>
        <w:rPr>
          <w:noProof/>
        </w:rPr>
      </w:pPr>
      <w:r>
        <w:rPr>
          <w:noProof/>
        </w:rPr>
        <w:lastRenderedPageBreak/>
        <w:t>class uvm_sqr_if_base, 229</w:t>
      </w:r>
    </w:p>
    <w:p w:rsidR="00734ECA" w:rsidRDefault="00734ECA">
      <w:pPr>
        <w:pStyle w:val="Index2"/>
        <w:tabs>
          <w:tab w:val="right" w:leader="dot" w:pos="4310"/>
        </w:tabs>
        <w:rPr>
          <w:noProof/>
        </w:rPr>
      </w:pPr>
      <w:r>
        <w:rPr>
          <w:noProof/>
        </w:rPr>
        <w:t>uvm_config_db, 132</w:t>
      </w:r>
    </w:p>
    <w:p w:rsidR="00734ECA" w:rsidRDefault="00734ECA">
      <w:pPr>
        <w:pStyle w:val="Index1"/>
        <w:tabs>
          <w:tab w:val="right" w:leader="dot" w:pos="4310"/>
        </w:tabs>
        <w:rPr>
          <w:noProof/>
        </w:rPr>
      </w:pPr>
      <w:r>
        <w:rPr>
          <w:noProof/>
        </w:rPr>
        <w:t>get_action, member function</w:t>
      </w:r>
    </w:p>
    <w:p w:rsidR="00734ECA" w:rsidRDefault="00734ECA">
      <w:pPr>
        <w:pStyle w:val="Index2"/>
        <w:tabs>
          <w:tab w:val="right" w:leader="dot" w:pos="4310"/>
        </w:tabs>
        <w:rPr>
          <w:noProof/>
        </w:rPr>
      </w:pPr>
      <w:r>
        <w:rPr>
          <w:noProof/>
        </w:rPr>
        <w:t>class uvm_report_catcher, 198</w:t>
      </w:r>
    </w:p>
    <w:p w:rsidR="00734ECA" w:rsidRDefault="00734ECA">
      <w:pPr>
        <w:pStyle w:val="Index2"/>
        <w:tabs>
          <w:tab w:val="right" w:leader="dot" w:pos="4310"/>
        </w:tabs>
        <w:rPr>
          <w:noProof/>
        </w:rPr>
      </w:pPr>
      <w:r>
        <w:rPr>
          <w:noProof/>
        </w:rPr>
        <w:t>class uvm_report_handler, 189</w:t>
      </w:r>
    </w:p>
    <w:p w:rsidR="00734ECA" w:rsidRDefault="00734ECA">
      <w:pPr>
        <w:pStyle w:val="Index1"/>
        <w:tabs>
          <w:tab w:val="right" w:leader="dot" w:pos="4310"/>
        </w:tabs>
        <w:rPr>
          <w:noProof/>
        </w:rPr>
      </w:pPr>
      <w:r>
        <w:rPr>
          <w:noProof/>
        </w:rPr>
        <w:t>get_by_name, member function</w:t>
      </w:r>
    </w:p>
    <w:p w:rsidR="00734ECA" w:rsidRDefault="00734ECA">
      <w:pPr>
        <w:pStyle w:val="Index2"/>
        <w:tabs>
          <w:tab w:val="right" w:leader="dot" w:pos="4310"/>
        </w:tabs>
        <w:rPr>
          <w:noProof/>
        </w:rPr>
      </w:pPr>
      <w:r>
        <w:rPr>
          <w:noProof/>
        </w:rPr>
        <w:t>class uvm_resource, 151</w:t>
      </w:r>
    </w:p>
    <w:p w:rsidR="00734ECA" w:rsidRDefault="00734ECA">
      <w:pPr>
        <w:pStyle w:val="Index2"/>
        <w:tabs>
          <w:tab w:val="right" w:leader="dot" w:pos="4310"/>
        </w:tabs>
        <w:rPr>
          <w:noProof/>
        </w:rPr>
      </w:pPr>
      <w:r>
        <w:rPr>
          <w:noProof/>
        </w:rPr>
        <w:t>class uvm_resource_db, 135</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get_by_type, member function</w:t>
      </w:r>
    </w:p>
    <w:p w:rsidR="00734ECA" w:rsidRDefault="00734ECA">
      <w:pPr>
        <w:pStyle w:val="Index2"/>
        <w:tabs>
          <w:tab w:val="right" w:leader="dot" w:pos="4310"/>
        </w:tabs>
        <w:rPr>
          <w:noProof/>
        </w:rPr>
      </w:pPr>
      <w:r>
        <w:rPr>
          <w:noProof/>
        </w:rPr>
        <w:t>class uvm_resource, 151</w:t>
      </w:r>
    </w:p>
    <w:p w:rsidR="00734ECA" w:rsidRDefault="00734ECA">
      <w:pPr>
        <w:pStyle w:val="Index2"/>
        <w:tabs>
          <w:tab w:val="right" w:leader="dot" w:pos="4310"/>
        </w:tabs>
        <w:rPr>
          <w:noProof/>
        </w:rPr>
      </w:pPr>
      <w:r>
        <w:rPr>
          <w:noProof/>
        </w:rPr>
        <w:t>class uvm_resource_db, 135</w:t>
      </w:r>
    </w:p>
    <w:p w:rsidR="00734ECA" w:rsidRDefault="00734ECA">
      <w:pPr>
        <w:pStyle w:val="Index2"/>
        <w:tabs>
          <w:tab w:val="right" w:leader="dot" w:pos="4310"/>
        </w:tabs>
        <w:rPr>
          <w:noProof/>
        </w:rPr>
      </w:pPr>
      <w:r>
        <w:rPr>
          <w:noProof/>
        </w:rPr>
        <w:t>class uvm_resource_pool, 147</w:t>
      </w:r>
    </w:p>
    <w:p w:rsidR="00734ECA" w:rsidRDefault="00734ECA">
      <w:pPr>
        <w:pStyle w:val="Index1"/>
        <w:tabs>
          <w:tab w:val="right" w:leader="dot" w:pos="4310"/>
        </w:tabs>
        <w:rPr>
          <w:noProof/>
        </w:rPr>
      </w:pPr>
      <w:r>
        <w:rPr>
          <w:noProof/>
        </w:rPr>
        <w:t>get_cb, member function</w:t>
      </w:r>
    </w:p>
    <w:p w:rsidR="00734ECA" w:rsidRDefault="00734ECA">
      <w:pPr>
        <w:pStyle w:val="Index2"/>
        <w:tabs>
          <w:tab w:val="right" w:leader="dot" w:pos="4310"/>
        </w:tabs>
        <w:rPr>
          <w:noProof/>
        </w:rPr>
      </w:pPr>
      <w:r>
        <w:rPr>
          <w:noProof/>
        </w:rPr>
        <w:t>class uvm_callback_iter, 174</w:t>
      </w:r>
    </w:p>
    <w:p w:rsidR="00734ECA" w:rsidRDefault="00734ECA">
      <w:pPr>
        <w:pStyle w:val="Index1"/>
        <w:tabs>
          <w:tab w:val="right" w:leader="dot" w:pos="4310"/>
        </w:tabs>
        <w:rPr>
          <w:noProof/>
        </w:rPr>
      </w:pPr>
      <w:r>
        <w:rPr>
          <w:noProof/>
        </w:rPr>
        <w:t>get_child,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get_children,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get_client, member function</w:t>
      </w:r>
    </w:p>
    <w:p w:rsidR="00734ECA" w:rsidRDefault="00734ECA">
      <w:pPr>
        <w:pStyle w:val="Index2"/>
        <w:tabs>
          <w:tab w:val="right" w:leader="dot" w:pos="4310"/>
        </w:tabs>
        <w:rPr>
          <w:noProof/>
        </w:rPr>
      </w:pPr>
      <w:r>
        <w:rPr>
          <w:noProof/>
        </w:rPr>
        <w:t>class uvm_report_catcher, 197</w:t>
      </w:r>
    </w:p>
    <w:p w:rsidR="00734ECA" w:rsidRDefault="00734ECA">
      <w:pPr>
        <w:pStyle w:val="Index1"/>
        <w:tabs>
          <w:tab w:val="right" w:leader="dot" w:pos="4310"/>
        </w:tabs>
        <w:rPr>
          <w:noProof/>
        </w:rPr>
      </w:pPr>
      <w:r>
        <w:rPr>
          <w:noProof/>
        </w:rPr>
        <w:t>get_common_domain, member function</w:t>
      </w:r>
    </w:p>
    <w:p w:rsidR="00734ECA" w:rsidRDefault="00734ECA">
      <w:pPr>
        <w:pStyle w:val="Index2"/>
        <w:tabs>
          <w:tab w:val="right" w:leader="dot" w:pos="4310"/>
        </w:tabs>
        <w:rPr>
          <w:noProof/>
        </w:rPr>
      </w:pPr>
      <w:r>
        <w:rPr>
          <w:noProof/>
        </w:rPr>
        <w:t>class uvm_domain, 161</w:t>
      </w:r>
    </w:p>
    <w:p w:rsidR="00734ECA" w:rsidRDefault="00734ECA">
      <w:pPr>
        <w:pStyle w:val="Index1"/>
        <w:tabs>
          <w:tab w:val="right" w:leader="dot" w:pos="4310"/>
        </w:tabs>
        <w:rPr>
          <w:noProof/>
        </w:rPr>
      </w:pPr>
      <w:r>
        <w:rPr>
          <w:noProof/>
        </w:rPr>
        <w:t>get_current_item, member function</w:t>
      </w:r>
    </w:p>
    <w:p w:rsidR="00734ECA" w:rsidRDefault="00734ECA">
      <w:pPr>
        <w:pStyle w:val="Index2"/>
        <w:tabs>
          <w:tab w:val="right" w:leader="dot" w:pos="4310"/>
        </w:tabs>
        <w:rPr>
          <w:noProof/>
        </w:rPr>
      </w:pPr>
      <w:r>
        <w:rPr>
          <w:noProof/>
        </w:rPr>
        <w:t>class uvm_sequencer_param_base, 110</w:t>
      </w:r>
    </w:p>
    <w:p w:rsidR="00734ECA" w:rsidRDefault="00734ECA">
      <w:pPr>
        <w:pStyle w:val="Index2"/>
        <w:tabs>
          <w:tab w:val="right" w:leader="dot" w:pos="4310"/>
        </w:tabs>
        <w:rPr>
          <w:noProof/>
        </w:rPr>
      </w:pPr>
      <w:r>
        <w:rPr>
          <w:noProof/>
        </w:rPr>
        <w:t>uvm_sequence, 129</w:t>
      </w:r>
    </w:p>
    <w:p w:rsidR="00734ECA" w:rsidRDefault="00734ECA">
      <w:pPr>
        <w:pStyle w:val="Index1"/>
        <w:tabs>
          <w:tab w:val="right" w:leader="dot" w:pos="4310"/>
        </w:tabs>
        <w:rPr>
          <w:noProof/>
        </w:rPr>
      </w:pPr>
      <w:r>
        <w:rPr>
          <w:noProof/>
        </w:rPr>
        <w:t>get_depth, member function</w:t>
      </w:r>
    </w:p>
    <w:p w:rsidR="00734ECA" w:rsidRDefault="00734ECA">
      <w:pPr>
        <w:pStyle w:val="Index2"/>
        <w:tabs>
          <w:tab w:val="right" w:leader="dot" w:pos="4310"/>
        </w:tabs>
        <w:rPr>
          <w:noProof/>
        </w:rPr>
      </w:pPr>
      <w:r>
        <w:rPr>
          <w:noProof/>
        </w:rPr>
        <w:t>class uvm_component, 82</w:t>
      </w:r>
    </w:p>
    <w:p w:rsidR="00734ECA" w:rsidRDefault="00734ECA">
      <w:pPr>
        <w:pStyle w:val="Index2"/>
        <w:tabs>
          <w:tab w:val="right" w:leader="dot" w:pos="4310"/>
        </w:tabs>
        <w:rPr>
          <w:noProof/>
        </w:rPr>
      </w:pPr>
      <w:r>
        <w:rPr>
          <w:noProof/>
        </w:rPr>
        <w:t>class uvm_sequence_item, 118</w:t>
      </w:r>
    </w:p>
    <w:p w:rsidR="00734ECA" w:rsidRDefault="00734ECA">
      <w:pPr>
        <w:pStyle w:val="Index1"/>
        <w:tabs>
          <w:tab w:val="right" w:leader="dot" w:pos="4310"/>
        </w:tabs>
        <w:rPr>
          <w:noProof/>
        </w:rPr>
      </w:pPr>
      <w:r>
        <w:rPr>
          <w:noProof/>
        </w:rPr>
        <w:t>get_domain, member function</w:t>
      </w:r>
    </w:p>
    <w:p w:rsidR="00734ECA" w:rsidRDefault="00734ECA">
      <w:pPr>
        <w:pStyle w:val="Index2"/>
        <w:tabs>
          <w:tab w:val="right" w:leader="dot" w:pos="4310"/>
        </w:tabs>
        <w:rPr>
          <w:noProof/>
        </w:rPr>
      </w:pPr>
      <w:r>
        <w:rPr>
          <w:noProof/>
        </w:rPr>
        <w:t>class uvm_component, 89</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get_domain_name, member function</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get_domains, member function</w:t>
      </w:r>
    </w:p>
    <w:p w:rsidR="00734ECA" w:rsidRDefault="00734ECA">
      <w:pPr>
        <w:pStyle w:val="Index2"/>
        <w:tabs>
          <w:tab w:val="right" w:leader="dot" w:pos="4310"/>
        </w:tabs>
        <w:rPr>
          <w:noProof/>
        </w:rPr>
      </w:pPr>
      <w:r>
        <w:rPr>
          <w:noProof/>
        </w:rPr>
        <w:t>class uvm_domain, 161</w:t>
      </w:r>
    </w:p>
    <w:p w:rsidR="00734ECA" w:rsidRDefault="00734ECA">
      <w:pPr>
        <w:pStyle w:val="Index1"/>
        <w:tabs>
          <w:tab w:val="right" w:leader="dot" w:pos="4310"/>
        </w:tabs>
        <w:rPr>
          <w:noProof/>
        </w:rPr>
      </w:pPr>
      <w:r>
        <w:rPr>
          <w:noProof/>
        </w:rPr>
        <w:t>get_drain_time, member function</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get_field_attribute, member function</w:t>
      </w:r>
    </w:p>
    <w:p w:rsidR="00734ECA" w:rsidRDefault="00734ECA">
      <w:pPr>
        <w:pStyle w:val="Index2"/>
        <w:tabs>
          <w:tab w:val="right" w:leader="dot" w:pos="4310"/>
        </w:tabs>
        <w:rPr>
          <w:noProof/>
        </w:rPr>
      </w:pPr>
      <w:r>
        <w:rPr>
          <w:noProof/>
        </w:rPr>
        <w:t>class uvm_comparer, 59</w:t>
      </w:r>
    </w:p>
    <w:p w:rsidR="00734ECA" w:rsidRDefault="00734ECA">
      <w:pPr>
        <w:pStyle w:val="Index1"/>
        <w:tabs>
          <w:tab w:val="right" w:leader="dot" w:pos="4310"/>
        </w:tabs>
        <w:rPr>
          <w:noProof/>
        </w:rPr>
      </w:pPr>
      <w:r>
        <w:rPr>
          <w:noProof/>
        </w:rPr>
        <w:t>get_file_handle, member function</w:t>
      </w:r>
    </w:p>
    <w:p w:rsidR="00734ECA" w:rsidRDefault="00734ECA">
      <w:pPr>
        <w:pStyle w:val="Index2"/>
        <w:tabs>
          <w:tab w:val="right" w:leader="dot" w:pos="4310"/>
        </w:tabs>
        <w:rPr>
          <w:noProof/>
        </w:rPr>
      </w:pPr>
      <w:r>
        <w:rPr>
          <w:noProof/>
        </w:rPr>
        <w:t>class uvm_report_handler, 189</w:t>
      </w:r>
    </w:p>
    <w:p w:rsidR="00734ECA" w:rsidRDefault="00734ECA">
      <w:pPr>
        <w:pStyle w:val="Index1"/>
        <w:tabs>
          <w:tab w:val="right" w:leader="dot" w:pos="4310"/>
        </w:tabs>
        <w:rPr>
          <w:noProof/>
        </w:rPr>
      </w:pPr>
      <w:r>
        <w:rPr>
          <w:noProof/>
        </w:rPr>
        <w:t>get_finish_on_completion, member function</w:t>
      </w:r>
    </w:p>
    <w:p w:rsidR="00734ECA" w:rsidRDefault="00734ECA">
      <w:pPr>
        <w:pStyle w:val="Index2"/>
        <w:tabs>
          <w:tab w:val="right" w:leader="dot" w:pos="4310"/>
        </w:tabs>
        <w:rPr>
          <w:noProof/>
        </w:rPr>
      </w:pPr>
      <w:r>
        <w:rPr>
          <w:noProof/>
        </w:rPr>
        <w:t>class uvm_root, 34</w:t>
      </w:r>
    </w:p>
    <w:p w:rsidR="00734ECA" w:rsidRDefault="00734ECA">
      <w:pPr>
        <w:pStyle w:val="Index1"/>
        <w:tabs>
          <w:tab w:val="right" w:leader="dot" w:pos="4310"/>
        </w:tabs>
        <w:rPr>
          <w:noProof/>
        </w:rPr>
      </w:pPr>
      <w:r>
        <w:rPr>
          <w:noProof/>
        </w:rPr>
        <w:t>get_first, member function</w:t>
      </w:r>
    </w:p>
    <w:p w:rsidR="00734ECA" w:rsidRDefault="00734ECA">
      <w:pPr>
        <w:pStyle w:val="Index2"/>
        <w:tabs>
          <w:tab w:val="right" w:leader="dot" w:pos="4310"/>
        </w:tabs>
        <w:rPr>
          <w:noProof/>
        </w:rPr>
      </w:pPr>
      <w:r>
        <w:rPr>
          <w:noProof/>
        </w:rPr>
        <w:t>class uvm_callbacks, 176</w:t>
      </w:r>
    </w:p>
    <w:p w:rsidR="00734ECA" w:rsidRDefault="00734ECA">
      <w:pPr>
        <w:pStyle w:val="Index1"/>
        <w:tabs>
          <w:tab w:val="right" w:leader="dot" w:pos="4310"/>
        </w:tabs>
        <w:rPr>
          <w:noProof/>
        </w:rPr>
      </w:pPr>
      <w:r>
        <w:rPr>
          <w:noProof/>
        </w:rPr>
        <w:t>get_first_child,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get_fname, member function</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get_full_name, member function</w:t>
      </w:r>
    </w:p>
    <w:p w:rsidR="00734ECA" w:rsidRDefault="00734ECA">
      <w:pPr>
        <w:pStyle w:val="Index2"/>
        <w:tabs>
          <w:tab w:val="right" w:leader="dot" w:pos="4310"/>
        </w:tabs>
        <w:rPr>
          <w:noProof/>
        </w:rPr>
      </w:pPr>
      <w:r>
        <w:rPr>
          <w:noProof/>
        </w:rPr>
        <w:t>class uvm_component, 81</w:t>
      </w:r>
    </w:p>
    <w:p w:rsidR="00734ECA" w:rsidRDefault="00734ECA">
      <w:pPr>
        <w:pStyle w:val="Index2"/>
        <w:tabs>
          <w:tab w:val="right" w:leader="dot" w:pos="4310"/>
        </w:tabs>
        <w:rPr>
          <w:noProof/>
        </w:rPr>
      </w:pPr>
      <w:r>
        <w:rPr>
          <w:noProof/>
        </w:rPr>
        <w:t>class uvm_object, 26</w:t>
      </w:r>
    </w:p>
    <w:p w:rsidR="00734ECA" w:rsidRDefault="00734ECA">
      <w:pPr>
        <w:pStyle w:val="Index2"/>
        <w:tabs>
          <w:tab w:val="right" w:leader="dot" w:pos="4310"/>
        </w:tabs>
        <w:rPr>
          <w:noProof/>
        </w:rPr>
      </w:pPr>
      <w:r>
        <w:rPr>
          <w:noProof/>
        </w:rPr>
        <w:t>class uvm_phase, 158</w:t>
      </w:r>
    </w:p>
    <w:p w:rsidR="00734ECA" w:rsidRDefault="00734ECA">
      <w:pPr>
        <w:pStyle w:val="Index2"/>
        <w:tabs>
          <w:tab w:val="right" w:leader="dot" w:pos="4310"/>
        </w:tabs>
        <w:rPr>
          <w:noProof/>
        </w:rPr>
      </w:pPr>
      <w:r>
        <w:rPr>
          <w:noProof/>
        </w:rPr>
        <w:t>class uvm_port_base, 37</w:t>
      </w:r>
    </w:p>
    <w:p w:rsidR="00734ECA" w:rsidRDefault="00734ECA">
      <w:pPr>
        <w:pStyle w:val="Index1"/>
        <w:tabs>
          <w:tab w:val="right" w:leader="dot" w:pos="4310"/>
        </w:tabs>
        <w:rPr>
          <w:noProof/>
        </w:rPr>
      </w:pPr>
      <w:r>
        <w:rPr>
          <w:noProof/>
        </w:rPr>
        <w:t>get_highest_precedence, member function</w:t>
      </w:r>
    </w:p>
    <w:p w:rsidR="00734ECA" w:rsidRDefault="00734ECA">
      <w:pPr>
        <w:pStyle w:val="Index2"/>
        <w:tabs>
          <w:tab w:val="right" w:leader="dot" w:pos="4310"/>
        </w:tabs>
        <w:rPr>
          <w:noProof/>
        </w:rPr>
      </w:pPr>
      <w:r>
        <w:rPr>
          <w:noProof/>
        </w:rPr>
        <w:t>class uvm_resource, 152</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get_id, member function</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get_id_count, member function</w:t>
      </w:r>
    </w:p>
    <w:p w:rsidR="00734ECA" w:rsidRDefault="00734ECA">
      <w:pPr>
        <w:pStyle w:val="Index2"/>
        <w:tabs>
          <w:tab w:val="right" w:leader="dot" w:pos="4310"/>
        </w:tabs>
        <w:rPr>
          <w:noProof/>
        </w:rPr>
      </w:pPr>
      <w:r>
        <w:rPr>
          <w:noProof/>
        </w:rPr>
        <w:t>class uvm_report_server, 194</w:t>
      </w:r>
    </w:p>
    <w:p w:rsidR="00734ECA" w:rsidRDefault="00734ECA">
      <w:pPr>
        <w:pStyle w:val="Index1"/>
        <w:tabs>
          <w:tab w:val="right" w:leader="dot" w:pos="4310"/>
        </w:tabs>
        <w:rPr>
          <w:noProof/>
        </w:rPr>
      </w:pPr>
      <w:r>
        <w:rPr>
          <w:noProof/>
        </w:rPr>
        <w:t>get_imp, member function</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get_inst_count, member function</w:t>
      </w:r>
    </w:p>
    <w:p w:rsidR="00734ECA" w:rsidRDefault="00734ECA">
      <w:pPr>
        <w:pStyle w:val="Index2"/>
        <w:tabs>
          <w:tab w:val="right" w:leader="dot" w:pos="4310"/>
        </w:tabs>
        <w:rPr>
          <w:noProof/>
        </w:rPr>
      </w:pPr>
      <w:r>
        <w:rPr>
          <w:noProof/>
        </w:rPr>
        <w:t>class uvm_object, 27</w:t>
      </w:r>
    </w:p>
    <w:p w:rsidR="00734ECA" w:rsidRDefault="00734ECA">
      <w:pPr>
        <w:pStyle w:val="Index1"/>
        <w:tabs>
          <w:tab w:val="right" w:leader="dot" w:pos="4310"/>
        </w:tabs>
        <w:rPr>
          <w:noProof/>
        </w:rPr>
      </w:pPr>
      <w:r>
        <w:rPr>
          <w:noProof/>
        </w:rPr>
        <w:t>get_inst_id, member function</w:t>
      </w:r>
    </w:p>
    <w:p w:rsidR="00734ECA" w:rsidRDefault="00734ECA">
      <w:pPr>
        <w:pStyle w:val="Index2"/>
        <w:tabs>
          <w:tab w:val="right" w:leader="dot" w:pos="4310"/>
        </w:tabs>
        <w:rPr>
          <w:noProof/>
        </w:rPr>
      </w:pPr>
      <w:r>
        <w:rPr>
          <w:noProof/>
        </w:rPr>
        <w:t>class uvm_object, 26</w:t>
      </w:r>
    </w:p>
    <w:p w:rsidR="00734ECA" w:rsidRDefault="00734ECA">
      <w:pPr>
        <w:pStyle w:val="Index1"/>
        <w:tabs>
          <w:tab w:val="right" w:leader="dot" w:pos="4310"/>
        </w:tabs>
        <w:rPr>
          <w:noProof/>
        </w:rPr>
      </w:pPr>
      <w:r>
        <w:rPr>
          <w:noProof/>
        </w:rPr>
        <w:t>get_is_active, member function</w:t>
      </w:r>
    </w:p>
    <w:p w:rsidR="00734ECA" w:rsidRDefault="00734ECA">
      <w:pPr>
        <w:pStyle w:val="Index2"/>
        <w:tabs>
          <w:tab w:val="right" w:leader="dot" w:pos="4310"/>
        </w:tabs>
        <w:rPr>
          <w:noProof/>
        </w:rPr>
      </w:pPr>
      <w:r>
        <w:rPr>
          <w:noProof/>
        </w:rPr>
        <w:t>class uvm_agent, 100</w:t>
      </w:r>
    </w:p>
    <w:p w:rsidR="00734ECA" w:rsidRDefault="00734ECA">
      <w:pPr>
        <w:pStyle w:val="Index1"/>
        <w:tabs>
          <w:tab w:val="right" w:leader="dot" w:pos="4310"/>
        </w:tabs>
        <w:rPr>
          <w:noProof/>
        </w:rPr>
      </w:pPr>
      <w:r>
        <w:rPr>
          <w:noProof/>
        </w:rPr>
        <w:t>get_jump_target, member function</w:t>
      </w:r>
    </w:p>
    <w:p w:rsidR="00734ECA" w:rsidRDefault="00734ECA">
      <w:pPr>
        <w:pStyle w:val="Index2"/>
        <w:tabs>
          <w:tab w:val="right" w:leader="dot" w:pos="4310"/>
        </w:tabs>
        <w:rPr>
          <w:noProof/>
        </w:rPr>
      </w:pPr>
      <w:r>
        <w:rPr>
          <w:noProof/>
        </w:rPr>
        <w:t>class uvm_phase, 160</w:t>
      </w:r>
    </w:p>
    <w:p w:rsidR="00734ECA" w:rsidRDefault="00734ECA">
      <w:pPr>
        <w:pStyle w:val="Index1"/>
        <w:tabs>
          <w:tab w:val="right" w:leader="dot" w:pos="4310"/>
        </w:tabs>
        <w:rPr>
          <w:noProof/>
        </w:rPr>
      </w:pPr>
      <w:r>
        <w:rPr>
          <w:noProof/>
        </w:rPr>
        <w:t>get_last, member function</w:t>
      </w:r>
    </w:p>
    <w:p w:rsidR="00734ECA" w:rsidRDefault="00734ECA">
      <w:pPr>
        <w:pStyle w:val="Index2"/>
        <w:tabs>
          <w:tab w:val="right" w:leader="dot" w:pos="4310"/>
        </w:tabs>
        <w:rPr>
          <w:noProof/>
        </w:rPr>
      </w:pPr>
      <w:r>
        <w:rPr>
          <w:noProof/>
        </w:rPr>
        <w:t>class uvm_callbacks, 177</w:t>
      </w:r>
    </w:p>
    <w:p w:rsidR="00734ECA" w:rsidRDefault="00734ECA">
      <w:pPr>
        <w:pStyle w:val="Index1"/>
        <w:tabs>
          <w:tab w:val="right" w:leader="dot" w:pos="4310"/>
        </w:tabs>
        <w:rPr>
          <w:noProof/>
        </w:rPr>
      </w:pPr>
      <w:r>
        <w:rPr>
          <w:noProof/>
        </w:rPr>
        <w:t>get_line, member function</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get_max_messages, member function</w:t>
      </w:r>
    </w:p>
    <w:p w:rsidR="00734ECA" w:rsidRDefault="00734ECA">
      <w:pPr>
        <w:pStyle w:val="Index2"/>
        <w:tabs>
          <w:tab w:val="right" w:leader="dot" w:pos="4310"/>
        </w:tabs>
        <w:rPr>
          <w:noProof/>
        </w:rPr>
      </w:pPr>
      <w:r>
        <w:rPr>
          <w:noProof/>
        </w:rPr>
        <w:t>class uvm_comparer, 58</w:t>
      </w:r>
    </w:p>
    <w:p w:rsidR="00734ECA" w:rsidRDefault="00734ECA">
      <w:pPr>
        <w:pStyle w:val="Index1"/>
        <w:tabs>
          <w:tab w:val="right" w:leader="dot" w:pos="4310"/>
        </w:tabs>
        <w:rPr>
          <w:noProof/>
        </w:rPr>
      </w:pPr>
      <w:r>
        <w:rPr>
          <w:noProof/>
        </w:rPr>
        <w:t>get_max_quit_count,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get_message, member function</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get_miscompare_string, member function</w:t>
      </w:r>
    </w:p>
    <w:p w:rsidR="00734ECA" w:rsidRDefault="00734ECA">
      <w:pPr>
        <w:pStyle w:val="Index2"/>
        <w:tabs>
          <w:tab w:val="right" w:leader="dot" w:pos="4310"/>
        </w:tabs>
        <w:rPr>
          <w:noProof/>
        </w:rPr>
      </w:pPr>
      <w:r>
        <w:rPr>
          <w:noProof/>
        </w:rPr>
        <w:t>class uvm_comparer, 59</w:t>
      </w:r>
    </w:p>
    <w:p w:rsidR="00734ECA" w:rsidRDefault="00734ECA">
      <w:pPr>
        <w:pStyle w:val="Index1"/>
        <w:tabs>
          <w:tab w:val="right" w:leader="dot" w:pos="4310"/>
        </w:tabs>
        <w:rPr>
          <w:noProof/>
        </w:rPr>
      </w:pPr>
      <w:r>
        <w:rPr>
          <w:noProof/>
        </w:rPr>
        <w:t>get_name, member function</w:t>
      </w:r>
    </w:p>
    <w:p w:rsidR="00734ECA" w:rsidRDefault="00734ECA">
      <w:pPr>
        <w:pStyle w:val="Index2"/>
        <w:tabs>
          <w:tab w:val="right" w:leader="dot" w:pos="4310"/>
        </w:tabs>
        <w:rPr>
          <w:noProof/>
        </w:rPr>
      </w:pPr>
      <w:r>
        <w:rPr>
          <w:noProof/>
        </w:rPr>
        <w:t>class uvm_object, 26</w:t>
      </w:r>
    </w:p>
    <w:p w:rsidR="00734ECA" w:rsidRDefault="00734ECA">
      <w:pPr>
        <w:pStyle w:val="Index2"/>
        <w:tabs>
          <w:tab w:val="right" w:leader="dot" w:pos="4310"/>
        </w:tabs>
        <w:rPr>
          <w:noProof/>
        </w:rPr>
      </w:pPr>
      <w:r>
        <w:rPr>
          <w:noProof/>
        </w:rPr>
        <w:t>class uvm_port_base, 37</w:t>
      </w:r>
    </w:p>
    <w:p w:rsidR="00734ECA" w:rsidRDefault="00734ECA">
      <w:pPr>
        <w:pStyle w:val="Index1"/>
        <w:tabs>
          <w:tab w:val="right" w:leader="dot" w:pos="4310"/>
        </w:tabs>
        <w:rPr>
          <w:noProof/>
        </w:rPr>
      </w:pPr>
      <w:r>
        <w:rPr>
          <w:noProof/>
        </w:rPr>
        <w:t>get_next, member function</w:t>
      </w:r>
    </w:p>
    <w:p w:rsidR="00734ECA" w:rsidRDefault="00734ECA">
      <w:pPr>
        <w:pStyle w:val="Index2"/>
        <w:tabs>
          <w:tab w:val="right" w:leader="dot" w:pos="4310"/>
        </w:tabs>
        <w:rPr>
          <w:noProof/>
        </w:rPr>
      </w:pPr>
      <w:r>
        <w:rPr>
          <w:noProof/>
        </w:rPr>
        <w:t>class uvm_callbacks, 177</w:t>
      </w:r>
    </w:p>
    <w:p w:rsidR="00734ECA" w:rsidRDefault="00734ECA">
      <w:pPr>
        <w:pStyle w:val="Index1"/>
        <w:tabs>
          <w:tab w:val="right" w:leader="dot" w:pos="4310"/>
        </w:tabs>
        <w:rPr>
          <w:noProof/>
        </w:rPr>
      </w:pPr>
      <w:r>
        <w:rPr>
          <w:noProof/>
        </w:rPr>
        <w:t>get_next_child,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get_next_item, member function</w:t>
      </w:r>
    </w:p>
    <w:p w:rsidR="00734ECA" w:rsidRDefault="00734ECA">
      <w:pPr>
        <w:pStyle w:val="Index2"/>
        <w:tabs>
          <w:tab w:val="right" w:leader="dot" w:pos="4310"/>
        </w:tabs>
        <w:rPr>
          <w:noProof/>
        </w:rPr>
      </w:pPr>
      <w:r>
        <w:rPr>
          <w:noProof/>
        </w:rPr>
        <w:t>class uvm_sequencer, 112</w:t>
      </w:r>
    </w:p>
    <w:p w:rsidR="00734ECA" w:rsidRDefault="00734ECA">
      <w:pPr>
        <w:pStyle w:val="Index2"/>
        <w:tabs>
          <w:tab w:val="right" w:leader="dot" w:pos="4310"/>
        </w:tabs>
        <w:rPr>
          <w:noProof/>
        </w:rPr>
      </w:pPr>
      <w:r>
        <w:rPr>
          <w:noProof/>
        </w:rPr>
        <w:t>class uvm_sqr_if_base, 228</w:t>
      </w:r>
    </w:p>
    <w:p w:rsidR="00734ECA" w:rsidRDefault="00734ECA">
      <w:pPr>
        <w:pStyle w:val="Index1"/>
        <w:tabs>
          <w:tab w:val="right" w:leader="dot" w:pos="4310"/>
        </w:tabs>
        <w:rPr>
          <w:noProof/>
        </w:rPr>
      </w:pPr>
      <w:r>
        <w:rPr>
          <w:noProof/>
        </w:rPr>
        <w:lastRenderedPageBreak/>
        <w:t>get_num_children,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get_object_type, member function</w:t>
      </w:r>
    </w:p>
    <w:p w:rsidR="00734ECA" w:rsidRDefault="00734ECA">
      <w:pPr>
        <w:pStyle w:val="Index2"/>
        <w:tabs>
          <w:tab w:val="right" w:leader="dot" w:pos="4310"/>
        </w:tabs>
        <w:rPr>
          <w:noProof/>
        </w:rPr>
      </w:pPr>
      <w:r>
        <w:rPr>
          <w:noProof/>
        </w:rPr>
        <w:t>class uvm_object, 27</w:t>
      </w:r>
    </w:p>
    <w:p w:rsidR="00734ECA" w:rsidRDefault="00734ECA">
      <w:pPr>
        <w:pStyle w:val="Index1"/>
        <w:tabs>
          <w:tab w:val="right" w:leader="dot" w:pos="4310"/>
        </w:tabs>
        <w:rPr>
          <w:noProof/>
        </w:rPr>
      </w:pPr>
      <w:r>
        <w:rPr>
          <w:noProof/>
        </w:rPr>
        <w:t>get_objection, member function</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get_objection_count, member function</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get_objection_total, member function</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get_objectors, member function</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get_packet_size, member function</w:t>
      </w:r>
    </w:p>
    <w:p w:rsidR="00734ECA" w:rsidRDefault="00734ECA">
      <w:pPr>
        <w:pStyle w:val="Index2"/>
        <w:tabs>
          <w:tab w:val="right" w:leader="dot" w:pos="4310"/>
        </w:tabs>
        <w:rPr>
          <w:noProof/>
        </w:rPr>
      </w:pPr>
      <w:r>
        <w:rPr>
          <w:noProof/>
        </w:rPr>
        <w:t>class uvm_packer, 45</w:t>
      </w:r>
    </w:p>
    <w:p w:rsidR="00734ECA" w:rsidRDefault="00734ECA">
      <w:pPr>
        <w:pStyle w:val="Index1"/>
        <w:tabs>
          <w:tab w:val="right" w:leader="dot" w:pos="4310"/>
        </w:tabs>
        <w:rPr>
          <w:noProof/>
        </w:rPr>
      </w:pPr>
      <w:r>
        <w:rPr>
          <w:noProof/>
        </w:rPr>
        <w:t>get_parent, member function</w:t>
      </w:r>
    </w:p>
    <w:p w:rsidR="00734ECA" w:rsidRDefault="00734ECA">
      <w:pPr>
        <w:pStyle w:val="Index2"/>
        <w:tabs>
          <w:tab w:val="right" w:leader="dot" w:pos="4310"/>
        </w:tabs>
        <w:rPr>
          <w:noProof/>
        </w:rPr>
      </w:pPr>
      <w:r>
        <w:rPr>
          <w:noProof/>
        </w:rPr>
        <w:t>class uvm_component, 80</w:t>
      </w:r>
    </w:p>
    <w:p w:rsidR="00734ECA" w:rsidRDefault="00734ECA">
      <w:pPr>
        <w:pStyle w:val="Index2"/>
        <w:tabs>
          <w:tab w:val="right" w:leader="dot" w:pos="4310"/>
        </w:tabs>
        <w:rPr>
          <w:noProof/>
        </w:rPr>
      </w:pPr>
      <w:r>
        <w:rPr>
          <w:noProof/>
        </w:rPr>
        <w:t>class uvm_phase, 158</w:t>
      </w:r>
    </w:p>
    <w:p w:rsidR="00734ECA" w:rsidRDefault="00734ECA">
      <w:pPr>
        <w:pStyle w:val="Index2"/>
        <w:tabs>
          <w:tab w:val="right" w:leader="dot" w:pos="4310"/>
        </w:tabs>
        <w:rPr>
          <w:noProof/>
        </w:rPr>
      </w:pPr>
      <w:r>
        <w:rPr>
          <w:noProof/>
        </w:rPr>
        <w:t>class uvm_port_base, 37</w:t>
      </w:r>
    </w:p>
    <w:p w:rsidR="00734ECA" w:rsidRDefault="00734ECA">
      <w:pPr>
        <w:pStyle w:val="Index1"/>
        <w:tabs>
          <w:tab w:val="right" w:leader="dot" w:pos="4310"/>
        </w:tabs>
        <w:rPr>
          <w:noProof/>
        </w:rPr>
      </w:pPr>
      <w:r>
        <w:rPr>
          <w:noProof/>
        </w:rPr>
        <w:t>get_parent_sequence,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get_peek_request_export, export</w:t>
      </w:r>
    </w:p>
    <w:p w:rsidR="00734ECA" w:rsidRDefault="00734ECA">
      <w:pPr>
        <w:pStyle w:val="Index2"/>
        <w:tabs>
          <w:tab w:val="right" w:leader="dot" w:pos="4310"/>
        </w:tabs>
        <w:rPr>
          <w:noProof/>
        </w:rPr>
      </w:pPr>
      <w:r>
        <w:rPr>
          <w:noProof/>
        </w:rPr>
        <w:t>class uvm_tlm_req_rsp_channel, 226</w:t>
      </w:r>
    </w:p>
    <w:p w:rsidR="00734ECA" w:rsidRDefault="00734ECA">
      <w:pPr>
        <w:pStyle w:val="Index1"/>
        <w:tabs>
          <w:tab w:val="right" w:leader="dot" w:pos="4310"/>
        </w:tabs>
        <w:rPr>
          <w:noProof/>
        </w:rPr>
      </w:pPr>
      <w:r>
        <w:rPr>
          <w:noProof/>
        </w:rPr>
        <w:t>get_peek_response_export, export</w:t>
      </w:r>
    </w:p>
    <w:p w:rsidR="00734ECA" w:rsidRDefault="00734ECA">
      <w:pPr>
        <w:pStyle w:val="Index2"/>
        <w:tabs>
          <w:tab w:val="right" w:leader="dot" w:pos="4310"/>
        </w:tabs>
        <w:rPr>
          <w:noProof/>
        </w:rPr>
      </w:pPr>
      <w:r>
        <w:rPr>
          <w:noProof/>
        </w:rPr>
        <w:t>class uvm_tlm_req_rsp_channel, 227</w:t>
      </w:r>
    </w:p>
    <w:p w:rsidR="00734ECA" w:rsidRDefault="00734ECA">
      <w:pPr>
        <w:pStyle w:val="Index1"/>
        <w:tabs>
          <w:tab w:val="right" w:leader="dot" w:pos="4310"/>
        </w:tabs>
        <w:rPr>
          <w:noProof/>
        </w:rPr>
      </w:pPr>
      <w:r>
        <w:rPr>
          <w:noProof/>
        </w:rPr>
        <w:t>get_phase_type, member function</w:t>
      </w:r>
    </w:p>
    <w:p w:rsidR="00734ECA" w:rsidRDefault="00734ECA">
      <w:pPr>
        <w:pStyle w:val="Index2"/>
        <w:tabs>
          <w:tab w:val="right" w:leader="dot" w:pos="4310"/>
        </w:tabs>
        <w:rPr>
          <w:noProof/>
        </w:rPr>
      </w:pPr>
      <w:r>
        <w:rPr>
          <w:noProof/>
        </w:rPr>
        <w:t>class uvm_phase, 156</w:t>
      </w:r>
    </w:p>
    <w:p w:rsidR="00734ECA" w:rsidRDefault="00734ECA">
      <w:pPr>
        <w:pStyle w:val="Index1"/>
        <w:tabs>
          <w:tab w:val="right" w:leader="dot" w:pos="4310"/>
        </w:tabs>
        <w:rPr>
          <w:noProof/>
        </w:rPr>
      </w:pPr>
      <w:r>
        <w:rPr>
          <w:noProof/>
        </w:rPr>
        <w:t>get_policy, member function</w:t>
      </w:r>
    </w:p>
    <w:p w:rsidR="00734ECA" w:rsidRDefault="00734ECA">
      <w:pPr>
        <w:pStyle w:val="Index2"/>
        <w:tabs>
          <w:tab w:val="right" w:leader="dot" w:pos="4310"/>
        </w:tabs>
        <w:rPr>
          <w:noProof/>
        </w:rPr>
      </w:pPr>
      <w:r>
        <w:rPr>
          <w:noProof/>
        </w:rPr>
        <w:t>class uvm_comparer, 58</w:t>
      </w:r>
    </w:p>
    <w:p w:rsidR="00734ECA" w:rsidRDefault="00734ECA">
      <w:pPr>
        <w:pStyle w:val="Index1"/>
        <w:tabs>
          <w:tab w:val="right" w:leader="dot" w:pos="4310"/>
        </w:tabs>
        <w:rPr>
          <w:noProof/>
        </w:rPr>
      </w:pPr>
      <w:r>
        <w:rPr>
          <w:noProof/>
        </w:rPr>
        <w:t>get_prev, member function</w:t>
      </w:r>
    </w:p>
    <w:p w:rsidR="00734ECA" w:rsidRDefault="00734ECA">
      <w:pPr>
        <w:pStyle w:val="Index2"/>
        <w:tabs>
          <w:tab w:val="right" w:leader="dot" w:pos="4310"/>
        </w:tabs>
        <w:rPr>
          <w:noProof/>
        </w:rPr>
      </w:pPr>
      <w:r>
        <w:rPr>
          <w:noProof/>
        </w:rPr>
        <w:t>class uvm_callbacks, 177</w:t>
      </w:r>
    </w:p>
    <w:p w:rsidR="00734ECA" w:rsidRDefault="00734ECA">
      <w:pPr>
        <w:pStyle w:val="Index1"/>
        <w:tabs>
          <w:tab w:val="right" w:leader="dot" w:pos="4310"/>
        </w:tabs>
        <w:rPr>
          <w:noProof/>
        </w:rPr>
      </w:pPr>
      <w:r>
        <w:rPr>
          <w:noProof/>
        </w:rPr>
        <w:t>get_priority, member function</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get_quit_count,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get_report_action, member function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get_report_catcher, member function</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get_report_file_handle, member function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get_report_handler, member function</w:t>
      </w:r>
    </w:p>
    <w:p w:rsidR="00734ECA" w:rsidRDefault="00734ECA">
      <w:pPr>
        <w:pStyle w:val="Index2"/>
        <w:tabs>
          <w:tab w:val="right" w:leader="dot" w:pos="4310"/>
        </w:tabs>
        <w:rPr>
          <w:noProof/>
        </w:rPr>
      </w:pPr>
      <w:r>
        <w:rPr>
          <w:noProof/>
        </w:rPr>
        <w:t>class uvm_report_object, 187</w:t>
      </w:r>
    </w:p>
    <w:p w:rsidR="00734ECA" w:rsidRDefault="00734ECA">
      <w:pPr>
        <w:pStyle w:val="Index1"/>
        <w:tabs>
          <w:tab w:val="right" w:leader="dot" w:pos="4310"/>
        </w:tabs>
        <w:rPr>
          <w:noProof/>
        </w:rPr>
      </w:pPr>
      <w:r>
        <w:rPr>
          <w:noProof/>
        </w:rPr>
        <w:t>get_report_verbosity_level, member function</w:t>
      </w:r>
    </w:p>
    <w:p w:rsidR="00734ECA" w:rsidRDefault="00734ECA">
      <w:pPr>
        <w:pStyle w:val="Index2"/>
        <w:tabs>
          <w:tab w:val="right" w:leader="dot" w:pos="4310"/>
        </w:tabs>
        <w:rPr>
          <w:noProof/>
        </w:rPr>
      </w:pPr>
      <w:r>
        <w:rPr>
          <w:noProof/>
        </w:rPr>
        <w:t>class uvm_report_object, 183</w:t>
      </w:r>
    </w:p>
    <w:p w:rsidR="00734ECA" w:rsidRDefault="00734ECA">
      <w:pPr>
        <w:pStyle w:val="Index1"/>
        <w:tabs>
          <w:tab w:val="right" w:leader="dot" w:pos="4310"/>
        </w:tabs>
        <w:rPr>
          <w:noProof/>
        </w:rPr>
      </w:pPr>
      <w:r>
        <w:rPr>
          <w:noProof/>
        </w:rPr>
        <w:t>get_request_export, export</w:t>
      </w:r>
    </w:p>
    <w:p w:rsidR="00734ECA" w:rsidRDefault="00734ECA">
      <w:pPr>
        <w:pStyle w:val="Index2"/>
        <w:tabs>
          <w:tab w:val="right" w:leader="dot" w:pos="4310"/>
        </w:tabs>
        <w:rPr>
          <w:noProof/>
        </w:rPr>
      </w:pPr>
      <w:r>
        <w:rPr>
          <w:noProof/>
        </w:rPr>
        <w:t>class uvm_tlm_req_rsp_channel, 226</w:t>
      </w:r>
    </w:p>
    <w:p w:rsidR="00734ECA" w:rsidRDefault="00734ECA">
      <w:pPr>
        <w:pStyle w:val="Index1"/>
        <w:tabs>
          <w:tab w:val="right" w:leader="dot" w:pos="4310"/>
        </w:tabs>
        <w:rPr>
          <w:noProof/>
        </w:rPr>
      </w:pPr>
      <w:r>
        <w:rPr>
          <w:noProof/>
        </w:rPr>
        <w:t>get_response, member function</w:t>
      </w:r>
    </w:p>
    <w:p w:rsidR="00734ECA" w:rsidRDefault="00734ECA">
      <w:pPr>
        <w:pStyle w:val="Index2"/>
        <w:tabs>
          <w:tab w:val="right" w:leader="dot" w:pos="4310"/>
        </w:tabs>
        <w:rPr>
          <w:noProof/>
        </w:rPr>
      </w:pPr>
      <w:r>
        <w:rPr>
          <w:noProof/>
        </w:rPr>
        <w:t>uvm_sequence, 130</w:t>
      </w:r>
    </w:p>
    <w:p w:rsidR="00734ECA" w:rsidRDefault="00734ECA">
      <w:pPr>
        <w:pStyle w:val="Index1"/>
        <w:tabs>
          <w:tab w:val="right" w:leader="dot" w:pos="4310"/>
        </w:tabs>
        <w:rPr>
          <w:noProof/>
        </w:rPr>
      </w:pPr>
      <w:r>
        <w:rPr>
          <w:noProof/>
        </w:rPr>
        <w:t>get_response_export, export</w:t>
      </w:r>
    </w:p>
    <w:p w:rsidR="00734ECA" w:rsidRDefault="00734ECA">
      <w:pPr>
        <w:pStyle w:val="Index2"/>
        <w:tabs>
          <w:tab w:val="right" w:leader="dot" w:pos="4310"/>
        </w:tabs>
        <w:rPr>
          <w:noProof/>
        </w:rPr>
      </w:pPr>
      <w:r>
        <w:rPr>
          <w:noProof/>
        </w:rPr>
        <w:t>class uvm_tlm_req_rsp_channel, 226</w:t>
      </w:r>
    </w:p>
    <w:p w:rsidR="00734ECA" w:rsidRDefault="00734ECA">
      <w:pPr>
        <w:pStyle w:val="Index1"/>
        <w:tabs>
          <w:tab w:val="right" w:leader="dot" w:pos="4310"/>
        </w:tabs>
        <w:rPr>
          <w:noProof/>
        </w:rPr>
      </w:pPr>
      <w:r>
        <w:rPr>
          <w:noProof/>
        </w:rPr>
        <w:t>get_response_queue_depth, member function</w:t>
      </w:r>
    </w:p>
    <w:p w:rsidR="00734ECA" w:rsidRDefault="00734ECA">
      <w:pPr>
        <w:pStyle w:val="Index2"/>
        <w:tabs>
          <w:tab w:val="right" w:leader="dot" w:pos="4310"/>
        </w:tabs>
        <w:rPr>
          <w:noProof/>
        </w:rPr>
      </w:pPr>
      <w:r>
        <w:rPr>
          <w:noProof/>
        </w:rPr>
        <w:t>class uvm_sequence_base, 128</w:t>
      </w:r>
    </w:p>
    <w:p w:rsidR="00734ECA" w:rsidRDefault="00734ECA">
      <w:pPr>
        <w:pStyle w:val="Index1"/>
        <w:tabs>
          <w:tab w:val="right" w:leader="dot" w:pos="4310"/>
        </w:tabs>
        <w:rPr>
          <w:noProof/>
        </w:rPr>
      </w:pPr>
      <w:r>
        <w:rPr>
          <w:noProof/>
        </w:rPr>
        <w:t>get_response_queue_error_report_disabled, member function</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t>get_result, member function</w:t>
      </w:r>
    </w:p>
    <w:p w:rsidR="00734ECA" w:rsidRDefault="00734ECA">
      <w:pPr>
        <w:pStyle w:val="Index2"/>
        <w:tabs>
          <w:tab w:val="right" w:leader="dot" w:pos="4310"/>
        </w:tabs>
        <w:rPr>
          <w:noProof/>
        </w:rPr>
      </w:pPr>
      <w:r>
        <w:rPr>
          <w:noProof/>
        </w:rPr>
        <w:t>class uvm_comparer, 60</w:t>
      </w:r>
    </w:p>
    <w:p w:rsidR="00734ECA" w:rsidRDefault="00734ECA">
      <w:pPr>
        <w:pStyle w:val="Index1"/>
        <w:tabs>
          <w:tab w:val="right" w:leader="dot" w:pos="4310"/>
        </w:tabs>
        <w:rPr>
          <w:noProof/>
        </w:rPr>
      </w:pPr>
      <w:r>
        <w:rPr>
          <w:noProof/>
        </w:rPr>
        <w:t>get_root_sequence, member function</w:t>
      </w:r>
    </w:p>
    <w:p w:rsidR="00734ECA" w:rsidRDefault="00734ECA">
      <w:pPr>
        <w:pStyle w:val="Index2"/>
        <w:tabs>
          <w:tab w:val="right" w:leader="dot" w:pos="4310"/>
        </w:tabs>
        <w:rPr>
          <w:noProof/>
        </w:rPr>
      </w:pPr>
      <w:r>
        <w:rPr>
          <w:noProof/>
        </w:rPr>
        <w:t>class uvm_sequence_item, 118</w:t>
      </w:r>
    </w:p>
    <w:p w:rsidR="00734ECA" w:rsidRDefault="00734ECA">
      <w:pPr>
        <w:pStyle w:val="Index1"/>
        <w:tabs>
          <w:tab w:val="right" w:leader="dot" w:pos="4310"/>
        </w:tabs>
        <w:rPr>
          <w:noProof/>
        </w:rPr>
      </w:pPr>
      <w:r>
        <w:rPr>
          <w:noProof/>
        </w:rPr>
        <w:t>get_root_sequence_name, member function</w:t>
      </w:r>
    </w:p>
    <w:p w:rsidR="00734ECA" w:rsidRDefault="00734ECA">
      <w:pPr>
        <w:pStyle w:val="Index2"/>
        <w:tabs>
          <w:tab w:val="right" w:leader="dot" w:pos="4310"/>
        </w:tabs>
        <w:rPr>
          <w:noProof/>
        </w:rPr>
      </w:pPr>
      <w:r>
        <w:rPr>
          <w:noProof/>
        </w:rPr>
        <w:t>class uvm_sequence_item, 118</w:t>
      </w:r>
    </w:p>
    <w:p w:rsidR="00734ECA" w:rsidRDefault="00734ECA">
      <w:pPr>
        <w:pStyle w:val="Index1"/>
        <w:tabs>
          <w:tab w:val="right" w:leader="dot" w:pos="4310"/>
        </w:tabs>
        <w:rPr>
          <w:noProof/>
        </w:rPr>
      </w:pPr>
      <w:r>
        <w:rPr>
          <w:noProof/>
        </w:rPr>
        <w:t>get_run_count, member function</w:t>
      </w:r>
    </w:p>
    <w:p w:rsidR="00734ECA" w:rsidRDefault="00734ECA">
      <w:pPr>
        <w:pStyle w:val="Index2"/>
        <w:tabs>
          <w:tab w:val="right" w:leader="dot" w:pos="4310"/>
        </w:tabs>
        <w:rPr>
          <w:noProof/>
        </w:rPr>
      </w:pPr>
      <w:r>
        <w:rPr>
          <w:noProof/>
        </w:rPr>
        <w:t>class uvm_phase, 156</w:t>
      </w:r>
    </w:p>
    <w:p w:rsidR="00734ECA" w:rsidRDefault="00734ECA">
      <w:pPr>
        <w:pStyle w:val="Index1"/>
        <w:tabs>
          <w:tab w:val="right" w:leader="dot" w:pos="4310"/>
        </w:tabs>
        <w:rPr>
          <w:noProof/>
        </w:rPr>
      </w:pPr>
      <w:r>
        <w:rPr>
          <w:noProof/>
        </w:rPr>
        <w:t>get_schedule, member function</w:t>
      </w:r>
    </w:p>
    <w:p w:rsidR="00734ECA" w:rsidRDefault="00734ECA">
      <w:pPr>
        <w:pStyle w:val="Index2"/>
        <w:tabs>
          <w:tab w:val="right" w:leader="dot" w:pos="4310"/>
        </w:tabs>
        <w:rPr>
          <w:noProof/>
        </w:rPr>
      </w:pPr>
      <w:r>
        <w:rPr>
          <w:noProof/>
        </w:rPr>
        <w:t>class uvm_phase, 158</w:t>
      </w:r>
    </w:p>
    <w:p w:rsidR="00734ECA" w:rsidRDefault="00734ECA">
      <w:pPr>
        <w:pStyle w:val="Index1"/>
        <w:tabs>
          <w:tab w:val="right" w:leader="dot" w:pos="4310"/>
        </w:tabs>
        <w:rPr>
          <w:noProof/>
        </w:rPr>
      </w:pPr>
      <w:r>
        <w:rPr>
          <w:noProof/>
        </w:rPr>
        <w:t>get_schedule_name, member function</w:t>
      </w:r>
    </w:p>
    <w:p w:rsidR="00734ECA" w:rsidRDefault="00734ECA">
      <w:pPr>
        <w:pStyle w:val="Index2"/>
        <w:tabs>
          <w:tab w:val="right" w:leader="dot" w:pos="4310"/>
        </w:tabs>
        <w:rPr>
          <w:noProof/>
        </w:rPr>
      </w:pPr>
      <w:r>
        <w:rPr>
          <w:noProof/>
        </w:rPr>
        <w:t>class uvm_phase, 158</w:t>
      </w:r>
    </w:p>
    <w:p w:rsidR="00734ECA" w:rsidRDefault="00734ECA">
      <w:pPr>
        <w:pStyle w:val="Index1"/>
        <w:tabs>
          <w:tab w:val="right" w:leader="dot" w:pos="4310"/>
        </w:tabs>
        <w:rPr>
          <w:noProof/>
        </w:rPr>
      </w:pPr>
      <w:r>
        <w:rPr>
          <w:noProof/>
        </w:rPr>
        <w:t>get_scope, member function</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get_sequence_path, member function</w:t>
      </w:r>
    </w:p>
    <w:p w:rsidR="00734ECA" w:rsidRDefault="00734ECA">
      <w:pPr>
        <w:pStyle w:val="Index2"/>
        <w:tabs>
          <w:tab w:val="right" w:leader="dot" w:pos="4310"/>
        </w:tabs>
        <w:rPr>
          <w:noProof/>
        </w:rPr>
      </w:pPr>
      <w:r>
        <w:rPr>
          <w:noProof/>
        </w:rPr>
        <w:t>class uvm_sequence_item, 118</w:t>
      </w:r>
    </w:p>
    <w:p w:rsidR="00734ECA" w:rsidRDefault="00734ECA">
      <w:pPr>
        <w:pStyle w:val="Index1"/>
        <w:tabs>
          <w:tab w:val="right" w:leader="dot" w:pos="4310"/>
        </w:tabs>
        <w:rPr>
          <w:noProof/>
        </w:rPr>
      </w:pPr>
      <w:r>
        <w:rPr>
          <w:noProof/>
        </w:rPr>
        <w:t>get_sequence_state, member function</w:t>
      </w:r>
    </w:p>
    <w:p w:rsidR="00734ECA" w:rsidRDefault="00734ECA">
      <w:pPr>
        <w:pStyle w:val="Index2"/>
        <w:tabs>
          <w:tab w:val="right" w:leader="dot" w:pos="4310"/>
        </w:tabs>
        <w:rPr>
          <w:noProof/>
        </w:rPr>
      </w:pPr>
      <w:r>
        <w:rPr>
          <w:noProof/>
        </w:rPr>
        <w:t>class uvm_sequence_base, 121</w:t>
      </w:r>
    </w:p>
    <w:p w:rsidR="00734ECA" w:rsidRDefault="00734ECA">
      <w:pPr>
        <w:pStyle w:val="Index1"/>
        <w:tabs>
          <w:tab w:val="right" w:leader="dot" w:pos="4310"/>
        </w:tabs>
        <w:rPr>
          <w:noProof/>
        </w:rPr>
      </w:pPr>
      <w:r>
        <w:rPr>
          <w:noProof/>
        </w:rPr>
        <w:t>get_sequencer,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get_server,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get_severity, member function</w:t>
      </w:r>
    </w:p>
    <w:p w:rsidR="00734ECA" w:rsidRDefault="00734ECA">
      <w:pPr>
        <w:pStyle w:val="Index2"/>
        <w:tabs>
          <w:tab w:val="right" w:leader="dot" w:pos="4310"/>
        </w:tabs>
        <w:rPr>
          <w:noProof/>
        </w:rPr>
      </w:pPr>
      <w:r>
        <w:rPr>
          <w:noProof/>
        </w:rPr>
        <w:t>class uvm_comparer, 59</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get_severity_count,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get_state, member function</w:t>
      </w:r>
    </w:p>
    <w:p w:rsidR="00734ECA" w:rsidRDefault="00734ECA">
      <w:pPr>
        <w:pStyle w:val="Index2"/>
        <w:tabs>
          <w:tab w:val="right" w:leader="dot" w:pos="4310"/>
        </w:tabs>
        <w:rPr>
          <w:noProof/>
        </w:rPr>
      </w:pPr>
      <w:r>
        <w:rPr>
          <w:noProof/>
        </w:rPr>
        <w:t>class uvm_phase, 156</w:t>
      </w:r>
    </w:p>
    <w:p w:rsidR="00734ECA" w:rsidRDefault="00734ECA">
      <w:pPr>
        <w:pStyle w:val="Index1"/>
        <w:tabs>
          <w:tab w:val="right" w:leader="dot" w:pos="4310"/>
        </w:tabs>
        <w:rPr>
          <w:noProof/>
        </w:rPr>
      </w:pPr>
      <w:r>
        <w:rPr>
          <w:noProof/>
        </w:rPr>
        <w:t>get_transaction_id, member function</w:t>
      </w:r>
    </w:p>
    <w:p w:rsidR="00734ECA" w:rsidRDefault="00734ECA">
      <w:pPr>
        <w:pStyle w:val="Index2"/>
        <w:tabs>
          <w:tab w:val="right" w:leader="dot" w:pos="4310"/>
        </w:tabs>
        <w:rPr>
          <w:noProof/>
        </w:rPr>
      </w:pPr>
      <w:r>
        <w:rPr>
          <w:noProof/>
        </w:rPr>
        <w:t>class uvm_transaction, 115</w:t>
      </w:r>
    </w:p>
    <w:p w:rsidR="00734ECA" w:rsidRDefault="00734ECA">
      <w:pPr>
        <w:pStyle w:val="Index1"/>
        <w:tabs>
          <w:tab w:val="right" w:leader="dot" w:pos="4310"/>
        </w:tabs>
        <w:rPr>
          <w:noProof/>
        </w:rPr>
      </w:pPr>
      <w:r>
        <w:rPr>
          <w:noProof/>
        </w:rPr>
        <w:t>get_type, member function</w:t>
      </w:r>
    </w:p>
    <w:p w:rsidR="00734ECA" w:rsidRDefault="00734ECA">
      <w:pPr>
        <w:pStyle w:val="Index2"/>
        <w:tabs>
          <w:tab w:val="right" w:leader="dot" w:pos="4310"/>
        </w:tabs>
        <w:rPr>
          <w:noProof/>
        </w:rPr>
      </w:pPr>
      <w:r>
        <w:rPr>
          <w:noProof/>
        </w:rPr>
        <w:t>class uvm_object, 27</w:t>
      </w:r>
    </w:p>
    <w:p w:rsidR="00734ECA" w:rsidRDefault="00734ECA">
      <w:pPr>
        <w:pStyle w:val="Index2"/>
        <w:tabs>
          <w:tab w:val="right" w:leader="dot" w:pos="4310"/>
        </w:tabs>
        <w:rPr>
          <w:noProof/>
        </w:rPr>
      </w:pPr>
      <w:r>
        <w:rPr>
          <w:noProof/>
        </w:rPr>
        <w:t>class uvm_resource, 150</w:t>
      </w:r>
    </w:p>
    <w:p w:rsidR="00734ECA" w:rsidRDefault="00734ECA">
      <w:pPr>
        <w:pStyle w:val="Index1"/>
        <w:tabs>
          <w:tab w:val="right" w:leader="dot" w:pos="4310"/>
        </w:tabs>
        <w:rPr>
          <w:noProof/>
        </w:rPr>
      </w:pPr>
      <w:r>
        <w:rPr>
          <w:noProof/>
        </w:rPr>
        <w:t>get_type_handle, member function</w:t>
      </w:r>
    </w:p>
    <w:p w:rsidR="00734ECA" w:rsidRDefault="00734ECA">
      <w:pPr>
        <w:pStyle w:val="Index2"/>
        <w:tabs>
          <w:tab w:val="right" w:leader="dot" w:pos="4310"/>
        </w:tabs>
        <w:rPr>
          <w:noProof/>
        </w:rPr>
      </w:pPr>
      <w:r>
        <w:rPr>
          <w:noProof/>
        </w:rPr>
        <w:t>class uvm_resource, 150</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get_type_name, member function</w:t>
      </w:r>
    </w:p>
    <w:p w:rsidR="00734ECA" w:rsidRDefault="00734ECA">
      <w:pPr>
        <w:pStyle w:val="Index2"/>
        <w:tabs>
          <w:tab w:val="right" w:leader="dot" w:pos="4310"/>
        </w:tabs>
        <w:rPr>
          <w:noProof/>
        </w:rPr>
      </w:pPr>
      <w:r>
        <w:rPr>
          <w:noProof/>
        </w:rPr>
        <w:t>class uvm_agent, 99</w:t>
      </w:r>
    </w:p>
    <w:p w:rsidR="00734ECA" w:rsidRDefault="00734ECA">
      <w:pPr>
        <w:pStyle w:val="Index2"/>
        <w:tabs>
          <w:tab w:val="right" w:leader="dot" w:pos="4310"/>
        </w:tabs>
        <w:rPr>
          <w:noProof/>
        </w:rPr>
      </w:pPr>
      <w:r>
        <w:rPr>
          <w:noProof/>
        </w:rPr>
        <w:lastRenderedPageBreak/>
        <w:t>class uvm_analysis_export, 222</w:t>
      </w:r>
    </w:p>
    <w:p w:rsidR="00734ECA" w:rsidRDefault="00734ECA">
      <w:pPr>
        <w:pStyle w:val="Index2"/>
        <w:tabs>
          <w:tab w:val="right" w:leader="dot" w:pos="4310"/>
        </w:tabs>
        <w:rPr>
          <w:noProof/>
        </w:rPr>
      </w:pPr>
      <w:r>
        <w:rPr>
          <w:noProof/>
        </w:rPr>
        <w:t>class uvm_analysis_imp, 223</w:t>
      </w:r>
    </w:p>
    <w:p w:rsidR="00734ECA" w:rsidRDefault="00734ECA">
      <w:pPr>
        <w:pStyle w:val="Index2"/>
        <w:tabs>
          <w:tab w:val="right" w:leader="dot" w:pos="4310"/>
        </w:tabs>
        <w:rPr>
          <w:noProof/>
        </w:rPr>
      </w:pPr>
      <w:r>
        <w:rPr>
          <w:noProof/>
        </w:rPr>
        <w:t>class uvm_analysis_port, 221</w:t>
      </w:r>
    </w:p>
    <w:p w:rsidR="00734ECA" w:rsidRDefault="00734ECA">
      <w:pPr>
        <w:pStyle w:val="Index2"/>
        <w:tabs>
          <w:tab w:val="right" w:leader="dot" w:pos="4310"/>
        </w:tabs>
        <w:rPr>
          <w:noProof/>
        </w:rPr>
      </w:pPr>
      <w:r>
        <w:rPr>
          <w:noProof/>
        </w:rPr>
        <w:t>class uvm_blocking_get_peek_port, 213</w:t>
      </w:r>
    </w:p>
    <w:p w:rsidR="00734ECA" w:rsidRDefault="00734ECA">
      <w:pPr>
        <w:pStyle w:val="Index2"/>
        <w:tabs>
          <w:tab w:val="right" w:leader="dot" w:pos="4310"/>
        </w:tabs>
        <w:rPr>
          <w:noProof/>
        </w:rPr>
      </w:pPr>
      <w:r>
        <w:rPr>
          <w:noProof/>
        </w:rPr>
        <w:t>class uvm_blocking_get_port, 211</w:t>
      </w:r>
    </w:p>
    <w:p w:rsidR="00734ECA" w:rsidRDefault="00734ECA">
      <w:pPr>
        <w:pStyle w:val="Index2"/>
        <w:tabs>
          <w:tab w:val="right" w:leader="dot" w:pos="4310"/>
        </w:tabs>
        <w:rPr>
          <w:noProof/>
        </w:rPr>
      </w:pPr>
      <w:r>
        <w:rPr>
          <w:noProof/>
        </w:rPr>
        <w:t>class uvm_blocking_peek_port, 212</w:t>
      </w:r>
    </w:p>
    <w:p w:rsidR="00734ECA" w:rsidRDefault="00734ECA">
      <w:pPr>
        <w:pStyle w:val="Index2"/>
        <w:tabs>
          <w:tab w:val="right" w:leader="dot" w:pos="4310"/>
        </w:tabs>
        <w:rPr>
          <w:noProof/>
        </w:rPr>
      </w:pPr>
      <w:r>
        <w:rPr>
          <w:noProof/>
        </w:rPr>
        <w:t>class uvm_blocking_put_port, 209</w:t>
      </w:r>
    </w:p>
    <w:p w:rsidR="00734ECA" w:rsidRDefault="00734ECA">
      <w:pPr>
        <w:pStyle w:val="Index2"/>
        <w:tabs>
          <w:tab w:val="right" w:leader="dot" w:pos="4310"/>
        </w:tabs>
        <w:rPr>
          <w:noProof/>
        </w:rPr>
      </w:pPr>
      <w:r>
        <w:rPr>
          <w:noProof/>
        </w:rPr>
        <w:t>class uvm_callback, 172</w:t>
      </w:r>
    </w:p>
    <w:p w:rsidR="00734ECA" w:rsidRDefault="00734ECA">
      <w:pPr>
        <w:pStyle w:val="Index2"/>
        <w:tabs>
          <w:tab w:val="right" w:leader="dot" w:pos="4310"/>
        </w:tabs>
        <w:rPr>
          <w:noProof/>
        </w:rPr>
      </w:pPr>
      <w:r>
        <w:rPr>
          <w:noProof/>
        </w:rPr>
        <w:t>class uvm_component_registry, 67</w:t>
      </w:r>
    </w:p>
    <w:p w:rsidR="00734ECA" w:rsidRDefault="00734ECA">
      <w:pPr>
        <w:pStyle w:val="Index2"/>
        <w:tabs>
          <w:tab w:val="right" w:leader="dot" w:pos="4310"/>
        </w:tabs>
        <w:rPr>
          <w:noProof/>
        </w:rPr>
      </w:pPr>
      <w:r>
        <w:rPr>
          <w:noProof/>
        </w:rPr>
        <w:t>class uvm_driver, 98</w:t>
      </w:r>
    </w:p>
    <w:p w:rsidR="00734ECA" w:rsidRDefault="00734ECA">
      <w:pPr>
        <w:pStyle w:val="Index2"/>
        <w:tabs>
          <w:tab w:val="right" w:leader="dot" w:pos="4310"/>
        </w:tabs>
        <w:rPr>
          <w:noProof/>
        </w:rPr>
      </w:pPr>
      <w:r>
        <w:rPr>
          <w:noProof/>
        </w:rPr>
        <w:t>class uvm_env, 100</w:t>
      </w:r>
    </w:p>
    <w:p w:rsidR="00734ECA" w:rsidRDefault="00734ECA">
      <w:pPr>
        <w:pStyle w:val="Index2"/>
        <w:tabs>
          <w:tab w:val="right" w:leader="dot" w:pos="4310"/>
        </w:tabs>
        <w:rPr>
          <w:noProof/>
        </w:rPr>
      </w:pPr>
      <w:r>
        <w:rPr>
          <w:noProof/>
        </w:rPr>
        <w:t>class uvm_monitor, 99</w:t>
      </w:r>
    </w:p>
    <w:p w:rsidR="00734ECA" w:rsidRDefault="00734ECA">
      <w:pPr>
        <w:pStyle w:val="Index2"/>
        <w:tabs>
          <w:tab w:val="right" w:leader="dot" w:pos="4310"/>
        </w:tabs>
        <w:rPr>
          <w:noProof/>
        </w:rPr>
      </w:pPr>
      <w:r>
        <w:rPr>
          <w:noProof/>
        </w:rPr>
        <w:t>class uvm_nonblocking_get_peek_port, 219</w:t>
      </w:r>
    </w:p>
    <w:p w:rsidR="00734ECA" w:rsidRDefault="00734ECA">
      <w:pPr>
        <w:pStyle w:val="Index2"/>
        <w:tabs>
          <w:tab w:val="right" w:leader="dot" w:pos="4310"/>
        </w:tabs>
        <w:rPr>
          <w:noProof/>
        </w:rPr>
      </w:pPr>
      <w:r>
        <w:rPr>
          <w:noProof/>
        </w:rPr>
        <w:t>class uvm_nonblocking_get_port, 216</w:t>
      </w:r>
    </w:p>
    <w:p w:rsidR="00734ECA" w:rsidRDefault="00734ECA">
      <w:pPr>
        <w:pStyle w:val="Index2"/>
        <w:tabs>
          <w:tab w:val="right" w:leader="dot" w:pos="4310"/>
        </w:tabs>
        <w:rPr>
          <w:noProof/>
        </w:rPr>
      </w:pPr>
      <w:r>
        <w:rPr>
          <w:noProof/>
        </w:rPr>
        <w:t>class uvm_nonblocking_peek_port, 217</w:t>
      </w:r>
    </w:p>
    <w:p w:rsidR="00734ECA" w:rsidRDefault="00734ECA">
      <w:pPr>
        <w:pStyle w:val="Index2"/>
        <w:tabs>
          <w:tab w:val="right" w:leader="dot" w:pos="4310"/>
        </w:tabs>
        <w:rPr>
          <w:noProof/>
        </w:rPr>
      </w:pPr>
      <w:r>
        <w:rPr>
          <w:noProof/>
        </w:rPr>
        <w:t>class uvm_nonblocking_put_port, 215</w:t>
      </w:r>
    </w:p>
    <w:p w:rsidR="00734ECA" w:rsidRDefault="00734ECA">
      <w:pPr>
        <w:pStyle w:val="Index2"/>
        <w:tabs>
          <w:tab w:val="right" w:leader="dot" w:pos="4310"/>
        </w:tabs>
        <w:rPr>
          <w:noProof/>
        </w:rPr>
      </w:pPr>
      <w:r>
        <w:rPr>
          <w:noProof/>
        </w:rPr>
        <w:t>class uvm_object, 27</w:t>
      </w:r>
    </w:p>
    <w:p w:rsidR="00734ECA" w:rsidRDefault="00734ECA">
      <w:pPr>
        <w:pStyle w:val="Index2"/>
        <w:tabs>
          <w:tab w:val="right" w:leader="dot" w:pos="4310"/>
        </w:tabs>
        <w:rPr>
          <w:noProof/>
        </w:rPr>
      </w:pPr>
      <w:r>
        <w:rPr>
          <w:noProof/>
        </w:rPr>
        <w:t>class uvm_object_registry, 64</w:t>
      </w:r>
    </w:p>
    <w:p w:rsidR="00734ECA" w:rsidRDefault="00734ECA">
      <w:pPr>
        <w:pStyle w:val="Index2"/>
        <w:tabs>
          <w:tab w:val="right" w:leader="dot" w:pos="4310"/>
        </w:tabs>
        <w:rPr>
          <w:noProof/>
        </w:rPr>
      </w:pPr>
      <w:r>
        <w:rPr>
          <w:noProof/>
        </w:rPr>
        <w:t>class uvm_object_wrapper, 63</w:t>
      </w:r>
    </w:p>
    <w:p w:rsidR="00734ECA" w:rsidRDefault="00734ECA">
      <w:pPr>
        <w:pStyle w:val="Index2"/>
        <w:tabs>
          <w:tab w:val="right" w:leader="dot" w:pos="4310"/>
        </w:tabs>
        <w:rPr>
          <w:noProof/>
        </w:rPr>
      </w:pPr>
      <w:r>
        <w:rPr>
          <w:noProof/>
        </w:rPr>
        <w:t>class uvm_port_base, 37</w:t>
      </w:r>
    </w:p>
    <w:p w:rsidR="00734ECA" w:rsidRDefault="00734ECA">
      <w:pPr>
        <w:pStyle w:val="Index2"/>
        <w:tabs>
          <w:tab w:val="right" w:leader="dot" w:pos="4310"/>
        </w:tabs>
        <w:rPr>
          <w:noProof/>
        </w:rPr>
      </w:pPr>
      <w:r>
        <w:rPr>
          <w:noProof/>
        </w:rPr>
        <w:t>class uvm_scoreboard, 102</w:t>
      </w:r>
    </w:p>
    <w:p w:rsidR="00734ECA" w:rsidRDefault="00734ECA">
      <w:pPr>
        <w:pStyle w:val="Index2"/>
        <w:tabs>
          <w:tab w:val="right" w:leader="dot" w:pos="4310"/>
        </w:tabs>
        <w:rPr>
          <w:noProof/>
        </w:rPr>
      </w:pPr>
      <w:r>
        <w:rPr>
          <w:noProof/>
        </w:rPr>
        <w:t>class uvm_seq_item_pull_export, 232</w:t>
      </w:r>
    </w:p>
    <w:p w:rsidR="00734ECA" w:rsidRDefault="00734ECA">
      <w:pPr>
        <w:pStyle w:val="Index2"/>
        <w:tabs>
          <w:tab w:val="right" w:leader="dot" w:pos="4310"/>
        </w:tabs>
        <w:rPr>
          <w:noProof/>
        </w:rPr>
      </w:pPr>
      <w:r>
        <w:rPr>
          <w:noProof/>
        </w:rPr>
        <w:t>class uvm_seq_item_pull_imp, 233</w:t>
      </w:r>
    </w:p>
    <w:p w:rsidR="00734ECA" w:rsidRDefault="00734ECA">
      <w:pPr>
        <w:pStyle w:val="Index2"/>
        <w:tabs>
          <w:tab w:val="right" w:leader="dot" w:pos="4310"/>
        </w:tabs>
        <w:rPr>
          <w:noProof/>
        </w:rPr>
      </w:pPr>
      <w:r>
        <w:rPr>
          <w:noProof/>
        </w:rPr>
        <w:t>class uvm_seq_item_pull_port, 231</w:t>
      </w:r>
    </w:p>
    <w:p w:rsidR="00734ECA" w:rsidRDefault="00734ECA">
      <w:pPr>
        <w:pStyle w:val="Index2"/>
        <w:tabs>
          <w:tab w:val="right" w:leader="dot" w:pos="4310"/>
        </w:tabs>
        <w:rPr>
          <w:noProof/>
        </w:rPr>
      </w:pPr>
      <w:r>
        <w:rPr>
          <w:noProof/>
        </w:rPr>
        <w:t>class uvm_subscriber, 103</w:t>
      </w:r>
    </w:p>
    <w:p w:rsidR="00734ECA" w:rsidRDefault="00734ECA">
      <w:pPr>
        <w:pStyle w:val="Index2"/>
        <w:tabs>
          <w:tab w:val="right" w:leader="dot" w:pos="4310"/>
        </w:tabs>
        <w:rPr>
          <w:noProof/>
        </w:rPr>
      </w:pPr>
      <w:r>
        <w:rPr>
          <w:noProof/>
        </w:rPr>
        <w:t>class uvm_test, 101</w:t>
      </w:r>
    </w:p>
    <w:p w:rsidR="00734ECA" w:rsidRDefault="00734ECA">
      <w:pPr>
        <w:pStyle w:val="Index1"/>
        <w:tabs>
          <w:tab w:val="right" w:leader="dot" w:pos="4310"/>
        </w:tabs>
        <w:rPr>
          <w:noProof/>
        </w:rPr>
      </w:pPr>
      <w:r>
        <w:rPr>
          <w:noProof/>
        </w:rPr>
        <w:t>get_use_response_handler, member function</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t>get_use_sequence_info,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get_uvm_domain, member function</w:t>
      </w:r>
    </w:p>
    <w:p w:rsidR="00734ECA" w:rsidRDefault="00734ECA">
      <w:pPr>
        <w:pStyle w:val="Index2"/>
        <w:tabs>
          <w:tab w:val="right" w:leader="dot" w:pos="4310"/>
        </w:tabs>
        <w:rPr>
          <w:noProof/>
        </w:rPr>
      </w:pPr>
      <w:r>
        <w:rPr>
          <w:noProof/>
        </w:rPr>
        <w:t>class uvm_domain, 162</w:t>
      </w:r>
    </w:p>
    <w:p w:rsidR="00734ECA" w:rsidRDefault="00734ECA">
      <w:pPr>
        <w:pStyle w:val="Index1"/>
        <w:tabs>
          <w:tab w:val="right" w:leader="dot" w:pos="4310"/>
        </w:tabs>
        <w:rPr>
          <w:noProof/>
        </w:rPr>
      </w:pPr>
      <w:r>
        <w:rPr>
          <w:noProof/>
        </w:rPr>
        <w:t>get_uvm_phases, member function</w:t>
      </w:r>
    </w:p>
    <w:p w:rsidR="00734ECA" w:rsidRDefault="00734ECA">
      <w:pPr>
        <w:pStyle w:val="Index2"/>
        <w:tabs>
          <w:tab w:val="right" w:leader="dot" w:pos="4310"/>
        </w:tabs>
        <w:rPr>
          <w:noProof/>
        </w:rPr>
      </w:pPr>
      <w:r>
        <w:rPr>
          <w:noProof/>
        </w:rPr>
        <w:t>class uvm_domain, 162</w:t>
      </w:r>
    </w:p>
    <w:p w:rsidR="00734ECA" w:rsidRDefault="00734ECA">
      <w:pPr>
        <w:pStyle w:val="Index1"/>
        <w:tabs>
          <w:tab w:val="right" w:leader="dot" w:pos="4310"/>
        </w:tabs>
        <w:rPr>
          <w:noProof/>
        </w:rPr>
      </w:pPr>
      <w:r>
        <w:rPr>
          <w:noProof/>
        </w:rPr>
        <w:t>get_uvm_schedule, member function</w:t>
      </w:r>
    </w:p>
    <w:p w:rsidR="00734ECA" w:rsidRDefault="00734ECA">
      <w:pPr>
        <w:pStyle w:val="Index2"/>
        <w:tabs>
          <w:tab w:val="right" w:leader="dot" w:pos="4310"/>
        </w:tabs>
        <w:rPr>
          <w:noProof/>
        </w:rPr>
      </w:pPr>
      <w:r>
        <w:rPr>
          <w:noProof/>
        </w:rPr>
        <w:t>class uvm_domain, 161</w:t>
      </w:r>
    </w:p>
    <w:p w:rsidR="00734ECA" w:rsidRDefault="00734ECA">
      <w:pPr>
        <w:pStyle w:val="Index1"/>
        <w:tabs>
          <w:tab w:val="right" w:leader="dot" w:pos="4310"/>
        </w:tabs>
        <w:rPr>
          <w:noProof/>
        </w:rPr>
      </w:pPr>
      <w:r>
        <w:rPr>
          <w:noProof/>
        </w:rPr>
        <w:t>get_verbosity, member function</w:t>
      </w:r>
    </w:p>
    <w:p w:rsidR="00734ECA" w:rsidRDefault="00734ECA">
      <w:pPr>
        <w:pStyle w:val="Index2"/>
        <w:tabs>
          <w:tab w:val="right" w:leader="dot" w:pos="4310"/>
        </w:tabs>
        <w:rPr>
          <w:noProof/>
        </w:rPr>
      </w:pPr>
      <w:r>
        <w:rPr>
          <w:noProof/>
        </w:rPr>
        <w:t>class uvm_comparer, 58</w:t>
      </w:r>
    </w:p>
    <w:p w:rsidR="00734ECA" w:rsidRDefault="00734ECA">
      <w:pPr>
        <w:pStyle w:val="Index2"/>
        <w:tabs>
          <w:tab w:val="right" w:leader="dot" w:pos="4310"/>
        </w:tabs>
        <w:rPr>
          <w:noProof/>
        </w:rPr>
      </w:pPr>
      <w:r>
        <w:rPr>
          <w:noProof/>
        </w:rPr>
        <w:t>class uvm_report_catcher, 198</w:t>
      </w:r>
    </w:p>
    <w:p w:rsidR="00734ECA" w:rsidRDefault="00734ECA">
      <w:pPr>
        <w:pStyle w:val="Index1"/>
        <w:tabs>
          <w:tab w:val="right" w:leader="dot" w:pos="4310"/>
        </w:tabs>
        <w:rPr>
          <w:noProof/>
        </w:rPr>
      </w:pPr>
      <w:r>
        <w:rPr>
          <w:noProof/>
        </w:rPr>
        <w:t>get_verbosity_level, member function</w:t>
      </w:r>
    </w:p>
    <w:p w:rsidR="00734ECA" w:rsidRDefault="00734ECA">
      <w:pPr>
        <w:pStyle w:val="Index2"/>
        <w:tabs>
          <w:tab w:val="right" w:leader="dot" w:pos="4310"/>
        </w:tabs>
        <w:rPr>
          <w:noProof/>
        </w:rPr>
      </w:pPr>
      <w:r>
        <w:rPr>
          <w:noProof/>
        </w:rPr>
        <w:t>class uvm_report_handler, 189</w:t>
      </w:r>
    </w:p>
    <w:p w:rsidR="00734ECA" w:rsidRDefault="00734ECA">
      <w:pPr>
        <w:pStyle w:val="Index1"/>
        <w:tabs>
          <w:tab w:val="right" w:leader="dot" w:pos="4310"/>
        </w:tabs>
        <w:rPr>
          <w:noProof/>
        </w:rPr>
      </w:pPr>
      <w:r>
        <w:rPr>
          <w:noProof/>
        </w:rPr>
        <w:t>grab,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2"/>
        <w:tabs>
          <w:tab w:val="right" w:leader="dot" w:pos="4310"/>
        </w:tabs>
        <w:rPr>
          <w:noProof/>
        </w:rPr>
      </w:pPr>
      <w:r>
        <w:rPr>
          <w:noProof/>
        </w:rPr>
        <w:t>class uvm_sequencer_base, 107</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H</w:t>
      </w:r>
    </w:p>
    <w:p w:rsidR="00734ECA" w:rsidRDefault="00734ECA">
      <w:pPr>
        <w:pStyle w:val="Index1"/>
        <w:tabs>
          <w:tab w:val="right" w:leader="dot" w:pos="4310"/>
        </w:tabs>
        <w:rPr>
          <w:noProof/>
        </w:rPr>
      </w:pPr>
      <w:r>
        <w:rPr>
          <w:noProof/>
        </w:rPr>
        <w:t>has_child, member function</w:t>
      </w:r>
    </w:p>
    <w:p w:rsidR="00734ECA" w:rsidRDefault="00734ECA">
      <w:pPr>
        <w:pStyle w:val="Index2"/>
        <w:tabs>
          <w:tab w:val="right" w:leader="dot" w:pos="4310"/>
        </w:tabs>
        <w:rPr>
          <w:noProof/>
        </w:rPr>
      </w:pPr>
      <w:r>
        <w:rPr>
          <w:noProof/>
        </w:rPr>
        <w:t>class uvm_component, 81</w:t>
      </w:r>
    </w:p>
    <w:p w:rsidR="00734ECA" w:rsidRDefault="00734ECA">
      <w:pPr>
        <w:pStyle w:val="Index1"/>
        <w:tabs>
          <w:tab w:val="right" w:leader="dot" w:pos="4310"/>
        </w:tabs>
        <w:rPr>
          <w:noProof/>
        </w:rPr>
      </w:pPr>
      <w:r>
        <w:rPr>
          <w:noProof/>
        </w:rPr>
        <w:t>has_do_available, member function</w:t>
      </w:r>
    </w:p>
    <w:p w:rsidR="00734ECA" w:rsidRDefault="00734ECA">
      <w:pPr>
        <w:pStyle w:val="Index2"/>
        <w:tabs>
          <w:tab w:val="right" w:leader="dot" w:pos="4310"/>
        </w:tabs>
        <w:rPr>
          <w:noProof/>
        </w:rPr>
      </w:pPr>
      <w:r>
        <w:rPr>
          <w:noProof/>
        </w:rPr>
        <w:t>class uvm_sequencer_base, 108</w:t>
      </w:r>
    </w:p>
    <w:p w:rsidR="00734ECA" w:rsidRDefault="00734ECA">
      <w:pPr>
        <w:pStyle w:val="Index1"/>
        <w:tabs>
          <w:tab w:val="right" w:leader="dot" w:pos="4310"/>
        </w:tabs>
        <w:rPr>
          <w:noProof/>
        </w:rPr>
      </w:pPr>
      <w:r>
        <w:rPr>
          <w:noProof/>
        </w:rPr>
        <w:t>has_lock, member function</w:t>
      </w:r>
    </w:p>
    <w:p w:rsidR="00734ECA" w:rsidRDefault="00734ECA">
      <w:pPr>
        <w:pStyle w:val="Index2"/>
        <w:tabs>
          <w:tab w:val="right" w:leader="dot" w:pos="4310"/>
        </w:tabs>
        <w:rPr>
          <w:noProof/>
        </w:rPr>
      </w:pPr>
      <w:r>
        <w:rPr>
          <w:noProof/>
        </w:rPr>
        <w:t>class uvm_sequence_base, 125</w:t>
      </w:r>
    </w:p>
    <w:p w:rsidR="00734ECA" w:rsidRDefault="00734ECA">
      <w:pPr>
        <w:pStyle w:val="Index2"/>
        <w:tabs>
          <w:tab w:val="right" w:leader="dot" w:pos="4310"/>
        </w:tabs>
        <w:rPr>
          <w:noProof/>
        </w:rPr>
      </w:pPr>
      <w:r>
        <w:rPr>
          <w:noProof/>
        </w:rPr>
        <w:t>class uvm_sequencer_base, 107</w:t>
      </w:r>
    </w:p>
    <w:p w:rsidR="00734ECA" w:rsidRDefault="00734ECA">
      <w:pPr>
        <w:pStyle w:val="Index1"/>
        <w:tabs>
          <w:tab w:val="right" w:leader="dot" w:pos="4310"/>
        </w:tabs>
        <w:rPr>
          <w:noProof/>
        </w:rPr>
      </w:pPr>
      <w:r>
        <w:rPr>
          <w:noProof/>
        </w:rPr>
        <w:t>hierarchical reporting interface</w:t>
      </w:r>
    </w:p>
    <w:p w:rsidR="00734ECA" w:rsidRDefault="00734ECA">
      <w:pPr>
        <w:pStyle w:val="Index2"/>
        <w:tabs>
          <w:tab w:val="right" w:leader="dot" w:pos="4310"/>
        </w:tabs>
        <w:rPr>
          <w:noProof/>
        </w:rPr>
      </w:pPr>
      <w:r>
        <w:rPr>
          <w:noProof/>
        </w:rPr>
        <w:t>class uvm_component, 94</w:t>
      </w:r>
    </w:p>
    <w:p w:rsidR="00734ECA" w:rsidRDefault="00734ECA">
      <w:pPr>
        <w:pStyle w:val="Index1"/>
        <w:tabs>
          <w:tab w:val="right" w:leader="dot" w:pos="4310"/>
        </w:tabs>
        <w:rPr>
          <w:noProof/>
        </w:rPr>
      </w:pPr>
      <w:r>
        <w:rPr>
          <w:noProof/>
        </w:rPr>
        <w:t>hierarchy interface</w:t>
      </w:r>
    </w:p>
    <w:p w:rsidR="00734ECA" w:rsidRDefault="00734ECA">
      <w:pPr>
        <w:pStyle w:val="Index2"/>
        <w:tabs>
          <w:tab w:val="right" w:leader="dot" w:pos="4310"/>
        </w:tabs>
        <w:rPr>
          <w:noProof/>
        </w:rPr>
      </w:pPr>
      <w:r>
        <w:rPr>
          <w:noProof/>
        </w:rPr>
        <w:t>class uvm_component, 80</w:t>
      </w:r>
    </w:p>
    <w:p w:rsidR="00734ECA" w:rsidRDefault="00734ECA">
      <w:pPr>
        <w:pStyle w:val="Index1"/>
        <w:tabs>
          <w:tab w:val="right" w:leader="dot" w:pos="4310"/>
        </w:tabs>
        <w:rPr>
          <w:noProof/>
        </w:rPr>
      </w:pPr>
      <w:r>
        <w:rPr>
          <w:noProof/>
        </w:rPr>
        <w:t>host methodology, definition, 241</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I</w:t>
      </w:r>
    </w:p>
    <w:p w:rsidR="00734ECA" w:rsidRDefault="00734ECA">
      <w:pPr>
        <w:pStyle w:val="Index1"/>
        <w:tabs>
          <w:tab w:val="right" w:leader="dot" w:pos="4310"/>
        </w:tabs>
        <w:rPr>
          <w:noProof/>
        </w:rPr>
      </w:pPr>
      <w:r>
        <w:rPr>
          <w:noProof/>
        </w:rPr>
        <w:t>identification</w:t>
      </w:r>
    </w:p>
    <w:p w:rsidR="00734ECA" w:rsidRDefault="00734ECA">
      <w:pPr>
        <w:pStyle w:val="Index2"/>
        <w:tabs>
          <w:tab w:val="right" w:leader="dot" w:pos="4310"/>
        </w:tabs>
        <w:rPr>
          <w:noProof/>
        </w:rPr>
      </w:pPr>
      <w:r>
        <w:rPr>
          <w:noProof/>
        </w:rPr>
        <w:t>class uvm_object, 26</w:t>
      </w:r>
    </w:p>
    <w:p w:rsidR="00734ECA" w:rsidRDefault="00734ECA">
      <w:pPr>
        <w:pStyle w:val="Index1"/>
        <w:tabs>
          <w:tab w:val="right" w:leader="dot" w:pos="4310"/>
        </w:tabs>
        <w:rPr>
          <w:noProof/>
        </w:rPr>
      </w:pPr>
      <w:r>
        <w:rPr>
          <w:noProof/>
        </w:rPr>
        <w:t>implementation, definition, 241</w:t>
      </w:r>
    </w:p>
    <w:p w:rsidR="00734ECA" w:rsidRDefault="00734ECA">
      <w:pPr>
        <w:pStyle w:val="Index1"/>
        <w:tabs>
          <w:tab w:val="right" w:leader="dot" w:pos="4310"/>
        </w:tabs>
        <w:rPr>
          <w:noProof/>
        </w:rPr>
      </w:pPr>
      <w:r>
        <w:rPr>
          <w:noProof/>
        </w:rPr>
        <w:t>incr_id_count, member function</w:t>
      </w:r>
    </w:p>
    <w:p w:rsidR="00734ECA" w:rsidRDefault="00734ECA">
      <w:pPr>
        <w:pStyle w:val="Index2"/>
        <w:tabs>
          <w:tab w:val="right" w:leader="dot" w:pos="4310"/>
        </w:tabs>
        <w:rPr>
          <w:noProof/>
        </w:rPr>
      </w:pPr>
      <w:r>
        <w:rPr>
          <w:noProof/>
        </w:rPr>
        <w:t>class uvm_report_server, 194</w:t>
      </w:r>
    </w:p>
    <w:p w:rsidR="00734ECA" w:rsidRDefault="00734ECA">
      <w:pPr>
        <w:pStyle w:val="Index1"/>
        <w:tabs>
          <w:tab w:val="right" w:leader="dot" w:pos="4310"/>
        </w:tabs>
        <w:rPr>
          <w:noProof/>
        </w:rPr>
      </w:pPr>
      <w:r>
        <w:rPr>
          <w:noProof/>
        </w:rPr>
        <w:t>incr_quit_count,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incr_severity_count,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init_access_record, member function</w:t>
      </w:r>
    </w:p>
    <w:p w:rsidR="00734ECA" w:rsidRDefault="00734ECA">
      <w:pPr>
        <w:pStyle w:val="Index2"/>
        <w:tabs>
          <w:tab w:val="right" w:leader="dot" w:pos="4310"/>
        </w:tabs>
        <w:rPr>
          <w:noProof/>
        </w:rPr>
      </w:pPr>
      <w:r>
        <w:rPr>
          <w:noProof/>
        </w:rPr>
        <w:t>class uvm_resource_base, 143</w:t>
      </w:r>
    </w:p>
    <w:p w:rsidR="00734ECA" w:rsidRDefault="00734ECA">
      <w:pPr>
        <w:pStyle w:val="Index1"/>
        <w:tabs>
          <w:tab w:val="right" w:leader="dot" w:pos="4310"/>
        </w:tabs>
        <w:rPr>
          <w:noProof/>
        </w:rPr>
      </w:pPr>
      <w:r>
        <w:rPr>
          <w:noProof/>
        </w:rPr>
        <w:t>interface proper, definition, 241</w:t>
      </w:r>
    </w:p>
    <w:p w:rsidR="00734ECA" w:rsidRDefault="00734ECA">
      <w:pPr>
        <w:pStyle w:val="Index1"/>
        <w:tabs>
          <w:tab w:val="right" w:leader="dot" w:pos="4310"/>
        </w:tabs>
        <w:rPr>
          <w:noProof/>
        </w:rPr>
      </w:pPr>
      <w:r>
        <w:rPr>
          <w:noProof/>
        </w:rPr>
        <w:t>interface, definition, 241</w:t>
      </w:r>
    </w:p>
    <w:p w:rsidR="00734ECA" w:rsidRDefault="00734ECA">
      <w:pPr>
        <w:pStyle w:val="Index1"/>
        <w:tabs>
          <w:tab w:val="right" w:leader="dot" w:pos="4310"/>
        </w:tabs>
        <w:rPr>
          <w:noProof/>
        </w:rPr>
      </w:pPr>
      <w:r>
        <w:rPr>
          <w:noProof/>
        </w:rPr>
        <w:t>is,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is_after,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is_auditing, member function</w:t>
      </w:r>
    </w:p>
    <w:p w:rsidR="00734ECA" w:rsidRDefault="00734ECA">
      <w:pPr>
        <w:pStyle w:val="Index2"/>
        <w:tabs>
          <w:tab w:val="right" w:leader="dot" w:pos="4310"/>
        </w:tabs>
        <w:rPr>
          <w:noProof/>
        </w:rPr>
      </w:pPr>
      <w:r>
        <w:rPr>
          <w:noProof/>
        </w:rPr>
        <w:t>class uvm_resource_options, 139</w:t>
      </w:r>
    </w:p>
    <w:p w:rsidR="00734ECA" w:rsidRDefault="00734ECA">
      <w:pPr>
        <w:pStyle w:val="Index1"/>
        <w:tabs>
          <w:tab w:val="right" w:leader="dot" w:pos="4310"/>
        </w:tabs>
        <w:rPr>
          <w:noProof/>
        </w:rPr>
      </w:pPr>
      <w:r>
        <w:rPr>
          <w:noProof/>
        </w:rPr>
        <w:t>is_before, member function</w:t>
      </w:r>
    </w:p>
    <w:p w:rsidR="00734ECA" w:rsidRDefault="00734ECA">
      <w:pPr>
        <w:pStyle w:val="Index2"/>
        <w:tabs>
          <w:tab w:val="right" w:leader="dot" w:pos="4310"/>
        </w:tabs>
        <w:rPr>
          <w:noProof/>
        </w:rPr>
      </w:pPr>
      <w:r>
        <w:rPr>
          <w:noProof/>
        </w:rPr>
        <w:t>class uvm_phase, 157</w:t>
      </w:r>
    </w:p>
    <w:p w:rsidR="00734ECA" w:rsidRDefault="00734ECA">
      <w:pPr>
        <w:pStyle w:val="Index1"/>
        <w:tabs>
          <w:tab w:val="right" w:leader="dot" w:pos="4310"/>
        </w:tabs>
        <w:rPr>
          <w:noProof/>
        </w:rPr>
      </w:pPr>
      <w:r>
        <w:rPr>
          <w:noProof/>
        </w:rPr>
        <w:t>is_blocked,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2"/>
        <w:tabs>
          <w:tab w:val="right" w:leader="dot" w:pos="4310"/>
        </w:tabs>
        <w:rPr>
          <w:noProof/>
        </w:rPr>
      </w:pPr>
      <w:r>
        <w:rPr>
          <w:noProof/>
        </w:rPr>
        <w:t>class uvm_sequencer_base, 107</w:t>
      </w:r>
    </w:p>
    <w:p w:rsidR="00734ECA" w:rsidRDefault="00734ECA">
      <w:pPr>
        <w:pStyle w:val="Index1"/>
        <w:tabs>
          <w:tab w:val="right" w:leader="dot" w:pos="4310"/>
        </w:tabs>
        <w:rPr>
          <w:noProof/>
        </w:rPr>
      </w:pPr>
      <w:r>
        <w:rPr>
          <w:noProof/>
        </w:rPr>
        <w:t>is_child, member function</w:t>
      </w:r>
    </w:p>
    <w:p w:rsidR="00734ECA" w:rsidRDefault="00734ECA">
      <w:pPr>
        <w:pStyle w:val="Index2"/>
        <w:tabs>
          <w:tab w:val="right" w:leader="dot" w:pos="4310"/>
        </w:tabs>
        <w:rPr>
          <w:noProof/>
        </w:rPr>
      </w:pPr>
      <w:r>
        <w:rPr>
          <w:noProof/>
        </w:rPr>
        <w:t>class uvm_sequencer_base, 105</w:t>
      </w:r>
    </w:p>
    <w:p w:rsidR="00734ECA" w:rsidRDefault="00734ECA">
      <w:pPr>
        <w:pStyle w:val="Index1"/>
        <w:tabs>
          <w:tab w:val="right" w:leader="dot" w:pos="4310"/>
        </w:tabs>
        <w:rPr>
          <w:noProof/>
        </w:rPr>
      </w:pPr>
      <w:r>
        <w:rPr>
          <w:noProof/>
        </w:rPr>
        <w:t>is_enabled, member function</w:t>
      </w:r>
    </w:p>
    <w:p w:rsidR="00734ECA" w:rsidRDefault="00734ECA">
      <w:pPr>
        <w:pStyle w:val="Index2"/>
        <w:tabs>
          <w:tab w:val="right" w:leader="dot" w:pos="4310"/>
        </w:tabs>
        <w:rPr>
          <w:noProof/>
        </w:rPr>
      </w:pPr>
      <w:r>
        <w:rPr>
          <w:noProof/>
        </w:rPr>
        <w:t>class uvm_callback, 172</w:t>
      </w:r>
    </w:p>
    <w:p w:rsidR="00734ECA" w:rsidRDefault="00734ECA">
      <w:pPr>
        <w:pStyle w:val="Index1"/>
        <w:tabs>
          <w:tab w:val="right" w:leader="dot" w:pos="4310"/>
        </w:tabs>
        <w:rPr>
          <w:noProof/>
        </w:rPr>
      </w:pPr>
      <w:r>
        <w:rPr>
          <w:noProof/>
        </w:rPr>
        <w:t>is_grabbed, member function</w:t>
      </w:r>
    </w:p>
    <w:p w:rsidR="00734ECA" w:rsidRDefault="00734ECA">
      <w:pPr>
        <w:pStyle w:val="Index2"/>
        <w:tabs>
          <w:tab w:val="right" w:leader="dot" w:pos="4310"/>
        </w:tabs>
        <w:rPr>
          <w:noProof/>
        </w:rPr>
      </w:pPr>
      <w:r>
        <w:rPr>
          <w:noProof/>
        </w:rPr>
        <w:t>class uvm_sequencer_base, 108</w:t>
      </w:r>
    </w:p>
    <w:p w:rsidR="00734ECA" w:rsidRDefault="00734ECA">
      <w:pPr>
        <w:pStyle w:val="Index1"/>
        <w:tabs>
          <w:tab w:val="right" w:leader="dot" w:pos="4310"/>
        </w:tabs>
        <w:rPr>
          <w:noProof/>
        </w:rPr>
      </w:pPr>
      <w:r>
        <w:rPr>
          <w:noProof/>
        </w:rPr>
        <w:lastRenderedPageBreak/>
        <w:t>is_item, member function</w:t>
      </w:r>
    </w:p>
    <w:p w:rsidR="00734ECA" w:rsidRDefault="00734ECA">
      <w:pPr>
        <w:pStyle w:val="Index2"/>
        <w:tabs>
          <w:tab w:val="right" w:leader="dot" w:pos="4310"/>
        </w:tabs>
        <w:rPr>
          <w:noProof/>
        </w:rPr>
      </w:pPr>
      <w:r>
        <w:rPr>
          <w:noProof/>
        </w:rPr>
        <w:t>class uvm_sequence_item, 118</w:t>
      </w:r>
    </w:p>
    <w:p w:rsidR="00734ECA" w:rsidRDefault="00734ECA">
      <w:pPr>
        <w:pStyle w:val="Index1"/>
        <w:tabs>
          <w:tab w:val="right" w:leader="dot" w:pos="4310"/>
        </w:tabs>
        <w:rPr>
          <w:noProof/>
        </w:rPr>
      </w:pPr>
      <w:r>
        <w:rPr>
          <w:noProof/>
        </w:rPr>
        <w:t>is_null,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is_quit_count_reached,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is_read_only, member function</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is_relevant, member function</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is_tracing, member function</w:t>
      </w:r>
    </w:p>
    <w:p w:rsidR="00734ECA" w:rsidRDefault="00734ECA">
      <w:pPr>
        <w:pStyle w:val="Index2"/>
        <w:tabs>
          <w:tab w:val="right" w:leader="dot" w:pos="4310"/>
        </w:tabs>
        <w:rPr>
          <w:noProof/>
        </w:rPr>
      </w:pPr>
      <w:r>
        <w:rPr>
          <w:noProof/>
        </w:rPr>
        <w:t>class uvm_resource_db_options, 138</w:t>
      </w:r>
    </w:p>
    <w:p w:rsidR="00734ECA" w:rsidRDefault="00734ECA">
      <w:pPr>
        <w:pStyle w:val="Index1"/>
        <w:tabs>
          <w:tab w:val="right" w:leader="dot" w:pos="4310"/>
        </w:tabs>
        <w:rPr>
          <w:noProof/>
        </w:rPr>
      </w:pPr>
      <w:r>
        <w:rPr>
          <w:noProof/>
        </w:rPr>
        <w:t>issue, member function</w:t>
      </w:r>
    </w:p>
    <w:p w:rsidR="00734ECA" w:rsidRDefault="00734ECA">
      <w:pPr>
        <w:pStyle w:val="Index2"/>
        <w:tabs>
          <w:tab w:val="right" w:leader="dot" w:pos="4310"/>
        </w:tabs>
        <w:rPr>
          <w:noProof/>
        </w:rPr>
      </w:pPr>
      <w:r>
        <w:rPr>
          <w:noProof/>
        </w:rPr>
        <w:t>class uvm_report_catcher, 201</w:t>
      </w:r>
    </w:p>
    <w:p w:rsidR="00734ECA" w:rsidRDefault="00734ECA">
      <w:pPr>
        <w:pStyle w:val="Index1"/>
        <w:tabs>
          <w:tab w:val="right" w:leader="dot" w:pos="4310"/>
        </w:tabs>
        <w:rPr>
          <w:noProof/>
        </w:rPr>
      </w:pPr>
      <w:r>
        <w:rPr>
          <w:noProof/>
        </w:rPr>
        <w:t>item_done, member function</w:t>
      </w:r>
    </w:p>
    <w:p w:rsidR="00734ECA" w:rsidRDefault="00734ECA">
      <w:pPr>
        <w:pStyle w:val="Index2"/>
        <w:tabs>
          <w:tab w:val="right" w:leader="dot" w:pos="4310"/>
        </w:tabs>
        <w:rPr>
          <w:noProof/>
        </w:rPr>
      </w:pPr>
      <w:r>
        <w:rPr>
          <w:noProof/>
        </w:rPr>
        <w:t>class uvm_sequencer, 112</w:t>
      </w:r>
    </w:p>
    <w:p w:rsidR="00734ECA" w:rsidRDefault="00734ECA">
      <w:pPr>
        <w:pStyle w:val="Index2"/>
        <w:tabs>
          <w:tab w:val="right" w:leader="dot" w:pos="4310"/>
        </w:tabs>
        <w:rPr>
          <w:noProof/>
        </w:rPr>
      </w:pPr>
      <w:r>
        <w:rPr>
          <w:noProof/>
        </w:rPr>
        <w:t>class uvm_sqr_if_base, 229</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J</w:t>
      </w:r>
    </w:p>
    <w:p w:rsidR="00734ECA" w:rsidRDefault="00734ECA">
      <w:pPr>
        <w:pStyle w:val="Index1"/>
        <w:tabs>
          <w:tab w:val="right" w:leader="dot" w:pos="4310"/>
        </w:tabs>
        <w:rPr>
          <w:noProof/>
        </w:rPr>
      </w:pPr>
      <w:r>
        <w:rPr>
          <w:noProof/>
        </w:rPr>
        <w:t>jump, member function</w:t>
      </w:r>
    </w:p>
    <w:p w:rsidR="00734ECA" w:rsidRDefault="00734ECA">
      <w:pPr>
        <w:pStyle w:val="Index2"/>
        <w:tabs>
          <w:tab w:val="right" w:leader="dot" w:pos="4310"/>
        </w:tabs>
        <w:rPr>
          <w:noProof/>
        </w:rPr>
      </w:pPr>
      <w:r>
        <w:rPr>
          <w:noProof/>
        </w:rPr>
        <w:t>class uvm_phase, 160</w:t>
      </w:r>
    </w:p>
    <w:p w:rsidR="00734ECA" w:rsidRDefault="00734ECA">
      <w:pPr>
        <w:pStyle w:val="Index1"/>
        <w:tabs>
          <w:tab w:val="right" w:leader="dot" w:pos="4310"/>
        </w:tabs>
        <w:rPr>
          <w:noProof/>
        </w:rPr>
      </w:pPr>
      <w:r>
        <w:rPr>
          <w:noProof/>
        </w:rPr>
        <w:t>jumping</w:t>
      </w:r>
    </w:p>
    <w:p w:rsidR="00734ECA" w:rsidRDefault="00734ECA">
      <w:pPr>
        <w:pStyle w:val="Index2"/>
        <w:tabs>
          <w:tab w:val="right" w:leader="dot" w:pos="4310"/>
        </w:tabs>
        <w:rPr>
          <w:noProof/>
        </w:rPr>
      </w:pPr>
      <w:r>
        <w:rPr>
          <w:noProof/>
        </w:rPr>
        <w:t>class uvm_phase, 160</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K</w:t>
      </w:r>
    </w:p>
    <w:p w:rsidR="00734ECA" w:rsidRDefault="00734ECA">
      <w:pPr>
        <w:pStyle w:val="Index1"/>
        <w:tabs>
          <w:tab w:val="right" w:leader="dot" w:pos="4310"/>
        </w:tabs>
        <w:rPr>
          <w:noProof/>
        </w:rPr>
      </w:pPr>
      <w:r>
        <w:rPr>
          <w:noProof/>
        </w:rPr>
        <w:t>kernel, definition, 241</w:t>
      </w:r>
    </w:p>
    <w:p w:rsidR="00734ECA" w:rsidRDefault="00734ECA">
      <w:pPr>
        <w:pStyle w:val="Index1"/>
        <w:tabs>
          <w:tab w:val="right" w:leader="dot" w:pos="4310"/>
        </w:tabs>
        <w:rPr>
          <w:noProof/>
        </w:rPr>
      </w:pPr>
      <w:r>
        <w:rPr>
          <w:noProof/>
        </w:rPr>
        <w:t>kill, member function</w:t>
      </w:r>
    </w:p>
    <w:p w:rsidR="00734ECA" w:rsidRDefault="00734ECA">
      <w:pPr>
        <w:pStyle w:val="Index2"/>
        <w:tabs>
          <w:tab w:val="right" w:leader="dot" w:pos="4310"/>
        </w:tabs>
        <w:rPr>
          <w:noProof/>
        </w:rPr>
      </w:pPr>
      <w:r>
        <w:rPr>
          <w:noProof/>
        </w:rPr>
        <w:t>class uvm_sequence_base, 125</w:t>
      </w:r>
    </w:p>
    <w:p w:rsidR="00734ECA" w:rsidRDefault="00734ECA">
      <w:pPr>
        <w:pStyle w:val="Index1"/>
        <w:tabs>
          <w:tab w:val="right" w:leader="dot" w:pos="4310"/>
        </w:tabs>
        <w:rPr>
          <w:noProof/>
        </w:rPr>
      </w:pPr>
      <w:r>
        <w:rPr>
          <w:noProof/>
        </w:rPr>
        <w:t>knobs, data member</w:t>
      </w:r>
    </w:p>
    <w:p w:rsidR="00734ECA" w:rsidRDefault="00734ECA">
      <w:pPr>
        <w:pStyle w:val="Index2"/>
        <w:tabs>
          <w:tab w:val="right" w:leader="dot" w:pos="4310"/>
        </w:tabs>
        <w:rPr>
          <w:noProof/>
        </w:rPr>
      </w:pPr>
      <w:r>
        <w:rPr>
          <w:noProof/>
        </w:rPr>
        <w:t>class uvm_printer, 52</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L</w:t>
      </w:r>
    </w:p>
    <w:p w:rsidR="00734ECA" w:rsidRDefault="00734ECA">
      <w:pPr>
        <w:pStyle w:val="Index1"/>
        <w:tabs>
          <w:tab w:val="right" w:leader="dot" w:pos="4310"/>
        </w:tabs>
        <w:rPr>
          <w:noProof/>
        </w:rPr>
      </w:pPr>
      <w:r>
        <w:rPr>
          <w:noProof/>
        </w:rPr>
        <w:t>last, member function</w:t>
      </w:r>
    </w:p>
    <w:p w:rsidR="00734ECA" w:rsidRDefault="00734ECA">
      <w:pPr>
        <w:pStyle w:val="Index2"/>
        <w:tabs>
          <w:tab w:val="right" w:leader="dot" w:pos="4310"/>
        </w:tabs>
        <w:rPr>
          <w:noProof/>
        </w:rPr>
      </w:pPr>
      <w:r>
        <w:rPr>
          <w:noProof/>
        </w:rPr>
        <w:t>class uvm_callback_iter, 173</w:t>
      </w:r>
    </w:p>
    <w:p w:rsidR="00734ECA" w:rsidRDefault="00734ECA">
      <w:pPr>
        <w:pStyle w:val="Index1"/>
        <w:tabs>
          <w:tab w:val="right" w:leader="dot" w:pos="4310"/>
        </w:tabs>
        <w:rPr>
          <w:noProof/>
        </w:rPr>
      </w:pPr>
      <w:r>
        <w:rPr>
          <w:noProof/>
        </w:rPr>
        <w:t>lock,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2"/>
        <w:tabs>
          <w:tab w:val="right" w:leader="dot" w:pos="4310"/>
        </w:tabs>
        <w:rPr>
          <w:noProof/>
        </w:rPr>
      </w:pPr>
      <w:r>
        <w:rPr>
          <w:noProof/>
        </w:rPr>
        <w:t>class uvm_sequencer_base, 107</w:t>
      </w:r>
    </w:p>
    <w:p w:rsidR="00734ECA" w:rsidRDefault="00734ECA">
      <w:pPr>
        <w:pStyle w:val="Index1"/>
        <w:tabs>
          <w:tab w:val="right" w:leader="dot" w:pos="4310"/>
        </w:tabs>
        <w:rPr>
          <w:noProof/>
        </w:rPr>
      </w:pPr>
      <w:r>
        <w:rPr>
          <w:noProof/>
        </w:rPr>
        <w:t>lookup</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lookup, member function</w:t>
      </w:r>
    </w:p>
    <w:p w:rsidR="00734ECA" w:rsidRDefault="00734ECA">
      <w:pPr>
        <w:pStyle w:val="Index2"/>
        <w:tabs>
          <w:tab w:val="right" w:leader="dot" w:pos="4310"/>
        </w:tabs>
        <w:rPr>
          <w:noProof/>
        </w:rPr>
      </w:pPr>
      <w:r>
        <w:rPr>
          <w:noProof/>
        </w:rPr>
        <w:t>class uvm_component, 82</w:t>
      </w:r>
    </w:p>
    <w:p w:rsidR="00734ECA" w:rsidRDefault="00734ECA">
      <w:pPr>
        <w:pStyle w:val="Index1"/>
        <w:tabs>
          <w:tab w:val="right" w:leader="dot" w:pos="4310"/>
        </w:tabs>
        <w:rPr>
          <w:noProof/>
        </w:rPr>
      </w:pPr>
      <w:r>
        <w:rPr>
          <w:noProof/>
        </w:rPr>
        <w:t>lookup_name, member function</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lookup_regex, member function</w:t>
      </w:r>
    </w:p>
    <w:p w:rsidR="00734ECA" w:rsidRDefault="00734ECA">
      <w:pPr>
        <w:pStyle w:val="Index2"/>
        <w:tabs>
          <w:tab w:val="right" w:leader="dot" w:pos="4310"/>
        </w:tabs>
        <w:rPr>
          <w:noProof/>
        </w:rPr>
      </w:pPr>
      <w:r>
        <w:rPr>
          <w:noProof/>
        </w:rPr>
        <w:t>class uvm_resource_pool, 147</w:t>
      </w:r>
    </w:p>
    <w:p w:rsidR="00734ECA" w:rsidRDefault="00734ECA">
      <w:pPr>
        <w:pStyle w:val="Index1"/>
        <w:tabs>
          <w:tab w:val="right" w:leader="dot" w:pos="4310"/>
        </w:tabs>
        <w:rPr>
          <w:noProof/>
        </w:rPr>
      </w:pPr>
      <w:r>
        <w:rPr>
          <w:noProof/>
        </w:rPr>
        <w:t>lookup_regex_names, member function</w:t>
      </w:r>
    </w:p>
    <w:p w:rsidR="00734ECA" w:rsidRDefault="00734ECA">
      <w:pPr>
        <w:pStyle w:val="Index2"/>
        <w:tabs>
          <w:tab w:val="right" w:leader="dot" w:pos="4310"/>
        </w:tabs>
        <w:rPr>
          <w:noProof/>
        </w:rPr>
      </w:pPr>
      <w:r>
        <w:rPr>
          <w:noProof/>
        </w:rPr>
        <w:t>class uvm_resource_pool, 147</w:t>
      </w:r>
    </w:p>
    <w:p w:rsidR="00734ECA" w:rsidRDefault="00734ECA">
      <w:pPr>
        <w:pStyle w:val="Index1"/>
        <w:tabs>
          <w:tab w:val="right" w:leader="dot" w:pos="4310"/>
        </w:tabs>
        <w:rPr>
          <w:noProof/>
        </w:rPr>
      </w:pPr>
      <w:r>
        <w:rPr>
          <w:noProof/>
        </w:rPr>
        <w:t>lookup_scope, member function</w:t>
      </w:r>
    </w:p>
    <w:p w:rsidR="00734ECA" w:rsidRDefault="00734ECA">
      <w:pPr>
        <w:pStyle w:val="Index2"/>
        <w:tabs>
          <w:tab w:val="right" w:leader="dot" w:pos="4310"/>
        </w:tabs>
        <w:rPr>
          <w:noProof/>
        </w:rPr>
      </w:pPr>
      <w:r>
        <w:rPr>
          <w:noProof/>
        </w:rPr>
        <w:t>class uvm_resource_pool, 147</w:t>
      </w:r>
    </w:p>
    <w:p w:rsidR="00734ECA" w:rsidRDefault="00734ECA">
      <w:pPr>
        <w:pStyle w:val="Index1"/>
        <w:tabs>
          <w:tab w:val="right" w:leader="dot" w:pos="4310"/>
        </w:tabs>
        <w:rPr>
          <w:noProof/>
        </w:rPr>
      </w:pPr>
      <w:r>
        <w:rPr>
          <w:noProof/>
        </w:rPr>
        <w:t>lookup_type, member function</w:t>
      </w:r>
    </w:p>
    <w:p w:rsidR="00734ECA" w:rsidRDefault="00734ECA">
      <w:pPr>
        <w:pStyle w:val="Index2"/>
        <w:tabs>
          <w:tab w:val="right" w:leader="dot" w:pos="4310"/>
        </w:tabs>
        <w:rPr>
          <w:noProof/>
        </w:rPr>
      </w:pPr>
      <w:r>
        <w:rPr>
          <w:noProof/>
        </w:rPr>
        <w:t>class uvm_resource_pool, 147</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M</w:t>
      </w:r>
    </w:p>
    <w:p w:rsidR="00734ECA" w:rsidRDefault="00734ECA">
      <w:pPr>
        <w:pStyle w:val="Index1"/>
        <w:tabs>
          <w:tab w:val="right" w:leader="dot" w:pos="4310"/>
        </w:tabs>
        <w:rPr>
          <w:noProof/>
        </w:rPr>
      </w:pPr>
      <w:r>
        <w:rPr>
          <w:noProof/>
        </w:rPr>
        <w:t>macros</w:t>
      </w:r>
    </w:p>
    <w:p w:rsidR="00734ECA" w:rsidRDefault="00734ECA">
      <w:pPr>
        <w:pStyle w:val="Index2"/>
        <w:tabs>
          <w:tab w:val="right" w:leader="dot" w:pos="4310"/>
        </w:tabs>
        <w:rPr>
          <w:noProof/>
        </w:rPr>
      </w:pPr>
      <w:r>
        <w:rPr>
          <w:noProof/>
        </w:rPr>
        <w:t>class uvm_component, 96</w:t>
      </w:r>
    </w:p>
    <w:p w:rsidR="00734ECA" w:rsidRDefault="00734ECA">
      <w:pPr>
        <w:pStyle w:val="Index2"/>
        <w:tabs>
          <w:tab w:val="right" w:leader="dot" w:pos="4310"/>
        </w:tabs>
        <w:rPr>
          <w:noProof/>
        </w:rPr>
      </w:pPr>
      <w:r>
        <w:rPr>
          <w:noProof/>
        </w:rPr>
        <w:t>class uvm_object, 32</w:t>
      </w:r>
    </w:p>
    <w:p w:rsidR="00734ECA" w:rsidRDefault="00734ECA">
      <w:pPr>
        <w:pStyle w:val="Index1"/>
        <w:tabs>
          <w:tab w:val="right" w:leader="dot" w:pos="4310"/>
        </w:tabs>
        <w:rPr>
          <w:noProof/>
        </w:rPr>
      </w:pPr>
      <w:r>
        <w:rPr>
          <w:noProof/>
        </w:rPr>
        <w:t>main_phase, member function</w:t>
      </w:r>
    </w:p>
    <w:p w:rsidR="00734ECA" w:rsidRDefault="00734ECA">
      <w:pPr>
        <w:pStyle w:val="Index2"/>
        <w:tabs>
          <w:tab w:val="right" w:leader="dot" w:pos="4310"/>
        </w:tabs>
        <w:rPr>
          <w:noProof/>
        </w:rPr>
      </w:pPr>
      <w:r>
        <w:rPr>
          <w:noProof/>
        </w:rPr>
        <w:t>class uvm_component, 86</w:t>
      </w:r>
    </w:p>
    <w:p w:rsidR="00734ECA" w:rsidRDefault="00734ECA">
      <w:pPr>
        <w:pStyle w:val="Index1"/>
        <w:tabs>
          <w:tab w:val="right" w:leader="dot" w:pos="4310"/>
        </w:tabs>
        <w:rPr>
          <w:noProof/>
        </w:rPr>
      </w:pPr>
      <w:r>
        <w:rPr>
          <w:noProof/>
        </w:rPr>
        <w:t>master, definition, 241</w:t>
      </w:r>
    </w:p>
    <w:p w:rsidR="00734ECA" w:rsidRDefault="00734ECA">
      <w:pPr>
        <w:pStyle w:val="Index1"/>
        <w:tabs>
          <w:tab w:val="right" w:leader="dot" w:pos="4310"/>
        </w:tabs>
        <w:rPr>
          <w:noProof/>
        </w:rPr>
      </w:pPr>
      <w:r>
        <w:rPr>
          <w:noProof/>
        </w:rPr>
        <w:t>master_export, export</w:t>
      </w:r>
    </w:p>
    <w:p w:rsidR="00734ECA" w:rsidRDefault="00734ECA">
      <w:pPr>
        <w:pStyle w:val="Index2"/>
        <w:tabs>
          <w:tab w:val="right" w:leader="dot" w:pos="4310"/>
        </w:tabs>
        <w:rPr>
          <w:noProof/>
        </w:rPr>
      </w:pPr>
      <w:r>
        <w:rPr>
          <w:noProof/>
        </w:rPr>
        <w:t>class uvm_tlm_req_rsp_channel, 227</w:t>
      </w:r>
    </w:p>
    <w:p w:rsidR="00734ECA" w:rsidRDefault="00734ECA">
      <w:pPr>
        <w:pStyle w:val="Index1"/>
        <w:tabs>
          <w:tab w:val="right" w:leader="dot" w:pos="4310"/>
        </w:tabs>
        <w:rPr>
          <w:noProof/>
        </w:rPr>
      </w:pPr>
      <w:r>
        <w:rPr>
          <w:noProof/>
        </w:rPr>
        <w:t>match_scope, member function</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member function, definition, 241</w:t>
      </w:r>
    </w:p>
    <w:p w:rsidR="00734ECA" w:rsidRDefault="00734ECA">
      <w:pPr>
        <w:pStyle w:val="Index1"/>
        <w:tabs>
          <w:tab w:val="right" w:leader="dot" w:pos="4310"/>
        </w:tabs>
        <w:rPr>
          <w:noProof/>
        </w:rPr>
      </w:pPr>
      <w:r>
        <w:rPr>
          <w:noProof/>
        </w:rPr>
        <w:t>method, definition, 241</w:t>
      </w:r>
    </w:p>
    <w:p w:rsidR="00734ECA" w:rsidRDefault="00734ECA">
      <w:pPr>
        <w:pStyle w:val="Index1"/>
        <w:tabs>
          <w:tab w:val="right" w:leader="dot" w:pos="4310"/>
        </w:tabs>
        <w:rPr>
          <w:noProof/>
        </w:rPr>
      </w:pPr>
      <w:r>
        <w:rPr>
          <w:noProof/>
        </w:rPr>
        <w:t>mid_do,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monitor, definition, 241</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N</w:t>
      </w:r>
    </w:p>
    <w:p w:rsidR="00734ECA" w:rsidRDefault="00734ECA">
      <w:pPr>
        <w:pStyle w:val="Index1"/>
        <w:tabs>
          <w:tab w:val="right" w:leader="dot" w:pos="4310"/>
        </w:tabs>
        <w:rPr>
          <w:noProof/>
        </w:rPr>
      </w:pPr>
      <w:r>
        <w:rPr>
          <w:noProof/>
        </w:rPr>
        <w:t>next, member function</w:t>
      </w:r>
    </w:p>
    <w:p w:rsidR="00734ECA" w:rsidRDefault="00734ECA">
      <w:pPr>
        <w:pStyle w:val="Index2"/>
        <w:tabs>
          <w:tab w:val="right" w:leader="dot" w:pos="4310"/>
        </w:tabs>
        <w:rPr>
          <w:noProof/>
        </w:rPr>
      </w:pPr>
      <w:r>
        <w:rPr>
          <w:noProof/>
        </w:rPr>
        <w:t>class uvm_callback_iter, 173</w:t>
      </w:r>
    </w:p>
    <w:p w:rsidR="00734ECA" w:rsidRDefault="00734ECA">
      <w:pPr>
        <w:pStyle w:val="Index1"/>
        <w:tabs>
          <w:tab w:val="right" w:leader="dot" w:pos="4310"/>
        </w:tabs>
        <w:rPr>
          <w:noProof/>
        </w:rPr>
      </w:pPr>
      <w:r>
        <w:rPr>
          <w:noProof/>
        </w:rPr>
        <w:t>non blocking, definition, 241</w:t>
      </w:r>
    </w:p>
    <w:p w:rsidR="00734ECA" w:rsidRDefault="00734ECA">
      <w:pPr>
        <w:pStyle w:val="Index1"/>
        <w:tabs>
          <w:tab w:val="right" w:leader="dot" w:pos="4310"/>
        </w:tabs>
        <w:rPr>
          <w:noProof/>
        </w:rPr>
      </w:pPr>
      <w:r>
        <w:rPr>
          <w:noProof/>
        </w:rPr>
        <w:t>notification</w:t>
      </w:r>
    </w:p>
    <w:p w:rsidR="00734ECA" w:rsidRDefault="00734ECA">
      <w:pPr>
        <w:pStyle w:val="Index2"/>
        <w:tabs>
          <w:tab w:val="right" w:leader="dot" w:pos="4310"/>
        </w:tabs>
        <w:rPr>
          <w:noProof/>
        </w:rPr>
      </w:pPr>
      <w:r>
        <w:rPr>
          <w:noProof/>
        </w:rPr>
        <w:t>class uvm_resource_base, 141</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O</w:t>
      </w:r>
    </w:p>
    <w:p w:rsidR="00734ECA" w:rsidRDefault="00734ECA">
      <w:pPr>
        <w:pStyle w:val="Index1"/>
        <w:tabs>
          <w:tab w:val="right" w:leader="dot" w:pos="4310"/>
        </w:tabs>
        <w:rPr>
          <w:noProof/>
        </w:rPr>
      </w:pPr>
      <w:r>
        <w:rPr>
          <w:noProof/>
        </w:rPr>
        <w:t>objection control</w:t>
      </w:r>
    </w:p>
    <w:p w:rsidR="00734ECA" w:rsidRDefault="00734ECA">
      <w:pPr>
        <w:pStyle w:val="Index2"/>
        <w:tabs>
          <w:tab w:val="right" w:leader="dot" w:pos="4310"/>
        </w:tabs>
        <w:rPr>
          <w:noProof/>
        </w:rPr>
      </w:pPr>
      <w:r>
        <w:rPr>
          <w:noProof/>
        </w:rPr>
        <w:t>class uvm_objection, 167</w:t>
      </w:r>
    </w:p>
    <w:p w:rsidR="00734ECA" w:rsidRDefault="00734ECA">
      <w:pPr>
        <w:pStyle w:val="Index1"/>
        <w:tabs>
          <w:tab w:val="right" w:leader="dot" w:pos="4310"/>
        </w:tabs>
        <w:rPr>
          <w:noProof/>
        </w:rPr>
      </w:pPr>
      <w:r>
        <w:rPr>
          <w:noProof/>
        </w:rPr>
        <w:t>objection interface</w:t>
      </w:r>
    </w:p>
    <w:p w:rsidR="00734ECA" w:rsidRDefault="00734ECA">
      <w:pPr>
        <w:pStyle w:val="Index2"/>
        <w:tabs>
          <w:tab w:val="right" w:leader="dot" w:pos="4310"/>
        </w:tabs>
        <w:rPr>
          <w:noProof/>
        </w:rPr>
      </w:pPr>
      <w:r>
        <w:rPr>
          <w:noProof/>
        </w:rPr>
        <w:t>class uvm_component, 91</w:t>
      </w:r>
    </w:p>
    <w:p w:rsidR="00734ECA" w:rsidRDefault="00734ECA">
      <w:pPr>
        <w:pStyle w:val="Index1"/>
        <w:tabs>
          <w:tab w:val="right" w:leader="dot" w:pos="4310"/>
        </w:tabs>
        <w:rPr>
          <w:noProof/>
        </w:rPr>
      </w:pPr>
      <w:r>
        <w:rPr>
          <w:noProof/>
        </w:rPr>
        <w:t>objection status</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operator const char*(), operator</w:t>
      </w:r>
    </w:p>
    <w:p w:rsidR="00734ECA" w:rsidRDefault="00734ECA">
      <w:pPr>
        <w:pStyle w:val="Index2"/>
        <w:tabs>
          <w:tab w:val="right" w:leader="dot" w:pos="4310"/>
        </w:tabs>
        <w:rPr>
          <w:noProof/>
        </w:rPr>
      </w:pPr>
      <w:r>
        <w:rPr>
          <w:noProof/>
        </w:rPr>
        <w:t>class uvm_component_name, 39</w:t>
      </w:r>
    </w:p>
    <w:p w:rsidR="00734ECA" w:rsidRDefault="00734ECA">
      <w:pPr>
        <w:pStyle w:val="Index1"/>
        <w:tabs>
          <w:tab w:val="right" w:leader="dot" w:pos="4310"/>
        </w:tabs>
        <w:rPr>
          <w:noProof/>
        </w:rPr>
      </w:pPr>
      <w:r>
        <w:rPr>
          <w:noProof/>
        </w:rPr>
        <w:t>override configuration</w:t>
      </w:r>
    </w:p>
    <w:p w:rsidR="00734ECA" w:rsidRDefault="00734ECA">
      <w:pPr>
        <w:pStyle w:val="Index2"/>
        <w:tabs>
          <w:tab w:val="right" w:leader="dot" w:pos="4310"/>
        </w:tabs>
        <w:rPr>
          <w:noProof/>
        </w:rPr>
      </w:pPr>
      <w:r>
        <w:rPr>
          <w:noProof/>
        </w:rPr>
        <w:t>class uvm_report_object, 186</w:t>
      </w:r>
    </w:p>
    <w:p w:rsidR="00734ECA" w:rsidRDefault="00734ECA">
      <w:pPr>
        <w:pStyle w:val="Index1"/>
        <w:tabs>
          <w:tab w:val="right" w:leader="dot" w:pos="4310"/>
        </w:tabs>
        <w:rPr>
          <w:noProof/>
        </w:rPr>
      </w:pPr>
      <w:r>
        <w:rPr>
          <w:noProof/>
        </w:rPr>
        <w:t>override_t, enum</w:t>
      </w:r>
    </w:p>
    <w:p w:rsidR="00734ECA" w:rsidRDefault="00734ECA">
      <w:pPr>
        <w:pStyle w:val="Index2"/>
        <w:tabs>
          <w:tab w:val="right" w:leader="dot" w:pos="4310"/>
        </w:tabs>
        <w:rPr>
          <w:noProof/>
        </w:rPr>
      </w:pPr>
      <w:r>
        <w:rPr>
          <w:noProof/>
        </w:rPr>
        <w:t>class uvm_resource_types, 152</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lastRenderedPageBreak/>
        <w:t>P</w:t>
      </w:r>
    </w:p>
    <w:p w:rsidR="00734ECA" w:rsidRDefault="00734ECA">
      <w:pPr>
        <w:pStyle w:val="Index1"/>
        <w:tabs>
          <w:tab w:val="right" w:leader="dot" w:pos="4310"/>
        </w:tabs>
        <w:rPr>
          <w:noProof/>
        </w:rPr>
      </w:pPr>
      <w:r>
        <w:rPr>
          <w:noProof/>
        </w:rPr>
        <w:t>pack, member function</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pack_bytes, member function</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pack_field,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pack_field_int,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pack_ints, member function</w:t>
      </w:r>
    </w:p>
    <w:p w:rsidR="00734ECA" w:rsidRDefault="00734ECA">
      <w:pPr>
        <w:pStyle w:val="Index2"/>
        <w:tabs>
          <w:tab w:val="right" w:leader="dot" w:pos="4310"/>
        </w:tabs>
        <w:rPr>
          <w:noProof/>
        </w:rPr>
      </w:pPr>
      <w:r>
        <w:rPr>
          <w:noProof/>
        </w:rPr>
        <w:t>class uvm_object, 31</w:t>
      </w:r>
    </w:p>
    <w:p w:rsidR="00734ECA" w:rsidRDefault="00734ECA">
      <w:pPr>
        <w:pStyle w:val="Index1"/>
        <w:tabs>
          <w:tab w:val="right" w:leader="dot" w:pos="4310"/>
        </w:tabs>
        <w:rPr>
          <w:noProof/>
        </w:rPr>
      </w:pPr>
      <w:r>
        <w:rPr>
          <w:noProof/>
        </w:rPr>
        <w:t>pack_object,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pack_real,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pack_string,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pack_time, member function</w:t>
      </w:r>
    </w:p>
    <w:p w:rsidR="00734ECA" w:rsidRDefault="00734ECA">
      <w:pPr>
        <w:pStyle w:val="Index2"/>
        <w:tabs>
          <w:tab w:val="right" w:leader="dot" w:pos="4310"/>
        </w:tabs>
        <w:rPr>
          <w:noProof/>
        </w:rPr>
      </w:pPr>
      <w:r>
        <w:rPr>
          <w:noProof/>
        </w:rPr>
        <w:t>class uvm_packer, 43</w:t>
      </w:r>
    </w:p>
    <w:p w:rsidR="00734ECA" w:rsidRDefault="00734ECA">
      <w:pPr>
        <w:pStyle w:val="Index1"/>
        <w:tabs>
          <w:tab w:val="right" w:leader="dot" w:pos="4310"/>
        </w:tabs>
        <w:rPr>
          <w:noProof/>
        </w:rPr>
      </w:pPr>
      <w:r>
        <w:rPr>
          <w:noProof/>
        </w:rPr>
        <w:t>packing</w:t>
      </w:r>
    </w:p>
    <w:p w:rsidR="00734ECA" w:rsidRDefault="00734ECA">
      <w:pPr>
        <w:pStyle w:val="Index2"/>
        <w:tabs>
          <w:tab w:val="right" w:leader="dot" w:pos="4310"/>
        </w:tabs>
        <w:rPr>
          <w:noProof/>
        </w:rPr>
      </w:pPr>
      <w:r>
        <w:rPr>
          <w:noProof/>
        </w:rPr>
        <w:t>class uvm_object, 30</w:t>
      </w:r>
    </w:p>
    <w:p w:rsidR="00734ECA" w:rsidRDefault="00734ECA">
      <w:pPr>
        <w:pStyle w:val="Index1"/>
        <w:tabs>
          <w:tab w:val="right" w:leader="dot" w:pos="4310"/>
        </w:tabs>
        <w:rPr>
          <w:noProof/>
        </w:rPr>
      </w:pPr>
      <w:r>
        <w:rPr>
          <w:noProof/>
        </w:rPr>
        <w:t>parent sequence, definition, 241</w:t>
      </w:r>
    </w:p>
    <w:p w:rsidR="00734ECA" w:rsidRDefault="00734ECA">
      <w:pPr>
        <w:pStyle w:val="Index1"/>
        <w:tabs>
          <w:tab w:val="right" w:leader="dot" w:pos="4310"/>
        </w:tabs>
        <w:rPr>
          <w:noProof/>
        </w:rPr>
      </w:pPr>
      <w:r>
        <w:rPr>
          <w:noProof/>
        </w:rPr>
        <w:t>parent, definition, 241</w:t>
      </w:r>
    </w:p>
    <w:p w:rsidR="00734ECA" w:rsidRDefault="00734ECA">
      <w:pPr>
        <w:pStyle w:val="Index1"/>
        <w:tabs>
          <w:tab w:val="right" w:leader="dot" w:pos="4310"/>
        </w:tabs>
        <w:rPr>
          <w:noProof/>
        </w:rPr>
      </w:pPr>
      <w:r>
        <w:rPr>
          <w:noProof/>
        </w:rPr>
        <w:t>peek, member function</w:t>
      </w:r>
    </w:p>
    <w:p w:rsidR="00734ECA" w:rsidRDefault="00734ECA">
      <w:pPr>
        <w:pStyle w:val="Index2"/>
        <w:tabs>
          <w:tab w:val="right" w:leader="dot" w:pos="4310"/>
        </w:tabs>
        <w:rPr>
          <w:noProof/>
        </w:rPr>
      </w:pPr>
      <w:r>
        <w:rPr>
          <w:noProof/>
        </w:rPr>
        <w:t>class uvm_blocking_get_peek_port, 214</w:t>
      </w:r>
    </w:p>
    <w:p w:rsidR="00734ECA" w:rsidRDefault="00734ECA">
      <w:pPr>
        <w:pStyle w:val="Index2"/>
        <w:tabs>
          <w:tab w:val="right" w:leader="dot" w:pos="4310"/>
        </w:tabs>
        <w:rPr>
          <w:noProof/>
        </w:rPr>
      </w:pPr>
      <w:r>
        <w:rPr>
          <w:noProof/>
        </w:rPr>
        <w:t>class uvm_blocking_peek_port, 212</w:t>
      </w:r>
    </w:p>
    <w:p w:rsidR="00734ECA" w:rsidRDefault="00734ECA">
      <w:pPr>
        <w:pStyle w:val="Index2"/>
        <w:tabs>
          <w:tab w:val="right" w:leader="dot" w:pos="4310"/>
        </w:tabs>
        <w:rPr>
          <w:noProof/>
        </w:rPr>
      </w:pPr>
      <w:r>
        <w:rPr>
          <w:noProof/>
        </w:rPr>
        <w:t>class uvm_sequencer, 113</w:t>
      </w:r>
    </w:p>
    <w:p w:rsidR="00734ECA" w:rsidRDefault="00734ECA">
      <w:pPr>
        <w:pStyle w:val="Index2"/>
        <w:tabs>
          <w:tab w:val="right" w:leader="dot" w:pos="4310"/>
        </w:tabs>
        <w:rPr>
          <w:noProof/>
        </w:rPr>
      </w:pPr>
      <w:r>
        <w:rPr>
          <w:noProof/>
        </w:rPr>
        <w:t>class uvm_sqr_if_base, 230</w:t>
      </w:r>
    </w:p>
    <w:p w:rsidR="00734ECA" w:rsidRDefault="00734ECA">
      <w:pPr>
        <w:pStyle w:val="Index1"/>
        <w:tabs>
          <w:tab w:val="right" w:leader="dot" w:pos="4310"/>
        </w:tabs>
        <w:rPr>
          <w:noProof/>
        </w:rPr>
      </w:pPr>
      <w:r>
        <w:rPr>
          <w:noProof/>
        </w:rPr>
        <w:t>phase_ended, member function</w:t>
      </w:r>
    </w:p>
    <w:p w:rsidR="00734ECA" w:rsidRDefault="00734ECA">
      <w:pPr>
        <w:pStyle w:val="Index2"/>
        <w:tabs>
          <w:tab w:val="right" w:leader="dot" w:pos="4310"/>
        </w:tabs>
        <w:rPr>
          <w:noProof/>
        </w:rPr>
      </w:pPr>
      <w:r>
        <w:rPr>
          <w:noProof/>
        </w:rPr>
        <w:t>class uvm_component, 89</w:t>
      </w:r>
    </w:p>
    <w:p w:rsidR="00734ECA" w:rsidRDefault="00734ECA">
      <w:pPr>
        <w:pStyle w:val="Index1"/>
        <w:tabs>
          <w:tab w:val="right" w:leader="dot" w:pos="4310"/>
        </w:tabs>
        <w:rPr>
          <w:noProof/>
        </w:rPr>
      </w:pPr>
      <w:r>
        <w:rPr>
          <w:noProof/>
        </w:rPr>
        <w:t>phase_ready_to_end, member function</w:t>
      </w:r>
    </w:p>
    <w:p w:rsidR="00734ECA" w:rsidRDefault="00734ECA">
      <w:pPr>
        <w:pStyle w:val="Index2"/>
        <w:tabs>
          <w:tab w:val="right" w:leader="dot" w:pos="4310"/>
        </w:tabs>
        <w:rPr>
          <w:noProof/>
        </w:rPr>
      </w:pPr>
      <w:r>
        <w:rPr>
          <w:noProof/>
        </w:rPr>
        <w:t>class uvm_component, 88</w:t>
      </w:r>
    </w:p>
    <w:p w:rsidR="00734ECA" w:rsidRDefault="00734ECA">
      <w:pPr>
        <w:pStyle w:val="Index1"/>
        <w:tabs>
          <w:tab w:val="right" w:leader="dot" w:pos="4310"/>
        </w:tabs>
        <w:rPr>
          <w:noProof/>
        </w:rPr>
      </w:pPr>
      <w:r>
        <w:rPr>
          <w:noProof/>
        </w:rPr>
        <w:t>phase_started, member function</w:t>
      </w:r>
    </w:p>
    <w:p w:rsidR="00734ECA" w:rsidRDefault="00734ECA">
      <w:pPr>
        <w:pStyle w:val="Index2"/>
        <w:tabs>
          <w:tab w:val="right" w:leader="dot" w:pos="4310"/>
        </w:tabs>
        <w:rPr>
          <w:noProof/>
        </w:rPr>
      </w:pPr>
      <w:r>
        <w:rPr>
          <w:noProof/>
        </w:rPr>
        <w:t>class uvm_component, 88</w:t>
      </w:r>
    </w:p>
    <w:p w:rsidR="00734ECA" w:rsidRDefault="00734ECA">
      <w:pPr>
        <w:pStyle w:val="Index1"/>
        <w:tabs>
          <w:tab w:val="right" w:leader="dot" w:pos="4310"/>
        </w:tabs>
        <w:rPr>
          <w:noProof/>
        </w:rPr>
      </w:pPr>
      <w:r>
        <w:rPr>
          <w:noProof/>
        </w:rPr>
        <w:t>phasing interface</w:t>
      </w:r>
    </w:p>
    <w:p w:rsidR="00734ECA" w:rsidRDefault="00734ECA">
      <w:pPr>
        <w:pStyle w:val="Index2"/>
        <w:tabs>
          <w:tab w:val="right" w:leader="dot" w:pos="4310"/>
        </w:tabs>
        <w:rPr>
          <w:noProof/>
        </w:rPr>
      </w:pPr>
      <w:r>
        <w:rPr>
          <w:noProof/>
        </w:rPr>
        <w:t>class uvm_component, 82</w:t>
      </w:r>
    </w:p>
    <w:p w:rsidR="00734ECA" w:rsidRDefault="00734ECA">
      <w:pPr>
        <w:pStyle w:val="Index1"/>
        <w:tabs>
          <w:tab w:val="right" w:leader="dot" w:pos="4310"/>
        </w:tabs>
        <w:rPr>
          <w:noProof/>
        </w:rPr>
      </w:pPr>
      <w:r>
        <w:rPr>
          <w:noProof/>
        </w:rPr>
        <w:t>physical, data member</w:t>
      </w:r>
    </w:p>
    <w:p w:rsidR="00734ECA" w:rsidRDefault="00734ECA">
      <w:pPr>
        <w:pStyle w:val="Index2"/>
        <w:tabs>
          <w:tab w:val="right" w:leader="dot" w:pos="4310"/>
        </w:tabs>
        <w:rPr>
          <w:noProof/>
        </w:rPr>
      </w:pPr>
      <w:r>
        <w:rPr>
          <w:noProof/>
        </w:rPr>
        <w:t>class uvm_packer, 45</w:t>
      </w:r>
    </w:p>
    <w:p w:rsidR="00734ECA" w:rsidRDefault="00734ECA">
      <w:pPr>
        <w:pStyle w:val="Index1"/>
        <w:tabs>
          <w:tab w:val="right" w:leader="dot" w:pos="4310"/>
        </w:tabs>
        <w:rPr>
          <w:noProof/>
        </w:rPr>
      </w:pPr>
      <w:r>
        <w:rPr>
          <w:noProof/>
        </w:rPr>
        <w:t>port, definition, 241</w:t>
      </w:r>
    </w:p>
    <w:p w:rsidR="00734ECA" w:rsidRDefault="00734ECA">
      <w:pPr>
        <w:pStyle w:val="Index1"/>
        <w:tabs>
          <w:tab w:val="right" w:leader="dot" w:pos="4310"/>
        </w:tabs>
        <w:rPr>
          <w:noProof/>
        </w:rPr>
      </w:pPr>
      <w:r>
        <w:rPr>
          <w:noProof/>
        </w:rPr>
        <w:t>post_body, member function</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post_configuration_phase, member function</w:t>
      </w:r>
    </w:p>
    <w:p w:rsidR="00734ECA" w:rsidRDefault="00734ECA">
      <w:pPr>
        <w:pStyle w:val="Index2"/>
        <w:tabs>
          <w:tab w:val="right" w:leader="dot" w:pos="4310"/>
        </w:tabs>
        <w:rPr>
          <w:noProof/>
        </w:rPr>
      </w:pPr>
      <w:r>
        <w:rPr>
          <w:noProof/>
        </w:rPr>
        <w:t>class uvm_component, 86</w:t>
      </w:r>
    </w:p>
    <w:p w:rsidR="00734ECA" w:rsidRDefault="00734ECA">
      <w:pPr>
        <w:pStyle w:val="Index1"/>
        <w:tabs>
          <w:tab w:val="right" w:leader="dot" w:pos="4310"/>
        </w:tabs>
        <w:rPr>
          <w:noProof/>
        </w:rPr>
      </w:pPr>
      <w:r>
        <w:rPr>
          <w:noProof/>
        </w:rPr>
        <w:t>post_do,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post_main_phase, member function</w:t>
      </w:r>
    </w:p>
    <w:p w:rsidR="00734ECA" w:rsidRDefault="00734ECA">
      <w:pPr>
        <w:pStyle w:val="Index2"/>
        <w:tabs>
          <w:tab w:val="right" w:leader="dot" w:pos="4310"/>
        </w:tabs>
        <w:rPr>
          <w:noProof/>
        </w:rPr>
      </w:pPr>
      <w:r>
        <w:rPr>
          <w:noProof/>
        </w:rPr>
        <w:t>class uvm_component, 87</w:t>
      </w:r>
    </w:p>
    <w:p w:rsidR="00734ECA" w:rsidRDefault="00734ECA">
      <w:pPr>
        <w:pStyle w:val="Index1"/>
        <w:tabs>
          <w:tab w:val="right" w:leader="dot" w:pos="4310"/>
        </w:tabs>
        <w:rPr>
          <w:noProof/>
        </w:rPr>
      </w:pPr>
      <w:r>
        <w:rPr>
          <w:noProof/>
        </w:rPr>
        <w:t>post_reset_phase, member function</w:t>
      </w:r>
    </w:p>
    <w:p w:rsidR="00734ECA" w:rsidRDefault="00734ECA">
      <w:pPr>
        <w:pStyle w:val="Index2"/>
        <w:tabs>
          <w:tab w:val="right" w:leader="dot" w:pos="4310"/>
        </w:tabs>
        <w:rPr>
          <w:noProof/>
        </w:rPr>
      </w:pPr>
      <w:r>
        <w:rPr>
          <w:noProof/>
        </w:rPr>
        <w:t>class uvm_component, 85</w:t>
      </w:r>
    </w:p>
    <w:p w:rsidR="00734ECA" w:rsidRDefault="00734ECA">
      <w:pPr>
        <w:pStyle w:val="Index1"/>
        <w:tabs>
          <w:tab w:val="right" w:leader="dot" w:pos="4310"/>
        </w:tabs>
        <w:rPr>
          <w:noProof/>
        </w:rPr>
      </w:pPr>
      <w:r>
        <w:rPr>
          <w:noProof/>
        </w:rPr>
        <w:t>post_shutdown_phase, member function</w:t>
      </w:r>
    </w:p>
    <w:p w:rsidR="00734ECA" w:rsidRDefault="00734ECA">
      <w:pPr>
        <w:pStyle w:val="Index2"/>
        <w:tabs>
          <w:tab w:val="right" w:leader="dot" w:pos="4310"/>
        </w:tabs>
        <w:rPr>
          <w:noProof/>
        </w:rPr>
      </w:pPr>
      <w:r>
        <w:rPr>
          <w:noProof/>
        </w:rPr>
        <w:t>class uvm_component, 87</w:t>
      </w:r>
    </w:p>
    <w:p w:rsidR="00734ECA" w:rsidRDefault="00734ECA">
      <w:pPr>
        <w:pStyle w:val="Index1"/>
        <w:tabs>
          <w:tab w:val="right" w:leader="dot" w:pos="4310"/>
        </w:tabs>
        <w:rPr>
          <w:noProof/>
        </w:rPr>
      </w:pPr>
      <w:r>
        <w:rPr>
          <w:noProof/>
        </w:rPr>
        <w:t>post_start, member function</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post-run phases</w:t>
      </w:r>
    </w:p>
    <w:p w:rsidR="00734ECA" w:rsidRDefault="00734ECA">
      <w:pPr>
        <w:pStyle w:val="Index2"/>
        <w:tabs>
          <w:tab w:val="right" w:leader="dot" w:pos="4310"/>
        </w:tabs>
        <w:rPr>
          <w:noProof/>
        </w:rPr>
      </w:pPr>
      <w:r>
        <w:rPr>
          <w:noProof/>
        </w:rPr>
        <w:t>class uvm_component, 83</w:t>
      </w:r>
    </w:p>
    <w:p w:rsidR="00734ECA" w:rsidRDefault="00734ECA">
      <w:pPr>
        <w:pStyle w:val="Index1"/>
        <w:tabs>
          <w:tab w:val="right" w:leader="dot" w:pos="4310"/>
        </w:tabs>
        <w:rPr>
          <w:noProof/>
        </w:rPr>
      </w:pPr>
      <w:r>
        <w:rPr>
          <w:noProof/>
        </w:rPr>
        <w:t>pre_abort, member function</w:t>
      </w:r>
    </w:p>
    <w:p w:rsidR="00734ECA" w:rsidRDefault="00734ECA">
      <w:pPr>
        <w:pStyle w:val="Index2"/>
        <w:tabs>
          <w:tab w:val="right" w:leader="dot" w:pos="4310"/>
        </w:tabs>
        <w:rPr>
          <w:noProof/>
        </w:rPr>
      </w:pPr>
      <w:r>
        <w:rPr>
          <w:noProof/>
        </w:rPr>
        <w:t>class uvm_component, 96</w:t>
      </w:r>
    </w:p>
    <w:p w:rsidR="00734ECA" w:rsidRDefault="00734ECA">
      <w:pPr>
        <w:pStyle w:val="Index1"/>
        <w:tabs>
          <w:tab w:val="right" w:leader="dot" w:pos="4310"/>
        </w:tabs>
        <w:rPr>
          <w:noProof/>
        </w:rPr>
      </w:pPr>
      <w:r>
        <w:rPr>
          <w:noProof/>
        </w:rPr>
        <w:t>pre_body,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pre_configuration_phase, member function</w:t>
      </w:r>
    </w:p>
    <w:p w:rsidR="00734ECA" w:rsidRDefault="00734ECA">
      <w:pPr>
        <w:pStyle w:val="Index2"/>
        <w:tabs>
          <w:tab w:val="right" w:leader="dot" w:pos="4310"/>
        </w:tabs>
        <w:rPr>
          <w:noProof/>
        </w:rPr>
      </w:pPr>
      <w:r>
        <w:rPr>
          <w:noProof/>
        </w:rPr>
        <w:t>class uvm_component, 85</w:t>
      </w:r>
    </w:p>
    <w:p w:rsidR="00734ECA" w:rsidRDefault="00734ECA">
      <w:pPr>
        <w:pStyle w:val="Index1"/>
        <w:tabs>
          <w:tab w:val="right" w:leader="dot" w:pos="4310"/>
        </w:tabs>
        <w:rPr>
          <w:noProof/>
        </w:rPr>
      </w:pPr>
      <w:r>
        <w:rPr>
          <w:noProof/>
        </w:rPr>
        <w:t>pre_do,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pre_main_phase, member function</w:t>
      </w:r>
    </w:p>
    <w:p w:rsidR="00734ECA" w:rsidRDefault="00734ECA">
      <w:pPr>
        <w:pStyle w:val="Index2"/>
        <w:tabs>
          <w:tab w:val="right" w:leader="dot" w:pos="4310"/>
        </w:tabs>
        <w:rPr>
          <w:noProof/>
        </w:rPr>
      </w:pPr>
      <w:r>
        <w:rPr>
          <w:noProof/>
        </w:rPr>
        <w:t>class uvm_component, 86</w:t>
      </w:r>
    </w:p>
    <w:p w:rsidR="00734ECA" w:rsidRDefault="00734ECA">
      <w:pPr>
        <w:pStyle w:val="Index1"/>
        <w:tabs>
          <w:tab w:val="right" w:leader="dot" w:pos="4310"/>
        </w:tabs>
        <w:rPr>
          <w:noProof/>
        </w:rPr>
      </w:pPr>
      <w:r>
        <w:rPr>
          <w:noProof/>
        </w:rPr>
        <w:t>pre_reset_phase, member function</w:t>
      </w:r>
    </w:p>
    <w:p w:rsidR="00734ECA" w:rsidRDefault="00734ECA">
      <w:pPr>
        <w:pStyle w:val="Index2"/>
        <w:tabs>
          <w:tab w:val="right" w:leader="dot" w:pos="4310"/>
        </w:tabs>
        <w:rPr>
          <w:noProof/>
        </w:rPr>
      </w:pPr>
      <w:r>
        <w:rPr>
          <w:noProof/>
        </w:rPr>
        <w:t>class uvm_component, 85</w:t>
      </w:r>
    </w:p>
    <w:p w:rsidR="00734ECA" w:rsidRDefault="00734ECA">
      <w:pPr>
        <w:pStyle w:val="Index1"/>
        <w:tabs>
          <w:tab w:val="right" w:leader="dot" w:pos="4310"/>
        </w:tabs>
        <w:rPr>
          <w:noProof/>
        </w:rPr>
      </w:pPr>
      <w:r>
        <w:rPr>
          <w:noProof/>
        </w:rPr>
        <w:t>pre_shutdown_phase, member function</w:t>
      </w:r>
    </w:p>
    <w:p w:rsidR="00734ECA" w:rsidRDefault="00734ECA">
      <w:pPr>
        <w:pStyle w:val="Index2"/>
        <w:tabs>
          <w:tab w:val="right" w:leader="dot" w:pos="4310"/>
        </w:tabs>
        <w:rPr>
          <w:noProof/>
        </w:rPr>
      </w:pPr>
      <w:r>
        <w:rPr>
          <w:noProof/>
        </w:rPr>
        <w:t>class uvm_component, 87</w:t>
      </w:r>
    </w:p>
    <w:p w:rsidR="00734ECA" w:rsidRDefault="00734ECA">
      <w:pPr>
        <w:pStyle w:val="Index1"/>
        <w:tabs>
          <w:tab w:val="right" w:leader="dot" w:pos="4310"/>
        </w:tabs>
        <w:rPr>
          <w:noProof/>
        </w:rPr>
      </w:pPr>
      <w:r>
        <w:rPr>
          <w:noProof/>
        </w:rPr>
        <w:t>pre_start, member function</w:t>
      </w:r>
    </w:p>
    <w:p w:rsidR="00734ECA" w:rsidRDefault="00734ECA">
      <w:pPr>
        <w:pStyle w:val="Index2"/>
        <w:tabs>
          <w:tab w:val="right" w:leader="dot" w:pos="4310"/>
        </w:tabs>
        <w:rPr>
          <w:noProof/>
        </w:rPr>
      </w:pPr>
      <w:r>
        <w:rPr>
          <w:noProof/>
        </w:rPr>
        <w:t>class uvm_sequence_base, 122</w:t>
      </w:r>
    </w:p>
    <w:p w:rsidR="00734ECA" w:rsidRDefault="00734ECA">
      <w:pPr>
        <w:pStyle w:val="Index1"/>
        <w:tabs>
          <w:tab w:val="right" w:leader="dot" w:pos="4310"/>
        </w:tabs>
        <w:rPr>
          <w:noProof/>
        </w:rPr>
      </w:pPr>
      <w:r>
        <w:rPr>
          <w:noProof/>
        </w:rPr>
        <w:t>pre-run phases</w:t>
      </w:r>
    </w:p>
    <w:p w:rsidR="00734ECA" w:rsidRDefault="00734ECA">
      <w:pPr>
        <w:pStyle w:val="Index2"/>
        <w:tabs>
          <w:tab w:val="right" w:leader="dot" w:pos="4310"/>
        </w:tabs>
        <w:rPr>
          <w:noProof/>
        </w:rPr>
      </w:pPr>
      <w:r>
        <w:rPr>
          <w:noProof/>
        </w:rPr>
        <w:t>class uvm_component, 82</w:t>
      </w:r>
    </w:p>
    <w:p w:rsidR="00734ECA" w:rsidRDefault="00734ECA">
      <w:pPr>
        <w:pStyle w:val="Index1"/>
        <w:tabs>
          <w:tab w:val="right" w:leader="dot" w:pos="4310"/>
        </w:tabs>
        <w:rPr>
          <w:noProof/>
        </w:rPr>
      </w:pPr>
      <w:r>
        <w:rPr>
          <w:noProof/>
        </w:rPr>
        <w:t>prev, member function</w:t>
      </w:r>
    </w:p>
    <w:p w:rsidR="00734ECA" w:rsidRDefault="00734ECA">
      <w:pPr>
        <w:pStyle w:val="Index2"/>
        <w:tabs>
          <w:tab w:val="right" w:leader="dot" w:pos="4310"/>
        </w:tabs>
        <w:rPr>
          <w:noProof/>
        </w:rPr>
      </w:pPr>
      <w:r>
        <w:rPr>
          <w:noProof/>
        </w:rPr>
        <w:t>class uvm_callback_iter, 173</w:t>
      </w:r>
    </w:p>
    <w:p w:rsidR="00734ECA" w:rsidRDefault="00734ECA">
      <w:pPr>
        <w:pStyle w:val="Index1"/>
        <w:tabs>
          <w:tab w:val="right" w:leader="dot" w:pos="4310"/>
        </w:tabs>
        <w:rPr>
          <w:noProof/>
        </w:rPr>
      </w:pPr>
      <w:r>
        <w:rPr>
          <w:noProof/>
        </w:rPr>
        <w:t>primary methodology, definition, 241</w:t>
      </w:r>
    </w:p>
    <w:p w:rsidR="00734ECA" w:rsidRDefault="00734ECA">
      <w:pPr>
        <w:pStyle w:val="Index1"/>
        <w:tabs>
          <w:tab w:val="right" w:leader="dot" w:pos="4310"/>
        </w:tabs>
        <w:rPr>
          <w:noProof/>
        </w:rPr>
      </w:pPr>
      <w:r>
        <w:rPr>
          <w:noProof/>
        </w:rPr>
        <w:t>print, member function</w:t>
      </w:r>
    </w:p>
    <w:p w:rsidR="00734ECA" w:rsidRDefault="00734ECA">
      <w:pPr>
        <w:pStyle w:val="Index2"/>
        <w:tabs>
          <w:tab w:val="right" w:leader="dot" w:pos="4310"/>
        </w:tabs>
        <w:rPr>
          <w:noProof/>
        </w:rPr>
      </w:pPr>
      <w:r>
        <w:rPr>
          <w:noProof/>
        </w:rPr>
        <w:t>class uvm_factory, 75</w:t>
      </w:r>
    </w:p>
    <w:p w:rsidR="00734ECA" w:rsidRDefault="00734ECA">
      <w:pPr>
        <w:pStyle w:val="Index2"/>
        <w:tabs>
          <w:tab w:val="right" w:leader="dot" w:pos="4310"/>
        </w:tabs>
        <w:rPr>
          <w:noProof/>
        </w:rPr>
      </w:pPr>
      <w:r>
        <w:rPr>
          <w:noProof/>
        </w:rPr>
        <w:t>class uvm_object, 28</w:t>
      </w:r>
    </w:p>
    <w:p w:rsidR="00734ECA" w:rsidRDefault="00734ECA">
      <w:pPr>
        <w:pStyle w:val="Index1"/>
        <w:tabs>
          <w:tab w:val="right" w:leader="dot" w:pos="4310"/>
        </w:tabs>
        <w:rPr>
          <w:noProof/>
        </w:rPr>
      </w:pPr>
      <w:r>
        <w:rPr>
          <w:noProof/>
        </w:rPr>
        <w:t>print_accessors, member function</w:t>
      </w:r>
    </w:p>
    <w:p w:rsidR="00734ECA" w:rsidRDefault="00734ECA">
      <w:pPr>
        <w:pStyle w:val="Index2"/>
        <w:tabs>
          <w:tab w:val="right" w:leader="dot" w:pos="4310"/>
        </w:tabs>
        <w:rPr>
          <w:noProof/>
        </w:rPr>
      </w:pPr>
      <w:r>
        <w:rPr>
          <w:noProof/>
        </w:rPr>
        <w:t>class uvm_resource_base, 143</w:t>
      </w:r>
    </w:p>
    <w:p w:rsidR="00734ECA" w:rsidRDefault="00734ECA">
      <w:pPr>
        <w:pStyle w:val="Index1"/>
        <w:tabs>
          <w:tab w:val="right" w:leader="dot" w:pos="4310"/>
        </w:tabs>
        <w:rPr>
          <w:noProof/>
        </w:rPr>
      </w:pPr>
      <w:r>
        <w:rPr>
          <w:noProof/>
        </w:rPr>
        <w:t>print_array_footer, member function</w:t>
      </w:r>
    </w:p>
    <w:p w:rsidR="00734ECA" w:rsidRDefault="00734ECA">
      <w:pPr>
        <w:pStyle w:val="Index2"/>
        <w:tabs>
          <w:tab w:val="right" w:leader="dot" w:pos="4310"/>
        </w:tabs>
        <w:rPr>
          <w:noProof/>
        </w:rPr>
      </w:pPr>
      <w:r>
        <w:rPr>
          <w:noProof/>
        </w:rPr>
        <w:t>class uvm_printer, 52</w:t>
      </w:r>
    </w:p>
    <w:p w:rsidR="00734ECA" w:rsidRDefault="00734ECA">
      <w:pPr>
        <w:pStyle w:val="Index1"/>
        <w:tabs>
          <w:tab w:val="right" w:leader="dot" w:pos="4310"/>
        </w:tabs>
        <w:rPr>
          <w:noProof/>
        </w:rPr>
      </w:pPr>
      <w:r>
        <w:rPr>
          <w:noProof/>
        </w:rPr>
        <w:t>print_array_header, member function</w:t>
      </w:r>
    </w:p>
    <w:p w:rsidR="00734ECA" w:rsidRDefault="00734ECA">
      <w:pPr>
        <w:pStyle w:val="Index2"/>
        <w:tabs>
          <w:tab w:val="right" w:leader="dot" w:pos="4310"/>
        </w:tabs>
        <w:rPr>
          <w:noProof/>
        </w:rPr>
      </w:pPr>
      <w:r>
        <w:rPr>
          <w:noProof/>
        </w:rPr>
        <w:t>class uvm_printer, 52</w:t>
      </w:r>
    </w:p>
    <w:p w:rsidR="00734ECA" w:rsidRDefault="00734ECA">
      <w:pPr>
        <w:pStyle w:val="Index1"/>
        <w:tabs>
          <w:tab w:val="right" w:leader="dot" w:pos="4310"/>
        </w:tabs>
        <w:rPr>
          <w:noProof/>
        </w:rPr>
      </w:pPr>
      <w:r>
        <w:rPr>
          <w:noProof/>
        </w:rPr>
        <w:t>print_array_range, member function</w:t>
      </w:r>
    </w:p>
    <w:p w:rsidR="00734ECA" w:rsidRDefault="00734ECA">
      <w:pPr>
        <w:pStyle w:val="Index2"/>
        <w:tabs>
          <w:tab w:val="right" w:leader="dot" w:pos="4310"/>
        </w:tabs>
        <w:rPr>
          <w:noProof/>
        </w:rPr>
      </w:pPr>
      <w:r>
        <w:rPr>
          <w:noProof/>
        </w:rPr>
        <w:t>class uvm_printer, 52</w:t>
      </w:r>
    </w:p>
    <w:p w:rsidR="00734ECA" w:rsidRDefault="00734ECA">
      <w:pPr>
        <w:pStyle w:val="Index1"/>
        <w:tabs>
          <w:tab w:val="right" w:leader="dot" w:pos="4310"/>
        </w:tabs>
        <w:rPr>
          <w:noProof/>
        </w:rPr>
      </w:pPr>
      <w:r>
        <w:rPr>
          <w:noProof/>
        </w:rPr>
        <w:t>print_catcher, member function</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print_config, member function</w:t>
      </w:r>
    </w:p>
    <w:p w:rsidR="00734ECA" w:rsidRDefault="00734ECA">
      <w:pPr>
        <w:pStyle w:val="Index2"/>
        <w:tabs>
          <w:tab w:val="right" w:leader="dot" w:pos="4310"/>
        </w:tabs>
        <w:rPr>
          <w:noProof/>
        </w:rPr>
      </w:pPr>
      <w:r>
        <w:rPr>
          <w:noProof/>
        </w:rPr>
        <w:t>class uvm_component, 90</w:t>
      </w:r>
    </w:p>
    <w:p w:rsidR="00734ECA" w:rsidRDefault="00734ECA">
      <w:pPr>
        <w:pStyle w:val="Index1"/>
        <w:tabs>
          <w:tab w:val="right" w:leader="dot" w:pos="4310"/>
        </w:tabs>
        <w:rPr>
          <w:noProof/>
        </w:rPr>
      </w:pPr>
      <w:r>
        <w:rPr>
          <w:noProof/>
        </w:rPr>
        <w:t>print_config_matches, member function</w:t>
      </w:r>
    </w:p>
    <w:p w:rsidR="00734ECA" w:rsidRDefault="00734ECA">
      <w:pPr>
        <w:pStyle w:val="Index2"/>
        <w:tabs>
          <w:tab w:val="right" w:leader="dot" w:pos="4310"/>
        </w:tabs>
        <w:rPr>
          <w:noProof/>
        </w:rPr>
      </w:pPr>
      <w:r>
        <w:rPr>
          <w:noProof/>
        </w:rPr>
        <w:t>class uvm_component, 91</w:t>
      </w:r>
    </w:p>
    <w:p w:rsidR="00734ECA" w:rsidRDefault="00734ECA">
      <w:pPr>
        <w:pStyle w:val="Index1"/>
        <w:tabs>
          <w:tab w:val="right" w:leader="dot" w:pos="4310"/>
        </w:tabs>
        <w:rPr>
          <w:noProof/>
        </w:rPr>
      </w:pPr>
      <w:r>
        <w:rPr>
          <w:noProof/>
        </w:rPr>
        <w:lastRenderedPageBreak/>
        <w:t>print_config_with_audit, member function</w:t>
      </w:r>
    </w:p>
    <w:p w:rsidR="00734ECA" w:rsidRDefault="00734ECA">
      <w:pPr>
        <w:pStyle w:val="Index2"/>
        <w:tabs>
          <w:tab w:val="right" w:leader="dot" w:pos="4310"/>
        </w:tabs>
        <w:rPr>
          <w:noProof/>
        </w:rPr>
      </w:pPr>
      <w:r>
        <w:rPr>
          <w:noProof/>
        </w:rPr>
        <w:t>class uvm_component, 90</w:t>
      </w:r>
    </w:p>
    <w:p w:rsidR="00734ECA" w:rsidRDefault="00734ECA">
      <w:pPr>
        <w:pStyle w:val="Index1"/>
        <w:tabs>
          <w:tab w:val="right" w:leader="dot" w:pos="4310"/>
        </w:tabs>
        <w:rPr>
          <w:noProof/>
        </w:rPr>
      </w:pPr>
      <w:r>
        <w:rPr>
          <w:noProof/>
        </w:rPr>
        <w:t>print_double, member function</w:t>
      </w:r>
    </w:p>
    <w:p w:rsidR="00734ECA" w:rsidRDefault="00734ECA">
      <w:pPr>
        <w:pStyle w:val="Index2"/>
        <w:tabs>
          <w:tab w:val="right" w:leader="dot" w:pos="4310"/>
        </w:tabs>
        <w:rPr>
          <w:noProof/>
        </w:rPr>
      </w:pPr>
      <w:r>
        <w:rPr>
          <w:noProof/>
        </w:rPr>
        <w:t>class uvm_printer, 50</w:t>
      </w:r>
    </w:p>
    <w:p w:rsidR="00734ECA" w:rsidRDefault="00734ECA">
      <w:pPr>
        <w:pStyle w:val="Index1"/>
        <w:tabs>
          <w:tab w:val="right" w:leader="dot" w:pos="4310"/>
        </w:tabs>
        <w:rPr>
          <w:noProof/>
        </w:rPr>
      </w:pPr>
      <w:r>
        <w:rPr>
          <w:noProof/>
        </w:rPr>
        <w:t>print_field, member function</w:t>
      </w:r>
    </w:p>
    <w:p w:rsidR="00734ECA" w:rsidRDefault="00734ECA">
      <w:pPr>
        <w:pStyle w:val="Index2"/>
        <w:tabs>
          <w:tab w:val="right" w:leader="dot" w:pos="4310"/>
        </w:tabs>
        <w:rPr>
          <w:noProof/>
        </w:rPr>
      </w:pPr>
      <w:r>
        <w:rPr>
          <w:noProof/>
        </w:rPr>
        <w:t>class uvm_printer, 49</w:t>
      </w:r>
    </w:p>
    <w:p w:rsidR="00734ECA" w:rsidRDefault="00734ECA">
      <w:pPr>
        <w:pStyle w:val="Index1"/>
        <w:tabs>
          <w:tab w:val="right" w:leader="dot" w:pos="4310"/>
        </w:tabs>
        <w:rPr>
          <w:noProof/>
        </w:rPr>
      </w:pPr>
      <w:r>
        <w:rPr>
          <w:noProof/>
        </w:rPr>
        <w:t>print_field_int, member function</w:t>
      </w:r>
    </w:p>
    <w:p w:rsidR="00734ECA" w:rsidRDefault="00734ECA">
      <w:pPr>
        <w:pStyle w:val="Index2"/>
        <w:tabs>
          <w:tab w:val="right" w:leader="dot" w:pos="4310"/>
        </w:tabs>
        <w:rPr>
          <w:noProof/>
        </w:rPr>
      </w:pPr>
      <w:r>
        <w:rPr>
          <w:noProof/>
        </w:rPr>
        <w:t>class uvm_printer, 49</w:t>
      </w:r>
    </w:p>
    <w:p w:rsidR="00734ECA" w:rsidRDefault="00734ECA">
      <w:pPr>
        <w:pStyle w:val="Index1"/>
        <w:tabs>
          <w:tab w:val="right" w:leader="dot" w:pos="4310"/>
        </w:tabs>
        <w:rPr>
          <w:noProof/>
        </w:rPr>
      </w:pPr>
      <w:r>
        <w:rPr>
          <w:noProof/>
        </w:rPr>
        <w:t>print_generic, member function</w:t>
      </w:r>
    </w:p>
    <w:p w:rsidR="00734ECA" w:rsidRDefault="00734ECA">
      <w:pPr>
        <w:pStyle w:val="Index2"/>
        <w:tabs>
          <w:tab w:val="right" w:leader="dot" w:pos="4310"/>
        </w:tabs>
        <w:rPr>
          <w:noProof/>
        </w:rPr>
      </w:pPr>
      <w:r>
        <w:rPr>
          <w:noProof/>
        </w:rPr>
        <w:t>class uvm_printer, 51</w:t>
      </w:r>
    </w:p>
    <w:p w:rsidR="00734ECA" w:rsidRDefault="00734ECA">
      <w:pPr>
        <w:pStyle w:val="Index1"/>
        <w:tabs>
          <w:tab w:val="right" w:leader="dot" w:pos="4310"/>
        </w:tabs>
        <w:rPr>
          <w:noProof/>
        </w:rPr>
      </w:pPr>
      <w:r>
        <w:rPr>
          <w:noProof/>
        </w:rPr>
        <w:t>print_msg, member function</w:t>
      </w:r>
    </w:p>
    <w:p w:rsidR="00734ECA" w:rsidRDefault="00734ECA">
      <w:pPr>
        <w:pStyle w:val="Index2"/>
        <w:tabs>
          <w:tab w:val="right" w:leader="dot" w:pos="4310"/>
        </w:tabs>
        <w:rPr>
          <w:noProof/>
        </w:rPr>
      </w:pPr>
      <w:r>
        <w:rPr>
          <w:noProof/>
        </w:rPr>
        <w:t>class uvm_comparer, 58</w:t>
      </w:r>
    </w:p>
    <w:p w:rsidR="00734ECA" w:rsidRDefault="00734ECA">
      <w:pPr>
        <w:pStyle w:val="Index1"/>
        <w:tabs>
          <w:tab w:val="right" w:leader="dot" w:pos="4310"/>
        </w:tabs>
        <w:rPr>
          <w:noProof/>
        </w:rPr>
      </w:pPr>
      <w:r>
        <w:rPr>
          <w:noProof/>
        </w:rPr>
        <w:t>print_object, member function</w:t>
      </w:r>
    </w:p>
    <w:p w:rsidR="00734ECA" w:rsidRDefault="00734ECA">
      <w:pPr>
        <w:pStyle w:val="Index2"/>
        <w:tabs>
          <w:tab w:val="right" w:leader="dot" w:pos="4310"/>
        </w:tabs>
        <w:rPr>
          <w:noProof/>
        </w:rPr>
      </w:pPr>
      <w:r>
        <w:rPr>
          <w:noProof/>
        </w:rPr>
        <w:t>class uvm_printer, 50</w:t>
      </w:r>
    </w:p>
    <w:p w:rsidR="00734ECA" w:rsidRDefault="00734ECA">
      <w:pPr>
        <w:pStyle w:val="Index1"/>
        <w:tabs>
          <w:tab w:val="right" w:leader="dot" w:pos="4310"/>
        </w:tabs>
        <w:rPr>
          <w:noProof/>
        </w:rPr>
      </w:pPr>
      <w:r>
        <w:rPr>
          <w:noProof/>
        </w:rPr>
        <w:t>print_object_header, member function</w:t>
      </w:r>
    </w:p>
    <w:p w:rsidR="00734ECA" w:rsidRDefault="00734ECA">
      <w:pPr>
        <w:pStyle w:val="Index2"/>
        <w:tabs>
          <w:tab w:val="right" w:leader="dot" w:pos="4310"/>
        </w:tabs>
        <w:rPr>
          <w:noProof/>
        </w:rPr>
      </w:pPr>
      <w:r>
        <w:rPr>
          <w:noProof/>
        </w:rPr>
        <w:t>class uvm_printer, 50</w:t>
      </w:r>
    </w:p>
    <w:p w:rsidR="00734ECA" w:rsidRDefault="00734ECA">
      <w:pPr>
        <w:pStyle w:val="Index1"/>
        <w:tabs>
          <w:tab w:val="right" w:leader="dot" w:pos="4310"/>
        </w:tabs>
        <w:rPr>
          <w:noProof/>
        </w:rPr>
      </w:pPr>
      <w:r>
        <w:rPr>
          <w:noProof/>
        </w:rPr>
        <w:t>print_override_info, member function</w:t>
      </w:r>
    </w:p>
    <w:p w:rsidR="00734ECA" w:rsidRDefault="00734ECA">
      <w:pPr>
        <w:pStyle w:val="Index2"/>
        <w:tabs>
          <w:tab w:val="right" w:leader="dot" w:pos="4310"/>
        </w:tabs>
        <w:rPr>
          <w:noProof/>
        </w:rPr>
      </w:pPr>
      <w:r>
        <w:rPr>
          <w:noProof/>
        </w:rPr>
        <w:t>class uvm_component, 93</w:t>
      </w:r>
    </w:p>
    <w:p w:rsidR="00734ECA" w:rsidRDefault="00734ECA">
      <w:pPr>
        <w:pStyle w:val="Index1"/>
        <w:tabs>
          <w:tab w:val="right" w:leader="dot" w:pos="4310"/>
        </w:tabs>
        <w:rPr>
          <w:noProof/>
        </w:rPr>
      </w:pPr>
      <w:r>
        <w:rPr>
          <w:noProof/>
        </w:rPr>
        <w:t>print_real, member function</w:t>
      </w:r>
    </w:p>
    <w:p w:rsidR="00734ECA" w:rsidRDefault="00734ECA">
      <w:pPr>
        <w:pStyle w:val="Index2"/>
        <w:tabs>
          <w:tab w:val="right" w:leader="dot" w:pos="4310"/>
        </w:tabs>
        <w:rPr>
          <w:noProof/>
        </w:rPr>
      </w:pPr>
      <w:r>
        <w:rPr>
          <w:noProof/>
        </w:rPr>
        <w:t>class uvm_printer, 49</w:t>
      </w:r>
    </w:p>
    <w:p w:rsidR="00734ECA" w:rsidRDefault="00734ECA">
      <w:pPr>
        <w:pStyle w:val="Index1"/>
        <w:tabs>
          <w:tab w:val="right" w:leader="dot" w:pos="4310"/>
        </w:tabs>
        <w:rPr>
          <w:noProof/>
        </w:rPr>
      </w:pPr>
      <w:r>
        <w:rPr>
          <w:noProof/>
        </w:rPr>
        <w:t>print_resources, member function</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print_string, member function</w:t>
      </w:r>
    </w:p>
    <w:p w:rsidR="00734ECA" w:rsidRDefault="00734ECA">
      <w:pPr>
        <w:pStyle w:val="Index2"/>
        <w:tabs>
          <w:tab w:val="right" w:leader="dot" w:pos="4310"/>
        </w:tabs>
        <w:rPr>
          <w:noProof/>
        </w:rPr>
      </w:pPr>
      <w:r>
        <w:rPr>
          <w:noProof/>
        </w:rPr>
        <w:t>class uvm_printer, 50</w:t>
      </w:r>
    </w:p>
    <w:p w:rsidR="00734ECA" w:rsidRDefault="00734ECA">
      <w:pPr>
        <w:pStyle w:val="Index1"/>
        <w:tabs>
          <w:tab w:val="right" w:leader="dot" w:pos="4310"/>
        </w:tabs>
        <w:rPr>
          <w:noProof/>
        </w:rPr>
      </w:pPr>
      <w:r>
        <w:rPr>
          <w:noProof/>
        </w:rPr>
        <w:t>print_time, member function</w:t>
      </w:r>
    </w:p>
    <w:p w:rsidR="00734ECA" w:rsidRDefault="00734ECA">
      <w:pPr>
        <w:pStyle w:val="Index2"/>
        <w:tabs>
          <w:tab w:val="right" w:leader="dot" w:pos="4310"/>
        </w:tabs>
        <w:rPr>
          <w:noProof/>
        </w:rPr>
      </w:pPr>
      <w:r>
        <w:rPr>
          <w:noProof/>
        </w:rPr>
        <w:t>class uvm_printer, 51</w:t>
      </w:r>
    </w:p>
    <w:p w:rsidR="00734ECA" w:rsidRDefault="00734ECA">
      <w:pPr>
        <w:pStyle w:val="Index1"/>
        <w:tabs>
          <w:tab w:val="right" w:leader="dot" w:pos="4310"/>
        </w:tabs>
        <w:rPr>
          <w:noProof/>
        </w:rPr>
      </w:pPr>
      <w:r>
        <w:rPr>
          <w:noProof/>
        </w:rPr>
        <w:t>print_topology, member function</w:t>
      </w:r>
    </w:p>
    <w:p w:rsidR="00734ECA" w:rsidRDefault="00734ECA">
      <w:pPr>
        <w:pStyle w:val="Index2"/>
        <w:tabs>
          <w:tab w:val="right" w:leader="dot" w:pos="4310"/>
        </w:tabs>
        <w:rPr>
          <w:noProof/>
        </w:rPr>
      </w:pPr>
      <w:r>
        <w:rPr>
          <w:noProof/>
        </w:rPr>
        <w:t>class uvm_root, 35</w:t>
      </w:r>
    </w:p>
    <w:p w:rsidR="00734ECA" w:rsidRDefault="00734ECA">
      <w:pPr>
        <w:pStyle w:val="Index1"/>
        <w:tabs>
          <w:tab w:val="right" w:leader="dot" w:pos="4310"/>
        </w:tabs>
        <w:rPr>
          <w:noProof/>
        </w:rPr>
      </w:pPr>
      <w:r>
        <w:rPr>
          <w:noProof/>
        </w:rPr>
        <w:t>printing</w:t>
      </w:r>
    </w:p>
    <w:p w:rsidR="00734ECA" w:rsidRDefault="00734ECA">
      <w:pPr>
        <w:pStyle w:val="Index2"/>
        <w:tabs>
          <w:tab w:val="right" w:leader="dot" w:pos="4310"/>
        </w:tabs>
        <w:rPr>
          <w:noProof/>
        </w:rPr>
      </w:pPr>
      <w:r>
        <w:rPr>
          <w:noProof/>
        </w:rPr>
        <w:t>class uvm_object, 28</w:t>
      </w:r>
    </w:p>
    <w:p w:rsidR="00734ECA" w:rsidRDefault="00734ECA">
      <w:pPr>
        <w:pStyle w:val="Index1"/>
        <w:tabs>
          <w:tab w:val="right" w:leader="dot" w:pos="4310"/>
        </w:tabs>
        <w:rPr>
          <w:noProof/>
        </w:rPr>
      </w:pPr>
      <w:r>
        <w:rPr>
          <w:noProof/>
        </w:rPr>
        <w:t>priority</w:t>
      </w:r>
    </w:p>
    <w:p w:rsidR="00734ECA" w:rsidRDefault="00734ECA">
      <w:pPr>
        <w:pStyle w:val="Index2"/>
        <w:tabs>
          <w:tab w:val="right" w:leader="dot" w:pos="4310"/>
        </w:tabs>
        <w:rPr>
          <w:noProof/>
        </w:rPr>
      </w:pPr>
      <w:r>
        <w:rPr>
          <w:noProof/>
        </w:rPr>
        <w:t>class uvm_resource, 151</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priority_t, enum</w:t>
      </w:r>
    </w:p>
    <w:p w:rsidR="00734ECA" w:rsidRDefault="00734ECA">
      <w:pPr>
        <w:pStyle w:val="Index2"/>
        <w:tabs>
          <w:tab w:val="right" w:leader="dot" w:pos="4310"/>
        </w:tabs>
        <w:rPr>
          <w:noProof/>
        </w:rPr>
      </w:pPr>
      <w:r>
        <w:rPr>
          <w:noProof/>
        </w:rPr>
        <w:t>class uvm_resource_types, 152</w:t>
      </w:r>
    </w:p>
    <w:p w:rsidR="00734ECA" w:rsidRDefault="00734ECA">
      <w:pPr>
        <w:pStyle w:val="Index1"/>
        <w:tabs>
          <w:tab w:val="right" w:leader="dot" w:pos="4310"/>
        </w:tabs>
        <w:rPr>
          <w:noProof/>
        </w:rPr>
      </w:pPr>
      <w:r>
        <w:rPr>
          <w:noProof/>
        </w:rPr>
        <w:t>process control interface</w:t>
      </w:r>
    </w:p>
    <w:p w:rsidR="00734ECA" w:rsidRDefault="00734ECA">
      <w:pPr>
        <w:pStyle w:val="Index2"/>
        <w:tabs>
          <w:tab w:val="right" w:leader="dot" w:pos="4310"/>
        </w:tabs>
        <w:rPr>
          <w:noProof/>
        </w:rPr>
      </w:pPr>
      <w:r>
        <w:rPr>
          <w:noProof/>
        </w:rPr>
        <w:t>class uvm_component, 89</w:t>
      </w:r>
    </w:p>
    <w:p w:rsidR="00734ECA" w:rsidRDefault="00734ECA">
      <w:pPr>
        <w:pStyle w:val="Index1"/>
        <w:tabs>
          <w:tab w:val="right" w:leader="dot" w:pos="4310"/>
        </w:tabs>
        <w:rPr>
          <w:noProof/>
        </w:rPr>
      </w:pPr>
      <w:r>
        <w:rPr>
          <w:noProof/>
        </w:rPr>
        <w:t>process, definition, 241</w:t>
      </w:r>
    </w:p>
    <w:p w:rsidR="00734ECA" w:rsidRDefault="00734ECA">
      <w:pPr>
        <w:pStyle w:val="Index1"/>
        <w:tabs>
          <w:tab w:val="right" w:leader="dot" w:pos="4310"/>
        </w:tabs>
        <w:rPr>
          <w:noProof/>
        </w:rPr>
      </w:pPr>
      <w:r>
        <w:rPr>
          <w:noProof/>
        </w:rPr>
        <w:t>process_report, member function</w:t>
      </w:r>
    </w:p>
    <w:p w:rsidR="00734ECA" w:rsidRDefault="00734ECA">
      <w:pPr>
        <w:pStyle w:val="Index2"/>
        <w:tabs>
          <w:tab w:val="right" w:leader="dot" w:pos="4310"/>
        </w:tabs>
        <w:rPr>
          <w:noProof/>
        </w:rPr>
      </w:pPr>
      <w:r>
        <w:rPr>
          <w:noProof/>
        </w:rPr>
        <w:t>class uvm_report_server, 194</w:t>
      </w:r>
    </w:p>
    <w:p w:rsidR="00734ECA" w:rsidRDefault="00734ECA">
      <w:pPr>
        <w:pStyle w:val="Index1"/>
        <w:tabs>
          <w:tab w:val="right" w:leader="dot" w:pos="4310"/>
        </w:tabs>
        <w:rPr>
          <w:noProof/>
        </w:rPr>
      </w:pPr>
      <w:r>
        <w:rPr>
          <w:noProof/>
        </w:rPr>
        <w:t>put, member function</w:t>
      </w:r>
    </w:p>
    <w:p w:rsidR="00734ECA" w:rsidRDefault="00734ECA">
      <w:pPr>
        <w:pStyle w:val="Index2"/>
        <w:tabs>
          <w:tab w:val="right" w:leader="dot" w:pos="4310"/>
        </w:tabs>
        <w:rPr>
          <w:noProof/>
        </w:rPr>
      </w:pPr>
      <w:r>
        <w:rPr>
          <w:noProof/>
        </w:rPr>
        <w:t>class uvm_blocking_put_port, 210</w:t>
      </w:r>
    </w:p>
    <w:p w:rsidR="00734ECA" w:rsidRDefault="00734ECA">
      <w:pPr>
        <w:pStyle w:val="Index2"/>
        <w:tabs>
          <w:tab w:val="right" w:leader="dot" w:pos="4310"/>
        </w:tabs>
        <w:rPr>
          <w:noProof/>
        </w:rPr>
      </w:pPr>
      <w:r>
        <w:rPr>
          <w:noProof/>
        </w:rPr>
        <w:t>class uvm_sequencer, 113</w:t>
      </w:r>
    </w:p>
    <w:p w:rsidR="00734ECA" w:rsidRDefault="00734ECA">
      <w:pPr>
        <w:pStyle w:val="Index2"/>
        <w:tabs>
          <w:tab w:val="right" w:leader="dot" w:pos="4310"/>
        </w:tabs>
        <w:rPr>
          <w:noProof/>
        </w:rPr>
      </w:pPr>
      <w:r>
        <w:rPr>
          <w:noProof/>
        </w:rPr>
        <w:t>class uvm_sqr_if_base, 230</w:t>
      </w:r>
    </w:p>
    <w:p w:rsidR="00734ECA" w:rsidRDefault="00734ECA">
      <w:pPr>
        <w:pStyle w:val="Index1"/>
        <w:tabs>
          <w:tab w:val="right" w:leader="dot" w:pos="4310"/>
        </w:tabs>
        <w:rPr>
          <w:noProof/>
        </w:rPr>
      </w:pPr>
      <w:r>
        <w:rPr>
          <w:noProof/>
        </w:rPr>
        <w:t>put_request_export, export</w:t>
      </w:r>
    </w:p>
    <w:p w:rsidR="00734ECA" w:rsidRDefault="00734ECA">
      <w:pPr>
        <w:pStyle w:val="Index2"/>
        <w:tabs>
          <w:tab w:val="right" w:leader="dot" w:pos="4310"/>
        </w:tabs>
        <w:rPr>
          <w:noProof/>
        </w:rPr>
      </w:pPr>
      <w:r>
        <w:rPr>
          <w:noProof/>
        </w:rPr>
        <w:t>class uvm_tlm_req_rsp_channel, 226</w:t>
      </w:r>
    </w:p>
    <w:p w:rsidR="00734ECA" w:rsidRDefault="00734ECA">
      <w:pPr>
        <w:pStyle w:val="Index1"/>
        <w:tabs>
          <w:tab w:val="right" w:leader="dot" w:pos="4310"/>
        </w:tabs>
        <w:rPr>
          <w:noProof/>
        </w:rPr>
      </w:pPr>
      <w:r>
        <w:rPr>
          <w:noProof/>
        </w:rPr>
        <w:t>put_response_export, export</w:t>
      </w:r>
    </w:p>
    <w:p w:rsidR="00734ECA" w:rsidRDefault="00734ECA">
      <w:pPr>
        <w:pStyle w:val="Index2"/>
        <w:tabs>
          <w:tab w:val="right" w:leader="dot" w:pos="4310"/>
        </w:tabs>
        <w:rPr>
          <w:noProof/>
        </w:rPr>
      </w:pPr>
      <w:r>
        <w:rPr>
          <w:noProof/>
        </w:rPr>
        <w:t>class uvm_tlm_req_rsp_channel, 226</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R</w:t>
      </w:r>
    </w:p>
    <w:p w:rsidR="00734ECA" w:rsidRDefault="00734ECA">
      <w:pPr>
        <w:pStyle w:val="Index1"/>
        <w:tabs>
          <w:tab w:val="right" w:leader="dot" w:pos="4310"/>
        </w:tabs>
        <w:rPr>
          <w:noProof/>
        </w:rPr>
      </w:pPr>
      <w:r>
        <w:rPr>
          <w:noProof/>
        </w:rPr>
        <w:t>raise_objection, member function</w:t>
      </w:r>
    </w:p>
    <w:p w:rsidR="00734ECA" w:rsidRDefault="00734ECA">
      <w:pPr>
        <w:pStyle w:val="Index2"/>
        <w:tabs>
          <w:tab w:val="right" w:leader="dot" w:pos="4310"/>
        </w:tabs>
        <w:rPr>
          <w:noProof/>
        </w:rPr>
      </w:pPr>
      <w:r>
        <w:rPr>
          <w:noProof/>
        </w:rPr>
        <w:t>class uvm_objection, 168</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raised, member function</w:t>
      </w:r>
    </w:p>
    <w:p w:rsidR="00734ECA" w:rsidRDefault="00734ECA">
      <w:pPr>
        <w:pStyle w:val="Index2"/>
        <w:tabs>
          <w:tab w:val="right" w:leader="dot" w:pos="4310"/>
        </w:tabs>
        <w:rPr>
          <w:noProof/>
        </w:rPr>
      </w:pPr>
      <w:r>
        <w:rPr>
          <w:noProof/>
        </w:rPr>
        <w:t>class uvm_component, 91</w:t>
      </w:r>
    </w:p>
    <w:p w:rsidR="00734ECA" w:rsidRDefault="00734ECA">
      <w:pPr>
        <w:pStyle w:val="Index2"/>
        <w:tabs>
          <w:tab w:val="right" w:leader="dot" w:pos="4310"/>
        </w:tabs>
        <w:rPr>
          <w:noProof/>
        </w:rPr>
      </w:pPr>
      <w:r>
        <w:rPr>
          <w:noProof/>
        </w:rPr>
        <w:t>class uvm_objection, 169</w:t>
      </w:r>
    </w:p>
    <w:p w:rsidR="00734ECA" w:rsidRDefault="00734ECA">
      <w:pPr>
        <w:pStyle w:val="Index1"/>
        <w:tabs>
          <w:tab w:val="right" w:leader="dot" w:pos="4310"/>
        </w:tabs>
        <w:rPr>
          <w:noProof/>
        </w:rPr>
      </w:pPr>
      <w:r>
        <w:rPr>
          <w:noProof/>
        </w:rPr>
        <w:t>read only interface</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read, member function</w:t>
      </w:r>
    </w:p>
    <w:p w:rsidR="00734ECA" w:rsidRDefault="00734ECA">
      <w:pPr>
        <w:pStyle w:val="Index2"/>
        <w:tabs>
          <w:tab w:val="right" w:leader="dot" w:pos="4310"/>
        </w:tabs>
        <w:rPr>
          <w:noProof/>
        </w:rPr>
      </w:pPr>
      <w:r>
        <w:rPr>
          <w:noProof/>
        </w:rPr>
        <w:t>class uvm_resource, 151</w:t>
      </w:r>
    </w:p>
    <w:p w:rsidR="00734ECA" w:rsidRDefault="00734ECA">
      <w:pPr>
        <w:pStyle w:val="Index1"/>
        <w:tabs>
          <w:tab w:val="right" w:leader="dot" w:pos="4310"/>
        </w:tabs>
        <w:rPr>
          <w:noProof/>
        </w:rPr>
      </w:pPr>
      <w:r>
        <w:rPr>
          <w:noProof/>
        </w:rPr>
        <w:t>read/write interface</w:t>
      </w:r>
    </w:p>
    <w:p w:rsidR="00734ECA" w:rsidRDefault="00734ECA">
      <w:pPr>
        <w:pStyle w:val="Index2"/>
        <w:tabs>
          <w:tab w:val="right" w:leader="dot" w:pos="4310"/>
        </w:tabs>
        <w:rPr>
          <w:noProof/>
        </w:rPr>
      </w:pPr>
      <w:r>
        <w:rPr>
          <w:noProof/>
        </w:rPr>
        <w:t>class uvm_resource, 151</w:t>
      </w:r>
    </w:p>
    <w:p w:rsidR="00734ECA" w:rsidRDefault="00734ECA">
      <w:pPr>
        <w:pStyle w:val="Index1"/>
        <w:tabs>
          <w:tab w:val="right" w:leader="dot" w:pos="4310"/>
        </w:tabs>
        <w:rPr>
          <w:noProof/>
        </w:rPr>
      </w:pPr>
      <w:r>
        <w:rPr>
          <w:noProof/>
        </w:rPr>
        <w:t>read_by_name, member function</w:t>
      </w:r>
    </w:p>
    <w:p w:rsidR="00734ECA" w:rsidRDefault="00734ECA">
      <w:pPr>
        <w:pStyle w:val="Index2"/>
        <w:tabs>
          <w:tab w:val="right" w:leader="dot" w:pos="4310"/>
        </w:tabs>
        <w:rPr>
          <w:noProof/>
        </w:rPr>
      </w:pPr>
      <w:r>
        <w:rPr>
          <w:noProof/>
        </w:rPr>
        <w:t>class uvm_resource_db, 136</w:t>
      </w:r>
    </w:p>
    <w:p w:rsidR="00734ECA" w:rsidRDefault="00734ECA">
      <w:pPr>
        <w:pStyle w:val="Index1"/>
        <w:tabs>
          <w:tab w:val="right" w:leader="dot" w:pos="4310"/>
        </w:tabs>
        <w:rPr>
          <w:noProof/>
        </w:rPr>
      </w:pPr>
      <w:r>
        <w:rPr>
          <w:noProof/>
        </w:rPr>
        <w:t>read_by_type, member function</w:t>
      </w:r>
    </w:p>
    <w:p w:rsidR="00734ECA" w:rsidRDefault="00734ECA">
      <w:pPr>
        <w:pStyle w:val="Index2"/>
        <w:tabs>
          <w:tab w:val="right" w:leader="dot" w:pos="4310"/>
        </w:tabs>
        <w:rPr>
          <w:noProof/>
        </w:rPr>
      </w:pPr>
      <w:r>
        <w:rPr>
          <w:noProof/>
        </w:rPr>
        <w:t>class uvm_resource_db, 136</w:t>
      </w:r>
    </w:p>
    <w:p w:rsidR="00734ECA" w:rsidRDefault="00734ECA">
      <w:pPr>
        <w:pStyle w:val="Index1"/>
        <w:tabs>
          <w:tab w:val="right" w:leader="dot" w:pos="4310"/>
        </w:tabs>
        <w:rPr>
          <w:noProof/>
        </w:rPr>
      </w:pPr>
      <w:r>
        <w:rPr>
          <w:noProof/>
        </w:rPr>
        <w:t>recipient, definition, 241</w:t>
      </w:r>
    </w:p>
    <w:p w:rsidR="00734ECA" w:rsidRDefault="00734ECA">
      <w:pPr>
        <w:pStyle w:val="Index1"/>
        <w:tabs>
          <w:tab w:val="right" w:leader="dot" w:pos="4310"/>
        </w:tabs>
        <w:rPr>
          <w:noProof/>
        </w:rPr>
      </w:pPr>
      <w:r>
        <w:rPr>
          <w:noProof/>
        </w:rPr>
        <w:t>record, member function</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record_read_access, member function</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record_write_access, member function</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recording</w:t>
      </w:r>
    </w:p>
    <w:p w:rsidR="00734ECA" w:rsidRDefault="00734ECA">
      <w:pPr>
        <w:pStyle w:val="Index2"/>
        <w:tabs>
          <w:tab w:val="right" w:leader="dot" w:pos="4310"/>
        </w:tabs>
        <w:rPr>
          <w:noProof/>
        </w:rPr>
      </w:pPr>
      <w:r>
        <w:rPr>
          <w:noProof/>
        </w:rPr>
        <w:t>class uvm_object, 29</w:t>
      </w:r>
    </w:p>
    <w:p w:rsidR="00734ECA" w:rsidRDefault="00734ECA">
      <w:pPr>
        <w:pStyle w:val="Index1"/>
        <w:tabs>
          <w:tab w:val="right" w:leader="dot" w:pos="4310"/>
        </w:tabs>
        <w:rPr>
          <w:noProof/>
        </w:rPr>
      </w:pPr>
      <w:r>
        <w:rPr>
          <w:noProof/>
        </w:rPr>
        <w:t xml:space="preserve">register. </w:t>
      </w:r>
      <w:r w:rsidRPr="005A33EB">
        <w:rPr>
          <w:i/>
          <w:noProof/>
        </w:rPr>
        <w:t>See</w:t>
      </w:r>
      <w:r w:rsidRPr="005A33EB">
        <w:rPr>
          <w:noProof/>
        </w:rPr>
        <w:t xml:space="preserve"> do_register</w:t>
      </w:r>
    </w:p>
    <w:p w:rsidR="00734ECA" w:rsidRDefault="00734ECA">
      <w:pPr>
        <w:pStyle w:val="Index1"/>
        <w:tabs>
          <w:tab w:val="right" w:leader="dot" w:pos="4310"/>
        </w:tabs>
        <w:rPr>
          <w:noProof/>
        </w:rPr>
      </w:pPr>
      <w:r>
        <w:rPr>
          <w:noProof/>
        </w:rPr>
        <w:t>registering types</w:t>
      </w:r>
    </w:p>
    <w:p w:rsidR="00734ECA" w:rsidRDefault="00734ECA">
      <w:pPr>
        <w:pStyle w:val="Index2"/>
        <w:tabs>
          <w:tab w:val="right" w:leader="dot" w:pos="4310"/>
        </w:tabs>
        <w:rPr>
          <w:noProof/>
        </w:rPr>
      </w:pPr>
      <w:r>
        <w:rPr>
          <w:noProof/>
        </w:rPr>
        <w:t>class uvm_factory, 70</w:t>
      </w:r>
    </w:p>
    <w:p w:rsidR="00734ECA" w:rsidRDefault="00734ECA">
      <w:pPr>
        <w:pStyle w:val="Index1"/>
        <w:tabs>
          <w:tab w:val="right" w:leader="dot" w:pos="4310"/>
        </w:tabs>
        <w:rPr>
          <w:noProof/>
        </w:rPr>
      </w:pPr>
      <w:r>
        <w:rPr>
          <w:noProof/>
        </w:rPr>
        <w:t>report handler configuration</w:t>
      </w:r>
    </w:p>
    <w:p w:rsidR="00734ECA" w:rsidRDefault="00734ECA">
      <w:pPr>
        <w:pStyle w:val="Index2"/>
        <w:tabs>
          <w:tab w:val="right" w:leader="dot" w:pos="4310"/>
        </w:tabs>
        <w:rPr>
          <w:noProof/>
        </w:rPr>
      </w:pPr>
      <w:r>
        <w:rPr>
          <w:noProof/>
        </w:rPr>
        <w:t>class uvm_report_object, 187</w:t>
      </w:r>
    </w:p>
    <w:p w:rsidR="00734ECA" w:rsidRDefault="00734ECA">
      <w:pPr>
        <w:pStyle w:val="Index1"/>
        <w:tabs>
          <w:tab w:val="right" w:leader="dot" w:pos="4310"/>
        </w:tabs>
        <w:rPr>
          <w:noProof/>
        </w:rPr>
      </w:pPr>
      <w:r>
        <w:rPr>
          <w:noProof/>
        </w:rPr>
        <w:t>report, member function</w:t>
      </w:r>
    </w:p>
    <w:p w:rsidR="00734ECA" w:rsidRDefault="00734ECA">
      <w:pPr>
        <w:pStyle w:val="Index2"/>
        <w:tabs>
          <w:tab w:val="right" w:leader="dot" w:pos="4310"/>
        </w:tabs>
        <w:rPr>
          <w:noProof/>
        </w:rPr>
      </w:pPr>
      <w:r>
        <w:rPr>
          <w:noProof/>
        </w:rPr>
        <w:t>class uvm_report_handler, 189</w:t>
      </w:r>
    </w:p>
    <w:p w:rsidR="00734ECA" w:rsidRDefault="00734ECA">
      <w:pPr>
        <w:pStyle w:val="Index1"/>
        <w:tabs>
          <w:tab w:val="right" w:leader="dot" w:pos="4310"/>
        </w:tabs>
        <w:rPr>
          <w:noProof/>
        </w:rPr>
      </w:pPr>
      <w:r>
        <w:rPr>
          <w:noProof/>
        </w:rPr>
        <w:t>report_phase, member function</w:t>
      </w:r>
    </w:p>
    <w:p w:rsidR="00734ECA" w:rsidRDefault="00734ECA">
      <w:pPr>
        <w:pStyle w:val="Index2"/>
        <w:tabs>
          <w:tab w:val="right" w:leader="dot" w:pos="4310"/>
        </w:tabs>
        <w:rPr>
          <w:noProof/>
        </w:rPr>
      </w:pPr>
      <w:r>
        <w:rPr>
          <w:noProof/>
        </w:rPr>
        <w:t>class uvm_component, 88</w:t>
      </w:r>
    </w:p>
    <w:p w:rsidR="00734ECA" w:rsidRDefault="00734ECA">
      <w:pPr>
        <w:pStyle w:val="Index1"/>
        <w:tabs>
          <w:tab w:val="right" w:leader="dot" w:pos="4310"/>
        </w:tabs>
        <w:rPr>
          <w:noProof/>
        </w:rPr>
      </w:pPr>
      <w:r>
        <w:rPr>
          <w:noProof/>
        </w:rPr>
        <w:t>report_summarize, member function</w:t>
      </w:r>
    </w:p>
    <w:p w:rsidR="00734ECA" w:rsidRDefault="00734ECA">
      <w:pPr>
        <w:pStyle w:val="Index2"/>
        <w:tabs>
          <w:tab w:val="right" w:leader="dot" w:pos="4310"/>
        </w:tabs>
        <w:rPr>
          <w:noProof/>
        </w:rPr>
      </w:pPr>
      <w:r>
        <w:rPr>
          <w:noProof/>
        </w:rPr>
        <w:t>class uvm_report_object, 195</w:t>
      </w:r>
    </w:p>
    <w:p w:rsidR="00734ECA" w:rsidRDefault="00734ECA">
      <w:pPr>
        <w:pStyle w:val="Index1"/>
        <w:tabs>
          <w:tab w:val="right" w:leader="dot" w:pos="4310"/>
        </w:tabs>
        <w:rPr>
          <w:noProof/>
        </w:rPr>
      </w:pPr>
      <w:r>
        <w:rPr>
          <w:noProof/>
        </w:rPr>
        <w:t>reporting</w:t>
      </w:r>
    </w:p>
    <w:p w:rsidR="00734ECA" w:rsidRDefault="00734ECA">
      <w:pPr>
        <w:pStyle w:val="Index2"/>
        <w:tabs>
          <w:tab w:val="right" w:leader="dot" w:pos="4310"/>
        </w:tabs>
        <w:rPr>
          <w:noProof/>
        </w:rPr>
      </w:pPr>
      <w:r>
        <w:rPr>
          <w:noProof/>
        </w:rPr>
        <w:t>class uvm_report_object, 181</w:t>
      </w:r>
    </w:p>
    <w:p w:rsidR="00734ECA" w:rsidRDefault="00734ECA">
      <w:pPr>
        <w:pStyle w:val="Index1"/>
        <w:tabs>
          <w:tab w:val="right" w:leader="dot" w:pos="4310"/>
        </w:tabs>
        <w:rPr>
          <w:noProof/>
        </w:rPr>
      </w:pPr>
      <w:r>
        <w:rPr>
          <w:noProof/>
        </w:rPr>
        <w:t>reporting macros, 203</w:t>
      </w:r>
    </w:p>
    <w:p w:rsidR="00734ECA" w:rsidRDefault="00734ECA">
      <w:pPr>
        <w:pStyle w:val="Index1"/>
        <w:tabs>
          <w:tab w:val="right" w:leader="dot" w:pos="4310"/>
        </w:tabs>
        <w:rPr>
          <w:noProof/>
        </w:rPr>
      </w:pPr>
      <w:r>
        <w:rPr>
          <w:noProof/>
        </w:rPr>
        <w:t>request, definition, 242</w:t>
      </w:r>
    </w:p>
    <w:p w:rsidR="00734ECA" w:rsidRDefault="00734ECA">
      <w:pPr>
        <w:pStyle w:val="Index1"/>
        <w:tabs>
          <w:tab w:val="right" w:leader="dot" w:pos="4310"/>
        </w:tabs>
        <w:rPr>
          <w:noProof/>
        </w:rPr>
      </w:pPr>
      <w:r>
        <w:rPr>
          <w:noProof/>
        </w:rPr>
        <w:t>request_ap, port</w:t>
      </w:r>
    </w:p>
    <w:p w:rsidR="00734ECA" w:rsidRDefault="00734ECA">
      <w:pPr>
        <w:pStyle w:val="Index2"/>
        <w:tabs>
          <w:tab w:val="right" w:leader="dot" w:pos="4310"/>
        </w:tabs>
        <w:rPr>
          <w:noProof/>
        </w:rPr>
      </w:pPr>
      <w:r>
        <w:rPr>
          <w:noProof/>
        </w:rPr>
        <w:t>class uvm_tlm_req_rsp_channel, 225</w:t>
      </w:r>
    </w:p>
    <w:p w:rsidR="00734ECA" w:rsidRDefault="00734ECA">
      <w:pPr>
        <w:pStyle w:val="Index1"/>
        <w:tabs>
          <w:tab w:val="right" w:leader="dot" w:pos="4310"/>
        </w:tabs>
        <w:rPr>
          <w:noProof/>
        </w:rPr>
      </w:pPr>
      <w:r>
        <w:rPr>
          <w:noProof/>
        </w:rPr>
        <w:t>reset_phase, member function</w:t>
      </w:r>
    </w:p>
    <w:p w:rsidR="00734ECA" w:rsidRDefault="00734ECA">
      <w:pPr>
        <w:pStyle w:val="Index2"/>
        <w:tabs>
          <w:tab w:val="right" w:leader="dot" w:pos="4310"/>
        </w:tabs>
        <w:rPr>
          <w:noProof/>
        </w:rPr>
      </w:pPr>
      <w:r>
        <w:rPr>
          <w:noProof/>
        </w:rPr>
        <w:lastRenderedPageBreak/>
        <w:t>class uvm_component, 85</w:t>
      </w:r>
    </w:p>
    <w:p w:rsidR="00734ECA" w:rsidRDefault="00734ECA">
      <w:pPr>
        <w:pStyle w:val="Index1"/>
        <w:tabs>
          <w:tab w:val="right" w:leader="dot" w:pos="4310"/>
        </w:tabs>
        <w:rPr>
          <w:noProof/>
        </w:rPr>
      </w:pPr>
      <w:r>
        <w:rPr>
          <w:noProof/>
        </w:rPr>
        <w:t>reset_quit_count,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reset_report_handler, member function</w:t>
      </w:r>
    </w:p>
    <w:p w:rsidR="00734ECA" w:rsidRDefault="00734ECA">
      <w:pPr>
        <w:pStyle w:val="Index2"/>
        <w:tabs>
          <w:tab w:val="right" w:leader="dot" w:pos="4310"/>
        </w:tabs>
        <w:rPr>
          <w:noProof/>
        </w:rPr>
      </w:pPr>
      <w:r>
        <w:rPr>
          <w:noProof/>
        </w:rPr>
        <w:t>class uvm_report_object, 187</w:t>
      </w:r>
    </w:p>
    <w:p w:rsidR="00734ECA" w:rsidRDefault="00734ECA">
      <w:pPr>
        <w:pStyle w:val="Index1"/>
        <w:tabs>
          <w:tab w:val="right" w:leader="dot" w:pos="4310"/>
        </w:tabs>
        <w:rPr>
          <w:noProof/>
        </w:rPr>
      </w:pPr>
      <w:r>
        <w:rPr>
          <w:noProof/>
        </w:rPr>
        <w:t>reset_severity_counts,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resource database interface</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response interface</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t>response, definition, 242</w:t>
      </w:r>
    </w:p>
    <w:p w:rsidR="00734ECA" w:rsidRDefault="00734ECA">
      <w:pPr>
        <w:pStyle w:val="Index1"/>
        <w:tabs>
          <w:tab w:val="right" w:leader="dot" w:pos="4310"/>
        </w:tabs>
        <w:rPr>
          <w:noProof/>
        </w:rPr>
      </w:pPr>
      <w:r>
        <w:rPr>
          <w:noProof/>
        </w:rPr>
        <w:t>response_ap, port</w:t>
      </w:r>
    </w:p>
    <w:p w:rsidR="00734ECA" w:rsidRDefault="00734ECA">
      <w:pPr>
        <w:pStyle w:val="Index2"/>
        <w:tabs>
          <w:tab w:val="right" w:leader="dot" w:pos="4310"/>
        </w:tabs>
        <w:rPr>
          <w:noProof/>
        </w:rPr>
      </w:pPr>
      <w:r>
        <w:rPr>
          <w:noProof/>
        </w:rPr>
        <w:t>class uvm_tlm_req_rsp_channel, 225</w:t>
      </w:r>
    </w:p>
    <w:p w:rsidR="00734ECA" w:rsidRDefault="00734ECA">
      <w:pPr>
        <w:pStyle w:val="Index1"/>
        <w:tabs>
          <w:tab w:val="right" w:leader="dot" w:pos="4310"/>
        </w:tabs>
        <w:rPr>
          <w:noProof/>
        </w:rPr>
      </w:pPr>
      <w:r>
        <w:rPr>
          <w:noProof/>
        </w:rPr>
        <w:t>response_handler, member function</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t>resume, member function</w:t>
      </w:r>
    </w:p>
    <w:p w:rsidR="00734ECA" w:rsidRDefault="00734ECA">
      <w:pPr>
        <w:pStyle w:val="Index2"/>
        <w:tabs>
          <w:tab w:val="right" w:leader="dot" w:pos="4310"/>
        </w:tabs>
        <w:rPr>
          <w:noProof/>
        </w:rPr>
      </w:pPr>
      <w:r>
        <w:rPr>
          <w:noProof/>
        </w:rPr>
        <w:t>class uvm_component, 90</w:t>
      </w:r>
    </w:p>
    <w:p w:rsidR="00734ECA" w:rsidRDefault="00734ECA">
      <w:pPr>
        <w:pStyle w:val="Index1"/>
        <w:tabs>
          <w:tab w:val="right" w:leader="dot" w:pos="4310"/>
        </w:tabs>
        <w:rPr>
          <w:noProof/>
        </w:rPr>
      </w:pPr>
      <w:r w:rsidRPr="005A33EB">
        <w:rPr>
          <w:rFonts w:ascii="TimesNewRoman" w:hAnsi="TimesNewRoman" w:cs="TimesNewRoman"/>
          <w:noProof/>
        </w:rPr>
        <w:t>root sequence, definition</w:t>
      </w:r>
      <w:r>
        <w:rPr>
          <w:noProof/>
        </w:rPr>
        <w:t>, 242</w:t>
      </w:r>
    </w:p>
    <w:p w:rsidR="00734ECA" w:rsidRDefault="00734ECA">
      <w:pPr>
        <w:pStyle w:val="Index1"/>
        <w:tabs>
          <w:tab w:val="right" w:leader="dot" w:pos="4310"/>
        </w:tabs>
        <w:rPr>
          <w:noProof/>
        </w:rPr>
      </w:pPr>
      <w:r>
        <w:rPr>
          <w:noProof/>
        </w:rPr>
        <w:t>rsp_port, port</w:t>
      </w:r>
    </w:p>
    <w:p w:rsidR="00734ECA" w:rsidRDefault="00734ECA">
      <w:pPr>
        <w:pStyle w:val="Index2"/>
        <w:tabs>
          <w:tab w:val="right" w:leader="dot" w:pos="4310"/>
        </w:tabs>
        <w:rPr>
          <w:noProof/>
        </w:rPr>
      </w:pPr>
      <w:r>
        <w:rPr>
          <w:noProof/>
        </w:rPr>
        <w:t>class uvm_driver, 98</w:t>
      </w:r>
    </w:p>
    <w:p w:rsidR="00734ECA" w:rsidRDefault="00734ECA">
      <w:pPr>
        <w:pStyle w:val="Index1"/>
        <w:tabs>
          <w:tab w:val="right" w:leader="dot" w:pos="4310"/>
        </w:tabs>
        <w:rPr>
          <w:noProof/>
        </w:rPr>
      </w:pPr>
      <w:r>
        <w:rPr>
          <w:noProof/>
        </w:rPr>
        <w:t>rsrc_q_t, typedef</w:t>
      </w:r>
    </w:p>
    <w:p w:rsidR="00734ECA" w:rsidRDefault="00734ECA">
      <w:pPr>
        <w:pStyle w:val="Index2"/>
        <w:tabs>
          <w:tab w:val="right" w:leader="dot" w:pos="4310"/>
        </w:tabs>
        <w:rPr>
          <w:noProof/>
        </w:rPr>
      </w:pPr>
      <w:r>
        <w:rPr>
          <w:noProof/>
        </w:rPr>
        <w:t>class uvm_resource_types, 152</w:t>
      </w:r>
    </w:p>
    <w:p w:rsidR="00734ECA" w:rsidRDefault="00734ECA">
      <w:pPr>
        <w:pStyle w:val="Index1"/>
        <w:tabs>
          <w:tab w:val="right" w:leader="dot" w:pos="4310"/>
        </w:tabs>
        <w:rPr>
          <w:noProof/>
        </w:rPr>
      </w:pPr>
      <w:r>
        <w:rPr>
          <w:noProof/>
        </w:rPr>
        <w:t>run_phase, member function</w:t>
      </w:r>
    </w:p>
    <w:p w:rsidR="00734ECA" w:rsidRDefault="00734ECA">
      <w:pPr>
        <w:pStyle w:val="Index2"/>
        <w:tabs>
          <w:tab w:val="right" w:leader="dot" w:pos="4310"/>
        </w:tabs>
        <w:rPr>
          <w:noProof/>
        </w:rPr>
      </w:pPr>
      <w:r>
        <w:rPr>
          <w:noProof/>
        </w:rPr>
        <w:t>class uvm_component, 84</w:t>
      </w:r>
    </w:p>
    <w:p w:rsidR="00734ECA" w:rsidRDefault="00734ECA">
      <w:pPr>
        <w:pStyle w:val="Index1"/>
        <w:tabs>
          <w:tab w:val="right" w:leader="dot" w:pos="4310"/>
        </w:tabs>
        <w:rPr>
          <w:noProof/>
        </w:rPr>
      </w:pPr>
      <w:r>
        <w:rPr>
          <w:noProof/>
        </w:rPr>
        <w:t>run_test, global function, 23</w:t>
      </w:r>
    </w:p>
    <w:p w:rsidR="00734ECA" w:rsidRDefault="00734ECA">
      <w:pPr>
        <w:pStyle w:val="Index1"/>
        <w:tabs>
          <w:tab w:val="right" w:leader="dot" w:pos="4310"/>
        </w:tabs>
        <w:rPr>
          <w:noProof/>
        </w:rPr>
      </w:pPr>
      <w:r>
        <w:rPr>
          <w:noProof/>
        </w:rPr>
        <w:t>run_test, member function</w:t>
      </w:r>
    </w:p>
    <w:p w:rsidR="00734ECA" w:rsidRDefault="00734ECA">
      <w:pPr>
        <w:pStyle w:val="Index2"/>
        <w:tabs>
          <w:tab w:val="right" w:leader="dot" w:pos="4310"/>
        </w:tabs>
        <w:rPr>
          <w:noProof/>
        </w:rPr>
      </w:pPr>
      <w:r>
        <w:rPr>
          <w:noProof/>
        </w:rPr>
        <w:t>class uvm_root, 34</w:t>
      </w:r>
    </w:p>
    <w:p w:rsidR="00734ECA" w:rsidRDefault="00734ECA">
      <w:pPr>
        <w:pStyle w:val="Index1"/>
        <w:tabs>
          <w:tab w:val="right" w:leader="dot" w:pos="4310"/>
        </w:tabs>
        <w:rPr>
          <w:noProof/>
        </w:rPr>
      </w:pPr>
      <w:r>
        <w:rPr>
          <w:noProof/>
        </w:rPr>
        <w:t>run-time phases</w:t>
      </w:r>
    </w:p>
    <w:p w:rsidR="00734ECA" w:rsidRDefault="00734ECA">
      <w:pPr>
        <w:pStyle w:val="Index2"/>
        <w:tabs>
          <w:tab w:val="right" w:leader="dot" w:pos="4310"/>
        </w:tabs>
        <w:rPr>
          <w:noProof/>
        </w:rPr>
      </w:pPr>
      <w:r>
        <w:rPr>
          <w:noProof/>
        </w:rPr>
        <w:t>class uvm_component, 83</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S</w:t>
      </w:r>
    </w:p>
    <w:p w:rsidR="00734ECA" w:rsidRDefault="00734ECA">
      <w:pPr>
        <w:pStyle w:val="Index1"/>
        <w:tabs>
          <w:tab w:val="right" w:leader="dot" w:pos="4310"/>
        </w:tabs>
        <w:rPr>
          <w:noProof/>
        </w:rPr>
      </w:pPr>
      <w:r>
        <w:rPr>
          <w:noProof/>
        </w:rPr>
        <w:t>schedule</w:t>
      </w:r>
    </w:p>
    <w:p w:rsidR="00734ECA" w:rsidRDefault="00734ECA">
      <w:pPr>
        <w:pStyle w:val="Index2"/>
        <w:tabs>
          <w:tab w:val="right" w:leader="dot" w:pos="4310"/>
        </w:tabs>
        <w:rPr>
          <w:noProof/>
        </w:rPr>
      </w:pPr>
      <w:r>
        <w:rPr>
          <w:noProof/>
        </w:rPr>
        <w:t>class uvm_phase, 158</w:t>
      </w:r>
    </w:p>
    <w:p w:rsidR="00734ECA" w:rsidRDefault="00734ECA">
      <w:pPr>
        <w:pStyle w:val="Index1"/>
        <w:tabs>
          <w:tab w:val="right" w:leader="dot" w:pos="4310"/>
        </w:tabs>
        <w:rPr>
          <w:noProof/>
        </w:rPr>
      </w:pPr>
      <w:r>
        <w:rPr>
          <w:noProof/>
        </w:rPr>
        <w:t>scope interface</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scoreboard, definition, 242</w:t>
      </w:r>
    </w:p>
    <w:p w:rsidR="00734ECA" w:rsidRDefault="00734ECA">
      <w:pPr>
        <w:pStyle w:val="Index1"/>
        <w:tabs>
          <w:tab w:val="right" w:leader="dot" w:pos="4310"/>
        </w:tabs>
        <w:rPr>
          <w:noProof/>
        </w:rPr>
      </w:pPr>
      <w:r>
        <w:rPr>
          <w:noProof/>
        </w:rPr>
        <w:t>send_request, member function</w:t>
      </w:r>
    </w:p>
    <w:p w:rsidR="00734ECA" w:rsidRDefault="00734ECA">
      <w:pPr>
        <w:pStyle w:val="Index2"/>
        <w:tabs>
          <w:tab w:val="right" w:leader="dot" w:pos="4310"/>
        </w:tabs>
        <w:rPr>
          <w:noProof/>
        </w:rPr>
      </w:pPr>
      <w:r>
        <w:rPr>
          <w:noProof/>
        </w:rPr>
        <w:t>class uvm_sequencer_base, 109</w:t>
      </w:r>
    </w:p>
    <w:p w:rsidR="00734ECA" w:rsidRDefault="00734ECA">
      <w:pPr>
        <w:pStyle w:val="Index2"/>
        <w:tabs>
          <w:tab w:val="right" w:leader="dot" w:pos="4310"/>
        </w:tabs>
        <w:rPr>
          <w:noProof/>
        </w:rPr>
      </w:pPr>
      <w:r>
        <w:rPr>
          <w:noProof/>
        </w:rPr>
        <w:t>class uvm_sequencer_param_base, 110</w:t>
      </w:r>
    </w:p>
    <w:p w:rsidR="00734ECA" w:rsidRDefault="00734ECA">
      <w:pPr>
        <w:pStyle w:val="Index2"/>
        <w:tabs>
          <w:tab w:val="right" w:leader="dot" w:pos="4310"/>
        </w:tabs>
        <w:rPr>
          <w:noProof/>
        </w:rPr>
      </w:pPr>
      <w:r>
        <w:rPr>
          <w:noProof/>
        </w:rPr>
        <w:t>uvm_sequence, 129</w:t>
      </w:r>
    </w:p>
    <w:p w:rsidR="00734ECA" w:rsidRDefault="00734ECA">
      <w:pPr>
        <w:pStyle w:val="Index1"/>
        <w:tabs>
          <w:tab w:val="right" w:leader="dot" w:pos="4310"/>
        </w:tabs>
        <w:rPr>
          <w:noProof/>
        </w:rPr>
      </w:pPr>
      <w:r>
        <w:rPr>
          <w:noProof/>
        </w:rPr>
        <w:t>sender, definition, 242</w:t>
      </w:r>
    </w:p>
    <w:p w:rsidR="00734ECA" w:rsidRDefault="00734ECA">
      <w:pPr>
        <w:pStyle w:val="Index1"/>
        <w:tabs>
          <w:tab w:val="right" w:leader="dot" w:pos="4310"/>
        </w:tabs>
        <w:rPr>
          <w:noProof/>
        </w:rPr>
      </w:pPr>
      <w:r>
        <w:rPr>
          <w:noProof/>
        </w:rPr>
        <w:t>seq_item_export, data member</w:t>
      </w:r>
    </w:p>
    <w:p w:rsidR="00734ECA" w:rsidRDefault="00734ECA">
      <w:pPr>
        <w:pStyle w:val="Index2"/>
        <w:tabs>
          <w:tab w:val="right" w:leader="dot" w:pos="4310"/>
        </w:tabs>
        <w:rPr>
          <w:noProof/>
        </w:rPr>
      </w:pPr>
      <w:r>
        <w:rPr>
          <w:noProof/>
        </w:rPr>
        <w:t>class uvm_sequencer, 112</w:t>
      </w:r>
    </w:p>
    <w:p w:rsidR="00734ECA" w:rsidRDefault="00734ECA">
      <w:pPr>
        <w:pStyle w:val="Index1"/>
        <w:tabs>
          <w:tab w:val="right" w:leader="dot" w:pos="4310"/>
        </w:tabs>
        <w:rPr>
          <w:noProof/>
        </w:rPr>
      </w:pPr>
      <w:r>
        <w:rPr>
          <w:noProof/>
        </w:rPr>
        <w:t>seq_item_port, port</w:t>
      </w:r>
    </w:p>
    <w:p w:rsidR="00734ECA" w:rsidRDefault="00734ECA">
      <w:pPr>
        <w:pStyle w:val="Index2"/>
        <w:tabs>
          <w:tab w:val="right" w:leader="dot" w:pos="4310"/>
        </w:tabs>
        <w:rPr>
          <w:noProof/>
        </w:rPr>
      </w:pPr>
      <w:r>
        <w:rPr>
          <w:noProof/>
        </w:rPr>
        <w:t>class uvm_driver, 97</w:t>
      </w:r>
    </w:p>
    <w:p w:rsidR="00734ECA" w:rsidRDefault="00734ECA">
      <w:pPr>
        <w:pStyle w:val="Index1"/>
        <w:tabs>
          <w:tab w:val="right" w:leader="dot" w:pos="4310"/>
        </w:tabs>
        <w:rPr>
          <w:noProof/>
        </w:rPr>
      </w:pPr>
      <w:r>
        <w:rPr>
          <w:noProof/>
        </w:rPr>
        <w:t>sequence control</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sequence execution</w:t>
      </w:r>
    </w:p>
    <w:p w:rsidR="00734ECA" w:rsidRDefault="00734ECA">
      <w:pPr>
        <w:pStyle w:val="Index2"/>
        <w:tabs>
          <w:tab w:val="right" w:leader="dot" w:pos="4310"/>
        </w:tabs>
        <w:rPr>
          <w:noProof/>
        </w:rPr>
      </w:pPr>
      <w:r>
        <w:rPr>
          <w:noProof/>
        </w:rPr>
        <w:t>class uvm_sequence_base, 121</w:t>
      </w:r>
    </w:p>
    <w:p w:rsidR="00734ECA" w:rsidRDefault="00734ECA">
      <w:pPr>
        <w:pStyle w:val="Index1"/>
        <w:tabs>
          <w:tab w:val="right" w:leader="dot" w:pos="4310"/>
        </w:tabs>
        <w:rPr>
          <w:noProof/>
        </w:rPr>
      </w:pPr>
      <w:r>
        <w:rPr>
          <w:noProof/>
        </w:rPr>
        <w:t>sequence execution macros, 204</w:t>
      </w:r>
    </w:p>
    <w:p w:rsidR="00734ECA" w:rsidRDefault="00734ECA">
      <w:pPr>
        <w:pStyle w:val="Index1"/>
        <w:tabs>
          <w:tab w:val="right" w:leader="dot" w:pos="4310"/>
        </w:tabs>
        <w:rPr>
          <w:noProof/>
        </w:rPr>
      </w:pPr>
      <w:r>
        <w:rPr>
          <w:noProof/>
        </w:rPr>
        <w:t>sequence item execution</w:t>
      </w:r>
    </w:p>
    <w:p w:rsidR="00734ECA" w:rsidRDefault="00734ECA">
      <w:pPr>
        <w:pStyle w:val="Index2"/>
        <w:tabs>
          <w:tab w:val="right" w:leader="dot" w:pos="4310"/>
        </w:tabs>
        <w:rPr>
          <w:noProof/>
        </w:rPr>
      </w:pPr>
      <w:r>
        <w:rPr>
          <w:noProof/>
        </w:rPr>
        <w:t>class uvm_sequence_base, 125</w:t>
      </w:r>
    </w:p>
    <w:p w:rsidR="00734ECA" w:rsidRDefault="00734ECA">
      <w:pPr>
        <w:pStyle w:val="Index1"/>
        <w:tabs>
          <w:tab w:val="right" w:leader="dot" w:pos="4310"/>
        </w:tabs>
        <w:rPr>
          <w:noProof/>
        </w:rPr>
      </w:pPr>
      <w:r>
        <w:rPr>
          <w:noProof/>
        </w:rPr>
        <w:t>sequence, definition, 242</w:t>
      </w:r>
    </w:p>
    <w:p w:rsidR="00734ECA" w:rsidRDefault="00734ECA">
      <w:pPr>
        <w:pStyle w:val="Index1"/>
        <w:tabs>
          <w:tab w:val="right" w:leader="dot" w:pos="4310"/>
        </w:tabs>
        <w:rPr>
          <w:noProof/>
        </w:rPr>
      </w:pPr>
      <w:r>
        <w:rPr>
          <w:noProof/>
        </w:rPr>
        <w:t>sequencer, definition, 242</w:t>
      </w:r>
    </w:p>
    <w:p w:rsidR="00734ECA" w:rsidRDefault="00734ECA">
      <w:pPr>
        <w:pStyle w:val="Index1"/>
        <w:tabs>
          <w:tab w:val="right" w:leader="dot" w:pos="4310"/>
        </w:tabs>
        <w:rPr>
          <w:noProof/>
        </w:rPr>
      </w:pPr>
      <w:r>
        <w:rPr>
          <w:noProof/>
        </w:rPr>
        <w:t>set</w:t>
      </w:r>
    </w:p>
    <w:p w:rsidR="00734ECA" w:rsidRDefault="00734ECA">
      <w:pPr>
        <w:pStyle w:val="Index2"/>
        <w:tabs>
          <w:tab w:val="right" w:leader="dot" w:pos="4310"/>
        </w:tabs>
        <w:rPr>
          <w:noProof/>
        </w:rPr>
      </w:pPr>
      <w:r>
        <w:rPr>
          <w:noProof/>
        </w:rPr>
        <w:t>class uvm_resource_pool, 145</w:t>
      </w:r>
    </w:p>
    <w:p w:rsidR="00734ECA" w:rsidRDefault="00734ECA">
      <w:pPr>
        <w:pStyle w:val="Index1"/>
        <w:tabs>
          <w:tab w:val="right" w:leader="dot" w:pos="4310"/>
        </w:tabs>
        <w:rPr>
          <w:noProof/>
        </w:rPr>
      </w:pPr>
      <w:r>
        <w:rPr>
          <w:noProof/>
        </w:rPr>
        <w:t>set priority</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set, member function</w:t>
      </w:r>
    </w:p>
    <w:p w:rsidR="00734ECA" w:rsidRDefault="00734ECA">
      <w:pPr>
        <w:pStyle w:val="Index2"/>
        <w:tabs>
          <w:tab w:val="right" w:leader="dot" w:pos="4310"/>
        </w:tabs>
        <w:rPr>
          <w:noProof/>
        </w:rPr>
      </w:pPr>
      <w:r>
        <w:rPr>
          <w:noProof/>
        </w:rPr>
        <w:t>class uvm_resource, 150</w:t>
      </w:r>
    </w:p>
    <w:p w:rsidR="00734ECA" w:rsidRDefault="00734ECA">
      <w:pPr>
        <w:pStyle w:val="Index2"/>
        <w:tabs>
          <w:tab w:val="right" w:leader="dot" w:pos="4310"/>
        </w:tabs>
        <w:rPr>
          <w:noProof/>
        </w:rPr>
      </w:pPr>
      <w:r>
        <w:rPr>
          <w:noProof/>
        </w:rPr>
        <w:t>class uvm_resource_db, 136</w:t>
      </w:r>
    </w:p>
    <w:p w:rsidR="00734ECA" w:rsidRDefault="00734ECA">
      <w:pPr>
        <w:pStyle w:val="Index2"/>
        <w:tabs>
          <w:tab w:val="right" w:leader="dot" w:pos="4310"/>
        </w:tabs>
        <w:rPr>
          <w:noProof/>
        </w:rPr>
      </w:pPr>
      <w:r>
        <w:rPr>
          <w:noProof/>
        </w:rPr>
        <w:t>class uvm_resource_pool, 145</w:t>
      </w:r>
    </w:p>
    <w:p w:rsidR="00734ECA" w:rsidRDefault="00734ECA">
      <w:pPr>
        <w:pStyle w:val="Index2"/>
        <w:tabs>
          <w:tab w:val="right" w:leader="dot" w:pos="4310"/>
        </w:tabs>
        <w:rPr>
          <w:noProof/>
        </w:rPr>
      </w:pPr>
      <w:r>
        <w:rPr>
          <w:noProof/>
        </w:rPr>
        <w:t>uvm_config_db, 132</w:t>
      </w:r>
    </w:p>
    <w:p w:rsidR="00734ECA" w:rsidRDefault="00734ECA">
      <w:pPr>
        <w:pStyle w:val="Index1"/>
        <w:tabs>
          <w:tab w:val="right" w:leader="dot" w:pos="4310"/>
        </w:tabs>
        <w:rPr>
          <w:noProof/>
        </w:rPr>
      </w:pPr>
      <w:r>
        <w:rPr>
          <w:noProof/>
        </w:rPr>
        <w:t>set/get interface</w:t>
      </w:r>
    </w:p>
    <w:p w:rsidR="00734ECA" w:rsidRDefault="00734ECA">
      <w:pPr>
        <w:pStyle w:val="Index2"/>
        <w:tabs>
          <w:tab w:val="right" w:leader="dot" w:pos="4310"/>
        </w:tabs>
        <w:rPr>
          <w:noProof/>
        </w:rPr>
      </w:pPr>
      <w:r>
        <w:rPr>
          <w:noProof/>
        </w:rPr>
        <w:t>class uvm_resource, 150</w:t>
      </w:r>
    </w:p>
    <w:p w:rsidR="00734ECA" w:rsidRDefault="00734ECA">
      <w:pPr>
        <w:pStyle w:val="Index1"/>
        <w:tabs>
          <w:tab w:val="right" w:leader="dot" w:pos="4310"/>
        </w:tabs>
        <w:rPr>
          <w:noProof/>
        </w:rPr>
      </w:pPr>
      <w:r>
        <w:rPr>
          <w:noProof/>
        </w:rPr>
        <w:t>set_action, member function</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set_anonymous, member function</w:t>
      </w:r>
    </w:p>
    <w:p w:rsidR="00734ECA" w:rsidRDefault="00734ECA">
      <w:pPr>
        <w:pStyle w:val="Index2"/>
        <w:tabs>
          <w:tab w:val="right" w:leader="dot" w:pos="4310"/>
        </w:tabs>
        <w:rPr>
          <w:noProof/>
        </w:rPr>
      </w:pPr>
      <w:r>
        <w:rPr>
          <w:noProof/>
        </w:rPr>
        <w:t>class uvm_resource_db, 136</w:t>
      </w:r>
    </w:p>
    <w:p w:rsidR="00734ECA" w:rsidRDefault="00734ECA">
      <w:pPr>
        <w:pStyle w:val="Index1"/>
        <w:tabs>
          <w:tab w:val="right" w:leader="dot" w:pos="4310"/>
        </w:tabs>
        <w:rPr>
          <w:noProof/>
        </w:rPr>
      </w:pPr>
      <w:r>
        <w:rPr>
          <w:noProof/>
        </w:rPr>
        <w:t>set_arbitration, member function</w:t>
      </w:r>
    </w:p>
    <w:p w:rsidR="00734ECA" w:rsidRDefault="00734ECA">
      <w:pPr>
        <w:pStyle w:val="Index2"/>
        <w:tabs>
          <w:tab w:val="right" w:leader="dot" w:pos="4310"/>
        </w:tabs>
        <w:rPr>
          <w:noProof/>
        </w:rPr>
      </w:pPr>
      <w:r>
        <w:rPr>
          <w:noProof/>
        </w:rPr>
        <w:t>class uvm_sequencer_base, 108, 109</w:t>
      </w:r>
    </w:p>
    <w:p w:rsidR="00734ECA" w:rsidRDefault="00734ECA">
      <w:pPr>
        <w:pStyle w:val="Index1"/>
        <w:tabs>
          <w:tab w:val="right" w:leader="dot" w:pos="4310"/>
        </w:tabs>
        <w:rPr>
          <w:noProof/>
        </w:rPr>
      </w:pPr>
      <w:r>
        <w:rPr>
          <w:noProof/>
        </w:rPr>
        <w:t>set_default, member function</w:t>
      </w:r>
    </w:p>
    <w:p w:rsidR="00734ECA" w:rsidRDefault="00734ECA">
      <w:pPr>
        <w:pStyle w:val="Index2"/>
        <w:tabs>
          <w:tab w:val="right" w:leader="dot" w:pos="4310"/>
        </w:tabs>
        <w:rPr>
          <w:noProof/>
        </w:rPr>
      </w:pPr>
      <w:r>
        <w:rPr>
          <w:noProof/>
        </w:rPr>
        <w:t>class uvm_resource_db, 135</w:t>
      </w:r>
    </w:p>
    <w:p w:rsidR="00734ECA" w:rsidRDefault="00734ECA">
      <w:pPr>
        <w:pStyle w:val="Index1"/>
        <w:tabs>
          <w:tab w:val="right" w:leader="dot" w:pos="4310"/>
        </w:tabs>
        <w:rPr>
          <w:noProof/>
        </w:rPr>
      </w:pPr>
      <w:r>
        <w:rPr>
          <w:noProof/>
        </w:rPr>
        <w:t>set_depth,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set_domain, member function</w:t>
      </w:r>
    </w:p>
    <w:p w:rsidR="00734ECA" w:rsidRDefault="00734ECA">
      <w:pPr>
        <w:pStyle w:val="Index2"/>
        <w:tabs>
          <w:tab w:val="right" w:leader="dot" w:pos="4310"/>
        </w:tabs>
        <w:rPr>
          <w:noProof/>
        </w:rPr>
      </w:pPr>
      <w:r>
        <w:rPr>
          <w:noProof/>
        </w:rPr>
        <w:t>class uvm_component, 89</w:t>
      </w:r>
    </w:p>
    <w:p w:rsidR="00734ECA" w:rsidRDefault="00734ECA">
      <w:pPr>
        <w:pStyle w:val="Index1"/>
        <w:tabs>
          <w:tab w:val="right" w:leader="dot" w:pos="4310"/>
        </w:tabs>
        <w:rPr>
          <w:noProof/>
        </w:rPr>
      </w:pPr>
      <w:r>
        <w:rPr>
          <w:noProof/>
        </w:rPr>
        <w:t>set_drain_time, member function</w:t>
      </w:r>
    </w:p>
    <w:p w:rsidR="00734ECA" w:rsidRDefault="00734ECA">
      <w:pPr>
        <w:pStyle w:val="Index2"/>
        <w:tabs>
          <w:tab w:val="right" w:leader="dot" w:pos="4310"/>
        </w:tabs>
        <w:rPr>
          <w:noProof/>
        </w:rPr>
      </w:pPr>
      <w:r>
        <w:rPr>
          <w:noProof/>
        </w:rPr>
        <w:t>class uvm_objection, 169</w:t>
      </w:r>
    </w:p>
    <w:p w:rsidR="00734ECA" w:rsidRDefault="00734ECA">
      <w:pPr>
        <w:pStyle w:val="Index1"/>
        <w:tabs>
          <w:tab w:val="right" w:leader="dot" w:pos="4310"/>
        </w:tabs>
        <w:rPr>
          <w:noProof/>
        </w:rPr>
      </w:pPr>
      <w:r>
        <w:rPr>
          <w:noProof/>
        </w:rPr>
        <w:t>set_field_attribute, member function</w:t>
      </w:r>
    </w:p>
    <w:p w:rsidR="00734ECA" w:rsidRDefault="00734ECA">
      <w:pPr>
        <w:pStyle w:val="Index2"/>
        <w:tabs>
          <w:tab w:val="right" w:leader="dot" w:pos="4310"/>
        </w:tabs>
        <w:rPr>
          <w:noProof/>
        </w:rPr>
      </w:pPr>
      <w:r>
        <w:rPr>
          <w:noProof/>
        </w:rPr>
        <w:t>class uvm_comparer, 59</w:t>
      </w:r>
    </w:p>
    <w:p w:rsidR="00734ECA" w:rsidRDefault="00734ECA">
      <w:pPr>
        <w:pStyle w:val="Index1"/>
        <w:tabs>
          <w:tab w:val="right" w:leader="dot" w:pos="4310"/>
        </w:tabs>
        <w:rPr>
          <w:noProof/>
        </w:rPr>
      </w:pPr>
      <w:r>
        <w:rPr>
          <w:noProof/>
        </w:rPr>
        <w:t>set_finish_on_completion, member function</w:t>
      </w:r>
    </w:p>
    <w:p w:rsidR="00734ECA" w:rsidRDefault="00734ECA">
      <w:pPr>
        <w:pStyle w:val="Index2"/>
        <w:tabs>
          <w:tab w:val="right" w:leader="dot" w:pos="4310"/>
        </w:tabs>
        <w:rPr>
          <w:noProof/>
        </w:rPr>
      </w:pPr>
      <w:r>
        <w:rPr>
          <w:noProof/>
        </w:rPr>
        <w:t>class uvm_root, 34</w:t>
      </w:r>
    </w:p>
    <w:p w:rsidR="00734ECA" w:rsidRDefault="00734ECA">
      <w:pPr>
        <w:pStyle w:val="Index1"/>
        <w:tabs>
          <w:tab w:val="right" w:leader="dot" w:pos="4310"/>
        </w:tabs>
        <w:rPr>
          <w:noProof/>
        </w:rPr>
      </w:pPr>
      <w:r>
        <w:rPr>
          <w:noProof/>
        </w:rPr>
        <w:t>set_id, member function</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set_id_count,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set_id_info,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set_inst_override, member function</w:t>
      </w:r>
    </w:p>
    <w:p w:rsidR="00734ECA" w:rsidRDefault="00734ECA">
      <w:pPr>
        <w:pStyle w:val="Index2"/>
        <w:tabs>
          <w:tab w:val="right" w:leader="dot" w:pos="4310"/>
        </w:tabs>
        <w:rPr>
          <w:noProof/>
        </w:rPr>
      </w:pPr>
      <w:r>
        <w:rPr>
          <w:noProof/>
        </w:rPr>
        <w:t>class uvm_component, 93</w:t>
      </w:r>
    </w:p>
    <w:p w:rsidR="00734ECA" w:rsidRDefault="00734ECA">
      <w:pPr>
        <w:pStyle w:val="Index2"/>
        <w:tabs>
          <w:tab w:val="right" w:leader="dot" w:pos="4310"/>
        </w:tabs>
        <w:rPr>
          <w:noProof/>
        </w:rPr>
      </w:pPr>
      <w:r>
        <w:rPr>
          <w:noProof/>
        </w:rPr>
        <w:t>class uvm_component_registry, 68</w:t>
      </w:r>
    </w:p>
    <w:p w:rsidR="00734ECA" w:rsidRDefault="00734ECA">
      <w:pPr>
        <w:pStyle w:val="Index2"/>
        <w:tabs>
          <w:tab w:val="right" w:leader="dot" w:pos="4310"/>
        </w:tabs>
        <w:rPr>
          <w:noProof/>
        </w:rPr>
      </w:pPr>
      <w:r>
        <w:rPr>
          <w:noProof/>
        </w:rPr>
        <w:lastRenderedPageBreak/>
        <w:t>class uvm_object_registry, 65</w:t>
      </w:r>
    </w:p>
    <w:p w:rsidR="00734ECA" w:rsidRDefault="00734ECA">
      <w:pPr>
        <w:pStyle w:val="Index1"/>
        <w:tabs>
          <w:tab w:val="right" w:leader="dot" w:pos="4310"/>
        </w:tabs>
        <w:rPr>
          <w:noProof/>
        </w:rPr>
      </w:pPr>
      <w:r>
        <w:rPr>
          <w:noProof/>
        </w:rPr>
        <w:t>set_inst_override_by_name, member function</w:t>
      </w:r>
    </w:p>
    <w:p w:rsidR="00734ECA" w:rsidRDefault="00734ECA">
      <w:pPr>
        <w:pStyle w:val="Index2"/>
        <w:tabs>
          <w:tab w:val="right" w:leader="dot" w:pos="4310"/>
        </w:tabs>
        <w:rPr>
          <w:noProof/>
        </w:rPr>
      </w:pPr>
      <w:r>
        <w:rPr>
          <w:noProof/>
        </w:rPr>
        <w:t>class uvm_factory, 71</w:t>
      </w:r>
    </w:p>
    <w:p w:rsidR="00734ECA" w:rsidRDefault="00734ECA">
      <w:pPr>
        <w:pStyle w:val="Index1"/>
        <w:tabs>
          <w:tab w:val="right" w:leader="dot" w:pos="4310"/>
        </w:tabs>
        <w:rPr>
          <w:noProof/>
        </w:rPr>
      </w:pPr>
      <w:r>
        <w:rPr>
          <w:noProof/>
        </w:rPr>
        <w:t>set_inst_override_by_type, member function</w:t>
      </w:r>
    </w:p>
    <w:p w:rsidR="00734ECA" w:rsidRDefault="00734ECA">
      <w:pPr>
        <w:pStyle w:val="Index2"/>
        <w:tabs>
          <w:tab w:val="right" w:leader="dot" w:pos="4310"/>
        </w:tabs>
        <w:rPr>
          <w:noProof/>
        </w:rPr>
      </w:pPr>
      <w:r>
        <w:rPr>
          <w:noProof/>
        </w:rPr>
        <w:t>class uvm_component, 92</w:t>
      </w:r>
    </w:p>
    <w:p w:rsidR="00734ECA" w:rsidRDefault="00734ECA">
      <w:pPr>
        <w:pStyle w:val="Index2"/>
        <w:tabs>
          <w:tab w:val="right" w:leader="dot" w:pos="4310"/>
        </w:tabs>
        <w:rPr>
          <w:noProof/>
        </w:rPr>
      </w:pPr>
      <w:r>
        <w:rPr>
          <w:noProof/>
        </w:rPr>
        <w:t>class uvm_factory, 70</w:t>
      </w:r>
    </w:p>
    <w:p w:rsidR="00734ECA" w:rsidRDefault="00734ECA">
      <w:pPr>
        <w:pStyle w:val="Index1"/>
        <w:tabs>
          <w:tab w:val="right" w:leader="dot" w:pos="4310"/>
        </w:tabs>
        <w:rPr>
          <w:noProof/>
        </w:rPr>
      </w:pPr>
      <w:r>
        <w:rPr>
          <w:noProof/>
        </w:rPr>
        <w:t>set_max_messages, member function</w:t>
      </w:r>
    </w:p>
    <w:p w:rsidR="00734ECA" w:rsidRDefault="00734ECA">
      <w:pPr>
        <w:pStyle w:val="Index2"/>
        <w:tabs>
          <w:tab w:val="right" w:leader="dot" w:pos="4310"/>
        </w:tabs>
        <w:rPr>
          <w:noProof/>
        </w:rPr>
      </w:pPr>
      <w:r>
        <w:rPr>
          <w:noProof/>
        </w:rPr>
        <w:t>class uvm_comparer, 58</w:t>
      </w:r>
    </w:p>
    <w:p w:rsidR="00734ECA" w:rsidRDefault="00734ECA">
      <w:pPr>
        <w:pStyle w:val="Index1"/>
        <w:tabs>
          <w:tab w:val="right" w:leader="dot" w:pos="4310"/>
        </w:tabs>
        <w:rPr>
          <w:noProof/>
        </w:rPr>
      </w:pPr>
      <w:r>
        <w:rPr>
          <w:noProof/>
        </w:rPr>
        <w:t>set_max_quit_count,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set_message, member function</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set_miscompare_string, member function</w:t>
      </w:r>
    </w:p>
    <w:p w:rsidR="00734ECA" w:rsidRDefault="00734ECA">
      <w:pPr>
        <w:pStyle w:val="Index2"/>
        <w:tabs>
          <w:tab w:val="right" w:leader="dot" w:pos="4310"/>
        </w:tabs>
        <w:rPr>
          <w:noProof/>
        </w:rPr>
      </w:pPr>
      <w:r>
        <w:rPr>
          <w:noProof/>
        </w:rPr>
        <w:t>class uvm_comparer, 59</w:t>
      </w:r>
    </w:p>
    <w:p w:rsidR="00734ECA" w:rsidRDefault="00734ECA">
      <w:pPr>
        <w:pStyle w:val="Index1"/>
        <w:tabs>
          <w:tab w:val="right" w:leader="dot" w:pos="4310"/>
        </w:tabs>
        <w:rPr>
          <w:noProof/>
        </w:rPr>
      </w:pPr>
      <w:r>
        <w:rPr>
          <w:noProof/>
        </w:rPr>
        <w:t>set_name, member function</w:t>
      </w:r>
    </w:p>
    <w:p w:rsidR="00734ECA" w:rsidRDefault="00734ECA">
      <w:pPr>
        <w:pStyle w:val="Index2"/>
        <w:tabs>
          <w:tab w:val="right" w:leader="dot" w:pos="4310"/>
        </w:tabs>
        <w:rPr>
          <w:noProof/>
        </w:rPr>
      </w:pPr>
      <w:r>
        <w:rPr>
          <w:noProof/>
        </w:rPr>
        <w:t>class uvm_object, 26</w:t>
      </w:r>
    </w:p>
    <w:p w:rsidR="00734ECA" w:rsidRDefault="00734ECA">
      <w:pPr>
        <w:pStyle w:val="Index1"/>
        <w:tabs>
          <w:tab w:val="right" w:leader="dot" w:pos="4310"/>
        </w:tabs>
        <w:rPr>
          <w:noProof/>
        </w:rPr>
      </w:pPr>
      <w:r>
        <w:rPr>
          <w:noProof/>
        </w:rPr>
        <w:t>set_name_override, member function</w:t>
      </w:r>
    </w:p>
    <w:p w:rsidR="00734ECA" w:rsidRDefault="00734ECA">
      <w:pPr>
        <w:pStyle w:val="Index2"/>
        <w:tabs>
          <w:tab w:val="right" w:leader="dot" w:pos="4310"/>
        </w:tabs>
        <w:rPr>
          <w:noProof/>
        </w:rPr>
      </w:pPr>
      <w:r>
        <w:rPr>
          <w:noProof/>
        </w:rPr>
        <w:t>class uvm_resource_pool, 145</w:t>
      </w:r>
    </w:p>
    <w:p w:rsidR="00734ECA" w:rsidRDefault="00734ECA">
      <w:pPr>
        <w:pStyle w:val="Index1"/>
        <w:tabs>
          <w:tab w:val="right" w:leader="dot" w:pos="4310"/>
        </w:tabs>
        <w:rPr>
          <w:noProof/>
        </w:rPr>
      </w:pPr>
      <w:r>
        <w:rPr>
          <w:noProof/>
        </w:rPr>
        <w:t>set_override, member function</w:t>
      </w:r>
    </w:p>
    <w:p w:rsidR="00734ECA" w:rsidRDefault="00734ECA">
      <w:pPr>
        <w:pStyle w:val="Index2"/>
        <w:tabs>
          <w:tab w:val="right" w:leader="dot" w:pos="4310"/>
        </w:tabs>
        <w:rPr>
          <w:noProof/>
        </w:rPr>
      </w:pPr>
      <w:r>
        <w:rPr>
          <w:noProof/>
        </w:rPr>
        <w:t>class uvm_resource, 150</w:t>
      </w:r>
    </w:p>
    <w:p w:rsidR="00734ECA" w:rsidRDefault="00734ECA">
      <w:pPr>
        <w:pStyle w:val="Index2"/>
        <w:tabs>
          <w:tab w:val="right" w:leader="dot" w:pos="4310"/>
        </w:tabs>
        <w:rPr>
          <w:noProof/>
        </w:rPr>
      </w:pPr>
      <w:r>
        <w:rPr>
          <w:noProof/>
        </w:rPr>
        <w:t>class uvm_resource_pool, 145</w:t>
      </w:r>
    </w:p>
    <w:p w:rsidR="00734ECA" w:rsidRDefault="00734ECA">
      <w:pPr>
        <w:pStyle w:val="Index1"/>
        <w:tabs>
          <w:tab w:val="right" w:leader="dot" w:pos="4310"/>
        </w:tabs>
        <w:rPr>
          <w:noProof/>
        </w:rPr>
      </w:pPr>
      <w:r>
        <w:rPr>
          <w:noProof/>
        </w:rPr>
        <w:t>set_parent_sequence,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set_phase_imp, member function</w:t>
      </w:r>
    </w:p>
    <w:p w:rsidR="00734ECA" w:rsidRDefault="00734ECA">
      <w:pPr>
        <w:pStyle w:val="Index2"/>
        <w:tabs>
          <w:tab w:val="right" w:leader="dot" w:pos="4310"/>
        </w:tabs>
        <w:rPr>
          <w:noProof/>
        </w:rPr>
      </w:pPr>
      <w:r>
        <w:rPr>
          <w:noProof/>
        </w:rPr>
        <w:t>class uvm_component, 89</w:t>
      </w:r>
    </w:p>
    <w:p w:rsidR="00734ECA" w:rsidRDefault="00734ECA">
      <w:pPr>
        <w:pStyle w:val="Index1"/>
        <w:tabs>
          <w:tab w:val="right" w:leader="dot" w:pos="4310"/>
        </w:tabs>
        <w:rPr>
          <w:noProof/>
        </w:rPr>
      </w:pPr>
      <w:r>
        <w:rPr>
          <w:noProof/>
        </w:rPr>
        <w:t>set_policy, member function</w:t>
      </w:r>
    </w:p>
    <w:p w:rsidR="00734ECA" w:rsidRDefault="00734ECA">
      <w:pPr>
        <w:pStyle w:val="Index2"/>
        <w:tabs>
          <w:tab w:val="right" w:leader="dot" w:pos="4310"/>
        </w:tabs>
        <w:rPr>
          <w:noProof/>
        </w:rPr>
      </w:pPr>
      <w:r>
        <w:rPr>
          <w:noProof/>
        </w:rPr>
        <w:t>class uvm_comparer, 58</w:t>
      </w:r>
    </w:p>
    <w:p w:rsidR="00734ECA" w:rsidRDefault="00734ECA">
      <w:pPr>
        <w:pStyle w:val="Index1"/>
        <w:tabs>
          <w:tab w:val="right" w:leader="dot" w:pos="4310"/>
        </w:tabs>
        <w:rPr>
          <w:noProof/>
        </w:rPr>
      </w:pPr>
      <w:r>
        <w:rPr>
          <w:noProof/>
        </w:rPr>
        <w:t>set_priority, member function</w:t>
      </w:r>
    </w:p>
    <w:p w:rsidR="00734ECA" w:rsidRDefault="00734ECA">
      <w:pPr>
        <w:pStyle w:val="Index2"/>
        <w:tabs>
          <w:tab w:val="right" w:leader="dot" w:pos="4310"/>
        </w:tabs>
        <w:rPr>
          <w:noProof/>
        </w:rPr>
      </w:pPr>
      <w:r>
        <w:rPr>
          <w:noProof/>
        </w:rPr>
        <w:t>class uvm_resource, 151</w:t>
      </w:r>
    </w:p>
    <w:p w:rsidR="00734ECA" w:rsidRDefault="00734ECA">
      <w:pPr>
        <w:pStyle w:val="Index2"/>
        <w:tabs>
          <w:tab w:val="right" w:leader="dot" w:pos="4310"/>
        </w:tabs>
        <w:rPr>
          <w:noProof/>
        </w:rPr>
      </w:pPr>
      <w:r>
        <w:rPr>
          <w:noProof/>
        </w:rPr>
        <w:t>class uvm_resource_base, 142</w:t>
      </w:r>
    </w:p>
    <w:p w:rsidR="00734ECA" w:rsidRDefault="00734ECA">
      <w:pPr>
        <w:pStyle w:val="Index2"/>
        <w:tabs>
          <w:tab w:val="right" w:leader="dot" w:pos="4310"/>
        </w:tabs>
        <w:rPr>
          <w:noProof/>
        </w:rPr>
      </w:pPr>
      <w:r>
        <w:rPr>
          <w:noProof/>
        </w:rPr>
        <w:t>class uvm_resource_pool, 148</w:t>
      </w:r>
    </w:p>
    <w:p w:rsidR="00734ECA" w:rsidRDefault="00734ECA">
      <w:pPr>
        <w:pStyle w:val="Index2"/>
        <w:tabs>
          <w:tab w:val="right" w:leader="dot" w:pos="4310"/>
        </w:tabs>
        <w:rPr>
          <w:noProof/>
        </w:rPr>
      </w:pPr>
      <w:r>
        <w:rPr>
          <w:noProof/>
        </w:rPr>
        <w:t>class uvm_sequence_base, 123</w:t>
      </w:r>
    </w:p>
    <w:p w:rsidR="00734ECA" w:rsidRDefault="00734ECA">
      <w:pPr>
        <w:pStyle w:val="Index1"/>
        <w:tabs>
          <w:tab w:val="right" w:leader="dot" w:pos="4310"/>
        </w:tabs>
        <w:rPr>
          <w:noProof/>
        </w:rPr>
      </w:pPr>
      <w:r>
        <w:rPr>
          <w:noProof/>
        </w:rPr>
        <w:t>set_priority_name, member function</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set_priority_type, member function</w:t>
      </w:r>
    </w:p>
    <w:p w:rsidR="00734ECA" w:rsidRDefault="00734ECA">
      <w:pPr>
        <w:pStyle w:val="Index2"/>
        <w:tabs>
          <w:tab w:val="right" w:leader="dot" w:pos="4310"/>
        </w:tabs>
        <w:rPr>
          <w:noProof/>
        </w:rPr>
      </w:pPr>
      <w:r>
        <w:rPr>
          <w:noProof/>
        </w:rPr>
        <w:t>class uvm_resource_pool, 148</w:t>
      </w:r>
    </w:p>
    <w:p w:rsidR="00734ECA" w:rsidRDefault="00734ECA">
      <w:pPr>
        <w:pStyle w:val="Index1"/>
        <w:tabs>
          <w:tab w:val="right" w:leader="dot" w:pos="4310"/>
        </w:tabs>
        <w:rPr>
          <w:noProof/>
        </w:rPr>
      </w:pPr>
      <w:r>
        <w:rPr>
          <w:noProof/>
        </w:rPr>
        <w:t>set_quit_count, member function</w:t>
      </w:r>
    </w:p>
    <w:p w:rsidR="00734ECA" w:rsidRDefault="00734ECA">
      <w:pPr>
        <w:pStyle w:val="Index2"/>
        <w:tabs>
          <w:tab w:val="right" w:leader="dot" w:pos="4310"/>
        </w:tabs>
        <w:rPr>
          <w:noProof/>
        </w:rPr>
      </w:pPr>
      <w:r>
        <w:rPr>
          <w:noProof/>
        </w:rPr>
        <w:t>class uvm_report_server, 192</w:t>
      </w:r>
    </w:p>
    <w:p w:rsidR="00734ECA" w:rsidRDefault="00734ECA">
      <w:pPr>
        <w:pStyle w:val="Index1"/>
        <w:tabs>
          <w:tab w:val="right" w:leader="dot" w:pos="4310"/>
        </w:tabs>
        <w:rPr>
          <w:noProof/>
        </w:rPr>
      </w:pPr>
      <w:r>
        <w:rPr>
          <w:noProof/>
        </w:rPr>
        <w:t>set_read_only, member function</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set_report_default_file, member function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set_report_default_file_hier, member function</w:t>
      </w:r>
    </w:p>
    <w:p w:rsidR="00734ECA" w:rsidRDefault="00734ECA">
      <w:pPr>
        <w:pStyle w:val="Index2"/>
        <w:tabs>
          <w:tab w:val="right" w:leader="dot" w:pos="4310"/>
        </w:tabs>
        <w:rPr>
          <w:noProof/>
        </w:rPr>
      </w:pPr>
      <w:r>
        <w:rPr>
          <w:noProof/>
        </w:rPr>
        <w:t>class uvm_component, 95</w:t>
      </w:r>
    </w:p>
    <w:p w:rsidR="00734ECA" w:rsidRDefault="00734ECA">
      <w:pPr>
        <w:pStyle w:val="Index1"/>
        <w:tabs>
          <w:tab w:val="right" w:leader="dot" w:pos="4310"/>
        </w:tabs>
        <w:rPr>
          <w:noProof/>
        </w:rPr>
      </w:pPr>
      <w:r>
        <w:rPr>
          <w:noProof/>
        </w:rPr>
        <w:t>set_report_handler, member function</w:t>
      </w:r>
    </w:p>
    <w:p w:rsidR="00734ECA" w:rsidRDefault="00734ECA">
      <w:pPr>
        <w:pStyle w:val="Index2"/>
        <w:tabs>
          <w:tab w:val="right" w:leader="dot" w:pos="4310"/>
        </w:tabs>
        <w:rPr>
          <w:noProof/>
        </w:rPr>
      </w:pPr>
      <w:r>
        <w:rPr>
          <w:noProof/>
        </w:rPr>
        <w:t>class uvm_report_object, 187</w:t>
      </w:r>
    </w:p>
    <w:p w:rsidR="00734ECA" w:rsidRDefault="00734ECA">
      <w:pPr>
        <w:pStyle w:val="Index1"/>
        <w:tabs>
          <w:tab w:val="right" w:leader="dot" w:pos="4310"/>
        </w:tabs>
        <w:rPr>
          <w:noProof/>
        </w:rPr>
      </w:pPr>
      <w:r>
        <w:rPr>
          <w:noProof/>
        </w:rPr>
        <w:t>set_report_id_action, member function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set_report_id_action_hier, member function</w:t>
      </w:r>
    </w:p>
    <w:p w:rsidR="00734ECA" w:rsidRDefault="00734ECA">
      <w:pPr>
        <w:pStyle w:val="Index2"/>
        <w:tabs>
          <w:tab w:val="right" w:leader="dot" w:pos="4310"/>
        </w:tabs>
        <w:rPr>
          <w:noProof/>
        </w:rPr>
      </w:pPr>
      <w:r>
        <w:rPr>
          <w:noProof/>
        </w:rPr>
        <w:t>class uvm_component, 95</w:t>
      </w:r>
    </w:p>
    <w:p w:rsidR="00734ECA" w:rsidRDefault="00734ECA">
      <w:pPr>
        <w:pStyle w:val="Index1"/>
        <w:tabs>
          <w:tab w:val="right" w:leader="dot" w:pos="4310"/>
        </w:tabs>
        <w:rPr>
          <w:noProof/>
        </w:rPr>
      </w:pPr>
      <w:r>
        <w:rPr>
          <w:noProof/>
        </w:rPr>
        <w:t>set_report_id_file, member function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set_report_id_file_hier, member function</w:t>
      </w:r>
    </w:p>
    <w:p w:rsidR="00734ECA" w:rsidRDefault="00734ECA">
      <w:pPr>
        <w:pStyle w:val="Index2"/>
        <w:tabs>
          <w:tab w:val="right" w:leader="dot" w:pos="4310"/>
        </w:tabs>
        <w:rPr>
          <w:noProof/>
        </w:rPr>
      </w:pPr>
      <w:r>
        <w:rPr>
          <w:noProof/>
        </w:rPr>
        <w:t>class uvm_component, 95</w:t>
      </w:r>
    </w:p>
    <w:p w:rsidR="00734ECA" w:rsidRDefault="00734ECA">
      <w:pPr>
        <w:pStyle w:val="Index1"/>
        <w:tabs>
          <w:tab w:val="right" w:leader="dot" w:pos="4310"/>
        </w:tabs>
        <w:rPr>
          <w:noProof/>
        </w:rPr>
      </w:pPr>
      <w:r>
        <w:rPr>
          <w:noProof/>
        </w:rPr>
        <w:t>set_report_id_verbosity, member function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set_report_id_verbosity_hier, member function</w:t>
      </w:r>
    </w:p>
    <w:p w:rsidR="00734ECA" w:rsidRDefault="00734ECA">
      <w:pPr>
        <w:pStyle w:val="Index2"/>
        <w:tabs>
          <w:tab w:val="right" w:leader="dot" w:pos="4310"/>
        </w:tabs>
        <w:rPr>
          <w:noProof/>
        </w:rPr>
      </w:pPr>
      <w:r>
        <w:rPr>
          <w:noProof/>
        </w:rPr>
        <w:t>class uvm_component, 94</w:t>
      </w:r>
    </w:p>
    <w:p w:rsidR="00734ECA" w:rsidRDefault="00734ECA">
      <w:pPr>
        <w:pStyle w:val="Index1"/>
        <w:tabs>
          <w:tab w:val="right" w:leader="dot" w:pos="4310"/>
        </w:tabs>
        <w:rPr>
          <w:noProof/>
        </w:rPr>
      </w:pPr>
      <w:r>
        <w:rPr>
          <w:noProof/>
        </w:rPr>
        <w:t>set_report_severity_action, member function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set_report_severity_action_hier, member function</w:t>
      </w:r>
    </w:p>
    <w:p w:rsidR="00734ECA" w:rsidRDefault="00734ECA">
      <w:pPr>
        <w:pStyle w:val="Index2"/>
        <w:tabs>
          <w:tab w:val="right" w:leader="dot" w:pos="4310"/>
        </w:tabs>
        <w:rPr>
          <w:noProof/>
        </w:rPr>
      </w:pPr>
      <w:r>
        <w:rPr>
          <w:noProof/>
        </w:rPr>
        <w:t>class uvm_component, 94</w:t>
      </w:r>
    </w:p>
    <w:p w:rsidR="00734ECA" w:rsidRDefault="00734ECA">
      <w:pPr>
        <w:pStyle w:val="Index1"/>
        <w:tabs>
          <w:tab w:val="right" w:leader="dot" w:pos="4310"/>
        </w:tabs>
        <w:rPr>
          <w:noProof/>
        </w:rPr>
      </w:pPr>
      <w:r>
        <w:rPr>
          <w:noProof/>
        </w:rPr>
        <w:t>set_report_severity_file, member function</w:t>
      </w:r>
    </w:p>
    <w:p w:rsidR="00734ECA" w:rsidRDefault="00734ECA">
      <w:pPr>
        <w:pStyle w:val="Index2"/>
        <w:tabs>
          <w:tab w:val="right" w:leader="dot" w:pos="4310"/>
        </w:tabs>
        <w:rPr>
          <w:noProof/>
        </w:rPr>
      </w:pPr>
      <w:r>
        <w:rPr>
          <w:noProof/>
        </w:rPr>
        <w:t>class uvm_report_object, 186</w:t>
      </w:r>
    </w:p>
    <w:p w:rsidR="00734ECA" w:rsidRDefault="00734ECA">
      <w:pPr>
        <w:pStyle w:val="Index1"/>
        <w:tabs>
          <w:tab w:val="right" w:leader="dot" w:pos="4310"/>
        </w:tabs>
        <w:rPr>
          <w:noProof/>
        </w:rPr>
      </w:pPr>
      <w:r>
        <w:rPr>
          <w:noProof/>
        </w:rPr>
        <w:t>set_report_severity_file_hier, member function</w:t>
      </w:r>
    </w:p>
    <w:p w:rsidR="00734ECA" w:rsidRDefault="00734ECA">
      <w:pPr>
        <w:pStyle w:val="Index2"/>
        <w:tabs>
          <w:tab w:val="right" w:leader="dot" w:pos="4310"/>
        </w:tabs>
        <w:rPr>
          <w:noProof/>
        </w:rPr>
      </w:pPr>
      <w:r>
        <w:rPr>
          <w:noProof/>
        </w:rPr>
        <w:t>class uvm_component, 95</w:t>
      </w:r>
    </w:p>
    <w:p w:rsidR="00734ECA" w:rsidRDefault="00734ECA">
      <w:pPr>
        <w:pStyle w:val="Index1"/>
        <w:tabs>
          <w:tab w:val="right" w:leader="dot" w:pos="4310"/>
        </w:tabs>
        <w:rPr>
          <w:noProof/>
        </w:rPr>
      </w:pPr>
      <w:r>
        <w:rPr>
          <w:noProof/>
        </w:rPr>
        <w:t>set_report_severity_id_action, member function</w:t>
      </w:r>
    </w:p>
    <w:p w:rsidR="00734ECA" w:rsidRDefault="00734ECA">
      <w:pPr>
        <w:pStyle w:val="Index2"/>
        <w:tabs>
          <w:tab w:val="right" w:leader="dot" w:pos="4310"/>
        </w:tabs>
        <w:rPr>
          <w:noProof/>
        </w:rPr>
      </w:pPr>
      <w:r>
        <w:rPr>
          <w:noProof/>
        </w:rPr>
        <w:t>class uvm_report_object, 185</w:t>
      </w:r>
    </w:p>
    <w:p w:rsidR="00734ECA" w:rsidRDefault="00734ECA">
      <w:pPr>
        <w:pStyle w:val="Index1"/>
        <w:tabs>
          <w:tab w:val="right" w:leader="dot" w:pos="4310"/>
        </w:tabs>
        <w:rPr>
          <w:noProof/>
        </w:rPr>
      </w:pPr>
      <w:r>
        <w:rPr>
          <w:noProof/>
        </w:rPr>
        <w:t>set_report_severity_id_action_hier, member function</w:t>
      </w:r>
    </w:p>
    <w:p w:rsidR="00734ECA" w:rsidRDefault="00734ECA">
      <w:pPr>
        <w:pStyle w:val="Index2"/>
        <w:tabs>
          <w:tab w:val="right" w:leader="dot" w:pos="4310"/>
        </w:tabs>
        <w:rPr>
          <w:noProof/>
        </w:rPr>
      </w:pPr>
      <w:r>
        <w:rPr>
          <w:noProof/>
        </w:rPr>
        <w:t>class uvm_component, 95</w:t>
      </w:r>
    </w:p>
    <w:p w:rsidR="00734ECA" w:rsidRDefault="00734ECA">
      <w:pPr>
        <w:pStyle w:val="Index1"/>
        <w:tabs>
          <w:tab w:val="right" w:leader="dot" w:pos="4310"/>
        </w:tabs>
        <w:rPr>
          <w:noProof/>
        </w:rPr>
      </w:pPr>
      <w:r>
        <w:rPr>
          <w:noProof/>
        </w:rPr>
        <w:t>set_report_severity_id_file, member function</w:t>
      </w:r>
    </w:p>
    <w:p w:rsidR="00734ECA" w:rsidRDefault="00734ECA">
      <w:pPr>
        <w:pStyle w:val="Index2"/>
        <w:tabs>
          <w:tab w:val="right" w:leader="dot" w:pos="4310"/>
        </w:tabs>
        <w:rPr>
          <w:noProof/>
        </w:rPr>
      </w:pPr>
      <w:r>
        <w:rPr>
          <w:noProof/>
        </w:rPr>
        <w:t>class uvm_report_object, 186</w:t>
      </w:r>
    </w:p>
    <w:p w:rsidR="00734ECA" w:rsidRDefault="00734ECA">
      <w:pPr>
        <w:pStyle w:val="Index1"/>
        <w:tabs>
          <w:tab w:val="right" w:leader="dot" w:pos="4310"/>
        </w:tabs>
        <w:rPr>
          <w:noProof/>
        </w:rPr>
      </w:pPr>
      <w:r>
        <w:rPr>
          <w:noProof/>
        </w:rPr>
        <w:t>set_report_severity_id_file_hier, member function</w:t>
      </w:r>
    </w:p>
    <w:p w:rsidR="00734ECA" w:rsidRDefault="00734ECA">
      <w:pPr>
        <w:pStyle w:val="Index2"/>
        <w:tabs>
          <w:tab w:val="right" w:leader="dot" w:pos="4310"/>
        </w:tabs>
        <w:rPr>
          <w:noProof/>
        </w:rPr>
      </w:pPr>
      <w:r>
        <w:rPr>
          <w:noProof/>
        </w:rPr>
        <w:t>class uvm_component, 96</w:t>
      </w:r>
    </w:p>
    <w:p w:rsidR="00734ECA" w:rsidRDefault="00734ECA">
      <w:pPr>
        <w:pStyle w:val="Index1"/>
        <w:tabs>
          <w:tab w:val="right" w:leader="dot" w:pos="4310"/>
        </w:tabs>
        <w:rPr>
          <w:noProof/>
        </w:rPr>
      </w:pPr>
      <w:r>
        <w:rPr>
          <w:noProof/>
        </w:rPr>
        <w:t>set_report_severity_id_override, member function</w:t>
      </w:r>
    </w:p>
    <w:p w:rsidR="00734ECA" w:rsidRDefault="00734ECA">
      <w:pPr>
        <w:pStyle w:val="Index2"/>
        <w:tabs>
          <w:tab w:val="right" w:leader="dot" w:pos="4310"/>
        </w:tabs>
        <w:rPr>
          <w:noProof/>
        </w:rPr>
      </w:pPr>
      <w:r>
        <w:rPr>
          <w:noProof/>
        </w:rPr>
        <w:t>class uvm_report_object, 186</w:t>
      </w:r>
    </w:p>
    <w:p w:rsidR="00734ECA" w:rsidRDefault="00734ECA">
      <w:pPr>
        <w:pStyle w:val="Index1"/>
        <w:tabs>
          <w:tab w:val="right" w:leader="dot" w:pos="4310"/>
        </w:tabs>
        <w:rPr>
          <w:noProof/>
        </w:rPr>
      </w:pPr>
      <w:r>
        <w:rPr>
          <w:noProof/>
        </w:rPr>
        <w:t>set_report_severity_id_verbosity, member function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set_report_severity_id_verbosity_hier, member function</w:t>
      </w:r>
    </w:p>
    <w:p w:rsidR="00734ECA" w:rsidRDefault="00734ECA">
      <w:pPr>
        <w:pStyle w:val="Index2"/>
        <w:tabs>
          <w:tab w:val="right" w:leader="dot" w:pos="4310"/>
        </w:tabs>
        <w:rPr>
          <w:noProof/>
        </w:rPr>
      </w:pPr>
      <w:r>
        <w:rPr>
          <w:noProof/>
        </w:rPr>
        <w:t>class uvm_component, 94</w:t>
      </w:r>
    </w:p>
    <w:p w:rsidR="00734ECA" w:rsidRDefault="00734ECA">
      <w:pPr>
        <w:pStyle w:val="Index1"/>
        <w:tabs>
          <w:tab w:val="right" w:leader="dot" w:pos="4310"/>
        </w:tabs>
        <w:rPr>
          <w:noProof/>
        </w:rPr>
      </w:pPr>
      <w:r>
        <w:rPr>
          <w:noProof/>
        </w:rPr>
        <w:t>set_report_severity_override, member function</w:t>
      </w:r>
    </w:p>
    <w:p w:rsidR="00734ECA" w:rsidRDefault="00734ECA">
      <w:pPr>
        <w:pStyle w:val="Index2"/>
        <w:tabs>
          <w:tab w:val="right" w:leader="dot" w:pos="4310"/>
        </w:tabs>
        <w:rPr>
          <w:noProof/>
        </w:rPr>
      </w:pPr>
      <w:r>
        <w:rPr>
          <w:noProof/>
        </w:rPr>
        <w:t>class uvm_report_object, 186</w:t>
      </w:r>
    </w:p>
    <w:p w:rsidR="00734ECA" w:rsidRDefault="00734ECA">
      <w:pPr>
        <w:pStyle w:val="Index1"/>
        <w:tabs>
          <w:tab w:val="right" w:leader="dot" w:pos="4310"/>
        </w:tabs>
        <w:rPr>
          <w:noProof/>
        </w:rPr>
      </w:pPr>
      <w:r>
        <w:rPr>
          <w:noProof/>
        </w:rPr>
        <w:t>set_report_verbosity_level, member function</w:t>
      </w:r>
    </w:p>
    <w:p w:rsidR="00734ECA" w:rsidRDefault="00734ECA">
      <w:pPr>
        <w:pStyle w:val="Index2"/>
        <w:tabs>
          <w:tab w:val="right" w:leader="dot" w:pos="4310"/>
        </w:tabs>
        <w:rPr>
          <w:noProof/>
        </w:rPr>
      </w:pPr>
      <w:r>
        <w:rPr>
          <w:noProof/>
        </w:rPr>
        <w:t>class uvm_report_object, 184</w:t>
      </w:r>
    </w:p>
    <w:p w:rsidR="00734ECA" w:rsidRDefault="00734ECA">
      <w:pPr>
        <w:pStyle w:val="Index1"/>
        <w:tabs>
          <w:tab w:val="right" w:leader="dot" w:pos="4310"/>
        </w:tabs>
        <w:rPr>
          <w:noProof/>
        </w:rPr>
      </w:pPr>
      <w:r>
        <w:rPr>
          <w:noProof/>
        </w:rPr>
        <w:t>set_report_verbosity_level_hier, member function</w:t>
      </w:r>
    </w:p>
    <w:p w:rsidR="00734ECA" w:rsidRDefault="00734ECA">
      <w:pPr>
        <w:pStyle w:val="Index2"/>
        <w:tabs>
          <w:tab w:val="right" w:leader="dot" w:pos="4310"/>
        </w:tabs>
        <w:rPr>
          <w:noProof/>
        </w:rPr>
      </w:pPr>
      <w:r>
        <w:rPr>
          <w:noProof/>
        </w:rPr>
        <w:t>class uvm_component, 96</w:t>
      </w:r>
    </w:p>
    <w:p w:rsidR="00734ECA" w:rsidRDefault="00734ECA">
      <w:pPr>
        <w:pStyle w:val="Index1"/>
        <w:tabs>
          <w:tab w:val="right" w:leader="dot" w:pos="4310"/>
        </w:tabs>
        <w:rPr>
          <w:noProof/>
        </w:rPr>
      </w:pPr>
      <w:r>
        <w:rPr>
          <w:noProof/>
        </w:rPr>
        <w:t>set_request, member function</w:t>
      </w:r>
    </w:p>
    <w:p w:rsidR="00734ECA" w:rsidRDefault="00734ECA">
      <w:pPr>
        <w:pStyle w:val="Index2"/>
        <w:tabs>
          <w:tab w:val="right" w:leader="dot" w:pos="4310"/>
        </w:tabs>
        <w:rPr>
          <w:noProof/>
        </w:rPr>
      </w:pPr>
      <w:r>
        <w:rPr>
          <w:noProof/>
        </w:rPr>
        <w:t>class uvm_sequence_base, 126</w:t>
      </w:r>
    </w:p>
    <w:p w:rsidR="00734ECA" w:rsidRDefault="00734ECA">
      <w:pPr>
        <w:pStyle w:val="Index1"/>
        <w:tabs>
          <w:tab w:val="right" w:leader="dot" w:pos="4310"/>
        </w:tabs>
        <w:rPr>
          <w:noProof/>
        </w:rPr>
      </w:pPr>
      <w:r>
        <w:rPr>
          <w:noProof/>
        </w:rPr>
        <w:t>set_response_queue_depth, member function</w:t>
      </w:r>
    </w:p>
    <w:p w:rsidR="00734ECA" w:rsidRDefault="00734ECA">
      <w:pPr>
        <w:pStyle w:val="Index2"/>
        <w:tabs>
          <w:tab w:val="right" w:leader="dot" w:pos="4310"/>
        </w:tabs>
        <w:rPr>
          <w:noProof/>
        </w:rPr>
      </w:pPr>
      <w:r>
        <w:rPr>
          <w:noProof/>
        </w:rPr>
        <w:t>class uvm_sequence_base, 128</w:t>
      </w:r>
    </w:p>
    <w:p w:rsidR="00734ECA" w:rsidRDefault="00734ECA">
      <w:pPr>
        <w:pStyle w:val="Index1"/>
        <w:tabs>
          <w:tab w:val="right" w:leader="dot" w:pos="4310"/>
        </w:tabs>
        <w:rPr>
          <w:noProof/>
        </w:rPr>
      </w:pPr>
      <w:r>
        <w:rPr>
          <w:noProof/>
        </w:rPr>
        <w:t>set_response_queue_error_report_disabled, member function</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lastRenderedPageBreak/>
        <w:t>set_scope, member function</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set_sequencer, member function</w:t>
      </w:r>
    </w:p>
    <w:p w:rsidR="00734ECA" w:rsidRDefault="00734ECA">
      <w:pPr>
        <w:pStyle w:val="Index2"/>
        <w:tabs>
          <w:tab w:val="right" w:leader="dot" w:pos="4310"/>
        </w:tabs>
        <w:rPr>
          <w:noProof/>
        </w:rPr>
      </w:pPr>
      <w:r>
        <w:rPr>
          <w:noProof/>
        </w:rPr>
        <w:t>class uvm_sequence_item, 117</w:t>
      </w:r>
    </w:p>
    <w:p w:rsidR="00734ECA" w:rsidRDefault="00734ECA">
      <w:pPr>
        <w:pStyle w:val="Index1"/>
        <w:tabs>
          <w:tab w:val="right" w:leader="dot" w:pos="4310"/>
        </w:tabs>
        <w:rPr>
          <w:noProof/>
        </w:rPr>
      </w:pPr>
      <w:r>
        <w:rPr>
          <w:noProof/>
        </w:rPr>
        <w:t>set_server, member function</w:t>
      </w:r>
    </w:p>
    <w:p w:rsidR="00734ECA" w:rsidRDefault="00734ECA">
      <w:pPr>
        <w:pStyle w:val="Index2"/>
        <w:tabs>
          <w:tab w:val="right" w:leader="dot" w:pos="4310"/>
        </w:tabs>
        <w:rPr>
          <w:noProof/>
        </w:rPr>
      </w:pPr>
      <w:r>
        <w:rPr>
          <w:noProof/>
        </w:rPr>
        <w:t>class uvm_report_server, 191</w:t>
      </w:r>
    </w:p>
    <w:p w:rsidR="00734ECA" w:rsidRDefault="00734ECA">
      <w:pPr>
        <w:pStyle w:val="Index1"/>
        <w:tabs>
          <w:tab w:val="right" w:leader="dot" w:pos="4310"/>
        </w:tabs>
        <w:rPr>
          <w:noProof/>
        </w:rPr>
      </w:pPr>
      <w:r>
        <w:rPr>
          <w:noProof/>
        </w:rPr>
        <w:t>set_severity, member function</w:t>
      </w:r>
    </w:p>
    <w:p w:rsidR="00734ECA" w:rsidRDefault="00734ECA">
      <w:pPr>
        <w:pStyle w:val="Index2"/>
        <w:tabs>
          <w:tab w:val="right" w:leader="dot" w:pos="4310"/>
        </w:tabs>
        <w:rPr>
          <w:noProof/>
        </w:rPr>
      </w:pPr>
      <w:r>
        <w:rPr>
          <w:noProof/>
        </w:rPr>
        <w:t>class uvm_comparer, 59</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set_severity_count, member function</w:t>
      </w:r>
    </w:p>
    <w:p w:rsidR="00734ECA" w:rsidRDefault="00734ECA">
      <w:pPr>
        <w:pStyle w:val="Index2"/>
        <w:tabs>
          <w:tab w:val="right" w:leader="dot" w:pos="4310"/>
        </w:tabs>
        <w:rPr>
          <w:noProof/>
        </w:rPr>
      </w:pPr>
      <w:r>
        <w:rPr>
          <w:noProof/>
        </w:rPr>
        <w:t>class uvm_report_server, 193</w:t>
      </w:r>
    </w:p>
    <w:p w:rsidR="00734ECA" w:rsidRDefault="00734ECA">
      <w:pPr>
        <w:pStyle w:val="Index1"/>
        <w:tabs>
          <w:tab w:val="right" w:leader="dot" w:pos="4310"/>
        </w:tabs>
        <w:rPr>
          <w:noProof/>
        </w:rPr>
      </w:pPr>
      <w:r>
        <w:rPr>
          <w:noProof/>
        </w:rPr>
        <w:t>set_timeout, member function</w:t>
      </w:r>
    </w:p>
    <w:p w:rsidR="00734ECA" w:rsidRDefault="00734ECA">
      <w:pPr>
        <w:pStyle w:val="Index2"/>
        <w:tabs>
          <w:tab w:val="right" w:leader="dot" w:pos="4310"/>
        </w:tabs>
        <w:rPr>
          <w:noProof/>
        </w:rPr>
      </w:pPr>
      <w:r>
        <w:rPr>
          <w:noProof/>
        </w:rPr>
        <w:t>class uvm_root, 34</w:t>
      </w:r>
    </w:p>
    <w:p w:rsidR="00734ECA" w:rsidRDefault="00734ECA">
      <w:pPr>
        <w:pStyle w:val="Index1"/>
        <w:tabs>
          <w:tab w:val="right" w:leader="dot" w:pos="4310"/>
        </w:tabs>
        <w:rPr>
          <w:noProof/>
        </w:rPr>
      </w:pPr>
      <w:r>
        <w:rPr>
          <w:noProof/>
        </w:rPr>
        <w:t>set_transaction_id, member function</w:t>
      </w:r>
    </w:p>
    <w:p w:rsidR="00734ECA" w:rsidRDefault="00734ECA">
      <w:pPr>
        <w:pStyle w:val="Index2"/>
        <w:tabs>
          <w:tab w:val="right" w:leader="dot" w:pos="4310"/>
        </w:tabs>
        <w:rPr>
          <w:noProof/>
        </w:rPr>
      </w:pPr>
      <w:r>
        <w:rPr>
          <w:noProof/>
        </w:rPr>
        <w:t>class uvm_transaction, 115</w:t>
      </w:r>
    </w:p>
    <w:p w:rsidR="00734ECA" w:rsidRDefault="00734ECA">
      <w:pPr>
        <w:pStyle w:val="Index1"/>
        <w:tabs>
          <w:tab w:val="right" w:leader="dot" w:pos="4310"/>
        </w:tabs>
        <w:rPr>
          <w:noProof/>
        </w:rPr>
      </w:pPr>
      <w:r>
        <w:rPr>
          <w:noProof/>
        </w:rPr>
        <w:t>set_type_override, member function</w:t>
      </w:r>
    </w:p>
    <w:p w:rsidR="00734ECA" w:rsidRDefault="00734ECA">
      <w:pPr>
        <w:pStyle w:val="Index2"/>
        <w:tabs>
          <w:tab w:val="right" w:leader="dot" w:pos="4310"/>
        </w:tabs>
        <w:rPr>
          <w:noProof/>
        </w:rPr>
      </w:pPr>
      <w:r>
        <w:rPr>
          <w:noProof/>
        </w:rPr>
        <w:t>class uvm_component, 93</w:t>
      </w:r>
    </w:p>
    <w:p w:rsidR="00734ECA" w:rsidRDefault="00734ECA">
      <w:pPr>
        <w:pStyle w:val="Index2"/>
        <w:tabs>
          <w:tab w:val="right" w:leader="dot" w:pos="4310"/>
        </w:tabs>
        <w:rPr>
          <w:noProof/>
        </w:rPr>
      </w:pPr>
      <w:r>
        <w:rPr>
          <w:noProof/>
        </w:rPr>
        <w:t>class uvm_component_registry, 67</w:t>
      </w:r>
    </w:p>
    <w:p w:rsidR="00734ECA" w:rsidRDefault="00734ECA">
      <w:pPr>
        <w:pStyle w:val="Index2"/>
        <w:tabs>
          <w:tab w:val="right" w:leader="dot" w:pos="4310"/>
        </w:tabs>
        <w:rPr>
          <w:noProof/>
        </w:rPr>
      </w:pPr>
      <w:r>
        <w:rPr>
          <w:noProof/>
        </w:rPr>
        <w:t>class uvm_object_registry, 65</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set_type_override_by_name, member function</w:t>
      </w:r>
    </w:p>
    <w:p w:rsidR="00734ECA" w:rsidRDefault="00734ECA">
      <w:pPr>
        <w:pStyle w:val="Index2"/>
        <w:tabs>
          <w:tab w:val="right" w:leader="dot" w:pos="4310"/>
        </w:tabs>
        <w:rPr>
          <w:noProof/>
        </w:rPr>
      </w:pPr>
      <w:r>
        <w:rPr>
          <w:noProof/>
        </w:rPr>
        <w:t>class uvm_factory, 72</w:t>
      </w:r>
    </w:p>
    <w:p w:rsidR="00734ECA" w:rsidRDefault="00734ECA">
      <w:pPr>
        <w:pStyle w:val="Index1"/>
        <w:tabs>
          <w:tab w:val="right" w:leader="dot" w:pos="4310"/>
        </w:tabs>
        <w:rPr>
          <w:noProof/>
        </w:rPr>
      </w:pPr>
      <w:r>
        <w:rPr>
          <w:noProof/>
        </w:rPr>
        <w:t>set_type_override_by_type, member function</w:t>
      </w:r>
    </w:p>
    <w:p w:rsidR="00734ECA" w:rsidRDefault="00734ECA">
      <w:pPr>
        <w:pStyle w:val="Index2"/>
        <w:tabs>
          <w:tab w:val="right" w:leader="dot" w:pos="4310"/>
        </w:tabs>
        <w:rPr>
          <w:noProof/>
        </w:rPr>
      </w:pPr>
      <w:r>
        <w:rPr>
          <w:noProof/>
        </w:rPr>
        <w:t>class uvm_component, 92</w:t>
      </w:r>
    </w:p>
    <w:p w:rsidR="00734ECA" w:rsidRDefault="00734ECA">
      <w:pPr>
        <w:pStyle w:val="Index2"/>
        <w:tabs>
          <w:tab w:val="right" w:leader="dot" w:pos="4310"/>
        </w:tabs>
        <w:rPr>
          <w:noProof/>
        </w:rPr>
      </w:pPr>
      <w:r>
        <w:rPr>
          <w:noProof/>
        </w:rPr>
        <w:t>class uvm_factory, 71</w:t>
      </w:r>
    </w:p>
    <w:p w:rsidR="00734ECA" w:rsidRDefault="00734ECA">
      <w:pPr>
        <w:pStyle w:val="Index1"/>
        <w:tabs>
          <w:tab w:val="right" w:leader="dot" w:pos="4310"/>
        </w:tabs>
        <w:rPr>
          <w:noProof/>
        </w:rPr>
      </w:pPr>
      <w:r>
        <w:rPr>
          <w:noProof/>
        </w:rPr>
        <w:t>set_use_sequence_info, member function</w:t>
      </w:r>
    </w:p>
    <w:p w:rsidR="00734ECA" w:rsidRDefault="00734ECA">
      <w:pPr>
        <w:pStyle w:val="Index2"/>
        <w:tabs>
          <w:tab w:val="right" w:leader="dot" w:pos="4310"/>
        </w:tabs>
        <w:rPr>
          <w:noProof/>
        </w:rPr>
      </w:pPr>
      <w:r>
        <w:rPr>
          <w:noProof/>
        </w:rPr>
        <w:t>class uvm_sequence_item, 116</w:t>
      </w:r>
    </w:p>
    <w:p w:rsidR="00734ECA" w:rsidRDefault="00734ECA">
      <w:pPr>
        <w:pStyle w:val="Index1"/>
        <w:tabs>
          <w:tab w:val="right" w:leader="dot" w:pos="4310"/>
        </w:tabs>
        <w:rPr>
          <w:noProof/>
        </w:rPr>
      </w:pPr>
      <w:r>
        <w:rPr>
          <w:noProof/>
        </w:rPr>
        <w:t>set_verbosity, member function</w:t>
      </w:r>
    </w:p>
    <w:p w:rsidR="00734ECA" w:rsidRDefault="00734ECA">
      <w:pPr>
        <w:pStyle w:val="Index2"/>
        <w:tabs>
          <w:tab w:val="right" w:leader="dot" w:pos="4310"/>
        </w:tabs>
        <w:rPr>
          <w:noProof/>
        </w:rPr>
      </w:pPr>
      <w:r>
        <w:rPr>
          <w:noProof/>
        </w:rPr>
        <w:t>class uvm_comparer, 58</w:t>
      </w:r>
    </w:p>
    <w:p w:rsidR="00734ECA" w:rsidRDefault="00734ECA">
      <w:pPr>
        <w:pStyle w:val="Index2"/>
        <w:tabs>
          <w:tab w:val="right" w:leader="dot" w:pos="4310"/>
        </w:tabs>
        <w:rPr>
          <w:noProof/>
        </w:rPr>
      </w:pPr>
      <w:r>
        <w:rPr>
          <w:noProof/>
        </w:rPr>
        <w:t>class uvm_report_catcher, 199</w:t>
      </w:r>
    </w:p>
    <w:p w:rsidR="00734ECA" w:rsidRDefault="00734ECA">
      <w:pPr>
        <w:pStyle w:val="Index1"/>
        <w:tabs>
          <w:tab w:val="right" w:leader="dot" w:pos="4310"/>
        </w:tabs>
        <w:rPr>
          <w:noProof/>
        </w:rPr>
      </w:pPr>
      <w:r>
        <w:rPr>
          <w:noProof/>
        </w:rPr>
        <w:t>shutdown_phase, member function</w:t>
      </w:r>
    </w:p>
    <w:p w:rsidR="00734ECA" w:rsidRDefault="00734ECA">
      <w:pPr>
        <w:pStyle w:val="Index2"/>
        <w:tabs>
          <w:tab w:val="right" w:leader="dot" w:pos="4310"/>
        </w:tabs>
        <w:rPr>
          <w:noProof/>
        </w:rPr>
      </w:pPr>
      <w:r>
        <w:rPr>
          <w:noProof/>
        </w:rPr>
        <w:t>class uvm_component, 87</w:t>
      </w:r>
    </w:p>
    <w:p w:rsidR="00734ECA" w:rsidRDefault="00734ECA">
      <w:pPr>
        <w:pStyle w:val="Index1"/>
        <w:tabs>
          <w:tab w:val="right" w:leader="dot" w:pos="4310"/>
        </w:tabs>
        <w:rPr>
          <w:noProof/>
        </w:rPr>
      </w:pPr>
      <w:r>
        <w:rPr>
          <w:noProof/>
        </w:rPr>
        <w:t>slave_export, export</w:t>
      </w:r>
    </w:p>
    <w:p w:rsidR="00734ECA" w:rsidRDefault="00734ECA">
      <w:pPr>
        <w:pStyle w:val="Index2"/>
        <w:tabs>
          <w:tab w:val="right" w:leader="dot" w:pos="4310"/>
        </w:tabs>
        <w:rPr>
          <w:noProof/>
        </w:rPr>
      </w:pPr>
      <w:r>
        <w:rPr>
          <w:noProof/>
        </w:rPr>
        <w:t>class uvm_tlm_req_rsp_channel, 227</w:t>
      </w:r>
    </w:p>
    <w:p w:rsidR="00734ECA" w:rsidRDefault="00734ECA">
      <w:pPr>
        <w:pStyle w:val="Index1"/>
        <w:tabs>
          <w:tab w:val="right" w:leader="dot" w:pos="4310"/>
        </w:tabs>
        <w:rPr>
          <w:noProof/>
        </w:rPr>
      </w:pPr>
      <w:r>
        <w:rPr>
          <w:noProof/>
        </w:rPr>
        <w:t>sort_by_precedence, member function</w:t>
      </w:r>
    </w:p>
    <w:p w:rsidR="00734ECA" w:rsidRDefault="00734ECA">
      <w:pPr>
        <w:pStyle w:val="Index2"/>
        <w:tabs>
          <w:tab w:val="right" w:leader="dot" w:pos="4310"/>
        </w:tabs>
        <w:rPr>
          <w:noProof/>
        </w:rPr>
      </w:pPr>
      <w:r>
        <w:rPr>
          <w:noProof/>
        </w:rPr>
        <w:t>class uvm_resource_pool, 146</w:t>
      </w:r>
    </w:p>
    <w:p w:rsidR="00734ECA" w:rsidRDefault="00734ECA">
      <w:pPr>
        <w:pStyle w:val="Index1"/>
        <w:tabs>
          <w:tab w:val="right" w:leader="dot" w:pos="4310"/>
        </w:tabs>
        <w:rPr>
          <w:noProof/>
        </w:rPr>
      </w:pPr>
      <w:r>
        <w:rPr>
          <w:noProof/>
        </w:rPr>
        <w:t>spawned process, definition, 242</w:t>
      </w:r>
    </w:p>
    <w:p w:rsidR="00734ECA" w:rsidRDefault="00734ECA">
      <w:pPr>
        <w:pStyle w:val="Index1"/>
        <w:tabs>
          <w:tab w:val="right" w:leader="dot" w:pos="4310"/>
        </w:tabs>
        <w:rPr>
          <w:noProof/>
        </w:rPr>
      </w:pPr>
      <w:r>
        <w:rPr>
          <w:noProof/>
        </w:rPr>
        <w:t>spell_check, member function</w:t>
      </w:r>
    </w:p>
    <w:p w:rsidR="00734ECA" w:rsidRDefault="00734ECA">
      <w:pPr>
        <w:pStyle w:val="Index2"/>
        <w:tabs>
          <w:tab w:val="right" w:leader="dot" w:pos="4310"/>
        </w:tabs>
        <w:rPr>
          <w:noProof/>
        </w:rPr>
      </w:pPr>
      <w:r>
        <w:rPr>
          <w:noProof/>
        </w:rPr>
        <w:t>class uvm_resource_pool, 145</w:t>
      </w:r>
    </w:p>
    <w:p w:rsidR="00734ECA" w:rsidRDefault="00734ECA">
      <w:pPr>
        <w:pStyle w:val="Index1"/>
        <w:tabs>
          <w:tab w:val="right" w:leader="dot" w:pos="4310"/>
        </w:tabs>
        <w:rPr>
          <w:noProof/>
        </w:rPr>
      </w:pPr>
      <w:r>
        <w:rPr>
          <w:noProof/>
        </w:rPr>
        <w:t>sprint, member function</w:t>
      </w:r>
    </w:p>
    <w:p w:rsidR="00734ECA" w:rsidRDefault="00734ECA">
      <w:pPr>
        <w:pStyle w:val="Index2"/>
        <w:tabs>
          <w:tab w:val="right" w:leader="dot" w:pos="4310"/>
        </w:tabs>
        <w:rPr>
          <w:noProof/>
        </w:rPr>
      </w:pPr>
      <w:r>
        <w:rPr>
          <w:noProof/>
        </w:rPr>
        <w:t>class uvm_object, 28</w:t>
      </w:r>
    </w:p>
    <w:p w:rsidR="00734ECA" w:rsidRDefault="00734ECA">
      <w:pPr>
        <w:pStyle w:val="Index1"/>
        <w:tabs>
          <w:tab w:val="right" w:leader="dot" w:pos="4310"/>
        </w:tabs>
        <w:rPr>
          <w:noProof/>
        </w:rPr>
      </w:pPr>
      <w:r>
        <w:rPr>
          <w:noProof/>
        </w:rPr>
        <w:t>start, member function</w:t>
      </w:r>
    </w:p>
    <w:p w:rsidR="00734ECA" w:rsidRDefault="00734ECA">
      <w:pPr>
        <w:pStyle w:val="Index2"/>
        <w:tabs>
          <w:tab w:val="right" w:leader="dot" w:pos="4310"/>
        </w:tabs>
        <w:rPr>
          <w:noProof/>
        </w:rPr>
      </w:pPr>
      <w:r>
        <w:rPr>
          <w:noProof/>
        </w:rPr>
        <w:t>class uvm_sequence_base, 121</w:t>
      </w:r>
    </w:p>
    <w:p w:rsidR="00734ECA" w:rsidRDefault="00734ECA">
      <w:pPr>
        <w:pStyle w:val="Index1"/>
        <w:tabs>
          <w:tab w:val="right" w:leader="dot" w:pos="4310"/>
        </w:tabs>
        <w:rPr>
          <w:noProof/>
        </w:rPr>
      </w:pPr>
      <w:r>
        <w:rPr>
          <w:noProof/>
        </w:rPr>
        <w:t>start_item, member function</w:t>
      </w:r>
    </w:p>
    <w:p w:rsidR="00734ECA" w:rsidRDefault="00734ECA">
      <w:pPr>
        <w:pStyle w:val="Index2"/>
        <w:tabs>
          <w:tab w:val="right" w:leader="dot" w:pos="4310"/>
        </w:tabs>
        <w:rPr>
          <w:noProof/>
        </w:rPr>
      </w:pPr>
      <w:r>
        <w:rPr>
          <w:noProof/>
        </w:rPr>
        <w:t>class uvm_sequence_base, 125</w:t>
      </w:r>
    </w:p>
    <w:p w:rsidR="00734ECA" w:rsidRDefault="00734ECA">
      <w:pPr>
        <w:pStyle w:val="Index1"/>
        <w:tabs>
          <w:tab w:val="right" w:leader="dot" w:pos="4310"/>
        </w:tabs>
        <w:rPr>
          <w:noProof/>
        </w:rPr>
      </w:pPr>
      <w:r>
        <w:rPr>
          <w:noProof/>
        </w:rPr>
        <w:t>start_of_simulation_phase, member function</w:t>
      </w:r>
    </w:p>
    <w:p w:rsidR="00734ECA" w:rsidRDefault="00734ECA">
      <w:pPr>
        <w:pStyle w:val="Index2"/>
        <w:tabs>
          <w:tab w:val="right" w:leader="dot" w:pos="4310"/>
        </w:tabs>
        <w:rPr>
          <w:noProof/>
        </w:rPr>
      </w:pPr>
      <w:r>
        <w:rPr>
          <w:noProof/>
        </w:rPr>
        <w:t>class uvm_component, 84</w:t>
      </w:r>
    </w:p>
    <w:p w:rsidR="00734ECA" w:rsidRDefault="00734ECA">
      <w:pPr>
        <w:pStyle w:val="Index1"/>
        <w:tabs>
          <w:tab w:val="right" w:leader="dot" w:pos="4310"/>
        </w:tabs>
        <w:rPr>
          <w:noProof/>
        </w:rPr>
      </w:pPr>
      <w:r>
        <w:rPr>
          <w:noProof/>
        </w:rPr>
        <w:t>start_phase_sequence, member function</w:t>
      </w:r>
    </w:p>
    <w:p w:rsidR="00734ECA" w:rsidRDefault="00734ECA">
      <w:pPr>
        <w:pStyle w:val="Index2"/>
        <w:tabs>
          <w:tab w:val="right" w:leader="dot" w:pos="4310"/>
        </w:tabs>
        <w:rPr>
          <w:noProof/>
        </w:rPr>
      </w:pPr>
      <w:r>
        <w:rPr>
          <w:noProof/>
        </w:rPr>
        <w:t>class uvm_sequencer_base, 106</w:t>
      </w:r>
    </w:p>
    <w:p w:rsidR="00734ECA" w:rsidRDefault="00734ECA">
      <w:pPr>
        <w:pStyle w:val="Index1"/>
        <w:tabs>
          <w:tab w:val="right" w:leader="dot" w:pos="4310"/>
        </w:tabs>
        <w:rPr>
          <w:noProof/>
        </w:rPr>
      </w:pPr>
      <w:r>
        <w:rPr>
          <w:noProof/>
        </w:rPr>
        <w:t>starting_phase, member function</w:t>
      </w:r>
    </w:p>
    <w:p w:rsidR="00734ECA" w:rsidRDefault="00734ECA">
      <w:pPr>
        <w:pStyle w:val="Index2"/>
        <w:tabs>
          <w:tab w:val="right" w:leader="dot" w:pos="4310"/>
        </w:tabs>
        <w:rPr>
          <w:noProof/>
        </w:rPr>
      </w:pPr>
      <w:r>
        <w:rPr>
          <w:noProof/>
        </w:rPr>
        <w:t>class uvm_sequence_base, 128</w:t>
      </w:r>
    </w:p>
    <w:p w:rsidR="00734ECA" w:rsidRDefault="00734ECA">
      <w:pPr>
        <w:pStyle w:val="Index1"/>
        <w:tabs>
          <w:tab w:val="right" w:leader="dot" w:pos="4310"/>
        </w:tabs>
        <w:rPr>
          <w:noProof/>
        </w:rPr>
      </w:pPr>
      <w:r>
        <w:rPr>
          <w:noProof/>
        </w:rPr>
        <w:t>state</w:t>
      </w:r>
    </w:p>
    <w:p w:rsidR="00734ECA" w:rsidRDefault="00734ECA">
      <w:pPr>
        <w:pStyle w:val="Index2"/>
        <w:tabs>
          <w:tab w:val="right" w:leader="dot" w:pos="4310"/>
        </w:tabs>
        <w:rPr>
          <w:noProof/>
        </w:rPr>
      </w:pPr>
      <w:r>
        <w:rPr>
          <w:noProof/>
        </w:rPr>
        <w:t>class uvm_phase, 156</w:t>
      </w:r>
    </w:p>
    <w:p w:rsidR="00734ECA" w:rsidRDefault="00734ECA">
      <w:pPr>
        <w:pStyle w:val="Index1"/>
        <w:tabs>
          <w:tab w:val="right" w:leader="dot" w:pos="4310"/>
        </w:tabs>
        <w:rPr>
          <w:noProof/>
        </w:rPr>
      </w:pPr>
      <w:r>
        <w:rPr>
          <w:noProof/>
        </w:rPr>
        <w:t>stop_sequences, member function</w:t>
      </w:r>
    </w:p>
    <w:p w:rsidR="00734ECA" w:rsidRDefault="00734ECA">
      <w:pPr>
        <w:pStyle w:val="Index2"/>
        <w:tabs>
          <w:tab w:val="right" w:leader="dot" w:pos="4310"/>
        </w:tabs>
        <w:rPr>
          <w:noProof/>
        </w:rPr>
      </w:pPr>
      <w:r>
        <w:rPr>
          <w:noProof/>
        </w:rPr>
        <w:t>class uvm_sequencer, 113</w:t>
      </w:r>
    </w:p>
    <w:p w:rsidR="00734ECA" w:rsidRDefault="00734ECA">
      <w:pPr>
        <w:pStyle w:val="Index2"/>
        <w:tabs>
          <w:tab w:val="right" w:leader="dot" w:pos="4310"/>
        </w:tabs>
        <w:rPr>
          <w:noProof/>
        </w:rPr>
      </w:pPr>
      <w:r>
        <w:rPr>
          <w:noProof/>
        </w:rPr>
        <w:t>class uvm_sequencer_base, 108</w:t>
      </w:r>
    </w:p>
    <w:p w:rsidR="00734ECA" w:rsidRDefault="00734ECA">
      <w:pPr>
        <w:pStyle w:val="Index1"/>
        <w:tabs>
          <w:tab w:val="right" w:leader="dot" w:pos="4310"/>
        </w:tabs>
        <w:rPr>
          <w:noProof/>
        </w:rPr>
      </w:pPr>
      <w:r>
        <w:rPr>
          <w:noProof/>
        </w:rPr>
        <w:t>summarize_report_catcher, member function</w:t>
      </w:r>
    </w:p>
    <w:p w:rsidR="00734ECA" w:rsidRDefault="00734ECA">
      <w:pPr>
        <w:pStyle w:val="Index2"/>
        <w:tabs>
          <w:tab w:val="right" w:leader="dot" w:pos="4310"/>
        </w:tabs>
        <w:rPr>
          <w:noProof/>
        </w:rPr>
      </w:pPr>
      <w:r>
        <w:rPr>
          <w:noProof/>
        </w:rPr>
        <w:t>class uvm_report_catcher, 201</w:t>
      </w:r>
    </w:p>
    <w:p w:rsidR="00734ECA" w:rsidRDefault="00734ECA">
      <w:pPr>
        <w:pStyle w:val="Index1"/>
        <w:tabs>
          <w:tab w:val="right" w:leader="dot" w:pos="4310"/>
        </w:tabs>
        <w:rPr>
          <w:noProof/>
        </w:rPr>
      </w:pPr>
      <w:r>
        <w:rPr>
          <w:noProof/>
        </w:rPr>
        <w:t>suspend, member function</w:t>
      </w:r>
    </w:p>
    <w:p w:rsidR="00734ECA" w:rsidRDefault="00734ECA">
      <w:pPr>
        <w:pStyle w:val="Index2"/>
        <w:tabs>
          <w:tab w:val="right" w:leader="dot" w:pos="4310"/>
        </w:tabs>
        <w:rPr>
          <w:noProof/>
        </w:rPr>
      </w:pPr>
      <w:r>
        <w:rPr>
          <w:noProof/>
        </w:rPr>
        <w:t>class uvm_component, 90</w:t>
      </w:r>
    </w:p>
    <w:p w:rsidR="00734ECA" w:rsidRDefault="00734ECA">
      <w:pPr>
        <w:pStyle w:val="Index1"/>
        <w:tabs>
          <w:tab w:val="right" w:leader="dot" w:pos="4310"/>
        </w:tabs>
        <w:rPr>
          <w:noProof/>
        </w:rPr>
      </w:pPr>
      <w:r>
        <w:rPr>
          <w:noProof/>
        </w:rPr>
        <w:t>sync, member function</w:t>
      </w:r>
    </w:p>
    <w:p w:rsidR="00734ECA" w:rsidRDefault="00734ECA">
      <w:pPr>
        <w:pStyle w:val="Index2"/>
        <w:tabs>
          <w:tab w:val="right" w:leader="dot" w:pos="4310"/>
        </w:tabs>
        <w:rPr>
          <w:noProof/>
        </w:rPr>
      </w:pPr>
      <w:r>
        <w:rPr>
          <w:noProof/>
        </w:rPr>
        <w:t>class uvm_phase, 159</w:t>
      </w:r>
    </w:p>
    <w:p w:rsidR="00734ECA" w:rsidRDefault="00734ECA">
      <w:pPr>
        <w:pStyle w:val="Index1"/>
        <w:tabs>
          <w:tab w:val="right" w:leader="dot" w:pos="4310"/>
        </w:tabs>
        <w:rPr>
          <w:noProof/>
        </w:rPr>
      </w:pPr>
      <w:r>
        <w:rPr>
          <w:noProof/>
        </w:rPr>
        <w:t>synchronization</w:t>
      </w:r>
    </w:p>
    <w:p w:rsidR="00734ECA" w:rsidRDefault="00734ECA">
      <w:pPr>
        <w:pStyle w:val="Index2"/>
        <w:tabs>
          <w:tab w:val="right" w:leader="dot" w:pos="4310"/>
        </w:tabs>
        <w:rPr>
          <w:noProof/>
        </w:rPr>
      </w:pPr>
      <w:r>
        <w:rPr>
          <w:noProof/>
        </w:rPr>
        <w:t>class uvm_phase, 159</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T</w:t>
      </w:r>
    </w:p>
    <w:p w:rsidR="00734ECA" w:rsidRDefault="00734ECA">
      <w:pPr>
        <w:pStyle w:val="Index1"/>
        <w:tabs>
          <w:tab w:val="right" w:leader="dot" w:pos="4310"/>
        </w:tabs>
        <w:rPr>
          <w:noProof/>
        </w:rPr>
      </w:pPr>
      <w:r>
        <w:rPr>
          <w:noProof/>
        </w:rPr>
        <w:t>template parameter CB</w:t>
      </w:r>
    </w:p>
    <w:p w:rsidR="00734ECA" w:rsidRDefault="00734ECA">
      <w:pPr>
        <w:pStyle w:val="Index2"/>
        <w:tabs>
          <w:tab w:val="right" w:leader="dot" w:pos="4310"/>
        </w:tabs>
        <w:rPr>
          <w:noProof/>
        </w:rPr>
      </w:pPr>
      <w:r>
        <w:rPr>
          <w:noProof/>
        </w:rPr>
        <w:t>class uvm_callback_iter, 173</w:t>
      </w:r>
    </w:p>
    <w:p w:rsidR="00734ECA" w:rsidRDefault="00734ECA">
      <w:pPr>
        <w:pStyle w:val="Index2"/>
        <w:tabs>
          <w:tab w:val="right" w:leader="dot" w:pos="4310"/>
        </w:tabs>
        <w:rPr>
          <w:noProof/>
        </w:rPr>
      </w:pPr>
      <w:r>
        <w:rPr>
          <w:noProof/>
        </w:rPr>
        <w:t>class uvm_callbacks, 175</w:t>
      </w:r>
    </w:p>
    <w:p w:rsidR="00734ECA" w:rsidRDefault="00734ECA">
      <w:pPr>
        <w:pStyle w:val="Index1"/>
        <w:tabs>
          <w:tab w:val="right" w:leader="dot" w:pos="4310"/>
        </w:tabs>
        <w:rPr>
          <w:noProof/>
        </w:rPr>
      </w:pPr>
      <w:r>
        <w:rPr>
          <w:noProof/>
        </w:rPr>
        <w:t>template parameter IF</w:t>
      </w:r>
    </w:p>
    <w:p w:rsidR="00734ECA" w:rsidRDefault="00734ECA">
      <w:pPr>
        <w:pStyle w:val="Index2"/>
        <w:tabs>
          <w:tab w:val="right" w:leader="dot" w:pos="4310"/>
        </w:tabs>
        <w:rPr>
          <w:noProof/>
        </w:rPr>
      </w:pPr>
      <w:r>
        <w:rPr>
          <w:noProof/>
        </w:rPr>
        <w:t>class uvm_ port_base, 37</w:t>
      </w:r>
    </w:p>
    <w:p w:rsidR="00734ECA" w:rsidRDefault="00734ECA">
      <w:pPr>
        <w:pStyle w:val="Index1"/>
        <w:tabs>
          <w:tab w:val="right" w:leader="dot" w:pos="4310"/>
        </w:tabs>
        <w:rPr>
          <w:noProof/>
        </w:rPr>
      </w:pPr>
      <w:r>
        <w:rPr>
          <w:noProof/>
        </w:rPr>
        <w:t>template parameter T</w:t>
      </w:r>
    </w:p>
    <w:p w:rsidR="00734ECA" w:rsidRDefault="00734ECA">
      <w:pPr>
        <w:pStyle w:val="Index2"/>
        <w:tabs>
          <w:tab w:val="right" w:leader="dot" w:pos="4310"/>
        </w:tabs>
        <w:rPr>
          <w:noProof/>
        </w:rPr>
      </w:pPr>
      <w:r>
        <w:rPr>
          <w:noProof/>
        </w:rPr>
        <w:t>class uvm_analysis_export, 222</w:t>
      </w:r>
    </w:p>
    <w:p w:rsidR="00734ECA" w:rsidRDefault="00734ECA">
      <w:pPr>
        <w:pStyle w:val="Index2"/>
        <w:tabs>
          <w:tab w:val="right" w:leader="dot" w:pos="4310"/>
        </w:tabs>
        <w:rPr>
          <w:noProof/>
        </w:rPr>
      </w:pPr>
      <w:r>
        <w:rPr>
          <w:noProof/>
        </w:rPr>
        <w:t>class uvm_analysis_imp, 223</w:t>
      </w:r>
    </w:p>
    <w:p w:rsidR="00734ECA" w:rsidRDefault="00734ECA">
      <w:pPr>
        <w:pStyle w:val="Index2"/>
        <w:tabs>
          <w:tab w:val="right" w:leader="dot" w:pos="4310"/>
        </w:tabs>
        <w:rPr>
          <w:noProof/>
        </w:rPr>
      </w:pPr>
      <w:r>
        <w:rPr>
          <w:noProof/>
        </w:rPr>
        <w:t>class uvm_analysis_port, 220</w:t>
      </w:r>
    </w:p>
    <w:p w:rsidR="00734ECA" w:rsidRDefault="00734ECA">
      <w:pPr>
        <w:pStyle w:val="Index2"/>
        <w:tabs>
          <w:tab w:val="right" w:leader="dot" w:pos="4310"/>
        </w:tabs>
        <w:rPr>
          <w:noProof/>
        </w:rPr>
      </w:pPr>
      <w:r>
        <w:rPr>
          <w:noProof/>
        </w:rPr>
        <w:t>class uvm_blocking_get_peek_port, 213</w:t>
      </w:r>
    </w:p>
    <w:p w:rsidR="00734ECA" w:rsidRDefault="00734ECA">
      <w:pPr>
        <w:pStyle w:val="Index2"/>
        <w:tabs>
          <w:tab w:val="right" w:leader="dot" w:pos="4310"/>
        </w:tabs>
        <w:rPr>
          <w:noProof/>
        </w:rPr>
      </w:pPr>
      <w:r>
        <w:rPr>
          <w:noProof/>
        </w:rPr>
        <w:t>class uvm_blocking_get_port, 210</w:t>
      </w:r>
    </w:p>
    <w:p w:rsidR="00734ECA" w:rsidRDefault="00734ECA">
      <w:pPr>
        <w:pStyle w:val="Index2"/>
        <w:tabs>
          <w:tab w:val="right" w:leader="dot" w:pos="4310"/>
        </w:tabs>
        <w:rPr>
          <w:noProof/>
        </w:rPr>
      </w:pPr>
      <w:r>
        <w:rPr>
          <w:noProof/>
        </w:rPr>
        <w:t>class uvm_blocking_peek_port, 212</w:t>
      </w:r>
    </w:p>
    <w:p w:rsidR="00734ECA" w:rsidRDefault="00734ECA">
      <w:pPr>
        <w:pStyle w:val="Index2"/>
        <w:tabs>
          <w:tab w:val="right" w:leader="dot" w:pos="4310"/>
        </w:tabs>
        <w:rPr>
          <w:noProof/>
        </w:rPr>
      </w:pPr>
      <w:r>
        <w:rPr>
          <w:noProof/>
        </w:rPr>
        <w:t>class uvm_blocking_put_port, 209</w:t>
      </w:r>
    </w:p>
    <w:p w:rsidR="00734ECA" w:rsidRDefault="00734ECA">
      <w:pPr>
        <w:pStyle w:val="Index2"/>
        <w:tabs>
          <w:tab w:val="right" w:leader="dot" w:pos="4310"/>
        </w:tabs>
        <w:rPr>
          <w:noProof/>
        </w:rPr>
      </w:pPr>
      <w:r>
        <w:rPr>
          <w:noProof/>
        </w:rPr>
        <w:t>class uvm_callback_iter, 173</w:t>
      </w:r>
    </w:p>
    <w:p w:rsidR="00734ECA" w:rsidRDefault="00734ECA">
      <w:pPr>
        <w:pStyle w:val="Index2"/>
        <w:tabs>
          <w:tab w:val="right" w:leader="dot" w:pos="4310"/>
        </w:tabs>
        <w:rPr>
          <w:noProof/>
        </w:rPr>
      </w:pPr>
      <w:r>
        <w:rPr>
          <w:noProof/>
        </w:rPr>
        <w:t>class uvm_callbacks, 175</w:t>
      </w:r>
    </w:p>
    <w:p w:rsidR="00734ECA" w:rsidRDefault="00734ECA">
      <w:pPr>
        <w:pStyle w:val="Index2"/>
        <w:tabs>
          <w:tab w:val="right" w:leader="dot" w:pos="4310"/>
        </w:tabs>
        <w:rPr>
          <w:noProof/>
        </w:rPr>
      </w:pPr>
      <w:r>
        <w:rPr>
          <w:noProof/>
        </w:rPr>
        <w:t>class uvm_component_registry, 66</w:t>
      </w:r>
    </w:p>
    <w:p w:rsidR="00734ECA" w:rsidRDefault="00734ECA">
      <w:pPr>
        <w:pStyle w:val="Index2"/>
        <w:tabs>
          <w:tab w:val="right" w:leader="dot" w:pos="4310"/>
        </w:tabs>
        <w:rPr>
          <w:noProof/>
        </w:rPr>
      </w:pPr>
      <w:r>
        <w:rPr>
          <w:noProof/>
        </w:rPr>
        <w:t>class uvm_config_db, 132</w:t>
      </w:r>
    </w:p>
    <w:p w:rsidR="00734ECA" w:rsidRDefault="00734ECA">
      <w:pPr>
        <w:pStyle w:val="Index2"/>
        <w:tabs>
          <w:tab w:val="right" w:leader="dot" w:pos="4310"/>
        </w:tabs>
        <w:rPr>
          <w:noProof/>
        </w:rPr>
      </w:pPr>
      <w:r>
        <w:rPr>
          <w:noProof/>
        </w:rPr>
        <w:t>class uvm_nonblocking_get_peek_port, 219</w:t>
      </w:r>
    </w:p>
    <w:p w:rsidR="00734ECA" w:rsidRDefault="00734ECA">
      <w:pPr>
        <w:pStyle w:val="Index2"/>
        <w:tabs>
          <w:tab w:val="right" w:leader="dot" w:pos="4310"/>
        </w:tabs>
        <w:rPr>
          <w:noProof/>
        </w:rPr>
      </w:pPr>
      <w:r>
        <w:rPr>
          <w:noProof/>
        </w:rPr>
        <w:t>class uvm_nonblocking_get_port, 216</w:t>
      </w:r>
    </w:p>
    <w:p w:rsidR="00734ECA" w:rsidRDefault="00734ECA">
      <w:pPr>
        <w:pStyle w:val="Index2"/>
        <w:tabs>
          <w:tab w:val="right" w:leader="dot" w:pos="4310"/>
        </w:tabs>
        <w:rPr>
          <w:noProof/>
        </w:rPr>
      </w:pPr>
      <w:r>
        <w:rPr>
          <w:noProof/>
        </w:rPr>
        <w:t>class uvm_nonblocking_peek_port, 217</w:t>
      </w:r>
    </w:p>
    <w:p w:rsidR="00734ECA" w:rsidRDefault="00734ECA">
      <w:pPr>
        <w:pStyle w:val="Index2"/>
        <w:tabs>
          <w:tab w:val="right" w:leader="dot" w:pos="4310"/>
        </w:tabs>
        <w:rPr>
          <w:noProof/>
        </w:rPr>
      </w:pPr>
      <w:r>
        <w:rPr>
          <w:noProof/>
        </w:rPr>
        <w:t>class uvm_nonblocking_put_port, 214</w:t>
      </w:r>
    </w:p>
    <w:p w:rsidR="00734ECA" w:rsidRDefault="00734ECA">
      <w:pPr>
        <w:pStyle w:val="Index2"/>
        <w:tabs>
          <w:tab w:val="right" w:leader="dot" w:pos="4310"/>
        </w:tabs>
        <w:rPr>
          <w:noProof/>
        </w:rPr>
      </w:pPr>
      <w:r>
        <w:rPr>
          <w:noProof/>
        </w:rPr>
        <w:t>class uvm_object_registry, 64</w:t>
      </w:r>
    </w:p>
    <w:p w:rsidR="00734ECA" w:rsidRDefault="00734ECA">
      <w:pPr>
        <w:pStyle w:val="Index2"/>
        <w:tabs>
          <w:tab w:val="right" w:leader="dot" w:pos="4310"/>
        </w:tabs>
        <w:rPr>
          <w:noProof/>
        </w:rPr>
      </w:pPr>
      <w:r>
        <w:rPr>
          <w:noProof/>
        </w:rPr>
        <w:t>class uvm_resource, 150</w:t>
      </w:r>
    </w:p>
    <w:p w:rsidR="00734ECA" w:rsidRDefault="00734ECA">
      <w:pPr>
        <w:pStyle w:val="Index2"/>
        <w:tabs>
          <w:tab w:val="right" w:leader="dot" w:pos="4310"/>
        </w:tabs>
        <w:rPr>
          <w:noProof/>
        </w:rPr>
      </w:pPr>
      <w:r>
        <w:rPr>
          <w:noProof/>
        </w:rPr>
        <w:t>class uvm_resource_db, 135</w:t>
      </w:r>
    </w:p>
    <w:p w:rsidR="00734ECA" w:rsidRDefault="00734ECA">
      <w:pPr>
        <w:pStyle w:val="Index1"/>
        <w:tabs>
          <w:tab w:val="right" w:leader="dot" w:pos="4310"/>
        </w:tabs>
        <w:rPr>
          <w:noProof/>
        </w:rPr>
      </w:pPr>
      <w:r>
        <w:rPr>
          <w:noProof/>
        </w:rPr>
        <w:t>template parameters</w:t>
      </w:r>
    </w:p>
    <w:p w:rsidR="00734ECA" w:rsidRDefault="00734ECA">
      <w:pPr>
        <w:pStyle w:val="Index2"/>
        <w:tabs>
          <w:tab w:val="right" w:leader="dot" w:pos="4310"/>
        </w:tabs>
        <w:rPr>
          <w:noProof/>
        </w:rPr>
      </w:pPr>
      <w:r>
        <w:rPr>
          <w:noProof/>
        </w:rPr>
        <w:t>class uvm_driver, 97</w:t>
      </w:r>
    </w:p>
    <w:p w:rsidR="00734ECA" w:rsidRDefault="00734ECA">
      <w:pPr>
        <w:pStyle w:val="Index2"/>
        <w:tabs>
          <w:tab w:val="right" w:leader="dot" w:pos="4310"/>
        </w:tabs>
        <w:rPr>
          <w:noProof/>
        </w:rPr>
      </w:pPr>
      <w:r>
        <w:rPr>
          <w:noProof/>
        </w:rPr>
        <w:t>class uvm_seq_item_pull_export, 232</w:t>
      </w:r>
    </w:p>
    <w:p w:rsidR="00734ECA" w:rsidRDefault="00734ECA">
      <w:pPr>
        <w:pStyle w:val="Index2"/>
        <w:tabs>
          <w:tab w:val="right" w:leader="dot" w:pos="4310"/>
        </w:tabs>
        <w:rPr>
          <w:noProof/>
        </w:rPr>
      </w:pPr>
      <w:r>
        <w:rPr>
          <w:noProof/>
        </w:rPr>
        <w:lastRenderedPageBreak/>
        <w:t>class uvm_seq_item_pull_imp, 233</w:t>
      </w:r>
    </w:p>
    <w:p w:rsidR="00734ECA" w:rsidRDefault="00734ECA">
      <w:pPr>
        <w:pStyle w:val="Index2"/>
        <w:tabs>
          <w:tab w:val="right" w:leader="dot" w:pos="4310"/>
        </w:tabs>
        <w:rPr>
          <w:noProof/>
        </w:rPr>
      </w:pPr>
      <w:r>
        <w:rPr>
          <w:noProof/>
        </w:rPr>
        <w:t>class uvm_seq_item_pull_port, 231</w:t>
      </w:r>
    </w:p>
    <w:p w:rsidR="00734ECA" w:rsidRDefault="00734ECA">
      <w:pPr>
        <w:pStyle w:val="Index2"/>
        <w:tabs>
          <w:tab w:val="right" w:leader="dot" w:pos="4310"/>
        </w:tabs>
        <w:rPr>
          <w:noProof/>
        </w:rPr>
      </w:pPr>
      <w:r>
        <w:rPr>
          <w:noProof/>
        </w:rPr>
        <w:t>class uvm_sequence, 129</w:t>
      </w:r>
    </w:p>
    <w:p w:rsidR="00734ECA" w:rsidRDefault="00734ECA">
      <w:pPr>
        <w:pStyle w:val="Index2"/>
        <w:tabs>
          <w:tab w:val="right" w:leader="dot" w:pos="4310"/>
        </w:tabs>
        <w:rPr>
          <w:noProof/>
        </w:rPr>
      </w:pPr>
      <w:r>
        <w:rPr>
          <w:noProof/>
        </w:rPr>
        <w:t>class uvm_sequencer, 112</w:t>
      </w:r>
    </w:p>
    <w:p w:rsidR="00734ECA" w:rsidRDefault="00734ECA">
      <w:pPr>
        <w:pStyle w:val="Index2"/>
        <w:tabs>
          <w:tab w:val="right" w:leader="dot" w:pos="4310"/>
        </w:tabs>
        <w:rPr>
          <w:noProof/>
        </w:rPr>
      </w:pPr>
      <w:r>
        <w:rPr>
          <w:noProof/>
        </w:rPr>
        <w:t>class uvm_sequencer_param_base, 110</w:t>
      </w:r>
    </w:p>
    <w:p w:rsidR="00734ECA" w:rsidRDefault="00734ECA">
      <w:pPr>
        <w:pStyle w:val="Index2"/>
        <w:tabs>
          <w:tab w:val="right" w:leader="dot" w:pos="4310"/>
        </w:tabs>
        <w:rPr>
          <w:noProof/>
        </w:rPr>
      </w:pPr>
      <w:r>
        <w:rPr>
          <w:noProof/>
        </w:rPr>
        <w:t>class uvm_sqr_if_base, 228</w:t>
      </w:r>
    </w:p>
    <w:p w:rsidR="00734ECA" w:rsidRDefault="00734ECA">
      <w:pPr>
        <w:pStyle w:val="Index2"/>
        <w:tabs>
          <w:tab w:val="right" w:leader="dot" w:pos="4310"/>
        </w:tabs>
        <w:rPr>
          <w:noProof/>
        </w:rPr>
      </w:pPr>
      <w:r>
        <w:rPr>
          <w:noProof/>
        </w:rPr>
        <w:t>class uvm_tlm_req_rsp_channel, 225</w:t>
      </w:r>
    </w:p>
    <w:p w:rsidR="00734ECA" w:rsidRDefault="00734ECA">
      <w:pPr>
        <w:pStyle w:val="Index1"/>
        <w:tabs>
          <w:tab w:val="right" w:leader="dot" w:pos="4310"/>
        </w:tabs>
        <w:rPr>
          <w:noProof/>
        </w:rPr>
      </w:pPr>
      <w:r>
        <w:rPr>
          <w:noProof/>
        </w:rPr>
        <w:t>test, definition, 242</w:t>
      </w:r>
    </w:p>
    <w:p w:rsidR="00734ECA" w:rsidRDefault="00734ECA">
      <w:pPr>
        <w:pStyle w:val="Index1"/>
        <w:tabs>
          <w:tab w:val="right" w:leader="dot" w:pos="4310"/>
        </w:tabs>
        <w:rPr>
          <w:noProof/>
        </w:rPr>
      </w:pPr>
      <w:r>
        <w:rPr>
          <w:noProof/>
        </w:rPr>
        <w:t>testbench, definition, 242</w:t>
      </w:r>
    </w:p>
    <w:p w:rsidR="00734ECA" w:rsidRDefault="00734ECA">
      <w:pPr>
        <w:pStyle w:val="Index1"/>
        <w:tabs>
          <w:tab w:val="right" w:leader="dot" w:pos="4310"/>
        </w:tabs>
        <w:rPr>
          <w:noProof/>
        </w:rPr>
      </w:pPr>
      <w:r>
        <w:rPr>
          <w:noProof/>
        </w:rPr>
        <w:t>trace_mode, member function</w:t>
      </w:r>
    </w:p>
    <w:p w:rsidR="00734ECA" w:rsidRDefault="00734ECA">
      <w:pPr>
        <w:pStyle w:val="Index2"/>
        <w:tabs>
          <w:tab w:val="right" w:leader="dot" w:pos="4310"/>
        </w:tabs>
        <w:rPr>
          <w:noProof/>
        </w:rPr>
      </w:pPr>
      <w:r>
        <w:rPr>
          <w:noProof/>
        </w:rPr>
        <w:t>class uvm_objection, 167</w:t>
      </w:r>
    </w:p>
    <w:p w:rsidR="00734ECA" w:rsidRDefault="00734ECA">
      <w:pPr>
        <w:pStyle w:val="Index1"/>
        <w:tabs>
          <w:tab w:val="right" w:leader="dot" w:pos="4310"/>
        </w:tabs>
        <w:rPr>
          <w:noProof/>
        </w:rPr>
      </w:pPr>
      <w:r>
        <w:rPr>
          <w:noProof/>
        </w:rPr>
        <w:t>transaction, definition, 242</w:t>
      </w:r>
    </w:p>
    <w:p w:rsidR="00734ECA" w:rsidRDefault="00734ECA">
      <w:pPr>
        <w:pStyle w:val="Index1"/>
        <w:tabs>
          <w:tab w:val="right" w:leader="dot" w:pos="4310"/>
        </w:tabs>
        <w:rPr>
          <w:noProof/>
        </w:rPr>
      </w:pPr>
      <w:r>
        <w:rPr>
          <w:noProof/>
        </w:rPr>
        <w:t xml:space="preserve">transactor. </w:t>
      </w:r>
      <w:r w:rsidRPr="005A33EB">
        <w:rPr>
          <w:i/>
          <w:noProof/>
        </w:rPr>
        <w:t>See</w:t>
      </w:r>
      <w:r w:rsidRPr="005A33EB">
        <w:rPr>
          <w:noProof/>
        </w:rPr>
        <w:t xml:space="preserve"> component</w:t>
      </w:r>
    </w:p>
    <w:p w:rsidR="00734ECA" w:rsidRDefault="00734ECA">
      <w:pPr>
        <w:pStyle w:val="Index1"/>
        <w:tabs>
          <w:tab w:val="right" w:leader="dot" w:pos="4310"/>
        </w:tabs>
        <w:rPr>
          <w:noProof/>
        </w:rPr>
      </w:pPr>
      <w:r>
        <w:rPr>
          <w:noProof/>
        </w:rPr>
        <w:t>traverse, member function</w:t>
      </w:r>
    </w:p>
    <w:p w:rsidR="00734ECA" w:rsidRDefault="00734ECA">
      <w:pPr>
        <w:pStyle w:val="Index2"/>
        <w:tabs>
          <w:tab w:val="right" w:leader="dot" w:pos="4310"/>
        </w:tabs>
        <w:rPr>
          <w:noProof/>
        </w:rPr>
      </w:pPr>
      <w:r>
        <w:rPr>
          <w:noProof/>
        </w:rPr>
        <w:t>class uvm_bottomup_phase, 163</w:t>
      </w:r>
    </w:p>
    <w:p w:rsidR="00734ECA" w:rsidRDefault="00734ECA">
      <w:pPr>
        <w:pStyle w:val="Index2"/>
        <w:tabs>
          <w:tab w:val="right" w:leader="dot" w:pos="4310"/>
        </w:tabs>
        <w:rPr>
          <w:noProof/>
        </w:rPr>
      </w:pPr>
      <w:r>
        <w:rPr>
          <w:noProof/>
        </w:rPr>
        <w:t>class uvm_process_phase, 165</w:t>
      </w:r>
    </w:p>
    <w:p w:rsidR="00734ECA" w:rsidRDefault="00734ECA">
      <w:pPr>
        <w:pStyle w:val="Index2"/>
        <w:tabs>
          <w:tab w:val="right" w:leader="dot" w:pos="4310"/>
        </w:tabs>
        <w:rPr>
          <w:noProof/>
        </w:rPr>
      </w:pPr>
      <w:r>
        <w:rPr>
          <w:noProof/>
        </w:rPr>
        <w:t>class uvm_topdown_phase, 164</w:t>
      </w:r>
    </w:p>
    <w:p w:rsidR="00734ECA" w:rsidRDefault="00734ECA">
      <w:pPr>
        <w:pStyle w:val="Index1"/>
        <w:tabs>
          <w:tab w:val="right" w:leader="dot" w:pos="4310"/>
        </w:tabs>
        <w:rPr>
          <w:noProof/>
        </w:rPr>
      </w:pPr>
      <w:r>
        <w:rPr>
          <w:noProof/>
        </w:rPr>
        <w:t>try_get, member function</w:t>
      </w:r>
    </w:p>
    <w:p w:rsidR="00734ECA" w:rsidRDefault="00734ECA">
      <w:pPr>
        <w:pStyle w:val="Index2"/>
        <w:tabs>
          <w:tab w:val="right" w:leader="dot" w:pos="4310"/>
        </w:tabs>
        <w:rPr>
          <w:noProof/>
        </w:rPr>
      </w:pPr>
      <w:r>
        <w:rPr>
          <w:noProof/>
        </w:rPr>
        <w:t>class uvm_nonblocking_get_peek_port, 219</w:t>
      </w:r>
    </w:p>
    <w:p w:rsidR="00734ECA" w:rsidRDefault="00734ECA">
      <w:pPr>
        <w:pStyle w:val="Index2"/>
        <w:tabs>
          <w:tab w:val="right" w:leader="dot" w:pos="4310"/>
        </w:tabs>
        <w:rPr>
          <w:noProof/>
        </w:rPr>
      </w:pPr>
      <w:r>
        <w:rPr>
          <w:noProof/>
        </w:rPr>
        <w:t>class uvm_nonblocking_get_port, 216</w:t>
      </w:r>
    </w:p>
    <w:p w:rsidR="00734ECA" w:rsidRDefault="00734ECA">
      <w:pPr>
        <w:pStyle w:val="Index1"/>
        <w:tabs>
          <w:tab w:val="right" w:leader="dot" w:pos="4310"/>
        </w:tabs>
        <w:rPr>
          <w:noProof/>
        </w:rPr>
      </w:pPr>
      <w:r>
        <w:rPr>
          <w:noProof/>
        </w:rPr>
        <w:t>try_next_item, member function</w:t>
      </w:r>
    </w:p>
    <w:p w:rsidR="00734ECA" w:rsidRDefault="00734ECA">
      <w:pPr>
        <w:pStyle w:val="Index2"/>
        <w:tabs>
          <w:tab w:val="right" w:leader="dot" w:pos="4310"/>
        </w:tabs>
        <w:rPr>
          <w:noProof/>
        </w:rPr>
      </w:pPr>
      <w:r>
        <w:rPr>
          <w:noProof/>
        </w:rPr>
        <w:t>class uvm_sequencer, 112</w:t>
      </w:r>
    </w:p>
    <w:p w:rsidR="00734ECA" w:rsidRDefault="00734ECA">
      <w:pPr>
        <w:pStyle w:val="Index2"/>
        <w:tabs>
          <w:tab w:val="right" w:leader="dot" w:pos="4310"/>
        </w:tabs>
        <w:rPr>
          <w:noProof/>
        </w:rPr>
      </w:pPr>
      <w:r>
        <w:rPr>
          <w:noProof/>
        </w:rPr>
        <w:t>class uvm_sqr_if_base, 229</w:t>
      </w:r>
    </w:p>
    <w:p w:rsidR="00734ECA" w:rsidRDefault="00734ECA">
      <w:pPr>
        <w:pStyle w:val="Index1"/>
        <w:tabs>
          <w:tab w:val="right" w:leader="dot" w:pos="4310"/>
        </w:tabs>
        <w:rPr>
          <w:noProof/>
        </w:rPr>
      </w:pPr>
      <w:r>
        <w:rPr>
          <w:noProof/>
        </w:rPr>
        <w:t>try_peek, member function</w:t>
      </w:r>
    </w:p>
    <w:p w:rsidR="00734ECA" w:rsidRDefault="00734ECA">
      <w:pPr>
        <w:pStyle w:val="Index2"/>
        <w:tabs>
          <w:tab w:val="right" w:leader="dot" w:pos="4310"/>
        </w:tabs>
        <w:rPr>
          <w:noProof/>
        </w:rPr>
      </w:pPr>
      <w:r>
        <w:rPr>
          <w:noProof/>
        </w:rPr>
        <w:t>class uvm_nonblocking_get_peek_port, 219</w:t>
      </w:r>
    </w:p>
    <w:p w:rsidR="00734ECA" w:rsidRDefault="00734ECA">
      <w:pPr>
        <w:pStyle w:val="Index2"/>
        <w:tabs>
          <w:tab w:val="right" w:leader="dot" w:pos="4310"/>
        </w:tabs>
        <w:rPr>
          <w:noProof/>
        </w:rPr>
      </w:pPr>
      <w:r>
        <w:rPr>
          <w:noProof/>
        </w:rPr>
        <w:t>class uvm_nonblocking_peek_port, 218</w:t>
      </w:r>
    </w:p>
    <w:p w:rsidR="00734ECA" w:rsidRDefault="00734ECA">
      <w:pPr>
        <w:pStyle w:val="Index1"/>
        <w:tabs>
          <w:tab w:val="right" w:leader="dot" w:pos="4310"/>
        </w:tabs>
        <w:rPr>
          <w:noProof/>
        </w:rPr>
      </w:pPr>
      <w:r>
        <w:rPr>
          <w:noProof/>
        </w:rPr>
        <w:t>try_put, member function</w:t>
      </w:r>
    </w:p>
    <w:p w:rsidR="00734ECA" w:rsidRDefault="00734ECA">
      <w:pPr>
        <w:pStyle w:val="Index2"/>
        <w:tabs>
          <w:tab w:val="right" w:leader="dot" w:pos="4310"/>
        </w:tabs>
        <w:rPr>
          <w:noProof/>
        </w:rPr>
      </w:pPr>
      <w:r>
        <w:rPr>
          <w:noProof/>
        </w:rPr>
        <w:t>class uvm_nonblocking_put_port, 215</w:t>
      </w:r>
    </w:p>
    <w:p w:rsidR="00734ECA" w:rsidRDefault="00734ECA">
      <w:pPr>
        <w:pStyle w:val="Index1"/>
        <w:tabs>
          <w:tab w:val="right" w:leader="dot" w:pos="4310"/>
        </w:tabs>
        <w:rPr>
          <w:noProof/>
        </w:rPr>
      </w:pPr>
      <w:r>
        <w:rPr>
          <w:noProof/>
        </w:rPr>
        <w:t>turn_off_auditing, member function</w:t>
      </w:r>
    </w:p>
    <w:p w:rsidR="00734ECA" w:rsidRDefault="00734ECA">
      <w:pPr>
        <w:pStyle w:val="Index2"/>
        <w:tabs>
          <w:tab w:val="right" w:leader="dot" w:pos="4310"/>
        </w:tabs>
        <w:rPr>
          <w:noProof/>
        </w:rPr>
      </w:pPr>
      <w:r>
        <w:rPr>
          <w:noProof/>
        </w:rPr>
        <w:t>class uvm_resource_options, 139</w:t>
      </w:r>
    </w:p>
    <w:p w:rsidR="00734ECA" w:rsidRDefault="00734ECA">
      <w:pPr>
        <w:pStyle w:val="Index1"/>
        <w:tabs>
          <w:tab w:val="right" w:leader="dot" w:pos="4310"/>
        </w:tabs>
        <w:rPr>
          <w:noProof/>
        </w:rPr>
      </w:pPr>
      <w:r>
        <w:rPr>
          <w:noProof/>
        </w:rPr>
        <w:t>turn_off_tracing, member function</w:t>
      </w:r>
    </w:p>
    <w:p w:rsidR="00734ECA" w:rsidRDefault="00734ECA">
      <w:pPr>
        <w:pStyle w:val="Index2"/>
        <w:tabs>
          <w:tab w:val="right" w:leader="dot" w:pos="4310"/>
        </w:tabs>
        <w:rPr>
          <w:noProof/>
        </w:rPr>
      </w:pPr>
      <w:r>
        <w:rPr>
          <w:noProof/>
        </w:rPr>
        <w:t>class uvm_resource_db_options, 138</w:t>
      </w:r>
    </w:p>
    <w:p w:rsidR="00734ECA" w:rsidRDefault="00734ECA">
      <w:pPr>
        <w:pStyle w:val="Index1"/>
        <w:tabs>
          <w:tab w:val="right" w:leader="dot" w:pos="4310"/>
        </w:tabs>
        <w:rPr>
          <w:noProof/>
        </w:rPr>
      </w:pPr>
      <w:r>
        <w:rPr>
          <w:noProof/>
        </w:rPr>
        <w:t>turn_on_auditing, member function</w:t>
      </w:r>
    </w:p>
    <w:p w:rsidR="00734ECA" w:rsidRDefault="00734ECA">
      <w:pPr>
        <w:pStyle w:val="Index2"/>
        <w:tabs>
          <w:tab w:val="right" w:leader="dot" w:pos="4310"/>
        </w:tabs>
        <w:rPr>
          <w:noProof/>
        </w:rPr>
      </w:pPr>
      <w:r>
        <w:rPr>
          <w:noProof/>
        </w:rPr>
        <w:t>class uvm_resource_options, 139</w:t>
      </w:r>
    </w:p>
    <w:p w:rsidR="00734ECA" w:rsidRDefault="00734ECA">
      <w:pPr>
        <w:pStyle w:val="Index1"/>
        <w:tabs>
          <w:tab w:val="right" w:leader="dot" w:pos="4310"/>
        </w:tabs>
        <w:rPr>
          <w:noProof/>
        </w:rPr>
      </w:pPr>
      <w:r>
        <w:rPr>
          <w:noProof/>
        </w:rPr>
        <w:t>turn_on_tracing, member function</w:t>
      </w:r>
    </w:p>
    <w:p w:rsidR="00734ECA" w:rsidRDefault="00734ECA">
      <w:pPr>
        <w:pStyle w:val="Index2"/>
        <w:tabs>
          <w:tab w:val="right" w:leader="dot" w:pos="4310"/>
        </w:tabs>
        <w:rPr>
          <w:noProof/>
        </w:rPr>
      </w:pPr>
      <w:r>
        <w:rPr>
          <w:noProof/>
        </w:rPr>
        <w:t>class uvm_resource_db_options, 138</w:t>
      </w:r>
    </w:p>
    <w:p w:rsidR="00734ECA" w:rsidRDefault="00734ECA">
      <w:pPr>
        <w:pStyle w:val="Index1"/>
        <w:tabs>
          <w:tab w:val="right" w:leader="dot" w:pos="4310"/>
        </w:tabs>
        <w:rPr>
          <w:noProof/>
        </w:rPr>
      </w:pPr>
      <w:r>
        <w:rPr>
          <w:noProof/>
        </w:rPr>
        <w:t>type and instance overrides types</w:t>
      </w:r>
    </w:p>
    <w:p w:rsidR="00734ECA" w:rsidRDefault="00734ECA">
      <w:pPr>
        <w:pStyle w:val="Index2"/>
        <w:tabs>
          <w:tab w:val="right" w:leader="dot" w:pos="4310"/>
        </w:tabs>
        <w:rPr>
          <w:noProof/>
        </w:rPr>
      </w:pPr>
      <w:r>
        <w:rPr>
          <w:noProof/>
        </w:rPr>
        <w:t>class uvm_factory, 70</w:t>
      </w:r>
    </w:p>
    <w:p w:rsidR="00734ECA" w:rsidRDefault="00734ECA">
      <w:pPr>
        <w:pStyle w:val="Index1"/>
        <w:tabs>
          <w:tab w:val="right" w:leader="dot" w:pos="4310"/>
        </w:tabs>
        <w:rPr>
          <w:noProof/>
        </w:rPr>
      </w:pPr>
      <w:r>
        <w:rPr>
          <w:noProof/>
        </w:rPr>
        <w:t>type interface</w:t>
      </w:r>
    </w:p>
    <w:p w:rsidR="00734ECA" w:rsidRDefault="00734ECA">
      <w:pPr>
        <w:pStyle w:val="Index2"/>
        <w:tabs>
          <w:tab w:val="right" w:leader="dot" w:pos="4310"/>
        </w:tabs>
        <w:rPr>
          <w:noProof/>
        </w:rPr>
      </w:pPr>
      <w:r>
        <w:rPr>
          <w:noProof/>
        </w:rPr>
        <w:t>class uvm_resource, 150</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U</w:t>
      </w:r>
    </w:p>
    <w:p w:rsidR="00734ECA" w:rsidRDefault="00734ECA">
      <w:pPr>
        <w:pStyle w:val="Index1"/>
        <w:tabs>
          <w:tab w:val="right" w:leader="dot" w:pos="4310"/>
        </w:tabs>
        <w:rPr>
          <w:noProof/>
        </w:rPr>
      </w:pPr>
      <w:r>
        <w:rPr>
          <w:noProof/>
        </w:rPr>
        <w:t>ungrab,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2"/>
        <w:tabs>
          <w:tab w:val="right" w:leader="dot" w:pos="4310"/>
        </w:tabs>
        <w:rPr>
          <w:noProof/>
        </w:rPr>
      </w:pPr>
      <w:r>
        <w:rPr>
          <w:noProof/>
        </w:rPr>
        <w:t>class uvm_sequencer_base, 107</w:t>
      </w:r>
    </w:p>
    <w:p w:rsidR="00734ECA" w:rsidRDefault="00734ECA">
      <w:pPr>
        <w:pStyle w:val="Index1"/>
        <w:tabs>
          <w:tab w:val="right" w:leader="dot" w:pos="4310"/>
        </w:tabs>
        <w:rPr>
          <w:noProof/>
        </w:rPr>
      </w:pPr>
      <w:r>
        <w:rPr>
          <w:noProof/>
        </w:rPr>
        <w:t>unlock,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2"/>
        <w:tabs>
          <w:tab w:val="right" w:leader="dot" w:pos="4310"/>
        </w:tabs>
        <w:rPr>
          <w:noProof/>
        </w:rPr>
      </w:pPr>
      <w:r>
        <w:rPr>
          <w:noProof/>
        </w:rPr>
        <w:t>class uvm_sequencer_base, 107</w:t>
      </w:r>
    </w:p>
    <w:p w:rsidR="00734ECA" w:rsidRDefault="00734ECA">
      <w:pPr>
        <w:pStyle w:val="Index1"/>
        <w:tabs>
          <w:tab w:val="right" w:leader="dot" w:pos="4310"/>
        </w:tabs>
        <w:rPr>
          <w:noProof/>
        </w:rPr>
      </w:pPr>
      <w:r>
        <w:rPr>
          <w:noProof/>
        </w:rPr>
        <w:t>unpack, member function</w:t>
      </w:r>
    </w:p>
    <w:p w:rsidR="00734ECA" w:rsidRDefault="00734ECA">
      <w:pPr>
        <w:pStyle w:val="Index2"/>
        <w:tabs>
          <w:tab w:val="right" w:leader="dot" w:pos="4310"/>
        </w:tabs>
        <w:rPr>
          <w:noProof/>
        </w:rPr>
      </w:pPr>
      <w:r>
        <w:rPr>
          <w:noProof/>
        </w:rPr>
        <w:t>class uvm_object, 31</w:t>
      </w:r>
    </w:p>
    <w:p w:rsidR="00734ECA" w:rsidRDefault="00734ECA">
      <w:pPr>
        <w:pStyle w:val="Index1"/>
        <w:tabs>
          <w:tab w:val="right" w:leader="dot" w:pos="4310"/>
        </w:tabs>
        <w:rPr>
          <w:noProof/>
        </w:rPr>
      </w:pPr>
      <w:r>
        <w:rPr>
          <w:noProof/>
        </w:rPr>
        <w:t>unpack_bytes, member function</w:t>
      </w:r>
    </w:p>
    <w:p w:rsidR="00734ECA" w:rsidRDefault="00734ECA">
      <w:pPr>
        <w:pStyle w:val="Index2"/>
        <w:tabs>
          <w:tab w:val="right" w:leader="dot" w:pos="4310"/>
        </w:tabs>
        <w:rPr>
          <w:noProof/>
        </w:rPr>
      </w:pPr>
      <w:r>
        <w:rPr>
          <w:noProof/>
        </w:rPr>
        <w:t>class uvm_object, 31</w:t>
      </w:r>
    </w:p>
    <w:p w:rsidR="00734ECA" w:rsidRDefault="00734ECA">
      <w:pPr>
        <w:pStyle w:val="Index1"/>
        <w:tabs>
          <w:tab w:val="right" w:leader="dot" w:pos="4310"/>
        </w:tabs>
        <w:rPr>
          <w:noProof/>
        </w:rPr>
      </w:pPr>
      <w:r>
        <w:rPr>
          <w:noProof/>
        </w:rPr>
        <w:t>unpack_field,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unpack_field_int,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unpack_ints, member function</w:t>
      </w:r>
    </w:p>
    <w:p w:rsidR="00734ECA" w:rsidRDefault="00734ECA">
      <w:pPr>
        <w:pStyle w:val="Index2"/>
        <w:tabs>
          <w:tab w:val="right" w:leader="dot" w:pos="4310"/>
        </w:tabs>
        <w:rPr>
          <w:noProof/>
        </w:rPr>
      </w:pPr>
      <w:r>
        <w:rPr>
          <w:noProof/>
        </w:rPr>
        <w:t>class uvm_object, 32</w:t>
      </w:r>
    </w:p>
    <w:p w:rsidR="00734ECA" w:rsidRDefault="00734ECA">
      <w:pPr>
        <w:pStyle w:val="Index1"/>
        <w:tabs>
          <w:tab w:val="right" w:leader="dot" w:pos="4310"/>
        </w:tabs>
        <w:rPr>
          <w:noProof/>
        </w:rPr>
      </w:pPr>
      <w:r>
        <w:rPr>
          <w:noProof/>
        </w:rPr>
        <w:t>unpack_object, member function</w:t>
      </w:r>
    </w:p>
    <w:p w:rsidR="00734ECA" w:rsidRDefault="00734ECA">
      <w:pPr>
        <w:pStyle w:val="Index2"/>
        <w:tabs>
          <w:tab w:val="right" w:leader="dot" w:pos="4310"/>
        </w:tabs>
        <w:rPr>
          <w:noProof/>
        </w:rPr>
      </w:pPr>
      <w:r>
        <w:rPr>
          <w:noProof/>
        </w:rPr>
        <w:t>class uvm_packer, 45</w:t>
      </w:r>
    </w:p>
    <w:p w:rsidR="00734ECA" w:rsidRDefault="00734ECA">
      <w:pPr>
        <w:pStyle w:val="Index1"/>
        <w:tabs>
          <w:tab w:val="right" w:leader="dot" w:pos="4310"/>
        </w:tabs>
        <w:rPr>
          <w:noProof/>
        </w:rPr>
      </w:pPr>
      <w:r>
        <w:rPr>
          <w:noProof/>
        </w:rPr>
        <w:t>unpack_real,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unpack_string,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unpack_time, member function</w:t>
      </w:r>
    </w:p>
    <w:p w:rsidR="00734ECA" w:rsidRDefault="00734ECA">
      <w:pPr>
        <w:pStyle w:val="Index2"/>
        <w:tabs>
          <w:tab w:val="right" w:leader="dot" w:pos="4310"/>
        </w:tabs>
        <w:rPr>
          <w:noProof/>
        </w:rPr>
      </w:pPr>
      <w:r>
        <w:rPr>
          <w:noProof/>
        </w:rPr>
        <w:t>class uvm_packer, 44</w:t>
      </w:r>
    </w:p>
    <w:p w:rsidR="00734ECA" w:rsidRDefault="00734ECA">
      <w:pPr>
        <w:pStyle w:val="Index1"/>
        <w:tabs>
          <w:tab w:val="right" w:leader="dot" w:pos="4310"/>
        </w:tabs>
        <w:rPr>
          <w:noProof/>
        </w:rPr>
      </w:pPr>
      <w:r>
        <w:rPr>
          <w:noProof/>
        </w:rPr>
        <w:t>unpacking</w:t>
      </w:r>
    </w:p>
    <w:p w:rsidR="00734ECA" w:rsidRDefault="00734ECA">
      <w:pPr>
        <w:pStyle w:val="Index2"/>
        <w:tabs>
          <w:tab w:val="right" w:leader="dot" w:pos="4310"/>
        </w:tabs>
        <w:rPr>
          <w:noProof/>
        </w:rPr>
      </w:pPr>
      <w:r>
        <w:rPr>
          <w:noProof/>
        </w:rPr>
        <w:t>class uvm_object, 31</w:t>
      </w:r>
    </w:p>
    <w:p w:rsidR="00734ECA" w:rsidRDefault="00734ECA">
      <w:pPr>
        <w:pStyle w:val="Index1"/>
        <w:tabs>
          <w:tab w:val="right" w:leader="dot" w:pos="4310"/>
        </w:tabs>
        <w:rPr>
          <w:noProof/>
        </w:rPr>
      </w:pPr>
      <w:r>
        <w:rPr>
          <w:noProof/>
        </w:rPr>
        <w:t>unsync, member function</w:t>
      </w:r>
    </w:p>
    <w:p w:rsidR="00734ECA" w:rsidRDefault="00734ECA">
      <w:pPr>
        <w:pStyle w:val="Index2"/>
        <w:tabs>
          <w:tab w:val="right" w:leader="dot" w:pos="4310"/>
        </w:tabs>
        <w:rPr>
          <w:noProof/>
        </w:rPr>
      </w:pPr>
      <w:r>
        <w:rPr>
          <w:noProof/>
        </w:rPr>
        <w:t>class uvm_phase, 160</w:t>
      </w:r>
    </w:p>
    <w:p w:rsidR="00734ECA" w:rsidRDefault="00734ECA">
      <w:pPr>
        <w:pStyle w:val="Index1"/>
        <w:tabs>
          <w:tab w:val="right" w:leader="dot" w:pos="4310"/>
        </w:tabs>
        <w:rPr>
          <w:noProof/>
        </w:rPr>
      </w:pPr>
      <w:r>
        <w:rPr>
          <w:noProof/>
        </w:rPr>
        <w:t>use_metadata, data member</w:t>
      </w:r>
    </w:p>
    <w:p w:rsidR="00734ECA" w:rsidRDefault="00734ECA">
      <w:pPr>
        <w:pStyle w:val="Index2"/>
        <w:tabs>
          <w:tab w:val="right" w:leader="dot" w:pos="4310"/>
        </w:tabs>
        <w:rPr>
          <w:noProof/>
        </w:rPr>
      </w:pPr>
      <w:r>
        <w:rPr>
          <w:noProof/>
        </w:rPr>
        <w:t>class uvm_packer, 46</w:t>
      </w:r>
    </w:p>
    <w:p w:rsidR="00734ECA" w:rsidRDefault="00734ECA">
      <w:pPr>
        <w:pStyle w:val="Index1"/>
        <w:tabs>
          <w:tab w:val="right" w:leader="dot" w:pos="4310"/>
        </w:tabs>
        <w:rPr>
          <w:noProof/>
        </w:rPr>
      </w:pPr>
      <w:r>
        <w:rPr>
          <w:noProof/>
        </w:rPr>
        <w:t>use_response_handler, member function</w:t>
      </w:r>
    </w:p>
    <w:p w:rsidR="00734ECA" w:rsidRDefault="00734ECA">
      <w:pPr>
        <w:pStyle w:val="Index2"/>
        <w:tabs>
          <w:tab w:val="right" w:leader="dot" w:pos="4310"/>
        </w:tabs>
        <w:rPr>
          <w:noProof/>
        </w:rPr>
      </w:pPr>
      <w:r>
        <w:rPr>
          <w:noProof/>
        </w:rPr>
        <w:t>class uvm_sequence_base, 127</w:t>
      </w:r>
    </w:p>
    <w:p w:rsidR="00734ECA" w:rsidRDefault="00734ECA">
      <w:pPr>
        <w:pStyle w:val="Index1"/>
        <w:tabs>
          <w:tab w:val="right" w:leader="dot" w:pos="4310"/>
        </w:tabs>
        <w:rPr>
          <w:noProof/>
        </w:rPr>
      </w:pPr>
      <w:r>
        <w:rPr>
          <w:noProof/>
        </w:rPr>
        <w:t>user_priority_arbitration, member function</w:t>
      </w:r>
    </w:p>
    <w:p w:rsidR="00734ECA" w:rsidRDefault="00734ECA">
      <w:pPr>
        <w:pStyle w:val="Index2"/>
        <w:tabs>
          <w:tab w:val="right" w:leader="dot" w:pos="4310"/>
        </w:tabs>
        <w:rPr>
          <w:noProof/>
        </w:rPr>
      </w:pPr>
      <w:r>
        <w:rPr>
          <w:noProof/>
        </w:rPr>
        <w:t>class uvm_sequencer_base, 105</w:t>
      </w:r>
    </w:p>
    <w:p w:rsidR="00734ECA" w:rsidRDefault="00734ECA">
      <w:pPr>
        <w:pStyle w:val="Index1"/>
        <w:tabs>
          <w:tab w:val="right" w:leader="dot" w:pos="4310"/>
        </w:tabs>
        <w:rPr>
          <w:noProof/>
        </w:rPr>
      </w:pPr>
      <w:r>
        <w:rPr>
          <w:noProof/>
        </w:rPr>
        <w:t>utility functions</w:t>
      </w:r>
    </w:p>
    <w:p w:rsidR="00734ECA" w:rsidRDefault="00734ECA">
      <w:pPr>
        <w:pStyle w:val="Index2"/>
        <w:tabs>
          <w:tab w:val="right" w:leader="dot" w:pos="4310"/>
        </w:tabs>
        <w:rPr>
          <w:noProof/>
        </w:rPr>
      </w:pPr>
      <w:r>
        <w:rPr>
          <w:noProof/>
        </w:rPr>
        <w:t>class uvm_resource_base, 142</w:t>
      </w:r>
    </w:p>
    <w:p w:rsidR="00734ECA" w:rsidRDefault="00734ECA">
      <w:pPr>
        <w:pStyle w:val="Index1"/>
        <w:tabs>
          <w:tab w:val="right" w:leader="dot" w:pos="4310"/>
        </w:tabs>
        <w:rPr>
          <w:noProof/>
        </w:rPr>
      </w:pPr>
      <w:r>
        <w:rPr>
          <w:noProof/>
        </w:rPr>
        <w:t>uvm_action, enum, 235</w:t>
      </w:r>
    </w:p>
    <w:p w:rsidR="00734ECA" w:rsidRDefault="00734ECA">
      <w:pPr>
        <w:pStyle w:val="Index1"/>
        <w:tabs>
          <w:tab w:val="right" w:leader="dot" w:pos="4310"/>
        </w:tabs>
        <w:rPr>
          <w:noProof/>
        </w:rPr>
      </w:pPr>
      <w:r>
        <w:rPr>
          <w:noProof/>
        </w:rPr>
        <w:t>uvm_active_passive_enum, enum, 236</w:t>
      </w:r>
    </w:p>
    <w:p w:rsidR="00734ECA" w:rsidRDefault="00734ECA">
      <w:pPr>
        <w:pStyle w:val="Index1"/>
        <w:tabs>
          <w:tab w:val="right" w:leader="dot" w:pos="4310"/>
        </w:tabs>
        <w:rPr>
          <w:noProof/>
        </w:rPr>
      </w:pPr>
      <w:r>
        <w:rPr>
          <w:noProof/>
        </w:rPr>
        <w:t>uvm_agent</w:t>
      </w:r>
    </w:p>
    <w:p w:rsidR="00734ECA" w:rsidRDefault="00734ECA">
      <w:pPr>
        <w:pStyle w:val="Index2"/>
        <w:tabs>
          <w:tab w:val="right" w:leader="dot" w:pos="4310"/>
        </w:tabs>
        <w:rPr>
          <w:noProof/>
        </w:rPr>
      </w:pPr>
      <w:r>
        <w:rPr>
          <w:noProof/>
        </w:rPr>
        <w:t>class, 99</w:t>
      </w:r>
    </w:p>
    <w:p w:rsidR="00734ECA" w:rsidRDefault="00734ECA">
      <w:pPr>
        <w:pStyle w:val="Index2"/>
        <w:tabs>
          <w:tab w:val="right" w:leader="dot" w:pos="4310"/>
        </w:tabs>
        <w:rPr>
          <w:noProof/>
        </w:rPr>
      </w:pPr>
      <w:r>
        <w:rPr>
          <w:noProof/>
        </w:rPr>
        <w:t>class definition, 99</w:t>
      </w:r>
    </w:p>
    <w:p w:rsidR="00734ECA" w:rsidRDefault="00734ECA">
      <w:pPr>
        <w:pStyle w:val="Index2"/>
        <w:tabs>
          <w:tab w:val="right" w:leader="dot" w:pos="4310"/>
        </w:tabs>
        <w:rPr>
          <w:noProof/>
        </w:rPr>
      </w:pPr>
      <w:r>
        <w:rPr>
          <w:noProof/>
        </w:rPr>
        <w:t>constructor, 99</w:t>
      </w:r>
    </w:p>
    <w:p w:rsidR="00734ECA" w:rsidRDefault="00734ECA">
      <w:pPr>
        <w:pStyle w:val="Index1"/>
        <w:tabs>
          <w:tab w:val="right" w:leader="dot" w:pos="4310"/>
        </w:tabs>
        <w:rPr>
          <w:noProof/>
        </w:rPr>
      </w:pPr>
      <w:r>
        <w:rPr>
          <w:noProof/>
        </w:rPr>
        <w:t>uvm_analysis_export</w:t>
      </w:r>
    </w:p>
    <w:p w:rsidR="00734ECA" w:rsidRDefault="00734ECA">
      <w:pPr>
        <w:pStyle w:val="Index2"/>
        <w:tabs>
          <w:tab w:val="right" w:leader="dot" w:pos="4310"/>
        </w:tabs>
        <w:rPr>
          <w:noProof/>
        </w:rPr>
      </w:pPr>
      <w:r>
        <w:rPr>
          <w:noProof/>
        </w:rPr>
        <w:t>class, 221</w:t>
      </w:r>
    </w:p>
    <w:p w:rsidR="00734ECA" w:rsidRDefault="00734ECA">
      <w:pPr>
        <w:pStyle w:val="Index2"/>
        <w:tabs>
          <w:tab w:val="right" w:leader="dot" w:pos="4310"/>
        </w:tabs>
        <w:rPr>
          <w:noProof/>
        </w:rPr>
      </w:pPr>
      <w:r>
        <w:rPr>
          <w:noProof/>
        </w:rPr>
        <w:t>class definition, 221</w:t>
      </w:r>
    </w:p>
    <w:p w:rsidR="00734ECA" w:rsidRDefault="00734ECA">
      <w:pPr>
        <w:pStyle w:val="Index1"/>
        <w:tabs>
          <w:tab w:val="right" w:leader="dot" w:pos="4310"/>
        </w:tabs>
        <w:rPr>
          <w:noProof/>
        </w:rPr>
      </w:pPr>
      <w:r>
        <w:rPr>
          <w:noProof/>
        </w:rPr>
        <w:t>uvm_analysis_imp</w:t>
      </w:r>
    </w:p>
    <w:p w:rsidR="00734ECA" w:rsidRDefault="00734ECA">
      <w:pPr>
        <w:pStyle w:val="Index2"/>
        <w:tabs>
          <w:tab w:val="right" w:leader="dot" w:pos="4310"/>
        </w:tabs>
        <w:rPr>
          <w:noProof/>
        </w:rPr>
      </w:pPr>
      <w:r>
        <w:rPr>
          <w:noProof/>
        </w:rPr>
        <w:t>class, 223</w:t>
      </w:r>
    </w:p>
    <w:p w:rsidR="00734ECA" w:rsidRDefault="00734ECA">
      <w:pPr>
        <w:pStyle w:val="Index2"/>
        <w:tabs>
          <w:tab w:val="right" w:leader="dot" w:pos="4310"/>
        </w:tabs>
        <w:rPr>
          <w:noProof/>
        </w:rPr>
      </w:pPr>
      <w:r>
        <w:rPr>
          <w:noProof/>
        </w:rPr>
        <w:t>class definition, 223</w:t>
      </w:r>
    </w:p>
    <w:p w:rsidR="00734ECA" w:rsidRDefault="00734ECA">
      <w:pPr>
        <w:pStyle w:val="Index1"/>
        <w:tabs>
          <w:tab w:val="right" w:leader="dot" w:pos="4310"/>
        </w:tabs>
        <w:rPr>
          <w:noProof/>
        </w:rPr>
      </w:pPr>
      <w:r>
        <w:rPr>
          <w:noProof/>
        </w:rPr>
        <w:t>uvm_analysis_port</w:t>
      </w:r>
    </w:p>
    <w:p w:rsidR="00734ECA" w:rsidRDefault="00734ECA">
      <w:pPr>
        <w:pStyle w:val="Index2"/>
        <w:tabs>
          <w:tab w:val="right" w:leader="dot" w:pos="4310"/>
        </w:tabs>
        <w:rPr>
          <w:noProof/>
        </w:rPr>
      </w:pPr>
      <w:r>
        <w:rPr>
          <w:noProof/>
        </w:rPr>
        <w:t>class, 220</w:t>
      </w:r>
    </w:p>
    <w:p w:rsidR="00734ECA" w:rsidRDefault="00734ECA">
      <w:pPr>
        <w:pStyle w:val="Index2"/>
        <w:tabs>
          <w:tab w:val="right" w:leader="dot" w:pos="4310"/>
        </w:tabs>
        <w:rPr>
          <w:noProof/>
        </w:rPr>
      </w:pPr>
      <w:r>
        <w:rPr>
          <w:noProof/>
        </w:rPr>
        <w:t>class definition, 220</w:t>
      </w:r>
    </w:p>
    <w:p w:rsidR="00734ECA" w:rsidRDefault="00734ECA">
      <w:pPr>
        <w:pStyle w:val="Index1"/>
        <w:tabs>
          <w:tab w:val="right" w:leader="dot" w:pos="4310"/>
        </w:tabs>
        <w:rPr>
          <w:noProof/>
        </w:rPr>
      </w:pPr>
      <w:r>
        <w:rPr>
          <w:noProof/>
        </w:rPr>
        <w:lastRenderedPageBreak/>
        <w:t>uvm_bitstream_t, typedef, 234</w:t>
      </w:r>
    </w:p>
    <w:p w:rsidR="00734ECA" w:rsidRDefault="00734ECA">
      <w:pPr>
        <w:pStyle w:val="Index1"/>
        <w:tabs>
          <w:tab w:val="right" w:leader="dot" w:pos="4310"/>
        </w:tabs>
        <w:rPr>
          <w:noProof/>
        </w:rPr>
      </w:pPr>
      <w:r>
        <w:rPr>
          <w:noProof/>
        </w:rPr>
        <w:t>uvm_blocking_get_peek_port</w:t>
      </w:r>
    </w:p>
    <w:p w:rsidR="00734ECA" w:rsidRDefault="00734ECA">
      <w:pPr>
        <w:pStyle w:val="Index2"/>
        <w:tabs>
          <w:tab w:val="right" w:leader="dot" w:pos="4310"/>
        </w:tabs>
        <w:rPr>
          <w:noProof/>
        </w:rPr>
      </w:pPr>
      <w:r>
        <w:rPr>
          <w:noProof/>
        </w:rPr>
        <w:t>class, 212</w:t>
      </w:r>
    </w:p>
    <w:p w:rsidR="00734ECA" w:rsidRDefault="00734ECA">
      <w:pPr>
        <w:pStyle w:val="Index1"/>
        <w:tabs>
          <w:tab w:val="right" w:leader="dot" w:pos="4310"/>
        </w:tabs>
        <w:rPr>
          <w:noProof/>
        </w:rPr>
      </w:pPr>
      <w:r>
        <w:rPr>
          <w:noProof/>
        </w:rPr>
        <w:t>uvm_blocking_get_port</w:t>
      </w:r>
    </w:p>
    <w:p w:rsidR="00734ECA" w:rsidRDefault="00734ECA">
      <w:pPr>
        <w:pStyle w:val="Index2"/>
        <w:tabs>
          <w:tab w:val="right" w:leader="dot" w:pos="4310"/>
        </w:tabs>
        <w:rPr>
          <w:noProof/>
        </w:rPr>
      </w:pPr>
      <w:r>
        <w:rPr>
          <w:noProof/>
        </w:rPr>
        <w:t>class, 210</w:t>
      </w:r>
    </w:p>
    <w:p w:rsidR="00734ECA" w:rsidRDefault="00734ECA">
      <w:pPr>
        <w:pStyle w:val="Index2"/>
        <w:tabs>
          <w:tab w:val="right" w:leader="dot" w:pos="4310"/>
        </w:tabs>
        <w:rPr>
          <w:noProof/>
        </w:rPr>
      </w:pPr>
      <w:r>
        <w:rPr>
          <w:noProof/>
        </w:rPr>
        <w:t>class definition, 210</w:t>
      </w:r>
    </w:p>
    <w:p w:rsidR="00734ECA" w:rsidRDefault="00734ECA">
      <w:pPr>
        <w:pStyle w:val="Index1"/>
        <w:tabs>
          <w:tab w:val="right" w:leader="dot" w:pos="4310"/>
        </w:tabs>
        <w:rPr>
          <w:noProof/>
        </w:rPr>
      </w:pPr>
      <w:r>
        <w:rPr>
          <w:noProof/>
        </w:rPr>
        <w:t>uvm_blocking_peek_port</w:t>
      </w:r>
    </w:p>
    <w:p w:rsidR="00734ECA" w:rsidRDefault="00734ECA">
      <w:pPr>
        <w:pStyle w:val="Index2"/>
        <w:tabs>
          <w:tab w:val="right" w:leader="dot" w:pos="4310"/>
        </w:tabs>
        <w:rPr>
          <w:noProof/>
        </w:rPr>
      </w:pPr>
      <w:r>
        <w:rPr>
          <w:noProof/>
        </w:rPr>
        <w:t>class, 211</w:t>
      </w:r>
    </w:p>
    <w:p w:rsidR="00734ECA" w:rsidRDefault="00734ECA">
      <w:pPr>
        <w:pStyle w:val="Index2"/>
        <w:tabs>
          <w:tab w:val="right" w:leader="dot" w:pos="4310"/>
        </w:tabs>
        <w:rPr>
          <w:noProof/>
        </w:rPr>
      </w:pPr>
      <w:r>
        <w:rPr>
          <w:noProof/>
        </w:rPr>
        <w:t>class definition, 211, 212</w:t>
      </w:r>
    </w:p>
    <w:p w:rsidR="00734ECA" w:rsidRDefault="00734ECA">
      <w:pPr>
        <w:pStyle w:val="Index1"/>
        <w:tabs>
          <w:tab w:val="right" w:leader="dot" w:pos="4310"/>
        </w:tabs>
        <w:rPr>
          <w:noProof/>
        </w:rPr>
      </w:pPr>
      <w:r>
        <w:rPr>
          <w:noProof/>
        </w:rPr>
        <w:t>uvm_blocking_put_port</w:t>
      </w:r>
    </w:p>
    <w:p w:rsidR="00734ECA" w:rsidRDefault="00734ECA">
      <w:pPr>
        <w:pStyle w:val="Index2"/>
        <w:tabs>
          <w:tab w:val="right" w:leader="dot" w:pos="4310"/>
        </w:tabs>
        <w:rPr>
          <w:noProof/>
        </w:rPr>
      </w:pPr>
      <w:r>
        <w:rPr>
          <w:noProof/>
        </w:rPr>
        <w:t>class, 209</w:t>
      </w:r>
    </w:p>
    <w:p w:rsidR="00734ECA" w:rsidRDefault="00734ECA">
      <w:pPr>
        <w:pStyle w:val="Index2"/>
        <w:tabs>
          <w:tab w:val="right" w:leader="dot" w:pos="4310"/>
        </w:tabs>
        <w:rPr>
          <w:noProof/>
        </w:rPr>
      </w:pPr>
      <w:r>
        <w:rPr>
          <w:noProof/>
        </w:rPr>
        <w:t>class definition, 209</w:t>
      </w:r>
    </w:p>
    <w:p w:rsidR="00734ECA" w:rsidRDefault="00734ECA">
      <w:pPr>
        <w:pStyle w:val="Index1"/>
        <w:tabs>
          <w:tab w:val="right" w:leader="dot" w:pos="4310"/>
        </w:tabs>
        <w:rPr>
          <w:noProof/>
        </w:rPr>
      </w:pPr>
      <w:r w:rsidRPr="005A33EB">
        <w:rPr>
          <w:rFonts w:cs="Times New Roman"/>
          <w:noProof/>
        </w:rPr>
        <w:t>uvm_bottomup_phase</w:t>
      </w:r>
    </w:p>
    <w:p w:rsidR="00734ECA" w:rsidRDefault="00734ECA">
      <w:pPr>
        <w:pStyle w:val="Index2"/>
        <w:tabs>
          <w:tab w:val="right" w:leader="dot" w:pos="4310"/>
        </w:tabs>
        <w:rPr>
          <w:noProof/>
        </w:rPr>
      </w:pPr>
      <w:r>
        <w:rPr>
          <w:noProof/>
        </w:rPr>
        <w:t>class, 162</w:t>
      </w:r>
    </w:p>
    <w:p w:rsidR="00734ECA" w:rsidRDefault="00734ECA">
      <w:pPr>
        <w:pStyle w:val="Index2"/>
        <w:tabs>
          <w:tab w:val="right" w:leader="dot" w:pos="4310"/>
        </w:tabs>
        <w:rPr>
          <w:noProof/>
        </w:rPr>
      </w:pPr>
      <w:r>
        <w:rPr>
          <w:noProof/>
        </w:rPr>
        <w:t>class definition, 162</w:t>
      </w:r>
    </w:p>
    <w:p w:rsidR="00734ECA" w:rsidRDefault="00734ECA">
      <w:pPr>
        <w:pStyle w:val="Index2"/>
        <w:tabs>
          <w:tab w:val="right" w:leader="dot" w:pos="4310"/>
        </w:tabs>
        <w:rPr>
          <w:noProof/>
        </w:rPr>
      </w:pPr>
      <w:r>
        <w:rPr>
          <w:noProof/>
        </w:rPr>
        <w:t>constructor, 163</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uvm_callback</w:t>
      </w:r>
    </w:p>
    <w:p w:rsidR="00734ECA" w:rsidRDefault="00734ECA">
      <w:pPr>
        <w:pStyle w:val="Index2"/>
        <w:tabs>
          <w:tab w:val="right" w:leader="dot" w:pos="4310"/>
        </w:tabs>
        <w:rPr>
          <w:noProof/>
        </w:rPr>
      </w:pPr>
      <w:r>
        <w:rPr>
          <w:noProof/>
        </w:rPr>
        <w:t>class, 171</w:t>
      </w:r>
    </w:p>
    <w:p w:rsidR="00734ECA" w:rsidRDefault="00734ECA">
      <w:pPr>
        <w:pStyle w:val="Index2"/>
        <w:tabs>
          <w:tab w:val="right" w:leader="dot" w:pos="4310"/>
        </w:tabs>
        <w:rPr>
          <w:noProof/>
        </w:rPr>
      </w:pPr>
      <w:r>
        <w:rPr>
          <w:noProof/>
        </w:rPr>
        <w:t>class definition, 171</w:t>
      </w:r>
    </w:p>
    <w:p w:rsidR="00734ECA" w:rsidRDefault="00734ECA">
      <w:pPr>
        <w:pStyle w:val="Index2"/>
        <w:tabs>
          <w:tab w:val="right" w:leader="dot" w:pos="4310"/>
        </w:tabs>
        <w:rPr>
          <w:noProof/>
        </w:rPr>
      </w:pPr>
      <w:r>
        <w:rPr>
          <w:noProof/>
        </w:rPr>
        <w:t>constructor, 171</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rFonts w:cs="Times New Roman"/>
          <w:noProof/>
        </w:rPr>
        <w:t>uvm_callback_iter</w:t>
      </w:r>
    </w:p>
    <w:p w:rsidR="00734ECA" w:rsidRDefault="00734ECA">
      <w:pPr>
        <w:pStyle w:val="Index2"/>
        <w:tabs>
          <w:tab w:val="right" w:leader="dot" w:pos="4310"/>
        </w:tabs>
        <w:rPr>
          <w:noProof/>
        </w:rPr>
      </w:pPr>
      <w:r>
        <w:rPr>
          <w:noProof/>
        </w:rPr>
        <w:t>class, 172</w:t>
      </w:r>
    </w:p>
    <w:p w:rsidR="00734ECA" w:rsidRDefault="00734ECA">
      <w:pPr>
        <w:pStyle w:val="Index2"/>
        <w:tabs>
          <w:tab w:val="right" w:leader="dot" w:pos="4310"/>
        </w:tabs>
        <w:rPr>
          <w:noProof/>
        </w:rPr>
      </w:pPr>
      <w:r>
        <w:rPr>
          <w:noProof/>
        </w:rPr>
        <w:t>class definition, 172</w:t>
      </w:r>
    </w:p>
    <w:p w:rsidR="00734ECA" w:rsidRDefault="00734ECA">
      <w:pPr>
        <w:pStyle w:val="Index2"/>
        <w:tabs>
          <w:tab w:val="right" w:leader="dot" w:pos="4310"/>
        </w:tabs>
        <w:rPr>
          <w:noProof/>
        </w:rPr>
      </w:pPr>
      <w:r>
        <w:rPr>
          <w:noProof/>
        </w:rPr>
        <w:t>constructor, 173</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rFonts w:cs="Times New Roman"/>
          <w:noProof/>
        </w:rPr>
        <w:t>uvm_callbacks</w:t>
      </w:r>
    </w:p>
    <w:p w:rsidR="00734ECA" w:rsidRDefault="00734ECA">
      <w:pPr>
        <w:pStyle w:val="Index2"/>
        <w:tabs>
          <w:tab w:val="right" w:leader="dot" w:pos="4310"/>
        </w:tabs>
        <w:rPr>
          <w:noProof/>
        </w:rPr>
      </w:pPr>
      <w:r>
        <w:rPr>
          <w:noProof/>
        </w:rPr>
        <w:t>class, 174</w:t>
      </w:r>
    </w:p>
    <w:p w:rsidR="00734ECA" w:rsidRDefault="00734ECA">
      <w:pPr>
        <w:pStyle w:val="Index2"/>
        <w:tabs>
          <w:tab w:val="right" w:leader="dot" w:pos="4310"/>
        </w:tabs>
        <w:rPr>
          <w:noProof/>
        </w:rPr>
      </w:pPr>
      <w:r>
        <w:rPr>
          <w:noProof/>
        </w:rPr>
        <w:t>class definition, 174</w:t>
      </w:r>
    </w:p>
    <w:p w:rsidR="00734ECA" w:rsidRDefault="00734ECA">
      <w:pPr>
        <w:pStyle w:val="Index2"/>
        <w:tabs>
          <w:tab w:val="right" w:leader="dot" w:pos="4310"/>
        </w:tabs>
        <w:rPr>
          <w:noProof/>
        </w:rPr>
      </w:pPr>
      <w:r>
        <w:rPr>
          <w:noProof/>
        </w:rPr>
        <w:t>constructor, 175</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rFonts w:cs="Times New Roman"/>
          <w:noProof/>
        </w:rPr>
        <w:t>uvm_comparer</w:t>
      </w:r>
    </w:p>
    <w:p w:rsidR="00734ECA" w:rsidRDefault="00734ECA">
      <w:pPr>
        <w:pStyle w:val="Index2"/>
        <w:tabs>
          <w:tab w:val="right" w:leader="dot" w:pos="4310"/>
        </w:tabs>
        <w:rPr>
          <w:noProof/>
        </w:rPr>
      </w:pPr>
      <w:r>
        <w:rPr>
          <w:noProof/>
        </w:rPr>
        <w:t>class, 54</w:t>
      </w:r>
    </w:p>
    <w:p w:rsidR="00734ECA" w:rsidRDefault="00734ECA">
      <w:pPr>
        <w:pStyle w:val="Index2"/>
        <w:tabs>
          <w:tab w:val="right" w:leader="dot" w:pos="4310"/>
        </w:tabs>
        <w:rPr>
          <w:noProof/>
        </w:rPr>
      </w:pPr>
      <w:r>
        <w:rPr>
          <w:noProof/>
        </w:rPr>
        <w:t>class definition, 54</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Pr>
          <w:noProof/>
        </w:rPr>
        <w:t>uvm_component</w:t>
      </w:r>
    </w:p>
    <w:p w:rsidR="00734ECA" w:rsidRDefault="00734ECA">
      <w:pPr>
        <w:pStyle w:val="Index2"/>
        <w:tabs>
          <w:tab w:val="right" w:leader="dot" w:pos="4310"/>
        </w:tabs>
        <w:rPr>
          <w:noProof/>
        </w:rPr>
      </w:pPr>
      <w:r>
        <w:rPr>
          <w:noProof/>
        </w:rPr>
        <w:t>class, 76</w:t>
      </w:r>
    </w:p>
    <w:p w:rsidR="00734ECA" w:rsidRDefault="00734ECA">
      <w:pPr>
        <w:pStyle w:val="Index2"/>
        <w:tabs>
          <w:tab w:val="right" w:leader="dot" w:pos="4310"/>
        </w:tabs>
        <w:rPr>
          <w:noProof/>
        </w:rPr>
      </w:pPr>
      <w:r>
        <w:rPr>
          <w:noProof/>
        </w:rPr>
        <w:t>class definition, 76</w:t>
      </w:r>
    </w:p>
    <w:p w:rsidR="00734ECA" w:rsidRDefault="00734ECA">
      <w:pPr>
        <w:pStyle w:val="Index2"/>
        <w:tabs>
          <w:tab w:val="right" w:leader="dot" w:pos="4310"/>
        </w:tabs>
        <w:rPr>
          <w:noProof/>
        </w:rPr>
      </w:pPr>
      <w:r>
        <w:rPr>
          <w:noProof/>
        </w:rPr>
        <w:t>constructor, 80</w:t>
      </w:r>
    </w:p>
    <w:p w:rsidR="00734ECA" w:rsidRDefault="00734ECA">
      <w:pPr>
        <w:pStyle w:val="Index1"/>
        <w:tabs>
          <w:tab w:val="right" w:leader="dot" w:pos="4310"/>
        </w:tabs>
        <w:rPr>
          <w:noProof/>
        </w:rPr>
      </w:pPr>
      <w:r w:rsidRPr="005A33EB">
        <w:rPr>
          <w:rFonts w:cs="Times New Roman"/>
          <w:noProof/>
        </w:rPr>
        <w:t>uvm_component_name</w:t>
      </w:r>
    </w:p>
    <w:p w:rsidR="00734ECA" w:rsidRDefault="00734ECA">
      <w:pPr>
        <w:pStyle w:val="Index2"/>
        <w:tabs>
          <w:tab w:val="right" w:leader="dot" w:pos="4310"/>
        </w:tabs>
        <w:rPr>
          <w:noProof/>
        </w:rPr>
      </w:pPr>
      <w:r>
        <w:rPr>
          <w:noProof/>
        </w:rPr>
        <w:t>class, 38</w:t>
      </w:r>
    </w:p>
    <w:p w:rsidR="00734ECA" w:rsidRDefault="00734ECA">
      <w:pPr>
        <w:pStyle w:val="Index2"/>
        <w:tabs>
          <w:tab w:val="right" w:leader="dot" w:pos="4310"/>
        </w:tabs>
        <w:rPr>
          <w:noProof/>
        </w:rPr>
      </w:pPr>
      <w:r>
        <w:rPr>
          <w:noProof/>
        </w:rPr>
        <w:t>class definition, 38</w:t>
      </w:r>
    </w:p>
    <w:p w:rsidR="00734ECA" w:rsidRDefault="00734ECA">
      <w:pPr>
        <w:pStyle w:val="Index2"/>
        <w:tabs>
          <w:tab w:val="right" w:leader="dot" w:pos="4310"/>
        </w:tabs>
        <w:rPr>
          <w:noProof/>
        </w:rPr>
      </w:pPr>
      <w:r>
        <w:rPr>
          <w:noProof/>
        </w:rPr>
        <w:t>constructor, 39</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Pr>
          <w:noProof/>
        </w:rPr>
        <w:t>UVM_COMPONENT_PARAM_UTILS, macro, 203</w:t>
      </w:r>
    </w:p>
    <w:p w:rsidR="00734ECA" w:rsidRDefault="00734ECA">
      <w:pPr>
        <w:pStyle w:val="Index1"/>
        <w:tabs>
          <w:tab w:val="right" w:leader="dot" w:pos="4310"/>
        </w:tabs>
        <w:rPr>
          <w:noProof/>
        </w:rPr>
      </w:pPr>
      <w:r w:rsidRPr="005A33EB">
        <w:rPr>
          <w:rFonts w:cs="Times New Roman"/>
          <w:noProof/>
        </w:rPr>
        <w:t>uvm_component_registry</w:t>
      </w:r>
    </w:p>
    <w:p w:rsidR="00734ECA" w:rsidRDefault="00734ECA">
      <w:pPr>
        <w:pStyle w:val="Index2"/>
        <w:tabs>
          <w:tab w:val="right" w:leader="dot" w:pos="4310"/>
        </w:tabs>
        <w:rPr>
          <w:noProof/>
        </w:rPr>
      </w:pPr>
      <w:r>
        <w:rPr>
          <w:noProof/>
        </w:rPr>
        <w:t>class, 65</w:t>
      </w:r>
    </w:p>
    <w:p w:rsidR="00734ECA" w:rsidRDefault="00734ECA">
      <w:pPr>
        <w:pStyle w:val="Index2"/>
        <w:tabs>
          <w:tab w:val="right" w:leader="dot" w:pos="4310"/>
        </w:tabs>
        <w:rPr>
          <w:noProof/>
        </w:rPr>
      </w:pPr>
      <w:r>
        <w:rPr>
          <w:noProof/>
        </w:rPr>
        <w:t>class definition, 66</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Pr>
          <w:noProof/>
        </w:rPr>
        <w:t>UVM_COMPONENT_UTILS, macro, 203</w:t>
      </w:r>
    </w:p>
    <w:p w:rsidR="00734ECA" w:rsidRDefault="00734ECA">
      <w:pPr>
        <w:pStyle w:val="Index1"/>
        <w:tabs>
          <w:tab w:val="right" w:leader="dot" w:pos="4310"/>
        </w:tabs>
        <w:rPr>
          <w:noProof/>
        </w:rPr>
      </w:pPr>
      <w:r w:rsidRPr="005A33EB">
        <w:rPr>
          <w:rFonts w:cs="Times New Roman"/>
          <w:noProof/>
        </w:rPr>
        <w:t>uvm_config_db</w:t>
      </w:r>
    </w:p>
    <w:p w:rsidR="00734ECA" w:rsidRDefault="00734ECA">
      <w:pPr>
        <w:pStyle w:val="Index2"/>
        <w:tabs>
          <w:tab w:val="right" w:leader="dot" w:pos="4310"/>
        </w:tabs>
        <w:rPr>
          <w:noProof/>
        </w:rPr>
      </w:pPr>
      <w:r>
        <w:rPr>
          <w:noProof/>
        </w:rPr>
        <w:t>class, 131</w:t>
      </w:r>
    </w:p>
    <w:p w:rsidR="00734ECA" w:rsidRDefault="00734ECA">
      <w:pPr>
        <w:pStyle w:val="Index2"/>
        <w:tabs>
          <w:tab w:val="right" w:leader="dot" w:pos="4310"/>
        </w:tabs>
        <w:rPr>
          <w:noProof/>
        </w:rPr>
      </w:pPr>
      <w:r>
        <w:rPr>
          <w:noProof/>
        </w:rPr>
        <w:t>class definition, 131</w:t>
      </w:r>
    </w:p>
    <w:p w:rsidR="00734ECA" w:rsidRDefault="00734ECA">
      <w:pPr>
        <w:pStyle w:val="Index2"/>
        <w:tabs>
          <w:tab w:val="right" w:leader="dot" w:pos="4310"/>
        </w:tabs>
        <w:rPr>
          <w:noProof/>
        </w:rPr>
      </w:pPr>
      <w:r>
        <w:rPr>
          <w:noProof/>
        </w:rPr>
        <w:t>constraints on usage, 132</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noProof/>
          <w:lang w:val="de-DE"/>
        </w:rPr>
        <w:t>uvm_config_int, typedef</w:t>
      </w:r>
      <w:r>
        <w:rPr>
          <w:noProof/>
        </w:rPr>
        <w:t>, 235</w:t>
      </w:r>
    </w:p>
    <w:p w:rsidR="00734ECA" w:rsidRDefault="00734ECA">
      <w:pPr>
        <w:pStyle w:val="Index1"/>
        <w:tabs>
          <w:tab w:val="right" w:leader="dot" w:pos="4310"/>
        </w:tabs>
        <w:rPr>
          <w:noProof/>
        </w:rPr>
      </w:pPr>
      <w:r w:rsidRPr="005A33EB">
        <w:rPr>
          <w:noProof/>
          <w:lang w:val="de-DE"/>
        </w:rPr>
        <w:t>uvm_config_object, typedef</w:t>
      </w:r>
      <w:r>
        <w:rPr>
          <w:noProof/>
        </w:rPr>
        <w:t>, 235</w:t>
      </w:r>
    </w:p>
    <w:p w:rsidR="00734ECA" w:rsidRDefault="00734ECA">
      <w:pPr>
        <w:pStyle w:val="Index1"/>
        <w:tabs>
          <w:tab w:val="right" w:leader="dot" w:pos="4310"/>
        </w:tabs>
        <w:rPr>
          <w:noProof/>
        </w:rPr>
      </w:pPr>
      <w:r w:rsidRPr="005A33EB">
        <w:rPr>
          <w:noProof/>
          <w:lang w:val="de-DE"/>
        </w:rPr>
        <w:t>uvm_config_string, typedef</w:t>
      </w:r>
      <w:r>
        <w:rPr>
          <w:noProof/>
        </w:rPr>
        <w:t>, 235</w:t>
      </w:r>
    </w:p>
    <w:p w:rsidR="00734ECA" w:rsidRDefault="00734ECA">
      <w:pPr>
        <w:pStyle w:val="Index1"/>
        <w:tabs>
          <w:tab w:val="right" w:leader="dot" w:pos="4310"/>
        </w:tabs>
        <w:rPr>
          <w:noProof/>
        </w:rPr>
      </w:pPr>
      <w:r w:rsidRPr="005A33EB">
        <w:rPr>
          <w:noProof/>
          <w:lang w:val="de-DE"/>
        </w:rPr>
        <w:t>uvm_config_wrapper, typedef</w:t>
      </w:r>
      <w:r>
        <w:rPr>
          <w:noProof/>
        </w:rPr>
        <w:t>, 235</w:t>
      </w:r>
    </w:p>
    <w:p w:rsidR="00734ECA" w:rsidRDefault="00734ECA">
      <w:pPr>
        <w:pStyle w:val="Index1"/>
        <w:tabs>
          <w:tab w:val="right" w:leader="dot" w:pos="4310"/>
        </w:tabs>
        <w:rPr>
          <w:noProof/>
        </w:rPr>
      </w:pPr>
      <w:r>
        <w:rPr>
          <w:noProof/>
        </w:rPr>
        <w:t>UVM_CREATE, macro, 206</w:t>
      </w:r>
    </w:p>
    <w:p w:rsidR="00734ECA" w:rsidRDefault="00734ECA">
      <w:pPr>
        <w:pStyle w:val="Index1"/>
        <w:tabs>
          <w:tab w:val="right" w:leader="dot" w:pos="4310"/>
        </w:tabs>
        <w:rPr>
          <w:noProof/>
        </w:rPr>
      </w:pPr>
      <w:r>
        <w:rPr>
          <w:noProof/>
        </w:rPr>
        <w:t>UVM_CREATE_ON, macro, 206</w:t>
      </w:r>
    </w:p>
    <w:p w:rsidR="00734ECA" w:rsidRDefault="00734ECA">
      <w:pPr>
        <w:pStyle w:val="Index1"/>
        <w:tabs>
          <w:tab w:val="right" w:leader="dot" w:pos="4310"/>
        </w:tabs>
        <w:rPr>
          <w:noProof/>
        </w:rPr>
      </w:pPr>
      <w:r>
        <w:rPr>
          <w:noProof/>
        </w:rPr>
        <w:t>UVM_DECLARE_P_SEQUENCER</w:t>
      </w:r>
    </w:p>
    <w:p w:rsidR="00734ECA" w:rsidRDefault="00734ECA">
      <w:pPr>
        <w:pStyle w:val="Index2"/>
        <w:tabs>
          <w:tab w:val="right" w:leader="dot" w:pos="4310"/>
        </w:tabs>
        <w:rPr>
          <w:noProof/>
        </w:rPr>
      </w:pPr>
      <w:r>
        <w:rPr>
          <w:noProof/>
        </w:rPr>
        <w:t>macro, 113</w:t>
      </w:r>
    </w:p>
    <w:p w:rsidR="00734ECA" w:rsidRDefault="00734ECA">
      <w:pPr>
        <w:pStyle w:val="Index1"/>
        <w:tabs>
          <w:tab w:val="right" w:leader="dot" w:pos="4310"/>
        </w:tabs>
        <w:rPr>
          <w:noProof/>
        </w:rPr>
      </w:pPr>
      <w:r>
        <w:rPr>
          <w:noProof/>
        </w:rPr>
        <w:t>UVM_DECLARE_P_SEQUENCER, macro, 206</w:t>
      </w:r>
    </w:p>
    <w:p w:rsidR="00734ECA" w:rsidRDefault="00734ECA">
      <w:pPr>
        <w:pStyle w:val="Index1"/>
        <w:tabs>
          <w:tab w:val="right" w:leader="dot" w:pos="4310"/>
        </w:tabs>
        <w:rPr>
          <w:noProof/>
        </w:rPr>
      </w:pPr>
      <w:r>
        <w:rPr>
          <w:noProof/>
        </w:rPr>
        <w:t>uvm_default_comparer, default policy object, 61</w:t>
      </w:r>
    </w:p>
    <w:p w:rsidR="00734ECA" w:rsidRDefault="00734ECA">
      <w:pPr>
        <w:pStyle w:val="Index1"/>
        <w:tabs>
          <w:tab w:val="right" w:leader="dot" w:pos="4310"/>
        </w:tabs>
        <w:rPr>
          <w:noProof/>
        </w:rPr>
      </w:pPr>
      <w:r>
        <w:rPr>
          <w:noProof/>
        </w:rPr>
        <w:t>uvm_default_line_printer, default policy object, 60</w:t>
      </w:r>
    </w:p>
    <w:p w:rsidR="00734ECA" w:rsidRDefault="00734ECA">
      <w:pPr>
        <w:pStyle w:val="Index1"/>
        <w:tabs>
          <w:tab w:val="right" w:leader="dot" w:pos="4310"/>
        </w:tabs>
        <w:rPr>
          <w:noProof/>
        </w:rPr>
      </w:pPr>
      <w:r>
        <w:rPr>
          <w:noProof/>
        </w:rPr>
        <w:t>uvm_default_packer, default policy object, 60</w:t>
      </w:r>
    </w:p>
    <w:p w:rsidR="00734ECA" w:rsidRDefault="00734ECA">
      <w:pPr>
        <w:pStyle w:val="Index1"/>
        <w:tabs>
          <w:tab w:val="right" w:leader="dot" w:pos="4310"/>
        </w:tabs>
        <w:rPr>
          <w:noProof/>
        </w:rPr>
      </w:pPr>
      <w:r>
        <w:rPr>
          <w:noProof/>
        </w:rPr>
        <w:t>uvm_default_printer, default policy object, 60</w:t>
      </w:r>
    </w:p>
    <w:p w:rsidR="00734ECA" w:rsidRDefault="00734ECA">
      <w:pPr>
        <w:pStyle w:val="Index1"/>
        <w:tabs>
          <w:tab w:val="right" w:leader="dot" w:pos="4310"/>
        </w:tabs>
        <w:rPr>
          <w:noProof/>
        </w:rPr>
      </w:pPr>
      <w:r>
        <w:rPr>
          <w:noProof/>
        </w:rPr>
        <w:t>uvm_default_recorder, default policy object, 61</w:t>
      </w:r>
    </w:p>
    <w:p w:rsidR="00734ECA" w:rsidRDefault="00734ECA">
      <w:pPr>
        <w:pStyle w:val="Index1"/>
        <w:tabs>
          <w:tab w:val="right" w:leader="dot" w:pos="4310"/>
        </w:tabs>
        <w:rPr>
          <w:noProof/>
        </w:rPr>
      </w:pPr>
      <w:r>
        <w:rPr>
          <w:noProof/>
        </w:rPr>
        <w:t>uvm_default_table_printer, default policy object, 60</w:t>
      </w:r>
    </w:p>
    <w:p w:rsidR="00734ECA" w:rsidRDefault="00734ECA">
      <w:pPr>
        <w:pStyle w:val="Index1"/>
        <w:tabs>
          <w:tab w:val="right" w:leader="dot" w:pos="4310"/>
        </w:tabs>
        <w:rPr>
          <w:noProof/>
        </w:rPr>
      </w:pPr>
      <w:r>
        <w:rPr>
          <w:noProof/>
        </w:rPr>
        <w:t>UVM_DEFAULT_TIMEOUT, global define, 234</w:t>
      </w:r>
    </w:p>
    <w:p w:rsidR="00734ECA" w:rsidRDefault="00734ECA">
      <w:pPr>
        <w:pStyle w:val="Index1"/>
        <w:tabs>
          <w:tab w:val="right" w:leader="dot" w:pos="4310"/>
        </w:tabs>
        <w:rPr>
          <w:noProof/>
        </w:rPr>
      </w:pPr>
      <w:r>
        <w:rPr>
          <w:noProof/>
        </w:rPr>
        <w:t>uvm_default_tree_printer, default policy object, 60</w:t>
      </w:r>
    </w:p>
    <w:p w:rsidR="00734ECA" w:rsidRDefault="00734ECA">
      <w:pPr>
        <w:pStyle w:val="Index1"/>
        <w:tabs>
          <w:tab w:val="right" w:leader="dot" w:pos="4310"/>
        </w:tabs>
        <w:rPr>
          <w:noProof/>
        </w:rPr>
      </w:pPr>
      <w:r>
        <w:rPr>
          <w:noProof/>
        </w:rPr>
        <w:t>UVM_DO, macro, 205</w:t>
      </w:r>
    </w:p>
    <w:p w:rsidR="00734ECA" w:rsidRDefault="00734ECA">
      <w:pPr>
        <w:pStyle w:val="Index1"/>
        <w:tabs>
          <w:tab w:val="right" w:leader="dot" w:pos="4310"/>
        </w:tabs>
        <w:rPr>
          <w:noProof/>
        </w:rPr>
      </w:pPr>
      <w:r>
        <w:rPr>
          <w:noProof/>
        </w:rPr>
        <w:t>UVM_DO_CALLBACKS, macro, 206</w:t>
      </w:r>
    </w:p>
    <w:p w:rsidR="00734ECA" w:rsidRDefault="00734ECA">
      <w:pPr>
        <w:pStyle w:val="Index1"/>
        <w:tabs>
          <w:tab w:val="right" w:leader="dot" w:pos="4310"/>
        </w:tabs>
        <w:rPr>
          <w:noProof/>
        </w:rPr>
      </w:pPr>
      <w:r>
        <w:rPr>
          <w:noProof/>
        </w:rPr>
        <w:t>UVM_DO_ON, macro, 205</w:t>
      </w:r>
    </w:p>
    <w:p w:rsidR="00734ECA" w:rsidRDefault="00734ECA">
      <w:pPr>
        <w:pStyle w:val="Index1"/>
        <w:tabs>
          <w:tab w:val="right" w:leader="dot" w:pos="4310"/>
        </w:tabs>
        <w:rPr>
          <w:noProof/>
        </w:rPr>
      </w:pPr>
      <w:r>
        <w:rPr>
          <w:noProof/>
        </w:rPr>
        <w:t>UVM_DO_ON_PRI, macro, 205</w:t>
      </w:r>
    </w:p>
    <w:p w:rsidR="00734ECA" w:rsidRDefault="00734ECA">
      <w:pPr>
        <w:pStyle w:val="Index1"/>
        <w:tabs>
          <w:tab w:val="right" w:leader="dot" w:pos="4310"/>
        </w:tabs>
        <w:rPr>
          <w:noProof/>
        </w:rPr>
      </w:pPr>
      <w:r>
        <w:rPr>
          <w:noProof/>
        </w:rPr>
        <w:t>UVM_DO_PRI, macro, 205</w:t>
      </w:r>
    </w:p>
    <w:p w:rsidR="00734ECA" w:rsidRDefault="00734ECA">
      <w:pPr>
        <w:pStyle w:val="Index1"/>
        <w:tabs>
          <w:tab w:val="right" w:leader="dot" w:pos="4310"/>
        </w:tabs>
        <w:rPr>
          <w:noProof/>
        </w:rPr>
      </w:pPr>
      <w:r w:rsidRPr="005A33EB">
        <w:rPr>
          <w:rFonts w:cs="Times New Roman"/>
          <w:noProof/>
        </w:rPr>
        <w:t>uvm_domain</w:t>
      </w:r>
    </w:p>
    <w:p w:rsidR="00734ECA" w:rsidRDefault="00734ECA">
      <w:pPr>
        <w:pStyle w:val="Index2"/>
        <w:tabs>
          <w:tab w:val="right" w:leader="dot" w:pos="4310"/>
        </w:tabs>
        <w:rPr>
          <w:noProof/>
        </w:rPr>
      </w:pPr>
      <w:r>
        <w:rPr>
          <w:noProof/>
        </w:rPr>
        <w:t>class, 160</w:t>
      </w:r>
    </w:p>
    <w:p w:rsidR="00734ECA" w:rsidRDefault="00734ECA">
      <w:pPr>
        <w:pStyle w:val="Index2"/>
        <w:tabs>
          <w:tab w:val="right" w:leader="dot" w:pos="4310"/>
        </w:tabs>
        <w:rPr>
          <w:noProof/>
        </w:rPr>
      </w:pPr>
      <w:r>
        <w:rPr>
          <w:noProof/>
        </w:rPr>
        <w:t>class definition, 161</w:t>
      </w:r>
    </w:p>
    <w:p w:rsidR="00734ECA" w:rsidRDefault="00734ECA">
      <w:pPr>
        <w:pStyle w:val="Index2"/>
        <w:tabs>
          <w:tab w:val="right" w:leader="dot" w:pos="4310"/>
        </w:tabs>
        <w:rPr>
          <w:noProof/>
        </w:rPr>
      </w:pPr>
      <w:r>
        <w:rPr>
          <w:noProof/>
        </w:rPr>
        <w:t>constructor, 161</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uvm_driver</w:t>
      </w:r>
    </w:p>
    <w:p w:rsidR="00734ECA" w:rsidRDefault="00734ECA">
      <w:pPr>
        <w:pStyle w:val="Index2"/>
        <w:tabs>
          <w:tab w:val="right" w:leader="dot" w:pos="4310"/>
        </w:tabs>
        <w:rPr>
          <w:noProof/>
        </w:rPr>
      </w:pPr>
      <w:r>
        <w:rPr>
          <w:noProof/>
        </w:rPr>
        <w:t>class, 97</w:t>
      </w:r>
    </w:p>
    <w:p w:rsidR="00734ECA" w:rsidRDefault="00734ECA">
      <w:pPr>
        <w:pStyle w:val="Index2"/>
        <w:tabs>
          <w:tab w:val="right" w:leader="dot" w:pos="4310"/>
        </w:tabs>
        <w:rPr>
          <w:noProof/>
        </w:rPr>
      </w:pPr>
      <w:r>
        <w:rPr>
          <w:noProof/>
        </w:rPr>
        <w:t>class definition, 97</w:t>
      </w:r>
    </w:p>
    <w:p w:rsidR="00734ECA" w:rsidRDefault="00734ECA">
      <w:pPr>
        <w:pStyle w:val="Index2"/>
        <w:tabs>
          <w:tab w:val="right" w:leader="dot" w:pos="4310"/>
        </w:tabs>
        <w:rPr>
          <w:noProof/>
        </w:rPr>
      </w:pPr>
      <w:r>
        <w:rPr>
          <w:noProof/>
        </w:rPr>
        <w:t>constructor, 98</w:t>
      </w:r>
    </w:p>
    <w:p w:rsidR="00734ECA" w:rsidRDefault="00734ECA">
      <w:pPr>
        <w:pStyle w:val="Index1"/>
        <w:tabs>
          <w:tab w:val="right" w:leader="dot" w:pos="4310"/>
        </w:tabs>
        <w:rPr>
          <w:noProof/>
        </w:rPr>
      </w:pPr>
      <w:r>
        <w:rPr>
          <w:noProof/>
        </w:rPr>
        <w:t>uvm_env</w:t>
      </w:r>
    </w:p>
    <w:p w:rsidR="00734ECA" w:rsidRDefault="00734ECA">
      <w:pPr>
        <w:pStyle w:val="Index2"/>
        <w:tabs>
          <w:tab w:val="right" w:leader="dot" w:pos="4310"/>
        </w:tabs>
        <w:rPr>
          <w:noProof/>
        </w:rPr>
      </w:pPr>
      <w:r>
        <w:rPr>
          <w:noProof/>
        </w:rPr>
        <w:t>class, 100</w:t>
      </w:r>
    </w:p>
    <w:p w:rsidR="00734ECA" w:rsidRDefault="00734ECA">
      <w:pPr>
        <w:pStyle w:val="Index2"/>
        <w:tabs>
          <w:tab w:val="right" w:leader="dot" w:pos="4310"/>
        </w:tabs>
        <w:rPr>
          <w:noProof/>
        </w:rPr>
      </w:pPr>
      <w:r>
        <w:rPr>
          <w:noProof/>
        </w:rPr>
        <w:t>class definition, 100</w:t>
      </w:r>
    </w:p>
    <w:p w:rsidR="00734ECA" w:rsidRDefault="00734ECA">
      <w:pPr>
        <w:pStyle w:val="Index2"/>
        <w:tabs>
          <w:tab w:val="right" w:leader="dot" w:pos="4310"/>
        </w:tabs>
        <w:rPr>
          <w:noProof/>
        </w:rPr>
      </w:pPr>
      <w:r>
        <w:rPr>
          <w:noProof/>
        </w:rPr>
        <w:t>constructor, 100</w:t>
      </w:r>
    </w:p>
    <w:p w:rsidR="00734ECA" w:rsidRDefault="00734ECA">
      <w:pPr>
        <w:pStyle w:val="Index1"/>
        <w:tabs>
          <w:tab w:val="right" w:leader="dot" w:pos="4310"/>
        </w:tabs>
        <w:rPr>
          <w:noProof/>
        </w:rPr>
      </w:pPr>
      <w:r>
        <w:rPr>
          <w:noProof/>
        </w:rPr>
        <w:t>UVM_ERROR, macro, 204</w:t>
      </w:r>
    </w:p>
    <w:p w:rsidR="00734ECA" w:rsidRDefault="00734ECA">
      <w:pPr>
        <w:pStyle w:val="Index1"/>
        <w:tabs>
          <w:tab w:val="right" w:leader="dot" w:pos="4310"/>
        </w:tabs>
        <w:rPr>
          <w:noProof/>
        </w:rPr>
      </w:pPr>
      <w:r w:rsidRPr="005A33EB">
        <w:rPr>
          <w:rFonts w:cs="Times New Roman"/>
          <w:noProof/>
        </w:rPr>
        <w:t>uvm_factory</w:t>
      </w:r>
    </w:p>
    <w:p w:rsidR="00734ECA" w:rsidRDefault="00734ECA">
      <w:pPr>
        <w:pStyle w:val="Index2"/>
        <w:tabs>
          <w:tab w:val="right" w:leader="dot" w:pos="4310"/>
        </w:tabs>
        <w:rPr>
          <w:noProof/>
        </w:rPr>
      </w:pPr>
      <w:r>
        <w:rPr>
          <w:noProof/>
        </w:rPr>
        <w:t>class, 68</w:t>
      </w:r>
    </w:p>
    <w:p w:rsidR="00734ECA" w:rsidRDefault="00734ECA">
      <w:pPr>
        <w:pStyle w:val="Index2"/>
        <w:tabs>
          <w:tab w:val="right" w:leader="dot" w:pos="4310"/>
        </w:tabs>
        <w:rPr>
          <w:noProof/>
        </w:rPr>
      </w:pPr>
      <w:r>
        <w:rPr>
          <w:noProof/>
        </w:rPr>
        <w:lastRenderedPageBreak/>
        <w:t>class definition, 68</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Pr>
          <w:noProof/>
        </w:rPr>
        <w:t>UVM_FATAL, macro, 204</w:t>
      </w:r>
    </w:p>
    <w:p w:rsidR="00734ECA" w:rsidRDefault="00734ECA">
      <w:pPr>
        <w:pStyle w:val="Index1"/>
        <w:tabs>
          <w:tab w:val="right" w:leader="dot" w:pos="4310"/>
        </w:tabs>
        <w:rPr>
          <w:noProof/>
        </w:rPr>
      </w:pPr>
      <w:r>
        <w:rPr>
          <w:noProof/>
        </w:rPr>
        <w:t>UVM_INFO, macro, 203</w:t>
      </w:r>
    </w:p>
    <w:p w:rsidR="00734ECA" w:rsidRDefault="00734ECA">
      <w:pPr>
        <w:pStyle w:val="Index1"/>
        <w:tabs>
          <w:tab w:val="right" w:leader="dot" w:pos="4310"/>
        </w:tabs>
        <w:rPr>
          <w:noProof/>
        </w:rPr>
      </w:pPr>
      <w:r>
        <w:rPr>
          <w:noProof/>
        </w:rPr>
        <w:t>uvm_integral_t, typedef, 234</w:t>
      </w:r>
    </w:p>
    <w:p w:rsidR="00734ECA" w:rsidRDefault="00734ECA">
      <w:pPr>
        <w:pStyle w:val="Index1"/>
        <w:tabs>
          <w:tab w:val="right" w:leader="dot" w:pos="4310"/>
        </w:tabs>
        <w:rPr>
          <w:noProof/>
        </w:rPr>
      </w:pPr>
      <w:r>
        <w:rPr>
          <w:noProof/>
        </w:rPr>
        <w:t>uvm_line_printer</w:t>
      </w:r>
    </w:p>
    <w:p w:rsidR="00734ECA" w:rsidRDefault="00734ECA">
      <w:pPr>
        <w:pStyle w:val="Index2"/>
        <w:tabs>
          <w:tab w:val="right" w:leader="dot" w:pos="4310"/>
        </w:tabs>
        <w:rPr>
          <w:noProof/>
        </w:rPr>
      </w:pPr>
      <w:r>
        <w:rPr>
          <w:noProof/>
        </w:rPr>
        <w:t>constructor, 54</w:t>
      </w:r>
    </w:p>
    <w:p w:rsidR="00734ECA" w:rsidRDefault="00734ECA">
      <w:pPr>
        <w:pStyle w:val="Index1"/>
        <w:tabs>
          <w:tab w:val="right" w:leader="dot" w:pos="4310"/>
        </w:tabs>
        <w:rPr>
          <w:noProof/>
        </w:rPr>
      </w:pPr>
      <w:r>
        <w:rPr>
          <w:noProof/>
        </w:rPr>
        <w:t>uvm_line_printer</w:t>
      </w:r>
    </w:p>
    <w:p w:rsidR="00734ECA" w:rsidRDefault="00734ECA">
      <w:pPr>
        <w:pStyle w:val="Index2"/>
        <w:tabs>
          <w:tab w:val="right" w:leader="dot" w:pos="4310"/>
        </w:tabs>
        <w:rPr>
          <w:noProof/>
        </w:rPr>
      </w:pPr>
      <w:r>
        <w:rPr>
          <w:noProof/>
        </w:rPr>
        <w:t>class, 54</w:t>
      </w:r>
    </w:p>
    <w:p w:rsidR="00734ECA" w:rsidRDefault="00734ECA">
      <w:pPr>
        <w:pStyle w:val="Index2"/>
        <w:tabs>
          <w:tab w:val="right" w:leader="dot" w:pos="4310"/>
        </w:tabs>
        <w:rPr>
          <w:noProof/>
        </w:rPr>
      </w:pPr>
      <w:r>
        <w:rPr>
          <w:noProof/>
        </w:rPr>
        <w:t>class definition, 54</w:t>
      </w:r>
    </w:p>
    <w:p w:rsidR="00734ECA" w:rsidRDefault="00734ECA">
      <w:pPr>
        <w:pStyle w:val="Index1"/>
        <w:tabs>
          <w:tab w:val="right" w:leader="dot" w:pos="4310"/>
        </w:tabs>
        <w:rPr>
          <w:noProof/>
        </w:rPr>
      </w:pPr>
      <w:r>
        <w:rPr>
          <w:noProof/>
        </w:rPr>
        <w:t>UVM_MAX_STREAMBITS, global define, 234</w:t>
      </w:r>
    </w:p>
    <w:p w:rsidR="00734ECA" w:rsidRDefault="00734ECA">
      <w:pPr>
        <w:pStyle w:val="Index1"/>
        <w:tabs>
          <w:tab w:val="right" w:leader="dot" w:pos="4310"/>
        </w:tabs>
        <w:rPr>
          <w:noProof/>
        </w:rPr>
      </w:pPr>
      <w:r>
        <w:rPr>
          <w:noProof/>
        </w:rPr>
        <w:t>uvm_monitor</w:t>
      </w:r>
    </w:p>
    <w:p w:rsidR="00734ECA" w:rsidRDefault="00734ECA">
      <w:pPr>
        <w:pStyle w:val="Index2"/>
        <w:tabs>
          <w:tab w:val="right" w:leader="dot" w:pos="4310"/>
        </w:tabs>
        <w:rPr>
          <w:noProof/>
        </w:rPr>
      </w:pPr>
      <w:r>
        <w:rPr>
          <w:noProof/>
        </w:rPr>
        <w:t>class, 98</w:t>
      </w:r>
    </w:p>
    <w:p w:rsidR="00734ECA" w:rsidRDefault="00734ECA">
      <w:pPr>
        <w:pStyle w:val="Index2"/>
        <w:tabs>
          <w:tab w:val="right" w:leader="dot" w:pos="4310"/>
        </w:tabs>
        <w:rPr>
          <w:noProof/>
        </w:rPr>
      </w:pPr>
      <w:r>
        <w:rPr>
          <w:noProof/>
        </w:rPr>
        <w:t>class definition, 98</w:t>
      </w:r>
    </w:p>
    <w:p w:rsidR="00734ECA" w:rsidRDefault="00734ECA">
      <w:pPr>
        <w:pStyle w:val="Index2"/>
        <w:tabs>
          <w:tab w:val="right" w:leader="dot" w:pos="4310"/>
        </w:tabs>
        <w:rPr>
          <w:noProof/>
        </w:rPr>
      </w:pPr>
      <w:r>
        <w:rPr>
          <w:noProof/>
        </w:rPr>
        <w:t>constructor, 98</w:t>
      </w:r>
    </w:p>
    <w:p w:rsidR="00734ECA" w:rsidRDefault="00734ECA">
      <w:pPr>
        <w:pStyle w:val="Index1"/>
        <w:tabs>
          <w:tab w:val="right" w:leader="dot" w:pos="4310"/>
        </w:tabs>
        <w:rPr>
          <w:noProof/>
        </w:rPr>
      </w:pPr>
      <w:r>
        <w:rPr>
          <w:noProof/>
        </w:rPr>
        <w:t>uvm_nonblocking_get_peek_port</w:t>
      </w:r>
    </w:p>
    <w:p w:rsidR="00734ECA" w:rsidRDefault="00734ECA">
      <w:pPr>
        <w:pStyle w:val="Index2"/>
        <w:tabs>
          <w:tab w:val="right" w:leader="dot" w:pos="4310"/>
        </w:tabs>
        <w:rPr>
          <w:noProof/>
        </w:rPr>
      </w:pPr>
      <w:r>
        <w:rPr>
          <w:noProof/>
        </w:rPr>
        <w:t>class, 218</w:t>
      </w:r>
    </w:p>
    <w:p w:rsidR="00734ECA" w:rsidRDefault="00734ECA">
      <w:pPr>
        <w:pStyle w:val="Index2"/>
        <w:tabs>
          <w:tab w:val="right" w:leader="dot" w:pos="4310"/>
        </w:tabs>
        <w:rPr>
          <w:noProof/>
        </w:rPr>
      </w:pPr>
      <w:r>
        <w:rPr>
          <w:noProof/>
        </w:rPr>
        <w:t>class definition, 218</w:t>
      </w:r>
    </w:p>
    <w:p w:rsidR="00734ECA" w:rsidRDefault="00734ECA">
      <w:pPr>
        <w:pStyle w:val="Index1"/>
        <w:tabs>
          <w:tab w:val="right" w:leader="dot" w:pos="4310"/>
        </w:tabs>
        <w:rPr>
          <w:noProof/>
        </w:rPr>
      </w:pPr>
      <w:r>
        <w:rPr>
          <w:noProof/>
        </w:rPr>
        <w:t>uvm_nonblocking_get_port</w:t>
      </w:r>
    </w:p>
    <w:p w:rsidR="00734ECA" w:rsidRDefault="00734ECA">
      <w:pPr>
        <w:pStyle w:val="Index2"/>
        <w:tabs>
          <w:tab w:val="right" w:leader="dot" w:pos="4310"/>
        </w:tabs>
        <w:rPr>
          <w:noProof/>
        </w:rPr>
      </w:pPr>
      <w:r>
        <w:rPr>
          <w:noProof/>
        </w:rPr>
        <w:t>class, 215</w:t>
      </w:r>
    </w:p>
    <w:p w:rsidR="00734ECA" w:rsidRDefault="00734ECA">
      <w:pPr>
        <w:pStyle w:val="Index2"/>
        <w:tabs>
          <w:tab w:val="right" w:leader="dot" w:pos="4310"/>
        </w:tabs>
        <w:rPr>
          <w:noProof/>
        </w:rPr>
      </w:pPr>
      <w:r>
        <w:rPr>
          <w:noProof/>
        </w:rPr>
        <w:t>class definition, 215</w:t>
      </w:r>
    </w:p>
    <w:p w:rsidR="00734ECA" w:rsidRDefault="00734ECA">
      <w:pPr>
        <w:pStyle w:val="Index1"/>
        <w:tabs>
          <w:tab w:val="right" w:leader="dot" w:pos="4310"/>
        </w:tabs>
        <w:rPr>
          <w:noProof/>
        </w:rPr>
      </w:pPr>
      <w:r>
        <w:rPr>
          <w:noProof/>
        </w:rPr>
        <w:t>uvm_nonblocking_peek_port</w:t>
      </w:r>
    </w:p>
    <w:p w:rsidR="00734ECA" w:rsidRDefault="00734ECA">
      <w:pPr>
        <w:pStyle w:val="Index2"/>
        <w:tabs>
          <w:tab w:val="right" w:leader="dot" w:pos="4310"/>
        </w:tabs>
        <w:rPr>
          <w:noProof/>
        </w:rPr>
      </w:pPr>
      <w:r>
        <w:rPr>
          <w:noProof/>
        </w:rPr>
        <w:t>class, 217</w:t>
      </w:r>
    </w:p>
    <w:p w:rsidR="00734ECA" w:rsidRDefault="00734ECA">
      <w:pPr>
        <w:pStyle w:val="Index2"/>
        <w:tabs>
          <w:tab w:val="right" w:leader="dot" w:pos="4310"/>
        </w:tabs>
        <w:rPr>
          <w:noProof/>
        </w:rPr>
      </w:pPr>
      <w:r>
        <w:rPr>
          <w:noProof/>
        </w:rPr>
        <w:t>class definition, 217</w:t>
      </w:r>
    </w:p>
    <w:p w:rsidR="00734ECA" w:rsidRDefault="00734ECA">
      <w:pPr>
        <w:pStyle w:val="Index1"/>
        <w:tabs>
          <w:tab w:val="right" w:leader="dot" w:pos="4310"/>
        </w:tabs>
        <w:rPr>
          <w:noProof/>
        </w:rPr>
      </w:pPr>
      <w:r>
        <w:rPr>
          <w:noProof/>
        </w:rPr>
        <w:t>uvm_nonblocking_put_port</w:t>
      </w:r>
    </w:p>
    <w:p w:rsidR="00734ECA" w:rsidRDefault="00734ECA">
      <w:pPr>
        <w:pStyle w:val="Index2"/>
        <w:tabs>
          <w:tab w:val="right" w:leader="dot" w:pos="4310"/>
        </w:tabs>
        <w:rPr>
          <w:noProof/>
        </w:rPr>
      </w:pPr>
      <w:r>
        <w:rPr>
          <w:noProof/>
        </w:rPr>
        <w:t>class, 214</w:t>
      </w:r>
    </w:p>
    <w:p w:rsidR="00734ECA" w:rsidRDefault="00734ECA">
      <w:pPr>
        <w:pStyle w:val="Index2"/>
        <w:tabs>
          <w:tab w:val="right" w:leader="dot" w:pos="4310"/>
        </w:tabs>
        <w:rPr>
          <w:noProof/>
        </w:rPr>
      </w:pPr>
      <w:r>
        <w:rPr>
          <w:noProof/>
        </w:rPr>
        <w:t>class definition, 214</w:t>
      </w:r>
    </w:p>
    <w:p w:rsidR="00734ECA" w:rsidRDefault="00734ECA">
      <w:pPr>
        <w:pStyle w:val="Index1"/>
        <w:tabs>
          <w:tab w:val="right" w:leader="dot" w:pos="4310"/>
        </w:tabs>
        <w:rPr>
          <w:noProof/>
        </w:rPr>
      </w:pPr>
      <w:r w:rsidRPr="005A33EB">
        <w:rPr>
          <w:rFonts w:cs="Times New Roman"/>
          <w:noProof/>
        </w:rPr>
        <w:t>uvm_object</w:t>
      </w:r>
    </w:p>
    <w:p w:rsidR="00734ECA" w:rsidRDefault="00734ECA">
      <w:pPr>
        <w:pStyle w:val="Index2"/>
        <w:tabs>
          <w:tab w:val="right" w:leader="dot" w:pos="4310"/>
        </w:tabs>
        <w:rPr>
          <w:noProof/>
        </w:rPr>
      </w:pPr>
      <w:r>
        <w:rPr>
          <w:noProof/>
        </w:rPr>
        <w:t>class, 24</w:t>
      </w:r>
    </w:p>
    <w:p w:rsidR="00734ECA" w:rsidRDefault="00734ECA">
      <w:pPr>
        <w:pStyle w:val="Index2"/>
        <w:tabs>
          <w:tab w:val="right" w:leader="dot" w:pos="4310"/>
        </w:tabs>
        <w:rPr>
          <w:noProof/>
        </w:rPr>
      </w:pPr>
      <w:r>
        <w:rPr>
          <w:noProof/>
        </w:rPr>
        <w:t>class definition, 24</w:t>
      </w:r>
    </w:p>
    <w:p w:rsidR="00734ECA" w:rsidRDefault="00734ECA">
      <w:pPr>
        <w:pStyle w:val="Index2"/>
        <w:tabs>
          <w:tab w:val="right" w:leader="dot" w:pos="4310"/>
        </w:tabs>
        <w:rPr>
          <w:noProof/>
        </w:rPr>
      </w:pPr>
      <w:r>
        <w:rPr>
          <w:noProof/>
        </w:rPr>
        <w:t>constructor, 26</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Pr>
          <w:noProof/>
        </w:rPr>
        <w:t>UVM_OBJECT_PARAM_UTILS, macro, 202</w:t>
      </w:r>
    </w:p>
    <w:p w:rsidR="00734ECA" w:rsidRDefault="00734ECA">
      <w:pPr>
        <w:pStyle w:val="Index1"/>
        <w:tabs>
          <w:tab w:val="right" w:leader="dot" w:pos="4310"/>
        </w:tabs>
        <w:rPr>
          <w:noProof/>
        </w:rPr>
      </w:pPr>
      <w:r w:rsidRPr="005A33EB">
        <w:rPr>
          <w:rFonts w:cs="Times New Roman"/>
          <w:noProof/>
        </w:rPr>
        <w:t>uvm_object_registry</w:t>
      </w:r>
    </w:p>
    <w:p w:rsidR="00734ECA" w:rsidRDefault="00734ECA">
      <w:pPr>
        <w:pStyle w:val="Index2"/>
        <w:tabs>
          <w:tab w:val="right" w:leader="dot" w:pos="4310"/>
        </w:tabs>
        <w:rPr>
          <w:noProof/>
        </w:rPr>
      </w:pPr>
      <w:r>
        <w:rPr>
          <w:noProof/>
        </w:rPr>
        <w:t>class, 63</w:t>
      </w:r>
    </w:p>
    <w:p w:rsidR="00734ECA" w:rsidRDefault="00734ECA">
      <w:pPr>
        <w:pStyle w:val="Index2"/>
        <w:tabs>
          <w:tab w:val="right" w:leader="dot" w:pos="4310"/>
        </w:tabs>
        <w:rPr>
          <w:noProof/>
        </w:rPr>
      </w:pPr>
      <w:r>
        <w:rPr>
          <w:noProof/>
        </w:rPr>
        <w:t>class definition, 63</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Pr>
          <w:noProof/>
        </w:rPr>
        <w:t>UVM_OBJECT_UTILS, macro, 202</w:t>
      </w:r>
    </w:p>
    <w:p w:rsidR="00734ECA" w:rsidRDefault="00734ECA">
      <w:pPr>
        <w:pStyle w:val="Index1"/>
        <w:tabs>
          <w:tab w:val="right" w:leader="dot" w:pos="4310"/>
        </w:tabs>
        <w:rPr>
          <w:noProof/>
        </w:rPr>
      </w:pPr>
      <w:r w:rsidRPr="005A33EB">
        <w:rPr>
          <w:rFonts w:cs="Times New Roman"/>
          <w:noProof/>
        </w:rPr>
        <w:t>uvm_object_wrapper</w:t>
      </w:r>
    </w:p>
    <w:p w:rsidR="00734ECA" w:rsidRDefault="00734ECA">
      <w:pPr>
        <w:pStyle w:val="Index2"/>
        <w:tabs>
          <w:tab w:val="right" w:leader="dot" w:pos="4310"/>
        </w:tabs>
        <w:rPr>
          <w:noProof/>
        </w:rPr>
      </w:pPr>
      <w:r>
        <w:rPr>
          <w:noProof/>
        </w:rPr>
        <w:t>class, 62</w:t>
      </w:r>
    </w:p>
    <w:p w:rsidR="00734ECA" w:rsidRDefault="00734ECA">
      <w:pPr>
        <w:pStyle w:val="Index2"/>
        <w:tabs>
          <w:tab w:val="right" w:leader="dot" w:pos="4310"/>
        </w:tabs>
        <w:rPr>
          <w:noProof/>
        </w:rPr>
      </w:pPr>
      <w:r>
        <w:rPr>
          <w:noProof/>
        </w:rPr>
        <w:t>class definition, 62</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sidRPr="005A33EB">
        <w:rPr>
          <w:rFonts w:cs="Times New Roman"/>
          <w:noProof/>
        </w:rPr>
        <w:t>uvm_objection</w:t>
      </w:r>
    </w:p>
    <w:p w:rsidR="00734ECA" w:rsidRDefault="00734ECA">
      <w:pPr>
        <w:pStyle w:val="Index2"/>
        <w:tabs>
          <w:tab w:val="right" w:leader="dot" w:pos="4310"/>
        </w:tabs>
        <w:rPr>
          <w:noProof/>
        </w:rPr>
      </w:pPr>
      <w:r>
        <w:rPr>
          <w:noProof/>
        </w:rPr>
        <w:t>class, 165</w:t>
      </w:r>
    </w:p>
    <w:p w:rsidR="00734ECA" w:rsidRDefault="00734ECA">
      <w:pPr>
        <w:pStyle w:val="Index2"/>
        <w:tabs>
          <w:tab w:val="right" w:leader="dot" w:pos="4310"/>
        </w:tabs>
        <w:rPr>
          <w:noProof/>
        </w:rPr>
      </w:pPr>
      <w:r>
        <w:rPr>
          <w:noProof/>
        </w:rPr>
        <w:t>class definition, 166</w:t>
      </w:r>
    </w:p>
    <w:p w:rsidR="00734ECA" w:rsidRDefault="00734ECA">
      <w:pPr>
        <w:pStyle w:val="Index2"/>
        <w:tabs>
          <w:tab w:val="right" w:leader="dot" w:pos="4310"/>
        </w:tabs>
        <w:rPr>
          <w:noProof/>
        </w:rPr>
      </w:pPr>
      <w:r>
        <w:rPr>
          <w:noProof/>
        </w:rPr>
        <w:t>constructor, 167</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rFonts w:cs="Times New Roman"/>
          <w:noProof/>
        </w:rPr>
        <w:t>uvm_packer</w:t>
      </w:r>
    </w:p>
    <w:p w:rsidR="00734ECA" w:rsidRDefault="00734ECA">
      <w:pPr>
        <w:pStyle w:val="Index2"/>
        <w:tabs>
          <w:tab w:val="right" w:leader="dot" w:pos="4310"/>
        </w:tabs>
        <w:rPr>
          <w:noProof/>
        </w:rPr>
      </w:pPr>
      <w:r>
        <w:rPr>
          <w:noProof/>
        </w:rPr>
        <w:t>class, 40</w:t>
      </w:r>
    </w:p>
    <w:p w:rsidR="00734ECA" w:rsidRDefault="00734ECA">
      <w:pPr>
        <w:pStyle w:val="Index2"/>
        <w:tabs>
          <w:tab w:val="right" w:leader="dot" w:pos="4310"/>
        </w:tabs>
        <w:rPr>
          <w:noProof/>
        </w:rPr>
      </w:pPr>
      <w:r>
        <w:rPr>
          <w:noProof/>
        </w:rPr>
        <w:t>class definition, 40</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Pr>
          <w:noProof/>
        </w:rPr>
        <w:t>UVM_PACKER_MAX_BYTES, global define, 234</w:t>
      </w:r>
    </w:p>
    <w:p w:rsidR="00734ECA" w:rsidRDefault="00734ECA">
      <w:pPr>
        <w:pStyle w:val="Index1"/>
        <w:tabs>
          <w:tab w:val="right" w:leader="dot" w:pos="4310"/>
        </w:tabs>
        <w:rPr>
          <w:noProof/>
        </w:rPr>
      </w:pPr>
      <w:r w:rsidRPr="005A33EB">
        <w:rPr>
          <w:rFonts w:cs="Times New Roman"/>
          <w:noProof/>
        </w:rPr>
        <w:t>uvm_phase</w:t>
      </w:r>
    </w:p>
    <w:p w:rsidR="00734ECA" w:rsidRDefault="00734ECA">
      <w:pPr>
        <w:pStyle w:val="Index2"/>
        <w:tabs>
          <w:tab w:val="right" w:leader="dot" w:pos="4310"/>
        </w:tabs>
        <w:rPr>
          <w:noProof/>
        </w:rPr>
      </w:pPr>
      <w:r>
        <w:rPr>
          <w:noProof/>
        </w:rPr>
        <w:t>class, 154</w:t>
      </w:r>
    </w:p>
    <w:p w:rsidR="00734ECA" w:rsidRDefault="00734ECA">
      <w:pPr>
        <w:pStyle w:val="Index2"/>
        <w:tabs>
          <w:tab w:val="right" w:leader="dot" w:pos="4310"/>
        </w:tabs>
        <w:rPr>
          <w:noProof/>
        </w:rPr>
      </w:pPr>
      <w:r>
        <w:rPr>
          <w:noProof/>
        </w:rPr>
        <w:t>class definition, 154</w:t>
      </w:r>
    </w:p>
    <w:p w:rsidR="00734ECA" w:rsidRDefault="00734ECA">
      <w:pPr>
        <w:pStyle w:val="Index2"/>
        <w:tabs>
          <w:tab w:val="right" w:leader="dot" w:pos="4310"/>
        </w:tabs>
        <w:rPr>
          <w:noProof/>
        </w:rPr>
      </w:pPr>
      <w:r>
        <w:rPr>
          <w:noProof/>
        </w:rPr>
        <w:t>constructor, 156</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uvm_phase_type, enum, 236</w:t>
      </w:r>
    </w:p>
    <w:p w:rsidR="00734ECA" w:rsidRDefault="00734ECA">
      <w:pPr>
        <w:pStyle w:val="Index1"/>
        <w:tabs>
          <w:tab w:val="right" w:leader="dot" w:pos="4310"/>
        </w:tabs>
        <w:rPr>
          <w:noProof/>
        </w:rPr>
      </w:pPr>
      <w:r w:rsidRPr="005A33EB">
        <w:rPr>
          <w:rFonts w:cs="Times New Roman"/>
          <w:noProof/>
        </w:rPr>
        <w:t>uvm_port_base</w:t>
      </w:r>
    </w:p>
    <w:p w:rsidR="00734ECA" w:rsidRDefault="00734ECA">
      <w:pPr>
        <w:pStyle w:val="Index2"/>
        <w:tabs>
          <w:tab w:val="right" w:leader="dot" w:pos="4310"/>
        </w:tabs>
        <w:rPr>
          <w:noProof/>
        </w:rPr>
      </w:pPr>
      <w:r>
        <w:rPr>
          <w:noProof/>
        </w:rPr>
        <w:t>class, 36</w:t>
      </w:r>
    </w:p>
    <w:p w:rsidR="00734ECA" w:rsidRDefault="00734ECA">
      <w:pPr>
        <w:pStyle w:val="Index2"/>
        <w:tabs>
          <w:tab w:val="right" w:leader="dot" w:pos="4310"/>
        </w:tabs>
        <w:rPr>
          <w:noProof/>
        </w:rPr>
      </w:pPr>
      <w:r>
        <w:rPr>
          <w:noProof/>
        </w:rPr>
        <w:t>class definition, 36</w:t>
      </w:r>
    </w:p>
    <w:p w:rsidR="00734ECA" w:rsidRDefault="00734ECA">
      <w:pPr>
        <w:pStyle w:val="Index2"/>
        <w:tabs>
          <w:tab w:val="right" w:leader="dot" w:pos="4310"/>
        </w:tabs>
        <w:rPr>
          <w:noProof/>
        </w:rPr>
      </w:pPr>
      <w:r>
        <w:rPr>
          <w:noProof/>
        </w:rPr>
        <w:t>constructor, 37</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sidRPr="005A33EB">
        <w:rPr>
          <w:rFonts w:cs="Times New Roman"/>
          <w:noProof/>
        </w:rPr>
        <w:t>uvm_printer</w:t>
      </w:r>
    </w:p>
    <w:p w:rsidR="00734ECA" w:rsidRDefault="00734ECA">
      <w:pPr>
        <w:pStyle w:val="Index2"/>
        <w:tabs>
          <w:tab w:val="right" w:leader="dot" w:pos="4310"/>
        </w:tabs>
        <w:rPr>
          <w:noProof/>
        </w:rPr>
      </w:pPr>
      <w:r>
        <w:rPr>
          <w:noProof/>
        </w:rPr>
        <w:t>class, 46</w:t>
      </w:r>
    </w:p>
    <w:p w:rsidR="00734ECA" w:rsidRDefault="00734ECA">
      <w:pPr>
        <w:pStyle w:val="Index2"/>
        <w:tabs>
          <w:tab w:val="right" w:leader="dot" w:pos="4310"/>
        </w:tabs>
        <w:rPr>
          <w:noProof/>
        </w:rPr>
      </w:pPr>
      <w:r>
        <w:rPr>
          <w:noProof/>
        </w:rPr>
        <w:t>class definition, 46</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sidRPr="005A33EB">
        <w:rPr>
          <w:rFonts w:cs="Times New Roman"/>
          <w:noProof/>
        </w:rPr>
        <w:t>uvm_process_phase</w:t>
      </w:r>
    </w:p>
    <w:p w:rsidR="00734ECA" w:rsidRDefault="00734ECA">
      <w:pPr>
        <w:pStyle w:val="Index2"/>
        <w:tabs>
          <w:tab w:val="right" w:leader="dot" w:pos="4310"/>
        </w:tabs>
        <w:rPr>
          <w:noProof/>
        </w:rPr>
      </w:pPr>
      <w:r>
        <w:rPr>
          <w:noProof/>
        </w:rPr>
        <w:t>class, 164</w:t>
      </w:r>
    </w:p>
    <w:p w:rsidR="00734ECA" w:rsidRDefault="00734ECA">
      <w:pPr>
        <w:pStyle w:val="Index2"/>
        <w:tabs>
          <w:tab w:val="right" w:leader="dot" w:pos="4310"/>
        </w:tabs>
        <w:rPr>
          <w:noProof/>
        </w:rPr>
      </w:pPr>
      <w:r>
        <w:rPr>
          <w:noProof/>
        </w:rPr>
        <w:t>class definition, 164</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Pr>
          <w:noProof/>
        </w:rPr>
        <w:t>UVM_REGISTER_CB, macro, 206</w:t>
      </w:r>
    </w:p>
    <w:p w:rsidR="00734ECA" w:rsidRDefault="00734ECA">
      <w:pPr>
        <w:pStyle w:val="Index1"/>
        <w:tabs>
          <w:tab w:val="right" w:leader="dot" w:pos="4310"/>
        </w:tabs>
        <w:rPr>
          <w:noProof/>
        </w:rPr>
      </w:pPr>
      <w:r w:rsidRPr="005A33EB">
        <w:rPr>
          <w:rFonts w:cs="Times New Roman"/>
          <w:noProof/>
        </w:rPr>
        <w:t>uvm_report_catcher</w:t>
      </w:r>
    </w:p>
    <w:p w:rsidR="00734ECA" w:rsidRDefault="00734ECA">
      <w:pPr>
        <w:pStyle w:val="Index2"/>
        <w:tabs>
          <w:tab w:val="right" w:leader="dot" w:pos="4310"/>
        </w:tabs>
        <w:rPr>
          <w:noProof/>
        </w:rPr>
      </w:pPr>
      <w:r>
        <w:rPr>
          <w:noProof/>
        </w:rPr>
        <w:t>class, 195</w:t>
      </w:r>
    </w:p>
    <w:p w:rsidR="00734ECA" w:rsidRDefault="00734ECA">
      <w:pPr>
        <w:pStyle w:val="Index2"/>
        <w:tabs>
          <w:tab w:val="right" w:leader="dot" w:pos="4310"/>
        </w:tabs>
        <w:rPr>
          <w:noProof/>
        </w:rPr>
      </w:pPr>
      <w:r>
        <w:rPr>
          <w:noProof/>
        </w:rPr>
        <w:t>class definition, 195</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noProof/>
          <w:lang w:val="de-DE"/>
        </w:rPr>
        <w:t>uvm_report_cb, typedef</w:t>
      </w:r>
      <w:r>
        <w:rPr>
          <w:noProof/>
        </w:rPr>
        <w:t>, 234</w:t>
      </w:r>
    </w:p>
    <w:p w:rsidR="00734ECA" w:rsidRDefault="00734ECA">
      <w:pPr>
        <w:pStyle w:val="Index1"/>
        <w:tabs>
          <w:tab w:val="right" w:leader="dot" w:pos="4310"/>
        </w:tabs>
        <w:rPr>
          <w:noProof/>
        </w:rPr>
      </w:pPr>
      <w:r>
        <w:rPr>
          <w:noProof/>
        </w:rPr>
        <w:t>uvm_report_enabled, member function</w:t>
      </w:r>
    </w:p>
    <w:p w:rsidR="00734ECA" w:rsidRDefault="00734ECA">
      <w:pPr>
        <w:pStyle w:val="Index2"/>
        <w:tabs>
          <w:tab w:val="right" w:leader="dot" w:pos="4310"/>
        </w:tabs>
        <w:rPr>
          <w:noProof/>
        </w:rPr>
      </w:pPr>
      <w:r>
        <w:rPr>
          <w:noProof/>
        </w:rPr>
        <w:t>class uvm_report_object, 182</w:t>
      </w:r>
    </w:p>
    <w:p w:rsidR="00734ECA" w:rsidRDefault="00734ECA">
      <w:pPr>
        <w:pStyle w:val="Index1"/>
        <w:tabs>
          <w:tab w:val="right" w:leader="dot" w:pos="4310"/>
        </w:tabs>
        <w:rPr>
          <w:noProof/>
        </w:rPr>
      </w:pPr>
      <w:r>
        <w:rPr>
          <w:noProof/>
        </w:rPr>
        <w:t>uvm_report_error, member function</w:t>
      </w:r>
    </w:p>
    <w:p w:rsidR="00734ECA" w:rsidRDefault="00734ECA">
      <w:pPr>
        <w:pStyle w:val="Index2"/>
        <w:tabs>
          <w:tab w:val="right" w:leader="dot" w:pos="4310"/>
        </w:tabs>
        <w:rPr>
          <w:noProof/>
        </w:rPr>
      </w:pPr>
      <w:r>
        <w:rPr>
          <w:noProof/>
        </w:rPr>
        <w:t>class uvm_report_catcher, 200</w:t>
      </w:r>
    </w:p>
    <w:p w:rsidR="00734ECA" w:rsidRDefault="00734ECA">
      <w:pPr>
        <w:pStyle w:val="Index2"/>
        <w:tabs>
          <w:tab w:val="right" w:leader="dot" w:pos="4310"/>
        </w:tabs>
        <w:rPr>
          <w:noProof/>
        </w:rPr>
      </w:pPr>
      <w:r>
        <w:rPr>
          <w:noProof/>
        </w:rPr>
        <w:t>class uvm_report_object, 183</w:t>
      </w:r>
    </w:p>
    <w:p w:rsidR="00734ECA" w:rsidRDefault="00734ECA">
      <w:pPr>
        <w:pStyle w:val="Index1"/>
        <w:tabs>
          <w:tab w:val="right" w:leader="dot" w:pos="4310"/>
        </w:tabs>
        <w:rPr>
          <w:noProof/>
        </w:rPr>
      </w:pPr>
      <w:r>
        <w:rPr>
          <w:noProof/>
        </w:rPr>
        <w:t>uvm_report_fatal, member function</w:t>
      </w:r>
    </w:p>
    <w:p w:rsidR="00734ECA" w:rsidRDefault="00734ECA">
      <w:pPr>
        <w:pStyle w:val="Index2"/>
        <w:tabs>
          <w:tab w:val="right" w:leader="dot" w:pos="4310"/>
        </w:tabs>
        <w:rPr>
          <w:noProof/>
        </w:rPr>
      </w:pPr>
      <w:r>
        <w:rPr>
          <w:noProof/>
        </w:rPr>
        <w:t>class uvm_report_catcher, 200</w:t>
      </w:r>
    </w:p>
    <w:p w:rsidR="00734ECA" w:rsidRDefault="00734ECA">
      <w:pPr>
        <w:pStyle w:val="Index2"/>
        <w:tabs>
          <w:tab w:val="right" w:leader="dot" w:pos="4310"/>
        </w:tabs>
        <w:rPr>
          <w:noProof/>
        </w:rPr>
      </w:pPr>
      <w:r>
        <w:rPr>
          <w:noProof/>
        </w:rPr>
        <w:t>class uvm_report_object, 183</w:t>
      </w:r>
    </w:p>
    <w:p w:rsidR="00734ECA" w:rsidRDefault="00734ECA">
      <w:pPr>
        <w:pStyle w:val="Index1"/>
        <w:tabs>
          <w:tab w:val="right" w:leader="dot" w:pos="4310"/>
        </w:tabs>
        <w:rPr>
          <w:noProof/>
        </w:rPr>
      </w:pPr>
      <w:r w:rsidRPr="005A33EB">
        <w:rPr>
          <w:rFonts w:cs="Times New Roman"/>
          <w:noProof/>
        </w:rPr>
        <w:t>uvm_report_handler</w:t>
      </w:r>
    </w:p>
    <w:p w:rsidR="00734ECA" w:rsidRDefault="00734ECA">
      <w:pPr>
        <w:pStyle w:val="Index2"/>
        <w:tabs>
          <w:tab w:val="right" w:leader="dot" w:pos="4310"/>
        </w:tabs>
        <w:rPr>
          <w:noProof/>
        </w:rPr>
      </w:pPr>
      <w:r>
        <w:rPr>
          <w:noProof/>
        </w:rPr>
        <w:t>class, 187</w:t>
      </w:r>
    </w:p>
    <w:p w:rsidR="00734ECA" w:rsidRDefault="00734ECA">
      <w:pPr>
        <w:pStyle w:val="Index2"/>
        <w:tabs>
          <w:tab w:val="right" w:leader="dot" w:pos="4310"/>
        </w:tabs>
        <w:rPr>
          <w:noProof/>
        </w:rPr>
      </w:pPr>
      <w:r>
        <w:rPr>
          <w:noProof/>
        </w:rPr>
        <w:t>class definition, 188</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Pr>
          <w:noProof/>
        </w:rPr>
        <w:t>uvm_report_info, member function</w:t>
      </w:r>
    </w:p>
    <w:p w:rsidR="00734ECA" w:rsidRDefault="00734ECA">
      <w:pPr>
        <w:pStyle w:val="Index2"/>
        <w:tabs>
          <w:tab w:val="right" w:leader="dot" w:pos="4310"/>
        </w:tabs>
        <w:rPr>
          <w:noProof/>
        </w:rPr>
      </w:pPr>
      <w:r>
        <w:rPr>
          <w:noProof/>
        </w:rPr>
        <w:t>class uvm_report_catcher, 201</w:t>
      </w:r>
    </w:p>
    <w:p w:rsidR="00734ECA" w:rsidRDefault="00734ECA">
      <w:pPr>
        <w:pStyle w:val="Index2"/>
        <w:tabs>
          <w:tab w:val="right" w:leader="dot" w:pos="4310"/>
        </w:tabs>
        <w:rPr>
          <w:noProof/>
        </w:rPr>
      </w:pPr>
      <w:r>
        <w:rPr>
          <w:noProof/>
        </w:rPr>
        <w:t>class uvm_report_object, 182</w:t>
      </w:r>
    </w:p>
    <w:p w:rsidR="00734ECA" w:rsidRDefault="00734ECA">
      <w:pPr>
        <w:pStyle w:val="Index1"/>
        <w:tabs>
          <w:tab w:val="right" w:leader="dot" w:pos="4310"/>
        </w:tabs>
        <w:rPr>
          <w:noProof/>
        </w:rPr>
      </w:pPr>
      <w:r w:rsidRPr="005A33EB">
        <w:rPr>
          <w:rFonts w:cs="Times New Roman"/>
          <w:noProof/>
        </w:rPr>
        <w:t>uvm_report_object</w:t>
      </w:r>
    </w:p>
    <w:p w:rsidR="00734ECA" w:rsidRDefault="00734ECA">
      <w:pPr>
        <w:pStyle w:val="Index2"/>
        <w:tabs>
          <w:tab w:val="right" w:leader="dot" w:pos="4310"/>
        </w:tabs>
        <w:rPr>
          <w:noProof/>
        </w:rPr>
      </w:pPr>
      <w:r>
        <w:rPr>
          <w:noProof/>
        </w:rPr>
        <w:t>class, 178</w:t>
      </w:r>
    </w:p>
    <w:p w:rsidR="00734ECA" w:rsidRDefault="00734ECA">
      <w:pPr>
        <w:pStyle w:val="Index2"/>
        <w:tabs>
          <w:tab w:val="right" w:leader="dot" w:pos="4310"/>
        </w:tabs>
        <w:rPr>
          <w:noProof/>
        </w:rPr>
      </w:pPr>
      <w:r>
        <w:rPr>
          <w:noProof/>
        </w:rPr>
        <w:lastRenderedPageBreak/>
        <w:t>class definition, 179</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sidRPr="005A33EB">
        <w:rPr>
          <w:rFonts w:cs="Times New Roman"/>
          <w:noProof/>
        </w:rPr>
        <w:t>uvm_report_server</w:t>
      </w:r>
    </w:p>
    <w:p w:rsidR="00734ECA" w:rsidRDefault="00734ECA">
      <w:pPr>
        <w:pStyle w:val="Index2"/>
        <w:tabs>
          <w:tab w:val="right" w:leader="dot" w:pos="4310"/>
        </w:tabs>
        <w:rPr>
          <w:noProof/>
        </w:rPr>
      </w:pPr>
      <w:r>
        <w:rPr>
          <w:noProof/>
        </w:rPr>
        <w:t>class, 190</w:t>
      </w:r>
    </w:p>
    <w:p w:rsidR="00734ECA" w:rsidRDefault="00734ECA">
      <w:pPr>
        <w:pStyle w:val="Index2"/>
        <w:tabs>
          <w:tab w:val="right" w:leader="dot" w:pos="4310"/>
        </w:tabs>
        <w:rPr>
          <w:noProof/>
        </w:rPr>
      </w:pPr>
      <w:r>
        <w:rPr>
          <w:noProof/>
        </w:rPr>
        <w:t>class definition, 190</w:t>
      </w:r>
    </w:p>
    <w:p w:rsidR="00734ECA" w:rsidRDefault="00734ECA">
      <w:pPr>
        <w:pStyle w:val="Index2"/>
        <w:tabs>
          <w:tab w:val="right" w:leader="dot" w:pos="4310"/>
        </w:tabs>
        <w:rPr>
          <w:noProof/>
        </w:rPr>
      </w:pPr>
      <w:r>
        <w:rPr>
          <w:noProof/>
        </w:rPr>
        <w:t>overview, 20</w:t>
      </w:r>
    </w:p>
    <w:p w:rsidR="00734ECA" w:rsidRDefault="00734ECA">
      <w:pPr>
        <w:pStyle w:val="Index1"/>
        <w:tabs>
          <w:tab w:val="right" w:leader="dot" w:pos="4310"/>
        </w:tabs>
        <w:rPr>
          <w:noProof/>
        </w:rPr>
      </w:pPr>
      <w:r>
        <w:rPr>
          <w:noProof/>
        </w:rPr>
        <w:t>uvm_report_warning, member function</w:t>
      </w:r>
    </w:p>
    <w:p w:rsidR="00734ECA" w:rsidRDefault="00734ECA">
      <w:pPr>
        <w:pStyle w:val="Index2"/>
        <w:tabs>
          <w:tab w:val="right" w:leader="dot" w:pos="4310"/>
        </w:tabs>
        <w:rPr>
          <w:noProof/>
        </w:rPr>
      </w:pPr>
      <w:r>
        <w:rPr>
          <w:noProof/>
        </w:rPr>
        <w:t>class uvm_report_catcher, 200</w:t>
      </w:r>
    </w:p>
    <w:p w:rsidR="00734ECA" w:rsidRDefault="00734ECA">
      <w:pPr>
        <w:pStyle w:val="Index2"/>
        <w:tabs>
          <w:tab w:val="right" w:leader="dot" w:pos="4310"/>
        </w:tabs>
        <w:rPr>
          <w:noProof/>
        </w:rPr>
      </w:pPr>
      <w:r>
        <w:rPr>
          <w:noProof/>
        </w:rPr>
        <w:t>class uvm_report_object, 182</w:t>
      </w:r>
    </w:p>
    <w:p w:rsidR="00734ECA" w:rsidRDefault="00734ECA">
      <w:pPr>
        <w:pStyle w:val="Index1"/>
        <w:tabs>
          <w:tab w:val="right" w:leader="dot" w:pos="4310"/>
        </w:tabs>
        <w:rPr>
          <w:noProof/>
        </w:rPr>
      </w:pPr>
      <w:r w:rsidRPr="005A33EB">
        <w:rPr>
          <w:rFonts w:cs="Times New Roman"/>
          <w:noProof/>
        </w:rPr>
        <w:t>uvm_resource</w:t>
      </w:r>
    </w:p>
    <w:p w:rsidR="00734ECA" w:rsidRDefault="00734ECA">
      <w:pPr>
        <w:pStyle w:val="Index2"/>
        <w:tabs>
          <w:tab w:val="right" w:leader="dot" w:pos="4310"/>
        </w:tabs>
        <w:rPr>
          <w:noProof/>
        </w:rPr>
      </w:pPr>
      <w:r>
        <w:rPr>
          <w:noProof/>
        </w:rPr>
        <w:t>class, 149</w:t>
      </w:r>
    </w:p>
    <w:p w:rsidR="00734ECA" w:rsidRDefault="00734ECA">
      <w:pPr>
        <w:pStyle w:val="Index2"/>
        <w:tabs>
          <w:tab w:val="right" w:leader="dot" w:pos="4310"/>
        </w:tabs>
        <w:rPr>
          <w:noProof/>
        </w:rPr>
      </w:pPr>
      <w:r>
        <w:rPr>
          <w:noProof/>
        </w:rPr>
        <w:t>class definition, 149</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uvm_resource_base</w:t>
      </w:r>
    </w:p>
    <w:p w:rsidR="00734ECA" w:rsidRDefault="00734ECA">
      <w:pPr>
        <w:pStyle w:val="Index2"/>
        <w:tabs>
          <w:tab w:val="right" w:leader="dot" w:pos="4310"/>
        </w:tabs>
        <w:rPr>
          <w:noProof/>
        </w:rPr>
      </w:pPr>
      <w:r>
        <w:rPr>
          <w:noProof/>
        </w:rPr>
        <w:t>class, 139</w:t>
      </w:r>
    </w:p>
    <w:p w:rsidR="00734ECA" w:rsidRDefault="00734ECA">
      <w:pPr>
        <w:pStyle w:val="Index2"/>
        <w:tabs>
          <w:tab w:val="right" w:leader="dot" w:pos="4310"/>
        </w:tabs>
        <w:rPr>
          <w:noProof/>
        </w:rPr>
      </w:pPr>
      <w:r>
        <w:rPr>
          <w:noProof/>
        </w:rPr>
        <w:t>class definition, 139</w:t>
      </w:r>
    </w:p>
    <w:p w:rsidR="00734ECA" w:rsidRDefault="00734ECA">
      <w:pPr>
        <w:pStyle w:val="Index2"/>
        <w:tabs>
          <w:tab w:val="right" w:leader="dot" w:pos="4310"/>
        </w:tabs>
        <w:rPr>
          <w:noProof/>
        </w:rPr>
      </w:pPr>
      <w:r>
        <w:rPr>
          <w:noProof/>
        </w:rPr>
        <w:t>constructor, 140</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uvm_resource_db</w:t>
      </w:r>
    </w:p>
    <w:p w:rsidR="00734ECA" w:rsidRDefault="00734ECA">
      <w:pPr>
        <w:pStyle w:val="Index2"/>
        <w:tabs>
          <w:tab w:val="right" w:leader="dot" w:pos="4310"/>
        </w:tabs>
        <w:rPr>
          <w:noProof/>
        </w:rPr>
      </w:pPr>
      <w:r>
        <w:rPr>
          <w:noProof/>
        </w:rPr>
        <w:t>class, 133</w:t>
      </w:r>
    </w:p>
    <w:p w:rsidR="00734ECA" w:rsidRDefault="00734ECA">
      <w:pPr>
        <w:pStyle w:val="Index2"/>
        <w:tabs>
          <w:tab w:val="right" w:leader="dot" w:pos="4310"/>
        </w:tabs>
        <w:rPr>
          <w:noProof/>
        </w:rPr>
      </w:pPr>
      <w:r>
        <w:rPr>
          <w:noProof/>
        </w:rPr>
        <w:t>class definition, 133</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uvm_resource_db_options</w:t>
      </w:r>
    </w:p>
    <w:p w:rsidR="00734ECA" w:rsidRDefault="00734ECA">
      <w:pPr>
        <w:pStyle w:val="Index2"/>
        <w:tabs>
          <w:tab w:val="right" w:leader="dot" w:pos="4310"/>
        </w:tabs>
        <w:rPr>
          <w:noProof/>
        </w:rPr>
      </w:pPr>
      <w:r>
        <w:rPr>
          <w:noProof/>
        </w:rPr>
        <w:t>class, 137</w:t>
      </w:r>
    </w:p>
    <w:p w:rsidR="00734ECA" w:rsidRDefault="00734ECA">
      <w:pPr>
        <w:pStyle w:val="Index2"/>
        <w:tabs>
          <w:tab w:val="right" w:leader="dot" w:pos="4310"/>
        </w:tabs>
        <w:rPr>
          <w:noProof/>
        </w:rPr>
      </w:pPr>
      <w:r>
        <w:rPr>
          <w:noProof/>
        </w:rPr>
        <w:t>class definition, 137</w:t>
      </w:r>
    </w:p>
    <w:p w:rsidR="00734ECA" w:rsidRDefault="00734ECA">
      <w:pPr>
        <w:pStyle w:val="Index1"/>
        <w:tabs>
          <w:tab w:val="right" w:leader="dot" w:pos="4310"/>
        </w:tabs>
        <w:rPr>
          <w:noProof/>
        </w:rPr>
      </w:pPr>
      <w:r w:rsidRPr="005A33EB">
        <w:rPr>
          <w:rFonts w:cs="Times New Roman"/>
          <w:noProof/>
        </w:rPr>
        <w:t>uvm_resource_options</w:t>
      </w:r>
    </w:p>
    <w:p w:rsidR="00734ECA" w:rsidRDefault="00734ECA">
      <w:pPr>
        <w:pStyle w:val="Index2"/>
        <w:tabs>
          <w:tab w:val="right" w:leader="dot" w:pos="4310"/>
        </w:tabs>
        <w:rPr>
          <w:noProof/>
        </w:rPr>
      </w:pPr>
      <w:r>
        <w:rPr>
          <w:noProof/>
        </w:rPr>
        <w:t>class, 138</w:t>
      </w:r>
    </w:p>
    <w:p w:rsidR="00734ECA" w:rsidRDefault="00734ECA">
      <w:pPr>
        <w:pStyle w:val="Index2"/>
        <w:tabs>
          <w:tab w:val="right" w:leader="dot" w:pos="4310"/>
        </w:tabs>
        <w:rPr>
          <w:noProof/>
        </w:rPr>
      </w:pPr>
      <w:r>
        <w:rPr>
          <w:noProof/>
        </w:rPr>
        <w:t>class definition, 138</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uvm_resource_pool</w:t>
      </w:r>
    </w:p>
    <w:p w:rsidR="00734ECA" w:rsidRDefault="00734ECA">
      <w:pPr>
        <w:pStyle w:val="Index2"/>
        <w:tabs>
          <w:tab w:val="right" w:leader="dot" w:pos="4310"/>
        </w:tabs>
        <w:rPr>
          <w:noProof/>
        </w:rPr>
      </w:pPr>
      <w:r>
        <w:rPr>
          <w:noProof/>
        </w:rPr>
        <w:t>class, 143</w:t>
      </w:r>
    </w:p>
    <w:p w:rsidR="00734ECA" w:rsidRDefault="00734ECA">
      <w:pPr>
        <w:pStyle w:val="Index2"/>
        <w:tabs>
          <w:tab w:val="right" w:leader="dot" w:pos="4310"/>
        </w:tabs>
        <w:rPr>
          <w:noProof/>
        </w:rPr>
      </w:pPr>
      <w:r>
        <w:rPr>
          <w:noProof/>
        </w:rPr>
        <w:t>class definition, 143</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uvm_resource_types</w:t>
      </w:r>
    </w:p>
    <w:p w:rsidR="00734ECA" w:rsidRDefault="00734ECA">
      <w:pPr>
        <w:pStyle w:val="Index2"/>
        <w:tabs>
          <w:tab w:val="right" w:leader="dot" w:pos="4310"/>
        </w:tabs>
        <w:rPr>
          <w:noProof/>
        </w:rPr>
      </w:pPr>
      <w:r>
        <w:rPr>
          <w:noProof/>
        </w:rPr>
        <w:t>class, 152</w:t>
      </w:r>
    </w:p>
    <w:p w:rsidR="00734ECA" w:rsidRDefault="00734ECA">
      <w:pPr>
        <w:pStyle w:val="Index2"/>
        <w:tabs>
          <w:tab w:val="right" w:leader="dot" w:pos="4310"/>
        </w:tabs>
        <w:rPr>
          <w:noProof/>
        </w:rPr>
      </w:pPr>
      <w:r>
        <w:rPr>
          <w:noProof/>
        </w:rPr>
        <w:t>class definition, 152</w:t>
      </w:r>
    </w:p>
    <w:p w:rsidR="00734ECA" w:rsidRDefault="00734ECA">
      <w:pPr>
        <w:pStyle w:val="Index1"/>
        <w:tabs>
          <w:tab w:val="right" w:leader="dot" w:pos="4310"/>
        </w:tabs>
        <w:rPr>
          <w:noProof/>
        </w:rPr>
      </w:pPr>
      <w:r w:rsidRPr="005A33EB">
        <w:rPr>
          <w:rFonts w:cs="Times New Roman"/>
          <w:noProof/>
        </w:rPr>
        <w:t>uvm_root</w:t>
      </w:r>
    </w:p>
    <w:p w:rsidR="00734ECA" w:rsidRDefault="00734ECA">
      <w:pPr>
        <w:pStyle w:val="Index2"/>
        <w:tabs>
          <w:tab w:val="right" w:leader="dot" w:pos="4310"/>
        </w:tabs>
        <w:rPr>
          <w:noProof/>
        </w:rPr>
      </w:pPr>
      <w:r>
        <w:rPr>
          <w:noProof/>
        </w:rPr>
        <w:t>class, 33</w:t>
      </w:r>
    </w:p>
    <w:p w:rsidR="00734ECA" w:rsidRDefault="00734ECA">
      <w:pPr>
        <w:pStyle w:val="Index2"/>
        <w:tabs>
          <w:tab w:val="right" w:leader="dot" w:pos="4310"/>
        </w:tabs>
        <w:rPr>
          <w:noProof/>
        </w:rPr>
      </w:pPr>
      <w:r>
        <w:rPr>
          <w:noProof/>
        </w:rPr>
        <w:t>class definition, 33</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Pr>
          <w:noProof/>
        </w:rPr>
        <w:t>uvm_scoreboard</w:t>
      </w:r>
    </w:p>
    <w:p w:rsidR="00734ECA" w:rsidRDefault="00734ECA">
      <w:pPr>
        <w:pStyle w:val="Index2"/>
        <w:tabs>
          <w:tab w:val="right" w:leader="dot" w:pos="4310"/>
        </w:tabs>
        <w:rPr>
          <w:noProof/>
        </w:rPr>
      </w:pPr>
      <w:r>
        <w:rPr>
          <w:noProof/>
        </w:rPr>
        <w:t>class, 101</w:t>
      </w:r>
    </w:p>
    <w:p w:rsidR="00734ECA" w:rsidRDefault="00734ECA">
      <w:pPr>
        <w:pStyle w:val="Index2"/>
        <w:tabs>
          <w:tab w:val="right" w:leader="dot" w:pos="4310"/>
        </w:tabs>
        <w:rPr>
          <w:noProof/>
        </w:rPr>
      </w:pPr>
      <w:r>
        <w:rPr>
          <w:noProof/>
        </w:rPr>
        <w:t>class definition, 101</w:t>
      </w:r>
    </w:p>
    <w:p w:rsidR="00734ECA" w:rsidRDefault="00734ECA">
      <w:pPr>
        <w:pStyle w:val="Index2"/>
        <w:tabs>
          <w:tab w:val="right" w:leader="dot" w:pos="4310"/>
        </w:tabs>
        <w:rPr>
          <w:noProof/>
        </w:rPr>
      </w:pPr>
      <w:r>
        <w:rPr>
          <w:noProof/>
        </w:rPr>
        <w:t>constructor, 102</w:t>
      </w:r>
    </w:p>
    <w:p w:rsidR="00734ECA" w:rsidRDefault="00734ECA">
      <w:pPr>
        <w:pStyle w:val="Index1"/>
        <w:tabs>
          <w:tab w:val="right" w:leader="dot" w:pos="4310"/>
        </w:tabs>
        <w:rPr>
          <w:noProof/>
        </w:rPr>
      </w:pPr>
      <w:r>
        <w:rPr>
          <w:noProof/>
        </w:rPr>
        <w:t>uvm_seq_item_pull_export</w:t>
      </w:r>
    </w:p>
    <w:p w:rsidR="00734ECA" w:rsidRDefault="00734ECA">
      <w:pPr>
        <w:pStyle w:val="Index2"/>
        <w:tabs>
          <w:tab w:val="right" w:leader="dot" w:pos="4310"/>
        </w:tabs>
        <w:rPr>
          <w:noProof/>
        </w:rPr>
      </w:pPr>
      <w:r>
        <w:rPr>
          <w:noProof/>
        </w:rPr>
        <w:t>class, 231</w:t>
      </w:r>
    </w:p>
    <w:p w:rsidR="00734ECA" w:rsidRDefault="00734ECA">
      <w:pPr>
        <w:pStyle w:val="Index2"/>
        <w:tabs>
          <w:tab w:val="right" w:leader="dot" w:pos="4310"/>
        </w:tabs>
        <w:rPr>
          <w:noProof/>
        </w:rPr>
      </w:pPr>
      <w:r>
        <w:rPr>
          <w:noProof/>
        </w:rPr>
        <w:t>class definition, 232</w:t>
      </w:r>
    </w:p>
    <w:p w:rsidR="00734ECA" w:rsidRDefault="00734ECA">
      <w:pPr>
        <w:pStyle w:val="Index1"/>
        <w:tabs>
          <w:tab w:val="right" w:leader="dot" w:pos="4310"/>
        </w:tabs>
        <w:rPr>
          <w:noProof/>
        </w:rPr>
      </w:pPr>
      <w:r>
        <w:rPr>
          <w:noProof/>
        </w:rPr>
        <w:t>uvm_seq_item_pull_imp</w:t>
      </w:r>
    </w:p>
    <w:p w:rsidR="00734ECA" w:rsidRDefault="00734ECA">
      <w:pPr>
        <w:pStyle w:val="Index2"/>
        <w:tabs>
          <w:tab w:val="right" w:leader="dot" w:pos="4310"/>
        </w:tabs>
        <w:rPr>
          <w:noProof/>
        </w:rPr>
      </w:pPr>
      <w:r>
        <w:rPr>
          <w:noProof/>
        </w:rPr>
        <w:t>class, 232</w:t>
      </w:r>
    </w:p>
    <w:p w:rsidR="00734ECA" w:rsidRDefault="00734ECA">
      <w:pPr>
        <w:pStyle w:val="Index2"/>
        <w:tabs>
          <w:tab w:val="right" w:leader="dot" w:pos="4310"/>
        </w:tabs>
        <w:rPr>
          <w:noProof/>
        </w:rPr>
      </w:pPr>
      <w:r>
        <w:rPr>
          <w:noProof/>
        </w:rPr>
        <w:t>class definition, 232</w:t>
      </w:r>
    </w:p>
    <w:p w:rsidR="00734ECA" w:rsidRDefault="00734ECA">
      <w:pPr>
        <w:pStyle w:val="Index1"/>
        <w:tabs>
          <w:tab w:val="right" w:leader="dot" w:pos="4310"/>
        </w:tabs>
        <w:rPr>
          <w:noProof/>
        </w:rPr>
      </w:pPr>
      <w:r>
        <w:rPr>
          <w:noProof/>
        </w:rPr>
        <w:t>uvm_seq_item_pull_port</w:t>
      </w:r>
    </w:p>
    <w:p w:rsidR="00734ECA" w:rsidRDefault="00734ECA">
      <w:pPr>
        <w:pStyle w:val="Index2"/>
        <w:tabs>
          <w:tab w:val="right" w:leader="dot" w:pos="4310"/>
        </w:tabs>
        <w:rPr>
          <w:noProof/>
        </w:rPr>
      </w:pPr>
      <w:r>
        <w:rPr>
          <w:noProof/>
        </w:rPr>
        <w:t>class, 231</w:t>
      </w:r>
    </w:p>
    <w:p w:rsidR="00734ECA" w:rsidRDefault="00734ECA">
      <w:pPr>
        <w:pStyle w:val="Index2"/>
        <w:tabs>
          <w:tab w:val="right" w:leader="dot" w:pos="4310"/>
        </w:tabs>
        <w:rPr>
          <w:noProof/>
        </w:rPr>
      </w:pPr>
      <w:r>
        <w:rPr>
          <w:noProof/>
        </w:rPr>
        <w:t>class definition, 231</w:t>
      </w:r>
    </w:p>
    <w:p w:rsidR="00734ECA" w:rsidRDefault="00734ECA">
      <w:pPr>
        <w:pStyle w:val="Index1"/>
        <w:tabs>
          <w:tab w:val="right" w:leader="dot" w:pos="4310"/>
        </w:tabs>
        <w:rPr>
          <w:noProof/>
        </w:rPr>
      </w:pPr>
      <w:r w:rsidRPr="005A33EB">
        <w:rPr>
          <w:rFonts w:cs="Times New Roman"/>
          <w:noProof/>
        </w:rPr>
        <w:t>uvm_sequence</w:t>
      </w:r>
    </w:p>
    <w:p w:rsidR="00734ECA" w:rsidRDefault="00734ECA">
      <w:pPr>
        <w:pStyle w:val="Index2"/>
        <w:tabs>
          <w:tab w:val="right" w:leader="dot" w:pos="4310"/>
        </w:tabs>
        <w:rPr>
          <w:noProof/>
        </w:rPr>
      </w:pPr>
      <w:r>
        <w:rPr>
          <w:noProof/>
        </w:rPr>
        <w:t>class, 128</w:t>
      </w:r>
    </w:p>
    <w:p w:rsidR="00734ECA" w:rsidRDefault="00734ECA">
      <w:pPr>
        <w:pStyle w:val="Index2"/>
        <w:tabs>
          <w:tab w:val="right" w:leader="dot" w:pos="4310"/>
        </w:tabs>
        <w:rPr>
          <w:noProof/>
        </w:rPr>
      </w:pPr>
      <w:r>
        <w:rPr>
          <w:noProof/>
        </w:rPr>
        <w:t>class definition, 128</w:t>
      </w:r>
    </w:p>
    <w:p w:rsidR="00734ECA" w:rsidRDefault="00734ECA">
      <w:pPr>
        <w:pStyle w:val="Index2"/>
        <w:tabs>
          <w:tab w:val="right" w:leader="dot" w:pos="4310"/>
        </w:tabs>
        <w:rPr>
          <w:noProof/>
        </w:rPr>
      </w:pPr>
      <w:r>
        <w:rPr>
          <w:noProof/>
        </w:rPr>
        <w:t>constructor, 129</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uvm_sequence_base</w:t>
      </w:r>
    </w:p>
    <w:p w:rsidR="00734ECA" w:rsidRDefault="00734ECA">
      <w:pPr>
        <w:pStyle w:val="Index2"/>
        <w:tabs>
          <w:tab w:val="right" w:leader="dot" w:pos="4310"/>
        </w:tabs>
        <w:rPr>
          <w:noProof/>
        </w:rPr>
      </w:pPr>
      <w:r>
        <w:rPr>
          <w:noProof/>
        </w:rPr>
        <w:t>class, 118</w:t>
      </w:r>
    </w:p>
    <w:p w:rsidR="00734ECA" w:rsidRDefault="00734ECA">
      <w:pPr>
        <w:pStyle w:val="Index2"/>
        <w:tabs>
          <w:tab w:val="right" w:leader="dot" w:pos="4310"/>
        </w:tabs>
        <w:rPr>
          <w:noProof/>
        </w:rPr>
      </w:pPr>
      <w:r>
        <w:rPr>
          <w:noProof/>
        </w:rPr>
        <w:t>class definition, 119</w:t>
      </w:r>
    </w:p>
    <w:p w:rsidR="00734ECA" w:rsidRDefault="00734ECA">
      <w:pPr>
        <w:pStyle w:val="Index2"/>
        <w:tabs>
          <w:tab w:val="right" w:leader="dot" w:pos="4310"/>
        </w:tabs>
        <w:rPr>
          <w:noProof/>
        </w:rPr>
      </w:pPr>
      <w:r>
        <w:rPr>
          <w:noProof/>
        </w:rPr>
        <w:t>constructor, 121</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uvm_sequence_item</w:t>
      </w:r>
    </w:p>
    <w:p w:rsidR="00734ECA" w:rsidRDefault="00734ECA">
      <w:pPr>
        <w:pStyle w:val="Index2"/>
        <w:tabs>
          <w:tab w:val="right" w:leader="dot" w:pos="4310"/>
        </w:tabs>
        <w:rPr>
          <w:noProof/>
        </w:rPr>
      </w:pPr>
      <w:r>
        <w:rPr>
          <w:noProof/>
        </w:rPr>
        <w:t>class, 115</w:t>
      </w:r>
    </w:p>
    <w:p w:rsidR="00734ECA" w:rsidRDefault="00734ECA">
      <w:pPr>
        <w:pStyle w:val="Index2"/>
        <w:tabs>
          <w:tab w:val="right" w:leader="dot" w:pos="4310"/>
        </w:tabs>
        <w:rPr>
          <w:noProof/>
        </w:rPr>
      </w:pPr>
      <w:r>
        <w:rPr>
          <w:noProof/>
        </w:rPr>
        <w:t>class definition, 115</w:t>
      </w:r>
    </w:p>
    <w:p w:rsidR="00734ECA" w:rsidRDefault="00734ECA">
      <w:pPr>
        <w:pStyle w:val="Index2"/>
        <w:tabs>
          <w:tab w:val="right" w:leader="dot" w:pos="4310"/>
        </w:tabs>
        <w:rPr>
          <w:noProof/>
        </w:rPr>
      </w:pPr>
      <w:r>
        <w:rPr>
          <w:noProof/>
        </w:rPr>
        <w:t>constructor, 116</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uvm_sequence_state_enum, enum, 236</w:t>
      </w:r>
    </w:p>
    <w:p w:rsidR="00734ECA" w:rsidRDefault="00734ECA">
      <w:pPr>
        <w:pStyle w:val="Index1"/>
        <w:tabs>
          <w:tab w:val="right" w:leader="dot" w:pos="4310"/>
        </w:tabs>
        <w:rPr>
          <w:noProof/>
        </w:rPr>
      </w:pPr>
      <w:r w:rsidRPr="005A33EB">
        <w:rPr>
          <w:rFonts w:cs="Times New Roman"/>
          <w:noProof/>
        </w:rPr>
        <w:t>uvm_sequencer</w:t>
      </w:r>
    </w:p>
    <w:p w:rsidR="00734ECA" w:rsidRDefault="00734ECA">
      <w:pPr>
        <w:pStyle w:val="Index2"/>
        <w:tabs>
          <w:tab w:val="right" w:leader="dot" w:pos="4310"/>
        </w:tabs>
        <w:rPr>
          <w:noProof/>
        </w:rPr>
      </w:pPr>
      <w:r>
        <w:rPr>
          <w:noProof/>
        </w:rPr>
        <w:t>class, 111</w:t>
      </w:r>
    </w:p>
    <w:p w:rsidR="00734ECA" w:rsidRDefault="00734ECA">
      <w:pPr>
        <w:pStyle w:val="Index2"/>
        <w:tabs>
          <w:tab w:val="right" w:leader="dot" w:pos="4310"/>
        </w:tabs>
        <w:rPr>
          <w:noProof/>
        </w:rPr>
      </w:pPr>
      <w:r>
        <w:rPr>
          <w:noProof/>
        </w:rPr>
        <w:t>class definition, 111</w:t>
      </w:r>
    </w:p>
    <w:p w:rsidR="00734ECA" w:rsidRDefault="00734ECA">
      <w:pPr>
        <w:pStyle w:val="Index2"/>
        <w:tabs>
          <w:tab w:val="right" w:leader="dot" w:pos="4310"/>
        </w:tabs>
        <w:rPr>
          <w:noProof/>
        </w:rPr>
      </w:pPr>
      <w:r>
        <w:rPr>
          <w:noProof/>
        </w:rPr>
        <w:t>constructor, 112</w:t>
      </w:r>
    </w:p>
    <w:p w:rsidR="00734ECA" w:rsidRDefault="00734ECA">
      <w:pPr>
        <w:pStyle w:val="Index2"/>
        <w:tabs>
          <w:tab w:val="right" w:leader="dot" w:pos="4310"/>
        </w:tabs>
        <w:rPr>
          <w:noProof/>
        </w:rPr>
      </w:pPr>
      <w:r>
        <w:rPr>
          <w:noProof/>
        </w:rPr>
        <w:t>macros, 113</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uvm_sequencer_base</w:t>
      </w:r>
    </w:p>
    <w:p w:rsidR="00734ECA" w:rsidRDefault="00734ECA">
      <w:pPr>
        <w:pStyle w:val="Index2"/>
        <w:tabs>
          <w:tab w:val="right" w:leader="dot" w:pos="4310"/>
        </w:tabs>
        <w:rPr>
          <w:noProof/>
        </w:rPr>
      </w:pPr>
      <w:r>
        <w:rPr>
          <w:noProof/>
        </w:rPr>
        <w:t>class, 104</w:t>
      </w:r>
    </w:p>
    <w:p w:rsidR="00734ECA" w:rsidRDefault="00734ECA">
      <w:pPr>
        <w:pStyle w:val="Index2"/>
        <w:tabs>
          <w:tab w:val="right" w:leader="dot" w:pos="4310"/>
        </w:tabs>
        <w:rPr>
          <w:noProof/>
        </w:rPr>
      </w:pPr>
      <w:r>
        <w:rPr>
          <w:noProof/>
        </w:rPr>
        <w:t>class definition, 104</w:t>
      </w:r>
    </w:p>
    <w:p w:rsidR="00734ECA" w:rsidRDefault="00734ECA">
      <w:pPr>
        <w:pStyle w:val="Index2"/>
        <w:tabs>
          <w:tab w:val="right" w:leader="dot" w:pos="4310"/>
        </w:tabs>
        <w:rPr>
          <w:noProof/>
        </w:rPr>
      </w:pPr>
      <w:r>
        <w:rPr>
          <w:noProof/>
        </w:rPr>
        <w:t>constructor, 105</w:t>
      </w:r>
    </w:p>
    <w:p w:rsidR="00734ECA" w:rsidRDefault="00734ECA">
      <w:pPr>
        <w:pStyle w:val="Index2"/>
        <w:tabs>
          <w:tab w:val="right" w:leader="dot" w:pos="4310"/>
        </w:tabs>
        <w:rPr>
          <w:noProof/>
        </w:rPr>
      </w:pPr>
      <w:r>
        <w:rPr>
          <w:noProof/>
        </w:rPr>
        <w:t>overview, 18</w:t>
      </w:r>
    </w:p>
    <w:p w:rsidR="00734ECA" w:rsidRDefault="00734ECA">
      <w:pPr>
        <w:pStyle w:val="Index1"/>
        <w:tabs>
          <w:tab w:val="right" w:leader="dot" w:pos="4310"/>
        </w:tabs>
        <w:rPr>
          <w:noProof/>
        </w:rPr>
      </w:pPr>
      <w:r w:rsidRPr="005A33EB">
        <w:rPr>
          <w:rFonts w:cs="Times New Roman"/>
          <w:noProof/>
        </w:rPr>
        <w:t>uvm_sequencer_param_base</w:t>
      </w:r>
    </w:p>
    <w:p w:rsidR="00734ECA" w:rsidRDefault="00734ECA">
      <w:pPr>
        <w:pStyle w:val="Index2"/>
        <w:tabs>
          <w:tab w:val="right" w:leader="dot" w:pos="4310"/>
        </w:tabs>
        <w:rPr>
          <w:noProof/>
        </w:rPr>
      </w:pPr>
      <w:r>
        <w:rPr>
          <w:noProof/>
        </w:rPr>
        <w:t>class, 109</w:t>
      </w:r>
    </w:p>
    <w:p w:rsidR="00734ECA" w:rsidRDefault="00734ECA">
      <w:pPr>
        <w:pStyle w:val="Index2"/>
        <w:tabs>
          <w:tab w:val="right" w:leader="dot" w:pos="4310"/>
        </w:tabs>
        <w:rPr>
          <w:noProof/>
        </w:rPr>
      </w:pPr>
      <w:r>
        <w:rPr>
          <w:noProof/>
        </w:rPr>
        <w:t>class definition, 109</w:t>
      </w:r>
    </w:p>
    <w:p w:rsidR="00734ECA" w:rsidRDefault="00734ECA">
      <w:pPr>
        <w:pStyle w:val="Index2"/>
        <w:tabs>
          <w:tab w:val="right" w:leader="dot" w:pos="4310"/>
        </w:tabs>
        <w:rPr>
          <w:noProof/>
        </w:rPr>
      </w:pPr>
      <w:r>
        <w:rPr>
          <w:noProof/>
        </w:rPr>
        <w:t>constructor, 110</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uvm_set_config_int, global function, 23</w:t>
      </w:r>
    </w:p>
    <w:p w:rsidR="00734ECA" w:rsidRDefault="00734ECA">
      <w:pPr>
        <w:pStyle w:val="Index1"/>
        <w:tabs>
          <w:tab w:val="right" w:leader="dot" w:pos="4310"/>
        </w:tabs>
        <w:rPr>
          <w:noProof/>
        </w:rPr>
      </w:pPr>
      <w:r>
        <w:rPr>
          <w:noProof/>
        </w:rPr>
        <w:t>uvm_set_config_string, global function, 23</w:t>
      </w:r>
    </w:p>
    <w:p w:rsidR="00734ECA" w:rsidRDefault="00734ECA">
      <w:pPr>
        <w:pStyle w:val="Index1"/>
        <w:tabs>
          <w:tab w:val="right" w:leader="dot" w:pos="4310"/>
        </w:tabs>
        <w:rPr>
          <w:noProof/>
        </w:rPr>
      </w:pPr>
      <w:r>
        <w:rPr>
          <w:noProof/>
        </w:rPr>
        <w:t>uvm_severity, enum, 235</w:t>
      </w:r>
    </w:p>
    <w:p w:rsidR="00734ECA" w:rsidRDefault="00734ECA">
      <w:pPr>
        <w:pStyle w:val="Index1"/>
        <w:tabs>
          <w:tab w:val="right" w:leader="dot" w:pos="4310"/>
        </w:tabs>
        <w:rPr>
          <w:noProof/>
        </w:rPr>
      </w:pPr>
      <w:r w:rsidRPr="005A33EB">
        <w:rPr>
          <w:rFonts w:cs="Times New Roman"/>
          <w:noProof/>
        </w:rPr>
        <w:t>uvm_sqr_if_base</w:t>
      </w:r>
    </w:p>
    <w:p w:rsidR="00734ECA" w:rsidRDefault="00734ECA">
      <w:pPr>
        <w:pStyle w:val="Index2"/>
        <w:tabs>
          <w:tab w:val="right" w:leader="dot" w:pos="4310"/>
        </w:tabs>
        <w:rPr>
          <w:noProof/>
        </w:rPr>
      </w:pPr>
      <w:r>
        <w:rPr>
          <w:noProof/>
        </w:rPr>
        <w:t>class, 227</w:t>
      </w:r>
    </w:p>
    <w:p w:rsidR="00734ECA" w:rsidRDefault="00734ECA">
      <w:pPr>
        <w:pStyle w:val="Index2"/>
        <w:tabs>
          <w:tab w:val="right" w:leader="dot" w:pos="4310"/>
        </w:tabs>
        <w:rPr>
          <w:noProof/>
        </w:rPr>
      </w:pPr>
      <w:r>
        <w:rPr>
          <w:noProof/>
        </w:rPr>
        <w:t>class definition, 228</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uvm_subscriber</w:t>
      </w:r>
    </w:p>
    <w:p w:rsidR="00734ECA" w:rsidRDefault="00734ECA">
      <w:pPr>
        <w:pStyle w:val="Index2"/>
        <w:tabs>
          <w:tab w:val="right" w:leader="dot" w:pos="4310"/>
        </w:tabs>
        <w:rPr>
          <w:noProof/>
        </w:rPr>
      </w:pPr>
      <w:r>
        <w:rPr>
          <w:noProof/>
        </w:rPr>
        <w:t>class, 102</w:t>
      </w:r>
    </w:p>
    <w:p w:rsidR="00734ECA" w:rsidRDefault="00734ECA">
      <w:pPr>
        <w:pStyle w:val="Index2"/>
        <w:tabs>
          <w:tab w:val="right" w:leader="dot" w:pos="4310"/>
        </w:tabs>
        <w:rPr>
          <w:noProof/>
        </w:rPr>
      </w:pPr>
      <w:r>
        <w:rPr>
          <w:noProof/>
        </w:rPr>
        <w:lastRenderedPageBreak/>
        <w:t>class definition, 102</w:t>
      </w:r>
    </w:p>
    <w:p w:rsidR="00734ECA" w:rsidRDefault="00734ECA">
      <w:pPr>
        <w:pStyle w:val="Index2"/>
        <w:tabs>
          <w:tab w:val="right" w:leader="dot" w:pos="4310"/>
        </w:tabs>
        <w:rPr>
          <w:noProof/>
        </w:rPr>
      </w:pPr>
      <w:r>
        <w:rPr>
          <w:noProof/>
        </w:rPr>
        <w:t>constructor, 103</w:t>
      </w:r>
    </w:p>
    <w:p w:rsidR="00734ECA" w:rsidRDefault="00734ECA">
      <w:pPr>
        <w:pStyle w:val="Index1"/>
        <w:tabs>
          <w:tab w:val="right" w:leader="dot" w:pos="4310"/>
        </w:tabs>
        <w:rPr>
          <w:noProof/>
        </w:rPr>
      </w:pPr>
      <w:r>
        <w:rPr>
          <w:noProof/>
        </w:rPr>
        <w:t>uvm_table_printer</w:t>
      </w:r>
    </w:p>
    <w:p w:rsidR="00734ECA" w:rsidRDefault="00734ECA">
      <w:pPr>
        <w:pStyle w:val="Index2"/>
        <w:tabs>
          <w:tab w:val="right" w:leader="dot" w:pos="4310"/>
        </w:tabs>
        <w:rPr>
          <w:noProof/>
        </w:rPr>
      </w:pPr>
      <w:r>
        <w:rPr>
          <w:noProof/>
        </w:rPr>
        <w:t>constructor, 53</w:t>
      </w:r>
    </w:p>
    <w:p w:rsidR="00734ECA" w:rsidRDefault="00734ECA">
      <w:pPr>
        <w:pStyle w:val="Index1"/>
        <w:tabs>
          <w:tab w:val="right" w:leader="dot" w:pos="4310"/>
        </w:tabs>
        <w:rPr>
          <w:noProof/>
        </w:rPr>
      </w:pPr>
      <w:r>
        <w:rPr>
          <w:noProof/>
        </w:rPr>
        <w:t>uvm_table_printer</w:t>
      </w:r>
    </w:p>
    <w:p w:rsidR="00734ECA" w:rsidRDefault="00734ECA">
      <w:pPr>
        <w:pStyle w:val="Index2"/>
        <w:tabs>
          <w:tab w:val="right" w:leader="dot" w:pos="4310"/>
        </w:tabs>
        <w:rPr>
          <w:noProof/>
        </w:rPr>
      </w:pPr>
      <w:r>
        <w:rPr>
          <w:noProof/>
        </w:rPr>
        <w:t>class, 52</w:t>
      </w:r>
    </w:p>
    <w:p w:rsidR="00734ECA" w:rsidRDefault="00734ECA">
      <w:pPr>
        <w:pStyle w:val="Index2"/>
        <w:tabs>
          <w:tab w:val="right" w:leader="dot" w:pos="4310"/>
        </w:tabs>
        <w:rPr>
          <w:noProof/>
        </w:rPr>
      </w:pPr>
      <w:r>
        <w:rPr>
          <w:noProof/>
        </w:rPr>
        <w:t>class definition, 53</w:t>
      </w:r>
    </w:p>
    <w:p w:rsidR="00734ECA" w:rsidRDefault="00734ECA">
      <w:pPr>
        <w:pStyle w:val="Index1"/>
        <w:tabs>
          <w:tab w:val="right" w:leader="dot" w:pos="4310"/>
        </w:tabs>
        <w:rPr>
          <w:noProof/>
        </w:rPr>
      </w:pPr>
      <w:r>
        <w:rPr>
          <w:noProof/>
        </w:rPr>
        <w:t xml:space="preserve">uvm_task_phase. </w:t>
      </w:r>
      <w:r w:rsidRPr="005A33EB">
        <w:rPr>
          <w:i/>
          <w:noProof/>
        </w:rPr>
        <w:t>See</w:t>
      </w:r>
      <w:r w:rsidRPr="005A33EB">
        <w:rPr>
          <w:noProof/>
        </w:rPr>
        <w:t xml:space="preserve"> uvm_process_phase</w:t>
      </w:r>
    </w:p>
    <w:p w:rsidR="00734ECA" w:rsidRDefault="00734ECA">
      <w:pPr>
        <w:pStyle w:val="Index1"/>
        <w:tabs>
          <w:tab w:val="right" w:leader="dot" w:pos="4310"/>
        </w:tabs>
        <w:rPr>
          <w:noProof/>
        </w:rPr>
      </w:pPr>
      <w:r>
        <w:rPr>
          <w:noProof/>
        </w:rPr>
        <w:t>uvm_test</w:t>
      </w:r>
    </w:p>
    <w:p w:rsidR="00734ECA" w:rsidRDefault="00734ECA">
      <w:pPr>
        <w:pStyle w:val="Index2"/>
        <w:tabs>
          <w:tab w:val="right" w:leader="dot" w:pos="4310"/>
        </w:tabs>
        <w:rPr>
          <w:noProof/>
        </w:rPr>
      </w:pPr>
      <w:r>
        <w:rPr>
          <w:noProof/>
        </w:rPr>
        <w:t>class, 100</w:t>
      </w:r>
    </w:p>
    <w:p w:rsidR="00734ECA" w:rsidRDefault="00734ECA">
      <w:pPr>
        <w:pStyle w:val="Index2"/>
        <w:tabs>
          <w:tab w:val="right" w:leader="dot" w:pos="4310"/>
        </w:tabs>
        <w:rPr>
          <w:noProof/>
        </w:rPr>
      </w:pPr>
      <w:r>
        <w:rPr>
          <w:noProof/>
        </w:rPr>
        <w:t>class definition, 101</w:t>
      </w:r>
    </w:p>
    <w:p w:rsidR="00734ECA" w:rsidRDefault="00734ECA">
      <w:pPr>
        <w:pStyle w:val="Index2"/>
        <w:tabs>
          <w:tab w:val="right" w:leader="dot" w:pos="4310"/>
        </w:tabs>
        <w:rPr>
          <w:noProof/>
        </w:rPr>
      </w:pPr>
      <w:r>
        <w:rPr>
          <w:noProof/>
        </w:rPr>
        <w:t>constructor, 101</w:t>
      </w:r>
    </w:p>
    <w:p w:rsidR="00734ECA" w:rsidRDefault="00734ECA">
      <w:pPr>
        <w:pStyle w:val="Index1"/>
        <w:tabs>
          <w:tab w:val="right" w:leader="dot" w:pos="4310"/>
        </w:tabs>
        <w:rPr>
          <w:noProof/>
        </w:rPr>
      </w:pPr>
      <w:r>
        <w:rPr>
          <w:noProof/>
        </w:rPr>
        <w:t>uvm_tlm_req_rsp_channel</w:t>
      </w:r>
    </w:p>
    <w:p w:rsidR="00734ECA" w:rsidRDefault="00734ECA">
      <w:pPr>
        <w:pStyle w:val="Index2"/>
        <w:tabs>
          <w:tab w:val="right" w:leader="dot" w:pos="4310"/>
        </w:tabs>
        <w:rPr>
          <w:noProof/>
        </w:rPr>
      </w:pPr>
      <w:r>
        <w:rPr>
          <w:noProof/>
        </w:rPr>
        <w:t>class, 224</w:t>
      </w:r>
    </w:p>
    <w:p w:rsidR="00734ECA" w:rsidRDefault="00734ECA">
      <w:pPr>
        <w:pStyle w:val="Index2"/>
        <w:tabs>
          <w:tab w:val="right" w:leader="dot" w:pos="4310"/>
        </w:tabs>
        <w:rPr>
          <w:noProof/>
        </w:rPr>
      </w:pPr>
      <w:r>
        <w:rPr>
          <w:noProof/>
        </w:rPr>
        <w:t>class definition, 224</w:t>
      </w:r>
    </w:p>
    <w:p w:rsidR="00734ECA" w:rsidRDefault="00734ECA">
      <w:pPr>
        <w:pStyle w:val="Index1"/>
        <w:tabs>
          <w:tab w:val="right" w:leader="dot" w:pos="4310"/>
        </w:tabs>
        <w:rPr>
          <w:noProof/>
        </w:rPr>
      </w:pPr>
      <w:r>
        <w:rPr>
          <w:noProof/>
        </w:rPr>
        <w:t>uvm_top, data member</w:t>
      </w:r>
    </w:p>
    <w:p w:rsidR="00734ECA" w:rsidRDefault="00734ECA">
      <w:pPr>
        <w:pStyle w:val="Index2"/>
        <w:tabs>
          <w:tab w:val="right" w:leader="dot" w:pos="4310"/>
        </w:tabs>
        <w:rPr>
          <w:noProof/>
        </w:rPr>
      </w:pPr>
      <w:r>
        <w:rPr>
          <w:noProof/>
        </w:rPr>
        <w:t>class uvm_root, 35</w:t>
      </w:r>
    </w:p>
    <w:p w:rsidR="00734ECA" w:rsidRDefault="00734ECA">
      <w:pPr>
        <w:pStyle w:val="Index1"/>
        <w:tabs>
          <w:tab w:val="right" w:leader="dot" w:pos="4310"/>
        </w:tabs>
        <w:rPr>
          <w:noProof/>
        </w:rPr>
      </w:pPr>
      <w:r w:rsidRPr="005A33EB">
        <w:rPr>
          <w:rFonts w:cs="Times New Roman"/>
          <w:noProof/>
        </w:rPr>
        <w:t>uvm_topdown_phase</w:t>
      </w:r>
    </w:p>
    <w:p w:rsidR="00734ECA" w:rsidRDefault="00734ECA">
      <w:pPr>
        <w:pStyle w:val="Index2"/>
        <w:tabs>
          <w:tab w:val="right" w:leader="dot" w:pos="4310"/>
        </w:tabs>
        <w:rPr>
          <w:noProof/>
        </w:rPr>
      </w:pPr>
      <w:r>
        <w:rPr>
          <w:noProof/>
        </w:rPr>
        <w:t>class, 163</w:t>
      </w:r>
    </w:p>
    <w:p w:rsidR="00734ECA" w:rsidRDefault="00734ECA">
      <w:pPr>
        <w:pStyle w:val="Index2"/>
        <w:tabs>
          <w:tab w:val="right" w:leader="dot" w:pos="4310"/>
        </w:tabs>
        <w:rPr>
          <w:noProof/>
        </w:rPr>
      </w:pPr>
      <w:r>
        <w:rPr>
          <w:noProof/>
        </w:rPr>
        <w:t>class definition, 163</w:t>
      </w:r>
    </w:p>
    <w:p w:rsidR="00734ECA" w:rsidRDefault="00734ECA">
      <w:pPr>
        <w:pStyle w:val="Index2"/>
        <w:tabs>
          <w:tab w:val="right" w:leader="dot" w:pos="4310"/>
        </w:tabs>
        <w:rPr>
          <w:noProof/>
        </w:rPr>
      </w:pPr>
      <w:r>
        <w:rPr>
          <w:noProof/>
        </w:rPr>
        <w:t>constructor, 164</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sidRPr="005A33EB">
        <w:rPr>
          <w:rFonts w:cs="Times New Roman"/>
          <w:noProof/>
        </w:rPr>
        <w:t>uvm_transaction</w:t>
      </w:r>
    </w:p>
    <w:p w:rsidR="00734ECA" w:rsidRDefault="00734ECA">
      <w:pPr>
        <w:pStyle w:val="Index2"/>
        <w:tabs>
          <w:tab w:val="right" w:leader="dot" w:pos="4310"/>
        </w:tabs>
        <w:rPr>
          <w:noProof/>
        </w:rPr>
      </w:pPr>
      <w:r>
        <w:rPr>
          <w:noProof/>
        </w:rPr>
        <w:t>class, 114</w:t>
      </w:r>
    </w:p>
    <w:p w:rsidR="00734ECA" w:rsidRDefault="00734ECA">
      <w:pPr>
        <w:pStyle w:val="Index2"/>
        <w:tabs>
          <w:tab w:val="right" w:leader="dot" w:pos="4310"/>
        </w:tabs>
        <w:rPr>
          <w:noProof/>
        </w:rPr>
      </w:pPr>
      <w:r>
        <w:rPr>
          <w:noProof/>
        </w:rPr>
        <w:t>class definition, 114</w:t>
      </w:r>
    </w:p>
    <w:p w:rsidR="00734ECA" w:rsidRDefault="00734ECA">
      <w:pPr>
        <w:pStyle w:val="Index2"/>
        <w:tabs>
          <w:tab w:val="right" w:leader="dot" w:pos="4310"/>
        </w:tabs>
        <w:rPr>
          <w:noProof/>
        </w:rPr>
      </w:pPr>
      <w:r>
        <w:rPr>
          <w:noProof/>
        </w:rPr>
        <w:t>constructor, 115</w:t>
      </w:r>
    </w:p>
    <w:p w:rsidR="00734ECA" w:rsidRDefault="00734ECA">
      <w:pPr>
        <w:pStyle w:val="Index2"/>
        <w:tabs>
          <w:tab w:val="right" w:leader="dot" w:pos="4310"/>
        </w:tabs>
        <w:rPr>
          <w:noProof/>
        </w:rPr>
      </w:pPr>
      <w:r>
        <w:rPr>
          <w:noProof/>
        </w:rPr>
        <w:t>overview, 19</w:t>
      </w:r>
    </w:p>
    <w:p w:rsidR="00734ECA" w:rsidRDefault="00734ECA">
      <w:pPr>
        <w:pStyle w:val="Index1"/>
        <w:tabs>
          <w:tab w:val="right" w:leader="dot" w:pos="4310"/>
        </w:tabs>
        <w:rPr>
          <w:noProof/>
        </w:rPr>
      </w:pPr>
      <w:r>
        <w:rPr>
          <w:noProof/>
        </w:rPr>
        <w:t>uvm_tree_printer</w:t>
      </w:r>
    </w:p>
    <w:p w:rsidR="00734ECA" w:rsidRDefault="00734ECA">
      <w:pPr>
        <w:pStyle w:val="Index2"/>
        <w:tabs>
          <w:tab w:val="right" w:leader="dot" w:pos="4310"/>
        </w:tabs>
        <w:rPr>
          <w:noProof/>
        </w:rPr>
      </w:pPr>
      <w:r>
        <w:rPr>
          <w:noProof/>
        </w:rPr>
        <w:t>constructor, 53</w:t>
      </w:r>
    </w:p>
    <w:p w:rsidR="00734ECA" w:rsidRDefault="00734ECA">
      <w:pPr>
        <w:pStyle w:val="Index1"/>
        <w:tabs>
          <w:tab w:val="right" w:leader="dot" w:pos="4310"/>
        </w:tabs>
        <w:rPr>
          <w:noProof/>
        </w:rPr>
      </w:pPr>
      <w:r>
        <w:rPr>
          <w:noProof/>
        </w:rPr>
        <w:t>uvm_tree_printer</w:t>
      </w:r>
    </w:p>
    <w:p w:rsidR="00734ECA" w:rsidRDefault="00734ECA">
      <w:pPr>
        <w:pStyle w:val="Index2"/>
        <w:tabs>
          <w:tab w:val="right" w:leader="dot" w:pos="4310"/>
        </w:tabs>
        <w:rPr>
          <w:noProof/>
        </w:rPr>
      </w:pPr>
      <w:r>
        <w:rPr>
          <w:noProof/>
        </w:rPr>
        <w:t>class, 53</w:t>
      </w:r>
    </w:p>
    <w:p w:rsidR="00734ECA" w:rsidRDefault="00734ECA">
      <w:pPr>
        <w:pStyle w:val="Index2"/>
        <w:tabs>
          <w:tab w:val="right" w:leader="dot" w:pos="4310"/>
        </w:tabs>
        <w:rPr>
          <w:noProof/>
        </w:rPr>
      </w:pPr>
      <w:r>
        <w:rPr>
          <w:noProof/>
        </w:rPr>
        <w:t>class definition, 53</w:t>
      </w:r>
    </w:p>
    <w:p w:rsidR="00734ECA" w:rsidRDefault="00734ECA">
      <w:pPr>
        <w:pStyle w:val="Index1"/>
        <w:tabs>
          <w:tab w:val="right" w:leader="dot" w:pos="4310"/>
        </w:tabs>
        <w:rPr>
          <w:noProof/>
        </w:rPr>
      </w:pPr>
      <w:r>
        <w:rPr>
          <w:noProof/>
        </w:rPr>
        <w:t>uvm_verbosity, enum, 235</w:t>
      </w:r>
    </w:p>
    <w:p w:rsidR="00734ECA" w:rsidRDefault="00734ECA">
      <w:pPr>
        <w:pStyle w:val="Index1"/>
        <w:tabs>
          <w:tab w:val="right" w:leader="dot" w:pos="4310"/>
        </w:tabs>
        <w:rPr>
          <w:noProof/>
        </w:rPr>
      </w:pPr>
      <w:r w:rsidRPr="005A33EB">
        <w:rPr>
          <w:rFonts w:cs="Times New Roman"/>
          <w:noProof/>
        </w:rPr>
        <w:t>uvm_void</w:t>
      </w:r>
    </w:p>
    <w:p w:rsidR="00734ECA" w:rsidRDefault="00734ECA">
      <w:pPr>
        <w:pStyle w:val="Index2"/>
        <w:tabs>
          <w:tab w:val="right" w:leader="dot" w:pos="4310"/>
        </w:tabs>
        <w:rPr>
          <w:noProof/>
        </w:rPr>
      </w:pPr>
      <w:r>
        <w:rPr>
          <w:noProof/>
        </w:rPr>
        <w:t>class, 24</w:t>
      </w:r>
    </w:p>
    <w:p w:rsidR="00734ECA" w:rsidRDefault="00734ECA">
      <w:pPr>
        <w:pStyle w:val="Index2"/>
        <w:tabs>
          <w:tab w:val="right" w:leader="dot" w:pos="4310"/>
        </w:tabs>
        <w:rPr>
          <w:noProof/>
        </w:rPr>
      </w:pPr>
      <w:r>
        <w:rPr>
          <w:noProof/>
        </w:rPr>
        <w:t>class definition, 24</w:t>
      </w:r>
    </w:p>
    <w:p w:rsidR="00734ECA" w:rsidRDefault="00734ECA">
      <w:pPr>
        <w:pStyle w:val="Index2"/>
        <w:tabs>
          <w:tab w:val="right" w:leader="dot" w:pos="4310"/>
        </w:tabs>
        <w:rPr>
          <w:noProof/>
        </w:rPr>
      </w:pPr>
      <w:r>
        <w:rPr>
          <w:noProof/>
        </w:rPr>
        <w:t>overview, 17</w:t>
      </w:r>
    </w:p>
    <w:p w:rsidR="00734ECA" w:rsidRDefault="00734ECA">
      <w:pPr>
        <w:pStyle w:val="Index1"/>
        <w:tabs>
          <w:tab w:val="right" w:leader="dot" w:pos="4310"/>
        </w:tabs>
        <w:rPr>
          <w:noProof/>
        </w:rPr>
      </w:pPr>
      <w:r>
        <w:rPr>
          <w:noProof/>
        </w:rPr>
        <w:t>UVM_WARNING, macro, 204</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V</w:t>
      </w:r>
    </w:p>
    <w:p w:rsidR="00734ECA" w:rsidRDefault="00734ECA">
      <w:pPr>
        <w:pStyle w:val="Index1"/>
        <w:tabs>
          <w:tab w:val="right" w:leader="dot" w:pos="4310"/>
        </w:tabs>
        <w:rPr>
          <w:noProof/>
        </w:rPr>
      </w:pPr>
      <w:r>
        <w:rPr>
          <w:noProof/>
        </w:rPr>
        <w:t>verbosity configuration</w:t>
      </w:r>
    </w:p>
    <w:p w:rsidR="00734ECA" w:rsidRDefault="00734ECA">
      <w:pPr>
        <w:pStyle w:val="Index2"/>
        <w:tabs>
          <w:tab w:val="right" w:leader="dot" w:pos="4310"/>
        </w:tabs>
        <w:rPr>
          <w:noProof/>
        </w:rPr>
      </w:pPr>
      <w:r>
        <w:rPr>
          <w:noProof/>
        </w:rPr>
        <w:t>class uvm_report_object, 183</w:t>
      </w:r>
    </w:p>
    <w:p w:rsidR="00734ECA" w:rsidRDefault="00734ECA">
      <w:pPr>
        <w:pStyle w:val="Index1"/>
        <w:tabs>
          <w:tab w:val="right" w:leader="dot" w:pos="4310"/>
        </w:tabs>
        <w:rPr>
          <w:noProof/>
        </w:rPr>
      </w:pPr>
      <w:r>
        <w:rPr>
          <w:noProof/>
        </w:rPr>
        <w:t xml:space="preserve">verification environment. </w:t>
      </w:r>
      <w:r w:rsidRPr="005A33EB">
        <w:rPr>
          <w:i/>
          <w:noProof/>
        </w:rPr>
        <w:t>See</w:t>
      </w:r>
      <w:r w:rsidRPr="005A33EB">
        <w:rPr>
          <w:noProof/>
        </w:rPr>
        <w:t xml:space="preserve"> environment</w:t>
      </w:r>
    </w:p>
    <w:p w:rsidR="00734ECA" w:rsidRDefault="00734ECA">
      <w:pPr>
        <w:pStyle w:val="Index1"/>
        <w:tabs>
          <w:tab w:val="right" w:leader="dot" w:pos="4310"/>
        </w:tabs>
        <w:rPr>
          <w:noProof/>
        </w:rPr>
      </w:pPr>
      <w:r>
        <w:rPr>
          <w:noProof/>
        </w:rPr>
        <w:t>virtual sequence, definition, 242</w:t>
      </w:r>
    </w:p>
    <w:p w:rsidR="00734ECA" w:rsidRDefault="00734ECA">
      <w:pPr>
        <w:pStyle w:val="Indexberschrift"/>
        <w:keepNext/>
        <w:tabs>
          <w:tab w:val="right" w:leader="dot" w:pos="4310"/>
        </w:tabs>
        <w:rPr>
          <w:rFonts w:asciiTheme="minorHAnsi" w:eastAsiaTheme="minorEastAsia" w:hAnsiTheme="minorHAnsi" w:cstheme="minorBidi"/>
          <w:b w:val="0"/>
          <w:bCs w:val="0"/>
          <w:noProof/>
        </w:rPr>
      </w:pPr>
      <w:r>
        <w:rPr>
          <w:noProof/>
        </w:rPr>
        <w:t>W</w:t>
      </w:r>
    </w:p>
    <w:p w:rsidR="00734ECA" w:rsidRDefault="00734ECA">
      <w:pPr>
        <w:pStyle w:val="Index1"/>
        <w:tabs>
          <w:tab w:val="right" w:leader="dot" w:pos="4310"/>
        </w:tabs>
        <w:rPr>
          <w:noProof/>
        </w:rPr>
      </w:pPr>
      <w:r>
        <w:rPr>
          <w:noProof/>
        </w:rPr>
        <w:t>wait_for, member function</w:t>
      </w:r>
    </w:p>
    <w:p w:rsidR="00734ECA" w:rsidRDefault="00734ECA">
      <w:pPr>
        <w:pStyle w:val="Index2"/>
        <w:tabs>
          <w:tab w:val="right" w:leader="dot" w:pos="4310"/>
        </w:tabs>
        <w:rPr>
          <w:noProof/>
        </w:rPr>
      </w:pPr>
      <w:r>
        <w:rPr>
          <w:noProof/>
        </w:rPr>
        <w:t>class uvm_objection, 170</w:t>
      </w:r>
    </w:p>
    <w:p w:rsidR="00734ECA" w:rsidRDefault="00734ECA">
      <w:pPr>
        <w:pStyle w:val="Index1"/>
        <w:tabs>
          <w:tab w:val="right" w:leader="dot" w:pos="4310"/>
        </w:tabs>
        <w:rPr>
          <w:noProof/>
        </w:rPr>
      </w:pPr>
      <w:r>
        <w:rPr>
          <w:noProof/>
        </w:rPr>
        <w:t>wait_for_grant, member function</w:t>
      </w:r>
    </w:p>
    <w:p w:rsidR="00734ECA" w:rsidRDefault="00734ECA">
      <w:pPr>
        <w:pStyle w:val="Index2"/>
        <w:tabs>
          <w:tab w:val="right" w:leader="dot" w:pos="4310"/>
        </w:tabs>
        <w:rPr>
          <w:noProof/>
        </w:rPr>
      </w:pPr>
      <w:r>
        <w:rPr>
          <w:noProof/>
        </w:rPr>
        <w:t>class uvm_sequence_base, 126</w:t>
      </w:r>
    </w:p>
    <w:p w:rsidR="00734ECA" w:rsidRDefault="00734ECA">
      <w:pPr>
        <w:pStyle w:val="Index2"/>
        <w:tabs>
          <w:tab w:val="right" w:leader="dot" w:pos="4310"/>
        </w:tabs>
        <w:rPr>
          <w:noProof/>
        </w:rPr>
      </w:pPr>
      <w:r>
        <w:rPr>
          <w:noProof/>
        </w:rPr>
        <w:t>class uvm_sequencer_base, 106</w:t>
      </w:r>
    </w:p>
    <w:p w:rsidR="00734ECA" w:rsidRDefault="00734ECA">
      <w:pPr>
        <w:pStyle w:val="Index1"/>
        <w:tabs>
          <w:tab w:val="right" w:leader="dot" w:pos="4310"/>
        </w:tabs>
        <w:rPr>
          <w:noProof/>
        </w:rPr>
      </w:pPr>
      <w:r>
        <w:rPr>
          <w:noProof/>
        </w:rPr>
        <w:t>wait_for_item_done, member function</w:t>
      </w:r>
    </w:p>
    <w:p w:rsidR="00734ECA" w:rsidRDefault="00734ECA">
      <w:pPr>
        <w:pStyle w:val="Index2"/>
        <w:tabs>
          <w:tab w:val="right" w:leader="dot" w:pos="4310"/>
        </w:tabs>
        <w:rPr>
          <w:noProof/>
        </w:rPr>
      </w:pPr>
      <w:r>
        <w:rPr>
          <w:noProof/>
        </w:rPr>
        <w:t>class uvm_sequence_base, 126</w:t>
      </w:r>
    </w:p>
    <w:p w:rsidR="00734ECA" w:rsidRDefault="00734ECA">
      <w:pPr>
        <w:pStyle w:val="Index2"/>
        <w:tabs>
          <w:tab w:val="right" w:leader="dot" w:pos="4310"/>
        </w:tabs>
        <w:rPr>
          <w:noProof/>
        </w:rPr>
      </w:pPr>
      <w:r>
        <w:rPr>
          <w:noProof/>
        </w:rPr>
        <w:t>class uvm_sequencer_base, 106</w:t>
      </w:r>
    </w:p>
    <w:p w:rsidR="00734ECA" w:rsidRDefault="00734ECA">
      <w:pPr>
        <w:pStyle w:val="Index1"/>
        <w:tabs>
          <w:tab w:val="right" w:leader="dot" w:pos="4310"/>
        </w:tabs>
        <w:rPr>
          <w:noProof/>
        </w:rPr>
      </w:pPr>
      <w:r>
        <w:rPr>
          <w:noProof/>
        </w:rPr>
        <w:t>wait_for_relevant, member function</w:t>
      </w:r>
    </w:p>
    <w:p w:rsidR="00734ECA" w:rsidRDefault="00734ECA">
      <w:pPr>
        <w:pStyle w:val="Index2"/>
        <w:tabs>
          <w:tab w:val="right" w:leader="dot" w:pos="4310"/>
        </w:tabs>
        <w:rPr>
          <w:noProof/>
        </w:rPr>
      </w:pPr>
      <w:r>
        <w:rPr>
          <w:noProof/>
        </w:rPr>
        <w:t>class uvm_sequence_base, 124</w:t>
      </w:r>
    </w:p>
    <w:p w:rsidR="00734ECA" w:rsidRDefault="00734ECA">
      <w:pPr>
        <w:pStyle w:val="Index1"/>
        <w:tabs>
          <w:tab w:val="right" w:leader="dot" w:pos="4310"/>
        </w:tabs>
        <w:rPr>
          <w:noProof/>
        </w:rPr>
      </w:pPr>
      <w:r>
        <w:rPr>
          <w:noProof/>
        </w:rPr>
        <w:t>wait_for_sequence_state, member function</w:t>
      </w:r>
    </w:p>
    <w:p w:rsidR="00734ECA" w:rsidRDefault="00734ECA">
      <w:pPr>
        <w:pStyle w:val="Index2"/>
        <w:tabs>
          <w:tab w:val="right" w:leader="dot" w:pos="4310"/>
        </w:tabs>
        <w:rPr>
          <w:noProof/>
        </w:rPr>
      </w:pPr>
      <w:r>
        <w:rPr>
          <w:noProof/>
        </w:rPr>
        <w:t>class uvm_sequence_base, 121</w:t>
      </w:r>
    </w:p>
    <w:p w:rsidR="00734ECA" w:rsidRDefault="00734ECA">
      <w:pPr>
        <w:pStyle w:val="Index1"/>
        <w:tabs>
          <w:tab w:val="right" w:leader="dot" w:pos="4310"/>
        </w:tabs>
        <w:rPr>
          <w:noProof/>
        </w:rPr>
      </w:pPr>
      <w:r>
        <w:rPr>
          <w:noProof/>
        </w:rPr>
        <w:t>wait_for_sequences, member function</w:t>
      </w:r>
    </w:p>
    <w:p w:rsidR="00734ECA" w:rsidRDefault="00734ECA">
      <w:pPr>
        <w:pStyle w:val="Index2"/>
        <w:tabs>
          <w:tab w:val="right" w:leader="dot" w:pos="4310"/>
        </w:tabs>
        <w:rPr>
          <w:noProof/>
        </w:rPr>
      </w:pPr>
      <w:r>
        <w:rPr>
          <w:noProof/>
        </w:rPr>
        <w:t>class uvm_sequencer_base, 109</w:t>
      </w:r>
    </w:p>
    <w:p w:rsidR="00734ECA" w:rsidRDefault="00734ECA">
      <w:pPr>
        <w:pStyle w:val="Index1"/>
        <w:tabs>
          <w:tab w:val="right" w:leader="dot" w:pos="4310"/>
        </w:tabs>
        <w:rPr>
          <w:noProof/>
        </w:rPr>
      </w:pPr>
      <w:r>
        <w:rPr>
          <w:noProof/>
        </w:rPr>
        <w:t>wait_for_state, member function</w:t>
      </w:r>
    </w:p>
    <w:p w:rsidR="00734ECA" w:rsidRDefault="00734ECA">
      <w:pPr>
        <w:pStyle w:val="Index2"/>
        <w:tabs>
          <w:tab w:val="right" w:leader="dot" w:pos="4310"/>
        </w:tabs>
        <w:rPr>
          <w:noProof/>
        </w:rPr>
      </w:pPr>
      <w:r>
        <w:rPr>
          <w:noProof/>
        </w:rPr>
        <w:t>class uvm_phase, 160</w:t>
      </w:r>
    </w:p>
    <w:p w:rsidR="00734ECA" w:rsidRDefault="00734ECA">
      <w:pPr>
        <w:pStyle w:val="Index1"/>
        <w:tabs>
          <w:tab w:val="right" w:leader="dot" w:pos="4310"/>
        </w:tabs>
        <w:rPr>
          <w:noProof/>
        </w:rPr>
      </w:pPr>
      <w:r>
        <w:rPr>
          <w:noProof/>
        </w:rPr>
        <w:t>wait_modified, member function</w:t>
      </w:r>
    </w:p>
    <w:p w:rsidR="00734ECA" w:rsidRDefault="00734ECA">
      <w:pPr>
        <w:pStyle w:val="Index2"/>
        <w:tabs>
          <w:tab w:val="right" w:leader="dot" w:pos="4310"/>
        </w:tabs>
        <w:rPr>
          <w:noProof/>
        </w:rPr>
      </w:pPr>
      <w:r>
        <w:rPr>
          <w:noProof/>
        </w:rPr>
        <w:t>uvm_config_db, 133</w:t>
      </w:r>
    </w:p>
    <w:p w:rsidR="00734ECA" w:rsidRDefault="00734ECA">
      <w:pPr>
        <w:pStyle w:val="Index1"/>
        <w:tabs>
          <w:tab w:val="right" w:leader="dot" w:pos="4310"/>
        </w:tabs>
        <w:rPr>
          <w:noProof/>
        </w:rPr>
      </w:pPr>
      <w:r>
        <w:rPr>
          <w:noProof/>
        </w:rPr>
        <w:t>wait_modified, member function</w:t>
      </w:r>
    </w:p>
    <w:p w:rsidR="00734ECA" w:rsidRDefault="00734ECA">
      <w:pPr>
        <w:pStyle w:val="Index2"/>
        <w:tabs>
          <w:tab w:val="right" w:leader="dot" w:pos="4310"/>
        </w:tabs>
        <w:rPr>
          <w:noProof/>
        </w:rPr>
      </w:pPr>
      <w:r>
        <w:rPr>
          <w:noProof/>
        </w:rPr>
        <w:t>class uvm_resource_base, 141</w:t>
      </w:r>
    </w:p>
    <w:p w:rsidR="00734ECA" w:rsidRDefault="00734ECA">
      <w:pPr>
        <w:pStyle w:val="Index1"/>
        <w:tabs>
          <w:tab w:val="right" w:leader="dot" w:pos="4310"/>
        </w:tabs>
        <w:rPr>
          <w:noProof/>
        </w:rPr>
      </w:pPr>
      <w:r>
        <w:rPr>
          <w:noProof/>
        </w:rPr>
        <w:t>write, member function</w:t>
      </w:r>
    </w:p>
    <w:p w:rsidR="00734ECA" w:rsidRDefault="00734ECA">
      <w:pPr>
        <w:pStyle w:val="Index2"/>
        <w:tabs>
          <w:tab w:val="right" w:leader="dot" w:pos="4310"/>
        </w:tabs>
        <w:rPr>
          <w:noProof/>
        </w:rPr>
      </w:pPr>
      <w:r>
        <w:rPr>
          <w:noProof/>
        </w:rPr>
        <w:t>class uvm_resource, 151</w:t>
      </w:r>
    </w:p>
    <w:p w:rsidR="00734ECA" w:rsidRDefault="00734ECA">
      <w:pPr>
        <w:pStyle w:val="Index1"/>
        <w:tabs>
          <w:tab w:val="right" w:leader="dot" w:pos="4310"/>
        </w:tabs>
        <w:rPr>
          <w:noProof/>
        </w:rPr>
      </w:pPr>
      <w:r>
        <w:rPr>
          <w:noProof/>
        </w:rPr>
        <w:t>write_by_name, member function</w:t>
      </w:r>
    </w:p>
    <w:p w:rsidR="00734ECA" w:rsidRDefault="00734ECA">
      <w:pPr>
        <w:pStyle w:val="Index2"/>
        <w:tabs>
          <w:tab w:val="right" w:leader="dot" w:pos="4310"/>
        </w:tabs>
        <w:rPr>
          <w:noProof/>
        </w:rPr>
      </w:pPr>
      <w:r>
        <w:rPr>
          <w:noProof/>
        </w:rPr>
        <w:t>class uvm_resource_db, 136</w:t>
      </w:r>
    </w:p>
    <w:p w:rsidR="00734ECA" w:rsidRDefault="00734ECA">
      <w:pPr>
        <w:pStyle w:val="Index1"/>
        <w:tabs>
          <w:tab w:val="right" w:leader="dot" w:pos="4310"/>
        </w:tabs>
        <w:rPr>
          <w:noProof/>
        </w:rPr>
      </w:pPr>
      <w:r>
        <w:rPr>
          <w:noProof/>
        </w:rPr>
        <w:t>write_by_type, member function</w:t>
      </w:r>
    </w:p>
    <w:p w:rsidR="00734ECA" w:rsidRDefault="00734ECA">
      <w:pPr>
        <w:pStyle w:val="Index2"/>
        <w:tabs>
          <w:tab w:val="right" w:leader="dot" w:pos="4310"/>
        </w:tabs>
        <w:rPr>
          <w:noProof/>
        </w:rPr>
      </w:pPr>
      <w:r>
        <w:rPr>
          <w:noProof/>
        </w:rPr>
        <w:t>class uvm_resource_db, 137</w:t>
      </w:r>
    </w:p>
    <w:p w:rsidR="00734ECA" w:rsidRDefault="00734ECA" w:rsidP="007B7ECC">
      <w:pPr>
        <w:rPr>
          <w:noProof/>
        </w:rPr>
        <w:sectPr w:rsidR="00734ECA" w:rsidSect="00734ECA">
          <w:type w:val="continuous"/>
          <w:pgSz w:w="12240" w:h="15840"/>
          <w:pgMar w:top="1440" w:right="1440" w:bottom="1440" w:left="1440" w:header="720" w:footer="720" w:gutter="0"/>
          <w:cols w:num="2" w:space="720"/>
          <w:titlePg/>
          <w:docGrid w:linePitch="360"/>
        </w:sectPr>
      </w:pPr>
    </w:p>
    <w:p w:rsidR="007B7ECC" w:rsidRPr="0007114F" w:rsidRDefault="003D6F90" w:rsidP="007B7ECC">
      <w:r w:rsidRPr="0007114F">
        <w:fldChar w:fldCharType="end"/>
      </w:r>
    </w:p>
    <w:p w:rsidR="007B7ECC" w:rsidRPr="0007114F" w:rsidRDefault="007B7ECC" w:rsidP="00955A8D"/>
    <w:p w:rsidR="00F01CC5" w:rsidRPr="0007114F" w:rsidRDefault="00F01CC5"/>
    <w:sectPr w:rsidR="00F01CC5" w:rsidRPr="0007114F" w:rsidSect="00734E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915" w:rsidRDefault="00170915">
      <w:r>
        <w:separator/>
      </w:r>
    </w:p>
  </w:endnote>
  <w:endnote w:type="continuationSeparator" w:id="0">
    <w:p w:rsidR="00170915" w:rsidRDefault="0017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7A2" w:rsidRPr="009B42BD" w:rsidRDefault="005437A2">
    <w:pPr>
      <w:pStyle w:val="Fuzeile"/>
      <w:rPr>
        <w:sz w:val="16"/>
        <w:szCs w:val="16"/>
      </w:rPr>
    </w:pPr>
    <w:r w:rsidRPr="009B42BD">
      <w:rPr>
        <w:sz w:val="16"/>
        <w:szCs w:val="16"/>
      </w:rPr>
      <w:t>UVM-SystemC Language Reference Manual</w:t>
    </w:r>
    <w:r>
      <w:rPr>
        <w:sz w:val="16"/>
        <w:szCs w:val="16"/>
      </w:rPr>
      <w:t xml:space="preserve"> – DRAFT</w:t>
    </w:r>
    <w:r w:rsidRPr="009B42BD">
      <w:rPr>
        <w:sz w:val="16"/>
        <w:szCs w:val="16"/>
      </w:rPr>
      <w:ptab w:relativeTo="margin" w:alignment="center" w:leader="none"/>
    </w:r>
    <w:r w:rsidRPr="009B42BD">
      <w:rPr>
        <w:sz w:val="16"/>
        <w:szCs w:val="16"/>
      </w:rPr>
      <w:ptab w:relativeTo="margin" w:alignment="right" w:leader="none"/>
    </w:r>
    <w:r w:rsidRPr="009B42BD">
      <w:rPr>
        <w:rStyle w:val="Seitenzahl"/>
        <w:sz w:val="16"/>
        <w:szCs w:val="16"/>
      </w:rPr>
      <w:t xml:space="preserve">Page </w:t>
    </w:r>
    <w:r w:rsidRPr="009B42BD">
      <w:rPr>
        <w:rStyle w:val="Seitenzahl"/>
        <w:sz w:val="16"/>
        <w:szCs w:val="16"/>
      </w:rPr>
      <w:fldChar w:fldCharType="begin"/>
    </w:r>
    <w:r w:rsidRPr="009B42BD">
      <w:rPr>
        <w:rStyle w:val="Seitenzahl"/>
        <w:sz w:val="16"/>
        <w:szCs w:val="16"/>
      </w:rPr>
      <w:instrText xml:space="preserve">PAGE  </w:instrText>
    </w:r>
    <w:r w:rsidRPr="009B42BD">
      <w:rPr>
        <w:rStyle w:val="Seitenzahl"/>
        <w:sz w:val="16"/>
        <w:szCs w:val="16"/>
      </w:rPr>
      <w:fldChar w:fldCharType="separate"/>
    </w:r>
    <w:r w:rsidR="00E35DF4">
      <w:rPr>
        <w:rStyle w:val="Seitenzahl"/>
        <w:noProof/>
        <w:sz w:val="16"/>
        <w:szCs w:val="16"/>
      </w:rPr>
      <w:t>242</w:t>
    </w:r>
    <w:r w:rsidRPr="009B42BD">
      <w:rPr>
        <w:rStyle w:val="Seitenzah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7A2" w:rsidRPr="009B42BD" w:rsidRDefault="005437A2">
    <w:pPr>
      <w:pStyle w:val="Fuzeile"/>
      <w:rPr>
        <w:sz w:val="16"/>
        <w:szCs w:val="16"/>
      </w:rPr>
    </w:pPr>
    <w:r w:rsidRPr="009B42BD">
      <w:rPr>
        <w:rStyle w:val="Seitenzahl"/>
        <w:sz w:val="16"/>
        <w:szCs w:val="16"/>
      </w:rPr>
      <w:t xml:space="preserve">Page </w:t>
    </w:r>
    <w:r w:rsidRPr="009B42BD">
      <w:rPr>
        <w:rStyle w:val="Seitenzahl"/>
        <w:sz w:val="16"/>
        <w:szCs w:val="16"/>
      </w:rPr>
      <w:fldChar w:fldCharType="begin"/>
    </w:r>
    <w:r w:rsidRPr="009B42BD">
      <w:rPr>
        <w:rStyle w:val="Seitenzahl"/>
        <w:sz w:val="16"/>
        <w:szCs w:val="16"/>
      </w:rPr>
      <w:instrText xml:space="preserve">PAGE  </w:instrText>
    </w:r>
    <w:r w:rsidRPr="009B42BD">
      <w:rPr>
        <w:rStyle w:val="Seitenzahl"/>
        <w:sz w:val="16"/>
        <w:szCs w:val="16"/>
      </w:rPr>
      <w:fldChar w:fldCharType="separate"/>
    </w:r>
    <w:r w:rsidR="00E35DF4">
      <w:rPr>
        <w:rStyle w:val="Seitenzahl"/>
        <w:noProof/>
        <w:sz w:val="16"/>
        <w:szCs w:val="16"/>
      </w:rPr>
      <w:t>243</w:t>
    </w:r>
    <w:r w:rsidRPr="009B42BD">
      <w:rPr>
        <w:rStyle w:val="Seitenzahl"/>
        <w:sz w:val="16"/>
        <w:szCs w:val="16"/>
      </w:rPr>
      <w:fldChar w:fldCharType="end"/>
    </w:r>
    <w:r w:rsidRPr="009B42BD">
      <w:rPr>
        <w:sz w:val="16"/>
        <w:szCs w:val="16"/>
      </w:rPr>
      <w:ptab w:relativeTo="margin" w:alignment="center" w:leader="none"/>
    </w:r>
    <w:r w:rsidRPr="009B42BD">
      <w:rPr>
        <w:sz w:val="16"/>
        <w:szCs w:val="16"/>
      </w:rPr>
      <w:ptab w:relativeTo="margin" w:alignment="right" w:leader="none"/>
    </w:r>
    <w:r w:rsidRPr="009B42BD">
      <w:rPr>
        <w:sz w:val="16"/>
        <w:szCs w:val="16"/>
      </w:rPr>
      <w:t xml:space="preserve"> UVM-SystemC Language Reference Manual</w:t>
    </w:r>
    <w:r>
      <w:rPr>
        <w:sz w:val="16"/>
        <w:szCs w:val="16"/>
      </w:rPr>
      <w:t xml:space="preserve"> – 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915" w:rsidRDefault="00170915">
      <w:r>
        <w:separator/>
      </w:r>
    </w:p>
  </w:footnote>
  <w:footnote w:type="continuationSeparator" w:id="0">
    <w:p w:rsidR="00170915" w:rsidRDefault="001709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197B"/>
    <w:multiLevelType w:val="hybridMultilevel"/>
    <w:tmpl w:val="94341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15168"/>
    <w:multiLevelType w:val="hybridMultilevel"/>
    <w:tmpl w:val="9A0C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63E3"/>
    <w:multiLevelType w:val="hybridMultilevel"/>
    <w:tmpl w:val="C2FE0A22"/>
    <w:lvl w:ilvl="0" w:tplc="C8C24976">
      <w:start w:val="1"/>
      <w:numFmt w:val="upperLetter"/>
      <w:pStyle w:val="Annex1Left"/>
      <w:lvlText w:val="Annex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1044B"/>
    <w:multiLevelType w:val="hybridMultilevel"/>
    <w:tmpl w:val="A492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E3112"/>
    <w:multiLevelType w:val="hybridMultilevel"/>
    <w:tmpl w:val="9E92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94DE7"/>
    <w:multiLevelType w:val="hybridMultilevel"/>
    <w:tmpl w:val="9F26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B011A"/>
    <w:multiLevelType w:val="hybridMultilevel"/>
    <w:tmpl w:val="D02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023F9"/>
    <w:multiLevelType w:val="hybridMultilevel"/>
    <w:tmpl w:val="DBEE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54297"/>
    <w:multiLevelType w:val="hybridMultilevel"/>
    <w:tmpl w:val="51163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D0059"/>
    <w:multiLevelType w:val="hybridMultilevel"/>
    <w:tmpl w:val="1A00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A1EA1"/>
    <w:multiLevelType w:val="hybridMultilevel"/>
    <w:tmpl w:val="5D561A1E"/>
    <w:lvl w:ilvl="0" w:tplc="9A3C74EE">
      <w:start w:val="1"/>
      <w:numFmt w:val="bullet"/>
      <w:lvlText w:val=""/>
      <w:lvlJc w:val="left"/>
      <w:pPr>
        <w:ind w:left="720" w:hanging="360"/>
      </w:pPr>
      <w:rPr>
        <w:rFonts w:ascii="Symbol" w:hAnsi="Symbol" w:hint="default"/>
      </w:rPr>
    </w:lvl>
    <w:lvl w:ilvl="1" w:tplc="3E548DAA" w:tentative="1">
      <w:start w:val="1"/>
      <w:numFmt w:val="bullet"/>
      <w:lvlText w:val="o"/>
      <w:lvlJc w:val="left"/>
      <w:pPr>
        <w:ind w:left="1440" w:hanging="360"/>
      </w:pPr>
      <w:rPr>
        <w:rFonts w:ascii="Courier New" w:hAnsi="Courier New" w:cs="Courier New" w:hint="default"/>
      </w:rPr>
    </w:lvl>
    <w:lvl w:ilvl="2" w:tplc="3780B786" w:tentative="1">
      <w:start w:val="1"/>
      <w:numFmt w:val="bullet"/>
      <w:lvlText w:val=""/>
      <w:lvlJc w:val="left"/>
      <w:pPr>
        <w:ind w:left="2160" w:hanging="360"/>
      </w:pPr>
      <w:rPr>
        <w:rFonts w:ascii="Wingdings" w:hAnsi="Wingdings" w:hint="default"/>
      </w:rPr>
    </w:lvl>
    <w:lvl w:ilvl="3" w:tplc="26EA2492" w:tentative="1">
      <w:start w:val="1"/>
      <w:numFmt w:val="bullet"/>
      <w:lvlText w:val=""/>
      <w:lvlJc w:val="left"/>
      <w:pPr>
        <w:ind w:left="2880" w:hanging="360"/>
      </w:pPr>
      <w:rPr>
        <w:rFonts w:ascii="Symbol" w:hAnsi="Symbol" w:hint="default"/>
      </w:rPr>
    </w:lvl>
    <w:lvl w:ilvl="4" w:tplc="3BA8EEA2" w:tentative="1">
      <w:start w:val="1"/>
      <w:numFmt w:val="bullet"/>
      <w:lvlText w:val="o"/>
      <w:lvlJc w:val="left"/>
      <w:pPr>
        <w:ind w:left="3600" w:hanging="360"/>
      </w:pPr>
      <w:rPr>
        <w:rFonts w:ascii="Courier New" w:hAnsi="Courier New" w:cs="Courier New" w:hint="default"/>
      </w:rPr>
    </w:lvl>
    <w:lvl w:ilvl="5" w:tplc="505C45A8" w:tentative="1">
      <w:start w:val="1"/>
      <w:numFmt w:val="bullet"/>
      <w:lvlText w:val=""/>
      <w:lvlJc w:val="left"/>
      <w:pPr>
        <w:ind w:left="4320" w:hanging="360"/>
      </w:pPr>
      <w:rPr>
        <w:rFonts w:ascii="Wingdings" w:hAnsi="Wingdings" w:hint="default"/>
      </w:rPr>
    </w:lvl>
    <w:lvl w:ilvl="6" w:tplc="CBFE75BE" w:tentative="1">
      <w:start w:val="1"/>
      <w:numFmt w:val="bullet"/>
      <w:lvlText w:val=""/>
      <w:lvlJc w:val="left"/>
      <w:pPr>
        <w:ind w:left="5040" w:hanging="360"/>
      </w:pPr>
      <w:rPr>
        <w:rFonts w:ascii="Symbol" w:hAnsi="Symbol" w:hint="default"/>
      </w:rPr>
    </w:lvl>
    <w:lvl w:ilvl="7" w:tplc="9CCE1B42" w:tentative="1">
      <w:start w:val="1"/>
      <w:numFmt w:val="bullet"/>
      <w:lvlText w:val="o"/>
      <w:lvlJc w:val="left"/>
      <w:pPr>
        <w:ind w:left="5760" w:hanging="360"/>
      </w:pPr>
      <w:rPr>
        <w:rFonts w:ascii="Courier New" w:hAnsi="Courier New" w:cs="Courier New" w:hint="default"/>
      </w:rPr>
    </w:lvl>
    <w:lvl w:ilvl="8" w:tplc="2CFC23F0" w:tentative="1">
      <w:start w:val="1"/>
      <w:numFmt w:val="bullet"/>
      <w:lvlText w:val=""/>
      <w:lvlJc w:val="left"/>
      <w:pPr>
        <w:ind w:left="6480" w:hanging="360"/>
      </w:pPr>
      <w:rPr>
        <w:rFonts w:ascii="Wingdings" w:hAnsi="Wingdings" w:hint="default"/>
      </w:rPr>
    </w:lvl>
  </w:abstractNum>
  <w:abstractNum w:abstractNumId="11" w15:restartNumberingAfterBreak="0">
    <w:nsid w:val="151E57D0"/>
    <w:multiLevelType w:val="hybridMultilevel"/>
    <w:tmpl w:val="1648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57273"/>
    <w:multiLevelType w:val="hybridMultilevel"/>
    <w:tmpl w:val="1138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E4F3C"/>
    <w:multiLevelType w:val="hybridMultilevel"/>
    <w:tmpl w:val="08B0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B14F5"/>
    <w:multiLevelType w:val="hybridMultilevel"/>
    <w:tmpl w:val="694E31C4"/>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1EFE40BE"/>
    <w:multiLevelType w:val="hybridMultilevel"/>
    <w:tmpl w:val="D8B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B79B4"/>
    <w:multiLevelType w:val="hybridMultilevel"/>
    <w:tmpl w:val="B10E10B8"/>
    <w:lvl w:ilvl="0" w:tplc="0409000F">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07F6245"/>
    <w:multiLevelType w:val="hybridMultilevel"/>
    <w:tmpl w:val="8F6CA034"/>
    <w:lvl w:ilvl="0" w:tplc="1EA892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02610"/>
    <w:multiLevelType w:val="hybridMultilevel"/>
    <w:tmpl w:val="CAA8466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2750E6E"/>
    <w:multiLevelType w:val="multilevel"/>
    <w:tmpl w:val="09D6B5E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2381368B"/>
    <w:multiLevelType w:val="hybridMultilevel"/>
    <w:tmpl w:val="7B107A9A"/>
    <w:lvl w:ilvl="0" w:tplc="6D0E254A">
      <w:start w:val="1"/>
      <w:numFmt w:val="bullet"/>
      <w:lvlText w:val=""/>
      <w:lvlJc w:val="left"/>
      <w:pPr>
        <w:ind w:left="720" w:hanging="360"/>
      </w:pPr>
      <w:rPr>
        <w:rFonts w:ascii="Symbol" w:hAnsi="Symbol" w:hint="default"/>
      </w:rPr>
    </w:lvl>
    <w:lvl w:ilvl="1" w:tplc="D1B258B4" w:tentative="1">
      <w:start w:val="1"/>
      <w:numFmt w:val="bullet"/>
      <w:lvlText w:val="o"/>
      <w:lvlJc w:val="left"/>
      <w:pPr>
        <w:ind w:left="1440" w:hanging="360"/>
      </w:pPr>
      <w:rPr>
        <w:rFonts w:ascii="Courier New" w:hAnsi="Courier New" w:cs="Courier New" w:hint="default"/>
      </w:rPr>
    </w:lvl>
    <w:lvl w:ilvl="2" w:tplc="553AFEDE" w:tentative="1">
      <w:start w:val="1"/>
      <w:numFmt w:val="bullet"/>
      <w:lvlText w:val=""/>
      <w:lvlJc w:val="left"/>
      <w:pPr>
        <w:ind w:left="2160" w:hanging="360"/>
      </w:pPr>
      <w:rPr>
        <w:rFonts w:ascii="Wingdings" w:hAnsi="Wingdings" w:hint="default"/>
      </w:rPr>
    </w:lvl>
    <w:lvl w:ilvl="3" w:tplc="52F4CAB6" w:tentative="1">
      <w:start w:val="1"/>
      <w:numFmt w:val="bullet"/>
      <w:lvlText w:val=""/>
      <w:lvlJc w:val="left"/>
      <w:pPr>
        <w:ind w:left="2880" w:hanging="360"/>
      </w:pPr>
      <w:rPr>
        <w:rFonts w:ascii="Symbol" w:hAnsi="Symbol" w:hint="default"/>
      </w:rPr>
    </w:lvl>
    <w:lvl w:ilvl="4" w:tplc="40A08478" w:tentative="1">
      <w:start w:val="1"/>
      <w:numFmt w:val="bullet"/>
      <w:lvlText w:val="o"/>
      <w:lvlJc w:val="left"/>
      <w:pPr>
        <w:ind w:left="3600" w:hanging="360"/>
      </w:pPr>
      <w:rPr>
        <w:rFonts w:ascii="Courier New" w:hAnsi="Courier New" w:cs="Courier New" w:hint="default"/>
      </w:rPr>
    </w:lvl>
    <w:lvl w:ilvl="5" w:tplc="6A64DBD4" w:tentative="1">
      <w:start w:val="1"/>
      <w:numFmt w:val="bullet"/>
      <w:lvlText w:val=""/>
      <w:lvlJc w:val="left"/>
      <w:pPr>
        <w:ind w:left="4320" w:hanging="360"/>
      </w:pPr>
      <w:rPr>
        <w:rFonts w:ascii="Wingdings" w:hAnsi="Wingdings" w:hint="default"/>
      </w:rPr>
    </w:lvl>
    <w:lvl w:ilvl="6" w:tplc="E43A3916" w:tentative="1">
      <w:start w:val="1"/>
      <w:numFmt w:val="bullet"/>
      <w:lvlText w:val=""/>
      <w:lvlJc w:val="left"/>
      <w:pPr>
        <w:ind w:left="5040" w:hanging="360"/>
      </w:pPr>
      <w:rPr>
        <w:rFonts w:ascii="Symbol" w:hAnsi="Symbol" w:hint="default"/>
      </w:rPr>
    </w:lvl>
    <w:lvl w:ilvl="7" w:tplc="85C097D0" w:tentative="1">
      <w:start w:val="1"/>
      <w:numFmt w:val="bullet"/>
      <w:lvlText w:val="o"/>
      <w:lvlJc w:val="left"/>
      <w:pPr>
        <w:ind w:left="5760" w:hanging="360"/>
      </w:pPr>
      <w:rPr>
        <w:rFonts w:ascii="Courier New" w:hAnsi="Courier New" w:cs="Courier New" w:hint="default"/>
      </w:rPr>
    </w:lvl>
    <w:lvl w:ilvl="8" w:tplc="917CBD8C" w:tentative="1">
      <w:start w:val="1"/>
      <w:numFmt w:val="bullet"/>
      <w:lvlText w:val=""/>
      <w:lvlJc w:val="left"/>
      <w:pPr>
        <w:ind w:left="6480" w:hanging="360"/>
      </w:pPr>
      <w:rPr>
        <w:rFonts w:ascii="Wingdings" w:hAnsi="Wingdings" w:hint="default"/>
      </w:rPr>
    </w:lvl>
  </w:abstractNum>
  <w:abstractNum w:abstractNumId="21" w15:restartNumberingAfterBreak="0">
    <w:nsid w:val="23F7619A"/>
    <w:multiLevelType w:val="hybridMultilevel"/>
    <w:tmpl w:val="4904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34297"/>
    <w:multiLevelType w:val="multilevel"/>
    <w:tmpl w:val="74CAE6B8"/>
    <w:numStyleLink w:val="AnnexList"/>
  </w:abstractNum>
  <w:abstractNum w:abstractNumId="23" w15:restartNumberingAfterBreak="0">
    <w:nsid w:val="24A20DBC"/>
    <w:multiLevelType w:val="hybridMultilevel"/>
    <w:tmpl w:val="4CA8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6C29BF"/>
    <w:multiLevelType w:val="hybridMultilevel"/>
    <w:tmpl w:val="6EE6E484"/>
    <w:lvl w:ilvl="0" w:tplc="78365394">
      <w:start w:val="1"/>
      <w:numFmt w:val="bullet"/>
      <w:lvlText w:val=""/>
      <w:lvlJc w:val="left"/>
      <w:pPr>
        <w:ind w:left="720" w:hanging="360"/>
      </w:pPr>
      <w:rPr>
        <w:rFonts w:ascii="Symbol" w:hAnsi="Symbol" w:hint="default"/>
      </w:rPr>
    </w:lvl>
    <w:lvl w:ilvl="1" w:tplc="ED08D51E" w:tentative="1">
      <w:start w:val="1"/>
      <w:numFmt w:val="bullet"/>
      <w:lvlText w:val="o"/>
      <w:lvlJc w:val="left"/>
      <w:pPr>
        <w:ind w:left="1440" w:hanging="360"/>
      </w:pPr>
      <w:rPr>
        <w:rFonts w:ascii="Courier New" w:hAnsi="Courier New" w:cs="Courier New" w:hint="default"/>
      </w:rPr>
    </w:lvl>
    <w:lvl w:ilvl="2" w:tplc="7E7E042A" w:tentative="1">
      <w:start w:val="1"/>
      <w:numFmt w:val="bullet"/>
      <w:lvlText w:val=""/>
      <w:lvlJc w:val="left"/>
      <w:pPr>
        <w:ind w:left="2160" w:hanging="360"/>
      </w:pPr>
      <w:rPr>
        <w:rFonts w:ascii="Wingdings" w:hAnsi="Wingdings" w:hint="default"/>
      </w:rPr>
    </w:lvl>
    <w:lvl w:ilvl="3" w:tplc="FA46FA74" w:tentative="1">
      <w:start w:val="1"/>
      <w:numFmt w:val="bullet"/>
      <w:lvlText w:val=""/>
      <w:lvlJc w:val="left"/>
      <w:pPr>
        <w:ind w:left="2880" w:hanging="360"/>
      </w:pPr>
      <w:rPr>
        <w:rFonts w:ascii="Symbol" w:hAnsi="Symbol" w:hint="default"/>
      </w:rPr>
    </w:lvl>
    <w:lvl w:ilvl="4" w:tplc="E390BC60" w:tentative="1">
      <w:start w:val="1"/>
      <w:numFmt w:val="bullet"/>
      <w:lvlText w:val="o"/>
      <w:lvlJc w:val="left"/>
      <w:pPr>
        <w:ind w:left="3600" w:hanging="360"/>
      </w:pPr>
      <w:rPr>
        <w:rFonts w:ascii="Courier New" w:hAnsi="Courier New" w:cs="Courier New" w:hint="default"/>
      </w:rPr>
    </w:lvl>
    <w:lvl w:ilvl="5" w:tplc="4DC03372" w:tentative="1">
      <w:start w:val="1"/>
      <w:numFmt w:val="bullet"/>
      <w:lvlText w:val=""/>
      <w:lvlJc w:val="left"/>
      <w:pPr>
        <w:ind w:left="4320" w:hanging="360"/>
      </w:pPr>
      <w:rPr>
        <w:rFonts w:ascii="Wingdings" w:hAnsi="Wingdings" w:hint="default"/>
      </w:rPr>
    </w:lvl>
    <w:lvl w:ilvl="6" w:tplc="EFC86D8A" w:tentative="1">
      <w:start w:val="1"/>
      <w:numFmt w:val="bullet"/>
      <w:lvlText w:val=""/>
      <w:lvlJc w:val="left"/>
      <w:pPr>
        <w:ind w:left="5040" w:hanging="360"/>
      </w:pPr>
      <w:rPr>
        <w:rFonts w:ascii="Symbol" w:hAnsi="Symbol" w:hint="default"/>
      </w:rPr>
    </w:lvl>
    <w:lvl w:ilvl="7" w:tplc="BF302482" w:tentative="1">
      <w:start w:val="1"/>
      <w:numFmt w:val="bullet"/>
      <w:lvlText w:val="o"/>
      <w:lvlJc w:val="left"/>
      <w:pPr>
        <w:ind w:left="5760" w:hanging="360"/>
      </w:pPr>
      <w:rPr>
        <w:rFonts w:ascii="Courier New" w:hAnsi="Courier New" w:cs="Courier New" w:hint="default"/>
      </w:rPr>
    </w:lvl>
    <w:lvl w:ilvl="8" w:tplc="FDD2032C" w:tentative="1">
      <w:start w:val="1"/>
      <w:numFmt w:val="bullet"/>
      <w:lvlText w:val=""/>
      <w:lvlJc w:val="left"/>
      <w:pPr>
        <w:ind w:left="6480" w:hanging="360"/>
      </w:pPr>
      <w:rPr>
        <w:rFonts w:ascii="Wingdings" w:hAnsi="Wingdings" w:hint="default"/>
      </w:rPr>
    </w:lvl>
  </w:abstractNum>
  <w:abstractNum w:abstractNumId="25" w15:restartNumberingAfterBreak="0">
    <w:nsid w:val="295854B4"/>
    <w:multiLevelType w:val="hybridMultilevel"/>
    <w:tmpl w:val="708886F0"/>
    <w:lvl w:ilvl="0" w:tplc="3630474A">
      <w:start w:val="1"/>
      <w:numFmt w:val="bullet"/>
      <w:lvlText w:val=""/>
      <w:lvlJc w:val="left"/>
      <w:pPr>
        <w:ind w:left="720" w:hanging="360"/>
      </w:pPr>
      <w:rPr>
        <w:rFonts w:ascii="Symbol" w:hAnsi="Symbol" w:hint="default"/>
      </w:rPr>
    </w:lvl>
    <w:lvl w:ilvl="1" w:tplc="42ECAE14" w:tentative="1">
      <w:start w:val="1"/>
      <w:numFmt w:val="bullet"/>
      <w:lvlText w:val="o"/>
      <w:lvlJc w:val="left"/>
      <w:pPr>
        <w:ind w:left="1440" w:hanging="360"/>
      </w:pPr>
      <w:rPr>
        <w:rFonts w:ascii="Courier New" w:hAnsi="Courier New" w:cs="Courier New" w:hint="default"/>
      </w:rPr>
    </w:lvl>
    <w:lvl w:ilvl="2" w:tplc="C6D42C10" w:tentative="1">
      <w:start w:val="1"/>
      <w:numFmt w:val="bullet"/>
      <w:lvlText w:val=""/>
      <w:lvlJc w:val="left"/>
      <w:pPr>
        <w:ind w:left="2160" w:hanging="360"/>
      </w:pPr>
      <w:rPr>
        <w:rFonts w:ascii="Wingdings" w:hAnsi="Wingdings" w:hint="default"/>
      </w:rPr>
    </w:lvl>
    <w:lvl w:ilvl="3" w:tplc="E4FC2022" w:tentative="1">
      <w:start w:val="1"/>
      <w:numFmt w:val="bullet"/>
      <w:lvlText w:val=""/>
      <w:lvlJc w:val="left"/>
      <w:pPr>
        <w:ind w:left="2880" w:hanging="360"/>
      </w:pPr>
      <w:rPr>
        <w:rFonts w:ascii="Symbol" w:hAnsi="Symbol" w:hint="default"/>
      </w:rPr>
    </w:lvl>
    <w:lvl w:ilvl="4" w:tplc="234686A2" w:tentative="1">
      <w:start w:val="1"/>
      <w:numFmt w:val="bullet"/>
      <w:lvlText w:val="o"/>
      <w:lvlJc w:val="left"/>
      <w:pPr>
        <w:ind w:left="3600" w:hanging="360"/>
      </w:pPr>
      <w:rPr>
        <w:rFonts w:ascii="Courier New" w:hAnsi="Courier New" w:cs="Courier New" w:hint="default"/>
      </w:rPr>
    </w:lvl>
    <w:lvl w:ilvl="5" w:tplc="79B0B61C" w:tentative="1">
      <w:start w:val="1"/>
      <w:numFmt w:val="bullet"/>
      <w:lvlText w:val=""/>
      <w:lvlJc w:val="left"/>
      <w:pPr>
        <w:ind w:left="4320" w:hanging="360"/>
      </w:pPr>
      <w:rPr>
        <w:rFonts w:ascii="Wingdings" w:hAnsi="Wingdings" w:hint="default"/>
      </w:rPr>
    </w:lvl>
    <w:lvl w:ilvl="6" w:tplc="EB001FF0" w:tentative="1">
      <w:start w:val="1"/>
      <w:numFmt w:val="bullet"/>
      <w:lvlText w:val=""/>
      <w:lvlJc w:val="left"/>
      <w:pPr>
        <w:ind w:left="5040" w:hanging="360"/>
      </w:pPr>
      <w:rPr>
        <w:rFonts w:ascii="Symbol" w:hAnsi="Symbol" w:hint="default"/>
      </w:rPr>
    </w:lvl>
    <w:lvl w:ilvl="7" w:tplc="82161642" w:tentative="1">
      <w:start w:val="1"/>
      <w:numFmt w:val="bullet"/>
      <w:lvlText w:val="o"/>
      <w:lvlJc w:val="left"/>
      <w:pPr>
        <w:ind w:left="5760" w:hanging="360"/>
      </w:pPr>
      <w:rPr>
        <w:rFonts w:ascii="Courier New" w:hAnsi="Courier New" w:cs="Courier New" w:hint="default"/>
      </w:rPr>
    </w:lvl>
    <w:lvl w:ilvl="8" w:tplc="2C948B30" w:tentative="1">
      <w:start w:val="1"/>
      <w:numFmt w:val="bullet"/>
      <w:lvlText w:val=""/>
      <w:lvlJc w:val="left"/>
      <w:pPr>
        <w:ind w:left="6480" w:hanging="360"/>
      </w:pPr>
      <w:rPr>
        <w:rFonts w:ascii="Wingdings" w:hAnsi="Wingdings" w:hint="default"/>
      </w:rPr>
    </w:lvl>
  </w:abstractNum>
  <w:abstractNum w:abstractNumId="26" w15:restartNumberingAfterBreak="0">
    <w:nsid w:val="299B6996"/>
    <w:multiLevelType w:val="hybridMultilevel"/>
    <w:tmpl w:val="B74A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14C1F"/>
    <w:multiLevelType w:val="hybridMultilevel"/>
    <w:tmpl w:val="F558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1F2FE2"/>
    <w:multiLevelType w:val="hybridMultilevel"/>
    <w:tmpl w:val="75FE01E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2F324055"/>
    <w:multiLevelType w:val="hybridMultilevel"/>
    <w:tmpl w:val="599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7959F4"/>
    <w:multiLevelType w:val="hybridMultilevel"/>
    <w:tmpl w:val="6618402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309A4537"/>
    <w:multiLevelType w:val="hybridMultilevel"/>
    <w:tmpl w:val="0A72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0D4DC6"/>
    <w:multiLevelType w:val="hybridMultilevel"/>
    <w:tmpl w:val="B9628EF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37021671"/>
    <w:multiLevelType w:val="hybridMultilevel"/>
    <w:tmpl w:val="24BC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8D54F6"/>
    <w:multiLevelType w:val="hybridMultilevel"/>
    <w:tmpl w:val="21C03BA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3DD319BF"/>
    <w:multiLevelType w:val="hybridMultilevel"/>
    <w:tmpl w:val="B06E0916"/>
    <w:lvl w:ilvl="0" w:tplc="84260434">
      <w:start w:val="1"/>
      <w:numFmt w:val="bullet"/>
      <w:lvlText w:val=""/>
      <w:lvlJc w:val="left"/>
      <w:pPr>
        <w:ind w:left="720" w:hanging="360"/>
      </w:pPr>
      <w:rPr>
        <w:rFonts w:ascii="Symbol" w:hAnsi="Symbol" w:hint="default"/>
      </w:rPr>
    </w:lvl>
    <w:lvl w:ilvl="1" w:tplc="BA2220C8" w:tentative="1">
      <w:start w:val="1"/>
      <w:numFmt w:val="bullet"/>
      <w:lvlText w:val="o"/>
      <w:lvlJc w:val="left"/>
      <w:pPr>
        <w:ind w:left="1440" w:hanging="360"/>
      </w:pPr>
      <w:rPr>
        <w:rFonts w:ascii="Courier New" w:hAnsi="Courier New" w:cs="Courier New" w:hint="default"/>
      </w:rPr>
    </w:lvl>
    <w:lvl w:ilvl="2" w:tplc="E090AD56" w:tentative="1">
      <w:start w:val="1"/>
      <w:numFmt w:val="bullet"/>
      <w:lvlText w:val=""/>
      <w:lvlJc w:val="left"/>
      <w:pPr>
        <w:ind w:left="2160" w:hanging="360"/>
      </w:pPr>
      <w:rPr>
        <w:rFonts w:ascii="Wingdings" w:hAnsi="Wingdings" w:hint="default"/>
      </w:rPr>
    </w:lvl>
    <w:lvl w:ilvl="3" w:tplc="6EF4F2E0" w:tentative="1">
      <w:start w:val="1"/>
      <w:numFmt w:val="bullet"/>
      <w:lvlText w:val=""/>
      <w:lvlJc w:val="left"/>
      <w:pPr>
        <w:ind w:left="2880" w:hanging="360"/>
      </w:pPr>
      <w:rPr>
        <w:rFonts w:ascii="Symbol" w:hAnsi="Symbol" w:hint="default"/>
      </w:rPr>
    </w:lvl>
    <w:lvl w:ilvl="4" w:tplc="393E7018" w:tentative="1">
      <w:start w:val="1"/>
      <w:numFmt w:val="bullet"/>
      <w:lvlText w:val="o"/>
      <w:lvlJc w:val="left"/>
      <w:pPr>
        <w:ind w:left="3600" w:hanging="360"/>
      </w:pPr>
      <w:rPr>
        <w:rFonts w:ascii="Courier New" w:hAnsi="Courier New" w:cs="Courier New" w:hint="default"/>
      </w:rPr>
    </w:lvl>
    <w:lvl w:ilvl="5" w:tplc="B49C5ECC" w:tentative="1">
      <w:start w:val="1"/>
      <w:numFmt w:val="bullet"/>
      <w:lvlText w:val=""/>
      <w:lvlJc w:val="left"/>
      <w:pPr>
        <w:ind w:left="4320" w:hanging="360"/>
      </w:pPr>
      <w:rPr>
        <w:rFonts w:ascii="Wingdings" w:hAnsi="Wingdings" w:hint="default"/>
      </w:rPr>
    </w:lvl>
    <w:lvl w:ilvl="6" w:tplc="2884A372" w:tentative="1">
      <w:start w:val="1"/>
      <w:numFmt w:val="bullet"/>
      <w:lvlText w:val=""/>
      <w:lvlJc w:val="left"/>
      <w:pPr>
        <w:ind w:left="5040" w:hanging="360"/>
      </w:pPr>
      <w:rPr>
        <w:rFonts w:ascii="Symbol" w:hAnsi="Symbol" w:hint="default"/>
      </w:rPr>
    </w:lvl>
    <w:lvl w:ilvl="7" w:tplc="F38E4164" w:tentative="1">
      <w:start w:val="1"/>
      <w:numFmt w:val="bullet"/>
      <w:lvlText w:val="o"/>
      <w:lvlJc w:val="left"/>
      <w:pPr>
        <w:ind w:left="5760" w:hanging="360"/>
      </w:pPr>
      <w:rPr>
        <w:rFonts w:ascii="Courier New" w:hAnsi="Courier New" w:cs="Courier New" w:hint="default"/>
      </w:rPr>
    </w:lvl>
    <w:lvl w:ilvl="8" w:tplc="09740158" w:tentative="1">
      <w:start w:val="1"/>
      <w:numFmt w:val="bullet"/>
      <w:lvlText w:val=""/>
      <w:lvlJc w:val="left"/>
      <w:pPr>
        <w:ind w:left="6480" w:hanging="360"/>
      </w:pPr>
      <w:rPr>
        <w:rFonts w:ascii="Wingdings" w:hAnsi="Wingdings" w:hint="default"/>
      </w:rPr>
    </w:lvl>
  </w:abstractNum>
  <w:abstractNum w:abstractNumId="36" w15:restartNumberingAfterBreak="0">
    <w:nsid w:val="3FFD0F0E"/>
    <w:multiLevelType w:val="hybridMultilevel"/>
    <w:tmpl w:val="F36CFD6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49411FE"/>
    <w:multiLevelType w:val="hybridMultilevel"/>
    <w:tmpl w:val="062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92001C"/>
    <w:multiLevelType w:val="hybridMultilevel"/>
    <w:tmpl w:val="CF56A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B92761"/>
    <w:multiLevelType w:val="hybridMultilevel"/>
    <w:tmpl w:val="EDAE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2144E1"/>
    <w:multiLevelType w:val="hybridMultilevel"/>
    <w:tmpl w:val="528E7864"/>
    <w:lvl w:ilvl="0" w:tplc="63A293A2">
      <w:start w:val="1"/>
      <w:numFmt w:val="bullet"/>
      <w:lvlText w:val=""/>
      <w:lvlJc w:val="left"/>
      <w:pPr>
        <w:ind w:left="720" w:hanging="360"/>
      </w:pPr>
      <w:rPr>
        <w:rFonts w:ascii="Symbol" w:hAnsi="Symbol" w:hint="default"/>
      </w:rPr>
    </w:lvl>
    <w:lvl w:ilvl="1" w:tplc="1910F494" w:tentative="1">
      <w:start w:val="1"/>
      <w:numFmt w:val="bullet"/>
      <w:lvlText w:val="o"/>
      <w:lvlJc w:val="left"/>
      <w:pPr>
        <w:ind w:left="1440" w:hanging="360"/>
      </w:pPr>
      <w:rPr>
        <w:rFonts w:ascii="Courier New" w:hAnsi="Courier New" w:cs="Courier New" w:hint="default"/>
      </w:rPr>
    </w:lvl>
    <w:lvl w:ilvl="2" w:tplc="69A423D6" w:tentative="1">
      <w:start w:val="1"/>
      <w:numFmt w:val="bullet"/>
      <w:lvlText w:val=""/>
      <w:lvlJc w:val="left"/>
      <w:pPr>
        <w:ind w:left="2160" w:hanging="360"/>
      </w:pPr>
      <w:rPr>
        <w:rFonts w:ascii="Wingdings" w:hAnsi="Wingdings" w:hint="default"/>
      </w:rPr>
    </w:lvl>
    <w:lvl w:ilvl="3" w:tplc="3EFA45F2" w:tentative="1">
      <w:start w:val="1"/>
      <w:numFmt w:val="bullet"/>
      <w:lvlText w:val=""/>
      <w:lvlJc w:val="left"/>
      <w:pPr>
        <w:ind w:left="2880" w:hanging="360"/>
      </w:pPr>
      <w:rPr>
        <w:rFonts w:ascii="Symbol" w:hAnsi="Symbol" w:hint="default"/>
      </w:rPr>
    </w:lvl>
    <w:lvl w:ilvl="4" w:tplc="CD523800" w:tentative="1">
      <w:start w:val="1"/>
      <w:numFmt w:val="bullet"/>
      <w:lvlText w:val="o"/>
      <w:lvlJc w:val="left"/>
      <w:pPr>
        <w:ind w:left="3600" w:hanging="360"/>
      </w:pPr>
      <w:rPr>
        <w:rFonts w:ascii="Courier New" w:hAnsi="Courier New" w:cs="Courier New" w:hint="default"/>
      </w:rPr>
    </w:lvl>
    <w:lvl w:ilvl="5" w:tplc="CB28389E" w:tentative="1">
      <w:start w:val="1"/>
      <w:numFmt w:val="bullet"/>
      <w:lvlText w:val=""/>
      <w:lvlJc w:val="left"/>
      <w:pPr>
        <w:ind w:left="4320" w:hanging="360"/>
      </w:pPr>
      <w:rPr>
        <w:rFonts w:ascii="Wingdings" w:hAnsi="Wingdings" w:hint="default"/>
      </w:rPr>
    </w:lvl>
    <w:lvl w:ilvl="6" w:tplc="512EB4CC" w:tentative="1">
      <w:start w:val="1"/>
      <w:numFmt w:val="bullet"/>
      <w:lvlText w:val=""/>
      <w:lvlJc w:val="left"/>
      <w:pPr>
        <w:ind w:left="5040" w:hanging="360"/>
      </w:pPr>
      <w:rPr>
        <w:rFonts w:ascii="Symbol" w:hAnsi="Symbol" w:hint="default"/>
      </w:rPr>
    </w:lvl>
    <w:lvl w:ilvl="7" w:tplc="A618839C" w:tentative="1">
      <w:start w:val="1"/>
      <w:numFmt w:val="bullet"/>
      <w:lvlText w:val="o"/>
      <w:lvlJc w:val="left"/>
      <w:pPr>
        <w:ind w:left="5760" w:hanging="360"/>
      </w:pPr>
      <w:rPr>
        <w:rFonts w:ascii="Courier New" w:hAnsi="Courier New" w:cs="Courier New" w:hint="default"/>
      </w:rPr>
    </w:lvl>
    <w:lvl w:ilvl="8" w:tplc="9AE824F4" w:tentative="1">
      <w:start w:val="1"/>
      <w:numFmt w:val="bullet"/>
      <w:lvlText w:val=""/>
      <w:lvlJc w:val="left"/>
      <w:pPr>
        <w:ind w:left="6480" w:hanging="360"/>
      </w:pPr>
      <w:rPr>
        <w:rFonts w:ascii="Wingdings" w:hAnsi="Wingdings" w:hint="default"/>
      </w:rPr>
    </w:lvl>
  </w:abstractNum>
  <w:abstractNum w:abstractNumId="41" w15:restartNumberingAfterBreak="0">
    <w:nsid w:val="52B116DE"/>
    <w:multiLevelType w:val="hybridMultilevel"/>
    <w:tmpl w:val="E300FA82"/>
    <w:lvl w:ilvl="0" w:tplc="AE08D49E">
      <w:start w:val="1"/>
      <w:numFmt w:val="bullet"/>
      <w:lvlText w:val=""/>
      <w:lvlJc w:val="left"/>
      <w:pPr>
        <w:ind w:left="1080" w:hanging="360"/>
      </w:pPr>
      <w:rPr>
        <w:rFonts w:ascii="Symbol" w:hAnsi="Symbol" w:hint="default"/>
      </w:rPr>
    </w:lvl>
    <w:lvl w:ilvl="1" w:tplc="38D0F7CC" w:tentative="1">
      <w:start w:val="1"/>
      <w:numFmt w:val="bullet"/>
      <w:lvlText w:val="o"/>
      <w:lvlJc w:val="left"/>
      <w:pPr>
        <w:ind w:left="1800" w:hanging="360"/>
      </w:pPr>
      <w:rPr>
        <w:rFonts w:ascii="Courier New" w:hAnsi="Courier New" w:cs="Courier New" w:hint="default"/>
      </w:rPr>
    </w:lvl>
    <w:lvl w:ilvl="2" w:tplc="F0F81A84" w:tentative="1">
      <w:start w:val="1"/>
      <w:numFmt w:val="bullet"/>
      <w:lvlText w:val=""/>
      <w:lvlJc w:val="left"/>
      <w:pPr>
        <w:ind w:left="2520" w:hanging="360"/>
      </w:pPr>
      <w:rPr>
        <w:rFonts w:ascii="Wingdings" w:hAnsi="Wingdings" w:hint="default"/>
      </w:rPr>
    </w:lvl>
    <w:lvl w:ilvl="3" w:tplc="79285C5C" w:tentative="1">
      <w:start w:val="1"/>
      <w:numFmt w:val="bullet"/>
      <w:lvlText w:val=""/>
      <w:lvlJc w:val="left"/>
      <w:pPr>
        <w:ind w:left="3240" w:hanging="360"/>
      </w:pPr>
      <w:rPr>
        <w:rFonts w:ascii="Symbol" w:hAnsi="Symbol" w:hint="default"/>
      </w:rPr>
    </w:lvl>
    <w:lvl w:ilvl="4" w:tplc="C69828D0" w:tentative="1">
      <w:start w:val="1"/>
      <w:numFmt w:val="bullet"/>
      <w:lvlText w:val="o"/>
      <w:lvlJc w:val="left"/>
      <w:pPr>
        <w:ind w:left="3960" w:hanging="360"/>
      </w:pPr>
      <w:rPr>
        <w:rFonts w:ascii="Courier New" w:hAnsi="Courier New" w:cs="Courier New" w:hint="default"/>
      </w:rPr>
    </w:lvl>
    <w:lvl w:ilvl="5" w:tplc="1406719A" w:tentative="1">
      <w:start w:val="1"/>
      <w:numFmt w:val="bullet"/>
      <w:lvlText w:val=""/>
      <w:lvlJc w:val="left"/>
      <w:pPr>
        <w:ind w:left="4680" w:hanging="360"/>
      </w:pPr>
      <w:rPr>
        <w:rFonts w:ascii="Wingdings" w:hAnsi="Wingdings" w:hint="default"/>
      </w:rPr>
    </w:lvl>
    <w:lvl w:ilvl="6" w:tplc="9A4A9A8C" w:tentative="1">
      <w:start w:val="1"/>
      <w:numFmt w:val="bullet"/>
      <w:lvlText w:val=""/>
      <w:lvlJc w:val="left"/>
      <w:pPr>
        <w:ind w:left="5400" w:hanging="360"/>
      </w:pPr>
      <w:rPr>
        <w:rFonts w:ascii="Symbol" w:hAnsi="Symbol" w:hint="default"/>
      </w:rPr>
    </w:lvl>
    <w:lvl w:ilvl="7" w:tplc="55B21E66" w:tentative="1">
      <w:start w:val="1"/>
      <w:numFmt w:val="bullet"/>
      <w:lvlText w:val="o"/>
      <w:lvlJc w:val="left"/>
      <w:pPr>
        <w:ind w:left="6120" w:hanging="360"/>
      </w:pPr>
      <w:rPr>
        <w:rFonts w:ascii="Courier New" w:hAnsi="Courier New" w:cs="Courier New" w:hint="default"/>
      </w:rPr>
    </w:lvl>
    <w:lvl w:ilvl="8" w:tplc="887A19F2" w:tentative="1">
      <w:start w:val="1"/>
      <w:numFmt w:val="bullet"/>
      <w:lvlText w:val=""/>
      <w:lvlJc w:val="left"/>
      <w:pPr>
        <w:ind w:left="6840" w:hanging="360"/>
      </w:pPr>
      <w:rPr>
        <w:rFonts w:ascii="Wingdings" w:hAnsi="Wingdings" w:hint="default"/>
      </w:rPr>
    </w:lvl>
  </w:abstractNum>
  <w:abstractNum w:abstractNumId="42" w15:restartNumberingAfterBreak="0">
    <w:nsid w:val="565716C0"/>
    <w:multiLevelType w:val="hybridMultilevel"/>
    <w:tmpl w:val="09288392"/>
    <w:lvl w:ilvl="0" w:tplc="FC0E3394">
      <w:start w:val="1"/>
      <w:numFmt w:val="bullet"/>
      <w:lvlText w:val=""/>
      <w:lvlJc w:val="left"/>
      <w:pPr>
        <w:ind w:left="720" w:hanging="360"/>
      </w:pPr>
      <w:rPr>
        <w:rFonts w:ascii="Symbol" w:hAnsi="Symbol" w:hint="default"/>
      </w:rPr>
    </w:lvl>
    <w:lvl w:ilvl="1" w:tplc="31C49A7E" w:tentative="1">
      <w:start w:val="1"/>
      <w:numFmt w:val="bullet"/>
      <w:lvlText w:val="o"/>
      <w:lvlJc w:val="left"/>
      <w:pPr>
        <w:ind w:left="1440" w:hanging="360"/>
      </w:pPr>
      <w:rPr>
        <w:rFonts w:ascii="Courier New" w:hAnsi="Courier New" w:cs="Courier New" w:hint="default"/>
      </w:rPr>
    </w:lvl>
    <w:lvl w:ilvl="2" w:tplc="787227F6" w:tentative="1">
      <w:start w:val="1"/>
      <w:numFmt w:val="bullet"/>
      <w:lvlText w:val=""/>
      <w:lvlJc w:val="left"/>
      <w:pPr>
        <w:ind w:left="2160" w:hanging="360"/>
      </w:pPr>
      <w:rPr>
        <w:rFonts w:ascii="Wingdings" w:hAnsi="Wingdings" w:hint="default"/>
      </w:rPr>
    </w:lvl>
    <w:lvl w:ilvl="3" w:tplc="565C644C" w:tentative="1">
      <w:start w:val="1"/>
      <w:numFmt w:val="bullet"/>
      <w:lvlText w:val=""/>
      <w:lvlJc w:val="left"/>
      <w:pPr>
        <w:ind w:left="2880" w:hanging="360"/>
      </w:pPr>
      <w:rPr>
        <w:rFonts w:ascii="Symbol" w:hAnsi="Symbol" w:hint="default"/>
      </w:rPr>
    </w:lvl>
    <w:lvl w:ilvl="4" w:tplc="1F56A992" w:tentative="1">
      <w:start w:val="1"/>
      <w:numFmt w:val="bullet"/>
      <w:lvlText w:val="o"/>
      <w:lvlJc w:val="left"/>
      <w:pPr>
        <w:ind w:left="3600" w:hanging="360"/>
      </w:pPr>
      <w:rPr>
        <w:rFonts w:ascii="Courier New" w:hAnsi="Courier New" w:cs="Courier New" w:hint="default"/>
      </w:rPr>
    </w:lvl>
    <w:lvl w:ilvl="5" w:tplc="D0C6EE52" w:tentative="1">
      <w:start w:val="1"/>
      <w:numFmt w:val="bullet"/>
      <w:lvlText w:val=""/>
      <w:lvlJc w:val="left"/>
      <w:pPr>
        <w:ind w:left="4320" w:hanging="360"/>
      </w:pPr>
      <w:rPr>
        <w:rFonts w:ascii="Wingdings" w:hAnsi="Wingdings" w:hint="default"/>
      </w:rPr>
    </w:lvl>
    <w:lvl w:ilvl="6" w:tplc="715EADAE" w:tentative="1">
      <w:start w:val="1"/>
      <w:numFmt w:val="bullet"/>
      <w:lvlText w:val=""/>
      <w:lvlJc w:val="left"/>
      <w:pPr>
        <w:ind w:left="5040" w:hanging="360"/>
      </w:pPr>
      <w:rPr>
        <w:rFonts w:ascii="Symbol" w:hAnsi="Symbol" w:hint="default"/>
      </w:rPr>
    </w:lvl>
    <w:lvl w:ilvl="7" w:tplc="9DA8A630" w:tentative="1">
      <w:start w:val="1"/>
      <w:numFmt w:val="bullet"/>
      <w:lvlText w:val="o"/>
      <w:lvlJc w:val="left"/>
      <w:pPr>
        <w:ind w:left="5760" w:hanging="360"/>
      </w:pPr>
      <w:rPr>
        <w:rFonts w:ascii="Courier New" w:hAnsi="Courier New" w:cs="Courier New" w:hint="default"/>
      </w:rPr>
    </w:lvl>
    <w:lvl w:ilvl="8" w:tplc="E8C430DE" w:tentative="1">
      <w:start w:val="1"/>
      <w:numFmt w:val="bullet"/>
      <w:lvlText w:val=""/>
      <w:lvlJc w:val="left"/>
      <w:pPr>
        <w:ind w:left="6480" w:hanging="360"/>
      </w:pPr>
      <w:rPr>
        <w:rFonts w:ascii="Wingdings" w:hAnsi="Wingdings" w:hint="default"/>
      </w:rPr>
    </w:lvl>
  </w:abstractNum>
  <w:abstractNum w:abstractNumId="43" w15:restartNumberingAfterBreak="0">
    <w:nsid w:val="56C62D1E"/>
    <w:multiLevelType w:val="multilevel"/>
    <w:tmpl w:val="74CAE6B8"/>
    <w:styleLink w:val="AnnexList"/>
    <w:lvl w:ilvl="0">
      <w:start w:val="1"/>
      <w:numFmt w:val="upperLetter"/>
      <w:lvlText w:val="%1."/>
      <w:lvlJc w:val="left"/>
      <w:pPr>
        <w:tabs>
          <w:tab w:val="num" w:pos="432"/>
        </w:tabs>
        <w:ind w:left="432" w:hanging="432"/>
      </w:pPr>
      <w:rPr>
        <w:rFonts w:asciiTheme="majorHAnsi" w:hAnsiTheme="majorHAnsi"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5BB44607"/>
    <w:multiLevelType w:val="hybridMultilevel"/>
    <w:tmpl w:val="8A78A0F0"/>
    <w:lvl w:ilvl="0" w:tplc="A380F9FE">
      <w:start w:val="1"/>
      <w:numFmt w:val="bullet"/>
      <w:lvlText w:val=""/>
      <w:lvlJc w:val="left"/>
      <w:pPr>
        <w:ind w:left="720" w:hanging="360"/>
      </w:pPr>
      <w:rPr>
        <w:rFonts w:ascii="Symbol" w:hAnsi="Symbol" w:hint="default"/>
      </w:rPr>
    </w:lvl>
    <w:lvl w:ilvl="1" w:tplc="47D2BAD4" w:tentative="1">
      <w:start w:val="1"/>
      <w:numFmt w:val="bullet"/>
      <w:lvlText w:val="o"/>
      <w:lvlJc w:val="left"/>
      <w:pPr>
        <w:ind w:left="1440" w:hanging="360"/>
      </w:pPr>
      <w:rPr>
        <w:rFonts w:ascii="Courier New" w:hAnsi="Courier New" w:cs="Courier New" w:hint="default"/>
      </w:rPr>
    </w:lvl>
    <w:lvl w:ilvl="2" w:tplc="D3F04DB8" w:tentative="1">
      <w:start w:val="1"/>
      <w:numFmt w:val="bullet"/>
      <w:lvlText w:val=""/>
      <w:lvlJc w:val="left"/>
      <w:pPr>
        <w:ind w:left="2160" w:hanging="360"/>
      </w:pPr>
      <w:rPr>
        <w:rFonts w:ascii="Wingdings" w:hAnsi="Wingdings" w:hint="default"/>
      </w:rPr>
    </w:lvl>
    <w:lvl w:ilvl="3" w:tplc="03D2D778" w:tentative="1">
      <w:start w:val="1"/>
      <w:numFmt w:val="bullet"/>
      <w:lvlText w:val=""/>
      <w:lvlJc w:val="left"/>
      <w:pPr>
        <w:ind w:left="2880" w:hanging="360"/>
      </w:pPr>
      <w:rPr>
        <w:rFonts w:ascii="Symbol" w:hAnsi="Symbol" w:hint="default"/>
      </w:rPr>
    </w:lvl>
    <w:lvl w:ilvl="4" w:tplc="BEE4BA9A" w:tentative="1">
      <w:start w:val="1"/>
      <w:numFmt w:val="bullet"/>
      <w:lvlText w:val="o"/>
      <w:lvlJc w:val="left"/>
      <w:pPr>
        <w:ind w:left="3600" w:hanging="360"/>
      </w:pPr>
      <w:rPr>
        <w:rFonts w:ascii="Courier New" w:hAnsi="Courier New" w:cs="Courier New" w:hint="default"/>
      </w:rPr>
    </w:lvl>
    <w:lvl w:ilvl="5" w:tplc="54A81FE4" w:tentative="1">
      <w:start w:val="1"/>
      <w:numFmt w:val="bullet"/>
      <w:lvlText w:val=""/>
      <w:lvlJc w:val="left"/>
      <w:pPr>
        <w:ind w:left="4320" w:hanging="360"/>
      </w:pPr>
      <w:rPr>
        <w:rFonts w:ascii="Wingdings" w:hAnsi="Wingdings" w:hint="default"/>
      </w:rPr>
    </w:lvl>
    <w:lvl w:ilvl="6" w:tplc="BA967BEA" w:tentative="1">
      <w:start w:val="1"/>
      <w:numFmt w:val="bullet"/>
      <w:lvlText w:val=""/>
      <w:lvlJc w:val="left"/>
      <w:pPr>
        <w:ind w:left="5040" w:hanging="360"/>
      </w:pPr>
      <w:rPr>
        <w:rFonts w:ascii="Symbol" w:hAnsi="Symbol" w:hint="default"/>
      </w:rPr>
    </w:lvl>
    <w:lvl w:ilvl="7" w:tplc="2138D228" w:tentative="1">
      <w:start w:val="1"/>
      <w:numFmt w:val="bullet"/>
      <w:lvlText w:val="o"/>
      <w:lvlJc w:val="left"/>
      <w:pPr>
        <w:ind w:left="5760" w:hanging="360"/>
      </w:pPr>
      <w:rPr>
        <w:rFonts w:ascii="Courier New" w:hAnsi="Courier New" w:cs="Courier New" w:hint="default"/>
      </w:rPr>
    </w:lvl>
    <w:lvl w:ilvl="8" w:tplc="FB489ECC" w:tentative="1">
      <w:start w:val="1"/>
      <w:numFmt w:val="bullet"/>
      <w:lvlText w:val=""/>
      <w:lvlJc w:val="left"/>
      <w:pPr>
        <w:ind w:left="6480" w:hanging="360"/>
      </w:pPr>
      <w:rPr>
        <w:rFonts w:ascii="Wingdings" w:hAnsi="Wingdings" w:hint="default"/>
      </w:rPr>
    </w:lvl>
  </w:abstractNum>
  <w:abstractNum w:abstractNumId="45" w15:restartNumberingAfterBreak="0">
    <w:nsid w:val="5BC5702E"/>
    <w:multiLevelType w:val="hybridMultilevel"/>
    <w:tmpl w:val="BA3E7800"/>
    <w:lvl w:ilvl="0" w:tplc="6BEE268A">
      <w:start w:val="1"/>
      <w:numFmt w:val="bullet"/>
      <w:lvlText w:val=""/>
      <w:lvlJc w:val="left"/>
      <w:pPr>
        <w:ind w:left="720" w:hanging="360"/>
      </w:pPr>
      <w:rPr>
        <w:rFonts w:ascii="Symbol" w:hAnsi="Symbol" w:hint="default"/>
      </w:rPr>
    </w:lvl>
    <w:lvl w:ilvl="1" w:tplc="BFB05650" w:tentative="1">
      <w:start w:val="1"/>
      <w:numFmt w:val="bullet"/>
      <w:lvlText w:val="o"/>
      <w:lvlJc w:val="left"/>
      <w:pPr>
        <w:ind w:left="1440" w:hanging="360"/>
      </w:pPr>
      <w:rPr>
        <w:rFonts w:ascii="Courier New" w:hAnsi="Courier New" w:cs="Courier New" w:hint="default"/>
      </w:rPr>
    </w:lvl>
    <w:lvl w:ilvl="2" w:tplc="CF30DAF2" w:tentative="1">
      <w:start w:val="1"/>
      <w:numFmt w:val="bullet"/>
      <w:lvlText w:val=""/>
      <w:lvlJc w:val="left"/>
      <w:pPr>
        <w:ind w:left="2160" w:hanging="360"/>
      </w:pPr>
      <w:rPr>
        <w:rFonts w:ascii="Wingdings" w:hAnsi="Wingdings" w:hint="default"/>
      </w:rPr>
    </w:lvl>
    <w:lvl w:ilvl="3" w:tplc="1A20AF98" w:tentative="1">
      <w:start w:val="1"/>
      <w:numFmt w:val="bullet"/>
      <w:lvlText w:val=""/>
      <w:lvlJc w:val="left"/>
      <w:pPr>
        <w:ind w:left="2880" w:hanging="360"/>
      </w:pPr>
      <w:rPr>
        <w:rFonts w:ascii="Symbol" w:hAnsi="Symbol" w:hint="default"/>
      </w:rPr>
    </w:lvl>
    <w:lvl w:ilvl="4" w:tplc="0090E054" w:tentative="1">
      <w:start w:val="1"/>
      <w:numFmt w:val="bullet"/>
      <w:lvlText w:val="o"/>
      <w:lvlJc w:val="left"/>
      <w:pPr>
        <w:ind w:left="3600" w:hanging="360"/>
      </w:pPr>
      <w:rPr>
        <w:rFonts w:ascii="Courier New" w:hAnsi="Courier New" w:cs="Courier New" w:hint="default"/>
      </w:rPr>
    </w:lvl>
    <w:lvl w:ilvl="5" w:tplc="BC14DEDC" w:tentative="1">
      <w:start w:val="1"/>
      <w:numFmt w:val="bullet"/>
      <w:lvlText w:val=""/>
      <w:lvlJc w:val="left"/>
      <w:pPr>
        <w:ind w:left="4320" w:hanging="360"/>
      </w:pPr>
      <w:rPr>
        <w:rFonts w:ascii="Wingdings" w:hAnsi="Wingdings" w:hint="default"/>
      </w:rPr>
    </w:lvl>
    <w:lvl w:ilvl="6" w:tplc="1FE29DCE" w:tentative="1">
      <w:start w:val="1"/>
      <w:numFmt w:val="bullet"/>
      <w:lvlText w:val=""/>
      <w:lvlJc w:val="left"/>
      <w:pPr>
        <w:ind w:left="5040" w:hanging="360"/>
      </w:pPr>
      <w:rPr>
        <w:rFonts w:ascii="Symbol" w:hAnsi="Symbol" w:hint="default"/>
      </w:rPr>
    </w:lvl>
    <w:lvl w:ilvl="7" w:tplc="7CBA7AB8" w:tentative="1">
      <w:start w:val="1"/>
      <w:numFmt w:val="bullet"/>
      <w:lvlText w:val="o"/>
      <w:lvlJc w:val="left"/>
      <w:pPr>
        <w:ind w:left="5760" w:hanging="360"/>
      </w:pPr>
      <w:rPr>
        <w:rFonts w:ascii="Courier New" w:hAnsi="Courier New" w:cs="Courier New" w:hint="default"/>
      </w:rPr>
    </w:lvl>
    <w:lvl w:ilvl="8" w:tplc="79924C8C" w:tentative="1">
      <w:start w:val="1"/>
      <w:numFmt w:val="bullet"/>
      <w:lvlText w:val=""/>
      <w:lvlJc w:val="left"/>
      <w:pPr>
        <w:ind w:left="6480" w:hanging="360"/>
      </w:pPr>
      <w:rPr>
        <w:rFonts w:ascii="Wingdings" w:hAnsi="Wingdings" w:hint="default"/>
      </w:rPr>
    </w:lvl>
  </w:abstractNum>
  <w:abstractNum w:abstractNumId="46" w15:restartNumberingAfterBreak="0">
    <w:nsid w:val="5FA21FC2"/>
    <w:multiLevelType w:val="hybridMultilevel"/>
    <w:tmpl w:val="1904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E4521"/>
    <w:multiLevelType w:val="hybridMultilevel"/>
    <w:tmpl w:val="3042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FC5713"/>
    <w:multiLevelType w:val="hybridMultilevel"/>
    <w:tmpl w:val="854E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1A7DEA"/>
    <w:multiLevelType w:val="hybridMultilevel"/>
    <w:tmpl w:val="DBF6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7C33D2"/>
    <w:multiLevelType w:val="hybridMultilevel"/>
    <w:tmpl w:val="7B887914"/>
    <w:lvl w:ilvl="0" w:tplc="373C7D7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1" w15:restartNumberingAfterBreak="0">
    <w:nsid w:val="64A738F8"/>
    <w:multiLevelType w:val="hybridMultilevel"/>
    <w:tmpl w:val="61C40170"/>
    <w:lvl w:ilvl="0" w:tplc="3D4622C6">
      <w:start w:val="1"/>
      <w:numFmt w:val="bullet"/>
      <w:lvlText w:val=""/>
      <w:lvlJc w:val="left"/>
      <w:pPr>
        <w:ind w:left="720" w:hanging="360"/>
      </w:pPr>
      <w:rPr>
        <w:rFonts w:ascii="Symbol" w:hAnsi="Symbol" w:hint="default"/>
      </w:rPr>
    </w:lvl>
    <w:lvl w:ilvl="1" w:tplc="4DF2A5B8" w:tentative="1">
      <w:start w:val="1"/>
      <w:numFmt w:val="bullet"/>
      <w:lvlText w:val="o"/>
      <w:lvlJc w:val="left"/>
      <w:pPr>
        <w:ind w:left="1440" w:hanging="360"/>
      </w:pPr>
      <w:rPr>
        <w:rFonts w:ascii="Courier New" w:hAnsi="Courier New" w:cs="Courier New" w:hint="default"/>
      </w:rPr>
    </w:lvl>
    <w:lvl w:ilvl="2" w:tplc="F4A030EA" w:tentative="1">
      <w:start w:val="1"/>
      <w:numFmt w:val="bullet"/>
      <w:lvlText w:val=""/>
      <w:lvlJc w:val="left"/>
      <w:pPr>
        <w:ind w:left="2160" w:hanging="360"/>
      </w:pPr>
      <w:rPr>
        <w:rFonts w:ascii="Wingdings" w:hAnsi="Wingdings" w:hint="default"/>
      </w:rPr>
    </w:lvl>
    <w:lvl w:ilvl="3" w:tplc="D03054C4" w:tentative="1">
      <w:start w:val="1"/>
      <w:numFmt w:val="bullet"/>
      <w:lvlText w:val=""/>
      <w:lvlJc w:val="left"/>
      <w:pPr>
        <w:ind w:left="2880" w:hanging="360"/>
      </w:pPr>
      <w:rPr>
        <w:rFonts w:ascii="Symbol" w:hAnsi="Symbol" w:hint="default"/>
      </w:rPr>
    </w:lvl>
    <w:lvl w:ilvl="4" w:tplc="4516B5AC" w:tentative="1">
      <w:start w:val="1"/>
      <w:numFmt w:val="bullet"/>
      <w:lvlText w:val="o"/>
      <w:lvlJc w:val="left"/>
      <w:pPr>
        <w:ind w:left="3600" w:hanging="360"/>
      </w:pPr>
      <w:rPr>
        <w:rFonts w:ascii="Courier New" w:hAnsi="Courier New" w:cs="Courier New" w:hint="default"/>
      </w:rPr>
    </w:lvl>
    <w:lvl w:ilvl="5" w:tplc="38E28F68" w:tentative="1">
      <w:start w:val="1"/>
      <w:numFmt w:val="bullet"/>
      <w:lvlText w:val=""/>
      <w:lvlJc w:val="left"/>
      <w:pPr>
        <w:ind w:left="4320" w:hanging="360"/>
      </w:pPr>
      <w:rPr>
        <w:rFonts w:ascii="Wingdings" w:hAnsi="Wingdings" w:hint="default"/>
      </w:rPr>
    </w:lvl>
    <w:lvl w:ilvl="6" w:tplc="18167ED8" w:tentative="1">
      <w:start w:val="1"/>
      <w:numFmt w:val="bullet"/>
      <w:lvlText w:val=""/>
      <w:lvlJc w:val="left"/>
      <w:pPr>
        <w:ind w:left="5040" w:hanging="360"/>
      </w:pPr>
      <w:rPr>
        <w:rFonts w:ascii="Symbol" w:hAnsi="Symbol" w:hint="default"/>
      </w:rPr>
    </w:lvl>
    <w:lvl w:ilvl="7" w:tplc="C61A47B0" w:tentative="1">
      <w:start w:val="1"/>
      <w:numFmt w:val="bullet"/>
      <w:lvlText w:val="o"/>
      <w:lvlJc w:val="left"/>
      <w:pPr>
        <w:ind w:left="5760" w:hanging="360"/>
      </w:pPr>
      <w:rPr>
        <w:rFonts w:ascii="Courier New" w:hAnsi="Courier New" w:cs="Courier New" w:hint="default"/>
      </w:rPr>
    </w:lvl>
    <w:lvl w:ilvl="8" w:tplc="B69AC7A6" w:tentative="1">
      <w:start w:val="1"/>
      <w:numFmt w:val="bullet"/>
      <w:lvlText w:val=""/>
      <w:lvlJc w:val="left"/>
      <w:pPr>
        <w:ind w:left="6480" w:hanging="360"/>
      </w:pPr>
      <w:rPr>
        <w:rFonts w:ascii="Wingdings" w:hAnsi="Wingdings" w:hint="default"/>
      </w:rPr>
    </w:lvl>
  </w:abstractNum>
  <w:abstractNum w:abstractNumId="52" w15:restartNumberingAfterBreak="0">
    <w:nsid w:val="65165049"/>
    <w:multiLevelType w:val="hybridMultilevel"/>
    <w:tmpl w:val="97CE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383B3B"/>
    <w:multiLevelType w:val="hybridMultilevel"/>
    <w:tmpl w:val="FB300A7E"/>
    <w:lvl w:ilvl="0" w:tplc="1EA892A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4" w15:restartNumberingAfterBreak="0">
    <w:nsid w:val="6C63635F"/>
    <w:multiLevelType w:val="hybridMultilevel"/>
    <w:tmpl w:val="F89C263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720" w:hanging="360"/>
      </w:pPr>
      <w:rPr>
        <w:rFonts w:ascii="Symbol" w:hAnsi="Symbol" w:hint="default"/>
      </w:rPr>
    </w:lvl>
    <w:lvl w:ilvl="2" w:tplc="04090005">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5" w15:restartNumberingAfterBreak="0">
    <w:nsid w:val="6E6B4572"/>
    <w:multiLevelType w:val="hybridMultilevel"/>
    <w:tmpl w:val="7AF0EEBE"/>
    <w:lvl w:ilvl="0" w:tplc="A10824E8">
      <w:start w:val="1"/>
      <w:numFmt w:val="bullet"/>
      <w:lvlText w:val=""/>
      <w:lvlJc w:val="left"/>
      <w:pPr>
        <w:ind w:left="720" w:hanging="360"/>
      </w:pPr>
      <w:rPr>
        <w:rFonts w:ascii="Symbol" w:hAnsi="Symbol" w:hint="default"/>
      </w:rPr>
    </w:lvl>
    <w:lvl w:ilvl="1" w:tplc="29FC0548" w:tentative="1">
      <w:start w:val="1"/>
      <w:numFmt w:val="bullet"/>
      <w:lvlText w:val="o"/>
      <w:lvlJc w:val="left"/>
      <w:pPr>
        <w:ind w:left="1440" w:hanging="360"/>
      </w:pPr>
      <w:rPr>
        <w:rFonts w:ascii="Courier New" w:hAnsi="Courier New" w:cs="Courier New" w:hint="default"/>
      </w:rPr>
    </w:lvl>
    <w:lvl w:ilvl="2" w:tplc="186647B2" w:tentative="1">
      <w:start w:val="1"/>
      <w:numFmt w:val="bullet"/>
      <w:lvlText w:val=""/>
      <w:lvlJc w:val="left"/>
      <w:pPr>
        <w:ind w:left="2160" w:hanging="360"/>
      </w:pPr>
      <w:rPr>
        <w:rFonts w:ascii="Wingdings" w:hAnsi="Wingdings" w:hint="default"/>
      </w:rPr>
    </w:lvl>
    <w:lvl w:ilvl="3" w:tplc="0A025A30" w:tentative="1">
      <w:start w:val="1"/>
      <w:numFmt w:val="bullet"/>
      <w:lvlText w:val=""/>
      <w:lvlJc w:val="left"/>
      <w:pPr>
        <w:ind w:left="2880" w:hanging="360"/>
      </w:pPr>
      <w:rPr>
        <w:rFonts w:ascii="Symbol" w:hAnsi="Symbol" w:hint="default"/>
      </w:rPr>
    </w:lvl>
    <w:lvl w:ilvl="4" w:tplc="3E16590A" w:tentative="1">
      <w:start w:val="1"/>
      <w:numFmt w:val="bullet"/>
      <w:lvlText w:val="o"/>
      <w:lvlJc w:val="left"/>
      <w:pPr>
        <w:ind w:left="3600" w:hanging="360"/>
      </w:pPr>
      <w:rPr>
        <w:rFonts w:ascii="Courier New" w:hAnsi="Courier New" w:cs="Courier New" w:hint="default"/>
      </w:rPr>
    </w:lvl>
    <w:lvl w:ilvl="5" w:tplc="4610212E" w:tentative="1">
      <w:start w:val="1"/>
      <w:numFmt w:val="bullet"/>
      <w:lvlText w:val=""/>
      <w:lvlJc w:val="left"/>
      <w:pPr>
        <w:ind w:left="4320" w:hanging="360"/>
      </w:pPr>
      <w:rPr>
        <w:rFonts w:ascii="Wingdings" w:hAnsi="Wingdings" w:hint="default"/>
      </w:rPr>
    </w:lvl>
    <w:lvl w:ilvl="6" w:tplc="30405916" w:tentative="1">
      <w:start w:val="1"/>
      <w:numFmt w:val="bullet"/>
      <w:lvlText w:val=""/>
      <w:lvlJc w:val="left"/>
      <w:pPr>
        <w:ind w:left="5040" w:hanging="360"/>
      </w:pPr>
      <w:rPr>
        <w:rFonts w:ascii="Symbol" w:hAnsi="Symbol" w:hint="default"/>
      </w:rPr>
    </w:lvl>
    <w:lvl w:ilvl="7" w:tplc="11A2D610" w:tentative="1">
      <w:start w:val="1"/>
      <w:numFmt w:val="bullet"/>
      <w:lvlText w:val="o"/>
      <w:lvlJc w:val="left"/>
      <w:pPr>
        <w:ind w:left="5760" w:hanging="360"/>
      </w:pPr>
      <w:rPr>
        <w:rFonts w:ascii="Courier New" w:hAnsi="Courier New" w:cs="Courier New" w:hint="default"/>
      </w:rPr>
    </w:lvl>
    <w:lvl w:ilvl="8" w:tplc="DA6AC2AC" w:tentative="1">
      <w:start w:val="1"/>
      <w:numFmt w:val="bullet"/>
      <w:lvlText w:val=""/>
      <w:lvlJc w:val="left"/>
      <w:pPr>
        <w:ind w:left="6480" w:hanging="360"/>
      </w:pPr>
      <w:rPr>
        <w:rFonts w:ascii="Wingdings" w:hAnsi="Wingdings" w:hint="default"/>
      </w:rPr>
    </w:lvl>
  </w:abstractNum>
  <w:abstractNum w:abstractNumId="56" w15:restartNumberingAfterBreak="0">
    <w:nsid w:val="7151739C"/>
    <w:multiLevelType w:val="hybridMultilevel"/>
    <w:tmpl w:val="F378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4E2E8D"/>
    <w:multiLevelType w:val="hybridMultilevel"/>
    <w:tmpl w:val="0F0C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8D186D"/>
    <w:multiLevelType w:val="hybridMultilevel"/>
    <w:tmpl w:val="7562B510"/>
    <w:lvl w:ilvl="0" w:tplc="04090001">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19"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2B5FEB"/>
    <w:multiLevelType w:val="hybridMultilevel"/>
    <w:tmpl w:val="0688E20A"/>
    <w:lvl w:ilvl="0" w:tplc="962696A0">
      <w:start w:val="1"/>
      <w:numFmt w:val="bullet"/>
      <w:lvlText w:val=""/>
      <w:lvlJc w:val="left"/>
      <w:pPr>
        <w:ind w:left="720" w:hanging="360"/>
      </w:pPr>
      <w:rPr>
        <w:rFonts w:ascii="Symbol" w:hAnsi="Symbol" w:hint="default"/>
      </w:rPr>
    </w:lvl>
    <w:lvl w:ilvl="1" w:tplc="23A6ED34" w:tentative="1">
      <w:start w:val="1"/>
      <w:numFmt w:val="bullet"/>
      <w:lvlText w:val="o"/>
      <w:lvlJc w:val="left"/>
      <w:pPr>
        <w:ind w:left="1440" w:hanging="360"/>
      </w:pPr>
      <w:rPr>
        <w:rFonts w:ascii="Courier New" w:hAnsi="Courier New" w:cs="Courier New" w:hint="default"/>
      </w:rPr>
    </w:lvl>
    <w:lvl w:ilvl="2" w:tplc="91E43D16" w:tentative="1">
      <w:start w:val="1"/>
      <w:numFmt w:val="bullet"/>
      <w:lvlText w:val=""/>
      <w:lvlJc w:val="left"/>
      <w:pPr>
        <w:ind w:left="2160" w:hanging="360"/>
      </w:pPr>
      <w:rPr>
        <w:rFonts w:ascii="Wingdings" w:hAnsi="Wingdings" w:hint="default"/>
      </w:rPr>
    </w:lvl>
    <w:lvl w:ilvl="3" w:tplc="EA926BC6" w:tentative="1">
      <w:start w:val="1"/>
      <w:numFmt w:val="bullet"/>
      <w:lvlText w:val=""/>
      <w:lvlJc w:val="left"/>
      <w:pPr>
        <w:ind w:left="2880" w:hanging="360"/>
      </w:pPr>
      <w:rPr>
        <w:rFonts w:ascii="Symbol" w:hAnsi="Symbol" w:hint="default"/>
      </w:rPr>
    </w:lvl>
    <w:lvl w:ilvl="4" w:tplc="F432C092" w:tentative="1">
      <w:start w:val="1"/>
      <w:numFmt w:val="bullet"/>
      <w:lvlText w:val="o"/>
      <w:lvlJc w:val="left"/>
      <w:pPr>
        <w:ind w:left="3600" w:hanging="360"/>
      </w:pPr>
      <w:rPr>
        <w:rFonts w:ascii="Courier New" w:hAnsi="Courier New" w:cs="Courier New" w:hint="default"/>
      </w:rPr>
    </w:lvl>
    <w:lvl w:ilvl="5" w:tplc="21CAC8A8" w:tentative="1">
      <w:start w:val="1"/>
      <w:numFmt w:val="bullet"/>
      <w:lvlText w:val=""/>
      <w:lvlJc w:val="left"/>
      <w:pPr>
        <w:ind w:left="4320" w:hanging="360"/>
      </w:pPr>
      <w:rPr>
        <w:rFonts w:ascii="Wingdings" w:hAnsi="Wingdings" w:hint="default"/>
      </w:rPr>
    </w:lvl>
    <w:lvl w:ilvl="6" w:tplc="52060B0A" w:tentative="1">
      <w:start w:val="1"/>
      <w:numFmt w:val="bullet"/>
      <w:lvlText w:val=""/>
      <w:lvlJc w:val="left"/>
      <w:pPr>
        <w:ind w:left="5040" w:hanging="360"/>
      </w:pPr>
      <w:rPr>
        <w:rFonts w:ascii="Symbol" w:hAnsi="Symbol" w:hint="default"/>
      </w:rPr>
    </w:lvl>
    <w:lvl w:ilvl="7" w:tplc="F646945E" w:tentative="1">
      <w:start w:val="1"/>
      <w:numFmt w:val="bullet"/>
      <w:lvlText w:val="o"/>
      <w:lvlJc w:val="left"/>
      <w:pPr>
        <w:ind w:left="5760" w:hanging="360"/>
      </w:pPr>
      <w:rPr>
        <w:rFonts w:ascii="Courier New" w:hAnsi="Courier New" w:cs="Courier New" w:hint="default"/>
      </w:rPr>
    </w:lvl>
    <w:lvl w:ilvl="8" w:tplc="4D3A3656"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48"/>
  </w:num>
  <w:num w:numId="4">
    <w:abstractNumId w:val="49"/>
  </w:num>
  <w:num w:numId="5">
    <w:abstractNumId w:val="16"/>
  </w:num>
  <w:num w:numId="6">
    <w:abstractNumId w:val="54"/>
  </w:num>
  <w:num w:numId="7">
    <w:abstractNumId w:val="26"/>
  </w:num>
  <w:num w:numId="8">
    <w:abstractNumId w:val="25"/>
  </w:num>
  <w:num w:numId="9">
    <w:abstractNumId w:val="47"/>
  </w:num>
  <w:num w:numId="10">
    <w:abstractNumId w:val="33"/>
  </w:num>
  <w:num w:numId="11">
    <w:abstractNumId w:val="38"/>
  </w:num>
  <w:num w:numId="12">
    <w:abstractNumId w:val="40"/>
  </w:num>
  <w:num w:numId="13">
    <w:abstractNumId w:val="41"/>
  </w:num>
  <w:num w:numId="14">
    <w:abstractNumId w:val="4"/>
  </w:num>
  <w:num w:numId="15">
    <w:abstractNumId w:val="50"/>
  </w:num>
  <w:num w:numId="16">
    <w:abstractNumId w:val="58"/>
  </w:num>
  <w:num w:numId="17">
    <w:abstractNumId w:val="45"/>
  </w:num>
  <w:num w:numId="18">
    <w:abstractNumId w:val="59"/>
  </w:num>
  <w:num w:numId="19">
    <w:abstractNumId w:val="8"/>
  </w:num>
  <w:num w:numId="20">
    <w:abstractNumId w:val="51"/>
  </w:num>
  <w:num w:numId="21">
    <w:abstractNumId w:val="57"/>
  </w:num>
  <w:num w:numId="22">
    <w:abstractNumId w:val="29"/>
  </w:num>
  <w:num w:numId="23">
    <w:abstractNumId w:val="7"/>
  </w:num>
  <w:num w:numId="24">
    <w:abstractNumId w:val="34"/>
  </w:num>
  <w:num w:numId="25">
    <w:abstractNumId w:val="21"/>
  </w:num>
  <w:num w:numId="26">
    <w:abstractNumId w:val="42"/>
  </w:num>
  <w:num w:numId="27">
    <w:abstractNumId w:val="55"/>
  </w:num>
  <w:num w:numId="28">
    <w:abstractNumId w:val="3"/>
  </w:num>
  <w:num w:numId="29">
    <w:abstractNumId w:val="11"/>
  </w:num>
  <w:num w:numId="30">
    <w:abstractNumId w:val="9"/>
  </w:num>
  <w:num w:numId="31">
    <w:abstractNumId w:val="30"/>
  </w:num>
  <w:num w:numId="32">
    <w:abstractNumId w:val="53"/>
  </w:num>
  <w:num w:numId="33">
    <w:abstractNumId w:val="17"/>
  </w:num>
  <w:num w:numId="34">
    <w:abstractNumId w:val="10"/>
  </w:num>
  <w:num w:numId="35">
    <w:abstractNumId w:val="36"/>
  </w:num>
  <w:num w:numId="36">
    <w:abstractNumId w:val="28"/>
  </w:num>
  <w:num w:numId="37">
    <w:abstractNumId w:val="32"/>
  </w:num>
  <w:num w:numId="38">
    <w:abstractNumId w:val="18"/>
  </w:num>
  <w:num w:numId="39">
    <w:abstractNumId w:val="14"/>
  </w:num>
  <w:num w:numId="40">
    <w:abstractNumId w:val="31"/>
  </w:num>
  <w:num w:numId="41">
    <w:abstractNumId w:val="5"/>
  </w:num>
  <w:num w:numId="42">
    <w:abstractNumId w:val="24"/>
  </w:num>
  <w:num w:numId="43">
    <w:abstractNumId w:val="44"/>
  </w:num>
  <w:num w:numId="44">
    <w:abstractNumId w:val="0"/>
  </w:num>
  <w:num w:numId="45">
    <w:abstractNumId w:val="20"/>
  </w:num>
  <w:num w:numId="46">
    <w:abstractNumId w:val="2"/>
  </w:num>
  <w:num w:numId="47">
    <w:abstractNumId w:val="43"/>
  </w:num>
  <w:num w:numId="48">
    <w:abstractNumId w:val="22"/>
  </w:num>
  <w:num w:numId="49">
    <w:abstractNumId w:val="15"/>
  </w:num>
  <w:num w:numId="50">
    <w:abstractNumId w:val="23"/>
  </w:num>
  <w:num w:numId="51">
    <w:abstractNumId w:val="6"/>
  </w:num>
  <w:num w:numId="52">
    <w:abstractNumId w:val="39"/>
  </w:num>
  <w:num w:numId="53">
    <w:abstractNumId w:val="52"/>
  </w:num>
  <w:num w:numId="54">
    <w:abstractNumId w:val="12"/>
  </w:num>
  <w:num w:numId="55">
    <w:abstractNumId w:val="56"/>
  </w:num>
  <w:num w:numId="56">
    <w:abstractNumId w:val="46"/>
  </w:num>
  <w:num w:numId="57">
    <w:abstractNumId w:val="13"/>
  </w:num>
  <w:num w:numId="58">
    <w:abstractNumId w:val="27"/>
  </w:num>
  <w:num w:numId="59">
    <w:abstractNumId w:val="1"/>
  </w:num>
  <w:num w:numId="60">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1080"/>
  <w:hyphenationZone w:val="425"/>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00405"/>
    <w:rsid w:val="00000A01"/>
    <w:rsid w:val="00000DD6"/>
    <w:rsid w:val="00001194"/>
    <w:rsid w:val="000014E1"/>
    <w:rsid w:val="00002508"/>
    <w:rsid w:val="00002544"/>
    <w:rsid w:val="00002971"/>
    <w:rsid w:val="000029C3"/>
    <w:rsid w:val="00003A6C"/>
    <w:rsid w:val="00003EDB"/>
    <w:rsid w:val="000040C6"/>
    <w:rsid w:val="000040F7"/>
    <w:rsid w:val="00004609"/>
    <w:rsid w:val="0000470D"/>
    <w:rsid w:val="00004C30"/>
    <w:rsid w:val="00004D37"/>
    <w:rsid w:val="00004D71"/>
    <w:rsid w:val="00004E84"/>
    <w:rsid w:val="000051EF"/>
    <w:rsid w:val="00005242"/>
    <w:rsid w:val="00005278"/>
    <w:rsid w:val="00005677"/>
    <w:rsid w:val="000057FB"/>
    <w:rsid w:val="000058D9"/>
    <w:rsid w:val="00006296"/>
    <w:rsid w:val="00006F63"/>
    <w:rsid w:val="0000745A"/>
    <w:rsid w:val="000075AB"/>
    <w:rsid w:val="00007670"/>
    <w:rsid w:val="000076ED"/>
    <w:rsid w:val="000079BA"/>
    <w:rsid w:val="00007A84"/>
    <w:rsid w:val="00007B68"/>
    <w:rsid w:val="00010693"/>
    <w:rsid w:val="00010BAB"/>
    <w:rsid w:val="00010F3D"/>
    <w:rsid w:val="000111FF"/>
    <w:rsid w:val="00011574"/>
    <w:rsid w:val="00011E46"/>
    <w:rsid w:val="000123C1"/>
    <w:rsid w:val="000125C1"/>
    <w:rsid w:val="00012673"/>
    <w:rsid w:val="000134F8"/>
    <w:rsid w:val="00013638"/>
    <w:rsid w:val="000137DD"/>
    <w:rsid w:val="00013B38"/>
    <w:rsid w:val="00013B3E"/>
    <w:rsid w:val="00013D79"/>
    <w:rsid w:val="00013E6A"/>
    <w:rsid w:val="00013F60"/>
    <w:rsid w:val="000148EA"/>
    <w:rsid w:val="00014A5D"/>
    <w:rsid w:val="00014A89"/>
    <w:rsid w:val="00014B9F"/>
    <w:rsid w:val="00015BFF"/>
    <w:rsid w:val="00016520"/>
    <w:rsid w:val="000169DE"/>
    <w:rsid w:val="00017098"/>
    <w:rsid w:val="000171EE"/>
    <w:rsid w:val="00017630"/>
    <w:rsid w:val="0001778F"/>
    <w:rsid w:val="00017CC6"/>
    <w:rsid w:val="00020157"/>
    <w:rsid w:val="00020934"/>
    <w:rsid w:val="0002148E"/>
    <w:rsid w:val="00021782"/>
    <w:rsid w:val="00021902"/>
    <w:rsid w:val="00022100"/>
    <w:rsid w:val="0002225F"/>
    <w:rsid w:val="000223C2"/>
    <w:rsid w:val="000228CD"/>
    <w:rsid w:val="00022A81"/>
    <w:rsid w:val="00022D63"/>
    <w:rsid w:val="00022E0E"/>
    <w:rsid w:val="000231D7"/>
    <w:rsid w:val="0002347C"/>
    <w:rsid w:val="0002393F"/>
    <w:rsid w:val="0002430F"/>
    <w:rsid w:val="00024318"/>
    <w:rsid w:val="00024507"/>
    <w:rsid w:val="00024718"/>
    <w:rsid w:val="00024E72"/>
    <w:rsid w:val="00025200"/>
    <w:rsid w:val="000258D4"/>
    <w:rsid w:val="00026184"/>
    <w:rsid w:val="0002619E"/>
    <w:rsid w:val="00026E74"/>
    <w:rsid w:val="00027A03"/>
    <w:rsid w:val="00027B10"/>
    <w:rsid w:val="00027B7A"/>
    <w:rsid w:val="000305A8"/>
    <w:rsid w:val="000308BF"/>
    <w:rsid w:val="00030E8B"/>
    <w:rsid w:val="000313FA"/>
    <w:rsid w:val="00032047"/>
    <w:rsid w:val="000327E1"/>
    <w:rsid w:val="00032863"/>
    <w:rsid w:val="000328F9"/>
    <w:rsid w:val="00032F0C"/>
    <w:rsid w:val="00033166"/>
    <w:rsid w:val="000331D8"/>
    <w:rsid w:val="00033354"/>
    <w:rsid w:val="0003358D"/>
    <w:rsid w:val="0003375B"/>
    <w:rsid w:val="00033F44"/>
    <w:rsid w:val="00034086"/>
    <w:rsid w:val="00034300"/>
    <w:rsid w:val="00034C03"/>
    <w:rsid w:val="00034F74"/>
    <w:rsid w:val="00035158"/>
    <w:rsid w:val="00035245"/>
    <w:rsid w:val="00035470"/>
    <w:rsid w:val="00036196"/>
    <w:rsid w:val="00036C91"/>
    <w:rsid w:val="00036E5E"/>
    <w:rsid w:val="00037083"/>
    <w:rsid w:val="00037A3B"/>
    <w:rsid w:val="00037E69"/>
    <w:rsid w:val="00037F83"/>
    <w:rsid w:val="00040C55"/>
    <w:rsid w:val="00041354"/>
    <w:rsid w:val="0004153C"/>
    <w:rsid w:val="00041CE7"/>
    <w:rsid w:val="00042139"/>
    <w:rsid w:val="000428A1"/>
    <w:rsid w:val="00042A99"/>
    <w:rsid w:val="00042B39"/>
    <w:rsid w:val="00042D46"/>
    <w:rsid w:val="000437ED"/>
    <w:rsid w:val="000438A7"/>
    <w:rsid w:val="00043B09"/>
    <w:rsid w:val="00044DC6"/>
    <w:rsid w:val="00044DF5"/>
    <w:rsid w:val="00045076"/>
    <w:rsid w:val="00045163"/>
    <w:rsid w:val="00045297"/>
    <w:rsid w:val="00045585"/>
    <w:rsid w:val="00045DDB"/>
    <w:rsid w:val="00046DE6"/>
    <w:rsid w:val="00046F86"/>
    <w:rsid w:val="000473CD"/>
    <w:rsid w:val="00047B30"/>
    <w:rsid w:val="0005093F"/>
    <w:rsid w:val="00050CA4"/>
    <w:rsid w:val="00050E2D"/>
    <w:rsid w:val="00051189"/>
    <w:rsid w:val="000515A1"/>
    <w:rsid w:val="000517D9"/>
    <w:rsid w:val="00051A0A"/>
    <w:rsid w:val="00051D28"/>
    <w:rsid w:val="0005203D"/>
    <w:rsid w:val="0005207F"/>
    <w:rsid w:val="000520D4"/>
    <w:rsid w:val="00052C3E"/>
    <w:rsid w:val="00052F9F"/>
    <w:rsid w:val="000532A7"/>
    <w:rsid w:val="00053643"/>
    <w:rsid w:val="0005455E"/>
    <w:rsid w:val="00054723"/>
    <w:rsid w:val="000562A0"/>
    <w:rsid w:val="00056814"/>
    <w:rsid w:val="00056BA5"/>
    <w:rsid w:val="00056DF3"/>
    <w:rsid w:val="00056F03"/>
    <w:rsid w:val="00057210"/>
    <w:rsid w:val="0005750D"/>
    <w:rsid w:val="00057821"/>
    <w:rsid w:val="00057A46"/>
    <w:rsid w:val="00057AA2"/>
    <w:rsid w:val="000606B5"/>
    <w:rsid w:val="00060885"/>
    <w:rsid w:val="00060F0E"/>
    <w:rsid w:val="00061563"/>
    <w:rsid w:val="0006161F"/>
    <w:rsid w:val="00061C34"/>
    <w:rsid w:val="00061C35"/>
    <w:rsid w:val="00061D6D"/>
    <w:rsid w:val="0006218C"/>
    <w:rsid w:val="00062493"/>
    <w:rsid w:val="000626FE"/>
    <w:rsid w:val="00062D08"/>
    <w:rsid w:val="000632AC"/>
    <w:rsid w:val="00064F97"/>
    <w:rsid w:val="00065648"/>
    <w:rsid w:val="00065BBC"/>
    <w:rsid w:val="0006602A"/>
    <w:rsid w:val="0006602E"/>
    <w:rsid w:val="0006673D"/>
    <w:rsid w:val="000669AA"/>
    <w:rsid w:val="000675E3"/>
    <w:rsid w:val="00067C53"/>
    <w:rsid w:val="000705DB"/>
    <w:rsid w:val="00070653"/>
    <w:rsid w:val="000706B2"/>
    <w:rsid w:val="00070AE9"/>
    <w:rsid w:val="00070ED9"/>
    <w:rsid w:val="0007114F"/>
    <w:rsid w:val="0007148E"/>
    <w:rsid w:val="00071C74"/>
    <w:rsid w:val="00072730"/>
    <w:rsid w:val="00072D49"/>
    <w:rsid w:val="0007303A"/>
    <w:rsid w:val="0007321A"/>
    <w:rsid w:val="000735E3"/>
    <w:rsid w:val="00074838"/>
    <w:rsid w:val="0007485D"/>
    <w:rsid w:val="00074924"/>
    <w:rsid w:val="00074B1A"/>
    <w:rsid w:val="00074DBA"/>
    <w:rsid w:val="0007513A"/>
    <w:rsid w:val="000759F9"/>
    <w:rsid w:val="00075BBB"/>
    <w:rsid w:val="00075CCB"/>
    <w:rsid w:val="00075FEF"/>
    <w:rsid w:val="00076086"/>
    <w:rsid w:val="000762E5"/>
    <w:rsid w:val="00076710"/>
    <w:rsid w:val="00077688"/>
    <w:rsid w:val="0007782B"/>
    <w:rsid w:val="00077906"/>
    <w:rsid w:val="00077A8A"/>
    <w:rsid w:val="00077F54"/>
    <w:rsid w:val="00080095"/>
    <w:rsid w:val="0008029F"/>
    <w:rsid w:val="00080371"/>
    <w:rsid w:val="0008099D"/>
    <w:rsid w:val="00080E0C"/>
    <w:rsid w:val="00080FDD"/>
    <w:rsid w:val="000810F6"/>
    <w:rsid w:val="00081C20"/>
    <w:rsid w:val="0008265F"/>
    <w:rsid w:val="0008288E"/>
    <w:rsid w:val="000829CE"/>
    <w:rsid w:val="00082B78"/>
    <w:rsid w:val="00082CAC"/>
    <w:rsid w:val="00083AA8"/>
    <w:rsid w:val="00083B73"/>
    <w:rsid w:val="00083F1E"/>
    <w:rsid w:val="00084279"/>
    <w:rsid w:val="000842AA"/>
    <w:rsid w:val="0008561C"/>
    <w:rsid w:val="00085748"/>
    <w:rsid w:val="00085F08"/>
    <w:rsid w:val="00085FE8"/>
    <w:rsid w:val="00086EBC"/>
    <w:rsid w:val="000876C1"/>
    <w:rsid w:val="0009012C"/>
    <w:rsid w:val="000903A5"/>
    <w:rsid w:val="000903B4"/>
    <w:rsid w:val="00090511"/>
    <w:rsid w:val="00090E91"/>
    <w:rsid w:val="000914F5"/>
    <w:rsid w:val="00091502"/>
    <w:rsid w:val="00091D0F"/>
    <w:rsid w:val="00091E64"/>
    <w:rsid w:val="0009207A"/>
    <w:rsid w:val="0009304B"/>
    <w:rsid w:val="00093079"/>
    <w:rsid w:val="000932A6"/>
    <w:rsid w:val="00093464"/>
    <w:rsid w:val="00093799"/>
    <w:rsid w:val="0009379F"/>
    <w:rsid w:val="0009394C"/>
    <w:rsid w:val="00093ACB"/>
    <w:rsid w:val="00093C1A"/>
    <w:rsid w:val="00093F9C"/>
    <w:rsid w:val="00094083"/>
    <w:rsid w:val="00094345"/>
    <w:rsid w:val="000943D5"/>
    <w:rsid w:val="000951A7"/>
    <w:rsid w:val="000959F2"/>
    <w:rsid w:val="00095FA8"/>
    <w:rsid w:val="000960C6"/>
    <w:rsid w:val="00096176"/>
    <w:rsid w:val="0009630F"/>
    <w:rsid w:val="0009638D"/>
    <w:rsid w:val="000963F9"/>
    <w:rsid w:val="00096A1E"/>
    <w:rsid w:val="00096F4E"/>
    <w:rsid w:val="000971CC"/>
    <w:rsid w:val="0009781F"/>
    <w:rsid w:val="00097FF8"/>
    <w:rsid w:val="000A037E"/>
    <w:rsid w:val="000A0390"/>
    <w:rsid w:val="000A076A"/>
    <w:rsid w:val="000A158C"/>
    <w:rsid w:val="000A1590"/>
    <w:rsid w:val="000A15FD"/>
    <w:rsid w:val="000A17A0"/>
    <w:rsid w:val="000A186B"/>
    <w:rsid w:val="000A1911"/>
    <w:rsid w:val="000A1CBC"/>
    <w:rsid w:val="000A1E4C"/>
    <w:rsid w:val="000A23AE"/>
    <w:rsid w:val="000A24E1"/>
    <w:rsid w:val="000A273B"/>
    <w:rsid w:val="000A39A9"/>
    <w:rsid w:val="000A4A6B"/>
    <w:rsid w:val="000A4BA2"/>
    <w:rsid w:val="000A4D98"/>
    <w:rsid w:val="000A4E55"/>
    <w:rsid w:val="000A513E"/>
    <w:rsid w:val="000A6194"/>
    <w:rsid w:val="000A6424"/>
    <w:rsid w:val="000A66B7"/>
    <w:rsid w:val="000A69C9"/>
    <w:rsid w:val="000A6C50"/>
    <w:rsid w:val="000A7350"/>
    <w:rsid w:val="000A7BAB"/>
    <w:rsid w:val="000A7F43"/>
    <w:rsid w:val="000B01D0"/>
    <w:rsid w:val="000B0300"/>
    <w:rsid w:val="000B04C2"/>
    <w:rsid w:val="000B068F"/>
    <w:rsid w:val="000B0BDF"/>
    <w:rsid w:val="000B0D5B"/>
    <w:rsid w:val="000B1137"/>
    <w:rsid w:val="000B11AF"/>
    <w:rsid w:val="000B178D"/>
    <w:rsid w:val="000B18F7"/>
    <w:rsid w:val="000B1AF4"/>
    <w:rsid w:val="000B1E82"/>
    <w:rsid w:val="000B22A5"/>
    <w:rsid w:val="000B2C5F"/>
    <w:rsid w:val="000B2D68"/>
    <w:rsid w:val="000B30B8"/>
    <w:rsid w:val="000B316A"/>
    <w:rsid w:val="000B3170"/>
    <w:rsid w:val="000B3654"/>
    <w:rsid w:val="000B3A79"/>
    <w:rsid w:val="000B477C"/>
    <w:rsid w:val="000B489E"/>
    <w:rsid w:val="000B4A85"/>
    <w:rsid w:val="000B4B0F"/>
    <w:rsid w:val="000B4D04"/>
    <w:rsid w:val="000B4DE9"/>
    <w:rsid w:val="000B5144"/>
    <w:rsid w:val="000B54A8"/>
    <w:rsid w:val="000B5A1F"/>
    <w:rsid w:val="000B5A60"/>
    <w:rsid w:val="000B64BF"/>
    <w:rsid w:val="000B715B"/>
    <w:rsid w:val="000B73EB"/>
    <w:rsid w:val="000B7868"/>
    <w:rsid w:val="000B793B"/>
    <w:rsid w:val="000B7D75"/>
    <w:rsid w:val="000C077D"/>
    <w:rsid w:val="000C0C15"/>
    <w:rsid w:val="000C171A"/>
    <w:rsid w:val="000C1BFE"/>
    <w:rsid w:val="000C1E74"/>
    <w:rsid w:val="000C2154"/>
    <w:rsid w:val="000C2360"/>
    <w:rsid w:val="000C258B"/>
    <w:rsid w:val="000C2647"/>
    <w:rsid w:val="000C2BEB"/>
    <w:rsid w:val="000C2DA5"/>
    <w:rsid w:val="000C3254"/>
    <w:rsid w:val="000C34E4"/>
    <w:rsid w:val="000C3734"/>
    <w:rsid w:val="000C3E7F"/>
    <w:rsid w:val="000C43D0"/>
    <w:rsid w:val="000C444F"/>
    <w:rsid w:val="000C47BF"/>
    <w:rsid w:val="000C5069"/>
    <w:rsid w:val="000C513E"/>
    <w:rsid w:val="000C52D5"/>
    <w:rsid w:val="000C5D09"/>
    <w:rsid w:val="000C5E6C"/>
    <w:rsid w:val="000C6228"/>
    <w:rsid w:val="000C6654"/>
    <w:rsid w:val="000C67BD"/>
    <w:rsid w:val="000C6D0D"/>
    <w:rsid w:val="000C6D66"/>
    <w:rsid w:val="000C70E0"/>
    <w:rsid w:val="000C75EA"/>
    <w:rsid w:val="000C7643"/>
    <w:rsid w:val="000C76DA"/>
    <w:rsid w:val="000D00E6"/>
    <w:rsid w:val="000D0130"/>
    <w:rsid w:val="000D037B"/>
    <w:rsid w:val="000D0BE3"/>
    <w:rsid w:val="000D0CFA"/>
    <w:rsid w:val="000D0D38"/>
    <w:rsid w:val="000D0DBF"/>
    <w:rsid w:val="000D0FC8"/>
    <w:rsid w:val="000D1584"/>
    <w:rsid w:val="000D17F6"/>
    <w:rsid w:val="000D2031"/>
    <w:rsid w:val="000D25A9"/>
    <w:rsid w:val="000D25BE"/>
    <w:rsid w:val="000D3305"/>
    <w:rsid w:val="000D3C21"/>
    <w:rsid w:val="000D3E04"/>
    <w:rsid w:val="000D42FE"/>
    <w:rsid w:val="000D442C"/>
    <w:rsid w:val="000D44C4"/>
    <w:rsid w:val="000D44E4"/>
    <w:rsid w:val="000D5045"/>
    <w:rsid w:val="000D50C3"/>
    <w:rsid w:val="000D513D"/>
    <w:rsid w:val="000D551D"/>
    <w:rsid w:val="000D56B3"/>
    <w:rsid w:val="000D5B60"/>
    <w:rsid w:val="000D5F3A"/>
    <w:rsid w:val="000D5F7C"/>
    <w:rsid w:val="000D6207"/>
    <w:rsid w:val="000D6220"/>
    <w:rsid w:val="000D6273"/>
    <w:rsid w:val="000D6788"/>
    <w:rsid w:val="000D6930"/>
    <w:rsid w:val="000D6F11"/>
    <w:rsid w:val="000D6F82"/>
    <w:rsid w:val="000D791C"/>
    <w:rsid w:val="000D7CDC"/>
    <w:rsid w:val="000E04BC"/>
    <w:rsid w:val="000E0958"/>
    <w:rsid w:val="000E0C16"/>
    <w:rsid w:val="000E0C52"/>
    <w:rsid w:val="000E0DFC"/>
    <w:rsid w:val="000E15DA"/>
    <w:rsid w:val="000E1E1F"/>
    <w:rsid w:val="000E2152"/>
    <w:rsid w:val="000E28AC"/>
    <w:rsid w:val="000E32B3"/>
    <w:rsid w:val="000E3563"/>
    <w:rsid w:val="000E3C95"/>
    <w:rsid w:val="000E48EE"/>
    <w:rsid w:val="000E4DCF"/>
    <w:rsid w:val="000E50B1"/>
    <w:rsid w:val="000E5190"/>
    <w:rsid w:val="000E612C"/>
    <w:rsid w:val="000E61CC"/>
    <w:rsid w:val="000E6657"/>
    <w:rsid w:val="000E6752"/>
    <w:rsid w:val="000E678D"/>
    <w:rsid w:val="000E6BFC"/>
    <w:rsid w:val="000E72C7"/>
    <w:rsid w:val="000E7A3E"/>
    <w:rsid w:val="000E7D35"/>
    <w:rsid w:val="000F082A"/>
    <w:rsid w:val="000F1955"/>
    <w:rsid w:val="000F19AB"/>
    <w:rsid w:val="000F1C22"/>
    <w:rsid w:val="000F233C"/>
    <w:rsid w:val="000F235D"/>
    <w:rsid w:val="000F311A"/>
    <w:rsid w:val="000F3BD5"/>
    <w:rsid w:val="000F3D50"/>
    <w:rsid w:val="000F422F"/>
    <w:rsid w:val="000F51B5"/>
    <w:rsid w:val="000F5971"/>
    <w:rsid w:val="000F5D0C"/>
    <w:rsid w:val="000F5FD3"/>
    <w:rsid w:val="000F705E"/>
    <w:rsid w:val="000F7242"/>
    <w:rsid w:val="000F7F2E"/>
    <w:rsid w:val="001003CF"/>
    <w:rsid w:val="0010059C"/>
    <w:rsid w:val="00100710"/>
    <w:rsid w:val="00101038"/>
    <w:rsid w:val="0010143F"/>
    <w:rsid w:val="0010158E"/>
    <w:rsid w:val="001015A3"/>
    <w:rsid w:val="001015B6"/>
    <w:rsid w:val="0010160E"/>
    <w:rsid w:val="001018B8"/>
    <w:rsid w:val="001019F0"/>
    <w:rsid w:val="00101A49"/>
    <w:rsid w:val="00102318"/>
    <w:rsid w:val="001023CC"/>
    <w:rsid w:val="001023F3"/>
    <w:rsid w:val="00102518"/>
    <w:rsid w:val="001025BB"/>
    <w:rsid w:val="00102B05"/>
    <w:rsid w:val="00103062"/>
    <w:rsid w:val="001039E5"/>
    <w:rsid w:val="001039F8"/>
    <w:rsid w:val="00103B5D"/>
    <w:rsid w:val="001041C5"/>
    <w:rsid w:val="001041FB"/>
    <w:rsid w:val="001046B4"/>
    <w:rsid w:val="00105317"/>
    <w:rsid w:val="00105854"/>
    <w:rsid w:val="001066A5"/>
    <w:rsid w:val="00106E1D"/>
    <w:rsid w:val="00106EA1"/>
    <w:rsid w:val="00106F29"/>
    <w:rsid w:val="00106F8F"/>
    <w:rsid w:val="00106FF5"/>
    <w:rsid w:val="001074AA"/>
    <w:rsid w:val="0010765C"/>
    <w:rsid w:val="001076CB"/>
    <w:rsid w:val="00107ABB"/>
    <w:rsid w:val="00107AD6"/>
    <w:rsid w:val="00107ECB"/>
    <w:rsid w:val="0011025B"/>
    <w:rsid w:val="00111270"/>
    <w:rsid w:val="00111527"/>
    <w:rsid w:val="00111D68"/>
    <w:rsid w:val="00111EB9"/>
    <w:rsid w:val="001122E3"/>
    <w:rsid w:val="001128D8"/>
    <w:rsid w:val="00112B66"/>
    <w:rsid w:val="00112E39"/>
    <w:rsid w:val="0011330B"/>
    <w:rsid w:val="00113878"/>
    <w:rsid w:val="0011411A"/>
    <w:rsid w:val="00114303"/>
    <w:rsid w:val="00114348"/>
    <w:rsid w:val="00114707"/>
    <w:rsid w:val="0011491A"/>
    <w:rsid w:val="00114A43"/>
    <w:rsid w:val="00114CEE"/>
    <w:rsid w:val="00114DBB"/>
    <w:rsid w:val="00115C41"/>
    <w:rsid w:val="00115D4F"/>
    <w:rsid w:val="00115EBD"/>
    <w:rsid w:val="001160A0"/>
    <w:rsid w:val="001165F4"/>
    <w:rsid w:val="001167C1"/>
    <w:rsid w:val="00116F58"/>
    <w:rsid w:val="001172DE"/>
    <w:rsid w:val="00117A80"/>
    <w:rsid w:val="00117CAB"/>
    <w:rsid w:val="00117E5F"/>
    <w:rsid w:val="00120AF2"/>
    <w:rsid w:val="0012102E"/>
    <w:rsid w:val="00121387"/>
    <w:rsid w:val="00121799"/>
    <w:rsid w:val="00122569"/>
    <w:rsid w:val="00122D68"/>
    <w:rsid w:val="001235E6"/>
    <w:rsid w:val="001239F2"/>
    <w:rsid w:val="00124701"/>
    <w:rsid w:val="00124AEB"/>
    <w:rsid w:val="00124C46"/>
    <w:rsid w:val="00124CFF"/>
    <w:rsid w:val="00126391"/>
    <w:rsid w:val="00126796"/>
    <w:rsid w:val="00126EC5"/>
    <w:rsid w:val="001276CB"/>
    <w:rsid w:val="00127A5E"/>
    <w:rsid w:val="00127CE9"/>
    <w:rsid w:val="00127D2D"/>
    <w:rsid w:val="00127E29"/>
    <w:rsid w:val="0013045A"/>
    <w:rsid w:val="00130B13"/>
    <w:rsid w:val="00130E2A"/>
    <w:rsid w:val="00131355"/>
    <w:rsid w:val="00131F8D"/>
    <w:rsid w:val="00132682"/>
    <w:rsid w:val="00132B7A"/>
    <w:rsid w:val="00132DBB"/>
    <w:rsid w:val="0013351A"/>
    <w:rsid w:val="001337D4"/>
    <w:rsid w:val="00133908"/>
    <w:rsid w:val="00133A07"/>
    <w:rsid w:val="00133CE9"/>
    <w:rsid w:val="00133DD7"/>
    <w:rsid w:val="00134179"/>
    <w:rsid w:val="0013428A"/>
    <w:rsid w:val="001343EC"/>
    <w:rsid w:val="00134532"/>
    <w:rsid w:val="00134739"/>
    <w:rsid w:val="00134CED"/>
    <w:rsid w:val="00135A67"/>
    <w:rsid w:val="00135D74"/>
    <w:rsid w:val="00135DE3"/>
    <w:rsid w:val="00136B74"/>
    <w:rsid w:val="00136C85"/>
    <w:rsid w:val="00137127"/>
    <w:rsid w:val="001371B6"/>
    <w:rsid w:val="00137D12"/>
    <w:rsid w:val="00140A13"/>
    <w:rsid w:val="00140B18"/>
    <w:rsid w:val="00140F59"/>
    <w:rsid w:val="00141207"/>
    <w:rsid w:val="001415A9"/>
    <w:rsid w:val="00141D94"/>
    <w:rsid w:val="0014251C"/>
    <w:rsid w:val="001431B0"/>
    <w:rsid w:val="001431D7"/>
    <w:rsid w:val="00143596"/>
    <w:rsid w:val="00143DCD"/>
    <w:rsid w:val="00144008"/>
    <w:rsid w:val="00144277"/>
    <w:rsid w:val="001444E5"/>
    <w:rsid w:val="0014489A"/>
    <w:rsid w:val="001453EE"/>
    <w:rsid w:val="001456D0"/>
    <w:rsid w:val="00145A4D"/>
    <w:rsid w:val="00145F6C"/>
    <w:rsid w:val="0014639D"/>
    <w:rsid w:val="00146C35"/>
    <w:rsid w:val="00146EB6"/>
    <w:rsid w:val="0014772F"/>
    <w:rsid w:val="0014785A"/>
    <w:rsid w:val="00147C9E"/>
    <w:rsid w:val="001507F2"/>
    <w:rsid w:val="001509A3"/>
    <w:rsid w:val="001514DC"/>
    <w:rsid w:val="001519CA"/>
    <w:rsid w:val="00151D07"/>
    <w:rsid w:val="00151EDB"/>
    <w:rsid w:val="00151EF7"/>
    <w:rsid w:val="0015211C"/>
    <w:rsid w:val="001524AD"/>
    <w:rsid w:val="001524FA"/>
    <w:rsid w:val="00152679"/>
    <w:rsid w:val="0015371F"/>
    <w:rsid w:val="00153750"/>
    <w:rsid w:val="00153AB5"/>
    <w:rsid w:val="00153CF7"/>
    <w:rsid w:val="00154013"/>
    <w:rsid w:val="001542AC"/>
    <w:rsid w:val="00154756"/>
    <w:rsid w:val="001547DC"/>
    <w:rsid w:val="001558A2"/>
    <w:rsid w:val="0015665A"/>
    <w:rsid w:val="00156C46"/>
    <w:rsid w:val="00156C9A"/>
    <w:rsid w:val="00156DEA"/>
    <w:rsid w:val="00157316"/>
    <w:rsid w:val="001573B2"/>
    <w:rsid w:val="00157718"/>
    <w:rsid w:val="00157D70"/>
    <w:rsid w:val="0016034B"/>
    <w:rsid w:val="00160AF9"/>
    <w:rsid w:val="00160F12"/>
    <w:rsid w:val="0016141D"/>
    <w:rsid w:val="001618F1"/>
    <w:rsid w:val="00161FD1"/>
    <w:rsid w:val="0016203F"/>
    <w:rsid w:val="001620FB"/>
    <w:rsid w:val="001623F6"/>
    <w:rsid w:val="00162408"/>
    <w:rsid w:val="00162847"/>
    <w:rsid w:val="00162FA8"/>
    <w:rsid w:val="0016378B"/>
    <w:rsid w:val="00163F25"/>
    <w:rsid w:val="00164295"/>
    <w:rsid w:val="001653DD"/>
    <w:rsid w:val="0016548A"/>
    <w:rsid w:val="001656E8"/>
    <w:rsid w:val="00165752"/>
    <w:rsid w:val="001659AA"/>
    <w:rsid w:val="00166A2F"/>
    <w:rsid w:val="00166BE7"/>
    <w:rsid w:val="00166F78"/>
    <w:rsid w:val="001673A1"/>
    <w:rsid w:val="00167DCD"/>
    <w:rsid w:val="0017020A"/>
    <w:rsid w:val="00170883"/>
    <w:rsid w:val="00170915"/>
    <w:rsid w:val="00170C98"/>
    <w:rsid w:val="001711D1"/>
    <w:rsid w:val="00171268"/>
    <w:rsid w:val="0017134C"/>
    <w:rsid w:val="00171801"/>
    <w:rsid w:val="00171AF0"/>
    <w:rsid w:val="00171C1F"/>
    <w:rsid w:val="00171E25"/>
    <w:rsid w:val="00172480"/>
    <w:rsid w:val="0017292B"/>
    <w:rsid w:val="00173446"/>
    <w:rsid w:val="0017361D"/>
    <w:rsid w:val="001736C6"/>
    <w:rsid w:val="00173BA5"/>
    <w:rsid w:val="00173CE3"/>
    <w:rsid w:val="00173D42"/>
    <w:rsid w:val="00173F47"/>
    <w:rsid w:val="00174061"/>
    <w:rsid w:val="00174456"/>
    <w:rsid w:val="001746BF"/>
    <w:rsid w:val="00174BA4"/>
    <w:rsid w:val="00175226"/>
    <w:rsid w:val="00175271"/>
    <w:rsid w:val="0017533B"/>
    <w:rsid w:val="001753D2"/>
    <w:rsid w:val="0017549B"/>
    <w:rsid w:val="00175EF6"/>
    <w:rsid w:val="00175F5B"/>
    <w:rsid w:val="00176B89"/>
    <w:rsid w:val="00176BDF"/>
    <w:rsid w:val="00176E3C"/>
    <w:rsid w:val="001772E5"/>
    <w:rsid w:val="001778F9"/>
    <w:rsid w:val="00177CAF"/>
    <w:rsid w:val="0018009D"/>
    <w:rsid w:val="0018029C"/>
    <w:rsid w:val="001812DA"/>
    <w:rsid w:val="001812F8"/>
    <w:rsid w:val="00181D43"/>
    <w:rsid w:val="001824A9"/>
    <w:rsid w:val="001825B5"/>
    <w:rsid w:val="00182600"/>
    <w:rsid w:val="00182BD1"/>
    <w:rsid w:val="001830E4"/>
    <w:rsid w:val="001831BD"/>
    <w:rsid w:val="0018321E"/>
    <w:rsid w:val="001835D1"/>
    <w:rsid w:val="00183AE7"/>
    <w:rsid w:val="0018413A"/>
    <w:rsid w:val="00185265"/>
    <w:rsid w:val="00185842"/>
    <w:rsid w:val="001858BD"/>
    <w:rsid w:val="0018613D"/>
    <w:rsid w:val="00186773"/>
    <w:rsid w:val="001868C6"/>
    <w:rsid w:val="00186C51"/>
    <w:rsid w:val="00187102"/>
    <w:rsid w:val="00187A04"/>
    <w:rsid w:val="00187B2B"/>
    <w:rsid w:val="00187BEE"/>
    <w:rsid w:val="00187EB0"/>
    <w:rsid w:val="00190064"/>
    <w:rsid w:val="00190976"/>
    <w:rsid w:val="00190F0A"/>
    <w:rsid w:val="001913EA"/>
    <w:rsid w:val="00191AE6"/>
    <w:rsid w:val="00191F57"/>
    <w:rsid w:val="0019222E"/>
    <w:rsid w:val="0019234D"/>
    <w:rsid w:val="00192559"/>
    <w:rsid w:val="00192D39"/>
    <w:rsid w:val="00193231"/>
    <w:rsid w:val="00193F4D"/>
    <w:rsid w:val="00194134"/>
    <w:rsid w:val="00194749"/>
    <w:rsid w:val="001948CE"/>
    <w:rsid w:val="00195474"/>
    <w:rsid w:val="001959A7"/>
    <w:rsid w:val="0019621F"/>
    <w:rsid w:val="001962C9"/>
    <w:rsid w:val="001965BD"/>
    <w:rsid w:val="00196723"/>
    <w:rsid w:val="0019688A"/>
    <w:rsid w:val="001968C3"/>
    <w:rsid w:val="00196B85"/>
    <w:rsid w:val="001974C7"/>
    <w:rsid w:val="00197506"/>
    <w:rsid w:val="00197C99"/>
    <w:rsid w:val="00197FE3"/>
    <w:rsid w:val="001A003B"/>
    <w:rsid w:val="001A0171"/>
    <w:rsid w:val="001A0517"/>
    <w:rsid w:val="001A05EE"/>
    <w:rsid w:val="001A0A9F"/>
    <w:rsid w:val="001A0B0A"/>
    <w:rsid w:val="001A0D6E"/>
    <w:rsid w:val="001A1502"/>
    <w:rsid w:val="001A1B1D"/>
    <w:rsid w:val="001A1BFA"/>
    <w:rsid w:val="001A1CC2"/>
    <w:rsid w:val="001A216F"/>
    <w:rsid w:val="001A2339"/>
    <w:rsid w:val="001A3804"/>
    <w:rsid w:val="001A3A8D"/>
    <w:rsid w:val="001A5A22"/>
    <w:rsid w:val="001A5B92"/>
    <w:rsid w:val="001A68AE"/>
    <w:rsid w:val="001A6DAC"/>
    <w:rsid w:val="001A78CE"/>
    <w:rsid w:val="001B0019"/>
    <w:rsid w:val="001B0490"/>
    <w:rsid w:val="001B05F2"/>
    <w:rsid w:val="001B0EAF"/>
    <w:rsid w:val="001B13CC"/>
    <w:rsid w:val="001B29D5"/>
    <w:rsid w:val="001B2CB0"/>
    <w:rsid w:val="001B3249"/>
    <w:rsid w:val="001B33DA"/>
    <w:rsid w:val="001B3DC2"/>
    <w:rsid w:val="001B4454"/>
    <w:rsid w:val="001B4505"/>
    <w:rsid w:val="001B4D91"/>
    <w:rsid w:val="001B5E3A"/>
    <w:rsid w:val="001B5E87"/>
    <w:rsid w:val="001B661A"/>
    <w:rsid w:val="001B6872"/>
    <w:rsid w:val="001B7385"/>
    <w:rsid w:val="001C025B"/>
    <w:rsid w:val="001C03F4"/>
    <w:rsid w:val="001C047A"/>
    <w:rsid w:val="001C0822"/>
    <w:rsid w:val="001C0A30"/>
    <w:rsid w:val="001C0D6C"/>
    <w:rsid w:val="001C1167"/>
    <w:rsid w:val="001C1B24"/>
    <w:rsid w:val="001C1CEB"/>
    <w:rsid w:val="001C1DCA"/>
    <w:rsid w:val="001C3BBC"/>
    <w:rsid w:val="001C4774"/>
    <w:rsid w:val="001C4EC8"/>
    <w:rsid w:val="001C54B4"/>
    <w:rsid w:val="001C630A"/>
    <w:rsid w:val="001C6322"/>
    <w:rsid w:val="001C66F6"/>
    <w:rsid w:val="001C6728"/>
    <w:rsid w:val="001C6AC6"/>
    <w:rsid w:val="001C6CC6"/>
    <w:rsid w:val="001C71F8"/>
    <w:rsid w:val="001C72F4"/>
    <w:rsid w:val="001C7921"/>
    <w:rsid w:val="001C7EC5"/>
    <w:rsid w:val="001C7EFE"/>
    <w:rsid w:val="001D0439"/>
    <w:rsid w:val="001D0449"/>
    <w:rsid w:val="001D0476"/>
    <w:rsid w:val="001D0AFE"/>
    <w:rsid w:val="001D0E02"/>
    <w:rsid w:val="001D14A5"/>
    <w:rsid w:val="001D1621"/>
    <w:rsid w:val="001D188D"/>
    <w:rsid w:val="001D2691"/>
    <w:rsid w:val="001D26BA"/>
    <w:rsid w:val="001D2794"/>
    <w:rsid w:val="001D27B6"/>
    <w:rsid w:val="001D2892"/>
    <w:rsid w:val="001D2B4E"/>
    <w:rsid w:val="001D2C9D"/>
    <w:rsid w:val="001D2D38"/>
    <w:rsid w:val="001D30BD"/>
    <w:rsid w:val="001D3179"/>
    <w:rsid w:val="001D336B"/>
    <w:rsid w:val="001D3FF0"/>
    <w:rsid w:val="001D4010"/>
    <w:rsid w:val="001D453C"/>
    <w:rsid w:val="001D4BEF"/>
    <w:rsid w:val="001D509F"/>
    <w:rsid w:val="001D55AD"/>
    <w:rsid w:val="001D5DCF"/>
    <w:rsid w:val="001D5E91"/>
    <w:rsid w:val="001D67DA"/>
    <w:rsid w:val="001D6944"/>
    <w:rsid w:val="001D6C70"/>
    <w:rsid w:val="001D6E9D"/>
    <w:rsid w:val="001D6F51"/>
    <w:rsid w:val="001D7727"/>
    <w:rsid w:val="001D7CEB"/>
    <w:rsid w:val="001D7D44"/>
    <w:rsid w:val="001E0944"/>
    <w:rsid w:val="001E0BB9"/>
    <w:rsid w:val="001E14FB"/>
    <w:rsid w:val="001E15D3"/>
    <w:rsid w:val="001E1C26"/>
    <w:rsid w:val="001E1E19"/>
    <w:rsid w:val="001E1F99"/>
    <w:rsid w:val="001E303E"/>
    <w:rsid w:val="001E3218"/>
    <w:rsid w:val="001E390C"/>
    <w:rsid w:val="001E3CBF"/>
    <w:rsid w:val="001E3CCB"/>
    <w:rsid w:val="001E463D"/>
    <w:rsid w:val="001E55F8"/>
    <w:rsid w:val="001E5607"/>
    <w:rsid w:val="001E5C5B"/>
    <w:rsid w:val="001E6138"/>
    <w:rsid w:val="001E617D"/>
    <w:rsid w:val="001E61A6"/>
    <w:rsid w:val="001E6254"/>
    <w:rsid w:val="001E64FA"/>
    <w:rsid w:val="001E68AC"/>
    <w:rsid w:val="001E7575"/>
    <w:rsid w:val="001E7EAA"/>
    <w:rsid w:val="001E7F59"/>
    <w:rsid w:val="001F05EA"/>
    <w:rsid w:val="001F0DC7"/>
    <w:rsid w:val="001F1016"/>
    <w:rsid w:val="001F16FC"/>
    <w:rsid w:val="001F172D"/>
    <w:rsid w:val="001F17C0"/>
    <w:rsid w:val="001F200A"/>
    <w:rsid w:val="001F299F"/>
    <w:rsid w:val="001F3578"/>
    <w:rsid w:val="001F38CD"/>
    <w:rsid w:val="001F3ABA"/>
    <w:rsid w:val="001F43AE"/>
    <w:rsid w:val="001F4998"/>
    <w:rsid w:val="001F4F1A"/>
    <w:rsid w:val="001F5FD7"/>
    <w:rsid w:val="001F618E"/>
    <w:rsid w:val="001F6D52"/>
    <w:rsid w:val="001F6D70"/>
    <w:rsid w:val="001F6E06"/>
    <w:rsid w:val="001F71D6"/>
    <w:rsid w:val="001F7270"/>
    <w:rsid w:val="00200447"/>
    <w:rsid w:val="002016CC"/>
    <w:rsid w:val="00201B80"/>
    <w:rsid w:val="00202106"/>
    <w:rsid w:val="002023CB"/>
    <w:rsid w:val="00202582"/>
    <w:rsid w:val="00202D48"/>
    <w:rsid w:val="00202D9C"/>
    <w:rsid w:val="00202E9A"/>
    <w:rsid w:val="00203294"/>
    <w:rsid w:val="00203CAA"/>
    <w:rsid w:val="0020431C"/>
    <w:rsid w:val="0020441F"/>
    <w:rsid w:val="00204B15"/>
    <w:rsid w:val="00204B44"/>
    <w:rsid w:val="00204F51"/>
    <w:rsid w:val="00205C4E"/>
    <w:rsid w:val="00205EA6"/>
    <w:rsid w:val="0020605B"/>
    <w:rsid w:val="002067CF"/>
    <w:rsid w:val="00207AFC"/>
    <w:rsid w:val="00207DD6"/>
    <w:rsid w:val="0021072C"/>
    <w:rsid w:val="00210C24"/>
    <w:rsid w:val="00210C30"/>
    <w:rsid w:val="00210EA8"/>
    <w:rsid w:val="0021169D"/>
    <w:rsid w:val="002119D5"/>
    <w:rsid w:val="00211AFA"/>
    <w:rsid w:val="002120AF"/>
    <w:rsid w:val="002122DD"/>
    <w:rsid w:val="00212573"/>
    <w:rsid w:val="002126A3"/>
    <w:rsid w:val="00212A1A"/>
    <w:rsid w:val="00213142"/>
    <w:rsid w:val="00213291"/>
    <w:rsid w:val="0021398B"/>
    <w:rsid w:val="002139F5"/>
    <w:rsid w:val="002144CE"/>
    <w:rsid w:val="00214B74"/>
    <w:rsid w:val="00215995"/>
    <w:rsid w:val="00215BAB"/>
    <w:rsid w:val="00215C53"/>
    <w:rsid w:val="0021656A"/>
    <w:rsid w:val="00216DB4"/>
    <w:rsid w:val="00216DCC"/>
    <w:rsid w:val="002170D6"/>
    <w:rsid w:val="00217214"/>
    <w:rsid w:val="00217547"/>
    <w:rsid w:val="0021778D"/>
    <w:rsid w:val="002178E3"/>
    <w:rsid w:val="00217942"/>
    <w:rsid w:val="002202D4"/>
    <w:rsid w:val="002203AD"/>
    <w:rsid w:val="002204C2"/>
    <w:rsid w:val="002205E5"/>
    <w:rsid w:val="00220DFD"/>
    <w:rsid w:val="00221249"/>
    <w:rsid w:val="00221974"/>
    <w:rsid w:val="00221A0E"/>
    <w:rsid w:val="00222199"/>
    <w:rsid w:val="002227CE"/>
    <w:rsid w:val="00222A0E"/>
    <w:rsid w:val="00222D36"/>
    <w:rsid w:val="00222FDE"/>
    <w:rsid w:val="002230A4"/>
    <w:rsid w:val="00223682"/>
    <w:rsid w:val="002239D9"/>
    <w:rsid w:val="00223B4B"/>
    <w:rsid w:val="00223C66"/>
    <w:rsid w:val="00223D1E"/>
    <w:rsid w:val="002246B4"/>
    <w:rsid w:val="00227078"/>
    <w:rsid w:val="00227420"/>
    <w:rsid w:val="002277A9"/>
    <w:rsid w:val="00227A35"/>
    <w:rsid w:val="00227AAF"/>
    <w:rsid w:val="00227ABB"/>
    <w:rsid w:val="00227BDA"/>
    <w:rsid w:val="00227C4E"/>
    <w:rsid w:val="00227CED"/>
    <w:rsid w:val="00230C3E"/>
    <w:rsid w:val="0023149F"/>
    <w:rsid w:val="00231811"/>
    <w:rsid w:val="0023198C"/>
    <w:rsid w:val="0023224E"/>
    <w:rsid w:val="00232DD2"/>
    <w:rsid w:val="002332E0"/>
    <w:rsid w:val="002334C9"/>
    <w:rsid w:val="0023367B"/>
    <w:rsid w:val="002351E6"/>
    <w:rsid w:val="002354D9"/>
    <w:rsid w:val="0023621C"/>
    <w:rsid w:val="0023632F"/>
    <w:rsid w:val="002368BA"/>
    <w:rsid w:val="002372F3"/>
    <w:rsid w:val="00237928"/>
    <w:rsid w:val="00237C9D"/>
    <w:rsid w:val="00237E87"/>
    <w:rsid w:val="0024008D"/>
    <w:rsid w:val="00240098"/>
    <w:rsid w:val="0024010F"/>
    <w:rsid w:val="00240458"/>
    <w:rsid w:val="002405ED"/>
    <w:rsid w:val="00240609"/>
    <w:rsid w:val="00240900"/>
    <w:rsid w:val="00240922"/>
    <w:rsid w:val="00240D78"/>
    <w:rsid w:val="00240FDC"/>
    <w:rsid w:val="002413AD"/>
    <w:rsid w:val="00241BB0"/>
    <w:rsid w:val="00241CCA"/>
    <w:rsid w:val="00241CF5"/>
    <w:rsid w:val="00241D9E"/>
    <w:rsid w:val="00241DED"/>
    <w:rsid w:val="00242034"/>
    <w:rsid w:val="00242EC3"/>
    <w:rsid w:val="0024315A"/>
    <w:rsid w:val="0024351D"/>
    <w:rsid w:val="0024382C"/>
    <w:rsid w:val="00243936"/>
    <w:rsid w:val="002445C7"/>
    <w:rsid w:val="002450CC"/>
    <w:rsid w:val="002458C9"/>
    <w:rsid w:val="0024616B"/>
    <w:rsid w:val="002462B5"/>
    <w:rsid w:val="002469E0"/>
    <w:rsid w:val="00246AC7"/>
    <w:rsid w:val="00247575"/>
    <w:rsid w:val="00247647"/>
    <w:rsid w:val="0025054A"/>
    <w:rsid w:val="0025145E"/>
    <w:rsid w:val="0025194F"/>
    <w:rsid w:val="00251DB5"/>
    <w:rsid w:val="00251E5D"/>
    <w:rsid w:val="002522B2"/>
    <w:rsid w:val="0025251A"/>
    <w:rsid w:val="002525B8"/>
    <w:rsid w:val="002527FA"/>
    <w:rsid w:val="00252AA5"/>
    <w:rsid w:val="00252EC9"/>
    <w:rsid w:val="00253B30"/>
    <w:rsid w:val="00253D45"/>
    <w:rsid w:val="00253DD8"/>
    <w:rsid w:val="00253EF5"/>
    <w:rsid w:val="0025406F"/>
    <w:rsid w:val="00255333"/>
    <w:rsid w:val="00255577"/>
    <w:rsid w:val="00255D7C"/>
    <w:rsid w:val="00256313"/>
    <w:rsid w:val="00256445"/>
    <w:rsid w:val="00256647"/>
    <w:rsid w:val="0025670C"/>
    <w:rsid w:val="0025714F"/>
    <w:rsid w:val="0025769B"/>
    <w:rsid w:val="002576A2"/>
    <w:rsid w:val="00257BBB"/>
    <w:rsid w:val="00260609"/>
    <w:rsid w:val="00260E3A"/>
    <w:rsid w:val="00260ED3"/>
    <w:rsid w:val="00261812"/>
    <w:rsid w:val="00261B35"/>
    <w:rsid w:val="00261F62"/>
    <w:rsid w:val="00262007"/>
    <w:rsid w:val="00262433"/>
    <w:rsid w:val="002626C9"/>
    <w:rsid w:val="00262935"/>
    <w:rsid w:val="00262D80"/>
    <w:rsid w:val="00263399"/>
    <w:rsid w:val="0026347E"/>
    <w:rsid w:val="0026359F"/>
    <w:rsid w:val="0026387F"/>
    <w:rsid w:val="00263905"/>
    <w:rsid w:val="00263B46"/>
    <w:rsid w:val="00263E79"/>
    <w:rsid w:val="00264E5A"/>
    <w:rsid w:val="002657BB"/>
    <w:rsid w:val="00265992"/>
    <w:rsid w:val="002659A4"/>
    <w:rsid w:val="002667AB"/>
    <w:rsid w:val="00267102"/>
    <w:rsid w:val="00270A04"/>
    <w:rsid w:val="00270FE1"/>
    <w:rsid w:val="0027108C"/>
    <w:rsid w:val="00271464"/>
    <w:rsid w:val="002722AC"/>
    <w:rsid w:val="00273005"/>
    <w:rsid w:val="00273495"/>
    <w:rsid w:val="002736C8"/>
    <w:rsid w:val="0027425D"/>
    <w:rsid w:val="00274BAF"/>
    <w:rsid w:val="00274C14"/>
    <w:rsid w:val="00275307"/>
    <w:rsid w:val="002754D6"/>
    <w:rsid w:val="00275824"/>
    <w:rsid w:val="00275EAB"/>
    <w:rsid w:val="0027624A"/>
    <w:rsid w:val="002762F3"/>
    <w:rsid w:val="00276504"/>
    <w:rsid w:val="002766F2"/>
    <w:rsid w:val="00276CD0"/>
    <w:rsid w:val="00276E08"/>
    <w:rsid w:val="00276E59"/>
    <w:rsid w:val="002773AC"/>
    <w:rsid w:val="00277BC8"/>
    <w:rsid w:val="002805CD"/>
    <w:rsid w:val="00280C3B"/>
    <w:rsid w:val="002814CD"/>
    <w:rsid w:val="00281574"/>
    <w:rsid w:val="0028169F"/>
    <w:rsid w:val="0028187E"/>
    <w:rsid w:val="00281B5B"/>
    <w:rsid w:val="00281C9D"/>
    <w:rsid w:val="00281EE4"/>
    <w:rsid w:val="002820C0"/>
    <w:rsid w:val="00282104"/>
    <w:rsid w:val="0028275C"/>
    <w:rsid w:val="00282E40"/>
    <w:rsid w:val="00283127"/>
    <w:rsid w:val="0028313E"/>
    <w:rsid w:val="00283427"/>
    <w:rsid w:val="002836FB"/>
    <w:rsid w:val="00283880"/>
    <w:rsid w:val="00283C4C"/>
    <w:rsid w:val="00283EFE"/>
    <w:rsid w:val="00283F4A"/>
    <w:rsid w:val="00284225"/>
    <w:rsid w:val="0028513A"/>
    <w:rsid w:val="002857CE"/>
    <w:rsid w:val="002858CF"/>
    <w:rsid w:val="00285CC4"/>
    <w:rsid w:val="0028629A"/>
    <w:rsid w:val="0028670C"/>
    <w:rsid w:val="00286F82"/>
    <w:rsid w:val="00287477"/>
    <w:rsid w:val="0028759F"/>
    <w:rsid w:val="002904F1"/>
    <w:rsid w:val="00290871"/>
    <w:rsid w:val="00290D53"/>
    <w:rsid w:val="00290F34"/>
    <w:rsid w:val="00292237"/>
    <w:rsid w:val="002926C4"/>
    <w:rsid w:val="0029345F"/>
    <w:rsid w:val="00293529"/>
    <w:rsid w:val="00293D83"/>
    <w:rsid w:val="00294110"/>
    <w:rsid w:val="002945BC"/>
    <w:rsid w:val="002945FD"/>
    <w:rsid w:val="00294DC1"/>
    <w:rsid w:val="00294ECD"/>
    <w:rsid w:val="00295020"/>
    <w:rsid w:val="0029515B"/>
    <w:rsid w:val="0029530E"/>
    <w:rsid w:val="002954BB"/>
    <w:rsid w:val="0029572E"/>
    <w:rsid w:val="00295767"/>
    <w:rsid w:val="0029589C"/>
    <w:rsid w:val="00295B94"/>
    <w:rsid w:val="00295D95"/>
    <w:rsid w:val="0029618D"/>
    <w:rsid w:val="002964B7"/>
    <w:rsid w:val="00296B8A"/>
    <w:rsid w:val="00297026"/>
    <w:rsid w:val="00297E1D"/>
    <w:rsid w:val="002A0386"/>
    <w:rsid w:val="002A0700"/>
    <w:rsid w:val="002A07FE"/>
    <w:rsid w:val="002A08CF"/>
    <w:rsid w:val="002A0977"/>
    <w:rsid w:val="002A0A14"/>
    <w:rsid w:val="002A0B47"/>
    <w:rsid w:val="002A0C66"/>
    <w:rsid w:val="002A1089"/>
    <w:rsid w:val="002A1098"/>
    <w:rsid w:val="002A110D"/>
    <w:rsid w:val="002A1495"/>
    <w:rsid w:val="002A19C4"/>
    <w:rsid w:val="002A1ADC"/>
    <w:rsid w:val="002A20FE"/>
    <w:rsid w:val="002A267A"/>
    <w:rsid w:val="002A30DF"/>
    <w:rsid w:val="002A3390"/>
    <w:rsid w:val="002A3EBB"/>
    <w:rsid w:val="002A409A"/>
    <w:rsid w:val="002A450C"/>
    <w:rsid w:val="002A4638"/>
    <w:rsid w:val="002A4A2C"/>
    <w:rsid w:val="002A4F3C"/>
    <w:rsid w:val="002A4F71"/>
    <w:rsid w:val="002A5029"/>
    <w:rsid w:val="002A5764"/>
    <w:rsid w:val="002A5925"/>
    <w:rsid w:val="002A5FFB"/>
    <w:rsid w:val="002A6702"/>
    <w:rsid w:val="002A6CC0"/>
    <w:rsid w:val="002A7028"/>
    <w:rsid w:val="002A70BB"/>
    <w:rsid w:val="002A7371"/>
    <w:rsid w:val="002A7406"/>
    <w:rsid w:val="002A76A1"/>
    <w:rsid w:val="002A7A3D"/>
    <w:rsid w:val="002A7D6B"/>
    <w:rsid w:val="002B01C1"/>
    <w:rsid w:val="002B09A0"/>
    <w:rsid w:val="002B0E7A"/>
    <w:rsid w:val="002B1BD4"/>
    <w:rsid w:val="002B1D62"/>
    <w:rsid w:val="002B1FEF"/>
    <w:rsid w:val="002B2128"/>
    <w:rsid w:val="002B2722"/>
    <w:rsid w:val="002B3379"/>
    <w:rsid w:val="002B3454"/>
    <w:rsid w:val="002B360C"/>
    <w:rsid w:val="002B3A37"/>
    <w:rsid w:val="002B3A49"/>
    <w:rsid w:val="002B3C75"/>
    <w:rsid w:val="002B3F6B"/>
    <w:rsid w:val="002B4324"/>
    <w:rsid w:val="002B4C3E"/>
    <w:rsid w:val="002B5433"/>
    <w:rsid w:val="002B554F"/>
    <w:rsid w:val="002B59C2"/>
    <w:rsid w:val="002B59D1"/>
    <w:rsid w:val="002B5FFF"/>
    <w:rsid w:val="002B6C93"/>
    <w:rsid w:val="002B6F04"/>
    <w:rsid w:val="002B75C3"/>
    <w:rsid w:val="002B7E02"/>
    <w:rsid w:val="002C0028"/>
    <w:rsid w:val="002C006B"/>
    <w:rsid w:val="002C052C"/>
    <w:rsid w:val="002C0C17"/>
    <w:rsid w:val="002C1065"/>
    <w:rsid w:val="002C15EC"/>
    <w:rsid w:val="002C19D4"/>
    <w:rsid w:val="002C1D17"/>
    <w:rsid w:val="002C1E31"/>
    <w:rsid w:val="002C1F9D"/>
    <w:rsid w:val="002C2180"/>
    <w:rsid w:val="002C2AA8"/>
    <w:rsid w:val="002C3043"/>
    <w:rsid w:val="002C386B"/>
    <w:rsid w:val="002C3AC4"/>
    <w:rsid w:val="002C40FE"/>
    <w:rsid w:val="002C4121"/>
    <w:rsid w:val="002C4283"/>
    <w:rsid w:val="002C4DB5"/>
    <w:rsid w:val="002C511C"/>
    <w:rsid w:val="002C5241"/>
    <w:rsid w:val="002C5592"/>
    <w:rsid w:val="002C573B"/>
    <w:rsid w:val="002C6939"/>
    <w:rsid w:val="002C6B0D"/>
    <w:rsid w:val="002C6C7E"/>
    <w:rsid w:val="002C6DB6"/>
    <w:rsid w:val="002C7171"/>
    <w:rsid w:val="002C72D5"/>
    <w:rsid w:val="002C7C91"/>
    <w:rsid w:val="002D09C0"/>
    <w:rsid w:val="002D0A75"/>
    <w:rsid w:val="002D0AE9"/>
    <w:rsid w:val="002D0CA4"/>
    <w:rsid w:val="002D0D5E"/>
    <w:rsid w:val="002D1967"/>
    <w:rsid w:val="002D1B97"/>
    <w:rsid w:val="002D1BB0"/>
    <w:rsid w:val="002D1DCA"/>
    <w:rsid w:val="002D1E71"/>
    <w:rsid w:val="002D1EFC"/>
    <w:rsid w:val="002D20B8"/>
    <w:rsid w:val="002D22AF"/>
    <w:rsid w:val="002D2AA3"/>
    <w:rsid w:val="002D2DE0"/>
    <w:rsid w:val="002D2FFB"/>
    <w:rsid w:val="002D37B0"/>
    <w:rsid w:val="002D381E"/>
    <w:rsid w:val="002D3D11"/>
    <w:rsid w:val="002D4347"/>
    <w:rsid w:val="002D4783"/>
    <w:rsid w:val="002D4EBF"/>
    <w:rsid w:val="002D5433"/>
    <w:rsid w:val="002D5F22"/>
    <w:rsid w:val="002D622D"/>
    <w:rsid w:val="002D65B4"/>
    <w:rsid w:val="002D6EF4"/>
    <w:rsid w:val="002D7125"/>
    <w:rsid w:val="002D73C7"/>
    <w:rsid w:val="002D7F9A"/>
    <w:rsid w:val="002E0B78"/>
    <w:rsid w:val="002E187F"/>
    <w:rsid w:val="002E1A8B"/>
    <w:rsid w:val="002E1B5E"/>
    <w:rsid w:val="002E1B6F"/>
    <w:rsid w:val="002E2CD9"/>
    <w:rsid w:val="002E2D72"/>
    <w:rsid w:val="002E38B6"/>
    <w:rsid w:val="002E3C35"/>
    <w:rsid w:val="002E4186"/>
    <w:rsid w:val="002E4357"/>
    <w:rsid w:val="002E48D4"/>
    <w:rsid w:val="002E4C40"/>
    <w:rsid w:val="002E539D"/>
    <w:rsid w:val="002E5ED2"/>
    <w:rsid w:val="002E636B"/>
    <w:rsid w:val="002E67C5"/>
    <w:rsid w:val="002E6BCF"/>
    <w:rsid w:val="002E6F97"/>
    <w:rsid w:val="002E6FB7"/>
    <w:rsid w:val="002E781F"/>
    <w:rsid w:val="002E7A8A"/>
    <w:rsid w:val="002F012E"/>
    <w:rsid w:val="002F014C"/>
    <w:rsid w:val="002F01FA"/>
    <w:rsid w:val="002F118A"/>
    <w:rsid w:val="002F17B8"/>
    <w:rsid w:val="002F1F69"/>
    <w:rsid w:val="002F2518"/>
    <w:rsid w:val="002F2D0B"/>
    <w:rsid w:val="002F31A5"/>
    <w:rsid w:val="002F32A1"/>
    <w:rsid w:val="002F3746"/>
    <w:rsid w:val="002F41D8"/>
    <w:rsid w:val="002F41E0"/>
    <w:rsid w:val="002F44C5"/>
    <w:rsid w:val="002F4874"/>
    <w:rsid w:val="002F4B4D"/>
    <w:rsid w:val="002F4C34"/>
    <w:rsid w:val="002F6706"/>
    <w:rsid w:val="002F6855"/>
    <w:rsid w:val="002F6B89"/>
    <w:rsid w:val="002F6D01"/>
    <w:rsid w:val="002F6D62"/>
    <w:rsid w:val="002F6DFC"/>
    <w:rsid w:val="003004DD"/>
    <w:rsid w:val="00300508"/>
    <w:rsid w:val="00300DF1"/>
    <w:rsid w:val="0030223C"/>
    <w:rsid w:val="00302247"/>
    <w:rsid w:val="0030278F"/>
    <w:rsid w:val="003029FE"/>
    <w:rsid w:val="00302AA1"/>
    <w:rsid w:val="00302B78"/>
    <w:rsid w:val="00302EC6"/>
    <w:rsid w:val="00304297"/>
    <w:rsid w:val="00304608"/>
    <w:rsid w:val="0030473F"/>
    <w:rsid w:val="003047FF"/>
    <w:rsid w:val="00304CDA"/>
    <w:rsid w:val="00304D75"/>
    <w:rsid w:val="00304F23"/>
    <w:rsid w:val="00304F9A"/>
    <w:rsid w:val="003052B6"/>
    <w:rsid w:val="00305F6B"/>
    <w:rsid w:val="003066A8"/>
    <w:rsid w:val="00306980"/>
    <w:rsid w:val="003075A2"/>
    <w:rsid w:val="0030794A"/>
    <w:rsid w:val="00310136"/>
    <w:rsid w:val="00310360"/>
    <w:rsid w:val="003104AF"/>
    <w:rsid w:val="00310FCB"/>
    <w:rsid w:val="00311058"/>
    <w:rsid w:val="00311360"/>
    <w:rsid w:val="00311643"/>
    <w:rsid w:val="00311E2C"/>
    <w:rsid w:val="003121E7"/>
    <w:rsid w:val="003125A2"/>
    <w:rsid w:val="00313B03"/>
    <w:rsid w:val="003142A5"/>
    <w:rsid w:val="0031431C"/>
    <w:rsid w:val="003145A8"/>
    <w:rsid w:val="00314980"/>
    <w:rsid w:val="00315909"/>
    <w:rsid w:val="00315A1E"/>
    <w:rsid w:val="00315C95"/>
    <w:rsid w:val="0031602C"/>
    <w:rsid w:val="0031602E"/>
    <w:rsid w:val="0031692D"/>
    <w:rsid w:val="00316F15"/>
    <w:rsid w:val="003173FE"/>
    <w:rsid w:val="00317BA6"/>
    <w:rsid w:val="00317DE3"/>
    <w:rsid w:val="00317E42"/>
    <w:rsid w:val="00320171"/>
    <w:rsid w:val="003207D3"/>
    <w:rsid w:val="00320E0F"/>
    <w:rsid w:val="0032105A"/>
    <w:rsid w:val="00321C79"/>
    <w:rsid w:val="00321F82"/>
    <w:rsid w:val="003220D2"/>
    <w:rsid w:val="0032238A"/>
    <w:rsid w:val="00322702"/>
    <w:rsid w:val="00322741"/>
    <w:rsid w:val="003227F3"/>
    <w:rsid w:val="003228B7"/>
    <w:rsid w:val="00322CC9"/>
    <w:rsid w:val="0032308E"/>
    <w:rsid w:val="0032392A"/>
    <w:rsid w:val="00323D5D"/>
    <w:rsid w:val="003243B7"/>
    <w:rsid w:val="003247DA"/>
    <w:rsid w:val="0032499C"/>
    <w:rsid w:val="00324B00"/>
    <w:rsid w:val="00325352"/>
    <w:rsid w:val="0032549B"/>
    <w:rsid w:val="003260D7"/>
    <w:rsid w:val="0032636F"/>
    <w:rsid w:val="0032670E"/>
    <w:rsid w:val="0032699E"/>
    <w:rsid w:val="003269D0"/>
    <w:rsid w:val="00326B22"/>
    <w:rsid w:val="00326DB7"/>
    <w:rsid w:val="0032718A"/>
    <w:rsid w:val="003276BA"/>
    <w:rsid w:val="003276D8"/>
    <w:rsid w:val="0032777A"/>
    <w:rsid w:val="003277A2"/>
    <w:rsid w:val="003279C4"/>
    <w:rsid w:val="00330292"/>
    <w:rsid w:val="00330509"/>
    <w:rsid w:val="003309C4"/>
    <w:rsid w:val="00330FC9"/>
    <w:rsid w:val="00332345"/>
    <w:rsid w:val="00332464"/>
    <w:rsid w:val="00332762"/>
    <w:rsid w:val="003328C0"/>
    <w:rsid w:val="00332B07"/>
    <w:rsid w:val="00332CE2"/>
    <w:rsid w:val="00333135"/>
    <w:rsid w:val="00333441"/>
    <w:rsid w:val="00333533"/>
    <w:rsid w:val="003337AC"/>
    <w:rsid w:val="003343AB"/>
    <w:rsid w:val="00335194"/>
    <w:rsid w:val="003352E4"/>
    <w:rsid w:val="00335AB1"/>
    <w:rsid w:val="00335E99"/>
    <w:rsid w:val="00336336"/>
    <w:rsid w:val="00336FB0"/>
    <w:rsid w:val="0033789A"/>
    <w:rsid w:val="00337956"/>
    <w:rsid w:val="00337F9A"/>
    <w:rsid w:val="00340BFB"/>
    <w:rsid w:val="003412AD"/>
    <w:rsid w:val="003414E9"/>
    <w:rsid w:val="00341677"/>
    <w:rsid w:val="00341A14"/>
    <w:rsid w:val="00341B8F"/>
    <w:rsid w:val="0034223B"/>
    <w:rsid w:val="003424C5"/>
    <w:rsid w:val="00342523"/>
    <w:rsid w:val="0034256A"/>
    <w:rsid w:val="003426FC"/>
    <w:rsid w:val="00342785"/>
    <w:rsid w:val="0034295B"/>
    <w:rsid w:val="00342DC7"/>
    <w:rsid w:val="00342F78"/>
    <w:rsid w:val="00343BE4"/>
    <w:rsid w:val="00343EF8"/>
    <w:rsid w:val="00344393"/>
    <w:rsid w:val="003443F8"/>
    <w:rsid w:val="00344484"/>
    <w:rsid w:val="00344B2A"/>
    <w:rsid w:val="00345073"/>
    <w:rsid w:val="0034534D"/>
    <w:rsid w:val="003468ED"/>
    <w:rsid w:val="003470ED"/>
    <w:rsid w:val="00347296"/>
    <w:rsid w:val="0034749B"/>
    <w:rsid w:val="00347620"/>
    <w:rsid w:val="00347E60"/>
    <w:rsid w:val="00350233"/>
    <w:rsid w:val="00350381"/>
    <w:rsid w:val="0035089F"/>
    <w:rsid w:val="00350A8C"/>
    <w:rsid w:val="00350B69"/>
    <w:rsid w:val="00350B7B"/>
    <w:rsid w:val="00350B93"/>
    <w:rsid w:val="00350BC8"/>
    <w:rsid w:val="00350F7B"/>
    <w:rsid w:val="00350F81"/>
    <w:rsid w:val="0035120F"/>
    <w:rsid w:val="0035270F"/>
    <w:rsid w:val="00352AD6"/>
    <w:rsid w:val="00352AEE"/>
    <w:rsid w:val="0035367D"/>
    <w:rsid w:val="00353729"/>
    <w:rsid w:val="0035419C"/>
    <w:rsid w:val="00354D83"/>
    <w:rsid w:val="00354E6E"/>
    <w:rsid w:val="00354FA0"/>
    <w:rsid w:val="00354FBF"/>
    <w:rsid w:val="00355073"/>
    <w:rsid w:val="0035531B"/>
    <w:rsid w:val="00356226"/>
    <w:rsid w:val="00356841"/>
    <w:rsid w:val="003569D2"/>
    <w:rsid w:val="003575A9"/>
    <w:rsid w:val="0035767E"/>
    <w:rsid w:val="0035771E"/>
    <w:rsid w:val="003577BE"/>
    <w:rsid w:val="003578FB"/>
    <w:rsid w:val="00357EB7"/>
    <w:rsid w:val="00360F4F"/>
    <w:rsid w:val="003612D9"/>
    <w:rsid w:val="003614B0"/>
    <w:rsid w:val="003614F2"/>
    <w:rsid w:val="00361516"/>
    <w:rsid w:val="003615FB"/>
    <w:rsid w:val="00361BAF"/>
    <w:rsid w:val="00361DBD"/>
    <w:rsid w:val="00362175"/>
    <w:rsid w:val="003621B9"/>
    <w:rsid w:val="00362546"/>
    <w:rsid w:val="003626E7"/>
    <w:rsid w:val="00362E3C"/>
    <w:rsid w:val="00363155"/>
    <w:rsid w:val="0036354C"/>
    <w:rsid w:val="003646CB"/>
    <w:rsid w:val="0036495E"/>
    <w:rsid w:val="00364991"/>
    <w:rsid w:val="00364A63"/>
    <w:rsid w:val="00364EB7"/>
    <w:rsid w:val="00365061"/>
    <w:rsid w:val="003652A1"/>
    <w:rsid w:val="00365AC9"/>
    <w:rsid w:val="00365D28"/>
    <w:rsid w:val="00366095"/>
    <w:rsid w:val="00366455"/>
    <w:rsid w:val="003665D3"/>
    <w:rsid w:val="003669AD"/>
    <w:rsid w:val="00367582"/>
    <w:rsid w:val="00367C8E"/>
    <w:rsid w:val="00370531"/>
    <w:rsid w:val="0037072A"/>
    <w:rsid w:val="00370D89"/>
    <w:rsid w:val="00371153"/>
    <w:rsid w:val="00371197"/>
    <w:rsid w:val="00371411"/>
    <w:rsid w:val="003714CF"/>
    <w:rsid w:val="00371AD0"/>
    <w:rsid w:val="0037214A"/>
    <w:rsid w:val="003726B4"/>
    <w:rsid w:val="00372B38"/>
    <w:rsid w:val="00373033"/>
    <w:rsid w:val="00373A18"/>
    <w:rsid w:val="00373F9A"/>
    <w:rsid w:val="0037420D"/>
    <w:rsid w:val="0037429A"/>
    <w:rsid w:val="00374889"/>
    <w:rsid w:val="0037488B"/>
    <w:rsid w:val="00374E97"/>
    <w:rsid w:val="00375052"/>
    <w:rsid w:val="00375A9F"/>
    <w:rsid w:val="00375F1E"/>
    <w:rsid w:val="00376FEE"/>
    <w:rsid w:val="00377649"/>
    <w:rsid w:val="00377806"/>
    <w:rsid w:val="00377B50"/>
    <w:rsid w:val="00377CAD"/>
    <w:rsid w:val="00380421"/>
    <w:rsid w:val="00380F9E"/>
    <w:rsid w:val="003813A1"/>
    <w:rsid w:val="003818CA"/>
    <w:rsid w:val="0038235D"/>
    <w:rsid w:val="00382517"/>
    <w:rsid w:val="003826E3"/>
    <w:rsid w:val="003828FF"/>
    <w:rsid w:val="00382953"/>
    <w:rsid w:val="00382AD8"/>
    <w:rsid w:val="00382CDF"/>
    <w:rsid w:val="0038345A"/>
    <w:rsid w:val="0038353E"/>
    <w:rsid w:val="0038360A"/>
    <w:rsid w:val="00383CB8"/>
    <w:rsid w:val="00383D2E"/>
    <w:rsid w:val="0038416E"/>
    <w:rsid w:val="003845BA"/>
    <w:rsid w:val="003845DC"/>
    <w:rsid w:val="00384925"/>
    <w:rsid w:val="00384FE2"/>
    <w:rsid w:val="00385BDA"/>
    <w:rsid w:val="00385C21"/>
    <w:rsid w:val="003862D6"/>
    <w:rsid w:val="00386525"/>
    <w:rsid w:val="00387174"/>
    <w:rsid w:val="003872B0"/>
    <w:rsid w:val="00387584"/>
    <w:rsid w:val="0038784A"/>
    <w:rsid w:val="00387B27"/>
    <w:rsid w:val="003901A2"/>
    <w:rsid w:val="00390300"/>
    <w:rsid w:val="00390956"/>
    <w:rsid w:val="00390FDB"/>
    <w:rsid w:val="0039163A"/>
    <w:rsid w:val="0039164C"/>
    <w:rsid w:val="00391855"/>
    <w:rsid w:val="00391E75"/>
    <w:rsid w:val="003921E7"/>
    <w:rsid w:val="00392377"/>
    <w:rsid w:val="003929F1"/>
    <w:rsid w:val="00392E03"/>
    <w:rsid w:val="00393137"/>
    <w:rsid w:val="00393398"/>
    <w:rsid w:val="0039378B"/>
    <w:rsid w:val="00394146"/>
    <w:rsid w:val="00394929"/>
    <w:rsid w:val="00394FEF"/>
    <w:rsid w:val="00395FCE"/>
    <w:rsid w:val="00396E12"/>
    <w:rsid w:val="00397E52"/>
    <w:rsid w:val="00397EAD"/>
    <w:rsid w:val="003A03F2"/>
    <w:rsid w:val="003A07E7"/>
    <w:rsid w:val="003A08CA"/>
    <w:rsid w:val="003A1479"/>
    <w:rsid w:val="003A25C3"/>
    <w:rsid w:val="003A3301"/>
    <w:rsid w:val="003A452F"/>
    <w:rsid w:val="003A4757"/>
    <w:rsid w:val="003A48AF"/>
    <w:rsid w:val="003A49E1"/>
    <w:rsid w:val="003A4C6A"/>
    <w:rsid w:val="003A5008"/>
    <w:rsid w:val="003A5189"/>
    <w:rsid w:val="003A54DD"/>
    <w:rsid w:val="003A5646"/>
    <w:rsid w:val="003A5B12"/>
    <w:rsid w:val="003A5EC5"/>
    <w:rsid w:val="003A615A"/>
    <w:rsid w:val="003A682E"/>
    <w:rsid w:val="003A6832"/>
    <w:rsid w:val="003A7C4A"/>
    <w:rsid w:val="003A7EDB"/>
    <w:rsid w:val="003B02D8"/>
    <w:rsid w:val="003B031E"/>
    <w:rsid w:val="003B05EA"/>
    <w:rsid w:val="003B0928"/>
    <w:rsid w:val="003B0C48"/>
    <w:rsid w:val="003B1002"/>
    <w:rsid w:val="003B11E1"/>
    <w:rsid w:val="003B1863"/>
    <w:rsid w:val="003B18CC"/>
    <w:rsid w:val="003B24E7"/>
    <w:rsid w:val="003B2B02"/>
    <w:rsid w:val="003B2B6B"/>
    <w:rsid w:val="003B2E5C"/>
    <w:rsid w:val="003B2E6D"/>
    <w:rsid w:val="003B3224"/>
    <w:rsid w:val="003B39CB"/>
    <w:rsid w:val="003B3BDD"/>
    <w:rsid w:val="003B3E8F"/>
    <w:rsid w:val="003B407F"/>
    <w:rsid w:val="003B41BD"/>
    <w:rsid w:val="003B4346"/>
    <w:rsid w:val="003B4990"/>
    <w:rsid w:val="003B4CAC"/>
    <w:rsid w:val="003B4DCE"/>
    <w:rsid w:val="003B5363"/>
    <w:rsid w:val="003B57D3"/>
    <w:rsid w:val="003B5B94"/>
    <w:rsid w:val="003B5BB9"/>
    <w:rsid w:val="003B5C86"/>
    <w:rsid w:val="003B61ED"/>
    <w:rsid w:val="003B64FA"/>
    <w:rsid w:val="003B66C4"/>
    <w:rsid w:val="003B711D"/>
    <w:rsid w:val="003B73B8"/>
    <w:rsid w:val="003C0035"/>
    <w:rsid w:val="003C016C"/>
    <w:rsid w:val="003C0836"/>
    <w:rsid w:val="003C1095"/>
    <w:rsid w:val="003C15E6"/>
    <w:rsid w:val="003C16A8"/>
    <w:rsid w:val="003C1B30"/>
    <w:rsid w:val="003C1F04"/>
    <w:rsid w:val="003C2038"/>
    <w:rsid w:val="003C20C3"/>
    <w:rsid w:val="003C2659"/>
    <w:rsid w:val="003C2C09"/>
    <w:rsid w:val="003C2E9F"/>
    <w:rsid w:val="003C2F8B"/>
    <w:rsid w:val="003C39DC"/>
    <w:rsid w:val="003C3ECC"/>
    <w:rsid w:val="003C4037"/>
    <w:rsid w:val="003C42CD"/>
    <w:rsid w:val="003C433F"/>
    <w:rsid w:val="003C48A7"/>
    <w:rsid w:val="003C4B53"/>
    <w:rsid w:val="003C4BC2"/>
    <w:rsid w:val="003C59F4"/>
    <w:rsid w:val="003C5A1E"/>
    <w:rsid w:val="003C6027"/>
    <w:rsid w:val="003C6352"/>
    <w:rsid w:val="003C6416"/>
    <w:rsid w:val="003C6A8F"/>
    <w:rsid w:val="003C6F18"/>
    <w:rsid w:val="003C6FA8"/>
    <w:rsid w:val="003C77D0"/>
    <w:rsid w:val="003C79E2"/>
    <w:rsid w:val="003C7CA1"/>
    <w:rsid w:val="003C7F84"/>
    <w:rsid w:val="003D0B55"/>
    <w:rsid w:val="003D0B5C"/>
    <w:rsid w:val="003D0DA0"/>
    <w:rsid w:val="003D0EF2"/>
    <w:rsid w:val="003D0F9A"/>
    <w:rsid w:val="003D112F"/>
    <w:rsid w:val="003D1982"/>
    <w:rsid w:val="003D2BC6"/>
    <w:rsid w:val="003D2BF7"/>
    <w:rsid w:val="003D30E2"/>
    <w:rsid w:val="003D3A2B"/>
    <w:rsid w:val="003D3AB9"/>
    <w:rsid w:val="003D48C1"/>
    <w:rsid w:val="003D4F5D"/>
    <w:rsid w:val="003D5103"/>
    <w:rsid w:val="003D5738"/>
    <w:rsid w:val="003D5E21"/>
    <w:rsid w:val="003D5F91"/>
    <w:rsid w:val="003D6439"/>
    <w:rsid w:val="003D6727"/>
    <w:rsid w:val="003D6CED"/>
    <w:rsid w:val="003D6F90"/>
    <w:rsid w:val="003D73B3"/>
    <w:rsid w:val="003D75EE"/>
    <w:rsid w:val="003D7642"/>
    <w:rsid w:val="003D7690"/>
    <w:rsid w:val="003D7935"/>
    <w:rsid w:val="003D7A42"/>
    <w:rsid w:val="003D7A92"/>
    <w:rsid w:val="003E0364"/>
    <w:rsid w:val="003E04D5"/>
    <w:rsid w:val="003E0795"/>
    <w:rsid w:val="003E0BB5"/>
    <w:rsid w:val="003E0E15"/>
    <w:rsid w:val="003E1864"/>
    <w:rsid w:val="003E1E2B"/>
    <w:rsid w:val="003E22C0"/>
    <w:rsid w:val="003E233C"/>
    <w:rsid w:val="003E2518"/>
    <w:rsid w:val="003E2600"/>
    <w:rsid w:val="003E262D"/>
    <w:rsid w:val="003E2A9C"/>
    <w:rsid w:val="003E2C2D"/>
    <w:rsid w:val="003E2E33"/>
    <w:rsid w:val="003E34C8"/>
    <w:rsid w:val="003E386F"/>
    <w:rsid w:val="003E3B52"/>
    <w:rsid w:val="003E41BE"/>
    <w:rsid w:val="003E4238"/>
    <w:rsid w:val="003E4590"/>
    <w:rsid w:val="003E4745"/>
    <w:rsid w:val="003E499D"/>
    <w:rsid w:val="003E5ABB"/>
    <w:rsid w:val="003E60BE"/>
    <w:rsid w:val="003E60E8"/>
    <w:rsid w:val="003E68B3"/>
    <w:rsid w:val="003E6B7B"/>
    <w:rsid w:val="003E77C5"/>
    <w:rsid w:val="003E78F6"/>
    <w:rsid w:val="003E7928"/>
    <w:rsid w:val="003E7979"/>
    <w:rsid w:val="003E7A23"/>
    <w:rsid w:val="003E7E0A"/>
    <w:rsid w:val="003E7EA8"/>
    <w:rsid w:val="003F05EC"/>
    <w:rsid w:val="003F103C"/>
    <w:rsid w:val="003F1419"/>
    <w:rsid w:val="003F16B7"/>
    <w:rsid w:val="003F20E1"/>
    <w:rsid w:val="003F2894"/>
    <w:rsid w:val="003F292E"/>
    <w:rsid w:val="003F2B65"/>
    <w:rsid w:val="003F2DD5"/>
    <w:rsid w:val="003F2E70"/>
    <w:rsid w:val="003F3179"/>
    <w:rsid w:val="003F330B"/>
    <w:rsid w:val="003F3DC9"/>
    <w:rsid w:val="003F3FB3"/>
    <w:rsid w:val="003F4281"/>
    <w:rsid w:val="003F42ED"/>
    <w:rsid w:val="003F4533"/>
    <w:rsid w:val="003F4644"/>
    <w:rsid w:val="003F4761"/>
    <w:rsid w:val="003F48C9"/>
    <w:rsid w:val="003F4FC0"/>
    <w:rsid w:val="003F5BB2"/>
    <w:rsid w:val="003F5DE4"/>
    <w:rsid w:val="003F6550"/>
    <w:rsid w:val="003F65BA"/>
    <w:rsid w:val="003F6725"/>
    <w:rsid w:val="003F68BF"/>
    <w:rsid w:val="003F716B"/>
    <w:rsid w:val="003F75A0"/>
    <w:rsid w:val="003F774A"/>
    <w:rsid w:val="003F77CE"/>
    <w:rsid w:val="003F7DE8"/>
    <w:rsid w:val="004009B3"/>
    <w:rsid w:val="00400F5F"/>
    <w:rsid w:val="00400FF8"/>
    <w:rsid w:val="00401213"/>
    <w:rsid w:val="00401573"/>
    <w:rsid w:val="00401943"/>
    <w:rsid w:val="004022C3"/>
    <w:rsid w:val="0040239C"/>
    <w:rsid w:val="00402524"/>
    <w:rsid w:val="00402AE6"/>
    <w:rsid w:val="00402C0E"/>
    <w:rsid w:val="00402E88"/>
    <w:rsid w:val="00403293"/>
    <w:rsid w:val="00403701"/>
    <w:rsid w:val="00403783"/>
    <w:rsid w:val="004038F9"/>
    <w:rsid w:val="00403926"/>
    <w:rsid w:val="00403AA3"/>
    <w:rsid w:val="00403CF0"/>
    <w:rsid w:val="004043D1"/>
    <w:rsid w:val="004048EA"/>
    <w:rsid w:val="00404906"/>
    <w:rsid w:val="00404BCC"/>
    <w:rsid w:val="00405211"/>
    <w:rsid w:val="0040558E"/>
    <w:rsid w:val="00405616"/>
    <w:rsid w:val="00405A14"/>
    <w:rsid w:val="004064D2"/>
    <w:rsid w:val="00406527"/>
    <w:rsid w:val="004066C5"/>
    <w:rsid w:val="004067E3"/>
    <w:rsid w:val="00406ADD"/>
    <w:rsid w:val="00406B8E"/>
    <w:rsid w:val="00406CF3"/>
    <w:rsid w:val="00406EEE"/>
    <w:rsid w:val="004071D9"/>
    <w:rsid w:val="00410B51"/>
    <w:rsid w:val="00410FC0"/>
    <w:rsid w:val="00412313"/>
    <w:rsid w:val="00412A44"/>
    <w:rsid w:val="00412C7B"/>
    <w:rsid w:val="00413416"/>
    <w:rsid w:val="004136AB"/>
    <w:rsid w:val="00413C46"/>
    <w:rsid w:val="00413F48"/>
    <w:rsid w:val="0041418F"/>
    <w:rsid w:val="0041458B"/>
    <w:rsid w:val="004145C9"/>
    <w:rsid w:val="0041460E"/>
    <w:rsid w:val="004147E1"/>
    <w:rsid w:val="00414BF9"/>
    <w:rsid w:val="0041508F"/>
    <w:rsid w:val="004151A5"/>
    <w:rsid w:val="004153C7"/>
    <w:rsid w:val="00415A73"/>
    <w:rsid w:val="00415B42"/>
    <w:rsid w:val="004163A2"/>
    <w:rsid w:val="00416591"/>
    <w:rsid w:val="004165A8"/>
    <w:rsid w:val="004167E8"/>
    <w:rsid w:val="00416E7A"/>
    <w:rsid w:val="004175DF"/>
    <w:rsid w:val="0041785A"/>
    <w:rsid w:val="00417A63"/>
    <w:rsid w:val="00420149"/>
    <w:rsid w:val="004204F7"/>
    <w:rsid w:val="00420806"/>
    <w:rsid w:val="00420C74"/>
    <w:rsid w:val="00420CB9"/>
    <w:rsid w:val="00420E67"/>
    <w:rsid w:val="0042119B"/>
    <w:rsid w:val="00421300"/>
    <w:rsid w:val="00421E01"/>
    <w:rsid w:val="004231AF"/>
    <w:rsid w:val="004234E3"/>
    <w:rsid w:val="004239E0"/>
    <w:rsid w:val="00423E3E"/>
    <w:rsid w:val="004241ED"/>
    <w:rsid w:val="00424245"/>
    <w:rsid w:val="00424344"/>
    <w:rsid w:val="004249AC"/>
    <w:rsid w:val="00424E06"/>
    <w:rsid w:val="00424E8A"/>
    <w:rsid w:val="00424FD2"/>
    <w:rsid w:val="0042500A"/>
    <w:rsid w:val="00425097"/>
    <w:rsid w:val="004258F0"/>
    <w:rsid w:val="00425D8E"/>
    <w:rsid w:val="00425E96"/>
    <w:rsid w:val="0042647F"/>
    <w:rsid w:val="004264DB"/>
    <w:rsid w:val="004270F1"/>
    <w:rsid w:val="00427136"/>
    <w:rsid w:val="00427931"/>
    <w:rsid w:val="00427B46"/>
    <w:rsid w:val="00427B79"/>
    <w:rsid w:val="00427F50"/>
    <w:rsid w:val="004301F0"/>
    <w:rsid w:val="00430524"/>
    <w:rsid w:val="004306D8"/>
    <w:rsid w:val="00430E8B"/>
    <w:rsid w:val="00430F38"/>
    <w:rsid w:val="0043125F"/>
    <w:rsid w:val="00431DE3"/>
    <w:rsid w:val="00432128"/>
    <w:rsid w:val="00432495"/>
    <w:rsid w:val="004328EE"/>
    <w:rsid w:val="00432AB3"/>
    <w:rsid w:val="004333BE"/>
    <w:rsid w:val="00433D10"/>
    <w:rsid w:val="00433EA6"/>
    <w:rsid w:val="0043470A"/>
    <w:rsid w:val="00434876"/>
    <w:rsid w:val="00434D58"/>
    <w:rsid w:val="0043520E"/>
    <w:rsid w:val="0043526D"/>
    <w:rsid w:val="00435A3D"/>
    <w:rsid w:val="00435FD9"/>
    <w:rsid w:val="0043623F"/>
    <w:rsid w:val="00436E0A"/>
    <w:rsid w:val="00437E49"/>
    <w:rsid w:val="00437E59"/>
    <w:rsid w:val="00437E95"/>
    <w:rsid w:val="004402A1"/>
    <w:rsid w:val="004403B4"/>
    <w:rsid w:val="004409A6"/>
    <w:rsid w:val="00440FCB"/>
    <w:rsid w:val="004410DF"/>
    <w:rsid w:val="0044147F"/>
    <w:rsid w:val="00441C16"/>
    <w:rsid w:val="004425E3"/>
    <w:rsid w:val="00442D5B"/>
    <w:rsid w:val="00443247"/>
    <w:rsid w:val="004435FD"/>
    <w:rsid w:val="004436BC"/>
    <w:rsid w:val="004439E1"/>
    <w:rsid w:val="00443ADB"/>
    <w:rsid w:val="00443E75"/>
    <w:rsid w:val="004447FB"/>
    <w:rsid w:val="00445479"/>
    <w:rsid w:val="004454B4"/>
    <w:rsid w:val="00445AE1"/>
    <w:rsid w:val="00445E4C"/>
    <w:rsid w:val="00445EE3"/>
    <w:rsid w:val="00446261"/>
    <w:rsid w:val="00446265"/>
    <w:rsid w:val="00446AA0"/>
    <w:rsid w:val="004474A9"/>
    <w:rsid w:val="00447ABB"/>
    <w:rsid w:val="0045028F"/>
    <w:rsid w:val="00450BA9"/>
    <w:rsid w:val="00450D7E"/>
    <w:rsid w:val="00451884"/>
    <w:rsid w:val="0045202A"/>
    <w:rsid w:val="00452306"/>
    <w:rsid w:val="00452426"/>
    <w:rsid w:val="004527B6"/>
    <w:rsid w:val="00452EC9"/>
    <w:rsid w:val="00453041"/>
    <w:rsid w:val="00453151"/>
    <w:rsid w:val="004542AD"/>
    <w:rsid w:val="00454451"/>
    <w:rsid w:val="004546ED"/>
    <w:rsid w:val="004548EA"/>
    <w:rsid w:val="00454AFE"/>
    <w:rsid w:val="00455179"/>
    <w:rsid w:val="004552DA"/>
    <w:rsid w:val="00455685"/>
    <w:rsid w:val="004557B2"/>
    <w:rsid w:val="00455A99"/>
    <w:rsid w:val="00455DD1"/>
    <w:rsid w:val="00456324"/>
    <w:rsid w:val="00456712"/>
    <w:rsid w:val="00456764"/>
    <w:rsid w:val="00456AD1"/>
    <w:rsid w:val="00456CD8"/>
    <w:rsid w:val="004572D2"/>
    <w:rsid w:val="004572E6"/>
    <w:rsid w:val="00457329"/>
    <w:rsid w:val="004573C3"/>
    <w:rsid w:val="00457DCC"/>
    <w:rsid w:val="00457EA0"/>
    <w:rsid w:val="00460187"/>
    <w:rsid w:val="004602E6"/>
    <w:rsid w:val="00460438"/>
    <w:rsid w:val="004604BE"/>
    <w:rsid w:val="0046051C"/>
    <w:rsid w:val="00460832"/>
    <w:rsid w:val="00460EDB"/>
    <w:rsid w:val="00460F38"/>
    <w:rsid w:val="004610BC"/>
    <w:rsid w:val="0046136B"/>
    <w:rsid w:val="0046176E"/>
    <w:rsid w:val="0046192B"/>
    <w:rsid w:val="00461B62"/>
    <w:rsid w:val="00461C0A"/>
    <w:rsid w:val="00462287"/>
    <w:rsid w:val="0046239C"/>
    <w:rsid w:val="00462450"/>
    <w:rsid w:val="00463811"/>
    <w:rsid w:val="00463833"/>
    <w:rsid w:val="00463836"/>
    <w:rsid w:val="0046387D"/>
    <w:rsid w:val="00463D0B"/>
    <w:rsid w:val="00464583"/>
    <w:rsid w:val="00464EAF"/>
    <w:rsid w:val="00465272"/>
    <w:rsid w:val="004652C9"/>
    <w:rsid w:val="00465654"/>
    <w:rsid w:val="00466689"/>
    <w:rsid w:val="0046709A"/>
    <w:rsid w:val="00467459"/>
    <w:rsid w:val="0047019E"/>
    <w:rsid w:val="004701CC"/>
    <w:rsid w:val="00470380"/>
    <w:rsid w:val="0047095C"/>
    <w:rsid w:val="00470A22"/>
    <w:rsid w:val="00470F0A"/>
    <w:rsid w:val="0047102B"/>
    <w:rsid w:val="0047165B"/>
    <w:rsid w:val="00471702"/>
    <w:rsid w:val="00471811"/>
    <w:rsid w:val="004722D1"/>
    <w:rsid w:val="00472673"/>
    <w:rsid w:val="004727BC"/>
    <w:rsid w:val="00472B52"/>
    <w:rsid w:val="0047310E"/>
    <w:rsid w:val="004735CC"/>
    <w:rsid w:val="00473719"/>
    <w:rsid w:val="004739FF"/>
    <w:rsid w:val="004740BC"/>
    <w:rsid w:val="0047500C"/>
    <w:rsid w:val="0047506B"/>
    <w:rsid w:val="0047536B"/>
    <w:rsid w:val="00475C9C"/>
    <w:rsid w:val="00475CF6"/>
    <w:rsid w:val="00475CFC"/>
    <w:rsid w:val="00475E91"/>
    <w:rsid w:val="00475EB4"/>
    <w:rsid w:val="00476DDC"/>
    <w:rsid w:val="00477089"/>
    <w:rsid w:val="004773F5"/>
    <w:rsid w:val="00477BEE"/>
    <w:rsid w:val="00477D30"/>
    <w:rsid w:val="00477F5E"/>
    <w:rsid w:val="00480251"/>
    <w:rsid w:val="0048140B"/>
    <w:rsid w:val="00482756"/>
    <w:rsid w:val="00482AD2"/>
    <w:rsid w:val="00482EFA"/>
    <w:rsid w:val="004833E2"/>
    <w:rsid w:val="00483AB8"/>
    <w:rsid w:val="00483AE8"/>
    <w:rsid w:val="00483E19"/>
    <w:rsid w:val="00484A43"/>
    <w:rsid w:val="00485274"/>
    <w:rsid w:val="0048527E"/>
    <w:rsid w:val="00485A23"/>
    <w:rsid w:val="00485B87"/>
    <w:rsid w:val="00485D5D"/>
    <w:rsid w:val="00485D9B"/>
    <w:rsid w:val="004865CB"/>
    <w:rsid w:val="00486688"/>
    <w:rsid w:val="0048680F"/>
    <w:rsid w:val="004869F3"/>
    <w:rsid w:val="00486A59"/>
    <w:rsid w:val="00486DC3"/>
    <w:rsid w:val="00487092"/>
    <w:rsid w:val="00487177"/>
    <w:rsid w:val="00487641"/>
    <w:rsid w:val="00487867"/>
    <w:rsid w:val="00487A8A"/>
    <w:rsid w:val="00490054"/>
    <w:rsid w:val="0049015B"/>
    <w:rsid w:val="00490200"/>
    <w:rsid w:val="0049071F"/>
    <w:rsid w:val="004912C9"/>
    <w:rsid w:val="00491A7A"/>
    <w:rsid w:val="00491C9E"/>
    <w:rsid w:val="00491D1F"/>
    <w:rsid w:val="00491E76"/>
    <w:rsid w:val="00491F47"/>
    <w:rsid w:val="0049232D"/>
    <w:rsid w:val="0049297C"/>
    <w:rsid w:val="00493171"/>
    <w:rsid w:val="004944ED"/>
    <w:rsid w:val="00494A17"/>
    <w:rsid w:val="00495755"/>
    <w:rsid w:val="0049593B"/>
    <w:rsid w:val="004960DA"/>
    <w:rsid w:val="004961BF"/>
    <w:rsid w:val="00496242"/>
    <w:rsid w:val="004971B5"/>
    <w:rsid w:val="004972DB"/>
    <w:rsid w:val="00497866"/>
    <w:rsid w:val="004A01BD"/>
    <w:rsid w:val="004A01E4"/>
    <w:rsid w:val="004A0732"/>
    <w:rsid w:val="004A13B1"/>
    <w:rsid w:val="004A18D9"/>
    <w:rsid w:val="004A1B0E"/>
    <w:rsid w:val="004A1E19"/>
    <w:rsid w:val="004A2086"/>
    <w:rsid w:val="004A25C0"/>
    <w:rsid w:val="004A2D70"/>
    <w:rsid w:val="004A30E9"/>
    <w:rsid w:val="004A355E"/>
    <w:rsid w:val="004A3820"/>
    <w:rsid w:val="004A39CF"/>
    <w:rsid w:val="004A3BB2"/>
    <w:rsid w:val="004A3F32"/>
    <w:rsid w:val="004A3F52"/>
    <w:rsid w:val="004A43EB"/>
    <w:rsid w:val="004A4FD5"/>
    <w:rsid w:val="004A5124"/>
    <w:rsid w:val="004A5E08"/>
    <w:rsid w:val="004A63BA"/>
    <w:rsid w:val="004A6853"/>
    <w:rsid w:val="004A69A0"/>
    <w:rsid w:val="004A6C25"/>
    <w:rsid w:val="004A6DF8"/>
    <w:rsid w:val="004A73F8"/>
    <w:rsid w:val="004A7954"/>
    <w:rsid w:val="004A79B5"/>
    <w:rsid w:val="004A7B72"/>
    <w:rsid w:val="004A7E46"/>
    <w:rsid w:val="004B0295"/>
    <w:rsid w:val="004B0384"/>
    <w:rsid w:val="004B0517"/>
    <w:rsid w:val="004B07E3"/>
    <w:rsid w:val="004B0800"/>
    <w:rsid w:val="004B0987"/>
    <w:rsid w:val="004B0EBF"/>
    <w:rsid w:val="004B0EDE"/>
    <w:rsid w:val="004B14B3"/>
    <w:rsid w:val="004B15C3"/>
    <w:rsid w:val="004B168A"/>
    <w:rsid w:val="004B2368"/>
    <w:rsid w:val="004B2C83"/>
    <w:rsid w:val="004B2E4B"/>
    <w:rsid w:val="004B3073"/>
    <w:rsid w:val="004B3077"/>
    <w:rsid w:val="004B30DD"/>
    <w:rsid w:val="004B319B"/>
    <w:rsid w:val="004B37AB"/>
    <w:rsid w:val="004B38E0"/>
    <w:rsid w:val="004B3C17"/>
    <w:rsid w:val="004B3DE5"/>
    <w:rsid w:val="004B4609"/>
    <w:rsid w:val="004B47D2"/>
    <w:rsid w:val="004B4B7D"/>
    <w:rsid w:val="004B4F3A"/>
    <w:rsid w:val="004B4F40"/>
    <w:rsid w:val="004B502B"/>
    <w:rsid w:val="004B51D6"/>
    <w:rsid w:val="004B51F9"/>
    <w:rsid w:val="004B5E12"/>
    <w:rsid w:val="004B6509"/>
    <w:rsid w:val="004B6821"/>
    <w:rsid w:val="004B6870"/>
    <w:rsid w:val="004B69D6"/>
    <w:rsid w:val="004B716E"/>
    <w:rsid w:val="004B72B2"/>
    <w:rsid w:val="004B7375"/>
    <w:rsid w:val="004B7376"/>
    <w:rsid w:val="004B7528"/>
    <w:rsid w:val="004B774B"/>
    <w:rsid w:val="004C08D4"/>
    <w:rsid w:val="004C095A"/>
    <w:rsid w:val="004C0D24"/>
    <w:rsid w:val="004C1291"/>
    <w:rsid w:val="004C1349"/>
    <w:rsid w:val="004C15B3"/>
    <w:rsid w:val="004C1647"/>
    <w:rsid w:val="004C16E3"/>
    <w:rsid w:val="004C1985"/>
    <w:rsid w:val="004C1F81"/>
    <w:rsid w:val="004C2105"/>
    <w:rsid w:val="004C23A2"/>
    <w:rsid w:val="004C2A84"/>
    <w:rsid w:val="004C2E41"/>
    <w:rsid w:val="004C3A6C"/>
    <w:rsid w:val="004C3C9A"/>
    <w:rsid w:val="004C3D8C"/>
    <w:rsid w:val="004C4075"/>
    <w:rsid w:val="004C426D"/>
    <w:rsid w:val="004C47A3"/>
    <w:rsid w:val="004C49F9"/>
    <w:rsid w:val="004C4B02"/>
    <w:rsid w:val="004C54F5"/>
    <w:rsid w:val="004C5B14"/>
    <w:rsid w:val="004C5C23"/>
    <w:rsid w:val="004C5D69"/>
    <w:rsid w:val="004C64D9"/>
    <w:rsid w:val="004C65DD"/>
    <w:rsid w:val="004C6B0C"/>
    <w:rsid w:val="004C7061"/>
    <w:rsid w:val="004C78E3"/>
    <w:rsid w:val="004D020A"/>
    <w:rsid w:val="004D05EA"/>
    <w:rsid w:val="004D1143"/>
    <w:rsid w:val="004D182A"/>
    <w:rsid w:val="004D1D70"/>
    <w:rsid w:val="004D1F9C"/>
    <w:rsid w:val="004D21CF"/>
    <w:rsid w:val="004D24C6"/>
    <w:rsid w:val="004D2A7D"/>
    <w:rsid w:val="004D2CFE"/>
    <w:rsid w:val="004D2EAB"/>
    <w:rsid w:val="004D406F"/>
    <w:rsid w:val="004D48F4"/>
    <w:rsid w:val="004D4C04"/>
    <w:rsid w:val="004D4D51"/>
    <w:rsid w:val="004D4D6B"/>
    <w:rsid w:val="004D578A"/>
    <w:rsid w:val="004D59FA"/>
    <w:rsid w:val="004D5D44"/>
    <w:rsid w:val="004D6D2B"/>
    <w:rsid w:val="004D7159"/>
    <w:rsid w:val="004D77A6"/>
    <w:rsid w:val="004D79AD"/>
    <w:rsid w:val="004D7F2B"/>
    <w:rsid w:val="004E005C"/>
    <w:rsid w:val="004E05D2"/>
    <w:rsid w:val="004E0915"/>
    <w:rsid w:val="004E1022"/>
    <w:rsid w:val="004E10CB"/>
    <w:rsid w:val="004E11F6"/>
    <w:rsid w:val="004E137C"/>
    <w:rsid w:val="004E1453"/>
    <w:rsid w:val="004E1E9C"/>
    <w:rsid w:val="004E20A7"/>
    <w:rsid w:val="004E236D"/>
    <w:rsid w:val="004E277B"/>
    <w:rsid w:val="004E287E"/>
    <w:rsid w:val="004E2E11"/>
    <w:rsid w:val="004E3241"/>
    <w:rsid w:val="004E32A1"/>
    <w:rsid w:val="004E3427"/>
    <w:rsid w:val="004E3B24"/>
    <w:rsid w:val="004E3F47"/>
    <w:rsid w:val="004E45FC"/>
    <w:rsid w:val="004E4651"/>
    <w:rsid w:val="004E478A"/>
    <w:rsid w:val="004E494E"/>
    <w:rsid w:val="004E4E68"/>
    <w:rsid w:val="004E4F0A"/>
    <w:rsid w:val="004E50EE"/>
    <w:rsid w:val="004E5B8A"/>
    <w:rsid w:val="004E5B9F"/>
    <w:rsid w:val="004E5D36"/>
    <w:rsid w:val="004E63B5"/>
    <w:rsid w:val="004E6C78"/>
    <w:rsid w:val="004E7004"/>
    <w:rsid w:val="004E75E0"/>
    <w:rsid w:val="004E77D3"/>
    <w:rsid w:val="004E7D4E"/>
    <w:rsid w:val="004E7F5F"/>
    <w:rsid w:val="004F052D"/>
    <w:rsid w:val="004F074F"/>
    <w:rsid w:val="004F0A66"/>
    <w:rsid w:val="004F0D47"/>
    <w:rsid w:val="004F1124"/>
    <w:rsid w:val="004F11E9"/>
    <w:rsid w:val="004F12B7"/>
    <w:rsid w:val="004F139A"/>
    <w:rsid w:val="004F1AE3"/>
    <w:rsid w:val="004F1C36"/>
    <w:rsid w:val="004F226C"/>
    <w:rsid w:val="004F2288"/>
    <w:rsid w:val="004F2F09"/>
    <w:rsid w:val="004F2F4E"/>
    <w:rsid w:val="004F2FA0"/>
    <w:rsid w:val="004F3550"/>
    <w:rsid w:val="004F364B"/>
    <w:rsid w:val="004F3735"/>
    <w:rsid w:val="004F39B6"/>
    <w:rsid w:val="004F3F2D"/>
    <w:rsid w:val="004F55D7"/>
    <w:rsid w:val="004F56A9"/>
    <w:rsid w:val="004F59AC"/>
    <w:rsid w:val="004F61BE"/>
    <w:rsid w:val="004F630F"/>
    <w:rsid w:val="004F6A47"/>
    <w:rsid w:val="004F6C8A"/>
    <w:rsid w:val="004F72E9"/>
    <w:rsid w:val="004F740A"/>
    <w:rsid w:val="004F7EAA"/>
    <w:rsid w:val="005002A3"/>
    <w:rsid w:val="00501AF1"/>
    <w:rsid w:val="00502B8A"/>
    <w:rsid w:val="00502FD2"/>
    <w:rsid w:val="00503017"/>
    <w:rsid w:val="005033E8"/>
    <w:rsid w:val="0050418E"/>
    <w:rsid w:val="00504222"/>
    <w:rsid w:val="00504285"/>
    <w:rsid w:val="00504E19"/>
    <w:rsid w:val="00505043"/>
    <w:rsid w:val="00505408"/>
    <w:rsid w:val="00505557"/>
    <w:rsid w:val="00505846"/>
    <w:rsid w:val="00505D20"/>
    <w:rsid w:val="00505E62"/>
    <w:rsid w:val="0050655C"/>
    <w:rsid w:val="00507378"/>
    <w:rsid w:val="00507C25"/>
    <w:rsid w:val="00507FA7"/>
    <w:rsid w:val="005107A3"/>
    <w:rsid w:val="00510861"/>
    <w:rsid w:val="005113EA"/>
    <w:rsid w:val="0051262B"/>
    <w:rsid w:val="005128A4"/>
    <w:rsid w:val="00512AF2"/>
    <w:rsid w:val="005137BA"/>
    <w:rsid w:val="005140E8"/>
    <w:rsid w:val="005151D8"/>
    <w:rsid w:val="005157DC"/>
    <w:rsid w:val="005158DB"/>
    <w:rsid w:val="00515C5A"/>
    <w:rsid w:val="00515E4C"/>
    <w:rsid w:val="00515F14"/>
    <w:rsid w:val="00515FA1"/>
    <w:rsid w:val="0051632C"/>
    <w:rsid w:val="0051659D"/>
    <w:rsid w:val="00516741"/>
    <w:rsid w:val="00516A15"/>
    <w:rsid w:val="00517205"/>
    <w:rsid w:val="005175A5"/>
    <w:rsid w:val="0052029E"/>
    <w:rsid w:val="005204DA"/>
    <w:rsid w:val="00520B5C"/>
    <w:rsid w:val="00521531"/>
    <w:rsid w:val="005215E3"/>
    <w:rsid w:val="00521CAE"/>
    <w:rsid w:val="00521D22"/>
    <w:rsid w:val="00522053"/>
    <w:rsid w:val="00522F8E"/>
    <w:rsid w:val="005231A7"/>
    <w:rsid w:val="00523478"/>
    <w:rsid w:val="0052367B"/>
    <w:rsid w:val="0052382A"/>
    <w:rsid w:val="00523A85"/>
    <w:rsid w:val="00523AC2"/>
    <w:rsid w:val="00523E64"/>
    <w:rsid w:val="00523F41"/>
    <w:rsid w:val="00523F65"/>
    <w:rsid w:val="00523FEB"/>
    <w:rsid w:val="005240FC"/>
    <w:rsid w:val="0052455F"/>
    <w:rsid w:val="00524FFC"/>
    <w:rsid w:val="00525A05"/>
    <w:rsid w:val="00525F6D"/>
    <w:rsid w:val="00526053"/>
    <w:rsid w:val="00526081"/>
    <w:rsid w:val="005260FD"/>
    <w:rsid w:val="005261AE"/>
    <w:rsid w:val="005262BC"/>
    <w:rsid w:val="005266E5"/>
    <w:rsid w:val="00526A3A"/>
    <w:rsid w:val="00526F15"/>
    <w:rsid w:val="00526F74"/>
    <w:rsid w:val="00527DAD"/>
    <w:rsid w:val="005301A2"/>
    <w:rsid w:val="00530270"/>
    <w:rsid w:val="005309DD"/>
    <w:rsid w:val="00530E88"/>
    <w:rsid w:val="005314C7"/>
    <w:rsid w:val="005314FF"/>
    <w:rsid w:val="00531595"/>
    <w:rsid w:val="0053161C"/>
    <w:rsid w:val="00531722"/>
    <w:rsid w:val="005317C7"/>
    <w:rsid w:val="00531868"/>
    <w:rsid w:val="005319A4"/>
    <w:rsid w:val="00531BEE"/>
    <w:rsid w:val="00531FF0"/>
    <w:rsid w:val="00532108"/>
    <w:rsid w:val="00532D3B"/>
    <w:rsid w:val="00532DD8"/>
    <w:rsid w:val="00532FC6"/>
    <w:rsid w:val="005331FC"/>
    <w:rsid w:val="0053481B"/>
    <w:rsid w:val="005353B4"/>
    <w:rsid w:val="00535896"/>
    <w:rsid w:val="00535A72"/>
    <w:rsid w:val="00535E44"/>
    <w:rsid w:val="005361DD"/>
    <w:rsid w:val="005362EB"/>
    <w:rsid w:val="005363E1"/>
    <w:rsid w:val="005367B7"/>
    <w:rsid w:val="005368D8"/>
    <w:rsid w:val="00536959"/>
    <w:rsid w:val="00537377"/>
    <w:rsid w:val="005374B1"/>
    <w:rsid w:val="0054003C"/>
    <w:rsid w:val="00540599"/>
    <w:rsid w:val="00540D50"/>
    <w:rsid w:val="005415B8"/>
    <w:rsid w:val="00541619"/>
    <w:rsid w:val="0054161D"/>
    <w:rsid w:val="005417C1"/>
    <w:rsid w:val="00542094"/>
    <w:rsid w:val="00542429"/>
    <w:rsid w:val="00542816"/>
    <w:rsid w:val="005434BB"/>
    <w:rsid w:val="005437A2"/>
    <w:rsid w:val="00543DAA"/>
    <w:rsid w:val="00544073"/>
    <w:rsid w:val="0054408C"/>
    <w:rsid w:val="0054416A"/>
    <w:rsid w:val="005441D9"/>
    <w:rsid w:val="0054434B"/>
    <w:rsid w:val="00544959"/>
    <w:rsid w:val="00545737"/>
    <w:rsid w:val="00545FD2"/>
    <w:rsid w:val="0054616A"/>
    <w:rsid w:val="00546CF0"/>
    <w:rsid w:val="00547411"/>
    <w:rsid w:val="0054741E"/>
    <w:rsid w:val="00547463"/>
    <w:rsid w:val="0054762E"/>
    <w:rsid w:val="0054789E"/>
    <w:rsid w:val="005504ED"/>
    <w:rsid w:val="00550905"/>
    <w:rsid w:val="00550BF4"/>
    <w:rsid w:val="00551425"/>
    <w:rsid w:val="005515ED"/>
    <w:rsid w:val="00551691"/>
    <w:rsid w:val="005518EF"/>
    <w:rsid w:val="00551EA0"/>
    <w:rsid w:val="00551FD3"/>
    <w:rsid w:val="005527D9"/>
    <w:rsid w:val="005528E5"/>
    <w:rsid w:val="00552902"/>
    <w:rsid w:val="005531C5"/>
    <w:rsid w:val="005536B5"/>
    <w:rsid w:val="00553849"/>
    <w:rsid w:val="00553B6D"/>
    <w:rsid w:val="00553DC0"/>
    <w:rsid w:val="005540FE"/>
    <w:rsid w:val="005541BA"/>
    <w:rsid w:val="005544BA"/>
    <w:rsid w:val="00554531"/>
    <w:rsid w:val="0055468E"/>
    <w:rsid w:val="00554D53"/>
    <w:rsid w:val="0055563C"/>
    <w:rsid w:val="00555A5D"/>
    <w:rsid w:val="00555B47"/>
    <w:rsid w:val="00555EC8"/>
    <w:rsid w:val="0055665E"/>
    <w:rsid w:val="005600B5"/>
    <w:rsid w:val="005600E4"/>
    <w:rsid w:val="00560A39"/>
    <w:rsid w:val="00560A3C"/>
    <w:rsid w:val="0056133D"/>
    <w:rsid w:val="00561723"/>
    <w:rsid w:val="0056192F"/>
    <w:rsid w:val="005622E2"/>
    <w:rsid w:val="00562405"/>
    <w:rsid w:val="00562FEC"/>
    <w:rsid w:val="00563607"/>
    <w:rsid w:val="005639E1"/>
    <w:rsid w:val="00563C4E"/>
    <w:rsid w:val="00563EDF"/>
    <w:rsid w:val="00564348"/>
    <w:rsid w:val="005645A6"/>
    <w:rsid w:val="00564976"/>
    <w:rsid w:val="00564A6F"/>
    <w:rsid w:val="00564E2E"/>
    <w:rsid w:val="00565330"/>
    <w:rsid w:val="00565BA5"/>
    <w:rsid w:val="00566018"/>
    <w:rsid w:val="0056615C"/>
    <w:rsid w:val="005664BF"/>
    <w:rsid w:val="00566A00"/>
    <w:rsid w:val="00566C28"/>
    <w:rsid w:val="00570002"/>
    <w:rsid w:val="0057006C"/>
    <w:rsid w:val="005700D1"/>
    <w:rsid w:val="005707DC"/>
    <w:rsid w:val="00570B70"/>
    <w:rsid w:val="00571C6F"/>
    <w:rsid w:val="0057288E"/>
    <w:rsid w:val="00572D40"/>
    <w:rsid w:val="00572EEF"/>
    <w:rsid w:val="005730F1"/>
    <w:rsid w:val="005731E3"/>
    <w:rsid w:val="005735B7"/>
    <w:rsid w:val="005738C6"/>
    <w:rsid w:val="00573A50"/>
    <w:rsid w:val="00573CA5"/>
    <w:rsid w:val="0057466C"/>
    <w:rsid w:val="00574815"/>
    <w:rsid w:val="00574A3C"/>
    <w:rsid w:val="0057533C"/>
    <w:rsid w:val="00575468"/>
    <w:rsid w:val="005757A5"/>
    <w:rsid w:val="00575D21"/>
    <w:rsid w:val="00576489"/>
    <w:rsid w:val="00577064"/>
    <w:rsid w:val="00577164"/>
    <w:rsid w:val="005777A1"/>
    <w:rsid w:val="0057797A"/>
    <w:rsid w:val="00580245"/>
    <w:rsid w:val="00580637"/>
    <w:rsid w:val="00580970"/>
    <w:rsid w:val="0058122E"/>
    <w:rsid w:val="005812B1"/>
    <w:rsid w:val="0058146C"/>
    <w:rsid w:val="00581603"/>
    <w:rsid w:val="0058170C"/>
    <w:rsid w:val="005817A4"/>
    <w:rsid w:val="00581877"/>
    <w:rsid w:val="0058217A"/>
    <w:rsid w:val="00582272"/>
    <w:rsid w:val="005827CB"/>
    <w:rsid w:val="005834EB"/>
    <w:rsid w:val="00583979"/>
    <w:rsid w:val="00583998"/>
    <w:rsid w:val="0058402D"/>
    <w:rsid w:val="005841E8"/>
    <w:rsid w:val="005845B0"/>
    <w:rsid w:val="00585196"/>
    <w:rsid w:val="00585305"/>
    <w:rsid w:val="0058531D"/>
    <w:rsid w:val="005855D7"/>
    <w:rsid w:val="0058593C"/>
    <w:rsid w:val="0058662F"/>
    <w:rsid w:val="00586C5E"/>
    <w:rsid w:val="00586ED4"/>
    <w:rsid w:val="00587144"/>
    <w:rsid w:val="005909FB"/>
    <w:rsid w:val="00590DCD"/>
    <w:rsid w:val="0059131D"/>
    <w:rsid w:val="005914FC"/>
    <w:rsid w:val="00591678"/>
    <w:rsid w:val="005919FD"/>
    <w:rsid w:val="00591BC7"/>
    <w:rsid w:val="00591F72"/>
    <w:rsid w:val="005921E5"/>
    <w:rsid w:val="00592B87"/>
    <w:rsid w:val="00592DB8"/>
    <w:rsid w:val="005931F6"/>
    <w:rsid w:val="00593945"/>
    <w:rsid w:val="00593A9A"/>
    <w:rsid w:val="00594907"/>
    <w:rsid w:val="00594EB7"/>
    <w:rsid w:val="005959F1"/>
    <w:rsid w:val="00596037"/>
    <w:rsid w:val="005960AA"/>
    <w:rsid w:val="0059668E"/>
    <w:rsid w:val="00596A70"/>
    <w:rsid w:val="00596AE9"/>
    <w:rsid w:val="00597AC8"/>
    <w:rsid w:val="005A02C4"/>
    <w:rsid w:val="005A0323"/>
    <w:rsid w:val="005A098F"/>
    <w:rsid w:val="005A2861"/>
    <w:rsid w:val="005A2A72"/>
    <w:rsid w:val="005A2B40"/>
    <w:rsid w:val="005A2B86"/>
    <w:rsid w:val="005A30AA"/>
    <w:rsid w:val="005A31D9"/>
    <w:rsid w:val="005A34CA"/>
    <w:rsid w:val="005A3AB0"/>
    <w:rsid w:val="005A4AD2"/>
    <w:rsid w:val="005A4CC6"/>
    <w:rsid w:val="005A4F14"/>
    <w:rsid w:val="005A518E"/>
    <w:rsid w:val="005A55B0"/>
    <w:rsid w:val="005A5A18"/>
    <w:rsid w:val="005A5BEE"/>
    <w:rsid w:val="005A5C82"/>
    <w:rsid w:val="005A6296"/>
    <w:rsid w:val="005A6510"/>
    <w:rsid w:val="005A6AA9"/>
    <w:rsid w:val="005A6CE3"/>
    <w:rsid w:val="005A7064"/>
    <w:rsid w:val="005A7085"/>
    <w:rsid w:val="005A76EB"/>
    <w:rsid w:val="005A777C"/>
    <w:rsid w:val="005A7BF5"/>
    <w:rsid w:val="005B0B7A"/>
    <w:rsid w:val="005B1122"/>
    <w:rsid w:val="005B11D3"/>
    <w:rsid w:val="005B13C3"/>
    <w:rsid w:val="005B151B"/>
    <w:rsid w:val="005B1957"/>
    <w:rsid w:val="005B1AC6"/>
    <w:rsid w:val="005B1FBA"/>
    <w:rsid w:val="005B206B"/>
    <w:rsid w:val="005B2971"/>
    <w:rsid w:val="005B2B69"/>
    <w:rsid w:val="005B2E89"/>
    <w:rsid w:val="005B31E1"/>
    <w:rsid w:val="005B34F7"/>
    <w:rsid w:val="005B3E05"/>
    <w:rsid w:val="005B47A9"/>
    <w:rsid w:val="005B5E1A"/>
    <w:rsid w:val="005B5FCE"/>
    <w:rsid w:val="005B629F"/>
    <w:rsid w:val="005B6DEB"/>
    <w:rsid w:val="005B7071"/>
    <w:rsid w:val="005B70CF"/>
    <w:rsid w:val="005B7CA1"/>
    <w:rsid w:val="005B7E8B"/>
    <w:rsid w:val="005B7FAD"/>
    <w:rsid w:val="005C127D"/>
    <w:rsid w:val="005C14D0"/>
    <w:rsid w:val="005C2200"/>
    <w:rsid w:val="005C266E"/>
    <w:rsid w:val="005C2860"/>
    <w:rsid w:val="005C2987"/>
    <w:rsid w:val="005C2AF1"/>
    <w:rsid w:val="005C32EC"/>
    <w:rsid w:val="005C3915"/>
    <w:rsid w:val="005C4BDA"/>
    <w:rsid w:val="005C4F28"/>
    <w:rsid w:val="005C5741"/>
    <w:rsid w:val="005C579D"/>
    <w:rsid w:val="005C588A"/>
    <w:rsid w:val="005C59F2"/>
    <w:rsid w:val="005C5F5E"/>
    <w:rsid w:val="005C6026"/>
    <w:rsid w:val="005C6572"/>
    <w:rsid w:val="005C6779"/>
    <w:rsid w:val="005C6C74"/>
    <w:rsid w:val="005C6F24"/>
    <w:rsid w:val="005C715F"/>
    <w:rsid w:val="005C7680"/>
    <w:rsid w:val="005C78EB"/>
    <w:rsid w:val="005C7E15"/>
    <w:rsid w:val="005C7E28"/>
    <w:rsid w:val="005D022B"/>
    <w:rsid w:val="005D0539"/>
    <w:rsid w:val="005D05DD"/>
    <w:rsid w:val="005D0653"/>
    <w:rsid w:val="005D06DF"/>
    <w:rsid w:val="005D089B"/>
    <w:rsid w:val="005D0919"/>
    <w:rsid w:val="005D0954"/>
    <w:rsid w:val="005D0D7A"/>
    <w:rsid w:val="005D1041"/>
    <w:rsid w:val="005D2654"/>
    <w:rsid w:val="005D3119"/>
    <w:rsid w:val="005D31A4"/>
    <w:rsid w:val="005D36D5"/>
    <w:rsid w:val="005D39C8"/>
    <w:rsid w:val="005D5026"/>
    <w:rsid w:val="005D5586"/>
    <w:rsid w:val="005D5919"/>
    <w:rsid w:val="005D5AB1"/>
    <w:rsid w:val="005D5B2B"/>
    <w:rsid w:val="005D5C5C"/>
    <w:rsid w:val="005D619C"/>
    <w:rsid w:val="005D61C3"/>
    <w:rsid w:val="005D66E5"/>
    <w:rsid w:val="005D6885"/>
    <w:rsid w:val="005D6B66"/>
    <w:rsid w:val="005D6DE0"/>
    <w:rsid w:val="005D78CB"/>
    <w:rsid w:val="005E001D"/>
    <w:rsid w:val="005E0331"/>
    <w:rsid w:val="005E16AF"/>
    <w:rsid w:val="005E22E6"/>
    <w:rsid w:val="005E23D6"/>
    <w:rsid w:val="005E3308"/>
    <w:rsid w:val="005E379E"/>
    <w:rsid w:val="005E39AA"/>
    <w:rsid w:val="005E3C70"/>
    <w:rsid w:val="005E4515"/>
    <w:rsid w:val="005E496F"/>
    <w:rsid w:val="005E5FAB"/>
    <w:rsid w:val="005E6255"/>
    <w:rsid w:val="005E67D5"/>
    <w:rsid w:val="005E67EC"/>
    <w:rsid w:val="005E6B6F"/>
    <w:rsid w:val="005E6E21"/>
    <w:rsid w:val="005E6EC8"/>
    <w:rsid w:val="005E72DC"/>
    <w:rsid w:val="005E7497"/>
    <w:rsid w:val="005E7E37"/>
    <w:rsid w:val="005F00CC"/>
    <w:rsid w:val="005F020D"/>
    <w:rsid w:val="005F0A0D"/>
    <w:rsid w:val="005F0B65"/>
    <w:rsid w:val="005F0C65"/>
    <w:rsid w:val="005F0CA0"/>
    <w:rsid w:val="005F12D1"/>
    <w:rsid w:val="005F1546"/>
    <w:rsid w:val="005F1DC4"/>
    <w:rsid w:val="005F2264"/>
    <w:rsid w:val="005F2571"/>
    <w:rsid w:val="005F296A"/>
    <w:rsid w:val="005F2A3E"/>
    <w:rsid w:val="005F3D58"/>
    <w:rsid w:val="005F3E79"/>
    <w:rsid w:val="005F45D9"/>
    <w:rsid w:val="005F49C3"/>
    <w:rsid w:val="005F4AD9"/>
    <w:rsid w:val="005F4B31"/>
    <w:rsid w:val="005F4BEC"/>
    <w:rsid w:val="005F4D26"/>
    <w:rsid w:val="005F4D80"/>
    <w:rsid w:val="005F50A0"/>
    <w:rsid w:val="005F5E23"/>
    <w:rsid w:val="005F6151"/>
    <w:rsid w:val="005F62A1"/>
    <w:rsid w:val="005F6700"/>
    <w:rsid w:val="005F6C3E"/>
    <w:rsid w:val="005F7458"/>
    <w:rsid w:val="005F76C2"/>
    <w:rsid w:val="005F79D9"/>
    <w:rsid w:val="005F7A13"/>
    <w:rsid w:val="005F7F8D"/>
    <w:rsid w:val="0060052E"/>
    <w:rsid w:val="006007B5"/>
    <w:rsid w:val="00601706"/>
    <w:rsid w:val="00601980"/>
    <w:rsid w:val="00601DC2"/>
    <w:rsid w:val="00601F05"/>
    <w:rsid w:val="00601F88"/>
    <w:rsid w:val="00602538"/>
    <w:rsid w:val="0060260E"/>
    <w:rsid w:val="0060263D"/>
    <w:rsid w:val="00602713"/>
    <w:rsid w:val="00602954"/>
    <w:rsid w:val="00602A2A"/>
    <w:rsid w:val="00603B5E"/>
    <w:rsid w:val="00603B98"/>
    <w:rsid w:val="00603FE0"/>
    <w:rsid w:val="0060442E"/>
    <w:rsid w:val="006045F3"/>
    <w:rsid w:val="00604709"/>
    <w:rsid w:val="006052D6"/>
    <w:rsid w:val="00606705"/>
    <w:rsid w:val="00606E88"/>
    <w:rsid w:val="0060723F"/>
    <w:rsid w:val="0061055B"/>
    <w:rsid w:val="0061101E"/>
    <w:rsid w:val="0061120E"/>
    <w:rsid w:val="00611323"/>
    <w:rsid w:val="006117DA"/>
    <w:rsid w:val="006119D5"/>
    <w:rsid w:val="00611A27"/>
    <w:rsid w:val="00611EE1"/>
    <w:rsid w:val="0061202A"/>
    <w:rsid w:val="00612100"/>
    <w:rsid w:val="00612615"/>
    <w:rsid w:val="00612846"/>
    <w:rsid w:val="00612ADC"/>
    <w:rsid w:val="00612CD3"/>
    <w:rsid w:val="00612E6E"/>
    <w:rsid w:val="00613002"/>
    <w:rsid w:val="00614065"/>
    <w:rsid w:val="00614186"/>
    <w:rsid w:val="006142CE"/>
    <w:rsid w:val="0061476E"/>
    <w:rsid w:val="00614D66"/>
    <w:rsid w:val="00614D72"/>
    <w:rsid w:val="00615476"/>
    <w:rsid w:val="00615571"/>
    <w:rsid w:val="006162C5"/>
    <w:rsid w:val="0061630B"/>
    <w:rsid w:val="006165D4"/>
    <w:rsid w:val="00617771"/>
    <w:rsid w:val="006207F5"/>
    <w:rsid w:val="00620EC7"/>
    <w:rsid w:val="00620EFC"/>
    <w:rsid w:val="006216AC"/>
    <w:rsid w:val="00622931"/>
    <w:rsid w:val="00622B9E"/>
    <w:rsid w:val="00622E04"/>
    <w:rsid w:val="00623024"/>
    <w:rsid w:val="006235D5"/>
    <w:rsid w:val="006235E8"/>
    <w:rsid w:val="0062363A"/>
    <w:rsid w:val="00623670"/>
    <w:rsid w:val="0062382F"/>
    <w:rsid w:val="00623B26"/>
    <w:rsid w:val="00623C35"/>
    <w:rsid w:val="00623F50"/>
    <w:rsid w:val="00624268"/>
    <w:rsid w:val="006244C7"/>
    <w:rsid w:val="006245E8"/>
    <w:rsid w:val="00625289"/>
    <w:rsid w:val="00625738"/>
    <w:rsid w:val="0062574A"/>
    <w:rsid w:val="00625C02"/>
    <w:rsid w:val="00626070"/>
    <w:rsid w:val="006267EB"/>
    <w:rsid w:val="0062699F"/>
    <w:rsid w:val="006272D3"/>
    <w:rsid w:val="00627C0F"/>
    <w:rsid w:val="00630DF5"/>
    <w:rsid w:val="0063105B"/>
    <w:rsid w:val="006314FA"/>
    <w:rsid w:val="0063159A"/>
    <w:rsid w:val="00631765"/>
    <w:rsid w:val="00631965"/>
    <w:rsid w:val="00631DFF"/>
    <w:rsid w:val="00632338"/>
    <w:rsid w:val="006328D9"/>
    <w:rsid w:val="00632A5F"/>
    <w:rsid w:val="00632E1C"/>
    <w:rsid w:val="00633139"/>
    <w:rsid w:val="0063352B"/>
    <w:rsid w:val="00633658"/>
    <w:rsid w:val="006336F3"/>
    <w:rsid w:val="0063375B"/>
    <w:rsid w:val="00633A5F"/>
    <w:rsid w:val="006342A4"/>
    <w:rsid w:val="0063473D"/>
    <w:rsid w:val="00634B8B"/>
    <w:rsid w:val="00634F88"/>
    <w:rsid w:val="0063517A"/>
    <w:rsid w:val="00635592"/>
    <w:rsid w:val="00635A41"/>
    <w:rsid w:val="00636210"/>
    <w:rsid w:val="006362CA"/>
    <w:rsid w:val="0063660B"/>
    <w:rsid w:val="00636A10"/>
    <w:rsid w:val="00636CE0"/>
    <w:rsid w:val="00636E23"/>
    <w:rsid w:val="00637355"/>
    <w:rsid w:val="006374AF"/>
    <w:rsid w:val="006375D1"/>
    <w:rsid w:val="00637A46"/>
    <w:rsid w:val="00637CB8"/>
    <w:rsid w:val="00637E79"/>
    <w:rsid w:val="006402F5"/>
    <w:rsid w:val="00640630"/>
    <w:rsid w:val="00640721"/>
    <w:rsid w:val="00640EAD"/>
    <w:rsid w:val="0064191F"/>
    <w:rsid w:val="006419DC"/>
    <w:rsid w:val="00642ABC"/>
    <w:rsid w:val="00642B5D"/>
    <w:rsid w:val="00642CE8"/>
    <w:rsid w:val="006430FC"/>
    <w:rsid w:val="00643D38"/>
    <w:rsid w:val="00644137"/>
    <w:rsid w:val="006442E4"/>
    <w:rsid w:val="00644593"/>
    <w:rsid w:val="00644BE8"/>
    <w:rsid w:val="00644CBC"/>
    <w:rsid w:val="00644DA3"/>
    <w:rsid w:val="00645A80"/>
    <w:rsid w:val="00645B23"/>
    <w:rsid w:val="00645BCB"/>
    <w:rsid w:val="00645DAC"/>
    <w:rsid w:val="00646334"/>
    <w:rsid w:val="0064640C"/>
    <w:rsid w:val="00646E03"/>
    <w:rsid w:val="00647094"/>
    <w:rsid w:val="006473A1"/>
    <w:rsid w:val="00647F06"/>
    <w:rsid w:val="00650047"/>
    <w:rsid w:val="00650413"/>
    <w:rsid w:val="00650E5E"/>
    <w:rsid w:val="00651234"/>
    <w:rsid w:val="00651452"/>
    <w:rsid w:val="0065198C"/>
    <w:rsid w:val="00651CF5"/>
    <w:rsid w:val="00652236"/>
    <w:rsid w:val="00652836"/>
    <w:rsid w:val="00653177"/>
    <w:rsid w:val="00653947"/>
    <w:rsid w:val="006540CC"/>
    <w:rsid w:val="006545F0"/>
    <w:rsid w:val="00654926"/>
    <w:rsid w:val="00654E3B"/>
    <w:rsid w:val="006555CB"/>
    <w:rsid w:val="00656752"/>
    <w:rsid w:val="006567DD"/>
    <w:rsid w:val="00656D40"/>
    <w:rsid w:val="00657687"/>
    <w:rsid w:val="006600D7"/>
    <w:rsid w:val="00660267"/>
    <w:rsid w:val="006604DA"/>
    <w:rsid w:val="00660786"/>
    <w:rsid w:val="00660B77"/>
    <w:rsid w:val="006616B0"/>
    <w:rsid w:val="0066196F"/>
    <w:rsid w:val="006619C9"/>
    <w:rsid w:val="006619DC"/>
    <w:rsid w:val="00661CB9"/>
    <w:rsid w:val="00661E72"/>
    <w:rsid w:val="006623D4"/>
    <w:rsid w:val="00662A41"/>
    <w:rsid w:val="00662B53"/>
    <w:rsid w:val="00662E92"/>
    <w:rsid w:val="006634A9"/>
    <w:rsid w:val="006637D2"/>
    <w:rsid w:val="006639F5"/>
    <w:rsid w:val="00664205"/>
    <w:rsid w:val="00664533"/>
    <w:rsid w:val="006647C0"/>
    <w:rsid w:val="0066483F"/>
    <w:rsid w:val="00664C20"/>
    <w:rsid w:val="00664D86"/>
    <w:rsid w:val="00664F13"/>
    <w:rsid w:val="006654EB"/>
    <w:rsid w:val="00665A09"/>
    <w:rsid w:val="00665A5D"/>
    <w:rsid w:val="00665EB1"/>
    <w:rsid w:val="006662A1"/>
    <w:rsid w:val="00666535"/>
    <w:rsid w:val="006665B9"/>
    <w:rsid w:val="0066668B"/>
    <w:rsid w:val="0066686D"/>
    <w:rsid w:val="00667915"/>
    <w:rsid w:val="006679A8"/>
    <w:rsid w:val="00670066"/>
    <w:rsid w:val="00670C8A"/>
    <w:rsid w:val="00670EB9"/>
    <w:rsid w:val="00671068"/>
    <w:rsid w:val="0067130B"/>
    <w:rsid w:val="006713B7"/>
    <w:rsid w:val="00671477"/>
    <w:rsid w:val="00671AE2"/>
    <w:rsid w:val="00671AF2"/>
    <w:rsid w:val="006721C4"/>
    <w:rsid w:val="00672C9B"/>
    <w:rsid w:val="00672CE7"/>
    <w:rsid w:val="006735F9"/>
    <w:rsid w:val="00673621"/>
    <w:rsid w:val="00673F2F"/>
    <w:rsid w:val="00674591"/>
    <w:rsid w:val="00674F82"/>
    <w:rsid w:val="00674FDE"/>
    <w:rsid w:val="006750AC"/>
    <w:rsid w:val="006755F1"/>
    <w:rsid w:val="00675D02"/>
    <w:rsid w:val="00676D09"/>
    <w:rsid w:val="00676D14"/>
    <w:rsid w:val="00676E21"/>
    <w:rsid w:val="0067712C"/>
    <w:rsid w:val="006771C3"/>
    <w:rsid w:val="006771CD"/>
    <w:rsid w:val="006772EA"/>
    <w:rsid w:val="00677406"/>
    <w:rsid w:val="006777F9"/>
    <w:rsid w:val="00677943"/>
    <w:rsid w:val="00677DB9"/>
    <w:rsid w:val="00680F74"/>
    <w:rsid w:val="0068132E"/>
    <w:rsid w:val="0068167F"/>
    <w:rsid w:val="006817CA"/>
    <w:rsid w:val="00681D2D"/>
    <w:rsid w:val="00682101"/>
    <w:rsid w:val="00682532"/>
    <w:rsid w:val="00682A01"/>
    <w:rsid w:val="00683DCF"/>
    <w:rsid w:val="006840BA"/>
    <w:rsid w:val="0068443D"/>
    <w:rsid w:val="00684B4B"/>
    <w:rsid w:val="00684C68"/>
    <w:rsid w:val="00684CB8"/>
    <w:rsid w:val="00684EA6"/>
    <w:rsid w:val="00685064"/>
    <w:rsid w:val="006853EA"/>
    <w:rsid w:val="006856CD"/>
    <w:rsid w:val="00685870"/>
    <w:rsid w:val="00685E5E"/>
    <w:rsid w:val="00685E9B"/>
    <w:rsid w:val="0068633D"/>
    <w:rsid w:val="00686855"/>
    <w:rsid w:val="0068689F"/>
    <w:rsid w:val="006868D4"/>
    <w:rsid w:val="00686C65"/>
    <w:rsid w:val="0068753E"/>
    <w:rsid w:val="0068764E"/>
    <w:rsid w:val="00687862"/>
    <w:rsid w:val="00690A17"/>
    <w:rsid w:val="00691268"/>
    <w:rsid w:val="006915DA"/>
    <w:rsid w:val="006919CA"/>
    <w:rsid w:val="00691AF2"/>
    <w:rsid w:val="00691E71"/>
    <w:rsid w:val="00692381"/>
    <w:rsid w:val="0069295B"/>
    <w:rsid w:val="00693126"/>
    <w:rsid w:val="00693360"/>
    <w:rsid w:val="00693411"/>
    <w:rsid w:val="00693424"/>
    <w:rsid w:val="00693437"/>
    <w:rsid w:val="0069444D"/>
    <w:rsid w:val="006946E1"/>
    <w:rsid w:val="006947B9"/>
    <w:rsid w:val="006948A4"/>
    <w:rsid w:val="00694D95"/>
    <w:rsid w:val="00695AF5"/>
    <w:rsid w:val="00696242"/>
    <w:rsid w:val="00696A7B"/>
    <w:rsid w:val="00696BB1"/>
    <w:rsid w:val="00697262"/>
    <w:rsid w:val="00697350"/>
    <w:rsid w:val="006979C1"/>
    <w:rsid w:val="00697B08"/>
    <w:rsid w:val="00697D4E"/>
    <w:rsid w:val="006A03CE"/>
    <w:rsid w:val="006A077C"/>
    <w:rsid w:val="006A0799"/>
    <w:rsid w:val="006A12B7"/>
    <w:rsid w:val="006A17A8"/>
    <w:rsid w:val="006A185F"/>
    <w:rsid w:val="006A188E"/>
    <w:rsid w:val="006A1AFF"/>
    <w:rsid w:val="006A1B00"/>
    <w:rsid w:val="006A1B53"/>
    <w:rsid w:val="006A1DE9"/>
    <w:rsid w:val="006A1E0E"/>
    <w:rsid w:val="006A1FD9"/>
    <w:rsid w:val="006A2094"/>
    <w:rsid w:val="006A24CF"/>
    <w:rsid w:val="006A2EDB"/>
    <w:rsid w:val="006A2F3C"/>
    <w:rsid w:val="006A38D2"/>
    <w:rsid w:val="006A393C"/>
    <w:rsid w:val="006A396E"/>
    <w:rsid w:val="006A3A26"/>
    <w:rsid w:val="006A3A4B"/>
    <w:rsid w:val="006A3E17"/>
    <w:rsid w:val="006A4139"/>
    <w:rsid w:val="006A460D"/>
    <w:rsid w:val="006A5581"/>
    <w:rsid w:val="006A5B00"/>
    <w:rsid w:val="006A6226"/>
    <w:rsid w:val="006A6ED9"/>
    <w:rsid w:val="006A710D"/>
    <w:rsid w:val="006A75AD"/>
    <w:rsid w:val="006A76F0"/>
    <w:rsid w:val="006A790F"/>
    <w:rsid w:val="006A7C48"/>
    <w:rsid w:val="006A7D74"/>
    <w:rsid w:val="006B061D"/>
    <w:rsid w:val="006B0C9B"/>
    <w:rsid w:val="006B149C"/>
    <w:rsid w:val="006B14F3"/>
    <w:rsid w:val="006B19A3"/>
    <w:rsid w:val="006B1DFB"/>
    <w:rsid w:val="006B23AA"/>
    <w:rsid w:val="006B2489"/>
    <w:rsid w:val="006B264E"/>
    <w:rsid w:val="006B2DBE"/>
    <w:rsid w:val="006B306D"/>
    <w:rsid w:val="006B3163"/>
    <w:rsid w:val="006B3395"/>
    <w:rsid w:val="006B38C7"/>
    <w:rsid w:val="006B3907"/>
    <w:rsid w:val="006B3CAC"/>
    <w:rsid w:val="006B4052"/>
    <w:rsid w:val="006B4565"/>
    <w:rsid w:val="006B4A53"/>
    <w:rsid w:val="006B4C86"/>
    <w:rsid w:val="006B4CC0"/>
    <w:rsid w:val="006B5146"/>
    <w:rsid w:val="006B5E1C"/>
    <w:rsid w:val="006B5FD4"/>
    <w:rsid w:val="006B6AD2"/>
    <w:rsid w:val="006B71B6"/>
    <w:rsid w:val="006B749A"/>
    <w:rsid w:val="006B7569"/>
    <w:rsid w:val="006B7C17"/>
    <w:rsid w:val="006C07A4"/>
    <w:rsid w:val="006C0803"/>
    <w:rsid w:val="006C0AB9"/>
    <w:rsid w:val="006C0F3C"/>
    <w:rsid w:val="006C1346"/>
    <w:rsid w:val="006C1676"/>
    <w:rsid w:val="006C1CEE"/>
    <w:rsid w:val="006C271A"/>
    <w:rsid w:val="006C2BE0"/>
    <w:rsid w:val="006C36C6"/>
    <w:rsid w:val="006C49CD"/>
    <w:rsid w:val="006C4B48"/>
    <w:rsid w:val="006C4B4F"/>
    <w:rsid w:val="006C51BB"/>
    <w:rsid w:val="006C5635"/>
    <w:rsid w:val="006C5D10"/>
    <w:rsid w:val="006C5E01"/>
    <w:rsid w:val="006C6C90"/>
    <w:rsid w:val="006C6EF2"/>
    <w:rsid w:val="006C6F89"/>
    <w:rsid w:val="006C76A6"/>
    <w:rsid w:val="006C79A9"/>
    <w:rsid w:val="006C7C00"/>
    <w:rsid w:val="006C7FA2"/>
    <w:rsid w:val="006D065B"/>
    <w:rsid w:val="006D0905"/>
    <w:rsid w:val="006D096E"/>
    <w:rsid w:val="006D09D0"/>
    <w:rsid w:val="006D0FED"/>
    <w:rsid w:val="006D1433"/>
    <w:rsid w:val="006D1522"/>
    <w:rsid w:val="006D1D2D"/>
    <w:rsid w:val="006D23A1"/>
    <w:rsid w:val="006D2640"/>
    <w:rsid w:val="006D2FB6"/>
    <w:rsid w:val="006D3614"/>
    <w:rsid w:val="006D3794"/>
    <w:rsid w:val="006D3882"/>
    <w:rsid w:val="006D3AF8"/>
    <w:rsid w:val="006D3B21"/>
    <w:rsid w:val="006D3C97"/>
    <w:rsid w:val="006D3F65"/>
    <w:rsid w:val="006D4347"/>
    <w:rsid w:val="006D43DF"/>
    <w:rsid w:val="006D4651"/>
    <w:rsid w:val="006D4755"/>
    <w:rsid w:val="006D4D5A"/>
    <w:rsid w:val="006D4DB0"/>
    <w:rsid w:val="006D4EA9"/>
    <w:rsid w:val="006D54DE"/>
    <w:rsid w:val="006D55D7"/>
    <w:rsid w:val="006D5A24"/>
    <w:rsid w:val="006D5AD0"/>
    <w:rsid w:val="006D5FAE"/>
    <w:rsid w:val="006D6E59"/>
    <w:rsid w:val="006D7A79"/>
    <w:rsid w:val="006E0330"/>
    <w:rsid w:val="006E0425"/>
    <w:rsid w:val="006E0522"/>
    <w:rsid w:val="006E0D8C"/>
    <w:rsid w:val="006E13FB"/>
    <w:rsid w:val="006E14C3"/>
    <w:rsid w:val="006E15E2"/>
    <w:rsid w:val="006E1F71"/>
    <w:rsid w:val="006E1FAD"/>
    <w:rsid w:val="006E204B"/>
    <w:rsid w:val="006E23F6"/>
    <w:rsid w:val="006E2CDF"/>
    <w:rsid w:val="006E3F21"/>
    <w:rsid w:val="006E3F79"/>
    <w:rsid w:val="006E44A6"/>
    <w:rsid w:val="006E4F87"/>
    <w:rsid w:val="006E4FC0"/>
    <w:rsid w:val="006E52F5"/>
    <w:rsid w:val="006E5614"/>
    <w:rsid w:val="006E5FCC"/>
    <w:rsid w:val="006E6232"/>
    <w:rsid w:val="006E6269"/>
    <w:rsid w:val="006E6520"/>
    <w:rsid w:val="006E684E"/>
    <w:rsid w:val="006E6BD1"/>
    <w:rsid w:val="006E6F57"/>
    <w:rsid w:val="006E771C"/>
    <w:rsid w:val="006E7955"/>
    <w:rsid w:val="006E79CD"/>
    <w:rsid w:val="006F036C"/>
    <w:rsid w:val="006F0545"/>
    <w:rsid w:val="006F10B4"/>
    <w:rsid w:val="006F1193"/>
    <w:rsid w:val="006F1B8F"/>
    <w:rsid w:val="006F1CB8"/>
    <w:rsid w:val="006F1D56"/>
    <w:rsid w:val="006F1E89"/>
    <w:rsid w:val="006F2B26"/>
    <w:rsid w:val="006F3AAC"/>
    <w:rsid w:val="006F3AEC"/>
    <w:rsid w:val="006F40FF"/>
    <w:rsid w:val="006F4302"/>
    <w:rsid w:val="006F4430"/>
    <w:rsid w:val="006F4575"/>
    <w:rsid w:val="006F51B9"/>
    <w:rsid w:val="006F5558"/>
    <w:rsid w:val="006F5832"/>
    <w:rsid w:val="006F5BCA"/>
    <w:rsid w:val="006F62FC"/>
    <w:rsid w:val="006F66AE"/>
    <w:rsid w:val="006F6B91"/>
    <w:rsid w:val="006F6D73"/>
    <w:rsid w:val="006F730B"/>
    <w:rsid w:val="0070014F"/>
    <w:rsid w:val="0070029F"/>
    <w:rsid w:val="0070067C"/>
    <w:rsid w:val="007007AA"/>
    <w:rsid w:val="00700A8D"/>
    <w:rsid w:val="0070127C"/>
    <w:rsid w:val="00701377"/>
    <w:rsid w:val="00702128"/>
    <w:rsid w:val="00702845"/>
    <w:rsid w:val="007029DB"/>
    <w:rsid w:val="0070326B"/>
    <w:rsid w:val="007039B1"/>
    <w:rsid w:val="00703C35"/>
    <w:rsid w:val="00704374"/>
    <w:rsid w:val="00704C8A"/>
    <w:rsid w:val="00704CD5"/>
    <w:rsid w:val="00704F56"/>
    <w:rsid w:val="00705394"/>
    <w:rsid w:val="007054D7"/>
    <w:rsid w:val="00705C13"/>
    <w:rsid w:val="00705E49"/>
    <w:rsid w:val="00706489"/>
    <w:rsid w:val="00706809"/>
    <w:rsid w:val="00707124"/>
    <w:rsid w:val="00707C51"/>
    <w:rsid w:val="007106C4"/>
    <w:rsid w:val="00711045"/>
    <w:rsid w:val="0071134B"/>
    <w:rsid w:val="00711756"/>
    <w:rsid w:val="0071190B"/>
    <w:rsid w:val="007119AB"/>
    <w:rsid w:val="00711AEF"/>
    <w:rsid w:val="00711FB5"/>
    <w:rsid w:val="00712170"/>
    <w:rsid w:val="00712330"/>
    <w:rsid w:val="00712BAD"/>
    <w:rsid w:val="00712C8D"/>
    <w:rsid w:val="00714370"/>
    <w:rsid w:val="007145A3"/>
    <w:rsid w:val="00714B7E"/>
    <w:rsid w:val="00714DB9"/>
    <w:rsid w:val="00715101"/>
    <w:rsid w:val="00715D1C"/>
    <w:rsid w:val="00715E29"/>
    <w:rsid w:val="00715E2C"/>
    <w:rsid w:val="007162A2"/>
    <w:rsid w:val="00716308"/>
    <w:rsid w:val="00716A6F"/>
    <w:rsid w:val="00717077"/>
    <w:rsid w:val="0071718E"/>
    <w:rsid w:val="007176DD"/>
    <w:rsid w:val="00717737"/>
    <w:rsid w:val="00717BF4"/>
    <w:rsid w:val="00717C3E"/>
    <w:rsid w:val="00717DAA"/>
    <w:rsid w:val="00717E9C"/>
    <w:rsid w:val="007205D5"/>
    <w:rsid w:val="00720D14"/>
    <w:rsid w:val="007224D4"/>
    <w:rsid w:val="00722748"/>
    <w:rsid w:val="007236A7"/>
    <w:rsid w:val="007242C9"/>
    <w:rsid w:val="007244CC"/>
    <w:rsid w:val="007246BF"/>
    <w:rsid w:val="00724CCC"/>
    <w:rsid w:val="00724CE6"/>
    <w:rsid w:val="00724F47"/>
    <w:rsid w:val="00725784"/>
    <w:rsid w:val="00725E3F"/>
    <w:rsid w:val="007261C4"/>
    <w:rsid w:val="00726A81"/>
    <w:rsid w:val="00726AE1"/>
    <w:rsid w:val="00726D1C"/>
    <w:rsid w:val="00727202"/>
    <w:rsid w:val="0072727C"/>
    <w:rsid w:val="00727342"/>
    <w:rsid w:val="00727CC9"/>
    <w:rsid w:val="007303A6"/>
    <w:rsid w:val="00730653"/>
    <w:rsid w:val="00730739"/>
    <w:rsid w:val="007309CB"/>
    <w:rsid w:val="00730B65"/>
    <w:rsid w:val="00730C8E"/>
    <w:rsid w:val="00730DD4"/>
    <w:rsid w:val="007318F0"/>
    <w:rsid w:val="0073195E"/>
    <w:rsid w:val="007319BC"/>
    <w:rsid w:val="00731B2D"/>
    <w:rsid w:val="007321F1"/>
    <w:rsid w:val="00732700"/>
    <w:rsid w:val="00732B54"/>
    <w:rsid w:val="00732CE7"/>
    <w:rsid w:val="00732D0B"/>
    <w:rsid w:val="00733171"/>
    <w:rsid w:val="00734390"/>
    <w:rsid w:val="007344D9"/>
    <w:rsid w:val="0073499E"/>
    <w:rsid w:val="00734DFF"/>
    <w:rsid w:val="00734ECA"/>
    <w:rsid w:val="00735670"/>
    <w:rsid w:val="00735F23"/>
    <w:rsid w:val="0073607F"/>
    <w:rsid w:val="00736C03"/>
    <w:rsid w:val="0073710B"/>
    <w:rsid w:val="007376E4"/>
    <w:rsid w:val="00737C61"/>
    <w:rsid w:val="00737DFC"/>
    <w:rsid w:val="00740263"/>
    <w:rsid w:val="00740563"/>
    <w:rsid w:val="0074067E"/>
    <w:rsid w:val="007408D3"/>
    <w:rsid w:val="00740B7C"/>
    <w:rsid w:val="00740CFD"/>
    <w:rsid w:val="00740E1B"/>
    <w:rsid w:val="007415DE"/>
    <w:rsid w:val="00741AC5"/>
    <w:rsid w:val="00741BCC"/>
    <w:rsid w:val="00741FB9"/>
    <w:rsid w:val="00742297"/>
    <w:rsid w:val="0074250E"/>
    <w:rsid w:val="00742985"/>
    <w:rsid w:val="007429F5"/>
    <w:rsid w:val="00742A32"/>
    <w:rsid w:val="00742B26"/>
    <w:rsid w:val="00742E3C"/>
    <w:rsid w:val="00743315"/>
    <w:rsid w:val="00743616"/>
    <w:rsid w:val="0074385D"/>
    <w:rsid w:val="0074393D"/>
    <w:rsid w:val="00743FF0"/>
    <w:rsid w:val="00744521"/>
    <w:rsid w:val="00744E8E"/>
    <w:rsid w:val="00744F02"/>
    <w:rsid w:val="007453CB"/>
    <w:rsid w:val="00745AD7"/>
    <w:rsid w:val="00745E86"/>
    <w:rsid w:val="00746A86"/>
    <w:rsid w:val="00746B74"/>
    <w:rsid w:val="00746E84"/>
    <w:rsid w:val="00746EB1"/>
    <w:rsid w:val="0074752B"/>
    <w:rsid w:val="0074768E"/>
    <w:rsid w:val="00747DED"/>
    <w:rsid w:val="007500A5"/>
    <w:rsid w:val="00750890"/>
    <w:rsid w:val="00750A2E"/>
    <w:rsid w:val="00751199"/>
    <w:rsid w:val="00751678"/>
    <w:rsid w:val="00751B1D"/>
    <w:rsid w:val="00752079"/>
    <w:rsid w:val="0075250A"/>
    <w:rsid w:val="00753091"/>
    <w:rsid w:val="00753DA5"/>
    <w:rsid w:val="00753F0F"/>
    <w:rsid w:val="007540AE"/>
    <w:rsid w:val="0075474F"/>
    <w:rsid w:val="0075485B"/>
    <w:rsid w:val="00754B5C"/>
    <w:rsid w:val="00754C01"/>
    <w:rsid w:val="007553E4"/>
    <w:rsid w:val="00755444"/>
    <w:rsid w:val="007554B6"/>
    <w:rsid w:val="00755D54"/>
    <w:rsid w:val="00755E38"/>
    <w:rsid w:val="00756234"/>
    <w:rsid w:val="0075675E"/>
    <w:rsid w:val="00756BAF"/>
    <w:rsid w:val="007572A6"/>
    <w:rsid w:val="0075755A"/>
    <w:rsid w:val="00757BEC"/>
    <w:rsid w:val="00760AA6"/>
    <w:rsid w:val="00760C81"/>
    <w:rsid w:val="00760E0A"/>
    <w:rsid w:val="00761063"/>
    <w:rsid w:val="0076126B"/>
    <w:rsid w:val="00761308"/>
    <w:rsid w:val="007614E3"/>
    <w:rsid w:val="007614FA"/>
    <w:rsid w:val="007617A2"/>
    <w:rsid w:val="00761A19"/>
    <w:rsid w:val="00761D64"/>
    <w:rsid w:val="007624B1"/>
    <w:rsid w:val="00762ACB"/>
    <w:rsid w:val="00762BAB"/>
    <w:rsid w:val="00762EB3"/>
    <w:rsid w:val="00762F41"/>
    <w:rsid w:val="007630D1"/>
    <w:rsid w:val="00763E66"/>
    <w:rsid w:val="0076456B"/>
    <w:rsid w:val="007649B1"/>
    <w:rsid w:val="00764E5D"/>
    <w:rsid w:val="007650D2"/>
    <w:rsid w:val="00765FB2"/>
    <w:rsid w:val="007661E1"/>
    <w:rsid w:val="007667AE"/>
    <w:rsid w:val="007667FC"/>
    <w:rsid w:val="00766874"/>
    <w:rsid w:val="00766D6C"/>
    <w:rsid w:val="00770301"/>
    <w:rsid w:val="007707A2"/>
    <w:rsid w:val="007707F2"/>
    <w:rsid w:val="00771153"/>
    <w:rsid w:val="007715C3"/>
    <w:rsid w:val="00771F32"/>
    <w:rsid w:val="00772E29"/>
    <w:rsid w:val="00772E93"/>
    <w:rsid w:val="00772F85"/>
    <w:rsid w:val="00772FF9"/>
    <w:rsid w:val="0077308E"/>
    <w:rsid w:val="00773274"/>
    <w:rsid w:val="007740C9"/>
    <w:rsid w:val="00774942"/>
    <w:rsid w:val="007750C2"/>
    <w:rsid w:val="007751F4"/>
    <w:rsid w:val="00775644"/>
    <w:rsid w:val="00775682"/>
    <w:rsid w:val="00775A4C"/>
    <w:rsid w:val="00775D2B"/>
    <w:rsid w:val="00776599"/>
    <w:rsid w:val="00776A12"/>
    <w:rsid w:val="00776C44"/>
    <w:rsid w:val="00776E86"/>
    <w:rsid w:val="00776F25"/>
    <w:rsid w:val="00777763"/>
    <w:rsid w:val="0077781C"/>
    <w:rsid w:val="0077787C"/>
    <w:rsid w:val="00777900"/>
    <w:rsid w:val="00777DDA"/>
    <w:rsid w:val="007805AC"/>
    <w:rsid w:val="00780867"/>
    <w:rsid w:val="00780A84"/>
    <w:rsid w:val="00780CDC"/>
    <w:rsid w:val="0078120E"/>
    <w:rsid w:val="0078122C"/>
    <w:rsid w:val="0078123D"/>
    <w:rsid w:val="0078153D"/>
    <w:rsid w:val="007816AA"/>
    <w:rsid w:val="00781D60"/>
    <w:rsid w:val="0078262D"/>
    <w:rsid w:val="00782693"/>
    <w:rsid w:val="007829D9"/>
    <w:rsid w:val="00782BA3"/>
    <w:rsid w:val="00782CEC"/>
    <w:rsid w:val="00782D06"/>
    <w:rsid w:val="007830A5"/>
    <w:rsid w:val="00783132"/>
    <w:rsid w:val="00783479"/>
    <w:rsid w:val="00783A14"/>
    <w:rsid w:val="00783A52"/>
    <w:rsid w:val="0078447F"/>
    <w:rsid w:val="00784529"/>
    <w:rsid w:val="007845DB"/>
    <w:rsid w:val="00784608"/>
    <w:rsid w:val="007846F3"/>
    <w:rsid w:val="00784708"/>
    <w:rsid w:val="00784774"/>
    <w:rsid w:val="00784B76"/>
    <w:rsid w:val="00784BAF"/>
    <w:rsid w:val="007851DB"/>
    <w:rsid w:val="007852D6"/>
    <w:rsid w:val="00785550"/>
    <w:rsid w:val="007857FE"/>
    <w:rsid w:val="00786B9A"/>
    <w:rsid w:val="007874A9"/>
    <w:rsid w:val="00790304"/>
    <w:rsid w:val="00790D55"/>
    <w:rsid w:val="00791461"/>
    <w:rsid w:val="007915FC"/>
    <w:rsid w:val="00791CBB"/>
    <w:rsid w:val="0079241A"/>
    <w:rsid w:val="00792807"/>
    <w:rsid w:val="00792A14"/>
    <w:rsid w:val="007934A1"/>
    <w:rsid w:val="007938FC"/>
    <w:rsid w:val="007944F0"/>
    <w:rsid w:val="00794BAD"/>
    <w:rsid w:val="00795388"/>
    <w:rsid w:val="00795DAA"/>
    <w:rsid w:val="00795E5A"/>
    <w:rsid w:val="0079662E"/>
    <w:rsid w:val="00796AF5"/>
    <w:rsid w:val="00796BD7"/>
    <w:rsid w:val="007974CC"/>
    <w:rsid w:val="007A02A6"/>
    <w:rsid w:val="007A034A"/>
    <w:rsid w:val="007A07A7"/>
    <w:rsid w:val="007A0C9C"/>
    <w:rsid w:val="007A1101"/>
    <w:rsid w:val="007A1607"/>
    <w:rsid w:val="007A1B75"/>
    <w:rsid w:val="007A1C2B"/>
    <w:rsid w:val="007A2036"/>
    <w:rsid w:val="007A2629"/>
    <w:rsid w:val="007A2ADD"/>
    <w:rsid w:val="007A2C60"/>
    <w:rsid w:val="007A2E96"/>
    <w:rsid w:val="007A35FC"/>
    <w:rsid w:val="007A3664"/>
    <w:rsid w:val="007A374B"/>
    <w:rsid w:val="007A3787"/>
    <w:rsid w:val="007A3C92"/>
    <w:rsid w:val="007A3DC9"/>
    <w:rsid w:val="007A4079"/>
    <w:rsid w:val="007A49E9"/>
    <w:rsid w:val="007A55BE"/>
    <w:rsid w:val="007A5C6B"/>
    <w:rsid w:val="007A5C6E"/>
    <w:rsid w:val="007A5D60"/>
    <w:rsid w:val="007A5F50"/>
    <w:rsid w:val="007A5F51"/>
    <w:rsid w:val="007A6C2F"/>
    <w:rsid w:val="007A6E98"/>
    <w:rsid w:val="007A7187"/>
    <w:rsid w:val="007A7668"/>
    <w:rsid w:val="007A790B"/>
    <w:rsid w:val="007B00D1"/>
    <w:rsid w:val="007B02BA"/>
    <w:rsid w:val="007B0AAF"/>
    <w:rsid w:val="007B0DE0"/>
    <w:rsid w:val="007B124D"/>
    <w:rsid w:val="007B190B"/>
    <w:rsid w:val="007B1AB0"/>
    <w:rsid w:val="007B1B28"/>
    <w:rsid w:val="007B2172"/>
    <w:rsid w:val="007B24D2"/>
    <w:rsid w:val="007B24EF"/>
    <w:rsid w:val="007B2508"/>
    <w:rsid w:val="007B25ED"/>
    <w:rsid w:val="007B2823"/>
    <w:rsid w:val="007B2ED7"/>
    <w:rsid w:val="007B32D6"/>
    <w:rsid w:val="007B3A39"/>
    <w:rsid w:val="007B3B74"/>
    <w:rsid w:val="007B44CF"/>
    <w:rsid w:val="007B473E"/>
    <w:rsid w:val="007B4747"/>
    <w:rsid w:val="007B47E0"/>
    <w:rsid w:val="007B4E34"/>
    <w:rsid w:val="007B5072"/>
    <w:rsid w:val="007B53FB"/>
    <w:rsid w:val="007B5A78"/>
    <w:rsid w:val="007B6225"/>
    <w:rsid w:val="007B62E3"/>
    <w:rsid w:val="007B6321"/>
    <w:rsid w:val="007B6567"/>
    <w:rsid w:val="007B681D"/>
    <w:rsid w:val="007B6B79"/>
    <w:rsid w:val="007B7120"/>
    <w:rsid w:val="007B748D"/>
    <w:rsid w:val="007B7634"/>
    <w:rsid w:val="007B76A4"/>
    <w:rsid w:val="007B7D8F"/>
    <w:rsid w:val="007B7ECC"/>
    <w:rsid w:val="007C0622"/>
    <w:rsid w:val="007C08E3"/>
    <w:rsid w:val="007C181E"/>
    <w:rsid w:val="007C1B66"/>
    <w:rsid w:val="007C1F5C"/>
    <w:rsid w:val="007C204E"/>
    <w:rsid w:val="007C2192"/>
    <w:rsid w:val="007C2AB5"/>
    <w:rsid w:val="007C2B3F"/>
    <w:rsid w:val="007C32E6"/>
    <w:rsid w:val="007C39C9"/>
    <w:rsid w:val="007C3A78"/>
    <w:rsid w:val="007C3D2F"/>
    <w:rsid w:val="007C4229"/>
    <w:rsid w:val="007C4F15"/>
    <w:rsid w:val="007C5157"/>
    <w:rsid w:val="007C57AF"/>
    <w:rsid w:val="007C59EF"/>
    <w:rsid w:val="007C5BE9"/>
    <w:rsid w:val="007C5C31"/>
    <w:rsid w:val="007C5CAC"/>
    <w:rsid w:val="007C5FA3"/>
    <w:rsid w:val="007C6330"/>
    <w:rsid w:val="007C650D"/>
    <w:rsid w:val="007C680F"/>
    <w:rsid w:val="007C6868"/>
    <w:rsid w:val="007C6DC4"/>
    <w:rsid w:val="007C7ACB"/>
    <w:rsid w:val="007C7C89"/>
    <w:rsid w:val="007D0501"/>
    <w:rsid w:val="007D06C4"/>
    <w:rsid w:val="007D0897"/>
    <w:rsid w:val="007D091A"/>
    <w:rsid w:val="007D0CB6"/>
    <w:rsid w:val="007D1174"/>
    <w:rsid w:val="007D1401"/>
    <w:rsid w:val="007D17D1"/>
    <w:rsid w:val="007D20B4"/>
    <w:rsid w:val="007D266B"/>
    <w:rsid w:val="007D27CB"/>
    <w:rsid w:val="007D2E6A"/>
    <w:rsid w:val="007D37F9"/>
    <w:rsid w:val="007D454F"/>
    <w:rsid w:val="007D4B8E"/>
    <w:rsid w:val="007D52CA"/>
    <w:rsid w:val="007D5553"/>
    <w:rsid w:val="007D585A"/>
    <w:rsid w:val="007D5BB0"/>
    <w:rsid w:val="007D5D05"/>
    <w:rsid w:val="007D6014"/>
    <w:rsid w:val="007D60B5"/>
    <w:rsid w:val="007D614B"/>
    <w:rsid w:val="007D6284"/>
    <w:rsid w:val="007D666D"/>
    <w:rsid w:val="007D6AB9"/>
    <w:rsid w:val="007D6C15"/>
    <w:rsid w:val="007D7083"/>
    <w:rsid w:val="007D71FF"/>
    <w:rsid w:val="007D7352"/>
    <w:rsid w:val="007D7537"/>
    <w:rsid w:val="007D7827"/>
    <w:rsid w:val="007D7868"/>
    <w:rsid w:val="007D7955"/>
    <w:rsid w:val="007E03C1"/>
    <w:rsid w:val="007E0D25"/>
    <w:rsid w:val="007E0EF5"/>
    <w:rsid w:val="007E171F"/>
    <w:rsid w:val="007E1B37"/>
    <w:rsid w:val="007E266F"/>
    <w:rsid w:val="007E2A92"/>
    <w:rsid w:val="007E2ED8"/>
    <w:rsid w:val="007E3014"/>
    <w:rsid w:val="007E30C5"/>
    <w:rsid w:val="007E4515"/>
    <w:rsid w:val="007E4AC6"/>
    <w:rsid w:val="007E5050"/>
    <w:rsid w:val="007E5221"/>
    <w:rsid w:val="007E522B"/>
    <w:rsid w:val="007E5383"/>
    <w:rsid w:val="007E5392"/>
    <w:rsid w:val="007E5AA7"/>
    <w:rsid w:val="007E60F2"/>
    <w:rsid w:val="007E63B9"/>
    <w:rsid w:val="007E6C8D"/>
    <w:rsid w:val="007E7450"/>
    <w:rsid w:val="007E74CA"/>
    <w:rsid w:val="007E7603"/>
    <w:rsid w:val="007E7650"/>
    <w:rsid w:val="007E79FE"/>
    <w:rsid w:val="007F0887"/>
    <w:rsid w:val="007F09B7"/>
    <w:rsid w:val="007F0D2E"/>
    <w:rsid w:val="007F1076"/>
    <w:rsid w:val="007F1C80"/>
    <w:rsid w:val="007F202D"/>
    <w:rsid w:val="007F2299"/>
    <w:rsid w:val="007F2319"/>
    <w:rsid w:val="007F2B2B"/>
    <w:rsid w:val="007F2DA1"/>
    <w:rsid w:val="007F32AA"/>
    <w:rsid w:val="007F3533"/>
    <w:rsid w:val="007F4369"/>
    <w:rsid w:val="007F44BE"/>
    <w:rsid w:val="007F4932"/>
    <w:rsid w:val="007F5043"/>
    <w:rsid w:val="007F5083"/>
    <w:rsid w:val="007F5489"/>
    <w:rsid w:val="007F574C"/>
    <w:rsid w:val="007F57F9"/>
    <w:rsid w:val="007F626F"/>
    <w:rsid w:val="007F630C"/>
    <w:rsid w:val="007F678E"/>
    <w:rsid w:val="007F6864"/>
    <w:rsid w:val="007F6C52"/>
    <w:rsid w:val="007F72EA"/>
    <w:rsid w:val="007F7A7C"/>
    <w:rsid w:val="00800270"/>
    <w:rsid w:val="00800994"/>
    <w:rsid w:val="00800AC5"/>
    <w:rsid w:val="00801309"/>
    <w:rsid w:val="008014CD"/>
    <w:rsid w:val="00801936"/>
    <w:rsid w:val="00801C8B"/>
    <w:rsid w:val="00801EF8"/>
    <w:rsid w:val="008020C3"/>
    <w:rsid w:val="00802559"/>
    <w:rsid w:val="008029CA"/>
    <w:rsid w:val="00802DFF"/>
    <w:rsid w:val="00803239"/>
    <w:rsid w:val="008034EA"/>
    <w:rsid w:val="008044C1"/>
    <w:rsid w:val="00804778"/>
    <w:rsid w:val="00804B96"/>
    <w:rsid w:val="00804F21"/>
    <w:rsid w:val="008050D7"/>
    <w:rsid w:val="00805547"/>
    <w:rsid w:val="00805F0E"/>
    <w:rsid w:val="00806474"/>
    <w:rsid w:val="00806938"/>
    <w:rsid w:val="00806DFB"/>
    <w:rsid w:val="00807564"/>
    <w:rsid w:val="008100A2"/>
    <w:rsid w:val="00810AB3"/>
    <w:rsid w:val="00810BEF"/>
    <w:rsid w:val="00810D5D"/>
    <w:rsid w:val="0081150C"/>
    <w:rsid w:val="00811EC2"/>
    <w:rsid w:val="00812199"/>
    <w:rsid w:val="008122A5"/>
    <w:rsid w:val="008127C8"/>
    <w:rsid w:val="008128DA"/>
    <w:rsid w:val="00812C29"/>
    <w:rsid w:val="00813460"/>
    <w:rsid w:val="008134FE"/>
    <w:rsid w:val="008136B0"/>
    <w:rsid w:val="0081398D"/>
    <w:rsid w:val="008142DE"/>
    <w:rsid w:val="0081472C"/>
    <w:rsid w:val="00814ABA"/>
    <w:rsid w:val="0081544E"/>
    <w:rsid w:val="00815A91"/>
    <w:rsid w:val="00815DCA"/>
    <w:rsid w:val="008162D0"/>
    <w:rsid w:val="00816B88"/>
    <w:rsid w:val="00816BE2"/>
    <w:rsid w:val="00816D01"/>
    <w:rsid w:val="00816DF9"/>
    <w:rsid w:val="00817305"/>
    <w:rsid w:val="00817727"/>
    <w:rsid w:val="008178AD"/>
    <w:rsid w:val="00817CE3"/>
    <w:rsid w:val="008202D9"/>
    <w:rsid w:val="008209B7"/>
    <w:rsid w:val="00820C04"/>
    <w:rsid w:val="00820E09"/>
    <w:rsid w:val="008215DD"/>
    <w:rsid w:val="008216D2"/>
    <w:rsid w:val="008219B1"/>
    <w:rsid w:val="0082220B"/>
    <w:rsid w:val="00822724"/>
    <w:rsid w:val="008228D4"/>
    <w:rsid w:val="00823207"/>
    <w:rsid w:val="00823472"/>
    <w:rsid w:val="00823967"/>
    <w:rsid w:val="00823D7B"/>
    <w:rsid w:val="00824310"/>
    <w:rsid w:val="0082434E"/>
    <w:rsid w:val="0082448B"/>
    <w:rsid w:val="0082451E"/>
    <w:rsid w:val="00824803"/>
    <w:rsid w:val="00824965"/>
    <w:rsid w:val="00824AF9"/>
    <w:rsid w:val="00824F71"/>
    <w:rsid w:val="0082570A"/>
    <w:rsid w:val="00825918"/>
    <w:rsid w:val="008262DC"/>
    <w:rsid w:val="00826D55"/>
    <w:rsid w:val="00827733"/>
    <w:rsid w:val="00827D18"/>
    <w:rsid w:val="00827D4A"/>
    <w:rsid w:val="00830136"/>
    <w:rsid w:val="00830532"/>
    <w:rsid w:val="00830595"/>
    <w:rsid w:val="008305A7"/>
    <w:rsid w:val="0083063C"/>
    <w:rsid w:val="0083084C"/>
    <w:rsid w:val="00830BA3"/>
    <w:rsid w:val="008313BB"/>
    <w:rsid w:val="00831A46"/>
    <w:rsid w:val="00831C22"/>
    <w:rsid w:val="00831F00"/>
    <w:rsid w:val="00832262"/>
    <w:rsid w:val="00832952"/>
    <w:rsid w:val="00832E76"/>
    <w:rsid w:val="00832E7A"/>
    <w:rsid w:val="00833056"/>
    <w:rsid w:val="0083307F"/>
    <w:rsid w:val="008331C2"/>
    <w:rsid w:val="00833602"/>
    <w:rsid w:val="0083360F"/>
    <w:rsid w:val="00833AF7"/>
    <w:rsid w:val="0083400F"/>
    <w:rsid w:val="00834290"/>
    <w:rsid w:val="008346B4"/>
    <w:rsid w:val="008347AF"/>
    <w:rsid w:val="00834D11"/>
    <w:rsid w:val="008354C3"/>
    <w:rsid w:val="0083557A"/>
    <w:rsid w:val="008356A6"/>
    <w:rsid w:val="00835B4C"/>
    <w:rsid w:val="00835EF1"/>
    <w:rsid w:val="00836611"/>
    <w:rsid w:val="0083665D"/>
    <w:rsid w:val="00836F76"/>
    <w:rsid w:val="00837812"/>
    <w:rsid w:val="0084059C"/>
    <w:rsid w:val="008405B8"/>
    <w:rsid w:val="00841F67"/>
    <w:rsid w:val="00842094"/>
    <w:rsid w:val="0084346B"/>
    <w:rsid w:val="00843808"/>
    <w:rsid w:val="00843DC3"/>
    <w:rsid w:val="00843E5E"/>
    <w:rsid w:val="008446EF"/>
    <w:rsid w:val="00844822"/>
    <w:rsid w:val="0084498C"/>
    <w:rsid w:val="00844AAF"/>
    <w:rsid w:val="00844BDA"/>
    <w:rsid w:val="00844DB1"/>
    <w:rsid w:val="00844F09"/>
    <w:rsid w:val="008451E6"/>
    <w:rsid w:val="0084578F"/>
    <w:rsid w:val="00845B76"/>
    <w:rsid w:val="00846118"/>
    <w:rsid w:val="00846224"/>
    <w:rsid w:val="00846FD2"/>
    <w:rsid w:val="00847764"/>
    <w:rsid w:val="00847DE4"/>
    <w:rsid w:val="00847E2A"/>
    <w:rsid w:val="00850069"/>
    <w:rsid w:val="00850108"/>
    <w:rsid w:val="00850AC2"/>
    <w:rsid w:val="00851D9A"/>
    <w:rsid w:val="008521F2"/>
    <w:rsid w:val="00852337"/>
    <w:rsid w:val="00852BC2"/>
    <w:rsid w:val="00852D54"/>
    <w:rsid w:val="008535F4"/>
    <w:rsid w:val="00853C0E"/>
    <w:rsid w:val="00854004"/>
    <w:rsid w:val="00854116"/>
    <w:rsid w:val="008543ED"/>
    <w:rsid w:val="00854B24"/>
    <w:rsid w:val="00854EE9"/>
    <w:rsid w:val="00854F1B"/>
    <w:rsid w:val="00856115"/>
    <w:rsid w:val="00856AA0"/>
    <w:rsid w:val="00856BDB"/>
    <w:rsid w:val="00856C2B"/>
    <w:rsid w:val="00856CD0"/>
    <w:rsid w:val="00856CD2"/>
    <w:rsid w:val="00857C2A"/>
    <w:rsid w:val="00857D1B"/>
    <w:rsid w:val="00857F50"/>
    <w:rsid w:val="00860305"/>
    <w:rsid w:val="008609BF"/>
    <w:rsid w:val="00860EAD"/>
    <w:rsid w:val="00860F19"/>
    <w:rsid w:val="00861748"/>
    <w:rsid w:val="00861A3C"/>
    <w:rsid w:val="0086214B"/>
    <w:rsid w:val="00862279"/>
    <w:rsid w:val="00862BFA"/>
    <w:rsid w:val="00862CFC"/>
    <w:rsid w:val="0086333E"/>
    <w:rsid w:val="008638F6"/>
    <w:rsid w:val="00863A20"/>
    <w:rsid w:val="00863ABB"/>
    <w:rsid w:val="00863FFA"/>
    <w:rsid w:val="00864D8A"/>
    <w:rsid w:val="008651B6"/>
    <w:rsid w:val="008657A8"/>
    <w:rsid w:val="00865A11"/>
    <w:rsid w:val="00865A1F"/>
    <w:rsid w:val="00865BAB"/>
    <w:rsid w:val="00865EC3"/>
    <w:rsid w:val="00866BCA"/>
    <w:rsid w:val="00866C01"/>
    <w:rsid w:val="0086723A"/>
    <w:rsid w:val="00867BD4"/>
    <w:rsid w:val="0087051B"/>
    <w:rsid w:val="0087096D"/>
    <w:rsid w:val="00870D53"/>
    <w:rsid w:val="00870EC3"/>
    <w:rsid w:val="00871190"/>
    <w:rsid w:val="00871CFC"/>
    <w:rsid w:val="00872148"/>
    <w:rsid w:val="00872333"/>
    <w:rsid w:val="0087260A"/>
    <w:rsid w:val="0087277D"/>
    <w:rsid w:val="00872C9C"/>
    <w:rsid w:val="00872D70"/>
    <w:rsid w:val="00872DEE"/>
    <w:rsid w:val="00873204"/>
    <w:rsid w:val="008734B7"/>
    <w:rsid w:val="00873A4B"/>
    <w:rsid w:val="00873CE5"/>
    <w:rsid w:val="00874236"/>
    <w:rsid w:val="008746FE"/>
    <w:rsid w:val="008747B1"/>
    <w:rsid w:val="00874904"/>
    <w:rsid w:val="00874C99"/>
    <w:rsid w:val="00874F7D"/>
    <w:rsid w:val="0087534D"/>
    <w:rsid w:val="00875352"/>
    <w:rsid w:val="0087658D"/>
    <w:rsid w:val="00876E73"/>
    <w:rsid w:val="00877026"/>
    <w:rsid w:val="0087738B"/>
    <w:rsid w:val="00877909"/>
    <w:rsid w:val="00877DF8"/>
    <w:rsid w:val="008803E0"/>
    <w:rsid w:val="008807EE"/>
    <w:rsid w:val="00880A20"/>
    <w:rsid w:val="00880AF5"/>
    <w:rsid w:val="00880FDC"/>
    <w:rsid w:val="008811DC"/>
    <w:rsid w:val="008812FA"/>
    <w:rsid w:val="0088147C"/>
    <w:rsid w:val="00881771"/>
    <w:rsid w:val="00881E53"/>
    <w:rsid w:val="00881EFE"/>
    <w:rsid w:val="00882661"/>
    <w:rsid w:val="008828E2"/>
    <w:rsid w:val="00882A51"/>
    <w:rsid w:val="00882C2C"/>
    <w:rsid w:val="00882FDD"/>
    <w:rsid w:val="00883235"/>
    <w:rsid w:val="00883A83"/>
    <w:rsid w:val="008840D0"/>
    <w:rsid w:val="008843F6"/>
    <w:rsid w:val="00884675"/>
    <w:rsid w:val="00884C19"/>
    <w:rsid w:val="00885039"/>
    <w:rsid w:val="00885286"/>
    <w:rsid w:val="00885688"/>
    <w:rsid w:val="00885901"/>
    <w:rsid w:val="00885B84"/>
    <w:rsid w:val="00885CF0"/>
    <w:rsid w:val="00886F9D"/>
    <w:rsid w:val="0088705A"/>
    <w:rsid w:val="008872C0"/>
    <w:rsid w:val="00887C83"/>
    <w:rsid w:val="00887C97"/>
    <w:rsid w:val="00887D73"/>
    <w:rsid w:val="0089006A"/>
    <w:rsid w:val="008900BF"/>
    <w:rsid w:val="00890726"/>
    <w:rsid w:val="00890ED5"/>
    <w:rsid w:val="008910D1"/>
    <w:rsid w:val="00891429"/>
    <w:rsid w:val="008915A9"/>
    <w:rsid w:val="008915F6"/>
    <w:rsid w:val="00892202"/>
    <w:rsid w:val="0089265A"/>
    <w:rsid w:val="0089280C"/>
    <w:rsid w:val="008932E9"/>
    <w:rsid w:val="008939F4"/>
    <w:rsid w:val="00893BEC"/>
    <w:rsid w:val="00893E0D"/>
    <w:rsid w:val="00893E74"/>
    <w:rsid w:val="0089418E"/>
    <w:rsid w:val="00894989"/>
    <w:rsid w:val="00894B7F"/>
    <w:rsid w:val="0089596E"/>
    <w:rsid w:val="00895EF2"/>
    <w:rsid w:val="00895FF4"/>
    <w:rsid w:val="0089603A"/>
    <w:rsid w:val="00896A9A"/>
    <w:rsid w:val="00896CC3"/>
    <w:rsid w:val="008975DD"/>
    <w:rsid w:val="00897850"/>
    <w:rsid w:val="00897E5E"/>
    <w:rsid w:val="00897F91"/>
    <w:rsid w:val="008A070F"/>
    <w:rsid w:val="008A0B55"/>
    <w:rsid w:val="008A0DF9"/>
    <w:rsid w:val="008A12A5"/>
    <w:rsid w:val="008A1674"/>
    <w:rsid w:val="008A17EB"/>
    <w:rsid w:val="008A19BF"/>
    <w:rsid w:val="008A1F8F"/>
    <w:rsid w:val="008A242D"/>
    <w:rsid w:val="008A24B5"/>
    <w:rsid w:val="008A24D7"/>
    <w:rsid w:val="008A25CD"/>
    <w:rsid w:val="008A307E"/>
    <w:rsid w:val="008A3254"/>
    <w:rsid w:val="008A3409"/>
    <w:rsid w:val="008A3557"/>
    <w:rsid w:val="008A3B49"/>
    <w:rsid w:val="008A3F39"/>
    <w:rsid w:val="008A4190"/>
    <w:rsid w:val="008A4234"/>
    <w:rsid w:val="008A4326"/>
    <w:rsid w:val="008A51D5"/>
    <w:rsid w:val="008A5268"/>
    <w:rsid w:val="008A5FC0"/>
    <w:rsid w:val="008A61FD"/>
    <w:rsid w:val="008A6B24"/>
    <w:rsid w:val="008A72C3"/>
    <w:rsid w:val="008A7C9A"/>
    <w:rsid w:val="008A7CC6"/>
    <w:rsid w:val="008B00B2"/>
    <w:rsid w:val="008B01FB"/>
    <w:rsid w:val="008B0424"/>
    <w:rsid w:val="008B2E9C"/>
    <w:rsid w:val="008B3173"/>
    <w:rsid w:val="008B328D"/>
    <w:rsid w:val="008B37B5"/>
    <w:rsid w:val="008B3976"/>
    <w:rsid w:val="008B3DE7"/>
    <w:rsid w:val="008B3E49"/>
    <w:rsid w:val="008B3F0B"/>
    <w:rsid w:val="008B4128"/>
    <w:rsid w:val="008B5748"/>
    <w:rsid w:val="008B5D2C"/>
    <w:rsid w:val="008B5D61"/>
    <w:rsid w:val="008B5E33"/>
    <w:rsid w:val="008B621D"/>
    <w:rsid w:val="008B6295"/>
    <w:rsid w:val="008B684D"/>
    <w:rsid w:val="008B6D3B"/>
    <w:rsid w:val="008B6E45"/>
    <w:rsid w:val="008B75BF"/>
    <w:rsid w:val="008B75F4"/>
    <w:rsid w:val="008B7999"/>
    <w:rsid w:val="008C086B"/>
    <w:rsid w:val="008C09A9"/>
    <w:rsid w:val="008C09CB"/>
    <w:rsid w:val="008C0B09"/>
    <w:rsid w:val="008C0C58"/>
    <w:rsid w:val="008C0CCF"/>
    <w:rsid w:val="008C0F1C"/>
    <w:rsid w:val="008C0F21"/>
    <w:rsid w:val="008C101E"/>
    <w:rsid w:val="008C1663"/>
    <w:rsid w:val="008C17D3"/>
    <w:rsid w:val="008C1864"/>
    <w:rsid w:val="008C1970"/>
    <w:rsid w:val="008C280D"/>
    <w:rsid w:val="008C2C22"/>
    <w:rsid w:val="008C2FBF"/>
    <w:rsid w:val="008C3082"/>
    <w:rsid w:val="008C331B"/>
    <w:rsid w:val="008C3A20"/>
    <w:rsid w:val="008C4386"/>
    <w:rsid w:val="008C44EB"/>
    <w:rsid w:val="008C49D6"/>
    <w:rsid w:val="008C4C60"/>
    <w:rsid w:val="008C5525"/>
    <w:rsid w:val="008C5B20"/>
    <w:rsid w:val="008C5CAC"/>
    <w:rsid w:val="008C5D1C"/>
    <w:rsid w:val="008C5D28"/>
    <w:rsid w:val="008C620E"/>
    <w:rsid w:val="008C69DD"/>
    <w:rsid w:val="008C6BA7"/>
    <w:rsid w:val="008C6C84"/>
    <w:rsid w:val="008C7437"/>
    <w:rsid w:val="008D03D8"/>
    <w:rsid w:val="008D0602"/>
    <w:rsid w:val="008D0CA3"/>
    <w:rsid w:val="008D10E8"/>
    <w:rsid w:val="008D17DD"/>
    <w:rsid w:val="008D1C4C"/>
    <w:rsid w:val="008D1D1F"/>
    <w:rsid w:val="008D1DB2"/>
    <w:rsid w:val="008D20BD"/>
    <w:rsid w:val="008D2102"/>
    <w:rsid w:val="008D2379"/>
    <w:rsid w:val="008D266B"/>
    <w:rsid w:val="008D2E55"/>
    <w:rsid w:val="008D3495"/>
    <w:rsid w:val="008D3730"/>
    <w:rsid w:val="008D3FA6"/>
    <w:rsid w:val="008D4461"/>
    <w:rsid w:val="008D44CD"/>
    <w:rsid w:val="008D46E5"/>
    <w:rsid w:val="008D49AE"/>
    <w:rsid w:val="008D4E6E"/>
    <w:rsid w:val="008D6779"/>
    <w:rsid w:val="008D67FA"/>
    <w:rsid w:val="008D6932"/>
    <w:rsid w:val="008D6AF3"/>
    <w:rsid w:val="008D76E5"/>
    <w:rsid w:val="008D7794"/>
    <w:rsid w:val="008E0356"/>
    <w:rsid w:val="008E0799"/>
    <w:rsid w:val="008E15B6"/>
    <w:rsid w:val="008E1F57"/>
    <w:rsid w:val="008E2943"/>
    <w:rsid w:val="008E30DF"/>
    <w:rsid w:val="008E3129"/>
    <w:rsid w:val="008E3208"/>
    <w:rsid w:val="008E427E"/>
    <w:rsid w:val="008E4304"/>
    <w:rsid w:val="008E43C8"/>
    <w:rsid w:val="008E4A37"/>
    <w:rsid w:val="008E519F"/>
    <w:rsid w:val="008E5573"/>
    <w:rsid w:val="008E593A"/>
    <w:rsid w:val="008E5AC6"/>
    <w:rsid w:val="008E5C23"/>
    <w:rsid w:val="008E5E9F"/>
    <w:rsid w:val="008E5F1A"/>
    <w:rsid w:val="008E60BE"/>
    <w:rsid w:val="008E712A"/>
    <w:rsid w:val="008E72F8"/>
    <w:rsid w:val="008E7463"/>
    <w:rsid w:val="008E7ECC"/>
    <w:rsid w:val="008F05E1"/>
    <w:rsid w:val="008F0C9E"/>
    <w:rsid w:val="008F130B"/>
    <w:rsid w:val="008F17C4"/>
    <w:rsid w:val="008F1CB1"/>
    <w:rsid w:val="008F1E09"/>
    <w:rsid w:val="008F236F"/>
    <w:rsid w:val="008F2560"/>
    <w:rsid w:val="008F2B20"/>
    <w:rsid w:val="008F2C19"/>
    <w:rsid w:val="008F2FE2"/>
    <w:rsid w:val="008F328B"/>
    <w:rsid w:val="008F3560"/>
    <w:rsid w:val="008F3D7E"/>
    <w:rsid w:val="008F456B"/>
    <w:rsid w:val="008F45D6"/>
    <w:rsid w:val="008F46C3"/>
    <w:rsid w:val="008F4C4B"/>
    <w:rsid w:val="008F4D80"/>
    <w:rsid w:val="008F50EC"/>
    <w:rsid w:val="008F5577"/>
    <w:rsid w:val="008F55AD"/>
    <w:rsid w:val="008F5AF7"/>
    <w:rsid w:val="008F60D9"/>
    <w:rsid w:val="008F63DA"/>
    <w:rsid w:val="008F6B60"/>
    <w:rsid w:val="008F7279"/>
    <w:rsid w:val="008F752B"/>
    <w:rsid w:val="008F78B6"/>
    <w:rsid w:val="008F791F"/>
    <w:rsid w:val="008F7B7B"/>
    <w:rsid w:val="00900525"/>
    <w:rsid w:val="0090053A"/>
    <w:rsid w:val="0090085E"/>
    <w:rsid w:val="00900F3B"/>
    <w:rsid w:val="00900FF5"/>
    <w:rsid w:val="00901000"/>
    <w:rsid w:val="0090200C"/>
    <w:rsid w:val="009023B9"/>
    <w:rsid w:val="00902913"/>
    <w:rsid w:val="00902D39"/>
    <w:rsid w:val="00903382"/>
    <w:rsid w:val="009033A0"/>
    <w:rsid w:val="00903B0F"/>
    <w:rsid w:val="009048F8"/>
    <w:rsid w:val="00904D58"/>
    <w:rsid w:val="0090506F"/>
    <w:rsid w:val="00905254"/>
    <w:rsid w:val="009057B0"/>
    <w:rsid w:val="0090583A"/>
    <w:rsid w:val="00905A3C"/>
    <w:rsid w:val="00905AC7"/>
    <w:rsid w:val="0090664A"/>
    <w:rsid w:val="009067A0"/>
    <w:rsid w:val="00906BC8"/>
    <w:rsid w:val="00906E3B"/>
    <w:rsid w:val="00906F15"/>
    <w:rsid w:val="00907610"/>
    <w:rsid w:val="00907CFF"/>
    <w:rsid w:val="00907FB9"/>
    <w:rsid w:val="009104E9"/>
    <w:rsid w:val="009107EF"/>
    <w:rsid w:val="0091106E"/>
    <w:rsid w:val="009112AC"/>
    <w:rsid w:val="00911548"/>
    <w:rsid w:val="00911B36"/>
    <w:rsid w:val="00911FBB"/>
    <w:rsid w:val="00912093"/>
    <w:rsid w:val="009120B0"/>
    <w:rsid w:val="00912250"/>
    <w:rsid w:val="009129A5"/>
    <w:rsid w:val="00912C57"/>
    <w:rsid w:val="00913486"/>
    <w:rsid w:val="0091408D"/>
    <w:rsid w:val="0091414C"/>
    <w:rsid w:val="00915884"/>
    <w:rsid w:val="00915C6B"/>
    <w:rsid w:val="00915E31"/>
    <w:rsid w:val="00915EFA"/>
    <w:rsid w:val="009160E2"/>
    <w:rsid w:val="009160F1"/>
    <w:rsid w:val="0091639B"/>
    <w:rsid w:val="00916615"/>
    <w:rsid w:val="00917014"/>
    <w:rsid w:val="00917F79"/>
    <w:rsid w:val="009204BD"/>
    <w:rsid w:val="009204D7"/>
    <w:rsid w:val="009208DF"/>
    <w:rsid w:val="00920B57"/>
    <w:rsid w:val="00920BE1"/>
    <w:rsid w:val="009210CD"/>
    <w:rsid w:val="00921AF1"/>
    <w:rsid w:val="00921BDD"/>
    <w:rsid w:val="00921C66"/>
    <w:rsid w:val="00921D61"/>
    <w:rsid w:val="00922337"/>
    <w:rsid w:val="009225B4"/>
    <w:rsid w:val="00922AFD"/>
    <w:rsid w:val="00922EE1"/>
    <w:rsid w:val="00922F36"/>
    <w:rsid w:val="00923041"/>
    <w:rsid w:val="00923165"/>
    <w:rsid w:val="009231EB"/>
    <w:rsid w:val="0092335B"/>
    <w:rsid w:val="0092354D"/>
    <w:rsid w:val="00923742"/>
    <w:rsid w:val="00923B45"/>
    <w:rsid w:val="00923FEF"/>
    <w:rsid w:val="00924227"/>
    <w:rsid w:val="009259A7"/>
    <w:rsid w:val="009266AC"/>
    <w:rsid w:val="00926AC0"/>
    <w:rsid w:val="00927822"/>
    <w:rsid w:val="00927A54"/>
    <w:rsid w:val="00930252"/>
    <w:rsid w:val="009302B1"/>
    <w:rsid w:val="00930521"/>
    <w:rsid w:val="00930776"/>
    <w:rsid w:val="00930DE3"/>
    <w:rsid w:val="00931106"/>
    <w:rsid w:val="009311B3"/>
    <w:rsid w:val="00931348"/>
    <w:rsid w:val="0093160D"/>
    <w:rsid w:val="00931714"/>
    <w:rsid w:val="009317AB"/>
    <w:rsid w:val="00931D8A"/>
    <w:rsid w:val="009322A2"/>
    <w:rsid w:val="00932750"/>
    <w:rsid w:val="00933742"/>
    <w:rsid w:val="009339C5"/>
    <w:rsid w:val="00933D3B"/>
    <w:rsid w:val="00934194"/>
    <w:rsid w:val="00934445"/>
    <w:rsid w:val="00934591"/>
    <w:rsid w:val="00934684"/>
    <w:rsid w:val="0093479D"/>
    <w:rsid w:val="0093521F"/>
    <w:rsid w:val="00935464"/>
    <w:rsid w:val="0093553D"/>
    <w:rsid w:val="0093563A"/>
    <w:rsid w:val="009356DD"/>
    <w:rsid w:val="00935722"/>
    <w:rsid w:val="009358ED"/>
    <w:rsid w:val="00935CEC"/>
    <w:rsid w:val="009362D3"/>
    <w:rsid w:val="00936328"/>
    <w:rsid w:val="0093645B"/>
    <w:rsid w:val="0093662F"/>
    <w:rsid w:val="00936F34"/>
    <w:rsid w:val="0093723C"/>
    <w:rsid w:val="0093775A"/>
    <w:rsid w:val="00937EA3"/>
    <w:rsid w:val="00940172"/>
    <w:rsid w:val="009401E6"/>
    <w:rsid w:val="0094081F"/>
    <w:rsid w:val="00941817"/>
    <w:rsid w:val="009418CE"/>
    <w:rsid w:val="00941BEC"/>
    <w:rsid w:val="00941BF5"/>
    <w:rsid w:val="00941C38"/>
    <w:rsid w:val="0094239E"/>
    <w:rsid w:val="00942C60"/>
    <w:rsid w:val="00942D61"/>
    <w:rsid w:val="009435DD"/>
    <w:rsid w:val="0094367C"/>
    <w:rsid w:val="00943CF5"/>
    <w:rsid w:val="00943DCF"/>
    <w:rsid w:val="00944308"/>
    <w:rsid w:val="00944704"/>
    <w:rsid w:val="009456FE"/>
    <w:rsid w:val="00945AEB"/>
    <w:rsid w:val="00945B72"/>
    <w:rsid w:val="00945CF8"/>
    <w:rsid w:val="00945DAF"/>
    <w:rsid w:val="00946087"/>
    <w:rsid w:val="009460D3"/>
    <w:rsid w:val="009463E5"/>
    <w:rsid w:val="009464FB"/>
    <w:rsid w:val="009466D0"/>
    <w:rsid w:val="009467A9"/>
    <w:rsid w:val="00946ABC"/>
    <w:rsid w:val="00946B8C"/>
    <w:rsid w:val="00947A0F"/>
    <w:rsid w:val="0095013E"/>
    <w:rsid w:val="009501F1"/>
    <w:rsid w:val="0095092C"/>
    <w:rsid w:val="00950FDC"/>
    <w:rsid w:val="00951397"/>
    <w:rsid w:val="00951782"/>
    <w:rsid w:val="0095188A"/>
    <w:rsid w:val="00951BF7"/>
    <w:rsid w:val="00951C2A"/>
    <w:rsid w:val="00952040"/>
    <w:rsid w:val="009527A8"/>
    <w:rsid w:val="009528A4"/>
    <w:rsid w:val="00952CC8"/>
    <w:rsid w:val="00952DAE"/>
    <w:rsid w:val="00952E81"/>
    <w:rsid w:val="00953261"/>
    <w:rsid w:val="0095374B"/>
    <w:rsid w:val="0095384B"/>
    <w:rsid w:val="00953DEE"/>
    <w:rsid w:val="00954DDA"/>
    <w:rsid w:val="00955155"/>
    <w:rsid w:val="0095528B"/>
    <w:rsid w:val="00955A8D"/>
    <w:rsid w:val="0095616E"/>
    <w:rsid w:val="0095616F"/>
    <w:rsid w:val="00956D57"/>
    <w:rsid w:val="00956DAE"/>
    <w:rsid w:val="00956DDD"/>
    <w:rsid w:val="009571D3"/>
    <w:rsid w:val="009572DC"/>
    <w:rsid w:val="0095738B"/>
    <w:rsid w:val="00957395"/>
    <w:rsid w:val="00957760"/>
    <w:rsid w:val="00957829"/>
    <w:rsid w:val="00960436"/>
    <w:rsid w:val="009606DE"/>
    <w:rsid w:val="00960862"/>
    <w:rsid w:val="009608F0"/>
    <w:rsid w:val="00960BC7"/>
    <w:rsid w:val="00960F33"/>
    <w:rsid w:val="0096139E"/>
    <w:rsid w:val="00961E66"/>
    <w:rsid w:val="00962140"/>
    <w:rsid w:val="00962570"/>
    <w:rsid w:val="0096259B"/>
    <w:rsid w:val="0096313A"/>
    <w:rsid w:val="00963E2F"/>
    <w:rsid w:val="00963E43"/>
    <w:rsid w:val="00964670"/>
    <w:rsid w:val="00964E47"/>
    <w:rsid w:val="00965B4A"/>
    <w:rsid w:val="0096639B"/>
    <w:rsid w:val="009670E9"/>
    <w:rsid w:val="009675D2"/>
    <w:rsid w:val="00967D2F"/>
    <w:rsid w:val="00970552"/>
    <w:rsid w:val="009705D8"/>
    <w:rsid w:val="00970C9B"/>
    <w:rsid w:val="00970FCE"/>
    <w:rsid w:val="00971285"/>
    <w:rsid w:val="00971311"/>
    <w:rsid w:val="00971489"/>
    <w:rsid w:val="00971B82"/>
    <w:rsid w:val="00971B92"/>
    <w:rsid w:val="00971CFB"/>
    <w:rsid w:val="0097214E"/>
    <w:rsid w:val="00972EF3"/>
    <w:rsid w:val="00972FD3"/>
    <w:rsid w:val="00973853"/>
    <w:rsid w:val="00973AAF"/>
    <w:rsid w:val="00973C60"/>
    <w:rsid w:val="00973E26"/>
    <w:rsid w:val="00974143"/>
    <w:rsid w:val="0097432A"/>
    <w:rsid w:val="009748FB"/>
    <w:rsid w:val="0097518C"/>
    <w:rsid w:val="00975268"/>
    <w:rsid w:val="0097546C"/>
    <w:rsid w:val="00975E4A"/>
    <w:rsid w:val="009760DE"/>
    <w:rsid w:val="00976BCD"/>
    <w:rsid w:val="009772AC"/>
    <w:rsid w:val="00977B76"/>
    <w:rsid w:val="00980817"/>
    <w:rsid w:val="009817B2"/>
    <w:rsid w:val="009819D2"/>
    <w:rsid w:val="009820EB"/>
    <w:rsid w:val="00982403"/>
    <w:rsid w:val="009825F5"/>
    <w:rsid w:val="00982749"/>
    <w:rsid w:val="009827FB"/>
    <w:rsid w:val="00982D5E"/>
    <w:rsid w:val="00982E15"/>
    <w:rsid w:val="00983029"/>
    <w:rsid w:val="00983596"/>
    <w:rsid w:val="0098392A"/>
    <w:rsid w:val="00983DC3"/>
    <w:rsid w:val="00984210"/>
    <w:rsid w:val="009849C9"/>
    <w:rsid w:val="00984B6E"/>
    <w:rsid w:val="009850B7"/>
    <w:rsid w:val="009853FC"/>
    <w:rsid w:val="00985E0F"/>
    <w:rsid w:val="009861CB"/>
    <w:rsid w:val="00986964"/>
    <w:rsid w:val="009869C7"/>
    <w:rsid w:val="00987024"/>
    <w:rsid w:val="0098733E"/>
    <w:rsid w:val="009878D0"/>
    <w:rsid w:val="00987911"/>
    <w:rsid w:val="009900B3"/>
    <w:rsid w:val="00990B07"/>
    <w:rsid w:val="00990C31"/>
    <w:rsid w:val="00990D64"/>
    <w:rsid w:val="009913AF"/>
    <w:rsid w:val="0099151F"/>
    <w:rsid w:val="0099199F"/>
    <w:rsid w:val="009924F0"/>
    <w:rsid w:val="00992511"/>
    <w:rsid w:val="009925FA"/>
    <w:rsid w:val="009926F7"/>
    <w:rsid w:val="009929D5"/>
    <w:rsid w:val="00992A00"/>
    <w:rsid w:val="00992A7F"/>
    <w:rsid w:val="009932F5"/>
    <w:rsid w:val="009933A7"/>
    <w:rsid w:val="00993AA7"/>
    <w:rsid w:val="00993D72"/>
    <w:rsid w:val="009941D2"/>
    <w:rsid w:val="009950EB"/>
    <w:rsid w:val="0099555B"/>
    <w:rsid w:val="00995DB8"/>
    <w:rsid w:val="00995EB4"/>
    <w:rsid w:val="00996442"/>
    <w:rsid w:val="00996A93"/>
    <w:rsid w:val="00996BED"/>
    <w:rsid w:val="00996C7E"/>
    <w:rsid w:val="00996F98"/>
    <w:rsid w:val="00997341"/>
    <w:rsid w:val="009A02ED"/>
    <w:rsid w:val="009A03AB"/>
    <w:rsid w:val="009A0625"/>
    <w:rsid w:val="009A0A9C"/>
    <w:rsid w:val="009A0D3B"/>
    <w:rsid w:val="009A0E9F"/>
    <w:rsid w:val="009A1401"/>
    <w:rsid w:val="009A190A"/>
    <w:rsid w:val="009A1AAE"/>
    <w:rsid w:val="009A21F3"/>
    <w:rsid w:val="009A272D"/>
    <w:rsid w:val="009A2B6A"/>
    <w:rsid w:val="009A3344"/>
    <w:rsid w:val="009A3845"/>
    <w:rsid w:val="009A3C08"/>
    <w:rsid w:val="009A3CF0"/>
    <w:rsid w:val="009A3ED4"/>
    <w:rsid w:val="009A4CC3"/>
    <w:rsid w:val="009A4ECD"/>
    <w:rsid w:val="009A5131"/>
    <w:rsid w:val="009A5274"/>
    <w:rsid w:val="009A5660"/>
    <w:rsid w:val="009A5EB8"/>
    <w:rsid w:val="009A6097"/>
    <w:rsid w:val="009A6440"/>
    <w:rsid w:val="009A65DF"/>
    <w:rsid w:val="009A6A06"/>
    <w:rsid w:val="009A6A7C"/>
    <w:rsid w:val="009A6C71"/>
    <w:rsid w:val="009A767A"/>
    <w:rsid w:val="009A774A"/>
    <w:rsid w:val="009A7F82"/>
    <w:rsid w:val="009B0826"/>
    <w:rsid w:val="009B0B41"/>
    <w:rsid w:val="009B0BA3"/>
    <w:rsid w:val="009B0D36"/>
    <w:rsid w:val="009B12ED"/>
    <w:rsid w:val="009B1BB9"/>
    <w:rsid w:val="009B223E"/>
    <w:rsid w:val="009B2509"/>
    <w:rsid w:val="009B2742"/>
    <w:rsid w:val="009B276D"/>
    <w:rsid w:val="009B2C9A"/>
    <w:rsid w:val="009B3323"/>
    <w:rsid w:val="009B3421"/>
    <w:rsid w:val="009B42BD"/>
    <w:rsid w:val="009B4E7E"/>
    <w:rsid w:val="009B555F"/>
    <w:rsid w:val="009B5A33"/>
    <w:rsid w:val="009B609D"/>
    <w:rsid w:val="009B612B"/>
    <w:rsid w:val="009B69D5"/>
    <w:rsid w:val="009B6A1D"/>
    <w:rsid w:val="009B6D12"/>
    <w:rsid w:val="009B6EB7"/>
    <w:rsid w:val="009B6EC5"/>
    <w:rsid w:val="009B73A2"/>
    <w:rsid w:val="009B7E7C"/>
    <w:rsid w:val="009B7FA4"/>
    <w:rsid w:val="009C0533"/>
    <w:rsid w:val="009C0944"/>
    <w:rsid w:val="009C097F"/>
    <w:rsid w:val="009C0D49"/>
    <w:rsid w:val="009C0EF6"/>
    <w:rsid w:val="009C1480"/>
    <w:rsid w:val="009C1A09"/>
    <w:rsid w:val="009C1AB1"/>
    <w:rsid w:val="009C2925"/>
    <w:rsid w:val="009C2A53"/>
    <w:rsid w:val="009C321D"/>
    <w:rsid w:val="009C3458"/>
    <w:rsid w:val="009C3668"/>
    <w:rsid w:val="009C3794"/>
    <w:rsid w:val="009C387B"/>
    <w:rsid w:val="009C3985"/>
    <w:rsid w:val="009C3EA9"/>
    <w:rsid w:val="009C4067"/>
    <w:rsid w:val="009C40D0"/>
    <w:rsid w:val="009C44BB"/>
    <w:rsid w:val="009C585D"/>
    <w:rsid w:val="009C5D5D"/>
    <w:rsid w:val="009C63AB"/>
    <w:rsid w:val="009C657E"/>
    <w:rsid w:val="009C6F1E"/>
    <w:rsid w:val="009C7ADD"/>
    <w:rsid w:val="009D0314"/>
    <w:rsid w:val="009D0519"/>
    <w:rsid w:val="009D094A"/>
    <w:rsid w:val="009D12E7"/>
    <w:rsid w:val="009D1AC2"/>
    <w:rsid w:val="009D1E4E"/>
    <w:rsid w:val="009D299A"/>
    <w:rsid w:val="009D2AD5"/>
    <w:rsid w:val="009D3080"/>
    <w:rsid w:val="009D37E3"/>
    <w:rsid w:val="009D3D6E"/>
    <w:rsid w:val="009D3E92"/>
    <w:rsid w:val="009D4533"/>
    <w:rsid w:val="009D4B0E"/>
    <w:rsid w:val="009D50C3"/>
    <w:rsid w:val="009D5248"/>
    <w:rsid w:val="009D56FC"/>
    <w:rsid w:val="009D58D0"/>
    <w:rsid w:val="009D58E7"/>
    <w:rsid w:val="009D5BE5"/>
    <w:rsid w:val="009D5F51"/>
    <w:rsid w:val="009D6337"/>
    <w:rsid w:val="009D6E13"/>
    <w:rsid w:val="009D7220"/>
    <w:rsid w:val="009D74E8"/>
    <w:rsid w:val="009D7732"/>
    <w:rsid w:val="009D7AE0"/>
    <w:rsid w:val="009E00A4"/>
    <w:rsid w:val="009E06AF"/>
    <w:rsid w:val="009E0C21"/>
    <w:rsid w:val="009E0FB7"/>
    <w:rsid w:val="009E13DD"/>
    <w:rsid w:val="009E1A2A"/>
    <w:rsid w:val="009E1CFA"/>
    <w:rsid w:val="009E24DD"/>
    <w:rsid w:val="009E295F"/>
    <w:rsid w:val="009E297C"/>
    <w:rsid w:val="009E31E5"/>
    <w:rsid w:val="009E362C"/>
    <w:rsid w:val="009E3D56"/>
    <w:rsid w:val="009E3FAB"/>
    <w:rsid w:val="009E4065"/>
    <w:rsid w:val="009E4A0E"/>
    <w:rsid w:val="009E53A2"/>
    <w:rsid w:val="009E5D80"/>
    <w:rsid w:val="009E5E35"/>
    <w:rsid w:val="009E677E"/>
    <w:rsid w:val="009E6B12"/>
    <w:rsid w:val="009E6D15"/>
    <w:rsid w:val="009E6D62"/>
    <w:rsid w:val="009E7304"/>
    <w:rsid w:val="009E73C8"/>
    <w:rsid w:val="009E799A"/>
    <w:rsid w:val="009F0115"/>
    <w:rsid w:val="009F01F9"/>
    <w:rsid w:val="009F027E"/>
    <w:rsid w:val="009F03C6"/>
    <w:rsid w:val="009F0590"/>
    <w:rsid w:val="009F05D7"/>
    <w:rsid w:val="009F08B1"/>
    <w:rsid w:val="009F0CF8"/>
    <w:rsid w:val="009F0F48"/>
    <w:rsid w:val="009F1A01"/>
    <w:rsid w:val="009F232D"/>
    <w:rsid w:val="009F23A9"/>
    <w:rsid w:val="009F2F76"/>
    <w:rsid w:val="009F3355"/>
    <w:rsid w:val="009F4272"/>
    <w:rsid w:val="009F42A8"/>
    <w:rsid w:val="009F48D9"/>
    <w:rsid w:val="009F4A89"/>
    <w:rsid w:val="009F4C2E"/>
    <w:rsid w:val="009F5005"/>
    <w:rsid w:val="009F54C4"/>
    <w:rsid w:val="009F5B55"/>
    <w:rsid w:val="009F6A3C"/>
    <w:rsid w:val="009F6C6B"/>
    <w:rsid w:val="009F6C7A"/>
    <w:rsid w:val="009F7062"/>
    <w:rsid w:val="009F75C0"/>
    <w:rsid w:val="009F781A"/>
    <w:rsid w:val="00A00BD0"/>
    <w:rsid w:val="00A00E84"/>
    <w:rsid w:val="00A0102E"/>
    <w:rsid w:val="00A01549"/>
    <w:rsid w:val="00A01ABD"/>
    <w:rsid w:val="00A02420"/>
    <w:rsid w:val="00A02503"/>
    <w:rsid w:val="00A026B9"/>
    <w:rsid w:val="00A02D34"/>
    <w:rsid w:val="00A03874"/>
    <w:rsid w:val="00A03BE6"/>
    <w:rsid w:val="00A04105"/>
    <w:rsid w:val="00A04A55"/>
    <w:rsid w:val="00A05193"/>
    <w:rsid w:val="00A05AD7"/>
    <w:rsid w:val="00A05B67"/>
    <w:rsid w:val="00A06304"/>
    <w:rsid w:val="00A0658A"/>
    <w:rsid w:val="00A06AFD"/>
    <w:rsid w:val="00A07090"/>
    <w:rsid w:val="00A07395"/>
    <w:rsid w:val="00A0768E"/>
    <w:rsid w:val="00A07EC5"/>
    <w:rsid w:val="00A11139"/>
    <w:rsid w:val="00A1134A"/>
    <w:rsid w:val="00A11B29"/>
    <w:rsid w:val="00A11FB7"/>
    <w:rsid w:val="00A12004"/>
    <w:rsid w:val="00A12608"/>
    <w:rsid w:val="00A1265C"/>
    <w:rsid w:val="00A12660"/>
    <w:rsid w:val="00A12CA9"/>
    <w:rsid w:val="00A13345"/>
    <w:rsid w:val="00A1345C"/>
    <w:rsid w:val="00A13DB3"/>
    <w:rsid w:val="00A1448F"/>
    <w:rsid w:val="00A1499F"/>
    <w:rsid w:val="00A14A4F"/>
    <w:rsid w:val="00A14BB2"/>
    <w:rsid w:val="00A1582A"/>
    <w:rsid w:val="00A15937"/>
    <w:rsid w:val="00A15C05"/>
    <w:rsid w:val="00A15DCB"/>
    <w:rsid w:val="00A160C5"/>
    <w:rsid w:val="00A161BD"/>
    <w:rsid w:val="00A16891"/>
    <w:rsid w:val="00A16A9A"/>
    <w:rsid w:val="00A17394"/>
    <w:rsid w:val="00A177D8"/>
    <w:rsid w:val="00A17AEA"/>
    <w:rsid w:val="00A2015F"/>
    <w:rsid w:val="00A20586"/>
    <w:rsid w:val="00A20BAB"/>
    <w:rsid w:val="00A21D39"/>
    <w:rsid w:val="00A21DE1"/>
    <w:rsid w:val="00A21FBB"/>
    <w:rsid w:val="00A22241"/>
    <w:rsid w:val="00A229AE"/>
    <w:rsid w:val="00A22B52"/>
    <w:rsid w:val="00A235C5"/>
    <w:rsid w:val="00A237F7"/>
    <w:rsid w:val="00A239EF"/>
    <w:rsid w:val="00A23A21"/>
    <w:rsid w:val="00A23BBB"/>
    <w:rsid w:val="00A2468A"/>
    <w:rsid w:val="00A25117"/>
    <w:rsid w:val="00A25571"/>
    <w:rsid w:val="00A265C3"/>
    <w:rsid w:val="00A26609"/>
    <w:rsid w:val="00A2708C"/>
    <w:rsid w:val="00A271CE"/>
    <w:rsid w:val="00A273B1"/>
    <w:rsid w:val="00A27636"/>
    <w:rsid w:val="00A2769A"/>
    <w:rsid w:val="00A27FB4"/>
    <w:rsid w:val="00A3037B"/>
    <w:rsid w:val="00A306C2"/>
    <w:rsid w:val="00A30CA3"/>
    <w:rsid w:val="00A30CEB"/>
    <w:rsid w:val="00A315E6"/>
    <w:rsid w:val="00A31EF6"/>
    <w:rsid w:val="00A32721"/>
    <w:rsid w:val="00A3293F"/>
    <w:rsid w:val="00A334BC"/>
    <w:rsid w:val="00A33846"/>
    <w:rsid w:val="00A33A07"/>
    <w:rsid w:val="00A345B0"/>
    <w:rsid w:val="00A34794"/>
    <w:rsid w:val="00A352C2"/>
    <w:rsid w:val="00A3549D"/>
    <w:rsid w:val="00A3582F"/>
    <w:rsid w:val="00A35986"/>
    <w:rsid w:val="00A36CEF"/>
    <w:rsid w:val="00A36D0C"/>
    <w:rsid w:val="00A36F1A"/>
    <w:rsid w:val="00A373AA"/>
    <w:rsid w:val="00A3743E"/>
    <w:rsid w:val="00A37650"/>
    <w:rsid w:val="00A37EE4"/>
    <w:rsid w:val="00A4083C"/>
    <w:rsid w:val="00A40937"/>
    <w:rsid w:val="00A40999"/>
    <w:rsid w:val="00A40C9B"/>
    <w:rsid w:val="00A40D98"/>
    <w:rsid w:val="00A40DC4"/>
    <w:rsid w:val="00A40DEB"/>
    <w:rsid w:val="00A4108B"/>
    <w:rsid w:val="00A411F4"/>
    <w:rsid w:val="00A41CFC"/>
    <w:rsid w:val="00A41D72"/>
    <w:rsid w:val="00A42E3F"/>
    <w:rsid w:val="00A4302C"/>
    <w:rsid w:val="00A4307F"/>
    <w:rsid w:val="00A432B7"/>
    <w:rsid w:val="00A43850"/>
    <w:rsid w:val="00A438A0"/>
    <w:rsid w:val="00A43FE0"/>
    <w:rsid w:val="00A4403C"/>
    <w:rsid w:val="00A44E9A"/>
    <w:rsid w:val="00A45178"/>
    <w:rsid w:val="00A4518B"/>
    <w:rsid w:val="00A45C7A"/>
    <w:rsid w:val="00A45D69"/>
    <w:rsid w:val="00A45F4F"/>
    <w:rsid w:val="00A45F74"/>
    <w:rsid w:val="00A46118"/>
    <w:rsid w:val="00A46911"/>
    <w:rsid w:val="00A46BD0"/>
    <w:rsid w:val="00A46BD9"/>
    <w:rsid w:val="00A472E9"/>
    <w:rsid w:val="00A47384"/>
    <w:rsid w:val="00A47512"/>
    <w:rsid w:val="00A4780F"/>
    <w:rsid w:val="00A47811"/>
    <w:rsid w:val="00A47867"/>
    <w:rsid w:val="00A50571"/>
    <w:rsid w:val="00A50CC3"/>
    <w:rsid w:val="00A50F14"/>
    <w:rsid w:val="00A51021"/>
    <w:rsid w:val="00A51966"/>
    <w:rsid w:val="00A51F55"/>
    <w:rsid w:val="00A51FC3"/>
    <w:rsid w:val="00A52476"/>
    <w:rsid w:val="00A53779"/>
    <w:rsid w:val="00A5396A"/>
    <w:rsid w:val="00A5432E"/>
    <w:rsid w:val="00A549E3"/>
    <w:rsid w:val="00A54C3B"/>
    <w:rsid w:val="00A54DD2"/>
    <w:rsid w:val="00A552CC"/>
    <w:rsid w:val="00A5534D"/>
    <w:rsid w:val="00A5607A"/>
    <w:rsid w:val="00A566A3"/>
    <w:rsid w:val="00A5670E"/>
    <w:rsid w:val="00A568F6"/>
    <w:rsid w:val="00A56F46"/>
    <w:rsid w:val="00A56F53"/>
    <w:rsid w:val="00A5744F"/>
    <w:rsid w:val="00A57996"/>
    <w:rsid w:val="00A579CB"/>
    <w:rsid w:val="00A579F2"/>
    <w:rsid w:val="00A57D1D"/>
    <w:rsid w:val="00A6034B"/>
    <w:rsid w:val="00A605E7"/>
    <w:rsid w:val="00A607A7"/>
    <w:rsid w:val="00A60C4E"/>
    <w:rsid w:val="00A60F27"/>
    <w:rsid w:val="00A61BD7"/>
    <w:rsid w:val="00A620A2"/>
    <w:rsid w:val="00A6247D"/>
    <w:rsid w:val="00A62B4E"/>
    <w:rsid w:val="00A62D07"/>
    <w:rsid w:val="00A62D83"/>
    <w:rsid w:val="00A62F3D"/>
    <w:rsid w:val="00A635CD"/>
    <w:rsid w:val="00A636A5"/>
    <w:rsid w:val="00A63E5A"/>
    <w:rsid w:val="00A63F3B"/>
    <w:rsid w:val="00A641BE"/>
    <w:rsid w:val="00A64ACC"/>
    <w:rsid w:val="00A64EB2"/>
    <w:rsid w:val="00A64F44"/>
    <w:rsid w:val="00A650E2"/>
    <w:rsid w:val="00A65671"/>
    <w:rsid w:val="00A65DA0"/>
    <w:rsid w:val="00A661F5"/>
    <w:rsid w:val="00A662A9"/>
    <w:rsid w:val="00A66424"/>
    <w:rsid w:val="00A6677D"/>
    <w:rsid w:val="00A670AA"/>
    <w:rsid w:val="00A671A8"/>
    <w:rsid w:val="00A71136"/>
    <w:rsid w:val="00A71F98"/>
    <w:rsid w:val="00A72003"/>
    <w:rsid w:val="00A7209B"/>
    <w:rsid w:val="00A724EF"/>
    <w:rsid w:val="00A724F3"/>
    <w:rsid w:val="00A72924"/>
    <w:rsid w:val="00A72CF2"/>
    <w:rsid w:val="00A73058"/>
    <w:rsid w:val="00A7326F"/>
    <w:rsid w:val="00A73417"/>
    <w:rsid w:val="00A734D7"/>
    <w:rsid w:val="00A737A4"/>
    <w:rsid w:val="00A73851"/>
    <w:rsid w:val="00A7399B"/>
    <w:rsid w:val="00A73ADE"/>
    <w:rsid w:val="00A74290"/>
    <w:rsid w:val="00A749E6"/>
    <w:rsid w:val="00A74B06"/>
    <w:rsid w:val="00A74DDD"/>
    <w:rsid w:val="00A754DF"/>
    <w:rsid w:val="00A7612A"/>
    <w:rsid w:val="00A7727C"/>
    <w:rsid w:val="00A77E11"/>
    <w:rsid w:val="00A77F40"/>
    <w:rsid w:val="00A77FBE"/>
    <w:rsid w:val="00A8083E"/>
    <w:rsid w:val="00A80DC7"/>
    <w:rsid w:val="00A8109C"/>
    <w:rsid w:val="00A81739"/>
    <w:rsid w:val="00A82765"/>
    <w:rsid w:val="00A82C8C"/>
    <w:rsid w:val="00A83569"/>
    <w:rsid w:val="00A8366B"/>
    <w:rsid w:val="00A837AD"/>
    <w:rsid w:val="00A8380C"/>
    <w:rsid w:val="00A83904"/>
    <w:rsid w:val="00A83989"/>
    <w:rsid w:val="00A83C32"/>
    <w:rsid w:val="00A83F2B"/>
    <w:rsid w:val="00A847F6"/>
    <w:rsid w:val="00A84A74"/>
    <w:rsid w:val="00A84C52"/>
    <w:rsid w:val="00A8540B"/>
    <w:rsid w:val="00A85734"/>
    <w:rsid w:val="00A85B6F"/>
    <w:rsid w:val="00A85ED2"/>
    <w:rsid w:val="00A860E1"/>
    <w:rsid w:val="00A8674F"/>
    <w:rsid w:val="00A87108"/>
    <w:rsid w:val="00A87611"/>
    <w:rsid w:val="00A87795"/>
    <w:rsid w:val="00A87871"/>
    <w:rsid w:val="00A87B88"/>
    <w:rsid w:val="00A87FCD"/>
    <w:rsid w:val="00A9030B"/>
    <w:rsid w:val="00A90443"/>
    <w:rsid w:val="00A9056D"/>
    <w:rsid w:val="00A9066B"/>
    <w:rsid w:val="00A90BEF"/>
    <w:rsid w:val="00A910C7"/>
    <w:rsid w:val="00A91185"/>
    <w:rsid w:val="00A91297"/>
    <w:rsid w:val="00A913E1"/>
    <w:rsid w:val="00A915B4"/>
    <w:rsid w:val="00A919C3"/>
    <w:rsid w:val="00A92414"/>
    <w:rsid w:val="00A92FC0"/>
    <w:rsid w:val="00A930C4"/>
    <w:rsid w:val="00A931AD"/>
    <w:rsid w:val="00A9439B"/>
    <w:rsid w:val="00A94AE7"/>
    <w:rsid w:val="00A9511F"/>
    <w:rsid w:val="00A95455"/>
    <w:rsid w:val="00A9611E"/>
    <w:rsid w:val="00A964D4"/>
    <w:rsid w:val="00A9704B"/>
    <w:rsid w:val="00A9736F"/>
    <w:rsid w:val="00A97C53"/>
    <w:rsid w:val="00A97D77"/>
    <w:rsid w:val="00A97E86"/>
    <w:rsid w:val="00AA0339"/>
    <w:rsid w:val="00AA054C"/>
    <w:rsid w:val="00AA0C4B"/>
    <w:rsid w:val="00AA0D73"/>
    <w:rsid w:val="00AA0EB7"/>
    <w:rsid w:val="00AA1DDD"/>
    <w:rsid w:val="00AA1F0B"/>
    <w:rsid w:val="00AA2697"/>
    <w:rsid w:val="00AA26E4"/>
    <w:rsid w:val="00AA283D"/>
    <w:rsid w:val="00AA2BBA"/>
    <w:rsid w:val="00AA2F0E"/>
    <w:rsid w:val="00AA3274"/>
    <w:rsid w:val="00AA38C8"/>
    <w:rsid w:val="00AA3D0E"/>
    <w:rsid w:val="00AA4282"/>
    <w:rsid w:val="00AA4345"/>
    <w:rsid w:val="00AA45C7"/>
    <w:rsid w:val="00AA46D8"/>
    <w:rsid w:val="00AA478A"/>
    <w:rsid w:val="00AA499C"/>
    <w:rsid w:val="00AA4A5B"/>
    <w:rsid w:val="00AA4B0F"/>
    <w:rsid w:val="00AA510F"/>
    <w:rsid w:val="00AA51E3"/>
    <w:rsid w:val="00AA5A90"/>
    <w:rsid w:val="00AA5DF0"/>
    <w:rsid w:val="00AA5E66"/>
    <w:rsid w:val="00AA6013"/>
    <w:rsid w:val="00AA61C5"/>
    <w:rsid w:val="00AA67AD"/>
    <w:rsid w:val="00AA684C"/>
    <w:rsid w:val="00AA6875"/>
    <w:rsid w:val="00AA69FA"/>
    <w:rsid w:val="00AA73E4"/>
    <w:rsid w:val="00AA7B3A"/>
    <w:rsid w:val="00AB03C2"/>
    <w:rsid w:val="00AB0ED3"/>
    <w:rsid w:val="00AB1677"/>
    <w:rsid w:val="00AB1789"/>
    <w:rsid w:val="00AB215F"/>
    <w:rsid w:val="00AB26DD"/>
    <w:rsid w:val="00AB28AC"/>
    <w:rsid w:val="00AB2C46"/>
    <w:rsid w:val="00AB2EA6"/>
    <w:rsid w:val="00AB310F"/>
    <w:rsid w:val="00AB3296"/>
    <w:rsid w:val="00AB3584"/>
    <w:rsid w:val="00AB3835"/>
    <w:rsid w:val="00AB38F8"/>
    <w:rsid w:val="00AB39DB"/>
    <w:rsid w:val="00AB3A37"/>
    <w:rsid w:val="00AB3E9B"/>
    <w:rsid w:val="00AB3FE2"/>
    <w:rsid w:val="00AB52B8"/>
    <w:rsid w:val="00AB5329"/>
    <w:rsid w:val="00AB5A68"/>
    <w:rsid w:val="00AB5DD8"/>
    <w:rsid w:val="00AB5F31"/>
    <w:rsid w:val="00AB64A2"/>
    <w:rsid w:val="00AB656D"/>
    <w:rsid w:val="00AB6911"/>
    <w:rsid w:val="00AB704D"/>
    <w:rsid w:val="00AB70D1"/>
    <w:rsid w:val="00AB7534"/>
    <w:rsid w:val="00AB7984"/>
    <w:rsid w:val="00AB7A7C"/>
    <w:rsid w:val="00AB7AFC"/>
    <w:rsid w:val="00AB7E8C"/>
    <w:rsid w:val="00AB7F8C"/>
    <w:rsid w:val="00AC02A1"/>
    <w:rsid w:val="00AC0718"/>
    <w:rsid w:val="00AC1AB4"/>
    <w:rsid w:val="00AC2224"/>
    <w:rsid w:val="00AC2612"/>
    <w:rsid w:val="00AC2B6F"/>
    <w:rsid w:val="00AC2D98"/>
    <w:rsid w:val="00AC2FA6"/>
    <w:rsid w:val="00AC4037"/>
    <w:rsid w:val="00AC4519"/>
    <w:rsid w:val="00AC46EB"/>
    <w:rsid w:val="00AC47F3"/>
    <w:rsid w:val="00AC48D5"/>
    <w:rsid w:val="00AC5203"/>
    <w:rsid w:val="00AC52DC"/>
    <w:rsid w:val="00AC658E"/>
    <w:rsid w:val="00AC6593"/>
    <w:rsid w:val="00AC65EE"/>
    <w:rsid w:val="00AC6663"/>
    <w:rsid w:val="00AC6A70"/>
    <w:rsid w:val="00AC6DFA"/>
    <w:rsid w:val="00AD05C2"/>
    <w:rsid w:val="00AD0630"/>
    <w:rsid w:val="00AD084F"/>
    <w:rsid w:val="00AD08E8"/>
    <w:rsid w:val="00AD092C"/>
    <w:rsid w:val="00AD0B20"/>
    <w:rsid w:val="00AD0B27"/>
    <w:rsid w:val="00AD1340"/>
    <w:rsid w:val="00AD1862"/>
    <w:rsid w:val="00AD1A78"/>
    <w:rsid w:val="00AD20E9"/>
    <w:rsid w:val="00AD2E7F"/>
    <w:rsid w:val="00AD31CC"/>
    <w:rsid w:val="00AD3840"/>
    <w:rsid w:val="00AD424C"/>
    <w:rsid w:val="00AD439F"/>
    <w:rsid w:val="00AD4744"/>
    <w:rsid w:val="00AD4B4B"/>
    <w:rsid w:val="00AD4B8C"/>
    <w:rsid w:val="00AD58BC"/>
    <w:rsid w:val="00AD5D93"/>
    <w:rsid w:val="00AD5E1D"/>
    <w:rsid w:val="00AD622C"/>
    <w:rsid w:val="00AD7530"/>
    <w:rsid w:val="00AD79D6"/>
    <w:rsid w:val="00AD7E4B"/>
    <w:rsid w:val="00AE0021"/>
    <w:rsid w:val="00AE02C2"/>
    <w:rsid w:val="00AE0E60"/>
    <w:rsid w:val="00AE10E8"/>
    <w:rsid w:val="00AE1459"/>
    <w:rsid w:val="00AE1CF2"/>
    <w:rsid w:val="00AE26B3"/>
    <w:rsid w:val="00AE283F"/>
    <w:rsid w:val="00AE2946"/>
    <w:rsid w:val="00AE3459"/>
    <w:rsid w:val="00AE394F"/>
    <w:rsid w:val="00AE3D15"/>
    <w:rsid w:val="00AE3F24"/>
    <w:rsid w:val="00AE4020"/>
    <w:rsid w:val="00AE41B0"/>
    <w:rsid w:val="00AE4387"/>
    <w:rsid w:val="00AE45C0"/>
    <w:rsid w:val="00AE4887"/>
    <w:rsid w:val="00AE4BA9"/>
    <w:rsid w:val="00AE4C77"/>
    <w:rsid w:val="00AE53F0"/>
    <w:rsid w:val="00AE5BB9"/>
    <w:rsid w:val="00AE6110"/>
    <w:rsid w:val="00AE620D"/>
    <w:rsid w:val="00AE62B5"/>
    <w:rsid w:val="00AE6742"/>
    <w:rsid w:val="00AE6D2A"/>
    <w:rsid w:val="00AE700C"/>
    <w:rsid w:val="00AE7533"/>
    <w:rsid w:val="00AE7A31"/>
    <w:rsid w:val="00AF0000"/>
    <w:rsid w:val="00AF05EE"/>
    <w:rsid w:val="00AF0781"/>
    <w:rsid w:val="00AF079B"/>
    <w:rsid w:val="00AF07C9"/>
    <w:rsid w:val="00AF08E9"/>
    <w:rsid w:val="00AF157B"/>
    <w:rsid w:val="00AF16C2"/>
    <w:rsid w:val="00AF1831"/>
    <w:rsid w:val="00AF2407"/>
    <w:rsid w:val="00AF24AE"/>
    <w:rsid w:val="00AF2597"/>
    <w:rsid w:val="00AF2B68"/>
    <w:rsid w:val="00AF305A"/>
    <w:rsid w:val="00AF31B7"/>
    <w:rsid w:val="00AF3480"/>
    <w:rsid w:val="00AF3744"/>
    <w:rsid w:val="00AF402F"/>
    <w:rsid w:val="00AF42A3"/>
    <w:rsid w:val="00AF4EDE"/>
    <w:rsid w:val="00AF5197"/>
    <w:rsid w:val="00AF57B6"/>
    <w:rsid w:val="00AF59FD"/>
    <w:rsid w:val="00AF674B"/>
    <w:rsid w:val="00AF6802"/>
    <w:rsid w:val="00AF6B50"/>
    <w:rsid w:val="00AF6D09"/>
    <w:rsid w:val="00AF7178"/>
    <w:rsid w:val="00AF7A86"/>
    <w:rsid w:val="00AF7C9C"/>
    <w:rsid w:val="00AF7EB4"/>
    <w:rsid w:val="00B0054E"/>
    <w:rsid w:val="00B0055B"/>
    <w:rsid w:val="00B006FC"/>
    <w:rsid w:val="00B006FD"/>
    <w:rsid w:val="00B00993"/>
    <w:rsid w:val="00B00EBD"/>
    <w:rsid w:val="00B01516"/>
    <w:rsid w:val="00B01686"/>
    <w:rsid w:val="00B01902"/>
    <w:rsid w:val="00B0272C"/>
    <w:rsid w:val="00B02BA0"/>
    <w:rsid w:val="00B03066"/>
    <w:rsid w:val="00B0345F"/>
    <w:rsid w:val="00B03B9E"/>
    <w:rsid w:val="00B04D50"/>
    <w:rsid w:val="00B0551C"/>
    <w:rsid w:val="00B05E9C"/>
    <w:rsid w:val="00B06A0C"/>
    <w:rsid w:val="00B0705E"/>
    <w:rsid w:val="00B077B9"/>
    <w:rsid w:val="00B077CD"/>
    <w:rsid w:val="00B07810"/>
    <w:rsid w:val="00B079AF"/>
    <w:rsid w:val="00B07D01"/>
    <w:rsid w:val="00B07EFC"/>
    <w:rsid w:val="00B100B6"/>
    <w:rsid w:val="00B10129"/>
    <w:rsid w:val="00B1017F"/>
    <w:rsid w:val="00B1031A"/>
    <w:rsid w:val="00B103BC"/>
    <w:rsid w:val="00B106B5"/>
    <w:rsid w:val="00B107F8"/>
    <w:rsid w:val="00B10C6B"/>
    <w:rsid w:val="00B11296"/>
    <w:rsid w:val="00B11386"/>
    <w:rsid w:val="00B11780"/>
    <w:rsid w:val="00B1193A"/>
    <w:rsid w:val="00B11A29"/>
    <w:rsid w:val="00B11B8C"/>
    <w:rsid w:val="00B1216B"/>
    <w:rsid w:val="00B12B04"/>
    <w:rsid w:val="00B137B1"/>
    <w:rsid w:val="00B13EA0"/>
    <w:rsid w:val="00B14528"/>
    <w:rsid w:val="00B14562"/>
    <w:rsid w:val="00B1529A"/>
    <w:rsid w:val="00B155E7"/>
    <w:rsid w:val="00B16EC2"/>
    <w:rsid w:val="00B17050"/>
    <w:rsid w:val="00B17059"/>
    <w:rsid w:val="00B170E3"/>
    <w:rsid w:val="00B173EA"/>
    <w:rsid w:val="00B17477"/>
    <w:rsid w:val="00B17503"/>
    <w:rsid w:val="00B179BA"/>
    <w:rsid w:val="00B17C36"/>
    <w:rsid w:val="00B17DAC"/>
    <w:rsid w:val="00B17E6D"/>
    <w:rsid w:val="00B21035"/>
    <w:rsid w:val="00B2106F"/>
    <w:rsid w:val="00B21C6D"/>
    <w:rsid w:val="00B21D36"/>
    <w:rsid w:val="00B2201B"/>
    <w:rsid w:val="00B22336"/>
    <w:rsid w:val="00B223AE"/>
    <w:rsid w:val="00B223C1"/>
    <w:rsid w:val="00B22ADC"/>
    <w:rsid w:val="00B22B23"/>
    <w:rsid w:val="00B22D1B"/>
    <w:rsid w:val="00B22F76"/>
    <w:rsid w:val="00B232DA"/>
    <w:rsid w:val="00B23682"/>
    <w:rsid w:val="00B23905"/>
    <w:rsid w:val="00B23AB3"/>
    <w:rsid w:val="00B23DCE"/>
    <w:rsid w:val="00B246F5"/>
    <w:rsid w:val="00B250FD"/>
    <w:rsid w:val="00B2514C"/>
    <w:rsid w:val="00B25D4D"/>
    <w:rsid w:val="00B25D93"/>
    <w:rsid w:val="00B26058"/>
    <w:rsid w:val="00B26565"/>
    <w:rsid w:val="00B268E1"/>
    <w:rsid w:val="00B27051"/>
    <w:rsid w:val="00B2707A"/>
    <w:rsid w:val="00B271E7"/>
    <w:rsid w:val="00B27295"/>
    <w:rsid w:val="00B27431"/>
    <w:rsid w:val="00B27E3D"/>
    <w:rsid w:val="00B27EF8"/>
    <w:rsid w:val="00B30056"/>
    <w:rsid w:val="00B30073"/>
    <w:rsid w:val="00B30838"/>
    <w:rsid w:val="00B30B78"/>
    <w:rsid w:val="00B30C8F"/>
    <w:rsid w:val="00B311C5"/>
    <w:rsid w:val="00B3174B"/>
    <w:rsid w:val="00B31849"/>
    <w:rsid w:val="00B31ED1"/>
    <w:rsid w:val="00B31F9B"/>
    <w:rsid w:val="00B31FB1"/>
    <w:rsid w:val="00B32704"/>
    <w:rsid w:val="00B33081"/>
    <w:rsid w:val="00B33696"/>
    <w:rsid w:val="00B33B65"/>
    <w:rsid w:val="00B34560"/>
    <w:rsid w:val="00B35676"/>
    <w:rsid w:val="00B357EA"/>
    <w:rsid w:val="00B35B71"/>
    <w:rsid w:val="00B35D06"/>
    <w:rsid w:val="00B35E7F"/>
    <w:rsid w:val="00B35F6C"/>
    <w:rsid w:val="00B362DF"/>
    <w:rsid w:val="00B3694C"/>
    <w:rsid w:val="00B36B7F"/>
    <w:rsid w:val="00B36BE4"/>
    <w:rsid w:val="00B36C7D"/>
    <w:rsid w:val="00B36D6E"/>
    <w:rsid w:val="00B372D3"/>
    <w:rsid w:val="00B37899"/>
    <w:rsid w:val="00B37D8B"/>
    <w:rsid w:val="00B37DCC"/>
    <w:rsid w:val="00B406FE"/>
    <w:rsid w:val="00B40814"/>
    <w:rsid w:val="00B40B21"/>
    <w:rsid w:val="00B40CC1"/>
    <w:rsid w:val="00B40CC3"/>
    <w:rsid w:val="00B40D1F"/>
    <w:rsid w:val="00B40F76"/>
    <w:rsid w:val="00B41A39"/>
    <w:rsid w:val="00B42B89"/>
    <w:rsid w:val="00B4351D"/>
    <w:rsid w:val="00B4362E"/>
    <w:rsid w:val="00B436E8"/>
    <w:rsid w:val="00B43946"/>
    <w:rsid w:val="00B43BD5"/>
    <w:rsid w:val="00B44843"/>
    <w:rsid w:val="00B4499A"/>
    <w:rsid w:val="00B449B2"/>
    <w:rsid w:val="00B44A4D"/>
    <w:rsid w:val="00B44B3A"/>
    <w:rsid w:val="00B4508F"/>
    <w:rsid w:val="00B45358"/>
    <w:rsid w:val="00B4582B"/>
    <w:rsid w:val="00B45A71"/>
    <w:rsid w:val="00B45B1C"/>
    <w:rsid w:val="00B464D6"/>
    <w:rsid w:val="00B465FE"/>
    <w:rsid w:val="00B4676F"/>
    <w:rsid w:val="00B471A5"/>
    <w:rsid w:val="00B47225"/>
    <w:rsid w:val="00B47234"/>
    <w:rsid w:val="00B47577"/>
    <w:rsid w:val="00B477F1"/>
    <w:rsid w:val="00B479E6"/>
    <w:rsid w:val="00B502C3"/>
    <w:rsid w:val="00B505AD"/>
    <w:rsid w:val="00B50D51"/>
    <w:rsid w:val="00B5195C"/>
    <w:rsid w:val="00B52180"/>
    <w:rsid w:val="00B5252D"/>
    <w:rsid w:val="00B52DE1"/>
    <w:rsid w:val="00B52E21"/>
    <w:rsid w:val="00B52FCF"/>
    <w:rsid w:val="00B530C8"/>
    <w:rsid w:val="00B534D0"/>
    <w:rsid w:val="00B53B85"/>
    <w:rsid w:val="00B54274"/>
    <w:rsid w:val="00B542EA"/>
    <w:rsid w:val="00B546B3"/>
    <w:rsid w:val="00B5478D"/>
    <w:rsid w:val="00B54A69"/>
    <w:rsid w:val="00B55C3E"/>
    <w:rsid w:val="00B56E45"/>
    <w:rsid w:val="00B5705F"/>
    <w:rsid w:val="00B60642"/>
    <w:rsid w:val="00B60662"/>
    <w:rsid w:val="00B60FF7"/>
    <w:rsid w:val="00B613AB"/>
    <w:rsid w:val="00B6200E"/>
    <w:rsid w:val="00B63325"/>
    <w:rsid w:val="00B6389F"/>
    <w:rsid w:val="00B63C42"/>
    <w:rsid w:val="00B64004"/>
    <w:rsid w:val="00B6511C"/>
    <w:rsid w:val="00B651FF"/>
    <w:rsid w:val="00B65D47"/>
    <w:rsid w:val="00B65F10"/>
    <w:rsid w:val="00B66757"/>
    <w:rsid w:val="00B671AC"/>
    <w:rsid w:val="00B671F6"/>
    <w:rsid w:val="00B675D7"/>
    <w:rsid w:val="00B67BC6"/>
    <w:rsid w:val="00B703DD"/>
    <w:rsid w:val="00B70912"/>
    <w:rsid w:val="00B70BDD"/>
    <w:rsid w:val="00B712C3"/>
    <w:rsid w:val="00B7150D"/>
    <w:rsid w:val="00B71B69"/>
    <w:rsid w:val="00B71BEA"/>
    <w:rsid w:val="00B71C7E"/>
    <w:rsid w:val="00B71D6B"/>
    <w:rsid w:val="00B71ED1"/>
    <w:rsid w:val="00B72167"/>
    <w:rsid w:val="00B721BB"/>
    <w:rsid w:val="00B723DD"/>
    <w:rsid w:val="00B724E9"/>
    <w:rsid w:val="00B7252B"/>
    <w:rsid w:val="00B7253C"/>
    <w:rsid w:val="00B731DB"/>
    <w:rsid w:val="00B73624"/>
    <w:rsid w:val="00B73E11"/>
    <w:rsid w:val="00B73FA0"/>
    <w:rsid w:val="00B74118"/>
    <w:rsid w:val="00B7439D"/>
    <w:rsid w:val="00B743FD"/>
    <w:rsid w:val="00B7470F"/>
    <w:rsid w:val="00B74CB9"/>
    <w:rsid w:val="00B754BF"/>
    <w:rsid w:val="00B755D4"/>
    <w:rsid w:val="00B755EB"/>
    <w:rsid w:val="00B758EA"/>
    <w:rsid w:val="00B75BEB"/>
    <w:rsid w:val="00B75EB6"/>
    <w:rsid w:val="00B761AA"/>
    <w:rsid w:val="00B76403"/>
    <w:rsid w:val="00B76606"/>
    <w:rsid w:val="00B7661D"/>
    <w:rsid w:val="00B76B81"/>
    <w:rsid w:val="00B7711E"/>
    <w:rsid w:val="00B801A7"/>
    <w:rsid w:val="00B803E9"/>
    <w:rsid w:val="00B80D89"/>
    <w:rsid w:val="00B80EB9"/>
    <w:rsid w:val="00B81534"/>
    <w:rsid w:val="00B81824"/>
    <w:rsid w:val="00B819A4"/>
    <w:rsid w:val="00B81B17"/>
    <w:rsid w:val="00B82091"/>
    <w:rsid w:val="00B82D83"/>
    <w:rsid w:val="00B830A1"/>
    <w:rsid w:val="00B835C7"/>
    <w:rsid w:val="00B839C3"/>
    <w:rsid w:val="00B83FB3"/>
    <w:rsid w:val="00B841CC"/>
    <w:rsid w:val="00B84C42"/>
    <w:rsid w:val="00B85248"/>
    <w:rsid w:val="00B856AB"/>
    <w:rsid w:val="00B85798"/>
    <w:rsid w:val="00B85C6D"/>
    <w:rsid w:val="00B86221"/>
    <w:rsid w:val="00B86734"/>
    <w:rsid w:val="00B86758"/>
    <w:rsid w:val="00B86D56"/>
    <w:rsid w:val="00B872AF"/>
    <w:rsid w:val="00B8730B"/>
    <w:rsid w:val="00B87436"/>
    <w:rsid w:val="00B87835"/>
    <w:rsid w:val="00B8796B"/>
    <w:rsid w:val="00B909C3"/>
    <w:rsid w:val="00B90C5A"/>
    <w:rsid w:val="00B91B1B"/>
    <w:rsid w:val="00B91FFB"/>
    <w:rsid w:val="00B9285D"/>
    <w:rsid w:val="00B92907"/>
    <w:rsid w:val="00B93069"/>
    <w:rsid w:val="00B930B1"/>
    <w:rsid w:val="00B931CC"/>
    <w:rsid w:val="00B93966"/>
    <w:rsid w:val="00B940D4"/>
    <w:rsid w:val="00B940F6"/>
    <w:rsid w:val="00B94419"/>
    <w:rsid w:val="00B946BD"/>
    <w:rsid w:val="00B947B8"/>
    <w:rsid w:val="00B94EAB"/>
    <w:rsid w:val="00B958F3"/>
    <w:rsid w:val="00B9632C"/>
    <w:rsid w:val="00B970D5"/>
    <w:rsid w:val="00B971E9"/>
    <w:rsid w:val="00BA01BF"/>
    <w:rsid w:val="00BA091D"/>
    <w:rsid w:val="00BA0D19"/>
    <w:rsid w:val="00BA10CA"/>
    <w:rsid w:val="00BA15DB"/>
    <w:rsid w:val="00BA1AC6"/>
    <w:rsid w:val="00BA1B6D"/>
    <w:rsid w:val="00BA2178"/>
    <w:rsid w:val="00BA31DD"/>
    <w:rsid w:val="00BA4002"/>
    <w:rsid w:val="00BA468D"/>
    <w:rsid w:val="00BA46A3"/>
    <w:rsid w:val="00BA48A2"/>
    <w:rsid w:val="00BA4A7D"/>
    <w:rsid w:val="00BA599D"/>
    <w:rsid w:val="00BA5C4D"/>
    <w:rsid w:val="00BA6035"/>
    <w:rsid w:val="00BA62DA"/>
    <w:rsid w:val="00BA6427"/>
    <w:rsid w:val="00BA6563"/>
    <w:rsid w:val="00BA69F5"/>
    <w:rsid w:val="00BA6A6F"/>
    <w:rsid w:val="00BA72F0"/>
    <w:rsid w:val="00BA7433"/>
    <w:rsid w:val="00BA7934"/>
    <w:rsid w:val="00BA7AFC"/>
    <w:rsid w:val="00BB011C"/>
    <w:rsid w:val="00BB050F"/>
    <w:rsid w:val="00BB051E"/>
    <w:rsid w:val="00BB057D"/>
    <w:rsid w:val="00BB1FD6"/>
    <w:rsid w:val="00BB2598"/>
    <w:rsid w:val="00BB327E"/>
    <w:rsid w:val="00BB3488"/>
    <w:rsid w:val="00BB3BEE"/>
    <w:rsid w:val="00BB43D5"/>
    <w:rsid w:val="00BB44D6"/>
    <w:rsid w:val="00BB44FD"/>
    <w:rsid w:val="00BB468E"/>
    <w:rsid w:val="00BB4989"/>
    <w:rsid w:val="00BB49AC"/>
    <w:rsid w:val="00BB4CC4"/>
    <w:rsid w:val="00BB4D38"/>
    <w:rsid w:val="00BB4E78"/>
    <w:rsid w:val="00BB51A5"/>
    <w:rsid w:val="00BB5295"/>
    <w:rsid w:val="00BB5313"/>
    <w:rsid w:val="00BB5569"/>
    <w:rsid w:val="00BB56FF"/>
    <w:rsid w:val="00BB5D35"/>
    <w:rsid w:val="00BB6002"/>
    <w:rsid w:val="00BB6101"/>
    <w:rsid w:val="00BB614D"/>
    <w:rsid w:val="00BB6B7B"/>
    <w:rsid w:val="00BB6FFE"/>
    <w:rsid w:val="00BB7157"/>
    <w:rsid w:val="00BB72DE"/>
    <w:rsid w:val="00BB7616"/>
    <w:rsid w:val="00BB7DEB"/>
    <w:rsid w:val="00BC00B8"/>
    <w:rsid w:val="00BC031F"/>
    <w:rsid w:val="00BC0405"/>
    <w:rsid w:val="00BC081A"/>
    <w:rsid w:val="00BC0A0C"/>
    <w:rsid w:val="00BC0B14"/>
    <w:rsid w:val="00BC0B5A"/>
    <w:rsid w:val="00BC0B85"/>
    <w:rsid w:val="00BC0BE2"/>
    <w:rsid w:val="00BC1112"/>
    <w:rsid w:val="00BC1609"/>
    <w:rsid w:val="00BC17AB"/>
    <w:rsid w:val="00BC2B63"/>
    <w:rsid w:val="00BC3469"/>
    <w:rsid w:val="00BC3D6A"/>
    <w:rsid w:val="00BC3ED3"/>
    <w:rsid w:val="00BC4027"/>
    <w:rsid w:val="00BC458A"/>
    <w:rsid w:val="00BC4966"/>
    <w:rsid w:val="00BC4F50"/>
    <w:rsid w:val="00BC5478"/>
    <w:rsid w:val="00BC57BA"/>
    <w:rsid w:val="00BC57E3"/>
    <w:rsid w:val="00BC5EC4"/>
    <w:rsid w:val="00BC6953"/>
    <w:rsid w:val="00BC6AC4"/>
    <w:rsid w:val="00BC6CAC"/>
    <w:rsid w:val="00BC6F9F"/>
    <w:rsid w:val="00BC7078"/>
    <w:rsid w:val="00BC7E5E"/>
    <w:rsid w:val="00BD0285"/>
    <w:rsid w:val="00BD0645"/>
    <w:rsid w:val="00BD1471"/>
    <w:rsid w:val="00BD1C4C"/>
    <w:rsid w:val="00BD1DBA"/>
    <w:rsid w:val="00BD25F3"/>
    <w:rsid w:val="00BD29D7"/>
    <w:rsid w:val="00BD2C60"/>
    <w:rsid w:val="00BD2E76"/>
    <w:rsid w:val="00BD3635"/>
    <w:rsid w:val="00BD36B4"/>
    <w:rsid w:val="00BD36E4"/>
    <w:rsid w:val="00BD3BB1"/>
    <w:rsid w:val="00BD3DED"/>
    <w:rsid w:val="00BD41A3"/>
    <w:rsid w:val="00BD4536"/>
    <w:rsid w:val="00BD478F"/>
    <w:rsid w:val="00BD5606"/>
    <w:rsid w:val="00BD566A"/>
    <w:rsid w:val="00BD598D"/>
    <w:rsid w:val="00BD5BCE"/>
    <w:rsid w:val="00BD5E3F"/>
    <w:rsid w:val="00BD619B"/>
    <w:rsid w:val="00BD6627"/>
    <w:rsid w:val="00BD6835"/>
    <w:rsid w:val="00BD6AF3"/>
    <w:rsid w:val="00BD6BD9"/>
    <w:rsid w:val="00BD6EB9"/>
    <w:rsid w:val="00BD7128"/>
    <w:rsid w:val="00BD7973"/>
    <w:rsid w:val="00BD7BEA"/>
    <w:rsid w:val="00BE0121"/>
    <w:rsid w:val="00BE0717"/>
    <w:rsid w:val="00BE0791"/>
    <w:rsid w:val="00BE0B36"/>
    <w:rsid w:val="00BE0C35"/>
    <w:rsid w:val="00BE0D6F"/>
    <w:rsid w:val="00BE0DB2"/>
    <w:rsid w:val="00BE0F6B"/>
    <w:rsid w:val="00BE1639"/>
    <w:rsid w:val="00BE1852"/>
    <w:rsid w:val="00BE1910"/>
    <w:rsid w:val="00BE1916"/>
    <w:rsid w:val="00BE1A26"/>
    <w:rsid w:val="00BE1BFC"/>
    <w:rsid w:val="00BE1E83"/>
    <w:rsid w:val="00BE1F2C"/>
    <w:rsid w:val="00BE3365"/>
    <w:rsid w:val="00BE3389"/>
    <w:rsid w:val="00BE3B09"/>
    <w:rsid w:val="00BE3CB9"/>
    <w:rsid w:val="00BE3DCE"/>
    <w:rsid w:val="00BE4AE9"/>
    <w:rsid w:val="00BE523A"/>
    <w:rsid w:val="00BE5ED8"/>
    <w:rsid w:val="00BE708A"/>
    <w:rsid w:val="00BE7E75"/>
    <w:rsid w:val="00BE7EFC"/>
    <w:rsid w:val="00BF067A"/>
    <w:rsid w:val="00BF09FA"/>
    <w:rsid w:val="00BF0F7A"/>
    <w:rsid w:val="00BF113F"/>
    <w:rsid w:val="00BF1485"/>
    <w:rsid w:val="00BF153F"/>
    <w:rsid w:val="00BF1554"/>
    <w:rsid w:val="00BF19DB"/>
    <w:rsid w:val="00BF24B9"/>
    <w:rsid w:val="00BF2FDE"/>
    <w:rsid w:val="00BF3369"/>
    <w:rsid w:val="00BF384C"/>
    <w:rsid w:val="00BF3CB6"/>
    <w:rsid w:val="00BF3EEE"/>
    <w:rsid w:val="00BF4716"/>
    <w:rsid w:val="00BF4750"/>
    <w:rsid w:val="00BF513F"/>
    <w:rsid w:val="00BF543A"/>
    <w:rsid w:val="00BF5519"/>
    <w:rsid w:val="00BF559B"/>
    <w:rsid w:val="00BF5B12"/>
    <w:rsid w:val="00BF5C4C"/>
    <w:rsid w:val="00BF5D75"/>
    <w:rsid w:val="00BF6234"/>
    <w:rsid w:val="00BF6D94"/>
    <w:rsid w:val="00BF6F4D"/>
    <w:rsid w:val="00BF706A"/>
    <w:rsid w:val="00BF736E"/>
    <w:rsid w:val="00BF745B"/>
    <w:rsid w:val="00BF76D2"/>
    <w:rsid w:val="00BF7C08"/>
    <w:rsid w:val="00C006FA"/>
    <w:rsid w:val="00C007F6"/>
    <w:rsid w:val="00C00A88"/>
    <w:rsid w:val="00C00AD0"/>
    <w:rsid w:val="00C00BB6"/>
    <w:rsid w:val="00C00C45"/>
    <w:rsid w:val="00C0146D"/>
    <w:rsid w:val="00C02131"/>
    <w:rsid w:val="00C037CE"/>
    <w:rsid w:val="00C03E53"/>
    <w:rsid w:val="00C0425C"/>
    <w:rsid w:val="00C043ED"/>
    <w:rsid w:val="00C048C8"/>
    <w:rsid w:val="00C04CB9"/>
    <w:rsid w:val="00C04ECC"/>
    <w:rsid w:val="00C04F0D"/>
    <w:rsid w:val="00C04F0E"/>
    <w:rsid w:val="00C04FB6"/>
    <w:rsid w:val="00C05A0C"/>
    <w:rsid w:val="00C05A92"/>
    <w:rsid w:val="00C05E4E"/>
    <w:rsid w:val="00C06003"/>
    <w:rsid w:val="00C0606A"/>
    <w:rsid w:val="00C06955"/>
    <w:rsid w:val="00C06972"/>
    <w:rsid w:val="00C06E17"/>
    <w:rsid w:val="00C071B6"/>
    <w:rsid w:val="00C072A3"/>
    <w:rsid w:val="00C078E6"/>
    <w:rsid w:val="00C079BA"/>
    <w:rsid w:val="00C07A59"/>
    <w:rsid w:val="00C07BF3"/>
    <w:rsid w:val="00C100A4"/>
    <w:rsid w:val="00C1046D"/>
    <w:rsid w:val="00C106DF"/>
    <w:rsid w:val="00C10B16"/>
    <w:rsid w:val="00C10BC1"/>
    <w:rsid w:val="00C10CEA"/>
    <w:rsid w:val="00C10F7A"/>
    <w:rsid w:val="00C110ED"/>
    <w:rsid w:val="00C11F7A"/>
    <w:rsid w:val="00C12241"/>
    <w:rsid w:val="00C126FC"/>
    <w:rsid w:val="00C132E1"/>
    <w:rsid w:val="00C132F0"/>
    <w:rsid w:val="00C13793"/>
    <w:rsid w:val="00C139D1"/>
    <w:rsid w:val="00C13AA1"/>
    <w:rsid w:val="00C13B5D"/>
    <w:rsid w:val="00C13ED9"/>
    <w:rsid w:val="00C13FF0"/>
    <w:rsid w:val="00C14B24"/>
    <w:rsid w:val="00C14EA3"/>
    <w:rsid w:val="00C153AA"/>
    <w:rsid w:val="00C1542A"/>
    <w:rsid w:val="00C158B0"/>
    <w:rsid w:val="00C15A64"/>
    <w:rsid w:val="00C16561"/>
    <w:rsid w:val="00C172A1"/>
    <w:rsid w:val="00C17376"/>
    <w:rsid w:val="00C17399"/>
    <w:rsid w:val="00C1749C"/>
    <w:rsid w:val="00C1778B"/>
    <w:rsid w:val="00C17E89"/>
    <w:rsid w:val="00C20C1B"/>
    <w:rsid w:val="00C20F56"/>
    <w:rsid w:val="00C21140"/>
    <w:rsid w:val="00C2168C"/>
    <w:rsid w:val="00C21C8E"/>
    <w:rsid w:val="00C21D11"/>
    <w:rsid w:val="00C21DED"/>
    <w:rsid w:val="00C220CB"/>
    <w:rsid w:val="00C22774"/>
    <w:rsid w:val="00C229A8"/>
    <w:rsid w:val="00C23115"/>
    <w:rsid w:val="00C2333B"/>
    <w:rsid w:val="00C23D69"/>
    <w:rsid w:val="00C249FC"/>
    <w:rsid w:val="00C25072"/>
    <w:rsid w:val="00C254B6"/>
    <w:rsid w:val="00C25A3F"/>
    <w:rsid w:val="00C26946"/>
    <w:rsid w:val="00C2797D"/>
    <w:rsid w:val="00C27C03"/>
    <w:rsid w:val="00C301F3"/>
    <w:rsid w:val="00C3037D"/>
    <w:rsid w:val="00C304D8"/>
    <w:rsid w:val="00C30A71"/>
    <w:rsid w:val="00C30E86"/>
    <w:rsid w:val="00C30F56"/>
    <w:rsid w:val="00C31513"/>
    <w:rsid w:val="00C31567"/>
    <w:rsid w:val="00C31A16"/>
    <w:rsid w:val="00C31E1E"/>
    <w:rsid w:val="00C31E46"/>
    <w:rsid w:val="00C31F8A"/>
    <w:rsid w:val="00C31FB1"/>
    <w:rsid w:val="00C3206A"/>
    <w:rsid w:val="00C328C0"/>
    <w:rsid w:val="00C328CF"/>
    <w:rsid w:val="00C332AA"/>
    <w:rsid w:val="00C33313"/>
    <w:rsid w:val="00C33723"/>
    <w:rsid w:val="00C339EB"/>
    <w:rsid w:val="00C33BC8"/>
    <w:rsid w:val="00C33EB2"/>
    <w:rsid w:val="00C3402F"/>
    <w:rsid w:val="00C34514"/>
    <w:rsid w:val="00C34866"/>
    <w:rsid w:val="00C352D2"/>
    <w:rsid w:val="00C355CB"/>
    <w:rsid w:val="00C35810"/>
    <w:rsid w:val="00C35FA2"/>
    <w:rsid w:val="00C361CF"/>
    <w:rsid w:val="00C367A8"/>
    <w:rsid w:val="00C36E07"/>
    <w:rsid w:val="00C36E55"/>
    <w:rsid w:val="00C371AC"/>
    <w:rsid w:val="00C37602"/>
    <w:rsid w:val="00C37CEA"/>
    <w:rsid w:val="00C37F25"/>
    <w:rsid w:val="00C40959"/>
    <w:rsid w:val="00C409EA"/>
    <w:rsid w:val="00C40A95"/>
    <w:rsid w:val="00C41F11"/>
    <w:rsid w:val="00C4250F"/>
    <w:rsid w:val="00C42848"/>
    <w:rsid w:val="00C4353F"/>
    <w:rsid w:val="00C43710"/>
    <w:rsid w:val="00C43DE1"/>
    <w:rsid w:val="00C44FD9"/>
    <w:rsid w:val="00C45495"/>
    <w:rsid w:val="00C4587C"/>
    <w:rsid w:val="00C45B42"/>
    <w:rsid w:val="00C45F26"/>
    <w:rsid w:val="00C45FB0"/>
    <w:rsid w:val="00C477BA"/>
    <w:rsid w:val="00C47AAA"/>
    <w:rsid w:val="00C47D95"/>
    <w:rsid w:val="00C500FC"/>
    <w:rsid w:val="00C51934"/>
    <w:rsid w:val="00C5216B"/>
    <w:rsid w:val="00C523F0"/>
    <w:rsid w:val="00C527B0"/>
    <w:rsid w:val="00C52A85"/>
    <w:rsid w:val="00C538A5"/>
    <w:rsid w:val="00C538D3"/>
    <w:rsid w:val="00C53F09"/>
    <w:rsid w:val="00C54042"/>
    <w:rsid w:val="00C54059"/>
    <w:rsid w:val="00C5448C"/>
    <w:rsid w:val="00C54587"/>
    <w:rsid w:val="00C546F0"/>
    <w:rsid w:val="00C54864"/>
    <w:rsid w:val="00C54A6A"/>
    <w:rsid w:val="00C5545F"/>
    <w:rsid w:val="00C5552B"/>
    <w:rsid w:val="00C55792"/>
    <w:rsid w:val="00C55C87"/>
    <w:rsid w:val="00C55CAA"/>
    <w:rsid w:val="00C55FC1"/>
    <w:rsid w:val="00C565E2"/>
    <w:rsid w:val="00C56A70"/>
    <w:rsid w:val="00C56AE4"/>
    <w:rsid w:val="00C56DF3"/>
    <w:rsid w:val="00C5715B"/>
    <w:rsid w:val="00C572C1"/>
    <w:rsid w:val="00C573AE"/>
    <w:rsid w:val="00C57479"/>
    <w:rsid w:val="00C57696"/>
    <w:rsid w:val="00C57A22"/>
    <w:rsid w:val="00C60673"/>
    <w:rsid w:val="00C6092F"/>
    <w:rsid w:val="00C60B33"/>
    <w:rsid w:val="00C61012"/>
    <w:rsid w:val="00C612D5"/>
    <w:rsid w:val="00C61348"/>
    <w:rsid w:val="00C61AAD"/>
    <w:rsid w:val="00C61BCE"/>
    <w:rsid w:val="00C61BEB"/>
    <w:rsid w:val="00C61C2A"/>
    <w:rsid w:val="00C61F8C"/>
    <w:rsid w:val="00C631A5"/>
    <w:rsid w:val="00C633B4"/>
    <w:rsid w:val="00C637F0"/>
    <w:rsid w:val="00C63861"/>
    <w:rsid w:val="00C64571"/>
    <w:rsid w:val="00C64EB9"/>
    <w:rsid w:val="00C65337"/>
    <w:rsid w:val="00C65920"/>
    <w:rsid w:val="00C65A4D"/>
    <w:rsid w:val="00C66EE0"/>
    <w:rsid w:val="00C6745F"/>
    <w:rsid w:val="00C67C31"/>
    <w:rsid w:val="00C7064C"/>
    <w:rsid w:val="00C70C90"/>
    <w:rsid w:val="00C70D8E"/>
    <w:rsid w:val="00C71088"/>
    <w:rsid w:val="00C71389"/>
    <w:rsid w:val="00C71994"/>
    <w:rsid w:val="00C72718"/>
    <w:rsid w:val="00C72F2A"/>
    <w:rsid w:val="00C7326D"/>
    <w:rsid w:val="00C74341"/>
    <w:rsid w:val="00C745D6"/>
    <w:rsid w:val="00C74BA2"/>
    <w:rsid w:val="00C74FBB"/>
    <w:rsid w:val="00C7506B"/>
    <w:rsid w:val="00C757F7"/>
    <w:rsid w:val="00C75F91"/>
    <w:rsid w:val="00C7606D"/>
    <w:rsid w:val="00C76530"/>
    <w:rsid w:val="00C7678B"/>
    <w:rsid w:val="00C76A75"/>
    <w:rsid w:val="00C76AB7"/>
    <w:rsid w:val="00C76C05"/>
    <w:rsid w:val="00C76CAD"/>
    <w:rsid w:val="00C7721B"/>
    <w:rsid w:val="00C773D6"/>
    <w:rsid w:val="00C7755A"/>
    <w:rsid w:val="00C77C4C"/>
    <w:rsid w:val="00C8022A"/>
    <w:rsid w:val="00C80792"/>
    <w:rsid w:val="00C80A92"/>
    <w:rsid w:val="00C80AD2"/>
    <w:rsid w:val="00C80BC4"/>
    <w:rsid w:val="00C8136A"/>
    <w:rsid w:val="00C8140C"/>
    <w:rsid w:val="00C815AF"/>
    <w:rsid w:val="00C81AEA"/>
    <w:rsid w:val="00C81D2D"/>
    <w:rsid w:val="00C8334F"/>
    <w:rsid w:val="00C83481"/>
    <w:rsid w:val="00C836E4"/>
    <w:rsid w:val="00C83A06"/>
    <w:rsid w:val="00C83B67"/>
    <w:rsid w:val="00C843B5"/>
    <w:rsid w:val="00C8468E"/>
    <w:rsid w:val="00C84A0E"/>
    <w:rsid w:val="00C84C89"/>
    <w:rsid w:val="00C85058"/>
    <w:rsid w:val="00C850CA"/>
    <w:rsid w:val="00C850F7"/>
    <w:rsid w:val="00C856C2"/>
    <w:rsid w:val="00C8573D"/>
    <w:rsid w:val="00C85A85"/>
    <w:rsid w:val="00C868BF"/>
    <w:rsid w:val="00C86C15"/>
    <w:rsid w:val="00C87313"/>
    <w:rsid w:val="00C879BC"/>
    <w:rsid w:val="00C87FB6"/>
    <w:rsid w:val="00C9070B"/>
    <w:rsid w:val="00C907C8"/>
    <w:rsid w:val="00C90825"/>
    <w:rsid w:val="00C90856"/>
    <w:rsid w:val="00C9085D"/>
    <w:rsid w:val="00C90BD1"/>
    <w:rsid w:val="00C912D9"/>
    <w:rsid w:val="00C9132E"/>
    <w:rsid w:val="00C91626"/>
    <w:rsid w:val="00C916F7"/>
    <w:rsid w:val="00C923F6"/>
    <w:rsid w:val="00C92546"/>
    <w:rsid w:val="00C9271A"/>
    <w:rsid w:val="00C93636"/>
    <w:rsid w:val="00C9374F"/>
    <w:rsid w:val="00C93F61"/>
    <w:rsid w:val="00C940E6"/>
    <w:rsid w:val="00C942A0"/>
    <w:rsid w:val="00C94398"/>
    <w:rsid w:val="00C951D1"/>
    <w:rsid w:val="00C95268"/>
    <w:rsid w:val="00C95276"/>
    <w:rsid w:val="00C95CF5"/>
    <w:rsid w:val="00C9668B"/>
    <w:rsid w:val="00C969C7"/>
    <w:rsid w:val="00C96CFF"/>
    <w:rsid w:val="00C96E35"/>
    <w:rsid w:val="00C970DA"/>
    <w:rsid w:val="00C974DD"/>
    <w:rsid w:val="00C976B9"/>
    <w:rsid w:val="00C976F2"/>
    <w:rsid w:val="00C9783E"/>
    <w:rsid w:val="00C97B4D"/>
    <w:rsid w:val="00CA0A9F"/>
    <w:rsid w:val="00CA0C80"/>
    <w:rsid w:val="00CA0CC1"/>
    <w:rsid w:val="00CA0E6A"/>
    <w:rsid w:val="00CA1591"/>
    <w:rsid w:val="00CA180F"/>
    <w:rsid w:val="00CA2074"/>
    <w:rsid w:val="00CA2934"/>
    <w:rsid w:val="00CA298D"/>
    <w:rsid w:val="00CA2BFD"/>
    <w:rsid w:val="00CA302E"/>
    <w:rsid w:val="00CA3185"/>
    <w:rsid w:val="00CA3539"/>
    <w:rsid w:val="00CA3DAA"/>
    <w:rsid w:val="00CA4078"/>
    <w:rsid w:val="00CA435B"/>
    <w:rsid w:val="00CA44A1"/>
    <w:rsid w:val="00CA45C6"/>
    <w:rsid w:val="00CA484A"/>
    <w:rsid w:val="00CA566B"/>
    <w:rsid w:val="00CA5881"/>
    <w:rsid w:val="00CA6DFF"/>
    <w:rsid w:val="00CA70B1"/>
    <w:rsid w:val="00CA7893"/>
    <w:rsid w:val="00CB0408"/>
    <w:rsid w:val="00CB04AD"/>
    <w:rsid w:val="00CB09A9"/>
    <w:rsid w:val="00CB0F34"/>
    <w:rsid w:val="00CB1191"/>
    <w:rsid w:val="00CB1687"/>
    <w:rsid w:val="00CB1735"/>
    <w:rsid w:val="00CB1E18"/>
    <w:rsid w:val="00CB1E68"/>
    <w:rsid w:val="00CB264F"/>
    <w:rsid w:val="00CB2839"/>
    <w:rsid w:val="00CB2FBC"/>
    <w:rsid w:val="00CB373A"/>
    <w:rsid w:val="00CB3A39"/>
    <w:rsid w:val="00CB3CFF"/>
    <w:rsid w:val="00CB41C1"/>
    <w:rsid w:val="00CB4429"/>
    <w:rsid w:val="00CB455C"/>
    <w:rsid w:val="00CB47C3"/>
    <w:rsid w:val="00CB497B"/>
    <w:rsid w:val="00CB4B05"/>
    <w:rsid w:val="00CB5347"/>
    <w:rsid w:val="00CB609C"/>
    <w:rsid w:val="00CB635D"/>
    <w:rsid w:val="00CB66B5"/>
    <w:rsid w:val="00CB6746"/>
    <w:rsid w:val="00CB692E"/>
    <w:rsid w:val="00CC0175"/>
    <w:rsid w:val="00CC07E6"/>
    <w:rsid w:val="00CC0F88"/>
    <w:rsid w:val="00CC0FA9"/>
    <w:rsid w:val="00CC14F8"/>
    <w:rsid w:val="00CC16DE"/>
    <w:rsid w:val="00CC1A48"/>
    <w:rsid w:val="00CC1CC2"/>
    <w:rsid w:val="00CC1F66"/>
    <w:rsid w:val="00CC2AC3"/>
    <w:rsid w:val="00CC2E8C"/>
    <w:rsid w:val="00CC2F03"/>
    <w:rsid w:val="00CC3004"/>
    <w:rsid w:val="00CC3094"/>
    <w:rsid w:val="00CC310B"/>
    <w:rsid w:val="00CC37E6"/>
    <w:rsid w:val="00CC417D"/>
    <w:rsid w:val="00CC423A"/>
    <w:rsid w:val="00CC44DC"/>
    <w:rsid w:val="00CC4A5E"/>
    <w:rsid w:val="00CC4A8D"/>
    <w:rsid w:val="00CC4F10"/>
    <w:rsid w:val="00CC51B9"/>
    <w:rsid w:val="00CC5462"/>
    <w:rsid w:val="00CC5488"/>
    <w:rsid w:val="00CC5934"/>
    <w:rsid w:val="00CC5E2F"/>
    <w:rsid w:val="00CC61A5"/>
    <w:rsid w:val="00CC62CA"/>
    <w:rsid w:val="00CC63E5"/>
    <w:rsid w:val="00CC642F"/>
    <w:rsid w:val="00CC6751"/>
    <w:rsid w:val="00CC6FAB"/>
    <w:rsid w:val="00CC6FBF"/>
    <w:rsid w:val="00CC7796"/>
    <w:rsid w:val="00CC7800"/>
    <w:rsid w:val="00CC7813"/>
    <w:rsid w:val="00CC7F97"/>
    <w:rsid w:val="00CD0C7E"/>
    <w:rsid w:val="00CD0CF1"/>
    <w:rsid w:val="00CD200E"/>
    <w:rsid w:val="00CD211A"/>
    <w:rsid w:val="00CD229B"/>
    <w:rsid w:val="00CD2D16"/>
    <w:rsid w:val="00CD30AE"/>
    <w:rsid w:val="00CD3103"/>
    <w:rsid w:val="00CD3524"/>
    <w:rsid w:val="00CD3BFF"/>
    <w:rsid w:val="00CD4773"/>
    <w:rsid w:val="00CD5154"/>
    <w:rsid w:val="00CD54DD"/>
    <w:rsid w:val="00CD5BBD"/>
    <w:rsid w:val="00CD6142"/>
    <w:rsid w:val="00CD69CF"/>
    <w:rsid w:val="00CD69F4"/>
    <w:rsid w:val="00CD6C30"/>
    <w:rsid w:val="00CD71B3"/>
    <w:rsid w:val="00CD729D"/>
    <w:rsid w:val="00CD7489"/>
    <w:rsid w:val="00CD7616"/>
    <w:rsid w:val="00CE052A"/>
    <w:rsid w:val="00CE065B"/>
    <w:rsid w:val="00CE087C"/>
    <w:rsid w:val="00CE0B85"/>
    <w:rsid w:val="00CE1325"/>
    <w:rsid w:val="00CE1663"/>
    <w:rsid w:val="00CE20BE"/>
    <w:rsid w:val="00CE20D3"/>
    <w:rsid w:val="00CE2789"/>
    <w:rsid w:val="00CE2864"/>
    <w:rsid w:val="00CE3503"/>
    <w:rsid w:val="00CE382E"/>
    <w:rsid w:val="00CE3C69"/>
    <w:rsid w:val="00CE3C6D"/>
    <w:rsid w:val="00CE3DB2"/>
    <w:rsid w:val="00CE40BF"/>
    <w:rsid w:val="00CE411F"/>
    <w:rsid w:val="00CE44DB"/>
    <w:rsid w:val="00CE4543"/>
    <w:rsid w:val="00CE4E41"/>
    <w:rsid w:val="00CE4EC1"/>
    <w:rsid w:val="00CE50FC"/>
    <w:rsid w:val="00CE575B"/>
    <w:rsid w:val="00CE59F9"/>
    <w:rsid w:val="00CE6222"/>
    <w:rsid w:val="00CE6570"/>
    <w:rsid w:val="00CE66F2"/>
    <w:rsid w:val="00CE675E"/>
    <w:rsid w:val="00CE6A3F"/>
    <w:rsid w:val="00CE6EEA"/>
    <w:rsid w:val="00CE7041"/>
    <w:rsid w:val="00CE70BE"/>
    <w:rsid w:val="00CE73FB"/>
    <w:rsid w:val="00CE781D"/>
    <w:rsid w:val="00CE7A15"/>
    <w:rsid w:val="00CF05AB"/>
    <w:rsid w:val="00CF07DF"/>
    <w:rsid w:val="00CF0884"/>
    <w:rsid w:val="00CF0D3D"/>
    <w:rsid w:val="00CF127B"/>
    <w:rsid w:val="00CF13CF"/>
    <w:rsid w:val="00CF15D8"/>
    <w:rsid w:val="00CF23B6"/>
    <w:rsid w:val="00CF24FC"/>
    <w:rsid w:val="00CF269F"/>
    <w:rsid w:val="00CF2764"/>
    <w:rsid w:val="00CF2B4F"/>
    <w:rsid w:val="00CF3010"/>
    <w:rsid w:val="00CF314E"/>
    <w:rsid w:val="00CF3825"/>
    <w:rsid w:val="00CF3A76"/>
    <w:rsid w:val="00CF42B3"/>
    <w:rsid w:val="00CF44A9"/>
    <w:rsid w:val="00CF4630"/>
    <w:rsid w:val="00CF492D"/>
    <w:rsid w:val="00CF4B23"/>
    <w:rsid w:val="00CF5225"/>
    <w:rsid w:val="00CF5DA2"/>
    <w:rsid w:val="00CF5F8B"/>
    <w:rsid w:val="00CF647B"/>
    <w:rsid w:val="00CF6AA3"/>
    <w:rsid w:val="00CF6D1C"/>
    <w:rsid w:val="00CF73D5"/>
    <w:rsid w:val="00CF7E42"/>
    <w:rsid w:val="00CF7EF8"/>
    <w:rsid w:val="00D004E5"/>
    <w:rsid w:val="00D00611"/>
    <w:rsid w:val="00D00DFC"/>
    <w:rsid w:val="00D0174A"/>
    <w:rsid w:val="00D01BDA"/>
    <w:rsid w:val="00D0215B"/>
    <w:rsid w:val="00D022DF"/>
    <w:rsid w:val="00D02744"/>
    <w:rsid w:val="00D0274F"/>
    <w:rsid w:val="00D02A3A"/>
    <w:rsid w:val="00D02A6F"/>
    <w:rsid w:val="00D02E7C"/>
    <w:rsid w:val="00D0376E"/>
    <w:rsid w:val="00D0377C"/>
    <w:rsid w:val="00D03B00"/>
    <w:rsid w:val="00D03CD3"/>
    <w:rsid w:val="00D03E87"/>
    <w:rsid w:val="00D047DC"/>
    <w:rsid w:val="00D05A52"/>
    <w:rsid w:val="00D05CB1"/>
    <w:rsid w:val="00D05F58"/>
    <w:rsid w:val="00D062C9"/>
    <w:rsid w:val="00D066E2"/>
    <w:rsid w:val="00D06F5F"/>
    <w:rsid w:val="00D07121"/>
    <w:rsid w:val="00D0712A"/>
    <w:rsid w:val="00D103B1"/>
    <w:rsid w:val="00D10B63"/>
    <w:rsid w:val="00D10B74"/>
    <w:rsid w:val="00D114E9"/>
    <w:rsid w:val="00D11617"/>
    <w:rsid w:val="00D1171D"/>
    <w:rsid w:val="00D11B32"/>
    <w:rsid w:val="00D11C3E"/>
    <w:rsid w:val="00D11E4C"/>
    <w:rsid w:val="00D12706"/>
    <w:rsid w:val="00D12A71"/>
    <w:rsid w:val="00D136F4"/>
    <w:rsid w:val="00D13921"/>
    <w:rsid w:val="00D139D1"/>
    <w:rsid w:val="00D13C1A"/>
    <w:rsid w:val="00D13CB1"/>
    <w:rsid w:val="00D14027"/>
    <w:rsid w:val="00D141F4"/>
    <w:rsid w:val="00D142A1"/>
    <w:rsid w:val="00D1485F"/>
    <w:rsid w:val="00D149D5"/>
    <w:rsid w:val="00D14D51"/>
    <w:rsid w:val="00D15908"/>
    <w:rsid w:val="00D15988"/>
    <w:rsid w:val="00D161F0"/>
    <w:rsid w:val="00D163C9"/>
    <w:rsid w:val="00D165D1"/>
    <w:rsid w:val="00D1664E"/>
    <w:rsid w:val="00D166A9"/>
    <w:rsid w:val="00D16B60"/>
    <w:rsid w:val="00D16C91"/>
    <w:rsid w:val="00D16F8A"/>
    <w:rsid w:val="00D17D96"/>
    <w:rsid w:val="00D17FD5"/>
    <w:rsid w:val="00D20951"/>
    <w:rsid w:val="00D21356"/>
    <w:rsid w:val="00D236FA"/>
    <w:rsid w:val="00D244D8"/>
    <w:rsid w:val="00D24507"/>
    <w:rsid w:val="00D2456D"/>
    <w:rsid w:val="00D24882"/>
    <w:rsid w:val="00D2516C"/>
    <w:rsid w:val="00D25530"/>
    <w:rsid w:val="00D25836"/>
    <w:rsid w:val="00D25A1D"/>
    <w:rsid w:val="00D25A1E"/>
    <w:rsid w:val="00D25BAF"/>
    <w:rsid w:val="00D25E47"/>
    <w:rsid w:val="00D25E98"/>
    <w:rsid w:val="00D260D2"/>
    <w:rsid w:val="00D26112"/>
    <w:rsid w:val="00D26EA2"/>
    <w:rsid w:val="00D2700A"/>
    <w:rsid w:val="00D272BB"/>
    <w:rsid w:val="00D277B4"/>
    <w:rsid w:val="00D278DD"/>
    <w:rsid w:val="00D310DD"/>
    <w:rsid w:val="00D310F4"/>
    <w:rsid w:val="00D3119F"/>
    <w:rsid w:val="00D315DD"/>
    <w:rsid w:val="00D31700"/>
    <w:rsid w:val="00D31C7E"/>
    <w:rsid w:val="00D32405"/>
    <w:rsid w:val="00D3247A"/>
    <w:rsid w:val="00D32506"/>
    <w:rsid w:val="00D32566"/>
    <w:rsid w:val="00D332FB"/>
    <w:rsid w:val="00D33306"/>
    <w:rsid w:val="00D33616"/>
    <w:rsid w:val="00D33634"/>
    <w:rsid w:val="00D33C6E"/>
    <w:rsid w:val="00D33EE7"/>
    <w:rsid w:val="00D33FF8"/>
    <w:rsid w:val="00D34528"/>
    <w:rsid w:val="00D349DE"/>
    <w:rsid w:val="00D34F54"/>
    <w:rsid w:val="00D34FB4"/>
    <w:rsid w:val="00D3501C"/>
    <w:rsid w:val="00D3525E"/>
    <w:rsid w:val="00D36C0A"/>
    <w:rsid w:val="00D36F7D"/>
    <w:rsid w:val="00D37256"/>
    <w:rsid w:val="00D37482"/>
    <w:rsid w:val="00D37732"/>
    <w:rsid w:val="00D3794A"/>
    <w:rsid w:val="00D37B55"/>
    <w:rsid w:val="00D37C75"/>
    <w:rsid w:val="00D37E81"/>
    <w:rsid w:val="00D4070C"/>
    <w:rsid w:val="00D40756"/>
    <w:rsid w:val="00D408DB"/>
    <w:rsid w:val="00D4093E"/>
    <w:rsid w:val="00D40F17"/>
    <w:rsid w:val="00D41539"/>
    <w:rsid w:val="00D4178A"/>
    <w:rsid w:val="00D42218"/>
    <w:rsid w:val="00D423F6"/>
    <w:rsid w:val="00D424EB"/>
    <w:rsid w:val="00D432DB"/>
    <w:rsid w:val="00D436C2"/>
    <w:rsid w:val="00D436FD"/>
    <w:rsid w:val="00D43911"/>
    <w:rsid w:val="00D44381"/>
    <w:rsid w:val="00D44CC1"/>
    <w:rsid w:val="00D44CE5"/>
    <w:rsid w:val="00D45B16"/>
    <w:rsid w:val="00D45E56"/>
    <w:rsid w:val="00D46109"/>
    <w:rsid w:val="00D466CD"/>
    <w:rsid w:val="00D46D95"/>
    <w:rsid w:val="00D472F1"/>
    <w:rsid w:val="00D47B9A"/>
    <w:rsid w:val="00D47CB0"/>
    <w:rsid w:val="00D500F0"/>
    <w:rsid w:val="00D500F8"/>
    <w:rsid w:val="00D5054B"/>
    <w:rsid w:val="00D514BC"/>
    <w:rsid w:val="00D518E0"/>
    <w:rsid w:val="00D52419"/>
    <w:rsid w:val="00D533E9"/>
    <w:rsid w:val="00D53947"/>
    <w:rsid w:val="00D539B7"/>
    <w:rsid w:val="00D53DE0"/>
    <w:rsid w:val="00D54172"/>
    <w:rsid w:val="00D543DE"/>
    <w:rsid w:val="00D547DB"/>
    <w:rsid w:val="00D55CF0"/>
    <w:rsid w:val="00D55E4D"/>
    <w:rsid w:val="00D56348"/>
    <w:rsid w:val="00D56496"/>
    <w:rsid w:val="00D56513"/>
    <w:rsid w:val="00D56E80"/>
    <w:rsid w:val="00D57182"/>
    <w:rsid w:val="00D5722E"/>
    <w:rsid w:val="00D576F6"/>
    <w:rsid w:val="00D5776C"/>
    <w:rsid w:val="00D577B8"/>
    <w:rsid w:val="00D57858"/>
    <w:rsid w:val="00D579E5"/>
    <w:rsid w:val="00D57D09"/>
    <w:rsid w:val="00D60AA6"/>
    <w:rsid w:val="00D60B69"/>
    <w:rsid w:val="00D60C0A"/>
    <w:rsid w:val="00D60D91"/>
    <w:rsid w:val="00D6124C"/>
    <w:rsid w:val="00D620AC"/>
    <w:rsid w:val="00D6249B"/>
    <w:rsid w:val="00D62BD2"/>
    <w:rsid w:val="00D62BE7"/>
    <w:rsid w:val="00D62C7F"/>
    <w:rsid w:val="00D63EF5"/>
    <w:rsid w:val="00D64041"/>
    <w:rsid w:val="00D64733"/>
    <w:rsid w:val="00D65869"/>
    <w:rsid w:val="00D65916"/>
    <w:rsid w:val="00D66029"/>
    <w:rsid w:val="00D6674E"/>
    <w:rsid w:val="00D66A9F"/>
    <w:rsid w:val="00D66CA0"/>
    <w:rsid w:val="00D66D0C"/>
    <w:rsid w:val="00D66D0E"/>
    <w:rsid w:val="00D675B2"/>
    <w:rsid w:val="00D67A90"/>
    <w:rsid w:val="00D67AD9"/>
    <w:rsid w:val="00D702DE"/>
    <w:rsid w:val="00D70CF0"/>
    <w:rsid w:val="00D7122C"/>
    <w:rsid w:val="00D71499"/>
    <w:rsid w:val="00D715B8"/>
    <w:rsid w:val="00D72136"/>
    <w:rsid w:val="00D722C1"/>
    <w:rsid w:val="00D72CBB"/>
    <w:rsid w:val="00D73195"/>
    <w:rsid w:val="00D731D2"/>
    <w:rsid w:val="00D7338E"/>
    <w:rsid w:val="00D738F0"/>
    <w:rsid w:val="00D73957"/>
    <w:rsid w:val="00D7440D"/>
    <w:rsid w:val="00D74925"/>
    <w:rsid w:val="00D74A4C"/>
    <w:rsid w:val="00D74EAF"/>
    <w:rsid w:val="00D752FC"/>
    <w:rsid w:val="00D75730"/>
    <w:rsid w:val="00D75C88"/>
    <w:rsid w:val="00D75CE0"/>
    <w:rsid w:val="00D760D1"/>
    <w:rsid w:val="00D76C5D"/>
    <w:rsid w:val="00D76C9B"/>
    <w:rsid w:val="00D76D1B"/>
    <w:rsid w:val="00D77322"/>
    <w:rsid w:val="00D773B6"/>
    <w:rsid w:val="00D774D8"/>
    <w:rsid w:val="00D77992"/>
    <w:rsid w:val="00D77A79"/>
    <w:rsid w:val="00D77D98"/>
    <w:rsid w:val="00D77E09"/>
    <w:rsid w:val="00D77EFF"/>
    <w:rsid w:val="00D80223"/>
    <w:rsid w:val="00D81BF1"/>
    <w:rsid w:val="00D82BE1"/>
    <w:rsid w:val="00D82ECA"/>
    <w:rsid w:val="00D83261"/>
    <w:rsid w:val="00D835DF"/>
    <w:rsid w:val="00D836A4"/>
    <w:rsid w:val="00D836EA"/>
    <w:rsid w:val="00D83776"/>
    <w:rsid w:val="00D8433B"/>
    <w:rsid w:val="00D848CE"/>
    <w:rsid w:val="00D85024"/>
    <w:rsid w:val="00D853CD"/>
    <w:rsid w:val="00D855B4"/>
    <w:rsid w:val="00D85B6E"/>
    <w:rsid w:val="00D870C6"/>
    <w:rsid w:val="00D87343"/>
    <w:rsid w:val="00D87991"/>
    <w:rsid w:val="00D87A01"/>
    <w:rsid w:val="00D901EA"/>
    <w:rsid w:val="00D90264"/>
    <w:rsid w:val="00D902A1"/>
    <w:rsid w:val="00D90703"/>
    <w:rsid w:val="00D9106F"/>
    <w:rsid w:val="00D914F6"/>
    <w:rsid w:val="00D915A2"/>
    <w:rsid w:val="00D919D4"/>
    <w:rsid w:val="00D91D39"/>
    <w:rsid w:val="00D91E75"/>
    <w:rsid w:val="00D922B9"/>
    <w:rsid w:val="00D92B13"/>
    <w:rsid w:val="00D92D82"/>
    <w:rsid w:val="00D93172"/>
    <w:rsid w:val="00D93323"/>
    <w:rsid w:val="00D9335A"/>
    <w:rsid w:val="00D934D7"/>
    <w:rsid w:val="00D9379C"/>
    <w:rsid w:val="00D94746"/>
    <w:rsid w:val="00D94791"/>
    <w:rsid w:val="00D94A42"/>
    <w:rsid w:val="00D954D1"/>
    <w:rsid w:val="00D95CD9"/>
    <w:rsid w:val="00D963FB"/>
    <w:rsid w:val="00D963FD"/>
    <w:rsid w:val="00D9674B"/>
    <w:rsid w:val="00D96A3E"/>
    <w:rsid w:val="00D96A93"/>
    <w:rsid w:val="00D96D41"/>
    <w:rsid w:val="00D96DCA"/>
    <w:rsid w:val="00D970EE"/>
    <w:rsid w:val="00D970FC"/>
    <w:rsid w:val="00D973FE"/>
    <w:rsid w:val="00D97536"/>
    <w:rsid w:val="00D97837"/>
    <w:rsid w:val="00D979DC"/>
    <w:rsid w:val="00D97B36"/>
    <w:rsid w:val="00DA0AF9"/>
    <w:rsid w:val="00DA194A"/>
    <w:rsid w:val="00DA1E03"/>
    <w:rsid w:val="00DA20BD"/>
    <w:rsid w:val="00DA212C"/>
    <w:rsid w:val="00DA2A8E"/>
    <w:rsid w:val="00DA2C49"/>
    <w:rsid w:val="00DA2ECB"/>
    <w:rsid w:val="00DA2F1E"/>
    <w:rsid w:val="00DA3937"/>
    <w:rsid w:val="00DA3A57"/>
    <w:rsid w:val="00DA3DC9"/>
    <w:rsid w:val="00DA456D"/>
    <w:rsid w:val="00DA4792"/>
    <w:rsid w:val="00DA47EB"/>
    <w:rsid w:val="00DA49B2"/>
    <w:rsid w:val="00DA5011"/>
    <w:rsid w:val="00DA5128"/>
    <w:rsid w:val="00DA53FA"/>
    <w:rsid w:val="00DA5710"/>
    <w:rsid w:val="00DA5A5B"/>
    <w:rsid w:val="00DA5D0F"/>
    <w:rsid w:val="00DA6048"/>
    <w:rsid w:val="00DA65AF"/>
    <w:rsid w:val="00DA702D"/>
    <w:rsid w:val="00DA7213"/>
    <w:rsid w:val="00DA750B"/>
    <w:rsid w:val="00DA75B0"/>
    <w:rsid w:val="00DA76F9"/>
    <w:rsid w:val="00DA7982"/>
    <w:rsid w:val="00DA7AB7"/>
    <w:rsid w:val="00DA7D0E"/>
    <w:rsid w:val="00DB072A"/>
    <w:rsid w:val="00DB08A2"/>
    <w:rsid w:val="00DB0ACC"/>
    <w:rsid w:val="00DB0DD2"/>
    <w:rsid w:val="00DB1149"/>
    <w:rsid w:val="00DB13FC"/>
    <w:rsid w:val="00DB1560"/>
    <w:rsid w:val="00DB1772"/>
    <w:rsid w:val="00DB1CA3"/>
    <w:rsid w:val="00DB21FC"/>
    <w:rsid w:val="00DB220D"/>
    <w:rsid w:val="00DB2451"/>
    <w:rsid w:val="00DB2E3B"/>
    <w:rsid w:val="00DB2FDD"/>
    <w:rsid w:val="00DB30E1"/>
    <w:rsid w:val="00DB3226"/>
    <w:rsid w:val="00DB37AD"/>
    <w:rsid w:val="00DB38CC"/>
    <w:rsid w:val="00DB3DAF"/>
    <w:rsid w:val="00DB433B"/>
    <w:rsid w:val="00DB4DAE"/>
    <w:rsid w:val="00DB5548"/>
    <w:rsid w:val="00DB57D3"/>
    <w:rsid w:val="00DB6226"/>
    <w:rsid w:val="00DB691A"/>
    <w:rsid w:val="00DB6FFF"/>
    <w:rsid w:val="00DB7530"/>
    <w:rsid w:val="00DC02B4"/>
    <w:rsid w:val="00DC03CD"/>
    <w:rsid w:val="00DC046C"/>
    <w:rsid w:val="00DC0653"/>
    <w:rsid w:val="00DC0BD8"/>
    <w:rsid w:val="00DC127F"/>
    <w:rsid w:val="00DC1D2F"/>
    <w:rsid w:val="00DC1EEE"/>
    <w:rsid w:val="00DC2A2F"/>
    <w:rsid w:val="00DC2CCB"/>
    <w:rsid w:val="00DC2E74"/>
    <w:rsid w:val="00DC31D3"/>
    <w:rsid w:val="00DC33FD"/>
    <w:rsid w:val="00DC3959"/>
    <w:rsid w:val="00DC3D1E"/>
    <w:rsid w:val="00DC3D97"/>
    <w:rsid w:val="00DC47DA"/>
    <w:rsid w:val="00DC48A8"/>
    <w:rsid w:val="00DC4CE9"/>
    <w:rsid w:val="00DC50F4"/>
    <w:rsid w:val="00DC547A"/>
    <w:rsid w:val="00DC567F"/>
    <w:rsid w:val="00DC5748"/>
    <w:rsid w:val="00DC6081"/>
    <w:rsid w:val="00DC6500"/>
    <w:rsid w:val="00DC7444"/>
    <w:rsid w:val="00DC756A"/>
    <w:rsid w:val="00DC7EC6"/>
    <w:rsid w:val="00DC7F09"/>
    <w:rsid w:val="00DD054E"/>
    <w:rsid w:val="00DD0834"/>
    <w:rsid w:val="00DD08D0"/>
    <w:rsid w:val="00DD0B7F"/>
    <w:rsid w:val="00DD0BDD"/>
    <w:rsid w:val="00DD12B8"/>
    <w:rsid w:val="00DD189E"/>
    <w:rsid w:val="00DD1B07"/>
    <w:rsid w:val="00DD2135"/>
    <w:rsid w:val="00DD2169"/>
    <w:rsid w:val="00DD2326"/>
    <w:rsid w:val="00DD2527"/>
    <w:rsid w:val="00DD27D8"/>
    <w:rsid w:val="00DD2DDF"/>
    <w:rsid w:val="00DD36B3"/>
    <w:rsid w:val="00DD3BE5"/>
    <w:rsid w:val="00DD420A"/>
    <w:rsid w:val="00DD4258"/>
    <w:rsid w:val="00DD46F9"/>
    <w:rsid w:val="00DD47AB"/>
    <w:rsid w:val="00DD4ABE"/>
    <w:rsid w:val="00DD4E64"/>
    <w:rsid w:val="00DD5237"/>
    <w:rsid w:val="00DD63A5"/>
    <w:rsid w:val="00DD641D"/>
    <w:rsid w:val="00DD655C"/>
    <w:rsid w:val="00DD658B"/>
    <w:rsid w:val="00DD6749"/>
    <w:rsid w:val="00DD6CC8"/>
    <w:rsid w:val="00DD6F67"/>
    <w:rsid w:val="00DD7CBB"/>
    <w:rsid w:val="00DE02BD"/>
    <w:rsid w:val="00DE06B1"/>
    <w:rsid w:val="00DE0CE8"/>
    <w:rsid w:val="00DE0DFD"/>
    <w:rsid w:val="00DE0F9C"/>
    <w:rsid w:val="00DE1060"/>
    <w:rsid w:val="00DE12DE"/>
    <w:rsid w:val="00DE1366"/>
    <w:rsid w:val="00DE1A1E"/>
    <w:rsid w:val="00DE1E1B"/>
    <w:rsid w:val="00DE2139"/>
    <w:rsid w:val="00DE24C9"/>
    <w:rsid w:val="00DE2784"/>
    <w:rsid w:val="00DE2FA1"/>
    <w:rsid w:val="00DE323C"/>
    <w:rsid w:val="00DE3386"/>
    <w:rsid w:val="00DE355F"/>
    <w:rsid w:val="00DE370F"/>
    <w:rsid w:val="00DE517C"/>
    <w:rsid w:val="00DE51DB"/>
    <w:rsid w:val="00DE58DD"/>
    <w:rsid w:val="00DE5C34"/>
    <w:rsid w:val="00DE5C78"/>
    <w:rsid w:val="00DE630E"/>
    <w:rsid w:val="00DE64B6"/>
    <w:rsid w:val="00DE651B"/>
    <w:rsid w:val="00DE68C4"/>
    <w:rsid w:val="00DE7116"/>
    <w:rsid w:val="00DE7174"/>
    <w:rsid w:val="00DE7452"/>
    <w:rsid w:val="00DE74A0"/>
    <w:rsid w:val="00DE7905"/>
    <w:rsid w:val="00DE7A60"/>
    <w:rsid w:val="00DF01F7"/>
    <w:rsid w:val="00DF0807"/>
    <w:rsid w:val="00DF0F25"/>
    <w:rsid w:val="00DF125C"/>
    <w:rsid w:val="00DF168A"/>
    <w:rsid w:val="00DF1E83"/>
    <w:rsid w:val="00DF204D"/>
    <w:rsid w:val="00DF2A20"/>
    <w:rsid w:val="00DF2DEE"/>
    <w:rsid w:val="00DF306E"/>
    <w:rsid w:val="00DF313C"/>
    <w:rsid w:val="00DF3229"/>
    <w:rsid w:val="00DF3449"/>
    <w:rsid w:val="00DF3501"/>
    <w:rsid w:val="00DF3B80"/>
    <w:rsid w:val="00DF3F68"/>
    <w:rsid w:val="00DF40AF"/>
    <w:rsid w:val="00DF4494"/>
    <w:rsid w:val="00DF479D"/>
    <w:rsid w:val="00DF4B3F"/>
    <w:rsid w:val="00DF5005"/>
    <w:rsid w:val="00DF529F"/>
    <w:rsid w:val="00DF52F1"/>
    <w:rsid w:val="00DF53A1"/>
    <w:rsid w:val="00DF564A"/>
    <w:rsid w:val="00DF5749"/>
    <w:rsid w:val="00DF5F15"/>
    <w:rsid w:val="00DF630E"/>
    <w:rsid w:val="00DF68EA"/>
    <w:rsid w:val="00DF695E"/>
    <w:rsid w:val="00DF6F7C"/>
    <w:rsid w:val="00DF714E"/>
    <w:rsid w:val="00E00054"/>
    <w:rsid w:val="00E01602"/>
    <w:rsid w:val="00E02111"/>
    <w:rsid w:val="00E02616"/>
    <w:rsid w:val="00E027AE"/>
    <w:rsid w:val="00E031A0"/>
    <w:rsid w:val="00E0321B"/>
    <w:rsid w:val="00E033BF"/>
    <w:rsid w:val="00E03541"/>
    <w:rsid w:val="00E03652"/>
    <w:rsid w:val="00E04C58"/>
    <w:rsid w:val="00E04F8B"/>
    <w:rsid w:val="00E05106"/>
    <w:rsid w:val="00E057B4"/>
    <w:rsid w:val="00E05A85"/>
    <w:rsid w:val="00E063EF"/>
    <w:rsid w:val="00E069A1"/>
    <w:rsid w:val="00E0755C"/>
    <w:rsid w:val="00E0779F"/>
    <w:rsid w:val="00E07C42"/>
    <w:rsid w:val="00E07E80"/>
    <w:rsid w:val="00E1025F"/>
    <w:rsid w:val="00E106EC"/>
    <w:rsid w:val="00E10AF9"/>
    <w:rsid w:val="00E10F5F"/>
    <w:rsid w:val="00E11A3F"/>
    <w:rsid w:val="00E11D34"/>
    <w:rsid w:val="00E11DB1"/>
    <w:rsid w:val="00E12185"/>
    <w:rsid w:val="00E124BE"/>
    <w:rsid w:val="00E125EA"/>
    <w:rsid w:val="00E1277D"/>
    <w:rsid w:val="00E12AC2"/>
    <w:rsid w:val="00E13390"/>
    <w:rsid w:val="00E13738"/>
    <w:rsid w:val="00E14002"/>
    <w:rsid w:val="00E1487F"/>
    <w:rsid w:val="00E14920"/>
    <w:rsid w:val="00E14CD1"/>
    <w:rsid w:val="00E14F71"/>
    <w:rsid w:val="00E15C41"/>
    <w:rsid w:val="00E163B0"/>
    <w:rsid w:val="00E16999"/>
    <w:rsid w:val="00E16FA7"/>
    <w:rsid w:val="00E173C9"/>
    <w:rsid w:val="00E178E5"/>
    <w:rsid w:val="00E17A3A"/>
    <w:rsid w:val="00E17CA7"/>
    <w:rsid w:val="00E17D64"/>
    <w:rsid w:val="00E201D7"/>
    <w:rsid w:val="00E204B6"/>
    <w:rsid w:val="00E2051C"/>
    <w:rsid w:val="00E205AE"/>
    <w:rsid w:val="00E205C6"/>
    <w:rsid w:val="00E207BA"/>
    <w:rsid w:val="00E2090B"/>
    <w:rsid w:val="00E20F1E"/>
    <w:rsid w:val="00E2111D"/>
    <w:rsid w:val="00E21421"/>
    <w:rsid w:val="00E214CB"/>
    <w:rsid w:val="00E216C7"/>
    <w:rsid w:val="00E21946"/>
    <w:rsid w:val="00E21C80"/>
    <w:rsid w:val="00E2275A"/>
    <w:rsid w:val="00E22E49"/>
    <w:rsid w:val="00E2335C"/>
    <w:rsid w:val="00E23582"/>
    <w:rsid w:val="00E23BA7"/>
    <w:rsid w:val="00E2415A"/>
    <w:rsid w:val="00E24A3A"/>
    <w:rsid w:val="00E24B33"/>
    <w:rsid w:val="00E25E5F"/>
    <w:rsid w:val="00E25FF4"/>
    <w:rsid w:val="00E2682C"/>
    <w:rsid w:val="00E26A4E"/>
    <w:rsid w:val="00E27693"/>
    <w:rsid w:val="00E277F9"/>
    <w:rsid w:val="00E27852"/>
    <w:rsid w:val="00E27CA4"/>
    <w:rsid w:val="00E27D33"/>
    <w:rsid w:val="00E30A82"/>
    <w:rsid w:val="00E30E56"/>
    <w:rsid w:val="00E30F37"/>
    <w:rsid w:val="00E31109"/>
    <w:rsid w:val="00E31180"/>
    <w:rsid w:val="00E31583"/>
    <w:rsid w:val="00E31ACB"/>
    <w:rsid w:val="00E31C5F"/>
    <w:rsid w:val="00E31F08"/>
    <w:rsid w:val="00E324FD"/>
    <w:rsid w:val="00E32BB6"/>
    <w:rsid w:val="00E32F42"/>
    <w:rsid w:val="00E33155"/>
    <w:rsid w:val="00E33405"/>
    <w:rsid w:val="00E33707"/>
    <w:rsid w:val="00E33DFE"/>
    <w:rsid w:val="00E340CC"/>
    <w:rsid w:val="00E349BE"/>
    <w:rsid w:val="00E34C78"/>
    <w:rsid w:val="00E35092"/>
    <w:rsid w:val="00E35DF4"/>
    <w:rsid w:val="00E35F66"/>
    <w:rsid w:val="00E3652F"/>
    <w:rsid w:val="00E36A98"/>
    <w:rsid w:val="00E371DF"/>
    <w:rsid w:val="00E37281"/>
    <w:rsid w:val="00E37971"/>
    <w:rsid w:val="00E37BE8"/>
    <w:rsid w:val="00E40053"/>
    <w:rsid w:val="00E400FD"/>
    <w:rsid w:val="00E40AD5"/>
    <w:rsid w:val="00E412A6"/>
    <w:rsid w:val="00E415C3"/>
    <w:rsid w:val="00E41AF6"/>
    <w:rsid w:val="00E41C00"/>
    <w:rsid w:val="00E4203B"/>
    <w:rsid w:val="00E4250D"/>
    <w:rsid w:val="00E42830"/>
    <w:rsid w:val="00E42C9C"/>
    <w:rsid w:val="00E42D43"/>
    <w:rsid w:val="00E42F68"/>
    <w:rsid w:val="00E43048"/>
    <w:rsid w:val="00E4310A"/>
    <w:rsid w:val="00E43183"/>
    <w:rsid w:val="00E431BE"/>
    <w:rsid w:val="00E438CD"/>
    <w:rsid w:val="00E438FC"/>
    <w:rsid w:val="00E43AA3"/>
    <w:rsid w:val="00E441D3"/>
    <w:rsid w:val="00E44307"/>
    <w:rsid w:val="00E44567"/>
    <w:rsid w:val="00E44691"/>
    <w:rsid w:val="00E446BF"/>
    <w:rsid w:val="00E44B8C"/>
    <w:rsid w:val="00E44F70"/>
    <w:rsid w:val="00E454BB"/>
    <w:rsid w:val="00E45697"/>
    <w:rsid w:val="00E4575F"/>
    <w:rsid w:val="00E45B66"/>
    <w:rsid w:val="00E45CF0"/>
    <w:rsid w:val="00E45CFC"/>
    <w:rsid w:val="00E45D63"/>
    <w:rsid w:val="00E45F13"/>
    <w:rsid w:val="00E461AA"/>
    <w:rsid w:val="00E46647"/>
    <w:rsid w:val="00E468EA"/>
    <w:rsid w:val="00E46A88"/>
    <w:rsid w:val="00E47A78"/>
    <w:rsid w:val="00E50372"/>
    <w:rsid w:val="00E50521"/>
    <w:rsid w:val="00E5062B"/>
    <w:rsid w:val="00E508B4"/>
    <w:rsid w:val="00E50D6E"/>
    <w:rsid w:val="00E51AA3"/>
    <w:rsid w:val="00E51D5D"/>
    <w:rsid w:val="00E525E5"/>
    <w:rsid w:val="00E52A0C"/>
    <w:rsid w:val="00E52F45"/>
    <w:rsid w:val="00E53342"/>
    <w:rsid w:val="00E53A0C"/>
    <w:rsid w:val="00E542EE"/>
    <w:rsid w:val="00E54354"/>
    <w:rsid w:val="00E5453D"/>
    <w:rsid w:val="00E54D54"/>
    <w:rsid w:val="00E5565B"/>
    <w:rsid w:val="00E5574C"/>
    <w:rsid w:val="00E55E79"/>
    <w:rsid w:val="00E561D4"/>
    <w:rsid w:val="00E57BB9"/>
    <w:rsid w:val="00E57E21"/>
    <w:rsid w:val="00E60564"/>
    <w:rsid w:val="00E607CD"/>
    <w:rsid w:val="00E60F5A"/>
    <w:rsid w:val="00E61466"/>
    <w:rsid w:val="00E61961"/>
    <w:rsid w:val="00E61DE6"/>
    <w:rsid w:val="00E627C2"/>
    <w:rsid w:val="00E62A23"/>
    <w:rsid w:val="00E632CC"/>
    <w:rsid w:val="00E63908"/>
    <w:rsid w:val="00E63BE5"/>
    <w:rsid w:val="00E64067"/>
    <w:rsid w:val="00E6406B"/>
    <w:rsid w:val="00E650C3"/>
    <w:rsid w:val="00E6520D"/>
    <w:rsid w:val="00E652E6"/>
    <w:rsid w:val="00E652E9"/>
    <w:rsid w:val="00E655E6"/>
    <w:rsid w:val="00E656D4"/>
    <w:rsid w:val="00E6621B"/>
    <w:rsid w:val="00E6630F"/>
    <w:rsid w:val="00E667AD"/>
    <w:rsid w:val="00E66DD6"/>
    <w:rsid w:val="00E66E36"/>
    <w:rsid w:val="00E670AD"/>
    <w:rsid w:val="00E67285"/>
    <w:rsid w:val="00E67447"/>
    <w:rsid w:val="00E67607"/>
    <w:rsid w:val="00E67BDC"/>
    <w:rsid w:val="00E70143"/>
    <w:rsid w:val="00E701A8"/>
    <w:rsid w:val="00E7020D"/>
    <w:rsid w:val="00E705DA"/>
    <w:rsid w:val="00E7077F"/>
    <w:rsid w:val="00E70E6B"/>
    <w:rsid w:val="00E70E7F"/>
    <w:rsid w:val="00E71029"/>
    <w:rsid w:val="00E7135D"/>
    <w:rsid w:val="00E713F8"/>
    <w:rsid w:val="00E71544"/>
    <w:rsid w:val="00E71636"/>
    <w:rsid w:val="00E71B5B"/>
    <w:rsid w:val="00E71C7A"/>
    <w:rsid w:val="00E720FE"/>
    <w:rsid w:val="00E723F2"/>
    <w:rsid w:val="00E7241C"/>
    <w:rsid w:val="00E727E7"/>
    <w:rsid w:val="00E728A8"/>
    <w:rsid w:val="00E72E26"/>
    <w:rsid w:val="00E72E46"/>
    <w:rsid w:val="00E7351B"/>
    <w:rsid w:val="00E73985"/>
    <w:rsid w:val="00E73DBC"/>
    <w:rsid w:val="00E73FF1"/>
    <w:rsid w:val="00E7460D"/>
    <w:rsid w:val="00E746D6"/>
    <w:rsid w:val="00E747D5"/>
    <w:rsid w:val="00E74E47"/>
    <w:rsid w:val="00E759FA"/>
    <w:rsid w:val="00E7607B"/>
    <w:rsid w:val="00E762E3"/>
    <w:rsid w:val="00E767A5"/>
    <w:rsid w:val="00E76BE2"/>
    <w:rsid w:val="00E76C6E"/>
    <w:rsid w:val="00E775C1"/>
    <w:rsid w:val="00E77F12"/>
    <w:rsid w:val="00E8025D"/>
    <w:rsid w:val="00E8096B"/>
    <w:rsid w:val="00E80D74"/>
    <w:rsid w:val="00E81275"/>
    <w:rsid w:val="00E817C4"/>
    <w:rsid w:val="00E81A7A"/>
    <w:rsid w:val="00E81AAC"/>
    <w:rsid w:val="00E81BF0"/>
    <w:rsid w:val="00E81D13"/>
    <w:rsid w:val="00E8214C"/>
    <w:rsid w:val="00E8216D"/>
    <w:rsid w:val="00E82413"/>
    <w:rsid w:val="00E8305B"/>
    <w:rsid w:val="00E83985"/>
    <w:rsid w:val="00E83E1D"/>
    <w:rsid w:val="00E842DA"/>
    <w:rsid w:val="00E8439F"/>
    <w:rsid w:val="00E844E1"/>
    <w:rsid w:val="00E84743"/>
    <w:rsid w:val="00E84796"/>
    <w:rsid w:val="00E847B8"/>
    <w:rsid w:val="00E84836"/>
    <w:rsid w:val="00E84937"/>
    <w:rsid w:val="00E84962"/>
    <w:rsid w:val="00E84E2F"/>
    <w:rsid w:val="00E84E66"/>
    <w:rsid w:val="00E85440"/>
    <w:rsid w:val="00E8575D"/>
    <w:rsid w:val="00E85E49"/>
    <w:rsid w:val="00E85F98"/>
    <w:rsid w:val="00E861FF"/>
    <w:rsid w:val="00E8645F"/>
    <w:rsid w:val="00E86666"/>
    <w:rsid w:val="00E86953"/>
    <w:rsid w:val="00E86A0B"/>
    <w:rsid w:val="00E86BC7"/>
    <w:rsid w:val="00E86F7A"/>
    <w:rsid w:val="00E872F8"/>
    <w:rsid w:val="00E87C0D"/>
    <w:rsid w:val="00E87D50"/>
    <w:rsid w:val="00E9035C"/>
    <w:rsid w:val="00E90371"/>
    <w:rsid w:val="00E90827"/>
    <w:rsid w:val="00E909E0"/>
    <w:rsid w:val="00E913CD"/>
    <w:rsid w:val="00E91BA3"/>
    <w:rsid w:val="00E91D35"/>
    <w:rsid w:val="00E922E5"/>
    <w:rsid w:val="00E92476"/>
    <w:rsid w:val="00E92AE2"/>
    <w:rsid w:val="00E92C6C"/>
    <w:rsid w:val="00E932C2"/>
    <w:rsid w:val="00E93353"/>
    <w:rsid w:val="00E9362F"/>
    <w:rsid w:val="00E93699"/>
    <w:rsid w:val="00E93824"/>
    <w:rsid w:val="00E9424B"/>
    <w:rsid w:val="00E94551"/>
    <w:rsid w:val="00E947CB"/>
    <w:rsid w:val="00E954C8"/>
    <w:rsid w:val="00E95509"/>
    <w:rsid w:val="00E95861"/>
    <w:rsid w:val="00E95E59"/>
    <w:rsid w:val="00E97116"/>
    <w:rsid w:val="00E972D2"/>
    <w:rsid w:val="00E97C5C"/>
    <w:rsid w:val="00E97E72"/>
    <w:rsid w:val="00EA00F3"/>
    <w:rsid w:val="00EA016F"/>
    <w:rsid w:val="00EA052D"/>
    <w:rsid w:val="00EA0A46"/>
    <w:rsid w:val="00EA0CB5"/>
    <w:rsid w:val="00EA193E"/>
    <w:rsid w:val="00EA21C4"/>
    <w:rsid w:val="00EA2206"/>
    <w:rsid w:val="00EA2C5F"/>
    <w:rsid w:val="00EA37E9"/>
    <w:rsid w:val="00EA38F5"/>
    <w:rsid w:val="00EA3A04"/>
    <w:rsid w:val="00EA3CB3"/>
    <w:rsid w:val="00EA3D76"/>
    <w:rsid w:val="00EA413F"/>
    <w:rsid w:val="00EA46F8"/>
    <w:rsid w:val="00EA4706"/>
    <w:rsid w:val="00EA48D9"/>
    <w:rsid w:val="00EA4B87"/>
    <w:rsid w:val="00EA5AB4"/>
    <w:rsid w:val="00EA6204"/>
    <w:rsid w:val="00EA6377"/>
    <w:rsid w:val="00EA63C3"/>
    <w:rsid w:val="00EA6D1C"/>
    <w:rsid w:val="00EA6D8A"/>
    <w:rsid w:val="00EA72EE"/>
    <w:rsid w:val="00EA7D85"/>
    <w:rsid w:val="00EB00AC"/>
    <w:rsid w:val="00EB0331"/>
    <w:rsid w:val="00EB0DA4"/>
    <w:rsid w:val="00EB1427"/>
    <w:rsid w:val="00EB1491"/>
    <w:rsid w:val="00EB15FA"/>
    <w:rsid w:val="00EB23DE"/>
    <w:rsid w:val="00EB260C"/>
    <w:rsid w:val="00EB3120"/>
    <w:rsid w:val="00EB3C75"/>
    <w:rsid w:val="00EB444E"/>
    <w:rsid w:val="00EB4B19"/>
    <w:rsid w:val="00EB582F"/>
    <w:rsid w:val="00EB5984"/>
    <w:rsid w:val="00EB5C54"/>
    <w:rsid w:val="00EB5CD5"/>
    <w:rsid w:val="00EB5F7C"/>
    <w:rsid w:val="00EB6537"/>
    <w:rsid w:val="00EB6772"/>
    <w:rsid w:val="00EB754A"/>
    <w:rsid w:val="00EB7A77"/>
    <w:rsid w:val="00EB7DB1"/>
    <w:rsid w:val="00EC0638"/>
    <w:rsid w:val="00EC092D"/>
    <w:rsid w:val="00EC0CBB"/>
    <w:rsid w:val="00EC1533"/>
    <w:rsid w:val="00EC171A"/>
    <w:rsid w:val="00EC1AC7"/>
    <w:rsid w:val="00EC28C1"/>
    <w:rsid w:val="00EC2BFC"/>
    <w:rsid w:val="00EC3127"/>
    <w:rsid w:val="00EC31C3"/>
    <w:rsid w:val="00EC383A"/>
    <w:rsid w:val="00EC38C1"/>
    <w:rsid w:val="00EC3D84"/>
    <w:rsid w:val="00EC3FE1"/>
    <w:rsid w:val="00EC4C6D"/>
    <w:rsid w:val="00EC4E2D"/>
    <w:rsid w:val="00EC4FB1"/>
    <w:rsid w:val="00EC5057"/>
    <w:rsid w:val="00EC512E"/>
    <w:rsid w:val="00EC5564"/>
    <w:rsid w:val="00EC55C0"/>
    <w:rsid w:val="00EC564B"/>
    <w:rsid w:val="00EC564E"/>
    <w:rsid w:val="00EC592C"/>
    <w:rsid w:val="00EC5D67"/>
    <w:rsid w:val="00EC6C9C"/>
    <w:rsid w:val="00EC6FC3"/>
    <w:rsid w:val="00EC75A0"/>
    <w:rsid w:val="00EC75C5"/>
    <w:rsid w:val="00EC7F75"/>
    <w:rsid w:val="00ED00BE"/>
    <w:rsid w:val="00ED0128"/>
    <w:rsid w:val="00ED06CA"/>
    <w:rsid w:val="00ED0E5D"/>
    <w:rsid w:val="00ED1344"/>
    <w:rsid w:val="00ED1CBB"/>
    <w:rsid w:val="00ED2409"/>
    <w:rsid w:val="00ED2B46"/>
    <w:rsid w:val="00ED3CF3"/>
    <w:rsid w:val="00ED5834"/>
    <w:rsid w:val="00ED5BAF"/>
    <w:rsid w:val="00ED5D0F"/>
    <w:rsid w:val="00ED6CD1"/>
    <w:rsid w:val="00ED7285"/>
    <w:rsid w:val="00ED7963"/>
    <w:rsid w:val="00EE0728"/>
    <w:rsid w:val="00EE1331"/>
    <w:rsid w:val="00EE1711"/>
    <w:rsid w:val="00EE17B0"/>
    <w:rsid w:val="00EE1C5F"/>
    <w:rsid w:val="00EE245F"/>
    <w:rsid w:val="00EE28C8"/>
    <w:rsid w:val="00EE2BB1"/>
    <w:rsid w:val="00EE2F96"/>
    <w:rsid w:val="00EE30EF"/>
    <w:rsid w:val="00EE3367"/>
    <w:rsid w:val="00EE34C9"/>
    <w:rsid w:val="00EE385D"/>
    <w:rsid w:val="00EE40A0"/>
    <w:rsid w:val="00EE43B6"/>
    <w:rsid w:val="00EE454F"/>
    <w:rsid w:val="00EE47E1"/>
    <w:rsid w:val="00EE4BEA"/>
    <w:rsid w:val="00EE5187"/>
    <w:rsid w:val="00EE52C7"/>
    <w:rsid w:val="00EE5327"/>
    <w:rsid w:val="00EE558D"/>
    <w:rsid w:val="00EE6A49"/>
    <w:rsid w:val="00EE6BB7"/>
    <w:rsid w:val="00EE6D00"/>
    <w:rsid w:val="00EE748E"/>
    <w:rsid w:val="00EE7C42"/>
    <w:rsid w:val="00EE7E7A"/>
    <w:rsid w:val="00EE7EE0"/>
    <w:rsid w:val="00EF0082"/>
    <w:rsid w:val="00EF05DF"/>
    <w:rsid w:val="00EF0BF5"/>
    <w:rsid w:val="00EF1119"/>
    <w:rsid w:val="00EF179A"/>
    <w:rsid w:val="00EF1DD8"/>
    <w:rsid w:val="00EF21DE"/>
    <w:rsid w:val="00EF2484"/>
    <w:rsid w:val="00EF25F3"/>
    <w:rsid w:val="00EF2F01"/>
    <w:rsid w:val="00EF2FC1"/>
    <w:rsid w:val="00EF3756"/>
    <w:rsid w:val="00EF3AA2"/>
    <w:rsid w:val="00EF45D1"/>
    <w:rsid w:val="00EF4A1F"/>
    <w:rsid w:val="00EF4B35"/>
    <w:rsid w:val="00EF4C0E"/>
    <w:rsid w:val="00EF4C6A"/>
    <w:rsid w:val="00EF5938"/>
    <w:rsid w:val="00EF595A"/>
    <w:rsid w:val="00EF5EBE"/>
    <w:rsid w:val="00EF6258"/>
    <w:rsid w:val="00EF62DD"/>
    <w:rsid w:val="00EF6323"/>
    <w:rsid w:val="00EF6651"/>
    <w:rsid w:val="00EF6F46"/>
    <w:rsid w:val="00EF7019"/>
    <w:rsid w:val="00EF74EA"/>
    <w:rsid w:val="00EF75BD"/>
    <w:rsid w:val="00F0020C"/>
    <w:rsid w:val="00F009C4"/>
    <w:rsid w:val="00F019E3"/>
    <w:rsid w:val="00F01CC5"/>
    <w:rsid w:val="00F01DFE"/>
    <w:rsid w:val="00F02030"/>
    <w:rsid w:val="00F021A4"/>
    <w:rsid w:val="00F0296E"/>
    <w:rsid w:val="00F02E4E"/>
    <w:rsid w:val="00F02F3C"/>
    <w:rsid w:val="00F035BE"/>
    <w:rsid w:val="00F03D70"/>
    <w:rsid w:val="00F048D7"/>
    <w:rsid w:val="00F04B3B"/>
    <w:rsid w:val="00F04F67"/>
    <w:rsid w:val="00F05603"/>
    <w:rsid w:val="00F05688"/>
    <w:rsid w:val="00F0675D"/>
    <w:rsid w:val="00F07505"/>
    <w:rsid w:val="00F07B4E"/>
    <w:rsid w:val="00F07B74"/>
    <w:rsid w:val="00F07F99"/>
    <w:rsid w:val="00F100F2"/>
    <w:rsid w:val="00F1029A"/>
    <w:rsid w:val="00F1044F"/>
    <w:rsid w:val="00F10585"/>
    <w:rsid w:val="00F11333"/>
    <w:rsid w:val="00F117D8"/>
    <w:rsid w:val="00F1199B"/>
    <w:rsid w:val="00F11C91"/>
    <w:rsid w:val="00F129B0"/>
    <w:rsid w:val="00F12D03"/>
    <w:rsid w:val="00F12D12"/>
    <w:rsid w:val="00F13A5B"/>
    <w:rsid w:val="00F14162"/>
    <w:rsid w:val="00F14881"/>
    <w:rsid w:val="00F1491D"/>
    <w:rsid w:val="00F14B54"/>
    <w:rsid w:val="00F14DB6"/>
    <w:rsid w:val="00F14ED3"/>
    <w:rsid w:val="00F1507D"/>
    <w:rsid w:val="00F1509C"/>
    <w:rsid w:val="00F153A8"/>
    <w:rsid w:val="00F15D30"/>
    <w:rsid w:val="00F15E82"/>
    <w:rsid w:val="00F16065"/>
    <w:rsid w:val="00F16694"/>
    <w:rsid w:val="00F1679E"/>
    <w:rsid w:val="00F16B89"/>
    <w:rsid w:val="00F16D38"/>
    <w:rsid w:val="00F1711A"/>
    <w:rsid w:val="00F178D9"/>
    <w:rsid w:val="00F17A6B"/>
    <w:rsid w:val="00F209EA"/>
    <w:rsid w:val="00F20BEB"/>
    <w:rsid w:val="00F20C97"/>
    <w:rsid w:val="00F20DFF"/>
    <w:rsid w:val="00F20E76"/>
    <w:rsid w:val="00F21327"/>
    <w:rsid w:val="00F2156B"/>
    <w:rsid w:val="00F21EA0"/>
    <w:rsid w:val="00F2201B"/>
    <w:rsid w:val="00F22078"/>
    <w:rsid w:val="00F221DF"/>
    <w:rsid w:val="00F22269"/>
    <w:rsid w:val="00F229EE"/>
    <w:rsid w:val="00F23000"/>
    <w:rsid w:val="00F23A98"/>
    <w:rsid w:val="00F23C8B"/>
    <w:rsid w:val="00F24BE9"/>
    <w:rsid w:val="00F24DB7"/>
    <w:rsid w:val="00F2515B"/>
    <w:rsid w:val="00F25F3D"/>
    <w:rsid w:val="00F26440"/>
    <w:rsid w:val="00F300BC"/>
    <w:rsid w:val="00F301B9"/>
    <w:rsid w:val="00F303CA"/>
    <w:rsid w:val="00F30989"/>
    <w:rsid w:val="00F31159"/>
    <w:rsid w:val="00F31232"/>
    <w:rsid w:val="00F312AA"/>
    <w:rsid w:val="00F3160A"/>
    <w:rsid w:val="00F317A3"/>
    <w:rsid w:val="00F31DAA"/>
    <w:rsid w:val="00F328C4"/>
    <w:rsid w:val="00F33043"/>
    <w:rsid w:val="00F33441"/>
    <w:rsid w:val="00F3353D"/>
    <w:rsid w:val="00F3357F"/>
    <w:rsid w:val="00F3374A"/>
    <w:rsid w:val="00F3381A"/>
    <w:rsid w:val="00F33D15"/>
    <w:rsid w:val="00F33E25"/>
    <w:rsid w:val="00F33F4C"/>
    <w:rsid w:val="00F350C1"/>
    <w:rsid w:val="00F35193"/>
    <w:rsid w:val="00F35B13"/>
    <w:rsid w:val="00F362AF"/>
    <w:rsid w:val="00F3675A"/>
    <w:rsid w:val="00F36884"/>
    <w:rsid w:val="00F377CC"/>
    <w:rsid w:val="00F37D35"/>
    <w:rsid w:val="00F37EBD"/>
    <w:rsid w:val="00F4014C"/>
    <w:rsid w:val="00F40766"/>
    <w:rsid w:val="00F40A5E"/>
    <w:rsid w:val="00F40AA5"/>
    <w:rsid w:val="00F40B8C"/>
    <w:rsid w:val="00F41551"/>
    <w:rsid w:val="00F426AC"/>
    <w:rsid w:val="00F428E7"/>
    <w:rsid w:val="00F42AEC"/>
    <w:rsid w:val="00F432EF"/>
    <w:rsid w:val="00F434B5"/>
    <w:rsid w:val="00F43575"/>
    <w:rsid w:val="00F43696"/>
    <w:rsid w:val="00F436EB"/>
    <w:rsid w:val="00F436FC"/>
    <w:rsid w:val="00F43A84"/>
    <w:rsid w:val="00F440E4"/>
    <w:rsid w:val="00F4458A"/>
    <w:rsid w:val="00F44C1B"/>
    <w:rsid w:val="00F44D0D"/>
    <w:rsid w:val="00F45EA2"/>
    <w:rsid w:val="00F46206"/>
    <w:rsid w:val="00F4654D"/>
    <w:rsid w:val="00F465D7"/>
    <w:rsid w:val="00F46706"/>
    <w:rsid w:val="00F46773"/>
    <w:rsid w:val="00F46783"/>
    <w:rsid w:val="00F46A93"/>
    <w:rsid w:val="00F46AE9"/>
    <w:rsid w:val="00F46BF4"/>
    <w:rsid w:val="00F46D1D"/>
    <w:rsid w:val="00F470F9"/>
    <w:rsid w:val="00F47422"/>
    <w:rsid w:val="00F475FF"/>
    <w:rsid w:val="00F47E52"/>
    <w:rsid w:val="00F47F8E"/>
    <w:rsid w:val="00F47FEC"/>
    <w:rsid w:val="00F50151"/>
    <w:rsid w:val="00F50329"/>
    <w:rsid w:val="00F505A7"/>
    <w:rsid w:val="00F50CAB"/>
    <w:rsid w:val="00F50EA5"/>
    <w:rsid w:val="00F51094"/>
    <w:rsid w:val="00F51119"/>
    <w:rsid w:val="00F51523"/>
    <w:rsid w:val="00F53162"/>
    <w:rsid w:val="00F5338B"/>
    <w:rsid w:val="00F53957"/>
    <w:rsid w:val="00F5396C"/>
    <w:rsid w:val="00F53AD9"/>
    <w:rsid w:val="00F53D67"/>
    <w:rsid w:val="00F54657"/>
    <w:rsid w:val="00F54814"/>
    <w:rsid w:val="00F5492A"/>
    <w:rsid w:val="00F54932"/>
    <w:rsid w:val="00F54C45"/>
    <w:rsid w:val="00F55262"/>
    <w:rsid w:val="00F552C9"/>
    <w:rsid w:val="00F55B23"/>
    <w:rsid w:val="00F55DB8"/>
    <w:rsid w:val="00F560E7"/>
    <w:rsid w:val="00F56855"/>
    <w:rsid w:val="00F572C5"/>
    <w:rsid w:val="00F57308"/>
    <w:rsid w:val="00F57C7F"/>
    <w:rsid w:val="00F601BE"/>
    <w:rsid w:val="00F60350"/>
    <w:rsid w:val="00F604D6"/>
    <w:rsid w:val="00F609EC"/>
    <w:rsid w:val="00F61161"/>
    <w:rsid w:val="00F61414"/>
    <w:rsid w:val="00F618FF"/>
    <w:rsid w:val="00F61CED"/>
    <w:rsid w:val="00F61FA0"/>
    <w:rsid w:val="00F6250B"/>
    <w:rsid w:val="00F62720"/>
    <w:rsid w:val="00F62895"/>
    <w:rsid w:val="00F62BC5"/>
    <w:rsid w:val="00F62BC6"/>
    <w:rsid w:val="00F62D9F"/>
    <w:rsid w:val="00F6326F"/>
    <w:rsid w:val="00F63407"/>
    <w:rsid w:val="00F6367E"/>
    <w:rsid w:val="00F637FA"/>
    <w:rsid w:val="00F63910"/>
    <w:rsid w:val="00F63A82"/>
    <w:rsid w:val="00F63D1E"/>
    <w:rsid w:val="00F63F1B"/>
    <w:rsid w:val="00F63F1D"/>
    <w:rsid w:val="00F64720"/>
    <w:rsid w:val="00F647C1"/>
    <w:rsid w:val="00F648D0"/>
    <w:rsid w:val="00F6501D"/>
    <w:rsid w:val="00F65387"/>
    <w:rsid w:val="00F65854"/>
    <w:rsid w:val="00F65BA5"/>
    <w:rsid w:val="00F65D8D"/>
    <w:rsid w:val="00F6641F"/>
    <w:rsid w:val="00F6648D"/>
    <w:rsid w:val="00F6682C"/>
    <w:rsid w:val="00F66FF3"/>
    <w:rsid w:val="00F6748D"/>
    <w:rsid w:val="00F676E1"/>
    <w:rsid w:val="00F67811"/>
    <w:rsid w:val="00F678D0"/>
    <w:rsid w:val="00F67E49"/>
    <w:rsid w:val="00F7012E"/>
    <w:rsid w:val="00F70229"/>
    <w:rsid w:val="00F70343"/>
    <w:rsid w:val="00F70789"/>
    <w:rsid w:val="00F7078D"/>
    <w:rsid w:val="00F70DB3"/>
    <w:rsid w:val="00F70F0C"/>
    <w:rsid w:val="00F70FBE"/>
    <w:rsid w:val="00F7102F"/>
    <w:rsid w:val="00F7115A"/>
    <w:rsid w:val="00F72569"/>
    <w:rsid w:val="00F7270D"/>
    <w:rsid w:val="00F72F50"/>
    <w:rsid w:val="00F73004"/>
    <w:rsid w:val="00F73613"/>
    <w:rsid w:val="00F73621"/>
    <w:rsid w:val="00F737A6"/>
    <w:rsid w:val="00F739BF"/>
    <w:rsid w:val="00F73C3C"/>
    <w:rsid w:val="00F7429D"/>
    <w:rsid w:val="00F742EC"/>
    <w:rsid w:val="00F74379"/>
    <w:rsid w:val="00F745E2"/>
    <w:rsid w:val="00F745F4"/>
    <w:rsid w:val="00F74839"/>
    <w:rsid w:val="00F75716"/>
    <w:rsid w:val="00F75ACC"/>
    <w:rsid w:val="00F75AED"/>
    <w:rsid w:val="00F75DCD"/>
    <w:rsid w:val="00F75F1E"/>
    <w:rsid w:val="00F76D5F"/>
    <w:rsid w:val="00F76F1D"/>
    <w:rsid w:val="00F76F23"/>
    <w:rsid w:val="00F773C4"/>
    <w:rsid w:val="00F774B2"/>
    <w:rsid w:val="00F779EE"/>
    <w:rsid w:val="00F77FAC"/>
    <w:rsid w:val="00F80128"/>
    <w:rsid w:val="00F801B1"/>
    <w:rsid w:val="00F80796"/>
    <w:rsid w:val="00F80915"/>
    <w:rsid w:val="00F81C8C"/>
    <w:rsid w:val="00F81DDF"/>
    <w:rsid w:val="00F821EE"/>
    <w:rsid w:val="00F82EEE"/>
    <w:rsid w:val="00F83163"/>
    <w:rsid w:val="00F833C6"/>
    <w:rsid w:val="00F8359C"/>
    <w:rsid w:val="00F838AE"/>
    <w:rsid w:val="00F8402C"/>
    <w:rsid w:val="00F84D75"/>
    <w:rsid w:val="00F85237"/>
    <w:rsid w:val="00F853F3"/>
    <w:rsid w:val="00F85AAB"/>
    <w:rsid w:val="00F86E3A"/>
    <w:rsid w:val="00F870ED"/>
    <w:rsid w:val="00F87461"/>
    <w:rsid w:val="00F8779B"/>
    <w:rsid w:val="00F87DAA"/>
    <w:rsid w:val="00F905CC"/>
    <w:rsid w:val="00F905DB"/>
    <w:rsid w:val="00F90DF1"/>
    <w:rsid w:val="00F90E3F"/>
    <w:rsid w:val="00F92178"/>
    <w:rsid w:val="00F92329"/>
    <w:rsid w:val="00F92338"/>
    <w:rsid w:val="00F923A5"/>
    <w:rsid w:val="00F92DEE"/>
    <w:rsid w:val="00F93B44"/>
    <w:rsid w:val="00F93C51"/>
    <w:rsid w:val="00F93DC6"/>
    <w:rsid w:val="00F941E3"/>
    <w:rsid w:val="00F94D4C"/>
    <w:rsid w:val="00F96100"/>
    <w:rsid w:val="00F964BF"/>
    <w:rsid w:val="00F966CF"/>
    <w:rsid w:val="00F96A0C"/>
    <w:rsid w:val="00F970EF"/>
    <w:rsid w:val="00F970F9"/>
    <w:rsid w:val="00F97DF2"/>
    <w:rsid w:val="00FA0243"/>
    <w:rsid w:val="00FA094D"/>
    <w:rsid w:val="00FA0D3E"/>
    <w:rsid w:val="00FA0E19"/>
    <w:rsid w:val="00FA0E40"/>
    <w:rsid w:val="00FA0F5E"/>
    <w:rsid w:val="00FA14C7"/>
    <w:rsid w:val="00FA1E2B"/>
    <w:rsid w:val="00FA1F70"/>
    <w:rsid w:val="00FA2100"/>
    <w:rsid w:val="00FA2165"/>
    <w:rsid w:val="00FA2BF4"/>
    <w:rsid w:val="00FA3055"/>
    <w:rsid w:val="00FA39BA"/>
    <w:rsid w:val="00FA3FB1"/>
    <w:rsid w:val="00FA41A8"/>
    <w:rsid w:val="00FA4334"/>
    <w:rsid w:val="00FA5507"/>
    <w:rsid w:val="00FA55F3"/>
    <w:rsid w:val="00FA5A7B"/>
    <w:rsid w:val="00FA5AD9"/>
    <w:rsid w:val="00FA5FE6"/>
    <w:rsid w:val="00FA6668"/>
    <w:rsid w:val="00FA74E0"/>
    <w:rsid w:val="00FA77BE"/>
    <w:rsid w:val="00FA79C9"/>
    <w:rsid w:val="00FB021A"/>
    <w:rsid w:val="00FB04A4"/>
    <w:rsid w:val="00FB0927"/>
    <w:rsid w:val="00FB0A67"/>
    <w:rsid w:val="00FB0FB3"/>
    <w:rsid w:val="00FB10AD"/>
    <w:rsid w:val="00FB11D1"/>
    <w:rsid w:val="00FB121E"/>
    <w:rsid w:val="00FB1A15"/>
    <w:rsid w:val="00FB1BF7"/>
    <w:rsid w:val="00FB1DA2"/>
    <w:rsid w:val="00FB20D1"/>
    <w:rsid w:val="00FB22EC"/>
    <w:rsid w:val="00FB259B"/>
    <w:rsid w:val="00FB2E2C"/>
    <w:rsid w:val="00FB2FEA"/>
    <w:rsid w:val="00FB3676"/>
    <w:rsid w:val="00FB37AF"/>
    <w:rsid w:val="00FB3F0A"/>
    <w:rsid w:val="00FB4088"/>
    <w:rsid w:val="00FB45B8"/>
    <w:rsid w:val="00FB4FAF"/>
    <w:rsid w:val="00FB504D"/>
    <w:rsid w:val="00FB562D"/>
    <w:rsid w:val="00FB5802"/>
    <w:rsid w:val="00FB5BD0"/>
    <w:rsid w:val="00FB5C98"/>
    <w:rsid w:val="00FB60E1"/>
    <w:rsid w:val="00FB63DE"/>
    <w:rsid w:val="00FB7059"/>
    <w:rsid w:val="00FB787E"/>
    <w:rsid w:val="00FC013B"/>
    <w:rsid w:val="00FC06C0"/>
    <w:rsid w:val="00FC0884"/>
    <w:rsid w:val="00FC15BC"/>
    <w:rsid w:val="00FC1740"/>
    <w:rsid w:val="00FC179D"/>
    <w:rsid w:val="00FC18AC"/>
    <w:rsid w:val="00FC2625"/>
    <w:rsid w:val="00FC3933"/>
    <w:rsid w:val="00FC3CE5"/>
    <w:rsid w:val="00FC3F77"/>
    <w:rsid w:val="00FC4720"/>
    <w:rsid w:val="00FC4D04"/>
    <w:rsid w:val="00FC54FE"/>
    <w:rsid w:val="00FC5533"/>
    <w:rsid w:val="00FC555E"/>
    <w:rsid w:val="00FC5790"/>
    <w:rsid w:val="00FC58D0"/>
    <w:rsid w:val="00FC61FC"/>
    <w:rsid w:val="00FC62A2"/>
    <w:rsid w:val="00FC6362"/>
    <w:rsid w:val="00FC645B"/>
    <w:rsid w:val="00FC65B3"/>
    <w:rsid w:val="00FC6FBA"/>
    <w:rsid w:val="00FC7274"/>
    <w:rsid w:val="00FD094E"/>
    <w:rsid w:val="00FD0F33"/>
    <w:rsid w:val="00FD1120"/>
    <w:rsid w:val="00FD1644"/>
    <w:rsid w:val="00FD1C77"/>
    <w:rsid w:val="00FD1F61"/>
    <w:rsid w:val="00FD2803"/>
    <w:rsid w:val="00FD2AF0"/>
    <w:rsid w:val="00FD2B6E"/>
    <w:rsid w:val="00FD2FA6"/>
    <w:rsid w:val="00FD34AB"/>
    <w:rsid w:val="00FD3AE7"/>
    <w:rsid w:val="00FD424F"/>
    <w:rsid w:val="00FD4596"/>
    <w:rsid w:val="00FD480D"/>
    <w:rsid w:val="00FD497A"/>
    <w:rsid w:val="00FD4CD5"/>
    <w:rsid w:val="00FD5572"/>
    <w:rsid w:val="00FD5696"/>
    <w:rsid w:val="00FD577C"/>
    <w:rsid w:val="00FD5935"/>
    <w:rsid w:val="00FD5B72"/>
    <w:rsid w:val="00FD5B7A"/>
    <w:rsid w:val="00FD5DEA"/>
    <w:rsid w:val="00FD69CE"/>
    <w:rsid w:val="00FD6B89"/>
    <w:rsid w:val="00FD6EF0"/>
    <w:rsid w:val="00FD6F73"/>
    <w:rsid w:val="00FD6FAC"/>
    <w:rsid w:val="00FD74EF"/>
    <w:rsid w:val="00FD785D"/>
    <w:rsid w:val="00FE04AC"/>
    <w:rsid w:val="00FE0683"/>
    <w:rsid w:val="00FE088C"/>
    <w:rsid w:val="00FE0ED5"/>
    <w:rsid w:val="00FE0FF9"/>
    <w:rsid w:val="00FE11FA"/>
    <w:rsid w:val="00FE1A3E"/>
    <w:rsid w:val="00FE1BF6"/>
    <w:rsid w:val="00FE1D25"/>
    <w:rsid w:val="00FE246E"/>
    <w:rsid w:val="00FE3389"/>
    <w:rsid w:val="00FE361E"/>
    <w:rsid w:val="00FE38E2"/>
    <w:rsid w:val="00FE3BA3"/>
    <w:rsid w:val="00FE4166"/>
    <w:rsid w:val="00FE41F2"/>
    <w:rsid w:val="00FE46E1"/>
    <w:rsid w:val="00FE4874"/>
    <w:rsid w:val="00FE4FBC"/>
    <w:rsid w:val="00FE5B0C"/>
    <w:rsid w:val="00FE662C"/>
    <w:rsid w:val="00FE6B2A"/>
    <w:rsid w:val="00FE6CE5"/>
    <w:rsid w:val="00FE6E83"/>
    <w:rsid w:val="00FE70B1"/>
    <w:rsid w:val="00FE7270"/>
    <w:rsid w:val="00FE75F7"/>
    <w:rsid w:val="00FF0145"/>
    <w:rsid w:val="00FF0D72"/>
    <w:rsid w:val="00FF0FFA"/>
    <w:rsid w:val="00FF1003"/>
    <w:rsid w:val="00FF1196"/>
    <w:rsid w:val="00FF14A1"/>
    <w:rsid w:val="00FF1D12"/>
    <w:rsid w:val="00FF229C"/>
    <w:rsid w:val="00FF22D4"/>
    <w:rsid w:val="00FF2427"/>
    <w:rsid w:val="00FF295E"/>
    <w:rsid w:val="00FF2A45"/>
    <w:rsid w:val="00FF3099"/>
    <w:rsid w:val="00FF38D3"/>
    <w:rsid w:val="00FF3F19"/>
    <w:rsid w:val="00FF3F65"/>
    <w:rsid w:val="00FF4311"/>
    <w:rsid w:val="00FF43C2"/>
    <w:rsid w:val="00FF44E4"/>
    <w:rsid w:val="00FF4728"/>
    <w:rsid w:val="00FF4A09"/>
    <w:rsid w:val="00FF4A7A"/>
    <w:rsid w:val="00FF545C"/>
    <w:rsid w:val="00FF5E1D"/>
    <w:rsid w:val="00FF628A"/>
    <w:rsid w:val="00FF64C4"/>
    <w:rsid w:val="00FF682C"/>
    <w:rsid w:val="00FF7B9E"/>
    <w:rsid w:val="00FF7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FA730C-985D-41E2-B8E9-B15A6343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37A2"/>
    <w:pPr>
      <w:spacing w:before="120" w:line="288" w:lineRule="auto"/>
      <w:jc w:val="both"/>
    </w:pPr>
    <w:rPr>
      <w:szCs w:val="24"/>
    </w:rPr>
  </w:style>
  <w:style w:type="paragraph" w:styleId="berschrift1">
    <w:name w:val="heading 1"/>
    <w:basedOn w:val="Standard"/>
    <w:next w:val="Standard"/>
    <w:link w:val="berschrift1Zchn"/>
    <w:uiPriority w:val="9"/>
    <w:qFormat/>
    <w:rsid w:val="008C09A9"/>
    <w:pPr>
      <w:keepNext/>
      <w:numPr>
        <w:numId w:val="1"/>
      </w:numPr>
      <w:spacing w:before="240" w:after="60"/>
      <w:outlineLvl w:val="0"/>
    </w:pPr>
    <w:rPr>
      <w:b/>
      <w:bCs/>
      <w:kern w:val="32"/>
      <w:sz w:val="32"/>
      <w:szCs w:val="32"/>
    </w:rPr>
  </w:style>
  <w:style w:type="paragraph" w:styleId="berschrift2">
    <w:name w:val="heading 2"/>
    <w:basedOn w:val="Standard"/>
    <w:next w:val="Standard"/>
    <w:link w:val="berschrift2Zchn"/>
    <w:uiPriority w:val="9"/>
    <w:qFormat/>
    <w:rsid w:val="0018029C"/>
    <w:pPr>
      <w:keepNext/>
      <w:numPr>
        <w:ilvl w:val="1"/>
        <w:numId w:val="1"/>
      </w:numPr>
      <w:tabs>
        <w:tab w:val="left" w:pos="720"/>
        <w:tab w:val="left" w:pos="1008"/>
      </w:tabs>
      <w:spacing w:before="240" w:after="60"/>
      <w:outlineLvl w:val="1"/>
    </w:pPr>
    <w:rPr>
      <w:b/>
      <w:bCs/>
      <w:sz w:val="28"/>
      <w:szCs w:val="28"/>
    </w:rPr>
  </w:style>
  <w:style w:type="paragraph" w:styleId="berschrift3">
    <w:name w:val="heading 3"/>
    <w:basedOn w:val="Standard"/>
    <w:next w:val="Standard"/>
    <w:link w:val="berschrift3Zchn"/>
    <w:uiPriority w:val="9"/>
    <w:qFormat/>
    <w:rsid w:val="0018029C"/>
    <w:pPr>
      <w:keepNext/>
      <w:numPr>
        <w:ilvl w:val="2"/>
        <w:numId w:val="1"/>
      </w:numPr>
      <w:tabs>
        <w:tab w:val="left" w:pos="864"/>
      </w:tabs>
      <w:spacing w:before="240" w:after="60"/>
      <w:outlineLvl w:val="2"/>
    </w:pPr>
    <w:rPr>
      <w:b/>
      <w:bCs/>
      <w:sz w:val="26"/>
      <w:szCs w:val="26"/>
    </w:rPr>
  </w:style>
  <w:style w:type="paragraph" w:styleId="berschrift4">
    <w:name w:val="heading 4"/>
    <w:basedOn w:val="Standard"/>
    <w:next w:val="Standard"/>
    <w:link w:val="berschrift4Zchn"/>
    <w:uiPriority w:val="9"/>
    <w:qFormat/>
    <w:rsid w:val="00000405"/>
    <w:pPr>
      <w:keepNext/>
      <w:numPr>
        <w:ilvl w:val="3"/>
        <w:numId w:val="1"/>
      </w:numPr>
      <w:tabs>
        <w:tab w:val="left" w:pos="1008"/>
      </w:tabs>
      <w:spacing w:before="240" w:after="60"/>
      <w:outlineLvl w:val="3"/>
    </w:pPr>
    <w:rPr>
      <w:b/>
      <w:bCs/>
      <w:sz w:val="24"/>
      <w:szCs w:val="28"/>
    </w:rPr>
  </w:style>
  <w:style w:type="paragraph" w:styleId="berschrift5">
    <w:name w:val="heading 5"/>
    <w:basedOn w:val="Standard"/>
    <w:next w:val="Standard"/>
    <w:link w:val="berschrift5Zchn"/>
    <w:qFormat/>
    <w:rsid w:val="008C09A9"/>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8C09A9"/>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8C09A9"/>
    <w:pPr>
      <w:numPr>
        <w:ilvl w:val="6"/>
        <w:numId w:val="1"/>
      </w:numPr>
      <w:spacing w:before="240" w:after="60"/>
      <w:outlineLvl w:val="6"/>
    </w:pPr>
  </w:style>
  <w:style w:type="paragraph" w:styleId="berschrift8">
    <w:name w:val="heading 8"/>
    <w:basedOn w:val="Standard"/>
    <w:next w:val="Standard"/>
    <w:link w:val="berschrift8Zchn"/>
    <w:qFormat/>
    <w:rsid w:val="008C09A9"/>
    <w:pPr>
      <w:numPr>
        <w:ilvl w:val="7"/>
        <w:numId w:val="1"/>
      </w:numPr>
      <w:spacing w:before="240" w:after="60"/>
      <w:outlineLvl w:val="7"/>
    </w:pPr>
    <w:rPr>
      <w:i/>
      <w:iCs/>
    </w:rPr>
  </w:style>
  <w:style w:type="paragraph" w:styleId="berschrift9">
    <w:name w:val="heading 9"/>
    <w:basedOn w:val="Standard"/>
    <w:next w:val="Standard"/>
    <w:link w:val="berschrift9Zchn"/>
    <w:qFormat/>
    <w:rsid w:val="008C09A9"/>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8C09A9"/>
    <w:pPr>
      <w:autoSpaceDE w:val="0"/>
      <w:autoSpaceDN w:val="0"/>
      <w:adjustRightInd w:val="0"/>
    </w:pPr>
    <w:rPr>
      <w:color w:val="000000"/>
    </w:rPr>
  </w:style>
  <w:style w:type="character" w:customStyle="1" w:styleId="MTEquationSection">
    <w:name w:val="MTEquationSection"/>
    <w:basedOn w:val="Absatz-Standardschriftart"/>
    <w:rsid w:val="008C09A9"/>
    <w:rPr>
      <w:vanish w:val="0"/>
      <w:color w:val="FF0000"/>
    </w:rPr>
  </w:style>
  <w:style w:type="paragraph" w:styleId="Verzeichnis1">
    <w:name w:val="toc 1"/>
    <w:basedOn w:val="Standard"/>
    <w:next w:val="Standard"/>
    <w:autoRedefine/>
    <w:uiPriority w:val="39"/>
    <w:qFormat/>
    <w:rsid w:val="00B23905"/>
    <w:pPr>
      <w:keepNext/>
      <w:keepLines/>
      <w:tabs>
        <w:tab w:val="left" w:pos="475"/>
        <w:tab w:val="right" w:leader="dot" w:pos="9350"/>
      </w:tabs>
      <w:spacing w:before="60" w:after="60"/>
      <w:jc w:val="center"/>
    </w:pPr>
    <w:rPr>
      <w:bCs/>
      <w:caps/>
      <w:szCs w:val="20"/>
    </w:rPr>
  </w:style>
  <w:style w:type="paragraph" w:styleId="Verzeichnis2">
    <w:name w:val="toc 2"/>
    <w:basedOn w:val="Standard"/>
    <w:next w:val="Standard"/>
    <w:autoRedefine/>
    <w:uiPriority w:val="39"/>
    <w:qFormat/>
    <w:rsid w:val="00B23905"/>
    <w:pPr>
      <w:tabs>
        <w:tab w:val="left" w:pos="1021"/>
        <w:tab w:val="right" w:leader="dot" w:pos="9350"/>
      </w:tabs>
      <w:spacing w:before="60"/>
      <w:ind w:left="476"/>
      <w:jc w:val="left"/>
    </w:pPr>
    <w:rPr>
      <w:smallCaps/>
      <w:noProof/>
      <w:szCs w:val="20"/>
    </w:rPr>
  </w:style>
  <w:style w:type="paragraph" w:styleId="Verzeichnis3">
    <w:name w:val="toc 3"/>
    <w:basedOn w:val="Standard"/>
    <w:next w:val="Standard"/>
    <w:autoRedefine/>
    <w:uiPriority w:val="39"/>
    <w:qFormat/>
    <w:rsid w:val="00A552CC"/>
    <w:pPr>
      <w:tabs>
        <w:tab w:val="left" w:pos="1701"/>
        <w:tab w:val="right" w:leader="dot" w:pos="9350"/>
      </w:tabs>
      <w:spacing w:before="60"/>
      <w:ind w:left="1021"/>
      <w:jc w:val="left"/>
    </w:pPr>
    <w:rPr>
      <w:iCs/>
      <w:szCs w:val="20"/>
    </w:rPr>
  </w:style>
  <w:style w:type="paragraph" w:styleId="Verzeichnis4">
    <w:name w:val="toc 4"/>
    <w:basedOn w:val="Standard"/>
    <w:next w:val="Standard"/>
    <w:autoRedefine/>
    <w:uiPriority w:val="39"/>
    <w:rsid w:val="008C09A9"/>
    <w:pPr>
      <w:ind w:left="720"/>
      <w:jc w:val="left"/>
    </w:pPr>
    <w:rPr>
      <w:sz w:val="18"/>
      <w:szCs w:val="18"/>
    </w:rPr>
  </w:style>
  <w:style w:type="paragraph" w:styleId="Verzeichnis5">
    <w:name w:val="toc 5"/>
    <w:basedOn w:val="Standard"/>
    <w:next w:val="Standard"/>
    <w:autoRedefine/>
    <w:uiPriority w:val="39"/>
    <w:rsid w:val="008C09A9"/>
    <w:pPr>
      <w:ind w:left="960"/>
      <w:jc w:val="left"/>
    </w:pPr>
    <w:rPr>
      <w:sz w:val="18"/>
      <w:szCs w:val="18"/>
    </w:rPr>
  </w:style>
  <w:style w:type="paragraph" w:styleId="Verzeichnis6">
    <w:name w:val="toc 6"/>
    <w:basedOn w:val="Standard"/>
    <w:next w:val="Standard"/>
    <w:autoRedefine/>
    <w:uiPriority w:val="39"/>
    <w:rsid w:val="008C09A9"/>
    <w:pPr>
      <w:ind w:left="1200"/>
      <w:jc w:val="left"/>
    </w:pPr>
    <w:rPr>
      <w:sz w:val="18"/>
      <w:szCs w:val="18"/>
    </w:rPr>
  </w:style>
  <w:style w:type="paragraph" w:styleId="Verzeichnis7">
    <w:name w:val="toc 7"/>
    <w:basedOn w:val="Standard"/>
    <w:next w:val="Standard"/>
    <w:autoRedefine/>
    <w:uiPriority w:val="39"/>
    <w:rsid w:val="008C09A9"/>
    <w:pPr>
      <w:ind w:left="1440"/>
      <w:jc w:val="left"/>
    </w:pPr>
    <w:rPr>
      <w:sz w:val="18"/>
      <w:szCs w:val="18"/>
    </w:rPr>
  </w:style>
  <w:style w:type="paragraph" w:styleId="Verzeichnis8">
    <w:name w:val="toc 8"/>
    <w:basedOn w:val="Standard"/>
    <w:next w:val="Standard"/>
    <w:autoRedefine/>
    <w:uiPriority w:val="39"/>
    <w:rsid w:val="008C09A9"/>
    <w:pPr>
      <w:ind w:left="1680"/>
      <w:jc w:val="left"/>
    </w:pPr>
    <w:rPr>
      <w:sz w:val="18"/>
      <w:szCs w:val="18"/>
    </w:rPr>
  </w:style>
  <w:style w:type="paragraph" w:styleId="Verzeichnis9">
    <w:name w:val="toc 9"/>
    <w:basedOn w:val="Standard"/>
    <w:next w:val="Standard"/>
    <w:autoRedefine/>
    <w:uiPriority w:val="39"/>
    <w:rsid w:val="008C09A9"/>
    <w:pPr>
      <w:ind w:left="1920"/>
      <w:jc w:val="left"/>
    </w:pPr>
    <w:rPr>
      <w:sz w:val="18"/>
      <w:szCs w:val="18"/>
    </w:rPr>
  </w:style>
  <w:style w:type="character" w:styleId="Hyperlink">
    <w:name w:val="Hyperlink"/>
    <w:basedOn w:val="Absatz-Standardschriftart"/>
    <w:uiPriority w:val="99"/>
    <w:rsid w:val="008C09A9"/>
    <w:rPr>
      <w:color w:val="0000FF"/>
      <w:u w:val="single"/>
    </w:rPr>
  </w:style>
  <w:style w:type="paragraph" w:styleId="Beschriftung">
    <w:name w:val="caption"/>
    <w:basedOn w:val="Standard"/>
    <w:next w:val="Standard"/>
    <w:qFormat/>
    <w:rsid w:val="008C09A9"/>
    <w:pPr>
      <w:spacing w:after="120"/>
    </w:pPr>
    <w:rPr>
      <w:b/>
      <w:bCs/>
      <w:szCs w:val="20"/>
    </w:rPr>
  </w:style>
  <w:style w:type="character" w:styleId="BesuchterHyperlink">
    <w:name w:val="FollowedHyperlink"/>
    <w:basedOn w:val="Absatz-Standardschriftart"/>
    <w:rsid w:val="008C09A9"/>
    <w:rPr>
      <w:color w:val="800080"/>
      <w:u w:val="single"/>
    </w:rPr>
  </w:style>
  <w:style w:type="paragraph" w:styleId="Fuzeile">
    <w:name w:val="footer"/>
    <w:basedOn w:val="Standard"/>
    <w:link w:val="FuzeileZchn"/>
    <w:uiPriority w:val="99"/>
    <w:rsid w:val="008C09A9"/>
    <w:pPr>
      <w:tabs>
        <w:tab w:val="center" w:pos="4320"/>
        <w:tab w:val="right" w:pos="8640"/>
      </w:tabs>
    </w:pPr>
  </w:style>
  <w:style w:type="character" w:styleId="Seitenzahl">
    <w:name w:val="page number"/>
    <w:basedOn w:val="Absatz-Standardschriftart"/>
    <w:rsid w:val="008C09A9"/>
  </w:style>
  <w:style w:type="paragraph" w:styleId="Textkrper-Zeileneinzug">
    <w:name w:val="Body Text Indent"/>
    <w:basedOn w:val="Standard"/>
    <w:link w:val="Textkrper-ZeileneinzugZchn"/>
    <w:rsid w:val="008C09A9"/>
    <w:pPr>
      <w:autoSpaceDE w:val="0"/>
      <w:autoSpaceDN w:val="0"/>
      <w:adjustRightInd w:val="0"/>
    </w:pPr>
  </w:style>
  <w:style w:type="paragraph" w:styleId="Textkrper2">
    <w:name w:val="Body Text 2"/>
    <w:basedOn w:val="Standard"/>
    <w:link w:val="Textkrper2Zchn"/>
    <w:rsid w:val="008C09A9"/>
  </w:style>
  <w:style w:type="paragraph" w:styleId="Sprechblasentext">
    <w:name w:val="Balloon Text"/>
    <w:basedOn w:val="Standard"/>
    <w:link w:val="SprechblasentextZchn"/>
    <w:uiPriority w:val="99"/>
    <w:rsid w:val="009B2C9A"/>
    <w:rPr>
      <w:rFonts w:ascii="Tahoma" w:hAnsi="Tahoma" w:cs="Tahoma"/>
      <w:sz w:val="16"/>
      <w:szCs w:val="16"/>
    </w:rPr>
  </w:style>
  <w:style w:type="paragraph" w:customStyle="1" w:styleId="EquationLine">
    <w:name w:val="EquationLine"/>
    <w:basedOn w:val="Beschriftung"/>
    <w:rsid w:val="008C09A9"/>
    <w:pPr>
      <w:tabs>
        <w:tab w:val="center" w:pos="4320"/>
        <w:tab w:val="right" w:pos="9000"/>
      </w:tabs>
    </w:pPr>
    <w:rPr>
      <w:sz w:val="24"/>
    </w:rPr>
  </w:style>
  <w:style w:type="character" w:customStyle="1" w:styleId="SprechblasentextZchn">
    <w:name w:val="Sprechblasentext Zchn"/>
    <w:basedOn w:val="Absatz-Standardschriftart"/>
    <w:link w:val="Sprechblasentext"/>
    <w:uiPriority w:val="99"/>
    <w:rsid w:val="009B2C9A"/>
    <w:rPr>
      <w:rFonts w:ascii="Tahoma" w:hAnsi="Tahoma" w:cs="Tahoma"/>
      <w:sz w:val="16"/>
      <w:szCs w:val="16"/>
    </w:rPr>
  </w:style>
  <w:style w:type="paragraph" w:styleId="Listenabsatz">
    <w:name w:val="List Paragraph"/>
    <w:basedOn w:val="Standard"/>
    <w:uiPriority w:val="34"/>
    <w:qFormat/>
    <w:rsid w:val="001D2C9D"/>
    <w:pPr>
      <w:spacing w:after="120"/>
      <w:ind w:left="720"/>
      <w:jc w:val="left"/>
    </w:pPr>
    <w:rPr>
      <w:rFonts w:eastAsiaTheme="minorEastAsia" w:cstheme="minorBidi"/>
      <w:szCs w:val="22"/>
      <w:lang w:eastAsia="zh-TW"/>
    </w:rPr>
  </w:style>
  <w:style w:type="paragraph" w:styleId="Kopfzeile">
    <w:name w:val="header"/>
    <w:basedOn w:val="Standard"/>
    <w:link w:val="KopfzeileZchn"/>
    <w:uiPriority w:val="99"/>
    <w:unhideWhenUsed/>
    <w:rsid w:val="001D2C9D"/>
    <w:pPr>
      <w:tabs>
        <w:tab w:val="center" w:pos="4680"/>
        <w:tab w:val="right" w:pos="9360"/>
      </w:tabs>
      <w:jc w:val="left"/>
    </w:pPr>
    <w:rPr>
      <w:rFonts w:asciiTheme="minorHAnsi" w:eastAsiaTheme="minorEastAsia" w:hAnsiTheme="minorHAnsi" w:cstheme="minorBidi"/>
      <w:sz w:val="22"/>
      <w:szCs w:val="22"/>
      <w:lang w:eastAsia="zh-TW"/>
    </w:rPr>
  </w:style>
  <w:style w:type="character" w:customStyle="1" w:styleId="KopfzeileZchn">
    <w:name w:val="Kopfzeile Zchn"/>
    <w:basedOn w:val="Absatz-Standardschriftart"/>
    <w:link w:val="Kopfzeile"/>
    <w:uiPriority w:val="99"/>
    <w:rsid w:val="001D2C9D"/>
    <w:rPr>
      <w:rFonts w:asciiTheme="minorHAnsi" w:eastAsiaTheme="minorEastAsia" w:hAnsiTheme="minorHAnsi" w:cstheme="minorBidi"/>
      <w:sz w:val="22"/>
      <w:szCs w:val="22"/>
      <w:lang w:eastAsia="zh-TW"/>
    </w:rPr>
  </w:style>
  <w:style w:type="character" w:customStyle="1" w:styleId="FuzeileZchn">
    <w:name w:val="Fußzeile Zchn"/>
    <w:basedOn w:val="Absatz-Standardschriftart"/>
    <w:link w:val="Fuzeile"/>
    <w:uiPriority w:val="99"/>
    <w:rsid w:val="001D2C9D"/>
    <w:rPr>
      <w:sz w:val="24"/>
      <w:szCs w:val="24"/>
    </w:rPr>
  </w:style>
  <w:style w:type="character" w:customStyle="1" w:styleId="berschrift1Zchn">
    <w:name w:val="Überschrift 1 Zchn"/>
    <w:basedOn w:val="Absatz-Standardschriftart"/>
    <w:link w:val="berschrift1"/>
    <w:uiPriority w:val="9"/>
    <w:rsid w:val="001D2C9D"/>
    <w:rPr>
      <w:b/>
      <w:bCs/>
      <w:kern w:val="32"/>
      <w:sz w:val="32"/>
      <w:szCs w:val="32"/>
    </w:rPr>
  </w:style>
  <w:style w:type="paragraph" w:styleId="Inhaltsverzeichnisberschrift">
    <w:name w:val="TOC Heading"/>
    <w:basedOn w:val="berschrift1"/>
    <w:next w:val="Standard"/>
    <w:uiPriority w:val="39"/>
    <w:semiHidden/>
    <w:unhideWhenUsed/>
    <w:qFormat/>
    <w:rsid w:val="001D2C9D"/>
    <w:pPr>
      <w:keepLines/>
      <w:tabs>
        <w:tab w:val="clear" w:pos="432"/>
      </w:tabs>
      <w:spacing w:before="480" w:after="0" w:line="276" w:lineRule="auto"/>
      <w:ind w:left="720" w:hanging="36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berschrift2Zchn">
    <w:name w:val="Überschrift 2 Zchn"/>
    <w:basedOn w:val="Absatz-Standardschriftart"/>
    <w:link w:val="berschrift2"/>
    <w:uiPriority w:val="9"/>
    <w:rsid w:val="0018029C"/>
    <w:rPr>
      <w:b/>
      <w:bCs/>
      <w:sz w:val="28"/>
      <w:szCs w:val="28"/>
    </w:rPr>
  </w:style>
  <w:style w:type="character" w:customStyle="1" w:styleId="berschrift3Zchn">
    <w:name w:val="Überschrift 3 Zchn"/>
    <w:basedOn w:val="Absatz-Standardschriftart"/>
    <w:link w:val="berschrift3"/>
    <w:uiPriority w:val="9"/>
    <w:rsid w:val="0018029C"/>
    <w:rPr>
      <w:b/>
      <w:bCs/>
      <w:sz w:val="26"/>
      <w:szCs w:val="26"/>
    </w:rPr>
  </w:style>
  <w:style w:type="character" w:customStyle="1" w:styleId="berschrift4Zchn">
    <w:name w:val="Überschrift 4 Zchn"/>
    <w:basedOn w:val="Absatz-Standardschriftart"/>
    <w:link w:val="berschrift4"/>
    <w:uiPriority w:val="9"/>
    <w:rsid w:val="00000405"/>
    <w:rPr>
      <w:b/>
      <w:bCs/>
      <w:sz w:val="24"/>
      <w:szCs w:val="28"/>
    </w:rPr>
  </w:style>
  <w:style w:type="paragraph" w:styleId="KeinLeerraum">
    <w:name w:val="No Spacing"/>
    <w:uiPriority w:val="1"/>
    <w:qFormat/>
    <w:rsid w:val="001D2C9D"/>
    <w:rPr>
      <w:rFonts w:asciiTheme="minorHAnsi" w:eastAsiaTheme="minorEastAsia" w:hAnsiTheme="minorHAnsi" w:cstheme="minorBidi"/>
      <w:sz w:val="22"/>
      <w:szCs w:val="22"/>
      <w:lang w:eastAsia="zh-TW"/>
    </w:rPr>
  </w:style>
  <w:style w:type="paragraph" w:customStyle="1" w:styleId="StyleHeading1LeftBefore24ptAfter0ptLinespacing">
    <w:name w:val="Style Heading 1 + Left Before:  24 pt After:  0 pt Line spacing:..."/>
    <w:basedOn w:val="berschrift1"/>
    <w:rsid w:val="00F93DC6"/>
    <w:pPr>
      <w:spacing w:before="480" w:after="0" w:line="276" w:lineRule="auto"/>
      <w:ind w:left="0" w:firstLine="0"/>
      <w:jc w:val="left"/>
    </w:pPr>
    <w:rPr>
      <w:szCs w:val="20"/>
    </w:rPr>
  </w:style>
  <w:style w:type="table" w:styleId="Tabellenraster">
    <w:name w:val="Table Grid"/>
    <w:basedOn w:val="NormaleTabelle"/>
    <w:rsid w:val="00E40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rsid w:val="00A1448F"/>
    <w:pPr>
      <w:spacing w:before="0"/>
      <w:ind w:left="200" w:hanging="200"/>
      <w:jc w:val="left"/>
    </w:pPr>
    <w:rPr>
      <w:rFonts w:eastAsiaTheme="majorEastAsia" w:cstheme="minorHAnsi"/>
      <w:szCs w:val="18"/>
    </w:rPr>
  </w:style>
  <w:style w:type="paragraph" w:styleId="Index2">
    <w:name w:val="index 2"/>
    <w:basedOn w:val="Standard"/>
    <w:next w:val="Standard"/>
    <w:autoRedefine/>
    <w:uiPriority w:val="99"/>
    <w:rsid w:val="00A1448F"/>
    <w:pPr>
      <w:spacing w:before="0"/>
      <w:ind w:left="400" w:hanging="200"/>
      <w:jc w:val="left"/>
    </w:pPr>
    <w:rPr>
      <w:rFonts w:cstheme="minorHAnsi"/>
      <w:szCs w:val="18"/>
    </w:rPr>
  </w:style>
  <w:style w:type="paragraph" w:styleId="Index3">
    <w:name w:val="index 3"/>
    <w:basedOn w:val="Standard"/>
    <w:next w:val="Standard"/>
    <w:autoRedefine/>
    <w:rsid w:val="00BA4A7D"/>
    <w:pPr>
      <w:spacing w:before="0"/>
      <w:ind w:left="600" w:hanging="200"/>
      <w:jc w:val="left"/>
    </w:pPr>
    <w:rPr>
      <w:rFonts w:asciiTheme="minorHAnsi" w:hAnsiTheme="minorHAnsi" w:cstheme="minorHAnsi"/>
      <w:sz w:val="18"/>
      <w:szCs w:val="18"/>
    </w:rPr>
  </w:style>
  <w:style w:type="paragraph" w:styleId="Index4">
    <w:name w:val="index 4"/>
    <w:basedOn w:val="Standard"/>
    <w:next w:val="Standard"/>
    <w:autoRedefine/>
    <w:rsid w:val="00BA4A7D"/>
    <w:pPr>
      <w:spacing w:before="0"/>
      <w:ind w:left="800" w:hanging="200"/>
      <w:jc w:val="left"/>
    </w:pPr>
    <w:rPr>
      <w:rFonts w:asciiTheme="minorHAnsi" w:hAnsiTheme="minorHAnsi" w:cstheme="minorHAnsi"/>
      <w:sz w:val="18"/>
      <w:szCs w:val="18"/>
    </w:rPr>
  </w:style>
  <w:style w:type="paragraph" w:styleId="Index5">
    <w:name w:val="index 5"/>
    <w:basedOn w:val="Standard"/>
    <w:next w:val="Standard"/>
    <w:autoRedefine/>
    <w:rsid w:val="00BA4A7D"/>
    <w:pPr>
      <w:spacing w:before="0"/>
      <w:ind w:left="1000" w:hanging="200"/>
      <w:jc w:val="left"/>
    </w:pPr>
    <w:rPr>
      <w:rFonts w:asciiTheme="minorHAnsi" w:hAnsiTheme="minorHAnsi" w:cstheme="minorHAnsi"/>
      <w:sz w:val="18"/>
      <w:szCs w:val="18"/>
    </w:rPr>
  </w:style>
  <w:style w:type="paragraph" w:styleId="Index6">
    <w:name w:val="index 6"/>
    <w:basedOn w:val="Standard"/>
    <w:next w:val="Standard"/>
    <w:autoRedefine/>
    <w:rsid w:val="00BA4A7D"/>
    <w:pPr>
      <w:spacing w:before="0"/>
      <w:ind w:left="1200" w:hanging="200"/>
      <w:jc w:val="left"/>
    </w:pPr>
    <w:rPr>
      <w:rFonts w:asciiTheme="minorHAnsi" w:hAnsiTheme="minorHAnsi" w:cstheme="minorHAnsi"/>
      <w:sz w:val="18"/>
      <w:szCs w:val="18"/>
    </w:rPr>
  </w:style>
  <w:style w:type="paragraph" w:styleId="Index7">
    <w:name w:val="index 7"/>
    <w:basedOn w:val="Standard"/>
    <w:next w:val="Standard"/>
    <w:autoRedefine/>
    <w:rsid w:val="00BA4A7D"/>
    <w:pPr>
      <w:spacing w:before="0"/>
      <w:ind w:left="1400" w:hanging="200"/>
      <w:jc w:val="left"/>
    </w:pPr>
    <w:rPr>
      <w:rFonts w:asciiTheme="minorHAnsi" w:hAnsiTheme="minorHAnsi" w:cstheme="minorHAnsi"/>
      <w:sz w:val="18"/>
      <w:szCs w:val="18"/>
    </w:rPr>
  </w:style>
  <w:style w:type="paragraph" w:styleId="Index8">
    <w:name w:val="index 8"/>
    <w:basedOn w:val="Standard"/>
    <w:next w:val="Standard"/>
    <w:autoRedefine/>
    <w:rsid w:val="00BA4A7D"/>
    <w:pPr>
      <w:spacing w:before="0"/>
      <w:ind w:left="1600" w:hanging="200"/>
      <w:jc w:val="left"/>
    </w:pPr>
    <w:rPr>
      <w:rFonts w:asciiTheme="minorHAnsi" w:hAnsiTheme="minorHAnsi" w:cstheme="minorHAnsi"/>
      <w:sz w:val="18"/>
      <w:szCs w:val="18"/>
    </w:rPr>
  </w:style>
  <w:style w:type="paragraph" w:styleId="Index9">
    <w:name w:val="index 9"/>
    <w:basedOn w:val="Standard"/>
    <w:next w:val="Standard"/>
    <w:autoRedefine/>
    <w:rsid w:val="00BA4A7D"/>
    <w:pPr>
      <w:spacing w:before="0"/>
      <w:ind w:left="1800" w:hanging="200"/>
      <w:jc w:val="left"/>
    </w:pPr>
    <w:rPr>
      <w:rFonts w:asciiTheme="minorHAnsi" w:hAnsiTheme="minorHAnsi" w:cstheme="minorHAnsi"/>
      <w:sz w:val="18"/>
      <w:szCs w:val="18"/>
    </w:rPr>
  </w:style>
  <w:style w:type="paragraph" w:styleId="Indexberschrift">
    <w:name w:val="index heading"/>
    <w:basedOn w:val="Standard"/>
    <w:next w:val="Index1"/>
    <w:uiPriority w:val="99"/>
    <w:rsid w:val="00A1448F"/>
    <w:pPr>
      <w:spacing w:before="240" w:after="120"/>
      <w:ind w:left="140"/>
      <w:jc w:val="left"/>
    </w:pPr>
    <w:rPr>
      <w:b/>
      <w:bCs/>
      <w:sz w:val="24"/>
      <w:szCs w:val="28"/>
    </w:rPr>
  </w:style>
  <w:style w:type="paragraph" w:customStyle="1" w:styleId="Annex1Left">
    <w:name w:val="Annex 1 + Left"/>
    <w:basedOn w:val="berschrift1"/>
    <w:qFormat/>
    <w:rsid w:val="007B53FB"/>
    <w:pPr>
      <w:numPr>
        <w:numId w:val="46"/>
      </w:numPr>
      <w:tabs>
        <w:tab w:val="left" w:pos="0"/>
      </w:tabs>
      <w:ind w:left="0" w:firstLine="0"/>
      <w:jc w:val="left"/>
    </w:pPr>
  </w:style>
  <w:style w:type="numbering" w:customStyle="1" w:styleId="AnnexList">
    <w:name w:val="Annex List"/>
    <w:uiPriority w:val="99"/>
    <w:rsid w:val="007805AC"/>
    <w:pPr>
      <w:numPr>
        <w:numId w:val="47"/>
      </w:numPr>
    </w:pPr>
  </w:style>
  <w:style w:type="character" w:customStyle="1" w:styleId="TextkrperZchn">
    <w:name w:val="Textkörper Zchn"/>
    <w:basedOn w:val="Absatz-Standardschriftart"/>
    <w:link w:val="Textkrper"/>
    <w:rsid w:val="00B72167"/>
    <w:rPr>
      <w:color w:val="000000"/>
      <w:szCs w:val="24"/>
    </w:rPr>
  </w:style>
  <w:style w:type="character" w:customStyle="1" w:styleId="berschrift5Zchn">
    <w:name w:val="Überschrift 5 Zchn"/>
    <w:basedOn w:val="Absatz-Standardschriftart"/>
    <w:link w:val="berschrift5"/>
    <w:rsid w:val="00550BF4"/>
    <w:rPr>
      <w:b/>
      <w:bCs/>
      <w:i/>
      <w:iCs/>
      <w:sz w:val="26"/>
      <w:szCs w:val="26"/>
    </w:rPr>
  </w:style>
  <w:style w:type="character" w:customStyle="1" w:styleId="berschrift6Zchn">
    <w:name w:val="Überschrift 6 Zchn"/>
    <w:basedOn w:val="Absatz-Standardschriftart"/>
    <w:link w:val="berschrift6"/>
    <w:rsid w:val="00550BF4"/>
    <w:rPr>
      <w:b/>
      <w:bCs/>
      <w:sz w:val="22"/>
      <w:szCs w:val="22"/>
    </w:rPr>
  </w:style>
  <w:style w:type="character" w:customStyle="1" w:styleId="berschrift7Zchn">
    <w:name w:val="Überschrift 7 Zchn"/>
    <w:basedOn w:val="Absatz-Standardschriftart"/>
    <w:link w:val="berschrift7"/>
    <w:rsid w:val="00550BF4"/>
    <w:rPr>
      <w:szCs w:val="24"/>
    </w:rPr>
  </w:style>
  <w:style w:type="character" w:customStyle="1" w:styleId="berschrift8Zchn">
    <w:name w:val="Überschrift 8 Zchn"/>
    <w:basedOn w:val="Absatz-Standardschriftart"/>
    <w:link w:val="berschrift8"/>
    <w:rsid w:val="00550BF4"/>
    <w:rPr>
      <w:i/>
      <w:iCs/>
      <w:szCs w:val="24"/>
    </w:rPr>
  </w:style>
  <w:style w:type="character" w:customStyle="1" w:styleId="berschrift9Zchn">
    <w:name w:val="Überschrift 9 Zchn"/>
    <w:basedOn w:val="Absatz-Standardschriftart"/>
    <w:link w:val="berschrift9"/>
    <w:rsid w:val="00550BF4"/>
    <w:rPr>
      <w:rFonts w:ascii="Arial" w:hAnsi="Arial" w:cs="Arial"/>
      <w:sz w:val="22"/>
      <w:szCs w:val="22"/>
    </w:rPr>
  </w:style>
  <w:style w:type="character" w:customStyle="1" w:styleId="Textkrper-ZeileneinzugZchn">
    <w:name w:val="Textkörper-Zeileneinzug Zchn"/>
    <w:basedOn w:val="Absatz-Standardschriftart"/>
    <w:link w:val="Textkrper-Zeileneinzug"/>
    <w:rsid w:val="00550BF4"/>
    <w:rPr>
      <w:szCs w:val="24"/>
    </w:rPr>
  </w:style>
  <w:style w:type="character" w:customStyle="1" w:styleId="Textkrper2Zchn">
    <w:name w:val="Textkörper 2 Zchn"/>
    <w:basedOn w:val="Absatz-Standardschriftart"/>
    <w:link w:val="Textkrper2"/>
    <w:rsid w:val="00550BF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124186">
      <w:bodyDiv w:val="1"/>
      <w:marLeft w:val="0"/>
      <w:marRight w:val="0"/>
      <w:marTop w:val="0"/>
      <w:marBottom w:val="0"/>
      <w:divBdr>
        <w:top w:val="none" w:sz="0" w:space="0" w:color="auto"/>
        <w:left w:val="none" w:sz="0" w:space="0" w:color="auto"/>
        <w:bottom w:val="none" w:sz="0" w:space="0" w:color="auto"/>
        <w:right w:val="none" w:sz="0" w:space="0" w:color="auto"/>
      </w:divBdr>
    </w:div>
    <w:div w:id="14610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498CA-25D7-40BC-8B7A-2FE55F5D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275</Pages>
  <Words>77032</Words>
  <Characters>485306</Characters>
  <Application>Microsoft Office Word</Application>
  <DocSecurity>0</DocSecurity>
  <Lines>4044</Lines>
  <Paragraphs>1122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UVM-SystemC Language Reference Manual</vt:lpstr>
      <vt:lpstr>UVM-SystemC Language Reference Manual</vt:lpstr>
    </vt:vector>
  </TitlesOfParts>
  <Company>NXP Semiconductors</Company>
  <LinksUpToDate>false</LinksUpToDate>
  <CharactersWithSpaces>561216</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UVM-SystemC Language Reference Manual</dc:title>
  <dc:subject>UVM-SystemC Language Reference Manual</dc:subject>
  <dc:creator>Martin Barnasconi</dc:creator>
  <cp:keywords>UVM, SystemC</cp:keywords>
  <cp:lastModifiedBy>voertler</cp:lastModifiedBy>
  <cp:revision>2</cp:revision>
  <cp:lastPrinted>2016-06-28T21:13:00Z</cp:lastPrinted>
  <dcterms:created xsi:type="dcterms:W3CDTF">2018-05-30T15:07:00Z</dcterms:created>
  <dcterms:modified xsi:type="dcterms:W3CDTF">2018-05-30T15:07:00Z</dcterms:modified>
  <cp:contentStatus>DRAFT</cp:contentStatus>
</cp:coreProperties>
</file>