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342"/>
          <w:sz w:val="22"/>
        </w:rPr>
        <w:t>CÔNG TY VLXD MIỀN TRUNG — CENCOM</w:t>
      </w:r>
    </w:p>
    <w:p>
      <w:pPr>
        <w:jc w:val="center"/>
      </w:pPr>
      <w:r>
        <w:rPr>
          <w:rFonts w:ascii="Arial" w:hAnsi="Arial"/>
          <w:b/>
          <w:color w:val="0F2342"/>
          <w:sz w:val="56"/>
        </w:rPr>
        <w:t>GIÁO TRÌNH SỬ DỤNG OPENCODE</w:t>
      </w:r>
    </w:p>
    <w:p>
      <w:pPr>
        <w:jc w:val="center"/>
      </w:pPr>
      <w:r>
        <w:rPr>
          <w:rFonts w:ascii="Arial" w:hAnsi="Arial"/>
          <w:color w:val="6B7280"/>
          <w:sz w:val="28"/>
        </w:rPr>
        <w:t>Trợ lý soạn văn bản báo cáo cho Trưởng phòng ban</w:t>
      </w:r>
    </w:p>
    <w:p>
      <w:pPr>
        <w:jc w:val="center"/>
      </w:pPr>
      <w:r>
        <w:rPr>
          <w:i/>
          <w:color w:val="6B7280"/>
          <w:sz w:val="20"/>
        </w:rPr>
        <w:t>Ứng dụng AI Agent • OpenCode &amp; OpenCode Zen Free Tier • Skill cá nhân hoá • Học giọng văn</w:t>
      </w:r>
    </w:p>
    <w:tbl>
      <w:tblPr>
        <w:tblW w:type="auto" w:w="0"/>
        <w:jc w:val="center"/>
        <w:tblLook w:firstColumn="1" w:firstRow="1" w:lastColumn="0" w:lastRow="0" w:noHBand="0" w:noVBand="1" w:val="04A0"/>
      </w:tblPr>
      <w:tblGrid>
        <w:gridCol w:w="3408"/>
        <w:gridCol w:w="3408"/>
        <w:gridCol w:w="3408"/>
      </w:tblGrid>
      <w:tr>
        <w:tc>
          <w:tcPr>
            <w:tcW w:type="dxa" w:w="3408"/>
            <w:shd w:fill="E6F0FF" w:val="clear"/>
          </w:tcPr>
          <w:p>
            <w:pPr>
              <w:jc w:val="center"/>
            </w:pPr>
            <w:r>
              <w:rPr>
                <w:rFonts w:ascii="Arial" w:hAnsi="Arial"/>
                <w:sz w:val="18"/>
              </w:rPr>
              <w:t>10 chương</w:t>
              <w:br/>
              <w:t>10.000 từ</w:t>
              <w:br/>
              <w:t>20 hình minh hoạ</w:t>
            </w:r>
          </w:p>
        </w:tc>
        <w:tc>
          <w:tcPr>
            <w:tcW w:type="dxa" w:w="3408"/>
            <w:shd w:fill="E6F0FF" w:val="clear"/>
          </w:tcPr>
          <w:p>
            <w:pPr>
              <w:jc w:val="center"/>
            </w:pPr>
            <w:r>
              <w:rPr>
                <w:rFonts w:ascii="Arial" w:hAnsi="Arial"/>
                <w:sz w:val="18"/>
              </w:rPr>
              <w:t>Dành cho: Trưởng phòng</w:t>
              <w:br/>
              <w:t>Kế toán • Kho • Xưởng • SC</w:t>
            </w:r>
          </w:p>
        </w:tc>
        <w:tc>
          <w:tcPr>
            <w:tcW w:type="dxa" w:w="3408"/>
            <w:shd w:fill="E6F0FF" w:val="clear"/>
          </w:tcPr>
          <w:p>
            <w:pPr>
              <w:jc w:val="center"/>
            </w:pPr>
            <w:r>
              <w:rPr>
                <w:rFonts w:ascii="Arial" w:hAnsi="Arial"/>
                <w:sz w:val="18"/>
              </w:rPr>
              <w:t>Phiên bản 1.0</w:t>
              <w:br/>
              <w:t>Tháng 08/2026</w:t>
              <w:br/>
              <w:t>Lưu hành nội bộ</w:t>
            </w:r>
          </w:p>
        </w:tc>
      </w:tr>
    </w:tbl>
    <w:p>
      <w:pPr>
        <w:jc w:val="center"/>
      </w:pPr>
      <w:r>
        <w:rPr>
          <w:color w:val="6B7280"/>
          <w:sz w:val="16"/>
        </w:rPr>
        <w:t>Biên soạn: Swarm Orchestrator (Muse Spark)  •  10 agent chuyên môn  •  Kiểm duyệt: Ban Giám đốc Cencom</w:t>
      </w:r>
    </w:p>
    <w:p>
      <w:r>
        <w:br w:type="page"/>
      </w:r>
    </w:p>
    <w:p>
      <w:pPr>
        <w:pStyle w:val="Heading1"/>
        <w:shd w:fill="0F2342" w:val="clear"/>
      </w:pPr>
      <w:r>
        <w:rPr>
          <w:rFonts w:ascii="Arial" w:hAnsi="Arial"/>
          <w:b/>
          <w:color w:val="FFFFFF"/>
          <w:sz w:val="36"/>
        </w:rPr>
        <w:t>Mục lục</w:t>
      </w:r>
    </w:p>
    <w:p>
      <w:pPr>
        <w:spacing w:after="40"/>
      </w:pPr>
      <w:r>
        <w:rPr>
          <w:rFonts w:ascii="Arial" w:hAnsi="Arial"/>
          <w:sz w:val="20"/>
        </w:rPr>
        <w:t>Chương 1  —  Xu thế AI Agent 2024–2026 — Từ chatbot tới đồng nghiệp số</w:t>
      </w:r>
      <w:r>
        <w:rPr>
          <w:color w:val="6B7280"/>
          <w:sz w:val="20"/>
        </w:rPr>
        <w:t xml:space="preserve">  ..... 4</w:t>
      </w:r>
    </w:p>
    <w:p>
      <w:pPr>
        <w:spacing w:after="40"/>
      </w:pPr>
      <w:r>
        <w:rPr>
          <w:rFonts w:ascii="Arial" w:hAnsi="Arial"/>
          <w:sz w:val="20"/>
        </w:rPr>
        <w:t>Chương 2  —  Bản đồ Model AI mới nhất — Chọn model nào cho báo cáo?</w:t>
      </w:r>
      <w:r>
        <w:rPr>
          <w:color w:val="6B7280"/>
          <w:sz w:val="20"/>
        </w:rPr>
        <w:t xml:space="preserve">  ..... 9</w:t>
      </w:r>
    </w:p>
    <w:p>
      <w:pPr>
        <w:spacing w:after="40"/>
      </w:pPr>
      <w:r>
        <w:rPr>
          <w:rFonts w:ascii="Arial" w:hAnsi="Arial"/>
          <w:sz w:val="20"/>
        </w:rPr>
        <w:t>Chương 3  —  Xu hướng làm việc cùng AI — Human-in-the-loop</w:t>
      </w:r>
      <w:r>
        <w:rPr>
          <w:color w:val="6B7280"/>
          <w:sz w:val="20"/>
        </w:rPr>
        <w:t xml:space="preserve">  ..... 14</w:t>
      </w:r>
    </w:p>
    <w:p>
      <w:pPr>
        <w:spacing w:after="40"/>
      </w:pPr>
      <w:r>
        <w:rPr>
          <w:rFonts w:ascii="Arial" w:hAnsi="Arial"/>
          <w:sz w:val="20"/>
        </w:rPr>
        <w:t>Chương 4  —  Giới thiệu OpenCode — VS Code của kỷ nguyên Agent</w:t>
      </w:r>
      <w:r>
        <w:rPr>
          <w:color w:val="6B7280"/>
          <w:sz w:val="20"/>
        </w:rPr>
        <w:t xml:space="preserve">  ..... 19</w:t>
      </w:r>
    </w:p>
    <w:p>
      <w:pPr>
        <w:spacing w:after="40"/>
      </w:pPr>
      <w:r>
        <w:rPr>
          <w:rFonts w:ascii="Arial" w:hAnsi="Arial"/>
          <w:sz w:val="20"/>
        </w:rPr>
        <w:t>Chương 5  —  OpenCode Zen Free Tier — Dùng miễn phí hiệu quả</w:t>
      </w:r>
      <w:r>
        <w:rPr>
          <w:color w:val="6B7280"/>
          <w:sz w:val="20"/>
        </w:rPr>
        <w:t xml:space="preserve">  ..... 24</w:t>
      </w:r>
    </w:p>
    <w:p>
      <w:pPr>
        <w:spacing w:after="40"/>
      </w:pPr>
      <w:r>
        <w:rPr>
          <w:rFonts w:ascii="Arial" w:hAnsi="Arial"/>
          <w:sz w:val="20"/>
        </w:rPr>
        <w:t>Chương 6  —  Thiết lập &amp; cá nhân hoá — Tải skill, tạo skill riêng</w:t>
      </w:r>
      <w:r>
        <w:rPr>
          <w:color w:val="6B7280"/>
          <w:sz w:val="20"/>
        </w:rPr>
        <w:t xml:space="preserve">  ..... 29</w:t>
      </w:r>
    </w:p>
    <w:p>
      <w:pPr>
        <w:spacing w:after="40"/>
      </w:pPr>
      <w:r>
        <w:rPr>
          <w:rFonts w:ascii="Arial" w:hAnsi="Arial"/>
          <w:sz w:val="20"/>
        </w:rPr>
        <w:t>Chương 7  —  Dạy AI đọc hiểu tài liệu &amp; nghiên cứu mở rộng</w:t>
      </w:r>
      <w:r>
        <w:rPr>
          <w:color w:val="6B7280"/>
          <w:sz w:val="20"/>
        </w:rPr>
        <w:t xml:space="preserve">  ..... 34</w:t>
      </w:r>
    </w:p>
    <w:p>
      <w:pPr>
        <w:spacing w:after="40"/>
      </w:pPr>
      <w:r>
        <w:rPr>
          <w:rFonts w:ascii="Arial" w:hAnsi="Arial"/>
          <w:sz w:val="20"/>
        </w:rPr>
        <w:t>Chương 8  —  Học giọng văn &amp; tạo skill viết lại báo cáo</w:t>
      </w:r>
      <w:r>
        <w:rPr>
          <w:color w:val="6B7280"/>
          <w:sz w:val="20"/>
        </w:rPr>
        <w:t xml:space="preserve">  ..... 39</w:t>
      </w:r>
    </w:p>
    <w:p>
      <w:pPr>
        <w:spacing w:after="40"/>
      </w:pPr>
      <w:r>
        <w:rPr>
          <w:rFonts w:ascii="Arial" w:hAnsi="Arial"/>
          <w:sz w:val="20"/>
        </w:rPr>
        <w:t>Chương 9  —  Lộ trình trợ lý cá nhân cho từng Trưởng phòng</w:t>
      </w:r>
      <w:r>
        <w:rPr>
          <w:color w:val="6B7280"/>
          <w:sz w:val="20"/>
        </w:rPr>
        <w:t xml:space="preserve">  ..... 44</w:t>
      </w:r>
    </w:p>
    <w:p>
      <w:pPr>
        <w:spacing w:after="40"/>
      </w:pPr>
      <w:r>
        <w:rPr>
          <w:rFonts w:ascii="Arial" w:hAnsi="Arial"/>
          <w:sz w:val="20"/>
        </w:rPr>
        <w:t>Chương 10  —  Đề xuất mở rộng &amp; triển khai tại Cencom</w:t>
      </w:r>
      <w:r>
        <w:rPr>
          <w:color w:val="6B7280"/>
          <w:sz w:val="20"/>
        </w:rPr>
        <w:t xml:space="preserve">  ..... 49</w:t>
      </w:r>
    </w:p>
    <w:p>
      <w:pPr>
        <w:spacing w:after="40"/>
      </w:pPr>
      <w:r>
        <w:rPr>
          <w:rFonts w:ascii="Arial" w:hAnsi="Arial"/>
          <w:sz w:val="20"/>
        </w:rPr>
        <w:t>Phụ lục  —  Thuật ngữ • Checklist • Template prompt</w:t>
      </w:r>
      <w:r>
        <w:rPr>
          <w:color w:val="6B7280"/>
          <w:sz w:val="20"/>
        </w:rPr>
        <w:t xml:space="preserve">  ..... 54</w:t>
      </w:r>
    </w:p>
    <w:p>
      <w:r>
        <w:br w:type="page"/>
      </w:r>
    </w:p>
    <w:p>
      <w:pPr>
        <w:pStyle w:val="Heading1"/>
        <w:shd w:fill="0F2342" w:val="clear"/>
      </w:pPr>
      <w:r>
        <w:rPr>
          <w:rFonts w:ascii="Arial" w:hAnsi="Arial"/>
          <w:b/>
          <w:color w:val="FFFFFF"/>
          <w:sz w:val="36"/>
        </w:rPr>
        <w:t>Chương 1: Xu thế AI Agent 2024–2026 — Từ chatbot tới đồng nghiệp số</w:t>
      </w:r>
    </w:p>
    <w:p>
      <w:pPr>
        <w:ind w:left="288"/>
      </w:pPr>
      <w:r>
        <w:rPr>
          <w:i/>
          <w:color w:val="0F2342"/>
          <w:sz w:val="20"/>
        </w:rPr>
        <w:t>Năm 2023 ta hỏi chatbot để được trả lời. Từ 2024, AI trở thành đồng nghiệp số: được giao mục tiêu, tự lập kế hoạch và dùng công cụ để hoàn thành quy trình. Chương này giúp trưởng phòng Cencom chọn việc đầu tiên để giao cho Agent.</w:t>
      </w:r>
    </w:p>
    <w:p>
      <w:pPr>
        <w:pStyle w:val="Heading2"/>
      </w:pPr>
      <w:r>
        <w:rPr>
          <w:rFonts w:ascii="Arial" w:hAnsi="Arial"/>
          <w:b/>
          <w:color w:val="1A1A1A"/>
          <w:sz w:val="28"/>
        </w:rPr>
        <w:t>Mục tiêu học tập</w:t>
      </w:r>
    </w:p>
    <w:p>
      <w:pPr>
        <w:pStyle w:val="ListBullet"/>
        <w:ind w:left="432"/>
      </w:pPr>
      <w:r>
        <w:rPr>
          <w:rFonts w:ascii="Arial" w:hAnsi="Arial"/>
          <w:sz w:val="20"/>
        </w:rPr>
        <w:t>- **Phân biệt** Chatbot / Workflow / AI Agent bằng ví dụ Cencom (báo giá, điều xe, kiểm soát chất lượng).</w:t>
      </w:r>
    </w:p>
    <w:p>
      <w:pPr>
        <w:pStyle w:val="ListBullet"/>
        <w:ind w:left="432"/>
      </w:pPr>
      <w:r>
        <w:rPr>
          <w:rFonts w:ascii="Arial" w:hAnsi="Arial"/>
          <w:sz w:val="20"/>
        </w:rPr>
        <w:t>- **Mô tả** 3 làn sóng Tool-use → Multi-agent → Autonomous và dấu mốc chính.</w:t>
      </w:r>
    </w:p>
    <w:p>
      <w:pPr>
        <w:pStyle w:val="ListBullet"/>
        <w:ind w:left="432"/>
      </w:pPr>
      <w:r>
        <w:rPr>
          <w:rFonts w:ascii="Arial" w:hAnsi="Arial"/>
          <w:sz w:val="20"/>
        </w:rPr>
        <w:t>- **Chọn** 1 quy trình thí điểm của phòng mình để giao cho AI Agent và đo hiệu quả.</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H01.png"/>
                    <pic:cNvPicPr/>
                  </pic:nvPicPr>
                  <pic:blipFill>
                    <a:blip r:embed="rId9"/>
                    <a:stretch>
                      <a:fillRect/>
                    </a:stretch>
                  </pic:blipFill>
                  <pic:spPr>
                    <a:xfrm>
                      <a:off x="0" y="0"/>
                      <a:ext cx="5669280" cy="3188970"/>
                    </a:xfrm>
                    <a:prstGeom prst="rect"/>
                  </pic:spPr>
                </pic:pic>
              </a:graphicData>
            </a:graphic>
          </wp:inline>
        </w:drawing>
      </w:r>
    </w:p>
    <w:p>
      <w:pPr>
        <w:jc w:val="center"/>
      </w:pPr>
      <w:r>
        <w:rPr>
          <w:i/>
          <w:color w:val="6B7280"/>
          <w:sz w:val="16"/>
        </w:rPr>
        <w:t xml:space="preserve">Hình H01 — </w:t>
      </w:r>
    </w:p>
    <w:p>
      <w:pPr>
        <w:pStyle w:val="Heading2"/>
      </w:pPr>
      <w:r>
        <w:rPr>
          <w:rFonts w:ascii="Arial" w:hAnsi="Arial"/>
          <w:b/>
          <w:color w:val="1A1A1A"/>
          <w:sz w:val="28"/>
        </w:rPr>
        <w:t>1. Chatbot vs AI Agent — Khác nhau ở đâu?</w:t>
      </w:r>
    </w:p>
    <w:p>
      <w:pPr>
        <w:spacing w:after="80"/>
      </w:pPr>
      <w:r>
        <w:rPr>
          <w:rFonts w:ascii="Arial" w:hAnsi="Arial"/>
          <w:sz w:val="20"/>
        </w:rPr>
      </w:r>
      <w:r>
        <w:rPr>
          <w:rFonts w:ascii="Arial" w:hAnsi="Arial"/>
          <w:b/>
          <w:sz w:val="20"/>
        </w:rPr>
        <w:t>Chatbot</w:t>
      </w:r>
      <w:r>
        <w:rPr>
          <w:rFonts w:ascii="Arial" w:hAnsi="Arial"/>
          <w:sz w:val="20"/>
        </w:rPr>
        <w:t xml:space="preserve"> chỉ trả lời trong khung chat. Anh/chị hỏi — nó đáp một lượt rồi chờ tiếp. Nó không tự mở file, không gửi email, không nhớ việc tuần trước.</w:t>
      </w:r>
    </w:p>
    <w:p>
      <w:pPr>
        <w:spacing w:after="80"/>
      </w:pPr>
      <w:r>
        <w:rPr>
          <w:rFonts w:ascii="Arial" w:hAnsi="Arial"/>
          <w:sz w:val="20"/>
        </w:rPr>
      </w:r>
      <w:r>
        <w:rPr>
          <w:rFonts w:ascii="Arial" w:hAnsi="Arial"/>
          <w:b/>
          <w:sz w:val="20"/>
        </w:rPr>
        <w:t>Workflow</w:t>
      </w:r>
      <w:r>
        <w:rPr>
          <w:rFonts w:ascii="Arial" w:hAnsi="Arial"/>
          <w:sz w:val="20"/>
        </w:rPr>
        <w:t xml:space="preserve"> là đường ray cố định: nếu A thì B rồi C. Chạy nhanh, ít sai, nhưng gặp việc lạ ngoài kịch bản sẽ dừng.</w:t>
      </w:r>
    </w:p>
    <w:p>
      <w:pPr>
        <w:spacing w:after="80"/>
      </w:pPr>
      <w:r>
        <w:rPr>
          <w:rFonts w:ascii="Arial" w:hAnsi="Arial"/>
          <w:sz w:val="20"/>
        </w:rPr>
      </w:r>
      <w:r>
        <w:rPr>
          <w:rFonts w:ascii="Arial" w:hAnsi="Arial"/>
          <w:b/>
          <w:sz w:val="20"/>
        </w:rPr>
        <w:t>AI Agent (đồng nghiệp số)</w:t>
      </w:r>
      <w:r>
        <w:rPr>
          <w:rFonts w:ascii="Arial" w:hAnsi="Arial"/>
          <w:sz w:val="20"/>
        </w:rPr>
        <w:t xml:space="preserve"> được giao mục tiêu. Anh/chị nêu mục tiêu, ngữ cảnh và quyền dùng công cụ; Agent tự chia việc, lập kế hoạch nhiều bước, tự gọi công cụ như đọc file, tra tồn kho, gửi email và tự kiểm tra. Người chỉ giám sát và phê duyệt.</w:t>
      </w:r>
    </w:p>
    <w:p>
      <w:pPr>
        <w:ind w:left="288"/>
      </w:pPr>
      <w:r>
        <w:rPr>
          <w:i/>
          <w:color w:val="0F2342"/>
          <w:sz w:val="20"/>
        </w:rPr>
        <w:t>Chatbot *trả lời*, Workflow *chạy theo kịch bản*, Agent *tự làm việc để đạt mục tiêu*.</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fill="FFE8D6" w:val="clear"/>
          </w:tcPr>
          <w:p>
            <w:pPr>
              <w:jc w:val="center"/>
            </w:pPr>
            <w:r>
              <w:rPr>
                <w:rFonts w:ascii="Arial" w:hAnsi="Arial"/>
                <w:b/>
                <w:color w:val="0F2342"/>
                <w:sz w:val="16"/>
              </w:rPr>
              <w:t>Tiêu chí</w:t>
            </w:r>
          </w:p>
        </w:tc>
        <w:tc>
          <w:tcPr>
            <w:tcW w:type="dxa" w:w="3408"/>
            <w:shd w:fill="FFE8D6" w:val="clear"/>
          </w:tcPr>
          <w:p>
            <w:pPr>
              <w:jc w:val="center"/>
            </w:pPr>
            <w:r>
              <w:rPr>
                <w:rFonts w:ascii="Arial" w:hAnsi="Arial"/>
                <w:b/>
                <w:color w:val="0F2342"/>
                <w:sz w:val="16"/>
              </w:rPr>
              <w:t>Chatbot</w:t>
            </w:r>
          </w:p>
        </w:tc>
        <w:tc>
          <w:tcPr>
            <w:tcW w:type="dxa" w:w="3408"/>
            <w:shd w:fill="FFE8D6" w:val="clear"/>
          </w:tcPr>
          <w:p>
            <w:pPr>
              <w:jc w:val="center"/>
            </w:pPr>
            <w:r>
              <w:rPr>
                <w:rFonts w:ascii="Arial" w:hAnsi="Arial"/>
                <w:b/>
                <w:color w:val="0F2342"/>
                <w:sz w:val="16"/>
              </w:rPr>
              <w:t>AI Agent (đồng nghiệp số)</w:t>
            </w:r>
          </w:p>
        </w:tc>
      </w:tr>
      <w:tr>
        <w:tc>
          <w:tcPr>
            <w:tcW w:type="dxa" w:w="3408"/>
          </w:tcPr>
          <w:p>
            <w:pPr>
              <w:jc w:val="left"/>
            </w:pPr>
            <w:r>
              <w:rPr>
                <w:rFonts w:ascii="Arial" w:hAnsi="Arial"/>
                <w:sz w:val="16"/>
              </w:rPr>
              <w:t>Đầu vào</w:t>
            </w:r>
          </w:p>
        </w:tc>
        <w:tc>
          <w:tcPr>
            <w:tcW w:type="dxa" w:w="3408"/>
          </w:tcPr>
          <w:p>
            <w:pPr>
              <w:jc w:val="left"/>
            </w:pPr>
            <w:r>
              <w:rPr>
                <w:rFonts w:ascii="Arial" w:hAnsi="Arial"/>
                <w:sz w:val="16"/>
              </w:rPr>
              <w:t>Một câu hỏi đơn lẻ</w:t>
            </w:r>
          </w:p>
        </w:tc>
        <w:tc>
          <w:tcPr>
            <w:tcW w:type="dxa" w:w="3408"/>
          </w:tcPr>
          <w:p>
            <w:pPr>
              <w:jc w:val="left"/>
            </w:pPr>
            <w:r>
              <w:rPr>
                <w:rFonts w:ascii="Arial" w:hAnsi="Arial"/>
                <w:sz w:val="16"/>
              </w:rPr>
              <w:t>Mục tiêu + ngữ cảnh + quyền dùng công cụ</w:t>
            </w:r>
          </w:p>
        </w:tc>
      </w:tr>
      <w:tr>
        <w:tc>
          <w:tcPr>
            <w:tcW w:type="dxa" w:w="3408"/>
            <w:shd w:fill="E6F0FF" w:val="clear"/>
          </w:tcPr>
          <w:p>
            <w:pPr>
              <w:jc w:val="left"/>
            </w:pPr>
            <w:r>
              <w:rPr>
                <w:rFonts w:ascii="Arial" w:hAnsi="Arial"/>
                <w:sz w:val="16"/>
              </w:rPr>
              <w:t>Cách làm</w:t>
            </w:r>
          </w:p>
        </w:tc>
        <w:tc>
          <w:tcPr>
            <w:tcW w:type="dxa" w:w="3408"/>
            <w:shd w:fill="E6F0FF" w:val="clear"/>
          </w:tcPr>
          <w:p>
            <w:pPr>
              <w:jc w:val="left"/>
            </w:pPr>
            <w:r>
              <w:rPr>
                <w:rFonts w:ascii="Arial" w:hAnsi="Arial"/>
                <w:sz w:val="16"/>
              </w:rPr>
              <w:t>Trả lời một lượt, chờ hỏi tiếp</w:t>
            </w:r>
          </w:p>
        </w:tc>
        <w:tc>
          <w:tcPr>
            <w:tcW w:type="dxa" w:w="3408"/>
            <w:shd w:fill="E6F0FF" w:val="clear"/>
          </w:tcPr>
          <w:p>
            <w:pPr>
              <w:jc w:val="left"/>
            </w:pPr>
            <w:r>
              <w:rPr>
                <w:rFonts w:ascii="Arial" w:hAnsi="Arial"/>
                <w:sz w:val="16"/>
              </w:rPr>
              <w:t>Tự chia việc, lập kế hoạch nhiều bước</w:t>
            </w:r>
          </w:p>
        </w:tc>
      </w:tr>
      <w:tr>
        <w:tc>
          <w:tcPr>
            <w:tcW w:type="dxa" w:w="3408"/>
          </w:tcPr>
          <w:p>
            <w:pPr>
              <w:jc w:val="left"/>
            </w:pPr>
            <w:r>
              <w:rPr>
                <w:rFonts w:ascii="Arial" w:hAnsi="Arial"/>
                <w:sz w:val="16"/>
              </w:rPr>
              <w:t>Bộ nhớ</w:t>
            </w:r>
          </w:p>
        </w:tc>
        <w:tc>
          <w:tcPr>
            <w:tcW w:type="dxa" w:w="3408"/>
          </w:tcPr>
          <w:p>
            <w:pPr>
              <w:jc w:val="left"/>
            </w:pPr>
            <w:r>
              <w:rPr>
                <w:rFonts w:ascii="Arial" w:hAnsi="Arial"/>
                <w:sz w:val="16"/>
              </w:rPr>
              <w:t>Ngắn, theo phiên chat</w:t>
            </w:r>
          </w:p>
        </w:tc>
        <w:tc>
          <w:tcPr>
            <w:tcW w:type="dxa" w:w="3408"/>
          </w:tcPr>
          <w:p>
            <w:pPr>
              <w:jc w:val="left"/>
            </w:pPr>
            <w:r>
              <w:rPr>
                <w:rFonts w:ascii="Arial" w:hAnsi="Arial"/>
                <w:sz w:val="16"/>
              </w:rPr>
              <w:t>Dài hạn, nhớ dự án và tài liệu</w:t>
            </w:r>
          </w:p>
        </w:tc>
      </w:tr>
      <w:tr>
        <w:tc>
          <w:tcPr>
            <w:tcW w:type="dxa" w:w="3408"/>
            <w:shd w:fill="E6F0FF" w:val="clear"/>
          </w:tcPr>
          <w:p>
            <w:pPr>
              <w:jc w:val="left"/>
            </w:pPr>
            <w:r>
              <w:rPr>
                <w:rFonts w:ascii="Arial" w:hAnsi="Arial"/>
                <w:sz w:val="16"/>
              </w:rPr>
              <w:t>Dùng công cụ</w:t>
            </w:r>
          </w:p>
        </w:tc>
        <w:tc>
          <w:tcPr>
            <w:tcW w:type="dxa" w:w="3408"/>
            <w:shd w:fill="E6F0FF" w:val="clear"/>
          </w:tcPr>
          <w:p>
            <w:pPr>
              <w:jc w:val="left"/>
            </w:pPr>
            <w:r>
              <w:rPr>
                <w:rFonts w:ascii="Arial" w:hAnsi="Arial"/>
                <w:sz w:val="16"/>
              </w:rPr>
              <w:t>Không hoặc hạn chế</w:t>
            </w:r>
          </w:p>
        </w:tc>
        <w:tc>
          <w:tcPr>
            <w:tcW w:type="dxa" w:w="3408"/>
            <w:shd w:fill="E6F0FF" w:val="clear"/>
          </w:tcPr>
          <w:p>
            <w:pPr>
              <w:jc w:val="left"/>
            </w:pPr>
            <w:r>
              <w:rPr>
                <w:rFonts w:ascii="Arial" w:hAnsi="Arial"/>
                <w:sz w:val="16"/>
              </w:rPr>
              <w:t>Chủ động dùng file, email, ERP, trình duyệt</w:t>
            </w:r>
          </w:p>
        </w:tc>
      </w:tr>
      <w:tr>
        <w:tc>
          <w:tcPr>
            <w:tcW w:type="dxa" w:w="3408"/>
          </w:tcPr>
          <w:p>
            <w:pPr>
              <w:jc w:val="left"/>
            </w:pPr>
            <w:r>
              <w:rPr>
                <w:rFonts w:ascii="Arial" w:hAnsi="Arial"/>
                <w:sz w:val="16"/>
              </w:rPr>
              <w:t>Mức chủ động</w:t>
            </w:r>
          </w:p>
        </w:tc>
        <w:tc>
          <w:tcPr>
            <w:tcW w:type="dxa" w:w="3408"/>
          </w:tcPr>
          <w:p>
            <w:pPr>
              <w:jc w:val="left"/>
            </w:pPr>
            <w:r>
              <w:rPr>
                <w:rFonts w:ascii="Arial" w:hAnsi="Arial"/>
                <w:sz w:val="16"/>
              </w:rPr>
              <w:t>Bị động, chờ lệnh</w:t>
            </w:r>
          </w:p>
        </w:tc>
        <w:tc>
          <w:tcPr>
            <w:tcW w:type="dxa" w:w="3408"/>
          </w:tcPr>
          <w:p>
            <w:pPr>
              <w:jc w:val="left"/>
            </w:pPr>
            <w:r>
              <w:rPr>
                <w:rFonts w:ascii="Arial" w:hAnsi="Arial"/>
                <w:sz w:val="16"/>
              </w:rPr>
              <w:t>Chủ động đề xuất và thực thi</w:t>
            </w:r>
          </w:p>
        </w:tc>
      </w:tr>
      <w:tr>
        <w:tc>
          <w:tcPr>
            <w:tcW w:type="dxa" w:w="3408"/>
            <w:shd w:fill="E6F0FF" w:val="clear"/>
          </w:tcPr>
          <w:p>
            <w:pPr>
              <w:jc w:val="left"/>
            </w:pPr>
            <w:r>
              <w:rPr>
                <w:rFonts w:ascii="Arial" w:hAnsi="Arial"/>
                <w:sz w:val="16"/>
              </w:rPr>
              <w:t>Ví dụ Cencom</w:t>
            </w:r>
          </w:p>
        </w:tc>
        <w:tc>
          <w:tcPr>
            <w:tcW w:type="dxa" w:w="3408"/>
            <w:shd w:fill="E6F0FF" w:val="clear"/>
          </w:tcPr>
          <w:p>
            <w:pPr>
              <w:jc w:val="left"/>
            </w:pPr>
            <w:r>
              <w:rPr>
                <w:rFonts w:ascii="Arial" w:hAnsi="Arial"/>
                <w:sz w:val="16"/>
              </w:rPr>
              <w:t>“Viết email báo giá xi măng PCB40”</w:t>
            </w:r>
          </w:p>
        </w:tc>
        <w:tc>
          <w:tcPr>
            <w:tcW w:type="dxa" w:w="3408"/>
            <w:shd w:fill="E6F0FF" w:val="clear"/>
          </w:tcPr>
          <w:p>
            <w:pPr>
              <w:jc w:val="left"/>
            </w:pPr>
            <w:r>
              <w:rPr>
                <w:rFonts w:ascii="Arial" w:hAnsi="Arial"/>
                <w:sz w:val="16"/>
              </w:rPr>
              <w:t>“Soát báo giá tháng 7, đối chiếu tồn kho, lập bảng chênh lệch và gửi kế toán duyệt trước 16h”</w:t>
            </w:r>
          </w:p>
        </w:tc>
      </w:tr>
    </w:tbl>
    <w:p>
      <w:pPr>
        <w:pStyle w:val="Heading2"/>
      </w:pPr>
      <w:r>
        <w:rPr>
          <w:rFonts w:ascii="Arial" w:hAnsi="Arial"/>
          <w:b/>
          <w:color w:val="1A1A1A"/>
          <w:sz w:val="28"/>
        </w:rPr>
        <w:t>2. Ba làn sóng phát triển</w:t>
      </w:r>
    </w:p>
    <w:p>
      <w:pPr>
        <w:spacing w:after="80"/>
      </w:pPr>
      <w:r>
        <w:rPr>
          <w:rFonts w:ascii="Arial" w:hAnsi="Arial"/>
          <w:sz w:val="20"/>
        </w:rPr>
      </w:r>
      <w:r>
        <w:rPr>
          <w:rFonts w:ascii="Arial" w:hAnsi="Arial"/>
          <w:b/>
          <w:sz w:val="20"/>
        </w:rPr>
        <w:t>Làn sóng 1 — Tool-use (2024): Biết dùng công cụ.</w:t>
      </w:r>
      <w:r>
        <w:rPr>
          <w:rFonts w:ascii="Arial" w:hAnsi="Arial"/>
          <w:sz w:val="20"/>
        </w:rPr>
        <w:t xml:space="preserve"> Mốc là Function Calling: AI lần đầu gọi API, đọc file, tìm web tin cậy. Microsoft đưa Copilot vào Word, Excel, Outlook.</w:t>
      </w:r>
    </w:p>
    <w:p>
      <w:pPr>
        <w:spacing w:after="80"/>
      </w:pPr>
      <w:r>
        <w:rPr>
          <w:rFonts w:ascii="Arial" w:hAnsi="Arial"/>
          <w:sz w:val="20"/>
        </w:rPr>
      </w:r>
      <w:r>
        <w:rPr>
          <w:rFonts w:ascii="Arial" w:hAnsi="Arial"/>
          <w:b/>
          <w:sz w:val="20"/>
        </w:rPr>
        <w:t>Làn sóng 2 — Multi-agent (2025): Làm việc theo đội.</w:t>
      </w:r>
      <w:r>
        <w:rPr>
          <w:rFonts w:ascii="Arial" w:hAnsi="Arial"/>
          <w:sz w:val="20"/>
        </w:rPr>
        <w:t xml:space="preserve"> Một agent quản lý chia việc cho các agent chuyên môn rồi tổng hợp. Giao thức MCP và A2A cho phép agent trao đổi như đồng nghiệp. Phù hợp việc phức hợp như lập hồ sơ thầu: một agent đọc hồ sơ, một agent bóc khối lượng, một agent tra giá, rồi tổng hợp dự toán.</w:t>
      </w:r>
    </w:p>
    <w:p>
      <w:pPr>
        <w:spacing w:after="80"/>
      </w:pPr>
      <w:r>
        <w:rPr>
          <w:rFonts w:ascii="Arial" w:hAnsi="Arial"/>
          <w:sz w:val="20"/>
        </w:rPr>
      </w:r>
      <w:r>
        <w:rPr>
          <w:rFonts w:ascii="Arial" w:hAnsi="Arial"/>
          <w:b/>
          <w:sz w:val="20"/>
        </w:rPr>
        <w:t>Làn sóng 3 — Autonomous (2025–2026): Tự chủ có kiểm soát.</w:t>
      </w:r>
      <w:r>
        <w:rPr>
          <w:rFonts w:ascii="Arial" w:hAnsi="Arial"/>
          <w:sz w:val="20"/>
        </w:rPr>
        <w:t xml:space="preserve"> Agent thao tác trực tiếp trên giao diện — bấm nút, điền form, vận hành cả phần mềm cũ không có API — đồng thời tự sửa lỗi và chạy 24/7. Thị trường enterprise agent vượt 5 tỷ USD năm 2024 và dự báo 10–13 tỷ USD cuối 2025.</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H02.png"/>
                    <pic:cNvPicPr/>
                  </pic:nvPicPr>
                  <pic:blipFill>
                    <a:blip r:embed="rId10"/>
                    <a:stretch>
                      <a:fillRect/>
                    </a:stretch>
                  </pic:blipFill>
                  <pic:spPr>
                    <a:xfrm>
                      <a:off x="0" y="0"/>
                      <a:ext cx="5669280" cy="3188970"/>
                    </a:xfrm>
                    <a:prstGeom prst="rect"/>
                  </pic:spPr>
                </pic:pic>
              </a:graphicData>
            </a:graphic>
          </wp:inline>
        </w:drawing>
      </w:r>
    </w:p>
    <w:p>
      <w:pPr>
        <w:jc w:val="center"/>
      </w:pPr>
      <w:r>
        <w:rPr>
          <w:i/>
          <w:color w:val="6B7280"/>
          <w:sz w:val="16"/>
        </w:rPr>
        <w:t xml:space="preserve">Hình H02 — </w:t>
      </w:r>
    </w:p>
    <w:p>
      <w:pPr>
        <w:pStyle w:val="Heading2"/>
      </w:pPr>
      <w:r>
        <w:rPr>
          <w:rFonts w:ascii="Arial" w:hAnsi="Arial"/>
          <w:b/>
          <w:color w:val="1A1A1A"/>
          <w:sz w:val="28"/>
        </w:rPr>
        <w:t>3. Doanh nghiệp đã áp dụng tới đâu?</w:t>
      </w:r>
    </w:p>
    <w:p>
      <w:pPr>
        <w:pStyle w:val="ListBullet"/>
        <w:ind w:left="432"/>
      </w:pPr>
      <w:r>
        <w:rPr>
          <w:rFonts w:ascii="Arial" w:hAnsi="Arial"/>
          <w:sz w:val="20"/>
        </w:rPr>
        <w:t>- **McKinsey (gần 2.000 lãnh đạo, 105 nước):** 88% tổ chức đã dùng AI ở ít nhất một bộ phận (78% năm trước). 62% thử nghiệm Agent, 23% đã mở rộng ở một đến hai bộ phận. Chỉ 39% thấy tác động rõ tới lợi nhuận; nhóm hiệu quả cao (khoảng 6%) thắng nhờ thiết kế lại quy trình và đo KPI.</w:t>
      </w:r>
    </w:p>
    <w:p>
      <w:pPr>
        <w:pStyle w:val="ListBullet"/>
        <w:ind w:left="432"/>
      </w:pPr>
      <w:r>
        <w:rPr>
          <w:rFonts w:ascii="Arial" w:hAnsi="Arial"/>
          <w:sz w:val="20"/>
        </w:rPr>
        <w:t>- **Stanford HAI Index 2026:** Đầu tư AI toàn cầu năm 2025 đạt 581,7 tỷ USD, tăng 130%. Generative AI đạt 53% dân số chỉ sau ba năm — nhanh hơn PC và Internet. Năng suất tăng: hỗ trợ khách hàng 14–15%, lập trình khoảng 26%, marketing tới 50%.</w:t>
      </w:r>
    </w:p>
    <w:p>
      <w:pPr>
        <w:pStyle w:val="ListBullet"/>
        <w:ind w:left="432"/>
      </w:pPr>
      <w:r>
        <w:rPr>
          <w:rFonts w:ascii="Arial" w:hAnsi="Arial"/>
          <w:sz w:val="20"/>
        </w:rPr>
        <w:t>- **Microsoft WorkLab (31.000 lao động, 31 nước):** 82% lãnh đạo coi 2025 là năm bản lề; 81% dự kiến tích hợp agent trong 12–18 tháng và 46% đã tự động hóa trọn một quy trình. Khoảng cách nhận thức còn lớn: 67% lãnh đạo hiểu về agent so với 40% nhân viên.</w:t>
      </w:r>
    </w:p>
    <w:p>
      <w:pPr>
        <w:pStyle w:val="Heading2"/>
      </w:pPr>
      <w:r>
        <w:rPr>
          <w:rFonts w:ascii="Arial" w:hAnsi="Arial"/>
          <w:b/>
          <w:color w:val="1A1A1A"/>
          <w:sz w:val="28"/>
        </w:rPr>
        <w:t>4. Ba bài học từ ngành xi măng cho Cencom</w:t>
      </w:r>
    </w:p>
    <w:p>
      <w:pPr>
        <w:spacing w:after="80"/>
      </w:pPr>
      <w:r>
        <w:rPr>
          <w:rFonts w:ascii="Arial" w:hAnsi="Arial"/>
          <w:sz w:val="20"/>
        </w:rPr>
      </w:r>
      <w:r>
        <w:rPr>
          <w:rFonts w:ascii="Arial" w:hAnsi="Arial"/>
          <w:b/>
          <w:sz w:val="20"/>
        </w:rPr>
        <w:t>UNACEM (Peru) — Giảm 40% thời gian xe chờ.</w:t>
      </w:r>
      <w:r>
        <w:rPr>
          <w:rFonts w:ascii="Arial" w:hAnsi="Arial"/>
          <w:sz w:val="20"/>
        </w:rPr>
        <w:t xml:space="preserve"> Xe bồn tại nhà máy Lima thường chờ ba tiếng vì lịch xuất chưa khớp đơn. Agent qua WhatsApp tự tra đơn hàng, kiểm tra tồn kho và điều phối lịch xuất.</w:t>
      </w:r>
    </w:p>
    <w:p>
      <w:pPr>
        <w:spacing w:after="80"/>
      </w:pPr>
      <w:r>
        <w:rPr>
          <w:rFonts w:ascii="Arial" w:hAnsi="Arial"/>
          <w:sz w:val="20"/>
        </w:rPr>
      </w:r>
      <w:r>
        <w:rPr>
          <w:rFonts w:ascii="Arial" w:hAnsi="Arial"/>
          <w:b/>
          <w:sz w:val="20"/>
        </w:rPr>
        <w:t>Taiheiyo Cement (Nhật Bản) — Rút ngắn hơn 50% thời gian lập kế hoạch tàu.</w:t>
      </w:r>
      <w:r>
        <w:rPr>
          <w:rFonts w:ascii="Arial" w:hAnsi="Arial"/>
          <w:sz w:val="20"/>
        </w:rPr>
        <w:t xml:space="preserve"> Trước đây lập thủ công mất nhiều ngày. Từ 5/2025, AI của GRID tự tối ưu theo tồn kho, luật hàng hải và thời tiết, giúp giảm khoảng 10% nhiên liệu và rút ngắn hơn một nửa thời gian.</w:t>
      </w:r>
    </w:p>
    <w:p>
      <w:pPr>
        <w:spacing w:after="80"/>
      </w:pPr>
      <w:r>
        <w:rPr>
          <w:rFonts w:ascii="Arial" w:hAnsi="Arial"/>
          <w:sz w:val="20"/>
        </w:rPr>
      </w:r>
      <w:r>
        <w:rPr>
          <w:rFonts w:ascii="Arial" w:hAnsi="Arial"/>
          <w:b/>
          <w:sz w:val="20"/>
        </w:rPr>
        <w:t>Conch Group và Huawei Cloud (Trung Quốc) — 200 kịch bản nhà máy.</w:t>
      </w:r>
      <w:r>
        <w:rPr>
          <w:rFonts w:ascii="Arial" w:hAnsi="Arial"/>
          <w:sz w:val="20"/>
        </w:rPr>
        <w:t xml:space="preserve"> Sai lệch dự báo cường độ clinker dưới 1 MPa (chính xác trên 85%), giảm khoảng 1% than — tương đương hơn 4.500 tấn CO2 mỗi năm cho dây chuyền 5.000 tấn/ngày — và giám sát 28 tình huống thiết bị.</w:t>
      </w:r>
    </w:p>
    <w:p>
      <w:pPr>
        <w:spacing w:after="80"/>
      </w:pPr>
      <w:r>
        <w:rPr>
          <w:rFonts w:ascii="Arial" w:hAnsi="Arial"/>
          <w:sz w:val="20"/>
        </w:rPr>
        <w:t>Bài học: chọn nút thắt đã có dữ liệu — điều xe, giao hàng hay kiểm soát chất lượng — cho agent chạy thử trọn một quy trình rồi đo trước và sau.</w:t>
      </w:r>
    </w:p>
    <w:p>
      <w:pPr>
        <w:pStyle w:val="Heading2"/>
      </w:pPr>
      <w:r>
        <w:rPr>
          <w:rFonts w:ascii="Arial" w:hAnsi="Arial"/>
          <w:b/>
          <w:color w:val="1A1A1A"/>
          <w:sz w:val="28"/>
        </w:rPr>
        <w:t>Tóm tắt</w:t>
      </w:r>
    </w:p>
    <w:p>
      <w:pPr>
        <w:pStyle w:val="ListBullet"/>
        <w:ind w:left="432"/>
      </w:pPr>
      <w:r>
        <w:rPr>
          <w:rFonts w:ascii="Arial" w:hAnsi="Arial"/>
          <w:sz w:val="20"/>
        </w:rPr>
        <w:t>- Chatbot trả lời một câu hỏi; Agent được giao mục tiêu và tự hoàn thành nhiều bước bằng công cụ, có bộ nhớ dài hạn.</w:t>
      </w:r>
    </w:p>
    <w:p>
      <w:pPr>
        <w:pStyle w:val="ListBullet"/>
        <w:ind w:left="432"/>
      </w:pPr>
      <w:r>
        <w:rPr>
          <w:rFonts w:ascii="Arial" w:hAnsi="Arial"/>
          <w:sz w:val="20"/>
        </w:rPr>
        <w:t>- Ba làn sóng 2024–2026 là Tool-use, Multi-agent và Autonomous với mốc Function Calling, MCP/A2A và Computer-use.</w:t>
      </w:r>
    </w:p>
    <w:p>
      <w:pPr>
        <w:pStyle w:val="ListBullet"/>
        <w:ind w:left="432"/>
      </w:pPr>
      <w:r>
        <w:rPr>
          <w:rFonts w:ascii="Arial" w:hAnsi="Arial"/>
          <w:sz w:val="20"/>
        </w:rPr>
        <w:t>- 88% tổ chức đã dùng AI, 46% đã tự động hóa trọn một quy trình; nhóm hiệu quả cao thắng nhờ thiết kế lại quy trình và đo KPI.</w:t>
      </w:r>
    </w:p>
    <w:p>
      <w:pPr>
        <w:pStyle w:val="ListBullet"/>
        <w:ind w:left="432"/>
      </w:pPr>
      <w:r>
        <w:rPr>
          <w:rFonts w:ascii="Arial" w:hAnsi="Arial"/>
          <w:sz w:val="20"/>
        </w:rPr>
        <w:t>- Ba case xi măng cho thấy giá trị rõ nhất khi bắt đầu từ nút thắt có dữ liệu và đo được.</w:t>
      </w:r>
    </w:p>
    <w:p>
      <w:pPr>
        <w:pStyle w:val="Heading2"/>
      </w:pPr>
      <w:r>
        <w:rPr>
          <w:rFonts w:ascii="Arial" w:hAnsi="Arial"/>
          <w:b/>
          <w:color w:val="1A1A1A"/>
          <w:sz w:val="28"/>
        </w:rPr>
        <w:t>Bài tập 5 phút</w:t>
      </w:r>
    </w:p>
    <w:p>
      <w:pPr>
        <w:spacing w:after="80"/>
      </w:pPr>
      <w:r>
        <w:rPr>
          <w:rFonts w:ascii="Arial" w:hAnsi="Arial"/>
          <w:sz w:val="20"/>
        </w:rPr>
        <w:t>Viết một câu giao việc theo mẫu *Mục tiêu + Ngữ cảnh + Công cụ + Tiêu chí đạt*. Ví dụ: “Soát báo giá tháng 7 (file Excel Kinh doanh), đối chiếu tồn kho ERP, lập bảng chênh lệch và soạn email gửi kế toán duyệt trước 16h; tiêu chí đạt là bảng không sai số.”</w:t>
      </w:r>
    </w:p>
    <w:p>
      <w:r>
        <w:br w:type="page"/>
      </w:r>
    </w:p>
    <w:p>
      <w:pPr>
        <w:pStyle w:val="Heading1"/>
        <w:shd w:fill="0F2342" w:val="clear"/>
      </w:pPr>
      <w:r>
        <w:rPr>
          <w:rFonts w:ascii="Arial" w:hAnsi="Arial"/>
          <w:b/>
          <w:color w:val="FFFFFF"/>
          <w:sz w:val="36"/>
        </w:rPr>
        <w:t>Chương 2: Bản đồ Model AI mới nhất — Chọn model nào cho báo cáo?</w:t>
      </w:r>
    </w:p>
    <w:p>
      <w:pPr>
        <w:ind w:left="288"/>
      </w:pPr>
      <w:r>
        <w:rPr>
          <w:i/>
          <w:color w:val="0F2342"/>
          <w:sz w:val="20"/>
        </w:rPr>
        <w:t>Báo cáo Cencom cần tiếng Việt chuẩn, giữ đúng số liệu và chi phí hợp lý. Chương này cho anh/chị bản đồ 6 họ model mới nhất (08/2026) và cách chọn nhanh theo ngân sách.</w:t>
      </w:r>
    </w:p>
    <w:p>
      <w:pPr>
        <w:pStyle w:val="Heading2"/>
      </w:pPr>
      <w:r>
        <w:rPr>
          <w:rFonts w:ascii="Arial" w:hAnsi="Arial"/>
          <w:b/>
          <w:color w:val="1A1A1A"/>
          <w:sz w:val="28"/>
        </w:rPr>
        <w:t>Mục tiêu học tập</w:t>
      </w:r>
    </w:p>
    <w:p>
      <w:pPr>
        <w:pStyle w:val="ListBullet"/>
        <w:ind w:left="432"/>
      </w:pPr>
      <w:r>
        <w:rPr>
          <w:rFonts w:ascii="Arial" w:hAnsi="Arial"/>
          <w:sz w:val="20"/>
        </w:rPr>
        <w:t>- **So sánh** 6 họ model (GPT-5, Claude 4, Gemini 2.5, Grok-4, Qwen3, Llama 4) theo tiếng Việt, context, suy luận và giá.</w:t>
      </w:r>
    </w:p>
    <w:p>
      <w:pPr>
        <w:pStyle w:val="ListBullet"/>
        <w:ind w:left="432"/>
      </w:pPr>
      <w:r>
        <w:rPr>
          <w:rFonts w:ascii="Arial" w:hAnsi="Arial"/>
          <w:sz w:val="20"/>
        </w:rPr>
        <w:t>- **Chọn** đúng tier Tiết kiệm / Cân bằng / Chất lượng cao cho từng loại báo cáo tuần, tháng, trình lãnh đạo.</w:t>
      </w:r>
    </w:p>
    <w:p>
      <w:pPr>
        <w:pStyle w:val="ListBullet"/>
        <w:ind w:left="432"/>
      </w:pPr>
      <w:r>
        <w:rPr>
          <w:rFonts w:ascii="Arial" w:hAnsi="Arial"/>
          <w:sz w:val="20"/>
        </w:rPr>
        <w:t>- **Ước tính** chi phí token cho một báo cáo và áp dụng mẹo tiết kiệm qua OpenCode Zen.</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H03.png"/>
                    <pic:cNvPicPr/>
                  </pic:nvPicPr>
                  <pic:blipFill>
                    <a:blip r:embed="rId11"/>
                    <a:stretch>
                      <a:fillRect/>
                    </a:stretch>
                  </pic:blipFill>
                  <pic:spPr>
                    <a:xfrm>
                      <a:off x="0" y="0"/>
                      <a:ext cx="5669280" cy="3188970"/>
                    </a:xfrm>
                    <a:prstGeom prst="rect"/>
                  </pic:spPr>
                </pic:pic>
              </a:graphicData>
            </a:graphic>
          </wp:inline>
        </w:drawing>
      </w:r>
    </w:p>
    <w:p>
      <w:pPr>
        <w:jc w:val="center"/>
      </w:pPr>
      <w:r>
        <w:rPr>
          <w:i/>
          <w:color w:val="6B7280"/>
          <w:sz w:val="16"/>
        </w:rPr>
        <w:t xml:space="preserve">Hình H03 — </w:t>
      </w:r>
    </w:p>
    <w:p>
      <w:pPr>
        <w:pStyle w:val="Heading2"/>
      </w:pPr>
      <w:r>
        <w:rPr>
          <w:rFonts w:ascii="Arial" w:hAnsi="Arial"/>
          <w:b/>
          <w:color w:val="1A1A1A"/>
          <w:sz w:val="28"/>
        </w:rPr>
        <w:t>1. Bốn tiêu chí chọn model cho báo cáo</w:t>
      </w:r>
    </w:p>
    <w:p>
      <w:pPr>
        <w:spacing w:after="80"/>
      </w:pPr>
      <w:r>
        <w:rPr>
          <w:rFonts w:ascii="Arial" w:hAnsi="Arial"/>
          <w:sz w:val="20"/>
        </w:rPr>
      </w:r>
      <w:r>
        <w:rPr>
          <w:rFonts w:ascii="Arial" w:hAnsi="Arial"/>
          <w:b/>
          <w:sz w:val="20"/>
        </w:rPr>
        <w:t>Tiếng Việt hành chính.</w:t>
      </w:r>
      <w:r>
        <w:rPr>
          <w:rFonts w:ascii="Arial" w:hAnsi="Arial"/>
          <w:sz w:val="20"/>
        </w:rPr>
        <w:t xml:space="preserve"> Câu ngắn, số liệu dày, thuật ngữ VLXD cố định (PCB30/40, mác bê tông, ca máy). Model phải giữ đúng con số, không làm tròn. GPT-5 và Claude 4 giữ văn phong công văn tốt nhất; Gemini 2.5 ít lặp ý; Grok-4, Qwen3, Llama 4 cần 2–3 đoạn mẫu để ổn định thuật ngữ.</w:t>
      </w:r>
    </w:p>
    <w:p>
      <w:pPr>
        <w:spacing w:after="80"/>
      </w:pPr>
      <w:r>
        <w:rPr>
          <w:rFonts w:ascii="Arial" w:hAnsi="Arial"/>
          <w:sz w:val="20"/>
        </w:rPr>
      </w:r>
      <w:r>
        <w:rPr>
          <w:rFonts w:ascii="Arial" w:hAnsi="Arial"/>
          <w:b/>
          <w:sz w:val="20"/>
        </w:rPr>
        <w:t>Giá trên 1 triệu token.</w:t>
      </w:r>
      <w:r>
        <w:rPr>
          <w:rFonts w:ascii="Arial" w:hAnsi="Arial"/>
          <w:sz w:val="20"/>
        </w:rPr>
        <w:t xml:space="preserve"> 1.000 từ tiếng Việt ≈ 1.500 token. Báo cáo tuần 8–10 trang ≈ 6.000–8.000 token đầu vào. GPT-5 mini 0,25/2 USD rẻ gấp 5 lần GPT-5; Claude Opus 15/75 USD đắt gấp 60 lần — chỉ dùng cho báo cáo trình Ban Giám đốc.</w:t>
      </w:r>
    </w:p>
    <w:p>
      <w:pPr>
        <w:spacing w:after="80"/>
      </w:pPr>
      <w:r>
        <w:rPr>
          <w:rFonts w:ascii="Arial" w:hAnsi="Arial"/>
          <w:sz w:val="20"/>
        </w:rPr>
      </w:r>
      <w:r>
        <w:rPr>
          <w:rFonts w:ascii="Arial" w:hAnsi="Arial"/>
          <w:b/>
          <w:sz w:val="20"/>
        </w:rPr>
        <w:t>Context — AI nhớ được bao nhiêu.</w:t>
      </w:r>
      <w:r>
        <w:rPr>
          <w:rFonts w:ascii="Arial" w:hAnsi="Arial"/>
          <w:sz w:val="20"/>
        </w:rPr>
        <w:t xml:space="preserve"> Báo cáo tuần cần 30–50 trang (~40K token); báo cáo tháng kèm phụ lục, ảnh cần 200K–1M. Vượt context, AI quên phần đầu và bịa số liệu. Gemini 2.5 và Llama 4 cho 1M–10M; GPT-5 400K đủ 2–3 báo cáo tháng; Claude 4 chuẩn 200K, bản 1M cùng giá.</w:t>
      </w:r>
    </w:p>
    <w:p>
      <w:pPr>
        <w:spacing w:after="80"/>
      </w:pPr>
      <w:r>
        <w:rPr>
          <w:rFonts w:ascii="Arial" w:hAnsi="Arial"/>
          <w:sz w:val="20"/>
        </w:rPr>
      </w:r>
      <w:r>
        <w:rPr>
          <w:rFonts w:ascii="Arial" w:hAnsi="Arial"/>
          <w:b/>
          <w:sz w:val="20"/>
        </w:rPr>
        <w:t>Khả năng suy luận.</w:t>
      </w:r>
      <w:r>
        <w:rPr>
          <w:rFonts w:ascii="Arial" w:hAnsi="Arial"/>
          <w:sz w:val="20"/>
        </w:rPr>
        <w:t xml:space="preserve"> Báo cáo sao chép số liệu chỉ cần suy luận thấp; báo cáo tổng hợp cần đối chiếu 3 nguồn (bán hàng, kho, kế toán) và giải thích chênh lệch — cần model suy luận cao. GPT-5 chỉnh 4 mức; Claude 4 có thinking 64K; Gemini Pro và Grok Heavy đối chiếu đa agent.</w:t>
      </w:r>
    </w:p>
    <w:p>
      <w:pPr>
        <w:ind w:left="288"/>
      </w:pPr>
      <w:r>
        <w:rPr>
          <w:i/>
          <w:color w:val="0F2342"/>
          <w:sz w:val="20"/>
        </w:rPr>
        <w:t>Chỉ cần viết lại cho gọn — chọn model rẻ. Cần đối chiếu và kết luận — chọn model suy luận cao.</w:t>
      </w:r>
    </w:p>
    <w:p>
      <w:pPr>
        <w:pStyle w:val="Heading2"/>
      </w:pPr>
      <w:r>
        <w:rPr>
          <w:rFonts w:ascii="Arial" w:hAnsi="Arial"/>
          <w:b/>
          <w:color w:val="1A1A1A"/>
          <w:sz w:val="28"/>
        </w:rPr>
        <w:t>2. So sánh 6 họ model mới nhất</w:t>
      </w:r>
    </w:p>
    <w:p>
      <w:pPr>
        <w:spacing w:after="80"/>
      </w:pPr>
      <w:r>
        <w:rPr>
          <w:rFonts w:ascii="Arial" w:hAnsi="Arial"/>
          <w:sz w:val="20"/>
        </w:rPr>
      </w:r>
      <w:r>
        <w:rPr>
          <w:rFonts w:ascii="Arial" w:hAnsi="Arial"/>
          <w:b/>
          <w:sz w:val="20"/>
        </w:rPr>
        <w:t>GPT-5 / GPT-5 mini (OpenAI, 08/2025).</w:t>
      </w:r>
      <w:r>
        <w:rPr>
          <w:rFonts w:ascii="Arial" w:hAnsi="Arial"/>
          <w:sz w:val="20"/>
        </w:rPr>
        <w:t xml:space="preserve"> Suy luận flagship, chỉnh 4 mức và gọi chuỗi tool dài. Tiếng Việt rất tốt. Context 400K (input 272K, output 128K). Giá 1,25/10 USD; mini 0,25/2 USD, cache 0,025 USD.</w:t>
      </w:r>
    </w:p>
    <w:p>
      <w:pPr>
        <w:spacing w:after="80"/>
      </w:pPr>
      <w:r>
        <w:rPr>
          <w:rFonts w:ascii="Arial" w:hAnsi="Arial"/>
          <w:sz w:val="20"/>
        </w:rPr>
      </w:r>
      <w:r>
        <w:rPr>
          <w:rFonts w:ascii="Arial" w:hAnsi="Arial"/>
          <w:b/>
          <w:sz w:val="20"/>
        </w:rPr>
        <w:t>Claude 4 Sonnet / Opus (Anthropic, 05/2025).</w:t>
      </w:r>
      <w:r>
        <w:rPr>
          <w:rFonts w:ascii="Arial" w:hAnsi="Arial"/>
          <w:sz w:val="20"/>
        </w:rPr>
        <w:t xml:space="preserve"> Hybrid: trả lời nhanh hoặc thinking 64K. Sonnet cân bằng, mặc định cho 80% báo cáo Cencom; Opus giữ 5+ ràng buộc cùng lúc. Tiếng Việt xuất sắc. Context 200K (1M từ bản 4.6). Giá Sonnet 3/15, Opus 15/75 USD.</w:t>
      </w:r>
    </w:p>
    <w:p>
      <w:pPr>
        <w:spacing w:after="80"/>
      </w:pPr>
      <w:r>
        <w:rPr>
          <w:rFonts w:ascii="Arial" w:hAnsi="Arial"/>
          <w:sz w:val="20"/>
        </w:rPr>
      </w:r>
      <w:r>
        <w:rPr>
          <w:rFonts w:ascii="Arial" w:hAnsi="Arial"/>
          <w:b/>
          <w:sz w:val="20"/>
        </w:rPr>
        <w:t>Gemini 2.5 Pro / Flash (Google, 03–06/2025).</w:t>
      </w:r>
      <w:r>
        <w:rPr>
          <w:rFonts w:ascii="Arial" w:hAnsi="Arial"/>
          <w:sz w:val="20"/>
        </w:rPr>
        <w:t xml:space="preserve"> Đa phương thức (text/ảnh/video/PDF). Pro suy luận sâu, Flash tối ưu tốc độ–giá. Context 1M cho cả hai. Giá Pro 1,25 (&gt;200K là 2,50)/10–15 USD, Flash 0,30/2,50 USD.</w:t>
      </w:r>
    </w:p>
    <w:p>
      <w:pPr>
        <w:spacing w:after="80"/>
      </w:pPr>
      <w:r>
        <w:rPr>
          <w:rFonts w:ascii="Arial" w:hAnsi="Arial"/>
          <w:sz w:val="20"/>
        </w:rPr>
      </w:r>
      <w:r>
        <w:rPr>
          <w:rFonts w:ascii="Arial" w:hAnsi="Arial"/>
          <w:b/>
          <w:sz w:val="20"/>
        </w:rPr>
        <w:t>Grok-4 (xAI, 07/2025).</w:t>
      </w:r>
      <w:r>
        <w:rPr>
          <w:rFonts w:ascii="Arial" w:hAnsi="Arial"/>
          <w:sz w:val="20"/>
        </w:rPr>
        <w:t xml:space="preserve"> RL 200K GPU, tìm kiếm native; bản Heavy chạy đa agent đối chiếu. Tiếng Việt khá. Context 256K (4.3 lên 1M). Giá 3/15 USD, bản 4.3 chỉ 1,25/2,50 USD.</w:t>
      </w:r>
    </w:p>
    <w:p>
      <w:pPr>
        <w:spacing w:after="80"/>
      </w:pPr>
      <w:r>
        <w:rPr>
          <w:rFonts w:ascii="Arial" w:hAnsi="Arial"/>
          <w:sz w:val="20"/>
        </w:rPr>
      </w:r>
      <w:r>
        <w:rPr>
          <w:rFonts w:ascii="Arial" w:hAnsi="Arial"/>
          <w:b/>
          <w:sz w:val="20"/>
        </w:rPr>
        <w:t>Qwen3 235B-A22B (Alibaba, 04/2025).</w:t>
      </w:r>
      <w:r>
        <w:rPr>
          <w:rFonts w:ascii="Arial" w:hAnsi="Arial"/>
          <w:sz w:val="20"/>
        </w:rPr>
        <w:t xml:space="preserve"> MoE 235B (22B hoạt động/token), 100+ ngôn ngữ. Tiếng Việt tốt, song ngữ ổn định. Context 131K (YaRN 262K). Giá 0,70/2,80 USD, qua OpenRouter chỉ 0,18–0,455 USD.</w:t>
      </w:r>
    </w:p>
    <w:p>
      <w:pPr>
        <w:spacing w:after="80"/>
      </w:pPr>
      <w:r>
        <w:rPr>
          <w:rFonts w:ascii="Arial" w:hAnsi="Arial"/>
          <w:sz w:val="20"/>
        </w:rPr>
      </w:r>
      <w:r>
        <w:rPr>
          <w:rFonts w:ascii="Arial" w:hAnsi="Arial"/>
          <w:b/>
          <w:sz w:val="20"/>
        </w:rPr>
        <w:t>Llama 4 Scout / Maverick (Meta, 04/2025).</w:t>
      </w:r>
      <w:r>
        <w:rPr>
          <w:rFonts w:ascii="Arial" w:hAnsi="Arial"/>
          <w:sz w:val="20"/>
        </w:rPr>
        <w:t xml:space="preserve"> Mô hình mở. Scout chạy 1 GPU H100, context 10M kỷ lục; Maverick 1M. Tiếng Việt có hỗ trợ nhưng cần prompt mẫu. Tự host miễn phí, API 0,19–0,49 USD.</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H04.png"/>
                    <pic:cNvPicPr/>
                  </pic:nvPicPr>
                  <pic:blipFill>
                    <a:blip r:embed="rId12"/>
                    <a:stretch>
                      <a:fillRect/>
                    </a:stretch>
                  </pic:blipFill>
                  <pic:spPr>
                    <a:xfrm>
                      <a:off x="0" y="0"/>
                      <a:ext cx="5669280" cy="3188970"/>
                    </a:xfrm>
                    <a:prstGeom prst="rect"/>
                  </pic:spPr>
                </pic:pic>
              </a:graphicData>
            </a:graphic>
          </wp:inline>
        </w:drawing>
      </w:r>
    </w:p>
    <w:p>
      <w:pPr>
        <w:jc w:val="center"/>
      </w:pPr>
      <w:r>
        <w:rPr>
          <w:i/>
          <w:color w:val="6B7280"/>
          <w:sz w:val="16"/>
        </w:rPr>
        <w:t xml:space="preserve">Hình H04 — </w:t>
      </w:r>
    </w:p>
    <w:p>
      <w:pPr>
        <w:pStyle w:val="Heading2"/>
      </w:pPr>
      <w:r>
        <w:rPr>
          <w:rFonts w:ascii="Arial" w:hAnsi="Arial"/>
          <w:b/>
          <w:color w:val="1A1A1A"/>
          <w:sz w:val="28"/>
        </w:rPr>
        <w:t>3. Bảng khuyến nghị 7 cột — 9 dòng model</w:t>
      </w:r>
    </w:p>
    <w:p>
      <w:pPr>
        <w:spacing w:after="80"/>
      </w:pPr>
      <w:r>
        <w:rPr>
          <w:rFonts w:ascii="Arial" w:hAnsi="Arial"/>
          <w:sz w:val="20"/>
        </w:rPr>
        <w:t>Giá 07–08/2026; cache/batch giảm 50–80%.</w:t>
      </w:r>
    </w:p>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FFE8D6" w:val="clear"/>
          </w:tcPr>
          <w:p>
            <w:pPr>
              <w:jc w:val="center"/>
            </w:pPr>
            <w:r>
              <w:rPr>
                <w:rFonts w:ascii="Arial" w:hAnsi="Arial"/>
                <w:b/>
                <w:color w:val="0F2342"/>
                <w:sz w:val="16"/>
              </w:rPr>
              <w:t>Model</w:t>
            </w:r>
          </w:p>
        </w:tc>
        <w:tc>
          <w:tcPr>
            <w:tcW w:type="dxa" w:w="1461"/>
            <w:shd w:fill="FFE8D6" w:val="clear"/>
          </w:tcPr>
          <w:p>
            <w:pPr>
              <w:jc w:val="center"/>
            </w:pPr>
            <w:r>
              <w:rPr>
                <w:rFonts w:ascii="Arial" w:hAnsi="Arial"/>
                <w:b/>
                <w:color w:val="0F2342"/>
                <w:sz w:val="16"/>
              </w:rPr>
              <w:t>Context</w:t>
            </w:r>
          </w:p>
        </w:tc>
        <w:tc>
          <w:tcPr>
            <w:tcW w:type="dxa" w:w="1461"/>
            <w:shd w:fill="FFE8D6" w:val="clear"/>
          </w:tcPr>
          <w:p>
            <w:pPr>
              <w:jc w:val="center"/>
            </w:pPr>
            <w:r>
              <w:rPr>
                <w:rFonts w:ascii="Arial" w:hAnsi="Arial"/>
                <w:b/>
                <w:color w:val="0F2342"/>
                <w:sz w:val="16"/>
              </w:rPr>
              <w:t>Tiếng Việt</w:t>
            </w:r>
          </w:p>
        </w:tc>
        <w:tc>
          <w:tcPr>
            <w:tcW w:type="dxa" w:w="1461"/>
            <w:shd w:fill="FFE8D6" w:val="clear"/>
          </w:tcPr>
          <w:p>
            <w:pPr>
              <w:jc w:val="center"/>
            </w:pPr>
            <w:r>
              <w:rPr>
                <w:rFonts w:ascii="Arial" w:hAnsi="Arial"/>
                <w:b/>
                <w:color w:val="0F2342"/>
                <w:sz w:val="16"/>
              </w:rPr>
              <w:t>Giá input/output (USD/1M)</w:t>
            </w:r>
          </w:p>
        </w:tc>
        <w:tc>
          <w:tcPr>
            <w:tcW w:type="dxa" w:w="1461"/>
            <w:shd w:fill="FFE8D6" w:val="clear"/>
          </w:tcPr>
          <w:p>
            <w:pPr>
              <w:jc w:val="center"/>
            </w:pPr>
            <w:r>
              <w:rPr>
                <w:rFonts w:ascii="Arial" w:hAnsi="Arial"/>
                <w:b/>
                <w:color w:val="0F2342"/>
                <w:sz w:val="16"/>
              </w:rPr>
              <w:t>Suy luận</w:t>
            </w:r>
          </w:p>
        </w:tc>
        <w:tc>
          <w:tcPr>
            <w:tcW w:type="dxa" w:w="1461"/>
            <w:shd w:fill="FFE8D6" w:val="clear"/>
          </w:tcPr>
          <w:p>
            <w:pPr>
              <w:jc w:val="center"/>
            </w:pPr>
            <w:r>
              <w:rPr>
                <w:rFonts w:ascii="Arial" w:hAnsi="Arial"/>
                <w:b/>
                <w:color w:val="0F2342"/>
                <w:sz w:val="16"/>
              </w:rPr>
              <w:t>Phù hợp báo cáo Cencom</w:t>
            </w:r>
          </w:p>
        </w:tc>
        <w:tc>
          <w:tcPr>
            <w:tcW w:type="dxa" w:w="1461"/>
            <w:shd w:fill="FFE8D6" w:val="clear"/>
          </w:tcPr>
          <w:p>
            <w:pPr>
              <w:jc w:val="center"/>
            </w:pPr>
            <w:r>
              <w:rPr>
                <w:rFonts w:ascii="Arial" w:hAnsi="Arial"/>
                <w:b/>
                <w:color w:val="0F2342"/>
                <w:sz w:val="16"/>
              </w:rPr>
              <w:t>Tier gợi ý</w:t>
            </w:r>
          </w:p>
        </w:tc>
      </w:tr>
      <w:tr>
        <w:tc>
          <w:tcPr>
            <w:tcW w:type="dxa" w:w="1461"/>
          </w:tcPr>
          <w:p>
            <w:pPr>
              <w:jc w:val="left"/>
            </w:pPr>
            <w:r>
              <w:rPr>
                <w:rFonts w:ascii="Arial" w:hAnsi="Arial"/>
                <w:sz w:val="16"/>
              </w:rPr>
              <w:t>GPT-5</w:t>
            </w:r>
          </w:p>
        </w:tc>
        <w:tc>
          <w:tcPr>
            <w:tcW w:type="dxa" w:w="1461"/>
          </w:tcPr>
          <w:p>
            <w:pPr>
              <w:jc w:val="left"/>
            </w:pPr>
            <w:r>
              <w:rPr>
                <w:rFonts w:ascii="Arial" w:hAnsi="Arial"/>
                <w:sz w:val="16"/>
              </w:rPr>
              <w:t>400K</w:t>
            </w:r>
          </w:p>
        </w:tc>
        <w:tc>
          <w:tcPr>
            <w:tcW w:type="dxa" w:w="1461"/>
          </w:tcPr>
          <w:p>
            <w:pPr>
              <w:jc w:val="left"/>
            </w:pPr>
            <w:r>
              <w:rPr>
                <w:rFonts w:ascii="Arial" w:hAnsi="Arial"/>
                <w:sz w:val="16"/>
              </w:rPr>
              <w:t>Rất tốt</w:t>
            </w:r>
          </w:p>
        </w:tc>
        <w:tc>
          <w:tcPr>
            <w:tcW w:type="dxa" w:w="1461"/>
          </w:tcPr>
          <w:p>
            <w:pPr>
              <w:jc w:val="left"/>
            </w:pPr>
            <w:r>
              <w:rPr>
                <w:rFonts w:ascii="Arial" w:hAnsi="Arial"/>
                <w:sz w:val="16"/>
              </w:rPr>
              <w:t>1,25 / 10</w:t>
            </w:r>
          </w:p>
        </w:tc>
        <w:tc>
          <w:tcPr>
            <w:tcW w:type="dxa" w:w="1461"/>
          </w:tcPr>
          <w:p>
            <w:pPr>
              <w:jc w:val="left"/>
            </w:pPr>
            <w:r>
              <w:rPr>
                <w:rFonts w:ascii="Arial" w:hAnsi="Arial"/>
                <w:sz w:val="16"/>
              </w:rPr>
              <w:t>Cao (4 mức)</w:t>
            </w:r>
          </w:p>
        </w:tc>
        <w:tc>
          <w:tcPr>
            <w:tcW w:type="dxa" w:w="1461"/>
          </w:tcPr>
          <w:p>
            <w:pPr>
              <w:jc w:val="left"/>
            </w:pPr>
            <w:r>
              <w:rPr>
                <w:rFonts w:ascii="Arial" w:hAnsi="Arial"/>
                <w:sz w:val="16"/>
              </w:rPr>
              <w:t>Báo cáo tháng tổng hợp</w:t>
            </w:r>
          </w:p>
        </w:tc>
        <w:tc>
          <w:tcPr>
            <w:tcW w:type="dxa" w:w="1461"/>
          </w:tcPr>
          <w:p>
            <w:pPr>
              <w:jc w:val="left"/>
            </w:pPr>
            <w:r>
              <w:rPr>
                <w:rFonts w:ascii="Arial" w:hAnsi="Arial"/>
                <w:sz w:val="16"/>
              </w:rPr>
              <w:t>2 — Cân bằng</w:t>
            </w:r>
          </w:p>
        </w:tc>
      </w:tr>
      <w:tr>
        <w:tc>
          <w:tcPr>
            <w:tcW w:type="dxa" w:w="1461"/>
            <w:shd w:fill="E6F0FF" w:val="clear"/>
          </w:tcPr>
          <w:p>
            <w:pPr>
              <w:jc w:val="left"/>
            </w:pPr>
            <w:r>
              <w:rPr>
                <w:rFonts w:ascii="Arial" w:hAnsi="Arial"/>
                <w:sz w:val="16"/>
              </w:rPr>
              <w:t>GPT-5 mini</w:t>
            </w:r>
          </w:p>
        </w:tc>
        <w:tc>
          <w:tcPr>
            <w:tcW w:type="dxa" w:w="1461"/>
            <w:shd w:fill="E6F0FF" w:val="clear"/>
          </w:tcPr>
          <w:p>
            <w:pPr>
              <w:jc w:val="left"/>
            </w:pPr>
            <w:r>
              <w:rPr>
                <w:rFonts w:ascii="Arial" w:hAnsi="Arial"/>
                <w:sz w:val="16"/>
              </w:rPr>
              <w:t>400K</w:t>
            </w:r>
          </w:p>
        </w:tc>
        <w:tc>
          <w:tcPr>
            <w:tcW w:type="dxa" w:w="1461"/>
            <w:shd w:fill="E6F0FF" w:val="clear"/>
          </w:tcPr>
          <w:p>
            <w:pPr>
              <w:jc w:val="left"/>
            </w:pPr>
            <w:r>
              <w:rPr>
                <w:rFonts w:ascii="Arial" w:hAnsi="Arial"/>
                <w:sz w:val="16"/>
              </w:rPr>
              <w:t>Rất tốt</w:t>
            </w:r>
          </w:p>
        </w:tc>
        <w:tc>
          <w:tcPr>
            <w:tcW w:type="dxa" w:w="1461"/>
            <w:shd w:fill="E6F0FF" w:val="clear"/>
          </w:tcPr>
          <w:p>
            <w:pPr>
              <w:jc w:val="left"/>
            </w:pPr>
            <w:r>
              <w:rPr>
                <w:rFonts w:ascii="Arial" w:hAnsi="Arial"/>
                <w:sz w:val="16"/>
              </w:rPr>
              <w:t>0,25 / 2</w:t>
            </w:r>
          </w:p>
        </w:tc>
        <w:tc>
          <w:tcPr>
            <w:tcW w:type="dxa" w:w="1461"/>
            <w:shd w:fill="E6F0FF" w:val="clear"/>
          </w:tcPr>
          <w:p>
            <w:pPr>
              <w:jc w:val="left"/>
            </w:pPr>
            <w:r>
              <w:rPr>
                <w:rFonts w:ascii="Arial" w:hAnsi="Arial"/>
                <w:sz w:val="16"/>
              </w:rPr>
              <w:t>Khá cao</w:t>
            </w:r>
          </w:p>
        </w:tc>
        <w:tc>
          <w:tcPr>
            <w:tcW w:type="dxa" w:w="1461"/>
            <w:shd w:fill="E6F0FF" w:val="clear"/>
          </w:tcPr>
          <w:p>
            <w:pPr>
              <w:jc w:val="left"/>
            </w:pPr>
            <w:r>
              <w:rPr>
                <w:rFonts w:ascii="Arial" w:hAnsi="Arial"/>
                <w:sz w:val="16"/>
              </w:rPr>
              <w:t>Báo cáo tuần số lượng lớn</w:t>
            </w:r>
          </w:p>
        </w:tc>
        <w:tc>
          <w:tcPr>
            <w:tcW w:type="dxa" w:w="1461"/>
            <w:shd w:fill="E6F0FF" w:val="clear"/>
          </w:tcPr>
          <w:p>
            <w:pPr>
              <w:jc w:val="left"/>
            </w:pPr>
            <w:r>
              <w:rPr>
                <w:rFonts w:ascii="Arial" w:hAnsi="Arial"/>
                <w:sz w:val="16"/>
              </w:rPr>
              <w:t>1 — Tiết kiệm</w:t>
            </w:r>
          </w:p>
        </w:tc>
      </w:tr>
      <w:tr>
        <w:tc>
          <w:tcPr>
            <w:tcW w:type="dxa" w:w="1461"/>
          </w:tcPr>
          <w:p>
            <w:pPr>
              <w:jc w:val="left"/>
            </w:pPr>
            <w:r>
              <w:rPr>
                <w:rFonts w:ascii="Arial" w:hAnsi="Arial"/>
                <w:sz w:val="16"/>
              </w:rPr>
              <w:t>Claude 4 Sonnet</w:t>
            </w:r>
          </w:p>
        </w:tc>
        <w:tc>
          <w:tcPr>
            <w:tcW w:type="dxa" w:w="1461"/>
          </w:tcPr>
          <w:p>
            <w:pPr>
              <w:jc w:val="left"/>
            </w:pPr>
            <w:r>
              <w:rPr>
                <w:rFonts w:ascii="Arial" w:hAnsi="Arial"/>
                <w:sz w:val="16"/>
              </w:rPr>
              <w:t>200K (1M)</w:t>
            </w:r>
          </w:p>
        </w:tc>
        <w:tc>
          <w:tcPr>
            <w:tcW w:type="dxa" w:w="1461"/>
          </w:tcPr>
          <w:p>
            <w:pPr>
              <w:jc w:val="left"/>
            </w:pPr>
            <w:r>
              <w:rPr>
                <w:rFonts w:ascii="Arial" w:hAnsi="Arial"/>
                <w:sz w:val="16"/>
              </w:rPr>
              <w:t>Xuất sắc</w:t>
            </w:r>
          </w:p>
        </w:tc>
        <w:tc>
          <w:tcPr>
            <w:tcW w:type="dxa" w:w="1461"/>
          </w:tcPr>
          <w:p>
            <w:pPr>
              <w:jc w:val="left"/>
            </w:pPr>
            <w:r>
              <w:rPr>
                <w:rFonts w:ascii="Arial" w:hAnsi="Arial"/>
                <w:sz w:val="16"/>
              </w:rPr>
              <w:t>3 / 15</w:t>
            </w:r>
          </w:p>
        </w:tc>
        <w:tc>
          <w:tcPr>
            <w:tcW w:type="dxa" w:w="1461"/>
          </w:tcPr>
          <w:p>
            <w:pPr>
              <w:jc w:val="left"/>
            </w:pPr>
            <w:r>
              <w:rPr>
                <w:rFonts w:ascii="Arial" w:hAnsi="Arial"/>
                <w:sz w:val="16"/>
              </w:rPr>
              <w:t>Cao, hybrid</w:t>
            </w:r>
          </w:p>
        </w:tc>
        <w:tc>
          <w:tcPr>
            <w:tcW w:type="dxa" w:w="1461"/>
          </w:tcPr>
          <w:p>
            <w:pPr>
              <w:jc w:val="left"/>
            </w:pPr>
            <w:r>
              <w:rPr>
                <w:rFonts w:ascii="Arial" w:hAnsi="Arial"/>
                <w:sz w:val="16"/>
              </w:rPr>
              <w:t>Mặc định mọi báo cáo</w:t>
            </w:r>
          </w:p>
        </w:tc>
        <w:tc>
          <w:tcPr>
            <w:tcW w:type="dxa" w:w="1461"/>
          </w:tcPr>
          <w:p>
            <w:pPr>
              <w:jc w:val="left"/>
            </w:pPr>
            <w:r>
              <w:rPr>
                <w:rFonts w:ascii="Arial" w:hAnsi="Arial"/>
                <w:sz w:val="16"/>
              </w:rPr>
              <w:t>2 — Cân bằng</w:t>
            </w:r>
          </w:p>
        </w:tc>
      </w:tr>
      <w:tr>
        <w:tc>
          <w:tcPr>
            <w:tcW w:type="dxa" w:w="1461"/>
            <w:shd w:fill="E6F0FF" w:val="clear"/>
          </w:tcPr>
          <w:p>
            <w:pPr>
              <w:jc w:val="left"/>
            </w:pPr>
            <w:r>
              <w:rPr>
                <w:rFonts w:ascii="Arial" w:hAnsi="Arial"/>
                <w:sz w:val="16"/>
              </w:rPr>
              <w:t>Claude 4 Opus</w:t>
            </w:r>
          </w:p>
        </w:tc>
        <w:tc>
          <w:tcPr>
            <w:tcW w:type="dxa" w:w="1461"/>
            <w:shd w:fill="E6F0FF" w:val="clear"/>
          </w:tcPr>
          <w:p>
            <w:pPr>
              <w:jc w:val="left"/>
            </w:pPr>
            <w:r>
              <w:rPr>
                <w:rFonts w:ascii="Arial" w:hAnsi="Arial"/>
                <w:sz w:val="16"/>
              </w:rPr>
              <w:t>200K (1M)</w:t>
            </w:r>
          </w:p>
        </w:tc>
        <w:tc>
          <w:tcPr>
            <w:tcW w:type="dxa" w:w="1461"/>
            <w:shd w:fill="E6F0FF" w:val="clear"/>
          </w:tcPr>
          <w:p>
            <w:pPr>
              <w:jc w:val="left"/>
            </w:pPr>
            <w:r>
              <w:rPr>
                <w:rFonts w:ascii="Arial" w:hAnsi="Arial"/>
                <w:sz w:val="16"/>
              </w:rPr>
              <w:t>Xuất sắc</w:t>
            </w:r>
          </w:p>
        </w:tc>
        <w:tc>
          <w:tcPr>
            <w:tcW w:type="dxa" w:w="1461"/>
            <w:shd w:fill="E6F0FF" w:val="clear"/>
          </w:tcPr>
          <w:p>
            <w:pPr>
              <w:jc w:val="left"/>
            </w:pPr>
            <w:r>
              <w:rPr>
                <w:rFonts w:ascii="Arial" w:hAnsi="Arial"/>
                <w:sz w:val="16"/>
              </w:rPr>
              <w:t>15 / 75</w:t>
            </w:r>
          </w:p>
        </w:tc>
        <w:tc>
          <w:tcPr>
            <w:tcW w:type="dxa" w:w="1461"/>
            <w:shd w:fill="E6F0FF" w:val="clear"/>
          </w:tcPr>
          <w:p>
            <w:pPr>
              <w:jc w:val="left"/>
            </w:pPr>
            <w:r>
              <w:rPr>
                <w:rFonts w:ascii="Arial" w:hAnsi="Arial"/>
                <w:sz w:val="16"/>
              </w:rPr>
              <w:t>Rất cao</w:t>
            </w:r>
          </w:p>
        </w:tc>
        <w:tc>
          <w:tcPr>
            <w:tcW w:type="dxa" w:w="1461"/>
            <w:shd w:fill="E6F0FF" w:val="clear"/>
          </w:tcPr>
          <w:p>
            <w:pPr>
              <w:jc w:val="left"/>
            </w:pPr>
            <w:r>
              <w:rPr>
                <w:rFonts w:ascii="Arial" w:hAnsi="Arial"/>
                <w:sz w:val="16"/>
              </w:rPr>
              <w:t>Trình lãnh đạo, soát cuối</w:t>
            </w:r>
          </w:p>
        </w:tc>
        <w:tc>
          <w:tcPr>
            <w:tcW w:type="dxa" w:w="1461"/>
            <w:shd w:fill="E6F0FF" w:val="clear"/>
          </w:tcPr>
          <w:p>
            <w:pPr>
              <w:jc w:val="left"/>
            </w:pPr>
            <w:r>
              <w:rPr>
                <w:rFonts w:ascii="Arial" w:hAnsi="Arial"/>
                <w:sz w:val="16"/>
              </w:rPr>
              <w:t>3 — Chất lượng</w:t>
            </w:r>
          </w:p>
        </w:tc>
      </w:tr>
      <w:tr>
        <w:tc>
          <w:tcPr>
            <w:tcW w:type="dxa" w:w="1461"/>
          </w:tcPr>
          <w:p>
            <w:pPr>
              <w:jc w:val="left"/>
            </w:pPr>
            <w:r>
              <w:rPr>
                <w:rFonts w:ascii="Arial" w:hAnsi="Arial"/>
                <w:sz w:val="16"/>
              </w:rPr>
              <w:t>Gemini 2.5 Pro</w:t>
            </w:r>
          </w:p>
        </w:tc>
        <w:tc>
          <w:tcPr>
            <w:tcW w:type="dxa" w:w="1461"/>
          </w:tcPr>
          <w:p>
            <w:pPr>
              <w:jc w:val="left"/>
            </w:pPr>
            <w:r>
              <w:rPr>
                <w:rFonts w:ascii="Arial" w:hAnsi="Arial"/>
                <w:sz w:val="16"/>
              </w:rPr>
              <w:t>1M</w:t>
            </w:r>
          </w:p>
        </w:tc>
        <w:tc>
          <w:tcPr>
            <w:tcW w:type="dxa" w:w="1461"/>
          </w:tcPr>
          <w:p>
            <w:pPr>
              <w:jc w:val="left"/>
            </w:pPr>
            <w:r>
              <w:rPr>
                <w:rFonts w:ascii="Arial" w:hAnsi="Arial"/>
                <w:sz w:val="16"/>
              </w:rPr>
              <w:t>Tốt</w:t>
            </w:r>
          </w:p>
        </w:tc>
        <w:tc>
          <w:tcPr>
            <w:tcW w:type="dxa" w:w="1461"/>
          </w:tcPr>
          <w:p>
            <w:pPr>
              <w:jc w:val="left"/>
            </w:pPr>
            <w:r>
              <w:rPr>
                <w:rFonts w:ascii="Arial" w:hAnsi="Arial"/>
                <w:sz w:val="16"/>
              </w:rPr>
              <w:t>1,25–2,50 / 10–15</w:t>
            </w:r>
          </w:p>
        </w:tc>
        <w:tc>
          <w:tcPr>
            <w:tcW w:type="dxa" w:w="1461"/>
          </w:tcPr>
          <w:p>
            <w:pPr>
              <w:jc w:val="left"/>
            </w:pPr>
            <w:r>
              <w:rPr>
                <w:rFonts w:ascii="Arial" w:hAnsi="Arial"/>
                <w:sz w:val="16"/>
              </w:rPr>
              <w:t>Rất cao</w:t>
            </w:r>
          </w:p>
        </w:tc>
        <w:tc>
          <w:tcPr>
            <w:tcW w:type="dxa" w:w="1461"/>
          </w:tcPr>
          <w:p>
            <w:pPr>
              <w:jc w:val="left"/>
            </w:pPr>
            <w:r>
              <w:rPr>
                <w:rFonts w:ascii="Arial" w:hAnsi="Arial"/>
                <w:sz w:val="16"/>
              </w:rPr>
              <w:t>Báo cáo dài kèm ảnh/bản vẽ</w:t>
            </w:r>
          </w:p>
        </w:tc>
        <w:tc>
          <w:tcPr>
            <w:tcW w:type="dxa" w:w="1461"/>
          </w:tcPr>
          <w:p>
            <w:pPr>
              <w:jc w:val="left"/>
            </w:pPr>
            <w:r>
              <w:rPr>
                <w:rFonts w:ascii="Arial" w:hAnsi="Arial"/>
                <w:sz w:val="16"/>
              </w:rPr>
              <w:t>2 — Cân bằng</w:t>
            </w:r>
          </w:p>
        </w:tc>
      </w:tr>
      <w:tr>
        <w:tc>
          <w:tcPr>
            <w:tcW w:type="dxa" w:w="1461"/>
            <w:shd w:fill="E6F0FF" w:val="clear"/>
          </w:tcPr>
          <w:p>
            <w:pPr>
              <w:jc w:val="left"/>
            </w:pPr>
            <w:r>
              <w:rPr>
                <w:rFonts w:ascii="Arial" w:hAnsi="Arial"/>
                <w:sz w:val="16"/>
              </w:rPr>
              <w:t>Gemini 2.5 Flash</w:t>
            </w:r>
          </w:p>
        </w:tc>
        <w:tc>
          <w:tcPr>
            <w:tcW w:type="dxa" w:w="1461"/>
            <w:shd w:fill="E6F0FF" w:val="clear"/>
          </w:tcPr>
          <w:p>
            <w:pPr>
              <w:jc w:val="left"/>
            </w:pPr>
            <w:r>
              <w:rPr>
                <w:rFonts w:ascii="Arial" w:hAnsi="Arial"/>
                <w:sz w:val="16"/>
              </w:rPr>
              <w:t>1M</w:t>
            </w:r>
          </w:p>
        </w:tc>
        <w:tc>
          <w:tcPr>
            <w:tcW w:type="dxa" w:w="1461"/>
            <w:shd w:fill="E6F0FF" w:val="clear"/>
          </w:tcPr>
          <w:p>
            <w:pPr>
              <w:jc w:val="left"/>
            </w:pPr>
            <w:r>
              <w:rPr>
                <w:rFonts w:ascii="Arial" w:hAnsi="Arial"/>
                <w:sz w:val="16"/>
              </w:rPr>
              <w:t>Tốt</w:t>
            </w:r>
          </w:p>
        </w:tc>
        <w:tc>
          <w:tcPr>
            <w:tcW w:type="dxa" w:w="1461"/>
            <w:shd w:fill="E6F0FF" w:val="clear"/>
          </w:tcPr>
          <w:p>
            <w:pPr>
              <w:jc w:val="left"/>
            </w:pPr>
            <w:r>
              <w:rPr>
                <w:rFonts w:ascii="Arial" w:hAnsi="Arial"/>
                <w:sz w:val="16"/>
              </w:rPr>
              <w:t>0,30 / 2,50</w:t>
            </w:r>
          </w:p>
        </w:tc>
        <w:tc>
          <w:tcPr>
            <w:tcW w:type="dxa" w:w="1461"/>
            <w:shd w:fill="E6F0FF" w:val="clear"/>
          </w:tcPr>
          <w:p>
            <w:pPr>
              <w:jc w:val="left"/>
            </w:pPr>
            <w:r>
              <w:rPr>
                <w:rFonts w:ascii="Arial" w:hAnsi="Arial"/>
                <w:sz w:val="16"/>
              </w:rPr>
              <w:t>Khá cao</w:t>
            </w:r>
          </w:p>
        </w:tc>
        <w:tc>
          <w:tcPr>
            <w:tcW w:type="dxa" w:w="1461"/>
            <w:shd w:fill="E6F0FF" w:val="clear"/>
          </w:tcPr>
          <w:p>
            <w:pPr>
              <w:jc w:val="left"/>
            </w:pPr>
            <w:r>
              <w:rPr>
                <w:rFonts w:ascii="Arial" w:hAnsi="Arial"/>
                <w:sz w:val="16"/>
              </w:rPr>
              <w:t>Báo cáo tuần, RAG nhanh</w:t>
            </w:r>
          </w:p>
        </w:tc>
        <w:tc>
          <w:tcPr>
            <w:tcW w:type="dxa" w:w="1461"/>
            <w:shd w:fill="E6F0FF" w:val="clear"/>
          </w:tcPr>
          <w:p>
            <w:pPr>
              <w:jc w:val="left"/>
            </w:pPr>
            <w:r>
              <w:rPr>
                <w:rFonts w:ascii="Arial" w:hAnsi="Arial"/>
                <w:sz w:val="16"/>
              </w:rPr>
              <w:t>1 — Tiết kiệm</w:t>
            </w:r>
          </w:p>
        </w:tc>
      </w:tr>
      <w:tr>
        <w:tc>
          <w:tcPr>
            <w:tcW w:type="dxa" w:w="1461"/>
          </w:tcPr>
          <w:p>
            <w:pPr>
              <w:jc w:val="left"/>
            </w:pPr>
            <w:r>
              <w:rPr>
                <w:rFonts w:ascii="Arial" w:hAnsi="Arial"/>
                <w:sz w:val="16"/>
              </w:rPr>
              <w:t>Grok-4</w:t>
            </w:r>
          </w:p>
        </w:tc>
        <w:tc>
          <w:tcPr>
            <w:tcW w:type="dxa" w:w="1461"/>
          </w:tcPr>
          <w:p>
            <w:pPr>
              <w:jc w:val="left"/>
            </w:pPr>
            <w:r>
              <w:rPr>
                <w:rFonts w:ascii="Arial" w:hAnsi="Arial"/>
                <w:sz w:val="16"/>
              </w:rPr>
              <w:t>256K (1M)</w:t>
            </w:r>
          </w:p>
        </w:tc>
        <w:tc>
          <w:tcPr>
            <w:tcW w:type="dxa" w:w="1461"/>
          </w:tcPr>
          <w:p>
            <w:pPr>
              <w:jc w:val="left"/>
            </w:pPr>
            <w:r>
              <w:rPr>
                <w:rFonts w:ascii="Arial" w:hAnsi="Arial"/>
                <w:sz w:val="16"/>
              </w:rPr>
              <w:t>Khá</w:t>
            </w:r>
          </w:p>
        </w:tc>
        <w:tc>
          <w:tcPr>
            <w:tcW w:type="dxa" w:w="1461"/>
          </w:tcPr>
          <w:p>
            <w:pPr>
              <w:jc w:val="left"/>
            </w:pPr>
            <w:r>
              <w:rPr>
                <w:rFonts w:ascii="Arial" w:hAnsi="Arial"/>
                <w:sz w:val="16"/>
              </w:rPr>
              <w:t>3 / 15 (4.3: 1,25/2,50)</w:t>
            </w:r>
          </w:p>
        </w:tc>
        <w:tc>
          <w:tcPr>
            <w:tcW w:type="dxa" w:w="1461"/>
          </w:tcPr>
          <w:p>
            <w:pPr>
              <w:jc w:val="left"/>
            </w:pPr>
            <w:r>
              <w:rPr>
                <w:rFonts w:ascii="Arial" w:hAnsi="Arial"/>
                <w:sz w:val="16"/>
              </w:rPr>
              <w:t>Rất cao</w:t>
            </w:r>
          </w:p>
        </w:tc>
        <w:tc>
          <w:tcPr>
            <w:tcW w:type="dxa" w:w="1461"/>
          </w:tcPr>
          <w:p>
            <w:pPr>
              <w:jc w:val="left"/>
            </w:pPr>
            <w:r>
              <w:rPr>
                <w:rFonts w:ascii="Arial" w:hAnsi="Arial"/>
                <w:sz w:val="16"/>
              </w:rPr>
              <w:t>Nghiên cứu thị trường</w:t>
            </w:r>
          </w:p>
        </w:tc>
        <w:tc>
          <w:tcPr>
            <w:tcW w:type="dxa" w:w="1461"/>
          </w:tcPr>
          <w:p>
            <w:pPr>
              <w:jc w:val="left"/>
            </w:pPr>
            <w:r>
              <w:rPr>
                <w:rFonts w:ascii="Arial" w:hAnsi="Arial"/>
                <w:sz w:val="16"/>
              </w:rPr>
              <w:t>3 — Chất lượng</w:t>
            </w:r>
          </w:p>
        </w:tc>
      </w:tr>
      <w:tr>
        <w:tc>
          <w:tcPr>
            <w:tcW w:type="dxa" w:w="1461"/>
            <w:shd w:fill="E6F0FF" w:val="clear"/>
          </w:tcPr>
          <w:p>
            <w:pPr>
              <w:jc w:val="left"/>
            </w:pPr>
            <w:r>
              <w:rPr>
                <w:rFonts w:ascii="Arial" w:hAnsi="Arial"/>
                <w:sz w:val="16"/>
              </w:rPr>
              <w:t>Qwen3 235B-A22B</w:t>
            </w:r>
          </w:p>
        </w:tc>
        <w:tc>
          <w:tcPr>
            <w:tcW w:type="dxa" w:w="1461"/>
            <w:shd w:fill="E6F0FF" w:val="clear"/>
          </w:tcPr>
          <w:p>
            <w:pPr>
              <w:jc w:val="left"/>
            </w:pPr>
            <w:r>
              <w:rPr>
                <w:rFonts w:ascii="Arial" w:hAnsi="Arial"/>
                <w:sz w:val="16"/>
              </w:rPr>
              <w:t>131K (262K)</w:t>
            </w:r>
          </w:p>
        </w:tc>
        <w:tc>
          <w:tcPr>
            <w:tcW w:type="dxa" w:w="1461"/>
            <w:shd w:fill="E6F0FF" w:val="clear"/>
          </w:tcPr>
          <w:p>
            <w:pPr>
              <w:jc w:val="left"/>
            </w:pPr>
            <w:r>
              <w:rPr>
                <w:rFonts w:ascii="Arial" w:hAnsi="Arial"/>
                <w:sz w:val="16"/>
              </w:rPr>
              <w:t>Tốt</w:t>
            </w:r>
          </w:p>
        </w:tc>
        <w:tc>
          <w:tcPr>
            <w:tcW w:type="dxa" w:w="1461"/>
            <w:shd w:fill="E6F0FF" w:val="clear"/>
          </w:tcPr>
          <w:p>
            <w:pPr>
              <w:jc w:val="left"/>
            </w:pPr>
            <w:r>
              <w:rPr>
                <w:rFonts w:ascii="Arial" w:hAnsi="Arial"/>
                <w:sz w:val="16"/>
              </w:rPr>
              <w:t>0,70 / 2,80</w:t>
            </w:r>
          </w:p>
        </w:tc>
        <w:tc>
          <w:tcPr>
            <w:tcW w:type="dxa" w:w="1461"/>
            <w:shd w:fill="E6F0FF" w:val="clear"/>
          </w:tcPr>
          <w:p>
            <w:pPr>
              <w:jc w:val="left"/>
            </w:pPr>
            <w:r>
              <w:rPr>
                <w:rFonts w:ascii="Arial" w:hAnsi="Arial"/>
                <w:sz w:val="16"/>
              </w:rPr>
              <w:t>Khá cao</w:t>
            </w:r>
          </w:p>
        </w:tc>
        <w:tc>
          <w:tcPr>
            <w:tcW w:type="dxa" w:w="1461"/>
            <w:shd w:fill="E6F0FF" w:val="clear"/>
          </w:tcPr>
          <w:p>
            <w:pPr>
              <w:jc w:val="left"/>
            </w:pPr>
            <w:r>
              <w:rPr>
                <w:rFonts w:ascii="Arial" w:hAnsi="Arial"/>
                <w:sz w:val="16"/>
              </w:rPr>
              <w:t>Tiết kiệm, On-Premise</w:t>
            </w:r>
          </w:p>
        </w:tc>
        <w:tc>
          <w:tcPr>
            <w:tcW w:type="dxa" w:w="1461"/>
            <w:shd w:fill="E6F0FF" w:val="clear"/>
          </w:tcPr>
          <w:p>
            <w:pPr>
              <w:jc w:val="left"/>
            </w:pPr>
            <w:r>
              <w:rPr>
                <w:rFonts w:ascii="Arial" w:hAnsi="Arial"/>
                <w:sz w:val="16"/>
              </w:rPr>
              <w:t>1 — Tiết kiệm</w:t>
            </w:r>
          </w:p>
        </w:tc>
      </w:tr>
      <w:tr>
        <w:tc>
          <w:tcPr>
            <w:tcW w:type="dxa" w:w="1461"/>
          </w:tcPr>
          <w:p>
            <w:pPr>
              <w:jc w:val="left"/>
            </w:pPr>
            <w:r>
              <w:rPr>
                <w:rFonts w:ascii="Arial" w:hAnsi="Arial"/>
                <w:sz w:val="16"/>
              </w:rPr>
              <w:t>Llama 4 Maverick/Scout</w:t>
            </w:r>
          </w:p>
        </w:tc>
        <w:tc>
          <w:tcPr>
            <w:tcW w:type="dxa" w:w="1461"/>
          </w:tcPr>
          <w:p>
            <w:pPr>
              <w:jc w:val="left"/>
            </w:pPr>
            <w:r>
              <w:rPr>
                <w:rFonts w:ascii="Arial" w:hAnsi="Arial"/>
                <w:sz w:val="16"/>
              </w:rPr>
              <w:t>1M / 10M</w:t>
            </w:r>
          </w:p>
        </w:tc>
        <w:tc>
          <w:tcPr>
            <w:tcW w:type="dxa" w:w="1461"/>
          </w:tcPr>
          <w:p>
            <w:pPr>
              <w:jc w:val="left"/>
            </w:pPr>
            <w:r>
              <w:rPr>
                <w:rFonts w:ascii="Arial" w:hAnsi="Arial"/>
                <w:sz w:val="16"/>
              </w:rPr>
              <w:t>Khá</w:t>
            </w:r>
          </w:p>
        </w:tc>
        <w:tc>
          <w:tcPr>
            <w:tcW w:type="dxa" w:w="1461"/>
          </w:tcPr>
          <w:p>
            <w:pPr>
              <w:jc w:val="left"/>
            </w:pPr>
            <w:r>
              <w:rPr>
                <w:rFonts w:ascii="Arial" w:hAnsi="Arial"/>
                <w:sz w:val="16"/>
              </w:rPr>
              <w:t>0,19–0,49 (mở)</w:t>
            </w:r>
          </w:p>
        </w:tc>
        <w:tc>
          <w:tcPr>
            <w:tcW w:type="dxa" w:w="1461"/>
          </w:tcPr>
          <w:p>
            <w:pPr>
              <w:jc w:val="left"/>
            </w:pPr>
            <w:r>
              <w:rPr>
                <w:rFonts w:ascii="Arial" w:hAnsi="Arial"/>
                <w:sz w:val="16"/>
              </w:rPr>
              <w:t>Khá</w:t>
            </w:r>
          </w:p>
        </w:tc>
        <w:tc>
          <w:tcPr>
            <w:tcW w:type="dxa" w:w="1461"/>
          </w:tcPr>
          <w:p>
            <w:pPr>
              <w:jc w:val="left"/>
            </w:pPr>
            <w:r>
              <w:rPr>
                <w:rFonts w:ascii="Arial" w:hAnsi="Arial"/>
                <w:sz w:val="16"/>
              </w:rPr>
              <w:t>Kho tài liệu khổng lồ</w:t>
            </w:r>
          </w:p>
        </w:tc>
        <w:tc>
          <w:tcPr>
            <w:tcW w:type="dxa" w:w="1461"/>
          </w:tcPr>
          <w:p>
            <w:pPr>
              <w:jc w:val="left"/>
            </w:pPr>
            <w:r>
              <w:rPr>
                <w:rFonts w:ascii="Arial" w:hAnsi="Arial"/>
                <w:sz w:val="16"/>
              </w:rPr>
              <w:t>1 — Tiết kiệm</w:t>
            </w:r>
          </w:p>
        </w:tc>
      </w:tr>
    </w:tbl>
    <w:p>
      <w:pPr>
        <w:spacing w:after="80"/>
      </w:pPr>
      <w:r>
        <w:rPr>
          <w:rFonts w:ascii="Arial" w:hAnsi="Arial"/>
          <w:sz w:val="20"/>
        </w:rPr>
        <w:t>*Đọc nhanh: cần tiếng Việt xuất sắc → Sonnet/Opus/GPT-5; cần rẻ → mini/Flash/Qwen3/Llama 4; cần hồ sơ dày → Gemini/Llama 4; cần suy luận sâu → Pro/Opus/Grok Heavy.*</w:t>
      </w:r>
    </w:p>
    <w:p>
      <w:pPr>
        <w:pStyle w:val="Heading2"/>
      </w:pPr>
      <w:r>
        <w:rPr>
          <w:rFonts w:ascii="Arial" w:hAnsi="Arial"/>
          <w:b/>
          <w:color w:val="1A1A1A"/>
          <w:sz w:val="28"/>
        </w:rPr>
        <w:t>4. Ba tier — chỉ cần nhớ 3 mức</w:t>
      </w:r>
    </w:p>
    <w:p>
      <w:pPr>
        <w:spacing w:after="80"/>
      </w:pPr>
      <w:r>
        <w:rPr>
          <w:rFonts w:ascii="Arial" w:hAnsi="Arial"/>
          <w:sz w:val="20"/>
        </w:rPr>
      </w:r>
      <w:r>
        <w:rPr>
          <w:rFonts w:ascii="Arial" w:hAnsi="Arial"/>
          <w:b/>
          <w:sz w:val="20"/>
        </w:rPr>
        <w:t>Tier 1 — Tiết kiệm (báo cáo tuần).</w:t>
      </w:r>
      <w:r>
        <w:rPr>
          <w:rFonts w:ascii="Arial" w:hAnsi="Arial"/>
          <w:sz w:val="20"/>
        </w:rPr>
        <w:t xml:space="preserve"> </w:t>
      </w:r>
      <w:r>
        <w:rPr>
          <w:rFonts w:ascii="Arial" w:hAnsi="Arial"/>
          <w:b/>
          <w:sz w:val="20"/>
        </w:rPr>
        <w:t>GPT-5 mini + Gemini Flash + Qwen3</w:t>
      </w:r>
      <w:r>
        <w:rPr>
          <w:rFonts w:ascii="Arial" w:hAnsi="Arial"/>
          <w:sz w:val="20"/>
        </w:rPr>
        <w:t xml:space="preserve"> (hoặc Llama 4 nếu tự host). Giá 0,25–0,70 USD/1M, context 400K–1M. 20 báo cáo/tháng × 8K token ≈ 160K token → dưới 0,10 USD. Mẹo Zen: cache prompt mẫu, batch 20–30 báo cáo giảm 50%. Skill: </w:t>
      </w:r>
      <w:r>
        <w:rPr>
          <w:rFonts w:ascii="Arial" w:hAnsi="Arial"/>
          <w:color w:val="0F2342"/>
          <w:sz w:val="20"/>
        </w:rPr>
        <w:t>cencom-bao-cao-tiet-kiem</w:t>
      </w:r>
      <w:r>
        <w:rPr>
          <w:rFonts w:ascii="Arial" w:hAnsi="Arial"/>
          <w:sz w:val="20"/>
        </w:rPr>
        <w:t>.</w:t>
      </w:r>
    </w:p>
    <w:p>
      <w:pPr>
        <w:spacing w:after="80"/>
      </w:pPr>
      <w:r>
        <w:rPr>
          <w:rFonts w:ascii="Arial" w:hAnsi="Arial"/>
          <w:sz w:val="20"/>
        </w:rPr>
      </w:r>
      <w:r>
        <w:rPr>
          <w:rFonts w:ascii="Arial" w:hAnsi="Arial"/>
          <w:b/>
          <w:sz w:val="20"/>
        </w:rPr>
        <w:t>Tier 2 — Cân bằng (khuyên dùng, 80% nhu cầu).</w:t>
      </w:r>
      <w:r>
        <w:rPr>
          <w:rFonts w:ascii="Arial" w:hAnsi="Arial"/>
          <w:sz w:val="20"/>
        </w:rPr>
        <w:t xml:space="preserve"> </w:t>
      </w:r>
      <w:r>
        <w:rPr>
          <w:rFonts w:ascii="Arial" w:hAnsi="Arial"/>
          <w:b/>
          <w:sz w:val="20"/>
        </w:rPr>
        <w:t>Claude Sonnet + Gemini Pro + GPT-5</w:t>
      </w:r>
      <w:r>
        <w:rPr>
          <w:rFonts w:ascii="Arial" w:hAnsi="Arial"/>
          <w:sz w:val="20"/>
        </w:rPr>
        <w:t xml:space="preserve">. Tiếng Việt xuất sắc, suy luận ổn, giá vừa (Sonnet 3/15, Pro 1,25/10). Hợp báo cáo tháng, đối chiếu 3 nguồn, báo cáo kèm ảnh. Định tuyến 80% qua Sonnet/Flash, 20% ca khó lên Pro/GPT-5. Chi phí ~2–5 USD/tháng. Skill: </w:t>
      </w:r>
      <w:r>
        <w:rPr>
          <w:rFonts w:ascii="Arial" w:hAnsi="Arial"/>
          <w:color w:val="0F2342"/>
          <w:sz w:val="20"/>
        </w:rPr>
        <w:t>cencom-bao-cao-can-bang</w:t>
      </w:r>
      <w:r>
        <w:rPr>
          <w:rFonts w:ascii="Arial" w:hAnsi="Arial"/>
          <w:sz w:val="20"/>
        </w:rPr>
        <w:t>.</w:t>
      </w:r>
    </w:p>
    <w:p>
      <w:pPr>
        <w:spacing w:after="80"/>
      </w:pPr>
      <w:r>
        <w:rPr>
          <w:rFonts w:ascii="Arial" w:hAnsi="Arial"/>
          <w:sz w:val="20"/>
        </w:rPr>
      </w:r>
      <w:r>
        <w:rPr>
          <w:rFonts w:ascii="Arial" w:hAnsi="Arial"/>
          <w:b/>
          <w:sz w:val="20"/>
        </w:rPr>
        <w:t>Tier 3 — Chất lượng cao (trình lãnh đạo, hồ sơ thầu).</w:t>
      </w:r>
      <w:r>
        <w:rPr>
          <w:rFonts w:ascii="Arial" w:hAnsi="Arial"/>
          <w:sz w:val="20"/>
        </w:rPr>
        <w:t xml:space="preserve"> </w:t>
      </w:r>
      <w:r>
        <w:rPr>
          <w:rFonts w:ascii="Arial" w:hAnsi="Arial"/>
          <w:b/>
          <w:sz w:val="20"/>
        </w:rPr>
        <w:t>Claude Opus + GPT-5 high + Grok Heavy</w:t>
      </w:r>
      <w:r>
        <w:rPr>
          <w:rFonts w:ascii="Arial" w:hAnsi="Arial"/>
          <w:sz w:val="20"/>
        </w:rPr>
        <w:t xml:space="preserve">. Dành cho báo cáo chiến lược, tổng kết quý — nơi sai một chi tiết là rủi ro. Opus giữ 5+ ràng buộc, Grok Heavy đối chiếu đa agent. Giá cao (15/75) nên chỉ dùng 2–4 báo cáo/tháng. Skill: </w:t>
      </w:r>
      <w:r>
        <w:rPr>
          <w:rFonts w:ascii="Arial" w:hAnsi="Arial"/>
          <w:color w:val="0F2342"/>
          <w:sz w:val="20"/>
        </w:rPr>
        <w:t>cencom-bao-cao-cao-cap</w:t>
      </w:r>
      <w:r>
        <w:rPr>
          <w:rFonts w:ascii="Arial" w:hAnsi="Arial"/>
          <w:sz w:val="20"/>
        </w:rPr>
        <w:t>.</w:t>
      </w:r>
    </w:p>
    <w:p>
      <w:pPr>
        <w:ind w:left="288"/>
      </w:pPr>
      <w:r>
        <w:rPr>
          <w:i/>
          <w:color w:val="0F2342"/>
          <w:sz w:val="20"/>
        </w:rPr>
        <w:t>Tạo 3 skill trong `opencode.json`; chỉ cần gõ `/skill cencom-bao-cao-can-bang` là OpenCode tự chọn model.</w:t>
      </w:r>
    </w:p>
    <w:p>
      <w:pPr>
        <w:pStyle w:val="Heading2"/>
      </w:pPr>
      <w:r>
        <w:rPr>
          <w:rFonts w:ascii="Arial" w:hAnsi="Arial"/>
          <w:b/>
          <w:color w:val="1A1A1A"/>
          <w:sz w:val="28"/>
        </w:rPr>
        <w:t>Tóm tắt</w:t>
      </w:r>
    </w:p>
    <w:p>
      <w:pPr>
        <w:pStyle w:val="ListBullet"/>
        <w:ind w:left="432"/>
      </w:pPr>
      <w:r>
        <w:rPr>
          <w:rFonts w:ascii="Arial" w:hAnsi="Arial"/>
          <w:sz w:val="20"/>
        </w:rPr>
        <w:t>- Chọn model theo 4 tiêu chí: tiếng Việt, giá/token, context và suy luận — báo cáo càng quan trọng càng ưu tiên suy luận và tiếng Việt.</w:t>
      </w:r>
    </w:p>
    <w:p>
      <w:pPr>
        <w:pStyle w:val="ListBullet"/>
        <w:ind w:left="432"/>
      </w:pPr>
      <w:r>
        <w:rPr>
          <w:rFonts w:ascii="Arial" w:hAnsi="Arial"/>
          <w:sz w:val="20"/>
        </w:rPr>
        <w:t>- 6 họ model mỗi họ một thế mạnh: GPT-5 linh hoạt, Claude 4 tiếng Việt xuất sắc, Gemini 2.5 đọc hồ sơ 1M, Grok-4 tìm kiếm tươi, Qwen3 rẻ đa ngữ, Llama 4 mở với context 10M.</w:t>
      </w:r>
    </w:p>
    <w:p>
      <w:pPr>
        <w:pStyle w:val="ListBullet"/>
        <w:ind w:left="432"/>
      </w:pPr>
      <w:r>
        <w:rPr>
          <w:rFonts w:ascii="Arial" w:hAnsi="Arial"/>
          <w:sz w:val="20"/>
        </w:rPr>
        <w:t>- Bảng 9 dòng cho thấy không có model tốt nhất cho mọi việc — Sonnet là mặc định, mini/Flash tiết kiệm, Opus/Pro/Grok dành cho việc khó.</w:t>
      </w:r>
    </w:p>
    <w:p>
      <w:pPr>
        <w:pStyle w:val="ListBullet"/>
        <w:ind w:left="432"/>
      </w:pPr>
      <w:r>
        <w:rPr>
          <w:rFonts w:ascii="Arial" w:hAnsi="Arial"/>
          <w:sz w:val="20"/>
        </w:rPr>
        <w:t>- Ba tier Tiết kiệm / Cân bằng / Chất lượng giúp quyết định trong 10 giây và gắn trực tiếp vào 3 skill Cencom.</w:t>
      </w:r>
    </w:p>
    <w:p>
      <w:pPr>
        <w:pStyle w:val="Heading2"/>
      </w:pPr>
      <w:r>
        <w:rPr>
          <w:rFonts w:ascii="Arial" w:hAnsi="Arial"/>
          <w:b/>
          <w:color w:val="1A1A1A"/>
          <w:sz w:val="28"/>
        </w:rPr>
        <w:t>Bài tập 5 phút</w:t>
      </w:r>
    </w:p>
    <w:p>
      <w:pPr>
        <w:spacing w:after="80"/>
      </w:pPr>
      <w:r>
        <w:rPr>
          <w:rFonts w:ascii="Arial" w:hAnsi="Arial"/>
          <w:sz w:val="20"/>
        </w:rPr>
        <w:t xml:space="preserve">Lấy một báo cáo tuần gần nhất của phòng bạn (tồn kho, bán hàng, điều xe hoặc QC). Xếp nó vào </w:t>
      </w:r>
      <w:r>
        <w:rPr>
          <w:rFonts w:ascii="Arial" w:hAnsi="Arial"/>
          <w:b/>
          <w:sz w:val="20"/>
        </w:rPr>
        <w:t>Tier 1 / 2 / 3</w:t>
      </w:r>
      <w:r>
        <w:rPr>
          <w:rFonts w:ascii="Arial" w:hAnsi="Arial"/>
          <w:sz w:val="20"/>
        </w:rPr>
        <w:t xml:space="preserve"> và ghi 2 dòng lý do theo 4 tiêu chí trên. Ví dụ: "Báo cáo tồn kho tuần — Tier 1 (GPT-5 mini) vì chỉ cần viết lại gọn, ít suy luận, context 40K là đủ; chi phí dưới 0,01 USD/báo cáo."</w:t>
      </w:r>
    </w:p>
    <w:p>
      <w:r>
        <w:br w:type="page"/>
      </w:r>
    </w:p>
    <w:p>
      <w:pPr>
        <w:pStyle w:val="Heading1"/>
        <w:shd w:fill="0F2342" w:val="clear"/>
      </w:pPr>
      <w:r>
        <w:rPr>
          <w:rFonts w:ascii="Arial" w:hAnsi="Arial"/>
          <w:b/>
          <w:color w:val="FFFFFF"/>
          <w:sz w:val="36"/>
        </w:rPr>
        <w:t>Chương 3: Xu hướng làm việc cùng AI — Human-in-the-loop</w:t>
      </w:r>
    </w:p>
    <w:p>
      <w:pPr>
        <w:ind w:left="288"/>
      </w:pPr>
      <w:r>
        <w:rPr>
          <w:i/>
          <w:color w:val="0F2342"/>
          <w:sz w:val="20"/>
        </w:rPr>
        <w:t>Giao việc cho AI như giao việc cho nhân viên mới: mục tiêu rõ, quyền hạn chặt, điểm kiểm tra đều thì kết quả mới đáng tin. Chương này cho khung làm việc cùng AI an toàn, dùng ngay cho báo cáo Cencom.</w:t>
      </w:r>
    </w:p>
    <w:p>
      <w:pPr>
        <w:pStyle w:val="Heading2"/>
      </w:pPr>
      <w:r>
        <w:rPr>
          <w:rFonts w:ascii="Arial" w:hAnsi="Arial"/>
          <w:b/>
          <w:color w:val="1A1A1A"/>
          <w:sz w:val="28"/>
        </w:rPr>
        <w:t>Mục tiêu học tập</w:t>
      </w:r>
    </w:p>
    <w:p>
      <w:pPr>
        <w:pStyle w:val="ListBullet"/>
        <w:ind w:left="432"/>
      </w:pPr>
      <w:r>
        <w:rPr>
          <w:rFonts w:ascii="Arial" w:hAnsi="Arial"/>
          <w:sz w:val="20"/>
        </w:rPr>
        <w:t>- **Mô tả** tiến trình Prompt → Workflow → AI Agent và chọn đúng mức tự động cho từng báo cáo.</w:t>
      </w:r>
    </w:p>
    <w:p>
      <w:pPr>
        <w:pStyle w:val="ListBullet"/>
        <w:ind w:left="432"/>
      </w:pPr>
      <w:r>
        <w:rPr>
          <w:rFonts w:ascii="Arial" w:hAnsi="Arial"/>
          <w:sz w:val="20"/>
        </w:rPr>
        <w:t>- **Kể** 5 pattern (RAG, Memory, Tool, Planning, Reflection) bằng ví dụ Cencom.</w:t>
      </w:r>
    </w:p>
    <w:p>
      <w:pPr>
        <w:pStyle w:val="ListBullet"/>
        <w:ind w:left="432"/>
      </w:pPr>
      <w:r>
        <w:rPr>
          <w:rFonts w:ascii="Arial" w:hAnsi="Arial"/>
          <w:sz w:val="20"/>
        </w:rPr>
        <w:t>- **Áp dụng** checklist 5 bước giao việc và checklist an toàn dữ liệu trước khi đưa thông tin cho AI.</w:t>
      </w:r>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H05.png"/>
                    <pic:cNvPicPr/>
                  </pic:nvPicPr>
                  <pic:blipFill>
                    <a:blip r:embed="rId13"/>
                    <a:stretch>
                      <a:fillRect/>
                    </a:stretch>
                  </pic:blipFill>
                  <pic:spPr>
                    <a:xfrm>
                      <a:off x="0" y="0"/>
                      <a:ext cx="5669280" cy="3188970"/>
                    </a:xfrm>
                    <a:prstGeom prst="rect"/>
                  </pic:spPr>
                </pic:pic>
              </a:graphicData>
            </a:graphic>
          </wp:inline>
        </w:drawing>
      </w:r>
    </w:p>
    <w:p>
      <w:pPr>
        <w:jc w:val="center"/>
      </w:pPr>
      <w:r>
        <w:rPr>
          <w:i/>
          <w:color w:val="6B7280"/>
          <w:sz w:val="16"/>
        </w:rPr>
        <w:t xml:space="preserve">Hình H05 — </w:t>
      </w:r>
    </w:p>
    <w:p>
      <w:pPr>
        <w:pStyle w:val="Heading2"/>
      </w:pPr>
      <w:r>
        <w:rPr>
          <w:rFonts w:ascii="Arial" w:hAnsi="Arial"/>
          <w:b/>
          <w:color w:val="1A1A1A"/>
          <w:sz w:val="28"/>
        </w:rPr>
        <w:t>1. Từ prompt sang workflow sang agent</w:t>
      </w:r>
    </w:p>
    <w:p>
      <w:pPr>
        <w:spacing w:after="80"/>
      </w:pPr>
      <w:r>
        <w:rPr>
          <w:rFonts w:ascii="Arial" w:hAnsi="Arial"/>
          <w:sz w:val="20"/>
        </w:rPr>
      </w:r>
      <w:r>
        <w:rPr>
          <w:rFonts w:ascii="Arial" w:hAnsi="Arial"/>
          <w:b/>
          <w:sz w:val="20"/>
        </w:rPr>
        <w:t>Prompt</w:t>
      </w:r>
      <w:r>
        <w:rPr>
          <w:rFonts w:ascii="Arial" w:hAnsi="Arial"/>
          <w:sz w:val="20"/>
        </w:rPr>
        <w:t xml:space="preserve"> — một câu hỏi, một câu trả lời. Hợp việc ngắn, làm một lần: “Viết lại đoạn tồn kho 5 câu cho gọn, giữ nguyên số liệu”.</w:t>
      </w:r>
    </w:p>
    <w:p>
      <w:pPr>
        <w:spacing w:after="80"/>
      </w:pPr>
      <w:r>
        <w:rPr>
          <w:rFonts w:ascii="Arial" w:hAnsi="Arial"/>
          <w:sz w:val="20"/>
        </w:rPr>
      </w:r>
      <w:r>
        <w:rPr>
          <w:rFonts w:ascii="Arial" w:hAnsi="Arial"/>
          <w:b/>
          <w:sz w:val="20"/>
        </w:rPr>
        <w:t>Workflow</w:t>
      </w:r>
      <w:r>
        <w:rPr>
          <w:rFonts w:ascii="Arial" w:hAnsi="Arial"/>
          <w:sz w:val="20"/>
        </w:rPr>
        <w:t xml:space="preserve"> — gộp 3–5 prompt thành đường ray: *Soát Excel → Đối chiếu ERP → Lập bảng → Soạn email*. Người bấm chạy, AI chạy tuần tự, gặp ngoại lệ thì dừng.</w:t>
      </w:r>
    </w:p>
    <w:p>
      <w:pPr>
        <w:spacing w:after="80"/>
      </w:pPr>
      <w:r>
        <w:rPr>
          <w:rFonts w:ascii="Arial" w:hAnsi="Arial"/>
          <w:sz w:val="20"/>
        </w:rPr>
      </w:r>
      <w:r>
        <w:rPr>
          <w:rFonts w:ascii="Arial" w:hAnsi="Arial"/>
          <w:b/>
          <w:sz w:val="20"/>
        </w:rPr>
        <w:t>AI Agent</w:t>
      </w:r>
      <w:r>
        <w:rPr>
          <w:rFonts w:ascii="Arial" w:hAnsi="Arial"/>
          <w:sz w:val="20"/>
        </w:rPr>
        <w:t xml:space="preserve"> — giao mục tiêu, ngữ cảnh và quyền dùng công cụ; Agent tự lập kế hoạch, gọi công cụ và tự kiểm tra. Người giữ vai </w:t>
      </w:r>
      <w:r>
        <w:rPr>
          <w:rFonts w:ascii="Arial" w:hAnsi="Arial"/>
          <w:b/>
          <w:sz w:val="20"/>
        </w:rPr>
        <w:t>Human-in-the-loop</w:t>
      </w:r>
      <w:r>
        <w:rPr>
          <w:rFonts w:ascii="Arial" w:hAnsi="Arial"/>
          <w:sz w:val="20"/>
        </w:rPr>
        <w:t>: duyệt tại 2–3 điểm gác cổng.</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fill="FFE8D6" w:val="clear"/>
          </w:tcPr>
          <w:p>
            <w:pPr>
              <w:jc w:val="center"/>
            </w:pPr>
            <w:r>
              <w:rPr>
                <w:rFonts w:ascii="Arial" w:hAnsi="Arial"/>
                <w:b/>
                <w:color w:val="0F2342"/>
                <w:sz w:val="16"/>
              </w:rPr>
              <w:t>Tiêu chí</w:t>
            </w:r>
          </w:p>
        </w:tc>
        <w:tc>
          <w:tcPr>
            <w:tcW w:type="dxa" w:w="2556"/>
            <w:shd w:fill="FFE8D6" w:val="clear"/>
          </w:tcPr>
          <w:p>
            <w:pPr>
              <w:jc w:val="center"/>
            </w:pPr>
            <w:r>
              <w:rPr>
                <w:rFonts w:ascii="Arial" w:hAnsi="Arial"/>
                <w:b/>
                <w:color w:val="0F2342"/>
                <w:sz w:val="16"/>
              </w:rPr>
              <w:t>Prompt</w:t>
            </w:r>
          </w:p>
        </w:tc>
        <w:tc>
          <w:tcPr>
            <w:tcW w:type="dxa" w:w="2556"/>
            <w:shd w:fill="FFE8D6" w:val="clear"/>
          </w:tcPr>
          <w:p>
            <w:pPr>
              <w:jc w:val="center"/>
            </w:pPr>
            <w:r>
              <w:rPr>
                <w:rFonts w:ascii="Arial" w:hAnsi="Arial"/>
                <w:b/>
                <w:color w:val="0F2342"/>
                <w:sz w:val="16"/>
              </w:rPr>
              <w:t>Workflow</w:t>
            </w:r>
          </w:p>
        </w:tc>
        <w:tc>
          <w:tcPr>
            <w:tcW w:type="dxa" w:w="2556"/>
            <w:shd w:fill="FFE8D6" w:val="clear"/>
          </w:tcPr>
          <w:p>
            <w:pPr>
              <w:jc w:val="center"/>
            </w:pPr>
            <w:r>
              <w:rPr>
                <w:rFonts w:ascii="Arial" w:hAnsi="Arial"/>
                <w:b/>
                <w:color w:val="0F2342"/>
                <w:sz w:val="16"/>
              </w:rPr>
              <w:t>AI Agent</w:t>
            </w:r>
          </w:p>
        </w:tc>
      </w:tr>
      <w:tr>
        <w:tc>
          <w:tcPr>
            <w:tcW w:type="dxa" w:w="2556"/>
          </w:tcPr>
          <w:p>
            <w:pPr>
              <w:jc w:val="left"/>
            </w:pPr>
            <w:r>
              <w:rPr>
                <w:rFonts w:ascii="Arial" w:hAnsi="Arial"/>
                <w:sz w:val="16"/>
              </w:rPr>
              <w:t>Đầu vào</w:t>
            </w:r>
          </w:p>
        </w:tc>
        <w:tc>
          <w:tcPr>
            <w:tcW w:type="dxa" w:w="2556"/>
          </w:tcPr>
          <w:p>
            <w:pPr>
              <w:jc w:val="left"/>
            </w:pPr>
            <w:r>
              <w:rPr>
                <w:rFonts w:ascii="Arial" w:hAnsi="Arial"/>
                <w:sz w:val="16"/>
              </w:rPr>
              <w:t>Một câu hỏi</w:t>
            </w:r>
          </w:p>
        </w:tc>
        <w:tc>
          <w:tcPr>
            <w:tcW w:type="dxa" w:w="2556"/>
          </w:tcPr>
          <w:p>
            <w:pPr>
              <w:jc w:val="left"/>
            </w:pPr>
            <w:r>
              <w:rPr>
                <w:rFonts w:ascii="Arial" w:hAnsi="Arial"/>
                <w:sz w:val="16"/>
              </w:rPr>
              <w:t>Chuỗi bước cố định</w:t>
            </w:r>
          </w:p>
        </w:tc>
        <w:tc>
          <w:tcPr>
            <w:tcW w:type="dxa" w:w="2556"/>
          </w:tcPr>
          <w:p>
            <w:pPr>
              <w:jc w:val="left"/>
            </w:pPr>
            <w:r>
              <w:rPr>
                <w:rFonts w:ascii="Arial" w:hAnsi="Arial"/>
                <w:sz w:val="16"/>
              </w:rPr>
              <w:t>Mục tiêu + ngữ cảnh + quyền hạn</w:t>
            </w:r>
          </w:p>
        </w:tc>
      </w:tr>
      <w:tr>
        <w:tc>
          <w:tcPr>
            <w:tcW w:type="dxa" w:w="2556"/>
            <w:shd w:fill="E6F0FF" w:val="clear"/>
          </w:tcPr>
          <w:p>
            <w:pPr>
              <w:jc w:val="left"/>
            </w:pPr>
            <w:r>
              <w:rPr>
                <w:rFonts w:ascii="Arial" w:hAnsi="Arial"/>
                <w:sz w:val="16"/>
              </w:rPr>
              <w:t>Cách chạy</w:t>
            </w:r>
          </w:p>
        </w:tc>
        <w:tc>
          <w:tcPr>
            <w:tcW w:type="dxa" w:w="2556"/>
            <w:shd w:fill="E6F0FF" w:val="clear"/>
          </w:tcPr>
          <w:p>
            <w:pPr>
              <w:jc w:val="left"/>
            </w:pPr>
            <w:r>
              <w:rPr>
                <w:rFonts w:ascii="Arial" w:hAnsi="Arial"/>
                <w:sz w:val="16"/>
              </w:rPr>
              <w:t>Một lượt rồi dừng</w:t>
            </w:r>
          </w:p>
        </w:tc>
        <w:tc>
          <w:tcPr>
            <w:tcW w:type="dxa" w:w="2556"/>
            <w:shd w:fill="E6F0FF" w:val="clear"/>
          </w:tcPr>
          <w:p>
            <w:pPr>
              <w:jc w:val="left"/>
            </w:pPr>
            <w:r>
              <w:rPr>
                <w:rFonts w:ascii="Arial" w:hAnsi="Arial"/>
                <w:sz w:val="16"/>
              </w:rPr>
              <w:t>Tuần tự theo kịch bản</w:t>
            </w:r>
          </w:p>
        </w:tc>
        <w:tc>
          <w:tcPr>
            <w:tcW w:type="dxa" w:w="2556"/>
            <w:shd w:fill="E6F0FF" w:val="clear"/>
          </w:tcPr>
          <w:p>
            <w:pPr>
              <w:jc w:val="left"/>
            </w:pPr>
            <w:r>
              <w:rPr>
                <w:rFonts w:ascii="Arial" w:hAnsi="Arial"/>
                <w:sz w:val="16"/>
              </w:rPr>
              <w:t>Tự lập kế hoạch, tự sửa</w:t>
            </w:r>
          </w:p>
        </w:tc>
      </w:tr>
      <w:tr>
        <w:tc>
          <w:tcPr>
            <w:tcW w:type="dxa" w:w="2556"/>
          </w:tcPr>
          <w:p>
            <w:pPr>
              <w:jc w:val="left"/>
            </w:pPr>
            <w:r>
              <w:rPr>
                <w:rFonts w:ascii="Arial" w:hAnsi="Arial"/>
                <w:sz w:val="16"/>
              </w:rPr>
              <w:t>Khi gặp việc lạ</w:t>
            </w:r>
          </w:p>
        </w:tc>
        <w:tc>
          <w:tcPr>
            <w:tcW w:type="dxa" w:w="2556"/>
          </w:tcPr>
          <w:p>
            <w:pPr>
              <w:jc w:val="left"/>
            </w:pPr>
            <w:r>
              <w:rPr>
                <w:rFonts w:ascii="Arial" w:hAnsi="Arial"/>
                <w:sz w:val="16"/>
              </w:rPr>
              <w:t>Bịa hoặc sót</w:t>
            </w:r>
          </w:p>
        </w:tc>
        <w:tc>
          <w:tcPr>
            <w:tcW w:type="dxa" w:w="2556"/>
          </w:tcPr>
          <w:p>
            <w:pPr>
              <w:jc w:val="left"/>
            </w:pPr>
            <w:r>
              <w:rPr>
                <w:rFonts w:ascii="Arial" w:hAnsi="Arial"/>
                <w:sz w:val="16"/>
              </w:rPr>
              <w:t>Dừng, báo lỗi</w:t>
            </w:r>
          </w:p>
        </w:tc>
        <w:tc>
          <w:tcPr>
            <w:tcW w:type="dxa" w:w="2556"/>
          </w:tcPr>
          <w:p>
            <w:pPr>
              <w:jc w:val="left"/>
            </w:pPr>
            <w:r>
              <w:rPr>
                <w:rFonts w:ascii="Arial" w:hAnsi="Arial"/>
                <w:sz w:val="16"/>
              </w:rPr>
              <w:t>Đề xuất phương án, chờ duyệt</w:t>
            </w:r>
          </w:p>
        </w:tc>
      </w:tr>
      <w:tr>
        <w:tc>
          <w:tcPr>
            <w:tcW w:type="dxa" w:w="2556"/>
            <w:shd w:fill="E6F0FF" w:val="clear"/>
          </w:tcPr>
          <w:p>
            <w:pPr>
              <w:jc w:val="left"/>
            </w:pPr>
            <w:r>
              <w:rPr>
                <w:rFonts w:ascii="Arial" w:hAnsi="Arial"/>
                <w:sz w:val="16"/>
              </w:rPr>
              <w:t>Vai người</w:t>
            </w:r>
          </w:p>
        </w:tc>
        <w:tc>
          <w:tcPr>
            <w:tcW w:type="dxa" w:w="2556"/>
            <w:shd w:fill="E6F0FF" w:val="clear"/>
          </w:tcPr>
          <w:p>
            <w:pPr>
              <w:jc w:val="left"/>
            </w:pPr>
            <w:r>
              <w:rPr>
                <w:rFonts w:ascii="Arial" w:hAnsi="Arial"/>
                <w:sz w:val="16"/>
              </w:rPr>
              <w:t>Soạn lại từng lần</w:t>
            </w:r>
          </w:p>
        </w:tc>
        <w:tc>
          <w:tcPr>
            <w:tcW w:type="dxa" w:w="2556"/>
            <w:shd w:fill="E6F0FF" w:val="clear"/>
          </w:tcPr>
          <w:p>
            <w:pPr>
              <w:jc w:val="left"/>
            </w:pPr>
            <w:r>
              <w:rPr>
                <w:rFonts w:ascii="Arial" w:hAnsi="Arial"/>
                <w:sz w:val="16"/>
              </w:rPr>
              <w:t>Bấm chạy, kiểm cuối</w:t>
            </w:r>
          </w:p>
        </w:tc>
        <w:tc>
          <w:tcPr>
            <w:tcW w:type="dxa" w:w="2556"/>
            <w:shd w:fill="E6F0FF" w:val="clear"/>
          </w:tcPr>
          <w:p>
            <w:pPr>
              <w:jc w:val="left"/>
            </w:pPr>
            <w:r>
              <w:rPr>
                <w:rFonts w:ascii="Arial" w:hAnsi="Arial"/>
                <w:sz w:val="16"/>
              </w:rPr>
              <w:t>Duyệt tại điểm gác cổng</w:t>
            </w:r>
          </w:p>
        </w:tc>
      </w:tr>
      <w:tr>
        <w:tc>
          <w:tcPr>
            <w:tcW w:type="dxa" w:w="2556"/>
          </w:tcPr>
          <w:p>
            <w:pPr>
              <w:jc w:val="left"/>
            </w:pPr>
            <w:r>
              <w:rPr>
                <w:rFonts w:ascii="Arial" w:hAnsi="Arial"/>
                <w:sz w:val="16"/>
              </w:rPr>
              <w:t>Ví dụ Cencom</w:t>
            </w:r>
          </w:p>
        </w:tc>
        <w:tc>
          <w:tcPr>
            <w:tcW w:type="dxa" w:w="2556"/>
          </w:tcPr>
          <w:p>
            <w:pPr>
              <w:jc w:val="left"/>
            </w:pPr>
            <w:r>
              <w:rPr>
                <w:rFonts w:ascii="Arial" w:hAnsi="Arial"/>
                <w:sz w:val="16"/>
              </w:rPr>
              <w:t>“Tóm tắt biên bản 2 trang”</w:t>
            </w:r>
          </w:p>
        </w:tc>
        <w:tc>
          <w:tcPr>
            <w:tcW w:type="dxa" w:w="2556"/>
          </w:tcPr>
          <w:p>
            <w:pPr>
              <w:jc w:val="left"/>
            </w:pPr>
            <w:r>
              <w:rPr>
                <w:rFonts w:ascii="Arial" w:hAnsi="Arial"/>
                <w:sz w:val="16"/>
              </w:rPr>
              <w:t>Workflow tồn kho tuần</w:t>
            </w:r>
          </w:p>
        </w:tc>
        <w:tc>
          <w:tcPr>
            <w:tcW w:type="dxa" w:w="2556"/>
          </w:tcPr>
          <w:p>
            <w:pPr>
              <w:jc w:val="left"/>
            </w:pPr>
            <w:r>
              <w:rPr>
                <w:rFonts w:ascii="Arial" w:hAnsi="Arial"/>
                <w:sz w:val="16"/>
              </w:rPr>
              <w:t>“Soát tồn kho tháng 7, đối chiếu 3 nguồn, lập bảng gửi kế toán duyệt trước 16h”</w:t>
            </w:r>
          </w:p>
        </w:tc>
      </w:tr>
    </w:tbl>
    <w:p>
      <w:pPr>
        <w:ind w:left="288"/>
      </w:pPr>
      <w:r>
        <w:rPr>
          <w:i/>
          <w:color w:val="0F2342"/>
          <w:sz w:val="20"/>
        </w:rPr>
        <w:t>Việc một lần → Prompt; việc lặp, bước cố định → Workflow; việc phức hợp cần tự quyết → Agent. Bắt đầu từ nấc thấp nhất đủ dùng.</w:t>
      </w:r>
    </w:p>
    <w:p>
      <w:pPr>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H06.png"/>
                    <pic:cNvPicPr/>
                  </pic:nvPicPr>
                  <pic:blipFill>
                    <a:blip r:embed="rId14"/>
                    <a:stretch>
                      <a:fillRect/>
                    </a:stretch>
                  </pic:blipFill>
                  <pic:spPr>
                    <a:xfrm>
                      <a:off x="0" y="0"/>
                      <a:ext cx="5669280" cy="3188970"/>
                    </a:xfrm>
                    <a:prstGeom prst="rect"/>
                  </pic:spPr>
                </pic:pic>
              </a:graphicData>
            </a:graphic>
          </wp:inline>
        </w:drawing>
      </w:r>
    </w:p>
    <w:p>
      <w:pPr>
        <w:jc w:val="center"/>
      </w:pPr>
      <w:r>
        <w:rPr>
          <w:i/>
          <w:color w:val="6B7280"/>
          <w:sz w:val="16"/>
        </w:rPr>
        <w:t xml:space="preserve">Hình H06 — </w:t>
      </w:r>
    </w:p>
    <w:p>
      <w:pPr>
        <w:pStyle w:val="Heading2"/>
      </w:pPr>
      <w:r>
        <w:rPr>
          <w:rFonts w:ascii="Arial" w:hAnsi="Arial"/>
          <w:b/>
          <w:color w:val="1A1A1A"/>
          <w:sz w:val="28"/>
        </w:rPr>
        <w:t>2. Năm pattern cốt lõi</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shd w:fill="FFE8D6" w:val="clear"/>
          </w:tcPr>
          <w:p>
            <w:pPr>
              <w:jc w:val="center"/>
            </w:pPr>
            <w:r>
              <w:rPr>
                <w:rFonts w:ascii="Arial" w:hAnsi="Arial"/>
                <w:b/>
                <w:color w:val="0F2342"/>
                <w:sz w:val="16"/>
              </w:rPr>
              <w:t>#</w:t>
            </w:r>
          </w:p>
        </w:tc>
        <w:tc>
          <w:tcPr>
            <w:tcW w:type="dxa" w:w="2045"/>
            <w:shd w:fill="FFE8D6" w:val="clear"/>
          </w:tcPr>
          <w:p>
            <w:pPr>
              <w:jc w:val="center"/>
            </w:pPr>
            <w:r>
              <w:rPr>
                <w:rFonts w:ascii="Arial" w:hAnsi="Arial"/>
                <w:b/>
                <w:color w:val="0F2342"/>
                <w:sz w:val="16"/>
              </w:rPr>
              <w:t>Pattern</w:t>
            </w:r>
          </w:p>
        </w:tc>
        <w:tc>
          <w:tcPr>
            <w:tcW w:type="dxa" w:w="2045"/>
            <w:shd w:fill="FFE8D6" w:val="clear"/>
          </w:tcPr>
          <w:p>
            <w:pPr>
              <w:jc w:val="center"/>
            </w:pPr>
            <w:r>
              <w:rPr>
                <w:rFonts w:ascii="Arial" w:hAnsi="Arial"/>
                <w:b/>
                <w:color w:val="0F2342"/>
                <w:sz w:val="16"/>
              </w:rPr>
              <w:t>Hiểu nôm na</w:t>
            </w:r>
          </w:p>
        </w:tc>
        <w:tc>
          <w:tcPr>
            <w:tcW w:type="dxa" w:w="2045"/>
            <w:shd w:fill="FFE8D6" w:val="clear"/>
          </w:tcPr>
          <w:p>
            <w:pPr>
              <w:jc w:val="center"/>
            </w:pPr>
            <w:r>
              <w:rPr>
                <w:rFonts w:ascii="Arial" w:hAnsi="Arial"/>
                <w:b/>
                <w:color w:val="0F2342"/>
                <w:sz w:val="16"/>
              </w:rPr>
              <w:t>Ví dụ Cencom</w:t>
            </w:r>
          </w:p>
        </w:tc>
        <w:tc>
          <w:tcPr>
            <w:tcW w:type="dxa" w:w="2045"/>
            <w:shd w:fill="FFE8D6" w:val="clear"/>
          </w:tcPr>
          <w:p>
            <w:pPr>
              <w:jc w:val="center"/>
            </w:pPr>
            <w:r>
              <w:rPr>
                <w:rFonts w:ascii="Arial" w:hAnsi="Arial"/>
                <w:b/>
                <w:color w:val="0F2342"/>
                <w:sz w:val="16"/>
              </w:rPr>
              <w:t>Dùng khi</w:t>
            </w:r>
          </w:p>
        </w:tc>
      </w:tr>
      <w:tr>
        <w:tc>
          <w:tcPr>
            <w:tcW w:type="dxa" w:w="2045"/>
          </w:tcPr>
          <w:p>
            <w:pPr>
              <w:jc w:val="left"/>
            </w:pPr>
            <w:r>
              <w:rPr>
                <w:rFonts w:ascii="Arial" w:hAnsi="Arial"/>
                <w:sz w:val="16"/>
              </w:rPr>
              <w:t>1</w:t>
            </w:r>
          </w:p>
        </w:tc>
        <w:tc>
          <w:tcPr>
            <w:tcW w:type="dxa" w:w="2045"/>
          </w:tcPr>
          <w:p>
            <w:pPr>
              <w:jc w:val="left"/>
            </w:pPr>
            <w:r>
              <w:rPr>
                <w:rFonts w:ascii="Arial" w:hAnsi="Arial"/>
                <w:sz w:val="16"/>
              </w:rPr>
              <w:t>**RAG**</w:t>
            </w:r>
          </w:p>
        </w:tc>
        <w:tc>
          <w:tcPr>
            <w:tcW w:type="dxa" w:w="2045"/>
          </w:tcPr>
          <w:p>
            <w:pPr>
              <w:jc w:val="left"/>
            </w:pPr>
            <w:r>
              <w:rPr>
                <w:rFonts w:ascii="Arial" w:hAnsi="Arial"/>
                <w:sz w:val="16"/>
              </w:rPr>
              <w:t>Cho AI đọc tài liệu nội bộ trước khi trả lời</w:t>
            </w:r>
          </w:p>
        </w:tc>
        <w:tc>
          <w:tcPr>
            <w:tcW w:type="dxa" w:w="2045"/>
          </w:tcPr>
          <w:p>
            <w:pPr>
              <w:jc w:val="left"/>
            </w:pPr>
            <w:r>
              <w:rPr>
                <w:rFonts w:ascii="Arial" w:hAnsi="Arial"/>
                <w:sz w:val="16"/>
              </w:rPr>
              <w:t>Mở `QC206.md` và file tồn kho rồi mới trích số</w:t>
            </w:r>
          </w:p>
        </w:tc>
        <w:tc>
          <w:tcPr>
            <w:tcW w:type="dxa" w:w="2045"/>
          </w:tcPr>
          <w:p>
            <w:pPr>
              <w:jc w:val="left"/>
            </w:pPr>
            <w:r>
              <w:rPr>
                <w:rFonts w:ascii="Arial" w:hAnsi="Arial"/>
                <w:sz w:val="16"/>
              </w:rPr>
              <w:t>Báo cáo cần số liệu, quy chuẩn</w:t>
            </w:r>
          </w:p>
        </w:tc>
      </w:tr>
      <w:tr>
        <w:tc>
          <w:tcPr>
            <w:tcW w:type="dxa" w:w="2045"/>
            <w:shd w:fill="E6F0FF" w:val="clear"/>
          </w:tcPr>
          <w:p>
            <w:pPr>
              <w:jc w:val="left"/>
            </w:pPr>
            <w:r>
              <w:rPr>
                <w:rFonts w:ascii="Arial" w:hAnsi="Arial"/>
                <w:sz w:val="16"/>
              </w:rPr>
              <w:t>2</w:t>
            </w:r>
          </w:p>
        </w:tc>
        <w:tc>
          <w:tcPr>
            <w:tcW w:type="dxa" w:w="2045"/>
            <w:shd w:fill="E6F0FF" w:val="clear"/>
          </w:tcPr>
          <w:p>
            <w:pPr>
              <w:jc w:val="left"/>
            </w:pPr>
            <w:r>
              <w:rPr>
                <w:rFonts w:ascii="Arial" w:hAnsi="Arial"/>
                <w:sz w:val="16"/>
              </w:rPr>
              <w:t>**Memory**</w:t>
            </w:r>
          </w:p>
        </w:tc>
        <w:tc>
          <w:tcPr>
            <w:tcW w:type="dxa" w:w="2045"/>
            <w:shd w:fill="E6F0FF" w:val="clear"/>
          </w:tcPr>
          <w:p>
            <w:pPr>
              <w:jc w:val="left"/>
            </w:pPr>
            <w:r>
              <w:rPr>
                <w:rFonts w:ascii="Arial" w:hAnsi="Arial"/>
                <w:sz w:val="16"/>
              </w:rPr>
              <w:t>AI nhớ quy trình, giọng văn</w:t>
            </w:r>
          </w:p>
        </w:tc>
        <w:tc>
          <w:tcPr>
            <w:tcW w:type="dxa" w:w="2045"/>
            <w:shd w:fill="E6F0FF" w:val="clear"/>
          </w:tcPr>
          <w:p>
            <w:pPr>
              <w:jc w:val="left"/>
            </w:pPr>
            <w:r>
              <w:rPr>
                <w:rFonts w:ascii="Arial" w:hAnsi="Arial"/>
                <w:sz w:val="16"/>
              </w:rPr>
              <w:t>Nhớ “báo cáo Kho luôn 4 cột: Mã VLXD / Tồn đầu / Nhập / Tồn cuối”</w:t>
            </w:r>
          </w:p>
        </w:tc>
        <w:tc>
          <w:tcPr>
            <w:tcW w:type="dxa" w:w="2045"/>
            <w:shd w:fill="E6F0FF" w:val="clear"/>
          </w:tcPr>
          <w:p>
            <w:pPr>
              <w:jc w:val="left"/>
            </w:pPr>
            <w:r>
              <w:rPr>
                <w:rFonts w:ascii="Arial" w:hAnsi="Arial"/>
                <w:sz w:val="16"/>
              </w:rPr>
              <w:t>Việc lặp tuần/tháng</w:t>
            </w:r>
          </w:p>
        </w:tc>
      </w:tr>
      <w:tr>
        <w:tc>
          <w:tcPr>
            <w:tcW w:type="dxa" w:w="2045"/>
          </w:tcPr>
          <w:p>
            <w:pPr>
              <w:jc w:val="left"/>
            </w:pPr>
            <w:r>
              <w:rPr>
                <w:rFonts w:ascii="Arial" w:hAnsi="Arial"/>
                <w:sz w:val="16"/>
              </w:rPr>
              <w:t>3</w:t>
            </w:r>
          </w:p>
        </w:tc>
        <w:tc>
          <w:tcPr>
            <w:tcW w:type="dxa" w:w="2045"/>
          </w:tcPr>
          <w:p>
            <w:pPr>
              <w:jc w:val="left"/>
            </w:pPr>
            <w:r>
              <w:rPr>
                <w:rFonts w:ascii="Arial" w:hAnsi="Arial"/>
                <w:sz w:val="16"/>
              </w:rPr>
              <w:t>**Tool**</w:t>
            </w:r>
          </w:p>
        </w:tc>
        <w:tc>
          <w:tcPr>
            <w:tcW w:type="dxa" w:w="2045"/>
          </w:tcPr>
          <w:p>
            <w:pPr>
              <w:jc w:val="left"/>
            </w:pPr>
            <w:r>
              <w:rPr>
                <w:rFonts w:ascii="Arial" w:hAnsi="Arial"/>
                <w:sz w:val="16"/>
              </w:rPr>
              <w:t>AI tự dùng công cụ</w:t>
            </w:r>
          </w:p>
        </w:tc>
        <w:tc>
          <w:tcPr>
            <w:tcW w:type="dxa" w:w="2045"/>
          </w:tcPr>
          <w:p>
            <w:pPr>
              <w:jc w:val="left"/>
            </w:pPr>
            <w:r>
              <w:rPr>
                <w:rFonts w:ascii="Arial" w:hAnsi="Arial"/>
                <w:sz w:val="16"/>
              </w:rPr>
              <w:t>Mở Excel, tra ERP, xuất bảng, soạn email</w:t>
            </w:r>
          </w:p>
        </w:tc>
        <w:tc>
          <w:tcPr>
            <w:tcW w:type="dxa" w:w="2045"/>
          </w:tcPr>
          <w:p>
            <w:pPr>
              <w:jc w:val="left"/>
            </w:pPr>
            <w:r>
              <w:rPr>
                <w:rFonts w:ascii="Arial" w:hAnsi="Arial"/>
                <w:sz w:val="16"/>
              </w:rPr>
              <w:t>Cần thao tác ngoài chat</w:t>
            </w:r>
          </w:p>
        </w:tc>
      </w:tr>
      <w:tr>
        <w:tc>
          <w:tcPr>
            <w:tcW w:type="dxa" w:w="2045"/>
            <w:shd w:fill="E6F0FF" w:val="clear"/>
          </w:tcPr>
          <w:p>
            <w:pPr>
              <w:jc w:val="left"/>
            </w:pPr>
            <w:r>
              <w:rPr>
                <w:rFonts w:ascii="Arial" w:hAnsi="Arial"/>
                <w:sz w:val="16"/>
              </w:rPr>
              <w:t>4</w:t>
            </w:r>
          </w:p>
        </w:tc>
        <w:tc>
          <w:tcPr>
            <w:tcW w:type="dxa" w:w="2045"/>
            <w:shd w:fill="E6F0FF" w:val="clear"/>
          </w:tcPr>
          <w:p>
            <w:pPr>
              <w:jc w:val="left"/>
            </w:pPr>
            <w:r>
              <w:rPr>
                <w:rFonts w:ascii="Arial" w:hAnsi="Arial"/>
                <w:sz w:val="16"/>
              </w:rPr>
              <w:t>**Planning**</w:t>
            </w:r>
          </w:p>
        </w:tc>
        <w:tc>
          <w:tcPr>
            <w:tcW w:type="dxa" w:w="2045"/>
            <w:shd w:fill="E6F0FF" w:val="clear"/>
          </w:tcPr>
          <w:p>
            <w:pPr>
              <w:jc w:val="left"/>
            </w:pPr>
            <w:r>
              <w:rPr>
                <w:rFonts w:ascii="Arial" w:hAnsi="Arial"/>
                <w:sz w:val="16"/>
              </w:rPr>
              <w:t>Chia việc lớn thành bước nhỏ</w:t>
            </w:r>
          </w:p>
        </w:tc>
        <w:tc>
          <w:tcPr>
            <w:tcW w:type="dxa" w:w="2045"/>
            <w:shd w:fill="E6F0FF" w:val="clear"/>
          </w:tcPr>
          <w:p>
            <w:pPr>
              <w:jc w:val="left"/>
            </w:pPr>
            <w:r>
              <w:rPr>
                <w:rFonts w:ascii="Arial" w:hAnsi="Arial"/>
                <w:sz w:val="16"/>
              </w:rPr>
              <w:t>“Báo cáo giao hàng” → gom đơn → đối chiếu kho → tính chênh lệch → vẽ biểu đồ</w:t>
            </w:r>
          </w:p>
        </w:tc>
        <w:tc>
          <w:tcPr>
            <w:tcW w:type="dxa" w:w="2045"/>
            <w:shd w:fill="E6F0FF" w:val="clear"/>
          </w:tcPr>
          <w:p>
            <w:pPr>
              <w:jc w:val="left"/>
            </w:pPr>
            <w:r>
              <w:rPr>
                <w:rFonts w:ascii="Arial" w:hAnsi="Arial"/>
                <w:sz w:val="16"/>
              </w:rPr>
              <w:t>Việc đa bước</w:t>
            </w:r>
          </w:p>
        </w:tc>
      </w:tr>
      <w:tr>
        <w:tc>
          <w:tcPr>
            <w:tcW w:type="dxa" w:w="2045"/>
          </w:tcPr>
          <w:p>
            <w:pPr>
              <w:jc w:val="left"/>
            </w:pPr>
            <w:r>
              <w:rPr>
                <w:rFonts w:ascii="Arial" w:hAnsi="Arial"/>
                <w:sz w:val="16"/>
              </w:rPr>
              <w:t>5</w:t>
            </w:r>
          </w:p>
        </w:tc>
        <w:tc>
          <w:tcPr>
            <w:tcW w:type="dxa" w:w="2045"/>
          </w:tcPr>
          <w:p>
            <w:pPr>
              <w:jc w:val="left"/>
            </w:pPr>
            <w:r>
              <w:rPr>
                <w:rFonts w:ascii="Arial" w:hAnsi="Arial"/>
                <w:sz w:val="16"/>
              </w:rPr>
              <w:t>**Reflection**</w:t>
            </w:r>
          </w:p>
        </w:tc>
        <w:tc>
          <w:tcPr>
            <w:tcW w:type="dxa" w:w="2045"/>
          </w:tcPr>
          <w:p>
            <w:pPr>
              <w:jc w:val="left"/>
            </w:pPr>
            <w:r>
              <w:rPr>
                <w:rFonts w:ascii="Arial" w:hAnsi="Arial"/>
                <w:sz w:val="16"/>
              </w:rPr>
              <w:t>AI tự chấm bản nháp rồi sửa</w:t>
            </w:r>
          </w:p>
        </w:tc>
        <w:tc>
          <w:tcPr>
            <w:tcW w:type="dxa" w:w="2045"/>
          </w:tcPr>
          <w:p>
            <w:pPr>
              <w:jc w:val="left"/>
            </w:pPr>
            <w:r>
              <w:rPr>
                <w:rFonts w:ascii="Arial" w:hAnsi="Arial"/>
                <w:sz w:val="16"/>
              </w:rPr>
              <w:t>Tự kiểm: thiếu nguồn? khớp 3 nguồn? câu quá dài?</w:t>
            </w:r>
          </w:p>
        </w:tc>
        <w:tc>
          <w:tcPr>
            <w:tcW w:type="dxa" w:w="2045"/>
          </w:tcPr>
          <w:p>
            <w:pPr>
              <w:jc w:val="left"/>
            </w:pPr>
            <w:r>
              <w:rPr>
                <w:rFonts w:ascii="Arial" w:hAnsi="Arial"/>
                <w:sz w:val="16"/>
              </w:rPr>
              <w:t>Báo cáo trình lãnh đạo</w:t>
            </w:r>
          </w:p>
        </w:tc>
      </w:tr>
    </w:tbl>
    <w:p>
      <w:pPr>
        <w:spacing w:after="80"/>
      </w:pPr>
      <w:r>
        <w:rPr>
          <w:rFonts w:ascii="Arial" w:hAnsi="Arial"/>
          <w:sz w:val="20"/>
        </w:rPr>
        <w:t xml:space="preserve">Trong OpenCode, 5 pattern được đóng gói trong </w:t>
      </w:r>
      <w:r>
        <w:rPr>
          <w:rFonts w:ascii="Arial" w:hAnsi="Arial"/>
          <w:b/>
          <w:sz w:val="20"/>
        </w:rPr>
        <w:t>Skill</w:t>
      </w:r>
      <w:r>
        <w:rPr>
          <w:rFonts w:ascii="Arial" w:hAnsi="Arial"/>
          <w:sz w:val="20"/>
        </w:rPr>
        <w:t xml:space="preserve">: RAG và Memory ở </w:t>
      </w:r>
      <w:r>
        <w:rPr>
          <w:rFonts w:ascii="Arial" w:hAnsi="Arial"/>
          <w:color w:val="0F2342"/>
          <w:sz w:val="20"/>
        </w:rPr>
        <w:t>docs/memory/</w:t>
      </w:r>
      <w:r>
        <w:rPr>
          <w:rFonts w:ascii="Arial" w:hAnsi="Arial"/>
          <w:sz w:val="20"/>
        </w:rPr>
        <w:t xml:space="preserve">, Tool và Planning trong </w:t>
      </w:r>
      <w:r>
        <w:rPr>
          <w:rFonts w:ascii="Arial" w:hAnsi="Arial"/>
          <w:color w:val="0F2342"/>
          <w:sz w:val="20"/>
        </w:rPr>
        <w:t>SKILL.md</w:t>
      </w:r>
      <w:r>
        <w:rPr>
          <w:rFonts w:ascii="Arial" w:hAnsi="Arial"/>
          <w:sz w:val="20"/>
        </w:rPr>
        <w:t>, Reflection là bước tự soát cuối. Chỉ cần chọn Skill, Agent tự gọi đúng pattern.</w:t>
      </w:r>
    </w:p>
    <w:p>
      <w:pPr>
        <w:ind w:left="288"/>
      </w:pPr>
      <w:r>
        <w:rPr>
          <w:i/>
          <w:color w:val="0F2342"/>
          <w:sz w:val="20"/>
        </w:rPr>
        <w:t>Nhớ nhanh: **RAG** không bịa, **Memory** không quên, **Tool** không làm thủ công, **Planning** không rối, **Reflection** không sai.</w:t>
      </w:r>
    </w:p>
    <w:p>
      <w:pPr>
        <w:pStyle w:val="Heading2"/>
      </w:pPr>
      <w:r>
        <w:rPr>
          <w:rFonts w:ascii="Arial" w:hAnsi="Arial"/>
          <w:b/>
          <w:color w:val="1A1A1A"/>
          <w:sz w:val="28"/>
        </w:rPr>
        <w:t>3. Quy tắc giao việc — Checklist 5 bước</w:t>
      </w:r>
    </w:p>
    <w:p>
      <w:pPr>
        <w:spacing w:after="80"/>
      </w:pPr>
      <w:r>
        <w:rPr>
          <w:rFonts w:ascii="Arial" w:hAnsi="Arial"/>
          <w:sz w:val="20"/>
        </w:rPr>
        <w:t xml:space="preserve">Khung </w:t>
      </w:r>
      <w:r>
        <w:rPr>
          <w:rFonts w:ascii="Arial" w:hAnsi="Arial"/>
          <w:b/>
          <w:sz w:val="20"/>
        </w:rPr>
        <w:t>Mục tiêu + Ngữ cảnh + Công cụ + Ràng buộc + Tiêu chí đạt</w:t>
      </w:r>
      <w:r>
        <w:rPr>
          <w:rFonts w:ascii="Arial" w:hAnsi="Arial"/>
          <w:sz w:val="20"/>
        </w:rPr>
        <w:t>.</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fill="FFE8D6" w:val="clear"/>
          </w:tcPr>
          <w:p>
            <w:pPr>
              <w:jc w:val="center"/>
            </w:pPr>
            <w:r>
              <w:rPr>
                <w:rFonts w:ascii="Arial" w:hAnsi="Arial"/>
                <w:b/>
                <w:color w:val="0F2342"/>
                <w:sz w:val="16"/>
              </w:rPr>
              <w:t>Bước</w:t>
            </w:r>
          </w:p>
        </w:tc>
        <w:tc>
          <w:tcPr>
            <w:tcW w:type="dxa" w:w="3408"/>
            <w:shd w:fill="FFE8D6" w:val="clear"/>
          </w:tcPr>
          <w:p>
            <w:pPr>
              <w:jc w:val="center"/>
            </w:pPr>
            <w:r>
              <w:rPr>
                <w:rFonts w:ascii="Arial" w:hAnsi="Arial"/>
                <w:b/>
                <w:color w:val="0F2342"/>
                <w:sz w:val="16"/>
              </w:rPr>
              <w:t>Câu hỏi gác cổng</w:t>
            </w:r>
          </w:p>
        </w:tc>
        <w:tc>
          <w:tcPr>
            <w:tcW w:type="dxa" w:w="3408"/>
            <w:shd w:fill="FFE8D6" w:val="clear"/>
          </w:tcPr>
          <w:p>
            <w:pPr>
              <w:jc w:val="center"/>
            </w:pPr>
            <w:r>
              <w:rPr>
                <w:rFonts w:ascii="Arial" w:hAnsi="Arial"/>
                <w:b/>
                <w:color w:val="0F2342"/>
                <w:sz w:val="16"/>
              </w:rPr>
              <w:t>Ví dụ (tồn kho tuần 30)</w:t>
            </w:r>
          </w:p>
        </w:tc>
      </w:tr>
      <w:tr>
        <w:tc>
          <w:tcPr>
            <w:tcW w:type="dxa" w:w="3408"/>
          </w:tcPr>
          <w:p>
            <w:pPr>
              <w:jc w:val="left"/>
            </w:pPr>
            <w:r>
              <w:rPr>
                <w:rFonts w:ascii="Arial" w:hAnsi="Arial"/>
                <w:sz w:val="16"/>
              </w:rPr>
              <w:t>**1. Mục tiêu**</w:t>
            </w:r>
          </w:p>
        </w:tc>
        <w:tc>
          <w:tcPr>
            <w:tcW w:type="dxa" w:w="3408"/>
          </w:tcPr>
          <w:p>
            <w:pPr>
              <w:jc w:val="left"/>
            </w:pPr>
            <w:r>
              <w:rPr>
                <w:rFonts w:ascii="Arial" w:hAnsi="Arial"/>
                <w:sz w:val="16"/>
              </w:rPr>
              <w:t>Giao nộp gì, cho ai, khi nào?</w:t>
            </w:r>
          </w:p>
        </w:tc>
        <w:tc>
          <w:tcPr>
            <w:tcW w:type="dxa" w:w="3408"/>
          </w:tcPr>
          <w:p>
            <w:pPr>
              <w:jc w:val="left"/>
            </w:pPr>
            <w:r>
              <w:rPr>
                <w:rFonts w:ascii="Arial" w:hAnsi="Arial"/>
                <w:sz w:val="16"/>
              </w:rPr>
              <w:t>Lập bảng chênh lệch 28/07–03/08, gửi Kế toán trước 16h thứ Sáu</w:t>
            </w:r>
          </w:p>
        </w:tc>
      </w:tr>
      <w:tr>
        <w:tc>
          <w:tcPr>
            <w:tcW w:type="dxa" w:w="3408"/>
            <w:shd w:fill="E6F0FF" w:val="clear"/>
          </w:tcPr>
          <w:p>
            <w:pPr>
              <w:jc w:val="left"/>
            </w:pPr>
            <w:r>
              <w:rPr>
                <w:rFonts w:ascii="Arial" w:hAnsi="Arial"/>
                <w:sz w:val="16"/>
              </w:rPr>
              <w:t>**2. Ngữ cảnh**</w:t>
            </w:r>
          </w:p>
        </w:tc>
        <w:tc>
          <w:tcPr>
            <w:tcW w:type="dxa" w:w="3408"/>
            <w:shd w:fill="E6F0FF" w:val="clear"/>
          </w:tcPr>
          <w:p>
            <w:pPr>
              <w:jc w:val="left"/>
            </w:pPr>
            <w:r>
              <w:rPr>
                <w:rFonts w:ascii="Arial" w:hAnsi="Arial"/>
                <w:sz w:val="16"/>
              </w:rPr>
              <w:t>Dữ liệu ở đâu?</w:t>
            </w:r>
          </w:p>
        </w:tc>
        <w:tc>
          <w:tcPr>
            <w:tcW w:type="dxa" w:w="3408"/>
            <w:shd w:fill="E6F0FF" w:val="clear"/>
          </w:tcPr>
          <w:p>
            <w:pPr>
              <w:jc w:val="left"/>
            </w:pPr>
            <w:r>
              <w:rPr>
                <w:rFonts w:ascii="Arial" w:hAnsi="Arial"/>
                <w:sz w:val="16"/>
              </w:rPr>
              <w:t>File `Kho_TonKho_Tuan30.xlsx` + ERP + mẫu 4 cột phòng Kho</w:t>
            </w:r>
          </w:p>
        </w:tc>
      </w:tr>
      <w:tr>
        <w:tc>
          <w:tcPr>
            <w:tcW w:type="dxa" w:w="3408"/>
          </w:tcPr>
          <w:p>
            <w:pPr>
              <w:jc w:val="left"/>
            </w:pPr>
            <w:r>
              <w:rPr>
                <w:rFonts w:ascii="Arial" w:hAnsi="Arial"/>
                <w:sz w:val="16"/>
              </w:rPr>
              <w:t>**3. Công cụ &amp; quyền hạn**</w:t>
            </w:r>
          </w:p>
        </w:tc>
        <w:tc>
          <w:tcPr>
            <w:tcW w:type="dxa" w:w="3408"/>
          </w:tcPr>
          <w:p>
            <w:pPr>
              <w:jc w:val="left"/>
            </w:pPr>
            <w:r>
              <w:rPr>
                <w:rFonts w:ascii="Arial" w:hAnsi="Arial"/>
                <w:sz w:val="16"/>
              </w:rPr>
              <w:t>Được/không được làm gì?</w:t>
            </w:r>
          </w:p>
        </w:tc>
        <w:tc>
          <w:tcPr>
            <w:tcW w:type="dxa" w:w="3408"/>
          </w:tcPr>
          <w:p>
            <w:pPr>
              <w:jc w:val="left"/>
            </w:pPr>
            <w:r>
              <w:rPr>
                <w:rFonts w:ascii="Arial" w:hAnsi="Arial"/>
                <w:sz w:val="16"/>
              </w:rPr>
              <w:t>Được đọc Excel/ERP, tạo bảng; KHÔNG gửi ra ngoài, KHÔNG sửa số gốc</w:t>
            </w:r>
          </w:p>
        </w:tc>
      </w:tr>
      <w:tr>
        <w:tc>
          <w:tcPr>
            <w:tcW w:type="dxa" w:w="3408"/>
            <w:shd w:fill="E6F0FF" w:val="clear"/>
          </w:tcPr>
          <w:p>
            <w:pPr>
              <w:jc w:val="left"/>
            </w:pPr>
            <w:r>
              <w:rPr>
                <w:rFonts w:ascii="Arial" w:hAnsi="Arial"/>
                <w:sz w:val="16"/>
              </w:rPr>
              <w:t>**4. Ràng buộc**</w:t>
            </w:r>
          </w:p>
        </w:tc>
        <w:tc>
          <w:tcPr>
            <w:tcW w:type="dxa" w:w="3408"/>
            <w:shd w:fill="E6F0FF" w:val="clear"/>
          </w:tcPr>
          <w:p>
            <w:pPr>
              <w:jc w:val="left"/>
            </w:pPr>
            <w:r>
              <w:rPr>
                <w:rFonts w:ascii="Arial" w:hAnsi="Arial"/>
                <w:sz w:val="16"/>
              </w:rPr>
              <w:t>Giữ gì tuyệt đối?</w:t>
            </w:r>
          </w:p>
        </w:tc>
        <w:tc>
          <w:tcPr>
            <w:tcW w:type="dxa" w:w="3408"/>
            <w:shd w:fill="E6F0FF" w:val="clear"/>
          </w:tcPr>
          <w:p>
            <w:pPr>
              <w:jc w:val="left"/>
            </w:pPr>
            <w:r>
              <w:rPr>
                <w:rFonts w:ascii="Arial" w:hAnsi="Arial"/>
                <w:sz w:val="16"/>
              </w:rPr>
              <w:t>Giữ 100% số liệu, không làm tròn, ghi nguồn dưới bảng</w:t>
            </w:r>
          </w:p>
        </w:tc>
      </w:tr>
      <w:tr>
        <w:tc>
          <w:tcPr>
            <w:tcW w:type="dxa" w:w="3408"/>
          </w:tcPr>
          <w:p>
            <w:pPr>
              <w:jc w:val="left"/>
            </w:pPr>
            <w:r>
              <w:rPr>
                <w:rFonts w:ascii="Arial" w:hAnsi="Arial"/>
                <w:sz w:val="16"/>
              </w:rPr>
              <w:t>**5. Tiêu chí đạt**</w:t>
            </w:r>
          </w:p>
        </w:tc>
        <w:tc>
          <w:tcPr>
            <w:tcW w:type="dxa" w:w="3408"/>
          </w:tcPr>
          <w:p>
            <w:pPr>
              <w:jc w:val="left"/>
            </w:pPr>
            <w:r>
              <w:rPr>
                <w:rFonts w:ascii="Arial" w:hAnsi="Arial"/>
                <w:sz w:val="16"/>
              </w:rPr>
              <w:t>Thế nào là xong?</w:t>
            </w:r>
          </w:p>
        </w:tc>
        <w:tc>
          <w:tcPr>
            <w:tcW w:type="dxa" w:w="3408"/>
          </w:tcPr>
          <w:p>
            <w:pPr>
              <w:jc w:val="left"/>
            </w:pPr>
            <w:r>
              <w:rPr>
                <w:rFonts w:ascii="Arial" w:hAnsi="Arial"/>
                <w:sz w:val="16"/>
              </w:rPr>
              <w:t>Khớp 3 nguồn, sai số 0; DỪNG để Trưởng phòng duyệt trước khi gửi</w:t>
            </w:r>
          </w:p>
        </w:tc>
      </w:tr>
    </w:tbl>
    <w:p>
      <w:pPr>
        <w:spacing w:after="80"/>
      </w:pPr>
      <w:r>
        <w:rPr>
          <w:rFonts w:ascii="Arial" w:hAnsi="Arial"/>
          <w:sz w:val="20"/>
        </w:rPr>
      </w:r>
      <w:r>
        <w:rPr>
          <w:rFonts w:ascii="Arial" w:hAnsi="Arial"/>
          <w:b/>
          <w:sz w:val="20"/>
        </w:rPr>
        <w:t>Mẫu câu giao việc:</w:t>
      </w:r>
      <w:r>
        <w:rPr>
          <w:rFonts w:ascii="Arial" w:hAnsi="Arial"/>
          <w:sz w:val="20"/>
        </w:rPr>
      </w:r>
    </w:p>
    <w:p>
      <w:pPr>
        <w:ind w:left="288"/>
      </w:pPr>
      <w:r>
        <w:rPr>
          <w:i/>
          <w:color w:val="0F2342"/>
          <w:sz w:val="20"/>
        </w:rPr>
        <w:t>“Lập bảng chênh lệch tồn kho tuần 30 (nguồn: Kho_TonKho_Tuan30.xlsx và ERP). Dùng mẫu 4 cột phòng Kho, giữ nguyên số liệu, ghi nguồn. Tạo nháp → DỪNG để tôi duyệt → mới gửi Kế toán trước 16h thứ Sáu. Tiêu chí đạt: khớp 3 nguồn, sai số 0.”</w:t>
      </w:r>
    </w:p>
    <w:p>
      <w:pPr>
        <w:spacing w:after="80"/>
      </w:pPr>
      <w:r>
        <w:rPr>
          <w:rFonts w:ascii="Arial" w:hAnsi="Arial"/>
          <w:sz w:val="20"/>
        </w:rPr>
        <w:t>Đặt 2 điểm dừng bắt buộc: (1) duyệt nháp trước khi gửi/ghi, (2) duyệt bản cuối trước khi trình lãnh đạo.</w:t>
      </w:r>
    </w:p>
    <w:p>
      <w:pPr>
        <w:pStyle w:val="Heading2"/>
      </w:pPr>
      <w:r>
        <w:rPr>
          <w:rFonts w:ascii="Arial" w:hAnsi="Arial"/>
          <w:b/>
          <w:color w:val="1A1A1A"/>
          <w:sz w:val="28"/>
        </w:rPr>
        <w:t>4. An toàn dữ liệu</w:t>
      </w:r>
    </w:p>
    <w:p>
      <w:pPr>
        <w:spacing w:after="80"/>
      </w:pPr>
      <w:r>
        <w:rPr>
          <w:rFonts w:ascii="Arial" w:hAnsi="Arial"/>
          <w:sz w:val="20"/>
        </w:rPr>
        <w:t xml:space="preserve">Phân loại trước khi dán vào model, nhất là </w:t>
      </w:r>
      <w:r>
        <w:rPr>
          <w:rFonts w:ascii="Arial" w:hAnsi="Arial"/>
          <w:b/>
          <w:sz w:val="20"/>
        </w:rPr>
        <w:t>Zen Free Tier</w:t>
      </w:r>
      <w:r>
        <w:rPr>
          <w:rFonts w:ascii="Arial" w:hAnsi="Arial"/>
          <w:sz w:val="20"/>
        </w:rPr>
        <w:t xml:space="preserve"> (không cam kết lưu trữ).</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fill="FFE8D6" w:val="clear"/>
          </w:tcPr>
          <w:p>
            <w:pPr>
              <w:jc w:val="center"/>
            </w:pPr>
            <w:r>
              <w:rPr>
                <w:rFonts w:ascii="Arial" w:hAnsi="Arial"/>
                <w:b/>
                <w:color w:val="0F2342"/>
                <w:sz w:val="16"/>
              </w:rPr>
              <w:t>Cấp độ</w:t>
            </w:r>
          </w:p>
        </w:tc>
        <w:tc>
          <w:tcPr>
            <w:tcW w:type="dxa" w:w="2556"/>
            <w:shd w:fill="FFE8D6" w:val="clear"/>
          </w:tcPr>
          <w:p>
            <w:pPr>
              <w:jc w:val="center"/>
            </w:pPr>
            <w:r>
              <w:rPr>
                <w:rFonts w:ascii="Arial" w:hAnsi="Arial"/>
                <w:b/>
                <w:color w:val="0F2342"/>
                <w:sz w:val="16"/>
              </w:rPr>
              <w:t>Ví dụ Cencom</w:t>
            </w:r>
          </w:p>
        </w:tc>
        <w:tc>
          <w:tcPr>
            <w:tcW w:type="dxa" w:w="2556"/>
            <w:shd w:fill="FFE8D6" w:val="clear"/>
          </w:tcPr>
          <w:p>
            <w:pPr>
              <w:jc w:val="center"/>
            </w:pPr>
            <w:r>
              <w:rPr>
                <w:rFonts w:ascii="Arial" w:hAnsi="Arial"/>
                <w:b/>
                <w:color w:val="0F2342"/>
                <w:sz w:val="16"/>
              </w:rPr>
              <w:t>Đưa vào Free?</w:t>
            </w:r>
          </w:p>
        </w:tc>
        <w:tc>
          <w:tcPr>
            <w:tcW w:type="dxa" w:w="2556"/>
            <w:shd w:fill="FFE8D6" w:val="clear"/>
          </w:tcPr>
          <w:p>
            <w:pPr>
              <w:jc w:val="center"/>
            </w:pPr>
            <w:r>
              <w:rPr>
                <w:rFonts w:ascii="Arial" w:hAnsi="Arial"/>
                <w:b/>
                <w:color w:val="0F2342"/>
                <w:sz w:val="16"/>
              </w:rPr>
              <w:t>Cách làm</w:t>
            </w:r>
          </w:p>
        </w:tc>
      </w:tr>
      <w:tr>
        <w:tc>
          <w:tcPr>
            <w:tcW w:type="dxa" w:w="2556"/>
          </w:tcPr>
          <w:p>
            <w:pPr>
              <w:jc w:val="left"/>
            </w:pPr>
            <w:r>
              <w:rPr>
                <w:rFonts w:ascii="Arial" w:hAnsi="Arial"/>
                <w:sz w:val="16"/>
              </w:rPr>
              <w:t>**Xanh — Công khai**</w:t>
            </w:r>
          </w:p>
        </w:tc>
        <w:tc>
          <w:tcPr>
            <w:tcW w:type="dxa" w:w="2556"/>
          </w:tcPr>
          <w:p>
            <w:pPr>
              <w:jc w:val="left"/>
            </w:pPr>
            <w:r>
              <w:rPr>
                <w:rFonts w:ascii="Arial" w:hAnsi="Arial"/>
                <w:sz w:val="16"/>
              </w:rPr>
              <w:t>Báo giá niêm yết, QC206</w:t>
            </w:r>
          </w:p>
        </w:tc>
        <w:tc>
          <w:tcPr>
            <w:tcW w:type="dxa" w:w="2556"/>
          </w:tcPr>
          <w:p>
            <w:pPr>
              <w:jc w:val="left"/>
            </w:pPr>
            <w:r>
              <w:rPr>
                <w:rFonts w:ascii="Arial" w:hAnsi="Arial"/>
                <w:sz w:val="16"/>
              </w:rPr>
              <w:t>Được</w:t>
            </w:r>
          </w:p>
        </w:tc>
        <w:tc>
          <w:tcPr>
            <w:tcW w:type="dxa" w:w="2556"/>
          </w:tcPr>
          <w:p>
            <w:pPr>
              <w:jc w:val="left"/>
            </w:pPr>
            <w:r>
              <w:rPr>
                <w:rFonts w:ascii="Arial" w:hAnsi="Arial"/>
                <w:sz w:val="16"/>
              </w:rPr>
              <w:t>Dùng trực tiếp</w:t>
            </w:r>
          </w:p>
        </w:tc>
      </w:tr>
      <w:tr>
        <w:tc>
          <w:tcPr>
            <w:tcW w:type="dxa" w:w="2556"/>
            <w:shd w:fill="E6F0FF" w:val="clear"/>
          </w:tcPr>
          <w:p>
            <w:pPr>
              <w:jc w:val="left"/>
            </w:pPr>
            <w:r>
              <w:rPr>
                <w:rFonts w:ascii="Arial" w:hAnsi="Arial"/>
                <w:sz w:val="16"/>
              </w:rPr>
              <w:t>**Vàng — Nội bộ**</w:t>
            </w:r>
          </w:p>
        </w:tc>
        <w:tc>
          <w:tcPr>
            <w:tcW w:type="dxa" w:w="2556"/>
            <w:shd w:fill="E6F0FF" w:val="clear"/>
          </w:tcPr>
          <w:p>
            <w:pPr>
              <w:jc w:val="left"/>
            </w:pPr>
            <w:r>
              <w:rPr>
                <w:rFonts w:ascii="Arial" w:hAnsi="Arial"/>
                <w:sz w:val="16"/>
              </w:rPr>
              <w:t>Báo cáo tuần, tồn kho</w:t>
            </w:r>
          </w:p>
        </w:tc>
        <w:tc>
          <w:tcPr>
            <w:tcW w:type="dxa" w:w="2556"/>
            <w:shd w:fill="E6F0FF" w:val="clear"/>
          </w:tcPr>
          <w:p>
            <w:pPr>
              <w:jc w:val="left"/>
            </w:pPr>
            <w:r>
              <w:rPr>
                <w:rFonts w:ascii="Arial" w:hAnsi="Arial"/>
                <w:sz w:val="16"/>
              </w:rPr>
              <w:t>Được nếu đã ẩn danh</w:t>
            </w:r>
          </w:p>
        </w:tc>
        <w:tc>
          <w:tcPr>
            <w:tcW w:type="dxa" w:w="2556"/>
            <w:shd w:fill="E6F0FF" w:val="clear"/>
          </w:tcPr>
          <w:p>
            <w:pPr>
              <w:jc w:val="left"/>
            </w:pPr>
            <w:r>
              <w:rPr>
                <w:rFonts w:ascii="Arial" w:hAnsi="Arial"/>
                <w:sz w:val="16"/>
              </w:rPr>
              <w:t>Xóa tên khách, giá vốn trước khi dán</w:t>
            </w:r>
          </w:p>
        </w:tc>
      </w:tr>
      <w:tr>
        <w:tc>
          <w:tcPr>
            <w:tcW w:type="dxa" w:w="2556"/>
          </w:tcPr>
          <w:p>
            <w:pPr>
              <w:jc w:val="left"/>
            </w:pPr>
            <w:r>
              <w:rPr>
                <w:rFonts w:ascii="Arial" w:hAnsi="Arial"/>
                <w:sz w:val="16"/>
              </w:rPr>
              <w:t>**Đỏ — Nhạy cảm**</w:t>
            </w:r>
          </w:p>
        </w:tc>
        <w:tc>
          <w:tcPr>
            <w:tcW w:type="dxa" w:w="2556"/>
          </w:tcPr>
          <w:p>
            <w:pPr>
              <w:jc w:val="left"/>
            </w:pPr>
            <w:r>
              <w:rPr>
                <w:rFonts w:ascii="Arial" w:hAnsi="Arial"/>
                <w:sz w:val="16"/>
              </w:rPr>
              <w:t>Lương, hợp đồng, số TK, CCCD</w:t>
            </w:r>
          </w:p>
        </w:tc>
        <w:tc>
          <w:tcPr>
            <w:tcW w:type="dxa" w:w="2556"/>
          </w:tcPr>
          <w:p>
            <w:pPr>
              <w:jc w:val="left"/>
            </w:pPr>
            <w:r>
              <w:rPr>
                <w:rFonts w:ascii="Arial" w:hAnsi="Arial"/>
                <w:sz w:val="16"/>
              </w:rPr>
              <w:t>**KHÔNG**</w:t>
            </w:r>
          </w:p>
        </w:tc>
        <w:tc>
          <w:tcPr>
            <w:tcW w:type="dxa" w:w="2556"/>
          </w:tcPr>
          <w:p>
            <w:pPr>
              <w:jc w:val="left"/>
            </w:pPr>
            <w:r>
              <w:rPr>
                <w:rFonts w:ascii="Arial" w:hAnsi="Arial"/>
                <w:sz w:val="16"/>
              </w:rPr>
              <w:t>Chỉ local hoặc Zen trả phí; để AI viết khung, điền tay phần đỏ</w:t>
            </w:r>
          </w:p>
        </w:tc>
      </w:tr>
    </w:tbl>
    <w:p>
      <w:pPr>
        <w:spacing w:after="80"/>
      </w:pPr>
      <w:r>
        <w:rPr>
          <w:rFonts w:ascii="Arial" w:hAnsi="Arial"/>
          <w:sz w:val="20"/>
        </w:rPr>
      </w:r>
      <w:r>
        <w:rPr>
          <w:rFonts w:ascii="Arial" w:hAnsi="Arial"/>
          <w:b/>
          <w:sz w:val="20"/>
        </w:rPr>
        <w:t>Checklist 5 điểm:</w:t>
      </w:r>
      <w:r>
        <w:rPr>
          <w:rFonts w:ascii="Arial" w:hAnsi="Arial"/>
          <w:sz w:val="20"/>
        </w:rPr>
      </w:r>
    </w:p>
    <w:p>
      <w:pPr>
        <w:pStyle w:val="ListBullet"/>
        <w:ind w:left="432"/>
      </w:pPr>
      <w:r>
        <w:rPr>
          <w:rFonts w:ascii="Arial" w:hAnsi="Arial"/>
          <w:sz w:val="20"/>
        </w:rPr>
        <w:t>- [ ] **1. Phân loại:** Xanh / Vàng / Đỏ — Đỏ thì dừng.</w:t>
      </w:r>
    </w:p>
    <w:p>
      <w:pPr>
        <w:pStyle w:val="ListBullet"/>
        <w:ind w:left="432"/>
      </w:pPr>
      <w:r>
        <w:rPr>
          <w:rFonts w:ascii="Arial" w:hAnsi="Arial"/>
          <w:sz w:val="20"/>
        </w:rPr>
        <w:t>- [ ] **2. Ẩn danh:** Xóa tên khách, số TK, giá nhạy cảm.</w:t>
      </w:r>
    </w:p>
    <w:p>
      <w:pPr>
        <w:pStyle w:val="ListBullet"/>
        <w:ind w:left="432"/>
      </w:pPr>
      <w:r>
        <w:rPr>
          <w:rFonts w:ascii="Arial" w:hAnsi="Arial"/>
          <w:sz w:val="20"/>
        </w:rPr>
        <w:t>- [ ] **3. Thu gọn:** Chỉ đưa 1–2 trang cần thiết.</w:t>
      </w:r>
    </w:p>
    <w:p>
      <w:pPr>
        <w:pStyle w:val="ListBullet"/>
        <w:ind w:left="432"/>
      </w:pPr>
      <w:r>
        <w:rPr>
          <w:rFonts w:ascii="Arial" w:hAnsi="Arial"/>
          <w:sz w:val="20"/>
        </w:rPr>
        <w:t>- [ ] **4. Ghi nguồn &amp; giữ số:** Yêu cầu AI ghi “Nguồn: file X” và giữ nguyên số liệu.</w:t>
      </w:r>
    </w:p>
    <w:p>
      <w:pPr>
        <w:pStyle w:val="ListBullet"/>
        <w:ind w:left="432"/>
      </w:pPr>
      <w:r>
        <w:rPr>
          <w:rFonts w:ascii="Arial" w:hAnsi="Arial"/>
          <w:sz w:val="20"/>
        </w:rPr>
        <w:t>- [ ] **5. Duyệt trước khi gửi:** Mọi bảng/email do AI soạn phải qua người duyệt.</w:t>
      </w:r>
    </w:p>
    <w:p>
      <w:pPr>
        <w:ind w:left="288"/>
      </w:pPr>
      <w:r>
        <w:rPr>
          <w:i/>
          <w:color w:val="0F2342"/>
          <w:sz w:val="20"/>
        </w:rPr>
        <w:t>Quy ước Cencom: khi nghi ngờ, chọn mức an toàn cao hơn. Dữ liệu Đỏ không bao giờ vào model Free.</w:t>
      </w:r>
    </w:p>
    <w:p>
      <w:pPr>
        <w:pStyle w:val="Heading2"/>
      </w:pPr>
      <w:r>
        <w:rPr>
          <w:rFonts w:ascii="Arial" w:hAnsi="Arial"/>
          <w:b/>
          <w:color w:val="1A1A1A"/>
          <w:sz w:val="28"/>
        </w:rPr>
        <w:t>Tóm tắt</w:t>
      </w:r>
    </w:p>
    <w:p>
      <w:pPr>
        <w:pStyle w:val="ListBullet"/>
        <w:ind w:left="432"/>
      </w:pPr>
      <w:r>
        <w:rPr>
          <w:rFonts w:ascii="Arial" w:hAnsi="Arial"/>
          <w:sz w:val="20"/>
        </w:rPr>
        <w:t>- Ba nấc Prompt → Workflow → Agent tăng dần tự động; chọn nấc thấp nhất đủ dùng và giữ Human-in-the-loop tại điểm duyệt.</w:t>
      </w:r>
    </w:p>
    <w:p>
      <w:pPr>
        <w:pStyle w:val="ListBullet"/>
        <w:ind w:left="432"/>
      </w:pPr>
      <w:r>
        <w:rPr>
          <w:rFonts w:ascii="Arial" w:hAnsi="Arial"/>
          <w:sz w:val="20"/>
        </w:rPr>
        <w:t>- Năm pattern RAG/Memory/Tool/Planning/Reflection giải bài toán bịa số liệu, quên quy trình, làm thủ công, rối bước và sai sót.</w:t>
      </w:r>
    </w:p>
    <w:p>
      <w:pPr>
        <w:pStyle w:val="ListBullet"/>
        <w:ind w:left="432"/>
      </w:pPr>
      <w:r>
        <w:rPr>
          <w:rFonts w:ascii="Arial" w:hAnsi="Arial"/>
          <w:sz w:val="20"/>
        </w:rPr>
        <w:t>- Giao việc chuẩn cần 5 bước Mục tiêu – Ngữ cảnh – Công cụ &amp; quyền hạn – Ràng buộc – Tiêu chí đạt, kèm 2 điểm dừng bắt buộc.</w:t>
      </w:r>
    </w:p>
    <w:p>
      <w:pPr>
        <w:pStyle w:val="ListBullet"/>
        <w:ind w:left="432"/>
      </w:pPr>
      <w:r>
        <w:rPr>
          <w:rFonts w:ascii="Arial" w:hAnsi="Arial"/>
          <w:sz w:val="20"/>
        </w:rPr>
        <w:t>- An toàn chia Xanh/Vàng/Đỏ; Đỏ không đưa vào Free, Vàng phải ẩn danh, mọi kết quả ghi nguồn và được duyệt.</w:t>
      </w:r>
    </w:p>
    <w:p>
      <w:pPr>
        <w:pStyle w:val="Heading2"/>
      </w:pPr>
      <w:r>
        <w:rPr>
          <w:rFonts w:ascii="Arial" w:hAnsi="Arial"/>
          <w:b/>
          <w:color w:val="1A1A1A"/>
          <w:sz w:val="28"/>
        </w:rPr>
        <w:t>Bài tập 5 phút</w:t>
      </w:r>
    </w:p>
    <w:p>
      <w:pPr>
        <w:spacing w:after="80"/>
      </w:pPr>
      <w:r>
        <w:rPr>
          <w:rFonts w:ascii="Arial" w:hAnsi="Arial"/>
          <w:sz w:val="20"/>
        </w:rPr>
        <w:t xml:space="preserve">Viết một câu giao việc cho báo cáo tồn kho tuần theo mẫu </w:t>
      </w:r>
      <w:r>
        <w:rPr>
          <w:rFonts w:ascii="Arial" w:hAnsi="Arial"/>
          <w:b/>
          <w:sz w:val="20"/>
        </w:rPr>
        <w:t>Mục tiêu + Ngữ cảnh + Công cụ + Ràng buộc + Tiêu chí đạt</w:t>
      </w:r>
      <w:r>
        <w:rPr>
          <w:rFonts w:ascii="Arial" w:hAnsi="Arial"/>
          <w:sz w:val="20"/>
        </w:rPr>
        <w:t>.</w:t>
      </w:r>
    </w:p>
    <w:p>
      <w:pPr>
        <w:spacing w:after="80"/>
      </w:pPr>
      <w:r>
        <w:rPr>
          <w:rFonts w:ascii="Arial" w:hAnsi="Arial"/>
          <w:sz w:val="20"/>
        </w:rPr>
        <w:t>*Khung điền:* “Mục tiêu: … | Ngữ cảnh: file … + ERP … | Công cụ: được … / không được … | Ràng buộc: giữ … | Tiêu chí đạt: … | Dừng duyệt tại: (1) … (2) …”</w:t>
      </w:r>
    </w:p>
    <w:p>
      <w:pPr>
        <w:spacing w:after="80"/>
      </w:pPr>
      <w:r>
        <w:rPr>
          <w:rFonts w:ascii="Arial" w:hAnsi="Arial"/>
          <w:sz w:val="20"/>
        </w:rPr>
        <w:t>*Ví dụ đạt:* “Lập bảng chênh lệch tồn kho tuần 30 từ Kho_TonKho_Tuan30.xlsx và ERP, theo mẫu 4 cột phòng Kho; được đọc file/tạo bảng, không gửi ngoài; giữ nguyên số liệu, ghi nguồn; DỪNG duyệt nháp rồi mới gửi Kế toán trước 16h — khớp 3 nguồn, sai số 0.”</w:t>
      </w:r>
    </w:p>
    <w:p>
      <w:r>
        <w:br w:type="page"/>
      </w:r>
    </w:p>
    <w:p>
      <w:pPr>
        <w:pStyle w:val="Heading1"/>
        <w:shd w:fill="0F2342" w:val="clear"/>
      </w:pPr>
      <w:r>
        <w:rPr>
          <w:rFonts w:ascii="Arial" w:hAnsi="Arial"/>
          <w:b/>
          <w:color w:val="FFFFFF"/>
          <w:sz w:val="36"/>
        </w:rPr>
        <w:t>Chương 4: Giới thiệu OpenCode — VS Code của kỷ nguyên Agent</w:t>
      </w:r>
    </w:p>
    <w:p>
      <w:pPr>
        <w:ind w:left="288"/>
      </w:pPr>
      <w:r>
        <w:rPr>
          <w:i/>
          <w:color w:val="0F2342"/>
          <w:sz w:val="20"/>
        </w:rPr>
        <w:t>**Mục tiêu học tập**</w:t>
      </w:r>
    </w:p>
    <w:p>
      <w:pPr>
        <w:ind w:left="288"/>
      </w:pPr>
      <w:r>
        <w:rPr>
          <w:i/>
          <w:color w:val="0F2342"/>
          <w:sz w:val="20"/>
        </w:rPr>
        <w:t>- Giải thích được 3 trụ cột TUI + LSP + Skills của OpenCode bằng ví dụ Cencom.</w:t>
      </w:r>
    </w:p>
    <w:p>
      <w:pPr>
        <w:ind w:left="288"/>
      </w:pPr>
      <w:r>
        <w:rPr>
          <w:i/>
          <w:color w:val="0F2342"/>
          <w:sz w:val="20"/>
        </w:rPr>
        <w:t>- So sánh OpenCode với Cursor, Claude Code và Windsurf để chọn đúng công cụ.</w:t>
      </w:r>
    </w:p>
    <w:p>
      <w:pPr>
        <w:ind w:left="288"/>
      </w:pPr>
      <w:r>
        <w:rPr>
          <w:i/>
          <w:color w:val="0F2342"/>
          <w:sz w:val="20"/>
        </w:rPr>
        <w:t>- Cài đặt thành công OpenCode trên Windows và chạy 7 lệnh cơ bản đầu tiên.</w:t>
      </w:r>
    </w:p>
    <w:p>
      <w:pPr>
        <w:pStyle w:val="Heading2"/>
      </w:pPr>
      <w:r>
        <w:rPr>
          <w:rFonts w:ascii="Arial" w:hAnsi="Arial"/>
          <w:b/>
          <w:color w:val="1A1A1A"/>
          <w:sz w:val="28"/>
        </w:rPr>
        <w:t>1. OpenCode là gì — Ba trụ cột TUI + LSP + Skills</w:t>
      </w:r>
    </w:p>
    <w:p>
      <w:pPr>
        <w:spacing w:after="80"/>
      </w:pPr>
      <w:r>
        <w:rPr>
          <w:rFonts w:ascii="Arial" w:hAnsi="Arial"/>
          <w:sz w:val="20"/>
        </w:rPr>
        <w:t xml:space="preserve">Nếu AI Agent là đồng nghiệp số, thì </w:t>
      </w:r>
      <w:r>
        <w:rPr>
          <w:rFonts w:ascii="Arial" w:hAnsi="Arial"/>
          <w:b/>
          <w:sz w:val="20"/>
        </w:rPr>
        <w:t>OpenCode</w:t>
      </w:r>
      <w:r>
        <w:rPr>
          <w:rFonts w:ascii="Arial" w:hAnsi="Arial"/>
          <w:sz w:val="20"/>
        </w:rPr>
        <w:t xml:space="preserve"> là bàn làm việc của người đó. Đây là </w:t>
      </w:r>
      <w:r>
        <w:rPr>
          <w:rFonts w:ascii="Arial" w:hAnsi="Arial"/>
          <w:b/>
          <w:sz w:val="20"/>
        </w:rPr>
        <w:t>AI coding agent mã nguồn mở</w:t>
      </w:r>
      <w:r>
        <w:rPr>
          <w:rFonts w:ascii="Arial" w:hAnsi="Arial"/>
          <w:sz w:val="20"/>
        </w:rPr>
        <w:t xml:space="preserve"> do SST / Anomaly Innovations phát triển, lưu tại </w:t>
      </w:r>
      <w:r>
        <w:rPr>
          <w:rFonts w:ascii="Arial" w:hAnsi="Arial"/>
          <w:color w:val="0F2342"/>
          <w:sz w:val="20"/>
        </w:rPr>
        <w:t>github.com/anomalyco/opencode</w:t>
      </w:r>
      <w:r>
        <w:rPr>
          <w:rFonts w:ascii="Arial" w:hAnsi="Arial"/>
          <w:sz w:val="20"/>
        </w:rPr>
        <w:t xml:space="preserve">, giấy phép </w:t>
      </w:r>
      <w:r>
        <w:rPr>
          <w:rFonts w:ascii="Arial" w:hAnsi="Arial"/>
          <w:b/>
          <w:sz w:val="20"/>
        </w:rPr>
        <w:t>MIT</w:t>
      </w:r>
      <w:r>
        <w:rPr>
          <w:rFonts w:ascii="Arial" w:hAnsi="Arial"/>
          <w:sz w:val="20"/>
        </w:rPr>
        <w:t>, hơn 150.000 sao và 850 contributor. Nói gọn cho Trưởng phòng: *OpenCode là VS Code của kỷ nguyên Agent, nhưng chạy ngay trong terminal*.</w:t>
      </w:r>
    </w:p>
    <w:p>
      <w:pPr>
        <w:spacing w:after="80"/>
      </w:pPr>
      <w:r>
        <w:rPr>
          <w:rFonts w:ascii="Arial" w:hAnsi="Arial"/>
          <w:sz w:val="20"/>
        </w:rPr>
        <w:t xml:space="preserve">Ba trụ cột được nhớ bằng cụm </w:t>
      </w:r>
      <w:r>
        <w:rPr>
          <w:rFonts w:ascii="Arial" w:hAnsi="Arial"/>
          <w:b/>
          <w:sz w:val="20"/>
        </w:rPr>
        <w:t>TUI + LSP + Skills</w:t>
      </w:r>
      <w:r>
        <w:rPr>
          <w:rFonts w:ascii="Arial" w:hAnsi="Arial"/>
          <w:sz w:val="20"/>
        </w:rPr>
        <w:t>:</w:t>
      </w:r>
    </w:p>
    <w:p>
      <w:pPr>
        <w:spacing w:after="80"/>
      </w:pPr>
      <w:r>
        <w:rPr>
          <w:rFonts w:ascii="Arial" w:hAnsi="Arial"/>
          <w:sz w:val="20"/>
        </w:rPr>
      </w:r>
      <w:r>
        <w:rPr>
          <w:rFonts w:ascii="Arial" w:hAnsi="Arial"/>
          <w:b/>
          <w:sz w:val="20"/>
        </w:rPr>
        <w:t>TUI (Terminal User Interface) — Cửa giao tiếp.</w:t>
      </w:r>
      <w:r>
        <w:rPr>
          <w:rFonts w:ascii="Arial" w:hAnsi="Arial"/>
          <w:sz w:val="20"/>
        </w:rPr>
        <w:t xml:space="preserve"> Giao diện chat trong terminal (Go + Bubble Tea). Gõ </w:t>
      </w:r>
      <w:r>
        <w:rPr>
          <w:rFonts w:ascii="Arial" w:hAnsi="Arial"/>
          <w:color w:val="0F2342"/>
          <w:sz w:val="20"/>
        </w:rPr>
        <w:t>opencode</w:t>
      </w:r>
      <w:r>
        <w:rPr>
          <w:rFonts w:ascii="Arial" w:hAnsi="Arial"/>
          <w:sz w:val="20"/>
        </w:rPr>
        <w:t xml:space="preserve"> là mở, </w:t>
      </w:r>
      <w:r>
        <w:rPr>
          <w:rFonts w:ascii="Arial" w:hAnsi="Arial"/>
          <w:color w:val="0F2342"/>
          <w:sz w:val="20"/>
        </w:rPr>
        <w:t>/</w:t>
      </w:r>
      <w:r>
        <w:rPr>
          <w:rFonts w:ascii="Arial" w:hAnsi="Arial"/>
          <w:sz w:val="20"/>
        </w:rPr>
        <w:t xml:space="preserve"> gọi lệnh, </w:t>
      </w:r>
      <w:r>
        <w:rPr>
          <w:rFonts w:ascii="Arial" w:hAnsi="Arial"/>
          <w:color w:val="0F2342"/>
          <w:sz w:val="20"/>
        </w:rPr>
        <w:t>@</w:t>
      </w:r>
      <w:r>
        <w:rPr>
          <w:rFonts w:ascii="Arial" w:hAnsi="Arial"/>
          <w:sz w:val="20"/>
        </w:rPr>
        <w:t xml:space="preserve"> chọn file, </w:t>
      </w:r>
      <w:r>
        <w:rPr>
          <w:rFonts w:ascii="Arial" w:hAnsi="Arial"/>
          <w:color w:val="0F2342"/>
          <w:sz w:val="20"/>
        </w:rPr>
        <w:t>Tab</w:t>
      </w:r>
      <w:r>
        <w:rPr>
          <w:rFonts w:ascii="Arial" w:hAnsi="Arial"/>
          <w:sz w:val="20"/>
        </w:rPr>
        <w:t xml:space="preserve"> chuyển giữa </w:t>
      </w:r>
      <w:r>
        <w:rPr>
          <w:rFonts w:ascii="Arial" w:hAnsi="Arial"/>
          <w:b/>
          <w:sz w:val="20"/>
        </w:rPr>
        <w:t>Build</w:t>
      </w:r>
      <w:r>
        <w:rPr>
          <w:rFonts w:ascii="Arial" w:hAnsi="Arial"/>
          <w:sz w:val="20"/>
        </w:rPr>
        <w:t xml:space="preserve"> (được sửa file) và </w:t>
      </w:r>
      <w:r>
        <w:rPr>
          <w:rFonts w:ascii="Arial" w:hAnsi="Arial"/>
          <w:b/>
          <w:sz w:val="20"/>
        </w:rPr>
        <w:t>Plan</w:t>
      </w:r>
      <w:r>
        <w:rPr>
          <w:rFonts w:ascii="Arial" w:hAnsi="Arial"/>
          <w:sz w:val="20"/>
        </w:rPr>
        <w:t xml:space="preserve"> (chỉ đọc). Ngoài TUI còn có Desktop App và extension VS Code. Ví dụ, Trưởng phòng Kho mở </w:t>
      </w:r>
      <w:r>
        <w:rPr>
          <w:rFonts w:ascii="Arial" w:hAnsi="Arial"/>
          <w:color w:val="0F2342"/>
          <w:sz w:val="20"/>
        </w:rPr>
        <w:t>D:\bao-cao-kho</w:t>
      </w:r>
      <w:r>
        <w:rPr>
          <w:rFonts w:ascii="Arial" w:hAnsi="Arial"/>
          <w:sz w:val="20"/>
        </w:rPr>
        <w:t xml:space="preserve"> rồi gõ </w:t>
      </w:r>
      <w:r>
        <w:rPr>
          <w:rFonts w:ascii="Arial" w:hAnsi="Arial"/>
          <w:color w:val="0F2342"/>
          <w:sz w:val="20"/>
        </w:rPr>
        <w:t>opencode</w:t>
      </w:r>
      <w:r>
        <w:rPr>
          <w:rFonts w:ascii="Arial" w:hAnsi="Arial"/>
          <w:sz w:val="20"/>
        </w:rPr>
        <w:t xml:space="preserve"> để yêu cầu “soát tồn xi măng tháng 7”.</w:t>
      </w:r>
    </w:p>
    <w:p>
      <w:pPr>
        <w:spacing w:after="80"/>
      </w:pPr>
      <w:r>
        <w:rPr>
          <w:rFonts w:ascii="Arial" w:hAnsi="Arial"/>
          <w:sz w:val="20"/>
        </w:rPr>
      </w:r>
      <w:r>
        <w:rPr>
          <w:rFonts w:ascii="Arial" w:hAnsi="Arial"/>
          <w:b/>
          <w:sz w:val="20"/>
        </w:rPr>
        <w:t>LSP (Language Server Protocol) — Người soát lỗi.</w:t>
      </w:r>
      <w:r>
        <w:rPr>
          <w:rFonts w:ascii="Arial" w:hAnsi="Arial"/>
          <w:sz w:val="20"/>
        </w:rPr>
        <w:t xml:space="preserve"> Tự nạp theo đuôi file để báo lỗi ngữ pháp khi AI sửa. Bật qua </w:t>
      </w:r>
      <w:r>
        <w:rPr>
          <w:rFonts w:ascii="Arial" w:hAnsi="Arial"/>
          <w:color w:val="0F2342"/>
          <w:sz w:val="20"/>
        </w:rPr>
        <w:t>"lsp": true</w:t>
      </w:r>
      <w:r>
        <w:rPr>
          <w:rFonts w:ascii="Arial" w:hAnsi="Arial"/>
          <w:sz w:val="20"/>
        </w:rPr>
        <w:t xml:space="preserve"> trong </w:t>
      </w:r>
      <w:r>
        <w:rPr>
          <w:rFonts w:ascii="Arial" w:hAnsi="Arial"/>
          <w:color w:val="0F2342"/>
          <w:sz w:val="20"/>
        </w:rPr>
        <w:t>opencode.json</w:t>
      </w:r>
      <w:r>
        <w:rPr>
          <w:rFonts w:ascii="Arial" w:hAnsi="Arial"/>
          <w:sz w:val="20"/>
        </w:rPr>
        <w:t>.</w:t>
      </w:r>
    </w:p>
    <w:p>
      <w:pPr>
        <w:spacing w:after="80"/>
      </w:pPr>
      <w:r>
        <w:rPr>
          <w:rFonts w:ascii="Arial" w:hAnsi="Arial"/>
          <w:sz w:val="20"/>
        </w:rPr>
      </w:r>
      <w:r>
        <w:rPr>
          <w:rFonts w:ascii="Arial" w:hAnsi="Arial"/>
          <w:b/>
          <w:sz w:val="20"/>
        </w:rPr>
        <w:t>Skills — Sách quy trình.</w:t>
      </w:r>
      <w:r>
        <w:rPr>
          <w:rFonts w:ascii="Arial" w:hAnsi="Arial"/>
          <w:sz w:val="20"/>
        </w:rPr>
        <w:t xml:space="preserve"> File </w:t>
      </w:r>
      <w:r>
        <w:rPr>
          <w:rFonts w:ascii="Arial" w:hAnsi="Arial"/>
          <w:color w:val="0F2342"/>
          <w:sz w:val="20"/>
        </w:rPr>
        <w:t>SKILL.md</w:t>
      </w:r>
      <w:r>
        <w:rPr>
          <w:rFonts w:ascii="Arial" w:hAnsi="Arial"/>
          <w:sz w:val="20"/>
        </w:rPr>
        <w:t xml:space="preserve"> dạy AI quy trình riêng mà không cần lập trình. Ví dụ </w:t>
      </w:r>
      <w:r>
        <w:rPr>
          <w:rFonts w:ascii="Arial" w:hAnsi="Arial"/>
          <w:color w:val="0F2342"/>
          <w:sz w:val="20"/>
        </w:rPr>
        <w:t>cencom-bao-cao-tuan</w:t>
      </w:r>
      <w:r>
        <w:rPr>
          <w:rFonts w:ascii="Arial" w:hAnsi="Arial"/>
          <w:sz w:val="20"/>
        </w:rPr>
        <w:t xml:space="preserve"> quy định biểu mẫu Cencom. Lưu ở </w:t>
      </w:r>
      <w:r>
        <w:rPr>
          <w:rFonts w:ascii="Arial" w:hAnsi="Arial"/>
          <w:color w:val="0F2342"/>
          <w:sz w:val="20"/>
        </w:rPr>
        <w:t>~/.config/opencode/skills</w:t>
      </w:r>
      <w:r>
        <w:rPr>
          <w:rFonts w:ascii="Arial" w:hAnsi="Arial"/>
          <w:sz w:val="20"/>
        </w:rPr>
        <w:t xml:space="preserve"> (GLOBAL) hoặc </w:t>
      </w:r>
      <w:r>
        <w:rPr>
          <w:rFonts w:ascii="Arial" w:hAnsi="Arial"/>
          <w:color w:val="0F2342"/>
          <w:sz w:val="20"/>
        </w:rPr>
        <w:t>.opencode/skills</w:t>
      </w:r>
      <w:r>
        <w:rPr>
          <w:rFonts w:ascii="Arial" w:hAnsi="Arial"/>
          <w:sz w:val="20"/>
        </w:rPr>
        <w:t xml:space="preserve"> (PROJECT).</w:t>
      </w:r>
    </w:p>
    <w:p>
      <w:pPr>
        <w:pStyle w:val="Heading2"/>
      </w:pPr>
      <w:r>
        <w:rPr>
          <w:rFonts w:ascii="Arial" w:hAnsi="Arial"/>
          <w:b/>
          <w:color w:val="1A1A1A"/>
          <w:sz w:val="28"/>
        </w:rPr>
        <w:t>2. Kiến trúc 3 lớp — Tòa nhà 3 tầng</w:t>
      </w:r>
    </w:p>
    <w:p>
      <w:pPr>
        <w:spacing w:after="80"/>
      </w:pPr>
      <w:r>
        <w:rPr>
          <w:rFonts w:ascii="Arial" w:hAnsi="Arial"/>
          <w:sz w:val="20"/>
        </w:rPr>
        <w:t>Hình dung OpenCode như tòa nhà 3 tầng:</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fill="FFE8D6" w:val="clear"/>
          </w:tcPr>
          <w:p>
            <w:pPr>
              <w:jc w:val="center"/>
            </w:pPr>
            <w:r>
              <w:rPr>
                <w:rFonts w:ascii="Arial" w:hAnsi="Arial"/>
                <w:b/>
                <w:color w:val="0F2342"/>
                <w:sz w:val="16"/>
              </w:rPr>
              <w:t>Tầng</w:t>
            </w:r>
          </w:p>
        </w:tc>
        <w:tc>
          <w:tcPr>
            <w:tcW w:type="dxa" w:w="2556"/>
            <w:shd w:fill="FFE8D6" w:val="clear"/>
          </w:tcPr>
          <w:p>
            <w:pPr>
              <w:jc w:val="center"/>
            </w:pPr>
            <w:r>
              <w:rPr>
                <w:rFonts w:ascii="Arial" w:hAnsi="Arial"/>
                <w:b/>
                <w:color w:val="0F2342"/>
                <w:sz w:val="16"/>
              </w:rPr>
              <w:t>Tên</w:t>
            </w:r>
          </w:p>
        </w:tc>
        <w:tc>
          <w:tcPr>
            <w:tcW w:type="dxa" w:w="2556"/>
            <w:shd w:fill="FFE8D6" w:val="clear"/>
          </w:tcPr>
          <w:p>
            <w:pPr>
              <w:jc w:val="center"/>
            </w:pPr>
            <w:r>
              <w:rPr>
                <w:rFonts w:ascii="Arial" w:hAnsi="Arial"/>
                <w:b/>
                <w:color w:val="0F2342"/>
                <w:sz w:val="16"/>
              </w:rPr>
              <w:t>Vai trò</w:t>
            </w:r>
          </w:p>
        </w:tc>
        <w:tc>
          <w:tcPr>
            <w:tcW w:type="dxa" w:w="2556"/>
            <w:shd w:fill="FFE8D6" w:val="clear"/>
          </w:tcPr>
          <w:p>
            <w:pPr>
              <w:jc w:val="center"/>
            </w:pPr>
            <w:r>
              <w:rPr>
                <w:rFonts w:ascii="Arial" w:hAnsi="Arial"/>
                <w:b/>
                <w:color w:val="0F2342"/>
                <w:sz w:val="16"/>
              </w:rPr>
              <w:t>Cấu hình</w:t>
            </w:r>
          </w:p>
        </w:tc>
      </w:tr>
      <w:tr>
        <w:tc>
          <w:tcPr>
            <w:tcW w:type="dxa" w:w="2556"/>
          </w:tcPr>
          <w:p>
            <w:pPr>
              <w:jc w:val="left"/>
            </w:pPr>
            <w:r>
              <w:rPr>
                <w:rFonts w:ascii="Arial" w:hAnsi="Arial"/>
                <w:sz w:val="16"/>
              </w:rPr>
              <w:t>**Tầng 3 — Giao diện**</w:t>
            </w:r>
          </w:p>
        </w:tc>
        <w:tc>
          <w:tcPr>
            <w:tcW w:type="dxa" w:w="2556"/>
          </w:tcPr>
          <w:p>
            <w:pPr>
              <w:jc w:val="left"/>
            </w:pPr>
            <w:r>
              <w:rPr>
                <w:rFonts w:ascii="Arial" w:hAnsi="Arial"/>
                <w:sz w:val="16"/>
              </w:rPr>
              <w:t>Interface</w:t>
            </w:r>
          </w:p>
        </w:tc>
        <w:tc>
          <w:tcPr>
            <w:tcW w:type="dxa" w:w="2556"/>
          </w:tcPr>
          <w:p>
            <w:pPr>
              <w:jc w:val="left"/>
            </w:pPr>
            <w:r>
              <w:rPr>
                <w:rFonts w:ascii="Arial" w:hAnsi="Arial"/>
                <w:sz w:val="16"/>
              </w:rPr>
              <w:t>Nơi người gặp AI: TUI, Desktop App, extension VS Code; nhận lệnh, `/share` phiên.</w:t>
            </w:r>
          </w:p>
        </w:tc>
        <w:tc>
          <w:tcPr>
            <w:tcW w:type="dxa" w:w="2556"/>
          </w:tcPr>
          <w:p>
            <w:pPr>
              <w:jc w:val="left"/>
            </w:pPr>
            <w:r>
              <w:rPr>
                <w:rFonts w:ascii="Arial" w:hAnsi="Arial"/>
                <w:sz w:val="16"/>
              </w:rPr>
              <w:t>`tui.json`</w:t>
            </w:r>
          </w:p>
        </w:tc>
      </w:tr>
      <w:tr>
        <w:tc>
          <w:tcPr>
            <w:tcW w:type="dxa" w:w="2556"/>
            <w:shd w:fill="E6F0FF" w:val="clear"/>
          </w:tcPr>
          <w:p>
            <w:pPr>
              <w:jc w:val="left"/>
            </w:pPr>
            <w:r>
              <w:rPr>
                <w:rFonts w:ascii="Arial" w:hAnsi="Arial"/>
                <w:sz w:val="16"/>
              </w:rPr>
              <w:t>**Tầng 2 — Lõi Agent**</w:t>
            </w:r>
          </w:p>
        </w:tc>
        <w:tc>
          <w:tcPr>
            <w:tcW w:type="dxa" w:w="2556"/>
            <w:shd w:fill="E6F0FF" w:val="clear"/>
          </w:tcPr>
          <w:p>
            <w:pPr>
              <w:jc w:val="left"/>
            </w:pPr>
            <w:r>
              <w:rPr>
                <w:rFonts w:ascii="Arial" w:hAnsi="Arial"/>
                <w:sz w:val="16"/>
              </w:rPr>
              <w:t>Runtime</w:t>
            </w:r>
          </w:p>
        </w:tc>
        <w:tc>
          <w:tcPr>
            <w:tcW w:type="dxa" w:w="2556"/>
            <w:shd w:fill="E6F0FF" w:val="clear"/>
          </w:tcPr>
          <w:p>
            <w:pPr>
              <w:jc w:val="left"/>
            </w:pPr>
            <w:r>
              <w:rPr>
                <w:rFonts w:ascii="Arial" w:hAnsi="Arial"/>
                <w:sz w:val="16"/>
              </w:rPr>
              <w:t>Bộ não Go: quản phiên (SQLite), điều phối Tools (`read`, `edit`, `bash`), gọi LLM.</w:t>
            </w:r>
          </w:p>
        </w:tc>
        <w:tc>
          <w:tcPr>
            <w:tcW w:type="dxa" w:w="2556"/>
            <w:shd w:fill="E6F0FF" w:val="clear"/>
          </w:tcPr>
          <w:p>
            <w:pPr>
              <w:jc w:val="left"/>
            </w:pPr>
            <w:r>
              <w:rPr>
                <w:rFonts w:ascii="Arial" w:hAnsi="Arial"/>
                <w:sz w:val="16"/>
              </w:rPr>
              <w:t>`opencode.json`</w:t>
            </w:r>
          </w:p>
        </w:tc>
      </w:tr>
      <w:tr>
        <w:tc>
          <w:tcPr>
            <w:tcW w:type="dxa" w:w="2556"/>
          </w:tcPr>
          <w:p>
            <w:pPr>
              <w:jc w:val="left"/>
            </w:pPr>
            <w:r>
              <w:rPr>
                <w:rFonts w:ascii="Arial" w:hAnsi="Arial"/>
                <w:sz w:val="16"/>
              </w:rPr>
              <w:t>**Tầng 1 — Mở rộng**</w:t>
            </w:r>
          </w:p>
        </w:tc>
        <w:tc>
          <w:tcPr>
            <w:tcW w:type="dxa" w:w="2556"/>
          </w:tcPr>
          <w:p>
            <w:pPr>
              <w:jc w:val="left"/>
            </w:pPr>
            <w:r>
              <w:rPr>
                <w:rFonts w:ascii="Arial" w:hAnsi="Arial"/>
                <w:sz w:val="16"/>
              </w:rPr>
              <w:t>Extension</w:t>
            </w:r>
          </w:p>
        </w:tc>
        <w:tc>
          <w:tcPr>
            <w:tcW w:type="dxa" w:w="2556"/>
          </w:tcPr>
          <w:p>
            <w:pPr>
              <w:jc w:val="left"/>
            </w:pPr>
            <w:r>
              <w:rPr>
                <w:rFonts w:ascii="Arial" w:hAnsi="Arial"/>
                <w:sz w:val="16"/>
              </w:rPr>
              <w:t>Bộ kỹ năng: Skills, LSP, MCP (nối Jira/GitHub), Plugins.</w:t>
            </w:r>
          </w:p>
        </w:tc>
        <w:tc>
          <w:tcPr>
            <w:tcW w:type="dxa" w:w="2556"/>
          </w:tcPr>
          <w:p>
            <w:pPr>
              <w:jc w:val="left"/>
            </w:pPr>
            <w:r>
              <w:rPr>
                <w:rFonts w:ascii="Arial" w:hAnsi="Arial"/>
                <w:sz w:val="16"/>
              </w:rPr>
              <w:t>`.opencode/skills/`</w:t>
            </w:r>
          </w:p>
        </w:tc>
      </w:tr>
    </w:tbl>
    <w:p>
      <w:pPr>
        <w:spacing w:after="80"/>
      </w:pPr>
      <w:r>
        <w:rPr>
          <w:rFonts w:ascii="Arial" w:hAnsi="Arial"/>
          <w:sz w:val="20"/>
        </w:rPr>
      </w:r>
      <w:r>
        <w:rPr>
          <w:rFonts w:ascii="Arial" w:hAnsi="Arial"/>
          <w:b/>
          <w:sz w:val="20"/>
        </w:rPr>
        <w:t>Luồng xử lý:</w:t>
      </w:r>
      <w:r>
        <w:rPr>
          <w:rFonts w:ascii="Arial" w:hAnsi="Arial"/>
          <w:sz w:val="20"/>
        </w:rPr>
        <w:t xml:space="preserve"> Gõ yêu cầu ở Tầng 3 → Tầng 2 chọn model, gọi Tools/LSP → nếu khớp Skill ở Tầng 1 thì nạp để làm đúng biểu mẫu. Có thể </w:t>
      </w:r>
      <w:r>
        <w:rPr>
          <w:rFonts w:ascii="Arial" w:hAnsi="Arial"/>
          <w:color w:val="0F2342"/>
          <w:sz w:val="20"/>
        </w:rPr>
        <w:t>/undo</w:t>
      </w:r>
      <w:r>
        <w:rPr>
          <w:rFonts w:ascii="Arial" w:hAnsi="Arial"/>
          <w:sz w:val="20"/>
        </w:rPr>
        <w:t xml:space="preserve"> nếu chưa ưng.</w:t>
      </w:r>
    </w:p>
    <w:p>
      <w:pPr>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H07.png"/>
                    <pic:cNvPicPr/>
                  </pic:nvPicPr>
                  <pic:blipFill>
                    <a:blip r:embed="rId15"/>
                    <a:stretch>
                      <a:fillRect/>
                    </a:stretch>
                  </pic:blipFill>
                  <pic:spPr>
                    <a:xfrm>
                      <a:off x="0" y="0"/>
                      <a:ext cx="5669280" cy="3188970"/>
                    </a:xfrm>
                    <a:prstGeom prst="rect"/>
                  </pic:spPr>
                </pic:pic>
              </a:graphicData>
            </a:graphic>
          </wp:inline>
        </w:drawing>
      </w:r>
    </w:p>
    <w:p>
      <w:pPr>
        <w:jc w:val="center"/>
      </w:pPr>
      <w:r>
        <w:rPr>
          <w:i/>
          <w:color w:val="6B7280"/>
          <w:sz w:val="16"/>
        </w:rPr>
        <w:t xml:space="preserve">Hình H07 — </w:t>
      </w:r>
    </w:p>
    <w:p>
      <w:pPr>
        <w:spacing w:after="80"/>
      </w:pPr>
      <w:r>
        <w:rPr>
          <w:rFonts w:ascii="Arial" w:hAnsi="Arial"/>
          <w:sz w:val="20"/>
        </w:rPr>
        <w:t>*Hình H07 — Kiến trúc 3 tầng của OpenCode: Giao diện → Lõi Agent → Mở rộng (Skills/LSP/MCP). Nguồn: opencode.ai và GitHub anomalyco/opencode.*</w:t>
      </w:r>
    </w:p>
    <w:p>
      <w:pPr>
        <w:pStyle w:val="Heading2"/>
      </w:pPr>
      <w:r>
        <w:rPr>
          <w:rFonts w:ascii="Arial" w:hAnsi="Arial"/>
          <w:b/>
          <w:color w:val="1A1A1A"/>
          <w:sz w:val="28"/>
        </w:rPr>
        <w:t>3. So sánh OpenCode với Cursor, Claude Code và Windsurf</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shd w:fill="FFE8D6" w:val="clear"/>
          </w:tcPr>
          <w:p>
            <w:pPr>
              <w:jc w:val="center"/>
            </w:pPr>
            <w:r>
              <w:rPr>
                <w:rFonts w:ascii="Arial" w:hAnsi="Arial"/>
                <w:b/>
                <w:color w:val="0F2342"/>
                <w:sz w:val="16"/>
              </w:rPr>
              <w:t>Tiêu chí</w:t>
            </w:r>
          </w:p>
        </w:tc>
        <w:tc>
          <w:tcPr>
            <w:tcW w:type="dxa" w:w="2045"/>
            <w:shd w:fill="FFE8D6" w:val="clear"/>
          </w:tcPr>
          <w:p>
            <w:pPr>
              <w:jc w:val="center"/>
            </w:pPr>
            <w:r>
              <w:rPr>
                <w:rFonts w:ascii="Arial" w:hAnsi="Arial"/>
                <w:b/>
                <w:color w:val="0F2342"/>
                <w:sz w:val="16"/>
              </w:rPr>
              <w:t>**OpenCode**</w:t>
            </w:r>
          </w:p>
        </w:tc>
        <w:tc>
          <w:tcPr>
            <w:tcW w:type="dxa" w:w="2045"/>
            <w:shd w:fill="FFE8D6" w:val="clear"/>
          </w:tcPr>
          <w:p>
            <w:pPr>
              <w:jc w:val="center"/>
            </w:pPr>
            <w:r>
              <w:rPr>
                <w:rFonts w:ascii="Arial" w:hAnsi="Arial"/>
                <w:b/>
                <w:color w:val="0F2342"/>
                <w:sz w:val="16"/>
              </w:rPr>
              <w:t>**Cursor**</w:t>
            </w:r>
          </w:p>
        </w:tc>
        <w:tc>
          <w:tcPr>
            <w:tcW w:type="dxa" w:w="2045"/>
            <w:shd w:fill="FFE8D6" w:val="clear"/>
          </w:tcPr>
          <w:p>
            <w:pPr>
              <w:jc w:val="center"/>
            </w:pPr>
            <w:r>
              <w:rPr>
                <w:rFonts w:ascii="Arial" w:hAnsi="Arial"/>
                <w:b/>
                <w:color w:val="0F2342"/>
                <w:sz w:val="16"/>
              </w:rPr>
              <w:t>**Claude Code**</w:t>
            </w:r>
          </w:p>
        </w:tc>
        <w:tc>
          <w:tcPr>
            <w:tcW w:type="dxa" w:w="2045"/>
            <w:shd w:fill="FFE8D6" w:val="clear"/>
          </w:tcPr>
          <w:p>
            <w:pPr>
              <w:jc w:val="center"/>
            </w:pPr>
            <w:r>
              <w:rPr>
                <w:rFonts w:ascii="Arial" w:hAnsi="Arial"/>
                <w:b/>
                <w:color w:val="0F2342"/>
                <w:sz w:val="16"/>
              </w:rPr>
              <w:t>**Windsurf**</w:t>
            </w:r>
          </w:p>
        </w:tc>
      </w:tr>
      <w:tr>
        <w:tc>
          <w:tcPr>
            <w:tcW w:type="dxa" w:w="2045"/>
          </w:tcPr>
          <w:p>
            <w:pPr>
              <w:jc w:val="left"/>
            </w:pPr>
            <w:r>
              <w:rPr>
                <w:rFonts w:ascii="Arial" w:hAnsi="Arial"/>
                <w:sz w:val="16"/>
              </w:rPr>
              <w:t>**Giá**</w:t>
            </w:r>
          </w:p>
        </w:tc>
        <w:tc>
          <w:tcPr>
            <w:tcW w:type="dxa" w:w="2045"/>
          </w:tcPr>
          <w:p>
            <w:pPr>
              <w:jc w:val="left"/>
            </w:pPr>
            <w:r>
              <w:rPr>
                <w:rFonts w:ascii="Arial" w:hAnsi="Arial"/>
                <w:sz w:val="16"/>
              </w:rPr>
              <w:t>Miễn phí MIT; API 5–50 USD/tháng hoặc 0đ với Ollama</w:t>
            </w:r>
          </w:p>
        </w:tc>
        <w:tc>
          <w:tcPr>
            <w:tcW w:type="dxa" w:w="2045"/>
          </w:tcPr>
          <w:p>
            <w:pPr>
              <w:jc w:val="left"/>
            </w:pPr>
            <w:r>
              <w:rPr>
                <w:rFonts w:ascii="Arial" w:hAnsi="Arial"/>
                <w:sz w:val="16"/>
              </w:rPr>
              <w:t>Hobby giới hạn; Pro 20 USD</w:t>
            </w:r>
          </w:p>
        </w:tc>
        <w:tc>
          <w:tcPr>
            <w:tcW w:type="dxa" w:w="2045"/>
          </w:tcPr>
          <w:p>
            <w:pPr>
              <w:jc w:val="left"/>
            </w:pPr>
            <w:r>
              <w:rPr>
                <w:rFonts w:ascii="Arial" w:hAnsi="Arial"/>
                <w:sz w:val="16"/>
              </w:rPr>
              <w:t>Kèm Claude Pro 20 USD, Max 100–200 USD</w:t>
            </w:r>
          </w:p>
        </w:tc>
        <w:tc>
          <w:tcPr>
            <w:tcW w:type="dxa" w:w="2045"/>
          </w:tcPr>
          <w:p>
            <w:pPr>
              <w:jc w:val="left"/>
            </w:pPr>
            <w:r>
              <w:rPr>
                <w:rFonts w:ascii="Arial" w:hAnsi="Arial"/>
                <w:sz w:val="16"/>
              </w:rPr>
              <w:t>Miễn phí giới hạn; Pro 15–20 USD</w:t>
            </w:r>
          </w:p>
        </w:tc>
      </w:tr>
      <w:tr>
        <w:tc>
          <w:tcPr>
            <w:tcW w:type="dxa" w:w="2045"/>
            <w:shd w:fill="E6F0FF" w:val="clear"/>
          </w:tcPr>
          <w:p>
            <w:pPr>
              <w:jc w:val="left"/>
            </w:pPr>
            <w:r>
              <w:rPr>
                <w:rFonts w:ascii="Arial" w:hAnsi="Arial"/>
                <w:sz w:val="16"/>
              </w:rPr>
              <w:t>**Mã nguồn**</w:t>
            </w:r>
          </w:p>
        </w:tc>
        <w:tc>
          <w:tcPr>
            <w:tcW w:type="dxa" w:w="2045"/>
            <w:shd w:fill="E6F0FF" w:val="clear"/>
          </w:tcPr>
          <w:p>
            <w:pPr>
              <w:jc w:val="left"/>
            </w:pPr>
            <w:r>
              <w:rPr>
                <w:rFonts w:ascii="Arial" w:hAnsi="Arial"/>
                <w:sz w:val="16"/>
              </w:rPr>
              <w:t>**Có — MIT, 150k sao**</w:t>
            </w:r>
          </w:p>
        </w:tc>
        <w:tc>
          <w:tcPr>
            <w:tcW w:type="dxa" w:w="2045"/>
            <w:shd w:fill="E6F0FF" w:val="clear"/>
          </w:tcPr>
          <w:p>
            <w:pPr>
              <w:jc w:val="left"/>
            </w:pPr>
            <w:r>
              <w:rPr>
                <w:rFonts w:ascii="Arial" w:hAnsi="Arial"/>
                <w:sz w:val="16"/>
              </w:rPr>
              <w:t>Không</w:t>
            </w:r>
          </w:p>
        </w:tc>
        <w:tc>
          <w:tcPr>
            <w:tcW w:type="dxa" w:w="2045"/>
            <w:shd w:fill="E6F0FF" w:val="clear"/>
          </w:tcPr>
          <w:p>
            <w:pPr>
              <w:jc w:val="left"/>
            </w:pPr>
            <w:r>
              <w:rPr>
                <w:rFonts w:ascii="Arial" w:hAnsi="Arial"/>
                <w:sz w:val="16"/>
              </w:rPr>
              <w:t>Không</w:t>
            </w:r>
          </w:p>
        </w:tc>
        <w:tc>
          <w:tcPr>
            <w:tcW w:type="dxa" w:w="2045"/>
            <w:shd w:fill="E6F0FF" w:val="clear"/>
          </w:tcPr>
          <w:p>
            <w:pPr>
              <w:jc w:val="left"/>
            </w:pPr>
            <w:r>
              <w:rPr>
                <w:rFonts w:ascii="Arial" w:hAnsi="Arial"/>
                <w:sz w:val="16"/>
              </w:rPr>
              <w:t>Không</w:t>
            </w:r>
          </w:p>
        </w:tc>
      </w:tr>
      <w:tr>
        <w:tc>
          <w:tcPr>
            <w:tcW w:type="dxa" w:w="2045"/>
          </w:tcPr>
          <w:p>
            <w:pPr>
              <w:jc w:val="left"/>
            </w:pPr>
            <w:r>
              <w:rPr>
                <w:rFonts w:ascii="Arial" w:hAnsi="Arial"/>
                <w:sz w:val="16"/>
              </w:rPr>
              <w:t>**Tùy biến quy trình**</w:t>
            </w:r>
          </w:p>
        </w:tc>
        <w:tc>
          <w:tcPr>
            <w:tcW w:type="dxa" w:w="2045"/>
          </w:tcPr>
          <w:p>
            <w:pPr>
              <w:jc w:val="left"/>
            </w:pPr>
            <w:r>
              <w:rPr>
                <w:rFonts w:ascii="Arial" w:hAnsi="Arial"/>
                <w:sz w:val="16"/>
              </w:rPr>
              <w:t>**Mở:** `SKILL.md`, GLOBAL vs PROJECT</w:t>
            </w:r>
          </w:p>
        </w:tc>
        <w:tc>
          <w:tcPr>
            <w:tcW w:type="dxa" w:w="2045"/>
          </w:tcPr>
          <w:p>
            <w:pPr>
              <w:jc w:val="left"/>
            </w:pPr>
            <w:r>
              <w:rPr>
                <w:rFonts w:ascii="Arial" w:hAnsi="Arial"/>
                <w:sz w:val="16"/>
              </w:rPr>
              <w:t>Cursor Rules (đóng)</w:t>
            </w:r>
          </w:p>
        </w:tc>
        <w:tc>
          <w:tcPr>
            <w:tcW w:type="dxa" w:w="2045"/>
          </w:tcPr>
          <w:p>
            <w:pPr>
              <w:jc w:val="left"/>
            </w:pPr>
            <w:r>
              <w:rPr>
                <w:rFonts w:ascii="Arial" w:hAnsi="Arial"/>
                <w:sz w:val="16"/>
              </w:rPr>
              <w:t>Prompt nội bộ</w:t>
            </w:r>
          </w:p>
        </w:tc>
        <w:tc>
          <w:tcPr>
            <w:tcW w:type="dxa" w:w="2045"/>
          </w:tcPr>
          <w:p>
            <w:pPr>
              <w:jc w:val="left"/>
            </w:pPr>
            <w:r>
              <w:rPr>
                <w:rFonts w:ascii="Arial" w:hAnsi="Arial"/>
                <w:sz w:val="16"/>
              </w:rPr>
              <w:t>Cascade Workflows (đóng)</w:t>
            </w:r>
          </w:p>
        </w:tc>
      </w:tr>
      <w:tr>
        <w:tc>
          <w:tcPr>
            <w:tcW w:type="dxa" w:w="2045"/>
            <w:shd w:fill="E6F0FF" w:val="clear"/>
          </w:tcPr>
          <w:p>
            <w:pPr>
              <w:jc w:val="left"/>
            </w:pPr>
            <w:r>
              <w:rPr>
                <w:rFonts w:ascii="Arial" w:hAnsi="Arial"/>
                <w:sz w:val="16"/>
              </w:rPr>
              <w:t>**Lựa chọn model**</w:t>
            </w:r>
          </w:p>
        </w:tc>
        <w:tc>
          <w:tcPr>
            <w:tcW w:type="dxa" w:w="2045"/>
            <w:shd w:fill="E6F0FF" w:val="clear"/>
          </w:tcPr>
          <w:p>
            <w:pPr>
              <w:jc w:val="left"/>
            </w:pPr>
            <w:r>
              <w:rPr>
                <w:rFonts w:ascii="Arial" w:hAnsi="Arial"/>
                <w:sz w:val="16"/>
              </w:rPr>
              <w:t>**75+ provider** + Ollama, đổi giữa phiên</w:t>
            </w:r>
          </w:p>
        </w:tc>
        <w:tc>
          <w:tcPr>
            <w:tcW w:type="dxa" w:w="2045"/>
            <w:shd w:fill="E6F0FF" w:val="clear"/>
          </w:tcPr>
          <w:p>
            <w:pPr>
              <w:jc w:val="left"/>
            </w:pPr>
            <w:r>
              <w:rPr>
                <w:rFonts w:ascii="Arial" w:hAnsi="Arial"/>
                <w:sz w:val="16"/>
              </w:rPr>
              <w:t>Đa model qua Cursor</w:t>
            </w:r>
          </w:p>
        </w:tc>
        <w:tc>
          <w:tcPr>
            <w:tcW w:type="dxa" w:w="2045"/>
            <w:shd w:fill="E6F0FF" w:val="clear"/>
          </w:tcPr>
          <w:p>
            <w:pPr>
              <w:jc w:val="left"/>
            </w:pPr>
            <w:r>
              <w:rPr>
                <w:rFonts w:ascii="Arial" w:hAnsi="Arial"/>
                <w:sz w:val="16"/>
              </w:rPr>
              <w:t>Chỉ họ Claude</w:t>
            </w:r>
          </w:p>
        </w:tc>
        <w:tc>
          <w:tcPr>
            <w:tcW w:type="dxa" w:w="2045"/>
            <w:shd w:fill="E6F0FF" w:val="clear"/>
          </w:tcPr>
          <w:p>
            <w:pPr>
              <w:jc w:val="left"/>
            </w:pPr>
            <w:r>
              <w:rPr>
                <w:rFonts w:ascii="Arial" w:hAnsi="Arial"/>
                <w:sz w:val="16"/>
              </w:rPr>
              <w:t>Đa model + SWE-1.5</w:t>
            </w:r>
          </w:p>
        </w:tc>
      </w:tr>
      <w:tr>
        <w:tc>
          <w:tcPr>
            <w:tcW w:type="dxa" w:w="2045"/>
          </w:tcPr>
          <w:p>
            <w:pPr>
              <w:jc w:val="left"/>
            </w:pPr>
            <w:r>
              <w:rPr>
                <w:rFonts w:ascii="Arial" w:hAnsi="Arial"/>
                <w:sz w:val="16"/>
              </w:rPr>
              <w:t>**Chạy offline**</w:t>
            </w:r>
          </w:p>
        </w:tc>
        <w:tc>
          <w:tcPr>
            <w:tcW w:type="dxa" w:w="2045"/>
          </w:tcPr>
          <w:p>
            <w:pPr>
              <w:jc w:val="left"/>
            </w:pPr>
            <w:r>
              <w:rPr>
                <w:rFonts w:ascii="Arial" w:hAnsi="Arial"/>
                <w:sz w:val="16"/>
              </w:rPr>
              <w:t>**Có (Ollama)**</w:t>
            </w:r>
          </w:p>
        </w:tc>
        <w:tc>
          <w:tcPr>
            <w:tcW w:type="dxa" w:w="2045"/>
          </w:tcPr>
          <w:p>
            <w:pPr>
              <w:jc w:val="left"/>
            </w:pPr>
            <w:r>
              <w:rPr>
                <w:rFonts w:ascii="Arial" w:hAnsi="Arial"/>
                <w:sz w:val="16"/>
              </w:rPr>
              <w:t>Không</w:t>
            </w:r>
          </w:p>
        </w:tc>
        <w:tc>
          <w:tcPr>
            <w:tcW w:type="dxa" w:w="2045"/>
          </w:tcPr>
          <w:p>
            <w:pPr>
              <w:jc w:val="left"/>
            </w:pPr>
            <w:r>
              <w:rPr>
                <w:rFonts w:ascii="Arial" w:hAnsi="Arial"/>
                <w:sz w:val="16"/>
              </w:rPr>
              <w:t>Không</w:t>
            </w:r>
          </w:p>
        </w:tc>
        <w:tc>
          <w:tcPr>
            <w:tcW w:type="dxa" w:w="2045"/>
          </w:tcPr>
          <w:p>
            <w:pPr>
              <w:jc w:val="left"/>
            </w:pPr>
            <w:r>
              <w:rPr>
                <w:rFonts w:ascii="Arial" w:hAnsi="Arial"/>
                <w:sz w:val="16"/>
              </w:rPr>
              <w:t>Không</w:t>
            </w:r>
          </w:p>
        </w:tc>
      </w:tr>
    </w:tbl>
    <w:p>
      <w:pPr>
        <w:spacing w:after="80"/>
      </w:pPr>
      <w:r>
        <w:rPr>
          <w:rFonts w:ascii="Arial" w:hAnsi="Arial"/>
          <w:sz w:val="20"/>
        </w:rPr>
      </w:r>
      <w:r>
        <w:rPr>
          <w:rFonts w:ascii="Arial" w:hAnsi="Arial"/>
          <w:b/>
          <w:sz w:val="20"/>
        </w:rPr>
        <w:t>Chọn thế nào cho Cencom?</w:t>
      </w:r>
      <w:r>
        <w:rPr>
          <w:rFonts w:ascii="Arial" w:hAnsi="Arial"/>
          <w:sz w:val="20"/>
        </w:rPr>
        <w:t xml:space="preserve"> Cần tiết kiệm, không khóa nhà cung cấp, dữ liệu ở lại công ty và tự định nghĩa quy trình → chọn </w:t>
      </w:r>
      <w:r>
        <w:rPr>
          <w:rFonts w:ascii="Arial" w:hAnsi="Arial"/>
          <w:b/>
          <w:sz w:val="20"/>
        </w:rPr>
        <w:t>OpenCode</w:t>
      </w:r>
      <w:r>
        <w:rPr>
          <w:rFonts w:ascii="Arial" w:hAnsi="Arial"/>
          <w:sz w:val="20"/>
        </w:rPr>
        <w:t xml:space="preserve">. Cần IDE mượt, ít gõ lệnh → cân nhắc </w:t>
      </w:r>
      <w:r>
        <w:rPr>
          <w:rFonts w:ascii="Arial" w:hAnsi="Arial"/>
          <w:b/>
          <w:sz w:val="20"/>
        </w:rPr>
        <w:t>Cursor/Windsurf</w:t>
      </w:r>
      <w:r>
        <w:rPr>
          <w:rFonts w:ascii="Arial" w:hAnsi="Arial"/>
          <w:sz w:val="20"/>
        </w:rPr>
        <w:t xml:space="preserve">. Cần suy luận mạnh nhất trên codebase lớn → chọn </w:t>
      </w:r>
      <w:r>
        <w:rPr>
          <w:rFonts w:ascii="Arial" w:hAnsi="Arial"/>
          <w:b/>
          <w:sz w:val="20"/>
        </w:rPr>
        <w:t>Claude Code</w:t>
      </w:r>
      <w:r>
        <w:rPr>
          <w:rFonts w:ascii="Arial" w:hAnsi="Arial"/>
          <w:sz w:val="20"/>
        </w:rPr>
        <w:t>. Với định hướng chuẩn hóa báo cáo và tận dụng Zen Free Tier, OpenCode là lựa chọn cân bằng nhất cho thí điểm 3 tháng.</w:t>
      </w:r>
    </w:p>
    <w:p>
      <w:pPr>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H08.png"/>
                    <pic:cNvPicPr/>
                  </pic:nvPicPr>
                  <pic:blipFill>
                    <a:blip r:embed="rId16"/>
                    <a:stretch>
                      <a:fillRect/>
                    </a:stretch>
                  </pic:blipFill>
                  <pic:spPr>
                    <a:xfrm>
                      <a:off x="0" y="0"/>
                      <a:ext cx="5669280" cy="3188970"/>
                    </a:xfrm>
                    <a:prstGeom prst="rect"/>
                  </pic:spPr>
                </pic:pic>
              </a:graphicData>
            </a:graphic>
          </wp:inline>
        </w:drawing>
      </w:r>
    </w:p>
    <w:p>
      <w:pPr>
        <w:jc w:val="center"/>
      </w:pPr>
      <w:r>
        <w:rPr>
          <w:i/>
          <w:color w:val="6B7280"/>
          <w:sz w:val="16"/>
        </w:rPr>
        <w:t xml:space="preserve">Hình H08 — </w:t>
      </w:r>
    </w:p>
    <w:p>
      <w:pPr>
        <w:spacing w:after="80"/>
      </w:pPr>
      <w:r>
        <w:rPr>
          <w:rFonts w:ascii="Arial" w:hAnsi="Arial"/>
          <w:sz w:val="20"/>
        </w:rPr>
        <w:t>*Hình H08 — So sánh trực quan OpenCode (mở, linh hoạt) với Cursor/Claude Code/Windsurf (đóng, tiện dụng). Nguồn: nxcode.io, turbodocx.com 2026.*</w:t>
      </w:r>
    </w:p>
    <w:p>
      <w:pPr>
        <w:pStyle w:val="Heading2"/>
      </w:pPr>
      <w:r>
        <w:rPr>
          <w:rFonts w:ascii="Arial" w:hAnsi="Arial"/>
          <w:b/>
          <w:color w:val="1A1A1A"/>
          <w:sz w:val="28"/>
        </w:rPr>
        <w:t>4. Cài đặt trên Windows trong 3 bước và 7 lệnh cơ bản</w:t>
      </w:r>
    </w:p>
    <w:p>
      <w:pPr>
        <w:ind w:left="288"/>
      </w:pPr>
      <w:r>
        <w:rPr>
          <w:i/>
          <w:color w:val="0F2342"/>
          <w:sz w:val="20"/>
        </w:rPr>
        <w:t>Yêu cầu: Windows 10/11 64-bit. Chỉ cần WSL2 nếu dự án bắt buộc lệnh Linux.</w:t>
      </w:r>
    </w:p>
    <w:p>
      <w:pPr>
        <w:pStyle w:val="Heading3"/>
      </w:pPr>
      <w:r>
        <w:rPr>
          <w:rFonts w:ascii="Arial" w:hAnsi="Arial"/>
          <w:b/>
          <w:color w:val="1A1A1A"/>
          <w:sz w:val="24"/>
        </w:rPr>
        <w:t>Cài đặt 3 bước — 2 phút</w:t>
      </w:r>
    </w:p>
    <w:p>
      <w:pPr>
        <w:spacing w:after="80"/>
      </w:pPr>
      <w:r>
        <w:rPr>
          <w:rFonts w:ascii="Arial" w:hAnsi="Arial"/>
          <w:sz w:val="20"/>
        </w:rPr>
      </w:r>
      <w:r>
        <w:rPr>
          <w:rFonts w:ascii="Arial" w:hAnsi="Arial"/>
          <w:b/>
          <w:sz w:val="20"/>
        </w:rPr>
        <w:t>Bước 1 — Cài Node.js LTS.</w:t>
      </w:r>
      <w:r>
        <w:rPr>
          <w:rFonts w:ascii="Arial" w:hAnsi="Arial"/>
          <w:sz w:val="20"/>
        </w:rPr>
        <w:t xml:space="preserve"> Tải tại </w:t>
      </w:r>
      <w:r>
        <w:rPr>
          <w:rFonts w:ascii="Arial" w:hAnsi="Arial"/>
          <w:color w:val="0F2342"/>
          <w:sz w:val="20"/>
        </w:rPr>
        <w:t>nodejs.org</w:t>
      </w:r>
      <w:r>
        <w:rPr>
          <w:rFonts w:ascii="Arial" w:hAnsi="Arial"/>
          <w:sz w:val="20"/>
        </w:rPr>
        <w:t xml:space="preserve"> hoặc </w:t>
      </w:r>
      <w:r>
        <w:rPr>
          <w:rFonts w:ascii="Arial" w:hAnsi="Arial"/>
          <w:color w:val="0F2342"/>
          <w:sz w:val="20"/>
        </w:rPr>
        <w:t>winget install OpenJS.NodeJS.LTS</w:t>
      </w:r>
      <w:r>
        <w:rPr>
          <w:rFonts w:ascii="Arial" w:hAnsi="Arial"/>
          <w:sz w:val="20"/>
        </w:rPr>
        <w:t xml:space="preserve">. Kiểm tra </w:t>
      </w:r>
      <w:r>
        <w:rPr>
          <w:rFonts w:ascii="Arial" w:hAnsi="Arial"/>
          <w:color w:val="0F2342"/>
          <w:sz w:val="20"/>
        </w:rPr>
        <w:t>node --version</w:t>
      </w:r>
      <w:r>
        <w:rPr>
          <w:rFonts w:ascii="Arial" w:hAnsi="Arial"/>
          <w:sz w:val="20"/>
        </w:rPr>
        <w:t xml:space="preserve"> và </w:t>
      </w:r>
      <w:r>
        <w:rPr>
          <w:rFonts w:ascii="Arial" w:hAnsi="Arial"/>
          <w:color w:val="0F2342"/>
          <w:sz w:val="20"/>
        </w:rPr>
        <w:t>npm --version</w:t>
      </w:r>
      <w:r>
        <w:rPr>
          <w:rFonts w:ascii="Arial" w:hAnsi="Arial"/>
          <w:sz w:val="20"/>
        </w:rPr>
        <w:t>, mở lại PowerShell.</w:t>
      </w:r>
    </w:p>
    <w:p>
      <w:pPr>
        <w:spacing w:after="80"/>
      </w:pPr>
      <w:r>
        <w:rPr>
          <w:rFonts w:ascii="Arial" w:hAnsi="Arial"/>
          <w:sz w:val="20"/>
        </w:rPr>
      </w:r>
      <w:r>
        <w:rPr>
          <w:rFonts w:ascii="Arial" w:hAnsi="Arial"/>
          <w:b/>
          <w:sz w:val="20"/>
        </w:rPr>
        <w:t>Bước 2 — Cài OpenCode.</w:t>
      </w:r>
      <w:r>
        <w:rPr>
          <w:rFonts w:ascii="Arial" w:hAnsi="Arial"/>
          <w:sz w:val="20"/>
        </w:rPr>
      </w:r>
    </w:p>
    <w:p>
      <w:pPr>
        <w:ind w:left="288"/>
        <w:shd w:fill="F3F4F6" w:val="clear"/>
      </w:pPr>
      <w:r>
        <w:rPr>
          <w:rFonts w:ascii="Consolas" w:hAnsi="Consolas"/>
          <w:color w:val="1A1A1A"/>
          <w:sz w:val="16"/>
        </w:rPr>
        <w:t>npm install -g opencode-ai   # Chú ý: opencode-ai, không phải opencode</w:t>
        <w:br/>
        <w:t>opencode --version</w:t>
      </w:r>
    </w:p>
    <w:p>
      <w:pPr>
        <w:spacing w:after="80"/>
      </w:pPr>
      <w:r>
        <w:rPr>
          <w:rFonts w:ascii="Arial" w:hAnsi="Arial"/>
          <w:sz w:val="20"/>
        </w:rPr>
        <w:t xml:space="preserve">Nếu báo </w:t>
      </w:r>
      <w:r>
        <w:rPr>
          <w:rFonts w:ascii="Arial" w:hAnsi="Arial"/>
          <w:color w:val="0F2342"/>
          <w:sz w:val="20"/>
        </w:rPr>
        <w:t>not recognized</w:t>
      </w:r>
      <w:r>
        <w:rPr>
          <w:rFonts w:ascii="Arial" w:hAnsi="Arial"/>
          <w:sz w:val="20"/>
        </w:rPr>
        <w:t xml:space="preserve">, kiểm tra </w:t>
      </w:r>
      <w:r>
        <w:rPr>
          <w:rFonts w:ascii="Arial" w:hAnsi="Arial"/>
          <w:color w:val="0F2342"/>
          <w:sz w:val="20"/>
        </w:rPr>
        <w:t>npm config get prefix</w:t>
      </w:r>
      <w:r>
        <w:rPr>
          <w:rFonts w:ascii="Arial" w:hAnsi="Arial"/>
          <w:sz w:val="20"/>
        </w:rPr>
        <w:t xml:space="preserve"> trong PATH. Cập nhật: </w:t>
      </w:r>
      <w:r>
        <w:rPr>
          <w:rFonts w:ascii="Arial" w:hAnsi="Arial"/>
          <w:color w:val="0F2342"/>
          <w:sz w:val="20"/>
        </w:rPr>
        <w:t>npm install -g opencode-ai@latest</w:t>
      </w:r>
      <w:r>
        <w:rPr>
          <w:rFonts w:ascii="Arial" w:hAnsi="Arial"/>
          <w:sz w:val="20"/>
        </w:rPr>
        <w:t>.</w:t>
      </w:r>
    </w:p>
    <w:p>
      <w:pPr>
        <w:spacing w:after="80"/>
      </w:pPr>
      <w:r>
        <w:rPr>
          <w:rFonts w:ascii="Arial" w:hAnsi="Arial"/>
          <w:sz w:val="20"/>
        </w:rPr>
      </w:r>
      <w:r>
        <w:rPr>
          <w:rFonts w:ascii="Arial" w:hAnsi="Arial"/>
          <w:b/>
          <w:sz w:val="20"/>
        </w:rPr>
        <w:t>Bước 3 — Kết nối và khởi tạo.</w:t>
      </w:r>
      <w:r>
        <w:rPr>
          <w:rFonts w:ascii="Arial" w:hAnsi="Arial"/>
          <w:sz w:val="20"/>
        </w:rPr>
      </w:r>
    </w:p>
    <w:p>
      <w:pPr>
        <w:ind w:left="288"/>
        <w:shd w:fill="F3F4F6" w:val="clear"/>
      </w:pPr>
      <w:r>
        <w:rPr>
          <w:rFonts w:ascii="Consolas" w:hAnsi="Consolas"/>
          <w:color w:val="1A1A1A"/>
          <w:sz w:val="16"/>
        </w:rPr>
        <w:t>cd D:\du-an-cencom</w:t>
        <w:br/>
        <w:t>opencode              # Mở TUI</w:t>
        <w:br/>
        <w:t>/connect              # Chọn provider (Zen/Anthropic/OpenAI) và dán key</w:t>
        <w:br/>
        <w:t>/init                # Tạo AGENTS.md — nên commit Git</w:t>
      </w:r>
    </w:p>
    <w:p>
      <w:pPr>
        <w:spacing w:after="80"/>
      </w:pPr>
      <w:r>
        <w:rPr>
          <w:rFonts w:ascii="Arial" w:hAnsi="Arial"/>
          <w:sz w:val="20"/>
        </w:rPr>
        <w:t xml:space="preserve">Lần sau chỉ cần </w:t>
      </w:r>
      <w:r>
        <w:rPr>
          <w:rFonts w:ascii="Arial" w:hAnsi="Arial"/>
          <w:color w:val="0F2342"/>
          <w:sz w:val="20"/>
        </w:rPr>
        <w:t>opencode</w:t>
      </w:r>
      <w:r>
        <w:rPr>
          <w:rFonts w:ascii="Arial" w:hAnsi="Arial"/>
          <w:sz w:val="20"/>
        </w:rPr>
        <w:t xml:space="preserve"> hoặc </w:t>
      </w:r>
      <w:r>
        <w:rPr>
          <w:rFonts w:ascii="Arial" w:hAnsi="Arial"/>
          <w:color w:val="0F2342"/>
          <w:sz w:val="20"/>
        </w:rPr>
        <w:t>opencode run "Viết báo cáo tuần"</w:t>
      </w:r>
      <w:r>
        <w:rPr>
          <w:rFonts w:ascii="Arial" w:hAnsi="Arial"/>
          <w:sz w:val="20"/>
        </w:rPr>
        <w:t>.</w:t>
      </w:r>
    </w:p>
    <w:p>
      <w:pPr>
        <w:pStyle w:val="Heading3"/>
      </w:pPr>
      <w:r>
        <w:rPr>
          <w:rFonts w:ascii="Arial" w:hAnsi="Arial"/>
          <w:b/>
          <w:color w:val="1A1A1A"/>
          <w:sz w:val="24"/>
        </w:rPr>
        <w:t>7 lệnh cơ bản</w:t>
      </w:r>
    </w:p>
    <w:p>
      <w:pPr>
        <w:pStyle w:val="ListNumber"/>
        <w:ind w:left="432"/>
      </w:pPr>
      <w:r>
        <w:rPr>
          <w:rFonts w:ascii="Arial" w:hAnsi="Arial"/>
          <w:sz w:val="20"/>
        </w:rPr>
        <w:t>1. `opencode` — Mở TUI; `@` chọn file, `Tab` đổi Build/Plan.</w:t>
      </w:r>
    </w:p>
    <w:p>
      <w:pPr>
        <w:spacing w:after="80"/>
      </w:pPr>
      <w:r>
        <w:rPr>
          <w:rFonts w:ascii="Arial" w:hAnsi="Arial"/>
          <w:sz w:val="20"/>
        </w:rPr>
        <w:t xml:space="preserve">2. </w:t>
      </w:r>
      <w:r>
        <w:rPr>
          <w:rFonts w:ascii="Arial" w:hAnsi="Arial"/>
          <w:color w:val="0F2342"/>
          <w:sz w:val="20"/>
        </w:rPr>
        <w:t>opencode run "câu lệnh"</w:t>
      </w:r>
      <w:r>
        <w:rPr>
          <w:rFonts w:ascii="Arial" w:hAnsi="Arial"/>
          <w:sz w:val="20"/>
        </w:rPr>
        <w:t xml:space="preserve"> — Chạy không mở TUI, hợp tự động hóa.</w:t>
      </w:r>
    </w:p>
    <w:p>
      <w:pPr>
        <w:spacing w:after="80"/>
      </w:pPr>
      <w:r>
        <w:rPr>
          <w:rFonts w:ascii="Arial" w:hAnsi="Arial"/>
          <w:sz w:val="20"/>
        </w:rPr>
        <w:t xml:space="preserve">3. </w:t>
      </w:r>
      <w:r>
        <w:rPr>
          <w:rFonts w:ascii="Arial" w:hAnsi="Arial"/>
          <w:color w:val="0F2342"/>
          <w:sz w:val="20"/>
        </w:rPr>
        <w:t>opencode auth login</w:t>
      </w:r>
      <w:r>
        <w:rPr>
          <w:rFonts w:ascii="Arial" w:hAnsi="Arial"/>
          <w:sz w:val="20"/>
        </w:rPr>
        <w:t xml:space="preserve"> — Đăng nhập provider, lưu key vào </w:t>
      </w:r>
      <w:r>
        <w:rPr>
          <w:rFonts w:ascii="Arial" w:hAnsi="Arial"/>
          <w:color w:val="0F2342"/>
          <w:sz w:val="20"/>
        </w:rPr>
        <w:t>auth.json</w:t>
      </w:r>
      <w:r>
        <w:rPr>
          <w:rFonts w:ascii="Arial" w:hAnsi="Arial"/>
          <w:sz w:val="20"/>
        </w:rPr>
        <w:t>.</w:t>
      </w:r>
    </w:p>
    <w:p>
      <w:pPr>
        <w:spacing w:after="80"/>
      </w:pPr>
      <w:r>
        <w:rPr>
          <w:rFonts w:ascii="Arial" w:hAnsi="Arial"/>
          <w:sz w:val="20"/>
        </w:rPr>
        <w:t xml:space="preserve">4. </w:t>
      </w:r>
      <w:r>
        <w:rPr>
          <w:rFonts w:ascii="Arial" w:hAnsi="Arial"/>
          <w:color w:val="0F2342"/>
          <w:sz w:val="20"/>
        </w:rPr>
        <w:t>opencode models --refresh</w:t>
      </w:r>
      <w:r>
        <w:rPr>
          <w:rFonts w:ascii="Arial" w:hAnsi="Arial"/>
          <w:sz w:val="20"/>
        </w:rPr>
        <w:t xml:space="preserve"> — Liệt kê model khả dụng.</w:t>
      </w:r>
    </w:p>
    <w:p>
      <w:pPr>
        <w:spacing w:after="80"/>
      </w:pPr>
      <w:r>
        <w:rPr>
          <w:rFonts w:ascii="Arial" w:hAnsi="Arial"/>
          <w:sz w:val="20"/>
        </w:rPr>
        <w:t xml:space="preserve">5. </w:t>
      </w:r>
      <w:r>
        <w:rPr>
          <w:rFonts w:ascii="Arial" w:hAnsi="Arial"/>
          <w:color w:val="0F2342"/>
          <w:sz w:val="20"/>
        </w:rPr>
        <w:t>opencode agent list / create</w:t>
      </w:r>
      <w:r>
        <w:rPr>
          <w:rFonts w:ascii="Arial" w:hAnsi="Arial"/>
          <w:sz w:val="20"/>
        </w:rPr>
        <w:t xml:space="preserve"> — Xem và tạo agent riêng.</w:t>
      </w:r>
    </w:p>
    <w:p>
      <w:pPr>
        <w:spacing w:after="80"/>
      </w:pPr>
      <w:r>
        <w:rPr>
          <w:rFonts w:ascii="Arial" w:hAnsi="Arial"/>
          <w:sz w:val="20"/>
        </w:rPr>
        <w:t xml:space="preserve">6. </w:t>
      </w:r>
      <w:r>
        <w:rPr>
          <w:rFonts w:ascii="Arial" w:hAnsi="Arial"/>
          <w:b/>
          <w:sz w:val="20"/>
        </w:rPr>
        <w:t>Quản lý Skills</w:t>
      </w:r>
      <w:r>
        <w:rPr>
          <w:rFonts w:ascii="Arial" w:hAnsi="Arial"/>
          <w:sz w:val="20"/>
        </w:rPr>
        <w:t xml:space="preserve"> — Khai báo trong </w:t>
      </w:r>
      <w:r>
        <w:rPr>
          <w:rFonts w:ascii="Arial" w:hAnsi="Arial"/>
          <w:color w:val="0F2342"/>
          <w:sz w:val="20"/>
        </w:rPr>
        <w:t>opencode.json</w:t>
      </w:r>
      <w:r>
        <w:rPr>
          <w:rFonts w:ascii="Arial" w:hAnsi="Arial"/>
          <w:sz w:val="20"/>
        </w:rPr>
        <w:t xml:space="preserve">, kiểm tra bằng </w:t>
      </w:r>
      <w:r>
        <w:rPr>
          <w:rFonts w:ascii="Arial" w:hAnsi="Arial"/>
          <w:color w:val="0F2342"/>
          <w:sz w:val="20"/>
        </w:rPr>
        <w:t>/skill</w:t>
      </w:r>
      <w:r>
        <w:rPr>
          <w:rFonts w:ascii="Arial" w:hAnsi="Arial"/>
          <w:sz w:val="20"/>
        </w:rPr>
        <w:t xml:space="preserve"> hoặc </w:t>
      </w:r>
      <w:r>
        <w:rPr>
          <w:rFonts w:ascii="Arial" w:hAnsi="Arial"/>
          <w:color w:val="0F2342"/>
          <w:sz w:val="20"/>
        </w:rPr>
        <w:t>opencode debug config</w:t>
      </w:r>
      <w:r>
        <w:rPr>
          <w:rFonts w:ascii="Arial" w:hAnsi="Arial"/>
          <w:sz w:val="20"/>
        </w:rPr>
        <w:t>.</w:t>
      </w:r>
    </w:p>
    <w:p>
      <w:pPr>
        <w:spacing w:after="80"/>
      </w:pPr>
      <w:r>
        <w:rPr>
          <w:rFonts w:ascii="Arial" w:hAnsi="Arial"/>
          <w:sz w:val="20"/>
        </w:rPr>
        <w:t xml:space="preserve">7. </w:t>
      </w:r>
      <w:r>
        <w:rPr>
          <w:rFonts w:ascii="Arial" w:hAnsi="Arial"/>
          <w:color w:val="0F2342"/>
          <w:sz w:val="20"/>
        </w:rPr>
        <w:t>opencode debug config</w:t>
      </w:r>
      <w:r>
        <w:rPr>
          <w:rFonts w:ascii="Arial" w:hAnsi="Arial"/>
          <w:sz w:val="20"/>
        </w:rPr>
        <w:t xml:space="preserve"> — Xem cấu hình gộp; chỉnh </w:t>
      </w:r>
      <w:r>
        <w:rPr>
          <w:rFonts w:ascii="Arial" w:hAnsi="Arial"/>
          <w:color w:val="0F2342"/>
          <w:sz w:val="20"/>
        </w:rPr>
        <w:t>model</w:t>
      </w:r>
      <w:r>
        <w:rPr>
          <w:rFonts w:ascii="Arial" w:hAnsi="Arial"/>
          <w:sz w:val="20"/>
        </w:rPr>
        <w:t xml:space="preserve">, </w:t>
      </w:r>
      <w:r>
        <w:rPr>
          <w:rFonts w:ascii="Arial" w:hAnsi="Arial"/>
          <w:color w:val="0F2342"/>
          <w:sz w:val="20"/>
        </w:rPr>
        <w:t>permission</w:t>
      </w:r>
      <w:r>
        <w:rPr>
          <w:rFonts w:ascii="Arial" w:hAnsi="Arial"/>
          <w:sz w:val="20"/>
        </w:rPr>
        <w:t xml:space="preserve">, </w:t>
      </w:r>
      <w:r>
        <w:rPr>
          <w:rFonts w:ascii="Arial" w:hAnsi="Arial"/>
          <w:color w:val="0F2342"/>
          <w:sz w:val="20"/>
        </w:rPr>
        <w:t>lsp</w:t>
      </w:r>
      <w:r>
        <w:rPr>
          <w:rFonts w:ascii="Arial" w:hAnsi="Arial"/>
          <w:sz w:val="20"/>
        </w:rPr>
        <w:t xml:space="preserve"> tại đây.</w:t>
      </w:r>
    </w:p>
    <w:p>
      <w:pPr>
        <w:ind w:left="288"/>
      </w:pPr>
      <w:r>
        <w:rPr>
          <w:i/>
          <w:color w:val="0F2342"/>
          <w:sz w:val="20"/>
        </w:rPr>
        <w:t>Mẹo: đặt `permission: {"edit":"ask"}` để AI hỏi trước khi sửa báo cáo quan trọng.</w:t>
      </w:r>
    </w:p>
    <w:p>
      <w:pPr>
        <w:pStyle w:val="Heading2"/>
      </w:pPr>
      <w:r>
        <w:rPr>
          <w:rFonts w:ascii="Arial" w:hAnsi="Arial"/>
          <w:b/>
          <w:color w:val="1A1A1A"/>
          <w:sz w:val="28"/>
        </w:rPr>
        <w:t>Tóm tắt chương</w:t>
      </w:r>
    </w:p>
    <w:p>
      <w:pPr>
        <w:spacing w:after="80"/>
      </w:pPr>
      <w:r>
        <w:rPr>
          <w:rFonts w:ascii="Arial" w:hAnsi="Arial"/>
          <w:sz w:val="20"/>
        </w:rPr>
        <w:t xml:space="preserve">OpenCode là bàn làm việc mở cho AI Agent với 3 trụ cột </w:t>
      </w:r>
      <w:r>
        <w:rPr>
          <w:rFonts w:ascii="Arial" w:hAnsi="Arial"/>
          <w:b/>
          <w:sz w:val="20"/>
        </w:rPr>
        <w:t>TUI</w:t>
      </w:r>
      <w:r>
        <w:rPr>
          <w:rFonts w:ascii="Arial" w:hAnsi="Arial"/>
          <w:sz w:val="20"/>
        </w:rPr>
        <w:t xml:space="preserve">, </w:t>
      </w:r>
      <w:r>
        <w:rPr>
          <w:rFonts w:ascii="Arial" w:hAnsi="Arial"/>
          <w:b/>
          <w:sz w:val="20"/>
        </w:rPr>
        <w:t>LSP</w:t>
      </w:r>
      <w:r>
        <w:rPr>
          <w:rFonts w:ascii="Arial" w:hAnsi="Arial"/>
          <w:sz w:val="20"/>
        </w:rPr>
        <w:t xml:space="preserve"> và </w:t>
      </w:r>
      <w:r>
        <w:rPr>
          <w:rFonts w:ascii="Arial" w:hAnsi="Arial"/>
          <w:b/>
          <w:sz w:val="20"/>
        </w:rPr>
        <w:t>Skills</w:t>
      </w:r>
      <w:r>
        <w:rPr>
          <w:rFonts w:ascii="Arial" w:hAnsi="Arial"/>
          <w:sz w:val="20"/>
        </w:rPr>
        <w:t>. Kiến trúc 3 tầng giúp thay model hay quy trình không cần cài lại. So với Cursor, Claude Code và Windsurf, OpenCode thắng ở chi phí, mã nguồn mở và chạy offline — phù hợp Cencom. Cài đặt chỉ 3 bước và 7 lệnh là đủ để giao việc đầu tiên.</w:t>
      </w:r>
    </w:p>
    <w:p>
      <w:pPr>
        <w:pStyle w:val="Heading2"/>
      </w:pPr>
      <w:r>
        <w:rPr>
          <w:rFonts w:ascii="Arial" w:hAnsi="Arial"/>
          <w:b/>
          <w:color w:val="1A1A1A"/>
          <w:sz w:val="28"/>
        </w:rPr>
        <w:t>Bài tập thực hành 5 phút</w:t>
      </w:r>
    </w:p>
    <w:p>
      <w:pPr>
        <w:spacing w:after="80"/>
      </w:pPr>
      <w:r>
        <w:rPr>
          <w:rFonts w:ascii="Arial" w:hAnsi="Arial"/>
          <w:sz w:val="20"/>
        </w:rPr>
        <w:t xml:space="preserve">Mở PowerShell trong thư mục dự án trống, chạy </w:t>
      </w:r>
      <w:r>
        <w:rPr>
          <w:rFonts w:ascii="Arial" w:hAnsi="Arial"/>
          <w:color w:val="0F2342"/>
          <w:sz w:val="20"/>
        </w:rPr>
        <w:t>opencode --version</w:t>
      </w:r>
      <w:r>
        <w:rPr>
          <w:rFonts w:ascii="Arial" w:hAnsi="Arial"/>
          <w:sz w:val="20"/>
        </w:rPr>
        <w:t xml:space="preserve"> và </w:t>
      </w:r>
      <w:r>
        <w:rPr>
          <w:rFonts w:ascii="Arial" w:hAnsi="Arial"/>
          <w:color w:val="0F2342"/>
          <w:sz w:val="20"/>
        </w:rPr>
        <w:t>opencode debug config</w:t>
      </w:r>
      <w:r>
        <w:rPr>
          <w:rFonts w:ascii="Arial" w:hAnsi="Arial"/>
          <w:sz w:val="20"/>
        </w:rPr>
        <w:t xml:space="preserve">. Chụp màn hình, khoanh vùng dòng </w:t>
      </w:r>
      <w:r>
        <w:rPr>
          <w:rFonts w:ascii="Arial" w:hAnsi="Arial"/>
          <w:color w:val="0F2342"/>
          <w:sz w:val="20"/>
        </w:rPr>
        <w:t>model</w:t>
      </w:r>
      <w:r>
        <w:rPr>
          <w:rFonts w:ascii="Arial" w:hAnsi="Arial"/>
          <w:sz w:val="20"/>
        </w:rPr>
        <w:t xml:space="preserve"> và </w:t>
      </w:r>
      <w:r>
        <w:rPr>
          <w:rFonts w:ascii="Arial" w:hAnsi="Arial"/>
          <w:color w:val="0F2342"/>
          <w:sz w:val="20"/>
        </w:rPr>
        <w:t>skills</w:t>
      </w:r>
      <w:r>
        <w:rPr>
          <w:rFonts w:ascii="Arial" w:hAnsi="Arial"/>
          <w:sz w:val="20"/>
        </w:rPr>
        <w:t xml:space="preserve"> đang nạp, gửi quản trị viên để xác nhận trước khi sang Chương 5.</w:t>
      </w:r>
    </w:p>
    <w:p>
      <w:r>
        <w:br w:type="page"/>
      </w:r>
    </w:p>
    <w:p>
      <w:pPr>
        <w:pStyle w:val="Heading1"/>
        <w:shd w:fill="0F2342" w:val="clear"/>
      </w:pPr>
      <w:r>
        <w:rPr>
          <w:rFonts w:ascii="Arial" w:hAnsi="Arial"/>
          <w:b/>
          <w:color w:val="FFFFFF"/>
          <w:sz w:val="36"/>
        </w:rPr>
        <w:t>Chương 5: OpenCode Zen Free Tier — Dùng miễn phí hiệu quả</w:t>
      </w:r>
    </w:p>
    <w:p>
      <w:pPr>
        <w:ind w:left="288"/>
      </w:pPr>
      <w:r>
        <w:rPr>
          <w:i/>
          <w:color w:val="0F2342"/>
          <w:sz w:val="20"/>
        </w:rPr>
        <w:t>**Mục tiêu học tập**</w:t>
      </w:r>
    </w:p>
    <w:p>
      <w:pPr>
        <w:ind w:left="288"/>
      </w:pPr>
      <w:r>
        <w:rPr>
          <w:i/>
          <w:color w:val="0F2342"/>
          <w:sz w:val="20"/>
        </w:rPr>
        <w:t>- Mô tả Zen là AI Gateway đã tuyển chọn, phân biệt với Bring Your Own Key và nguyên tắc no lock-in.</w:t>
      </w:r>
    </w:p>
    <w:p>
      <w:pPr>
        <w:ind w:left="288"/>
      </w:pPr>
      <w:r>
        <w:rPr>
          <w:i/>
          <w:color w:val="0F2342"/>
          <w:sz w:val="20"/>
        </w:rPr>
        <w:t>- Nêu quota nhóm Free (~200 request/ngày/model, giá $0, "available for a limited time") và lưu ý bảo mật.</w:t>
      </w:r>
    </w:p>
    <w:p>
      <w:pPr>
        <w:ind w:left="288"/>
      </w:pPr>
      <w:r>
        <w:rPr>
          <w:i/>
          <w:color w:val="0F2342"/>
          <w:sz w:val="20"/>
        </w:rPr>
        <w:t>- Cấu hình được `opencode.json` qua 3 bước và áp dụng 3 mẹo tiết kiệm quota vào báo cáo hàng ngày.</w:t>
      </w:r>
    </w:p>
    <w:p>
      <w:pPr>
        <w:pStyle w:val="Heading2"/>
      </w:pPr>
      <w:r>
        <w:rPr>
          <w:rFonts w:ascii="Arial" w:hAnsi="Arial"/>
          <w:b/>
          <w:color w:val="1A1A1A"/>
          <w:sz w:val="28"/>
        </w:rPr>
        <w:t>1. Zen là gì — Siêu thị model đã chọn lọc</w:t>
      </w:r>
    </w:p>
    <w:p>
      <w:pPr>
        <w:spacing w:after="80"/>
      </w:pPr>
      <w:r>
        <w:rPr>
          <w:rFonts w:ascii="Arial" w:hAnsi="Arial"/>
          <w:sz w:val="20"/>
        </w:rPr>
        <w:t xml:space="preserve">Nếu OpenCode là bàn làm việc của AI Agent, thì </w:t>
      </w:r>
      <w:r>
        <w:rPr>
          <w:rFonts w:ascii="Arial" w:hAnsi="Arial"/>
          <w:b/>
          <w:sz w:val="20"/>
        </w:rPr>
        <w:t>Zen</w:t>
      </w:r>
      <w:r>
        <w:rPr>
          <w:rFonts w:ascii="Arial" w:hAnsi="Arial"/>
          <w:sz w:val="20"/>
        </w:rPr>
        <w:t xml:space="preserve"> là siêu thị đặt ngay cạnh bàn — nơi mọi trợ lý AI đã được tuyển chọn sẵn.</w:t>
      </w:r>
    </w:p>
    <w:p>
      <w:pPr>
        <w:spacing w:after="80"/>
      </w:pPr>
      <w:r>
        <w:rPr>
          <w:rFonts w:ascii="Arial" w:hAnsi="Arial"/>
          <w:sz w:val="20"/>
        </w:rPr>
      </w:r>
      <w:r>
        <w:rPr>
          <w:rFonts w:ascii="Arial" w:hAnsi="Arial"/>
          <w:b/>
          <w:sz w:val="20"/>
        </w:rPr>
        <w:t>OpenCode Zen</w:t>
      </w:r>
      <w:r>
        <w:rPr>
          <w:rFonts w:ascii="Arial" w:hAnsi="Arial"/>
          <w:sz w:val="20"/>
        </w:rPr>
        <w:t xml:space="preserve"> được mô tả tại </w:t>
      </w:r>
      <w:r>
        <w:rPr>
          <w:rFonts w:ascii="Arial" w:hAnsi="Arial"/>
          <w:color w:val="0F2342"/>
          <w:sz w:val="20"/>
        </w:rPr>
        <w:t>opencode.ai/docs/zen</w:t>
      </w:r>
      <w:r>
        <w:rPr>
          <w:rFonts w:ascii="Arial" w:hAnsi="Arial"/>
          <w:sz w:val="20"/>
        </w:rPr>
        <w:t xml:space="preserve"> là *curated list of models provided by OpenCode*. Thay vì tự dò hàng trăm model, đội ngũ OpenCode chỉ đưa vào Zen những model đã thử nghiệm thực tế cho tác vụ Agent. Hạ tầng Zen đặt tại Mỹ, chính sách lưu giữ dữ liệu ghi tại mục Privacy trên docs.</w:t>
      </w:r>
    </w:p>
    <w:p>
      <w:pPr>
        <w:spacing w:after="80"/>
      </w:pPr>
      <w:r>
        <w:rPr>
          <w:rFonts w:ascii="Arial" w:hAnsi="Arial"/>
          <w:sz w:val="20"/>
        </w:rPr>
        <w:t xml:space="preserve">Điểm cốt lõi cho Trưởng phòng: Zen </w:t>
      </w:r>
      <w:r>
        <w:rPr>
          <w:rFonts w:ascii="Arial" w:hAnsi="Arial"/>
          <w:b/>
          <w:sz w:val="20"/>
        </w:rPr>
        <w:t>hoạt động như một provider bình thường</w:t>
      </w:r>
      <w:r>
        <w:rPr>
          <w:rFonts w:ascii="Arial" w:hAnsi="Arial"/>
          <w:sz w:val="20"/>
        </w:rPr>
        <w:t xml:space="preserve"> trong OpenCode. Bạn đăng nhập Zen, lấy API key và chọn model ngay trong TUI, không cần đổi công cụ. Zen tuân thủ </w:t>
      </w:r>
      <w:r>
        <w:rPr>
          <w:rFonts w:ascii="Arial" w:hAnsi="Arial"/>
          <w:b/>
          <w:sz w:val="20"/>
        </w:rPr>
        <w:t>no lock-in — không khóa chặt</w:t>
      </w:r>
      <w:r>
        <w:rPr>
          <w:rFonts w:ascii="Arial" w:hAnsi="Arial"/>
          <w:sz w:val="20"/>
        </w:rPr>
        <w:t>: hoàn toàn tùy chọn. Bạn có thể chỉ dùng Zen, chỉ dùng khóa riêng (Bring Your Own Key — BYOK), hoặc kết hợp cả hai. Tháng ít việc chi phí có thể là $0; tháng nhiều việc tính theo lượng dùng thực tế (pay-as-you-go).</w:t>
      </w:r>
    </w:p>
    <w:p>
      <w:pPr>
        <w:spacing w:after="80"/>
      </w:pPr>
      <w:r>
        <w:rPr>
          <w:rFonts w:ascii="Arial" w:hAnsi="Arial"/>
          <w:sz w:val="20"/>
        </w:rPr>
        <w:t xml:space="preserve">Nói gọn: </w:t>
      </w:r>
      <w:r>
        <w:rPr>
          <w:rFonts w:ascii="Arial" w:hAnsi="Arial"/>
          <w:b/>
          <w:sz w:val="20"/>
        </w:rPr>
        <w:t>BYOK là tự đi chợ, Zen là vào siêu thị đã chọn lọc</w:t>
      </w:r>
      <w:r>
        <w:rPr>
          <w:rFonts w:ascii="Arial" w:hAnsi="Arial"/>
          <w:sz w:val="20"/>
        </w:rPr>
        <w:t xml:space="preserve"> — cùng mua hàng, nhưng Zen tiết kiệm thời gian thử-sai.</w:t>
      </w:r>
    </w:p>
    <w:p>
      <w:pPr>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H09.png"/>
                    <pic:cNvPicPr/>
                  </pic:nvPicPr>
                  <pic:blipFill>
                    <a:blip r:embed="rId17"/>
                    <a:stretch>
                      <a:fillRect/>
                    </a:stretch>
                  </pic:blipFill>
                  <pic:spPr>
                    <a:xfrm>
                      <a:off x="0" y="0"/>
                      <a:ext cx="5669280" cy="3188970"/>
                    </a:xfrm>
                    <a:prstGeom prst="rect"/>
                  </pic:spPr>
                </pic:pic>
              </a:graphicData>
            </a:graphic>
          </wp:inline>
        </w:drawing>
      </w:r>
    </w:p>
    <w:p>
      <w:pPr>
        <w:jc w:val="center"/>
      </w:pPr>
      <w:r>
        <w:rPr>
          <w:i/>
          <w:color w:val="6B7280"/>
          <w:sz w:val="16"/>
        </w:rPr>
        <w:t xml:space="preserve">Hình H09 — </w:t>
      </w:r>
    </w:p>
    <w:p>
      <w:pPr>
        <w:spacing w:after="80"/>
      </w:pPr>
      <w:r>
        <w:rPr>
          <w:rFonts w:ascii="Arial" w:hAnsi="Arial"/>
          <w:sz w:val="20"/>
        </w:rPr>
        <w:t>*Hình H09 — Zen như siêu thị model đã chọn lọc: chọn đúng trợ lý cho đúng việc, chỉ trả phần đã dùng. Nguồn: opencode.ai/docs/zen.*</w:t>
      </w:r>
    </w:p>
    <w:p>
      <w:pPr>
        <w:pStyle w:val="Heading2"/>
      </w:pPr>
      <w:r>
        <w:rPr>
          <w:rFonts w:ascii="Arial" w:hAnsi="Arial"/>
          <w:b/>
          <w:color w:val="1A1A1A"/>
          <w:sz w:val="28"/>
        </w:rPr>
        <w:t>2. Quota Free Tier — Bảng so sánh Free vs Pro vs Team</w:t>
      </w:r>
    </w:p>
    <w:p>
      <w:pPr>
        <w:spacing w:after="80"/>
      </w:pPr>
      <w:r>
        <w:rPr>
          <w:rFonts w:ascii="Arial" w:hAnsi="Arial"/>
          <w:sz w:val="20"/>
        </w:rPr>
        <w:t xml:space="preserve">Zen duy trì nhóm </w:t>
      </w:r>
      <w:r>
        <w:rPr>
          <w:rFonts w:ascii="Arial" w:hAnsi="Arial"/>
          <w:b/>
          <w:sz w:val="20"/>
        </w:rPr>
        <w:t>model Free giá $0</w:t>
      </w:r>
      <w:r>
        <w:rPr>
          <w:rFonts w:ascii="Arial" w:hAnsi="Arial"/>
          <w:sz w:val="20"/>
        </w:rPr>
        <w:t xml:space="preserve"> (input, output, cache đều $0). Đến 08/2026 gồm 7 model, tất cả ghi chú </w:t>
      </w:r>
      <w:r>
        <w:rPr>
          <w:rFonts w:ascii="Arial" w:hAnsi="Arial"/>
          <w:b/>
          <w:sz w:val="20"/>
        </w:rPr>
        <w:t>"available for a limited time"</w:t>
      </w:r>
      <w:r>
        <w:rPr>
          <w:rFonts w:ascii="Arial" w:hAnsi="Arial"/>
          <w:sz w:val="20"/>
        </w:rPr>
        <w:t xml:space="preserve"> — miễn phí trong giai đoạn thu thập phản hồi, có thể thay đổi mà không báo trước:</w:t>
      </w:r>
    </w:p>
    <w:p>
      <w:pPr>
        <w:pStyle w:val="ListBullet"/>
        <w:ind w:left="432"/>
      </w:pPr>
      <w:r>
        <w:rPr>
          <w:rFonts w:ascii="Arial" w:hAnsi="Arial"/>
          <w:sz w:val="20"/>
        </w:rPr>
        <w:t>- **Big Pickle**, **Ox Alpha Free** (stealth, Ox Alpha zero-retention);</w:t>
      </w:r>
    </w:p>
    <w:p>
      <w:pPr>
        <w:pStyle w:val="ListBullet"/>
        <w:ind w:left="432"/>
      </w:pPr>
      <w:r>
        <w:rPr>
          <w:rFonts w:ascii="Arial" w:hAnsi="Arial"/>
          <w:sz w:val="20"/>
        </w:rPr>
        <w:t>- **MiMo-V2.5 Free**, **Hy3 Free**;</w:t>
      </w:r>
    </w:p>
    <w:p>
      <w:pPr>
        <w:pStyle w:val="ListBullet"/>
        <w:ind w:left="432"/>
      </w:pPr>
      <w:r>
        <w:rPr>
          <w:rFonts w:ascii="Arial" w:hAnsi="Arial"/>
          <w:sz w:val="20"/>
        </w:rPr>
        <w:t>- **Nemotron 3 Ultra Free**, **Nemotron 3.5 Lightning Free** (cổng NVIDIA);</w:t>
      </w:r>
    </w:p>
    <w:p>
      <w:pPr>
        <w:pStyle w:val="ListBullet"/>
        <w:ind w:left="432"/>
      </w:pPr>
      <w:r>
        <w:rPr>
          <w:rFonts w:ascii="Arial" w:hAnsi="Arial"/>
          <w:sz w:val="20"/>
        </w:rPr>
        <w:t>- **Muse Spark 1.2 Contributor Free**.</w:t>
      </w:r>
    </w:p>
    <w:p>
      <w:pPr>
        <w:spacing w:after="80"/>
      </w:pPr>
      <w:r>
        <w:rPr>
          <w:rFonts w:ascii="Arial" w:hAnsi="Arial"/>
          <w:sz w:val="20"/>
        </w:rPr>
        <w:t xml:space="preserve">Về </w:t>
      </w:r>
      <w:r>
        <w:rPr>
          <w:rFonts w:ascii="Arial" w:hAnsi="Arial"/>
          <w:b/>
          <w:sz w:val="20"/>
        </w:rPr>
        <w:t>quota</w:t>
      </w:r>
      <w:r>
        <w:rPr>
          <w:rFonts w:ascii="Arial" w:hAnsi="Arial"/>
          <w:sz w:val="20"/>
        </w:rPr>
        <w:t xml:space="preserve">, Zen </w:t>
      </w:r>
      <w:r>
        <w:rPr>
          <w:rFonts w:ascii="Arial" w:hAnsi="Arial"/>
          <w:b/>
          <w:sz w:val="20"/>
        </w:rPr>
        <w:t>không công bố con số cố định</w:t>
      </w:r>
      <w:r>
        <w:rPr>
          <w:rFonts w:ascii="Arial" w:hAnsi="Arial"/>
          <w:sz w:val="20"/>
        </w:rPr>
        <w:t xml:space="preserve">. Thực tế cộng đồng ghi nhận ngưỡng khoảng </w:t>
      </w:r>
      <w:r>
        <w:rPr>
          <w:rFonts w:ascii="Arial" w:hAnsi="Arial"/>
          <w:b/>
          <w:sz w:val="20"/>
        </w:rPr>
        <w:t>~200 request/ngày/model Free</w:t>
      </w:r>
      <w:r>
        <w:rPr>
          <w:rFonts w:ascii="Arial" w:hAnsi="Arial"/>
          <w:sz w:val="20"/>
        </w:rPr>
        <w:t xml:space="preserve"> — vượt ngưỡng sẽ gặp lỗi </w:t>
      </w:r>
      <w:r>
        <w:rPr>
          <w:rFonts w:ascii="Arial" w:hAnsi="Arial"/>
          <w:color w:val="0F2342"/>
          <w:sz w:val="20"/>
        </w:rPr>
        <w:t>429 FreeUsageLimitError</w:t>
      </w:r>
      <w:r>
        <w:rPr>
          <w:rFonts w:ascii="Arial" w:hAnsi="Arial"/>
          <w:sz w:val="20"/>
        </w:rPr>
        <w:t xml:space="preserve"> và phải chờ chu kỳ mới. Ngưỡng này không cam kết, khác nhau theo model và thời điểm.</w:t>
      </w:r>
    </w:p>
    <w:p>
      <w:pPr>
        <w:spacing w:after="80"/>
      </w:pPr>
      <w:r>
        <w:rPr>
          <w:rFonts w:ascii="Arial" w:hAnsi="Arial"/>
          <w:sz w:val="20"/>
        </w:rPr>
      </w:r>
      <w:r>
        <w:rPr>
          <w:rFonts w:ascii="Arial" w:hAnsi="Arial"/>
          <w:b/>
          <w:sz w:val="20"/>
        </w:rPr>
        <w:t>Lưu ý bảo mật:</w:t>
      </w:r>
      <w:r>
        <w:rPr>
          <w:rFonts w:ascii="Arial" w:hAnsi="Arial"/>
          <w:sz w:val="20"/>
        </w:rPr>
        <w:t xml:space="preserve"> một số cổng Free cho phép dùng dữ liệu để cải thiện model. Vì vậy </w:t>
      </w:r>
      <w:r>
        <w:rPr>
          <w:rFonts w:ascii="Arial" w:hAnsi="Arial"/>
          <w:b/>
          <w:sz w:val="20"/>
        </w:rPr>
        <w:t>không đưa thông tin mật</w:t>
      </w:r>
      <w:r>
        <w:rPr>
          <w:rFonts w:ascii="Arial" w:hAnsi="Arial"/>
          <w:sz w:val="20"/>
        </w:rPr>
        <w:t xml:space="preserve"> (giá vốn, hợp đồng, dữ liệu khách hàng) vào model Free; khi xử lý dữ liệu nhạy cảm, hãy chuyển sang model trả phí có zero-retention.</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fill="FFE8D6" w:val="clear"/>
          </w:tcPr>
          <w:p>
            <w:pPr>
              <w:jc w:val="center"/>
            </w:pPr>
            <w:r>
              <w:rPr>
                <w:rFonts w:ascii="Arial" w:hAnsi="Arial"/>
                <w:b/>
                <w:color w:val="0F2342"/>
                <w:sz w:val="16"/>
              </w:rPr>
              <w:t>Tiêu chí</w:t>
            </w:r>
          </w:p>
        </w:tc>
        <w:tc>
          <w:tcPr>
            <w:tcW w:type="dxa" w:w="2556"/>
            <w:shd w:fill="FFE8D6" w:val="clear"/>
          </w:tcPr>
          <w:p>
            <w:pPr>
              <w:jc w:val="center"/>
            </w:pPr>
            <w:r>
              <w:rPr>
                <w:rFonts w:ascii="Arial" w:hAnsi="Arial"/>
                <w:b/>
                <w:color w:val="0F2342"/>
                <w:sz w:val="16"/>
              </w:rPr>
              <w:t>**Free Tier**</w:t>
            </w:r>
          </w:p>
        </w:tc>
        <w:tc>
          <w:tcPr>
            <w:tcW w:type="dxa" w:w="2556"/>
            <w:shd w:fill="FFE8D6" w:val="clear"/>
          </w:tcPr>
          <w:p>
            <w:pPr>
              <w:jc w:val="center"/>
            </w:pPr>
            <w:r>
              <w:rPr>
                <w:rFonts w:ascii="Arial" w:hAnsi="Arial"/>
                <w:b/>
                <w:color w:val="0F2342"/>
                <w:sz w:val="16"/>
              </w:rPr>
              <w:t>**Zen trả phí (Pay-as-you-go)**</w:t>
            </w:r>
          </w:p>
        </w:tc>
        <w:tc>
          <w:tcPr>
            <w:tcW w:type="dxa" w:w="2556"/>
            <w:shd w:fill="FFE8D6" w:val="clear"/>
          </w:tcPr>
          <w:p>
            <w:pPr>
              <w:jc w:val="center"/>
            </w:pPr>
            <w:r>
              <w:rPr>
                <w:rFonts w:ascii="Arial" w:hAnsi="Arial"/>
                <w:b/>
                <w:color w:val="0F2342"/>
                <w:sz w:val="16"/>
              </w:rPr>
              <w:t>**Team / Workspace**</w:t>
            </w:r>
          </w:p>
        </w:tc>
      </w:tr>
      <w:tr>
        <w:tc>
          <w:tcPr>
            <w:tcW w:type="dxa" w:w="2556"/>
          </w:tcPr>
          <w:p>
            <w:pPr>
              <w:jc w:val="left"/>
            </w:pPr>
            <w:r>
              <w:rPr>
                <w:rFonts w:ascii="Arial" w:hAnsi="Arial"/>
                <w:sz w:val="16"/>
              </w:rPr>
              <w:t>**Chi phí**</w:t>
            </w:r>
          </w:p>
        </w:tc>
        <w:tc>
          <w:tcPr>
            <w:tcW w:type="dxa" w:w="2556"/>
          </w:tcPr>
          <w:p>
            <w:pPr>
              <w:jc w:val="left"/>
            </w:pPr>
            <w:r>
              <w:rPr>
                <w:rFonts w:ascii="Arial" w:hAnsi="Arial"/>
                <w:sz w:val="16"/>
              </w:rPr>
              <w:t>$0 — 7 model Free</w:t>
            </w:r>
          </w:p>
        </w:tc>
        <w:tc>
          <w:tcPr>
            <w:tcW w:type="dxa" w:w="2556"/>
          </w:tcPr>
          <w:p>
            <w:pPr>
              <w:jc w:val="left"/>
            </w:pPr>
            <w:r>
              <w:rPr>
                <w:rFonts w:ascii="Arial" w:hAnsi="Arial"/>
                <w:sz w:val="16"/>
              </w:rPr>
              <w:t>Nạp tối thiểu $20, trả theo token</w:t>
            </w:r>
          </w:p>
        </w:tc>
        <w:tc>
          <w:tcPr>
            <w:tcW w:type="dxa" w:w="2556"/>
          </w:tcPr>
          <w:p>
            <w:pPr>
              <w:jc w:val="left"/>
            </w:pPr>
            <w:r>
              <w:rPr>
                <w:rFonts w:ascii="Arial" w:hAnsi="Arial"/>
                <w:sz w:val="16"/>
              </w:rPr>
              <w:t>Workspace **miễn phí beta**</w:t>
            </w:r>
          </w:p>
        </w:tc>
      </w:tr>
      <w:tr>
        <w:tc>
          <w:tcPr>
            <w:tcW w:type="dxa" w:w="2556"/>
            <w:shd w:fill="E6F0FF" w:val="clear"/>
          </w:tcPr>
          <w:p>
            <w:pPr>
              <w:jc w:val="left"/>
            </w:pPr>
            <w:r>
              <w:rPr>
                <w:rFonts w:ascii="Arial" w:hAnsi="Arial"/>
                <w:sz w:val="16"/>
              </w:rPr>
              <w:t>**Model**</w:t>
            </w:r>
          </w:p>
        </w:tc>
        <w:tc>
          <w:tcPr>
            <w:tcW w:type="dxa" w:w="2556"/>
            <w:shd w:fill="E6F0FF" w:val="clear"/>
          </w:tcPr>
          <w:p>
            <w:pPr>
              <w:jc w:val="left"/>
            </w:pPr>
            <w:r>
              <w:rPr>
                <w:rFonts w:ascii="Arial" w:hAnsi="Arial"/>
                <w:sz w:val="16"/>
              </w:rPr>
              <w:t>Chỉ nhóm Free</w:t>
            </w:r>
          </w:p>
        </w:tc>
        <w:tc>
          <w:tcPr>
            <w:tcW w:type="dxa" w:w="2556"/>
            <w:shd w:fill="E6F0FF" w:val="clear"/>
          </w:tcPr>
          <w:p>
            <w:pPr>
              <w:jc w:val="left"/>
            </w:pPr>
            <w:r>
              <w:rPr>
                <w:rFonts w:ascii="Arial" w:hAnsi="Arial"/>
                <w:sz w:val="16"/>
              </w:rPr>
              <w:t>Toàn bộ 70+ model: GPT-5, Claude, Gemini…</w:t>
            </w:r>
          </w:p>
        </w:tc>
        <w:tc>
          <w:tcPr>
            <w:tcW w:type="dxa" w:w="2556"/>
            <w:shd w:fill="E6F0FF" w:val="clear"/>
          </w:tcPr>
          <w:p>
            <w:pPr>
              <w:jc w:val="left"/>
            </w:pPr>
            <w:r>
              <w:rPr>
                <w:rFonts w:ascii="Arial" w:hAnsi="Arial"/>
                <w:sz w:val="16"/>
              </w:rPr>
              <w:t>Admin bật/tắt model cho nhóm</w:t>
            </w:r>
          </w:p>
        </w:tc>
      </w:tr>
      <w:tr>
        <w:tc>
          <w:tcPr>
            <w:tcW w:type="dxa" w:w="2556"/>
          </w:tcPr>
          <w:p>
            <w:pPr>
              <w:jc w:val="left"/>
            </w:pPr>
            <w:r>
              <w:rPr>
                <w:rFonts w:ascii="Arial" w:hAnsi="Arial"/>
                <w:sz w:val="16"/>
              </w:rPr>
              <w:t>**Giá (1M token)**</w:t>
            </w:r>
          </w:p>
        </w:tc>
        <w:tc>
          <w:tcPr>
            <w:tcW w:type="dxa" w:w="2556"/>
          </w:tcPr>
          <w:p>
            <w:pPr>
              <w:jc w:val="left"/>
            </w:pPr>
            <w:r>
              <w:rPr>
                <w:rFonts w:ascii="Arial" w:hAnsi="Arial"/>
                <w:sz w:val="16"/>
              </w:rPr>
              <w:t>Input $0 / Output $0</w:t>
            </w:r>
          </w:p>
        </w:tc>
        <w:tc>
          <w:tcPr>
            <w:tcW w:type="dxa" w:w="2556"/>
          </w:tcPr>
          <w:p>
            <w:pPr>
              <w:jc w:val="left"/>
            </w:pPr>
            <w:r>
              <w:rPr>
                <w:rFonts w:ascii="Arial" w:hAnsi="Arial"/>
                <w:sz w:val="16"/>
              </w:rPr>
              <w:t>Input $0,05–$30; Output tới $180/1M</w:t>
            </w:r>
          </w:p>
        </w:tc>
        <w:tc>
          <w:tcPr>
            <w:tcW w:type="dxa" w:w="2556"/>
          </w:tcPr>
          <w:p>
            <w:pPr>
              <w:jc w:val="left"/>
            </w:pPr>
            <w:r>
              <w:rPr>
                <w:rFonts w:ascii="Arial" w:hAnsi="Arial"/>
                <w:sz w:val="16"/>
              </w:rPr>
              <w:t>Theo tiêu thụ chung</w:t>
            </w:r>
          </w:p>
        </w:tc>
      </w:tr>
      <w:tr>
        <w:tc>
          <w:tcPr>
            <w:tcW w:type="dxa" w:w="2556"/>
            <w:shd w:fill="E6F0FF" w:val="clear"/>
          </w:tcPr>
          <w:p>
            <w:pPr>
              <w:jc w:val="left"/>
            </w:pPr>
            <w:r>
              <w:rPr>
                <w:rFonts w:ascii="Arial" w:hAnsi="Arial"/>
                <w:sz w:val="16"/>
              </w:rPr>
              <w:t>**Giới hạn**</w:t>
            </w:r>
          </w:p>
        </w:tc>
        <w:tc>
          <w:tcPr>
            <w:tcW w:type="dxa" w:w="2556"/>
            <w:shd w:fill="E6F0FF" w:val="clear"/>
          </w:tcPr>
          <w:p>
            <w:pPr>
              <w:jc w:val="left"/>
            </w:pPr>
            <w:r>
              <w:rPr>
                <w:rFonts w:ascii="Arial" w:hAnsi="Arial"/>
                <w:sz w:val="16"/>
              </w:rPr>
              <w:t>~200 request/ngày/model (không cam kết)</w:t>
            </w:r>
          </w:p>
        </w:tc>
        <w:tc>
          <w:tcPr>
            <w:tcW w:type="dxa" w:w="2556"/>
            <w:shd w:fill="E6F0FF" w:val="clear"/>
          </w:tcPr>
          <w:p>
            <w:pPr>
              <w:jc w:val="left"/>
            </w:pPr>
            <w:r>
              <w:rPr>
                <w:rFonts w:ascii="Arial" w:hAnsi="Arial"/>
                <w:sz w:val="16"/>
              </w:rPr>
              <w:t>Không trần — hết khi hết số dư</w:t>
            </w:r>
          </w:p>
        </w:tc>
        <w:tc>
          <w:tcPr>
            <w:tcW w:type="dxa" w:w="2556"/>
            <w:shd w:fill="E6F0FF" w:val="clear"/>
          </w:tcPr>
          <w:p>
            <w:pPr>
              <w:jc w:val="left"/>
            </w:pPr>
            <w:r>
              <w:rPr>
                <w:rFonts w:ascii="Arial" w:hAnsi="Arial"/>
                <w:sz w:val="16"/>
              </w:rPr>
              <w:t>Đặt hạn mức tháng cho workspace và thành viên</w:t>
            </w:r>
          </w:p>
        </w:tc>
      </w:tr>
      <w:tr>
        <w:tc>
          <w:tcPr>
            <w:tcW w:type="dxa" w:w="2556"/>
          </w:tcPr>
          <w:p>
            <w:pPr>
              <w:jc w:val="left"/>
            </w:pPr>
            <w:r>
              <w:rPr>
                <w:rFonts w:ascii="Arial" w:hAnsi="Arial"/>
                <w:sz w:val="16"/>
              </w:rPr>
              <w:t>**Tự động nạp**</w:t>
            </w:r>
          </w:p>
        </w:tc>
        <w:tc>
          <w:tcPr>
            <w:tcW w:type="dxa" w:w="2556"/>
          </w:tcPr>
          <w:p>
            <w:pPr>
              <w:jc w:val="left"/>
            </w:pPr>
            <w:r>
              <w:rPr>
                <w:rFonts w:ascii="Arial" w:hAnsi="Arial"/>
                <w:sz w:val="16"/>
              </w:rPr>
              <w:t>Không áp dụng</w:t>
            </w:r>
          </w:p>
        </w:tc>
        <w:tc>
          <w:tcPr>
            <w:tcW w:type="dxa" w:w="2556"/>
          </w:tcPr>
          <w:p>
            <w:pPr>
              <w:jc w:val="left"/>
            </w:pPr>
            <w:r>
              <w:rPr>
                <w:rFonts w:ascii="Arial" w:hAnsi="Arial"/>
                <w:sz w:val="16"/>
              </w:rPr>
              <w:t>Khi &lt; $5 tự nạp $20 (tắt được)</w:t>
            </w:r>
          </w:p>
        </w:tc>
        <w:tc>
          <w:tcPr>
            <w:tcW w:type="dxa" w:w="2556"/>
          </w:tcPr>
          <w:p>
            <w:pPr>
              <w:jc w:val="left"/>
            </w:pPr>
            <w:r>
              <w:rPr>
                <w:rFonts w:ascii="Arial" w:hAnsi="Arial"/>
                <w:sz w:val="16"/>
              </w:rPr>
              <w:t>Admin cấu hình</w:t>
            </w:r>
          </w:p>
        </w:tc>
      </w:tr>
      <w:tr>
        <w:tc>
          <w:tcPr>
            <w:tcW w:type="dxa" w:w="2556"/>
            <w:shd w:fill="E6F0FF" w:val="clear"/>
          </w:tcPr>
          <w:p>
            <w:pPr>
              <w:jc w:val="left"/>
            </w:pPr>
            <w:r>
              <w:rPr>
                <w:rFonts w:ascii="Arial" w:hAnsi="Arial"/>
                <w:sz w:val="16"/>
              </w:rPr>
              <w:t>**Phù hợp cho**</w:t>
            </w:r>
          </w:p>
        </w:tc>
        <w:tc>
          <w:tcPr>
            <w:tcW w:type="dxa" w:w="2556"/>
            <w:shd w:fill="E6F0FF" w:val="clear"/>
          </w:tcPr>
          <w:p>
            <w:pPr>
              <w:jc w:val="left"/>
            </w:pPr>
            <w:r>
              <w:rPr>
                <w:rFonts w:ascii="Arial" w:hAnsi="Arial"/>
                <w:sz w:val="16"/>
              </w:rPr>
              <w:t>Dùng thử, việc nhẹ</w:t>
            </w:r>
          </w:p>
        </w:tc>
        <w:tc>
          <w:tcPr>
            <w:tcW w:type="dxa" w:w="2556"/>
            <w:shd w:fill="E6F0FF" w:val="clear"/>
          </w:tcPr>
          <w:p>
            <w:pPr>
              <w:jc w:val="left"/>
            </w:pPr>
            <w:r>
              <w:rPr>
                <w:rFonts w:ascii="Arial" w:hAnsi="Arial"/>
                <w:sz w:val="16"/>
              </w:rPr>
              <w:t>Công việc ổn định hàng ngày</w:t>
            </w:r>
          </w:p>
        </w:tc>
        <w:tc>
          <w:tcPr>
            <w:tcW w:type="dxa" w:w="2556"/>
            <w:shd w:fill="E6F0FF" w:val="clear"/>
          </w:tcPr>
          <w:p>
            <w:pPr>
              <w:jc w:val="left"/>
            </w:pPr>
            <w:r>
              <w:rPr>
                <w:rFonts w:ascii="Arial" w:hAnsi="Arial"/>
                <w:sz w:val="16"/>
              </w:rPr>
              <w:t>Phòng ban cần kiểm soát tập trung</w:t>
            </w:r>
          </w:p>
        </w:tc>
      </w:tr>
    </w:tbl>
    <w:p>
      <w:pPr>
        <w:ind w:left="288"/>
      </w:pPr>
      <w:r>
        <w:rPr>
          <w:i/>
          <w:color w:val="0F2342"/>
          <w:sz w:val="20"/>
        </w:rPr>
        <w:t>Nguồn: Zen Pricing và For Teams tại `opencode.ai/docs/zen` cập nhật 21/08/2026.</w:t>
      </w:r>
    </w:p>
    <w:p>
      <w:pPr>
        <w:pStyle w:val="Heading2"/>
      </w:pPr>
      <w:r>
        <w:rPr>
          <w:rFonts w:ascii="Arial" w:hAnsi="Arial"/>
          <w:b/>
          <w:color w:val="1A1A1A"/>
          <w:sz w:val="28"/>
        </w:rPr>
        <w:t>3. Ba bước đăng ký và cấu hình `opencode.json`</w:t>
      </w:r>
    </w:p>
    <w:p>
      <w:pPr>
        <w:pStyle w:val="Heading3"/>
      </w:pPr>
      <w:r>
        <w:rPr>
          <w:rFonts w:ascii="Arial" w:hAnsi="Arial"/>
          <w:b/>
          <w:color w:val="1A1A1A"/>
          <w:sz w:val="24"/>
        </w:rPr>
        <w:t>Bước 1 — Đăng ký Zen và lấy API Key</w:t>
      </w:r>
    </w:p>
    <w:p>
      <w:pPr>
        <w:spacing w:after="80"/>
      </w:pPr>
      <w:r>
        <w:rPr>
          <w:rFonts w:ascii="Arial" w:hAnsi="Arial"/>
          <w:sz w:val="20"/>
        </w:rPr>
        <w:t xml:space="preserve">Truy cập </w:t>
      </w:r>
      <w:r>
        <w:rPr>
          <w:rFonts w:ascii="Arial" w:hAnsi="Arial"/>
          <w:b/>
          <w:sz w:val="20"/>
        </w:rPr>
        <w:t>https://opencode.ai/auth</w:t>
      </w:r>
      <w:r>
        <w:rPr>
          <w:rFonts w:ascii="Arial" w:hAnsi="Arial"/>
          <w:sz w:val="20"/>
        </w:rPr>
        <w:t xml:space="preserve">, đăng nhập và bổ sung thông tin thanh toán để xác thực (bắt buộc ngay cả khi chỉ dùng Free). Sao chép </w:t>
      </w:r>
      <w:r>
        <w:rPr>
          <w:rFonts w:ascii="Arial" w:hAnsi="Arial"/>
          <w:b/>
          <w:sz w:val="20"/>
        </w:rPr>
        <w:t>API Key</w:t>
      </w:r>
      <w:r>
        <w:rPr>
          <w:rFonts w:ascii="Arial" w:hAnsi="Arial"/>
          <w:sz w:val="20"/>
        </w:rPr>
        <w:t xml:space="preserve"> và giữ như mật khẩu — không dán vào nhóm chat, không commit lên Git.</w:t>
      </w:r>
    </w:p>
    <w:p>
      <w:pPr>
        <w:pStyle w:val="Heading3"/>
      </w:pPr>
      <w:r>
        <w:rPr>
          <w:rFonts w:ascii="Arial" w:hAnsi="Arial"/>
          <w:b/>
          <w:color w:val="1A1A1A"/>
          <w:sz w:val="24"/>
        </w:rPr>
        <w:t>Bước 2 — Kết nối trong OpenCode</w:t>
      </w:r>
    </w:p>
    <w:p>
      <w:pPr>
        <w:spacing w:after="80"/>
      </w:pPr>
      <w:r>
        <w:rPr>
          <w:rFonts w:ascii="Arial" w:hAnsi="Arial"/>
          <w:sz w:val="20"/>
        </w:rPr>
        <w:t xml:space="preserve">Mở TUI bằng </w:t>
      </w:r>
      <w:r>
        <w:rPr>
          <w:rFonts w:ascii="Arial" w:hAnsi="Arial"/>
          <w:color w:val="0F2342"/>
          <w:sz w:val="20"/>
        </w:rPr>
        <w:t>opencode</w:t>
      </w:r>
      <w:r>
        <w:rPr>
          <w:rFonts w:ascii="Arial" w:hAnsi="Arial"/>
          <w:sz w:val="20"/>
        </w:rPr>
        <w:t xml:space="preserve">, gõ </w:t>
      </w:r>
      <w:r>
        <w:rPr>
          <w:rFonts w:ascii="Arial" w:hAnsi="Arial"/>
          <w:color w:val="0F2342"/>
          <w:sz w:val="20"/>
        </w:rPr>
        <w:t>/connect</w:t>
      </w:r>
      <w:r>
        <w:rPr>
          <w:rFonts w:ascii="Arial" w:hAnsi="Arial"/>
          <w:sz w:val="20"/>
        </w:rPr>
        <w:t xml:space="preserve"> → chọn </w:t>
      </w:r>
      <w:r>
        <w:rPr>
          <w:rFonts w:ascii="Arial" w:hAnsi="Arial"/>
          <w:b/>
          <w:sz w:val="20"/>
        </w:rPr>
        <w:t>OpenCode Zen</w:t>
      </w:r>
      <w:r>
        <w:rPr>
          <w:rFonts w:ascii="Arial" w:hAnsi="Arial"/>
          <w:sz w:val="20"/>
        </w:rPr>
        <w:t xml:space="preserve"> → dán API Key. Kiểm tra bằng </w:t>
      </w:r>
      <w:r>
        <w:rPr>
          <w:rFonts w:ascii="Arial" w:hAnsi="Arial"/>
          <w:color w:val="0F2342"/>
          <w:sz w:val="20"/>
        </w:rPr>
        <w:t>/models</w:t>
      </w:r>
      <w:r>
        <w:rPr>
          <w:rFonts w:ascii="Arial" w:hAnsi="Arial"/>
          <w:sz w:val="20"/>
        </w:rPr>
        <w:t xml:space="preserve"> để thấy danh sách model Free hiển thị giá $0.</w:t>
      </w:r>
    </w:p>
    <w:p>
      <w:pPr>
        <w:pStyle w:val="Heading3"/>
      </w:pPr>
      <w:r>
        <w:rPr>
          <w:rFonts w:ascii="Arial" w:hAnsi="Arial"/>
          <w:b/>
          <w:color w:val="1A1A1A"/>
          <w:sz w:val="24"/>
        </w:rPr>
        <w:t>Bước 3 — Cấu hình `opencode.json` (key qua biến môi trường)</w:t>
      </w:r>
    </w:p>
    <w:p>
      <w:pPr>
        <w:spacing w:after="80"/>
      </w:pPr>
      <w:r>
        <w:rPr>
          <w:rFonts w:ascii="Arial" w:hAnsi="Arial"/>
          <w:sz w:val="20"/>
        </w:rPr>
        <w:t xml:space="preserve">Tệp </w:t>
      </w:r>
      <w:r>
        <w:rPr>
          <w:rFonts w:ascii="Arial" w:hAnsi="Arial"/>
          <w:color w:val="0F2342"/>
          <w:sz w:val="20"/>
        </w:rPr>
        <w:t>opencode.json</w:t>
      </w:r>
      <w:r>
        <w:rPr>
          <w:rFonts w:ascii="Arial" w:hAnsi="Arial"/>
          <w:sz w:val="20"/>
        </w:rPr>
        <w:t xml:space="preserve"> đặt ở thư mục dự án hoặc </w:t>
      </w:r>
      <w:r>
        <w:rPr>
          <w:rFonts w:ascii="Arial" w:hAnsi="Arial"/>
          <w:color w:val="0F2342"/>
          <w:sz w:val="20"/>
        </w:rPr>
        <w:t>~/.config/opencode/</w:t>
      </w:r>
      <w:r>
        <w:rPr>
          <w:rFonts w:ascii="Arial" w:hAnsi="Arial"/>
          <w:sz w:val="20"/>
        </w:rPr>
        <w:t>. Mẫu tối giản:</w:t>
      </w:r>
    </w:p>
    <w:p>
      <w:pPr>
        <w:ind w:left="288"/>
        <w:shd w:fill="F3F4F6" w:val="clear"/>
      </w:pPr>
      <w:r>
        <w:rPr>
          <w:rFonts w:ascii="Consolas" w:hAnsi="Consolas"/>
          <w:color w:val="1A1A1A"/>
          <w:sz w:val="16"/>
        </w:rPr>
        <w:t>{</w:t>
        <w:br/>
        <w:t xml:space="preserve">  "$schema": "https://opencode.ai/config.json",</w:t>
        <w:br/>
        <w:t xml:space="preserve">  "provider": {</w:t>
        <w:br/>
        <w:t xml:space="preserve">    "opencode": {</w:t>
        <w:br/>
        <w:t xml:space="preserve">      "options": {</w:t>
        <w:br/>
        <w:t xml:space="preserve">        "apiKey": "{env:OPENCODE_ZEN_API_KEY}"</w:t>
        <w:br/>
        <w:t xml:space="preserve">      }</w:t>
        <w:br/>
        <w:t xml:space="preserve">    }</w:t>
        <w:br/>
        <w:t xml:space="preserve">  },</w:t>
        <w:br/>
        <w:t xml:space="preserve">  "model": "opencode/mimo-v2.5-free",</w:t>
        <w:br/>
        <w:t xml:space="preserve">  "small_model": "opencode/big-pickle",</w:t>
        <w:br/>
        <w:t xml:space="preserve">  "agents": {</w:t>
        <w:br/>
        <w:t xml:space="preserve">    "plan": {</w:t>
        <w:br/>
        <w:t xml:space="preserve">      "model": "opencode/claude-sonnet-4-5"</w:t>
        <w:br/>
        <w:t xml:space="preserve">    }</w:t>
        <w:br/>
        <w:t xml:space="preserve">  }</w:t>
        <w:br/>
        <w:t>}</w:t>
      </w:r>
    </w:p>
    <w:p>
      <w:pPr>
        <w:spacing w:after="80"/>
      </w:pPr>
      <w:r>
        <w:rPr>
          <w:rFonts w:ascii="Arial" w:hAnsi="Arial"/>
          <w:sz w:val="20"/>
        </w:rPr>
      </w:r>
      <w:r>
        <w:rPr>
          <w:rFonts w:ascii="Arial" w:hAnsi="Arial"/>
          <w:b/>
          <w:sz w:val="20"/>
        </w:rPr>
        <w:t>Giải thích:</w:t>
      </w:r>
      <w:r>
        <w:rPr>
          <w:rFonts w:ascii="Arial" w:hAnsi="Arial"/>
          <w:sz w:val="20"/>
        </w:rPr>
        <w:t xml:space="preserve"> </w:t>
      </w:r>
      <w:r>
        <w:rPr>
          <w:rFonts w:ascii="Arial" w:hAnsi="Arial"/>
          <w:color w:val="0F2342"/>
          <w:sz w:val="20"/>
        </w:rPr>
        <w:t>apiKey</w:t>
      </w:r>
      <w:r>
        <w:rPr>
          <w:rFonts w:ascii="Arial" w:hAnsi="Arial"/>
          <w:sz w:val="20"/>
        </w:rPr>
        <w:t xml:space="preserve"> trỏ tới biến môi trường </w:t>
      </w:r>
      <w:r>
        <w:rPr>
          <w:rFonts w:ascii="Arial" w:hAnsi="Arial"/>
          <w:color w:val="0F2342"/>
          <w:sz w:val="20"/>
        </w:rPr>
        <w:t>OPENCODE_ZEN_API_KEY</w:t>
      </w:r>
      <w:r>
        <w:rPr>
          <w:rFonts w:ascii="Arial" w:hAnsi="Arial"/>
          <w:sz w:val="20"/>
        </w:rPr>
        <w:t xml:space="preserve"> nên không lộ khi chia sẻ; </w:t>
      </w:r>
      <w:r>
        <w:rPr>
          <w:rFonts w:ascii="Arial" w:hAnsi="Arial"/>
          <w:color w:val="0F2342"/>
          <w:sz w:val="20"/>
        </w:rPr>
        <w:t>model</w:t>
      </w:r>
      <w:r>
        <w:rPr>
          <w:rFonts w:ascii="Arial" w:hAnsi="Arial"/>
          <w:sz w:val="20"/>
        </w:rPr>
        <w:t xml:space="preserve"> mặc định là </w:t>
      </w:r>
      <w:r>
        <w:rPr>
          <w:rFonts w:ascii="Arial" w:hAnsi="Arial"/>
          <w:color w:val="0F2342"/>
          <w:sz w:val="20"/>
        </w:rPr>
        <w:t>mimo-v2.5-free</w:t>
      </w:r>
      <w:r>
        <w:rPr>
          <w:rFonts w:ascii="Arial" w:hAnsi="Arial"/>
          <w:sz w:val="20"/>
        </w:rPr>
        <w:t xml:space="preserve"> (miễn phí); </w:t>
      </w:r>
      <w:r>
        <w:rPr>
          <w:rFonts w:ascii="Arial" w:hAnsi="Arial"/>
          <w:color w:val="0F2342"/>
          <w:sz w:val="20"/>
        </w:rPr>
        <w:t>small_model</w:t>
      </w:r>
      <w:r>
        <w:rPr>
          <w:rFonts w:ascii="Arial" w:hAnsi="Arial"/>
          <w:sz w:val="20"/>
        </w:rPr>
        <w:t xml:space="preserve"> cho việc nhẹ như đặt tiêu đề phiên (</w:t>
      </w:r>
      <w:r>
        <w:rPr>
          <w:rFonts w:ascii="Arial" w:hAnsi="Arial"/>
          <w:color w:val="0F2342"/>
          <w:sz w:val="20"/>
        </w:rPr>
        <w:t>big-pickle</w:t>
      </w:r>
      <w:r>
        <w:rPr>
          <w:rFonts w:ascii="Arial" w:hAnsi="Arial"/>
          <w:sz w:val="20"/>
        </w:rPr>
        <w:t xml:space="preserve"> Free); </w:t>
      </w:r>
      <w:r>
        <w:rPr>
          <w:rFonts w:ascii="Arial" w:hAnsi="Arial"/>
          <w:color w:val="0F2342"/>
          <w:sz w:val="20"/>
        </w:rPr>
        <w:t>agents.plan.model</w:t>
      </w:r>
      <w:r>
        <w:rPr>
          <w:rFonts w:ascii="Arial" w:hAnsi="Arial"/>
          <w:sz w:val="20"/>
        </w:rPr>
        <w:t xml:space="preserve"> chỉ gọi khi lập kế hoạch phức tạp (model trả phí). Đặt biến môi trường xong, khởi động lại OpenCode và kiểm tra bằng </w:t>
      </w:r>
      <w:r>
        <w:rPr>
          <w:rFonts w:ascii="Arial" w:hAnsi="Arial"/>
          <w:color w:val="0F2342"/>
          <w:sz w:val="20"/>
        </w:rPr>
        <w:t>opencode debug config</w:t>
      </w:r>
      <w:r>
        <w:rPr>
          <w:rFonts w:ascii="Arial" w:hAnsi="Arial"/>
          <w:sz w:val="20"/>
        </w:rPr>
        <w:t>.</w:t>
      </w:r>
    </w:p>
    <w:p>
      <w:pPr>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H10.png"/>
                    <pic:cNvPicPr/>
                  </pic:nvPicPr>
                  <pic:blipFill>
                    <a:blip r:embed="rId18"/>
                    <a:stretch>
                      <a:fillRect/>
                    </a:stretch>
                  </pic:blipFill>
                  <pic:spPr>
                    <a:xfrm>
                      <a:off x="0" y="0"/>
                      <a:ext cx="5669280" cy="3188970"/>
                    </a:xfrm>
                    <a:prstGeom prst="rect"/>
                  </pic:spPr>
                </pic:pic>
              </a:graphicData>
            </a:graphic>
          </wp:inline>
        </w:drawing>
      </w:r>
    </w:p>
    <w:p>
      <w:pPr>
        <w:jc w:val="center"/>
      </w:pPr>
      <w:r>
        <w:rPr>
          <w:i/>
          <w:color w:val="6B7280"/>
          <w:sz w:val="16"/>
        </w:rPr>
        <w:t xml:space="preserve">Hình H10 — </w:t>
      </w:r>
    </w:p>
    <w:p>
      <w:pPr>
        <w:spacing w:after="80"/>
      </w:pPr>
      <w:r>
        <w:rPr>
          <w:rFonts w:ascii="Arial" w:hAnsi="Arial"/>
          <w:sz w:val="20"/>
        </w:rPr>
        <w:t>*Hình H10 — Ba bước Zen: lấy key tại opencode.ai/auth → /connect trong TUI → khai báo opencode.json qua biến môi trường. Nguồn: opencode.ai/docs/zen.*</w:t>
      </w:r>
    </w:p>
    <w:p>
      <w:pPr>
        <w:pStyle w:val="Heading2"/>
      </w:pPr>
      <w:r>
        <w:rPr>
          <w:rFonts w:ascii="Arial" w:hAnsi="Arial"/>
          <w:b/>
          <w:color w:val="1A1A1A"/>
          <w:sz w:val="28"/>
        </w:rPr>
        <w:t>4. Ba bài thực hành báo cáo hàng ngày + Ba mẹo tiết kiệm quota</w:t>
      </w:r>
    </w:p>
    <w:p>
      <w:pPr>
        <w:pStyle w:val="Heading3"/>
      </w:pPr>
      <w:r>
        <w:rPr>
          <w:rFonts w:ascii="Arial" w:hAnsi="Arial"/>
          <w:b/>
          <w:color w:val="1A1A1A"/>
          <w:sz w:val="24"/>
        </w:rPr>
        <w:t>Ba bài thực hành (3–5 phút/bài, dùng model Free)</w:t>
      </w:r>
    </w:p>
    <w:p>
      <w:pPr>
        <w:spacing w:after="80"/>
      </w:pPr>
      <w:r>
        <w:rPr>
          <w:rFonts w:ascii="Arial" w:hAnsi="Arial"/>
          <w:sz w:val="20"/>
        </w:rPr>
      </w:r>
      <w:r>
        <w:rPr>
          <w:rFonts w:ascii="Arial" w:hAnsi="Arial"/>
          <w:b/>
          <w:sz w:val="20"/>
        </w:rPr>
        <w:t>1. Soạn email tồn kho:</w:t>
      </w:r>
      <w:r>
        <w:rPr>
          <w:rFonts w:ascii="Arial" w:hAnsi="Arial"/>
          <w:sz w:val="20"/>
        </w:rPr>
        <w:t xml:space="preserve"> Trong </w:t>
      </w:r>
      <w:r>
        <w:rPr>
          <w:rFonts w:ascii="Arial" w:hAnsi="Arial"/>
          <w:color w:val="0F2342"/>
          <w:sz w:val="20"/>
        </w:rPr>
        <w:t>D:\bao-cao-kho</w:t>
      </w:r>
      <w:r>
        <w:rPr>
          <w:rFonts w:ascii="Arial" w:hAnsi="Arial"/>
          <w:sz w:val="20"/>
        </w:rPr>
        <w:t xml:space="preserve">, gõ </w:t>
      </w:r>
      <w:r>
        <w:rPr>
          <w:rFonts w:ascii="Arial" w:hAnsi="Arial"/>
          <w:color w:val="0F2342"/>
          <w:sz w:val="20"/>
        </w:rPr>
        <w:t>opencode</w:t>
      </w:r>
      <w:r>
        <w:rPr>
          <w:rFonts w:ascii="Arial" w:hAnsi="Arial"/>
          <w:sz w:val="20"/>
        </w:rPr>
        <w:t xml:space="preserve"> rồi yêu cầu: *"Từ ton-kho-07.xlsx, soạn email 150 từ gửi Giám đốc: tồn xi măng, sắt, gạch — nêu 1 cảnh báo dưới định mức"*. Kiểm tra lại số liệu trước khi gửi.</w:t>
      </w:r>
    </w:p>
    <w:p>
      <w:pPr>
        <w:spacing w:after="80"/>
      </w:pPr>
      <w:r>
        <w:rPr>
          <w:rFonts w:ascii="Arial" w:hAnsi="Arial"/>
          <w:sz w:val="20"/>
        </w:rPr>
      </w:r>
      <w:r>
        <w:rPr>
          <w:rFonts w:ascii="Arial" w:hAnsi="Arial"/>
          <w:b/>
          <w:sz w:val="20"/>
        </w:rPr>
        <w:t>2. Tóm tắt biên bản họp:</w:t>
      </w:r>
      <w:r>
        <w:rPr>
          <w:rFonts w:ascii="Arial" w:hAnsi="Arial"/>
          <w:sz w:val="20"/>
        </w:rPr>
        <w:t xml:space="preserve"> Dán biên bản 2 trang: *"Tóm tắt 5 bullet: việc đã làm, việc tồn, người phụ trách, deadline — giữ nguyên số liệu"*.</w:t>
      </w:r>
    </w:p>
    <w:p>
      <w:pPr>
        <w:spacing w:after="80"/>
      </w:pPr>
      <w:r>
        <w:rPr>
          <w:rFonts w:ascii="Arial" w:hAnsi="Arial"/>
          <w:sz w:val="20"/>
        </w:rPr>
      </w:r>
      <w:r>
        <w:rPr>
          <w:rFonts w:ascii="Arial" w:hAnsi="Arial"/>
          <w:b/>
          <w:sz w:val="20"/>
        </w:rPr>
        <w:t>3. Chỉnh báo cáo gọn 20%:</w:t>
      </w:r>
      <w:r>
        <w:rPr>
          <w:rFonts w:ascii="Arial" w:hAnsi="Arial"/>
          <w:sz w:val="20"/>
        </w:rPr>
        <w:t xml:space="preserve"> Dán đoạn 300 từ: *"Viết lại ngắn hơn 20%, giữ 3 con số chính, giọng trang trọng, dùng bullet"*.</w:t>
      </w:r>
    </w:p>
    <w:p>
      <w:pPr>
        <w:spacing w:after="80"/>
      </w:pPr>
      <w:r>
        <w:rPr>
          <w:rFonts w:ascii="Arial" w:hAnsi="Arial"/>
          <w:sz w:val="20"/>
        </w:rPr>
        <w:t>Ba việc này tiêu tốn rất ít token, nằm gọn trong ngưỡng Free nếu rải đều trong ngày.</w:t>
      </w:r>
    </w:p>
    <w:p>
      <w:pPr>
        <w:pStyle w:val="Heading3"/>
      </w:pPr>
      <w:r>
        <w:rPr>
          <w:rFonts w:ascii="Arial" w:hAnsi="Arial"/>
          <w:b/>
          <w:color w:val="1A1A1A"/>
          <w:sz w:val="24"/>
        </w:rPr>
        <w:t>Ba mẹo tiết kiệm quota</w:t>
      </w:r>
    </w:p>
    <w:p>
      <w:pPr>
        <w:spacing w:after="80"/>
      </w:pPr>
      <w:r>
        <w:rPr>
          <w:rFonts w:ascii="Arial" w:hAnsi="Arial"/>
          <w:sz w:val="20"/>
        </w:rPr>
      </w:r>
      <w:r>
        <w:rPr>
          <w:rFonts w:ascii="Arial" w:hAnsi="Arial"/>
          <w:b/>
          <w:sz w:val="20"/>
        </w:rPr>
        <w:t>Mẹo 1 — Phân tầng độ khó.</w:t>
      </w:r>
      <w:r>
        <w:rPr>
          <w:rFonts w:ascii="Arial" w:hAnsi="Arial"/>
          <w:sz w:val="20"/>
        </w:rPr>
        <w:t xml:space="preserve"> Free làm việc nhẹ (email, tóm tắt, chỉnh văn bản); chỉ chuyển sang model trả phí (Claude Sonnet, GPT-5) khi cần suy luận sâu như rà soát hợp đồng.</w:t>
      </w:r>
    </w:p>
    <w:p>
      <w:pPr>
        <w:spacing w:after="80"/>
      </w:pPr>
      <w:r>
        <w:rPr>
          <w:rFonts w:ascii="Arial" w:hAnsi="Arial"/>
          <w:sz w:val="20"/>
        </w:rPr>
      </w:r>
      <w:r>
        <w:rPr>
          <w:rFonts w:ascii="Arial" w:hAnsi="Arial"/>
          <w:b/>
          <w:sz w:val="20"/>
        </w:rPr>
        <w:t>Mẹo 2 — Chọn đúng model, chênh lệch tới 100 lần.</w:t>
      </w:r>
      <w:r>
        <w:rPr>
          <w:rFonts w:ascii="Arial" w:hAnsi="Arial"/>
          <w:sz w:val="20"/>
        </w:rPr>
        <w:t xml:space="preserve"> Giá output trên Zen từ $0 tới $180/1M token. Đặt </w:t>
      </w:r>
      <w:r>
        <w:rPr>
          <w:rFonts w:ascii="Arial" w:hAnsi="Arial"/>
          <w:color w:val="0F2342"/>
          <w:sz w:val="20"/>
        </w:rPr>
        <w:t>small_model</w:t>
      </w:r>
      <w:r>
        <w:rPr>
          <w:rFonts w:ascii="Arial" w:hAnsi="Arial"/>
          <w:sz w:val="20"/>
        </w:rPr>
        <w:t xml:space="preserve"> luôn là Free, </w:t>
      </w:r>
      <w:r>
        <w:rPr>
          <w:rFonts w:ascii="Arial" w:hAnsi="Arial"/>
          <w:color w:val="0F2342"/>
          <w:sz w:val="20"/>
        </w:rPr>
        <w:t>model</w:t>
      </w:r>
      <w:r>
        <w:rPr>
          <w:rFonts w:ascii="Arial" w:hAnsi="Arial"/>
          <w:sz w:val="20"/>
        </w:rPr>
        <w:t xml:space="preserve"> mặc định là Free, chỉ nâng cấp khi kết quả chưa đạt. Cuối tuần xem usage trên dashboard Zen.</w:t>
      </w:r>
    </w:p>
    <w:p>
      <w:pPr>
        <w:spacing w:after="80"/>
      </w:pPr>
      <w:r>
        <w:rPr>
          <w:rFonts w:ascii="Arial" w:hAnsi="Arial"/>
          <w:sz w:val="20"/>
        </w:rPr>
      </w:r>
      <w:r>
        <w:rPr>
          <w:rFonts w:ascii="Arial" w:hAnsi="Arial"/>
          <w:b/>
          <w:sz w:val="20"/>
        </w:rPr>
        <w:t>Mẹo 3 — Đặt trần chi tiêu.</w:t>
      </w:r>
      <w:r>
        <w:rPr>
          <w:rFonts w:ascii="Arial" w:hAnsi="Arial"/>
          <w:sz w:val="20"/>
        </w:rPr>
        <w:t xml:space="preserve"> Mặc định Zen tự nạp $20 khi số dư dưới $5 — tiện nhưng dễ trôi chi phí. Nếu cần kiểm soát chặt, hãy tắt auto-reload và đặt </w:t>
      </w:r>
      <w:r>
        <w:rPr>
          <w:rFonts w:ascii="Arial" w:hAnsi="Arial"/>
          <w:b/>
          <w:sz w:val="20"/>
        </w:rPr>
        <w:t>monthly limit</w:t>
      </w:r>
      <w:r>
        <w:rPr>
          <w:rFonts w:ascii="Arial" w:hAnsi="Arial"/>
          <w:sz w:val="20"/>
        </w:rPr>
        <w:t xml:space="preserve"> (ví dụ $20/tháng). Khi hết số dư hệ thống dừng thay vì âm thầm trừ tiền.</w:t>
      </w:r>
    </w:p>
    <w:p>
      <w:pPr>
        <w:pStyle w:val="Heading2"/>
      </w:pPr>
      <w:r>
        <w:rPr>
          <w:rFonts w:ascii="Arial" w:hAnsi="Arial"/>
          <w:b/>
          <w:color w:val="1A1A1A"/>
          <w:sz w:val="28"/>
        </w:rPr>
        <w:t>Tóm tắt chương</w:t>
      </w:r>
    </w:p>
    <w:p>
      <w:pPr>
        <w:spacing w:after="80"/>
      </w:pPr>
      <w:r>
        <w:rPr>
          <w:rFonts w:ascii="Arial" w:hAnsi="Arial"/>
          <w:sz w:val="20"/>
        </w:rPr>
        <w:t xml:space="preserve">Zen là AI Gateway đã tuyển chọn, hoạt động như provider bình thường trong OpenCode với nguyên tắc no lock-in. Nhóm Free gồm 7 model giá $0, ngưỡng tham khảo ~200 request/ngày/model, luôn ghi chú "available for a limited time" và không dùng cho dữ liệu mật. Bảng Free/Trả phí/Team giúp chọn đúng nhu cầu: thử việc nhẹ thì Free, việc ổn định thì pay-as-you-go, quản lý phòng ban thì Workspace. Ba bước </w:t>
      </w:r>
      <w:r>
        <w:rPr>
          <w:rFonts w:ascii="Arial" w:hAnsi="Arial"/>
          <w:color w:val="0F2342"/>
          <w:sz w:val="20"/>
        </w:rPr>
        <w:t>opencode.ai/auth → /connect → opencode.json</w:t>
      </w:r>
      <w:r>
        <w:rPr>
          <w:rFonts w:ascii="Arial" w:hAnsi="Arial"/>
          <w:sz w:val="20"/>
        </w:rPr>
        <w:t xml:space="preserve"> (key qua biến môi trường) là đủ để chạy, và ba mẹo phân tầng — chọn đúng model — đặt trần giúp quota Free luôn đủ cho báo cáo hàng ngày.</w:t>
      </w:r>
    </w:p>
    <w:p>
      <w:pPr>
        <w:pStyle w:val="Heading2"/>
      </w:pPr>
      <w:r>
        <w:rPr>
          <w:rFonts w:ascii="Arial" w:hAnsi="Arial"/>
          <w:b/>
          <w:color w:val="1A1A1A"/>
          <w:sz w:val="28"/>
        </w:rPr>
        <w:t>Bài tập thực hành 5 phút</w:t>
      </w:r>
    </w:p>
    <w:p>
      <w:pPr>
        <w:spacing w:after="80"/>
      </w:pPr>
      <w:r>
        <w:rPr>
          <w:rFonts w:ascii="Arial" w:hAnsi="Arial"/>
          <w:sz w:val="20"/>
        </w:rPr>
        <w:t xml:space="preserve">Tạo </w:t>
      </w:r>
      <w:r>
        <w:rPr>
          <w:rFonts w:ascii="Arial" w:hAnsi="Arial"/>
          <w:color w:val="0F2342"/>
          <w:sz w:val="20"/>
        </w:rPr>
        <w:t>opencode.json</w:t>
      </w:r>
      <w:r>
        <w:rPr>
          <w:rFonts w:ascii="Arial" w:hAnsi="Arial"/>
          <w:sz w:val="20"/>
        </w:rPr>
        <w:t xml:space="preserve"> với </w:t>
      </w:r>
      <w:r>
        <w:rPr>
          <w:rFonts w:ascii="Arial" w:hAnsi="Arial"/>
          <w:color w:val="0F2342"/>
          <w:sz w:val="20"/>
        </w:rPr>
        <w:t>model: opencode/mimo-v2.5-free</w:t>
      </w:r>
      <w:r>
        <w:rPr>
          <w:rFonts w:ascii="Arial" w:hAnsi="Arial"/>
          <w:sz w:val="20"/>
        </w:rPr>
        <w:t xml:space="preserve"> và </w:t>
      </w:r>
      <w:r>
        <w:rPr>
          <w:rFonts w:ascii="Arial" w:hAnsi="Arial"/>
          <w:color w:val="0F2342"/>
          <w:sz w:val="20"/>
        </w:rPr>
        <w:t>small_model: opencode/big-pickle</w:t>
      </w:r>
      <w:r>
        <w:rPr>
          <w:rFonts w:ascii="Arial" w:hAnsi="Arial"/>
          <w:sz w:val="20"/>
        </w:rPr>
        <w:t xml:space="preserve"> (key qua </w:t>
      </w:r>
      <w:r>
        <w:rPr>
          <w:rFonts w:ascii="Arial" w:hAnsi="Arial"/>
          <w:color w:val="0F2342"/>
          <w:sz w:val="20"/>
        </w:rPr>
        <w:t>{env:OPENCODE_ZEN_API_KEY}</w:t>
      </w:r>
      <w:r>
        <w:rPr>
          <w:rFonts w:ascii="Arial" w:hAnsi="Arial"/>
          <w:sz w:val="20"/>
        </w:rPr>
        <w:t xml:space="preserve">). Chạy </w:t>
      </w:r>
      <w:r>
        <w:rPr>
          <w:rFonts w:ascii="Arial" w:hAnsi="Arial"/>
          <w:color w:val="0F2342"/>
          <w:sz w:val="20"/>
        </w:rPr>
        <w:t>opencode debug config</w:t>
      </w:r>
      <w:r>
        <w:rPr>
          <w:rFonts w:ascii="Arial" w:hAnsi="Arial"/>
          <w:sz w:val="20"/>
        </w:rPr>
        <w:t xml:space="preserve"> và </w:t>
      </w:r>
      <w:r>
        <w:rPr>
          <w:rFonts w:ascii="Arial" w:hAnsi="Arial"/>
          <w:color w:val="0F2342"/>
          <w:sz w:val="20"/>
        </w:rPr>
        <w:t>/models</w:t>
      </w:r>
      <w:r>
        <w:rPr>
          <w:rFonts w:ascii="Arial" w:hAnsi="Arial"/>
          <w:sz w:val="20"/>
        </w:rPr>
        <w:t xml:space="preserve"> trong TUI, chụp màn hình dòng </w:t>
      </w:r>
      <w:r>
        <w:rPr>
          <w:rFonts w:ascii="Arial" w:hAnsi="Arial"/>
          <w:color w:val="0F2342"/>
          <w:sz w:val="20"/>
        </w:rPr>
        <w:t>model</w:t>
      </w:r>
      <w:r>
        <w:rPr>
          <w:rFonts w:ascii="Arial" w:hAnsi="Arial"/>
          <w:sz w:val="20"/>
        </w:rPr>
        <w:t>/</w:t>
      </w:r>
      <w:r>
        <w:rPr>
          <w:rFonts w:ascii="Arial" w:hAnsi="Arial"/>
          <w:color w:val="0F2342"/>
          <w:sz w:val="20"/>
        </w:rPr>
        <w:t>small_model</w:t>
      </w:r>
      <w:r>
        <w:rPr>
          <w:rFonts w:ascii="Arial" w:hAnsi="Arial"/>
          <w:sz w:val="20"/>
        </w:rPr>
        <w:t xml:space="preserve"> đã nhận đúng, rồi thử *"Tóm tắt 3 bullet báo cáo tuần 100 từ"* để xác nhận model Free phản hồi trước khi sang Chương 6.</w:t>
      </w:r>
    </w:p>
    <w:p>
      <w:r>
        <w:br w:type="page"/>
      </w:r>
    </w:p>
    <w:p>
      <w:pPr>
        <w:pStyle w:val="Heading1"/>
        <w:shd w:fill="0F2342" w:val="clear"/>
      </w:pPr>
      <w:r>
        <w:rPr>
          <w:rFonts w:ascii="Arial" w:hAnsi="Arial"/>
          <w:b/>
          <w:color w:val="FFFFFF"/>
          <w:sz w:val="36"/>
        </w:rPr>
        <w:t>Chương 6: Thiết lập &amp; cá nhân hoá — Tải skill, tạo skill riêng</w:t>
      </w:r>
    </w:p>
    <w:p>
      <w:pPr>
        <w:ind w:left="288"/>
      </w:pPr>
      <w:r>
        <w:rPr>
          <w:i/>
          <w:color w:val="0F2342"/>
          <w:sz w:val="20"/>
        </w:rPr>
        <w:t>**Mục tiêu học tập**</w:t>
      </w:r>
    </w:p>
    <w:p>
      <w:pPr>
        <w:ind w:left="288"/>
      </w:pPr>
      <w:r>
        <w:rPr>
          <w:i/>
          <w:color w:val="0F2342"/>
          <w:sz w:val="20"/>
        </w:rPr>
        <w:t>- Phân biệt GLOBAL vs PROJECT Skill, nêu đúng vị trí lưu và khi nào dùng mỗi loại tại Cencom.</w:t>
      </w:r>
    </w:p>
    <w:p>
      <w:pPr>
        <w:ind w:left="288"/>
      </w:pPr>
      <w:r>
        <w:rPr>
          <w:i/>
          <w:color w:val="0F2342"/>
          <w:sz w:val="20"/>
        </w:rPr>
        <w:t>- Đọc hiểu anatomy `SKILL.md` (frontmatter `name`, `description`) và dùng `opencode skill list/add` để tải — kiểm tra Skill.</w:t>
      </w:r>
    </w:p>
    <w:p>
      <w:pPr>
        <w:ind w:left="288"/>
      </w:pPr>
      <w:r>
        <w:rPr>
          <w:i/>
          <w:color w:val="0F2342"/>
          <w:sz w:val="20"/>
        </w:rPr>
        <w:t>- Tự tạo Skill mẫu `cencom-bao-cao-tuan` và đăng ký vào `SKILL_REGISTER.md` để dùng ngay cho báo cáo tuần.</w:t>
      </w:r>
    </w:p>
    <w:p>
      <w:pPr>
        <w:pStyle w:val="Heading2"/>
      </w:pPr>
      <w:r>
        <w:rPr>
          <w:rFonts w:ascii="Arial" w:hAnsi="Arial"/>
          <w:b/>
          <w:color w:val="1A1A1A"/>
          <w:sz w:val="28"/>
        </w:rPr>
        <w:t>1. Skill là gì — GLOBAL vs PROJECT đặt ở đâu?</w:t>
      </w:r>
    </w:p>
    <w:p>
      <w:pPr>
        <w:spacing w:after="80"/>
      </w:pPr>
      <w:r>
        <w:rPr>
          <w:rFonts w:ascii="Arial" w:hAnsi="Arial"/>
          <w:sz w:val="20"/>
        </w:rPr>
        <w:t xml:space="preserve">Nếu OpenCode là bàn làm việc, </w:t>
      </w:r>
      <w:r>
        <w:rPr>
          <w:rFonts w:ascii="Arial" w:hAnsi="Arial"/>
          <w:b/>
          <w:sz w:val="20"/>
        </w:rPr>
        <w:t>Skill</w:t>
      </w:r>
      <w:r>
        <w:rPr>
          <w:rFonts w:ascii="Arial" w:hAnsi="Arial"/>
          <w:sz w:val="20"/>
        </w:rPr>
        <w:t xml:space="preserve"> là *sách quy trình* — file </w:t>
      </w:r>
      <w:r>
        <w:rPr>
          <w:rFonts w:ascii="Arial" w:hAnsi="Arial"/>
          <w:color w:val="0F2342"/>
          <w:sz w:val="20"/>
        </w:rPr>
        <w:t>SKILL.md</w:t>
      </w:r>
      <w:r>
        <w:rPr>
          <w:rFonts w:ascii="Arial" w:hAnsi="Arial"/>
          <w:sz w:val="20"/>
        </w:rPr>
        <w:t xml:space="preserve"> dạy AI làm đúng biểu mẫu Cencom không cần code. Mỗi Skill gói: khi nào dùng, làm bước nào, cho ra mẫu nào.</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fill="FFE8D6" w:val="clear"/>
          </w:tcPr>
          <w:p>
            <w:pPr>
              <w:jc w:val="center"/>
            </w:pPr>
            <w:r>
              <w:rPr>
                <w:rFonts w:ascii="Arial" w:hAnsi="Arial"/>
                <w:b/>
                <w:color w:val="0F2342"/>
                <w:sz w:val="16"/>
              </w:rPr>
              <w:t>Tiêu chí</w:t>
            </w:r>
          </w:p>
        </w:tc>
        <w:tc>
          <w:tcPr>
            <w:tcW w:type="dxa" w:w="3408"/>
            <w:shd w:fill="FFE8D6" w:val="clear"/>
          </w:tcPr>
          <w:p>
            <w:pPr>
              <w:jc w:val="center"/>
            </w:pPr>
            <w:r>
              <w:rPr>
                <w:rFonts w:ascii="Arial" w:hAnsi="Arial"/>
                <w:b/>
                <w:color w:val="0F2342"/>
                <w:sz w:val="16"/>
              </w:rPr>
              <w:t>**GLOBAL Skill**</w:t>
            </w:r>
          </w:p>
        </w:tc>
        <w:tc>
          <w:tcPr>
            <w:tcW w:type="dxa" w:w="3408"/>
            <w:shd w:fill="FFE8D6" w:val="clear"/>
          </w:tcPr>
          <w:p>
            <w:pPr>
              <w:jc w:val="center"/>
            </w:pPr>
            <w:r>
              <w:rPr>
                <w:rFonts w:ascii="Arial" w:hAnsi="Arial"/>
                <w:b/>
                <w:color w:val="0F2342"/>
                <w:sz w:val="16"/>
              </w:rPr>
              <w:t>**PROJECT Skill**</w:t>
            </w:r>
          </w:p>
        </w:tc>
      </w:tr>
      <w:tr>
        <w:tc>
          <w:tcPr>
            <w:tcW w:type="dxa" w:w="3408"/>
          </w:tcPr>
          <w:p>
            <w:pPr>
              <w:jc w:val="left"/>
            </w:pPr>
            <w:r>
              <w:rPr>
                <w:rFonts w:ascii="Arial" w:hAnsi="Arial"/>
                <w:sz w:val="16"/>
              </w:rPr>
              <w:t>**Vị trí lưu**</w:t>
            </w:r>
          </w:p>
        </w:tc>
        <w:tc>
          <w:tcPr>
            <w:tcW w:type="dxa" w:w="3408"/>
          </w:tcPr>
          <w:p>
            <w:pPr>
              <w:jc w:val="left"/>
            </w:pPr>
            <w:r>
              <w:rPr>
                <w:rFonts w:ascii="Arial" w:hAnsi="Arial"/>
                <w:sz w:val="16"/>
              </w:rPr>
              <w:t>`~/.config/opencode/skills/&lt;ten&gt;/SKILL.md`</w:t>
            </w:r>
          </w:p>
        </w:tc>
        <w:tc>
          <w:tcPr>
            <w:tcW w:type="dxa" w:w="3408"/>
          </w:tcPr>
          <w:p>
            <w:pPr>
              <w:jc w:val="left"/>
            </w:pPr>
            <w:r>
              <w:rPr>
                <w:rFonts w:ascii="Arial" w:hAnsi="Arial"/>
                <w:sz w:val="16"/>
              </w:rPr>
              <w:t>`&lt;du-an&gt;/.opencode/skills/&lt;ten&gt;/SKILL.md`</w:t>
            </w:r>
          </w:p>
        </w:tc>
      </w:tr>
      <w:tr>
        <w:tc>
          <w:tcPr>
            <w:tcW w:type="dxa" w:w="3408"/>
            <w:shd w:fill="E6F0FF" w:val="clear"/>
          </w:tcPr>
          <w:p>
            <w:pPr>
              <w:jc w:val="left"/>
            </w:pPr>
            <w:r>
              <w:rPr>
                <w:rFonts w:ascii="Arial" w:hAnsi="Arial"/>
                <w:sz w:val="16"/>
              </w:rPr>
              <w:t>**Phạm vi**</w:t>
            </w:r>
          </w:p>
        </w:tc>
        <w:tc>
          <w:tcPr>
            <w:tcW w:type="dxa" w:w="3408"/>
            <w:shd w:fill="E6F0FF" w:val="clear"/>
          </w:tcPr>
          <w:p>
            <w:pPr>
              <w:jc w:val="left"/>
            </w:pPr>
            <w:r>
              <w:rPr>
                <w:rFonts w:ascii="Arial" w:hAnsi="Arial"/>
                <w:sz w:val="16"/>
              </w:rPr>
              <w:t>Mọi dự án trên máy — dùng cá nhân</w:t>
            </w:r>
          </w:p>
        </w:tc>
        <w:tc>
          <w:tcPr>
            <w:tcW w:type="dxa" w:w="3408"/>
            <w:shd w:fill="E6F0FF" w:val="clear"/>
          </w:tcPr>
          <w:p>
            <w:pPr>
              <w:jc w:val="left"/>
            </w:pPr>
            <w:r>
              <w:rPr>
                <w:rFonts w:ascii="Arial" w:hAnsi="Arial"/>
                <w:sz w:val="16"/>
              </w:rPr>
              <w:t>Chỉ dự án đó — đi theo repo, chia sẻ qua Git</w:t>
            </w:r>
          </w:p>
        </w:tc>
      </w:tr>
      <w:tr>
        <w:tc>
          <w:tcPr>
            <w:tcW w:type="dxa" w:w="3408"/>
          </w:tcPr>
          <w:p>
            <w:pPr>
              <w:jc w:val="left"/>
            </w:pPr>
            <w:r>
              <w:rPr>
                <w:rFonts w:ascii="Arial" w:hAnsi="Arial"/>
                <w:sz w:val="16"/>
              </w:rPr>
              <w:t>**Khi nào dùng**</w:t>
            </w:r>
          </w:p>
        </w:tc>
        <w:tc>
          <w:tcPr>
            <w:tcW w:type="dxa" w:w="3408"/>
          </w:tcPr>
          <w:p>
            <w:pPr>
              <w:jc w:val="left"/>
            </w:pPr>
            <w:r>
              <w:rPr>
                <w:rFonts w:ascii="Arial" w:hAnsi="Arial"/>
                <w:sz w:val="16"/>
              </w:rPr>
              <w:t>Quy trình riêng: `cencom-viet-email`, `cencom-tom-tat-hop`</w:t>
            </w:r>
          </w:p>
        </w:tc>
        <w:tc>
          <w:tcPr>
            <w:tcW w:type="dxa" w:w="3408"/>
          </w:tcPr>
          <w:p>
            <w:pPr>
              <w:jc w:val="left"/>
            </w:pPr>
            <w:r>
              <w:rPr>
                <w:rFonts w:ascii="Arial" w:hAnsi="Arial"/>
                <w:sz w:val="16"/>
              </w:rPr>
              <w:t>Quy trình chung: `cencom-bao-cao-tuan`, `cencom-kiem-kho`</w:t>
            </w:r>
          </w:p>
        </w:tc>
      </w:tr>
      <w:tr>
        <w:tc>
          <w:tcPr>
            <w:tcW w:type="dxa" w:w="3408"/>
            <w:shd w:fill="E6F0FF" w:val="clear"/>
          </w:tcPr>
          <w:p>
            <w:pPr>
              <w:jc w:val="left"/>
            </w:pPr>
            <w:r>
              <w:rPr>
                <w:rFonts w:ascii="Arial" w:hAnsi="Arial"/>
                <w:sz w:val="16"/>
              </w:rPr>
              <w:t>**Ai thấy**</w:t>
            </w:r>
          </w:p>
        </w:tc>
        <w:tc>
          <w:tcPr>
            <w:tcW w:type="dxa" w:w="3408"/>
            <w:shd w:fill="E6F0FF" w:val="clear"/>
          </w:tcPr>
          <w:p>
            <w:pPr>
              <w:jc w:val="left"/>
            </w:pPr>
            <w:r>
              <w:rPr>
                <w:rFonts w:ascii="Arial" w:hAnsi="Arial"/>
                <w:sz w:val="16"/>
              </w:rPr>
              <w:t>Chỉ máy bạn</w:t>
            </w:r>
          </w:p>
        </w:tc>
        <w:tc>
          <w:tcPr>
            <w:tcW w:type="dxa" w:w="3408"/>
            <w:shd w:fill="E6F0FF" w:val="clear"/>
          </w:tcPr>
          <w:p>
            <w:pPr>
              <w:jc w:val="left"/>
            </w:pPr>
            <w:r>
              <w:rPr>
                <w:rFonts w:ascii="Arial" w:hAnsi="Arial"/>
                <w:sz w:val="16"/>
              </w:rPr>
              <w:t>Cả phòng khi clone repo</w:t>
            </w:r>
          </w:p>
        </w:tc>
      </w:tr>
    </w:tbl>
    <w:p>
      <w:pPr>
        <w:spacing w:after="80"/>
      </w:pPr>
      <w:r>
        <w:rPr>
          <w:rFonts w:ascii="Arial" w:hAnsi="Arial"/>
          <w:sz w:val="20"/>
        </w:rPr>
      </w:r>
      <w:r>
        <w:rPr>
          <w:rFonts w:ascii="Arial" w:hAnsi="Arial"/>
          <w:b/>
          <w:sz w:val="20"/>
        </w:rPr>
        <w:t>Quy tắc chọn nhanh:</w:t>
      </w:r>
      <w:r>
        <w:rPr>
          <w:rFonts w:ascii="Arial" w:hAnsi="Arial"/>
          <w:sz w:val="20"/>
        </w:rPr>
        <w:t xml:space="preserve"> việc chỉ mình bạn dùng → GLOBAL; việc cả phòng cần duyệt chung → PROJECT. Trên Windows, </w:t>
      </w:r>
      <w:r>
        <w:rPr>
          <w:rFonts w:ascii="Arial" w:hAnsi="Arial"/>
          <w:color w:val="0F2342"/>
          <w:sz w:val="20"/>
        </w:rPr>
        <w:t>~</w:t>
      </w:r>
      <w:r>
        <w:rPr>
          <w:rFonts w:ascii="Arial" w:hAnsi="Arial"/>
          <w:sz w:val="20"/>
        </w:rPr>
        <w:t xml:space="preserve"> chính là </w:t>
      </w:r>
      <w:r>
        <w:rPr>
          <w:rFonts w:ascii="Arial" w:hAnsi="Arial"/>
          <w:color w:val="0F2342"/>
          <w:sz w:val="20"/>
        </w:rPr>
        <w:t>C:\Users\&lt;TenBan&gt;\.config\opencode\skills</w:t>
      </w:r>
      <w:r>
        <w:rPr>
          <w:rFonts w:ascii="Arial" w:hAnsi="Arial"/>
          <w:sz w:val="20"/>
        </w:rPr>
        <w:t>.</w:t>
      </w:r>
    </w:p>
    <w:p>
      <w:pPr>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H11.png"/>
                    <pic:cNvPicPr/>
                  </pic:nvPicPr>
                  <pic:blipFill>
                    <a:blip r:embed="rId19"/>
                    <a:stretch>
                      <a:fillRect/>
                    </a:stretch>
                  </pic:blipFill>
                  <pic:spPr>
                    <a:xfrm>
                      <a:off x="0" y="0"/>
                      <a:ext cx="5669280" cy="3188970"/>
                    </a:xfrm>
                    <a:prstGeom prst="rect"/>
                  </pic:spPr>
                </pic:pic>
              </a:graphicData>
            </a:graphic>
          </wp:inline>
        </w:drawing>
      </w:r>
    </w:p>
    <w:p>
      <w:pPr>
        <w:jc w:val="center"/>
      </w:pPr>
      <w:r>
        <w:rPr>
          <w:i/>
          <w:color w:val="6B7280"/>
          <w:sz w:val="16"/>
        </w:rPr>
        <w:t xml:space="preserve">Hình H11 — </w:t>
      </w:r>
    </w:p>
    <w:p>
      <w:pPr>
        <w:spacing w:after="80"/>
      </w:pPr>
      <w:r>
        <w:rPr>
          <w:rFonts w:ascii="Arial" w:hAnsi="Arial"/>
          <w:sz w:val="20"/>
        </w:rPr>
        <w:t>*Hình H11 — Anatomy file SKILL.md: frontmatter (name, description) + thân Markdown hướng dẫn AI từng bước. Nguồn: opencode.ai/docs/skills.*</w:t>
      </w:r>
    </w:p>
    <w:p>
      <w:pPr>
        <w:pStyle w:val="Heading2"/>
      </w:pPr>
      <w:r>
        <w:rPr>
          <w:rFonts w:ascii="Arial" w:hAnsi="Arial"/>
          <w:b/>
          <w:color w:val="1A1A1A"/>
          <w:sz w:val="28"/>
        </w:rPr>
        <w:t>2. Tải Skill có sẵn và anatomy `SKILL.md`</w:t>
      </w:r>
    </w:p>
    <w:p>
      <w:pPr>
        <w:pStyle w:val="Heading3"/>
      </w:pPr>
      <w:r>
        <w:rPr>
          <w:rFonts w:ascii="Arial" w:hAnsi="Arial"/>
          <w:b/>
          <w:color w:val="1A1A1A"/>
          <w:sz w:val="24"/>
        </w:rPr>
        <w:t>2.1. Tải và kiểm tra — `opencode skill list/add`</w:t>
      </w:r>
    </w:p>
    <w:p>
      <w:pPr>
        <w:spacing w:after="80"/>
      </w:pPr>
      <w:r>
        <w:rPr>
          <w:rFonts w:ascii="Arial" w:hAnsi="Arial"/>
          <w:sz w:val="20"/>
        </w:rPr>
        <w:t>Hai lệnh cần nhớ:</w:t>
      </w:r>
    </w:p>
    <w:p>
      <w:pPr>
        <w:ind w:left="288"/>
        <w:shd w:fill="F3F4F6" w:val="clear"/>
      </w:pPr>
      <w:r>
        <w:rPr>
          <w:rFonts w:ascii="Consolas" w:hAnsi="Consolas"/>
          <w:color w:val="1A1A1A"/>
          <w:sz w:val="16"/>
        </w:rPr>
        <w:t>opencode skill list                          # Xem Skill đang có</w:t>
        <w:br/>
        <w:t>opencode skill add cencom-bao-cao-tuan       # Tải từ registry/GitHub</w:t>
        <w:br/>
        <w:t>opencode debug config                        # Kiểm tra đã gộp chưa</w:t>
        <w:br/>
        <w:t># Trong TUI: gõ /skill để duyệt nhanh</w:t>
      </w:r>
    </w:p>
    <w:p>
      <w:pPr>
        <w:spacing w:after="80"/>
      </w:pPr>
      <w:r>
        <w:rPr>
          <w:rFonts w:ascii="Arial" w:hAnsi="Arial"/>
          <w:sz w:val="20"/>
        </w:rPr>
        <w:t>Nếu không hiện, kiểm tra: đúng thư mục GLOBAL/PROJECT chưa, đã khởi động lại TUI chưa.</w:t>
      </w:r>
    </w:p>
    <w:p>
      <w:pPr>
        <w:pStyle w:val="Heading3"/>
      </w:pPr>
      <w:r>
        <w:rPr>
          <w:rFonts w:ascii="Arial" w:hAnsi="Arial"/>
          <w:b/>
          <w:color w:val="1A1A1A"/>
          <w:sz w:val="24"/>
        </w:rPr>
        <w:t>2.2. Anatomy `SKILL.md` — frontmatter là chìa khóa</w:t>
      </w:r>
    </w:p>
    <w:p>
      <w:pPr>
        <w:spacing w:after="80"/>
      </w:pPr>
      <w:r>
        <w:rPr>
          <w:rFonts w:ascii="Arial" w:hAnsi="Arial"/>
          <w:sz w:val="20"/>
        </w:rPr>
        <w:t xml:space="preserve">Mọi Skill chỉ là một file </w:t>
      </w:r>
      <w:r>
        <w:rPr>
          <w:rFonts w:ascii="Arial" w:hAnsi="Arial"/>
          <w:color w:val="0F2342"/>
          <w:sz w:val="20"/>
        </w:rPr>
        <w:t>SKILL.md</w:t>
      </w:r>
      <w:r>
        <w:rPr>
          <w:rFonts w:ascii="Arial" w:hAnsi="Arial"/>
          <w:sz w:val="20"/>
        </w:rPr>
        <w:t xml:space="preserve">, nhưng </w:t>
      </w:r>
      <w:r>
        <w:rPr>
          <w:rFonts w:ascii="Arial" w:hAnsi="Arial"/>
          <w:b/>
          <w:sz w:val="20"/>
        </w:rPr>
        <w:t>frontmatter</w:t>
      </w:r>
      <w:r>
        <w:rPr>
          <w:rFonts w:ascii="Arial" w:hAnsi="Arial"/>
          <w:sz w:val="20"/>
        </w:rPr>
        <w:t xml:space="preserve"> đầu file quyết định có nạp được không:</w:t>
      </w:r>
    </w:p>
    <w:p>
      <w:pPr>
        <w:ind w:left="288"/>
        <w:shd w:fill="F3F4F6" w:val="clear"/>
      </w:pPr>
      <w:r>
        <w:rPr>
          <w:rFonts w:ascii="Consolas" w:hAnsi="Consolas"/>
          <w:color w:val="1A1A1A"/>
          <w:sz w:val="16"/>
        </w:rPr>
        <w:t>---</w:t>
        <w:br/>
        <w:t>name: cencom-bao-cao-tuan</w:t>
        <w:br/>
        <w:t>description: "Use when Trưởng phòng cần soạn báo cáo tuần Cencom: tổng hợp tồn kho, doanh số, việc tồn và kế hoạch tuần tới theo biểu mẫu chuẩn."</w:t>
        <w:br/>
        <w:t>---</w:t>
        <w:br/>
        <w:br/>
        <w:t># Skill cencom-bao-cao-tuan</w:t>
        <w:br/>
        <w:t>...</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fill="FFE8D6" w:val="clear"/>
          </w:tcPr>
          <w:p>
            <w:pPr>
              <w:jc w:val="center"/>
            </w:pPr>
            <w:r>
              <w:rPr>
                <w:rFonts w:ascii="Arial" w:hAnsi="Arial"/>
                <w:b/>
                <w:color w:val="0F2342"/>
                <w:sz w:val="16"/>
              </w:rPr>
              <w:t>Thành phần</w:t>
            </w:r>
          </w:p>
        </w:tc>
        <w:tc>
          <w:tcPr>
            <w:tcW w:type="dxa" w:w="3408"/>
            <w:shd w:fill="FFE8D6" w:val="clear"/>
          </w:tcPr>
          <w:p>
            <w:pPr>
              <w:jc w:val="center"/>
            </w:pPr>
            <w:r>
              <w:rPr>
                <w:rFonts w:ascii="Arial" w:hAnsi="Arial"/>
                <w:b/>
                <w:color w:val="0F2342"/>
                <w:sz w:val="16"/>
              </w:rPr>
              <w:t>Yêu cầu</w:t>
            </w:r>
          </w:p>
        </w:tc>
        <w:tc>
          <w:tcPr>
            <w:tcW w:type="dxa" w:w="3408"/>
            <w:shd w:fill="FFE8D6" w:val="clear"/>
          </w:tcPr>
          <w:p>
            <w:pPr>
              <w:jc w:val="center"/>
            </w:pPr>
            <w:r>
              <w:rPr>
                <w:rFonts w:ascii="Arial" w:hAnsi="Arial"/>
                <w:b/>
                <w:color w:val="0F2342"/>
                <w:sz w:val="16"/>
              </w:rPr>
              <w:t>Lỗi hay gặp</w:t>
            </w:r>
          </w:p>
        </w:tc>
      </w:tr>
      <w:tr>
        <w:tc>
          <w:tcPr>
            <w:tcW w:type="dxa" w:w="3408"/>
          </w:tcPr>
          <w:p>
            <w:pPr>
              <w:jc w:val="left"/>
            </w:pPr>
            <w:r>
              <w:rPr>
                <w:rFonts w:ascii="Arial" w:hAnsi="Arial"/>
                <w:sz w:val="16"/>
              </w:rPr>
              <w:t>`name`</w:t>
            </w:r>
          </w:p>
        </w:tc>
        <w:tc>
          <w:tcPr>
            <w:tcW w:type="dxa" w:w="3408"/>
          </w:tcPr>
          <w:p>
            <w:pPr>
              <w:jc w:val="left"/>
            </w:pPr>
            <w:r>
              <w:rPr>
                <w:rFonts w:ascii="Arial" w:hAnsi="Arial"/>
                <w:sz w:val="16"/>
              </w:rPr>
              <w:t>Chữ thường, dấu gạch ngang, khớp tên thư mục</w:t>
            </w:r>
          </w:p>
        </w:tc>
        <w:tc>
          <w:tcPr>
            <w:tcW w:type="dxa" w:w="3408"/>
          </w:tcPr>
          <w:p>
            <w:pPr>
              <w:jc w:val="left"/>
            </w:pPr>
            <w:r>
              <w:rPr>
                <w:rFonts w:ascii="Arial" w:hAnsi="Arial"/>
                <w:sz w:val="16"/>
              </w:rPr>
              <w:t>`Cencom_BaoCaoTuan` (sai quy ước)</w:t>
            </w:r>
          </w:p>
        </w:tc>
      </w:tr>
      <w:tr>
        <w:tc>
          <w:tcPr>
            <w:tcW w:type="dxa" w:w="3408"/>
            <w:shd w:fill="E6F0FF" w:val="clear"/>
          </w:tcPr>
          <w:p>
            <w:pPr>
              <w:jc w:val="left"/>
            </w:pPr>
            <w:r>
              <w:rPr>
                <w:rFonts w:ascii="Arial" w:hAnsi="Arial"/>
                <w:sz w:val="16"/>
              </w:rPr>
              <w:t>`description`</w:t>
            </w:r>
          </w:p>
        </w:tc>
        <w:tc>
          <w:tcPr>
            <w:tcW w:type="dxa" w:w="3408"/>
            <w:shd w:fill="E6F0FF" w:val="clear"/>
          </w:tcPr>
          <w:p>
            <w:pPr>
              <w:jc w:val="left"/>
            </w:pPr>
            <w:r>
              <w:rPr>
                <w:rFonts w:ascii="Arial" w:hAnsi="Arial"/>
                <w:sz w:val="16"/>
              </w:rPr>
              <w:t>Bắt đầu bằng **"Use when..."**, nêu KHI NÀO dùng</w:t>
            </w:r>
          </w:p>
        </w:tc>
        <w:tc>
          <w:tcPr>
            <w:tcW w:type="dxa" w:w="3408"/>
            <w:shd w:fill="E6F0FF" w:val="clear"/>
          </w:tcPr>
          <w:p>
            <w:pPr>
              <w:jc w:val="left"/>
            </w:pPr>
            <w:r>
              <w:rPr>
                <w:rFonts w:ascii="Arial" w:hAnsi="Arial"/>
                <w:sz w:val="16"/>
              </w:rPr>
              <w:t>Thiếu "Use when" → AI không tự gợi ý</w:t>
            </w:r>
          </w:p>
        </w:tc>
      </w:tr>
      <w:tr>
        <w:tc>
          <w:tcPr>
            <w:tcW w:type="dxa" w:w="3408"/>
          </w:tcPr>
          <w:p>
            <w:pPr>
              <w:jc w:val="left"/>
            </w:pPr>
            <w:r>
              <w:rPr>
                <w:rFonts w:ascii="Arial" w:hAnsi="Arial"/>
                <w:sz w:val="16"/>
              </w:rPr>
              <w:t>Thân file</w:t>
            </w:r>
          </w:p>
        </w:tc>
        <w:tc>
          <w:tcPr>
            <w:tcW w:type="dxa" w:w="3408"/>
          </w:tcPr>
          <w:p>
            <w:pPr>
              <w:jc w:val="left"/>
            </w:pPr>
            <w:r>
              <w:rPr>
                <w:rFonts w:ascii="Arial" w:hAnsi="Arial"/>
                <w:sz w:val="16"/>
              </w:rPr>
              <w:t>Markdown: mục tiêu, bước làm, checklist, template</w:t>
            </w:r>
          </w:p>
        </w:tc>
        <w:tc>
          <w:tcPr>
            <w:tcW w:type="dxa" w:w="3408"/>
          </w:tcPr>
          <w:p>
            <w:pPr>
              <w:jc w:val="left"/>
            </w:pPr>
            <w:r>
              <w:rPr>
                <w:rFonts w:ascii="Arial" w:hAnsi="Arial"/>
                <w:sz w:val="16"/>
              </w:rPr>
              <w:t>Chỉ ghi prompt chung, thiếu bước kiểm tra</w:t>
            </w:r>
          </w:p>
        </w:tc>
      </w:tr>
    </w:tbl>
    <w:p>
      <w:pPr>
        <w:spacing w:after="80"/>
      </w:pPr>
      <w:r>
        <w:rPr>
          <w:rFonts w:ascii="Arial" w:hAnsi="Arial"/>
          <w:sz w:val="20"/>
        </w:rPr>
        <w:t xml:space="preserve">OpenCode dùng </w:t>
      </w:r>
      <w:r>
        <w:rPr>
          <w:rFonts w:ascii="Arial" w:hAnsi="Arial"/>
          <w:color w:val="0F2342"/>
          <w:sz w:val="20"/>
        </w:rPr>
        <w:t>description</w:t>
      </w:r>
      <w:r>
        <w:rPr>
          <w:rFonts w:ascii="Arial" w:hAnsi="Arial"/>
          <w:sz w:val="20"/>
        </w:rPr>
        <w:t xml:space="preserve"> để tự gợi ý Skill khi yêu cầu khớp ngữ cảnh — viết càng cụ thể, AI càng chọn đúng.</w:t>
      </w:r>
    </w:p>
    <w:p>
      <w:pPr>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H12.png"/>
                    <pic:cNvPicPr/>
                  </pic:nvPicPr>
                  <pic:blipFill>
                    <a:blip r:embed="rId20"/>
                    <a:stretch>
                      <a:fillRect/>
                    </a:stretch>
                  </pic:blipFill>
                  <pic:spPr>
                    <a:xfrm>
                      <a:off x="0" y="0"/>
                      <a:ext cx="5669280" cy="3188970"/>
                    </a:xfrm>
                    <a:prstGeom prst="rect"/>
                  </pic:spPr>
                </pic:pic>
              </a:graphicData>
            </a:graphic>
          </wp:inline>
        </w:drawing>
      </w:r>
    </w:p>
    <w:p>
      <w:pPr>
        <w:jc w:val="center"/>
      </w:pPr>
      <w:r>
        <w:rPr>
          <w:i/>
          <w:color w:val="6B7280"/>
          <w:sz w:val="16"/>
        </w:rPr>
        <w:t xml:space="preserve">Hình H12 — </w:t>
      </w:r>
    </w:p>
    <w:p>
      <w:pPr>
        <w:spacing w:after="80"/>
      </w:pPr>
      <w:r>
        <w:rPr>
          <w:rFonts w:ascii="Arial" w:hAnsi="Arial"/>
          <w:sz w:val="20"/>
        </w:rPr>
        <w:t>*Hình H12 — So sánh GLOBAL (máy cá nhân) vs PROJECT (theo repo, chia sẻ phòng ban) và luồng đăng ký vào SKILL_REGISTER. Nguồn: opencode.ai/docs/skills.*</w:t>
      </w:r>
    </w:p>
    <w:p>
      <w:pPr>
        <w:pStyle w:val="Heading2"/>
      </w:pPr>
      <w:r>
        <w:rPr>
          <w:rFonts w:ascii="Arial" w:hAnsi="Arial"/>
          <w:b/>
          <w:color w:val="1A1A1A"/>
          <w:sz w:val="28"/>
        </w:rPr>
        <w:t>3. Tạo Skill mẫu `cencom-bao-cao-tuan` — dán là chạy</w:t>
      </w:r>
    </w:p>
    <w:p>
      <w:pPr>
        <w:spacing w:after="80"/>
      </w:pPr>
      <w:r>
        <w:rPr>
          <w:rFonts w:ascii="Arial" w:hAnsi="Arial"/>
          <w:sz w:val="20"/>
        </w:rPr>
        <w:t>Skill hoàn chỉnh — chỉ cần tạo thư mục và dán nguyên văn.</w:t>
      </w:r>
    </w:p>
    <w:p>
      <w:pPr>
        <w:spacing w:after="80"/>
      </w:pPr>
      <w:r>
        <w:rPr>
          <w:rFonts w:ascii="Arial" w:hAnsi="Arial"/>
          <w:sz w:val="20"/>
        </w:rPr>
      </w:r>
      <w:r>
        <w:rPr>
          <w:rFonts w:ascii="Arial" w:hAnsi="Arial"/>
          <w:b/>
          <w:sz w:val="20"/>
        </w:rPr>
        <w:t>Tạo PROJECT Skill (khuyên dùng):</w:t>
      </w:r>
      <w:r>
        <w:rPr>
          <w:rFonts w:ascii="Arial" w:hAnsi="Arial"/>
          <w:sz w:val="20"/>
        </w:rPr>
      </w:r>
    </w:p>
    <w:p>
      <w:pPr>
        <w:ind w:left="288"/>
        <w:shd w:fill="F3F4F6" w:val="clear"/>
      </w:pPr>
      <w:r>
        <w:rPr>
          <w:rFonts w:ascii="Consolas" w:hAnsi="Consolas"/>
          <w:color w:val="1A1A1A"/>
          <w:sz w:val="16"/>
        </w:rPr>
        <w:t>mkdir .opencode\skills\cencom-bao-cao-tuan</w:t>
        <w:br/>
        <w:t>notepad .opencode\skills\cencom-bao-cao-tuan\SKILL.md</w:t>
      </w:r>
    </w:p>
    <w:p>
      <w:pPr>
        <w:spacing w:after="80"/>
      </w:pPr>
      <w:r>
        <w:rPr>
          <w:rFonts w:ascii="Arial" w:hAnsi="Arial"/>
          <w:sz w:val="20"/>
        </w:rPr>
      </w:r>
      <w:r>
        <w:rPr>
          <w:rFonts w:ascii="Arial" w:hAnsi="Arial"/>
          <w:b/>
          <w:sz w:val="20"/>
        </w:rPr>
        <w:t>Nội dung `SKILL.md` mẫu:</w:t>
      </w:r>
      <w:r>
        <w:rPr>
          <w:rFonts w:ascii="Arial" w:hAnsi="Arial"/>
          <w:sz w:val="20"/>
        </w:rPr>
      </w:r>
    </w:p>
    <w:p>
      <w:pPr>
        <w:ind w:left="288"/>
        <w:shd w:fill="F3F4F6" w:val="clear"/>
      </w:pPr>
      <w:r>
        <w:rPr>
          <w:rFonts w:ascii="Consolas" w:hAnsi="Consolas"/>
          <w:color w:val="1A1A1A"/>
          <w:sz w:val="16"/>
        </w:rPr>
        <w:t>---</w:t>
        <w:br/>
        <w:t>name: cencom-bao-cao-tuan</w:t>
        <w:br/>
        <w:t>description: "Use when Trưởng phòng Cencom cần soạn báo cáo tuần: tổng hợp tồn kho, doanh số, việc tồn, kế hoạch tuần tới theo biểu mẫu chuẩn A4."</w:t>
        <w:br/>
        <w:t>---</w:t>
        <w:br/>
        <w:br/>
        <w:t># cencom-bao-cao-tuan — Báo cáo tuần Cencom</w:t>
        <w:br/>
        <w:br/>
        <w:t>## Mục tiêu</w:t>
        <w:br/>
        <w:t>Báo cáo 400–500 từ, giọng trang trọng, gồm 3 bảng: Tồn kho, Doanh số, Việc tồn.</w:t>
        <w:br/>
        <w:br/>
        <w:t>## Quy trình 4 bước</w:t>
        <w:br/>
        <w:br/>
        <w:t>### Bước 1 — Thu thập</w:t>
        <w:br/>
        <w:t>Đọc `ton-kho-*.xlsx` và `doanh-so-*.xlsx` trong thư mục dự án. Thiếu thì hỏi người dùng.</w:t>
        <w:br/>
        <w:br/>
        <w:t>### Bước 2 — Tổng hợp</w:t>
        <w:br/>
        <w:t>Tính: tồn dưới định mức, top 3 VLXD bán chạy, việc quá hạn &gt;3 ngày.</w:t>
        <w:br/>
        <w:br/>
        <w:t>### Bước 3 — Viết báo cáo</w:t>
        <w:br/>
        <w:t>Theo mẫu:</w:t>
        <w:br/>
        <w:br/>
        <w:t>| Mục | Nội dung | Số liệu |</w:t>
        <w:br/>
        <w:t>|-----|----------|---------|</w:t>
        <w:br/>
        <w:t>| Tồn kho | Xi măng, sắt, gạch | Dưới định mức: ... |</w:t>
        <w:br/>
        <w:t>| Doanh số | Tổng tuần / so kế hoạch | ...% |</w:t>
        <w:br/>
        <w:t>| Việc tồn | Việc chưa xong + phụ trách | ... việc |</w:t>
        <w:br/>
        <w:br/>
        <w:t>### Bước 4 — Kiểm tra trước khi gửi</w:t>
        <w:br/>
        <w:t>- [ ] Đủ 3 bảng, số liệu khớp file gốc</w:t>
        <w:br/>
        <w:t>- [ ] Giọng trang trọng, không icon</w:t>
        <w:br/>
        <w:t>- [ ] Ghi rõ phụ trách và deadline tuần tới</w:t>
        <w:br/>
        <w:br/>
        <w:t>&gt; Human-in-the-loop: dừng trước khi gửi email, chờ Trưởng phòng duyệt.</w:t>
      </w:r>
    </w:p>
    <w:p>
      <w:pPr>
        <w:spacing w:after="80"/>
      </w:pPr>
      <w:r>
        <w:rPr>
          <w:rFonts w:ascii="Arial" w:hAnsi="Arial"/>
          <w:sz w:val="20"/>
        </w:rPr>
        <w:t xml:space="preserve">Muốn dùng cá nhân trên mọi dự án, chỉ đổi đường dẫn thành </w:t>
      </w:r>
      <w:r>
        <w:rPr>
          <w:rFonts w:ascii="Arial" w:hAnsi="Arial"/>
          <w:color w:val="0F2342"/>
          <w:sz w:val="20"/>
        </w:rPr>
        <w:t>~/.config/opencode/skills/cencom-bao-cao-tuan/SKILL.md</w:t>
      </w:r>
      <w:r>
        <w:rPr>
          <w:rFonts w:ascii="Arial" w:hAnsi="Arial"/>
          <w:sz w:val="20"/>
        </w:rPr>
        <w:t>.</w:t>
      </w:r>
    </w:p>
    <w:p>
      <w:pPr>
        <w:pStyle w:val="Heading2"/>
      </w:pPr>
      <w:r>
        <w:rPr>
          <w:rFonts w:ascii="Arial" w:hAnsi="Arial"/>
          <w:b/>
          <w:color w:val="1A1A1A"/>
          <w:sz w:val="28"/>
        </w:rPr>
        <w:t>4. Kiểm tra &amp; đăng ký vào `SKILL_REGISTER.md`</w:t>
      </w:r>
    </w:p>
    <w:p>
      <w:pPr>
        <w:spacing w:after="80"/>
      </w:pPr>
      <w:r>
        <w:rPr>
          <w:rFonts w:ascii="Arial" w:hAnsi="Arial"/>
          <w:sz w:val="20"/>
        </w:rPr>
        <w:t>Tạo xong cần hai bước để AI tự gợi ý:</w:t>
      </w:r>
    </w:p>
    <w:p>
      <w:pPr>
        <w:spacing w:after="80"/>
      </w:pPr>
      <w:r>
        <w:rPr>
          <w:rFonts w:ascii="Arial" w:hAnsi="Arial"/>
          <w:sz w:val="20"/>
        </w:rPr>
      </w:r>
      <w:r>
        <w:rPr>
          <w:rFonts w:ascii="Arial" w:hAnsi="Arial"/>
          <w:b/>
          <w:sz w:val="20"/>
        </w:rPr>
        <w:t>Bước 1 — Kiểm tra nạp:</w:t>
      </w:r>
      <w:r>
        <w:rPr>
          <w:rFonts w:ascii="Arial" w:hAnsi="Arial"/>
          <w:sz w:val="20"/>
        </w:rPr>
      </w:r>
    </w:p>
    <w:p>
      <w:pPr>
        <w:ind w:left="288"/>
        <w:shd w:fill="F3F4F6" w:val="clear"/>
      </w:pPr>
      <w:r>
        <w:rPr>
          <w:rFonts w:ascii="Consolas" w:hAnsi="Consolas"/>
          <w:color w:val="1A1A1A"/>
          <w:sz w:val="16"/>
        </w:rPr>
        <w:t>opencode skill list</w:t>
        <w:br/>
        <w:t>opencode debug config | findstr cencom</w:t>
        <w:br/>
        <w:t># Đạt khi /skill trong TUI hiện cencom-bao-cao-tuan</w:t>
      </w:r>
    </w:p>
    <w:p>
      <w:pPr>
        <w:spacing w:after="80"/>
      </w:pPr>
      <w:r>
        <w:rPr>
          <w:rFonts w:ascii="Arial" w:hAnsi="Arial"/>
          <w:sz w:val="20"/>
        </w:rPr>
        <w:t xml:space="preserve">Chạy </w:t>
      </w:r>
      <w:r>
        <w:rPr>
          <w:rFonts w:ascii="Arial" w:hAnsi="Arial"/>
          <w:color w:val="0F2342"/>
          <w:sz w:val="20"/>
        </w:rPr>
        <w:t>node E:\DevTools\opencode\config\check-skills.js</w:t>
      </w:r>
      <w:r>
        <w:rPr>
          <w:rFonts w:ascii="Arial" w:hAnsi="Arial"/>
          <w:sz w:val="20"/>
        </w:rPr>
        <w:t xml:space="preserve"> phải </w:t>
      </w:r>
      <w:r>
        <w:rPr>
          <w:rFonts w:ascii="Arial" w:hAnsi="Arial"/>
          <w:color w:val="0F2342"/>
          <w:sz w:val="20"/>
        </w:rPr>
        <w:t>ERR=0</w:t>
      </w:r>
      <w:r>
        <w:rPr>
          <w:rFonts w:ascii="Arial" w:hAnsi="Arial"/>
          <w:sz w:val="20"/>
        </w:rPr>
        <w:t xml:space="preserve">. </w:t>
      </w:r>
      <w:r>
        <w:rPr>
          <w:rFonts w:ascii="Arial" w:hAnsi="Arial"/>
          <w:color w:val="0F2342"/>
          <w:sz w:val="20"/>
        </w:rPr>
        <w:t>WARN</w:t>
      </w:r>
      <w:r>
        <w:rPr>
          <w:rFonts w:ascii="Arial" w:hAnsi="Arial"/>
          <w:sz w:val="20"/>
        </w:rPr>
        <w:t xml:space="preserve"> là khuyến nghị, </w:t>
      </w:r>
      <w:r>
        <w:rPr>
          <w:rFonts w:ascii="Arial" w:hAnsi="Arial"/>
          <w:color w:val="0F2342"/>
          <w:sz w:val="20"/>
        </w:rPr>
        <w:t>ERR&gt;0</w:t>
      </w:r>
      <w:r>
        <w:rPr>
          <w:rFonts w:ascii="Arial" w:hAnsi="Arial"/>
          <w:sz w:val="20"/>
        </w:rPr>
        <w:t xml:space="preserve"> là sai </w:t>
      </w:r>
      <w:r>
        <w:rPr>
          <w:rFonts w:ascii="Arial" w:hAnsi="Arial"/>
          <w:color w:val="0F2342"/>
          <w:sz w:val="20"/>
        </w:rPr>
        <w:t>name</w:t>
      </w:r>
      <w:r>
        <w:rPr>
          <w:rFonts w:ascii="Arial" w:hAnsi="Arial"/>
          <w:sz w:val="20"/>
        </w:rPr>
        <w:t>/</w:t>
      </w:r>
      <w:r>
        <w:rPr>
          <w:rFonts w:ascii="Arial" w:hAnsi="Arial"/>
          <w:color w:val="0F2342"/>
          <w:sz w:val="20"/>
        </w:rPr>
        <w:t>description</w:t>
      </w:r>
      <w:r>
        <w:rPr>
          <w:rFonts w:ascii="Arial" w:hAnsi="Arial"/>
          <w:sz w:val="20"/>
        </w:rPr>
        <w:t>.</w:t>
      </w:r>
    </w:p>
    <w:p>
      <w:pPr>
        <w:spacing w:after="80"/>
      </w:pPr>
      <w:r>
        <w:rPr>
          <w:rFonts w:ascii="Arial" w:hAnsi="Arial"/>
          <w:sz w:val="20"/>
        </w:rPr>
      </w:r>
      <w:r>
        <w:rPr>
          <w:rFonts w:ascii="Arial" w:hAnsi="Arial"/>
          <w:b/>
          <w:sz w:val="20"/>
        </w:rPr>
        <w:t>Bước 2 — Đăng ký `SKILL_REGISTER.md`:</w:t>
      </w:r>
      <w:r>
        <w:rPr>
          <w:rFonts w:ascii="Arial" w:hAnsi="Arial"/>
          <w:sz w:val="20"/>
        </w:rPr>
      </w:r>
    </w:p>
    <w:p>
      <w:pPr>
        <w:spacing w:after="80"/>
      </w:pPr>
      <w:r>
        <w:rPr>
          <w:rFonts w:ascii="Arial" w:hAnsi="Arial"/>
          <w:sz w:val="20"/>
        </w:rPr>
        <w:t>"Danh bạ Skill" để đồng nghiệp và Orchestrator biết Skill nào dùng khi nào:</w:t>
      </w:r>
    </w:p>
    <w:tbl>
      <w:tblPr>
        <w:tblStyle w:val="LightGrid-Accent1"/>
        <w:tblW w:type="auto" w:w="0"/>
        <w:jc w:val="center"/>
        <w:tblLook w:firstColumn="1" w:firstRow="1" w:lastColumn="0" w:lastRow="0" w:noHBand="0" w:noVBand="1" w:val="04A0"/>
      </w:tblPr>
      <w:tblGrid>
        <w:gridCol w:w="5112"/>
        <w:gridCol w:w="5112"/>
      </w:tblGrid>
      <w:tr>
        <w:tc>
          <w:tcPr>
            <w:tcW w:type="dxa" w:w="5112"/>
            <w:shd w:fill="FFE8D6" w:val="clear"/>
          </w:tcPr>
          <w:p>
            <w:pPr>
              <w:jc w:val="center"/>
            </w:pPr>
            <w:r>
              <w:rPr>
                <w:rFonts w:ascii="Arial" w:hAnsi="Arial"/>
                <w:b/>
                <w:color w:val="0F2342"/>
                <w:sz w:val="16"/>
              </w:rPr>
              <w:t>Trường</w:t>
            </w:r>
          </w:p>
        </w:tc>
        <w:tc>
          <w:tcPr>
            <w:tcW w:type="dxa" w:w="5112"/>
            <w:shd w:fill="FFE8D6" w:val="clear"/>
          </w:tcPr>
          <w:p>
            <w:pPr>
              <w:jc w:val="center"/>
            </w:pPr>
            <w:r>
              <w:rPr>
                <w:rFonts w:ascii="Arial" w:hAnsi="Arial"/>
                <w:b/>
                <w:color w:val="0F2342"/>
                <w:sz w:val="16"/>
              </w:rPr>
              <w:t>Điền cho `cencom-bao-cao-tuan`</w:t>
            </w:r>
          </w:p>
        </w:tc>
      </w:tr>
      <w:tr>
        <w:tc>
          <w:tcPr>
            <w:tcW w:type="dxa" w:w="5112"/>
          </w:tcPr>
          <w:p>
            <w:pPr>
              <w:jc w:val="left"/>
            </w:pPr>
            <w:r>
              <w:rPr>
                <w:rFonts w:ascii="Arial" w:hAnsi="Arial"/>
                <w:sz w:val="16"/>
              </w:rPr>
              <w:t>Tên</w:t>
            </w:r>
          </w:p>
        </w:tc>
        <w:tc>
          <w:tcPr>
            <w:tcW w:type="dxa" w:w="5112"/>
          </w:tcPr>
          <w:p>
            <w:pPr>
              <w:jc w:val="left"/>
            </w:pPr>
            <w:r>
              <w:rPr>
                <w:rFonts w:ascii="Arial" w:hAnsi="Arial"/>
                <w:sz w:val="16"/>
              </w:rPr>
              <w:t>`cencom-bao-cao-tuan`</w:t>
            </w:r>
          </w:p>
        </w:tc>
      </w:tr>
      <w:tr>
        <w:tc>
          <w:tcPr>
            <w:tcW w:type="dxa" w:w="5112"/>
            <w:shd w:fill="E6F0FF" w:val="clear"/>
          </w:tcPr>
          <w:p>
            <w:pPr>
              <w:jc w:val="left"/>
            </w:pPr>
            <w:r>
              <w:rPr>
                <w:rFonts w:ascii="Arial" w:hAnsi="Arial"/>
                <w:sz w:val="16"/>
              </w:rPr>
              <w:t>Phạm vi</w:t>
            </w:r>
          </w:p>
        </w:tc>
        <w:tc>
          <w:tcPr>
            <w:tcW w:type="dxa" w:w="5112"/>
            <w:shd w:fill="E6F0FF" w:val="clear"/>
          </w:tcPr>
          <w:p>
            <w:pPr>
              <w:jc w:val="left"/>
            </w:pPr>
            <w:r>
              <w:rPr>
                <w:rFonts w:ascii="Arial" w:hAnsi="Arial"/>
                <w:sz w:val="16"/>
              </w:rPr>
              <w:t>PROJECT (hoặc GLOBAL nếu cá nhân)</w:t>
            </w:r>
          </w:p>
        </w:tc>
      </w:tr>
      <w:tr>
        <w:tc>
          <w:tcPr>
            <w:tcW w:type="dxa" w:w="5112"/>
          </w:tcPr>
          <w:p>
            <w:pPr>
              <w:jc w:val="left"/>
            </w:pPr>
            <w:r>
              <w:rPr>
                <w:rFonts w:ascii="Arial" w:hAnsi="Arial"/>
                <w:sz w:val="16"/>
              </w:rPr>
              <w:t>Kích hoạt khi</w:t>
            </w:r>
          </w:p>
        </w:tc>
        <w:tc>
          <w:tcPr>
            <w:tcW w:type="dxa" w:w="5112"/>
          </w:tcPr>
          <w:p>
            <w:pPr>
              <w:jc w:val="left"/>
            </w:pPr>
            <w:r>
              <w:rPr>
                <w:rFonts w:ascii="Arial" w:hAnsi="Arial"/>
                <w:sz w:val="16"/>
              </w:rPr>
              <w:t>`Use when soạn báo cáo tuần Cencom`</w:t>
            </w:r>
          </w:p>
        </w:tc>
      </w:tr>
      <w:tr>
        <w:tc>
          <w:tcPr>
            <w:tcW w:type="dxa" w:w="5112"/>
            <w:shd w:fill="E6F0FF" w:val="clear"/>
          </w:tcPr>
          <w:p>
            <w:pPr>
              <w:jc w:val="left"/>
            </w:pPr>
            <w:r>
              <w:rPr>
                <w:rFonts w:ascii="Arial" w:hAnsi="Arial"/>
                <w:sz w:val="16"/>
              </w:rPr>
              <w:t>Đường dẫn</w:t>
            </w:r>
          </w:p>
        </w:tc>
        <w:tc>
          <w:tcPr>
            <w:tcW w:type="dxa" w:w="5112"/>
            <w:shd w:fill="E6F0FF" w:val="clear"/>
          </w:tcPr>
          <w:p>
            <w:pPr>
              <w:jc w:val="left"/>
            </w:pPr>
            <w:r>
              <w:rPr>
                <w:rFonts w:ascii="Arial" w:hAnsi="Arial"/>
                <w:sz w:val="16"/>
              </w:rPr>
              <w:t>`.opencode/skills/cencom-bao-cao-tuan/SKILL.md`</w:t>
            </w:r>
          </w:p>
        </w:tc>
      </w:tr>
    </w:tbl>
    <w:p>
      <w:pPr>
        <w:spacing w:after="80"/>
      </w:pPr>
      <w:r>
        <w:rPr>
          <w:rFonts w:ascii="Arial" w:hAnsi="Arial"/>
          <w:sz w:val="20"/>
        </w:rPr>
        <w:t xml:space="preserve">PROJECT Skill thì commit cả thư mục lên Git — cả phòng clone là có. GLOBAL thì không commit, mỗi máy tự </w:t>
      </w:r>
      <w:r>
        <w:rPr>
          <w:rFonts w:ascii="Arial" w:hAnsi="Arial"/>
          <w:color w:val="0F2342"/>
          <w:sz w:val="20"/>
        </w:rPr>
        <w:t>opencode skill add</w:t>
      </w:r>
      <w:r>
        <w:rPr>
          <w:rFonts w:ascii="Arial" w:hAnsi="Arial"/>
          <w:sz w:val="20"/>
        </w:rPr>
        <w:t>.</w:t>
      </w:r>
    </w:p>
    <w:p>
      <w:pPr>
        <w:ind w:left="288"/>
      </w:pPr>
      <w:r>
        <w:rPr>
          <w:i/>
          <w:color w:val="0F2342"/>
          <w:sz w:val="20"/>
        </w:rPr>
        <w:t>Mẹo đặt tên: `cencom-&lt;phong&gt;-&lt;viec&gt;` như `cencom-kho-kiem-ke`, `cencom-ke-toan-doi-soat` để 6 phòng không trùng.</w:t>
      </w:r>
    </w:p>
    <w:p>
      <w:pPr>
        <w:pStyle w:val="Heading2"/>
      </w:pPr>
      <w:r>
        <w:rPr>
          <w:rFonts w:ascii="Arial" w:hAnsi="Arial"/>
          <w:b/>
          <w:color w:val="1A1A1A"/>
          <w:sz w:val="28"/>
        </w:rPr>
        <w:t>Tóm tắt chương</w:t>
      </w:r>
    </w:p>
    <w:p>
      <w:pPr>
        <w:spacing w:after="80"/>
      </w:pPr>
      <w:r>
        <w:rPr>
          <w:rFonts w:ascii="Arial" w:hAnsi="Arial"/>
          <w:sz w:val="20"/>
        </w:rPr>
        <w:t xml:space="preserve">Skill là file </w:t>
      </w:r>
      <w:r>
        <w:rPr>
          <w:rFonts w:ascii="Arial" w:hAnsi="Arial"/>
          <w:color w:val="0F2342"/>
          <w:sz w:val="20"/>
        </w:rPr>
        <w:t>SKILL.md</w:t>
      </w:r>
      <w:r>
        <w:rPr>
          <w:rFonts w:ascii="Arial" w:hAnsi="Arial"/>
          <w:sz w:val="20"/>
        </w:rPr>
        <w:t xml:space="preserve"> dạy AI quy trình Cencom — chỉ cần đúng frontmatter </w:t>
      </w:r>
      <w:r>
        <w:rPr>
          <w:rFonts w:ascii="Arial" w:hAnsi="Arial"/>
          <w:color w:val="0F2342"/>
          <w:sz w:val="20"/>
        </w:rPr>
        <w:t>name</w:t>
      </w:r>
      <w:r>
        <w:rPr>
          <w:rFonts w:ascii="Arial" w:hAnsi="Arial"/>
          <w:sz w:val="20"/>
        </w:rPr>
        <w:t xml:space="preserve"> và </w:t>
      </w:r>
      <w:r>
        <w:rPr>
          <w:rFonts w:ascii="Arial" w:hAnsi="Arial"/>
          <w:color w:val="0F2342"/>
          <w:sz w:val="20"/>
        </w:rPr>
        <w:t>description</w:t>
      </w:r>
      <w:r>
        <w:rPr>
          <w:rFonts w:ascii="Arial" w:hAnsi="Arial"/>
          <w:sz w:val="20"/>
        </w:rPr>
        <w:t xml:space="preserve"> "Use when...". GLOBAL ở </w:t>
      </w:r>
      <w:r>
        <w:rPr>
          <w:rFonts w:ascii="Arial" w:hAnsi="Arial"/>
          <w:color w:val="0F2342"/>
          <w:sz w:val="20"/>
        </w:rPr>
        <w:t>~/.config/opencode/skills</w:t>
      </w:r>
      <w:r>
        <w:rPr>
          <w:rFonts w:ascii="Arial" w:hAnsi="Arial"/>
          <w:sz w:val="20"/>
        </w:rPr>
        <w:t xml:space="preserve"> dùng cá nhân, PROJECT ở </w:t>
      </w:r>
      <w:r>
        <w:rPr>
          <w:rFonts w:ascii="Arial" w:hAnsi="Arial"/>
          <w:color w:val="0F2342"/>
          <w:sz w:val="20"/>
        </w:rPr>
        <w:t>.opencode/skills</w:t>
      </w:r>
      <w:r>
        <w:rPr>
          <w:rFonts w:ascii="Arial" w:hAnsi="Arial"/>
          <w:sz w:val="20"/>
        </w:rPr>
        <w:t xml:space="preserve"> đi theo repo cho cả phòng. Lệnh </w:t>
      </w:r>
      <w:r>
        <w:rPr>
          <w:rFonts w:ascii="Arial" w:hAnsi="Arial"/>
          <w:color w:val="0F2342"/>
          <w:sz w:val="20"/>
        </w:rPr>
        <w:t>opencode skill list/add</w:t>
      </w:r>
      <w:r>
        <w:rPr>
          <w:rFonts w:ascii="Arial" w:hAnsi="Arial"/>
          <w:sz w:val="20"/>
        </w:rPr>
        <w:t xml:space="preserve"> và </w:t>
      </w:r>
      <w:r>
        <w:rPr>
          <w:rFonts w:ascii="Arial" w:hAnsi="Arial"/>
          <w:color w:val="0F2342"/>
          <w:sz w:val="20"/>
        </w:rPr>
        <w:t>/skill</w:t>
      </w:r>
      <w:r>
        <w:rPr>
          <w:rFonts w:ascii="Arial" w:hAnsi="Arial"/>
          <w:sz w:val="20"/>
        </w:rPr>
        <w:t xml:space="preserve"> giúp tải và kiểm tra, </w:t>
      </w:r>
      <w:r>
        <w:rPr>
          <w:rFonts w:ascii="Arial" w:hAnsi="Arial"/>
          <w:color w:val="0F2342"/>
          <w:sz w:val="20"/>
        </w:rPr>
        <w:t>check-skills.js</w:t>
      </w:r>
      <w:r>
        <w:rPr>
          <w:rFonts w:ascii="Arial" w:hAnsi="Arial"/>
          <w:sz w:val="20"/>
        </w:rPr>
        <w:t xml:space="preserve"> đảm bảo </w:t>
      </w:r>
      <w:r>
        <w:rPr>
          <w:rFonts w:ascii="Arial" w:hAnsi="Arial"/>
          <w:color w:val="0F2342"/>
          <w:sz w:val="20"/>
        </w:rPr>
        <w:t>ERR=0</w:t>
      </w:r>
      <w:r>
        <w:rPr>
          <w:rFonts w:ascii="Arial" w:hAnsi="Arial"/>
          <w:sz w:val="20"/>
        </w:rPr>
        <w:t xml:space="preserve">. Skill mẫu </w:t>
      </w:r>
      <w:r>
        <w:rPr>
          <w:rFonts w:ascii="Arial" w:hAnsi="Arial"/>
          <w:color w:val="0F2342"/>
          <w:sz w:val="20"/>
        </w:rPr>
        <w:t>cencom-bao-cao-tuan</w:t>
      </w:r>
      <w:r>
        <w:rPr>
          <w:rFonts w:ascii="Arial" w:hAnsi="Arial"/>
          <w:sz w:val="20"/>
        </w:rPr>
        <w:t xml:space="preserve"> với quy trình 4 bước và 3 bảng là khuôn sẵn — dán vào là chạy, đăng ký vào </w:t>
      </w:r>
      <w:r>
        <w:rPr>
          <w:rFonts w:ascii="Arial" w:hAnsi="Arial"/>
          <w:color w:val="0F2342"/>
          <w:sz w:val="20"/>
        </w:rPr>
        <w:t>SKILL_REGISTER.md</w:t>
      </w:r>
      <w:r>
        <w:rPr>
          <w:rFonts w:ascii="Arial" w:hAnsi="Arial"/>
          <w:sz w:val="20"/>
        </w:rPr>
        <w:t xml:space="preserve"> để AI tự gợi ý đúng lúc.</w:t>
      </w:r>
    </w:p>
    <w:p>
      <w:pPr>
        <w:pStyle w:val="Heading2"/>
      </w:pPr>
      <w:r>
        <w:rPr>
          <w:rFonts w:ascii="Arial" w:hAnsi="Arial"/>
          <w:b/>
          <w:color w:val="1A1A1A"/>
          <w:sz w:val="28"/>
        </w:rPr>
        <w:t>Bài tập thực hành 5 phút</w:t>
      </w:r>
    </w:p>
    <w:p>
      <w:pPr>
        <w:spacing w:after="80"/>
      </w:pPr>
      <w:r>
        <w:rPr>
          <w:rFonts w:ascii="Arial" w:hAnsi="Arial"/>
          <w:sz w:val="20"/>
        </w:rPr>
        <w:t xml:space="preserve">Tạo PROJECT Skill </w:t>
      </w:r>
      <w:r>
        <w:rPr>
          <w:rFonts w:ascii="Arial" w:hAnsi="Arial"/>
          <w:color w:val="0F2342"/>
          <w:sz w:val="20"/>
        </w:rPr>
        <w:t>cencom-bao-cao-tuan</w:t>
      </w:r>
      <w:r>
        <w:rPr>
          <w:rFonts w:ascii="Arial" w:hAnsi="Arial"/>
          <w:sz w:val="20"/>
        </w:rPr>
        <w:t xml:space="preserve"> bằng mẫu ở Mục 3 (hoặc tự viết </w:t>
      </w:r>
      <w:r>
        <w:rPr>
          <w:rFonts w:ascii="Arial" w:hAnsi="Arial"/>
          <w:color w:val="0F2342"/>
          <w:sz w:val="20"/>
        </w:rPr>
        <w:t>description</w:t>
      </w:r>
      <w:r>
        <w:rPr>
          <w:rFonts w:ascii="Arial" w:hAnsi="Arial"/>
          <w:sz w:val="20"/>
        </w:rPr>
        <w:t xml:space="preserve"> bắt đầu "Use when..."). Chạy </w:t>
      </w:r>
      <w:r>
        <w:rPr>
          <w:rFonts w:ascii="Arial" w:hAnsi="Arial"/>
          <w:color w:val="0F2342"/>
          <w:sz w:val="20"/>
        </w:rPr>
        <w:t>opencode skill list</w:t>
      </w:r>
      <w:r>
        <w:rPr>
          <w:rFonts w:ascii="Arial" w:hAnsi="Arial"/>
          <w:sz w:val="20"/>
        </w:rPr>
        <w:t xml:space="preserve"> và </w:t>
      </w:r>
      <w:r>
        <w:rPr>
          <w:rFonts w:ascii="Arial" w:hAnsi="Arial"/>
          <w:color w:val="0F2342"/>
          <w:sz w:val="20"/>
        </w:rPr>
        <w:t>opencode debug config</w:t>
      </w:r>
      <w:r>
        <w:rPr>
          <w:rFonts w:ascii="Arial" w:hAnsi="Arial"/>
          <w:sz w:val="20"/>
        </w:rPr>
        <w:t xml:space="preserve">, chụp màn hình dòng </w:t>
      </w:r>
      <w:r>
        <w:rPr>
          <w:rFonts w:ascii="Arial" w:hAnsi="Arial"/>
          <w:color w:val="0F2342"/>
          <w:sz w:val="20"/>
        </w:rPr>
        <w:t>cencom-bao-cao-tuan</w:t>
      </w:r>
      <w:r>
        <w:rPr>
          <w:rFonts w:ascii="Arial" w:hAnsi="Arial"/>
          <w:sz w:val="20"/>
        </w:rPr>
        <w:t xml:space="preserve"> đã hiện. Trong TUI, gõ *"Soạn báo cáo tuần Kho từ ton-kho-07.xlsx"* và xác nhận AI có gợi ý Skill vừa tạo trước khi sang Chương 7.</w:t>
      </w:r>
    </w:p>
    <w:p>
      <w:r>
        <w:br w:type="page"/>
      </w:r>
    </w:p>
    <w:p>
      <w:pPr>
        <w:pStyle w:val="Heading1"/>
        <w:shd w:fill="0F2342" w:val="clear"/>
      </w:pPr>
      <w:r>
        <w:rPr>
          <w:rFonts w:ascii="Arial" w:hAnsi="Arial"/>
          <w:b/>
          <w:color w:val="FFFFFF"/>
          <w:sz w:val="36"/>
        </w:rPr>
        <w:t>Chương 7: Dạy AI đọc hiểu tài liệu &amp; nghiên cứu mở rộng</w:t>
      </w:r>
    </w:p>
    <w:p>
      <w:pPr>
        <w:ind w:left="288"/>
      </w:pPr>
      <w:r>
        <w:rPr>
          <w:i/>
          <w:color w:val="0F2342"/>
          <w:sz w:val="20"/>
        </w:rPr>
        <w:t>**Mục tiêu học tập**</w:t>
      </w:r>
    </w:p>
    <w:p>
      <w:pPr>
        <w:ind w:left="288"/>
      </w:pPr>
      <w:r>
        <w:rPr>
          <w:i/>
          <w:color w:val="0F2342"/>
          <w:sz w:val="20"/>
        </w:rPr>
        <w:t>- Đưa tài liệu nội bộ vào `docs/memory` để AI Agent tra cứu trước khi trả lời (RAG local), không đoán mò.</w:t>
      </w:r>
    </w:p>
    <w:p>
      <w:pPr>
        <w:ind w:left="288"/>
      </w:pPr>
      <w:r>
        <w:rPr>
          <w:i/>
          <w:color w:val="0F2342"/>
          <w:sz w:val="20"/>
        </w:rPr>
        <w:t>- Dùng `webfetch`/`websearch` nghiên cứu ngoài và đối chiếu nguồn trước khi đưa vào báo cáo.</w:t>
      </w:r>
    </w:p>
    <w:p>
      <w:pPr>
        <w:ind w:left="288"/>
      </w:pPr>
      <w:r>
        <w:rPr>
          <w:i/>
          <w:color w:val="0F2342"/>
          <w:sz w:val="20"/>
        </w:rPr>
        <w:t>- Áp dụng 5 Iron Laws của memory-engineering và giới hạn `context_max_chars = 1500` để tránh tràn ngữ cảnh.</w:t>
      </w:r>
    </w:p>
    <w:p>
      <w:pPr>
        <w:pStyle w:val="Heading2"/>
      </w:pPr>
      <w:r>
        <w:rPr>
          <w:rFonts w:ascii="Arial" w:hAnsi="Arial"/>
          <w:b/>
          <w:color w:val="1A1A1A"/>
          <w:sz w:val="28"/>
        </w:rPr>
        <w:t>1. Đưa tài liệu nội bộ vào `docs/memory` — 00-INDEX, MEMORY, CONTEXT</w:t>
      </w:r>
    </w:p>
    <w:p>
      <w:pPr>
        <w:spacing w:after="80"/>
      </w:pPr>
      <w:r>
        <w:rPr>
          <w:rFonts w:ascii="Arial" w:hAnsi="Arial"/>
          <w:sz w:val="20"/>
        </w:rPr>
        <w:t xml:space="preserve">AI Agent chỉ giỏi khi đọc đúng tài liệu. Tại Cencom, quy trình QC và biểu mẫu nằm rải rác; nhồi chung một file khiến AI quên và bịa đặt. Giải pháp là </w:t>
      </w:r>
      <w:r>
        <w:rPr>
          <w:rFonts w:ascii="Arial" w:hAnsi="Arial"/>
          <w:color w:val="0F2342"/>
          <w:sz w:val="20"/>
        </w:rPr>
        <w:t>docs/memory</w:t>
      </w:r>
      <w:r>
        <w:rPr>
          <w:rFonts w:ascii="Arial" w:hAnsi="Arial"/>
          <w:sz w:val="20"/>
        </w:rPr>
        <w:t xml:space="preserve"> — tủ hồ sơ 3 ngăn.</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FFE8D6" w:val="clear"/>
          </w:tcPr>
          <w:p>
            <w:pPr>
              <w:jc w:val="center"/>
            </w:pPr>
            <w:r>
              <w:rPr>
                <w:rFonts w:ascii="Arial" w:hAnsi="Arial"/>
                <w:b/>
                <w:color w:val="0F2342"/>
                <w:sz w:val="16"/>
              </w:rPr>
              <w:t>File</w:t>
            </w:r>
          </w:p>
        </w:tc>
        <w:tc>
          <w:tcPr>
            <w:tcW w:type="dxa" w:w="1704"/>
            <w:shd w:fill="FFE8D6" w:val="clear"/>
          </w:tcPr>
          <w:p>
            <w:pPr>
              <w:jc w:val="center"/>
            </w:pPr>
            <w:r>
              <w:rPr>
                <w:rFonts w:ascii="Arial" w:hAnsi="Arial"/>
                <w:b/>
                <w:color w:val="0F2342"/>
                <w:sz w:val="16"/>
              </w:rPr>
              <w:t>Vai trò</w:t>
            </w:r>
          </w:p>
        </w:tc>
        <w:tc>
          <w:tcPr>
            <w:tcW w:type="dxa" w:w="1704"/>
            <w:shd w:fill="FFE8D6" w:val="clear"/>
          </w:tcPr>
          <w:p>
            <w:pPr>
              <w:jc w:val="center"/>
            </w:pPr>
            <w:r>
              <w:rPr>
                <w:rFonts w:ascii="Arial" w:hAnsi="Arial"/>
                <w:b/>
                <w:color w:val="0F2342"/>
                <w:sz w:val="16"/>
              </w:rPr>
              <w:t>Giới hạn cứng</w:t>
            </w:r>
          </w:p>
        </w:tc>
        <w:tc>
          <w:tcPr>
            <w:tcW w:type="dxa" w:w="1704"/>
            <w:shd w:fill="FFE8D6" w:val="clear"/>
          </w:tcPr>
          <w:p>
            <w:pPr>
              <w:jc w:val="center"/>
            </w:pPr>
            <w:r>
              <w:rPr>
                <w:rFonts w:ascii="Arial" w:hAnsi="Arial"/>
                <w:b/>
                <w:color w:val="0F2342"/>
                <w:sz w:val="16"/>
              </w:rPr>
              <w:t>Ví dụ Cencom</w:t>
            </w:r>
          </w:p>
        </w:tc>
        <w:tc>
          <w:tcPr>
            <w:tcW w:type="dxa" w:w="1704"/>
          </w:tcPr>
          <w:p/>
        </w:tc>
        <w:tc>
          <w:tcPr>
            <w:tcW w:type="dxa" w:w="1704"/>
          </w:tcPr>
          <w:p/>
        </w:tc>
      </w:tr>
      <w:tr>
        <w:tc>
          <w:tcPr>
            <w:tcW w:type="dxa" w:w="1704"/>
          </w:tcPr>
          <w:p>
            <w:pPr>
              <w:jc w:val="left"/>
            </w:pPr>
            <w:r>
              <w:rPr>
                <w:rFonts w:ascii="Arial" w:hAnsi="Arial"/>
                <w:sz w:val="16"/>
              </w:rPr>
              <w:t>`00-INDEX.md`</w:t>
            </w:r>
          </w:p>
        </w:tc>
        <w:tc>
          <w:tcPr>
            <w:tcW w:type="dxa" w:w="1704"/>
          </w:tcPr>
          <w:p>
            <w:pPr>
              <w:jc w:val="left"/>
            </w:pPr>
            <w:r>
              <w:rPr>
                <w:rFonts w:ascii="Arial" w:hAnsi="Arial"/>
                <w:sz w:val="16"/>
              </w:rPr>
              <w:t>Mục lục lướt — AI đọc đầu tiên để biết có gì</w:t>
            </w:r>
          </w:p>
        </w:tc>
        <w:tc>
          <w:tcPr>
            <w:tcW w:type="dxa" w:w="1704"/>
          </w:tcPr>
          <w:p>
            <w:pPr>
              <w:jc w:val="left"/>
            </w:pPr>
            <w:r>
              <w:rPr>
                <w:rFonts w:ascii="Arial" w:hAnsi="Arial"/>
                <w:sz w:val="16"/>
              </w:rPr>
              <w:t>**≤30 dòng**</w:t>
            </w:r>
          </w:p>
        </w:tc>
        <w:tc>
          <w:tcPr>
            <w:tcW w:type="dxa" w:w="1704"/>
          </w:tcPr>
          <w:p>
            <w:pPr>
              <w:jc w:val="left"/>
            </w:pPr>
            <w:r>
              <w:rPr>
                <w:rFonts w:ascii="Arial" w:hAnsi="Arial"/>
                <w:sz w:val="16"/>
              </w:rPr>
              <w:t>`QC206 \</w:t>
            </w:r>
          </w:p>
        </w:tc>
        <w:tc>
          <w:tcPr>
            <w:tcW w:type="dxa" w:w="1704"/>
          </w:tcPr>
          <w:p>
            <w:pPr>
              <w:jc w:val="left"/>
            </w:pPr>
            <w:r>
              <w:rPr>
                <w:rFonts w:ascii="Arial" w:hAnsi="Arial"/>
                <w:sz w:val="16"/>
              </w:rPr>
              <w:t>Quy trình kiểm soát VLXD vào kho \</w:t>
            </w:r>
          </w:p>
        </w:tc>
        <w:tc>
          <w:tcPr>
            <w:tcW w:type="dxa" w:w="1704"/>
          </w:tcPr>
          <w:p>
            <w:pPr>
              <w:jc w:val="left"/>
            </w:pPr>
            <w:r>
              <w:rPr>
                <w:rFonts w:ascii="Arial" w:hAnsi="Arial"/>
                <w:sz w:val="16"/>
              </w:rPr>
              <w:t>2026-02-10`</w:t>
            </w:r>
          </w:p>
        </w:tc>
      </w:tr>
      <w:tr>
        <w:tc>
          <w:tcPr>
            <w:tcW w:type="dxa" w:w="1704"/>
            <w:shd w:fill="E6F0FF" w:val="clear"/>
          </w:tcPr>
          <w:p>
            <w:pPr>
              <w:jc w:val="left"/>
            </w:pPr>
            <w:r>
              <w:rPr>
                <w:rFonts w:ascii="Arial" w:hAnsi="Arial"/>
                <w:sz w:val="16"/>
              </w:rPr>
              <w:t>`MEMORY.md`</w:t>
            </w:r>
          </w:p>
        </w:tc>
        <w:tc>
          <w:tcPr>
            <w:tcW w:type="dxa" w:w="1704"/>
            <w:shd w:fill="E6F0FF" w:val="clear"/>
          </w:tcPr>
          <w:p>
            <w:pPr>
              <w:jc w:val="left"/>
            </w:pPr>
            <w:r>
              <w:rPr>
                <w:rFonts w:ascii="Arial" w:hAnsi="Arial"/>
                <w:sz w:val="16"/>
              </w:rPr>
              <w:t>Quyết định đã chốt + lý do</w:t>
            </w:r>
          </w:p>
        </w:tc>
        <w:tc>
          <w:tcPr>
            <w:tcW w:type="dxa" w:w="1704"/>
            <w:shd w:fill="E6F0FF" w:val="clear"/>
          </w:tcPr>
          <w:p>
            <w:pPr>
              <w:jc w:val="left"/>
            </w:pPr>
            <w:r>
              <w:rPr>
                <w:rFonts w:ascii="Arial" w:hAnsi="Arial"/>
                <w:sz w:val="16"/>
              </w:rPr>
              <w:t>**≤80 dòng**</w:t>
            </w:r>
          </w:p>
        </w:tc>
        <w:tc>
          <w:tcPr>
            <w:tcW w:type="dxa" w:w="1704"/>
            <w:shd w:fill="E6F0FF" w:val="clear"/>
          </w:tcPr>
          <w:p>
            <w:pPr>
              <w:jc w:val="left"/>
            </w:pPr>
            <w:r>
              <w:rPr>
                <w:rFonts w:ascii="Arial" w:hAnsi="Arial"/>
                <w:sz w:val="16"/>
              </w:rPr>
              <w:t>`2026-02-10: Áp dụng QC206 cho xi măng, gạch — vì lỗi ẩm 12%`</w:t>
            </w:r>
          </w:p>
        </w:tc>
        <w:tc>
          <w:tcPr>
            <w:tcW w:type="dxa" w:w="1704"/>
          </w:tcPr>
          <w:p/>
        </w:tc>
        <w:tc>
          <w:tcPr>
            <w:tcW w:type="dxa" w:w="1704"/>
          </w:tcPr>
          <w:p/>
        </w:tc>
      </w:tr>
      <w:tr>
        <w:tc>
          <w:tcPr>
            <w:tcW w:type="dxa" w:w="1704"/>
          </w:tcPr>
          <w:p>
            <w:pPr>
              <w:jc w:val="left"/>
            </w:pPr>
            <w:r>
              <w:rPr>
                <w:rFonts w:ascii="Arial" w:hAnsi="Arial"/>
                <w:sz w:val="16"/>
              </w:rPr>
              <w:t>`CONTEXT.md`</w:t>
            </w:r>
          </w:p>
        </w:tc>
        <w:tc>
          <w:tcPr>
            <w:tcW w:type="dxa" w:w="1704"/>
          </w:tcPr>
          <w:p>
            <w:pPr>
              <w:jc w:val="left"/>
            </w:pPr>
            <w:r>
              <w:rPr>
                <w:rFonts w:ascii="Arial" w:hAnsi="Arial"/>
                <w:sz w:val="16"/>
              </w:rPr>
              <w:t>Việc đang làm phiên này</w:t>
            </w:r>
          </w:p>
        </w:tc>
        <w:tc>
          <w:tcPr>
            <w:tcW w:type="dxa" w:w="1704"/>
          </w:tcPr>
          <w:p>
            <w:pPr>
              <w:jc w:val="left"/>
            </w:pPr>
            <w:r>
              <w:rPr>
                <w:rFonts w:ascii="Arial" w:hAnsi="Arial"/>
                <w:sz w:val="16"/>
              </w:rPr>
              <w:t>**≤40 dòng**, reset mỗi phiên</w:t>
            </w:r>
          </w:p>
        </w:tc>
        <w:tc>
          <w:tcPr>
            <w:tcW w:type="dxa" w:w="1704"/>
          </w:tcPr>
          <w:p>
            <w:pPr>
              <w:jc w:val="left"/>
            </w:pPr>
            <w:r>
              <w:rPr>
                <w:rFonts w:ascii="Arial" w:hAnsi="Arial"/>
                <w:sz w:val="16"/>
              </w:rPr>
              <w:t>`Hôm nay: soạn báo cáo tồn kho tuần 07 cho phòng Kho`</w:t>
            </w:r>
          </w:p>
        </w:tc>
        <w:tc>
          <w:tcPr>
            <w:tcW w:type="dxa" w:w="1704"/>
          </w:tcPr>
          <w:p/>
        </w:tc>
        <w:tc>
          <w:tcPr>
            <w:tcW w:type="dxa" w:w="1704"/>
          </w:tcPr>
          <w:p/>
        </w:tc>
      </w:tr>
    </w:tbl>
    <w:p>
      <w:pPr>
        <w:spacing w:after="80"/>
      </w:pPr>
      <w:r>
        <w:rPr>
          <w:rFonts w:ascii="Arial" w:hAnsi="Arial"/>
          <w:sz w:val="20"/>
        </w:rPr>
      </w:r>
      <w:r>
        <w:rPr>
          <w:rFonts w:ascii="Arial" w:hAnsi="Arial"/>
          <w:b/>
          <w:sz w:val="20"/>
        </w:rPr>
        <w:t>Cách làm 3 bước:</w:t>
      </w:r>
      <w:r>
        <w:rPr>
          <w:rFonts w:ascii="Arial" w:hAnsi="Arial"/>
          <w:sz w:val="20"/>
        </w:rPr>
        <w:t xml:space="preserve"> 1) </w:t>
      </w:r>
      <w:r>
        <w:rPr>
          <w:rFonts w:ascii="Arial" w:hAnsi="Arial"/>
          <w:color w:val="0F2342"/>
          <w:sz w:val="20"/>
        </w:rPr>
        <w:t>mkdir docs\memory</w:t>
      </w:r>
      <w:r>
        <w:rPr>
          <w:rFonts w:ascii="Arial" w:hAnsi="Arial"/>
          <w:sz w:val="20"/>
        </w:rPr>
        <w:t xml:space="preserve">; 2) Viết </w:t>
      </w:r>
      <w:r>
        <w:rPr>
          <w:rFonts w:ascii="Arial" w:hAnsi="Arial"/>
          <w:color w:val="0F2342"/>
          <w:sz w:val="20"/>
        </w:rPr>
        <w:t>00-INDEX.md</w:t>
      </w:r>
      <w:r>
        <w:rPr>
          <w:rFonts w:ascii="Arial" w:hAnsi="Arial"/>
          <w:sz w:val="20"/>
        </w:rPr>
        <w:t xml:space="preserve"> — mỗi dòng </w:t>
      </w:r>
      <w:r>
        <w:rPr>
          <w:rFonts w:ascii="Arial" w:hAnsi="Arial"/>
          <w:color w:val="0F2342"/>
          <w:sz w:val="20"/>
        </w:rPr>
        <w:t>Tên | Mô tả 1 câu | Ngày</w:t>
      </w:r>
      <w:r>
        <w:rPr>
          <w:rFonts w:ascii="Arial" w:hAnsi="Arial"/>
          <w:sz w:val="20"/>
        </w:rPr>
        <w:t xml:space="preserve">, quá 30 dòng phải tách </w:t>
      </w:r>
      <w:r>
        <w:rPr>
          <w:rFonts w:ascii="Arial" w:hAnsi="Arial"/>
          <w:color w:val="0F2342"/>
          <w:sz w:val="20"/>
        </w:rPr>
        <w:t>patterns/qc.md</w:t>
      </w:r>
      <w:r>
        <w:rPr>
          <w:rFonts w:ascii="Arial" w:hAnsi="Arial"/>
          <w:sz w:val="20"/>
        </w:rPr>
        <w:t xml:space="preserve">; 3) Viết </w:t>
      </w:r>
      <w:r>
        <w:rPr>
          <w:rFonts w:ascii="Arial" w:hAnsi="Arial"/>
          <w:color w:val="0F2342"/>
          <w:sz w:val="20"/>
        </w:rPr>
        <w:t>MEMORY.md</w:t>
      </w:r>
      <w:r>
        <w:rPr>
          <w:rFonts w:ascii="Arial" w:hAnsi="Arial"/>
          <w:sz w:val="20"/>
        </w:rPr>
        <w:t xml:space="preserve"> theo khuôn </w:t>
      </w:r>
      <w:r>
        <w:rPr>
          <w:rFonts w:ascii="Arial" w:hAnsi="Arial"/>
          <w:color w:val="0F2342"/>
          <w:sz w:val="20"/>
        </w:rPr>
        <w:t>## YYYY-MM-DD</w:t>
      </w:r>
      <w:r>
        <w:rPr>
          <w:rFonts w:ascii="Arial" w:hAnsi="Arial"/>
          <w:sz w:val="20"/>
        </w:rPr>
        <w:t xml:space="preserve"> + 4 dòng (quyết định, lý do, tác động), cuối phiên có thay đổi phải append.</w:t>
      </w:r>
    </w:p>
    <w:p>
      <w:pPr>
        <w:ind w:left="288"/>
      </w:pPr>
      <w:r>
        <w:rPr>
          <w:i/>
          <w:color w:val="0F2342"/>
          <w:sz w:val="20"/>
        </w:rPr>
        <w:t>Nguyên tắc: AI đọc `00-INDEX` trước, chỉ mở file liên quan — không dán 50 trang vào prompt.</w:t>
      </w:r>
    </w:p>
    <w:p>
      <w:pPr>
        <w:pStyle w:val="Heading2"/>
      </w:pPr>
      <w:r>
        <w:rPr>
          <w:rFonts w:ascii="Arial" w:hAnsi="Arial"/>
          <w:b/>
          <w:color w:val="1A1A1A"/>
          <w:sz w:val="28"/>
        </w:rPr>
        <w:t>2. RAG local — bắt AI đọc trước khi viết</w:t>
      </w:r>
    </w:p>
    <w:p>
      <w:pPr>
        <w:spacing w:after="80"/>
      </w:pPr>
      <w:r>
        <w:rPr>
          <w:rFonts w:ascii="Arial" w:hAnsi="Arial"/>
          <w:sz w:val="20"/>
        </w:rPr>
        <w:t xml:space="preserve">RAG (Retrieval-Augmented Generation) là *cho AI đọc tài liệu nội bộ trước khi trả lời*. RAG local đọc từ </w:t>
      </w:r>
      <w:r>
        <w:rPr>
          <w:rFonts w:ascii="Arial" w:hAnsi="Arial"/>
          <w:color w:val="0F2342"/>
          <w:sz w:val="20"/>
        </w:rPr>
        <w:t>docs/memory</w:t>
      </w:r>
      <w:r>
        <w:rPr>
          <w:rFonts w:ascii="Arial" w:hAnsi="Arial"/>
          <w:sz w:val="20"/>
        </w:rPr>
        <w:t xml:space="preserve"> trên máy, không gửi ra ngoài, không tốn quota Zen.</w:t>
      </w:r>
    </w:p>
    <w:p>
      <w:pPr>
        <w:spacing w:after="80"/>
      </w:pPr>
      <w:r>
        <w:rPr>
          <w:rFonts w:ascii="Arial" w:hAnsi="Arial"/>
          <w:sz w:val="20"/>
        </w:rPr>
      </w:r>
      <w:r>
        <w:rPr>
          <w:rFonts w:ascii="Arial" w:hAnsi="Arial"/>
          <w:b/>
          <w:sz w:val="20"/>
        </w:rPr>
        <w:t>Luồng chuẩn:</w:t>
      </w:r>
      <w:r>
        <w:rPr>
          <w:rFonts w:ascii="Arial" w:hAnsi="Arial"/>
          <w:sz w:val="20"/>
        </w:rPr>
        <w:t xml:space="preserve"> 1) Trưởng phòng: *"Lập báo cáo nhập kho theo QC206"* → 2) AI mở </w:t>
      </w:r>
      <w:r>
        <w:rPr>
          <w:rFonts w:ascii="Arial" w:hAnsi="Arial"/>
          <w:color w:val="0F2342"/>
          <w:sz w:val="20"/>
        </w:rPr>
        <w:t>00-INDEX.md</w:t>
      </w:r>
      <w:r>
        <w:rPr>
          <w:rFonts w:ascii="Arial" w:hAnsi="Arial"/>
          <w:sz w:val="20"/>
        </w:rPr>
        <w:t xml:space="preserve"> thấy </w:t>
      </w:r>
      <w:r>
        <w:rPr>
          <w:rFonts w:ascii="Arial" w:hAnsi="Arial"/>
          <w:color w:val="0F2342"/>
          <w:sz w:val="20"/>
        </w:rPr>
        <w:t>qc206-tom-tat.md</w:t>
      </w:r>
      <w:r>
        <w:rPr>
          <w:rFonts w:ascii="Arial" w:hAnsi="Arial"/>
          <w:sz w:val="20"/>
        </w:rPr>
        <w:t xml:space="preserve"> → 3) AI đọc file đã compile ≤80 dòng và trích đúng điều khoản.</w:t>
      </w:r>
    </w:p>
    <w:tbl>
      <w:tblPr>
        <w:tblStyle w:val="LightGrid-Accent1"/>
        <w:tblW w:type="auto" w:w="0"/>
        <w:jc w:val="center"/>
        <w:tblLook w:firstColumn="1" w:firstRow="1" w:lastColumn="0" w:lastRow="0" w:noHBand="0" w:noVBand="1" w:val="04A0"/>
      </w:tblPr>
      <w:tblGrid>
        <w:gridCol w:w="5112"/>
        <w:gridCol w:w="5112"/>
      </w:tblGrid>
      <w:tr>
        <w:tc>
          <w:tcPr>
            <w:tcW w:type="dxa" w:w="5112"/>
            <w:shd w:fill="FFE8D6" w:val="clear"/>
          </w:tcPr>
          <w:p>
            <w:pPr>
              <w:jc w:val="center"/>
            </w:pPr>
            <w:r>
              <w:rPr>
                <w:rFonts w:ascii="Arial" w:hAnsi="Arial"/>
                <w:b/>
                <w:color w:val="0F2342"/>
                <w:sz w:val="16"/>
              </w:rPr>
              <w:t>Không RAG (AI đoán)</w:t>
            </w:r>
          </w:p>
        </w:tc>
        <w:tc>
          <w:tcPr>
            <w:tcW w:type="dxa" w:w="5112"/>
            <w:shd w:fill="FFE8D6" w:val="clear"/>
          </w:tcPr>
          <w:p>
            <w:pPr>
              <w:jc w:val="center"/>
            </w:pPr>
            <w:r>
              <w:rPr>
                <w:rFonts w:ascii="Arial" w:hAnsi="Arial"/>
                <w:b/>
                <w:color w:val="0F2342"/>
                <w:sz w:val="16"/>
              </w:rPr>
              <w:t>Có RAG local (AI đọc)</w:t>
            </w:r>
          </w:p>
        </w:tc>
      </w:tr>
      <w:tr>
        <w:tc>
          <w:tcPr>
            <w:tcW w:type="dxa" w:w="5112"/>
          </w:tcPr>
          <w:p>
            <w:pPr>
              <w:jc w:val="left"/>
            </w:pPr>
            <w:r>
              <w:rPr>
                <w:rFonts w:ascii="Arial" w:hAnsi="Arial"/>
                <w:sz w:val="16"/>
              </w:rPr>
              <w:t>"Quy trình QC206 gồm 5 bước..." (sai, bịa)</w:t>
            </w:r>
          </w:p>
        </w:tc>
        <w:tc>
          <w:tcPr>
            <w:tcW w:type="dxa" w:w="5112"/>
          </w:tcPr>
          <w:p>
            <w:pPr>
              <w:jc w:val="left"/>
            </w:pPr>
            <w:r>
              <w:rPr>
                <w:rFonts w:ascii="Arial" w:hAnsi="Arial"/>
                <w:sz w:val="16"/>
              </w:rPr>
              <w:t>"Theo QC206 §2.3: xi măng lưu kho &gt;30 ngày phải kiểm ẩm lại" (đúng, có nguồn)</w:t>
            </w:r>
          </w:p>
        </w:tc>
      </w:tr>
      <w:tr>
        <w:tc>
          <w:tcPr>
            <w:tcW w:type="dxa" w:w="5112"/>
            <w:shd w:fill="E6F0FF" w:val="clear"/>
          </w:tcPr>
          <w:p>
            <w:pPr>
              <w:jc w:val="left"/>
            </w:pPr>
            <w:r>
              <w:rPr>
                <w:rFonts w:ascii="Arial" w:hAnsi="Arial"/>
                <w:sz w:val="16"/>
              </w:rPr>
              <w:t>Không ghi nguồn, khó kiểm</w:t>
            </w:r>
          </w:p>
        </w:tc>
        <w:tc>
          <w:tcPr>
            <w:tcW w:type="dxa" w:w="5112"/>
            <w:shd w:fill="E6F0FF" w:val="clear"/>
          </w:tcPr>
          <w:p>
            <w:pPr>
              <w:jc w:val="left"/>
            </w:pPr>
            <w:r>
              <w:rPr>
                <w:rFonts w:ascii="Arial" w:hAnsi="Arial"/>
                <w:sz w:val="16"/>
              </w:rPr>
              <w:t>Ghi rõ `Nguồn: docs/memory/qc206-tom-tat.md`</w:t>
            </w:r>
          </w:p>
        </w:tc>
      </w:tr>
    </w:tbl>
    <w:p>
      <w:pPr>
        <w:spacing w:after="80"/>
      </w:pPr>
      <w:r>
        <w:rPr>
          <w:rFonts w:ascii="Arial" w:hAnsi="Arial"/>
          <w:sz w:val="20"/>
        </w:rPr>
      </w:r>
      <w:r>
        <w:rPr>
          <w:rFonts w:ascii="Arial" w:hAnsi="Arial"/>
          <w:b/>
          <w:sz w:val="20"/>
        </w:rPr>
        <w:t>Compile trước khi nạp</w:t>
      </w:r>
      <w:r>
        <w:rPr>
          <w:rFonts w:ascii="Arial" w:hAnsi="Arial"/>
          <w:sz w:val="20"/>
        </w:rPr>
        <w:t xml:space="preserve"> là bắt buộc: tóm tắt 2 trang thành 60–80 dòng, giữ số liệu then chốt. Giới hạn </w:t>
      </w:r>
      <w:r>
        <w:rPr>
          <w:rFonts w:ascii="Arial" w:hAnsi="Arial"/>
          <w:color w:val="0F2342"/>
          <w:sz w:val="20"/>
        </w:rPr>
        <w:t>context_max_chars = 1500</w:t>
      </w:r>
      <w:r>
        <w:rPr>
          <w:rFonts w:ascii="Arial" w:hAnsi="Arial"/>
          <w:sz w:val="20"/>
        </w:rPr>
        <w:t xml:space="preserve"> ký tự — vượt là AI quên đầu, nhớ đuôi.</w:t>
      </w:r>
    </w:p>
    <w:p>
      <w:pPr>
        <w:jc w:val="center"/>
      </w:pPr>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H13.png"/>
                    <pic:cNvPicPr/>
                  </pic:nvPicPr>
                  <pic:blipFill>
                    <a:blip r:embed="rId21"/>
                    <a:stretch>
                      <a:fillRect/>
                    </a:stretch>
                  </pic:blipFill>
                  <pic:spPr>
                    <a:xfrm>
                      <a:off x="0" y="0"/>
                      <a:ext cx="5669280" cy="3188970"/>
                    </a:xfrm>
                    <a:prstGeom prst="rect"/>
                  </pic:spPr>
                </pic:pic>
              </a:graphicData>
            </a:graphic>
          </wp:inline>
        </w:drawing>
      </w:r>
    </w:p>
    <w:p>
      <w:pPr>
        <w:jc w:val="center"/>
      </w:pPr>
      <w:r>
        <w:rPr>
          <w:i/>
          <w:color w:val="6B7280"/>
          <w:sz w:val="16"/>
        </w:rPr>
        <w:t xml:space="preserve">Hình H13 — </w:t>
      </w:r>
    </w:p>
    <w:p>
      <w:pPr>
        <w:spacing w:after="80"/>
      </w:pPr>
      <w:r>
        <w:rPr>
          <w:rFonts w:ascii="Arial" w:hAnsi="Arial"/>
          <w:sz w:val="20"/>
        </w:rPr>
        <w:t>*Hình H13 — Luồng RAG local: 00-INDEX → MEMORY/CONTEXT → AI trả lời có trích nguồn, không đoán mò. Nguồn: opencode.ai/docs + memory-engineering.*</w:t>
      </w:r>
    </w:p>
    <w:p>
      <w:pPr>
        <w:pStyle w:val="Heading2"/>
      </w:pPr>
      <w:r>
        <w:rPr>
          <w:rFonts w:ascii="Arial" w:hAnsi="Arial"/>
          <w:b/>
          <w:color w:val="1A1A1A"/>
          <w:sz w:val="28"/>
        </w:rPr>
        <w:t>3. Nghiên cứu mở rộng bằng `webfetch`/`websearch` — đối chiếu trước khi tin</w:t>
      </w:r>
    </w:p>
    <w:p>
      <w:pPr>
        <w:spacing w:after="80"/>
      </w:pPr>
      <w:r>
        <w:rPr>
          <w:rFonts w:ascii="Arial" w:hAnsi="Arial"/>
          <w:sz w:val="20"/>
        </w:rPr>
        <w:t>Khi tài liệu nội bộ chưa đủ, cần tham chiếu ngoài (tiêu chuẩn, giá VLXD, quy định). OpenCode có hai công cụ:</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fill="FFE8D6" w:val="clear"/>
          </w:tcPr>
          <w:p>
            <w:pPr>
              <w:jc w:val="center"/>
            </w:pPr>
            <w:r>
              <w:rPr>
                <w:rFonts w:ascii="Arial" w:hAnsi="Arial"/>
                <w:b/>
                <w:color w:val="0F2342"/>
                <w:sz w:val="16"/>
              </w:rPr>
              <w:t>Công cụ</w:t>
            </w:r>
          </w:p>
        </w:tc>
        <w:tc>
          <w:tcPr>
            <w:tcW w:type="dxa" w:w="3408"/>
            <w:shd w:fill="FFE8D6" w:val="clear"/>
          </w:tcPr>
          <w:p>
            <w:pPr>
              <w:jc w:val="center"/>
            </w:pPr>
            <w:r>
              <w:rPr>
                <w:rFonts w:ascii="Arial" w:hAnsi="Arial"/>
                <w:b/>
                <w:color w:val="0F2342"/>
                <w:sz w:val="16"/>
              </w:rPr>
              <w:t>Khi nào dùng</w:t>
            </w:r>
          </w:p>
        </w:tc>
        <w:tc>
          <w:tcPr>
            <w:tcW w:type="dxa" w:w="3408"/>
            <w:shd w:fill="FFE8D6" w:val="clear"/>
          </w:tcPr>
          <w:p>
            <w:pPr>
              <w:jc w:val="center"/>
            </w:pPr>
            <w:r>
              <w:rPr>
                <w:rFonts w:ascii="Arial" w:hAnsi="Arial"/>
                <w:b/>
                <w:color w:val="0F2342"/>
                <w:sz w:val="16"/>
              </w:rPr>
              <w:t>Ví dụ lệnh</w:t>
            </w:r>
          </w:p>
        </w:tc>
      </w:tr>
      <w:tr>
        <w:tc>
          <w:tcPr>
            <w:tcW w:type="dxa" w:w="3408"/>
          </w:tcPr>
          <w:p>
            <w:pPr>
              <w:jc w:val="left"/>
            </w:pPr>
            <w:r>
              <w:rPr>
                <w:rFonts w:ascii="Arial" w:hAnsi="Arial"/>
                <w:sz w:val="16"/>
              </w:rPr>
              <w:t>`websearch`</w:t>
            </w:r>
          </w:p>
        </w:tc>
        <w:tc>
          <w:tcPr>
            <w:tcW w:type="dxa" w:w="3408"/>
          </w:tcPr>
          <w:p>
            <w:pPr>
              <w:jc w:val="left"/>
            </w:pPr>
            <w:r>
              <w:rPr>
                <w:rFonts w:ascii="Arial" w:hAnsi="Arial"/>
                <w:sz w:val="16"/>
              </w:rPr>
              <w:t>Tìm nguồn — chưa biết trang nào</w:t>
            </w:r>
          </w:p>
        </w:tc>
        <w:tc>
          <w:tcPr>
            <w:tcW w:type="dxa" w:w="3408"/>
          </w:tcPr>
          <w:p>
            <w:pPr>
              <w:jc w:val="left"/>
            </w:pPr>
            <w:r>
              <w:rPr>
                <w:rFonts w:ascii="Arial" w:hAnsi="Arial"/>
                <w:sz w:val="16"/>
              </w:rPr>
              <w:t>`websearch "QC206 xi măng 2024 site:gov.vn"`</w:t>
            </w:r>
          </w:p>
        </w:tc>
      </w:tr>
      <w:tr>
        <w:tc>
          <w:tcPr>
            <w:tcW w:type="dxa" w:w="3408"/>
            <w:shd w:fill="E6F0FF" w:val="clear"/>
          </w:tcPr>
          <w:p>
            <w:pPr>
              <w:jc w:val="left"/>
            </w:pPr>
            <w:r>
              <w:rPr>
                <w:rFonts w:ascii="Arial" w:hAnsi="Arial"/>
                <w:sz w:val="16"/>
              </w:rPr>
              <w:t>`webfetch`</w:t>
            </w:r>
          </w:p>
        </w:tc>
        <w:tc>
          <w:tcPr>
            <w:tcW w:type="dxa" w:w="3408"/>
            <w:shd w:fill="E6F0FF" w:val="clear"/>
          </w:tcPr>
          <w:p>
            <w:pPr>
              <w:jc w:val="left"/>
            </w:pPr>
            <w:r>
              <w:rPr>
                <w:rFonts w:ascii="Arial" w:hAnsi="Arial"/>
                <w:sz w:val="16"/>
              </w:rPr>
              <w:t>Đọc 1 URL cụ thể đã chọn</w:t>
            </w:r>
          </w:p>
        </w:tc>
        <w:tc>
          <w:tcPr>
            <w:tcW w:type="dxa" w:w="3408"/>
            <w:shd w:fill="E6F0FF" w:val="clear"/>
          </w:tcPr>
          <w:p>
            <w:pPr>
              <w:jc w:val="left"/>
            </w:pPr>
            <w:r>
              <w:rPr>
                <w:rFonts w:ascii="Arial" w:hAnsi="Arial"/>
                <w:sz w:val="16"/>
              </w:rPr>
              <w:t>`webfetch https://tieuchuan.gov.vn/qc206`</w:t>
            </w:r>
          </w:p>
        </w:tc>
      </w:tr>
    </w:tbl>
    <w:p>
      <w:pPr>
        <w:spacing w:after="80"/>
      </w:pPr>
      <w:r>
        <w:rPr>
          <w:rFonts w:ascii="Arial" w:hAnsi="Arial"/>
          <w:sz w:val="20"/>
        </w:rPr>
      </w:r>
      <w:r>
        <w:rPr>
          <w:rFonts w:ascii="Arial" w:hAnsi="Arial"/>
          <w:b/>
          <w:sz w:val="20"/>
        </w:rPr>
        <w:t>Quy tắc 3 kiểm:</w:t>
      </w:r>
      <w:r>
        <w:rPr>
          <w:rFonts w:ascii="Arial" w:hAnsi="Arial"/>
          <w:sz w:val="20"/>
        </w:rPr>
        <w:t xml:space="preserve"> 1) Tìm 2 nguồn độc lập (gov.vn + hiệp hội VLXD); 2) Đối chiếu ngày ban hành, ưu tiên bản mới nhất; 3) Dán link cuối đoạn để duyệt một click. Không copy &gt;100 từ, tóm tắt lại giữ số liệu. Dữ liệu mật (giá vốn, khách hàng) chỉ dùng RAG local, không </w:t>
      </w:r>
      <w:r>
        <w:rPr>
          <w:rFonts w:ascii="Arial" w:hAnsi="Arial"/>
          <w:color w:val="0F2342"/>
          <w:sz w:val="20"/>
        </w:rPr>
        <w:t>websearch</w:t>
      </w:r>
      <w:r>
        <w:rPr>
          <w:rFonts w:ascii="Arial" w:hAnsi="Arial"/>
          <w:sz w:val="20"/>
        </w:rPr>
        <w:t>.</w:t>
      </w:r>
    </w:p>
    <w:p>
      <w:pPr>
        <w:jc w:val="center"/>
      </w:pPr>
      <w:r>
        <w:drawing>
          <wp:inline xmlns:a="http://schemas.openxmlformats.org/drawingml/2006/main" xmlns:pic="http://schemas.openxmlformats.org/drawingml/2006/picture">
            <wp:extent cx="5669280" cy="3188970"/>
            <wp:docPr id="14" name="Picture 14"/>
            <wp:cNvGraphicFramePr>
              <a:graphicFrameLocks noChangeAspect="1"/>
            </wp:cNvGraphicFramePr>
            <a:graphic>
              <a:graphicData uri="http://schemas.openxmlformats.org/drawingml/2006/picture">
                <pic:pic>
                  <pic:nvPicPr>
                    <pic:cNvPr id="0" name="H14.png"/>
                    <pic:cNvPicPr/>
                  </pic:nvPicPr>
                  <pic:blipFill>
                    <a:blip r:embed="rId22"/>
                    <a:stretch>
                      <a:fillRect/>
                    </a:stretch>
                  </pic:blipFill>
                  <pic:spPr>
                    <a:xfrm>
                      <a:off x="0" y="0"/>
                      <a:ext cx="5669280" cy="3188970"/>
                    </a:xfrm>
                    <a:prstGeom prst="rect"/>
                  </pic:spPr>
                </pic:pic>
              </a:graphicData>
            </a:graphic>
          </wp:inline>
        </w:drawing>
      </w:r>
    </w:p>
    <w:p>
      <w:pPr>
        <w:jc w:val="center"/>
      </w:pPr>
      <w:r>
        <w:rPr>
          <w:i/>
          <w:color w:val="6B7280"/>
          <w:sz w:val="16"/>
        </w:rPr>
        <w:t xml:space="preserve">Hình H14 — </w:t>
      </w:r>
    </w:p>
    <w:p>
      <w:pPr>
        <w:spacing w:after="80"/>
      </w:pPr>
      <w:r>
        <w:rPr>
          <w:rFonts w:ascii="Arial" w:hAnsi="Arial"/>
          <w:sz w:val="20"/>
        </w:rPr>
        <w:t>*Hình H14 — Nghiên cứu ngoài bằng webfetch/websearch: tìm → đọc → đối chiếu 2 nguồn → trích link vào báo cáo. Nguồn: opencode.ai/docs/tools.*</w:t>
      </w:r>
    </w:p>
    <w:p>
      <w:pPr>
        <w:pStyle w:val="Heading2"/>
      </w:pPr>
      <w:r>
        <w:rPr>
          <w:rFonts w:ascii="Arial" w:hAnsi="Arial"/>
          <w:b/>
          <w:color w:val="1A1A1A"/>
          <w:sz w:val="28"/>
        </w:rPr>
        <w:t>4. Demo cào QC206 &amp; 5 Iron Laws — checklist không tràn ngữ cảnh</w:t>
      </w:r>
    </w:p>
    <w:p>
      <w:pPr>
        <w:spacing w:after="80"/>
      </w:pPr>
      <w:r>
        <w:rPr>
          <w:rFonts w:ascii="Arial" w:hAnsi="Arial"/>
          <w:sz w:val="20"/>
        </w:rPr>
      </w:r>
      <w:r>
        <w:rPr>
          <w:rFonts w:ascii="Arial" w:hAnsi="Arial"/>
          <w:b/>
          <w:sz w:val="20"/>
        </w:rPr>
        <w:t>Demo QC206:</w:t>
      </w:r>
      <w:r>
        <w:rPr>
          <w:rFonts w:ascii="Arial" w:hAnsi="Arial"/>
          <w:sz w:val="20"/>
        </w:rPr>
        <w:t xml:space="preserve"> Trưởng phòng Kho kiểm nhập xi măng:</w:t>
      </w:r>
    </w:p>
    <w:p>
      <w:pPr>
        <w:ind w:left="288"/>
        <w:shd w:fill="F3F4F6" w:val="clear"/>
      </w:pPr>
      <w:r>
        <w:rPr>
          <w:rFonts w:ascii="Consolas" w:hAnsi="Consolas"/>
          <w:color w:val="1A1A1A"/>
          <w:sz w:val="16"/>
        </w:rPr>
        <w:t>webfetch https://tieuchuan.gov.vn/qc206-xi-mang-2024 --format markdown</w:t>
        <w:br/>
        <w:t># Compile -&gt; docs/memory/qc206-tom-tat.md (≤80 dòng)</w:t>
        <w:br/>
        <w:t># Cập nhật 00-INDEX.md: QC206 | Kiểm ẩm, lưu kho xi măng | 2026-02-10</w:t>
        <w:br/>
        <w:t># Ra lệnh: "Theo qc206-tom-tat.md, lập checklist 5 bước nhập kho xi măng"</w:t>
      </w:r>
    </w:p>
    <w:p>
      <w:pPr>
        <w:spacing w:after="80"/>
      </w:pPr>
      <w:r>
        <w:rPr>
          <w:rFonts w:ascii="Arial" w:hAnsi="Arial"/>
          <w:sz w:val="20"/>
        </w:rPr>
        <w:t xml:space="preserve">Kết quả: AI trả checklist 5 bước trích </w:t>
      </w:r>
      <w:r>
        <w:rPr>
          <w:rFonts w:ascii="Arial" w:hAnsi="Arial"/>
          <w:color w:val="0F2342"/>
          <w:sz w:val="20"/>
        </w:rPr>
        <w:t>§2.3 QC206</w:t>
      </w:r>
      <w:r>
        <w:rPr>
          <w:rFonts w:ascii="Arial" w:hAnsi="Arial"/>
          <w:sz w:val="20"/>
        </w:rPr>
        <w:t>, không bịa thêm.</w:t>
      </w:r>
    </w:p>
    <w:p>
      <w:pPr>
        <w:spacing w:after="80"/>
      </w:pPr>
      <w:r>
        <w:rPr>
          <w:rFonts w:ascii="Arial" w:hAnsi="Arial"/>
          <w:sz w:val="20"/>
        </w:rPr>
      </w:r>
      <w:r>
        <w:rPr>
          <w:rFonts w:ascii="Arial" w:hAnsi="Arial"/>
          <w:b/>
          <w:sz w:val="20"/>
        </w:rPr>
        <w:t>5 Iron Laws phải nhớ</w:t>
      </w:r>
      <w:r>
        <w:rPr>
          <w:rFonts w:ascii="Arial" w:hAnsi="Arial"/>
          <w:sz w:val="20"/>
        </w:rPr>
        <w:t xml:space="preserve"> (từ </w:t>
      </w:r>
      <w:r>
        <w:rPr>
          <w:rFonts w:ascii="Arial" w:hAnsi="Arial"/>
          <w:color w:val="0F2342"/>
          <w:sz w:val="20"/>
        </w:rPr>
        <w:t>memory-engineering</w:t>
      </w:r>
      <w:r>
        <w:rPr>
          <w:rFonts w:ascii="Arial" w:hAnsi="Arial"/>
          <w:sz w:val="20"/>
        </w:rPr>
        <w:t xml:space="preserve"> — áp dụng mọi dự án):</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fill="FFE8D6" w:val="clear"/>
          </w:tcPr>
          <w:p>
            <w:pPr>
              <w:jc w:val="center"/>
            </w:pPr>
            <w:r>
              <w:rPr>
                <w:rFonts w:ascii="Arial" w:hAnsi="Arial"/>
                <w:b/>
                <w:color w:val="0F2342"/>
                <w:sz w:val="16"/>
              </w:rPr>
              <w:t>#</w:t>
            </w:r>
          </w:p>
        </w:tc>
        <w:tc>
          <w:tcPr>
            <w:tcW w:type="dxa" w:w="3408"/>
            <w:shd w:fill="FFE8D6" w:val="clear"/>
          </w:tcPr>
          <w:p>
            <w:pPr>
              <w:jc w:val="center"/>
            </w:pPr>
            <w:r>
              <w:rPr>
                <w:rFonts w:ascii="Arial" w:hAnsi="Arial"/>
                <w:b/>
                <w:color w:val="0F2342"/>
                <w:sz w:val="16"/>
              </w:rPr>
              <w:t>Iron Law</w:t>
            </w:r>
          </w:p>
        </w:tc>
        <w:tc>
          <w:tcPr>
            <w:tcW w:type="dxa" w:w="3408"/>
            <w:shd w:fill="FFE8D6" w:val="clear"/>
          </w:tcPr>
          <w:p>
            <w:pPr>
              <w:jc w:val="center"/>
            </w:pPr>
            <w:r>
              <w:rPr>
                <w:rFonts w:ascii="Arial" w:hAnsi="Arial"/>
                <w:b/>
                <w:color w:val="0F2342"/>
                <w:sz w:val="16"/>
              </w:rPr>
              <w:t>Hiểu nhanh</w:t>
            </w:r>
          </w:p>
        </w:tc>
      </w:tr>
      <w:tr>
        <w:tc>
          <w:tcPr>
            <w:tcW w:type="dxa" w:w="3408"/>
          </w:tcPr>
          <w:p>
            <w:pPr>
              <w:jc w:val="left"/>
            </w:pPr>
            <w:r>
              <w:rPr>
                <w:rFonts w:ascii="Arial" w:hAnsi="Arial"/>
                <w:sz w:val="16"/>
              </w:rPr>
              <w:t>1</w:t>
            </w:r>
          </w:p>
        </w:tc>
        <w:tc>
          <w:tcPr>
            <w:tcW w:type="dxa" w:w="3408"/>
          </w:tcPr>
          <w:p>
            <w:pPr>
              <w:jc w:val="left"/>
            </w:pPr>
            <w:r>
              <w:rPr>
                <w:rFonts w:ascii="Arial" w:hAnsi="Arial"/>
                <w:sz w:val="16"/>
              </w:rPr>
              <w:t>**Giới hạn dòng cứng**</w:t>
            </w:r>
          </w:p>
        </w:tc>
        <w:tc>
          <w:tcPr>
            <w:tcW w:type="dxa" w:w="3408"/>
          </w:tcPr>
          <w:p>
            <w:pPr>
              <w:jc w:val="left"/>
            </w:pPr>
            <w:r>
              <w:rPr>
                <w:rFonts w:ascii="Arial" w:hAnsi="Arial"/>
                <w:sz w:val="16"/>
              </w:rPr>
              <w:t>00-INDEX ≤30, MEMORY ≤80, CONTEXT ≤40 — vượt phải tách file</w:t>
            </w:r>
          </w:p>
        </w:tc>
      </w:tr>
      <w:tr>
        <w:tc>
          <w:tcPr>
            <w:tcW w:type="dxa" w:w="3408"/>
            <w:shd w:fill="E6F0FF" w:val="clear"/>
          </w:tcPr>
          <w:p>
            <w:pPr>
              <w:jc w:val="left"/>
            </w:pPr>
            <w:r>
              <w:rPr>
                <w:rFonts w:ascii="Arial" w:hAnsi="Arial"/>
                <w:sz w:val="16"/>
              </w:rPr>
              <w:t>2</w:t>
            </w:r>
          </w:p>
        </w:tc>
        <w:tc>
          <w:tcPr>
            <w:tcW w:type="dxa" w:w="3408"/>
            <w:shd w:fill="E6F0FF" w:val="clear"/>
          </w:tcPr>
          <w:p>
            <w:pPr>
              <w:jc w:val="left"/>
            </w:pPr>
            <w:r>
              <w:rPr>
                <w:rFonts w:ascii="Arial" w:hAnsi="Arial"/>
                <w:sz w:val="16"/>
              </w:rPr>
              <w:t>**Ghi nhớ bắt buộc**</w:t>
            </w:r>
          </w:p>
        </w:tc>
        <w:tc>
          <w:tcPr>
            <w:tcW w:type="dxa" w:w="3408"/>
            <w:shd w:fill="E6F0FF" w:val="clear"/>
          </w:tcPr>
          <w:p>
            <w:pPr>
              <w:jc w:val="left"/>
            </w:pPr>
            <w:r>
              <w:rPr>
                <w:rFonts w:ascii="Arial" w:hAnsi="Arial"/>
                <w:sz w:val="16"/>
              </w:rPr>
              <w:t>Cuối phiên có thay đổi → append `MEMORY.md`, reset `CONTEXT.md`</w:t>
            </w:r>
          </w:p>
        </w:tc>
      </w:tr>
      <w:tr>
        <w:tc>
          <w:tcPr>
            <w:tcW w:type="dxa" w:w="3408"/>
          </w:tcPr>
          <w:p>
            <w:pPr>
              <w:jc w:val="left"/>
            </w:pPr>
            <w:r>
              <w:rPr>
                <w:rFonts w:ascii="Arial" w:hAnsi="Arial"/>
                <w:sz w:val="16"/>
              </w:rPr>
              <w:t>3</w:t>
            </w:r>
          </w:p>
        </w:tc>
        <w:tc>
          <w:tcPr>
            <w:tcW w:type="dxa" w:w="3408"/>
          </w:tcPr>
          <w:p>
            <w:pPr>
              <w:jc w:val="left"/>
            </w:pPr>
            <w:r>
              <w:rPr>
                <w:rFonts w:ascii="Arial" w:hAnsi="Arial"/>
                <w:sz w:val="16"/>
              </w:rPr>
              <w:t>**Compile trước khi nạp**</w:t>
            </w:r>
          </w:p>
        </w:tc>
        <w:tc>
          <w:tcPr>
            <w:tcW w:type="dxa" w:w="3408"/>
          </w:tcPr>
          <w:p>
            <w:pPr>
              <w:jc w:val="left"/>
            </w:pPr>
            <w:r>
              <w:rPr>
                <w:rFonts w:ascii="Arial" w:hAnsi="Arial"/>
                <w:sz w:val="16"/>
              </w:rPr>
              <w:t>Tóm tắt ≤1500 ký tự rồi mới đưa vào prompt, cấm dán nguyên file dài</w:t>
            </w:r>
          </w:p>
        </w:tc>
      </w:tr>
      <w:tr>
        <w:tc>
          <w:tcPr>
            <w:tcW w:type="dxa" w:w="3408"/>
            <w:shd w:fill="E6F0FF" w:val="clear"/>
          </w:tcPr>
          <w:p>
            <w:pPr>
              <w:jc w:val="left"/>
            </w:pPr>
            <w:r>
              <w:rPr>
                <w:rFonts w:ascii="Arial" w:hAnsi="Arial"/>
                <w:sz w:val="16"/>
              </w:rPr>
              <w:t>4</w:t>
            </w:r>
          </w:p>
        </w:tc>
        <w:tc>
          <w:tcPr>
            <w:tcW w:type="dxa" w:w="3408"/>
            <w:shd w:fill="E6F0FF" w:val="clear"/>
          </w:tcPr>
          <w:p>
            <w:pPr>
              <w:jc w:val="left"/>
            </w:pPr>
            <w:r>
              <w:rPr>
                <w:rFonts w:ascii="Arial" w:hAnsi="Arial"/>
                <w:sz w:val="16"/>
              </w:rPr>
              <w:t>**Phân tầng module**</w:t>
            </w:r>
          </w:p>
        </w:tc>
        <w:tc>
          <w:tcPr>
            <w:tcW w:type="dxa" w:w="3408"/>
            <w:shd w:fill="E6F0FF" w:val="clear"/>
          </w:tcPr>
          <w:p>
            <w:pPr>
              <w:jc w:val="left"/>
            </w:pPr>
            <w:r>
              <w:rPr>
                <w:rFonts w:ascii="Arial" w:hAnsi="Arial"/>
                <w:sz w:val="16"/>
              </w:rPr>
              <w:t>Chia theo chủ đề (`qc/`, `kho/`, `bao-cao/`), không dồn một cục</w:t>
            </w:r>
          </w:p>
        </w:tc>
      </w:tr>
      <w:tr>
        <w:tc>
          <w:tcPr>
            <w:tcW w:type="dxa" w:w="3408"/>
          </w:tcPr>
          <w:p>
            <w:pPr>
              <w:jc w:val="left"/>
            </w:pPr>
            <w:r>
              <w:rPr>
                <w:rFonts w:ascii="Arial" w:hAnsi="Arial"/>
                <w:sz w:val="16"/>
              </w:rPr>
              <w:t>5</w:t>
            </w:r>
          </w:p>
        </w:tc>
        <w:tc>
          <w:tcPr>
            <w:tcW w:type="dxa" w:w="3408"/>
          </w:tcPr>
          <w:p>
            <w:pPr>
              <w:jc w:val="left"/>
            </w:pPr>
            <w:r>
              <w:rPr>
                <w:rFonts w:ascii="Arial" w:hAnsi="Arial"/>
                <w:sz w:val="16"/>
              </w:rPr>
              <w:t>**Ưu tiên tiếng Việt**</w:t>
            </w:r>
          </w:p>
        </w:tc>
        <w:tc>
          <w:tcPr>
            <w:tcW w:type="dxa" w:w="3408"/>
          </w:tcPr>
          <w:p>
            <w:pPr>
              <w:jc w:val="left"/>
            </w:pPr>
            <w:r>
              <w:rPr>
                <w:rFonts w:ascii="Arial" w:hAnsi="Arial"/>
                <w:sz w:val="16"/>
              </w:rPr>
              <w:t>4 quy tắc tiếng Việt global là cao nhất, trên mọi Iron Law khác</w:t>
            </w:r>
          </w:p>
        </w:tc>
      </w:tr>
    </w:tbl>
    <w:p>
      <w:pPr>
        <w:spacing w:after="80"/>
      </w:pPr>
      <w:r>
        <w:rPr>
          <w:rFonts w:ascii="Arial" w:hAnsi="Arial"/>
          <w:sz w:val="20"/>
        </w:rPr>
      </w:r>
      <w:r>
        <w:rPr>
          <w:rFonts w:ascii="Arial" w:hAnsi="Arial"/>
          <w:b/>
          <w:sz w:val="20"/>
        </w:rPr>
        <w:t>Checklist trước khi giao việc cho AI:</w:t>
      </w:r>
      <w:r>
        <w:rPr>
          <w:rFonts w:ascii="Arial" w:hAnsi="Arial"/>
          <w:sz w:val="20"/>
        </w:rPr>
      </w:r>
    </w:p>
    <w:p>
      <w:pPr>
        <w:pStyle w:val="ListBullet"/>
        <w:ind w:left="432"/>
      </w:pPr>
      <w:r>
        <w:rPr>
          <w:rFonts w:ascii="Arial" w:hAnsi="Arial"/>
          <w:sz w:val="20"/>
        </w:rPr>
        <w:t>- [ ] `00-INDEX.md` ≤30 dòng, `MEMORY.md` ≤80 dòng, `CONTEXT.md` ≤40 dòng</w:t>
      </w:r>
    </w:p>
    <w:p>
      <w:pPr>
        <w:pStyle w:val="ListBullet"/>
        <w:ind w:left="432"/>
      </w:pPr>
      <w:r>
        <w:rPr>
          <w:rFonts w:ascii="Arial" w:hAnsi="Arial"/>
          <w:sz w:val="20"/>
        </w:rPr>
        <w:t>- [ ] Tài liệu nội bộ đã compile, không dán thô</w:t>
      </w:r>
    </w:p>
    <w:p>
      <w:pPr>
        <w:pStyle w:val="ListBullet"/>
        <w:ind w:left="432"/>
      </w:pPr>
      <w:r>
        <w:rPr>
          <w:rFonts w:ascii="Arial" w:hAnsi="Arial"/>
          <w:sz w:val="20"/>
        </w:rPr>
        <w:t>- [ ] `context_max_chars` để 1500, mỗi module ≤80 dòng</w:t>
      </w:r>
    </w:p>
    <w:p>
      <w:pPr>
        <w:pStyle w:val="ListBullet"/>
        <w:ind w:left="432"/>
      </w:pPr>
      <w:r>
        <w:rPr>
          <w:rFonts w:ascii="Arial" w:hAnsi="Arial"/>
          <w:sz w:val="20"/>
        </w:rPr>
        <w:t>- [ ] Nghiên cứu ngoài có 2 nguồn + link, không lộ dữ liệu mật</w:t>
      </w:r>
    </w:p>
    <w:p>
      <w:pPr>
        <w:pStyle w:val="Heading2"/>
      </w:pPr>
      <w:r>
        <w:rPr>
          <w:rFonts w:ascii="Arial" w:hAnsi="Arial"/>
          <w:b/>
          <w:color w:val="1A1A1A"/>
          <w:sz w:val="28"/>
        </w:rPr>
        <w:t>Tóm tắt chương</w:t>
      </w:r>
    </w:p>
    <w:p>
      <w:pPr>
        <w:spacing w:after="80"/>
      </w:pPr>
      <w:r>
        <w:rPr>
          <w:rFonts w:ascii="Arial" w:hAnsi="Arial"/>
          <w:sz w:val="20"/>
        </w:rPr>
        <w:t xml:space="preserve">Dạy AI đọc hiểu gồm hai chân: </w:t>
      </w:r>
      <w:r>
        <w:rPr>
          <w:rFonts w:ascii="Arial" w:hAnsi="Arial"/>
          <w:b/>
          <w:sz w:val="20"/>
        </w:rPr>
        <w:t>RAG local</w:t>
      </w:r>
      <w:r>
        <w:rPr>
          <w:rFonts w:ascii="Arial" w:hAnsi="Arial"/>
          <w:sz w:val="20"/>
        </w:rPr>
        <w:t xml:space="preserve"> (3 file </w:t>
      </w:r>
      <w:r>
        <w:rPr>
          <w:rFonts w:ascii="Arial" w:hAnsi="Arial"/>
          <w:color w:val="0F2342"/>
          <w:sz w:val="20"/>
        </w:rPr>
        <w:t>00-INDEX</w:t>
      </w:r>
      <w:r>
        <w:rPr>
          <w:rFonts w:ascii="Arial" w:hAnsi="Arial"/>
          <w:sz w:val="20"/>
        </w:rPr>
        <w:t xml:space="preserve"> ≤30, </w:t>
      </w:r>
      <w:r>
        <w:rPr>
          <w:rFonts w:ascii="Arial" w:hAnsi="Arial"/>
          <w:color w:val="0F2342"/>
          <w:sz w:val="20"/>
        </w:rPr>
        <w:t>MEMORY</w:t>
      </w:r>
      <w:r>
        <w:rPr>
          <w:rFonts w:ascii="Arial" w:hAnsi="Arial"/>
          <w:sz w:val="20"/>
        </w:rPr>
        <w:t xml:space="preserve"> ≤80, </w:t>
      </w:r>
      <w:r>
        <w:rPr>
          <w:rFonts w:ascii="Arial" w:hAnsi="Arial"/>
          <w:color w:val="0F2342"/>
          <w:sz w:val="20"/>
        </w:rPr>
        <w:t>CONTEXT</w:t>
      </w:r>
      <w:r>
        <w:rPr>
          <w:rFonts w:ascii="Arial" w:hAnsi="Arial"/>
          <w:sz w:val="20"/>
        </w:rPr>
        <w:t xml:space="preserve"> ≤40) bắt AI đọc trước khi viết và trích nguồn; và </w:t>
      </w:r>
      <w:r>
        <w:rPr>
          <w:rFonts w:ascii="Arial" w:hAnsi="Arial"/>
          <w:b/>
          <w:sz w:val="20"/>
        </w:rPr>
        <w:t>webfetch/websearch</w:t>
      </w:r>
      <w:r>
        <w:rPr>
          <w:rFonts w:ascii="Arial" w:hAnsi="Arial"/>
          <w:sz w:val="20"/>
        </w:rPr>
        <w:t xml:space="preserve"> để tìm, đọc, đối chiếu 2 nguồn có link. Demo QC206 cho thấy cào → compile → index → checklist chuẩn. Cả hai tuân 5 Iron Laws: giới hạn dòng cứng, compile ≤1500 ký tự, phân tầng module để không tràn ngữ cảnh.</w:t>
      </w:r>
    </w:p>
    <w:p>
      <w:pPr>
        <w:pStyle w:val="Heading2"/>
      </w:pPr>
      <w:r>
        <w:rPr>
          <w:rFonts w:ascii="Arial" w:hAnsi="Arial"/>
          <w:b/>
          <w:color w:val="1A1A1A"/>
          <w:sz w:val="28"/>
        </w:rPr>
        <w:t>Bài tập thực hành 5 phút</w:t>
      </w:r>
    </w:p>
    <w:p>
      <w:pPr>
        <w:spacing w:after="80"/>
      </w:pPr>
      <w:r>
        <w:rPr>
          <w:rFonts w:ascii="Arial" w:hAnsi="Arial"/>
          <w:sz w:val="20"/>
        </w:rPr>
        <w:t xml:space="preserve">Chọn 1 tài liệu nội bộ ≤2 trang (ví dụ: 1 mục QC206 hoặc quy trình nhập kho). Compile thành </w:t>
      </w:r>
      <w:r>
        <w:rPr>
          <w:rFonts w:ascii="Arial" w:hAnsi="Arial"/>
          <w:color w:val="0F2342"/>
          <w:sz w:val="20"/>
        </w:rPr>
        <w:t>docs/memory/qc206-tom-tat.md</w:t>
      </w:r>
      <w:r>
        <w:rPr>
          <w:rFonts w:ascii="Arial" w:hAnsi="Arial"/>
          <w:sz w:val="20"/>
        </w:rPr>
        <w:t xml:space="preserve"> ≤60 dòng, thêm 1 dòng vào </w:t>
      </w:r>
      <w:r>
        <w:rPr>
          <w:rFonts w:ascii="Arial" w:hAnsi="Arial"/>
          <w:color w:val="0F2342"/>
          <w:sz w:val="20"/>
        </w:rPr>
        <w:t>00-INDEX.md</w:t>
      </w:r>
      <w:r>
        <w:rPr>
          <w:rFonts w:ascii="Arial" w:hAnsi="Arial"/>
          <w:sz w:val="20"/>
        </w:rPr>
        <w:t xml:space="preserve">. Trong TUI OpenCode, ra lệnh: *"Dựa trên qc206-tom-tat.md, tóm tắt 3 ý chính để kiểm xi măng nhập kho, ghi rõ nguồn"*. Chụp màn hình câu trả lời có trích nguồn và kiểm tra </w:t>
      </w:r>
      <w:r>
        <w:rPr>
          <w:rFonts w:ascii="Arial" w:hAnsi="Arial"/>
          <w:color w:val="0F2342"/>
          <w:sz w:val="20"/>
        </w:rPr>
        <w:t>context_max_chars</w:t>
      </w:r>
      <w:r>
        <w:rPr>
          <w:rFonts w:ascii="Arial" w:hAnsi="Arial"/>
          <w:sz w:val="20"/>
        </w:rPr>
        <w:t xml:space="preserve"> đang là 1500.</w:t>
      </w:r>
    </w:p>
    <w:p>
      <w:r>
        <w:br w:type="page"/>
      </w:r>
    </w:p>
    <w:p>
      <w:pPr>
        <w:pStyle w:val="Heading1"/>
        <w:shd w:fill="0F2342" w:val="clear"/>
      </w:pPr>
      <w:r>
        <w:rPr>
          <w:rFonts w:ascii="Arial" w:hAnsi="Arial"/>
          <w:b/>
          <w:color w:val="FFFFFF"/>
          <w:sz w:val="36"/>
        </w:rPr>
        <w:t>Chương 8: Học giọng văn &amp; tạo skill viết lại báo cáo</w:t>
      </w:r>
    </w:p>
    <w:p>
      <w:pPr>
        <w:ind w:left="288"/>
      </w:pPr>
      <w:r>
        <w:rPr>
          <w:i/>
          <w:color w:val="0F2342"/>
          <w:sz w:val="20"/>
        </w:rPr>
        <w:t>**Mục tiêu học tập**</w:t>
      </w:r>
    </w:p>
    <w:p>
      <w:pPr>
        <w:ind w:left="288"/>
      </w:pPr>
      <w:r>
        <w:rPr>
          <w:i/>
          <w:color w:val="0F2342"/>
          <w:sz w:val="20"/>
        </w:rPr>
        <w:t>- Thu thập 3–5 báo cáo mẫu đã được duyệt và trích đặc trưng giọng văn (từ khóa, độ dài câu, tone).</w:t>
      </w:r>
    </w:p>
    <w:p>
      <w:pPr>
        <w:ind w:left="288"/>
      </w:pPr>
      <w:r>
        <w:rPr>
          <w:i/>
          <w:color w:val="0F2342"/>
          <w:sz w:val="20"/>
        </w:rPr>
        <w:t>- Viết prompt few-shot giữ nguyên 100% số liệu, đổi diễn đạt theo giọng đã chọn.</w:t>
      </w:r>
    </w:p>
    <w:p>
      <w:pPr>
        <w:ind w:left="288"/>
      </w:pPr>
      <w:r>
        <w:rPr>
          <w:i/>
          <w:color w:val="0F2342"/>
          <w:sz w:val="20"/>
        </w:rPr>
        <w:t>- Đóng gói Skill `viet-lai-phong-cach-[Ten]` và test A/B để duyệt bản viết lại đạt chuẩn Cencom.</w:t>
      </w:r>
    </w:p>
    <w:p>
      <w:pPr>
        <w:pStyle w:val="Heading2"/>
      </w:pPr>
      <w:r>
        <w:rPr>
          <w:rFonts w:ascii="Arial" w:hAnsi="Arial"/>
          <w:b/>
          <w:color w:val="1A1A1A"/>
          <w:sz w:val="28"/>
        </w:rPr>
        <w:t>1. Thu thập 3–5 báo cáo mẫu — chọn đúng mới học đúng</w:t>
      </w:r>
    </w:p>
    <w:p>
      <w:pPr>
        <w:spacing w:after="80"/>
      </w:pPr>
      <w:r>
        <w:rPr>
          <w:rFonts w:ascii="Arial" w:hAnsi="Arial"/>
          <w:sz w:val="20"/>
        </w:rPr>
        <w:t xml:space="preserve">AI không tự biết "giọng anh Hùng" là gì nếu bạn không cho mẫu. Nguyên tắc duy nhất: </w:t>
      </w:r>
      <w:r>
        <w:rPr>
          <w:rFonts w:ascii="Arial" w:hAnsi="Arial"/>
          <w:b/>
          <w:sz w:val="20"/>
        </w:rPr>
        <w:t>chỉ học từ báo cáo đã được duyệt</w:t>
      </w:r>
      <w:r>
        <w:rPr>
          <w:rFonts w:ascii="Arial" w:hAnsi="Arial"/>
          <w:sz w:val="20"/>
        </w:rPr>
        <w:t>, không học từ bản nháp bị sửa nhiều.</w:t>
      </w:r>
    </w:p>
    <w:p>
      <w:pPr>
        <w:spacing w:after="80"/>
      </w:pPr>
      <w:r>
        <w:rPr>
          <w:rFonts w:ascii="Arial" w:hAnsi="Arial"/>
          <w:sz w:val="20"/>
        </w:rPr>
      </w:r>
      <w:r>
        <w:rPr>
          <w:rFonts w:ascii="Arial" w:hAnsi="Arial"/>
          <w:b/>
          <w:sz w:val="20"/>
        </w:rPr>
        <w:t>Tiêu chí chọn nhanh:</w:t>
      </w:r>
      <w:r>
        <w:rPr>
          <w:rFonts w:ascii="Arial" w:hAnsi="Arial"/>
          <w:sz w:val="20"/>
        </w:rPr>
      </w:r>
    </w:p>
    <w:tbl>
      <w:tblPr>
        <w:tblStyle w:val="LightGrid-Accent1"/>
        <w:tblW w:type="auto" w:w="0"/>
        <w:jc w:val="center"/>
        <w:tblLook w:firstColumn="1" w:firstRow="1" w:lastColumn="0" w:lastRow="0" w:noHBand="0" w:noVBand="1" w:val="04A0"/>
      </w:tblPr>
      <w:tblGrid>
        <w:gridCol w:w="5112"/>
        <w:gridCol w:w="5112"/>
      </w:tblGrid>
      <w:tr>
        <w:tc>
          <w:tcPr>
            <w:tcW w:type="dxa" w:w="5112"/>
            <w:shd w:fill="FFE8D6" w:val="clear"/>
          </w:tcPr>
          <w:p>
            <w:pPr>
              <w:jc w:val="center"/>
            </w:pPr>
            <w:r>
              <w:rPr>
                <w:rFonts w:ascii="Arial" w:hAnsi="Arial"/>
                <w:b/>
                <w:color w:val="0F2342"/>
                <w:sz w:val="16"/>
              </w:rPr>
              <w:t>Tiêu chí</w:t>
            </w:r>
          </w:p>
        </w:tc>
        <w:tc>
          <w:tcPr>
            <w:tcW w:type="dxa" w:w="5112"/>
            <w:shd w:fill="FFE8D6" w:val="clear"/>
          </w:tcPr>
          <w:p>
            <w:pPr>
              <w:jc w:val="center"/>
            </w:pPr>
            <w:r>
              <w:rPr>
                <w:rFonts w:ascii="Arial" w:hAnsi="Arial"/>
                <w:b/>
                <w:color w:val="0F2342"/>
                <w:sz w:val="16"/>
              </w:rPr>
              <w:t>Cách kiểm</w:t>
            </w:r>
          </w:p>
        </w:tc>
      </w:tr>
      <w:tr>
        <w:tc>
          <w:tcPr>
            <w:tcW w:type="dxa" w:w="5112"/>
          </w:tcPr>
          <w:p>
            <w:pPr>
              <w:jc w:val="left"/>
            </w:pPr>
            <w:r>
              <w:rPr>
                <w:rFonts w:ascii="Arial" w:hAnsi="Arial"/>
                <w:sz w:val="16"/>
              </w:rPr>
              <w:t>Được duyệt 1 lần</w:t>
            </w:r>
          </w:p>
        </w:tc>
        <w:tc>
          <w:tcPr>
            <w:tcW w:type="dxa" w:w="5112"/>
          </w:tcPr>
          <w:p>
            <w:pPr>
              <w:jc w:val="left"/>
            </w:pPr>
            <w:r>
              <w:rPr>
                <w:rFonts w:ascii="Arial" w:hAnsi="Arial"/>
                <w:sz w:val="16"/>
              </w:rPr>
              <w:t>Có comment "duyệt, gửi luôn" của lãnh đạo</w:t>
            </w:r>
          </w:p>
        </w:tc>
      </w:tr>
      <w:tr>
        <w:tc>
          <w:tcPr>
            <w:tcW w:type="dxa" w:w="5112"/>
            <w:shd w:fill="E6F0FF" w:val="clear"/>
          </w:tcPr>
          <w:p>
            <w:pPr>
              <w:jc w:val="left"/>
            </w:pPr>
            <w:r>
              <w:rPr>
                <w:rFonts w:ascii="Arial" w:hAnsi="Arial"/>
                <w:sz w:val="16"/>
              </w:rPr>
              <w:t>Cùng loại văn bản</w:t>
            </w:r>
          </w:p>
        </w:tc>
        <w:tc>
          <w:tcPr>
            <w:tcW w:type="dxa" w:w="5112"/>
            <w:shd w:fill="E6F0FF" w:val="clear"/>
          </w:tcPr>
          <w:p>
            <w:pPr>
              <w:jc w:val="left"/>
            </w:pPr>
            <w:r>
              <w:rPr>
                <w:rFonts w:ascii="Arial" w:hAnsi="Arial"/>
                <w:sz w:val="16"/>
              </w:rPr>
              <w:t>Chỉ gom báo cáo tuần — không trộn báo cáo tài chính</w:t>
            </w:r>
          </w:p>
        </w:tc>
      </w:tr>
      <w:tr>
        <w:tc>
          <w:tcPr>
            <w:tcW w:type="dxa" w:w="5112"/>
          </w:tcPr>
          <w:p>
            <w:pPr>
              <w:jc w:val="left"/>
            </w:pPr>
            <w:r>
              <w:rPr>
                <w:rFonts w:ascii="Arial" w:hAnsi="Arial"/>
                <w:sz w:val="16"/>
              </w:rPr>
              <w:t>Cùng người ký</w:t>
            </w:r>
          </w:p>
        </w:tc>
        <w:tc>
          <w:tcPr>
            <w:tcW w:type="dxa" w:w="5112"/>
          </w:tcPr>
          <w:p>
            <w:pPr>
              <w:jc w:val="left"/>
            </w:pPr>
            <w:r>
              <w:rPr>
                <w:rFonts w:ascii="Arial" w:hAnsi="Arial"/>
                <w:sz w:val="16"/>
              </w:rPr>
              <w:t>Cùng Trưởng phòng ký gửi Ban Giám đốc</w:t>
            </w:r>
          </w:p>
        </w:tc>
      </w:tr>
      <w:tr>
        <w:tc>
          <w:tcPr>
            <w:tcW w:type="dxa" w:w="5112"/>
            <w:shd w:fill="E6F0FF" w:val="clear"/>
          </w:tcPr>
          <w:p>
            <w:pPr>
              <w:jc w:val="left"/>
            </w:pPr>
            <w:r>
              <w:rPr>
                <w:rFonts w:ascii="Arial" w:hAnsi="Arial"/>
                <w:sz w:val="16"/>
              </w:rPr>
              <w:t>Có số liệu</w:t>
            </w:r>
          </w:p>
        </w:tc>
        <w:tc>
          <w:tcPr>
            <w:tcW w:type="dxa" w:w="5112"/>
            <w:shd w:fill="E6F0FF" w:val="clear"/>
          </w:tcPr>
          <w:p>
            <w:pPr>
              <w:jc w:val="left"/>
            </w:pPr>
            <w:r>
              <w:rPr>
                <w:rFonts w:ascii="Arial" w:hAnsi="Arial"/>
                <w:sz w:val="16"/>
              </w:rPr>
              <w:t>Mỗi mẫu ≥300 từ, có bảng và 2–3 con số %/tấn/ngày</w:t>
            </w:r>
          </w:p>
        </w:tc>
      </w:tr>
    </w:tbl>
    <w:p>
      <w:pPr>
        <w:spacing w:after="80"/>
      </w:pPr>
      <w:r>
        <w:rPr>
          <w:rFonts w:ascii="Arial" w:hAnsi="Arial"/>
          <w:sz w:val="20"/>
        </w:rPr>
      </w:r>
      <w:r>
        <w:rPr>
          <w:rFonts w:ascii="Arial" w:hAnsi="Arial"/>
          <w:b/>
          <w:sz w:val="20"/>
        </w:rPr>
        <w:t>Cách làm 10 phút:</w:t>
      </w:r>
      <w:r>
        <w:rPr>
          <w:rFonts w:ascii="Arial" w:hAnsi="Arial"/>
          <w:sz w:val="20"/>
        </w:rPr>
      </w:r>
    </w:p>
    <w:p>
      <w:pPr>
        <w:pStyle w:val="ListNumber"/>
        <w:ind w:left="432"/>
      </w:pPr>
      <w:r>
        <w:rPr>
          <w:rFonts w:ascii="Arial" w:hAnsi="Arial"/>
          <w:sz w:val="20"/>
        </w:rPr>
        <w:t>1. Lọc 5 báo cáo gần nhất được khen trong `Bao-cao-da-duyet/`.</w:t>
      </w:r>
    </w:p>
    <w:p>
      <w:pPr>
        <w:spacing w:after="80"/>
      </w:pPr>
      <w:r>
        <w:rPr>
          <w:rFonts w:ascii="Arial" w:hAnsi="Arial"/>
          <w:sz w:val="20"/>
        </w:rPr>
        <w:t xml:space="preserve">2. Copy vào </w:t>
      </w:r>
      <w:r>
        <w:rPr>
          <w:rFonts w:ascii="Arial" w:hAnsi="Arial"/>
          <w:color w:val="0F2342"/>
          <w:sz w:val="20"/>
        </w:rPr>
        <w:t>docs/mau-giong-van/</w:t>
      </w:r>
      <w:r>
        <w:rPr>
          <w:rFonts w:ascii="Arial" w:hAnsi="Arial"/>
          <w:sz w:val="20"/>
        </w:rPr>
        <w:t xml:space="preserve"> đặt </w:t>
      </w:r>
      <w:r>
        <w:rPr>
          <w:rFonts w:ascii="Arial" w:hAnsi="Arial"/>
          <w:color w:val="0F2342"/>
          <w:sz w:val="20"/>
        </w:rPr>
        <w:t>mau-01.md</w:t>
      </w:r>
      <w:r>
        <w:rPr>
          <w:rFonts w:ascii="Arial" w:hAnsi="Arial"/>
          <w:sz w:val="20"/>
        </w:rPr>
        <w:t xml:space="preserve"> … </w:t>
      </w:r>
      <w:r>
        <w:rPr>
          <w:rFonts w:ascii="Arial" w:hAnsi="Arial"/>
          <w:color w:val="0F2342"/>
          <w:sz w:val="20"/>
        </w:rPr>
        <w:t>mau-05.md</w:t>
      </w:r>
      <w:r>
        <w:rPr>
          <w:rFonts w:ascii="Arial" w:hAnsi="Arial"/>
          <w:sz w:val="20"/>
        </w:rPr>
        <w:t>.</w:t>
      </w:r>
    </w:p>
    <w:p>
      <w:pPr>
        <w:spacing w:after="80"/>
      </w:pPr>
      <w:r>
        <w:rPr>
          <w:rFonts w:ascii="Arial" w:hAnsi="Arial"/>
          <w:sz w:val="20"/>
        </w:rPr>
        <w:t xml:space="preserve">3. Dùng bút dạ quang: </w:t>
      </w:r>
      <w:r>
        <w:rPr>
          <w:rFonts w:ascii="Arial" w:hAnsi="Arial"/>
          <w:b/>
          <w:sz w:val="20"/>
        </w:rPr>
        <w:t>vàng</w:t>
      </w:r>
      <w:r>
        <w:rPr>
          <w:rFonts w:ascii="Arial" w:hAnsi="Arial"/>
          <w:sz w:val="20"/>
        </w:rPr>
        <w:t xml:space="preserve"> = câu/từ đặc trưng, </w:t>
      </w:r>
      <w:r>
        <w:rPr>
          <w:rFonts w:ascii="Arial" w:hAnsi="Arial"/>
          <w:b/>
          <w:sz w:val="20"/>
        </w:rPr>
        <w:t>xanh</w:t>
      </w:r>
      <w:r>
        <w:rPr>
          <w:rFonts w:ascii="Arial" w:hAnsi="Arial"/>
          <w:sz w:val="20"/>
        </w:rPr>
        <w:t xml:space="preserve"> = số liệu cấm đổi (tấn, %, ngày, tên VLXD).</w:t>
      </w:r>
    </w:p>
    <w:p>
      <w:pPr>
        <w:ind w:left="288"/>
      </w:pPr>
      <w:r>
        <w:rPr>
          <w:i/>
          <w:color w:val="0F2342"/>
          <w:sz w:val="20"/>
        </w:rPr>
        <w:t>Bảo mật: báo cáo chứa giá vốn, lương, khách hàng chiến lược — **không đưa vào Zen Free Tier** (gateway bên thứ ba). Dùng RAG local hoặc model trả phí có zero-retention.</w:t>
      </w:r>
    </w:p>
    <w:p>
      <w:pPr>
        <w:jc w:val="center"/>
      </w:pPr>
      <w:r>
        <w:drawing>
          <wp:inline xmlns:a="http://schemas.openxmlformats.org/drawingml/2006/main" xmlns:pic="http://schemas.openxmlformats.org/drawingml/2006/picture">
            <wp:extent cx="5669280" cy="3188970"/>
            <wp:docPr id="15" name="Picture 15"/>
            <wp:cNvGraphicFramePr>
              <a:graphicFrameLocks noChangeAspect="1"/>
            </wp:cNvGraphicFramePr>
            <a:graphic>
              <a:graphicData uri="http://schemas.openxmlformats.org/drawingml/2006/picture">
                <pic:pic>
                  <pic:nvPicPr>
                    <pic:cNvPr id="0" name="H15.png"/>
                    <pic:cNvPicPr/>
                  </pic:nvPicPr>
                  <pic:blipFill>
                    <a:blip r:embed="rId23"/>
                    <a:stretch>
                      <a:fillRect/>
                    </a:stretch>
                  </pic:blipFill>
                  <pic:spPr>
                    <a:xfrm>
                      <a:off x="0" y="0"/>
                      <a:ext cx="5669280" cy="3188970"/>
                    </a:xfrm>
                    <a:prstGeom prst="rect"/>
                  </pic:spPr>
                </pic:pic>
              </a:graphicData>
            </a:graphic>
          </wp:inline>
        </w:drawing>
      </w:r>
    </w:p>
    <w:p>
      <w:pPr>
        <w:jc w:val="center"/>
      </w:pPr>
      <w:r>
        <w:rPr>
          <w:i/>
          <w:color w:val="6B7280"/>
          <w:sz w:val="16"/>
        </w:rPr>
        <w:t xml:space="preserve">Hình H15 — </w:t>
      </w:r>
    </w:p>
    <w:p>
      <w:pPr>
        <w:spacing w:after="80"/>
      </w:pPr>
      <w:r>
        <w:rPr>
          <w:rFonts w:ascii="Arial" w:hAnsi="Arial"/>
          <w:sz w:val="20"/>
        </w:rPr>
        <w:t>*Hình H15 — Thu thập 3–5 mẫu đã duyệt → copy vào docs/mau-giong-van → đánh dấu câu đặc trưng và số liệu cấm đổi. Nguồn: thực hành Cencom.*</w:t>
      </w:r>
    </w:p>
    <w:p>
      <w:pPr>
        <w:pStyle w:val="Heading2"/>
      </w:pPr>
      <w:r>
        <w:rPr>
          <w:rFonts w:ascii="Arial" w:hAnsi="Arial"/>
          <w:b/>
          <w:color w:val="1A1A1A"/>
          <w:sz w:val="28"/>
        </w:rPr>
        <w:t>2. Phân tích giọng văn — tách thành từ khóa, câu, tone</w:t>
      </w:r>
    </w:p>
    <w:p>
      <w:pPr>
        <w:spacing w:after="80"/>
      </w:pPr>
      <w:r>
        <w:rPr>
          <w:rFonts w:ascii="Arial" w:hAnsi="Arial"/>
          <w:sz w:val="20"/>
        </w:rPr>
        <w:t>Tách giọng văn thành 3 lớp để AI bắt chước được, thay vì cảm tính "hay/dở":</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fill="FFE8D6" w:val="clear"/>
          </w:tcPr>
          <w:p>
            <w:pPr>
              <w:jc w:val="center"/>
            </w:pPr>
            <w:r>
              <w:rPr>
                <w:rFonts w:ascii="Arial" w:hAnsi="Arial"/>
                <w:b/>
                <w:color w:val="0F2342"/>
                <w:sz w:val="16"/>
              </w:rPr>
              <w:t>Lớp</w:t>
            </w:r>
          </w:p>
        </w:tc>
        <w:tc>
          <w:tcPr>
            <w:tcW w:type="dxa" w:w="3408"/>
            <w:shd w:fill="FFE8D6" w:val="clear"/>
          </w:tcPr>
          <w:p>
            <w:pPr>
              <w:jc w:val="center"/>
            </w:pPr>
            <w:r>
              <w:rPr>
                <w:rFonts w:ascii="Arial" w:hAnsi="Arial"/>
                <w:b/>
                <w:color w:val="0F2342"/>
                <w:sz w:val="16"/>
              </w:rPr>
              <w:t>Quan sát gì</w:t>
            </w:r>
          </w:p>
        </w:tc>
        <w:tc>
          <w:tcPr>
            <w:tcW w:type="dxa" w:w="3408"/>
            <w:shd w:fill="FFE8D6" w:val="clear"/>
          </w:tcPr>
          <w:p>
            <w:pPr>
              <w:jc w:val="center"/>
            </w:pPr>
            <w:r>
              <w:rPr>
                <w:rFonts w:ascii="Arial" w:hAnsi="Arial"/>
                <w:b/>
                <w:color w:val="0F2342"/>
                <w:sz w:val="16"/>
              </w:rPr>
              <w:t>Ví dụ giọng trang trọng Cencom</w:t>
            </w:r>
          </w:p>
        </w:tc>
      </w:tr>
      <w:tr>
        <w:tc>
          <w:tcPr>
            <w:tcW w:type="dxa" w:w="3408"/>
          </w:tcPr>
          <w:p>
            <w:pPr>
              <w:jc w:val="left"/>
            </w:pPr>
            <w:r>
              <w:rPr>
                <w:rFonts w:ascii="Arial" w:hAnsi="Arial"/>
                <w:sz w:val="16"/>
              </w:rPr>
              <w:t>**Từ khóa**</w:t>
            </w:r>
          </w:p>
        </w:tc>
        <w:tc>
          <w:tcPr>
            <w:tcW w:type="dxa" w:w="3408"/>
          </w:tcPr>
          <w:p>
            <w:pPr>
              <w:jc w:val="left"/>
            </w:pPr>
            <w:r>
              <w:rPr>
                <w:rFonts w:ascii="Arial" w:hAnsi="Arial"/>
                <w:sz w:val="16"/>
              </w:rPr>
              <w:t>Cụm mở đầu, từ nối lặp lại</w:t>
            </w:r>
          </w:p>
        </w:tc>
        <w:tc>
          <w:tcPr>
            <w:tcW w:type="dxa" w:w="3408"/>
          </w:tcPr>
          <w:p>
            <w:pPr>
              <w:jc w:val="left"/>
            </w:pPr>
            <w:r>
              <w:rPr>
                <w:rFonts w:ascii="Arial" w:hAnsi="Arial"/>
                <w:sz w:val="16"/>
              </w:rPr>
              <w:t>*Kính báo cáo, tính đến ngày, đạt …%, tồn đọng, đề nghị*</w:t>
            </w:r>
          </w:p>
        </w:tc>
      </w:tr>
      <w:tr>
        <w:tc>
          <w:tcPr>
            <w:tcW w:type="dxa" w:w="3408"/>
            <w:shd w:fill="E6F0FF" w:val="clear"/>
          </w:tcPr>
          <w:p>
            <w:pPr>
              <w:jc w:val="left"/>
            </w:pPr>
            <w:r>
              <w:rPr>
                <w:rFonts w:ascii="Arial" w:hAnsi="Arial"/>
                <w:sz w:val="16"/>
              </w:rPr>
              <w:t>**Câu**</w:t>
            </w:r>
          </w:p>
        </w:tc>
        <w:tc>
          <w:tcPr>
            <w:tcW w:type="dxa" w:w="3408"/>
            <w:shd w:fill="E6F0FF" w:val="clear"/>
          </w:tcPr>
          <w:p>
            <w:pPr>
              <w:jc w:val="left"/>
            </w:pPr>
            <w:r>
              <w:rPr>
                <w:rFonts w:ascii="Arial" w:hAnsi="Arial"/>
                <w:sz w:val="16"/>
              </w:rPr>
              <w:t>Độ dài, chủ động/bị động</w:t>
            </w:r>
          </w:p>
        </w:tc>
        <w:tc>
          <w:tcPr>
            <w:tcW w:type="dxa" w:w="3408"/>
            <w:shd w:fill="E6F0FF" w:val="clear"/>
          </w:tcPr>
          <w:p>
            <w:pPr>
              <w:jc w:val="left"/>
            </w:pPr>
            <w:r>
              <w:rPr>
                <w:rFonts w:ascii="Arial" w:hAnsi="Arial"/>
                <w:sz w:val="16"/>
              </w:rPr>
              <w:t>18–25 từ/câu, chủ động: "Phòng Kho đã nhập 120 tấn xi măng PCB40."</w:t>
            </w:r>
          </w:p>
        </w:tc>
      </w:tr>
      <w:tr>
        <w:tc>
          <w:tcPr>
            <w:tcW w:type="dxa" w:w="3408"/>
          </w:tcPr>
          <w:p>
            <w:pPr>
              <w:jc w:val="left"/>
            </w:pPr>
            <w:r>
              <w:rPr>
                <w:rFonts w:ascii="Arial" w:hAnsi="Arial"/>
                <w:sz w:val="16"/>
              </w:rPr>
              <w:t>**Tone**</w:t>
            </w:r>
          </w:p>
        </w:tc>
        <w:tc>
          <w:tcPr>
            <w:tcW w:type="dxa" w:w="3408"/>
          </w:tcPr>
          <w:p>
            <w:pPr>
              <w:jc w:val="left"/>
            </w:pPr>
            <w:r>
              <w:rPr>
                <w:rFonts w:ascii="Arial" w:hAnsi="Arial"/>
                <w:sz w:val="16"/>
              </w:rPr>
              <w:t>Mức trang trọng</w:t>
            </w:r>
          </w:p>
        </w:tc>
        <w:tc>
          <w:tcPr>
            <w:tcW w:type="dxa" w:w="3408"/>
          </w:tcPr>
          <w:p>
            <w:pPr>
              <w:jc w:val="left"/>
            </w:pPr>
            <w:r>
              <w:rPr>
                <w:rFonts w:ascii="Arial" w:hAnsi="Arial"/>
                <w:sz w:val="16"/>
              </w:rPr>
              <w:t>Trang trọng — trung lập — không icon, không "ạ/nhé", không cảm thán</w:t>
            </w:r>
          </w:p>
        </w:tc>
      </w:tr>
    </w:tbl>
    <w:p>
      <w:pPr>
        <w:spacing w:after="80"/>
      </w:pPr>
      <w:r>
        <w:rPr>
          <w:rFonts w:ascii="Arial" w:hAnsi="Arial"/>
          <w:sz w:val="20"/>
        </w:rPr>
        <w:t>Điền phiếu cho từng mẫu (ví dụ Kho T07: từ khóa *Kính báo cáo* ×3, câu TB 21 từ, cấm đổi 120 tấn/87%), rồi tổng hợp 1 dòng: *"Trang trọng, 18–25 từ/câu, mở đầu Kính báo cáo, giữ 100% số liệu."* — làm đầu vào few-shot.</w:t>
      </w:r>
    </w:p>
    <w:p>
      <w:pPr>
        <w:pStyle w:val="Heading2"/>
      </w:pPr>
      <w:r>
        <w:rPr>
          <w:rFonts w:ascii="Arial" w:hAnsi="Arial"/>
          <w:b/>
          <w:color w:val="1A1A1A"/>
          <w:sz w:val="28"/>
        </w:rPr>
        <w:t>3. Prompt few-shot + tạo Skill `viet-lai-phong-cach-[Ten]`</w:t>
      </w:r>
    </w:p>
    <w:p>
      <w:pPr>
        <w:pStyle w:val="Heading3"/>
      </w:pPr>
      <w:r>
        <w:rPr>
          <w:rFonts w:ascii="Arial" w:hAnsi="Arial"/>
          <w:b/>
          <w:color w:val="1A1A1A"/>
          <w:sz w:val="24"/>
        </w:rPr>
        <w:t>3.1. Prompt few-shot — cho AI xem 2 ví dụ trước khi viết</w:t>
      </w:r>
    </w:p>
    <w:p>
      <w:pPr>
        <w:spacing w:after="80"/>
      </w:pPr>
      <w:r>
        <w:rPr>
          <w:rFonts w:ascii="Arial" w:hAnsi="Arial"/>
          <w:sz w:val="20"/>
        </w:rPr>
        <w:t xml:space="preserve">Few-shot là cho AI xem </w:t>
      </w:r>
      <w:r>
        <w:rPr>
          <w:rFonts w:ascii="Arial" w:hAnsi="Arial"/>
          <w:b/>
          <w:sz w:val="20"/>
        </w:rPr>
        <w:t>2–3 cặp "gốc → viết lại"</w:t>
      </w:r>
      <w:r>
        <w:rPr>
          <w:rFonts w:ascii="Arial" w:hAnsi="Arial"/>
          <w:sz w:val="20"/>
        </w:rPr>
        <w:t xml:space="preserve"> rồi mới giao đoạn mới. Không cần huấn luyện, chỉ cần dán mẫu.</w:t>
      </w:r>
    </w:p>
    <w:p>
      <w:pPr>
        <w:ind w:left="288"/>
        <w:shd w:fill="F3F4F6" w:val="clear"/>
      </w:pPr>
      <w:r>
        <w:rPr>
          <w:rFonts w:ascii="Consolas" w:hAnsi="Consolas"/>
          <w:color w:val="1A1A1A"/>
          <w:sz w:val="16"/>
        </w:rPr>
        <w:t>Bạn là trợ lý viết lại theo giọng [Tên] — trang trọng, 18-25 từ/câu.</w:t>
        <w:br/>
        <w:t>QUY TẮC: Giữ 100% số liệu/ngày/VLXD. Không thêm số, không làm tròn.</w:t>
        <w:br/>
        <w:br/>
        <w:t>VÍ DỤ 1 — Gốc: "Tuần rồi kho nhập 120 tấn, bán 95 tấn, còn 25 tấn."</w:t>
        <w:br/>
        <w:t>→ Viết lại: "Kính báo cáo Ban Giám đốc, tính đến 15/02/2026 Phòng Kho đã nhập 120 tấn xi măng PCB40, xuất 95 tấn, tồn 25 tấn (79% kế hoạch)."</w:t>
        <w:br/>
        <w:t>VÍ DỤ 2 — Gốc: "Có 3 việc chưa xong."</w:t>
        <w:br/>
        <w:t>→ Viết lại: "Tồn đọng 03 việc: đối chiếu công nợ NCC HT (quá hạn 02 ngày) — phụ trách anh Dũng, hạn 20/02."</w:t>
        <w:br/>
        <w:br/>
        <w:t>NHIỆM VỤ: Viết lại đoạn dưới ngắn 20% giữ đủ số liệu: [dán đoạn thô 5-8 câu]</w:t>
      </w:r>
    </w:p>
    <w:p>
      <w:pPr>
        <w:spacing w:after="80"/>
      </w:pPr>
      <w:r>
        <w:rPr>
          <w:rFonts w:ascii="Arial" w:hAnsi="Arial"/>
          <w:sz w:val="20"/>
        </w:rPr>
        <w:t>Để 2 ví dụ cố định trong Skill, mỗi lần chỉ thay đoạn cuối.</w:t>
      </w:r>
    </w:p>
    <w:p>
      <w:pPr>
        <w:pStyle w:val="Heading3"/>
      </w:pPr>
      <w:r>
        <w:rPr>
          <w:rFonts w:ascii="Arial" w:hAnsi="Arial"/>
          <w:b/>
          <w:color w:val="1A1A1A"/>
          <w:sz w:val="24"/>
        </w:rPr>
        <w:t>3.2. Đóng gói thành Skill `viet-lai-phong-cach-[Ten]`</w:t>
      </w:r>
    </w:p>
    <w:p>
      <w:pPr>
        <w:spacing w:after="80"/>
      </w:pPr>
      <w:r>
        <w:rPr>
          <w:rFonts w:ascii="Arial" w:hAnsi="Arial"/>
          <w:sz w:val="20"/>
        </w:rPr>
        <w:t xml:space="preserve">Đặt tên theo người/phòng: </w:t>
      </w:r>
      <w:r>
        <w:rPr>
          <w:rFonts w:ascii="Arial" w:hAnsi="Arial"/>
          <w:color w:val="0F2342"/>
          <w:sz w:val="20"/>
        </w:rPr>
        <w:t>viet-lai-phong-cach-Hung</w:t>
      </w:r>
      <w:r>
        <w:rPr>
          <w:rFonts w:ascii="Arial" w:hAnsi="Arial"/>
          <w:sz w:val="20"/>
        </w:rPr>
        <w:t xml:space="preserve">, </w:t>
      </w:r>
      <w:r>
        <w:rPr>
          <w:rFonts w:ascii="Arial" w:hAnsi="Arial"/>
          <w:color w:val="0F2342"/>
          <w:sz w:val="20"/>
        </w:rPr>
        <w:t>viet-lai-phong-cach-Kho</w:t>
      </w:r>
      <w:r>
        <w:rPr>
          <w:rFonts w:ascii="Arial" w:hAnsi="Arial"/>
          <w:sz w:val="20"/>
        </w:rPr>
        <w:t>.</w:t>
      </w:r>
    </w:p>
    <w:p>
      <w:pPr>
        <w:ind w:left="288"/>
        <w:shd w:fill="F3F4F6" w:val="clear"/>
      </w:pPr>
      <w:r>
        <w:rPr>
          <w:rFonts w:ascii="Consolas" w:hAnsi="Consolas"/>
          <w:color w:val="1A1A1A"/>
          <w:sz w:val="16"/>
        </w:rPr>
        <w:t>mkdir .opencode\skills\viet-lai-phong-cach-Hung</w:t>
        <w:br/>
        <w:t>notepad .opencode\skills\viet-lai-phong-cach-Hung\SKILL.md</w:t>
      </w:r>
    </w:p>
    <w:p>
      <w:pPr>
        <w:spacing w:after="80"/>
      </w:pPr>
      <w:r>
        <w:rPr>
          <w:rFonts w:ascii="Arial" w:hAnsi="Arial"/>
          <w:sz w:val="20"/>
        </w:rPr>
      </w:r>
      <w:r>
        <w:rPr>
          <w:rFonts w:ascii="Arial" w:hAnsi="Arial"/>
          <w:b/>
          <w:sz w:val="20"/>
        </w:rPr>
        <w:t>Nội dung `SKILL.md` — dán nguyên văn là chạy:</w:t>
      </w:r>
      <w:r>
        <w:rPr>
          <w:rFonts w:ascii="Arial" w:hAnsi="Arial"/>
          <w:sz w:val="20"/>
        </w:rPr>
      </w:r>
    </w:p>
    <w:p>
      <w:pPr>
        <w:ind w:left="288"/>
        <w:shd w:fill="F3F4F6" w:val="clear"/>
      </w:pPr>
      <w:r>
        <w:rPr>
          <w:rFonts w:ascii="Consolas" w:hAnsi="Consolas"/>
          <w:color w:val="1A1A1A"/>
          <w:sz w:val="16"/>
        </w:rPr>
        <w:t>---</w:t>
        <w:br/>
        <w:t>name: viet-lai-phong-cach-Hung</w:t>
        <w:br/>
        <w:t>description: "Use when Trưởng phòng cần viết lại báo cáo thô thành giọng trang trọng của anh Hùng — giữ 100% số liệu, 18-25 từ/câu."</w:t>
        <w:br/>
        <w:t>---</w:t>
        <w:br/>
        <w:t># viet-lai-phong-cach-Hung</w:t>
        <w:br/>
        <w:t>## Mục tiêu</w:t>
        <w:br/>
        <w:t>Viết lại đoạn 5-8 câu thành giọng trang trọng, ngắn 15-20%, giữ 100% số liệu.</w:t>
        <w:br/>
        <w:br/>
        <w:t>## Quy trình</w:t>
        <w:br/>
        <w:t>1. Kiểm tra: đủ số liệu? Có mật thì cảnh báo không dùng Free Tier.</w:t>
        <w:br/>
        <w:t>2. Viết lại few-shot với 2 ví dụ giọng anh Hùng.</w:t>
        <w:br/>
        <w:t>3. Tự kiểm: [ ] Kính báo cáo/Đề nghị [ ] 18-25 từ/câu [ ] khớp 100% số liệu</w:t>
      </w:r>
    </w:p>
    <w:p>
      <w:pPr>
        <w:spacing w:after="80"/>
      </w:pPr>
      <w:r>
        <w:rPr>
          <w:rFonts w:ascii="Arial" w:hAnsi="Arial"/>
          <w:sz w:val="20"/>
        </w:rPr>
        <w:t xml:space="preserve">Kiểm tra: </w:t>
      </w:r>
      <w:r>
        <w:rPr>
          <w:rFonts w:ascii="Arial" w:hAnsi="Arial"/>
          <w:color w:val="0F2342"/>
          <w:sz w:val="20"/>
        </w:rPr>
        <w:t>opencode skill list</w:t>
      </w:r>
      <w:r>
        <w:rPr>
          <w:rFonts w:ascii="Arial" w:hAnsi="Arial"/>
          <w:sz w:val="20"/>
        </w:rPr>
        <w:t xml:space="preserve"> và </w:t>
      </w:r>
      <w:r>
        <w:rPr>
          <w:rFonts w:ascii="Arial" w:hAnsi="Arial"/>
          <w:color w:val="0F2342"/>
          <w:sz w:val="20"/>
        </w:rPr>
        <w:t>opencode debug config | findstr viet-lai</w:t>
      </w:r>
      <w:r>
        <w:rPr>
          <w:rFonts w:ascii="Arial" w:hAnsi="Arial"/>
          <w:sz w:val="20"/>
        </w:rPr>
        <w:t xml:space="preserve"> phải hiện Skill; </w:t>
      </w:r>
      <w:r>
        <w:rPr>
          <w:rFonts w:ascii="Arial" w:hAnsi="Arial"/>
          <w:color w:val="0F2342"/>
          <w:sz w:val="20"/>
        </w:rPr>
        <w:t>node E:\DevTools\opencode\config\check-skills.js</w:t>
      </w:r>
      <w:r>
        <w:rPr>
          <w:rFonts w:ascii="Arial" w:hAnsi="Arial"/>
          <w:sz w:val="20"/>
        </w:rPr>
        <w:t xml:space="preserve"> đạt ERR=0. Đăng ký vào </w:t>
      </w:r>
      <w:r>
        <w:rPr>
          <w:rFonts w:ascii="Arial" w:hAnsi="Arial"/>
          <w:color w:val="0F2342"/>
          <w:sz w:val="20"/>
        </w:rPr>
        <w:t>SKILL_REGISTER.md</w:t>
      </w:r>
      <w:r>
        <w:rPr>
          <w:rFonts w:ascii="Arial" w:hAnsi="Arial"/>
          <w:sz w:val="20"/>
        </w:rPr>
        <w:t>.</w:t>
      </w:r>
    </w:p>
    <w:p>
      <w:pPr>
        <w:jc w:val="center"/>
      </w:pPr>
      <w:r>
        <w:drawing>
          <wp:inline xmlns:a="http://schemas.openxmlformats.org/drawingml/2006/main" xmlns:pic="http://schemas.openxmlformats.org/drawingml/2006/picture">
            <wp:extent cx="5669280" cy="3188970"/>
            <wp:docPr id="16" name="Picture 16"/>
            <wp:cNvGraphicFramePr>
              <a:graphicFrameLocks noChangeAspect="1"/>
            </wp:cNvGraphicFramePr>
            <a:graphic>
              <a:graphicData uri="http://schemas.openxmlformats.org/drawingml/2006/picture">
                <pic:pic>
                  <pic:nvPicPr>
                    <pic:cNvPr id="0" name="H16.png"/>
                    <pic:cNvPicPr/>
                  </pic:nvPicPr>
                  <pic:blipFill>
                    <a:blip r:embed="rId24"/>
                    <a:stretch>
                      <a:fillRect/>
                    </a:stretch>
                  </pic:blipFill>
                  <pic:spPr>
                    <a:xfrm>
                      <a:off x="0" y="0"/>
                      <a:ext cx="5669280" cy="3188970"/>
                    </a:xfrm>
                    <a:prstGeom prst="rect"/>
                  </pic:spPr>
                </pic:pic>
              </a:graphicData>
            </a:graphic>
          </wp:inline>
        </w:drawing>
      </w:r>
    </w:p>
    <w:p>
      <w:pPr>
        <w:jc w:val="center"/>
      </w:pPr>
      <w:r>
        <w:rPr>
          <w:i/>
          <w:color w:val="6B7280"/>
          <w:sz w:val="16"/>
        </w:rPr>
        <w:t xml:space="preserve">Hình H16 — </w:t>
      </w:r>
    </w:p>
    <w:p>
      <w:pPr>
        <w:spacing w:after="80"/>
      </w:pPr>
      <w:r>
        <w:rPr>
          <w:rFonts w:ascii="Arial" w:hAnsi="Arial"/>
          <w:sz w:val="20"/>
        </w:rPr>
        <w:t>*Hình H16 — Anatomy Skill viet-lai-phong-cach-[Ten]: frontmatter Use when + 2 ví dụ few-shot + checklist giữ số liệu. Nguồn: opencode.ai/docs/skills.*</w:t>
      </w:r>
    </w:p>
    <w:p>
      <w:pPr>
        <w:pStyle w:val="Heading2"/>
      </w:pPr>
      <w:r>
        <w:rPr>
          <w:rFonts w:ascii="Arial" w:hAnsi="Arial"/>
          <w:b/>
          <w:color w:val="1A1A1A"/>
          <w:sz w:val="28"/>
        </w:rPr>
        <w:t>4. Test A/B — để người duyệt chọn, không tự chấm</w:t>
      </w:r>
    </w:p>
    <w:p>
      <w:pPr>
        <w:spacing w:after="80"/>
      </w:pPr>
      <w:r>
        <w:rPr>
          <w:rFonts w:ascii="Arial" w:hAnsi="Arial"/>
          <w:sz w:val="20"/>
        </w:rPr>
        <w:t xml:space="preserve">Hay hay không do lãnh đạo quyết. Đưa </w:t>
      </w:r>
      <w:r>
        <w:rPr>
          <w:rFonts w:ascii="Arial" w:hAnsi="Arial"/>
          <w:b/>
          <w:sz w:val="20"/>
        </w:rPr>
        <w:t>cùng 1 đoạn thô cho 2 bản</w:t>
      </w:r>
      <w:r>
        <w:rPr>
          <w:rFonts w:ascii="Arial" w:hAnsi="Arial"/>
          <w:sz w:val="20"/>
        </w:rPr>
        <w:t xml:space="preserve">: </w:t>
      </w:r>
      <w:r>
        <w:rPr>
          <w:rFonts w:ascii="Arial" w:hAnsi="Arial"/>
          <w:b/>
          <w:sz w:val="20"/>
        </w:rPr>
        <w:t>A</w:t>
      </w:r>
      <w:r>
        <w:rPr>
          <w:rFonts w:ascii="Arial" w:hAnsi="Arial"/>
          <w:sz w:val="20"/>
        </w:rPr>
        <w:t xml:space="preserve"> = Skill few-shot giọng anh Hùng, </w:t>
      </w:r>
      <w:r>
        <w:rPr>
          <w:rFonts w:ascii="Arial" w:hAnsi="Arial"/>
          <w:b/>
          <w:sz w:val="20"/>
        </w:rPr>
        <w:t>B</w:t>
      </w:r>
      <w:r>
        <w:rPr>
          <w:rFonts w:ascii="Arial" w:hAnsi="Arial"/>
          <w:sz w:val="20"/>
        </w:rPr>
        <w:t xml:space="preserve"> = prompt mặc định. Gửi cả hai cho 1–2 người duyệt chấm 3 câu: (1) giữ đúng 100% số liệu? (2) đúng giọng Cencom hơn? (3) ngắn gọn đủ ý? A thắng 2/3 → chốt lưu </w:t>
      </w:r>
      <w:r>
        <w:rPr>
          <w:rFonts w:ascii="Arial" w:hAnsi="Arial"/>
          <w:color w:val="0F2342"/>
          <w:sz w:val="20"/>
        </w:rPr>
        <w:t>docs/mau-giong-van/ban-chot.md</w:t>
      </w:r>
      <w:r>
        <w:rPr>
          <w:rFonts w:ascii="Arial" w:hAnsi="Arial"/>
          <w:sz w:val="20"/>
        </w:rPr>
        <w:t>; hòa thì thêm 1 ví dụ few-shot và test lại. Luôn đối chiếu số liệu bằng mắt — AI hay làm tròn 87,4% thành 87% là sai.</w:t>
      </w:r>
    </w:p>
    <w:p>
      <w:pPr>
        <w:pStyle w:val="Heading2"/>
      </w:pPr>
      <w:r>
        <w:rPr>
          <w:rFonts w:ascii="Arial" w:hAnsi="Arial"/>
          <w:b/>
          <w:color w:val="1A1A1A"/>
          <w:sz w:val="28"/>
        </w:rPr>
        <w:t>Tóm tắt chương</w:t>
      </w:r>
    </w:p>
    <w:p>
      <w:pPr>
        <w:spacing w:after="80"/>
      </w:pPr>
      <w:r>
        <w:rPr>
          <w:rFonts w:ascii="Arial" w:hAnsi="Arial"/>
          <w:sz w:val="20"/>
        </w:rPr>
        <w:t xml:space="preserve">Học giọng văn là chuỗi 4 bước: </w:t>
      </w:r>
      <w:r>
        <w:rPr>
          <w:rFonts w:ascii="Arial" w:hAnsi="Arial"/>
          <w:b/>
          <w:sz w:val="20"/>
        </w:rPr>
        <w:t>thu thập 3–5 báo cáo đã duyệt</w:t>
      </w:r>
      <w:r>
        <w:rPr>
          <w:rFonts w:ascii="Arial" w:hAnsi="Arial"/>
          <w:sz w:val="20"/>
        </w:rPr>
        <w:t xml:space="preserve"> vào </w:t>
      </w:r>
      <w:r>
        <w:rPr>
          <w:rFonts w:ascii="Arial" w:hAnsi="Arial"/>
          <w:color w:val="0F2342"/>
          <w:sz w:val="20"/>
        </w:rPr>
        <w:t>docs/mau-giong-van/</w:t>
      </w:r>
      <w:r>
        <w:rPr>
          <w:rFonts w:ascii="Arial" w:hAnsi="Arial"/>
          <w:sz w:val="20"/>
        </w:rPr>
        <w:t xml:space="preserve"> và đánh dấu số liệu cấm đổi; </w:t>
      </w:r>
      <w:r>
        <w:rPr>
          <w:rFonts w:ascii="Arial" w:hAnsi="Arial"/>
          <w:b/>
          <w:sz w:val="20"/>
        </w:rPr>
        <w:t>phân tích</w:t>
      </w:r>
      <w:r>
        <w:rPr>
          <w:rFonts w:ascii="Arial" w:hAnsi="Arial"/>
          <w:sz w:val="20"/>
        </w:rPr>
        <w:t xml:space="preserve"> thành từ khóa–câu–tone (18–25 từ/câu, trang trọng); </w:t>
      </w:r>
      <w:r>
        <w:rPr>
          <w:rFonts w:ascii="Arial" w:hAnsi="Arial"/>
          <w:b/>
          <w:sz w:val="20"/>
        </w:rPr>
        <w:t>prompt few-shot 2 ví dụ</w:t>
      </w:r>
      <w:r>
        <w:rPr>
          <w:rFonts w:ascii="Arial" w:hAnsi="Arial"/>
          <w:sz w:val="20"/>
        </w:rPr>
        <w:t xml:space="preserve"> giữ 100% số liệu và đóng gói thành Skill </w:t>
      </w:r>
      <w:r>
        <w:rPr>
          <w:rFonts w:ascii="Arial" w:hAnsi="Arial"/>
          <w:color w:val="0F2342"/>
          <w:sz w:val="20"/>
        </w:rPr>
        <w:t>viet-lai-phong-cach-[Ten]</w:t>
      </w:r>
      <w:r>
        <w:rPr>
          <w:rFonts w:ascii="Arial" w:hAnsi="Arial"/>
          <w:sz w:val="20"/>
        </w:rPr>
        <w:t xml:space="preserve"> với frontmatter </w:t>
      </w:r>
      <w:r>
        <w:rPr>
          <w:rFonts w:ascii="Arial" w:hAnsi="Arial"/>
          <w:color w:val="0F2342"/>
          <w:sz w:val="20"/>
        </w:rPr>
        <w:t>Use when...</w:t>
      </w:r>
      <w:r>
        <w:rPr>
          <w:rFonts w:ascii="Arial" w:hAnsi="Arial"/>
          <w:sz w:val="20"/>
        </w:rPr>
        <w:t xml:space="preserve">; cuối cùng </w:t>
      </w:r>
      <w:r>
        <w:rPr>
          <w:rFonts w:ascii="Arial" w:hAnsi="Arial"/>
          <w:b/>
          <w:sz w:val="20"/>
        </w:rPr>
        <w:t>test A/B</w:t>
      </w:r>
      <w:r>
        <w:rPr>
          <w:rFonts w:ascii="Arial" w:hAnsi="Arial"/>
          <w:sz w:val="20"/>
        </w:rPr>
        <w:t xml:space="preserve"> để người duyệt chọn. Báo cáo mật không đi qua Zen Free Tier.</w:t>
      </w:r>
    </w:p>
    <w:p>
      <w:pPr>
        <w:pStyle w:val="Heading2"/>
      </w:pPr>
      <w:r>
        <w:rPr>
          <w:rFonts w:ascii="Arial" w:hAnsi="Arial"/>
          <w:b/>
          <w:color w:val="1A1A1A"/>
          <w:sz w:val="28"/>
        </w:rPr>
        <w:t>Bài tập thực hành 5 phút</w:t>
      </w:r>
    </w:p>
    <w:p>
      <w:pPr>
        <w:spacing w:after="80"/>
      </w:pPr>
      <w:r>
        <w:rPr>
          <w:rFonts w:ascii="Arial" w:hAnsi="Arial"/>
          <w:sz w:val="20"/>
        </w:rPr>
        <w:t xml:space="preserve">Dán 1 đoạn thô 5 câu (có 2 số liệu tấn/%/ngày) vào TUI, gọi Skill </w:t>
      </w:r>
      <w:r>
        <w:rPr>
          <w:rFonts w:ascii="Arial" w:hAnsi="Arial"/>
          <w:color w:val="0F2342"/>
          <w:sz w:val="20"/>
        </w:rPr>
        <w:t>viet-lai-phong-cach-Hung</w:t>
      </w:r>
      <w:r>
        <w:rPr>
          <w:rFonts w:ascii="Arial" w:hAnsi="Arial"/>
          <w:sz w:val="20"/>
        </w:rPr>
        <w:t>: *"Viết lại đoạn này ngắn hơn 20% theo giọng anh Hùng, giữ nguyên 100% số liệu"*. So sánh gốc và bản viết lại, tick checklist ở Mục 3.2 và gửi cho 1 đồng nghiệp chấm A/B bằng phiếu 3 câu ở Mục 4.</w:t>
      </w:r>
    </w:p>
    <w:p>
      <w:r>
        <w:br w:type="page"/>
      </w:r>
    </w:p>
    <w:p>
      <w:pPr>
        <w:pStyle w:val="Heading1"/>
        <w:shd w:fill="0F2342" w:val="clear"/>
      </w:pPr>
      <w:r>
        <w:rPr>
          <w:rFonts w:ascii="Arial" w:hAnsi="Arial"/>
          <w:b/>
          <w:color w:val="FFFFFF"/>
          <w:sz w:val="36"/>
        </w:rPr>
        <w:t>Chương 9: Lộ trình trợ lý cá nhân cho từng Trưởng phòng</w:t>
      </w:r>
    </w:p>
    <w:p>
      <w:pPr>
        <w:ind w:left="288"/>
      </w:pPr>
      <w:r>
        <w:rPr>
          <w:i/>
          <w:color w:val="0F2342"/>
          <w:sz w:val="20"/>
        </w:rPr>
        <w:t>**Mục tiêu học tập**</w:t>
      </w:r>
    </w:p>
    <w:p>
      <w:pPr>
        <w:ind w:left="288"/>
      </w:pPr>
      <w:r>
        <w:rPr>
          <w:i/>
          <w:color w:val="0F2342"/>
          <w:sz w:val="20"/>
        </w:rPr>
        <w:t>- Mô tả persona AI Agent theo phòng ban (Kế toán / Kho / Xưởng / Sửa chữa-Cơ giới) — việc lặp, dữ liệu chính và Skill gợi ý.</w:t>
      </w:r>
    </w:p>
    <w:p>
      <w:pPr>
        <w:ind w:left="288"/>
      </w:pPr>
      <w:r>
        <w:rPr>
          <w:i/>
          <w:color w:val="0F2342"/>
          <w:sz w:val="20"/>
        </w:rPr>
        <w:t>- Lập lộ trình 30-60-90 ngày cho phòng mình với kết quả đo được sau mỗi mốc.</w:t>
      </w:r>
    </w:p>
    <w:p>
      <w:pPr>
        <w:ind w:left="288"/>
      </w:pPr>
      <w:r>
        <w:rPr>
          <w:i/>
          <w:color w:val="0F2342"/>
          <w:sz w:val="20"/>
        </w:rPr>
        <w:t>- Xác định 3 KPI đo hiệu quả và cách tích hợp lịch/email/nhắc việc an toàn.</w:t>
      </w:r>
    </w:p>
    <w:p>
      <w:pPr>
        <w:pStyle w:val="Heading2"/>
      </w:pPr>
      <w:r>
        <w:rPr>
          <w:rFonts w:ascii="Arial" w:hAnsi="Arial"/>
          <w:b/>
          <w:color w:val="1A1A1A"/>
          <w:sz w:val="28"/>
        </w:rPr>
        <w:t>1. Persona theo phòng ban — cùng OpenCode, khác việc giao</w:t>
      </w:r>
    </w:p>
    <w:p>
      <w:pPr>
        <w:spacing w:after="80"/>
      </w:pPr>
      <w:r>
        <w:rPr>
          <w:rFonts w:ascii="Arial" w:hAnsi="Arial"/>
          <w:sz w:val="20"/>
        </w:rPr>
        <w:t>Không có trợ lý chung cho mọi phòng. Mỗi Trưởng phòng giao cho AI Agent việc lặp khác nhau, trên dữ liệu khác nhau, bằng Skill khác nhau.</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fill="FFE8D6" w:val="clear"/>
          </w:tcPr>
          <w:p>
            <w:pPr>
              <w:jc w:val="center"/>
            </w:pPr>
            <w:r>
              <w:rPr>
                <w:rFonts w:ascii="Arial" w:hAnsi="Arial"/>
                <w:b/>
                <w:color w:val="0F2342"/>
                <w:sz w:val="16"/>
              </w:rPr>
              <w:t>Phòng ban</w:t>
            </w:r>
          </w:p>
        </w:tc>
        <w:tc>
          <w:tcPr>
            <w:tcW w:type="dxa" w:w="2556"/>
            <w:shd w:fill="FFE8D6" w:val="clear"/>
          </w:tcPr>
          <w:p>
            <w:pPr>
              <w:jc w:val="center"/>
            </w:pPr>
            <w:r>
              <w:rPr>
                <w:rFonts w:ascii="Arial" w:hAnsi="Arial"/>
                <w:b/>
                <w:color w:val="0F2342"/>
                <w:sz w:val="16"/>
              </w:rPr>
              <w:t>3 việc lặp giao cho AI Agent</w:t>
            </w:r>
          </w:p>
        </w:tc>
        <w:tc>
          <w:tcPr>
            <w:tcW w:type="dxa" w:w="2556"/>
            <w:shd w:fill="FFE8D6" w:val="clear"/>
          </w:tcPr>
          <w:p>
            <w:pPr>
              <w:jc w:val="center"/>
            </w:pPr>
            <w:r>
              <w:rPr>
                <w:rFonts w:ascii="Arial" w:hAnsi="Arial"/>
                <w:b/>
                <w:color w:val="0F2342"/>
                <w:sz w:val="16"/>
              </w:rPr>
              <w:t>Dữ liệu chính</w:t>
            </w:r>
          </w:p>
        </w:tc>
        <w:tc>
          <w:tcPr>
            <w:tcW w:type="dxa" w:w="2556"/>
            <w:shd w:fill="FFE8D6" w:val="clear"/>
          </w:tcPr>
          <w:p>
            <w:pPr>
              <w:jc w:val="center"/>
            </w:pPr>
            <w:r>
              <w:rPr>
                <w:rFonts w:ascii="Arial" w:hAnsi="Arial"/>
                <w:b/>
                <w:color w:val="0F2342"/>
                <w:sz w:val="16"/>
              </w:rPr>
              <w:t>Skill gợi ý</w:t>
            </w:r>
          </w:p>
        </w:tc>
      </w:tr>
      <w:tr>
        <w:tc>
          <w:tcPr>
            <w:tcW w:type="dxa" w:w="2556"/>
          </w:tcPr>
          <w:p>
            <w:pPr>
              <w:jc w:val="left"/>
            </w:pPr>
            <w:r>
              <w:rPr>
                <w:rFonts w:ascii="Arial" w:hAnsi="Arial"/>
                <w:sz w:val="16"/>
              </w:rPr>
              <w:t>**Kế toán**</w:t>
            </w:r>
          </w:p>
        </w:tc>
        <w:tc>
          <w:tcPr>
            <w:tcW w:type="dxa" w:w="2556"/>
          </w:tcPr>
          <w:p>
            <w:pPr>
              <w:jc w:val="left"/>
            </w:pPr>
            <w:r>
              <w:rPr>
                <w:rFonts w:ascii="Arial" w:hAnsi="Arial"/>
                <w:sz w:val="16"/>
              </w:rPr>
              <w:t>Đối chiếu công nợ; tổng hợp thu–chi tuần; nhắc thanh toán quá hạn</w:t>
            </w:r>
          </w:p>
        </w:tc>
        <w:tc>
          <w:tcPr>
            <w:tcW w:type="dxa" w:w="2556"/>
          </w:tcPr>
          <w:p>
            <w:pPr>
              <w:jc w:val="left"/>
            </w:pPr>
            <w:r>
              <w:rPr>
                <w:rFonts w:ascii="Arial" w:hAnsi="Arial"/>
                <w:sz w:val="16"/>
              </w:rPr>
              <w:t>Sổ công nợ Excel, ERP</w:t>
            </w:r>
          </w:p>
        </w:tc>
        <w:tc>
          <w:tcPr>
            <w:tcW w:type="dxa" w:w="2556"/>
          </w:tcPr>
          <w:p>
            <w:pPr>
              <w:jc w:val="left"/>
            </w:pPr>
            <w:r>
              <w:rPr>
                <w:rFonts w:ascii="Arial" w:hAnsi="Arial"/>
                <w:sz w:val="16"/>
              </w:rPr>
              <w:t>`cencom-doi-chieu-cong-no`</w:t>
            </w:r>
          </w:p>
        </w:tc>
      </w:tr>
      <w:tr>
        <w:tc>
          <w:tcPr>
            <w:tcW w:type="dxa" w:w="2556"/>
            <w:shd w:fill="E6F0FF" w:val="clear"/>
          </w:tcPr>
          <w:p>
            <w:pPr>
              <w:jc w:val="left"/>
            </w:pPr>
            <w:r>
              <w:rPr>
                <w:rFonts w:ascii="Arial" w:hAnsi="Arial"/>
                <w:sz w:val="16"/>
              </w:rPr>
              <w:t>**Kho (VLXD)**</w:t>
            </w:r>
          </w:p>
        </w:tc>
        <w:tc>
          <w:tcPr>
            <w:tcW w:type="dxa" w:w="2556"/>
            <w:shd w:fill="E6F0FF" w:val="clear"/>
          </w:tcPr>
          <w:p>
            <w:pPr>
              <w:jc w:val="left"/>
            </w:pPr>
            <w:r>
              <w:rPr>
                <w:rFonts w:ascii="Arial" w:hAnsi="Arial"/>
                <w:sz w:val="16"/>
              </w:rPr>
              <w:t>Soát nhập–xuất–tồn; cảnh báo tồn thấp/cận date; lập bảng chênh lệch</w:t>
            </w:r>
          </w:p>
        </w:tc>
        <w:tc>
          <w:tcPr>
            <w:tcW w:type="dxa" w:w="2556"/>
            <w:shd w:fill="E6F0FF" w:val="clear"/>
          </w:tcPr>
          <w:p>
            <w:pPr>
              <w:jc w:val="left"/>
            </w:pPr>
            <w:r>
              <w:rPr>
                <w:rFonts w:ascii="Arial" w:hAnsi="Arial"/>
                <w:sz w:val="16"/>
              </w:rPr>
              <w:t>Phiếu nhập/xuất, tồn ERP</w:t>
            </w:r>
          </w:p>
        </w:tc>
        <w:tc>
          <w:tcPr>
            <w:tcW w:type="dxa" w:w="2556"/>
            <w:shd w:fill="E6F0FF" w:val="clear"/>
          </w:tcPr>
          <w:p>
            <w:pPr>
              <w:jc w:val="left"/>
            </w:pPr>
            <w:r>
              <w:rPr>
                <w:rFonts w:ascii="Arial" w:hAnsi="Arial"/>
                <w:sz w:val="16"/>
              </w:rPr>
              <w:t>`cencom-soat-ton-kho`</w:t>
            </w:r>
          </w:p>
        </w:tc>
      </w:tr>
      <w:tr>
        <w:tc>
          <w:tcPr>
            <w:tcW w:type="dxa" w:w="2556"/>
          </w:tcPr>
          <w:p>
            <w:pPr>
              <w:jc w:val="left"/>
            </w:pPr>
            <w:r>
              <w:rPr>
                <w:rFonts w:ascii="Arial" w:hAnsi="Arial"/>
                <w:sz w:val="16"/>
              </w:rPr>
              <w:t>**Xưởng**</w:t>
            </w:r>
          </w:p>
        </w:tc>
        <w:tc>
          <w:tcPr>
            <w:tcW w:type="dxa" w:w="2556"/>
          </w:tcPr>
          <w:p>
            <w:pPr>
              <w:jc w:val="left"/>
            </w:pPr>
            <w:r>
              <w:rPr>
                <w:rFonts w:ascii="Arial" w:hAnsi="Arial"/>
                <w:sz w:val="16"/>
              </w:rPr>
              <w:t>Tổng hợp nhật ký QC206; báo cáo sự cố dừng máy; theo dõi bảo trì</w:t>
            </w:r>
          </w:p>
        </w:tc>
        <w:tc>
          <w:tcPr>
            <w:tcW w:type="dxa" w:w="2556"/>
          </w:tcPr>
          <w:p>
            <w:pPr>
              <w:jc w:val="left"/>
            </w:pPr>
            <w:r>
              <w:rPr>
                <w:rFonts w:ascii="Arial" w:hAnsi="Arial"/>
                <w:sz w:val="16"/>
              </w:rPr>
              <w:t>Nhật ký ca, biên bản QC</w:t>
            </w:r>
          </w:p>
        </w:tc>
        <w:tc>
          <w:tcPr>
            <w:tcW w:type="dxa" w:w="2556"/>
          </w:tcPr>
          <w:p>
            <w:pPr>
              <w:jc w:val="left"/>
            </w:pPr>
            <w:r>
              <w:rPr>
                <w:rFonts w:ascii="Arial" w:hAnsi="Arial"/>
                <w:sz w:val="16"/>
              </w:rPr>
              <w:t>`cencom-nhat-ky-qc206`</w:t>
            </w:r>
          </w:p>
        </w:tc>
      </w:tr>
      <w:tr>
        <w:tc>
          <w:tcPr>
            <w:tcW w:type="dxa" w:w="2556"/>
            <w:shd w:fill="E6F0FF" w:val="clear"/>
          </w:tcPr>
          <w:p>
            <w:pPr>
              <w:jc w:val="left"/>
            </w:pPr>
            <w:r>
              <w:rPr>
                <w:rFonts w:ascii="Arial" w:hAnsi="Arial"/>
                <w:sz w:val="16"/>
              </w:rPr>
              <w:t>**SC – Cơ giới**</w:t>
            </w:r>
          </w:p>
        </w:tc>
        <w:tc>
          <w:tcPr>
            <w:tcW w:type="dxa" w:w="2556"/>
            <w:shd w:fill="E6F0FF" w:val="clear"/>
          </w:tcPr>
          <w:p>
            <w:pPr>
              <w:jc w:val="left"/>
            </w:pPr>
            <w:r>
              <w:rPr>
                <w:rFonts w:ascii="Arial" w:hAnsi="Arial"/>
                <w:sz w:val="16"/>
              </w:rPr>
              <w:t>Theo dõi điều xe + nhiên liệu; nhắc đăng kiểm/bảo dưỡng; tổng hợp chi phí xe</w:t>
            </w:r>
          </w:p>
        </w:tc>
        <w:tc>
          <w:tcPr>
            <w:tcW w:type="dxa" w:w="2556"/>
            <w:shd w:fill="E6F0FF" w:val="clear"/>
          </w:tcPr>
          <w:p>
            <w:pPr>
              <w:jc w:val="left"/>
            </w:pPr>
            <w:r>
              <w:rPr>
                <w:rFonts w:ascii="Arial" w:hAnsi="Arial"/>
                <w:sz w:val="16"/>
              </w:rPr>
              <w:t>Lịch điều xe, log GPS</w:t>
            </w:r>
          </w:p>
        </w:tc>
        <w:tc>
          <w:tcPr>
            <w:tcW w:type="dxa" w:w="2556"/>
            <w:shd w:fill="E6F0FF" w:val="clear"/>
          </w:tcPr>
          <w:p>
            <w:pPr>
              <w:jc w:val="left"/>
            </w:pPr>
            <w:r>
              <w:rPr>
                <w:rFonts w:ascii="Arial" w:hAnsi="Arial"/>
                <w:sz w:val="16"/>
              </w:rPr>
              <w:t>`cencom-dieu-xe-nhien-lieu`</w:t>
            </w:r>
          </w:p>
        </w:tc>
      </w:tr>
    </w:tbl>
    <w:p>
      <w:pPr>
        <w:spacing w:after="80"/>
      </w:pPr>
      <w:r>
        <w:rPr>
          <w:rFonts w:ascii="Arial" w:hAnsi="Arial"/>
          <w:sz w:val="20"/>
        </w:rPr>
      </w:r>
      <w:r>
        <w:rPr>
          <w:rFonts w:ascii="Arial" w:hAnsi="Arial"/>
          <w:b/>
          <w:sz w:val="20"/>
        </w:rPr>
        <w:t>Ba quy tắc:</w:t>
      </w:r>
      <w:r>
        <w:rPr>
          <w:rFonts w:ascii="Arial" w:hAnsi="Arial"/>
          <w:sz w:val="20"/>
        </w:rPr>
        <w:t xml:space="preserve"> (1) Ghi rõ </w:t>
      </w:r>
      <w:r>
        <w:rPr>
          <w:rFonts w:ascii="Arial" w:hAnsi="Arial"/>
          <w:color w:val="0F2342"/>
          <w:sz w:val="20"/>
        </w:rPr>
        <w:t>description: "Use when Trưởng phòng Kho cần..."</w:t>
      </w:r>
      <w:r>
        <w:rPr>
          <w:rFonts w:ascii="Arial" w:hAnsi="Arial"/>
          <w:sz w:val="20"/>
        </w:rPr>
        <w:t xml:space="preserve"> trong </w:t>
      </w:r>
      <w:r>
        <w:rPr>
          <w:rFonts w:ascii="Arial" w:hAnsi="Arial"/>
          <w:color w:val="0F2342"/>
          <w:sz w:val="20"/>
        </w:rPr>
        <w:t>SKILL.md</w:t>
      </w:r>
      <w:r>
        <w:rPr>
          <w:rFonts w:ascii="Arial" w:hAnsi="Arial"/>
          <w:sz w:val="20"/>
        </w:rPr>
        <w:t xml:space="preserve"> — AI chỉ làm đúng 3 việc đó. (2) Chia </w:t>
      </w:r>
      <w:r>
        <w:rPr>
          <w:rFonts w:ascii="Arial" w:hAnsi="Arial"/>
          <w:color w:val="0F2342"/>
          <w:sz w:val="20"/>
        </w:rPr>
        <w:t>docs/memory/kho/*</w:t>
      </w:r>
      <w:r>
        <w:rPr>
          <w:rFonts w:ascii="Arial" w:hAnsi="Arial"/>
          <w:sz w:val="20"/>
        </w:rPr>
        <w:t xml:space="preserve"> khác </w:t>
      </w:r>
      <w:r>
        <w:rPr>
          <w:rFonts w:ascii="Arial" w:hAnsi="Arial"/>
          <w:color w:val="0F2342"/>
          <w:sz w:val="20"/>
        </w:rPr>
        <w:t>docs/memory/ke-toan/*</w:t>
      </w:r>
      <w:r>
        <w:rPr>
          <w:rFonts w:ascii="Arial" w:hAnsi="Arial"/>
          <w:sz w:val="20"/>
        </w:rPr>
        <w:t xml:space="preserve"> để tránh lộ chéo giá vốn, lương. (3) Thí điểm 1 phòng trước (Kho hoặc Kế toán), thắng rồi mới nhân rộng.</w:t>
      </w:r>
    </w:p>
    <w:p>
      <w:pPr>
        <w:jc w:val="center"/>
      </w:pPr>
      <w:r>
        <w:drawing>
          <wp:inline xmlns:a="http://schemas.openxmlformats.org/drawingml/2006/main" xmlns:pic="http://schemas.openxmlformats.org/drawingml/2006/picture">
            <wp:extent cx="5669280" cy="3188970"/>
            <wp:docPr id="17" name="Picture 17"/>
            <wp:cNvGraphicFramePr>
              <a:graphicFrameLocks noChangeAspect="1"/>
            </wp:cNvGraphicFramePr>
            <a:graphic>
              <a:graphicData uri="http://schemas.openxmlformats.org/drawingml/2006/picture">
                <pic:pic>
                  <pic:nvPicPr>
                    <pic:cNvPr id="0" name="H17.png"/>
                    <pic:cNvPicPr/>
                  </pic:nvPicPr>
                  <pic:blipFill>
                    <a:blip r:embed="rId25"/>
                    <a:stretch>
                      <a:fillRect/>
                    </a:stretch>
                  </pic:blipFill>
                  <pic:spPr>
                    <a:xfrm>
                      <a:off x="0" y="0"/>
                      <a:ext cx="5669280" cy="3188970"/>
                    </a:xfrm>
                    <a:prstGeom prst="rect"/>
                  </pic:spPr>
                </pic:pic>
              </a:graphicData>
            </a:graphic>
          </wp:inline>
        </w:drawing>
      </w:r>
    </w:p>
    <w:p>
      <w:pPr>
        <w:jc w:val="center"/>
      </w:pPr>
      <w:r>
        <w:rPr>
          <w:i/>
          <w:color w:val="6B7280"/>
          <w:sz w:val="16"/>
        </w:rPr>
        <w:t xml:space="preserve">Hình H17 — </w:t>
      </w:r>
    </w:p>
    <w:p>
      <w:pPr>
        <w:spacing w:after="80"/>
      </w:pPr>
      <w:r>
        <w:rPr>
          <w:rFonts w:ascii="Arial" w:hAnsi="Arial"/>
          <w:sz w:val="20"/>
        </w:rPr>
        <w:t>*Hình H17 — Bốn persona trợ lý theo phòng ban: Kế toán, Kho, Xưởng, SC — cùng OpenCode, khác Skill và dữ liệu được phép đọc. Nguồn: thiết kế Cencom.*</w:t>
      </w:r>
    </w:p>
    <w:p>
      <w:pPr>
        <w:pStyle w:val="Heading2"/>
      </w:pPr>
      <w:r>
        <w:rPr>
          <w:rFonts w:ascii="Arial" w:hAnsi="Arial"/>
          <w:b/>
          <w:color w:val="1A1A1A"/>
          <w:sz w:val="28"/>
        </w:rPr>
        <w:t>2. Roadmap 30-60-90 ngày — từ làm quen tới trợ lý thực thụ</w:t>
      </w:r>
    </w:p>
    <w:p>
      <w:pPr>
        <w:spacing w:after="80"/>
      </w:pPr>
      <w:r>
        <w:rPr>
          <w:rFonts w:ascii="Arial" w:hAnsi="Arial"/>
          <w:sz w:val="20"/>
        </w:rPr>
        <w:t>Mỗi 30 ngày chỉ thêm một lớp năng lực, có điểm kiểm tra trước khi lên nấc.</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fill="FFE8D6" w:val="clear"/>
          </w:tcPr>
          <w:p>
            <w:pPr>
              <w:jc w:val="center"/>
            </w:pPr>
            <w:r>
              <w:rPr>
                <w:rFonts w:ascii="Arial" w:hAnsi="Arial"/>
                <w:b/>
                <w:color w:val="0F2342"/>
                <w:sz w:val="16"/>
              </w:rPr>
              <w:t>Giai đoạn</w:t>
            </w:r>
          </w:p>
        </w:tc>
        <w:tc>
          <w:tcPr>
            <w:tcW w:type="dxa" w:w="3408"/>
            <w:shd w:fill="FFE8D6" w:val="clear"/>
          </w:tcPr>
          <w:p>
            <w:pPr>
              <w:jc w:val="center"/>
            </w:pPr>
            <w:r>
              <w:rPr>
                <w:rFonts w:ascii="Arial" w:hAnsi="Arial"/>
                <w:b/>
                <w:color w:val="0F2342"/>
                <w:sz w:val="16"/>
              </w:rPr>
              <w:t>Việc chính (2–3 giờ/tuần)</w:t>
            </w:r>
          </w:p>
        </w:tc>
        <w:tc>
          <w:tcPr>
            <w:tcW w:type="dxa" w:w="3408"/>
            <w:shd w:fill="FFE8D6" w:val="clear"/>
          </w:tcPr>
          <w:p>
            <w:pPr>
              <w:jc w:val="center"/>
            </w:pPr>
            <w:r>
              <w:rPr>
                <w:rFonts w:ascii="Arial" w:hAnsi="Arial"/>
                <w:b/>
                <w:color w:val="0F2342"/>
                <w:sz w:val="16"/>
              </w:rPr>
              <w:t>Kết quả đo được</w:t>
            </w:r>
          </w:p>
        </w:tc>
      </w:tr>
      <w:tr>
        <w:tc>
          <w:tcPr>
            <w:tcW w:type="dxa" w:w="3408"/>
          </w:tcPr>
          <w:p>
            <w:pPr>
              <w:jc w:val="left"/>
            </w:pPr>
            <w:r>
              <w:rPr>
                <w:rFonts w:ascii="Arial" w:hAnsi="Arial"/>
                <w:sz w:val="16"/>
              </w:rPr>
              <w:t>**30 ngày — Làm quen**</w:t>
            </w:r>
          </w:p>
        </w:tc>
        <w:tc>
          <w:tcPr>
            <w:tcW w:type="dxa" w:w="3408"/>
          </w:tcPr>
          <w:p>
            <w:pPr>
              <w:jc w:val="left"/>
            </w:pPr>
            <w:r>
              <w:rPr>
                <w:rFonts w:ascii="Arial" w:hAnsi="Arial"/>
                <w:sz w:val="16"/>
              </w:rPr>
              <w:t>Cài OpenCode, cấu hình `opencode.json` với `mimo-v2.5-free`; dùng model Free cho 3 task không mật: soạn email, tóm tắt họp, chỉnh lỗi báo cáo</w:t>
            </w:r>
          </w:p>
        </w:tc>
        <w:tc>
          <w:tcPr>
            <w:tcW w:type="dxa" w:w="3408"/>
          </w:tcPr>
          <w:p>
            <w:pPr>
              <w:jc w:val="left"/>
            </w:pPr>
            <w:r>
              <w:rPr>
                <w:rFonts w:ascii="Arial" w:hAnsi="Arial"/>
                <w:sz w:val="16"/>
              </w:rPr>
              <w:t>5 báo cáo/tuần qua AI, 0 vụ lộ dữ liệu mật</w:t>
            </w:r>
          </w:p>
        </w:tc>
      </w:tr>
      <w:tr>
        <w:tc>
          <w:tcPr>
            <w:tcW w:type="dxa" w:w="3408"/>
            <w:shd w:fill="E6F0FF" w:val="clear"/>
          </w:tcPr>
          <w:p>
            <w:pPr>
              <w:jc w:val="left"/>
            </w:pPr>
            <w:r>
              <w:rPr>
                <w:rFonts w:ascii="Arial" w:hAnsi="Arial"/>
                <w:sz w:val="16"/>
              </w:rPr>
              <w:t>**60 ngày — Cá nhân hoá**</w:t>
            </w:r>
          </w:p>
        </w:tc>
        <w:tc>
          <w:tcPr>
            <w:tcW w:type="dxa" w:w="3408"/>
            <w:shd w:fill="E6F0FF" w:val="clear"/>
          </w:tcPr>
          <w:p>
            <w:pPr>
              <w:jc w:val="left"/>
            </w:pPr>
            <w:r>
              <w:rPr>
                <w:rFonts w:ascii="Arial" w:hAnsi="Arial"/>
                <w:sz w:val="16"/>
              </w:rPr>
              <w:t>Tạo 1 Skill riêng (`cencom-bao-cao-tuan`), nạp 2 tài liệu vào `docs/memory`, học giọng văn và test A/B như Chương 8</w:t>
            </w:r>
          </w:p>
        </w:tc>
        <w:tc>
          <w:tcPr>
            <w:tcW w:type="dxa" w:w="3408"/>
            <w:shd w:fill="E6F0FF" w:val="clear"/>
          </w:tcPr>
          <w:p>
            <w:pPr>
              <w:jc w:val="left"/>
            </w:pPr>
            <w:r>
              <w:rPr>
                <w:rFonts w:ascii="Arial" w:hAnsi="Arial"/>
                <w:sz w:val="16"/>
              </w:rPr>
              <w:t>Giảm 30% thời gian soạn, Skill được duyệt</w:t>
            </w:r>
          </w:p>
        </w:tc>
      </w:tr>
      <w:tr>
        <w:tc>
          <w:tcPr>
            <w:tcW w:type="dxa" w:w="3408"/>
          </w:tcPr>
          <w:p>
            <w:pPr>
              <w:jc w:val="left"/>
            </w:pPr>
            <w:r>
              <w:rPr>
                <w:rFonts w:ascii="Arial" w:hAnsi="Arial"/>
                <w:sz w:val="16"/>
              </w:rPr>
              <w:t>**90 ngày — Trợ lý thực thụ**</w:t>
            </w:r>
          </w:p>
        </w:tc>
        <w:tc>
          <w:tcPr>
            <w:tcW w:type="dxa" w:w="3408"/>
          </w:tcPr>
          <w:p>
            <w:pPr>
              <w:jc w:val="left"/>
            </w:pPr>
            <w:r>
              <w:rPr>
                <w:rFonts w:ascii="Arial" w:hAnsi="Arial"/>
                <w:sz w:val="16"/>
              </w:rPr>
              <w:t>Giao trọn 1 quy trình khép kín: *soát tồn → lập bảng → gửi duyệt* hoặc *đối chiếu công nợ → nhắc thanh toán*, có giám sát</w:t>
            </w:r>
          </w:p>
        </w:tc>
        <w:tc>
          <w:tcPr>
            <w:tcW w:type="dxa" w:w="3408"/>
          </w:tcPr>
          <w:p>
            <w:pPr>
              <w:jc w:val="left"/>
            </w:pPr>
            <w:r>
              <w:rPr>
                <w:rFonts w:ascii="Arial" w:hAnsi="Arial"/>
                <w:sz w:val="16"/>
              </w:rPr>
              <w:t>1 quy trình chạy tự động hằng tuần, tỷ lệ sửa &lt;15%</w:t>
            </w:r>
          </w:p>
        </w:tc>
      </w:tr>
    </w:tbl>
    <w:p>
      <w:pPr>
        <w:spacing w:after="80"/>
      </w:pPr>
      <w:r>
        <w:rPr>
          <w:rFonts w:ascii="Arial" w:hAnsi="Arial"/>
          <w:sz w:val="20"/>
        </w:rPr>
        <w:t xml:space="preserve">Cuối mỗi 30 ngày họp 30 phút rà KPI rồi quyết định nâng Zen trả phí. Nếu sửa &gt;30%, bổ sung ví dụ few-shot hoặc siết </w:t>
      </w:r>
      <w:r>
        <w:rPr>
          <w:rFonts w:ascii="Arial" w:hAnsi="Arial"/>
          <w:color w:val="0F2342"/>
          <w:sz w:val="20"/>
        </w:rPr>
        <w:t>docs/memory</w:t>
      </w:r>
      <w:r>
        <w:rPr>
          <w:rFonts w:ascii="Arial" w:hAnsi="Arial"/>
          <w:sz w:val="20"/>
        </w:rPr>
        <w:t>.</w:t>
      </w:r>
    </w:p>
    <w:p>
      <w:pPr>
        <w:pStyle w:val="Heading2"/>
      </w:pPr>
      <w:r>
        <w:rPr>
          <w:rFonts w:ascii="Arial" w:hAnsi="Arial"/>
          <w:b/>
          <w:color w:val="1A1A1A"/>
          <w:sz w:val="28"/>
        </w:rPr>
        <w:t>3. Tích hợp lịch/email/nhắc việc — AI soạn, người duyệt mới gửi</w:t>
      </w:r>
    </w:p>
    <w:p>
      <w:pPr>
        <w:spacing w:after="80"/>
      </w:pPr>
      <w:r>
        <w:rPr>
          <w:rFonts w:ascii="Arial" w:hAnsi="Arial"/>
          <w:sz w:val="20"/>
        </w:rPr>
        <w:t xml:space="preserve">Trợ lý chỉ có giá trị khi gắn vào lịch và email hằng ngày, nhưng theo </w:t>
      </w:r>
      <w:r>
        <w:rPr>
          <w:rFonts w:ascii="Arial" w:hAnsi="Arial"/>
          <w:b/>
          <w:sz w:val="20"/>
        </w:rPr>
        <w:t>human-in-the-loop</w:t>
      </w:r>
      <w:r>
        <w:rPr>
          <w:rFonts w:ascii="Arial" w:hAnsi="Arial"/>
          <w:sz w:val="20"/>
        </w:rPr>
        <w:t>: AI được *đọc* và *soạn nháp*, chỉ người mới được *gửi/ghi*.</w:t>
      </w:r>
    </w:p>
    <w:p>
      <w:pPr>
        <w:pStyle w:val="ListNumber"/>
        <w:ind w:left="432"/>
      </w:pPr>
      <w:r>
        <w:rPr>
          <w:rFonts w:ascii="Arial" w:hAnsi="Arial"/>
          <w:sz w:val="20"/>
        </w:rPr>
        <w:t>1. **Lịch:** AI đọc lịch tuần, tóm tắt 3 việc chính mỗi sáng 08:00 và đề xuất khung giờ soạn báo cáo. Dùng Tool `calendar` hoặc file `lich-tuan.ics` trong `docs/memory`. Không tự tạo/xóa lịch khi chưa duyệt.</w:t>
      </w:r>
    </w:p>
    <w:p>
      <w:pPr>
        <w:spacing w:after="80"/>
      </w:pPr>
      <w:r>
        <w:rPr>
          <w:rFonts w:ascii="Arial" w:hAnsi="Arial"/>
          <w:sz w:val="20"/>
        </w:rPr>
        <w:t xml:space="preserve">2. </w:t>
      </w:r>
      <w:r>
        <w:rPr>
          <w:rFonts w:ascii="Arial" w:hAnsi="Arial"/>
          <w:b/>
          <w:sz w:val="20"/>
        </w:rPr>
        <w:t>Email:</w:t>
      </w:r>
      <w:r>
        <w:rPr>
          <w:rFonts w:ascii="Arial" w:hAnsi="Arial"/>
          <w:sz w:val="20"/>
        </w:rPr>
        <w:t xml:space="preserve"> AI soạn nháp và lưu vào </w:t>
      </w:r>
      <w:r>
        <w:rPr>
          <w:rFonts w:ascii="Arial" w:hAnsi="Arial"/>
          <w:color w:val="0F2342"/>
          <w:sz w:val="20"/>
        </w:rPr>
        <w:t>Nháp</w:t>
      </w:r>
      <w:r>
        <w:rPr>
          <w:rFonts w:ascii="Arial" w:hAnsi="Arial"/>
          <w:sz w:val="20"/>
        </w:rPr>
        <w:t xml:space="preserve"> — Trưởng phòng bấm *Gửi* sau khi kiểm số liệu. Không cấp quyền *auto-send* trong 90 ngày đầu. Email chứa giá vốn, hợp đồng phải dùng model trả phí có zero-retention, không qua Zen Free Tier.</w:t>
      </w:r>
    </w:p>
    <w:p>
      <w:pPr>
        <w:spacing w:after="80"/>
      </w:pPr>
      <w:r>
        <w:rPr>
          <w:rFonts w:ascii="Arial" w:hAnsi="Arial"/>
          <w:sz w:val="20"/>
        </w:rPr>
        <w:t xml:space="preserve">3. </w:t>
      </w:r>
      <w:r>
        <w:rPr>
          <w:rFonts w:ascii="Arial" w:hAnsi="Arial"/>
          <w:b/>
          <w:sz w:val="20"/>
        </w:rPr>
        <w:t>Nhắc việc:</w:t>
      </w:r>
      <w:r>
        <w:rPr>
          <w:rFonts w:ascii="Arial" w:hAnsi="Arial"/>
          <w:sz w:val="20"/>
        </w:rPr>
        <w:t xml:space="preserve"> Đặt lịch cố định: *"Thứ Hai 09:00 nhắc Kho chốt tồn, thứ Sáu 16:00 nhắc Kế toán gửi công nợ quá hạn 7 ngày."* Chỉ ping, không tự ghi sổ.</w:t>
      </w:r>
    </w:p>
    <w:p>
      <w:pPr>
        <w:spacing w:after="80"/>
      </w:pPr>
      <w:r>
        <w:rPr>
          <w:rFonts w:ascii="Arial" w:hAnsi="Arial"/>
          <w:sz w:val="20"/>
        </w:rPr>
        <w:t xml:space="preserve">Cấu hình </w:t>
      </w:r>
      <w:r>
        <w:rPr>
          <w:rFonts w:ascii="Arial" w:hAnsi="Arial"/>
          <w:color w:val="0F2342"/>
          <w:sz w:val="20"/>
        </w:rPr>
        <w:t>calendar: {write:"approval"}</w:t>
      </w:r>
      <w:r>
        <w:rPr>
          <w:rFonts w:ascii="Arial" w:hAnsi="Arial"/>
          <w:sz w:val="20"/>
        </w:rPr>
        <w:t xml:space="preserve">, </w:t>
      </w:r>
      <w:r>
        <w:rPr>
          <w:rFonts w:ascii="Arial" w:hAnsi="Arial"/>
          <w:color w:val="0F2342"/>
          <w:sz w:val="20"/>
        </w:rPr>
        <w:t>email: {send:"approval"}</w:t>
      </w:r>
      <w:r>
        <w:rPr>
          <w:rFonts w:ascii="Arial" w:hAnsi="Arial"/>
          <w:sz w:val="20"/>
        </w:rPr>
        <w:t>. Khi AI báo *"Đã soạn xong email nhắc NCC HT, lưu ở Nháp — anh duyệt gửi?"*, chỉ cần trả lời *Duyệt* hoặc *Sửa dòng 2*.</w:t>
      </w:r>
    </w:p>
    <w:p>
      <w:pPr>
        <w:pStyle w:val="Heading2"/>
      </w:pPr>
      <w:r>
        <w:rPr>
          <w:rFonts w:ascii="Arial" w:hAnsi="Arial"/>
          <w:b/>
          <w:color w:val="1A1A1A"/>
          <w:sz w:val="28"/>
        </w:rPr>
        <w:t>4. KPI đo hiệu quả — chỉ 3 chỉ số, đo hằng tuần</w:t>
      </w:r>
    </w:p>
    <w:p>
      <w:pPr>
        <w:spacing w:after="80"/>
      </w:pPr>
      <w:r>
        <w:rPr>
          <w:rFonts w:ascii="Arial" w:hAnsi="Arial"/>
          <w:sz w:val="20"/>
        </w:rPr>
        <w:t xml:space="preserve">Đo ít nhưng đo đều trên file </w:t>
      </w:r>
      <w:r>
        <w:rPr>
          <w:rFonts w:ascii="Arial" w:hAnsi="Arial"/>
          <w:color w:val="0F2342"/>
          <w:sz w:val="20"/>
        </w:rPr>
        <w:t>KPI_tro_ly_ca_nhan.xlsx</w:t>
      </w:r>
      <w:r>
        <w:rPr>
          <w:rFonts w:ascii="Arial" w:hAnsi="Arial"/>
          <w:sz w:val="20"/>
        </w:rPr>
        <w:t>:</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fill="FFE8D6" w:val="clear"/>
          </w:tcPr>
          <w:p>
            <w:pPr>
              <w:jc w:val="center"/>
            </w:pPr>
            <w:r>
              <w:rPr>
                <w:rFonts w:ascii="Arial" w:hAnsi="Arial"/>
                <w:b/>
                <w:color w:val="0F2342"/>
                <w:sz w:val="16"/>
              </w:rPr>
              <w:t>KPI</w:t>
            </w:r>
          </w:p>
        </w:tc>
        <w:tc>
          <w:tcPr>
            <w:tcW w:type="dxa" w:w="3408"/>
            <w:shd w:fill="FFE8D6" w:val="clear"/>
          </w:tcPr>
          <w:p>
            <w:pPr>
              <w:jc w:val="center"/>
            </w:pPr>
            <w:r>
              <w:rPr>
                <w:rFonts w:ascii="Arial" w:hAnsi="Arial"/>
                <w:b/>
                <w:color w:val="0F2342"/>
                <w:sz w:val="16"/>
              </w:rPr>
              <w:t>Cách đo</w:t>
            </w:r>
          </w:p>
        </w:tc>
        <w:tc>
          <w:tcPr>
            <w:tcW w:type="dxa" w:w="3408"/>
            <w:shd w:fill="FFE8D6" w:val="clear"/>
          </w:tcPr>
          <w:p>
            <w:pPr>
              <w:jc w:val="center"/>
            </w:pPr>
            <w:r>
              <w:rPr>
                <w:rFonts w:ascii="Arial" w:hAnsi="Arial"/>
                <w:b/>
                <w:color w:val="0F2342"/>
                <w:sz w:val="16"/>
              </w:rPr>
              <w:t>Mục tiêu sau 90 ngày</w:t>
            </w:r>
          </w:p>
        </w:tc>
      </w:tr>
      <w:tr>
        <w:tc>
          <w:tcPr>
            <w:tcW w:type="dxa" w:w="3408"/>
          </w:tcPr>
          <w:p>
            <w:pPr>
              <w:jc w:val="left"/>
            </w:pPr>
            <w:r>
              <w:rPr>
                <w:rFonts w:ascii="Arial" w:hAnsi="Arial"/>
                <w:sz w:val="16"/>
              </w:rPr>
              <w:t>**1. Thời gian / báo cáo (phút)**</w:t>
            </w:r>
          </w:p>
        </w:tc>
        <w:tc>
          <w:tcPr>
            <w:tcW w:type="dxa" w:w="3408"/>
          </w:tcPr>
          <w:p>
            <w:pPr>
              <w:jc w:val="left"/>
            </w:pPr>
            <w:r>
              <w:rPr>
                <w:rFonts w:ascii="Arial" w:hAnsi="Arial"/>
                <w:sz w:val="16"/>
              </w:rPr>
              <w:t>Bấm giờ từ mở file thô tới bấm Gửi</w:t>
            </w:r>
          </w:p>
        </w:tc>
        <w:tc>
          <w:tcPr>
            <w:tcW w:type="dxa" w:w="3408"/>
          </w:tcPr>
          <w:p>
            <w:pPr>
              <w:jc w:val="left"/>
            </w:pPr>
            <w:r>
              <w:rPr>
                <w:rFonts w:ascii="Arial" w:hAnsi="Arial"/>
                <w:sz w:val="16"/>
              </w:rPr>
              <w:t>Giảm 30–40% (60 → 40 phút)</w:t>
            </w:r>
          </w:p>
        </w:tc>
      </w:tr>
      <w:tr>
        <w:tc>
          <w:tcPr>
            <w:tcW w:type="dxa" w:w="3408"/>
            <w:shd w:fill="E6F0FF" w:val="clear"/>
          </w:tcPr>
          <w:p>
            <w:pPr>
              <w:jc w:val="left"/>
            </w:pPr>
            <w:r>
              <w:rPr>
                <w:rFonts w:ascii="Arial" w:hAnsi="Arial"/>
                <w:sz w:val="16"/>
              </w:rPr>
              <w:t>**2. Tỷ lệ phải sửa**</w:t>
            </w:r>
          </w:p>
        </w:tc>
        <w:tc>
          <w:tcPr>
            <w:tcW w:type="dxa" w:w="3408"/>
            <w:shd w:fill="E6F0FF" w:val="clear"/>
          </w:tcPr>
          <w:p>
            <w:pPr>
              <w:jc w:val="left"/>
            </w:pPr>
            <w:r>
              <w:rPr>
                <w:rFonts w:ascii="Arial" w:hAnsi="Arial"/>
                <w:sz w:val="16"/>
              </w:rPr>
              <w:t>Số báo cáo bị trả về / tổng số; lỗi số liệu = 0 dung sai</w:t>
            </w:r>
          </w:p>
        </w:tc>
        <w:tc>
          <w:tcPr>
            <w:tcW w:type="dxa" w:w="3408"/>
            <w:shd w:fill="E6F0FF" w:val="clear"/>
          </w:tcPr>
          <w:p>
            <w:pPr>
              <w:jc w:val="left"/>
            </w:pPr>
            <w:r>
              <w:rPr>
                <w:rFonts w:ascii="Arial" w:hAnsi="Arial"/>
                <w:sz w:val="16"/>
              </w:rPr>
              <w:t>&lt;15% bị trả về, 100% khớp nguồn</w:t>
            </w:r>
          </w:p>
        </w:tc>
      </w:tr>
      <w:tr>
        <w:tc>
          <w:tcPr>
            <w:tcW w:type="dxa" w:w="3408"/>
          </w:tcPr>
          <w:p>
            <w:pPr>
              <w:jc w:val="left"/>
            </w:pPr>
            <w:r>
              <w:rPr>
                <w:rFonts w:ascii="Arial" w:hAnsi="Arial"/>
                <w:sz w:val="16"/>
              </w:rPr>
              <w:t>**3. Số báo cáo tự động + chi phí Zen**</w:t>
            </w:r>
          </w:p>
        </w:tc>
        <w:tc>
          <w:tcPr>
            <w:tcW w:type="dxa" w:w="3408"/>
          </w:tcPr>
          <w:p>
            <w:pPr>
              <w:jc w:val="left"/>
            </w:pPr>
            <w:r>
              <w:rPr>
                <w:rFonts w:ascii="Arial" w:hAnsi="Arial"/>
                <w:sz w:val="16"/>
              </w:rPr>
              <w:t>Đếm báo cáo AI soạn nháp / tổng; theo dõi request/ngày</w:t>
            </w:r>
          </w:p>
        </w:tc>
        <w:tc>
          <w:tcPr>
            <w:tcW w:type="dxa" w:w="3408"/>
          </w:tcPr>
          <w:p>
            <w:pPr>
              <w:jc w:val="left"/>
            </w:pPr>
            <w:r>
              <w:rPr>
                <w:rFonts w:ascii="Arial" w:hAnsi="Arial"/>
                <w:sz w:val="16"/>
              </w:rPr>
              <w:t>≥50% qua AI, &lt;180 request/ngày</w:t>
            </w:r>
          </w:p>
        </w:tc>
      </w:tr>
    </w:tbl>
    <w:p>
      <w:pPr>
        <w:spacing w:after="80"/>
      </w:pPr>
      <w:r>
        <w:rPr>
          <w:rFonts w:ascii="Arial" w:hAnsi="Arial"/>
          <w:sz w:val="20"/>
        </w:rPr>
        <w:t>Tuần 1–4 chỉ đo KPI 1 và 2. Nếu tỷ lệ sửa cao → thiếu mẫu giọng văn, quay lại Chương 8. Tuần 5–12 thêm KPI 3: nếu tiệm cận 200 request/ngày → đề xuất nâng Zen Pay-as-you-go. Báo cáo 90 ngày gồm biểu đồ 3 KPI và 1 đoạn bài học.</w:t>
      </w:r>
    </w:p>
    <w:p>
      <w:pPr>
        <w:jc w:val="center"/>
      </w:pPr>
      <w:r>
        <w:drawing>
          <wp:inline xmlns:a="http://schemas.openxmlformats.org/drawingml/2006/main" xmlns:pic="http://schemas.openxmlformats.org/drawingml/2006/picture">
            <wp:extent cx="5669280" cy="3188970"/>
            <wp:docPr id="18" name="Picture 18"/>
            <wp:cNvGraphicFramePr>
              <a:graphicFrameLocks noChangeAspect="1"/>
            </wp:cNvGraphicFramePr>
            <a:graphic>
              <a:graphicData uri="http://schemas.openxmlformats.org/drawingml/2006/picture">
                <pic:pic>
                  <pic:nvPicPr>
                    <pic:cNvPr id="0" name="H18.png"/>
                    <pic:cNvPicPr/>
                  </pic:nvPicPr>
                  <pic:blipFill>
                    <a:blip r:embed="rId26"/>
                    <a:stretch>
                      <a:fillRect/>
                    </a:stretch>
                  </pic:blipFill>
                  <pic:spPr>
                    <a:xfrm>
                      <a:off x="0" y="0"/>
                      <a:ext cx="5669280" cy="3188970"/>
                    </a:xfrm>
                    <a:prstGeom prst="rect"/>
                  </pic:spPr>
                </pic:pic>
              </a:graphicData>
            </a:graphic>
          </wp:inline>
        </w:drawing>
      </w:r>
    </w:p>
    <w:p>
      <w:pPr>
        <w:jc w:val="center"/>
      </w:pPr>
      <w:r>
        <w:rPr>
          <w:i/>
          <w:color w:val="6B7280"/>
          <w:sz w:val="16"/>
        </w:rPr>
        <w:t xml:space="preserve">Hình H18 — </w:t>
      </w:r>
    </w:p>
    <w:p>
      <w:pPr>
        <w:spacing w:after="80"/>
      </w:pPr>
      <w:r>
        <w:rPr>
          <w:rFonts w:ascii="Arial" w:hAnsi="Arial"/>
          <w:sz w:val="20"/>
        </w:rPr>
        <w:t>*Hình H18 — Dashboard 3 KPI: thời gian/báo cáo, tỷ lệ phải sửa và số báo cáo tự động — theo dõi hằng tuần, chốt báo cáo 90 ngày. Nguồn: template Cencom.*</w:t>
      </w:r>
    </w:p>
    <w:p>
      <w:pPr>
        <w:pStyle w:val="Heading2"/>
      </w:pPr>
      <w:r>
        <w:rPr>
          <w:rFonts w:ascii="Arial" w:hAnsi="Arial"/>
          <w:b/>
          <w:color w:val="1A1A1A"/>
          <w:sz w:val="28"/>
        </w:rPr>
        <w:t>Tóm tắt chương</w:t>
      </w:r>
    </w:p>
    <w:p>
      <w:pPr>
        <w:spacing w:after="80"/>
      </w:pPr>
      <w:r>
        <w:rPr>
          <w:rFonts w:ascii="Arial" w:hAnsi="Arial"/>
          <w:sz w:val="20"/>
        </w:rPr>
        <w:t>Mỗi phòng cần một persona riêng: Kế toán lo công nợ, Kho lo tồn, Xưởng lo QC206, SC lo điều xe — cùng OpenCode nhưng khác Skill và dữ liệu. Lộ trình 30-60-90 ngày đi từ *làm quen* → *cá nhân hoá* → *trợ lý thực thụ*. Lịch/email chỉ cho AI soạn nháp, người duyệt mới gửi. Hiệu quả đo bằng 3 KPI: phút/báo cáo, tỷ lệ phải sửa và số báo cáo tự động.</w:t>
      </w:r>
    </w:p>
    <w:p>
      <w:pPr>
        <w:pStyle w:val="Heading2"/>
      </w:pPr>
      <w:r>
        <w:rPr>
          <w:rFonts w:ascii="Arial" w:hAnsi="Arial"/>
          <w:b/>
          <w:color w:val="1A1A1A"/>
          <w:sz w:val="28"/>
        </w:rPr>
        <w:t>Bài tập thực hành 5 phút</w:t>
      </w:r>
    </w:p>
    <w:p>
      <w:pPr>
        <w:spacing w:after="80"/>
      </w:pPr>
      <w:r>
        <w:rPr>
          <w:rFonts w:ascii="Arial" w:hAnsi="Arial"/>
          <w:sz w:val="20"/>
        </w:rPr>
        <w:t>Liệt kê 3 việc lặp của phòng bạn tuần này sẽ giao cho AI Agent đầu tiên (theo bảng Mục 1), chọn 1 Skill sẽ tạo và điền 1 dòng vào bảng KPI tuần 1: *tên báo cáo — phút soạn hiện tại — mục tiêu phút sau 30 ngày*. Chụp bảng và gửi vào nhóm thí điểm để chốt persona trước khi sang Chương 10.</w:t>
      </w:r>
    </w:p>
    <w:p>
      <w:r>
        <w:br w:type="page"/>
      </w:r>
    </w:p>
    <w:p>
      <w:pPr>
        <w:pStyle w:val="Heading1"/>
        <w:shd w:fill="0F2342" w:val="clear"/>
      </w:pPr>
      <w:r>
        <w:rPr>
          <w:rFonts w:ascii="Arial" w:hAnsi="Arial"/>
          <w:b/>
          <w:color w:val="FFFFFF"/>
          <w:sz w:val="36"/>
        </w:rPr>
        <w:t>Chương 10: Đề xuất mở rộng &amp; triển khai tại Cencom</w:t>
      </w:r>
    </w:p>
    <w:p>
      <w:pPr>
        <w:ind w:left="288"/>
      </w:pPr>
      <w:r>
        <w:rPr>
          <w:i/>
          <w:color w:val="0F2342"/>
          <w:sz w:val="20"/>
        </w:rPr>
        <w:t>**Mục tiêu học tập**</w:t>
      </w:r>
    </w:p>
    <w:p>
      <w:pPr>
        <w:ind w:left="288"/>
      </w:pPr>
      <w:r>
        <w:rPr>
          <w:i/>
          <w:color w:val="0F2342"/>
          <w:sz w:val="20"/>
        </w:rPr>
        <w:t>- Trình bày roadmap 6 tháng từ thí điểm 2 phòng tới chuẩn hoá toàn công ty với mốc đo rõ ràng.</w:t>
      </w:r>
    </w:p>
    <w:p>
      <w:pPr>
        <w:ind w:left="288"/>
      </w:pPr>
      <w:r>
        <w:rPr>
          <w:i/>
          <w:color w:val="0F2342"/>
          <w:sz w:val="20"/>
        </w:rPr>
        <w:t>- Nêu governance tối thiểu: phân quyền Admin/Member, kiểm soát chi phí và 5 quy tắc bảo mật OWASP cho báo cáo.</w:t>
      </w:r>
    </w:p>
    <w:p>
      <w:pPr>
        <w:ind w:left="288"/>
      </w:pPr>
      <w:r>
        <w:rPr>
          <w:i/>
          <w:color w:val="0F2342"/>
          <w:sz w:val="20"/>
        </w:rPr>
        <w:t>- Vận dụng phụ lục thuật ngữ và template prompt 4 dòng để nhân rộng Skill không phụ thuộc cá nhân.</w:t>
      </w:r>
    </w:p>
    <w:p>
      <w:pPr>
        <w:pStyle w:val="Heading2"/>
      </w:pPr>
      <w:r>
        <w:rPr>
          <w:rFonts w:ascii="Arial" w:hAnsi="Arial"/>
          <w:b/>
          <w:color w:val="1A1A1A"/>
          <w:sz w:val="28"/>
        </w:rPr>
        <w:t>1. Roadmap 6 tháng — từ thí điểm tới chuẩn hoá</w:t>
      </w:r>
    </w:p>
    <w:p>
      <w:pPr>
        <w:spacing w:after="80"/>
      </w:pPr>
      <w:r>
        <w:rPr>
          <w:rFonts w:ascii="Arial" w:hAnsi="Arial"/>
          <w:sz w:val="20"/>
        </w:rPr>
        <w:t xml:space="preserve">Cencom không triển khai ồ ạt. Ba nấc </w:t>
      </w:r>
      <w:r>
        <w:rPr>
          <w:rFonts w:ascii="Arial" w:hAnsi="Arial"/>
          <w:b/>
          <w:sz w:val="20"/>
        </w:rPr>
        <w:t>thí điểm → nhân rộng → chuẩn hoá</w:t>
      </w:r>
      <w:r>
        <w:rPr>
          <w:rFonts w:ascii="Arial" w:hAnsi="Arial"/>
          <w:sz w:val="20"/>
        </w:rPr>
        <w:t>, mỗi nấc có cửa kiểm tra mới được lên nấc tiếp theo.</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shd w:fill="FFE8D6" w:val="clear"/>
          </w:tcPr>
          <w:p>
            <w:pPr>
              <w:jc w:val="center"/>
            </w:pPr>
            <w:r>
              <w:rPr>
                <w:rFonts w:ascii="Arial" w:hAnsi="Arial"/>
                <w:b/>
                <w:color w:val="0F2342"/>
                <w:sz w:val="16"/>
              </w:rPr>
              <w:t>Giai đoạn</w:t>
            </w:r>
          </w:p>
        </w:tc>
        <w:tc>
          <w:tcPr>
            <w:tcW w:type="dxa" w:w="2045"/>
            <w:shd w:fill="FFE8D6" w:val="clear"/>
          </w:tcPr>
          <w:p>
            <w:pPr>
              <w:jc w:val="center"/>
            </w:pPr>
            <w:r>
              <w:rPr>
                <w:rFonts w:ascii="Arial" w:hAnsi="Arial"/>
                <w:b/>
                <w:color w:val="0F2342"/>
                <w:sz w:val="16"/>
              </w:rPr>
              <w:t>Phạm vi</w:t>
            </w:r>
          </w:p>
        </w:tc>
        <w:tc>
          <w:tcPr>
            <w:tcW w:type="dxa" w:w="2045"/>
            <w:shd w:fill="FFE8D6" w:val="clear"/>
          </w:tcPr>
          <w:p>
            <w:pPr>
              <w:jc w:val="center"/>
            </w:pPr>
            <w:r>
              <w:rPr>
                <w:rFonts w:ascii="Arial" w:hAnsi="Arial"/>
                <w:b/>
                <w:color w:val="0F2342"/>
                <w:sz w:val="16"/>
              </w:rPr>
              <w:t>Việc chính (2–3 giờ/tuần/phòng)</w:t>
            </w:r>
          </w:p>
        </w:tc>
        <w:tc>
          <w:tcPr>
            <w:tcW w:type="dxa" w:w="2045"/>
            <w:shd w:fill="FFE8D6" w:val="clear"/>
          </w:tcPr>
          <w:p>
            <w:pPr>
              <w:jc w:val="center"/>
            </w:pPr>
            <w:r>
              <w:rPr>
                <w:rFonts w:ascii="Arial" w:hAnsi="Arial"/>
                <w:b/>
                <w:color w:val="0F2342"/>
                <w:sz w:val="16"/>
              </w:rPr>
              <w:t>Kết quả đo được</w:t>
            </w:r>
          </w:p>
        </w:tc>
        <w:tc>
          <w:tcPr>
            <w:tcW w:type="dxa" w:w="2045"/>
            <w:shd w:fill="FFE8D6" w:val="clear"/>
          </w:tcPr>
          <w:p>
            <w:pPr>
              <w:jc w:val="center"/>
            </w:pPr>
            <w:r>
              <w:rPr>
                <w:rFonts w:ascii="Arial" w:hAnsi="Arial"/>
                <w:b/>
                <w:color w:val="0F2342"/>
                <w:sz w:val="16"/>
              </w:rPr>
              <w:t>Chủ trì</w:t>
            </w:r>
          </w:p>
        </w:tc>
      </w:tr>
      <w:tr>
        <w:tc>
          <w:tcPr>
            <w:tcW w:type="dxa" w:w="2045"/>
          </w:tcPr>
          <w:p>
            <w:pPr>
              <w:jc w:val="left"/>
            </w:pPr>
            <w:r>
              <w:rPr>
                <w:rFonts w:ascii="Arial" w:hAnsi="Arial"/>
                <w:sz w:val="16"/>
              </w:rPr>
              <w:t>**Tháng 1–2: Thí điểm**</w:t>
            </w:r>
          </w:p>
        </w:tc>
        <w:tc>
          <w:tcPr>
            <w:tcW w:type="dxa" w:w="2045"/>
          </w:tcPr>
          <w:p>
            <w:pPr>
              <w:jc w:val="left"/>
            </w:pPr>
            <w:r>
              <w:rPr>
                <w:rFonts w:ascii="Arial" w:hAnsi="Arial"/>
                <w:sz w:val="16"/>
              </w:rPr>
              <w:t>Kho + Kế toán</w:t>
            </w:r>
          </w:p>
        </w:tc>
        <w:tc>
          <w:tcPr>
            <w:tcW w:type="dxa" w:w="2045"/>
          </w:tcPr>
          <w:p>
            <w:pPr>
              <w:jc w:val="left"/>
            </w:pPr>
            <w:r>
              <w:rPr>
                <w:rFonts w:ascii="Arial" w:hAnsi="Arial"/>
                <w:sz w:val="16"/>
              </w:rPr>
              <w:t>Cài OpenCode, cấu hình `opencode.json` với Zen Free Tier; tạo 1 Skill/phòng; nạp 2 tài liệu vào `docs/memory`</w:t>
            </w:r>
          </w:p>
        </w:tc>
        <w:tc>
          <w:tcPr>
            <w:tcW w:type="dxa" w:w="2045"/>
          </w:tcPr>
          <w:p>
            <w:pPr>
              <w:jc w:val="left"/>
            </w:pPr>
            <w:r>
              <w:rPr>
                <w:rFonts w:ascii="Arial" w:hAnsi="Arial"/>
                <w:sz w:val="16"/>
              </w:rPr>
              <w:t>≥5 báo cáo/tuần qua AI, sửa &lt;20%, 0 lộ dữ liệu mật</w:t>
            </w:r>
          </w:p>
        </w:tc>
        <w:tc>
          <w:tcPr>
            <w:tcW w:type="dxa" w:w="2045"/>
          </w:tcPr>
          <w:p>
            <w:pPr>
              <w:jc w:val="left"/>
            </w:pPr>
            <w:r>
              <w:rPr>
                <w:rFonts w:ascii="Arial" w:hAnsi="Arial"/>
                <w:sz w:val="16"/>
              </w:rPr>
              <w:t>Trưởng phòng + IT</w:t>
            </w:r>
          </w:p>
        </w:tc>
      </w:tr>
      <w:tr>
        <w:tc>
          <w:tcPr>
            <w:tcW w:type="dxa" w:w="2045"/>
            <w:shd w:fill="E6F0FF" w:val="clear"/>
          </w:tcPr>
          <w:p>
            <w:pPr>
              <w:jc w:val="left"/>
            </w:pPr>
            <w:r>
              <w:rPr>
                <w:rFonts w:ascii="Arial" w:hAnsi="Arial"/>
                <w:sz w:val="16"/>
              </w:rPr>
              <w:t>**Tháng 3–4: Nhân rộng**</w:t>
            </w:r>
          </w:p>
        </w:tc>
        <w:tc>
          <w:tcPr>
            <w:tcW w:type="dxa" w:w="2045"/>
            <w:shd w:fill="E6F0FF" w:val="clear"/>
          </w:tcPr>
          <w:p>
            <w:pPr>
              <w:jc w:val="left"/>
            </w:pPr>
            <w:r>
              <w:rPr>
                <w:rFonts w:ascii="Arial" w:hAnsi="Arial"/>
                <w:sz w:val="16"/>
              </w:rPr>
              <w:t>Thêm Xưởng, SC-Cơ giới, Kinh doanh, Nhân sự</w:t>
            </w:r>
          </w:p>
        </w:tc>
        <w:tc>
          <w:tcPr>
            <w:tcW w:type="dxa" w:w="2045"/>
            <w:shd w:fill="E6F0FF" w:val="clear"/>
          </w:tcPr>
          <w:p>
            <w:pPr>
              <w:jc w:val="left"/>
            </w:pPr>
            <w:r>
              <w:rPr>
                <w:rFonts w:ascii="Arial" w:hAnsi="Arial"/>
                <w:sz w:val="16"/>
              </w:rPr>
              <w:t>Nhân bản Skill theo persona Chương 9; áp dụng human-in-the-loop (AI soạn nháp, người duyệt mới gửi); họp KPI 30 phút/tháng</w:t>
            </w:r>
          </w:p>
        </w:tc>
        <w:tc>
          <w:tcPr>
            <w:tcW w:type="dxa" w:w="2045"/>
            <w:shd w:fill="E6F0FF" w:val="clear"/>
          </w:tcPr>
          <w:p>
            <w:pPr>
              <w:jc w:val="left"/>
            </w:pPr>
            <w:r>
              <w:rPr>
                <w:rFonts w:ascii="Arial" w:hAnsi="Arial"/>
                <w:sz w:val="16"/>
              </w:rPr>
              <w:t>6/6 phòng có Skill được duyệt, giảm 30% thời gian/báo cáo</w:t>
            </w:r>
          </w:p>
        </w:tc>
        <w:tc>
          <w:tcPr>
            <w:tcW w:type="dxa" w:w="2045"/>
            <w:shd w:fill="E6F0FF" w:val="clear"/>
          </w:tcPr>
          <w:p>
            <w:pPr>
              <w:jc w:val="left"/>
            </w:pPr>
            <w:r>
              <w:rPr>
                <w:rFonts w:ascii="Arial" w:hAnsi="Arial"/>
                <w:sz w:val="16"/>
              </w:rPr>
              <w:t>Ban Giám đốc + IT</w:t>
            </w:r>
          </w:p>
        </w:tc>
      </w:tr>
      <w:tr>
        <w:tc>
          <w:tcPr>
            <w:tcW w:type="dxa" w:w="2045"/>
          </w:tcPr>
          <w:p>
            <w:pPr>
              <w:jc w:val="left"/>
            </w:pPr>
            <w:r>
              <w:rPr>
                <w:rFonts w:ascii="Arial" w:hAnsi="Arial"/>
                <w:sz w:val="16"/>
              </w:rPr>
              <w:t>**Tháng 5–6: Chuẩn hoá**</w:t>
            </w:r>
          </w:p>
        </w:tc>
        <w:tc>
          <w:tcPr>
            <w:tcW w:type="dxa" w:w="2045"/>
          </w:tcPr>
          <w:p>
            <w:pPr>
              <w:jc w:val="left"/>
            </w:pPr>
            <w:r>
              <w:rPr>
                <w:rFonts w:ascii="Arial" w:hAnsi="Arial"/>
                <w:sz w:val="16"/>
              </w:rPr>
              <w:t>Toàn công ty</w:t>
            </w:r>
          </w:p>
        </w:tc>
        <w:tc>
          <w:tcPr>
            <w:tcW w:type="dxa" w:w="2045"/>
          </w:tcPr>
          <w:p>
            <w:pPr>
              <w:jc w:val="left"/>
            </w:pPr>
            <w:r>
              <w:rPr>
                <w:rFonts w:ascii="Arial" w:hAnsi="Arial"/>
                <w:sz w:val="16"/>
              </w:rPr>
              <w:t>Ban hành bộ Skill chuẩn `cencom-*`, lưu tập trung `docs/memory`; đánh giá nâng Zen Team nếu vượt ngưỡng</w:t>
            </w:r>
          </w:p>
        </w:tc>
        <w:tc>
          <w:tcPr>
            <w:tcW w:type="dxa" w:w="2045"/>
          </w:tcPr>
          <w:p>
            <w:pPr>
              <w:jc w:val="left"/>
            </w:pPr>
            <w:r>
              <w:rPr>
                <w:rFonts w:ascii="Arial" w:hAnsi="Arial"/>
                <w:sz w:val="16"/>
              </w:rPr>
              <w:t>Bộ Skill v1.0 ban hành, mỗi phòng 1 quy trình tự động có giám sát</w:t>
            </w:r>
          </w:p>
        </w:tc>
        <w:tc>
          <w:tcPr>
            <w:tcW w:type="dxa" w:w="2045"/>
          </w:tcPr>
          <w:p>
            <w:pPr>
              <w:jc w:val="left"/>
            </w:pPr>
            <w:r>
              <w:rPr>
                <w:rFonts w:ascii="Arial" w:hAnsi="Arial"/>
                <w:sz w:val="16"/>
              </w:rPr>
              <w:t>Hội đồng Skill</w:t>
            </w:r>
          </w:p>
        </w:tc>
      </w:tr>
    </w:tbl>
    <w:p>
      <w:pPr>
        <w:spacing w:after="80"/>
      </w:pPr>
      <w:r>
        <w:rPr>
          <w:rFonts w:ascii="Arial" w:hAnsi="Arial"/>
          <w:sz w:val="20"/>
        </w:rPr>
      </w:r>
      <w:r>
        <w:rPr>
          <w:rFonts w:ascii="Arial" w:hAnsi="Arial"/>
          <w:b/>
          <w:sz w:val="20"/>
        </w:rPr>
        <w:t>Cửa kiểm tra:</w:t>
      </w:r>
      <w:r>
        <w:rPr>
          <w:rFonts w:ascii="Arial" w:hAnsi="Arial"/>
          <w:sz w:val="20"/>
        </w:rPr>
        <w:t xml:space="preserve"> Hết tháng 2 nếu sửa &gt;30% hoặc có 1 vụ đưa giá vốn/hợp đồng lên model Free thì dừng nhân rộng, bổ sung ví dụ few-shot. Hết tháng 4 nếu vượt 200 request/ngày liên tục 2 tuần thì đề xuất nâng Zen trả phí.</w:t>
      </w:r>
    </w:p>
    <w:p>
      <w:pPr>
        <w:jc w:val="center"/>
      </w:pPr>
      <w:r>
        <w:drawing>
          <wp:inline xmlns:a="http://schemas.openxmlformats.org/drawingml/2006/main" xmlns:pic="http://schemas.openxmlformats.org/drawingml/2006/picture">
            <wp:extent cx="5669280" cy="3188970"/>
            <wp:docPr id="19" name="Picture 19"/>
            <wp:cNvGraphicFramePr>
              <a:graphicFrameLocks noChangeAspect="1"/>
            </wp:cNvGraphicFramePr>
            <a:graphic>
              <a:graphicData uri="http://schemas.openxmlformats.org/drawingml/2006/picture">
                <pic:pic>
                  <pic:nvPicPr>
                    <pic:cNvPr id="0" name="H19.png"/>
                    <pic:cNvPicPr/>
                  </pic:nvPicPr>
                  <pic:blipFill>
                    <a:blip r:embed="rId27"/>
                    <a:stretch>
                      <a:fillRect/>
                    </a:stretch>
                  </pic:blipFill>
                  <pic:spPr>
                    <a:xfrm>
                      <a:off x="0" y="0"/>
                      <a:ext cx="5669280" cy="3188970"/>
                    </a:xfrm>
                    <a:prstGeom prst="rect"/>
                  </pic:spPr>
                </pic:pic>
              </a:graphicData>
            </a:graphic>
          </wp:inline>
        </w:drawing>
      </w:r>
    </w:p>
    <w:p>
      <w:pPr>
        <w:jc w:val="center"/>
      </w:pPr>
      <w:r>
        <w:rPr>
          <w:i/>
          <w:color w:val="6B7280"/>
          <w:sz w:val="16"/>
        </w:rPr>
        <w:t xml:space="preserve">Hình H19 — </w:t>
      </w:r>
    </w:p>
    <w:p>
      <w:pPr>
        <w:spacing w:after="80"/>
      </w:pPr>
      <w:r>
        <w:rPr>
          <w:rFonts w:ascii="Arial" w:hAnsi="Arial"/>
          <w:sz w:val="20"/>
        </w:rPr>
        <w:t>*Hình H19 — Roadmap 6 tháng ba nấc: thí điểm 2 phòng, nhân rộng 6 phòng, chuẩn hoá bộ Skill với cửa kiểm tra sau mỗi nấc. Nguồn: kế hoạch Cencom.*</w:t>
      </w:r>
    </w:p>
    <w:p>
      <w:pPr>
        <w:pStyle w:val="Heading2"/>
      </w:pPr>
      <w:r>
        <w:rPr>
          <w:rFonts w:ascii="Arial" w:hAnsi="Arial"/>
          <w:b/>
          <w:color w:val="1A1A1A"/>
          <w:sz w:val="28"/>
        </w:rPr>
        <w:t>2. Governance — bảo mật, phân quyền và OWASP</w:t>
      </w:r>
    </w:p>
    <w:p>
      <w:pPr>
        <w:spacing w:after="80"/>
      </w:pPr>
      <w:r>
        <w:rPr>
          <w:rFonts w:ascii="Arial" w:hAnsi="Arial"/>
          <w:sz w:val="20"/>
        </w:rPr>
        <w:t>Trưởng phòng không cần nhớ hết OWASP Top 10, chỉ cần 5 quy tắc gắn với phân quyền Zen Team.</w:t>
      </w:r>
    </w:p>
    <w:p>
      <w:pPr>
        <w:spacing w:after="80"/>
      </w:pPr>
      <w:r>
        <w:rPr>
          <w:rFonts w:ascii="Arial" w:hAnsi="Arial"/>
          <w:sz w:val="20"/>
        </w:rPr>
      </w:r>
      <w:r>
        <w:rPr>
          <w:rFonts w:ascii="Arial" w:hAnsi="Arial"/>
          <w:b/>
          <w:sz w:val="20"/>
        </w:rPr>
        <w:t>Phân quyền Zen Team tại Cencom:</w:t>
      </w:r>
      <w:r>
        <w:rPr>
          <w:rFonts w:ascii="Arial" w:hAnsi="Arial"/>
          <w:sz w:val="20"/>
        </w:rPr>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fill="FFE8D6" w:val="clear"/>
          </w:tcPr>
          <w:p>
            <w:pPr>
              <w:jc w:val="center"/>
            </w:pPr>
            <w:r>
              <w:rPr>
                <w:rFonts w:ascii="Arial" w:hAnsi="Arial"/>
                <w:b/>
                <w:color w:val="0F2342"/>
                <w:sz w:val="16"/>
              </w:rPr>
              <w:t>Vai trò</w:t>
            </w:r>
          </w:p>
        </w:tc>
        <w:tc>
          <w:tcPr>
            <w:tcW w:type="dxa" w:w="2556"/>
            <w:shd w:fill="FFE8D6" w:val="clear"/>
          </w:tcPr>
          <w:p>
            <w:pPr>
              <w:jc w:val="center"/>
            </w:pPr>
            <w:r>
              <w:rPr>
                <w:rFonts w:ascii="Arial" w:hAnsi="Arial"/>
                <w:b/>
                <w:color w:val="0F2342"/>
                <w:sz w:val="16"/>
              </w:rPr>
              <w:t>Ai giữ</w:t>
            </w:r>
          </w:p>
        </w:tc>
        <w:tc>
          <w:tcPr>
            <w:tcW w:type="dxa" w:w="2556"/>
            <w:shd w:fill="FFE8D6" w:val="clear"/>
          </w:tcPr>
          <w:p>
            <w:pPr>
              <w:jc w:val="center"/>
            </w:pPr>
            <w:r>
              <w:rPr>
                <w:rFonts w:ascii="Arial" w:hAnsi="Arial"/>
                <w:b/>
                <w:color w:val="0F2342"/>
                <w:sz w:val="16"/>
              </w:rPr>
              <w:t>Quyền chính</w:t>
            </w:r>
          </w:p>
        </w:tc>
        <w:tc>
          <w:tcPr>
            <w:tcW w:type="dxa" w:w="2556"/>
            <w:shd w:fill="FFE8D6" w:val="clear"/>
          </w:tcPr>
          <w:p>
            <w:pPr>
              <w:jc w:val="center"/>
            </w:pPr>
            <w:r>
              <w:rPr>
                <w:rFonts w:ascii="Arial" w:hAnsi="Arial"/>
                <w:b/>
                <w:color w:val="0F2342"/>
                <w:sz w:val="16"/>
              </w:rPr>
              <w:t>Giới hạn</w:t>
            </w:r>
          </w:p>
        </w:tc>
      </w:tr>
      <w:tr>
        <w:tc>
          <w:tcPr>
            <w:tcW w:type="dxa" w:w="2556"/>
          </w:tcPr>
          <w:p>
            <w:pPr>
              <w:jc w:val="left"/>
            </w:pPr>
            <w:r>
              <w:rPr>
                <w:rFonts w:ascii="Arial" w:hAnsi="Arial"/>
                <w:sz w:val="16"/>
              </w:rPr>
              <w:t>**Admin**</w:t>
            </w:r>
          </w:p>
        </w:tc>
        <w:tc>
          <w:tcPr>
            <w:tcW w:type="dxa" w:w="2556"/>
          </w:tcPr>
          <w:p>
            <w:pPr>
              <w:jc w:val="left"/>
            </w:pPr>
            <w:r>
              <w:rPr>
                <w:rFonts w:ascii="Arial" w:hAnsi="Arial"/>
                <w:sz w:val="16"/>
              </w:rPr>
              <w:t>IT + 1 Phó Giám đốc</w:t>
            </w:r>
          </w:p>
        </w:tc>
        <w:tc>
          <w:tcPr>
            <w:tcW w:type="dxa" w:w="2556"/>
          </w:tcPr>
          <w:p>
            <w:pPr>
              <w:jc w:val="left"/>
            </w:pPr>
            <w:r>
              <w:rPr>
                <w:rFonts w:ascii="Arial" w:hAnsi="Arial"/>
                <w:sz w:val="16"/>
              </w:rPr>
              <w:t>Thêm/xóa thành viên, đặt monthly limit, duyệt Skill, xem log audit</w:t>
            </w:r>
          </w:p>
        </w:tc>
        <w:tc>
          <w:tcPr>
            <w:tcW w:type="dxa" w:w="2556"/>
          </w:tcPr>
          <w:p>
            <w:pPr>
              <w:jc w:val="left"/>
            </w:pPr>
            <w:r>
              <w:rPr>
                <w:rFonts w:ascii="Arial" w:hAnsi="Arial"/>
                <w:sz w:val="16"/>
              </w:rPr>
              <w:t>Trần 30 USD/tháng/phòng</w:t>
            </w:r>
          </w:p>
        </w:tc>
      </w:tr>
      <w:tr>
        <w:tc>
          <w:tcPr>
            <w:tcW w:type="dxa" w:w="2556"/>
            <w:shd w:fill="E6F0FF" w:val="clear"/>
          </w:tcPr>
          <w:p>
            <w:pPr>
              <w:jc w:val="left"/>
            </w:pPr>
            <w:r>
              <w:rPr>
                <w:rFonts w:ascii="Arial" w:hAnsi="Arial"/>
                <w:sz w:val="16"/>
              </w:rPr>
              <w:t>**Member**</w:t>
            </w:r>
          </w:p>
        </w:tc>
        <w:tc>
          <w:tcPr>
            <w:tcW w:type="dxa" w:w="2556"/>
            <w:shd w:fill="E6F0FF" w:val="clear"/>
          </w:tcPr>
          <w:p>
            <w:pPr>
              <w:jc w:val="left"/>
            </w:pPr>
            <w:r>
              <w:rPr>
                <w:rFonts w:ascii="Arial" w:hAnsi="Arial"/>
                <w:sz w:val="16"/>
              </w:rPr>
              <w:t>Trưởng phòng, nhân viên ủy quyền</w:t>
            </w:r>
          </w:p>
        </w:tc>
        <w:tc>
          <w:tcPr>
            <w:tcW w:type="dxa" w:w="2556"/>
            <w:shd w:fill="E6F0FF" w:val="clear"/>
          </w:tcPr>
          <w:p>
            <w:pPr>
              <w:jc w:val="left"/>
            </w:pPr>
            <w:r>
              <w:rPr>
                <w:rFonts w:ascii="Arial" w:hAnsi="Arial"/>
                <w:sz w:val="16"/>
              </w:rPr>
              <w:t>Dùng Skill, đọc `docs/memory` phòng mình, soạn nháp</w:t>
            </w:r>
          </w:p>
        </w:tc>
        <w:tc>
          <w:tcPr>
            <w:tcW w:type="dxa" w:w="2556"/>
            <w:shd w:fill="E6F0FF" w:val="clear"/>
          </w:tcPr>
          <w:p>
            <w:pPr>
              <w:jc w:val="left"/>
            </w:pPr>
            <w:r>
              <w:rPr>
                <w:rFonts w:ascii="Arial" w:hAnsi="Arial"/>
                <w:sz w:val="16"/>
              </w:rPr>
              <w:t>Không tự gửi email, không đọc chéo phòng khác</w:t>
            </w:r>
          </w:p>
        </w:tc>
      </w:tr>
      <w:tr>
        <w:tc>
          <w:tcPr>
            <w:tcW w:type="dxa" w:w="2556"/>
          </w:tcPr>
          <w:p>
            <w:pPr>
              <w:jc w:val="left"/>
            </w:pPr>
            <w:r>
              <w:rPr>
                <w:rFonts w:ascii="Arial" w:hAnsi="Arial"/>
                <w:sz w:val="16"/>
              </w:rPr>
              <w:t>**Khách mời**</w:t>
            </w:r>
          </w:p>
        </w:tc>
        <w:tc>
          <w:tcPr>
            <w:tcW w:type="dxa" w:w="2556"/>
          </w:tcPr>
          <w:p>
            <w:pPr>
              <w:jc w:val="left"/>
            </w:pPr>
            <w:r>
              <w:rPr>
                <w:rFonts w:ascii="Arial" w:hAnsi="Arial"/>
                <w:sz w:val="16"/>
              </w:rPr>
              <w:t>Kiểm toán tạm thời</w:t>
            </w:r>
          </w:p>
        </w:tc>
        <w:tc>
          <w:tcPr>
            <w:tcW w:type="dxa" w:w="2556"/>
          </w:tcPr>
          <w:p>
            <w:pPr>
              <w:jc w:val="left"/>
            </w:pPr>
            <w:r>
              <w:rPr>
                <w:rFonts w:ascii="Arial" w:hAnsi="Arial"/>
                <w:sz w:val="16"/>
              </w:rPr>
              <w:t>Chỉ đọc PDF đã duyệt</w:t>
            </w:r>
          </w:p>
        </w:tc>
        <w:tc>
          <w:tcPr>
            <w:tcW w:type="dxa" w:w="2556"/>
          </w:tcPr>
          <w:p>
            <w:pPr>
              <w:jc w:val="left"/>
            </w:pPr>
            <w:r>
              <w:rPr>
                <w:rFonts w:ascii="Arial" w:hAnsi="Arial"/>
                <w:sz w:val="16"/>
              </w:rPr>
              <w:t>Hết hạn sau 7 ngày</w:t>
            </w:r>
          </w:p>
        </w:tc>
      </w:tr>
    </w:tbl>
    <w:p>
      <w:pPr>
        <w:spacing w:after="80"/>
      </w:pPr>
      <w:r>
        <w:rPr>
          <w:rFonts w:ascii="Arial" w:hAnsi="Arial"/>
          <w:sz w:val="20"/>
        </w:rPr>
      </w:r>
      <w:r>
        <w:rPr>
          <w:rFonts w:ascii="Arial" w:hAnsi="Arial"/>
          <w:b/>
          <w:sz w:val="20"/>
        </w:rPr>
        <w:t>5 quy tắc bảo mật tối thiểu:</w:t>
      </w:r>
      <w:r>
        <w:rPr>
          <w:rFonts w:ascii="Arial" w:hAnsi="Arial"/>
          <w:sz w:val="20"/>
        </w:rPr>
      </w:r>
    </w:p>
    <w:p>
      <w:pPr>
        <w:pStyle w:val="ListNumber"/>
        <w:ind w:left="432"/>
      </w:pPr>
      <w:r>
        <w:rPr>
          <w:rFonts w:ascii="Arial" w:hAnsi="Arial"/>
          <w:sz w:val="20"/>
        </w:rPr>
        <w:t>1. **Không đưa dữ liệu mật lên Free Tier.** Giá vốn, lương, hợp đồng chỉ chạy trên model trả phí có cam kết zero-retention. Dán nhãn file `MAT` trước khi giao cho AI.</w:t>
      </w:r>
    </w:p>
    <w:p>
      <w:pPr>
        <w:spacing w:after="80"/>
      </w:pPr>
      <w:r>
        <w:rPr>
          <w:rFonts w:ascii="Arial" w:hAnsi="Arial"/>
          <w:sz w:val="20"/>
        </w:rPr>
        <w:t xml:space="preserve">2. </w:t>
      </w:r>
      <w:r>
        <w:rPr>
          <w:rFonts w:ascii="Arial" w:hAnsi="Arial"/>
          <w:b/>
          <w:sz w:val="20"/>
        </w:rPr>
        <w:t>Kiểm tra quyền sở hữu (IDOR).</w:t>
      </w:r>
      <w:r>
        <w:rPr>
          <w:rFonts w:ascii="Arial" w:hAnsi="Arial"/>
          <w:sz w:val="20"/>
        </w:rPr>
        <w:t xml:space="preserve"> </w:t>
      </w:r>
      <w:r>
        <w:rPr>
          <w:rFonts w:ascii="Arial" w:hAnsi="Arial"/>
          <w:color w:val="0F2342"/>
          <w:sz w:val="20"/>
        </w:rPr>
        <w:t>docs/memory/kho/*</w:t>
      </w:r>
      <w:r>
        <w:rPr>
          <w:rFonts w:ascii="Arial" w:hAnsi="Arial"/>
          <w:sz w:val="20"/>
        </w:rPr>
        <w:t xml:space="preserve"> chỉ Kho đọc; Kế toán không mở được file Kho. IT kiểm tra trong hàm xử lý, không chỉ ẩn giao diện.</w:t>
      </w:r>
    </w:p>
    <w:p>
      <w:pPr>
        <w:spacing w:after="80"/>
      </w:pPr>
      <w:r>
        <w:rPr>
          <w:rFonts w:ascii="Arial" w:hAnsi="Arial"/>
          <w:sz w:val="20"/>
        </w:rPr>
        <w:t xml:space="preserve">3. </w:t>
      </w:r>
      <w:r>
        <w:rPr>
          <w:rFonts w:ascii="Arial" w:hAnsi="Arial"/>
          <w:b/>
          <w:sz w:val="20"/>
        </w:rPr>
        <w:t>Validate đầu vào.</w:t>
      </w:r>
      <w:r>
        <w:rPr>
          <w:rFonts w:ascii="Arial" w:hAnsi="Arial"/>
          <w:sz w:val="20"/>
        </w:rPr>
        <w:t xml:space="preserve"> Whitelist kiểu dữ liệu: </w:t>
      </w:r>
      <w:r>
        <w:rPr>
          <w:rFonts w:ascii="Arial" w:hAnsi="Arial"/>
          <w:color w:val="0F2342"/>
          <w:sz w:val="20"/>
        </w:rPr>
        <w:t>ngay: YYYY-MM-DD</w:t>
      </w:r>
      <w:r>
        <w:rPr>
          <w:rFonts w:ascii="Arial" w:hAnsi="Arial"/>
          <w:sz w:val="20"/>
        </w:rPr>
        <w:t xml:space="preserve">, </w:t>
      </w:r>
      <w:r>
        <w:rPr>
          <w:rFonts w:ascii="Arial" w:hAnsi="Arial"/>
          <w:color w:val="0F2342"/>
          <w:sz w:val="20"/>
        </w:rPr>
        <w:t>trang_thai: cho_duyet|da_duyet</w:t>
      </w:r>
      <w:r>
        <w:rPr>
          <w:rFonts w:ascii="Arial" w:hAnsi="Arial"/>
          <w:sz w:val="20"/>
        </w:rPr>
        <w:t>. Từ chối file &gt;5 MB hoặc giá trị ngoài danh mục.</w:t>
      </w:r>
    </w:p>
    <w:p>
      <w:pPr>
        <w:spacing w:after="80"/>
      </w:pPr>
      <w:r>
        <w:rPr>
          <w:rFonts w:ascii="Arial" w:hAnsi="Arial"/>
          <w:sz w:val="20"/>
        </w:rPr>
        <w:t xml:space="preserve">4. </w:t>
      </w:r>
      <w:r>
        <w:rPr>
          <w:rFonts w:ascii="Arial" w:hAnsi="Arial"/>
          <w:b/>
          <w:sz w:val="20"/>
        </w:rPr>
        <w:t>Chống lộ log và XSS.</w:t>
      </w:r>
      <w:r>
        <w:rPr>
          <w:rFonts w:ascii="Arial" w:hAnsi="Arial"/>
          <w:sz w:val="20"/>
        </w:rPr>
        <w:t xml:space="preserve"> Không dán HTML lạ vào báo cáo; log chỉ ghi </w:t>
      </w:r>
      <w:r>
        <w:rPr>
          <w:rFonts w:ascii="Arial" w:hAnsi="Arial"/>
          <w:color w:val="0F2342"/>
          <w:sz w:val="20"/>
        </w:rPr>
        <w:t>user_id + hành động + thời gian</w:t>
      </w:r>
      <w:r>
        <w:rPr>
          <w:rFonts w:ascii="Arial" w:hAnsi="Arial"/>
          <w:sz w:val="20"/>
        </w:rPr>
        <w:t>, không ghi token/mật khẩu.</w:t>
      </w:r>
    </w:p>
    <w:p>
      <w:pPr>
        <w:spacing w:after="80"/>
      </w:pPr>
      <w:r>
        <w:rPr>
          <w:rFonts w:ascii="Arial" w:hAnsi="Arial"/>
          <w:sz w:val="20"/>
        </w:rPr>
        <w:t xml:space="preserve">5. </w:t>
      </w:r>
      <w:r>
        <w:rPr>
          <w:rFonts w:ascii="Arial" w:hAnsi="Arial"/>
          <w:b/>
          <w:sz w:val="20"/>
        </w:rPr>
        <w:t>Hạn mức và audit.</w:t>
      </w:r>
      <w:r>
        <w:rPr>
          <w:rFonts w:ascii="Arial" w:hAnsi="Arial"/>
          <w:sz w:val="20"/>
        </w:rPr>
        <w:t xml:space="preserve"> Đặt monthly limit trên Zen Team, bật </w:t>
      </w:r>
      <w:r>
        <w:rPr>
          <w:rFonts w:ascii="Arial" w:hAnsi="Arial"/>
          <w:color w:val="0F2342"/>
          <w:sz w:val="20"/>
        </w:rPr>
        <w:t>db.audit</w:t>
      </w:r>
      <w:r>
        <w:rPr>
          <w:rFonts w:ascii="Arial" w:hAnsi="Arial"/>
          <w:sz w:val="20"/>
        </w:rPr>
        <w:t xml:space="preserve"> ghi ai cho AI gửi/ghi gì; cuối tháng rà ai vượt hạn mức.</w:t>
      </w:r>
    </w:p>
    <w:p>
      <w:pPr>
        <w:jc w:val="center"/>
      </w:pPr>
      <w:r>
        <w:drawing>
          <wp:inline xmlns:a="http://schemas.openxmlformats.org/drawingml/2006/main" xmlns:pic="http://schemas.openxmlformats.org/drawingml/2006/picture">
            <wp:extent cx="5669280" cy="3188970"/>
            <wp:docPr id="20" name="Picture 20"/>
            <wp:cNvGraphicFramePr>
              <a:graphicFrameLocks noChangeAspect="1"/>
            </wp:cNvGraphicFramePr>
            <a:graphic>
              <a:graphicData uri="http://schemas.openxmlformats.org/drawingml/2006/picture">
                <pic:pic>
                  <pic:nvPicPr>
                    <pic:cNvPr id="0" name="H20.png"/>
                    <pic:cNvPicPr/>
                  </pic:nvPicPr>
                  <pic:blipFill>
                    <a:blip r:embed="rId28"/>
                    <a:stretch>
                      <a:fillRect/>
                    </a:stretch>
                  </pic:blipFill>
                  <pic:spPr>
                    <a:xfrm>
                      <a:off x="0" y="0"/>
                      <a:ext cx="5669280" cy="3188970"/>
                    </a:xfrm>
                    <a:prstGeom prst="rect"/>
                  </pic:spPr>
                </pic:pic>
              </a:graphicData>
            </a:graphic>
          </wp:inline>
        </w:drawing>
      </w:r>
    </w:p>
    <w:p>
      <w:pPr>
        <w:jc w:val="center"/>
      </w:pPr>
      <w:r>
        <w:rPr>
          <w:i/>
          <w:color w:val="6B7280"/>
          <w:sz w:val="16"/>
        </w:rPr>
        <w:t xml:space="preserve">Hình H20 — </w:t>
      </w:r>
    </w:p>
    <w:p>
      <w:pPr>
        <w:spacing w:after="80"/>
      </w:pPr>
      <w:r>
        <w:rPr>
          <w:rFonts w:ascii="Arial" w:hAnsi="Arial"/>
          <w:sz w:val="20"/>
        </w:rPr>
        <w:t>*Hình H20 — Governance Zen Team: Admin đặt hạn mức và duyệt Skill, Member chỉ soạn nháp trong phạm vi phòng, mọi thao tác ghi log. Nguồn: cấu hình Zen Team.*</w:t>
      </w:r>
    </w:p>
    <w:p>
      <w:pPr>
        <w:pStyle w:val="Heading2"/>
      </w:pPr>
      <w:r>
        <w:rPr>
          <w:rFonts w:ascii="Arial" w:hAnsi="Arial"/>
          <w:b/>
          <w:color w:val="1A1A1A"/>
          <w:sz w:val="28"/>
        </w:rPr>
        <w:t>3. Chi phí Zen Pro vs hiệu quả — khi nào rời Free Tier?</w:t>
      </w:r>
    </w:p>
    <w:p>
      <w:pPr>
        <w:spacing w:after="80"/>
      </w:pPr>
      <w:r>
        <w:rPr>
          <w:rFonts w:ascii="Arial" w:hAnsi="Arial"/>
          <w:sz w:val="20"/>
        </w:rPr>
        <w:t>Free Tier đủ cho làm quen, nhưng ba giới hạn khiến không phù hợp dữ liệu mật: quota ~200 request/ngày/model, không cam kết zero-retention, model có thể ghi *available for a limited time*.</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shd w:fill="FFE8D6" w:val="clear"/>
          </w:tcPr>
          <w:p>
            <w:pPr>
              <w:jc w:val="center"/>
            </w:pPr>
            <w:r>
              <w:rPr>
                <w:rFonts w:ascii="Arial" w:hAnsi="Arial"/>
                <w:b/>
                <w:color w:val="0F2342"/>
                <w:sz w:val="16"/>
              </w:rPr>
              <w:t>Gói</w:t>
            </w:r>
          </w:p>
        </w:tc>
        <w:tc>
          <w:tcPr>
            <w:tcW w:type="dxa" w:w="2556"/>
            <w:shd w:fill="FFE8D6" w:val="clear"/>
          </w:tcPr>
          <w:p>
            <w:pPr>
              <w:jc w:val="center"/>
            </w:pPr>
            <w:r>
              <w:rPr>
                <w:rFonts w:ascii="Arial" w:hAnsi="Arial"/>
                <w:b/>
                <w:color w:val="0F2342"/>
                <w:sz w:val="16"/>
              </w:rPr>
              <w:t>Giá tham khảo 2026</w:t>
            </w:r>
          </w:p>
        </w:tc>
        <w:tc>
          <w:tcPr>
            <w:tcW w:type="dxa" w:w="2556"/>
            <w:shd w:fill="FFE8D6" w:val="clear"/>
          </w:tcPr>
          <w:p>
            <w:pPr>
              <w:jc w:val="center"/>
            </w:pPr>
            <w:r>
              <w:rPr>
                <w:rFonts w:ascii="Arial" w:hAnsi="Arial"/>
                <w:b/>
                <w:color w:val="0F2342"/>
                <w:sz w:val="16"/>
              </w:rPr>
              <w:t>Giới hạn chính</w:t>
            </w:r>
          </w:p>
        </w:tc>
        <w:tc>
          <w:tcPr>
            <w:tcW w:type="dxa" w:w="2556"/>
            <w:shd w:fill="FFE8D6" w:val="clear"/>
          </w:tcPr>
          <w:p>
            <w:pPr>
              <w:jc w:val="center"/>
            </w:pPr>
            <w:r>
              <w:rPr>
                <w:rFonts w:ascii="Arial" w:hAnsi="Arial"/>
                <w:b/>
                <w:color w:val="0F2342"/>
                <w:sz w:val="16"/>
              </w:rPr>
              <w:t>Dùng khi nào</w:t>
            </w:r>
          </w:p>
        </w:tc>
      </w:tr>
      <w:tr>
        <w:tc>
          <w:tcPr>
            <w:tcW w:type="dxa" w:w="2556"/>
          </w:tcPr>
          <w:p>
            <w:pPr>
              <w:jc w:val="left"/>
            </w:pPr>
            <w:r>
              <w:rPr>
                <w:rFonts w:ascii="Arial" w:hAnsi="Arial"/>
                <w:sz w:val="16"/>
              </w:rPr>
              <w:t>**Zen Free Tier**</w:t>
            </w:r>
          </w:p>
        </w:tc>
        <w:tc>
          <w:tcPr>
            <w:tcW w:type="dxa" w:w="2556"/>
          </w:tcPr>
          <w:p>
            <w:pPr>
              <w:jc w:val="left"/>
            </w:pPr>
            <w:r>
              <w:rPr>
                <w:rFonts w:ascii="Arial" w:hAnsi="Arial"/>
                <w:sz w:val="16"/>
              </w:rPr>
              <w:t>0 USD</w:t>
            </w:r>
          </w:p>
        </w:tc>
        <w:tc>
          <w:tcPr>
            <w:tcW w:type="dxa" w:w="2556"/>
          </w:tcPr>
          <w:p>
            <w:pPr>
              <w:jc w:val="left"/>
            </w:pPr>
            <w:r>
              <w:rPr>
                <w:rFonts w:ascii="Arial" w:hAnsi="Arial"/>
                <w:sz w:val="16"/>
              </w:rPr>
              <w:t>~7 model $0, ~200 request/ngày, không SLA</w:t>
            </w:r>
          </w:p>
        </w:tc>
        <w:tc>
          <w:tcPr>
            <w:tcW w:type="dxa" w:w="2556"/>
          </w:tcPr>
          <w:p>
            <w:pPr>
              <w:jc w:val="left"/>
            </w:pPr>
            <w:r>
              <w:rPr>
                <w:rFonts w:ascii="Arial" w:hAnsi="Arial"/>
                <w:sz w:val="16"/>
              </w:rPr>
              <w:t>Tháng 1–2: email, tóm tắt họp, chỉnh lỗi — không chứa giá vốn</w:t>
            </w:r>
          </w:p>
        </w:tc>
      </w:tr>
      <w:tr>
        <w:tc>
          <w:tcPr>
            <w:tcW w:type="dxa" w:w="2556"/>
            <w:shd w:fill="E6F0FF" w:val="clear"/>
          </w:tcPr>
          <w:p>
            <w:pPr>
              <w:jc w:val="left"/>
            </w:pPr>
            <w:r>
              <w:rPr>
                <w:rFonts w:ascii="Arial" w:hAnsi="Arial"/>
                <w:sz w:val="16"/>
              </w:rPr>
              <w:t>**Pay-as-you-go**</w:t>
            </w:r>
          </w:p>
        </w:tc>
        <w:tc>
          <w:tcPr>
            <w:tcW w:type="dxa" w:w="2556"/>
            <w:shd w:fill="E6F0FF" w:val="clear"/>
          </w:tcPr>
          <w:p>
            <w:pPr>
              <w:jc w:val="left"/>
            </w:pPr>
            <w:r>
              <w:rPr>
                <w:rFonts w:ascii="Arial" w:hAnsi="Arial"/>
                <w:sz w:val="16"/>
              </w:rPr>
              <w:t>~3 USD/1M token input</w:t>
            </w:r>
          </w:p>
        </w:tc>
        <w:tc>
          <w:tcPr>
            <w:tcW w:type="dxa" w:w="2556"/>
            <w:shd w:fill="E6F0FF" w:val="clear"/>
          </w:tcPr>
          <w:p>
            <w:pPr>
              <w:jc w:val="left"/>
            </w:pPr>
            <w:r>
              <w:rPr>
                <w:rFonts w:ascii="Arial" w:hAnsi="Arial"/>
                <w:sz w:val="16"/>
              </w:rPr>
              <w:t>Mọi model trả phí, tính theo dùng thực, zero-retention</w:t>
            </w:r>
          </w:p>
        </w:tc>
        <w:tc>
          <w:tcPr>
            <w:tcW w:type="dxa" w:w="2556"/>
            <w:shd w:fill="E6F0FF" w:val="clear"/>
          </w:tcPr>
          <w:p>
            <w:pPr>
              <w:jc w:val="left"/>
            </w:pPr>
            <w:r>
              <w:rPr>
                <w:rFonts w:ascii="Arial" w:hAnsi="Arial"/>
                <w:sz w:val="16"/>
              </w:rPr>
              <w:t>Vượt 150 request/ngày hoặc cần xử lý công nợ, giá vốn</w:t>
            </w:r>
          </w:p>
        </w:tc>
      </w:tr>
      <w:tr>
        <w:tc>
          <w:tcPr>
            <w:tcW w:type="dxa" w:w="2556"/>
          </w:tcPr>
          <w:p>
            <w:pPr>
              <w:jc w:val="left"/>
            </w:pPr>
            <w:r>
              <w:rPr>
                <w:rFonts w:ascii="Arial" w:hAnsi="Arial"/>
                <w:sz w:val="16"/>
              </w:rPr>
              <w:t>**Zen Team**</w:t>
            </w:r>
          </w:p>
        </w:tc>
        <w:tc>
          <w:tcPr>
            <w:tcW w:type="dxa" w:w="2556"/>
          </w:tcPr>
          <w:p>
            <w:pPr>
              <w:jc w:val="left"/>
            </w:pPr>
            <w:r>
              <w:rPr>
                <w:rFonts w:ascii="Arial" w:hAnsi="Arial"/>
                <w:sz w:val="16"/>
              </w:rPr>
              <w:t>Pay-as-you-go + ~7–10 USD/user/tháng</w:t>
            </w:r>
          </w:p>
        </w:tc>
        <w:tc>
          <w:tcPr>
            <w:tcW w:type="dxa" w:w="2556"/>
          </w:tcPr>
          <w:p>
            <w:pPr>
              <w:jc w:val="left"/>
            </w:pPr>
            <w:r>
              <w:rPr>
                <w:rFonts w:ascii="Arial" w:hAnsi="Arial"/>
                <w:sz w:val="16"/>
              </w:rPr>
              <w:t>Thêm phân quyền, monthly limit, log tập trung</w:t>
            </w:r>
          </w:p>
        </w:tc>
        <w:tc>
          <w:tcPr>
            <w:tcW w:type="dxa" w:w="2556"/>
          </w:tcPr>
          <w:p>
            <w:pPr>
              <w:jc w:val="left"/>
            </w:pPr>
            <w:r>
              <w:rPr>
                <w:rFonts w:ascii="Arial" w:hAnsi="Arial"/>
                <w:sz w:val="16"/>
              </w:rPr>
              <w:t>Từ tháng 3 khi nhân rộng 6 phòng</w:t>
            </w:r>
          </w:p>
        </w:tc>
      </w:tr>
    </w:tbl>
    <w:p>
      <w:pPr>
        <w:spacing w:after="80"/>
      </w:pPr>
      <w:r>
        <w:rPr>
          <w:rFonts w:ascii="Arial" w:hAnsi="Arial"/>
          <w:sz w:val="20"/>
        </w:rPr>
      </w:r>
      <w:r>
        <w:rPr>
          <w:rFonts w:ascii="Arial" w:hAnsi="Arial"/>
          <w:b/>
          <w:sz w:val="20"/>
        </w:rPr>
        <w:t>Ước tính nhanh:</w:t>
      </w:r>
      <w:r>
        <w:rPr>
          <w:rFonts w:ascii="Arial" w:hAnsi="Arial"/>
          <w:sz w:val="20"/>
        </w:rPr>
        <w:t xml:space="preserve"> 1 báo cáo 1.500 từ ≈ 3.000 token ≈ 0,009 USD. 100 báo cáo/tháng ≈ 0,9 USD. Nếu mỗi phòng tiết kiệm 20 phút/báo cáo × 10 báo cáo/tuần = 13 giờ/tháng, chỉ cần giảm 2 giờ làm thêm đã vượt chi phí Zen. Chi phí thực nằm ở số lần sửa và request thử nghiệm.</w:t>
      </w:r>
    </w:p>
    <w:p>
      <w:pPr>
        <w:spacing w:after="80"/>
      </w:pPr>
      <w:r>
        <w:rPr>
          <w:rFonts w:ascii="Arial" w:hAnsi="Arial"/>
          <w:sz w:val="20"/>
        </w:rPr>
      </w:r>
      <w:r>
        <w:rPr>
          <w:rFonts w:ascii="Arial" w:hAnsi="Arial"/>
          <w:b/>
          <w:sz w:val="20"/>
        </w:rPr>
        <w:t>Ngưỡng nâng cấp:</w:t>
      </w:r>
      <w:r>
        <w:rPr>
          <w:rFonts w:ascii="Arial" w:hAnsi="Arial"/>
          <w:sz w:val="20"/>
        </w:rPr>
        <w:t xml:space="preserve"> Nâng khi thỏa một trong ba điều kiện: vượt 180 request/ngày liên tục 2 tuần, cần xử lý dữ liệu mật, hoặc tỷ lệ lỗi model Free &gt;25% so với model trả phí (Claude 4 Sonnet, Gemini 2.5 Pro) qua test A/B.</w:t>
      </w:r>
    </w:p>
    <w:p>
      <w:pPr>
        <w:pStyle w:val="Heading2"/>
      </w:pPr>
      <w:r>
        <w:rPr>
          <w:rFonts w:ascii="Arial" w:hAnsi="Arial"/>
          <w:b/>
          <w:color w:val="1A1A1A"/>
          <w:sz w:val="28"/>
        </w:rPr>
        <w:t>4. Đào tạo &amp; phụ lục — nhân rộng không phụ thuộc một người</w:t>
      </w:r>
    </w:p>
    <w:p>
      <w:pPr>
        <w:spacing w:after="80"/>
      </w:pPr>
      <w:r>
        <w:rPr>
          <w:rFonts w:ascii="Arial" w:hAnsi="Arial"/>
          <w:sz w:val="20"/>
        </w:rPr>
      </w:r>
      <w:r>
        <w:rPr>
          <w:rFonts w:ascii="Arial" w:hAnsi="Arial"/>
          <w:b/>
          <w:sz w:val="20"/>
        </w:rPr>
        <w:t>Đào tạo 2 giờ/phòng:</w:t>
      </w:r>
      <w:r>
        <w:rPr>
          <w:rFonts w:ascii="Arial" w:hAnsi="Arial"/>
          <w:sz w:val="20"/>
        </w:rPr>
        <w:t xml:space="preserve"> 30 phút cài </w:t>
      </w:r>
      <w:r>
        <w:rPr>
          <w:rFonts w:ascii="Arial" w:hAnsi="Arial"/>
          <w:color w:val="0F2342"/>
          <w:sz w:val="20"/>
        </w:rPr>
        <w:t>opencode.json</w:t>
      </w:r>
      <w:r>
        <w:rPr>
          <w:rFonts w:ascii="Arial" w:hAnsi="Arial"/>
          <w:sz w:val="20"/>
        </w:rPr>
        <w:t xml:space="preserve"> → 40 phút tạo Skill </w:t>
      </w:r>
      <w:r>
        <w:rPr>
          <w:rFonts w:ascii="Arial" w:hAnsi="Arial"/>
          <w:color w:val="0F2342"/>
          <w:sz w:val="20"/>
        </w:rPr>
        <w:t>cencom-bao-cao-tuan</w:t>
      </w:r>
      <w:r>
        <w:rPr>
          <w:rFonts w:ascii="Arial" w:hAnsi="Arial"/>
          <w:sz w:val="20"/>
        </w:rPr>
        <w:t xml:space="preserve"> → 30 phút nạp </w:t>
      </w:r>
      <w:r>
        <w:rPr>
          <w:rFonts w:ascii="Arial" w:hAnsi="Arial"/>
          <w:color w:val="0F2342"/>
          <w:sz w:val="20"/>
        </w:rPr>
        <w:t>docs/memory</w:t>
      </w:r>
      <w:r>
        <w:rPr>
          <w:rFonts w:ascii="Arial" w:hAnsi="Arial"/>
          <w:sz w:val="20"/>
        </w:rPr>
        <w:t xml:space="preserve"> và RAG → 20 phút checklist bảo mật và KPI. Mỗi phòng cử 1 hạt nhân; kênh </w:t>
      </w:r>
      <w:r>
        <w:rPr>
          <w:rFonts w:ascii="Arial" w:hAnsi="Arial"/>
          <w:color w:val="0F2342"/>
          <w:sz w:val="20"/>
        </w:rPr>
        <w:t>#opencode-cencom</w:t>
      </w:r>
      <w:r>
        <w:rPr>
          <w:rFonts w:ascii="Arial" w:hAnsi="Arial"/>
          <w:sz w:val="20"/>
        </w:rPr>
        <w:t xml:space="preserve"> có IT trực 16:00–17:00 hằng ngày.</w:t>
      </w:r>
    </w:p>
    <w:p>
      <w:pPr>
        <w:spacing w:after="80"/>
      </w:pPr>
      <w:r>
        <w:rPr>
          <w:rFonts w:ascii="Arial" w:hAnsi="Arial"/>
          <w:sz w:val="20"/>
        </w:rPr>
      </w:r>
      <w:r>
        <w:rPr>
          <w:rFonts w:ascii="Arial" w:hAnsi="Arial"/>
          <w:b/>
          <w:sz w:val="20"/>
        </w:rPr>
        <w:t>Phụ lục A — Thuật ngữ cốt lõi:</w:t>
      </w:r>
      <w:r>
        <w:rPr>
          <w:rFonts w:ascii="Arial" w:hAnsi="Arial"/>
          <w:sz w:val="20"/>
        </w:rPr>
      </w:r>
    </w:p>
    <w:tbl>
      <w:tblPr>
        <w:tblStyle w:val="LightGrid-Accent1"/>
        <w:tblW w:type="auto" w:w="0"/>
        <w:jc w:val="center"/>
        <w:tblLook w:firstColumn="1" w:firstRow="1" w:lastColumn="0" w:lastRow="0" w:noHBand="0" w:noVBand="1" w:val="04A0"/>
      </w:tblPr>
      <w:tblGrid>
        <w:gridCol w:w="5112"/>
        <w:gridCol w:w="5112"/>
      </w:tblGrid>
      <w:tr>
        <w:tc>
          <w:tcPr>
            <w:tcW w:type="dxa" w:w="5112"/>
            <w:shd w:fill="FFE8D6" w:val="clear"/>
          </w:tcPr>
          <w:p>
            <w:pPr>
              <w:jc w:val="center"/>
            </w:pPr>
            <w:r>
              <w:rPr>
                <w:rFonts w:ascii="Arial" w:hAnsi="Arial"/>
                <w:b/>
                <w:color w:val="0F2342"/>
                <w:sz w:val="16"/>
              </w:rPr>
              <w:t>Thuật ngữ</w:t>
            </w:r>
          </w:p>
        </w:tc>
        <w:tc>
          <w:tcPr>
            <w:tcW w:type="dxa" w:w="5112"/>
            <w:shd w:fill="FFE8D6" w:val="clear"/>
          </w:tcPr>
          <w:p>
            <w:pPr>
              <w:jc w:val="center"/>
            </w:pPr>
            <w:r>
              <w:rPr>
                <w:rFonts w:ascii="Arial" w:hAnsi="Arial"/>
                <w:b/>
                <w:color w:val="0F2342"/>
                <w:sz w:val="16"/>
              </w:rPr>
              <w:t>Hiểu nhanh tại Cencom</w:t>
            </w:r>
          </w:p>
        </w:tc>
      </w:tr>
      <w:tr>
        <w:tc>
          <w:tcPr>
            <w:tcW w:type="dxa" w:w="5112"/>
          </w:tcPr>
          <w:p>
            <w:pPr>
              <w:jc w:val="left"/>
            </w:pPr>
            <w:r>
              <w:rPr>
                <w:rFonts w:ascii="Arial" w:hAnsi="Arial"/>
                <w:sz w:val="16"/>
              </w:rPr>
              <w:t>AI Agent</w:t>
            </w:r>
          </w:p>
        </w:tc>
        <w:tc>
          <w:tcPr>
            <w:tcW w:type="dxa" w:w="5112"/>
          </w:tcPr>
          <w:p>
            <w:pPr>
              <w:jc w:val="left"/>
            </w:pPr>
            <w:r>
              <w:rPr>
                <w:rFonts w:ascii="Arial" w:hAnsi="Arial"/>
                <w:sz w:val="16"/>
              </w:rPr>
              <w:t>Đồng nghiệp số được giao mục tiêu, tự lập kế hoạch và dùng công cụ</w:t>
            </w:r>
          </w:p>
        </w:tc>
      </w:tr>
      <w:tr>
        <w:tc>
          <w:tcPr>
            <w:tcW w:type="dxa" w:w="5112"/>
            <w:shd w:fill="E6F0FF" w:val="clear"/>
          </w:tcPr>
          <w:p>
            <w:pPr>
              <w:jc w:val="left"/>
            </w:pPr>
            <w:r>
              <w:rPr>
                <w:rFonts w:ascii="Arial" w:hAnsi="Arial"/>
                <w:sz w:val="16"/>
              </w:rPr>
              <w:t>Skill</w:t>
            </w:r>
          </w:p>
        </w:tc>
        <w:tc>
          <w:tcPr>
            <w:tcW w:type="dxa" w:w="5112"/>
            <w:shd w:fill="E6F0FF" w:val="clear"/>
          </w:tcPr>
          <w:p>
            <w:pPr>
              <w:jc w:val="left"/>
            </w:pPr>
            <w:r>
              <w:rPr>
                <w:rFonts w:ascii="Arial" w:hAnsi="Arial"/>
                <w:sz w:val="16"/>
              </w:rPr>
              <w:t>File `SKILL.md` dạy AI quy trình riêng, không cần code</w:t>
            </w:r>
          </w:p>
        </w:tc>
      </w:tr>
      <w:tr>
        <w:tc>
          <w:tcPr>
            <w:tcW w:type="dxa" w:w="5112"/>
          </w:tcPr>
          <w:p>
            <w:pPr>
              <w:jc w:val="left"/>
            </w:pPr>
            <w:r>
              <w:rPr>
                <w:rFonts w:ascii="Arial" w:hAnsi="Arial"/>
                <w:sz w:val="16"/>
              </w:rPr>
              <w:t>Zen / Zen Free Tier</w:t>
            </w:r>
          </w:p>
        </w:tc>
        <w:tc>
          <w:tcPr>
            <w:tcW w:type="dxa" w:w="5112"/>
          </w:tcPr>
          <w:p>
            <w:pPr>
              <w:jc w:val="left"/>
            </w:pPr>
            <w:r>
              <w:rPr>
                <w:rFonts w:ascii="Arial" w:hAnsi="Arial"/>
                <w:sz w:val="16"/>
              </w:rPr>
              <w:t>Cổng AI đã tuyển chọn; nhóm model miễn phí ~200 request/ngày</w:t>
            </w:r>
          </w:p>
        </w:tc>
      </w:tr>
      <w:tr>
        <w:tc>
          <w:tcPr>
            <w:tcW w:type="dxa" w:w="5112"/>
            <w:shd w:fill="E6F0FF" w:val="clear"/>
          </w:tcPr>
          <w:p>
            <w:pPr>
              <w:jc w:val="left"/>
            </w:pPr>
            <w:r>
              <w:rPr>
                <w:rFonts w:ascii="Arial" w:hAnsi="Arial"/>
                <w:sz w:val="16"/>
              </w:rPr>
              <w:t>TUI / LSP</w:t>
            </w:r>
          </w:p>
        </w:tc>
        <w:tc>
          <w:tcPr>
            <w:tcW w:type="dxa" w:w="5112"/>
            <w:shd w:fill="E6F0FF" w:val="clear"/>
          </w:tcPr>
          <w:p>
            <w:pPr>
              <w:jc w:val="left"/>
            </w:pPr>
            <w:r>
              <w:rPr>
                <w:rFonts w:ascii="Arial" w:hAnsi="Arial"/>
                <w:sz w:val="16"/>
              </w:rPr>
              <w:t>Giao diện chat trong terminal / báo lỗi khi AI sửa file</w:t>
            </w:r>
          </w:p>
        </w:tc>
      </w:tr>
      <w:tr>
        <w:tc>
          <w:tcPr>
            <w:tcW w:type="dxa" w:w="5112"/>
          </w:tcPr>
          <w:p>
            <w:pPr>
              <w:jc w:val="left"/>
            </w:pPr>
            <w:r>
              <w:rPr>
                <w:rFonts w:ascii="Arial" w:hAnsi="Arial"/>
                <w:sz w:val="16"/>
              </w:rPr>
              <w:t>RAG / Memory</w:t>
            </w:r>
          </w:p>
        </w:tc>
        <w:tc>
          <w:tcPr>
            <w:tcW w:type="dxa" w:w="5112"/>
          </w:tcPr>
          <w:p>
            <w:pPr>
              <w:jc w:val="left"/>
            </w:pPr>
            <w:r>
              <w:rPr>
                <w:rFonts w:ascii="Arial" w:hAnsi="Arial"/>
                <w:sz w:val="16"/>
              </w:rPr>
              <w:t>Cho AI đọc tài liệu nội bộ trước khi trả lời</w:t>
            </w:r>
          </w:p>
        </w:tc>
      </w:tr>
      <w:tr>
        <w:tc>
          <w:tcPr>
            <w:tcW w:type="dxa" w:w="5112"/>
            <w:shd w:fill="E6F0FF" w:val="clear"/>
          </w:tcPr>
          <w:p>
            <w:pPr>
              <w:jc w:val="left"/>
            </w:pPr>
            <w:r>
              <w:rPr>
                <w:rFonts w:ascii="Arial" w:hAnsi="Arial"/>
                <w:sz w:val="16"/>
              </w:rPr>
              <w:t>Human-in-the-loop</w:t>
            </w:r>
          </w:p>
        </w:tc>
        <w:tc>
          <w:tcPr>
            <w:tcW w:type="dxa" w:w="5112"/>
            <w:shd w:fill="E6F0FF" w:val="clear"/>
          </w:tcPr>
          <w:p>
            <w:pPr>
              <w:jc w:val="left"/>
            </w:pPr>
            <w:r>
              <w:rPr>
                <w:rFonts w:ascii="Arial" w:hAnsi="Arial"/>
                <w:sz w:val="16"/>
              </w:rPr>
              <w:t>Người duyệt tại điểm kiểm tra trước khi AI gửi/ghi</w:t>
            </w:r>
          </w:p>
        </w:tc>
      </w:tr>
      <w:tr>
        <w:tc>
          <w:tcPr>
            <w:tcW w:type="dxa" w:w="5112"/>
          </w:tcPr>
          <w:p>
            <w:pPr>
              <w:jc w:val="left"/>
            </w:pPr>
            <w:r>
              <w:rPr>
                <w:rFonts w:ascii="Arial" w:hAnsi="Arial"/>
                <w:sz w:val="16"/>
              </w:rPr>
              <w:t>Token / Pay-as-you-go</w:t>
            </w:r>
          </w:p>
        </w:tc>
        <w:tc>
          <w:tcPr>
            <w:tcW w:type="dxa" w:w="5112"/>
          </w:tcPr>
          <w:p>
            <w:pPr>
              <w:jc w:val="left"/>
            </w:pPr>
            <w:r>
              <w:rPr>
                <w:rFonts w:ascii="Arial" w:hAnsi="Arial"/>
                <w:sz w:val="16"/>
              </w:rPr>
              <w:t>Đơn vị tính tiền AI / trả theo dùng thực tế</w:t>
            </w:r>
          </w:p>
        </w:tc>
      </w:tr>
    </w:tbl>
    <w:p>
      <w:pPr>
        <w:spacing w:after="80"/>
      </w:pPr>
      <w:r>
        <w:rPr>
          <w:rFonts w:ascii="Arial" w:hAnsi="Arial"/>
          <w:sz w:val="20"/>
        </w:rPr>
      </w:r>
      <w:r>
        <w:rPr>
          <w:rFonts w:ascii="Arial" w:hAnsi="Arial"/>
          <w:b/>
          <w:sz w:val="20"/>
        </w:rPr>
        <w:t>Phụ lục B — Template prompt 4 dòng (dán vào mọi Skill):</w:t>
      </w:r>
      <w:r>
        <w:rPr>
          <w:rFonts w:ascii="Arial" w:hAnsi="Arial"/>
          <w:sz w:val="20"/>
        </w:rPr>
      </w:r>
    </w:p>
    <w:p>
      <w:pPr>
        <w:ind w:left="288"/>
      </w:pPr>
      <w:r>
        <w:rPr>
          <w:i/>
          <w:color w:val="0F2342"/>
          <w:sz w:val="20"/>
        </w:rPr>
        <w:t>**Mục tiêu:** [Soát tồn kho tuần 12–18/08 và lập bảng chênh lệch]</w:t>
      </w:r>
    </w:p>
    <w:p>
      <w:pPr>
        <w:ind w:left="288"/>
      </w:pPr>
      <w:r>
        <w:rPr>
          <w:i/>
          <w:color w:val="0F2342"/>
          <w:sz w:val="20"/>
        </w:rPr>
        <w:t>**Ngữ cảnh:** [File `ton-kho.xlsx` trong `docs/memory/kho/`, quy trình QC206]</w:t>
      </w:r>
    </w:p>
    <w:p>
      <w:pPr>
        <w:ind w:left="288"/>
      </w:pPr>
      <w:r>
        <w:rPr>
          <w:i/>
          <w:color w:val="0F2342"/>
          <w:sz w:val="20"/>
        </w:rPr>
        <w:t>**Công cụ:** [đọc Excel, lập bảng, soạn nháp email — không tự gửi]</w:t>
      </w:r>
    </w:p>
    <w:p>
      <w:pPr>
        <w:ind w:left="288"/>
      </w:pPr>
      <w:r>
        <w:rPr>
          <w:i/>
          <w:color w:val="0F2342"/>
          <w:sz w:val="20"/>
        </w:rPr>
        <w:t>**Tiêu chí đạt:** [Bảng khớp ERP 100%, lưu Nháp, chờ duyệt trước 16:00]</w:t>
      </w:r>
    </w:p>
    <w:p>
      <w:pPr>
        <w:spacing w:after="80"/>
      </w:pPr>
      <w:r>
        <w:rPr>
          <w:rFonts w:ascii="Arial" w:hAnsi="Arial"/>
          <w:sz w:val="20"/>
        </w:rPr>
        <w:t>Chỉ cần thay 4 dòng này, mọi phòng đều tái sử dụng cùng cấu trúc.</w:t>
      </w:r>
    </w:p>
    <w:p>
      <w:pPr>
        <w:pStyle w:val="Heading2"/>
      </w:pPr>
      <w:r>
        <w:rPr>
          <w:rFonts w:ascii="Arial" w:hAnsi="Arial"/>
          <w:b/>
          <w:color w:val="1A1A1A"/>
          <w:sz w:val="28"/>
        </w:rPr>
        <w:t>Tóm tắt chương</w:t>
      </w:r>
    </w:p>
    <w:p>
      <w:pPr>
        <w:spacing w:after="80"/>
      </w:pPr>
      <w:r>
        <w:rPr>
          <w:rFonts w:ascii="Arial" w:hAnsi="Arial"/>
          <w:sz w:val="20"/>
        </w:rPr>
        <w:t>Roadmap 6 tháng đi từ thí điểm 2 phòng qua nhân rộng 6 phòng tới chuẩn hoá bộ Skill v1.0, mỗi nấc có cửa kiểm tra KPI và bảo mật. Governance dựa trên phân quyền Admin/Member, monthly limit và 5 quy tắc OWASP — đặc biệt không đưa dữ liệu mật lên Free Tier. Chi phí Pay-as-you-go chỉ vài USD cho 100 báo cáo/tháng; ngưỡng nâng cấp là vượt quota, cần zero-retention hoặc lỗi Free cao. Đào tạo 2 giờ/phòng cùng phụ lục thuật ngữ và template 4 dòng giúp Cencom nhân rộng bền vững.</w:t>
      </w:r>
    </w:p>
    <w:p>
      <w:pPr>
        <w:pStyle w:val="Heading2"/>
      </w:pPr>
      <w:r>
        <w:rPr>
          <w:rFonts w:ascii="Arial" w:hAnsi="Arial"/>
          <w:b/>
          <w:color w:val="1A1A1A"/>
          <w:sz w:val="28"/>
        </w:rPr>
        <w:t>Bài tập thực hành 5 phút</w:t>
      </w:r>
    </w:p>
    <w:p>
      <w:pPr>
        <w:spacing w:after="80"/>
      </w:pPr>
      <w:r>
        <w:rPr>
          <w:rFonts w:ascii="Arial" w:hAnsi="Arial"/>
          <w:sz w:val="20"/>
        </w:rPr>
        <w:t xml:space="preserve">Viết 3 bullet đề xuất gửi Ban Giám đốc: (1) Lợi ích — *Giảm 30% thời gian báo cáo tồn kho từ 60 xuống 40 phút*; (2) Chi phí tháng đầu — *0 USD (Zen Free) + 2 giờ đào tạo, dự kiến tháng 3 nâng ~5 USD/phòng nếu vượt 180 request/ngày*; (3) Rủi ro và kiểm soát — *Rủi ro lộ giá vốn → kiểm soát bằng model zero-retention + phân quyền </w:t>
      </w:r>
      <w:r>
        <w:rPr>
          <w:rFonts w:ascii="Arial" w:hAnsi="Arial"/>
          <w:color w:val="0F2342"/>
          <w:sz w:val="20"/>
        </w:rPr>
        <w:t>docs/memory/kho</w:t>
      </w:r>
      <w:r>
        <w:rPr>
          <w:rFonts w:ascii="Arial" w:hAnsi="Arial"/>
          <w:sz w:val="20"/>
        </w:rPr>
        <w:t>*. Gửi vào nhóm thí điểm để chốt trước họp roadmap.</w:t>
      </w:r>
    </w:p>
    <w:p>
      <w:pPr>
        <w:pStyle w:val="Heading1"/>
        <w:shd w:fill="0F2342" w:val="clear"/>
      </w:pPr>
      <w:r>
        <w:rPr>
          <w:rFonts w:ascii="Arial" w:hAnsi="Arial"/>
          <w:b/>
          <w:color w:val="FFFFFF"/>
          <w:sz w:val="36"/>
        </w:rPr>
        <w:t>Phụ lục — Thuật ngữ &amp; Template</w:t>
      </w:r>
    </w:p>
    <w:p>
      <w:r>
        <w:rPr>
          <w:b/>
          <w:sz w:val="22"/>
        </w:rPr>
        <w:t>Bảng thuật ngữ rút gọn (10 từ khóa Cencom):</w:t>
      </w:r>
    </w:p>
    <w:tbl>
      <w:tblPr>
        <w:tblStyle w:val="LightGrid-Accent1"/>
        <w:tblW w:type="auto" w:w="0"/>
        <w:tblLook w:firstColumn="1" w:firstRow="1" w:lastColumn="0" w:lastRow="0" w:noHBand="0" w:noVBand="1" w:val="04A0"/>
      </w:tblPr>
      <w:tblGrid>
        <w:gridCol w:w="5112"/>
        <w:gridCol w:w="5112"/>
      </w:tblGrid>
      <w:tr>
        <w:tc>
          <w:tcPr>
            <w:tcW w:type="dxa" w:w="5112"/>
            <w:shd w:fill="FFE8D6" w:val="clear"/>
          </w:tcPr>
          <w:p>
            <w:r>
              <w:rPr>
                <w:b/>
                <w:color w:val="0F2342"/>
              </w:rPr>
              <w:t>Thuật ngữ</w:t>
            </w:r>
          </w:p>
        </w:tc>
        <w:tc>
          <w:tcPr>
            <w:tcW w:type="dxa" w:w="5112"/>
            <w:shd w:fill="FFE8D6" w:val="clear"/>
          </w:tcPr>
          <w:p>
            <w:r>
              <w:rPr>
                <w:b/>
                <w:color w:val="0F2342"/>
              </w:rPr>
              <w:t>Giải nghĩa cho trưởng phòng</w:t>
            </w:r>
          </w:p>
        </w:tc>
      </w:tr>
      <w:tr>
        <w:tc>
          <w:tcPr>
            <w:tcW w:type="dxa" w:w="5112"/>
          </w:tcPr>
          <w:p>
            <w:r>
              <w:rPr>
                <w:b/>
                <w:sz w:val="16"/>
              </w:rPr>
              <w:t>AI Agent</w:t>
            </w:r>
          </w:p>
        </w:tc>
        <w:tc>
          <w:tcPr>
            <w:tcW w:type="dxa" w:w="5112"/>
          </w:tcPr>
          <w:p>
            <w:r>
              <w:rPr>
                <w:sz w:val="16"/>
              </w:rPr>
              <w:t>Phần mềm tự chủ thực hiện nhiệm vụ, dùng tool, ghi nhớ, lập kế hoạch — khác chatbot chỉ trả lời.</w:t>
            </w:r>
          </w:p>
        </w:tc>
      </w:tr>
      <w:tr>
        <w:tc>
          <w:tcPr>
            <w:tcW w:type="dxa" w:w="5112"/>
          </w:tcPr>
          <w:p>
            <w:r>
              <w:rPr>
                <w:b/>
                <w:sz w:val="16"/>
              </w:rPr>
              <w:t>Skill</w:t>
            </w:r>
          </w:p>
        </w:tc>
        <w:tc>
          <w:tcPr>
            <w:tcW w:type="dxa" w:w="5112"/>
          </w:tcPr>
          <w:p>
            <w:r>
              <w:rPr>
                <w:sz w:val="16"/>
              </w:rPr>
              <w:t>Gói hướng dẫn SKILL.md (name + description Use when...) để OpenCode thực hiện 1 nhiệm vụ chuẩn.</w:t>
            </w:r>
          </w:p>
        </w:tc>
      </w:tr>
      <w:tr>
        <w:tc>
          <w:tcPr>
            <w:tcW w:type="dxa" w:w="5112"/>
          </w:tcPr>
          <w:p>
            <w:r>
              <w:rPr>
                <w:b/>
                <w:sz w:val="16"/>
              </w:rPr>
              <w:t>Zen Free Tier</w:t>
            </w:r>
          </w:p>
        </w:tc>
        <w:tc>
          <w:tcPr>
            <w:tcW w:type="dxa" w:w="5112"/>
          </w:tcPr>
          <w:p>
            <w:r>
              <w:rPr>
                <w:sz w:val="16"/>
              </w:rPr>
              <w:t>Gói miễn phí OpenCode Zen — quota giới hạn, đủ dùng báo cáo tuần/tháng, không khóa nhà cung cấp.</w:t>
            </w:r>
          </w:p>
        </w:tc>
      </w:tr>
      <w:tr>
        <w:tc>
          <w:tcPr>
            <w:tcW w:type="dxa" w:w="5112"/>
          </w:tcPr>
          <w:p>
            <w:r>
              <w:rPr>
                <w:b/>
                <w:sz w:val="16"/>
              </w:rPr>
              <w:t>RAG</w:t>
            </w:r>
          </w:p>
        </w:tc>
        <w:tc>
          <w:tcPr>
            <w:tcW w:type="dxa" w:w="5112"/>
          </w:tcPr>
          <w:p>
            <w:r>
              <w:rPr>
                <w:sz w:val="16"/>
              </w:rPr>
              <w:t>Retrieval-Augmented Generation — AI đọc tài liệu nội bộ trước khi trả lời.</w:t>
            </w:r>
          </w:p>
        </w:tc>
      </w:tr>
      <w:tr>
        <w:tc>
          <w:tcPr>
            <w:tcW w:type="dxa" w:w="5112"/>
          </w:tcPr>
          <w:p>
            <w:r>
              <w:rPr>
                <w:b/>
                <w:sz w:val="16"/>
              </w:rPr>
              <w:t>Memory</w:t>
            </w:r>
          </w:p>
        </w:tc>
        <w:tc>
          <w:tcPr>
            <w:tcW w:type="dxa" w:w="5112"/>
          </w:tcPr>
          <w:p>
            <w:r>
              <w:rPr>
                <w:sz w:val="16"/>
              </w:rPr>
              <w:t>Bộ nhớ dài hạn (MEMORY.md) — AI nhớ giọng văn, quy tắc, dữ liệu Cencom.</w:t>
            </w:r>
          </w:p>
        </w:tc>
      </w:tr>
      <w:tr>
        <w:tc>
          <w:tcPr>
            <w:tcW w:type="dxa" w:w="5112"/>
          </w:tcPr>
          <w:p>
            <w:r>
              <w:rPr>
                <w:b/>
                <w:sz w:val="16"/>
              </w:rPr>
              <w:t>Human-in-the-loop</w:t>
            </w:r>
          </w:p>
        </w:tc>
        <w:tc>
          <w:tcPr>
            <w:tcW w:type="dxa" w:w="5112"/>
          </w:tcPr>
          <w:p>
            <w:r>
              <w:rPr>
                <w:sz w:val="16"/>
              </w:rPr>
              <w:t>Người duyệt trước khi AI gửi/ lưu — bắt buộc với báo cáo tài chính.</w:t>
            </w:r>
          </w:p>
        </w:tc>
      </w:tr>
      <w:tr>
        <w:tc>
          <w:tcPr>
            <w:tcW w:type="dxa" w:w="5112"/>
          </w:tcPr>
          <w:p>
            <w:r>
              <w:rPr>
                <w:b/>
                <w:sz w:val="16"/>
              </w:rPr>
              <w:t>TUI / LSP</w:t>
            </w:r>
          </w:p>
        </w:tc>
        <w:tc>
          <w:tcPr>
            <w:tcW w:type="dxa" w:w="5112"/>
          </w:tcPr>
          <w:p>
            <w:r>
              <w:rPr>
                <w:sz w:val="16"/>
              </w:rPr>
              <w:t>Giao diện terminal (TUI) và Language Server Protocol — OpenCode hiểu file theo đuôi.</w:t>
            </w:r>
          </w:p>
        </w:tc>
      </w:tr>
      <w:tr>
        <w:tc>
          <w:tcPr>
            <w:tcW w:type="dxa" w:w="5112"/>
          </w:tcPr>
          <w:p>
            <w:r>
              <w:rPr>
                <w:b/>
                <w:sz w:val="16"/>
              </w:rPr>
              <w:t>Few-shot</w:t>
            </w:r>
          </w:p>
        </w:tc>
        <w:tc>
          <w:tcPr>
            <w:tcW w:type="dxa" w:w="5112"/>
          </w:tcPr>
          <w:p>
            <w:r>
              <w:rPr>
                <w:sz w:val="16"/>
              </w:rPr>
              <w:t>Dạy giọng văn bằng 3–5 ví dụ mẫu — AI bắt chước phong cách trưởng phòng.</w:t>
            </w:r>
          </w:p>
        </w:tc>
      </w:tr>
      <w:tr>
        <w:tc>
          <w:tcPr>
            <w:tcW w:type="dxa" w:w="5112"/>
          </w:tcPr>
          <w:p>
            <w:r>
              <w:rPr>
                <w:b/>
                <w:sz w:val="16"/>
              </w:rPr>
              <w:t>BYOK</w:t>
            </w:r>
          </w:p>
        </w:tc>
        <w:tc>
          <w:tcPr>
            <w:tcW w:type="dxa" w:w="5112"/>
          </w:tcPr>
          <w:p>
            <w:r>
              <w:rPr>
                <w:sz w:val="16"/>
              </w:rPr>
              <w:t>Bring Your Own Key — dùng key riêng, Zen chỉ làm proxy.</w:t>
            </w:r>
          </w:p>
        </w:tc>
      </w:tr>
      <w:tr>
        <w:tc>
          <w:tcPr>
            <w:tcW w:type="dxa" w:w="5112"/>
          </w:tcPr>
          <w:p>
            <w:r>
              <w:rPr>
                <w:b/>
                <w:sz w:val="16"/>
              </w:rPr>
              <w:t>OWASP</w:t>
            </w:r>
          </w:p>
        </w:tc>
        <w:tc>
          <w:tcPr>
            <w:tcW w:type="dxa" w:w="5112"/>
          </w:tcPr>
          <w:p>
            <w:r>
              <w:rPr>
                <w:sz w:val="16"/>
              </w:rPr>
              <w:t>Top 10 rủi ro bảo mật — kiểm tra trước khi cho AI truy cập dữ liệu nhạy cảm.</w:t>
            </w:r>
          </w:p>
        </w:tc>
      </w:tr>
    </w:tbl>
    <w:p>
      <w:r>
        <w:rPr>
          <w:b/>
        </w:rPr>
        <w:t>Template prompt báo cáo tuần (copy dùng ngay):</w:t>
      </w:r>
    </w:p>
    <w:p>
      <w:r>
        <w:rPr>
          <w:rFonts w:ascii="Consolas" w:hAnsi="Consolas"/>
          <w:sz w:val="18"/>
        </w:rPr>
        <w:t>"Bạn là trợ lý phòng [Kế toán/Kho/Xưởng]. Hãy viết báo cáo tuần từ 12–16/08/2026 theo giọng văn [Tên trưởng phòng] (đã học từ 3 báo cáo mẫu). Dữ liệu: [dán số liệu]. Yêu cầu: 300 từ, có bảng, kết luận 3 bullet, không bịa số liệu, thiếu thì ghi [CẦN BỔ SUNG]."</w:t>
      </w:r>
    </w:p>
    <w:p>
      <w:pPr>
        <w:pStyle w:val="Heading2"/>
      </w:pPr>
      <w:r>
        <w:rPr>
          <w:rFonts w:ascii="Arial" w:hAnsi="Arial"/>
          <w:b/>
          <w:color w:val="1A1A1A"/>
          <w:sz w:val="28"/>
        </w:rPr>
        <w:t>⚠️ Lưu ý hệ thống sản xuất (Production Check)</w:t>
      </w:r>
    </w:p>
    <w:p>
      <w:pPr>
        <w:pStyle w:val="ListBullet"/>
      </w:pPr>
      <w:r>
        <w:rPr>
          <w:sz w:val="18"/>
        </w:rPr>
        <w:t>Còn thiếu gì? 20 hình hiện là placeholder Pillow — cần thay bằng ảnh chụp màn hình thực OpenCode khi triển khai.</w:t>
      </w:r>
    </w:p>
    <w:p>
      <w:pPr>
        <w:pStyle w:val="ListBullet"/>
      </w:pPr>
      <w:r>
        <w:rPr>
          <w:sz w:val="18"/>
        </w:rPr>
        <w:t>Rủi ro ở đâu? Dữ liệu báo cáo tài chính không đưa vào prompt công khai — luôn Human-in-the-loop duyệt trước khi gửi.</w:t>
      </w:r>
    </w:p>
    <w:p>
      <w:pPr>
        <w:pStyle w:val="ListBullet"/>
      </w:pPr>
      <w:r>
        <w:rPr>
          <w:sz w:val="18"/>
        </w:rPr>
        <w:t>Đã chạy kiểm thử chưa? Word count ~10.000 từ (kiểm bằng len split), python-docx render OK, chưa in thử A4.</w:t>
      </w:r>
    </w:p>
    <w:p>
      <w:pPr>
        <w:pStyle w:val="ListBullet"/>
      </w:pPr>
      <w:r>
        <w:rPr>
          <w:sz w:val="18"/>
        </w:rPr>
        <w:t>Đề xuất tiếp theo? Thí điểm 2 phòng ban 30 ngày với Zen Free Tier, đo KPI thời gian soạn báo cáo giảm 50%, rồi mở rộng.</w:t>
      </w:r>
    </w:p>
    <w:p>
      <w:pPr>
        <w:jc w:val="center"/>
      </w:pPr>
      <w:r>
        <w:rPr>
          <w:i/>
          <w:color w:val="6B7280"/>
          <w:sz w:val="18"/>
        </w:rPr>
        <w:t>— Hết giáo trình —  Cảm ơn bạn đã đồng hành cùng Cencom trên hành trình AI Agent —</w:t>
      </w:r>
    </w:p>
    <w:sectPr w:rsidR="00FC693F" w:rsidRPr="0006063C" w:rsidSect="00034616">
      <w:pgSz w:w="12240" w:h="15840"/>
      <w:pgMar w:top="720" w:right="1008" w:bottom="720"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