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E2210" w14:textId="60F615D4" w:rsidR="003A1329" w:rsidRDefault="0022166C" w:rsidP="0022166C">
      <w:pPr>
        <w:pStyle w:val="Heading1"/>
        <w:ind w:left="2160" w:firstLine="720"/>
        <w:jc w:val="both"/>
        <w:rPr>
          <w:rFonts w:ascii="Times New Roman" w:hAnsi="Times New Roman" w:cs="Times New Roman"/>
          <w:b/>
          <w:bCs/>
          <w:sz w:val="72"/>
          <w:szCs w:val="72"/>
        </w:rPr>
      </w:pPr>
      <w:r w:rsidRPr="0022166C">
        <w:rPr>
          <w:rFonts w:ascii="Times New Roman" w:hAnsi="Times New Roman" w:cs="Times New Roman"/>
          <w:b/>
          <w:bCs/>
          <w:sz w:val="72"/>
          <w:szCs w:val="72"/>
        </w:rPr>
        <w:t>Spring Mail</w:t>
      </w:r>
    </w:p>
    <w:p w14:paraId="5BB0483F" w14:textId="14D077C0" w:rsidR="0022166C" w:rsidRDefault="0022166C" w:rsidP="0022166C"/>
    <w:p w14:paraId="1C8EB294" w14:textId="2523AE07" w:rsidR="0022166C" w:rsidRDefault="0022166C" w:rsidP="001E75D1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2166C">
        <w:rPr>
          <w:rFonts w:ascii="Times New Roman" w:hAnsi="Times New Roman" w:cs="Times New Roman"/>
          <w:b/>
          <w:bCs/>
          <w:sz w:val="32"/>
          <w:szCs w:val="32"/>
        </w:rPr>
        <w:t>Tổng</w:t>
      </w:r>
      <w:proofErr w:type="spellEnd"/>
      <w:r w:rsidRPr="0022166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166C">
        <w:rPr>
          <w:rFonts w:ascii="Times New Roman" w:hAnsi="Times New Roman" w:cs="Times New Roman"/>
          <w:b/>
          <w:bCs/>
          <w:sz w:val="32"/>
          <w:szCs w:val="32"/>
        </w:rPr>
        <w:t>quan</w:t>
      </w:r>
      <w:proofErr w:type="spellEnd"/>
      <w:r w:rsidRPr="0022166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4D81C01" w14:textId="51B74DEB" w:rsidR="0022166C" w:rsidRDefault="0022166C" w:rsidP="0022166C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</w:rPr>
      </w:pPr>
    </w:p>
    <w:p w14:paraId="0A0EF01C" w14:textId="7A1E120C" w:rsidR="001E75D1" w:rsidRDefault="0022166C" w:rsidP="001E75D1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22166C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KN: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E75D1" w:rsidRPr="001E75D1">
        <w:rPr>
          <w:rFonts w:ascii="Times New Roman" w:hAnsi="Times New Roman" w:cs="Times New Roman"/>
          <w:sz w:val="32"/>
          <w:szCs w:val="32"/>
        </w:rPr>
        <w:t>Spring Mail</w:t>
      </w:r>
      <w:r w:rsidR="001E75D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1E75D1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1E75D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E75D1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1E75D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E75D1">
        <w:rPr>
          <w:rFonts w:ascii="Times New Roman" w:hAnsi="Times New Roman" w:cs="Times New Roman"/>
          <w:sz w:val="32"/>
          <w:szCs w:val="32"/>
        </w:rPr>
        <w:t>thư</w:t>
      </w:r>
      <w:proofErr w:type="spellEnd"/>
      <w:r w:rsidR="001E75D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E75D1">
        <w:rPr>
          <w:rFonts w:ascii="Times New Roman" w:hAnsi="Times New Roman" w:cs="Times New Roman"/>
          <w:sz w:val="32"/>
          <w:szCs w:val="32"/>
        </w:rPr>
        <w:t>viện</w:t>
      </w:r>
      <w:proofErr w:type="spellEnd"/>
      <w:r w:rsidR="001E75D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E75D1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1E75D1">
        <w:rPr>
          <w:rFonts w:ascii="Times New Roman" w:hAnsi="Times New Roman" w:cs="Times New Roman"/>
          <w:sz w:val="32"/>
          <w:szCs w:val="32"/>
        </w:rPr>
        <w:t xml:space="preserve"> Spring Framework </w:t>
      </w:r>
      <w:proofErr w:type="spellStart"/>
      <w:r w:rsidR="001E75D1">
        <w:rPr>
          <w:rFonts w:ascii="Times New Roman" w:hAnsi="Times New Roman" w:cs="Times New Roman"/>
          <w:sz w:val="32"/>
          <w:szCs w:val="32"/>
        </w:rPr>
        <w:t>cung</w:t>
      </w:r>
      <w:proofErr w:type="spellEnd"/>
      <w:r w:rsidR="001E75D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E75D1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="001E75D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E75D1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1E75D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E75D1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="001E75D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E75D1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="001E75D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E75D1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="001E75D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E75D1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="001E75D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E75D1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="001E75D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E75D1">
        <w:rPr>
          <w:rFonts w:ascii="Times New Roman" w:hAnsi="Times New Roman" w:cs="Times New Roman"/>
          <w:sz w:val="32"/>
          <w:szCs w:val="32"/>
        </w:rPr>
        <w:t>gửi</w:t>
      </w:r>
      <w:proofErr w:type="spellEnd"/>
      <w:r w:rsidR="001E75D1">
        <w:rPr>
          <w:rFonts w:ascii="Times New Roman" w:hAnsi="Times New Roman" w:cs="Times New Roman"/>
          <w:sz w:val="32"/>
          <w:szCs w:val="32"/>
        </w:rPr>
        <w:t xml:space="preserve"> email </w:t>
      </w:r>
      <w:proofErr w:type="spellStart"/>
      <w:r w:rsidR="001E75D1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1E75D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E75D1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="001E75D1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1E75D1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1E75D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E75D1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="001E75D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E75D1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="001E75D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E75D1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="001E75D1">
        <w:rPr>
          <w:rFonts w:ascii="Times New Roman" w:hAnsi="Times New Roman" w:cs="Times New Roman"/>
          <w:sz w:val="32"/>
          <w:szCs w:val="32"/>
        </w:rPr>
        <w:t xml:space="preserve"> bao </w:t>
      </w:r>
      <w:proofErr w:type="spellStart"/>
      <w:r w:rsidR="001E75D1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="001E75D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E75D1">
        <w:rPr>
          <w:rFonts w:ascii="Times New Roman" w:hAnsi="Times New Roman" w:cs="Times New Roman"/>
          <w:sz w:val="32"/>
          <w:szCs w:val="32"/>
        </w:rPr>
        <w:t>khởi</w:t>
      </w:r>
      <w:proofErr w:type="spellEnd"/>
      <w:r w:rsidR="001E75D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E75D1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="001E75D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E75D1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1E75D1">
        <w:rPr>
          <w:rFonts w:ascii="Times New Roman" w:hAnsi="Times New Roman" w:cs="Times New Roman"/>
          <w:sz w:val="32"/>
          <w:szCs w:val="32"/>
        </w:rPr>
        <w:t xml:space="preserve"> session mail, </w:t>
      </w:r>
      <w:proofErr w:type="spellStart"/>
      <w:r w:rsidR="001E75D1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="001E75D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E75D1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1E75D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E75D1">
        <w:rPr>
          <w:rFonts w:ascii="Times New Roman" w:hAnsi="Times New Roman" w:cs="Times New Roman"/>
          <w:sz w:val="32"/>
          <w:szCs w:val="32"/>
        </w:rPr>
        <w:t>gửi</w:t>
      </w:r>
      <w:proofErr w:type="spellEnd"/>
      <w:r w:rsidR="001E75D1">
        <w:rPr>
          <w:rFonts w:ascii="Times New Roman" w:hAnsi="Times New Roman" w:cs="Times New Roman"/>
          <w:sz w:val="32"/>
          <w:szCs w:val="32"/>
        </w:rPr>
        <w:t xml:space="preserve"> email, </w:t>
      </w:r>
      <w:proofErr w:type="spellStart"/>
      <w:r w:rsidR="001E75D1">
        <w:rPr>
          <w:rFonts w:ascii="Times New Roman" w:hAnsi="Times New Roman" w:cs="Times New Roman"/>
          <w:sz w:val="32"/>
          <w:szCs w:val="32"/>
        </w:rPr>
        <w:t>đính</w:t>
      </w:r>
      <w:proofErr w:type="spellEnd"/>
      <w:r w:rsidR="001E75D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E75D1">
        <w:rPr>
          <w:rFonts w:ascii="Times New Roman" w:hAnsi="Times New Roman" w:cs="Times New Roman"/>
          <w:sz w:val="32"/>
          <w:szCs w:val="32"/>
        </w:rPr>
        <w:t>kèm</w:t>
      </w:r>
      <w:proofErr w:type="spellEnd"/>
      <w:r w:rsidR="001E75D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E75D1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="001E75D1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="001E75D1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1E75D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E75D1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="001E75D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E75D1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="001E75D1">
        <w:rPr>
          <w:rFonts w:ascii="Times New Roman" w:hAnsi="Times New Roman" w:cs="Times New Roman"/>
          <w:sz w:val="32"/>
          <w:szCs w:val="32"/>
        </w:rPr>
        <w:t xml:space="preserve"> email.</w:t>
      </w:r>
    </w:p>
    <w:p w14:paraId="0A4D0460" w14:textId="4D464CFA" w:rsidR="001E75D1" w:rsidRPr="001E75D1" w:rsidRDefault="001E75D1" w:rsidP="001E75D1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class/interface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Spring mail: </w:t>
      </w:r>
    </w:p>
    <w:p w14:paraId="5D9CC616" w14:textId="57E6C30C" w:rsidR="0022166C" w:rsidRDefault="0022166C" w:rsidP="001E75D1">
      <w:pPr>
        <w:ind w:firstLine="720"/>
        <w:jc w:val="both"/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</w:pPr>
      <w:r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r w:rsidR="001E75D1" w:rsidRPr="001E75D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drawing>
          <wp:inline distT="0" distB="0" distL="0" distR="0" wp14:anchorId="0D0F61B5" wp14:editId="15122963">
            <wp:extent cx="6614160" cy="4541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4713" cy="45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7A47" w14:textId="7AC0C43D" w:rsidR="001E75D1" w:rsidRDefault="001E75D1" w:rsidP="001E75D1">
      <w:pPr>
        <w:ind w:firstLine="720"/>
        <w:jc w:val="both"/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</w:pPr>
    </w:p>
    <w:p w14:paraId="1DBA3958" w14:textId="142361D5" w:rsidR="001E75D1" w:rsidRDefault="001E75D1" w:rsidP="001E75D1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class/interface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2C6CECA4" w14:textId="59FAB7A6" w:rsidR="001E75D1" w:rsidRPr="001E75D1" w:rsidRDefault="001E75D1" w:rsidP="001E75D1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1E75D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2644183" wp14:editId="03644F30">
            <wp:extent cx="6667500" cy="4396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5F2E" w14:textId="0C1CED15" w:rsidR="001E75D1" w:rsidRPr="001E75D1" w:rsidRDefault="001E75D1" w:rsidP="001E75D1">
      <w:pPr>
        <w:jc w:val="both"/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</w:pPr>
    </w:p>
    <w:p w14:paraId="242C7B0C" w14:textId="448FA812" w:rsidR="0022166C" w:rsidRPr="0022166C" w:rsidRDefault="0022166C" w:rsidP="0022166C">
      <w:pPr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22166C" w:rsidRPr="00221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33B2"/>
    <w:multiLevelType w:val="hybridMultilevel"/>
    <w:tmpl w:val="E656F6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753306"/>
    <w:multiLevelType w:val="hybridMultilevel"/>
    <w:tmpl w:val="4364C41C"/>
    <w:lvl w:ilvl="0" w:tplc="3932A0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3724C"/>
    <w:multiLevelType w:val="hybridMultilevel"/>
    <w:tmpl w:val="A1E08604"/>
    <w:lvl w:ilvl="0" w:tplc="6AF8042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107BA5"/>
    <w:multiLevelType w:val="hybridMultilevel"/>
    <w:tmpl w:val="106C6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70474"/>
    <w:multiLevelType w:val="hybridMultilevel"/>
    <w:tmpl w:val="A5B489E6"/>
    <w:lvl w:ilvl="0" w:tplc="0DC22960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F7BFB"/>
    <w:multiLevelType w:val="hybridMultilevel"/>
    <w:tmpl w:val="8C1EE222"/>
    <w:lvl w:ilvl="0" w:tplc="92AC37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E2407E"/>
    <w:multiLevelType w:val="hybridMultilevel"/>
    <w:tmpl w:val="4A5868BC"/>
    <w:lvl w:ilvl="0" w:tplc="C4C689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C0892"/>
    <w:multiLevelType w:val="hybridMultilevel"/>
    <w:tmpl w:val="01C40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C039E"/>
    <w:multiLevelType w:val="hybridMultilevel"/>
    <w:tmpl w:val="93EAEBA2"/>
    <w:lvl w:ilvl="0" w:tplc="43F2FB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12399F"/>
    <w:multiLevelType w:val="hybridMultilevel"/>
    <w:tmpl w:val="03C024B0"/>
    <w:lvl w:ilvl="0" w:tplc="A7BC70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66C"/>
    <w:rsid w:val="001E75D1"/>
    <w:rsid w:val="0022166C"/>
    <w:rsid w:val="003A1329"/>
    <w:rsid w:val="004A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A267"/>
  <w15:chartTrackingRefBased/>
  <w15:docId w15:val="{B72539D0-2A55-4D46-8C92-6C44073A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6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6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1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8D0FC-128F-4ECA-B8FD-1E2B731D6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Văn</dc:creator>
  <cp:keywords/>
  <dc:description/>
  <cp:lastModifiedBy>Võ Văn</cp:lastModifiedBy>
  <cp:revision>2</cp:revision>
  <dcterms:created xsi:type="dcterms:W3CDTF">2023-05-07T16:07:00Z</dcterms:created>
  <dcterms:modified xsi:type="dcterms:W3CDTF">2023-05-07T16:42:00Z</dcterms:modified>
</cp:coreProperties>
</file>