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A2F" w:rsidRPr="00CC1E25" w:rsidRDefault="008734E0" w:rsidP="00751ED9">
      <w:pPr>
        <w:jc w:val="center"/>
        <w:rPr>
          <w:rFonts w:ascii="Times New Roman" w:hAnsi="Times New Roman" w:cs="Times New Roman"/>
          <w:sz w:val="26"/>
          <w:szCs w:val="26"/>
        </w:rPr>
      </w:pPr>
      <w:r w:rsidRPr="00CC1E25">
        <w:rPr>
          <w:rFonts w:ascii="Times New Roman" w:hAnsi="Times New Roman" w:cs="Times New Roman"/>
          <w:sz w:val="26"/>
          <w:szCs w:val="26"/>
        </w:rPr>
        <w:t>Note reference</w:t>
      </w:r>
    </w:p>
    <w:p w:rsidR="00751ED9" w:rsidRPr="00CC1E25" w:rsidRDefault="00751ED9" w:rsidP="00751ED9">
      <w:pPr>
        <w:pStyle w:val="ListParagraph"/>
        <w:numPr>
          <w:ilvl w:val="0"/>
          <w:numId w:val="1"/>
        </w:numPr>
        <w:jc w:val="both"/>
        <w:rPr>
          <w:rFonts w:ascii="Times New Roman" w:hAnsi="Times New Roman" w:cs="Times New Roman"/>
          <w:color w:val="222222"/>
          <w:sz w:val="26"/>
          <w:szCs w:val="26"/>
          <w:shd w:val="clear" w:color="auto" w:fill="FFFFFF"/>
        </w:rPr>
      </w:pPr>
      <w:r w:rsidRPr="00CC1E25">
        <w:rPr>
          <w:rFonts w:ascii="Times New Roman" w:hAnsi="Times New Roman" w:cs="Times New Roman"/>
          <w:sz w:val="26"/>
          <w:szCs w:val="26"/>
        </w:rPr>
        <w:t>Latha Anuj, M T Gopala Krishna, “</w:t>
      </w:r>
      <w:r w:rsidRPr="00CC1E25">
        <w:rPr>
          <w:rFonts w:ascii="Times New Roman" w:hAnsi="Times New Roman" w:cs="Times New Roman"/>
          <w:color w:val="222222"/>
          <w:sz w:val="26"/>
          <w:szCs w:val="26"/>
          <w:shd w:val="clear" w:color="auto" w:fill="FFFFFF"/>
        </w:rPr>
        <w:t>Multiple camera based multiple object tracking under occlusion: A survey”, 2017 International Conference on Innovative Mechanisms for Industry Applications (ICIMIA). IEEE Conferences, pp. 432-437, 2017.</w:t>
      </w:r>
    </w:p>
    <w:p w:rsidR="00751ED9" w:rsidRPr="00CC1E25" w:rsidRDefault="00751ED9" w:rsidP="00751ED9">
      <w:pPr>
        <w:pStyle w:val="ListParagraph"/>
        <w:numPr>
          <w:ilvl w:val="0"/>
          <w:numId w:val="1"/>
        </w:numPr>
        <w:jc w:val="both"/>
        <w:rPr>
          <w:rFonts w:ascii="Times New Roman" w:hAnsi="Times New Roman" w:cs="Times New Roman"/>
          <w:color w:val="222222"/>
          <w:sz w:val="26"/>
          <w:szCs w:val="26"/>
          <w:shd w:val="clear" w:color="auto" w:fill="FFFFFF"/>
        </w:rPr>
      </w:pPr>
      <w:r w:rsidRPr="00CC1E25">
        <w:rPr>
          <w:rFonts w:ascii="Times New Roman" w:hAnsi="Times New Roman" w:cs="Times New Roman"/>
          <w:color w:val="222222"/>
          <w:sz w:val="26"/>
          <w:szCs w:val="26"/>
          <w:shd w:val="clear" w:color="auto" w:fill="FFFFFF"/>
        </w:rPr>
        <w:t>Haanju Yoo, et al</w:t>
      </w:r>
      <w:r w:rsidR="008537ED" w:rsidRPr="00CC1E25">
        <w:rPr>
          <w:rFonts w:ascii="Times New Roman" w:hAnsi="Times New Roman" w:cs="Times New Roman"/>
          <w:color w:val="222222"/>
          <w:sz w:val="26"/>
          <w:szCs w:val="26"/>
          <w:shd w:val="clear" w:color="auto" w:fill="FFFFFF"/>
        </w:rPr>
        <w:t>,</w:t>
      </w:r>
      <w:r w:rsidRPr="00CC1E25">
        <w:rPr>
          <w:rFonts w:ascii="Times New Roman" w:hAnsi="Times New Roman" w:cs="Times New Roman"/>
          <w:color w:val="222222"/>
          <w:sz w:val="26"/>
          <w:szCs w:val="26"/>
          <w:shd w:val="clear" w:color="auto" w:fill="FFFFFF"/>
        </w:rPr>
        <w:t xml:space="preserve"> “Online Scheme for Multiple Camera Multiple Target Tracking Based on Multiple Hypothesis Tracking”, IEEE Transactions on Circuits and Systems for Video </w:t>
      </w:r>
      <w:r w:rsidR="002D60CA" w:rsidRPr="00CC1E25">
        <w:rPr>
          <w:rFonts w:ascii="Times New Roman" w:hAnsi="Times New Roman" w:cs="Times New Roman"/>
          <w:color w:val="222222"/>
          <w:sz w:val="26"/>
          <w:szCs w:val="26"/>
          <w:shd w:val="clear" w:color="auto" w:fill="FFFFFF"/>
        </w:rPr>
        <w:t>Technology, IEEE, Vol 27, Number 3, pp. 454-469, 2017</w:t>
      </w:r>
      <w:r w:rsidR="00A27B07" w:rsidRPr="00CC1E25">
        <w:rPr>
          <w:rFonts w:ascii="Times New Roman" w:hAnsi="Times New Roman" w:cs="Times New Roman"/>
          <w:color w:val="222222"/>
          <w:sz w:val="26"/>
          <w:szCs w:val="26"/>
          <w:shd w:val="clear" w:color="auto" w:fill="FFFFFF"/>
        </w:rPr>
        <w:t>.</w:t>
      </w:r>
    </w:p>
    <w:p w:rsidR="008537ED" w:rsidRPr="00CC1E25" w:rsidRDefault="008537ED" w:rsidP="00751ED9">
      <w:pPr>
        <w:pStyle w:val="ListParagraph"/>
        <w:numPr>
          <w:ilvl w:val="0"/>
          <w:numId w:val="1"/>
        </w:numPr>
        <w:jc w:val="both"/>
        <w:rPr>
          <w:rFonts w:ascii="Times New Roman" w:hAnsi="Times New Roman" w:cs="Times New Roman"/>
          <w:color w:val="222222"/>
          <w:sz w:val="26"/>
          <w:szCs w:val="26"/>
          <w:shd w:val="clear" w:color="auto" w:fill="FFFFFF"/>
        </w:rPr>
      </w:pPr>
      <w:r w:rsidRPr="00CC1E25">
        <w:rPr>
          <w:rFonts w:ascii="Times New Roman" w:hAnsi="Times New Roman" w:cs="Times New Roman"/>
          <w:color w:val="222222"/>
          <w:sz w:val="26"/>
          <w:szCs w:val="26"/>
          <w:shd w:val="clear" w:color="auto" w:fill="FFFFFF"/>
        </w:rPr>
        <w:t>Soonmin Hwang, et al, “Fast multiple objects detection and tracking fusing color camera and 3D LIDAR for intelligent vehicles”, Ubiquitous Robots and Ambient Intelligence (URAI), IEEE Conferences, pp. 234-239, 2016.</w:t>
      </w:r>
    </w:p>
    <w:p w:rsidR="00474FB4" w:rsidRPr="00CC1E25" w:rsidRDefault="00474FB4" w:rsidP="00751ED9">
      <w:pPr>
        <w:pStyle w:val="ListParagraph"/>
        <w:numPr>
          <w:ilvl w:val="0"/>
          <w:numId w:val="1"/>
        </w:numPr>
        <w:jc w:val="both"/>
        <w:rPr>
          <w:rFonts w:ascii="Times New Roman" w:hAnsi="Times New Roman" w:cs="Times New Roman"/>
          <w:color w:val="222222"/>
          <w:sz w:val="26"/>
          <w:szCs w:val="26"/>
          <w:shd w:val="clear" w:color="auto" w:fill="FFFFFF"/>
        </w:rPr>
      </w:pPr>
      <w:r w:rsidRPr="00CC1E25">
        <w:rPr>
          <w:rFonts w:ascii="Times New Roman" w:hAnsi="Times New Roman" w:cs="Times New Roman"/>
          <w:color w:val="222222"/>
          <w:sz w:val="26"/>
          <w:szCs w:val="26"/>
          <w:shd w:val="clear" w:color="auto" w:fill="FFFFFF"/>
        </w:rPr>
        <w:t>Jiayi Ma, et al, “Robust Feature Matching for Remote Sensing Image Registration via Locally Linear Transforming”, IEEE Transactions on Geoscience and Remote Sensing, IEEE Journals and Magazines, Vol 53, Number 13, pp. 6469-6481, 2015.</w:t>
      </w:r>
    </w:p>
    <w:p w:rsidR="00474FB4" w:rsidRPr="00CC1E25" w:rsidRDefault="00474FB4" w:rsidP="00751ED9">
      <w:pPr>
        <w:pStyle w:val="ListParagraph"/>
        <w:numPr>
          <w:ilvl w:val="0"/>
          <w:numId w:val="1"/>
        </w:numPr>
        <w:jc w:val="both"/>
        <w:rPr>
          <w:rFonts w:ascii="Times New Roman" w:hAnsi="Times New Roman" w:cs="Times New Roman"/>
          <w:color w:val="222222"/>
          <w:sz w:val="26"/>
          <w:szCs w:val="26"/>
          <w:shd w:val="clear" w:color="auto" w:fill="FFFFFF"/>
        </w:rPr>
      </w:pPr>
      <w:r w:rsidRPr="00CC1E25">
        <w:rPr>
          <w:rFonts w:ascii="Times New Roman" w:hAnsi="Times New Roman" w:cs="Times New Roman"/>
          <w:color w:val="222222"/>
          <w:sz w:val="26"/>
          <w:szCs w:val="26"/>
          <w:shd w:val="clear" w:color="auto" w:fill="FFFFFF"/>
        </w:rPr>
        <w:t>Yonglong Tian, Ping Luo, Xiaogang Wang, Xiaoou Tang, “Pedestrian detection aided by deep learning semantic tasks”</w:t>
      </w:r>
      <w:r w:rsidR="00256DD8" w:rsidRPr="00CC1E25">
        <w:rPr>
          <w:rFonts w:ascii="Times New Roman" w:hAnsi="Times New Roman" w:cs="Times New Roman"/>
          <w:color w:val="222222"/>
          <w:sz w:val="26"/>
          <w:szCs w:val="26"/>
          <w:shd w:val="clear" w:color="auto" w:fill="FFFFFF"/>
        </w:rPr>
        <w:t>, Computer Vision and Pattern Recognition (CVPR), IEEE Conferences, pp. 5079-5087, 2015.</w:t>
      </w:r>
    </w:p>
    <w:p w:rsidR="00256DD8" w:rsidRPr="00CC1E25" w:rsidRDefault="00256DD8" w:rsidP="00751ED9">
      <w:pPr>
        <w:pStyle w:val="ListParagraph"/>
        <w:numPr>
          <w:ilvl w:val="0"/>
          <w:numId w:val="1"/>
        </w:numPr>
        <w:jc w:val="both"/>
        <w:rPr>
          <w:rFonts w:ascii="Times New Roman" w:hAnsi="Times New Roman" w:cs="Times New Roman"/>
          <w:color w:val="222222"/>
          <w:sz w:val="26"/>
          <w:szCs w:val="26"/>
          <w:shd w:val="clear" w:color="auto" w:fill="FFFFFF"/>
        </w:rPr>
      </w:pPr>
      <w:r w:rsidRPr="00CC1E25">
        <w:rPr>
          <w:rFonts w:ascii="Times New Roman" w:hAnsi="Times New Roman" w:cs="Times New Roman"/>
          <w:color w:val="222222"/>
          <w:sz w:val="26"/>
          <w:szCs w:val="26"/>
          <w:shd w:val="clear" w:color="auto" w:fill="FFFFFF"/>
        </w:rPr>
        <w:t>Junwei Han, Dingwen Zhang, Gong Cheng, Lei Guo, Jinchang Ren, “Object Detection in Optical Remote Sensing Images Based on Weakly Supervised Learning and High-Level Feature Learning”, IEEE Transactions on Geoscience and Remote Sensing, IEEE Journals and Magazines, Vol 53, Number 6, pp. 3325-3337, 2015.</w:t>
      </w:r>
    </w:p>
    <w:p w:rsidR="00256DD8" w:rsidRPr="00CC1E25" w:rsidRDefault="00256DD8" w:rsidP="00751ED9">
      <w:pPr>
        <w:pStyle w:val="ListParagraph"/>
        <w:numPr>
          <w:ilvl w:val="0"/>
          <w:numId w:val="1"/>
        </w:numPr>
        <w:jc w:val="both"/>
        <w:rPr>
          <w:rFonts w:ascii="Times New Roman" w:hAnsi="Times New Roman" w:cs="Times New Roman"/>
          <w:color w:val="222222"/>
          <w:sz w:val="26"/>
          <w:szCs w:val="26"/>
          <w:shd w:val="clear" w:color="auto" w:fill="FFFFFF"/>
        </w:rPr>
      </w:pPr>
      <w:r w:rsidRPr="00CC1E25">
        <w:rPr>
          <w:rFonts w:ascii="Times New Roman" w:hAnsi="Times New Roman" w:cs="Times New Roman"/>
          <w:color w:val="222222"/>
          <w:sz w:val="26"/>
          <w:szCs w:val="26"/>
          <w:shd w:val="clear" w:color="auto" w:fill="FFFFFF"/>
        </w:rPr>
        <w:t>Shipra Ojha, Sachin Sakhare, “Image processing techniques for object tracking in video surveillance – A survey”, International Conference on Pervasive Computing (ICPC), IEEE Conferences, pp. 1-6, 2015.</w:t>
      </w:r>
    </w:p>
    <w:p w:rsidR="00256DD8" w:rsidRPr="00CC1E25" w:rsidRDefault="00256DD8" w:rsidP="00751ED9">
      <w:pPr>
        <w:pStyle w:val="ListParagraph"/>
        <w:numPr>
          <w:ilvl w:val="0"/>
          <w:numId w:val="1"/>
        </w:numPr>
        <w:jc w:val="both"/>
        <w:rPr>
          <w:rFonts w:ascii="Times New Roman" w:hAnsi="Times New Roman" w:cs="Times New Roman"/>
          <w:color w:val="222222"/>
          <w:sz w:val="26"/>
          <w:szCs w:val="26"/>
          <w:shd w:val="clear" w:color="auto" w:fill="FFFFFF"/>
        </w:rPr>
      </w:pPr>
      <w:r w:rsidRPr="00CC1E25">
        <w:rPr>
          <w:rFonts w:ascii="Times New Roman" w:hAnsi="Times New Roman" w:cs="Times New Roman"/>
          <w:color w:val="222222"/>
          <w:sz w:val="26"/>
          <w:szCs w:val="26"/>
          <w:shd w:val="clear" w:color="auto" w:fill="FFFFFF"/>
        </w:rPr>
        <w:t>Gedas Bertasius, Jianbo Shi, Lorenzo Torresani, “DeepEdge: A multi-sccale bifurcated deep network for top-down contour detection”, Computer Vision and Pattern Recognition (CVPR), IEEE Conferences, pp. 4380-4389, 2015.</w:t>
      </w:r>
    </w:p>
    <w:p w:rsidR="00256DD8" w:rsidRPr="00CC1E25" w:rsidRDefault="00BD54F2" w:rsidP="00751ED9">
      <w:pPr>
        <w:pStyle w:val="ListParagraph"/>
        <w:numPr>
          <w:ilvl w:val="0"/>
          <w:numId w:val="1"/>
        </w:numPr>
        <w:jc w:val="both"/>
        <w:rPr>
          <w:rFonts w:ascii="Times New Roman" w:hAnsi="Times New Roman" w:cs="Times New Roman"/>
          <w:color w:val="222222"/>
          <w:sz w:val="26"/>
          <w:szCs w:val="26"/>
          <w:shd w:val="clear" w:color="auto" w:fill="FFFFFF"/>
        </w:rPr>
      </w:pPr>
      <w:r w:rsidRPr="00CC1E25">
        <w:rPr>
          <w:rFonts w:ascii="Times New Roman" w:hAnsi="Times New Roman" w:cs="Times New Roman"/>
          <w:color w:val="222222"/>
          <w:sz w:val="26"/>
          <w:szCs w:val="26"/>
          <w:shd w:val="clear" w:color="auto" w:fill="FFFFFF"/>
        </w:rPr>
        <w:t>Wei Shen, Xinggang Wang, Yan Wang, Xiang Bai, Zhijiang Zhang, “DeepContour: A deep convolutional feature learned by positive-sharing loss for contour detection”, Computer Vision and Pattern Recognition (CVPR), IEEE Conferences, pp. 3982-3991, 2015.</w:t>
      </w:r>
    </w:p>
    <w:p w:rsidR="00BD54F2" w:rsidRPr="00CC1E25" w:rsidRDefault="00BD54F2" w:rsidP="00751ED9">
      <w:pPr>
        <w:pStyle w:val="ListParagraph"/>
        <w:numPr>
          <w:ilvl w:val="0"/>
          <w:numId w:val="1"/>
        </w:numPr>
        <w:jc w:val="both"/>
        <w:rPr>
          <w:rFonts w:ascii="Times New Roman" w:hAnsi="Times New Roman" w:cs="Times New Roman"/>
          <w:color w:val="222222"/>
          <w:sz w:val="26"/>
          <w:szCs w:val="26"/>
          <w:shd w:val="clear" w:color="auto" w:fill="FFFFFF"/>
        </w:rPr>
      </w:pPr>
      <w:r w:rsidRPr="00CC1E25">
        <w:rPr>
          <w:rFonts w:ascii="Times New Roman" w:hAnsi="Times New Roman" w:cs="Times New Roman"/>
          <w:color w:val="222222"/>
          <w:sz w:val="26"/>
          <w:szCs w:val="26"/>
          <w:shd w:val="clear" w:color="auto" w:fill="FFFFFF"/>
        </w:rPr>
        <w:t>Yan Yang, Xiaodong Wang, Jiande Wu, Haitang Chen, Zhaoyuan Han, “An improved mean shift object tracking algorithm based on ORB feature matching”, The 27th Chinese Control and Decision Conference (CCDC), IEEE Conferences, pp. 4996-4999, 2015.</w:t>
      </w:r>
    </w:p>
    <w:p w:rsidR="00BD54F2" w:rsidRPr="00CC1E25" w:rsidRDefault="00BD54F2" w:rsidP="00751ED9">
      <w:pPr>
        <w:pStyle w:val="ListParagraph"/>
        <w:numPr>
          <w:ilvl w:val="0"/>
          <w:numId w:val="1"/>
        </w:numPr>
        <w:jc w:val="both"/>
        <w:rPr>
          <w:rFonts w:ascii="Times New Roman" w:hAnsi="Times New Roman" w:cs="Times New Roman"/>
          <w:color w:val="222222"/>
          <w:sz w:val="26"/>
          <w:szCs w:val="26"/>
          <w:shd w:val="clear" w:color="auto" w:fill="FFFFFF"/>
        </w:rPr>
      </w:pPr>
      <w:r w:rsidRPr="00CC1E25">
        <w:rPr>
          <w:rFonts w:ascii="Times New Roman" w:hAnsi="Times New Roman" w:cs="Times New Roman"/>
          <w:color w:val="222222"/>
          <w:sz w:val="26"/>
          <w:szCs w:val="26"/>
          <w:shd w:val="clear" w:color="auto" w:fill="FFFFFF"/>
        </w:rPr>
        <w:lastRenderedPageBreak/>
        <w:t>Wanli Ouyang, Xiao Chu, Xiaogang Wang, “Multi-source Deep Learning for Human Pose Estimation”, Computer Vision and Pattern Recognition (CVPR), IEEE Conferences, pp.</w:t>
      </w:r>
      <w:r w:rsidR="00386739" w:rsidRPr="00CC1E25">
        <w:rPr>
          <w:rFonts w:ascii="Times New Roman" w:hAnsi="Times New Roman" w:cs="Times New Roman"/>
          <w:color w:val="222222"/>
          <w:sz w:val="26"/>
          <w:szCs w:val="26"/>
          <w:shd w:val="clear" w:color="auto" w:fill="FFFFFF"/>
        </w:rPr>
        <w:t xml:space="preserve"> 2337-2344, 2014.</w:t>
      </w:r>
    </w:p>
    <w:p w:rsidR="00386739" w:rsidRPr="00CC1E25" w:rsidRDefault="00386739" w:rsidP="00751ED9">
      <w:pPr>
        <w:pStyle w:val="ListParagraph"/>
        <w:numPr>
          <w:ilvl w:val="0"/>
          <w:numId w:val="1"/>
        </w:numPr>
        <w:jc w:val="both"/>
        <w:rPr>
          <w:rFonts w:ascii="Times New Roman" w:hAnsi="Times New Roman" w:cs="Times New Roman"/>
          <w:color w:val="222222"/>
          <w:sz w:val="26"/>
          <w:szCs w:val="26"/>
          <w:shd w:val="clear" w:color="auto" w:fill="FFFFFF"/>
        </w:rPr>
      </w:pPr>
      <w:r w:rsidRPr="00CC1E25">
        <w:rPr>
          <w:rFonts w:ascii="Times New Roman" w:hAnsi="Times New Roman" w:cs="Times New Roman"/>
          <w:color w:val="222222"/>
          <w:sz w:val="26"/>
          <w:szCs w:val="26"/>
          <w:shd w:val="clear" w:color="auto" w:fill="FFFFFF"/>
        </w:rPr>
        <w:t>Wei Li, Rui Zhao, Tong Xiao, Xiaogang Wang, “DeepReID: Deep Filter Pairing Neural Network for Person Re-identification”, Computer Vision and Pattern Recognition (CVPR), IEEE Conferences, pp. 152-259, 2014.</w:t>
      </w:r>
    </w:p>
    <w:p w:rsidR="00506ACB" w:rsidRPr="00CC1E25" w:rsidRDefault="00506ACB" w:rsidP="00751ED9">
      <w:pPr>
        <w:pStyle w:val="ListParagraph"/>
        <w:numPr>
          <w:ilvl w:val="0"/>
          <w:numId w:val="1"/>
        </w:numPr>
        <w:jc w:val="both"/>
        <w:rPr>
          <w:rFonts w:ascii="Times New Roman" w:hAnsi="Times New Roman" w:cs="Times New Roman"/>
          <w:color w:val="222222"/>
          <w:sz w:val="26"/>
          <w:szCs w:val="26"/>
          <w:shd w:val="clear" w:color="auto" w:fill="FFFFFF"/>
        </w:rPr>
      </w:pPr>
      <w:r w:rsidRPr="00CC1E25">
        <w:rPr>
          <w:rFonts w:ascii="Times New Roman" w:hAnsi="Times New Roman" w:cs="Times New Roman"/>
          <w:color w:val="222222"/>
          <w:sz w:val="26"/>
          <w:szCs w:val="26"/>
          <w:shd w:val="clear" w:color="auto" w:fill="FFFFFF"/>
        </w:rPr>
        <w:t xml:space="preserve">Jong-Min Jeong, Tae-Sung Yoon, Jin-Bae Park, “Kalman filter based multiple objects detection-tracking algorithm robust to occlusion”, </w:t>
      </w:r>
      <w:r w:rsidR="00FB4A9A" w:rsidRPr="00CC1E25">
        <w:rPr>
          <w:rFonts w:ascii="Times New Roman" w:hAnsi="Times New Roman" w:cs="Times New Roman"/>
          <w:color w:val="222222"/>
          <w:sz w:val="26"/>
          <w:szCs w:val="26"/>
          <w:shd w:val="clear" w:color="auto" w:fill="FFFFFF"/>
        </w:rPr>
        <w:t>SICE Annual Conference (SICE), IEEE Conferences, pp. 941-946, 2014.</w:t>
      </w:r>
    </w:p>
    <w:p w:rsidR="00FB4A9A" w:rsidRPr="00CC1E25" w:rsidRDefault="00FB4A9A" w:rsidP="00751ED9">
      <w:pPr>
        <w:pStyle w:val="ListParagraph"/>
        <w:numPr>
          <w:ilvl w:val="0"/>
          <w:numId w:val="1"/>
        </w:numPr>
        <w:jc w:val="both"/>
        <w:rPr>
          <w:rFonts w:ascii="Times New Roman" w:hAnsi="Times New Roman" w:cs="Times New Roman"/>
          <w:color w:val="222222"/>
          <w:sz w:val="26"/>
          <w:szCs w:val="26"/>
          <w:shd w:val="clear" w:color="auto" w:fill="FFFFFF"/>
        </w:rPr>
      </w:pPr>
      <w:r w:rsidRPr="00CC1E25">
        <w:rPr>
          <w:rFonts w:ascii="Times New Roman" w:hAnsi="Times New Roman" w:cs="Times New Roman"/>
          <w:color w:val="222222"/>
          <w:sz w:val="26"/>
          <w:szCs w:val="26"/>
          <w:shd w:val="clear" w:color="auto" w:fill="FFFFFF"/>
        </w:rPr>
        <w:t>Dumitru Erhan, Christian Szegedy, Alexander Toshev, Dragomir Anguelov, “Scalable Object Detection Using Deep Neural Networks”, Computer Vision and Pattern Recognition (CVPR), IEEE Conferences, pp. 2155-2162, 2014.</w:t>
      </w:r>
    </w:p>
    <w:p w:rsidR="00FB4A9A" w:rsidRPr="00CC1E25" w:rsidRDefault="006C3A64" w:rsidP="00751ED9">
      <w:pPr>
        <w:pStyle w:val="ListParagraph"/>
        <w:numPr>
          <w:ilvl w:val="0"/>
          <w:numId w:val="1"/>
        </w:numPr>
        <w:jc w:val="both"/>
        <w:rPr>
          <w:rFonts w:ascii="Times New Roman" w:hAnsi="Times New Roman" w:cs="Times New Roman"/>
          <w:color w:val="222222"/>
          <w:sz w:val="26"/>
          <w:szCs w:val="26"/>
          <w:shd w:val="clear" w:color="auto" w:fill="FFFFFF"/>
        </w:rPr>
      </w:pPr>
      <w:r w:rsidRPr="00CC1E25">
        <w:rPr>
          <w:rFonts w:ascii="Times New Roman" w:hAnsi="Times New Roman" w:cs="Times New Roman"/>
          <w:color w:val="222222"/>
          <w:sz w:val="26"/>
          <w:szCs w:val="26"/>
          <w:shd w:val="clear" w:color="auto" w:fill="FFFFFF"/>
        </w:rPr>
        <w:t>Alexander Toshev, Christian Szegedy, “DeepPose: Human Pose Estimation via Deep Neural Networks”, Computer Vision and Pattern Recognition (CVPR), IEEE Conferences, pp. 1653-1660, 2014.</w:t>
      </w:r>
    </w:p>
    <w:p w:rsidR="006C3A64" w:rsidRDefault="006C3A64" w:rsidP="00751ED9">
      <w:pPr>
        <w:pStyle w:val="ListParagraph"/>
        <w:numPr>
          <w:ilvl w:val="0"/>
          <w:numId w:val="1"/>
        </w:numPr>
        <w:jc w:val="both"/>
        <w:rPr>
          <w:rFonts w:ascii="Times New Roman" w:hAnsi="Times New Roman" w:cs="Times New Roman"/>
          <w:color w:val="222222"/>
          <w:sz w:val="26"/>
          <w:szCs w:val="26"/>
          <w:shd w:val="clear" w:color="auto" w:fill="FFFFFF"/>
        </w:rPr>
      </w:pPr>
      <w:r w:rsidRPr="00CC1E25">
        <w:rPr>
          <w:rFonts w:ascii="Times New Roman" w:hAnsi="Times New Roman" w:cs="Times New Roman"/>
          <w:color w:val="222222"/>
          <w:sz w:val="26"/>
          <w:szCs w:val="26"/>
          <w:shd w:val="clear" w:color="auto" w:fill="FFFFFF"/>
        </w:rPr>
        <w:t xml:space="preserve">Kaihua Zhang, Lei Zhang, Ming-Hsuan Yang, “Real-time Object Tracking </w:t>
      </w:r>
      <w:proofErr w:type="gramStart"/>
      <w:r w:rsidRPr="00CC1E25">
        <w:rPr>
          <w:rFonts w:ascii="Times New Roman" w:hAnsi="Times New Roman" w:cs="Times New Roman"/>
          <w:color w:val="222222"/>
          <w:sz w:val="26"/>
          <w:szCs w:val="26"/>
          <w:shd w:val="clear" w:color="auto" w:fill="FFFFFF"/>
        </w:rPr>
        <w:t>Via</w:t>
      </w:r>
      <w:proofErr w:type="gramEnd"/>
      <w:r w:rsidRPr="00CC1E25">
        <w:rPr>
          <w:rFonts w:ascii="Times New Roman" w:hAnsi="Times New Roman" w:cs="Times New Roman"/>
          <w:color w:val="222222"/>
          <w:sz w:val="26"/>
          <w:szCs w:val="26"/>
          <w:shd w:val="clear" w:color="auto" w:fill="FFFFFF"/>
        </w:rPr>
        <w:t xml:space="preserve"> Online Discriminative Feature Selection”, IEEE Transactions on Image Processing, IEEE Journals and Magazines, Vol 22, Number 12, pp. 4664-4677, 2013.</w:t>
      </w:r>
    </w:p>
    <w:p w:rsidR="000A7C7F" w:rsidRDefault="000A7C7F" w:rsidP="00752A24">
      <w:pPr>
        <w:pStyle w:val="ListParagraph"/>
        <w:numPr>
          <w:ilvl w:val="0"/>
          <w:numId w:val="1"/>
        </w:numPr>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Rosten</w:t>
      </w:r>
      <w:r w:rsidRPr="000A7C7F">
        <w:rPr>
          <w:rFonts w:ascii="Times New Roman" w:hAnsi="Times New Roman" w:cs="Times New Roman"/>
          <w:color w:val="222222"/>
          <w:sz w:val="26"/>
          <w:szCs w:val="26"/>
          <w:shd w:val="clear" w:color="auto" w:fill="FFFFFF"/>
        </w:rPr>
        <w:t xml:space="preserve"> E, </w:t>
      </w:r>
      <w:r>
        <w:rPr>
          <w:rFonts w:ascii="Times New Roman" w:hAnsi="Times New Roman" w:cs="Times New Roman"/>
          <w:color w:val="222222"/>
          <w:sz w:val="26"/>
          <w:szCs w:val="26"/>
          <w:shd w:val="clear" w:color="auto" w:fill="FFFFFF"/>
        </w:rPr>
        <w:t>Drummond</w:t>
      </w:r>
      <w:r w:rsidRPr="000A7C7F">
        <w:rPr>
          <w:rFonts w:ascii="Times New Roman" w:hAnsi="Times New Roman" w:cs="Times New Roman"/>
          <w:color w:val="222222"/>
          <w:sz w:val="26"/>
          <w:szCs w:val="26"/>
          <w:shd w:val="clear" w:color="auto" w:fill="FFFFFF"/>
        </w:rPr>
        <w:t xml:space="preserve"> T, </w:t>
      </w:r>
      <w:r>
        <w:rPr>
          <w:rFonts w:ascii="Times New Roman" w:hAnsi="Times New Roman" w:cs="Times New Roman"/>
          <w:color w:val="222222"/>
          <w:sz w:val="26"/>
          <w:szCs w:val="26"/>
          <w:shd w:val="clear" w:color="auto" w:fill="FFFFFF"/>
        </w:rPr>
        <w:t>“</w:t>
      </w:r>
      <w:r w:rsidRPr="000A7C7F">
        <w:rPr>
          <w:rFonts w:ascii="Times New Roman" w:hAnsi="Times New Roman" w:cs="Times New Roman"/>
          <w:color w:val="222222"/>
          <w:sz w:val="26"/>
          <w:szCs w:val="26"/>
          <w:shd w:val="clear" w:color="auto" w:fill="FFFFFF"/>
        </w:rPr>
        <w:t>Fusing points and lines for high performance tracking</w:t>
      </w:r>
      <w:r>
        <w:rPr>
          <w:rFonts w:ascii="Times New Roman" w:hAnsi="Times New Roman" w:cs="Times New Roman"/>
          <w:color w:val="222222"/>
          <w:sz w:val="26"/>
          <w:szCs w:val="26"/>
          <w:shd w:val="clear" w:color="auto" w:fill="FFFFFF"/>
        </w:rPr>
        <w:t>”</w:t>
      </w:r>
      <w:r w:rsidRPr="000A7C7F">
        <w:rPr>
          <w:rFonts w:ascii="Times New Roman" w:hAnsi="Times New Roman" w:cs="Times New Roman"/>
          <w:color w:val="222222"/>
          <w:sz w:val="26"/>
          <w:szCs w:val="26"/>
          <w:shd w:val="clear" w:color="auto" w:fill="FFFFFF"/>
        </w:rPr>
        <w:t xml:space="preserve">, </w:t>
      </w:r>
      <w:r w:rsidR="00CE7D13">
        <w:rPr>
          <w:rFonts w:ascii="Times New Roman" w:hAnsi="Times New Roman" w:cs="Times New Roman"/>
          <w:color w:val="222222"/>
          <w:sz w:val="26"/>
          <w:szCs w:val="26"/>
          <w:shd w:val="clear" w:color="auto" w:fill="FFFFFF"/>
        </w:rPr>
        <w:t xml:space="preserve">Tenth IEEE International Conference on Computer Vision(ICCV’05), </w:t>
      </w:r>
      <w:r w:rsidRPr="000A7C7F">
        <w:rPr>
          <w:rFonts w:ascii="Times New Roman" w:hAnsi="Times New Roman" w:cs="Times New Roman"/>
          <w:color w:val="222222"/>
          <w:sz w:val="26"/>
          <w:szCs w:val="26"/>
          <w:shd w:val="clear" w:color="auto" w:fill="FFFFFF"/>
        </w:rPr>
        <w:t xml:space="preserve">IEEE </w:t>
      </w:r>
      <w:r w:rsidR="00CE7D13">
        <w:rPr>
          <w:rFonts w:ascii="Times New Roman" w:hAnsi="Times New Roman" w:cs="Times New Roman"/>
          <w:color w:val="222222"/>
          <w:sz w:val="26"/>
          <w:szCs w:val="26"/>
          <w:shd w:val="clear" w:color="auto" w:fill="FFFFFF"/>
        </w:rPr>
        <w:t>Conferences, Vol 2</w:t>
      </w:r>
      <w:r w:rsidRPr="000A7C7F">
        <w:rPr>
          <w:rFonts w:ascii="Times New Roman" w:hAnsi="Times New Roman" w:cs="Times New Roman"/>
          <w:color w:val="222222"/>
          <w:sz w:val="26"/>
          <w:szCs w:val="26"/>
          <w:shd w:val="clear" w:color="auto" w:fill="FFFFFF"/>
        </w:rPr>
        <w:t xml:space="preserve">, </w:t>
      </w:r>
      <w:r w:rsidR="00CE7D13">
        <w:rPr>
          <w:rFonts w:ascii="Times New Roman" w:hAnsi="Times New Roman" w:cs="Times New Roman"/>
          <w:color w:val="222222"/>
          <w:sz w:val="26"/>
          <w:szCs w:val="26"/>
          <w:shd w:val="clear" w:color="auto" w:fill="FFFFFF"/>
        </w:rPr>
        <w:t>pp.</w:t>
      </w:r>
      <w:r w:rsidRPr="000A7C7F">
        <w:rPr>
          <w:rFonts w:ascii="Times New Roman" w:hAnsi="Times New Roman" w:cs="Times New Roman"/>
          <w:color w:val="222222"/>
          <w:sz w:val="26"/>
          <w:szCs w:val="26"/>
          <w:shd w:val="clear" w:color="auto" w:fill="FFFFFF"/>
        </w:rPr>
        <w:t>1508-1515, 2005.</w:t>
      </w:r>
    </w:p>
    <w:p w:rsidR="0025211B" w:rsidRPr="00752A24" w:rsidRDefault="0025211B" w:rsidP="0025211B">
      <w:pPr>
        <w:pStyle w:val="ListParagraph"/>
        <w:numPr>
          <w:ilvl w:val="0"/>
          <w:numId w:val="1"/>
        </w:numPr>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Michael Calonder, Vincent Lepetit, Christoph Strecha, Pascal Fua, “</w:t>
      </w:r>
      <w:r w:rsidRPr="0025211B">
        <w:rPr>
          <w:rFonts w:ascii="Times New Roman" w:hAnsi="Times New Roman" w:cs="Times New Roman"/>
          <w:color w:val="222222"/>
          <w:sz w:val="26"/>
          <w:szCs w:val="26"/>
          <w:shd w:val="clear" w:color="auto" w:fill="FFFFFF"/>
        </w:rPr>
        <w:t>Brief: binary robust independent elementary features</w:t>
      </w:r>
      <w:r>
        <w:rPr>
          <w:rFonts w:ascii="Times New Roman" w:hAnsi="Times New Roman" w:cs="Times New Roman"/>
          <w:color w:val="222222"/>
          <w:sz w:val="26"/>
          <w:szCs w:val="26"/>
          <w:shd w:val="clear" w:color="auto" w:fill="FFFFFF"/>
        </w:rPr>
        <w:t>”, European Conference on Computer Vision (ECCV), Springer, pp. 778-792, 2010</w:t>
      </w:r>
      <w:r w:rsidR="00FA4DCB">
        <w:rPr>
          <w:rFonts w:ascii="Times New Roman" w:hAnsi="Times New Roman" w:cs="Times New Roman"/>
          <w:color w:val="222222"/>
          <w:sz w:val="26"/>
          <w:szCs w:val="26"/>
          <w:shd w:val="clear" w:color="auto" w:fill="FFFFFF"/>
        </w:rPr>
        <w:t>.</w:t>
      </w:r>
    </w:p>
    <w:p w:rsidR="00751ED9" w:rsidRPr="00CC1E25" w:rsidRDefault="00751ED9" w:rsidP="00751ED9">
      <w:pPr>
        <w:pBdr>
          <w:bottom w:val="single" w:sz="6" w:space="1" w:color="auto"/>
        </w:pBdr>
        <w:jc w:val="both"/>
        <w:rPr>
          <w:rFonts w:ascii="Times New Roman" w:hAnsi="Times New Roman" w:cs="Times New Roman"/>
          <w:sz w:val="26"/>
          <w:szCs w:val="26"/>
        </w:rPr>
      </w:pPr>
    </w:p>
    <w:p w:rsidR="00D42A9C" w:rsidRPr="00CC1E25" w:rsidRDefault="00D42A9C" w:rsidP="00751ED9">
      <w:pPr>
        <w:jc w:val="both"/>
        <w:rPr>
          <w:rFonts w:ascii="Times New Roman" w:hAnsi="Times New Roman" w:cs="Times New Roman"/>
          <w:sz w:val="26"/>
          <w:szCs w:val="26"/>
        </w:rPr>
      </w:pPr>
      <w:r w:rsidRPr="00CC1E25">
        <w:rPr>
          <w:rFonts w:ascii="Times New Roman" w:hAnsi="Times New Roman" w:cs="Times New Roman"/>
          <w:sz w:val="26"/>
          <w:szCs w:val="26"/>
        </w:rPr>
        <w:t xml:space="preserve">13) Tác giả Jong-Min Jeong trong bài nghiên cứu của mình [13] đã đưa ra giải pháp giải quyết vấn đề phủ lấp giữa các đối tượng di chuyển trong camera. Rõ rang trong thực tế, khi các đối tượng di chuyển qua lại trong camera ngẫu nhiên không </w:t>
      </w:r>
      <w:proofErr w:type="gramStart"/>
      <w:r w:rsidRPr="00CC1E25">
        <w:rPr>
          <w:rFonts w:ascii="Times New Roman" w:hAnsi="Times New Roman" w:cs="Times New Roman"/>
          <w:sz w:val="26"/>
          <w:szCs w:val="26"/>
        </w:rPr>
        <w:t>theo</w:t>
      </w:r>
      <w:proofErr w:type="gramEnd"/>
      <w:r w:rsidRPr="00CC1E25">
        <w:rPr>
          <w:rFonts w:ascii="Times New Roman" w:hAnsi="Times New Roman" w:cs="Times New Roman"/>
          <w:sz w:val="26"/>
          <w:szCs w:val="26"/>
        </w:rPr>
        <w:t xml:space="preserve"> một hướng nhất định thì việc hai đối tượng che phủ lẫn nhau trong camera là rất thường xuyên. Khi các đối tượng chồng lấp lên nhau như vậy, ta không thể sử dụng các phương pháp phát hiện đối tượng như background subtraction và motion information, supervisor learning để xác định đối tượng bị che phủ đằng sau được mà chỉ có thể sử dụng các phương pháp ước lượng, phỏng đoán. Do đó, trong nghiên cứu [13] tác giả Jong-Min Jeong và các đồng nghiệp đã sử dụng kalman filter và đề xuất phương pháp của mình nhằm giải quyết bài toán che phủ giữa các đối tượng. </w:t>
      </w:r>
      <w:proofErr w:type="gramStart"/>
      <w:r w:rsidRPr="00CC1E25">
        <w:rPr>
          <w:rFonts w:ascii="Times New Roman" w:hAnsi="Times New Roman" w:cs="Times New Roman"/>
          <w:sz w:val="26"/>
          <w:szCs w:val="26"/>
        </w:rPr>
        <w:t>Đầu tiên, họ sử dụng background subtraction và motion information để phát hiện nhiều đối tượng di chuyển trong camera.</w:t>
      </w:r>
      <w:proofErr w:type="gramEnd"/>
      <w:r w:rsidRPr="00CC1E25">
        <w:rPr>
          <w:rFonts w:ascii="Times New Roman" w:hAnsi="Times New Roman" w:cs="Times New Roman"/>
          <w:sz w:val="26"/>
          <w:szCs w:val="26"/>
        </w:rPr>
        <w:t xml:space="preserve"> </w:t>
      </w:r>
      <w:proofErr w:type="gramStart"/>
      <w:r w:rsidRPr="00CC1E25">
        <w:rPr>
          <w:rFonts w:ascii="Times New Roman" w:hAnsi="Times New Roman" w:cs="Times New Roman"/>
          <w:sz w:val="26"/>
          <w:szCs w:val="26"/>
        </w:rPr>
        <w:t xml:space="preserve">Sau đó, họ xác định </w:t>
      </w:r>
      <w:r w:rsidRPr="00CC1E25">
        <w:rPr>
          <w:rFonts w:ascii="Times New Roman" w:hAnsi="Times New Roman" w:cs="Times New Roman"/>
          <w:sz w:val="26"/>
          <w:szCs w:val="26"/>
        </w:rPr>
        <w:lastRenderedPageBreak/>
        <w:t>được số lượng các đối tượng di chuyển trong frame.</w:t>
      </w:r>
      <w:proofErr w:type="gramEnd"/>
      <w:r w:rsidRPr="00CC1E25">
        <w:rPr>
          <w:rFonts w:ascii="Times New Roman" w:hAnsi="Times New Roman" w:cs="Times New Roman"/>
          <w:sz w:val="26"/>
          <w:szCs w:val="26"/>
        </w:rPr>
        <w:t xml:space="preserve"> </w:t>
      </w:r>
      <w:proofErr w:type="gramStart"/>
      <w:r w:rsidRPr="00CC1E25">
        <w:rPr>
          <w:rFonts w:ascii="Times New Roman" w:hAnsi="Times New Roman" w:cs="Times New Roman"/>
          <w:sz w:val="26"/>
          <w:szCs w:val="26"/>
        </w:rPr>
        <w:t>Bước thứ hai, họ sử dụng Kalman Filter cho mỗi đối tượng ghi nhận được.</w:t>
      </w:r>
      <w:proofErr w:type="gramEnd"/>
      <w:r w:rsidRPr="00CC1E25">
        <w:rPr>
          <w:rFonts w:ascii="Times New Roman" w:hAnsi="Times New Roman" w:cs="Times New Roman"/>
          <w:sz w:val="26"/>
          <w:szCs w:val="26"/>
        </w:rPr>
        <w:t xml:space="preserve"> Tuy nhiên, việc sử dụng một Kalman Filter cho một đối tượng ghi nhận được sẽ dẫn đến tình trạng</w:t>
      </w:r>
      <w:r w:rsidR="003E55B0" w:rsidRPr="00CC1E25">
        <w:rPr>
          <w:rFonts w:ascii="Times New Roman" w:hAnsi="Times New Roman" w:cs="Times New Roman"/>
          <w:sz w:val="26"/>
          <w:szCs w:val="26"/>
        </w:rPr>
        <w:t xml:space="preserve"> ở frame ảnh tiếp </w:t>
      </w:r>
      <w:proofErr w:type="gramStart"/>
      <w:r w:rsidR="003E55B0" w:rsidRPr="00CC1E25">
        <w:rPr>
          <w:rFonts w:ascii="Times New Roman" w:hAnsi="Times New Roman" w:cs="Times New Roman"/>
          <w:sz w:val="26"/>
          <w:szCs w:val="26"/>
        </w:rPr>
        <w:t>theo</w:t>
      </w:r>
      <w:proofErr w:type="gramEnd"/>
      <w:r w:rsidR="003E55B0" w:rsidRPr="00CC1E25">
        <w:rPr>
          <w:rFonts w:ascii="Times New Roman" w:hAnsi="Times New Roman" w:cs="Times New Roman"/>
          <w:sz w:val="26"/>
          <w:szCs w:val="26"/>
        </w:rPr>
        <w:t xml:space="preserve"> họ không thể biết chính xác được đối tượng nào sẽ tương ứng với bộ Kalman Filter nào trước đó. </w:t>
      </w:r>
      <w:proofErr w:type="gramStart"/>
      <w:r w:rsidR="003E55B0" w:rsidRPr="00CC1E25">
        <w:rPr>
          <w:rFonts w:ascii="Times New Roman" w:hAnsi="Times New Roman" w:cs="Times New Roman"/>
          <w:sz w:val="26"/>
          <w:szCs w:val="26"/>
        </w:rPr>
        <w:t>Chính vì thế, họ đề xuất giải thuật xác định đối tượng ghi nhận và bộ Kalman Filter đúng của nó sử dụng hàm chi phí bao gồm các đặc trưng cũng như là xác định được hai đối tượng che phủ hợp nhất lại với nhau hay tách rời nhau.</w:t>
      </w:r>
      <w:proofErr w:type="gramEnd"/>
      <w:r w:rsidR="003E55B0" w:rsidRPr="00CC1E25">
        <w:rPr>
          <w:rFonts w:ascii="Times New Roman" w:hAnsi="Times New Roman" w:cs="Times New Roman"/>
          <w:sz w:val="26"/>
          <w:szCs w:val="26"/>
        </w:rPr>
        <w:t xml:space="preserve"> </w:t>
      </w:r>
      <w:proofErr w:type="gramStart"/>
      <w:r w:rsidR="003E55B0" w:rsidRPr="00CC1E25">
        <w:rPr>
          <w:rFonts w:ascii="Times New Roman" w:hAnsi="Times New Roman" w:cs="Times New Roman"/>
          <w:sz w:val="26"/>
          <w:szCs w:val="26"/>
        </w:rPr>
        <w:t>Hình 1 thể hiện các bước trong phương pháp đề xuất của tác giả và các đồng nghiệp.</w:t>
      </w:r>
      <w:proofErr w:type="gramEnd"/>
    </w:p>
    <w:p w:rsidR="003E55B0" w:rsidRPr="00CC1E25" w:rsidRDefault="003E55B0" w:rsidP="003E55B0">
      <w:pPr>
        <w:jc w:val="center"/>
        <w:rPr>
          <w:rFonts w:ascii="Times New Roman" w:hAnsi="Times New Roman" w:cs="Times New Roman"/>
          <w:sz w:val="26"/>
          <w:szCs w:val="26"/>
        </w:rPr>
      </w:pPr>
      <w:r w:rsidRPr="00CC1E25">
        <w:rPr>
          <w:rFonts w:ascii="Times New Roman" w:hAnsi="Times New Roman" w:cs="Times New Roman"/>
          <w:noProof/>
          <w:sz w:val="26"/>
          <w:szCs w:val="26"/>
        </w:rPr>
        <w:drawing>
          <wp:inline distT="0" distB="0" distL="0" distR="0" wp14:anchorId="5C001794" wp14:editId="0A9564EE">
            <wp:extent cx="3409950" cy="544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09950" cy="5448300"/>
                    </a:xfrm>
                    <a:prstGeom prst="rect">
                      <a:avLst/>
                    </a:prstGeom>
                  </pic:spPr>
                </pic:pic>
              </a:graphicData>
            </a:graphic>
          </wp:inline>
        </w:drawing>
      </w:r>
    </w:p>
    <w:p w:rsidR="003E55B0" w:rsidRPr="00CC1E25" w:rsidRDefault="003E55B0" w:rsidP="003E55B0">
      <w:pPr>
        <w:jc w:val="center"/>
        <w:rPr>
          <w:rFonts w:ascii="Times New Roman" w:hAnsi="Times New Roman" w:cs="Times New Roman"/>
          <w:sz w:val="26"/>
          <w:szCs w:val="26"/>
        </w:rPr>
      </w:pPr>
      <w:r w:rsidRPr="00CC1E25">
        <w:rPr>
          <w:rFonts w:ascii="Times New Roman" w:hAnsi="Times New Roman" w:cs="Times New Roman"/>
          <w:sz w:val="26"/>
          <w:szCs w:val="26"/>
        </w:rPr>
        <w:t xml:space="preserve">Hình 1: </w:t>
      </w:r>
      <w:proofErr w:type="gramStart"/>
      <w:r w:rsidRPr="00CC1E25">
        <w:rPr>
          <w:rFonts w:ascii="Times New Roman" w:hAnsi="Times New Roman" w:cs="Times New Roman"/>
          <w:sz w:val="26"/>
          <w:szCs w:val="26"/>
        </w:rPr>
        <w:t>Sơ</w:t>
      </w:r>
      <w:proofErr w:type="gramEnd"/>
      <w:r w:rsidRPr="00CC1E25">
        <w:rPr>
          <w:rFonts w:ascii="Times New Roman" w:hAnsi="Times New Roman" w:cs="Times New Roman"/>
          <w:sz w:val="26"/>
          <w:szCs w:val="26"/>
        </w:rPr>
        <w:t xml:space="preserve"> đồ khối phương pháp đề xuất [13]</w:t>
      </w:r>
    </w:p>
    <w:p w:rsidR="003E55B0" w:rsidRDefault="00CC1E25" w:rsidP="003E55B0">
      <w:pPr>
        <w:jc w:val="both"/>
        <w:rPr>
          <w:rFonts w:ascii="Times New Roman" w:hAnsi="Times New Roman" w:cs="Times New Roman"/>
          <w:sz w:val="26"/>
          <w:szCs w:val="26"/>
        </w:rPr>
      </w:pPr>
      <w:r w:rsidRPr="00CC1E25">
        <w:rPr>
          <w:rFonts w:ascii="Times New Roman" w:hAnsi="Times New Roman" w:cs="Times New Roman"/>
          <w:sz w:val="26"/>
          <w:szCs w:val="26"/>
        </w:rPr>
        <w:lastRenderedPageBreak/>
        <w:t>Hai bước quan trọng mà tác giả và các đồng nghiệp đề xuất để giải quyết được bài toán truy vết các đối tượng bị che phủ lẫn nhau là bước xác định các đối tượng che phủ đang hợp nhất lại với nhau hay đang tách ra</w:t>
      </w:r>
      <w:r>
        <w:rPr>
          <w:rFonts w:ascii="Times New Roman" w:hAnsi="Times New Roman" w:cs="Times New Roman"/>
          <w:sz w:val="26"/>
          <w:szCs w:val="26"/>
        </w:rPr>
        <w:t xml:space="preserve"> và bước gán đối tượng phát hiện được trong frame ảnh tiếp theo đúng với bộ Kalman Filter của nó trong frame ảnh trước. </w:t>
      </w:r>
      <w:proofErr w:type="gramStart"/>
      <w:r>
        <w:rPr>
          <w:rFonts w:ascii="Times New Roman" w:hAnsi="Times New Roman" w:cs="Times New Roman"/>
          <w:sz w:val="26"/>
          <w:szCs w:val="26"/>
        </w:rPr>
        <w:t>Để phát hiện được các đối tượng đang hợp nhất hay tách rời nhau trong vùng che phủ, họ sử dụng tỉ lệ giữ chiều cao và chiều rộng của đối tượng phát hiện được so sánh với ngưỡng đề xuất.</w:t>
      </w:r>
      <w:proofErr w:type="gramEnd"/>
      <w:r>
        <w:rPr>
          <w:rFonts w:ascii="Times New Roman" w:hAnsi="Times New Roman" w:cs="Times New Roman"/>
          <w:sz w:val="26"/>
          <w:szCs w:val="26"/>
        </w:rPr>
        <w:t xml:space="preserve"> Cụ thể</w:t>
      </w:r>
      <w:r w:rsidR="00CE3A91">
        <w:rPr>
          <w:rFonts w:ascii="Times New Roman" w:hAnsi="Times New Roman" w:cs="Times New Roman"/>
          <w:sz w:val="26"/>
          <w:szCs w:val="26"/>
        </w:rPr>
        <w:t>:</w:t>
      </w:r>
    </w:p>
    <w:p w:rsidR="00CE3A91" w:rsidRPr="00FE7A03" w:rsidRDefault="00CE3A91" w:rsidP="003E55B0">
      <w:pPr>
        <w:jc w:val="both"/>
        <w:rPr>
          <w:rFonts w:ascii="Times New Roman" w:hAnsi="Times New Roman" w:cs="Times New Roman"/>
          <w:sz w:val="26"/>
          <w:szCs w:val="26"/>
        </w:rPr>
      </w:pPr>
      <m:oMathPara>
        <m:oMath>
          <m:f>
            <m:fPr>
              <m:type m:val="noBar"/>
              <m:ctrlPr>
                <w:rPr>
                  <w:rFonts w:ascii="Cambria Math" w:hAnsi="Cambria Math" w:cs="Times New Roman"/>
                  <w:i/>
                  <w:sz w:val="26"/>
                  <w:szCs w:val="26"/>
                </w:rPr>
              </m:ctrlPr>
            </m:fPr>
            <m:num>
              <m:r>
                <w:rPr>
                  <w:rFonts w:ascii="Cambria Math" w:hAnsi="Cambria Math" w:cs="Times New Roman"/>
                  <w:sz w:val="26"/>
                  <w:szCs w:val="26"/>
                </w:rPr>
                <m:t>Hợp=</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k</m:t>
                          </m:r>
                        </m:sub>
                        <m:sup>
                          <m:r>
                            <w:rPr>
                              <w:rFonts w:ascii="Cambria Math" w:hAnsi="Cambria Math" w:cs="Times New Roman"/>
                              <w:sz w:val="26"/>
                              <w:szCs w:val="26"/>
                            </w:rPr>
                            <m:t>i</m:t>
                          </m:r>
                        </m:sup>
                      </m:sSubSup>
                      <m:r>
                        <w:rPr>
                          <w:rFonts w:ascii="Cambria Math" w:hAnsi="Cambria Math" w:cs="Times New Roman"/>
                          <w:sz w:val="26"/>
                          <w:szCs w:val="26"/>
                        </w:rPr>
                        <m:t xml:space="preserve">&gt;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ratioUp</m:t>
                          </m:r>
                        </m:sub>
                      </m:sSub>
                      <m:r>
                        <w:rPr>
                          <w:rFonts w:ascii="Cambria Math" w:hAnsi="Cambria Math" w:cs="Times New Roman"/>
                          <w:sz w:val="26"/>
                          <w:szCs w:val="26"/>
                        </w:rPr>
                        <m:t>,  i=1,…,m</m:t>
                      </m:r>
                    </m:e>
                    <m:e>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k</m:t>
                          </m:r>
                        </m:sub>
                        <m:sup>
                          <m:r>
                            <w:rPr>
                              <w:rFonts w:ascii="Cambria Math" w:hAnsi="Cambria Math" w:cs="Times New Roman"/>
                              <w:sz w:val="26"/>
                              <w:szCs w:val="26"/>
                            </w:rPr>
                            <m:t>i</m:t>
                          </m:r>
                        </m:sup>
                      </m:sSubSup>
                      <m:r>
                        <w:rPr>
                          <w:rFonts w:ascii="Cambria Math" w:hAnsi="Cambria Math" w:cs="Times New Roman"/>
                          <w:sz w:val="26"/>
                          <w:szCs w:val="26"/>
                        </w:rPr>
                        <m:t xml:space="preserve">&lt;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ratioDown</m:t>
                          </m:r>
                        </m:sub>
                      </m:sSub>
                      <m:r>
                        <w:rPr>
                          <w:rFonts w:ascii="Cambria Math" w:hAnsi="Cambria Math" w:cs="Times New Roman"/>
                          <w:sz w:val="26"/>
                          <w:szCs w:val="26"/>
                        </w:rPr>
                        <m:t>, i=1,…, m</m:t>
                      </m:r>
                    </m:e>
                  </m:eqArr>
                </m:e>
              </m:d>
            </m:num>
            <m:den>
              <m:r>
                <w:rPr>
                  <w:rFonts w:ascii="Cambria Math" w:hAnsi="Cambria Math" w:cs="Times New Roman"/>
                  <w:sz w:val="26"/>
                  <w:szCs w:val="26"/>
                </w:rPr>
                <m:t xml:space="preserve">Tách=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ratioDown</m:t>
                  </m:r>
                </m:sub>
              </m:sSub>
              <m:r>
                <w:rPr>
                  <w:rFonts w:ascii="Cambria Math" w:hAnsi="Cambria Math" w:cs="Times New Roman"/>
                  <w:sz w:val="26"/>
                  <w:szCs w:val="26"/>
                </w:rPr>
                <m:t xml:space="preserve">&lt; </m:t>
              </m:r>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k</m:t>
                  </m:r>
                </m:sub>
                <m:sup>
                  <m:r>
                    <w:rPr>
                      <w:rFonts w:ascii="Cambria Math" w:hAnsi="Cambria Math" w:cs="Times New Roman"/>
                      <w:sz w:val="26"/>
                      <w:szCs w:val="26"/>
                    </w:rPr>
                    <m:t>i</m:t>
                  </m:r>
                </m:sup>
              </m:sSubSup>
              <m:r>
                <w:rPr>
                  <w:rFonts w:ascii="Cambria Math" w:hAnsi="Cambria Math" w:cs="Times New Roman"/>
                  <w:sz w:val="26"/>
                  <w:szCs w:val="26"/>
                </w:rPr>
                <m:t xml:space="preserve">&lt;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ratio</m:t>
                  </m:r>
                  <m:r>
                    <w:rPr>
                      <w:rFonts w:ascii="Cambria Math" w:hAnsi="Cambria Math" w:cs="Times New Roman"/>
                      <w:sz w:val="26"/>
                      <w:szCs w:val="26"/>
                    </w:rPr>
                    <m:t>Up</m:t>
                  </m:r>
                </m:sub>
              </m:sSub>
            </m:den>
          </m:f>
        </m:oMath>
      </m:oMathPara>
    </w:p>
    <w:p w:rsidR="00FE7A03" w:rsidRDefault="00FE7A03" w:rsidP="003E55B0">
      <w:pPr>
        <w:jc w:val="both"/>
        <w:rPr>
          <w:rFonts w:ascii="Times New Roman" w:hAnsi="Times New Roman" w:cs="Times New Roman"/>
          <w:sz w:val="26"/>
          <w:szCs w:val="26"/>
        </w:rPr>
      </w:pPr>
      <w:r>
        <w:rPr>
          <w:rFonts w:ascii="Times New Roman" w:hAnsi="Times New Roman" w:cs="Times New Roman"/>
          <w:sz w:val="26"/>
          <w:szCs w:val="26"/>
        </w:rPr>
        <w:t xml:space="preserve">Với </w:t>
      </w:r>
      <w:r>
        <w:rPr>
          <w:rFonts w:ascii="Times New Roman" w:hAnsi="Times New Roman" w:cs="Times New Roman"/>
          <w:sz w:val="26"/>
          <w:szCs w:val="26"/>
        </w:rPr>
        <w:tab/>
        <w:t>m: số lượng các đối tượng phát hiện được trong frame ảnh thứ k.</w:t>
      </w:r>
    </w:p>
    <w:p w:rsidR="00FE7A03" w:rsidRDefault="00FE7A03" w:rsidP="003E55B0">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k</w:t>
      </w:r>
      <w:proofErr w:type="gramEnd"/>
      <w:r>
        <w:rPr>
          <w:rFonts w:ascii="Times New Roman" w:hAnsi="Times New Roman" w:cs="Times New Roman"/>
          <w:sz w:val="26"/>
          <w:szCs w:val="26"/>
        </w:rPr>
        <w:t>: frame ảnh thứ k.</w:t>
      </w:r>
    </w:p>
    <w:p w:rsidR="00FE7A03" w:rsidRDefault="00FE7A03" w:rsidP="003E55B0">
      <w:pPr>
        <w:jc w:val="both"/>
        <w:rPr>
          <w:rFonts w:ascii="Times New Roman" w:hAnsi="Times New Roman" w:cs="Times New Roman"/>
          <w:sz w:val="26"/>
          <w:szCs w:val="26"/>
        </w:rPr>
      </w:pPr>
      <w:r>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ratioUp</m:t>
            </m:r>
          </m:sub>
        </m:sSub>
      </m:oMath>
      <w:r>
        <w:rPr>
          <w:rFonts w:ascii="Times New Roman" w:hAnsi="Times New Roman" w:cs="Times New Roman"/>
          <w:sz w:val="26"/>
          <w:szCs w:val="26"/>
        </w:rPr>
        <w:t xml:space="preserve"> </w:t>
      </w:r>
      <w:proofErr w:type="gramStart"/>
      <w:r>
        <w:rPr>
          <w:rFonts w:ascii="Times New Roman" w:hAnsi="Times New Roman" w:cs="Times New Roman"/>
          <w:sz w:val="26"/>
          <w:szCs w:val="26"/>
        </w:rPr>
        <w:t>và</w:t>
      </w:r>
      <w:proofErr w:type="gramEnd"/>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ratioDown</m:t>
            </m:r>
          </m:sub>
        </m:sSub>
      </m:oMath>
      <w:r>
        <w:rPr>
          <w:rFonts w:ascii="Times New Roman" w:hAnsi="Times New Roman" w:cs="Times New Roman"/>
          <w:sz w:val="26"/>
          <w:szCs w:val="26"/>
        </w:rPr>
        <w:t xml:space="preserve"> là ngưỡng trên và ngưỡng dưới của tỉ lệ giữa chiều cao và chiều rộng của đối tượng phát hiện được trong frame ảnh.</w:t>
      </w:r>
    </w:p>
    <w:p w:rsidR="00FE7A03" w:rsidRDefault="00FE7A03" w:rsidP="003E55B0">
      <w:pPr>
        <w:jc w:val="both"/>
        <w:rPr>
          <w:rFonts w:ascii="Times New Roman" w:hAnsi="Times New Roman" w:cs="Times New Roman"/>
          <w:sz w:val="26"/>
          <w:szCs w:val="26"/>
        </w:rPr>
      </w:pPr>
      <w:proofErr w:type="gramStart"/>
      <w:r>
        <w:rPr>
          <w:rFonts w:ascii="Times New Roman" w:hAnsi="Times New Roman" w:cs="Times New Roman"/>
          <w:sz w:val="26"/>
          <w:szCs w:val="26"/>
        </w:rPr>
        <w:t>Bước quan trọng thứ hai là bước làm thế nào để xác định đúng đối tượng ghi nhận được với bộ Kalman Filter tương ứng của nó.</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Để thực hiện được điều này, họ sử dụng</w:t>
      </w:r>
      <w:r w:rsidR="00146239">
        <w:rPr>
          <w:rFonts w:ascii="Times New Roman" w:hAnsi="Times New Roman" w:cs="Times New Roman"/>
          <w:sz w:val="26"/>
          <w:szCs w:val="26"/>
        </w:rPr>
        <w:t xml:space="preserve"> hai</w:t>
      </w:r>
      <w:r>
        <w:rPr>
          <w:rFonts w:ascii="Times New Roman" w:hAnsi="Times New Roman" w:cs="Times New Roman"/>
          <w:sz w:val="26"/>
          <w:szCs w:val="26"/>
        </w:rPr>
        <w:t xml:space="preserve"> yếu tố</w:t>
      </w:r>
      <w:r w:rsidR="00146239">
        <w:rPr>
          <w:rFonts w:ascii="Times New Roman" w:hAnsi="Times New Roman" w:cs="Times New Roman"/>
          <w:sz w:val="26"/>
          <w:szCs w:val="26"/>
        </w:rPr>
        <w:t xml:space="preserve"> là yếu tố</w:t>
      </w:r>
      <w:r>
        <w:rPr>
          <w:rFonts w:ascii="Times New Roman" w:hAnsi="Times New Roman" w:cs="Times New Roman"/>
          <w:sz w:val="26"/>
          <w:szCs w:val="26"/>
        </w:rPr>
        <w:t xml:space="preserve"> về khoảng cách giữa</w:t>
      </w:r>
      <w:r w:rsidR="00146239">
        <w:rPr>
          <w:rFonts w:ascii="Times New Roman" w:hAnsi="Times New Roman" w:cs="Times New Roman"/>
          <w:sz w:val="26"/>
          <w:szCs w:val="26"/>
        </w:rPr>
        <w:t xml:space="preserve"> giá trị dự đoán với giá trị của đối tượng ghi nhận được và yếu tố về diện tích của đố</w:t>
      </w:r>
      <w:r w:rsidR="00F3617C">
        <w:rPr>
          <w:rFonts w:ascii="Times New Roman" w:hAnsi="Times New Roman" w:cs="Times New Roman"/>
          <w:sz w:val="26"/>
          <w:szCs w:val="26"/>
        </w:rPr>
        <w:t>i tượng giữa các frame ảnh với nhau.</w:t>
      </w:r>
      <w:proofErr w:type="gramEnd"/>
    </w:p>
    <w:p w:rsidR="00A80001" w:rsidRDefault="00A80001" w:rsidP="003E55B0">
      <w:pPr>
        <w:jc w:val="both"/>
        <w:rPr>
          <w:rFonts w:ascii="Times New Roman" w:hAnsi="Times New Roman" w:cs="Times New Roman"/>
          <w:sz w:val="26"/>
          <w:szCs w:val="26"/>
        </w:rPr>
      </w:pPr>
    </w:p>
    <w:p w:rsidR="00A80001" w:rsidRDefault="00A80001" w:rsidP="003E55B0">
      <w:pPr>
        <w:jc w:val="both"/>
        <w:rPr>
          <w:rFonts w:ascii="Times New Roman" w:hAnsi="Times New Roman" w:cs="Times New Roman"/>
          <w:sz w:val="26"/>
          <w:szCs w:val="26"/>
        </w:rPr>
      </w:pPr>
      <w:r>
        <w:rPr>
          <w:rFonts w:ascii="Times New Roman" w:hAnsi="Times New Roman" w:cs="Times New Roman"/>
          <w:sz w:val="26"/>
          <w:szCs w:val="26"/>
        </w:rPr>
        <w:t>1</w:t>
      </w:r>
      <w:r w:rsidR="00CE5C83">
        <w:rPr>
          <w:rFonts w:ascii="Times New Roman" w:hAnsi="Times New Roman" w:cs="Times New Roman"/>
          <w:sz w:val="26"/>
          <w:szCs w:val="26"/>
        </w:rPr>
        <w:t>4</w:t>
      </w:r>
      <w:r>
        <w:rPr>
          <w:rFonts w:ascii="Times New Roman" w:hAnsi="Times New Roman" w:cs="Times New Roman"/>
          <w:sz w:val="26"/>
          <w:szCs w:val="26"/>
        </w:rPr>
        <w:t xml:space="preserve">) </w:t>
      </w:r>
      <w:r w:rsidR="00CE5C83" w:rsidRPr="00CC1E25">
        <w:rPr>
          <w:rFonts w:ascii="Times New Roman" w:hAnsi="Times New Roman" w:cs="Times New Roman"/>
          <w:color w:val="222222"/>
          <w:sz w:val="26"/>
          <w:szCs w:val="26"/>
          <w:shd w:val="clear" w:color="auto" w:fill="FFFFFF"/>
        </w:rPr>
        <w:t>Scalable Object Detection Using Deep Neural Networks</w:t>
      </w:r>
    </w:p>
    <w:p w:rsidR="00A80001" w:rsidRDefault="00D81FBC" w:rsidP="003E55B0">
      <w:pPr>
        <w:jc w:val="both"/>
        <w:rPr>
          <w:rFonts w:ascii="Times New Roman" w:hAnsi="Times New Roman" w:cs="Times New Roman"/>
          <w:sz w:val="26"/>
          <w:szCs w:val="26"/>
        </w:rPr>
      </w:pPr>
      <w:r>
        <w:rPr>
          <w:rFonts w:ascii="Times New Roman" w:hAnsi="Times New Roman" w:cs="Times New Roman"/>
          <w:sz w:val="26"/>
          <w:szCs w:val="26"/>
        </w:rPr>
        <w:t xml:space="preserve">Tác giả </w:t>
      </w:r>
      <w:r w:rsidR="00CE5C83">
        <w:rPr>
          <w:rFonts w:ascii="Times New Roman" w:hAnsi="Times New Roman" w:cs="Times New Roman"/>
          <w:sz w:val="26"/>
          <w:szCs w:val="26"/>
        </w:rPr>
        <w:t xml:space="preserve">Dumitru Erhan và các đồng nghiệp [14] đã đề xuất phương pháp phát hiện nhiều đối tượng trong một frame ảnh được gọi là “DeepMultiBox”. Đối với bài toán phát hiện đối tượng trong frame ảnh, ta có rất nhiều cách như là background subtraction và motion detection, supervisor learning… </w:t>
      </w:r>
      <w:proofErr w:type="gramStart"/>
      <w:r w:rsidR="00CE5C83">
        <w:rPr>
          <w:rFonts w:ascii="Times New Roman" w:hAnsi="Times New Roman" w:cs="Times New Roman"/>
          <w:sz w:val="26"/>
          <w:szCs w:val="26"/>
        </w:rPr>
        <w:t>Phương pháp đề xuất này sử dụng DNNs là một trong các giải thuật thuộc lớp supervior learning.</w:t>
      </w:r>
      <w:proofErr w:type="gramEnd"/>
      <w:r w:rsidR="00CE5C83">
        <w:rPr>
          <w:rFonts w:ascii="Times New Roman" w:hAnsi="Times New Roman" w:cs="Times New Roman"/>
          <w:sz w:val="26"/>
          <w:szCs w:val="26"/>
        </w:rPr>
        <w:t xml:space="preserve"> Mục tiêu của nghiên cứu là xây dựng được phương pháp dự đoán được tập các vùng chứa đối tượng gọi là bounding box, bounding box  là một hình chữ nhật bao quanh đối tượng trong không gian 2D</w:t>
      </w:r>
      <w:r w:rsidR="003344A5">
        <w:rPr>
          <w:rFonts w:ascii="Times New Roman" w:hAnsi="Times New Roman" w:cs="Times New Roman"/>
          <w:sz w:val="26"/>
          <w:szCs w:val="26"/>
        </w:rPr>
        <w:t>.</w:t>
      </w:r>
      <w:r w:rsidR="000573EE">
        <w:rPr>
          <w:rFonts w:ascii="Times New Roman" w:hAnsi="Times New Roman" w:cs="Times New Roman"/>
          <w:sz w:val="26"/>
          <w:szCs w:val="26"/>
        </w:rPr>
        <w:t xml:space="preserve"> </w:t>
      </w:r>
      <w:r w:rsidR="003344A5">
        <w:rPr>
          <w:rFonts w:ascii="Times New Roman" w:hAnsi="Times New Roman" w:cs="Times New Roman"/>
          <w:sz w:val="26"/>
          <w:szCs w:val="26"/>
        </w:rPr>
        <w:t>Dữ liệu đầu ra của phương pháp phát hiện đối tượng được đề xuất bởi Dumitru Erhan và các đồng nghiệp ở đây bao gồm một tập các bounding box với các điểm tọa độ thể hiện vị trí của bounding box trong frame ảnh và giá trị cho biết độ tin cậy (tính chính xác) của việc xác định nhãn của đối tượng tương ứng với bounding box đó</w:t>
      </w:r>
      <w:r w:rsidR="00FB69B0">
        <w:rPr>
          <w:rFonts w:ascii="Times New Roman" w:hAnsi="Times New Roman" w:cs="Times New Roman"/>
          <w:sz w:val="26"/>
          <w:szCs w:val="26"/>
        </w:rPr>
        <w:t xml:space="preserve">. Đóng góp chính của nghiên cứu này là </w:t>
      </w:r>
      <w:r w:rsidR="00FB69B0">
        <w:rPr>
          <w:rFonts w:ascii="Times New Roman" w:hAnsi="Times New Roman" w:cs="Times New Roman"/>
          <w:sz w:val="26"/>
          <w:szCs w:val="26"/>
        </w:rPr>
        <w:lastRenderedPageBreak/>
        <w:t xml:space="preserve">xây dựng được một mạng noron học sâu để phát hiện được đối tượng và </w:t>
      </w:r>
      <w:proofErr w:type="gramStart"/>
      <w:r w:rsidR="00FB69B0">
        <w:rPr>
          <w:rFonts w:ascii="Times New Roman" w:hAnsi="Times New Roman" w:cs="Times New Roman"/>
          <w:sz w:val="26"/>
          <w:szCs w:val="26"/>
        </w:rPr>
        <w:t>thu</w:t>
      </w:r>
      <w:proofErr w:type="gramEnd"/>
      <w:r w:rsidR="00FB69B0">
        <w:rPr>
          <w:rFonts w:ascii="Times New Roman" w:hAnsi="Times New Roman" w:cs="Times New Roman"/>
          <w:sz w:val="26"/>
          <w:szCs w:val="26"/>
        </w:rPr>
        <w:t xml:space="preserve"> được dữ liệu đầu ra như mô tả trên.</w:t>
      </w:r>
    </w:p>
    <w:p w:rsidR="00DB2E3D" w:rsidRDefault="00DB2E3D" w:rsidP="003E55B0">
      <w:pPr>
        <w:jc w:val="both"/>
        <w:rPr>
          <w:rFonts w:ascii="Times New Roman" w:hAnsi="Times New Roman" w:cs="Times New Roman"/>
          <w:color w:val="222222"/>
          <w:sz w:val="26"/>
          <w:szCs w:val="26"/>
          <w:shd w:val="clear" w:color="auto" w:fill="FFFFFF"/>
        </w:rPr>
      </w:pPr>
      <w:r>
        <w:rPr>
          <w:rFonts w:ascii="Times New Roman" w:hAnsi="Times New Roman" w:cs="Times New Roman"/>
          <w:sz w:val="26"/>
          <w:szCs w:val="26"/>
        </w:rPr>
        <w:t xml:space="preserve">12) </w:t>
      </w:r>
      <w:r w:rsidRPr="00CC1E25">
        <w:rPr>
          <w:rFonts w:ascii="Times New Roman" w:hAnsi="Times New Roman" w:cs="Times New Roman"/>
          <w:color w:val="222222"/>
          <w:sz w:val="26"/>
          <w:szCs w:val="26"/>
          <w:shd w:val="clear" w:color="auto" w:fill="FFFFFF"/>
        </w:rPr>
        <w:t>DeepReID: Deep Filter Pairing Neural Network for Person Re-identification</w:t>
      </w:r>
    </w:p>
    <w:p w:rsidR="00DB2E3D" w:rsidRDefault="00DB2E3D" w:rsidP="003E55B0">
      <w:pPr>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Tác giả Wei Li và các đồng nghiệp của mình trong nghiên cứu [12] đã đề xuất xây dung một mạng nơ </w:t>
      </w:r>
      <w:proofErr w:type="gramStart"/>
      <w:r>
        <w:rPr>
          <w:rFonts w:ascii="Times New Roman" w:hAnsi="Times New Roman" w:cs="Times New Roman"/>
          <w:color w:val="222222"/>
          <w:sz w:val="26"/>
          <w:szCs w:val="26"/>
          <w:shd w:val="clear" w:color="auto" w:fill="FFFFFF"/>
        </w:rPr>
        <w:t>ron</w:t>
      </w:r>
      <w:proofErr w:type="gramEnd"/>
      <w:r>
        <w:rPr>
          <w:rFonts w:ascii="Times New Roman" w:hAnsi="Times New Roman" w:cs="Times New Roman"/>
          <w:color w:val="222222"/>
          <w:sz w:val="26"/>
          <w:szCs w:val="26"/>
          <w:shd w:val="clear" w:color="auto" w:fill="FFFFFF"/>
        </w:rPr>
        <w:t xml:space="preserve"> học sâu nhằm xác định định danh của người xuất hiện trong đoạn camera. Ở nghiên cứu [12] tác giả đề xuất mạng nơ ron </w:t>
      </w:r>
      <w:r>
        <w:rPr>
          <w:rFonts w:ascii="Times New Roman" w:hAnsi="Times New Roman" w:cs="Times New Roman"/>
          <w:color w:val="222222"/>
          <w:sz w:val="26"/>
          <w:szCs w:val="26"/>
          <w:shd w:val="clear" w:color="auto" w:fill="FFFFFF"/>
        </w:rPr>
        <w:t>bộ loc bắt cặp</w:t>
      </w:r>
      <w:r>
        <w:rPr>
          <w:rFonts w:ascii="Times New Roman" w:hAnsi="Times New Roman" w:cs="Times New Roman"/>
          <w:color w:val="222222"/>
          <w:sz w:val="26"/>
          <w:szCs w:val="26"/>
          <w:shd w:val="clear" w:color="auto" w:fill="FFFFFF"/>
        </w:rPr>
        <w:t xml:space="preserve"> (FPNN – Filter </w:t>
      </w:r>
      <w:proofErr w:type="gramStart"/>
      <w:r>
        <w:rPr>
          <w:rFonts w:ascii="Times New Roman" w:hAnsi="Times New Roman" w:cs="Times New Roman"/>
          <w:color w:val="222222"/>
          <w:sz w:val="26"/>
          <w:szCs w:val="26"/>
          <w:shd w:val="clear" w:color="auto" w:fill="FFFFFF"/>
        </w:rPr>
        <w:t>Pairing  neural</w:t>
      </w:r>
      <w:proofErr w:type="gramEnd"/>
      <w:r>
        <w:rPr>
          <w:rFonts w:ascii="Times New Roman" w:hAnsi="Times New Roman" w:cs="Times New Roman"/>
          <w:color w:val="222222"/>
          <w:sz w:val="26"/>
          <w:szCs w:val="26"/>
          <w:shd w:val="clear" w:color="auto" w:fill="FFFFFF"/>
        </w:rPr>
        <w:t xml:space="preserve"> Network) để xác định định danh của đối tượng di chuyển thường được sử dụng trong các hệ thống camera phân tán không có vùng trùng lắp hay bất cứ thông tin liên hệ trực tiếp với nhau dựa trên các đặc trưng về màu sắc của đối tượng. Điểm đóng góp của nghiên cứu này đó là thay vì sử dụng các đặc trưng thủ công bằng thao tác trực tiếp thì tác giả đề xuất phương pháp </w:t>
      </w:r>
      <w:proofErr w:type="gramStart"/>
      <w:r w:rsidR="00103CD4">
        <w:rPr>
          <w:rFonts w:ascii="Times New Roman" w:hAnsi="Times New Roman" w:cs="Times New Roman"/>
          <w:color w:val="222222"/>
          <w:sz w:val="26"/>
          <w:szCs w:val="26"/>
          <w:shd w:val="clear" w:color="auto" w:fill="FFFFFF"/>
        </w:rPr>
        <w:t>thu</w:t>
      </w:r>
      <w:proofErr w:type="gramEnd"/>
      <w:r w:rsidR="00103CD4">
        <w:rPr>
          <w:rFonts w:ascii="Times New Roman" w:hAnsi="Times New Roman" w:cs="Times New Roman"/>
          <w:color w:val="222222"/>
          <w:sz w:val="26"/>
          <w:szCs w:val="26"/>
          <w:shd w:val="clear" w:color="auto" w:fill="FFFFFF"/>
        </w:rPr>
        <w:t xml:space="preserve"> và học các đặc trưng từ dữ liệu có được một cách tự động. </w:t>
      </w:r>
      <w:proofErr w:type="gramStart"/>
      <w:r w:rsidR="00103CD4">
        <w:rPr>
          <w:rFonts w:ascii="Times New Roman" w:hAnsi="Times New Roman" w:cs="Times New Roman"/>
          <w:color w:val="222222"/>
          <w:sz w:val="26"/>
          <w:szCs w:val="26"/>
          <w:shd w:val="clear" w:color="auto" w:fill="FFFFFF"/>
        </w:rPr>
        <w:t>mạng</w:t>
      </w:r>
      <w:proofErr w:type="gramEnd"/>
      <w:r w:rsidR="00103CD4">
        <w:rPr>
          <w:rFonts w:ascii="Times New Roman" w:hAnsi="Times New Roman" w:cs="Times New Roman"/>
          <w:color w:val="222222"/>
          <w:sz w:val="26"/>
          <w:szCs w:val="26"/>
          <w:shd w:val="clear" w:color="auto" w:fill="FFFFFF"/>
        </w:rPr>
        <w:t xml:space="preserve"> nơ ron bộ lặc bắt cặp được mô tả như hình 1:</w:t>
      </w:r>
    </w:p>
    <w:p w:rsidR="00103CD4" w:rsidRDefault="00103CD4" w:rsidP="00103CD4">
      <w:pPr>
        <w:jc w:val="center"/>
        <w:rPr>
          <w:rFonts w:ascii="Times New Roman" w:hAnsi="Times New Roman" w:cs="Times New Roman"/>
          <w:sz w:val="26"/>
          <w:szCs w:val="26"/>
        </w:rPr>
      </w:pPr>
      <w:r>
        <w:rPr>
          <w:noProof/>
        </w:rPr>
        <w:drawing>
          <wp:inline distT="0" distB="0" distL="0" distR="0" wp14:anchorId="7AA1E6FE" wp14:editId="77CCE489">
            <wp:extent cx="5943600" cy="3455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55035"/>
                    </a:xfrm>
                    <a:prstGeom prst="rect">
                      <a:avLst/>
                    </a:prstGeom>
                  </pic:spPr>
                </pic:pic>
              </a:graphicData>
            </a:graphic>
          </wp:inline>
        </w:drawing>
      </w:r>
    </w:p>
    <w:p w:rsidR="00103CD4" w:rsidRDefault="00103CD4" w:rsidP="00103CD4">
      <w:pPr>
        <w:jc w:val="center"/>
        <w:rPr>
          <w:rFonts w:ascii="Times New Roman" w:hAnsi="Times New Roman" w:cs="Times New Roman"/>
          <w:sz w:val="26"/>
          <w:szCs w:val="26"/>
        </w:rPr>
      </w:pPr>
      <w:r>
        <w:rPr>
          <w:rFonts w:ascii="Times New Roman" w:hAnsi="Times New Roman" w:cs="Times New Roman"/>
          <w:sz w:val="26"/>
          <w:szCs w:val="26"/>
        </w:rPr>
        <w:t xml:space="preserve">Hình 1: Filter pairing neural </w:t>
      </w:r>
      <w:proofErr w:type="gramStart"/>
      <w:r>
        <w:rPr>
          <w:rFonts w:ascii="Times New Roman" w:hAnsi="Times New Roman" w:cs="Times New Roman"/>
          <w:sz w:val="26"/>
          <w:szCs w:val="26"/>
        </w:rPr>
        <w:t>network[</w:t>
      </w:r>
      <w:proofErr w:type="gramEnd"/>
      <w:r>
        <w:rPr>
          <w:rFonts w:ascii="Times New Roman" w:hAnsi="Times New Roman" w:cs="Times New Roman"/>
          <w:sz w:val="26"/>
          <w:szCs w:val="26"/>
        </w:rPr>
        <w:t>12]</w:t>
      </w:r>
    </w:p>
    <w:p w:rsidR="00143F73" w:rsidRDefault="00143F73" w:rsidP="00143F73">
      <w:pPr>
        <w:jc w:val="both"/>
        <w:rPr>
          <w:rFonts w:ascii="Times New Roman" w:hAnsi="Times New Roman" w:cs="Times New Roman"/>
          <w:color w:val="222222"/>
          <w:sz w:val="26"/>
          <w:szCs w:val="26"/>
          <w:shd w:val="clear" w:color="auto" w:fill="FFFFFF"/>
        </w:rPr>
      </w:pPr>
      <w:r>
        <w:rPr>
          <w:rFonts w:ascii="Times New Roman" w:hAnsi="Times New Roman" w:cs="Times New Roman"/>
          <w:sz w:val="26"/>
          <w:szCs w:val="26"/>
        </w:rPr>
        <w:t xml:space="preserve">10) </w:t>
      </w:r>
      <w:r w:rsidRPr="00CC1E25">
        <w:rPr>
          <w:rFonts w:ascii="Times New Roman" w:hAnsi="Times New Roman" w:cs="Times New Roman"/>
          <w:color w:val="222222"/>
          <w:sz w:val="26"/>
          <w:szCs w:val="26"/>
          <w:shd w:val="clear" w:color="auto" w:fill="FFFFFF"/>
        </w:rPr>
        <w:t>An improved mean shift object tracking algorithm based on ORB feature matching</w:t>
      </w:r>
    </w:p>
    <w:p w:rsidR="00143F73" w:rsidRDefault="00143F73" w:rsidP="00143F73">
      <w:pPr>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Tác giả Yan Yang và các đồng nghiệp trong bài nghiên cứu [10] đã đề xuất sử dụng đặc trưng ORB (Oriented FAST and Rotated BRIEF) để cải thiện hiệu suất của phương pháp truy vết đối tượng sử dụng Mean Shift. </w:t>
      </w:r>
      <w:proofErr w:type="gramStart"/>
      <w:r>
        <w:rPr>
          <w:rFonts w:ascii="Times New Roman" w:hAnsi="Times New Roman" w:cs="Times New Roman"/>
          <w:color w:val="222222"/>
          <w:sz w:val="26"/>
          <w:szCs w:val="26"/>
          <w:shd w:val="clear" w:color="auto" w:fill="FFFFFF"/>
        </w:rPr>
        <w:t>Giải thuật Mean Shift thông thường sử dụng đặc trưng về màu sắc của đối tượng để truy vết.</w:t>
      </w:r>
      <w:proofErr w:type="gramEnd"/>
      <w:r>
        <w:rPr>
          <w:rFonts w:ascii="Times New Roman" w:hAnsi="Times New Roman" w:cs="Times New Roman"/>
          <w:color w:val="222222"/>
          <w:sz w:val="26"/>
          <w:szCs w:val="26"/>
          <w:shd w:val="clear" w:color="auto" w:fill="FFFFFF"/>
        </w:rPr>
        <w:t xml:space="preserve"> Các đặc trưng màu ở đây được thu nhận từ </w:t>
      </w:r>
      <w:r>
        <w:rPr>
          <w:rFonts w:ascii="Times New Roman" w:hAnsi="Times New Roman" w:cs="Times New Roman"/>
          <w:color w:val="222222"/>
          <w:sz w:val="26"/>
          <w:szCs w:val="26"/>
          <w:shd w:val="clear" w:color="auto" w:fill="FFFFFF"/>
        </w:rPr>
        <w:lastRenderedPageBreak/>
        <w:t>không gian màu RGB và chuyển sang không gian màu HSV nhằm giảm bớt sự tác động từ các yếu tố ngoại như ánh sáng…</w:t>
      </w:r>
      <w:r w:rsidR="000A7C7F">
        <w:rPr>
          <w:rFonts w:ascii="Times New Roman" w:hAnsi="Times New Roman" w:cs="Times New Roman"/>
          <w:color w:val="222222"/>
          <w:sz w:val="26"/>
          <w:szCs w:val="26"/>
          <w:shd w:val="clear" w:color="auto" w:fill="FFFFFF"/>
        </w:rPr>
        <w:t xml:space="preserve">Nhưng với nghiên cứu [10], tác giả sử dụng đặc trưng ORB là một sự cải tiến dựa trên phát hiện đặc trưng </w:t>
      </w:r>
      <w:proofErr w:type="gramStart"/>
      <w:r w:rsidR="000A7C7F">
        <w:rPr>
          <w:rFonts w:ascii="Times New Roman" w:hAnsi="Times New Roman" w:cs="Times New Roman"/>
          <w:color w:val="222222"/>
          <w:sz w:val="26"/>
          <w:szCs w:val="26"/>
          <w:shd w:val="clear" w:color="auto" w:fill="FFFFFF"/>
        </w:rPr>
        <w:t>FAST</w:t>
      </w:r>
      <w:r w:rsidR="00752A24">
        <w:rPr>
          <w:rFonts w:ascii="Times New Roman" w:hAnsi="Times New Roman" w:cs="Times New Roman"/>
          <w:color w:val="222222"/>
          <w:sz w:val="26"/>
          <w:szCs w:val="26"/>
          <w:shd w:val="clear" w:color="auto" w:fill="FFFFFF"/>
        </w:rPr>
        <w:t>[</w:t>
      </w:r>
      <w:proofErr w:type="gramEnd"/>
      <w:r w:rsidR="00752A24">
        <w:rPr>
          <w:rFonts w:ascii="Times New Roman" w:hAnsi="Times New Roman" w:cs="Times New Roman"/>
          <w:color w:val="222222"/>
          <w:sz w:val="26"/>
          <w:szCs w:val="26"/>
          <w:shd w:val="clear" w:color="auto" w:fill="FFFFFF"/>
        </w:rPr>
        <w:t>17]</w:t>
      </w:r>
      <w:r w:rsidR="000A7C7F">
        <w:rPr>
          <w:rFonts w:ascii="Times New Roman" w:hAnsi="Times New Roman" w:cs="Times New Roman"/>
          <w:color w:val="222222"/>
          <w:sz w:val="26"/>
          <w:szCs w:val="26"/>
          <w:shd w:val="clear" w:color="auto" w:fill="FFFFFF"/>
        </w:rPr>
        <w:t xml:space="preserve"> và mô tả đặc trưng BRIEF</w:t>
      </w:r>
      <w:r w:rsidR="00752A24">
        <w:rPr>
          <w:rFonts w:ascii="Times New Roman" w:hAnsi="Times New Roman" w:cs="Times New Roman"/>
          <w:color w:val="222222"/>
          <w:sz w:val="26"/>
          <w:szCs w:val="26"/>
          <w:shd w:val="clear" w:color="auto" w:fill="FFFFFF"/>
        </w:rPr>
        <w:t>[18]</w:t>
      </w:r>
      <w:r w:rsidR="000A7C7F">
        <w:rPr>
          <w:rFonts w:ascii="Times New Roman" w:hAnsi="Times New Roman" w:cs="Times New Roman"/>
          <w:color w:val="222222"/>
          <w:sz w:val="26"/>
          <w:szCs w:val="26"/>
          <w:shd w:val="clear" w:color="auto" w:fill="FFFFFF"/>
        </w:rPr>
        <w:t xml:space="preserve">. So với SIFT và SURF thì ORB cải tiến hơn về tốc độ tính toán cũng như đảm bảo tính bất biến của đặc trưng trong các trường hợp các đối tượng bị thay đổi vì xoay, </w:t>
      </w:r>
      <w:proofErr w:type="gramStart"/>
      <w:r w:rsidR="000A7C7F">
        <w:rPr>
          <w:rFonts w:ascii="Times New Roman" w:hAnsi="Times New Roman" w:cs="Times New Roman"/>
          <w:color w:val="222222"/>
          <w:sz w:val="26"/>
          <w:szCs w:val="26"/>
          <w:shd w:val="clear" w:color="auto" w:fill="FFFFFF"/>
        </w:rPr>
        <w:t>thu</w:t>
      </w:r>
      <w:proofErr w:type="gramEnd"/>
      <w:r w:rsidR="000A7C7F">
        <w:rPr>
          <w:rFonts w:ascii="Times New Roman" w:hAnsi="Times New Roman" w:cs="Times New Roman"/>
          <w:color w:val="222222"/>
          <w:sz w:val="26"/>
          <w:szCs w:val="26"/>
          <w:shd w:val="clear" w:color="auto" w:fill="FFFFFF"/>
        </w:rPr>
        <w:t xml:space="preserve"> phóng hay sự chiếu sáng từ bên ngoài.</w:t>
      </w:r>
    </w:p>
    <w:p w:rsidR="0076411B" w:rsidRPr="00CC1E25" w:rsidRDefault="0076411B" w:rsidP="00143F73">
      <w:pPr>
        <w:jc w:val="both"/>
        <w:rPr>
          <w:rFonts w:ascii="Times New Roman" w:hAnsi="Times New Roman" w:cs="Times New Roman"/>
          <w:sz w:val="26"/>
          <w:szCs w:val="26"/>
        </w:rPr>
      </w:pPr>
      <w:bookmarkStart w:id="0" w:name="_GoBack"/>
      <w:bookmarkEnd w:id="0"/>
    </w:p>
    <w:sectPr w:rsidR="0076411B" w:rsidRPr="00CC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80F83"/>
    <w:multiLevelType w:val="hybridMultilevel"/>
    <w:tmpl w:val="5FAA7052"/>
    <w:lvl w:ilvl="0" w:tplc="98D6F0E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4E0"/>
    <w:rsid w:val="000573EE"/>
    <w:rsid w:val="000A7C7F"/>
    <w:rsid w:val="00103CD4"/>
    <w:rsid w:val="00143F73"/>
    <w:rsid w:val="00146239"/>
    <w:rsid w:val="0025211B"/>
    <w:rsid w:val="00256DD8"/>
    <w:rsid w:val="002D60CA"/>
    <w:rsid w:val="003344A5"/>
    <w:rsid w:val="00386739"/>
    <w:rsid w:val="003B3C0E"/>
    <w:rsid w:val="003E55B0"/>
    <w:rsid w:val="00474FB4"/>
    <w:rsid w:val="00480985"/>
    <w:rsid w:val="004D4CA9"/>
    <w:rsid w:val="00506ACB"/>
    <w:rsid w:val="006019E7"/>
    <w:rsid w:val="006C3A64"/>
    <w:rsid w:val="00751ED9"/>
    <w:rsid w:val="00752A24"/>
    <w:rsid w:val="0076411B"/>
    <w:rsid w:val="008470A2"/>
    <w:rsid w:val="008537ED"/>
    <w:rsid w:val="008734E0"/>
    <w:rsid w:val="00A27B07"/>
    <w:rsid w:val="00A80001"/>
    <w:rsid w:val="00BD54F2"/>
    <w:rsid w:val="00C7273E"/>
    <w:rsid w:val="00CC1E25"/>
    <w:rsid w:val="00CE3A91"/>
    <w:rsid w:val="00CE5C83"/>
    <w:rsid w:val="00CE7D13"/>
    <w:rsid w:val="00D42A9C"/>
    <w:rsid w:val="00D81FBC"/>
    <w:rsid w:val="00DB2E3D"/>
    <w:rsid w:val="00E07A2F"/>
    <w:rsid w:val="00F3617C"/>
    <w:rsid w:val="00FA4DCB"/>
    <w:rsid w:val="00FB4A9A"/>
    <w:rsid w:val="00FB69B0"/>
    <w:rsid w:val="00FE7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ED9"/>
    <w:pPr>
      <w:ind w:left="720"/>
      <w:contextualSpacing/>
    </w:pPr>
  </w:style>
  <w:style w:type="paragraph" w:styleId="BalloonText">
    <w:name w:val="Balloon Text"/>
    <w:basedOn w:val="Normal"/>
    <w:link w:val="BalloonTextChar"/>
    <w:uiPriority w:val="99"/>
    <w:semiHidden/>
    <w:unhideWhenUsed/>
    <w:rsid w:val="003E5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5B0"/>
    <w:rPr>
      <w:rFonts w:ascii="Tahoma" w:hAnsi="Tahoma" w:cs="Tahoma"/>
      <w:sz w:val="16"/>
      <w:szCs w:val="16"/>
    </w:rPr>
  </w:style>
  <w:style w:type="character" w:styleId="PlaceholderText">
    <w:name w:val="Placeholder Text"/>
    <w:basedOn w:val="DefaultParagraphFont"/>
    <w:uiPriority w:val="99"/>
    <w:semiHidden/>
    <w:rsid w:val="00CE3A9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ED9"/>
    <w:pPr>
      <w:ind w:left="720"/>
      <w:contextualSpacing/>
    </w:pPr>
  </w:style>
  <w:style w:type="paragraph" w:styleId="BalloonText">
    <w:name w:val="Balloon Text"/>
    <w:basedOn w:val="Normal"/>
    <w:link w:val="BalloonTextChar"/>
    <w:uiPriority w:val="99"/>
    <w:semiHidden/>
    <w:unhideWhenUsed/>
    <w:rsid w:val="003E5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5B0"/>
    <w:rPr>
      <w:rFonts w:ascii="Tahoma" w:hAnsi="Tahoma" w:cs="Tahoma"/>
      <w:sz w:val="16"/>
      <w:szCs w:val="16"/>
    </w:rPr>
  </w:style>
  <w:style w:type="character" w:styleId="PlaceholderText">
    <w:name w:val="Placeholder Text"/>
    <w:basedOn w:val="DefaultParagraphFont"/>
    <w:uiPriority w:val="99"/>
    <w:semiHidden/>
    <w:rsid w:val="00CE3A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6</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AnVo</dc:creator>
  <cp:lastModifiedBy>AnVo</cp:lastModifiedBy>
  <cp:revision>19</cp:revision>
  <dcterms:created xsi:type="dcterms:W3CDTF">2018-05-20T12:54:00Z</dcterms:created>
  <dcterms:modified xsi:type="dcterms:W3CDTF">2018-05-20T15:33:00Z</dcterms:modified>
</cp:coreProperties>
</file>