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443" w:rsidRDefault="006C2B4C" w:rsidP="006C2B4C">
      <w:pPr>
        <w:pStyle w:val="Title"/>
        <w:jc w:val="center"/>
      </w:pPr>
      <w:r>
        <w:t>Hướng dẫn sử dụng hệ thống web trung gian phân phối</w:t>
      </w:r>
      <w:r w:rsidR="008D7B29">
        <w:t xml:space="preserve"> (dành</w:t>
      </w:r>
      <w:r w:rsidR="00DB3DD1">
        <w:t xml:space="preserve"> cho</w:t>
      </w:r>
      <w:r w:rsidR="008D7B29">
        <w:t xml:space="preserve"> </w:t>
      </w:r>
      <w:r w:rsidR="006B4163">
        <w:t>TGPP</w:t>
      </w:r>
      <w:r w:rsidR="008D7B29">
        <w:t>)</w:t>
      </w:r>
    </w:p>
    <w:p w:rsidR="00585B14" w:rsidRDefault="00585B14" w:rsidP="006B0D99">
      <w:pPr>
        <w:pStyle w:val="Heading1"/>
        <w:numPr>
          <w:ilvl w:val="0"/>
          <w:numId w:val="2"/>
        </w:numPr>
      </w:pPr>
      <w:bookmarkStart w:id="0" w:name="_Toc516221859"/>
      <w:r>
        <w:t>Phụ lục</w:t>
      </w:r>
      <w:bookmarkEnd w:id="0"/>
    </w:p>
    <w:sdt>
      <w:sdtPr>
        <w:rPr>
          <w:rFonts w:asciiTheme="minorHAnsi" w:eastAsiaTheme="minorHAnsi" w:hAnsiTheme="minorHAnsi" w:cstheme="minorBidi"/>
          <w:b w:val="0"/>
          <w:bCs w:val="0"/>
          <w:color w:val="auto"/>
          <w:sz w:val="22"/>
          <w:szCs w:val="22"/>
          <w:lang w:eastAsia="en-US"/>
        </w:rPr>
        <w:id w:val="-1808861630"/>
        <w:docPartObj>
          <w:docPartGallery w:val="Table of Contents"/>
          <w:docPartUnique/>
        </w:docPartObj>
      </w:sdtPr>
      <w:sdtEndPr>
        <w:rPr>
          <w:noProof/>
        </w:rPr>
      </w:sdtEndPr>
      <w:sdtContent>
        <w:p w:rsidR="004C39E9" w:rsidRDefault="004C39E9">
          <w:pPr>
            <w:pStyle w:val="TOCHeading"/>
          </w:pPr>
        </w:p>
        <w:p w:rsidR="00690CC3" w:rsidRDefault="004C39E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6221859" w:history="1">
            <w:r w:rsidR="00690CC3" w:rsidRPr="00602078">
              <w:rPr>
                <w:rStyle w:val="Hyperlink"/>
                <w:noProof/>
              </w:rPr>
              <w:t>1.</w:t>
            </w:r>
            <w:r w:rsidR="00690CC3">
              <w:rPr>
                <w:rFonts w:eastAsiaTheme="minorEastAsia"/>
                <w:noProof/>
              </w:rPr>
              <w:tab/>
            </w:r>
            <w:r w:rsidR="00690CC3" w:rsidRPr="00602078">
              <w:rPr>
                <w:rStyle w:val="Hyperlink"/>
                <w:noProof/>
              </w:rPr>
              <w:t>Phụ lục</w:t>
            </w:r>
            <w:r w:rsidR="00690CC3">
              <w:rPr>
                <w:noProof/>
                <w:webHidden/>
              </w:rPr>
              <w:tab/>
            </w:r>
            <w:r w:rsidR="00690CC3">
              <w:rPr>
                <w:noProof/>
                <w:webHidden/>
              </w:rPr>
              <w:fldChar w:fldCharType="begin"/>
            </w:r>
            <w:r w:rsidR="00690CC3">
              <w:rPr>
                <w:noProof/>
                <w:webHidden/>
              </w:rPr>
              <w:instrText xml:space="preserve"> PAGEREF _Toc516221859 \h </w:instrText>
            </w:r>
            <w:r w:rsidR="00690CC3">
              <w:rPr>
                <w:noProof/>
                <w:webHidden/>
              </w:rPr>
            </w:r>
            <w:r w:rsidR="00690CC3">
              <w:rPr>
                <w:noProof/>
                <w:webHidden/>
              </w:rPr>
              <w:fldChar w:fldCharType="separate"/>
            </w:r>
            <w:r w:rsidR="00E74393">
              <w:rPr>
                <w:noProof/>
                <w:webHidden/>
              </w:rPr>
              <w:t>1</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0" w:history="1">
            <w:r w:rsidR="00690CC3" w:rsidRPr="00602078">
              <w:rPr>
                <w:rStyle w:val="Hyperlink"/>
                <w:noProof/>
              </w:rPr>
              <w:t>2.</w:t>
            </w:r>
            <w:r w:rsidR="00690CC3">
              <w:rPr>
                <w:rFonts w:eastAsiaTheme="minorEastAsia"/>
                <w:noProof/>
              </w:rPr>
              <w:tab/>
            </w:r>
            <w:r w:rsidR="00690CC3" w:rsidRPr="00602078">
              <w:rPr>
                <w:rStyle w:val="Hyperlink"/>
                <w:noProof/>
              </w:rPr>
              <w:t>Link web</w:t>
            </w:r>
            <w:r w:rsidR="00690CC3">
              <w:rPr>
                <w:noProof/>
                <w:webHidden/>
              </w:rPr>
              <w:tab/>
            </w:r>
            <w:r w:rsidR="00690CC3">
              <w:rPr>
                <w:noProof/>
                <w:webHidden/>
              </w:rPr>
              <w:fldChar w:fldCharType="begin"/>
            </w:r>
            <w:r w:rsidR="00690CC3">
              <w:rPr>
                <w:noProof/>
                <w:webHidden/>
              </w:rPr>
              <w:instrText xml:space="preserve"> PAGEREF _Toc516221860 \h </w:instrText>
            </w:r>
            <w:r w:rsidR="00690CC3">
              <w:rPr>
                <w:noProof/>
                <w:webHidden/>
              </w:rPr>
            </w:r>
            <w:r w:rsidR="00690CC3">
              <w:rPr>
                <w:noProof/>
                <w:webHidden/>
              </w:rPr>
              <w:fldChar w:fldCharType="separate"/>
            </w:r>
            <w:r w:rsidR="00E74393">
              <w:rPr>
                <w:noProof/>
                <w:webHidden/>
              </w:rPr>
              <w:t>1</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1" w:history="1">
            <w:r w:rsidR="00690CC3" w:rsidRPr="00602078">
              <w:rPr>
                <w:rStyle w:val="Hyperlink"/>
                <w:noProof/>
              </w:rPr>
              <w:t>3.</w:t>
            </w:r>
            <w:r w:rsidR="00690CC3">
              <w:rPr>
                <w:rFonts w:eastAsiaTheme="minorEastAsia"/>
                <w:noProof/>
              </w:rPr>
              <w:tab/>
            </w:r>
            <w:r w:rsidR="00690CC3" w:rsidRPr="00602078">
              <w:rPr>
                <w:rStyle w:val="Hyperlink"/>
                <w:noProof/>
              </w:rPr>
              <w:t>TGPP chọn hàng</w:t>
            </w:r>
            <w:r w:rsidR="00690CC3">
              <w:rPr>
                <w:noProof/>
                <w:webHidden/>
              </w:rPr>
              <w:tab/>
            </w:r>
            <w:r w:rsidR="00690CC3">
              <w:rPr>
                <w:noProof/>
                <w:webHidden/>
              </w:rPr>
              <w:fldChar w:fldCharType="begin"/>
            </w:r>
            <w:r w:rsidR="00690CC3">
              <w:rPr>
                <w:noProof/>
                <w:webHidden/>
              </w:rPr>
              <w:instrText xml:space="preserve"> PAGEREF _Toc516221861 \h </w:instrText>
            </w:r>
            <w:r w:rsidR="00690CC3">
              <w:rPr>
                <w:noProof/>
                <w:webHidden/>
              </w:rPr>
            </w:r>
            <w:r w:rsidR="00690CC3">
              <w:rPr>
                <w:noProof/>
                <w:webHidden/>
              </w:rPr>
              <w:fldChar w:fldCharType="separate"/>
            </w:r>
            <w:r w:rsidR="00E74393">
              <w:rPr>
                <w:noProof/>
                <w:webHidden/>
              </w:rPr>
              <w:t>3</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2" w:history="1">
            <w:r w:rsidR="00690CC3" w:rsidRPr="00602078">
              <w:rPr>
                <w:rStyle w:val="Hyperlink"/>
                <w:noProof/>
              </w:rPr>
              <w:t>4.</w:t>
            </w:r>
            <w:r w:rsidR="00690CC3">
              <w:rPr>
                <w:rFonts w:eastAsiaTheme="minorEastAsia"/>
                <w:noProof/>
              </w:rPr>
              <w:tab/>
            </w:r>
            <w:r w:rsidR="00690CC3" w:rsidRPr="00602078">
              <w:rPr>
                <w:rStyle w:val="Hyperlink"/>
                <w:noProof/>
              </w:rPr>
              <w:t>Giao diện giỏ hàng</w:t>
            </w:r>
            <w:r w:rsidR="00690CC3">
              <w:rPr>
                <w:noProof/>
                <w:webHidden/>
              </w:rPr>
              <w:tab/>
            </w:r>
            <w:r w:rsidR="00690CC3">
              <w:rPr>
                <w:noProof/>
                <w:webHidden/>
              </w:rPr>
              <w:fldChar w:fldCharType="begin"/>
            </w:r>
            <w:r w:rsidR="00690CC3">
              <w:rPr>
                <w:noProof/>
                <w:webHidden/>
              </w:rPr>
              <w:instrText xml:space="preserve"> PAGEREF _Toc516221862 \h </w:instrText>
            </w:r>
            <w:r w:rsidR="00690CC3">
              <w:rPr>
                <w:noProof/>
                <w:webHidden/>
              </w:rPr>
            </w:r>
            <w:r w:rsidR="00690CC3">
              <w:rPr>
                <w:noProof/>
                <w:webHidden/>
              </w:rPr>
              <w:fldChar w:fldCharType="separate"/>
            </w:r>
            <w:r w:rsidR="00E74393">
              <w:rPr>
                <w:noProof/>
                <w:webHidden/>
              </w:rPr>
              <w:t>4</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3" w:history="1">
            <w:r w:rsidR="00690CC3" w:rsidRPr="00602078">
              <w:rPr>
                <w:rStyle w:val="Hyperlink"/>
                <w:noProof/>
              </w:rPr>
              <w:t>5.</w:t>
            </w:r>
            <w:r w:rsidR="00690CC3">
              <w:rPr>
                <w:rFonts w:eastAsiaTheme="minorEastAsia"/>
                <w:noProof/>
              </w:rPr>
              <w:tab/>
            </w:r>
            <w:r w:rsidR="00690CC3" w:rsidRPr="00602078">
              <w:rPr>
                <w:rStyle w:val="Hyperlink"/>
                <w:noProof/>
              </w:rPr>
              <w:t>Quản lý các đơn hàng của mình do tiếp thị hoặc chính mình lập ra</w:t>
            </w:r>
            <w:r w:rsidR="00690CC3">
              <w:rPr>
                <w:noProof/>
                <w:webHidden/>
              </w:rPr>
              <w:tab/>
            </w:r>
            <w:r w:rsidR="00690CC3">
              <w:rPr>
                <w:noProof/>
                <w:webHidden/>
              </w:rPr>
              <w:fldChar w:fldCharType="begin"/>
            </w:r>
            <w:r w:rsidR="00690CC3">
              <w:rPr>
                <w:noProof/>
                <w:webHidden/>
              </w:rPr>
              <w:instrText xml:space="preserve"> PAGEREF _Toc516221863 \h </w:instrText>
            </w:r>
            <w:r w:rsidR="00690CC3">
              <w:rPr>
                <w:noProof/>
                <w:webHidden/>
              </w:rPr>
            </w:r>
            <w:r w:rsidR="00690CC3">
              <w:rPr>
                <w:noProof/>
                <w:webHidden/>
              </w:rPr>
              <w:fldChar w:fldCharType="separate"/>
            </w:r>
            <w:r w:rsidR="00E74393">
              <w:rPr>
                <w:noProof/>
                <w:webHidden/>
              </w:rPr>
              <w:t>6</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4" w:history="1">
            <w:r w:rsidR="00690CC3" w:rsidRPr="00602078">
              <w:rPr>
                <w:rStyle w:val="Hyperlink"/>
                <w:noProof/>
              </w:rPr>
              <w:t>6.</w:t>
            </w:r>
            <w:r w:rsidR="00690CC3">
              <w:rPr>
                <w:rFonts w:eastAsiaTheme="minorEastAsia"/>
                <w:noProof/>
              </w:rPr>
              <w:tab/>
            </w:r>
            <w:r w:rsidR="00690CC3" w:rsidRPr="00602078">
              <w:rPr>
                <w:rStyle w:val="Hyperlink"/>
                <w:noProof/>
              </w:rPr>
              <w:t>Hội nghị đặt hàng</w:t>
            </w:r>
            <w:r w:rsidR="00690CC3">
              <w:rPr>
                <w:noProof/>
                <w:webHidden/>
              </w:rPr>
              <w:tab/>
            </w:r>
            <w:r w:rsidR="00690CC3">
              <w:rPr>
                <w:noProof/>
                <w:webHidden/>
              </w:rPr>
              <w:fldChar w:fldCharType="begin"/>
            </w:r>
            <w:r w:rsidR="00690CC3">
              <w:rPr>
                <w:noProof/>
                <w:webHidden/>
              </w:rPr>
              <w:instrText xml:space="preserve"> PAGEREF _Toc516221864 \h </w:instrText>
            </w:r>
            <w:r w:rsidR="00690CC3">
              <w:rPr>
                <w:noProof/>
                <w:webHidden/>
              </w:rPr>
            </w:r>
            <w:r w:rsidR="00690CC3">
              <w:rPr>
                <w:noProof/>
                <w:webHidden/>
              </w:rPr>
              <w:fldChar w:fldCharType="separate"/>
            </w:r>
            <w:r w:rsidR="00E74393">
              <w:rPr>
                <w:noProof/>
                <w:webHidden/>
              </w:rPr>
              <w:t>8</w:t>
            </w:r>
            <w:r w:rsidR="00690CC3">
              <w:rPr>
                <w:noProof/>
                <w:webHidden/>
              </w:rPr>
              <w:fldChar w:fldCharType="end"/>
            </w:r>
          </w:hyperlink>
        </w:p>
        <w:p w:rsidR="00690CC3" w:rsidRDefault="00435B05">
          <w:pPr>
            <w:pStyle w:val="TOC1"/>
            <w:tabs>
              <w:tab w:val="left" w:pos="440"/>
              <w:tab w:val="right" w:leader="dot" w:pos="9350"/>
            </w:tabs>
            <w:rPr>
              <w:rFonts w:eastAsiaTheme="minorEastAsia"/>
              <w:noProof/>
            </w:rPr>
          </w:pPr>
          <w:hyperlink w:anchor="_Toc516221865" w:history="1">
            <w:r w:rsidR="00690CC3" w:rsidRPr="00602078">
              <w:rPr>
                <w:rStyle w:val="Hyperlink"/>
                <w:noProof/>
              </w:rPr>
              <w:t>7.</w:t>
            </w:r>
            <w:r w:rsidR="00690CC3">
              <w:rPr>
                <w:rFonts w:eastAsiaTheme="minorEastAsia"/>
                <w:noProof/>
              </w:rPr>
              <w:tab/>
            </w:r>
            <w:r w:rsidR="00690CC3" w:rsidRPr="00602078">
              <w:rPr>
                <w:rStyle w:val="Hyperlink"/>
                <w:noProof/>
              </w:rPr>
              <w:t>Một số mục khác</w:t>
            </w:r>
            <w:r w:rsidR="00690CC3">
              <w:rPr>
                <w:noProof/>
                <w:webHidden/>
              </w:rPr>
              <w:tab/>
            </w:r>
            <w:r w:rsidR="00690CC3">
              <w:rPr>
                <w:noProof/>
                <w:webHidden/>
              </w:rPr>
              <w:fldChar w:fldCharType="begin"/>
            </w:r>
            <w:r w:rsidR="00690CC3">
              <w:rPr>
                <w:noProof/>
                <w:webHidden/>
              </w:rPr>
              <w:instrText xml:space="preserve"> PAGEREF _Toc516221865 \h </w:instrText>
            </w:r>
            <w:r w:rsidR="00690CC3">
              <w:rPr>
                <w:noProof/>
                <w:webHidden/>
              </w:rPr>
            </w:r>
            <w:r w:rsidR="00690CC3">
              <w:rPr>
                <w:noProof/>
                <w:webHidden/>
              </w:rPr>
              <w:fldChar w:fldCharType="separate"/>
            </w:r>
            <w:r w:rsidR="00E74393">
              <w:rPr>
                <w:noProof/>
                <w:webHidden/>
              </w:rPr>
              <w:t>14</w:t>
            </w:r>
            <w:r w:rsidR="00690CC3">
              <w:rPr>
                <w:noProof/>
                <w:webHidden/>
              </w:rPr>
              <w:fldChar w:fldCharType="end"/>
            </w:r>
          </w:hyperlink>
        </w:p>
        <w:p w:rsidR="004C39E9" w:rsidRDefault="004C39E9">
          <w:r>
            <w:rPr>
              <w:b/>
              <w:bCs/>
              <w:noProof/>
            </w:rPr>
            <w:fldChar w:fldCharType="end"/>
          </w:r>
        </w:p>
      </w:sdtContent>
    </w:sdt>
    <w:p w:rsidR="00585B14" w:rsidRPr="00585B14" w:rsidRDefault="00585B14" w:rsidP="00585B14"/>
    <w:p w:rsidR="0046489B" w:rsidRDefault="0046489B" w:rsidP="006B0D99">
      <w:pPr>
        <w:pStyle w:val="Heading1"/>
        <w:numPr>
          <w:ilvl w:val="0"/>
          <w:numId w:val="2"/>
        </w:numPr>
      </w:pPr>
      <w:bookmarkStart w:id="1" w:name="_Toc516221860"/>
      <w:r>
        <w:t>Link web</w:t>
      </w:r>
      <w:bookmarkEnd w:id="1"/>
      <w:r>
        <w:t xml:space="preserve"> </w:t>
      </w:r>
    </w:p>
    <w:p w:rsidR="00233BCB" w:rsidRDefault="001C212A" w:rsidP="001C212A">
      <w:pPr>
        <w:pStyle w:val="ListParagraph"/>
        <w:numPr>
          <w:ilvl w:val="1"/>
          <w:numId w:val="2"/>
        </w:numPr>
      </w:pPr>
      <w:r>
        <w:t xml:space="preserve">Đăng nhập </w:t>
      </w:r>
      <w:hyperlink r:id="rId9" w:history="1">
        <w:r w:rsidR="00233BCB" w:rsidRPr="00D23F4B">
          <w:rPr>
            <w:rStyle w:val="Hyperlink"/>
          </w:rPr>
          <w:t>http://app.bitis.com.vn:8888</w:t>
        </w:r>
      </w:hyperlink>
    </w:p>
    <w:p w:rsidR="001C212A" w:rsidRPr="001C212A" w:rsidRDefault="007C718F" w:rsidP="001C212A">
      <w:pPr>
        <w:ind w:left="720"/>
      </w:pPr>
      <w:r>
        <w:rPr>
          <w:noProof/>
        </w:rPr>
        <w:drawing>
          <wp:inline distT="0" distB="0" distL="0" distR="0">
            <wp:extent cx="4086225" cy="2705100"/>
            <wp:effectExtent l="0" t="0" r="9525" b="0"/>
            <wp:docPr id="5" name="Picture 5" descr="C:\Users\Hung Cung\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 Cung\Desktop\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705100"/>
                    </a:xfrm>
                    <a:prstGeom prst="rect">
                      <a:avLst/>
                    </a:prstGeom>
                    <a:noFill/>
                    <a:ln>
                      <a:noFill/>
                    </a:ln>
                  </pic:spPr>
                </pic:pic>
              </a:graphicData>
            </a:graphic>
          </wp:inline>
        </w:drawing>
      </w:r>
    </w:p>
    <w:p w:rsidR="0046489B" w:rsidRDefault="001C212A" w:rsidP="001C212A">
      <w:pPr>
        <w:pStyle w:val="ListParagraph"/>
        <w:numPr>
          <w:ilvl w:val="1"/>
          <w:numId w:val="2"/>
        </w:numPr>
      </w:pPr>
      <w:r>
        <w:t xml:space="preserve">Trang chủ </w:t>
      </w:r>
      <w:hyperlink r:id="rId11" w:history="1">
        <w:r w:rsidR="00A908DD" w:rsidRPr="00ED4EA0">
          <w:rPr>
            <w:rStyle w:val="Hyperlink"/>
          </w:rPr>
          <w:t>http://app.bitis.com.vn:8888</w:t>
        </w:r>
      </w:hyperlink>
    </w:p>
    <w:p w:rsidR="00A908DD" w:rsidRDefault="00F72211" w:rsidP="0046489B">
      <w:pPr>
        <w:ind w:left="720"/>
      </w:pPr>
      <w:r>
        <w:rPr>
          <w:noProof/>
        </w:rPr>
        <w:lastRenderedPageBreak/>
        <w:drawing>
          <wp:inline distT="0" distB="0" distL="0" distR="0">
            <wp:extent cx="5943600" cy="2698788"/>
            <wp:effectExtent l="0" t="0" r="0" b="6350"/>
            <wp:docPr id="10" name="Picture 10" descr="C:\Users\Hung Cung\Desktop\trang-chu-trung-gian-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 Cung\Desktop\trang-chu-trung-gian-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8788"/>
                    </a:xfrm>
                    <a:prstGeom prst="rect">
                      <a:avLst/>
                    </a:prstGeom>
                    <a:noFill/>
                    <a:ln>
                      <a:noFill/>
                    </a:ln>
                  </pic:spPr>
                </pic:pic>
              </a:graphicData>
            </a:graphic>
          </wp:inline>
        </w:drawing>
      </w:r>
    </w:p>
    <w:p w:rsidR="0084032A" w:rsidRPr="0046489B" w:rsidRDefault="00D40371" w:rsidP="0046489B">
      <w:pPr>
        <w:ind w:left="720"/>
      </w:pPr>
      <w:r>
        <w:t>Đây là bả</w:t>
      </w:r>
      <w:r w:rsidR="0084032A">
        <w:t>n</w:t>
      </w:r>
      <w:r>
        <w:t>g</w:t>
      </w:r>
      <w:r w:rsidR="0084032A">
        <w:t xml:space="preserve"> thông tin của công ty chạy các chương trình khuyến mãi hay các thông báo khác</w:t>
      </w:r>
    </w:p>
    <w:p w:rsidR="009E6056" w:rsidRPr="006B0D99" w:rsidRDefault="005A328D" w:rsidP="006B0D99">
      <w:pPr>
        <w:pStyle w:val="Heading1"/>
        <w:numPr>
          <w:ilvl w:val="0"/>
          <w:numId w:val="2"/>
        </w:numPr>
      </w:pPr>
      <w:bookmarkStart w:id="2" w:name="_Toc516221861"/>
      <w:r>
        <w:lastRenderedPageBreak/>
        <w:t>TGPP</w:t>
      </w:r>
      <w:r w:rsidR="006B0D99" w:rsidRPr="006B0D99">
        <w:t xml:space="preserve"> chọn hàng</w:t>
      </w:r>
      <w:bookmarkEnd w:id="2"/>
      <w:r w:rsidR="00254959" w:rsidRPr="006B0D99">
        <w:t xml:space="preserve"> </w:t>
      </w:r>
    </w:p>
    <w:p w:rsidR="00254959" w:rsidRDefault="00101D97" w:rsidP="00254959">
      <w:r>
        <w:rPr>
          <w:noProof/>
        </w:rPr>
        <w:drawing>
          <wp:inline distT="0" distB="0" distL="0" distR="0">
            <wp:extent cx="5943600" cy="5317042"/>
            <wp:effectExtent l="0" t="0" r="0" b="0"/>
            <wp:docPr id="2" name="Picture 2" descr="C:\Users\Hung Cung\Desktop\HD\san-pham-TG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 Cung\Desktop\HD\san-pham-TG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17042"/>
                    </a:xfrm>
                    <a:prstGeom prst="rect">
                      <a:avLst/>
                    </a:prstGeom>
                    <a:noFill/>
                    <a:ln>
                      <a:noFill/>
                    </a:ln>
                  </pic:spPr>
                </pic:pic>
              </a:graphicData>
            </a:graphic>
          </wp:inline>
        </w:drawing>
      </w:r>
    </w:p>
    <w:p w:rsidR="007C1713" w:rsidRDefault="007C1713" w:rsidP="00254959">
      <w:r>
        <w:t>Tìm kiếm sản phẩm mình cần mua</w:t>
      </w:r>
    </w:p>
    <w:p w:rsidR="00254959" w:rsidRDefault="00254959" w:rsidP="00254959">
      <w:r>
        <w:t>Có 2 cách</w:t>
      </w:r>
    </w:p>
    <w:p w:rsidR="00254959" w:rsidRDefault="008B7F80" w:rsidP="006B0D99">
      <w:pPr>
        <w:pStyle w:val="ListParagraph"/>
        <w:numPr>
          <w:ilvl w:val="1"/>
          <w:numId w:val="2"/>
        </w:numPr>
      </w:pPr>
      <w:r>
        <w:t>Chọn màu chọn size và nhấn thêm vào giỏ hàng</w:t>
      </w:r>
    </w:p>
    <w:p w:rsidR="008B7F80" w:rsidRDefault="008B7F80" w:rsidP="000A7140">
      <w:pPr>
        <w:pStyle w:val="ListParagraph"/>
        <w:numPr>
          <w:ilvl w:val="1"/>
          <w:numId w:val="2"/>
        </w:numPr>
      </w:pPr>
      <w:r>
        <w:t xml:space="preserve">Nhấn vào mua hàng nhanh để chọn nhiều màu nhiều size cùng lúc kèm số lượng </w:t>
      </w:r>
    </w:p>
    <w:p w:rsidR="009A3DC7" w:rsidRDefault="00C975FB" w:rsidP="006A5CC0">
      <w:pPr>
        <w:ind w:left="1080"/>
      </w:pPr>
      <w:r>
        <w:rPr>
          <w:noProof/>
        </w:rPr>
        <w:lastRenderedPageBreak/>
        <w:drawing>
          <wp:inline distT="0" distB="0" distL="0" distR="0">
            <wp:extent cx="5943600" cy="3000375"/>
            <wp:effectExtent l="0" t="0" r="0" b="9525"/>
            <wp:docPr id="9" name="Picture 9" descr="C:\Users\Hung Cung\Desktop\chon san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ng Cung\Desktop\chon san ph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9E394E" w:rsidRPr="00E622FC" w:rsidRDefault="001C4A3D" w:rsidP="001C4A3D">
      <w:pPr>
        <w:ind w:left="1440"/>
      </w:pPr>
      <w:r>
        <w:t xml:space="preserve">Tại giao diện </w:t>
      </w:r>
      <w:r w:rsidR="00E265FE">
        <w:t>những cái nào hết trong kho sẽ bị mờ đi</w:t>
      </w:r>
      <w:r>
        <w:t xml:space="preserve"> </w:t>
      </w:r>
      <w:r w:rsidR="00704E7B">
        <w:t xml:space="preserve">. Sau khi điền xong số lượng ứng với màu và size thì bấm nút </w:t>
      </w:r>
      <w:r w:rsidR="00704E7B" w:rsidRPr="00AD5C07">
        <w:rPr>
          <w:b/>
          <w:color w:val="00B050"/>
        </w:rPr>
        <w:t>thêm</w:t>
      </w:r>
      <w:r w:rsidR="00E622FC">
        <w:rPr>
          <w:b/>
          <w:color w:val="00B050"/>
        </w:rPr>
        <w:t xml:space="preserve"> </w:t>
      </w:r>
      <w:r w:rsidR="00E622FC">
        <w:t>. hệ thống sẽ tự chuyển về giỏ hàng các số lượng đã đặt</w:t>
      </w:r>
    </w:p>
    <w:p w:rsidR="00FA6BE7" w:rsidRDefault="00FA6BE7" w:rsidP="00FA6BE7">
      <w:pPr>
        <w:pStyle w:val="Heading1"/>
        <w:numPr>
          <w:ilvl w:val="0"/>
          <w:numId w:val="2"/>
        </w:numPr>
      </w:pPr>
      <w:bookmarkStart w:id="3" w:name="_Toc516221862"/>
      <w:r>
        <w:t>Giao diện giỏ hàng</w:t>
      </w:r>
      <w:bookmarkEnd w:id="3"/>
    </w:p>
    <w:p w:rsidR="00704E7B" w:rsidRDefault="00922984" w:rsidP="001C4A3D">
      <w:pPr>
        <w:ind w:left="1440"/>
      </w:pPr>
      <w:r>
        <w:rPr>
          <w:noProof/>
        </w:rPr>
        <w:drawing>
          <wp:inline distT="0" distB="0" distL="0" distR="0">
            <wp:extent cx="5495925" cy="2933700"/>
            <wp:effectExtent l="0" t="0" r="9525" b="0"/>
            <wp:docPr id="4" name="Picture 4" descr="C:\Users\Hung Cung\Desktop\HD\gio hang tg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 Cung\Desktop\HD\gio hang tg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933700"/>
                    </a:xfrm>
                    <a:prstGeom prst="rect">
                      <a:avLst/>
                    </a:prstGeom>
                    <a:noFill/>
                    <a:ln>
                      <a:noFill/>
                    </a:ln>
                  </pic:spPr>
                </pic:pic>
              </a:graphicData>
            </a:graphic>
          </wp:inline>
        </w:drawing>
      </w:r>
    </w:p>
    <w:p w:rsidR="00BD1C70" w:rsidRDefault="00BD1C70" w:rsidP="001C4A3D">
      <w:pPr>
        <w:ind w:left="1440"/>
      </w:pPr>
    </w:p>
    <w:p w:rsidR="00F663D5" w:rsidRDefault="00CD521F" w:rsidP="001C4A3D">
      <w:pPr>
        <w:ind w:left="1440"/>
        <w:rPr>
          <w:b/>
          <w:color w:val="00B050"/>
        </w:rPr>
      </w:pPr>
      <w:r>
        <w:t xml:space="preserve">sau khi hoàn thành các số lượng cần mua thì click vào nút </w:t>
      </w:r>
      <w:r w:rsidRPr="00CD521F">
        <w:rPr>
          <w:b/>
          <w:color w:val="00B050"/>
        </w:rPr>
        <w:t>lưu</w:t>
      </w:r>
    </w:p>
    <w:p w:rsidR="00CF48DE" w:rsidRDefault="00CF48DE" w:rsidP="001C4A3D">
      <w:pPr>
        <w:ind w:left="1440"/>
      </w:pPr>
      <w:r>
        <w:lastRenderedPageBreak/>
        <w:t>sau khi lưu xong hệ thống tự động xóa hết dữ liệu giỏ hàng trong bộ nhớ tạm và lưu thành đơn hàng trong hệ thống</w:t>
      </w:r>
    </w:p>
    <w:p w:rsidR="00CF48DE" w:rsidRDefault="002074D0" w:rsidP="001C4A3D">
      <w:pPr>
        <w:ind w:left="1440"/>
      </w:pPr>
      <w:r w:rsidRPr="007004EC">
        <w:rPr>
          <w:color w:val="FF0000"/>
        </w:rPr>
        <w:t xml:space="preserve">khi cần xóa hết dữ liệu trong bộ nhớ tạm và chọn lại thì click vào </w:t>
      </w:r>
      <w:r w:rsidRPr="007004EC">
        <w:rPr>
          <w:b/>
          <w:color w:val="FF0000"/>
        </w:rPr>
        <w:t>xóa tất cả</w:t>
      </w:r>
    </w:p>
    <w:p w:rsidR="002074D0" w:rsidRPr="00CF48DE" w:rsidRDefault="00112885" w:rsidP="001C4A3D">
      <w:pPr>
        <w:ind w:left="1440"/>
      </w:pPr>
      <w:r>
        <w:t xml:space="preserve">nếu muốn chọn thêm hàng thì click vào </w:t>
      </w:r>
      <w:r w:rsidRPr="00112885">
        <w:rPr>
          <w:b/>
          <w:color w:val="00B050"/>
        </w:rPr>
        <w:t>tiếp tục mua hàng</w:t>
      </w:r>
    </w:p>
    <w:p w:rsidR="0019079F" w:rsidRDefault="00FE7B00" w:rsidP="001C4A3D">
      <w:pPr>
        <w:ind w:left="1440"/>
      </w:pPr>
      <w:r>
        <w:t>bạn cũng có thể chọn hàng từ giao diện</w:t>
      </w:r>
    </w:p>
    <w:p w:rsidR="00FE7B00" w:rsidRDefault="00FE7B00" w:rsidP="001C4A3D">
      <w:pPr>
        <w:ind w:left="1440"/>
      </w:pPr>
      <w:r>
        <w:rPr>
          <w:noProof/>
        </w:rPr>
        <w:drawing>
          <wp:inline distT="0" distB="0" distL="0" distR="0">
            <wp:extent cx="1609725" cy="619125"/>
            <wp:effectExtent l="0" t="0" r="9525" b="9525"/>
            <wp:docPr id="6" name="Picture 6" descr="C:\Users\Hung Cung\Desktop\chon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 Cung\Desktop\chonha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619125"/>
                    </a:xfrm>
                    <a:prstGeom prst="rect">
                      <a:avLst/>
                    </a:prstGeom>
                    <a:noFill/>
                    <a:ln>
                      <a:noFill/>
                    </a:ln>
                  </pic:spPr>
                </pic:pic>
              </a:graphicData>
            </a:graphic>
          </wp:inline>
        </w:drawing>
      </w:r>
    </w:p>
    <w:p w:rsidR="00FE7B00" w:rsidRDefault="00FE7B00" w:rsidP="001C4A3D">
      <w:pPr>
        <w:ind w:left="1440"/>
        <w:rPr>
          <w:b/>
        </w:rPr>
      </w:pPr>
      <w:r>
        <w:t xml:space="preserve">Tại đây gõ vào mã hàng 9 ký tự và click vào </w:t>
      </w:r>
      <w:r w:rsidRPr="00FE7B00">
        <w:rPr>
          <w:b/>
        </w:rPr>
        <w:t>ô hình vuông lồng nhau</w:t>
      </w:r>
    </w:p>
    <w:p w:rsidR="00FE7B00" w:rsidRDefault="00A05ABC" w:rsidP="001C4A3D">
      <w:pPr>
        <w:ind w:left="1440"/>
      </w:pPr>
      <w:r>
        <w:rPr>
          <w:noProof/>
        </w:rPr>
        <w:drawing>
          <wp:inline distT="0" distB="0" distL="0" distR="0">
            <wp:extent cx="4580743" cy="2672452"/>
            <wp:effectExtent l="0" t="0" r="0" b="0"/>
            <wp:docPr id="16" name="Picture 16" descr="C:\Users\Hung Cung\Desktop\chon-hang-tu-gio-hang-tg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 Cung\Desktop\chon-hang-tu-gio-hang-tg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345" cy="2672803"/>
                    </a:xfrm>
                    <a:prstGeom prst="rect">
                      <a:avLst/>
                    </a:prstGeom>
                    <a:noFill/>
                    <a:ln>
                      <a:noFill/>
                    </a:ln>
                  </pic:spPr>
                </pic:pic>
              </a:graphicData>
            </a:graphic>
          </wp:inline>
        </w:drawing>
      </w:r>
    </w:p>
    <w:p w:rsidR="00D16977" w:rsidRDefault="00BB4C78" w:rsidP="001C4A3D">
      <w:pPr>
        <w:ind w:left="1440"/>
      </w:pPr>
      <w:r>
        <w:t>ở giao diện này bạn nhập số lượng ứng với mã hàng ,màu và size rồi bấm vào nút thêm</w:t>
      </w:r>
    </w:p>
    <w:p w:rsidR="00474367" w:rsidRDefault="00474367" w:rsidP="001C4A3D">
      <w:pPr>
        <w:ind w:left="1440"/>
      </w:pPr>
      <w:r>
        <w:t>sau khi hoàn thành giỏ hàng xong thì bấm vào nút lưu để chuyển lên hệ thống</w:t>
      </w:r>
    </w:p>
    <w:p w:rsidR="00474367" w:rsidRDefault="00474367" w:rsidP="001C4A3D">
      <w:pPr>
        <w:ind w:left="1440"/>
      </w:pPr>
      <w:r>
        <w:t>sau khi chuyển lên hệ thống thì phải đợi khách hàng xác nhận đơn hàng này của tiếp thị mới chính thức chuyển lên cho giao dịch duyệt</w:t>
      </w:r>
    </w:p>
    <w:p w:rsidR="00474367" w:rsidRDefault="00474367" w:rsidP="001C4A3D">
      <w:pPr>
        <w:ind w:left="1440"/>
      </w:pPr>
    </w:p>
    <w:p w:rsidR="00BB4C78" w:rsidRDefault="000F2B7D" w:rsidP="000F2B7D">
      <w:pPr>
        <w:pStyle w:val="Heading1"/>
        <w:numPr>
          <w:ilvl w:val="0"/>
          <w:numId w:val="2"/>
        </w:numPr>
      </w:pPr>
      <w:bookmarkStart w:id="4" w:name="_Toc516221863"/>
      <w:r>
        <w:lastRenderedPageBreak/>
        <w:t xml:space="preserve">Quản lý các đơn hàng </w:t>
      </w:r>
      <w:r w:rsidR="00305B55">
        <w:t>của</w:t>
      </w:r>
      <w:r>
        <w:t xml:space="preserve"> mình </w:t>
      </w:r>
      <w:r w:rsidR="00305B55">
        <w:t xml:space="preserve">do tiếp thị hoặc </w:t>
      </w:r>
      <w:r w:rsidR="004950A9">
        <w:t xml:space="preserve">chính </w:t>
      </w:r>
      <w:r w:rsidR="00305B55">
        <w:t xml:space="preserve">mình </w:t>
      </w:r>
      <w:r>
        <w:t>lập ra</w:t>
      </w:r>
      <w:bookmarkEnd w:id="4"/>
    </w:p>
    <w:p w:rsidR="000F2B7D" w:rsidRDefault="00C80DFE" w:rsidP="000F2B7D">
      <w:r>
        <w:t xml:space="preserve">Eneu61 </w:t>
      </w:r>
      <w:r w:rsidR="00F70A82">
        <w:rPr>
          <w:noProof/>
        </w:rPr>
        <w:drawing>
          <wp:inline distT="0" distB="0" distL="0" distR="0">
            <wp:extent cx="5943600" cy="2818162"/>
            <wp:effectExtent l="0" t="0" r="0" b="1270"/>
            <wp:docPr id="7" name="Picture 7" descr="C:\Users\Hung Cung\Desktop\H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 Cung\Desktop\HD\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8162"/>
                    </a:xfrm>
                    <a:prstGeom prst="rect">
                      <a:avLst/>
                    </a:prstGeom>
                    <a:noFill/>
                    <a:ln>
                      <a:noFill/>
                    </a:ln>
                  </pic:spPr>
                </pic:pic>
              </a:graphicData>
            </a:graphic>
          </wp:inline>
        </w:drawing>
      </w:r>
    </w:p>
    <w:p w:rsidR="00C80DFE" w:rsidRDefault="00C80DFE" w:rsidP="000F2B7D">
      <w:r>
        <w:t>Nếu click vào phản hồi  thì sẽ hiện giao diện</w:t>
      </w:r>
    </w:p>
    <w:p w:rsidR="00C80DFE" w:rsidRDefault="00C80DFE" w:rsidP="000F2B7D">
      <w:r>
        <w:rPr>
          <w:noProof/>
        </w:rPr>
        <w:drawing>
          <wp:inline distT="0" distB="0" distL="0" distR="0">
            <wp:extent cx="5686425" cy="3562350"/>
            <wp:effectExtent l="0" t="0" r="9525" b="0"/>
            <wp:docPr id="8" name="Picture 8" descr="C:\Users\Hung Cung\Desktop\HD\phan-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 Cung\Desktop\HD\phan-ho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3562350"/>
                    </a:xfrm>
                    <a:prstGeom prst="rect">
                      <a:avLst/>
                    </a:prstGeom>
                    <a:noFill/>
                    <a:ln>
                      <a:noFill/>
                    </a:ln>
                  </pic:spPr>
                </pic:pic>
              </a:graphicData>
            </a:graphic>
          </wp:inline>
        </w:drawing>
      </w:r>
    </w:p>
    <w:p w:rsidR="004E5930" w:rsidRDefault="004E5930" w:rsidP="000F2B7D">
      <w:r>
        <w:t>Vào mục đơn hàng của tôi</w:t>
      </w:r>
    </w:p>
    <w:p w:rsidR="00341599" w:rsidRDefault="00114378" w:rsidP="000F2B7D">
      <w:r>
        <w:t>Tạ</w:t>
      </w:r>
      <w:r w:rsidR="00341599">
        <w:t>i đây là các đơn hàng của bạn</w:t>
      </w:r>
    </w:p>
    <w:p w:rsidR="00114378" w:rsidRPr="00465F6B" w:rsidRDefault="00465F6B" w:rsidP="000F2B7D">
      <w:pPr>
        <w:rPr>
          <w:color w:val="C00000"/>
        </w:rPr>
      </w:pPr>
      <w:r w:rsidRPr="00465F6B">
        <w:rPr>
          <w:color w:val="C00000"/>
        </w:rPr>
        <w:lastRenderedPageBreak/>
        <w:t>Một số phần cần lưu ý:</w:t>
      </w:r>
    </w:p>
    <w:p w:rsidR="00C016AF" w:rsidRDefault="00C016AF" w:rsidP="000F2B7D">
      <w:pPr>
        <w:pStyle w:val="ListParagraph"/>
        <w:numPr>
          <w:ilvl w:val="1"/>
          <w:numId w:val="2"/>
        </w:numPr>
        <w:rPr>
          <w:color w:val="710352"/>
        </w:rPr>
      </w:pPr>
      <w:r w:rsidRPr="005625F6">
        <w:rPr>
          <w:color w:val="710352"/>
        </w:rPr>
        <w:t xml:space="preserve">Tại cột số đơn hàng có trạng thái </w:t>
      </w:r>
      <w:r w:rsidR="000D6878">
        <w:rPr>
          <w:color w:val="710352"/>
        </w:rPr>
        <w:t xml:space="preserve">click vào đây để xác nhận </w:t>
      </w:r>
      <w:r w:rsidRPr="005625F6">
        <w:rPr>
          <w:color w:val="710352"/>
        </w:rPr>
        <w:t xml:space="preserve"> </w:t>
      </w:r>
      <w:r w:rsidR="00B05D2E" w:rsidRPr="005625F6">
        <w:rPr>
          <w:color w:val="710352"/>
        </w:rPr>
        <w:t xml:space="preserve">. </w:t>
      </w:r>
      <w:r w:rsidRPr="005625F6">
        <w:rPr>
          <w:color w:val="710352"/>
        </w:rPr>
        <w:t>Điều đó có nghĩa là giao dịch sẽ không thấy đơn hàng này. Chỉ khi nào xác nhận đơn hàng thì giao dịch viên mới có thể thấy và duyệt đơn hàng</w:t>
      </w:r>
      <w:r w:rsidR="00194D94" w:rsidRPr="005625F6">
        <w:rPr>
          <w:color w:val="710352"/>
        </w:rPr>
        <w:t xml:space="preserve">. </w:t>
      </w:r>
      <w:r w:rsidR="00194D94" w:rsidRPr="000D6878">
        <w:rPr>
          <w:color w:val="00B050"/>
        </w:rPr>
        <w:t xml:space="preserve">Nếu đã </w:t>
      </w:r>
      <w:r w:rsidR="000D6878" w:rsidRPr="000D6878">
        <w:rPr>
          <w:color w:val="00B050"/>
        </w:rPr>
        <w:t>xác nhận</w:t>
      </w:r>
      <w:r w:rsidR="00194D94" w:rsidRPr="005625F6">
        <w:rPr>
          <w:color w:val="710352"/>
        </w:rPr>
        <w:t xml:space="preserve"> thì tiếp thị sẽ không xóa sửa được</w:t>
      </w:r>
      <w:r w:rsidR="000D6878">
        <w:rPr>
          <w:color w:val="710352"/>
        </w:rPr>
        <w:t xml:space="preserve"> của bạn</w:t>
      </w:r>
    </w:p>
    <w:p w:rsidR="006041C6" w:rsidRPr="005625F6" w:rsidRDefault="006041C6" w:rsidP="000F2B7D">
      <w:pPr>
        <w:pStyle w:val="ListParagraph"/>
        <w:numPr>
          <w:ilvl w:val="1"/>
          <w:numId w:val="2"/>
        </w:numPr>
        <w:rPr>
          <w:color w:val="710352"/>
        </w:rPr>
      </w:pPr>
      <w:r>
        <w:rPr>
          <w:color w:val="710352"/>
        </w:rPr>
        <w:t>Nếu là đơn hàng do Bạn lập ra thì mặc định đã xác nhận còn nếu tiếp thị làm dùm Bạn thì nó không xác nhận mà đợi Bạn xác nhận giao dịch</w:t>
      </w:r>
      <w:r w:rsidR="00ED4D10">
        <w:rPr>
          <w:color w:val="710352"/>
        </w:rPr>
        <w:t xml:space="preserve"> viên hệ thống</w:t>
      </w:r>
      <w:r w:rsidR="00843EF0">
        <w:rPr>
          <w:color w:val="710352"/>
        </w:rPr>
        <w:t xml:space="preserve"> </w:t>
      </w:r>
      <w:r>
        <w:rPr>
          <w:color w:val="710352"/>
        </w:rPr>
        <w:t xml:space="preserve"> mới thấy</w:t>
      </w:r>
    </w:p>
    <w:p w:rsidR="00B05D2E" w:rsidRPr="005625F6" w:rsidRDefault="00B05D2E" w:rsidP="000F2B7D">
      <w:pPr>
        <w:pStyle w:val="ListParagraph"/>
        <w:numPr>
          <w:ilvl w:val="1"/>
          <w:numId w:val="2"/>
        </w:numPr>
        <w:rPr>
          <w:color w:val="710352"/>
        </w:rPr>
      </w:pPr>
      <w:r w:rsidRPr="005625F6">
        <w:rPr>
          <w:color w:val="710352"/>
        </w:rPr>
        <w:t>Tại cột trạng thái thể hiện trạng thái của đơn hàng có các trạng thái sau</w:t>
      </w:r>
    </w:p>
    <w:p w:rsidR="00B05D2E" w:rsidRPr="005625F6" w:rsidRDefault="00B05D2E" w:rsidP="00B05D2E">
      <w:pPr>
        <w:pStyle w:val="ListParagraph"/>
        <w:numPr>
          <w:ilvl w:val="2"/>
          <w:numId w:val="2"/>
        </w:numPr>
        <w:rPr>
          <w:color w:val="710352"/>
        </w:rPr>
      </w:pPr>
      <w:r w:rsidRPr="005625F6">
        <w:rPr>
          <w:color w:val="710352"/>
        </w:rPr>
        <w:t>Đang chờ</w:t>
      </w:r>
      <w:r w:rsidR="009562A2">
        <w:rPr>
          <w:color w:val="710352"/>
        </w:rPr>
        <w:t xml:space="preserve"> (có nghĩa là Bạn vẫn có thể sửa xóa đơn hàng được)</w:t>
      </w:r>
    </w:p>
    <w:p w:rsidR="00B05D2E" w:rsidRPr="005625F6" w:rsidRDefault="00B05D2E" w:rsidP="00B05D2E">
      <w:pPr>
        <w:pStyle w:val="ListParagraph"/>
        <w:numPr>
          <w:ilvl w:val="2"/>
          <w:numId w:val="2"/>
        </w:numPr>
        <w:rPr>
          <w:color w:val="710352"/>
        </w:rPr>
      </w:pPr>
      <w:r w:rsidRPr="005625F6">
        <w:rPr>
          <w:color w:val="710352"/>
        </w:rPr>
        <w:t>Đã duyệt(</w:t>
      </w:r>
      <w:r w:rsidR="009562A2">
        <w:rPr>
          <w:color w:val="710352"/>
        </w:rPr>
        <w:t xml:space="preserve">giao dịch đã </w:t>
      </w:r>
      <w:r w:rsidRPr="005625F6">
        <w:rPr>
          <w:color w:val="710352"/>
        </w:rPr>
        <w:t>chấp nhận</w:t>
      </w:r>
      <w:r w:rsidR="009562A2">
        <w:rPr>
          <w:color w:val="710352"/>
        </w:rPr>
        <w:t xml:space="preserve"> và không thể sửa xóa</w:t>
      </w:r>
      <w:r w:rsidRPr="005625F6">
        <w:rPr>
          <w:color w:val="710352"/>
        </w:rPr>
        <w:t>)</w:t>
      </w:r>
    </w:p>
    <w:p w:rsidR="00B05D2E" w:rsidRDefault="00B05D2E" w:rsidP="00B05D2E">
      <w:pPr>
        <w:pStyle w:val="ListParagraph"/>
        <w:numPr>
          <w:ilvl w:val="2"/>
          <w:numId w:val="2"/>
        </w:numPr>
        <w:rPr>
          <w:color w:val="710352"/>
        </w:rPr>
      </w:pPr>
      <w:r w:rsidRPr="005625F6">
        <w:rPr>
          <w:color w:val="710352"/>
        </w:rPr>
        <w:t>Từ chối</w:t>
      </w:r>
    </w:p>
    <w:p w:rsidR="00E244A0" w:rsidRDefault="00E244A0" w:rsidP="00E244A0">
      <w:pPr>
        <w:pStyle w:val="ListParagraph"/>
        <w:numPr>
          <w:ilvl w:val="1"/>
          <w:numId w:val="2"/>
        </w:numPr>
        <w:rPr>
          <w:color w:val="710352"/>
        </w:rPr>
      </w:pPr>
      <w:r>
        <w:rPr>
          <w:color w:val="710352"/>
        </w:rPr>
        <w:t xml:space="preserve">Có mục phản hồi </w:t>
      </w:r>
    </w:p>
    <w:p w:rsidR="00E244A0" w:rsidRDefault="00E244A0" w:rsidP="00E244A0">
      <w:pPr>
        <w:pStyle w:val="ListParagraph"/>
        <w:ind w:left="1440"/>
        <w:rPr>
          <w:color w:val="710352"/>
        </w:rPr>
      </w:pPr>
      <w:r>
        <w:rPr>
          <w:noProof/>
          <w:color w:val="710352"/>
        </w:rPr>
        <w:drawing>
          <wp:inline distT="0" distB="0" distL="0" distR="0">
            <wp:extent cx="4368695" cy="2024439"/>
            <wp:effectExtent l="0" t="0" r="0" b="0"/>
            <wp:docPr id="18" name="Picture 18" descr="C:\Users\Hung Cung\Desktop\phan-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 Cung\Desktop\phan-ho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1107" cy="2025557"/>
                    </a:xfrm>
                    <a:prstGeom prst="rect">
                      <a:avLst/>
                    </a:prstGeom>
                    <a:noFill/>
                    <a:ln>
                      <a:noFill/>
                    </a:ln>
                  </pic:spPr>
                </pic:pic>
              </a:graphicData>
            </a:graphic>
          </wp:inline>
        </w:drawing>
      </w:r>
    </w:p>
    <w:p w:rsidR="00E244A0" w:rsidRDefault="00E244A0" w:rsidP="00E244A0">
      <w:pPr>
        <w:pStyle w:val="ListParagraph"/>
        <w:ind w:left="1440"/>
        <w:rPr>
          <w:color w:val="710352"/>
        </w:rPr>
      </w:pPr>
      <w:r>
        <w:rPr>
          <w:color w:val="710352"/>
        </w:rPr>
        <w:t>Trên từng đơn hàng để phản hồi kết quả nhận hàng có đủ không hoặc là kênh liên lạc với quản trị</w:t>
      </w:r>
    </w:p>
    <w:p w:rsidR="00E244A0" w:rsidRPr="005625F6" w:rsidRDefault="00E244A0" w:rsidP="00E244A0">
      <w:pPr>
        <w:pStyle w:val="ListParagraph"/>
        <w:ind w:left="1440"/>
        <w:rPr>
          <w:color w:val="710352"/>
        </w:rPr>
      </w:pPr>
    </w:p>
    <w:p w:rsidR="00756FCD" w:rsidRDefault="00756FCD" w:rsidP="00756FCD">
      <w:pPr>
        <w:pStyle w:val="Heading1"/>
      </w:pPr>
    </w:p>
    <w:p w:rsidR="00F77472" w:rsidRDefault="00F77472" w:rsidP="005C7C33"/>
    <w:p w:rsidR="002508FB" w:rsidRDefault="002508FB" w:rsidP="00C86BFB">
      <w:pPr>
        <w:pStyle w:val="Heading1"/>
        <w:numPr>
          <w:ilvl w:val="0"/>
          <w:numId w:val="2"/>
        </w:numPr>
      </w:pPr>
      <w:bookmarkStart w:id="5" w:name="_Toc516221864"/>
      <w:r>
        <w:lastRenderedPageBreak/>
        <w:t>Hội nghị đặt hàng</w:t>
      </w:r>
      <w:bookmarkEnd w:id="5"/>
    </w:p>
    <w:p w:rsidR="002508FB" w:rsidRDefault="00B57369" w:rsidP="002508FB">
      <w:r>
        <w:rPr>
          <w:noProof/>
        </w:rPr>
        <w:drawing>
          <wp:inline distT="0" distB="0" distL="0" distR="0">
            <wp:extent cx="5943600" cy="2792563"/>
            <wp:effectExtent l="0" t="0" r="0" b="8255"/>
            <wp:docPr id="13" name="Picture 13" descr="C:\Users\Hung Cung\Desktop\hoi-nghi-d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 Cung\Desktop\hoi-nghi-dat-h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2563"/>
                    </a:xfrm>
                    <a:prstGeom prst="rect">
                      <a:avLst/>
                    </a:prstGeom>
                    <a:noFill/>
                    <a:ln>
                      <a:noFill/>
                    </a:ln>
                  </pic:spPr>
                </pic:pic>
              </a:graphicData>
            </a:graphic>
          </wp:inline>
        </w:drawing>
      </w:r>
    </w:p>
    <w:p w:rsidR="00641354" w:rsidRDefault="00641354" w:rsidP="002508FB">
      <w:r>
        <w:t>Tại đây là tất cả các sản phẩm của hội nghị</w:t>
      </w:r>
    </w:p>
    <w:p w:rsidR="00641354" w:rsidRDefault="00DF0CB8" w:rsidP="002508FB">
      <w:r>
        <w:rPr>
          <w:noProof/>
        </w:rPr>
        <w:drawing>
          <wp:inline distT="0" distB="0" distL="0" distR="0">
            <wp:extent cx="5943600" cy="3206005"/>
            <wp:effectExtent l="0" t="0" r="0" b="0"/>
            <wp:docPr id="14" name="Picture 14" descr="C:\Users\Hung Cung\Desktop\chon-m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 Cung\Desktop\chon-ma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005"/>
                    </a:xfrm>
                    <a:prstGeom prst="rect">
                      <a:avLst/>
                    </a:prstGeom>
                    <a:noFill/>
                    <a:ln>
                      <a:noFill/>
                    </a:ln>
                  </pic:spPr>
                </pic:pic>
              </a:graphicData>
            </a:graphic>
          </wp:inline>
        </w:drawing>
      </w:r>
    </w:p>
    <w:p w:rsidR="00F849C3" w:rsidRDefault="00F849C3" w:rsidP="002508FB">
      <w:r>
        <w:t>Nếu đang sử dụng smart phone thì dùng tính năng Quét QR code để tìm mã nhanh</w:t>
      </w:r>
    </w:p>
    <w:p w:rsidR="00F849C3" w:rsidRDefault="00F849C3" w:rsidP="002508FB"/>
    <w:p w:rsidR="00FA0393" w:rsidRDefault="00F849C3" w:rsidP="002508FB">
      <w:r>
        <w:rPr>
          <w:noProof/>
        </w:rPr>
        <w:lastRenderedPageBreak/>
        <w:drawing>
          <wp:inline distT="0" distB="0" distL="0" distR="0">
            <wp:extent cx="3048000" cy="5419725"/>
            <wp:effectExtent l="0" t="0" r="0" b="9525"/>
            <wp:docPr id="15" name="Picture 15" descr="C:\Users\Hung Cung\Desktop\373e77984525ab7bf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 Cung\Desktop\373e77984525ab7bf2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5419725"/>
                    </a:xfrm>
                    <a:prstGeom prst="rect">
                      <a:avLst/>
                    </a:prstGeom>
                    <a:noFill/>
                    <a:ln>
                      <a:noFill/>
                    </a:ln>
                  </pic:spPr>
                </pic:pic>
              </a:graphicData>
            </a:graphic>
          </wp:inline>
        </w:drawing>
      </w:r>
      <w:bookmarkStart w:id="6" w:name="_GoBack"/>
      <w:bookmarkEnd w:id="6"/>
    </w:p>
    <w:p w:rsidR="000C7A60" w:rsidRDefault="000C7A60" w:rsidP="002508FB">
      <w:r w:rsidRPr="00ED67D8">
        <w:rPr>
          <w:color w:val="FF0000"/>
        </w:rPr>
        <w:t>Lưu ý: chỉ khi vào hội nghị đặt hàng nút quét QR code mới hiện ra</w:t>
      </w:r>
    </w:p>
    <w:p w:rsidR="00F849C3" w:rsidRDefault="00F849C3" w:rsidP="002508FB">
      <w:r>
        <w:t>Giao diện như trên</w:t>
      </w:r>
    </w:p>
    <w:p w:rsidR="00F849C3" w:rsidRDefault="00B10553" w:rsidP="002508FB">
      <w:r>
        <w:t>Sau khi chọn mục đó sẽ ra giao diện dưới đây</w:t>
      </w:r>
    </w:p>
    <w:p w:rsidR="00B10553" w:rsidRDefault="00892CD4" w:rsidP="002508FB">
      <w:r>
        <w:rPr>
          <w:noProof/>
        </w:rPr>
        <w:lastRenderedPageBreak/>
        <w:drawing>
          <wp:inline distT="0" distB="0" distL="0" distR="0">
            <wp:extent cx="3019425" cy="5367081"/>
            <wp:effectExtent l="0" t="0" r="0" b="5080"/>
            <wp:docPr id="17" name="Picture 17" descr="C:\Users\Hung Cung\Desktop\e5c377215f9cb1c2e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 Cung\Desktop\e5c377215f9cb1c2e88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5367081"/>
                    </a:xfrm>
                    <a:prstGeom prst="rect">
                      <a:avLst/>
                    </a:prstGeom>
                    <a:noFill/>
                    <a:ln>
                      <a:noFill/>
                    </a:ln>
                  </pic:spPr>
                </pic:pic>
              </a:graphicData>
            </a:graphic>
          </wp:inline>
        </w:drawing>
      </w:r>
    </w:p>
    <w:p w:rsidR="00892CD4" w:rsidRDefault="00E313B5" w:rsidP="002508FB">
      <w:r>
        <w:rPr>
          <w:noProof/>
        </w:rPr>
        <w:lastRenderedPageBreak/>
        <w:drawing>
          <wp:inline distT="0" distB="0" distL="0" distR="0">
            <wp:extent cx="3022249" cy="5372100"/>
            <wp:effectExtent l="0" t="0" r="6985" b="0"/>
            <wp:docPr id="19" name="Picture 19" descr="C:\Users\Hung Cung\Desktop\sau khi chon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 Cung\Desktop\sau khi chon d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249" cy="5372100"/>
                    </a:xfrm>
                    <a:prstGeom prst="rect">
                      <a:avLst/>
                    </a:prstGeom>
                    <a:noFill/>
                    <a:ln>
                      <a:noFill/>
                    </a:ln>
                  </pic:spPr>
                </pic:pic>
              </a:graphicData>
            </a:graphic>
          </wp:inline>
        </w:drawing>
      </w:r>
    </w:p>
    <w:p w:rsidR="00E313B5" w:rsidRDefault="00E313B5" w:rsidP="002508FB">
      <w:r>
        <w:t>Sau khi quét được mã hệ thống sẽ tự chuyển đến chỗ nhập số lượng</w:t>
      </w:r>
    </w:p>
    <w:p w:rsidR="00E313B5" w:rsidRDefault="00A4640D" w:rsidP="002508FB">
      <w:r>
        <w:rPr>
          <w:noProof/>
        </w:rPr>
        <w:lastRenderedPageBreak/>
        <w:drawing>
          <wp:inline distT="0" distB="0" distL="0" distR="0">
            <wp:extent cx="4067175" cy="6143625"/>
            <wp:effectExtent l="0" t="0" r="9525" b="9525"/>
            <wp:docPr id="21" name="Picture 21" descr="C:\Users\Hung Cung\Desktop\296aa0a88715694b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 Cung\Desktop\296aa0a88715694b3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175" cy="6143625"/>
                    </a:xfrm>
                    <a:prstGeom prst="rect">
                      <a:avLst/>
                    </a:prstGeom>
                    <a:noFill/>
                    <a:ln>
                      <a:noFill/>
                    </a:ln>
                  </pic:spPr>
                </pic:pic>
              </a:graphicData>
            </a:graphic>
          </wp:inline>
        </w:drawing>
      </w:r>
    </w:p>
    <w:p w:rsidR="00503277" w:rsidRDefault="002A108C" w:rsidP="002508FB">
      <w:r>
        <w:t xml:space="preserve">Sau cùng nhấn nút </w:t>
      </w:r>
      <w:r w:rsidRPr="00234143">
        <w:rPr>
          <w:b/>
        </w:rPr>
        <w:t>thêm</w:t>
      </w:r>
    </w:p>
    <w:p w:rsidR="002A108C" w:rsidRDefault="00186893" w:rsidP="002508FB">
      <w:r>
        <w:rPr>
          <w:noProof/>
        </w:rPr>
        <w:lastRenderedPageBreak/>
        <w:drawing>
          <wp:inline distT="0" distB="0" distL="0" distR="0">
            <wp:extent cx="4355902" cy="7743825"/>
            <wp:effectExtent l="0" t="0" r="6985" b="0"/>
            <wp:docPr id="23" name="Picture 23" descr="C:\Users\Hung Cung\Desktop\d10b75e86d55830bd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 Cung\Desktop\d10b75e86d55830bda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211" cy="7746153"/>
                    </a:xfrm>
                    <a:prstGeom prst="rect">
                      <a:avLst/>
                    </a:prstGeom>
                    <a:noFill/>
                    <a:ln>
                      <a:noFill/>
                    </a:ln>
                  </pic:spPr>
                </pic:pic>
              </a:graphicData>
            </a:graphic>
          </wp:inline>
        </w:drawing>
      </w:r>
    </w:p>
    <w:p w:rsidR="004B0464" w:rsidRDefault="004B0464" w:rsidP="002508FB">
      <w:r>
        <w:t xml:space="preserve">Sau cùng nhấn nút </w:t>
      </w:r>
      <w:r w:rsidRPr="00846971">
        <w:rPr>
          <w:b/>
          <w:color w:val="00B050"/>
          <w:sz w:val="32"/>
          <w:szCs w:val="32"/>
        </w:rPr>
        <w:t>lưu</w:t>
      </w:r>
      <w:r w:rsidRPr="00846971">
        <w:rPr>
          <w:color w:val="00B050"/>
        </w:rPr>
        <w:t xml:space="preserve"> </w:t>
      </w:r>
      <w:r>
        <w:t>để hoàn thành đơn hàng</w:t>
      </w:r>
    </w:p>
    <w:p w:rsidR="004B0464" w:rsidRPr="002508FB" w:rsidRDefault="004B0464" w:rsidP="002508FB"/>
    <w:p w:rsidR="00C86BFB" w:rsidRDefault="00C86BFB" w:rsidP="00C86BFB">
      <w:pPr>
        <w:pStyle w:val="Heading1"/>
        <w:numPr>
          <w:ilvl w:val="0"/>
          <w:numId w:val="2"/>
        </w:numPr>
      </w:pPr>
      <w:bookmarkStart w:id="7" w:name="_Toc516221865"/>
      <w:r>
        <w:t>Một số mục khác</w:t>
      </w:r>
      <w:bookmarkEnd w:id="7"/>
    </w:p>
    <w:p w:rsidR="00C86BFB" w:rsidRDefault="004769CD" w:rsidP="00C86BFB">
      <w:pPr>
        <w:pStyle w:val="ListParagraph"/>
        <w:numPr>
          <w:ilvl w:val="1"/>
          <w:numId w:val="2"/>
        </w:numPr>
      </w:pPr>
      <w:r>
        <w:t>Chỉnh sửa thông tin cá nhân</w:t>
      </w:r>
    </w:p>
    <w:p w:rsidR="004769CD" w:rsidRDefault="004769CD" w:rsidP="004769CD">
      <w:pPr>
        <w:pStyle w:val="ListParagraph"/>
        <w:ind w:left="1440"/>
      </w:pPr>
      <w:r>
        <w:rPr>
          <w:noProof/>
        </w:rPr>
        <w:drawing>
          <wp:inline distT="0" distB="0" distL="0" distR="0">
            <wp:extent cx="4609555" cy="2918175"/>
            <wp:effectExtent l="0" t="0" r="635" b="0"/>
            <wp:docPr id="11" name="Picture 11" descr="C:\Users\Hung Cung\Desktop\chinhsuathongti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 Cung\Desktop\chinhsuathongtincanh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9978" cy="2918443"/>
                    </a:xfrm>
                    <a:prstGeom prst="rect">
                      <a:avLst/>
                    </a:prstGeom>
                    <a:noFill/>
                    <a:ln>
                      <a:noFill/>
                    </a:ln>
                  </pic:spPr>
                </pic:pic>
              </a:graphicData>
            </a:graphic>
          </wp:inline>
        </w:drawing>
      </w:r>
    </w:p>
    <w:p w:rsidR="004769CD" w:rsidRDefault="004769CD" w:rsidP="004769CD">
      <w:pPr>
        <w:pStyle w:val="ListParagraph"/>
        <w:ind w:left="1440"/>
      </w:pPr>
      <w:r>
        <w:t>Hệ thống cho phép thêm nhiều địa chỉ</w:t>
      </w:r>
    </w:p>
    <w:p w:rsidR="00572815" w:rsidRDefault="00572815" w:rsidP="004769CD">
      <w:pPr>
        <w:pStyle w:val="ListParagraph"/>
        <w:ind w:left="1440"/>
      </w:pPr>
      <w:r>
        <w:t xml:space="preserve">Khi thêm địa chỉ khác thì lúc lập đơn hàng </w:t>
      </w:r>
      <w:r w:rsidR="00DA54C0">
        <w:t>B</w:t>
      </w:r>
      <w:r>
        <w:t>ạn sẽ có thể tùy chọn địa chỉ giao hàng(chọn địa chỉ trong danh sách Bạn đã khai báo)</w:t>
      </w:r>
    </w:p>
    <w:p w:rsidR="007D75A8" w:rsidRDefault="007D75A8" w:rsidP="004769CD">
      <w:pPr>
        <w:pStyle w:val="ListParagraph"/>
        <w:ind w:left="1440"/>
      </w:pPr>
      <w:r>
        <w:t>Email rất quan trọng khi bạn khai báo email lúc Bạn đặt h</w:t>
      </w:r>
      <w:r w:rsidR="00BF4D35">
        <w:t>à</w:t>
      </w:r>
      <w:r>
        <w:t xml:space="preserve">ng hoặc tiếp thị làm dùm Bạn thì hệ thống điều gởi Email về </w:t>
      </w:r>
      <w:r w:rsidR="001F52F0">
        <w:t xml:space="preserve">mail của Bạn </w:t>
      </w:r>
      <w:r>
        <w:t xml:space="preserve">khi </w:t>
      </w:r>
      <w:r w:rsidR="001F52F0">
        <w:t xml:space="preserve">Bạn </w:t>
      </w:r>
      <w:r>
        <w:t>có đơn hàng mới phát sinh</w:t>
      </w:r>
    </w:p>
    <w:p w:rsidR="007D75A8" w:rsidRDefault="007D75A8" w:rsidP="004769CD">
      <w:pPr>
        <w:pStyle w:val="ListParagraph"/>
        <w:ind w:left="1440"/>
      </w:pPr>
    </w:p>
    <w:p w:rsidR="004769CD" w:rsidRDefault="007925A4" w:rsidP="007925A4">
      <w:pPr>
        <w:pStyle w:val="ListParagraph"/>
        <w:numPr>
          <w:ilvl w:val="1"/>
          <w:numId w:val="2"/>
        </w:numPr>
      </w:pPr>
      <w:r>
        <w:t>Đổi mật khẩu</w:t>
      </w:r>
    </w:p>
    <w:p w:rsidR="007925A4" w:rsidRPr="00C86BFB" w:rsidRDefault="007925A4" w:rsidP="007925A4">
      <w:pPr>
        <w:ind w:left="1080"/>
      </w:pPr>
      <w:r>
        <w:rPr>
          <w:noProof/>
        </w:rPr>
        <w:lastRenderedPageBreak/>
        <w:drawing>
          <wp:inline distT="0" distB="0" distL="0" distR="0">
            <wp:extent cx="3676650" cy="3524250"/>
            <wp:effectExtent l="0" t="0" r="0" b="0"/>
            <wp:docPr id="12" name="Picture 12" descr="C:\Users\Hung Cung\Desktop\doimat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 Cung\Desktop\doimatkha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3524250"/>
                    </a:xfrm>
                    <a:prstGeom prst="rect">
                      <a:avLst/>
                    </a:prstGeom>
                    <a:noFill/>
                    <a:ln>
                      <a:noFill/>
                    </a:ln>
                  </pic:spPr>
                </pic:pic>
              </a:graphicData>
            </a:graphic>
          </wp:inline>
        </w:drawing>
      </w:r>
    </w:p>
    <w:p w:rsidR="007B7E52" w:rsidRPr="00C86BFB" w:rsidRDefault="007B7E52" w:rsidP="00C86BFB">
      <w:pPr>
        <w:pStyle w:val="Heading1"/>
        <w:ind w:left="360"/>
      </w:pPr>
    </w:p>
    <w:p w:rsidR="00F77472" w:rsidRPr="005C7C33" w:rsidRDefault="00F77472" w:rsidP="005C7C33"/>
    <w:p w:rsidR="00C016AF" w:rsidRPr="000F2B7D" w:rsidRDefault="00C016AF" w:rsidP="000F2B7D"/>
    <w:sectPr w:rsidR="00C016AF" w:rsidRPr="000F2B7D">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B05" w:rsidRDefault="00435B05" w:rsidP="00341022">
      <w:pPr>
        <w:spacing w:after="0" w:line="240" w:lineRule="auto"/>
      </w:pPr>
      <w:r>
        <w:separator/>
      </w:r>
    </w:p>
  </w:endnote>
  <w:endnote w:type="continuationSeparator" w:id="0">
    <w:p w:rsidR="00435B05" w:rsidRDefault="00435B05" w:rsidP="00341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B05" w:rsidRDefault="00435B05" w:rsidP="00341022">
      <w:pPr>
        <w:spacing w:after="0" w:line="240" w:lineRule="auto"/>
      </w:pPr>
      <w:r>
        <w:separator/>
      </w:r>
    </w:p>
  </w:footnote>
  <w:footnote w:type="continuationSeparator" w:id="0">
    <w:p w:rsidR="00435B05" w:rsidRDefault="00435B05" w:rsidP="00341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022" w:rsidRDefault="00341022">
    <w:pPr>
      <w:pStyle w:val="Header"/>
    </w:pPr>
    <w:r>
      <w:t xml:space="preserve">Hướng dẫn sử dụng web TGPP dành cho </w:t>
    </w:r>
    <w:r w:rsidR="00F72211">
      <w:t>TGPP</w:t>
    </w:r>
  </w:p>
  <w:p w:rsidR="00341022" w:rsidRDefault="003410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35BBB"/>
    <w:multiLevelType w:val="hybridMultilevel"/>
    <w:tmpl w:val="A2181A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565950"/>
    <w:multiLevelType w:val="hybridMultilevel"/>
    <w:tmpl w:val="47B07ECA"/>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1531DB6"/>
    <w:multiLevelType w:val="hybridMultilevel"/>
    <w:tmpl w:val="261EB2AC"/>
    <w:lvl w:ilvl="0" w:tplc="0409000F">
      <w:start w:val="1"/>
      <w:numFmt w:val="decimal"/>
      <w:lvlText w:val="%1."/>
      <w:lvlJc w:val="left"/>
      <w:pPr>
        <w:ind w:left="720" w:hanging="360"/>
      </w:pPr>
    </w:lvl>
    <w:lvl w:ilvl="1" w:tplc="D44E5EEE">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2A09B2"/>
    <w:multiLevelType w:val="hybridMultilevel"/>
    <w:tmpl w:val="3ED28A06"/>
    <w:lvl w:ilvl="0" w:tplc="0409000F">
      <w:start w:val="1"/>
      <w:numFmt w:val="decimal"/>
      <w:lvlText w:val="%1."/>
      <w:lvlJc w:val="left"/>
      <w:pPr>
        <w:ind w:left="720" w:hanging="360"/>
      </w:pPr>
    </w:lvl>
    <w:lvl w:ilvl="1" w:tplc="487A021A">
      <w:start w:val="1"/>
      <w:numFmt w:val="lowerLetter"/>
      <w:lvlText w:val="%2."/>
      <w:lvlJc w:val="left"/>
      <w:pPr>
        <w:ind w:left="1440" w:hanging="360"/>
      </w:pPr>
      <w:rPr>
        <w:color w:val="C00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B511F2"/>
    <w:multiLevelType w:val="hybridMultilevel"/>
    <w:tmpl w:val="96688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88E"/>
    <w:rsid w:val="0006563D"/>
    <w:rsid w:val="000A7140"/>
    <w:rsid w:val="000C7A60"/>
    <w:rsid w:val="000D6878"/>
    <w:rsid w:val="000F2B7D"/>
    <w:rsid w:val="00101D97"/>
    <w:rsid w:val="00112885"/>
    <w:rsid w:val="00114378"/>
    <w:rsid w:val="00144C3E"/>
    <w:rsid w:val="0015666E"/>
    <w:rsid w:val="00186893"/>
    <w:rsid w:val="0019079F"/>
    <w:rsid w:val="00194D94"/>
    <w:rsid w:val="001B2FD9"/>
    <w:rsid w:val="001C212A"/>
    <w:rsid w:val="001C488E"/>
    <w:rsid w:val="001C4A3D"/>
    <w:rsid w:val="001F3099"/>
    <w:rsid w:val="001F52F0"/>
    <w:rsid w:val="002074D0"/>
    <w:rsid w:val="00233BCB"/>
    <w:rsid w:val="00234143"/>
    <w:rsid w:val="00240A5F"/>
    <w:rsid w:val="002508FB"/>
    <w:rsid w:val="00254959"/>
    <w:rsid w:val="00256605"/>
    <w:rsid w:val="002A108C"/>
    <w:rsid w:val="00305B55"/>
    <w:rsid w:val="00341022"/>
    <w:rsid w:val="00341599"/>
    <w:rsid w:val="003C102D"/>
    <w:rsid w:val="00414C12"/>
    <w:rsid w:val="00435B05"/>
    <w:rsid w:val="0046489B"/>
    <w:rsid w:val="00465F6B"/>
    <w:rsid w:val="00474367"/>
    <w:rsid w:val="004769CD"/>
    <w:rsid w:val="004950A9"/>
    <w:rsid w:val="004B0464"/>
    <w:rsid w:val="004C39E9"/>
    <w:rsid w:val="004E5930"/>
    <w:rsid w:val="005028FD"/>
    <w:rsid w:val="00503277"/>
    <w:rsid w:val="005625F6"/>
    <w:rsid w:val="00572815"/>
    <w:rsid w:val="00581295"/>
    <w:rsid w:val="00585B14"/>
    <w:rsid w:val="005A328D"/>
    <w:rsid w:val="005B5561"/>
    <w:rsid w:val="005C7C33"/>
    <w:rsid w:val="006041C6"/>
    <w:rsid w:val="00640265"/>
    <w:rsid w:val="00641354"/>
    <w:rsid w:val="00690CC3"/>
    <w:rsid w:val="006A4D26"/>
    <w:rsid w:val="006A5CC0"/>
    <w:rsid w:val="006B0D99"/>
    <w:rsid w:val="006B1AB8"/>
    <w:rsid w:val="006B4163"/>
    <w:rsid w:val="006C2B4C"/>
    <w:rsid w:val="007004EC"/>
    <w:rsid w:val="00704E7B"/>
    <w:rsid w:val="00756FCD"/>
    <w:rsid w:val="007925A4"/>
    <w:rsid w:val="007943FC"/>
    <w:rsid w:val="007B7E52"/>
    <w:rsid w:val="007C1713"/>
    <w:rsid w:val="007C2643"/>
    <w:rsid w:val="007C718F"/>
    <w:rsid w:val="007D75A8"/>
    <w:rsid w:val="0084032A"/>
    <w:rsid w:val="00843EF0"/>
    <w:rsid w:val="00846971"/>
    <w:rsid w:val="008729ED"/>
    <w:rsid w:val="00892CD4"/>
    <w:rsid w:val="008B7F80"/>
    <w:rsid w:val="008D7B29"/>
    <w:rsid w:val="008E4F9D"/>
    <w:rsid w:val="00922984"/>
    <w:rsid w:val="009562A2"/>
    <w:rsid w:val="0096377A"/>
    <w:rsid w:val="009A3DC7"/>
    <w:rsid w:val="009D5877"/>
    <w:rsid w:val="009E394E"/>
    <w:rsid w:val="009E6056"/>
    <w:rsid w:val="00A05ABC"/>
    <w:rsid w:val="00A4640D"/>
    <w:rsid w:val="00A56E16"/>
    <w:rsid w:val="00A908DD"/>
    <w:rsid w:val="00AB6E49"/>
    <w:rsid w:val="00AD5C07"/>
    <w:rsid w:val="00B05D2E"/>
    <w:rsid w:val="00B10553"/>
    <w:rsid w:val="00B57369"/>
    <w:rsid w:val="00BB4C78"/>
    <w:rsid w:val="00BC39B2"/>
    <w:rsid w:val="00BD1C70"/>
    <w:rsid w:val="00BF4D35"/>
    <w:rsid w:val="00C016AF"/>
    <w:rsid w:val="00C30464"/>
    <w:rsid w:val="00C33925"/>
    <w:rsid w:val="00C47842"/>
    <w:rsid w:val="00C80DFE"/>
    <w:rsid w:val="00C86BFB"/>
    <w:rsid w:val="00C975FB"/>
    <w:rsid w:val="00CD521F"/>
    <w:rsid w:val="00CE407C"/>
    <w:rsid w:val="00CF48DE"/>
    <w:rsid w:val="00D16977"/>
    <w:rsid w:val="00D40371"/>
    <w:rsid w:val="00D43443"/>
    <w:rsid w:val="00D83357"/>
    <w:rsid w:val="00DA54C0"/>
    <w:rsid w:val="00DB3DD1"/>
    <w:rsid w:val="00DF0CB8"/>
    <w:rsid w:val="00E000A9"/>
    <w:rsid w:val="00E244A0"/>
    <w:rsid w:val="00E265FE"/>
    <w:rsid w:val="00E313B5"/>
    <w:rsid w:val="00E5451C"/>
    <w:rsid w:val="00E622FC"/>
    <w:rsid w:val="00E63B5D"/>
    <w:rsid w:val="00E74393"/>
    <w:rsid w:val="00E90B2B"/>
    <w:rsid w:val="00ED4D10"/>
    <w:rsid w:val="00ED67D8"/>
    <w:rsid w:val="00F52094"/>
    <w:rsid w:val="00F663D5"/>
    <w:rsid w:val="00F70A82"/>
    <w:rsid w:val="00F72211"/>
    <w:rsid w:val="00F77472"/>
    <w:rsid w:val="00F849C3"/>
    <w:rsid w:val="00F963D8"/>
    <w:rsid w:val="00FA0393"/>
    <w:rsid w:val="00FA6BE7"/>
    <w:rsid w:val="00FD29D1"/>
    <w:rsid w:val="00FD5ACC"/>
    <w:rsid w:val="00FE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2B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B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2B4C"/>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C2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B4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54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959"/>
    <w:rPr>
      <w:rFonts w:ascii="Tahoma" w:hAnsi="Tahoma" w:cs="Tahoma"/>
      <w:sz w:val="16"/>
      <w:szCs w:val="16"/>
    </w:rPr>
  </w:style>
  <w:style w:type="paragraph" w:styleId="ListParagraph">
    <w:name w:val="List Paragraph"/>
    <w:basedOn w:val="Normal"/>
    <w:uiPriority w:val="34"/>
    <w:qFormat/>
    <w:rsid w:val="006B0D99"/>
    <w:pPr>
      <w:ind w:left="720"/>
      <w:contextualSpacing/>
    </w:pPr>
  </w:style>
  <w:style w:type="paragraph" w:styleId="Header">
    <w:name w:val="header"/>
    <w:basedOn w:val="Normal"/>
    <w:link w:val="HeaderChar"/>
    <w:uiPriority w:val="99"/>
    <w:unhideWhenUsed/>
    <w:rsid w:val="00341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022"/>
  </w:style>
  <w:style w:type="paragraph" w:styleId="Footer">
    <w:name w:val="footer"/>
    <w:basedOn w:val="Normal"/>
    <w:link w:val="FooterChar"/>
    <w:uiPriority w:val="99"/>
    <w:unhideWhenUsed/>
    <w:rsid w:val="00341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022"/>
  </w:style>
  <w:style w:type="paragraph" w:styleId="TOCHeading">
    <w:name w:val="TOC Heading"/>
    <w:basedOn w:val="Heading1"/>
    <w:next w:val="Normal"/>
    <w:uiPriority w:val="39"/>
    <w:unhideWhenUsed/>
    <w:qFormat/>
    <w:rsid w:val="004C39E9"/>
    <w:pPr>
      <w:outlineLvl w:val="9"/>
    </w:pPr>
    <w:rPr>
      <w:lang w:eastAsia="ja-JP"/>
    </w:rPr>
  </w:style>
  <w:style w:type="paragraph" w:styleId="TOC1">
    <w:name w:val="toc 1"/>
    <w:basedOn w:val="Normal"/>
    <w:next w:val="Normal"/>
    <w:autoRedefine/>
    <w:uiPriority w:val="39"/>
    <w:unhideWhenUsed/>
    <w:rsid w:val="004C39E9"/>
    <w:pPr>
      <w:spacing w:after="100"/>
    </w:pPr>
  </w:style>
  <w:style w:type="character" w:styleId="Hyperlink">
    <w:name w:val="Hyperlink"/>
    <w:basedOn w:val="DefaultParagraphFont"/>
    <w:uiPriority w:val="99"/>
    <w:unhideWhenUsed/>
    <w:rsid w:val="004C39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2B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B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2B4C"/>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C2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B4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54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959"/>
    <w:rPr>
      <w:rFonts w:ascii="Tahoma" w:hAnsi="Tahoma" w:cs="Tahoma"/>
      <w:sz w:val="16"/>
      <w:szCs w:val="16"/>
    </w:rPr>
  </w:style>
  <w:style w:type="paragraph" w:styleId="ListParagraph">
    <w:name w:val="List Paragraph"/>
    <w:basedOn w:val="Normal"/>
    <w:uiPriority w:val="34"/>
    <w:qFormat/>
    <w:rsid w:val="006B0D99"/>
    <w:pPr>
      <w:ind w:left="720"/>
      <w:contextualSpacing/>
    </w:pPr>
  </w:style>
  <w:style w:type="paragraph" w:styleId="Header">
    <w:name w:val="header"/>
    <w:basedOn w:val="Normal"/>
    <w:link w:val="HeaderChar"/>
    <w:uiPriority w:val="99"/>
    <w:unhideWhenUsed/>
    <w:rsid w:val="00341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022"/>
  </w:style>
  <w:style w:type="paragraph" w:styleId="Footer">
    <w:name w:val="footer"/>
    <w:basedOn w:val="Normal"/>
    <w:link w:val="FooterChar"/>
    <w:uiPriority w:val="99"/>
    <w:unhideWhenUsed/>
    <w:rsid w:val="00341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022"/>
  </w:style>
  <w:style w:type="paragraph" w:styleId="TOCHeading">
    <w:name w:val="TOC Heading"/>
    <w:basedOn w:val="Heading1"/>
    <w:next w:val="Normal"/>
    <w:uiPriority w:val="39"/>
    <w:unhideWhenUsed/>
    <w:qFormat/>
    <w:rsid w:val="004C39E9"/>
    <w:pPr>
      <w:outlineLvl w:val="9"/>
    </w:pPr>
    <w:rPr>
      <w:lang w:eastAsia="ja-JP"/>
    </w:rPr>
  </w:style>
  <w:style w:type="paragraph" w:styleId="TOC1">
    <w:name w:val="toc 1"/>
    <w:basedOn w:val="Normal"/>
    <w:next w:val="Normal"/>
    <w:autoRedefine/>
    <w:uiPriority w:val="39"/>
    <w:unhideWhenUsed/>
    <w:rsid w:val="004C39E9"/>
    <w:pPr>
      <w:spacing w:after="100"/>
    </w:pPr>
  </w:style>
  <w:style w:type="character" w:styleId="Hyperlink">
    <w:name w:val="Hyperlink"/>
    <w:basedOn w:val="DefaultParagraphFont"/>
    <w:uiPriority w:val="99"/>
    <w:unhideWhenUsed/>
    <w:rsid w:val="004C39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bitis.com.vn:8888"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app.bitis.com.vn:8888"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1B130-293F-4D4E-851D-26BF31195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 Cung</dc:creator>
  <cp:lastModifiedBy>Hung Cung</cp:lastModifiedBy>
  <cp:revision>135</cp:revision>
  <cp:lastPrinted>2018-06-08T04:53:00Z</cp:lastPrinted>
  <dcterms:created xsi:type="dcterms:W3CDTF">2018-05-21T01:04:00Z</dcterms:created>
  <dcterms:modified xsi:type="dcterms:W3CDTF">2018-06-08T04:54:00Z</dcterms:modified>
</cp:coreProperties>
</file>