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软件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操作系统</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7"/>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924"/>
        <w:gridCol w:w="1433"/>
        <w:gridCol w:w="1058"/>
        <w:gridCol w:w="310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rPr>
              <w:t>学号：</w:t>
            </w:r>
            <w:r>
              <w:rPr>
                <w:rFonts w:hint="default" w:ascii="Calibri" w:hAnsi="Calibri" w:eastAsia="黑体" w:cs="Calibri"/>
                <w:color w:val="auto"/>
                <w:sz w:val="21"/>
                <w:szCs w:val="21"/>
                <w:lang w:val="en-US" w:eastAsia="zh-CN"/>
              </w:rPr>
              <w:t>202000300358</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rPr>
              <w:t>姓名：</w:t>
            </w:r>
            <w:r>
              <w:rPr>
                <w:rFonts w:hint="default" w:ascii="Calibri" w:hAnsi="Calibri" w:eastAsia="黑体" w:cs="Calibri"/>
                <w:color w:val="auto"/>
                <w:sz w:val="21"/>
                <w:szCs w:val="21"/>
                <w:lang w:val="en-US" w:eastAsia="zh-CN"/>
              </w:rPr>
              <w:t>梁思睿</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rPr>
              <w:t>班级：</w:t>
            </w:r>
            <w:r>
              <w:rPr>
                <w:rFonts w:hint="default" w:ascii="Calibri" w:hAnsi="Calibri" w:eastAsia="黑体" w:cs="Calibri"/>
                <w:color w:val="auto"/>
                <w:sz w:val="21"/>
                <w:szCs w:val="21"/>
                <w:lang w:val="en-US" w:eastAsia="zh-CN"/>
              </w:rPr>
              <w:t>20.6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448" w:type="dxa"/>
            <w:tcBorders>
              <w:top w:val="single" w:color="auto" w:sz="4" w:space="0"/>
              <w:left w:val="single" w:color="auto" w:sz="4" w:space="0"/>
              <w:bottom w:val="single" w:color="auto" w:sz="4" w:space="0"/>
              <w:right w:val="single" w:color="auto" w:sz="4" w:space="0"/>
            </w:tcBorders>
          </w:tcPr>
          <w:p>
            <w:pPr>
              <w:rPr>
                <w:rFonts w:hint="eastAsia" w:ascii="Calibri" w:hAnsi="Calibri" w:eastAsia="黑体" w:cs="Calibri"/>
                <w:color w:val="auto"/>
                <w:sz w:val="21"/>
                <w:szCs w:val="21"/>
                <w:lang w:val="en-US" w:eastAsia="zh-CN"/>
              </w:rPr>
            </w:pPr>
            <w:r>
              <w:rPr>
                <w:rFonts w:hint="eastAsia" w:eastAsia="黑体" w:cs="Calibri"/>
                <w:color w:val="auto"/>
                <w:sz w:val="21"/>
                <w:szCs w:val="21"/>
                <w:lang w:val="en-US" w:eastAsia="zh-CN"/>
              </w:rPr>
              <w:t>学号：</w:t>
            </w:r>
            <w:r>
              <w:rPr>
                <w:rFonts w:hint="default" w:ascii="Calibri" w:hAnsi="Calibri" w:eastAsia="黑体" w:cs="Calibri"/>
                <w:color w:val="auto"/>
                <w:sz w:val="21"/>
                <w:szCs w:val="21"/>
                <w:lang w:val="en-US" w:eastAsia="zh-CN"/>
              </w:rPr>
              <w:t>202022300316</w:t>
            </w:r>
          </w:p>
        </w:tc>
        <w:tc>
          <w:tcPr>
            <w:tcW w:w="260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lang w:val="en-US" w:eastAsia="zh-CN"/>
              </w:rPr>
            </w:pPr>
            <w:r>
              <w:rPr>
                <w:rFonts w:hint="eastAsia" w:eastAsia="黑体" w:cs="Calibri"/>
                <w:color w:val="auto"/>
                <w:sz w:val="21"/>
                <w:szCs w:val="21"/>
                <w:lang w:val="en-US" w:eastAsia="zh-CN"/>
              </w:rPr>
              <w:t>姓名：王丁</w:t>
            </w:r>
          </w:p>
        </w:tc>
        <w:tc>
          <w:tcPr>
            <w:tcW w:w="3332" w:type="dxa"/>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lang w:val="en-US" w:eastAsia="zh-CN"/>
              </w:rPr>
            </w:pPr>
            <w:r>
              <w:rPr>
                <w:rFonts w:hint="eastAsia" w:eastAsia="黑体" w:cs="Calibri"/>
                <w:color w:val="auto"/>
                <w:sz w:val="21"/>
                <w:szCs w:val="21"/>
                <w:lang w:val="en-US" w:eastAsia="zh-CN"/>
              </w:rPr>
              <w:t>班级：20.6</w:t>
            </w:r>
            <w:bookmarkStart w:id="0" w:name="_GoBack"/>
            <w:bookmarkEnd w:id="0"/>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382" w:type="dxa"/>
            <w:gridSpan w:val="4"/>
            <w:tcBorders>
              <w:top w:val="single" w:color="auto" w:sz="4" w:space="0"/>
              <w:left w:val="single" w:color="auto" w:sz="4" w:space="0"/>
              <w:bottom w:val="single" w:color="auto" w:sz="4" w:space="0"/>
              <w:right w:val="single" w:color="auto" w:sz="4" w:space="0"/>
            </w:tcBorders>
          </w:tcPr>
          <w:p>
            <w:pPr>
              <w:numPr>
                <w:ilvl w:val="0"/>
                <w:numId w:val="0"/>
              </w:numPr>
              <w:ind w:leftChars="0"/>
              <w:rPr>
                <w:rFonts w:hint="default" w:ascii="Calibri" w:hAnsi="Calibri" w:eastAsia="黑体" w:cs="Calibri"/>
                <w:color w:val="auto"/>
                <w:sz w:val="21"/>
                <w:szCs w:val="21"/>
              </w:rPr>
            </w:pPr>
            <w:r>
              <w:rPr>
                <w:rFonts w:hint="default" w:ascii="Calibri" w:hAnsi="Calibri" w:eastAsia="黑体" w:cs="Calibri"/>
                <w:b w:val="0"/>
                <w:bCs w:val="0"/>
                <w:color w:val="auto"/>
                <w:sz w:val="21"/>
                <w:szCs w:val="21"/>
              </w:rPr>
              <w:t>实验题目：</w:t>
            </w:r>
            <w:r>
              <w:rPr>
                <w:rFonts w:hint="default" w:ascii="Calibri" w:hAnsi="Calibri" w:eastAsia="黑体" w:cs="Calibri"/>
                <w:color w:val="auto"/>
                <w:sz w:val="21"/>
                <w:szCs w:val="21"/>
                <w:lang w:val="en-US" w:eastAsia="zh-CN"/>
              </w:rPr>
              <w:t xml:space="preserve"> </w:t>
            </w:r>
            <w:r>
              <w:rPr>
                <w:rFonts w:hint="default" w:ascii="Calibri" w:hAnsi="Calibri" w:eastAsia="黑体" w:cs="Calibri"/>
                <w:color w:val="auto"/>
                <w:sz w:val="21"/>
                <w:szCs w:val="21"/>
              </w:rPr>
              <w:t>NACHOS试验环境准备、安装与源码分析(Lab1)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940"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rPr>
            </w:pPr>
            <w:r>
              <w:rPr>
                <w:rFonts w:hint="default" w:ascii="Calibri" w:hAnsi="Calibri" w:eastAsia="黑体" w:cs="Calibri"/>
                <w:color w:val="auto"/>
                <w:sz w:val="21"/>
                <w:szCs w:val="21"/>
              </w:rPr>
              <w:t>实验学时：2</w:t>
            </w:r>
          </w:p>
        </w:tc>
        <w:tc>
          <w:tcPr>
            <w:tcW w:w="4442" w:type="dxa"/>
            <w:gridSpan w:val="2"/>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rPr>
              <w:t>实验日期：</w:t>
            </w:r>
            <w:r>
              <w:rPr>
                <w:rFonts w:hint="default" w:ascii="Calibri" w:hAnsi="Calibri" w:eastAsia="黑体" w:cs="Calibri"/>
                <w:color w:val="auto"/>
                <w:sz w:val="21"/>
                <w:szCs w:val="21"/>
                <w:lang w:val="en-US" w:eastAsia="zh-CN"/>
              </w:rPr>
              <w:t>2022.10.26</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rPr>
            </w:pPr>
            <w:r>
              <w:rPr>
                <w:rFonts w:hint="default" w:ascii="Calibri" w:hAnsi="Calibri" w:eastAsia="黑体" w:cs="Calibri"/>
                <w:color w:val="auto"/>
                <w:sz w:val="21"/>
                <w:szCs w:val="21"/>
              </w:rPr>
              <w:t>实验目的：</w:t>
            </w:r>
          </w:p>
          <w:p>
            <w:pPr>
              <w:pStyle w:val="15"/>
              <w:numPr>
                <w:ilvl w:val="0"/>
                <w:numId w:val="2"/>
              </w:numPr>
              <w:ind w:firstLineChars="0"/>
              <w:rPr>
                <w:rFonts w:hint="default" w:ascii="Calibri" w:hAnsi="Calibri" w:eastAsia="黑体" w:cs="Calibri"/>
                <w:color w:val="auto"/>
                <w:sz w:val="21"/>
                <w:szCs w:val="21"/>
              </w:rPr>
            </w:pPr>
            <w:r>
              <w:rPr>
                <w:rFonts w:hint="default" w:ascii="Calibri" w:hAnsi="Calibri" w:eastAsia="黑体" w:cs="Calibri"/>
                <w:color w:val="auto"/>
                <w:sz w:val="21"/>
                <w:szCs w:val="21"/>
              </w:rPr>
              <w:t>Nachos开发环境的安装测试(不含Linux系统本身及虚拟机软件的安装测试)。</w:t>
            </w:r>
          </w:p>
          <w:p>
            <w:pPr>
              <w:pStyle w:val="15"/>
              <w:numPr>
                <w:ilvl w:val="0"/>
                <w:numId w:val="2"/>
              </w:numPr>
              <w:ind w:firstLineChars="0"/>
              <w:rPr>
                <w:rFonts w:hint="default" w:ascii="Calibri" w:hAnsi="Calibri" w:eastAsia="黑体" w:cs="Calibri"/>
                <w:color w:val="auto"/>
                <w:sz w:val="21"/>
                <w:szCs w:val="21"/>
              </w:rPr>
            </w:pPr>
            <w:r>
              <w:rPr>
                <w:rFonts w:hint="default" w:ascii="Calibri" w:hAnsi="Calibri" w:eastAsia="黑体" w:cs="Calibri"/>
                <w:color w:val="auto"/>
                <w:sz w:val="21"/>
                <w:szCs w:val="21"/>
              </w:rPr>
              <w:t>Nachos实验代码框架(源码目录)的基本分析。</w:t>
            </w:r>
          </w:p>
          <w:p>
            <w:pPr>
              <w:pStyle w:val="15"/>
              <w:numPr>
                <w:ilvl w:val="0"/>
                <w:numId w:val="2"/>
              </w:numPr>
              <w:ind w:firstLineChars="0"/>
              <w:rPr>
                <w:rFonts w:hint="default" w:ascii="Calibri" w:hAnsi="Calibri" w:eastAsia="黑体" w:cs="Calibri"/>
                <w:color w:val="auto"/>
                <w:sz w:val="21"/>
                <w:szCs w:val="21"/>
              </w:rPr>
            </w:pPr>
            <w:r>
              <w:rPr>
                <w:rFonts w:hint="default" w:ascii="Calibri" w:hAnsi="Calibri" w:eastAsia="黑体" w:cs="Calibri"/>
                <w:color w:val="auto"/>
                <w:sz w:val="21"/>
                <w:szCs w:val="21"/>
              </w:rPr>
              <w:t>Nachos Makefile的基本分析。</w:t>
            </w:r>
          </w:p>
          <w:p>
            <w:pPr>
              <w:pStyle w:val="15"/>
              <w:numPr>
                <w:ilvl w:val="0"/>
                <w:numId w:val="2"/>
              </w:numPr>
              <w:ind w:firstLineChars="0"/>
              <w:rPr>
                <w:rFonts w:hint="default" w:ascii="Calibri" w:hAnsi="Calibri" w:eastAsia="黑体" w:cs="Calibri"/>
                <w:color w:val="auto"/>
                <w:sz w:val="21"/>
                <w:szCs w:val="21"/>
              </w:rPr>
            </w:pPr>
            <w:r>
              <w:rPr>
                <w:rFonts w:hint="default" w:ascii="Calibri" w:hAnsi="Calibri" w:eastAsia="黑体" w:cs="Calibri"/>
                <w:color w:val="auto"/>
                <w:sz w:val="21"/>
                <w:szCs w:val="21"/>
              </w:rPr>
              <w:t>硬件机制模拟部分的实现原理分析，包括中断、时钟、CPU指令执行。</w:t>
            </w:r>
          </w:p>
          <w:p>
            <w:pPr>
              <w:spacing w:line="276" w:lineRule="auto"/>
              <w:rPr>
                <w:rFonts w:hint="default" w:ascii="Calibri" w:hAnsi="Calibri" w:eastAsia="黑体" w:cs="Calibri"/>
                <w:color w:val="auto"/>
                <w:sz w:val="21"/>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rPr>
            </w:pPr>
            <w:r>
              <w:rPr>
                <w:rFonts w:hint="default" w:ascii="Calibri" w:hAnsi="Calibri" w:eastAsia="黑体" w:cs="Calibri"/>
                <w:color w:val="auto"/>
                <w:sz w:val="21"/>
                <w:szCs w:val="21"/>
              </w:rPr>
              <w:t>硬件环境： </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设备名称</w:t>
            </w:r>
            <w:r>
              <w:rPr>
                <w:rFonts w:hint="default" w:ascii="Calibri" w:hAnsi="Calibri" w:eastAsia="黑体" w:cs="Calibri"/>
                <w:color w:val="auto"/>
                <w:sz w:val="21"/>
                <w:szCs w:val="21"/>
              </w:rPr>
              <w:tab/>
            </w:r>
            <w:r>
              <w:rPr>
                <w:rFonts w:hint="default" w:ascii="Calibri" w:hAnsi="Calibri" w:eastAsia="黑体" w:cs="Calibri"/>
                <w:color w:val="auto"/>
                <w:sz w:val="21"/>
                <w:szCs w:val="21"/>
              </w:rPr>
              <w:t>Three</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处理器</w:t>
            </w:r>
            <w:r>
              <w:rPr>
                <w:rFonts w:hint="default" w:ascii="Calibri" w:hAnsi="Calibri" w:eastAsia="黑体" w:cs="Calibri"/>
                <w:color w:val="auto"/>
                <w:sz w:val="21"/>
                <w:szCs w:val="21"/>
              </w:rPr>
              <w:tab/>
            </w:r>
            <w:r>
              <w:rPr>
                <w:rFonts w:hint="default" w:ascii="Calibri" w:hAnsi="Calibri" w:eastAsia="黑体" w:cs="Calibri"/>
                <w:color w:val="auto"/>
                <w:sz w:val="21"/>
                <w:szCs w:val="21"/>
              </w:rPr>
              <w:t>Intel(R) Core(TM) i7-10510U CPU @ 1.80GHz   2.30 GHz</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机带 RAM</w:t>
            </w:r>
            <w:r>
              <w:rPr>
                <w:rFonts w:hint="default" w:ascii="Calibri" w:hAnsi="Calibri" w:eastAsia="黑体" w:cs="Calibri"/>
                <w:color w:val="auto"/>
                <w:sz w:val="21"/>
                <w:szCs w:val="21"/>
              </w:rPr>
              <w:tab/>
            </w:r>
            <w:r>
              <w:rPr>
                <w:rFonts w:hint="default" w:ascii="Calibri" w:hAnsi="Calibri" w:eastAsia="黑体" w:cs="Calibri"/>
                <w:color w:val="auto"/>
                <w:sz w:val="21"/>
                <w:szCs w:val="21"/>
              </w:rPr>
              <w:t>16.0 GB (15.8 GB 可用)</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设备 ID</w:t>
            </w:r>
            <w:r>
              <w:rPr>
                <w:rFonts w:hint="default" w:ascii="Calibri" w:hAnsi="Calibri" w:eastAsia="黑体" w:cs="Calibri"/>
                <w:color w:val="auto"/>
                <w:sz w:val="21"/>
                <w:szCs w:val="21"/>
              </w:rPr>
              <w:tab/>
            </w:r>
            <w:r>
              <w:rPr>
                <w:rFonts w:hint="default" w:ascii="Calibri" w:hAnsi="Calibri" w:eastAsia="黑体" w:cs="Calibri"/>
                <w:color w:val="auto"/>
                <w:sz w:val="21"/>
                <w:szCs w:val="21"/>
              </w:rPr>
              <w:t>8CA8307A-62B3-42B1-AEE1-871F308ACDF3</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产品 ID</w:t>
            </w:r>
            <w:r>
              <w:rPr>
                <w:rFonts w:hint="default" w:ascii="Calibri" w:hAnsi="Calibri" w:eastAsia="黑体" w:cs="Calibri"/>
                <w:color w:val="auto"/>
                <w:sz w:val="21"/>
                <w:szCs w:val="21"/>
              </w:rPr>
              <w:tab/>
            </w:r>
            <w:r>
              <w:rPr>
                <w:rFonts w:hint="default" w:ascii="Calibri" w:hAnsi="Calibri" w:eastAsia="黑体" w:cs="Calibri"/>
                <w:color w:val="auto"/>
                <w:sz w:val="21"/>
                <w:szCs w:val="21"/>
              </w:rPr>
              <w:t>00342-35669-83174-AAOEM</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系统类型</w:t>
            </w:r>
            <w:r>
              <w:rPr>
                <w:rFonts w:hint="default" w:ascii="Calibri" w:hAnsi="Calibri" w:eastAsia="黑体" w:cs="Calibri"/>
                <w:color w:val="auto"/>
                <w:sz w:val="21"/>
                <w:szCs w:val="21"/>
              </w:rPr>
              <w:tab/>
            </w:r>
            <w:r>
              <w:rPr>
                <w:rFonts w:hint="default" w:ascii="Calibri" w:hAnsi="Calibri" w:eastAsia="黑体" w:cs="Calibri"/>
                <w:color w:val="auto"/>
                <w:sz w:val="21"/>
                <w:szCs w:val="21"/>
              </w:rPr>
              <w:t>64 位操作系统, 基于 x64 的处理器</w:t>
            </w:r>
          </w:p>
          <w:p>
            <w:pPr>
              <w:snapToGrid w:val="0"/>
              <w:spacing w:line="276" w:lineRule="auto"/>
              <w:ind w:left="840" w:leftChars="400"/>
              <w:rPr>
                <w:rFonts w:hint="default" w:ascii="Calibri" w:hAnsi="Calibri" w:eastAsia="黑体" w:cs="Calibri"/>
                <w:color w:val="auto"/>
                <w:sz w:val="21"/>
                <w:szCs w:val="21"/>
              </w:rPr>
            </w:pPr>
            <w:r>
              <w:rPr>
                <w:rFonts w:hint="default" w:ascii="Calibri" w:hAnsi="Calibri" w:eastAsia="黑体" w:cs="Calibri"/>
                <w:color w:val="auto"/>
                <w:sz w:val="21"/>
                <w:szCs w:val="21"/>
              </w:rPr>
              <w:t>笔和触控</w:t>
            </w:r>
            <w:r>
              <w:rPr>
                <w:rFonts w:hint="default" w:ascii="Calibri" w:hAnsi="Calibri" w:eastAsia="黑体" w:cs="Calibri"/>
                <w:color w:val="auto"/>
                <w:sz w:val="21"/>
                <w:szCs w:val="21"/>
              </w:rPr>
              <w:tab/>
            </w:r>
            <w:r>
              <w:rPr>
                <w:rFonts w:hint="default" w:ascii="Calibri" w:hAnsi="Calibri" w:eastAsia="黑体" w:cs="Calibri"/>
                <w:color w:val="auto"/>
                <w:sz w:val="21"/>
                <w:szCs w:val="21"/>
              </w:rPr>
              <w:t>为 10 触摸点提供触控支持</w:t>
            </w:r>
          </w:p>
          <w:p>
            <w:pPr>
              <w:rPr>
                <w:rFonts w:hint="default" w:ascii="Calibri" w:hAnsi="Calibri" w:eastAsia="黑体" w:cs="Calibri"/>
                <w:color w:val="auto"/>
                <w:sz w:val="21"/>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rPr>
            </w:pPr>
            <w:r>
              <w:rPr>
                <w:rFonts w:hint="default" w:ascii="Calibri" w:hAnsi="Calibri" w:eastAsia="黑体" w:cs="Calibri"/>
                <w:color w:val="auto"/>
                <w:sz w:val="21"/>
                <w:szCs w:val="21"/>
              </w:rPr>
              <w:t>软件环境：</w:t>
            </w:r>
          </w:p>
          <w:p>
            <w:pPr>
              <w:ind w:firstLine="420" w:firstLineChars="200"/>
              <w:rPr>
                <w:rFonts w:hint="default" w:ascii="Calibri" w:hAnsi="Calibri" w:eastAsia="黑体" w:cs="Calibri"/>
                <w:color w:val="auto"/>
                <w:sz w:val="21"/>
                <w:szCs w:val="21"/>
              </w:rPr>
            </w:pPr>
            <w:r>
              <w:rPr>
                <w:rFonts w:hint="default" w:ascii="Calibri" w:hAnsi="Calibri" w:eastAsia="黑体" w:cs="Calibri"/>
                <w:color w:val="auto"/>
                <w:sz w:val="21"/>
                <w:szCs w:val="21"/>
              </w:rPr>
              <w:t>宿主机：Windows 10 21H1 64位</w:t>
            </w:r>
          </w:p>
          <w:p>
            <w:pPr>
              <w:ind w:firstLine="420" w:firstLineChars="200"/>
              <w:rPr>
                <w:rFonts w:hint="default" w:ascii="Calibri" w:hAnsi="Calibri" w:eastAsia="黑体" w:cs="Calibri"/>
                <w:color w:val="auto"/>
                <w:sz w:val="21"/>
                <w:szCs w:val="21"/>
              </w:rPr>
            </w:pPr>
            <w:r>
              <w:rPr>
                <w:rFonts w:hint="default" w:ascii="Calibri" w:hAnsi="Calibri" w:eastAsia="黑体" w:cs="Calibri"/>
                <w:color w:val="auto"/>
                <w:sz w:val="21"/>
                <w:szCs w:val="21"/>
              </w:rPr>
              <w:t>虚拟机软件：WSL2</w:t>
            </w:r>
          </w:p>
          <w:p>
            <w:pPr>
              <w:ind w:firstLine="420" w:firstLineChars="200"/>
              <w:rPr>
                <w:rFonts w:hint="default" w:ascii="Calibri" w:hAnsi="Calibri" w:eastAsia="黑体" w:cs="Calibri"/>
                <w:color w:val="auto"/>
                <w:sz w:val="21"/>
                <w:szCs w:val="21"/>
              </w:rPr>
            </w:pPr>
            <w:r>
              <w:rPr>
                <w:rFonts w:hint="default" w:ascii="Calibri" w:hAnsi="Calibri" w:eastAsia="黑体" w:cs="Calibri"/>
                <w:color w:val="auto"/>
                <w:sz w:val="21"/>
                <w:szCs w:val="21"/>
              </w:rPr>
              <w:t>Linux:Ubuntu20.04.1LTS (GNU/Linux 5.4.72-microsoft-standard-WSL2 x86_64)</w:t>
            </w:r>
          </w:p>
          <w:p>
            <w:pPr>
              <w:ind w:firstLine="420" w:firstLineChars="200"/>
              <w:rPr>
                <w:rFonts w:hint="default" w:ascii="Calibri" w:hAnsi="Calibri" w:eastAsia="黑体" w:cs="Calibri"/>
                <w:color w:val="auto"/>
                <w:sz w:val="21"/>
                <w:szCs w:val="21"/>
              </w:rPr>
            </w:pPr>
            <w:r>
              <w:rPr>
                <w:rFonts w:hint="default" w:ascii="Calibri" w:hAnsi="Calibri" w:eastAsia="黑体" w:cs="Calibri"/>
                <w:color w:val="auto"/>
                <w:sz w:val="21"/>
                <w:szCs w:val="21"/>
              </w:rPr>
              <w:t>gcc/g++：(Ubuntu 4.8.4-2ubuntu1~14.04.4) 4.8.4</w:t>
            </w:r>
          </w:p>
          <w:p>
            <w:pPr>
              <w:ind w:firstLine="420" w:firstLineChars="200"/>
              <w:rPr>
                <w:rFonts w:hint="default" w:ascii="Calibri" w:hAnsi="Calibri" w:eastAsia="黑体" w:cs="Calibri"/>
                <w:color w:val="auto"/>
                <w:sz w:val="21"/>
                <w:szCs w:val="21"/>
              </w:rPr>
            </w:pPr>
            <w:r>
              <w:rPr>
                <w:rFonts w:hint="default" w:ascii="Calibri" w:hAnsi="Calibri" w:eastAsia="黑体" w:cs="Calibri"/>
                <w:color w:val="auto"/>
                <w:sz w:val="21"/>
                <w:szCs w:val="21"/>
              </w:rPr>
              <w:t>MIPS交叉编译器：gcc-2.8.1-mips.tar.gz</w:t>
            </w:r>
          </w:p>
          <w:p>
            <w:pPr>
              <w:ind w:firstLine="630" w:firstLineChars="300"/>
              <w:rPr>
                <w:rFonts w:hint="default" w:ascii="Calibri" w:hAnsi="Calibri" w:eastAsia="黑体" w:cs="Calibri"/>
                <w:color w:val="auto"/>
                <w:sz w:val="21"/>
                <w:szCs w:val="21"/>
              </w:rPr>
            </w:pPr>
            <w:r>
              <w:rPr>
                <w:rFonts w:hint="default" w:ascii="Calibri" w:hAnsi="Calibri" w:eastAsia="黑体" w:cs="Calibri"/>
                <w:color w:val="auto"/>
                <w:sz w:val="21"/>
                <w:szCs w:val="21"/>
              </w:rPr>
              <w:t>Nachos：Nachos-3.4-UALR-LW</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rPr>
            </w:pPr>
            <w:r>
              <w:rPr>
                <w:rFonts w:hint="default" w:ascii="Calibri" w:hAnsi="Calibri" w:eastAsia="黑体" w:cs="Calibri"/>
                <w:color w:val="auto"/>
                <w:sz w:val="21"/>
                <w:szCs w:val="21"/>
              </w:rPr>
              <w:t>实验步骤与内容：</w:t>
            </w:r>
          </w:p>
          <w:p>
            <w:pPr>
              <w:rPr>
                <w:rFonts w:hint="default" w:ascii="Calibri" w:hAnsi="Calibri" w:eastAsia="黑体" w:cs="Calibri"/>
                <w:color w:val="auto"/>
                <w:sz w:val="21"/>
                <w:szCs w:val="21"/>
              </w:rPr>
            </w:pPr>
          </w:p>
          <w:p>
            <w:pPr>
              <w:numPr>
                <w:ilvl w:val="0"/>
                <w:numId w:val="0"/>
              </w:numPr>
              <w:rPr>
                <w:rFonts w:hint="default" w:ascii="Calibri" w:hAnsi="Calibri" w:eastAsia="黑体" w:cs="Calibri"/>
                <w:color w:val="auto"/>
                <w:sz w:val="21"/>
                <w:szCs w:val="21"/>
              </w:rPr>
            </w:pPr>
            <w:r>
              <w:rPr>
                <w:rFonts w:hint="eastAsia" w:eastAsia="黑体" w:cs="Calibri"/>
                <w:b/>
                <w:bCs/>
                <w:color w:val="auto"/>
                <w:sz w:val="21"/>
                <w:szCs w:val="21"/>
                <w:lang w:val="en-US" w:eastAsia="zh-CN"/>
              </w:rPr>
              <w:t>一、</w:t>
            </w:r>
            <w:r>
              <w:rPr>
                <w:rFonts w:hint="eastAsia" w:ascii="Calibri" w:hAnsi="Calibri" w:eastAsia="黑体" w:cs="Calibri"/>
                <w:b/>
                <w:bCs/>
                <w:color w:val="auto"/>
                <w:sz w:val="21"/>
                <w:szCs w:val="21"/>
              </w:rPr>
              <w:t>Nachos开发环境的安装测试</w:t>
            </w:r>
            <w:r>
              <w:rPr>
                <w:rFonts w:hint="default" w:ascii="Calibri" w:hAnsi="Calibri" w:eastAsia="黑体" w:cs="Calibri"/>
                <w:b/>
                <w:bCs/>
                <w:color w:val="auto"/>
                <w:sz w:val="21"/>
                <w:szCs w:val="21"/>
              </w:rPr>
              <w:t>安装编译基本工具包</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sudo apt-get install build-essential</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5273675" cy="115125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15125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安装c,c++多平台库</w:t>
            </w:r>
          </w:p>
          <w:p>
            <w:pPr>
              <w:numPr>
                <w:ilvl w:val="0"/>
                <w:numId w:val="0"/>
              </w:numPr>
              <w:rPr>
                <w:rFonts w:hint="default" w:ascii="Calibri" w:hAnsi="Calibri" w:eastAsia="黑体" w:cs="Calibri"/>
                <w:color w:val="auto"/>
                <w:sz w:val="21"/>
                <w:szCs w:val="21"/>
                <w:lang w:val="en-US" w:eastAsia="zh-CN"/>
              </w:rPr>
            </w:pP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4091305" cy="3124835"/>
                  <wp:effectExtent l="0" t="0" r="444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91305" cy="312483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安装32位环境库</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t>sudo apt-get install lib32ncurses5 lib32z1</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t>sudo apt-get install zlib1g:i386 libstdc++6:i386</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t>sudo apt-get install libc6:i386 libncurses5:i386</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t>sudo apt-get install libgcc1:i386 libstdc++5:i386</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4128135" cy="4503420"/>
                  <wp:effectExtent l="0" t="0" r="571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28135" cy="4503420"/>
                          </a:xfrm>
                          <a:prstGeom prst="rect">
                            <a:avLst/>
                          </a:prstGeom>
                          <a:noFill/>
                          <a:ln>
                            <a:noFill/>
                          </a:ln>
                        </pic:spPr>
                      </pic:pic>
                    </a:graphicData>
                  </a:graphic>
                </wp:inline>
              </w:drawing>
            </w:r>
          </w:p>
          <w:p>
            <w:pPr>
              <w:numPr>
                <w:ilvl w:val="0"/>
                <w:numId w:val="0"/>
              </w:numPr>
              <w:rPr>
                <w:rFonts w:hint="default" w:ascii="Calibri" w:hAnsi="Calibri" w:eastAsia="黑体" w:cs="Calibri"/>
                <w:i w:val="0"/>
                <w:iCs w:val="0"/>
                <w:caps w:val="0"/>
                <w:color w:val="auto"/>
                <w:spacing w:val="0"/>
                <w:sz w:val="21"/>
                <w:szCs w:val="21"/>
                <w:shd w:val="clear" w:fill="FFFFFF"/>
              </w:rPr>
            </w:pPr>
            <w:r>
              <w:rPr>
                <w:rFonts w:hint="default" w:ascii="Calibri" w:hAnsi="Calibri" w:eastAsia="黑体" w:cs="Calibri"/>
                <w:i w:val="0"/>
                <w:iCs w:val="0"/>
                <w:caps w:val="0"/>
                <w:color w:val="auto"/>
                <w:spacing w:val="0"/>
                <w:sz w:val="21"/>
                <w:szCs w:val="21"/>
                <w:shd w:val="clear" w:fill="FFFFFF"/>
              </w:rPr>
              <w:t>安装低于 gcc5.0 的版本</w:t>
            </w:r>
          </w:p>
          <w:p>
            <w:pPr>
              <w:numPr>
                <w:ilvl w:val="0"/>
                <w:numId w:val="0"/>
              </w:numPr>
              <w:rPr>
                <w:rFonts w:hint="default" w:ascii="Calibri" w:hAnsi="Calibri" w:eastAsia="黑体" w:cs="Calibri"/>
                <w:i w:val="0"/>
                <w:iCs w:val="0"/>
                <w:caps w:val="0"/>
                <w:color w:val="auto"/>
                <w:spacing w:val="0"/>
                <w:sz w:val="21"/>
                <w:szCs w:val="21"/>
                <w:shd w:val="clear" w:fill="FFFFFF"/>
              </w:rPr>
            </w:pPr>
            <w:r>
              <w:rPr>
                <w:rFonts w:hint="default" w:ascii="Calibri" w:hAnsi="Calibri" w:eastAsia="黑体" w:cs="Calibri"/>
                <w:i w:val="0"/>
                <w:iCs w:val="0"/>
                <w:caps w:val="0"/>
                <w:color w:val="auto"/>
                <w:spacing w:val="0"/>
                <w:sz w:val="21"/>
                <w:szCs w:val="21"/>
                <w:shd w:val="clear" w:fill="FFFFFF"/>
              </w:rPr>
              <w:t>sudo apt-get install gcc-4.8 gcc-4.8-multilib g++-4.8 g++-4.8-multilib</w:t>
            </w:r>
          </w:p>
          <w:p>
            <w:pPr>
              <w:numPr>
                <w:ilvl w:val="0"/>
                <w:numId w:val="0"/>
              </w:numPr>
              <w:rPr>
                <w:rFonts w:hint="default" w:ascii="Calibri" w:hAnsi="Calibri" w:eastAsia="黑体" w:cs="Calibri"/>
                <w:i w:val="0"/>
                <w:iCs w:val="0"/>
                <w:caps w:val="0"/>
                <w:color w:val="auto"/>
                <w:spacing w:val="0"/>
                <w:sz w:val="21"/>
                <w:szCs w:val="21"/>
                <w:shd w:val="clear" w:fill="FFFFFF"/>
              </w:rPr>
            </w:pPr>
            <w:r>
              <w:rPr>
                <w:rFonts w:hint="default" w:ascii="Calibri" w:hAnsi="Calibri" w:eastAsia="黑体" w:cs="Calibri"/>
                <w:color w:val="auto"/>
                <w:sz w:val="21"/>
                <w:szCs w:val="21"/>
              </w:rPr>
              <w:drawing>
                <wp:inline distT="0" distB="0" distL="114300" distR="114300">
                  <wp:extent cx="5271770" cy="2473960"/>
                  <wp:effectExtent l="0" t="0" r="508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2473960"/>
                          </a:xfrm>
                          <a:prstGeom prst="rect">
                            <a:avLst/>
                          </a:prstGeom>
                          <a:noFill/>
                          <a:ln>
                            <a:noFill/>
                          </a:ln>
                        </pic:spPr>
                      </pic:pic>
                    </a:graphicData>
                  </a:graphic>
                </wp:inline>
              </w:drawing>
            </w:r>
          </w:p>
          <w:p>
            <w:pPr>
              <w:numPr>
                <w:ilvl w:val="0"/>
                <w:numId w:val="0"/>
              </w:numPr>
              <w:rPr>
                <w:rFonts w:hint="default" w:ascii="Calibri" w:hAnsi="Calibri" w:eastAsia="黑体" w:cs="Calibri"/>
                <w:i w:val="0"/>
                <w:iCs w:val="0"/>
                <w:caps w:val="0"/>
                <w:color w:val="auto"/>
                <w:spacing w:val="0"/>
                <w:sz w:val="21"/>
                <w:szCs w:val="21"/>
                <w:shd w:val="clear" w:fill="FFFFFF"/>
              </w:rPr>
            </w:pPr>
          </w:p>
          <w:p>
            <w:pPr>
              <w:numPr>
                <w:ilvl w:val="0"/>
                <w:numId w:val="0"/>
              </w:numPr>
              <w:rPr>
                <w:rFonts w:hint="default" w:ascii="Calibri" w:hAnsi="Calibri" w:eastAsia="黑体" w:cs="Calibri"/>
                <w:color w:val="auto"/>
                <w:sz w:val="21"/>
                <w:szCs w:val="21"/>
              </w:rPr>
            </w:pPr>
            <w:r>
              <w:rPr>
                <w:rFonts w:hint="default" w:ascii="Calibri" w:hAnsi="Calibri" w:eastAsia="黑体" w:cs="Calibri"/>
                <w:i w:val="0"/>
                <w:iCs w:val="0"/>
                <w:caps w:val="0"/>
                <w:color w:val="auto"/>
                <w:spacing w:val="0"/>
                <w:sz w:val="21"/>
                <w:szCs w:val="21"/>
                <w:shd w:val="clear" w:fill="FFFFFF"/>
              </w:rPr>
              <w:t>将低版本 gcc 与 g++切换为当前活跃版本</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sudo update-alternatives --install /usr/bin/gcc gcc /usr/bin/gcc-4.8 40</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sudo update-alternatives --install /usr/bin/g++ g++ /usr/bin/g++-4.8 40</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5267960" cy="553085"/>
                  <wp:effectExtent l="0" t="0" r="889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55308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lang w:val="en-US" w:eastAsia="zh-CN"/>
              </w:rPr>
            </w:pP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检查版本是否正确</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gcc -v</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 xml:space="preserve">g++ -v </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5271770" cy="5033645"/>
                  <wp:effectExtent l="0" t="0" r="508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503364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rPr>
            </w:pP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下载并解压nachos</w:t>
            </w:r>
          </w:p>
          <w:p>
            <w:pPr>
              <w:numPr>
                <w:ilvl w:val="0"/>
                <w:numId w:val="0"/>
              </w:numPr>
              <w:rPr>
                <w:rFonts w:hint="default" w:ascii="Calibri" w:hAnsi="Calibri" w:eastAsia="黑体" w:cs="Calibri"/>
                <w:color w:val="auto"/>
                <w:sz w:val="21"/>
                <w:szCs w:val="21"/>
              </w:rPr>
            </w:pPr>
            <w:r>
              <w:drawing>
                <wp:inline distT="0" distB="0" distL="114300" distR="114300">
                  <wp:extent cx="813435" cy="1697355"/>
                  <wp:effectExtent l="0" t="0" r="571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0"/>
                          <a:stretch>
                            <a:fillRect/>
                          </a:stretch>
                        </pic:blipFill>
                        <pic:spPr>
                          <a:xfrm>
                            <a:off x="0" y="0"/>
                            <a:ext cx="813435" cy="169735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进入解压后目录：</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 xml:space="preserve">cd NachOS-4.1/code/build.linux/ </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make depend</w:t>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rPr>
              <w:drawing>
                <wp:inline distT="0" distB="0" distL="114300" distR="114300">
                  <wp:extent cx="5271770" cy="1586230"/>
                  <wp:effectExtent l="0" t="0" r="508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1586230"/>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make</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4355465" cy="4182745"/>
                  <wp:effectExtent l="0" t="0" r="698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355465" cy="418274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rPr>
            </w:pP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建立交叉编译环境</w:t>
            </w:r>
          </w:p>
          <w:p>
            <w:pPr>
              <w:numPr>
                <w:ilvl w:val="0"/>
                <w:numId w:val="0"/>
              </w:numPr>
              <w:rPr>
                <w:rFonts w:hint="default" w:ascii="Calibri" w:hAnsi="Calibri" w:eastAsia="黑体" w:cs="Calibri"/>
                <w:i w:val="0"/>
                <w:iCs w:val="0"/>
                <w:caps w:val="0"/>
                <w:color w:val="auto"/>
                <w:spacing w:val="0"/>
                <w:sz w:val="21"/>
                <w:szCs w:val="21"/>
                <w:shd w:val="clear" w:fill="FFFFFF"/>
                <w:lang w:val="en-US" w:eastAsia="zh-CN"/>
              </w:rPr>
            </w:pPr>
            <w:r>
              <w:rPr>
                <w:rFonts w:hint="default" w:ascii="Calibri" w:hAnsi="Calibri" w:eastAsia="黑体" w:cs="Calibri"/>
                <w:color w:val="auto"/>
                <w:sz w:val="21"/>
                <w:szCs w:val="21"/>
                <w:lang w:val="en-US" w:eastAsia="zh-CN"/>
              </w:rPr>
              <w:t>拷贝</w:t>
            </w:r>
            <w:r>
              <w:rPr>
                <w:rFonts w:hint="default" w:ascii="Calibri" w:hAnsi="Calibri" w:eastAsia="黑体" w:cs="Calibri"/>
                <w:i w:val="0"/>
                <w:iCs w:val="0"/>
                <w:caps w:val="0"/>
                <w:color w:val="auto"/>
                <w:spacing w:val="0"/>
                <w:sz w:val="21"/>
                <w:szCs w:val="21"/>
                <w:shd w:val="clear" w:fill="FFFFFF"/>
              </w:rPr>
              <w:t>mips-desxxxxxxx.tgz到根目录</w:t>
            </w:r>
            <w:r>
              <w:rPr>
                <w:rFonts w:hint="default" w:ascii="Calibri" w:hAnsi="Calibri" w:eastAsia="黑体" w:cs="Calibri"/>
                <w:i w:val="0"/>
                <w:iCs w:val="0"/>
                <w:caps w:val="0"/>
                <w:color w:val="auto"/>
                <w:spacing w:val="0"/>
                <w:sz w:val="21"/>
                <w:szCs w:val="21"/>
                <w:shd w:val="clear" w:fill="FFFFFF"/>
                <w:lang w:val="en-US" w:eastAsia="zh-CN"/>
              </w:rPr>
              <w:t>并解压，得到usr文件夹</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2312035" cy="1386205"/>
                  <wp:effectExtent l="0" t="0" r="1206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2312035" cy="138620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rPr>
            </w:pPr>
          </w:p>
          <w:p>
            <w:pPr>
              <w:numPr>
                <w:ilvl w:val="0"/>
                <w:numId w:val="0"/>
              </w:numPr>
              <w:rPr>
                <w:rFonts w:hint="default" w:ascii="Calibri" w:hAnsi="Calibri" w:eastAsia="黑体" w:cs="Calibri"/>
                <w:i w:val="0"/>
                <w:iCs w:val="0"/>
                <w:caps w:val="0"/>
                <w:color w:val="auto"/>
                <w:spacing w:val="0"/>
                <w:sz w:val="21"/>
                <w:szCs w:val="21"/>
                <w:shd w:val="clear" w:fill="FFFFFF"/>
              </w:rPr>
            </w:pPr>
            <w:r>
              <w:rPr>
                <w:rFonts w:hint="default" w:ascii="Calibri" w:hAnsi="Calibri" w:eastAsia="黑体" w:cs="Calibri"/>
                <w:i w:val="0"/>
                <w:iCs w:val="0"/>
                <w:caps w:val="0"/>
                <w:color w:val="auto"/>
                <w:spacing w:val="0"/>
                <w:sz w:val="21"/>
                <w:szCs w:val="21"/>
                <w:shd w:val="clear" w:fill="FFFFFF"/>
              </w:rPr>
              <w:t>进入到NachOS文件夹下面</w:t>
            </w:r>
          </w:p>
          <w:p>
            <w:pPr>
              <w:numPr>
                <w:ilvl w:val="0"/>
                <w:numId w:val="0"/>
              </w:numPr>
              <w:rPr>
                <w:rFonts w:hint="default" w:ascii="Calibri" w:hAnsi="Calibri" w:eastAsia="黑体" w:cs="Calibri"/>
                <w:i w:val="0"/>
                <w:iCs w:val="0"/>
                <w:caps w:val="0"/>
                <w:color w:val="auto"/>
                <w:spacing w:val="0"/>
                <w:sz w:val="21"/>
                <w:szCs w:val="21"/>
                <w:shd w:val="clear" w:fill="FFFFFF"/>
                <w:lang w:val="en-US" w:eastAsia="zh-CN"/>
              </w:rPr>
            </w:pPr>
            <w:r>
              <w:rPr>
                <w:rFonts w:hint="default" w:ascii="Calibri" w:hAnsi="Calibri" w:eastAsia="黑体" w:cs="Calibri"/>
                <w:i w:val="0"/>
                <w:iCs w:val="0"/>
                <w:caps w:val="0"/>
                <w:color w:val="auto"/>
                <w:spacing w:val="0"/>
                <w:sz w:val="21"/>
                <w:szCs w:val="21"/>
                <w:shd w:val="clear" w:fill="FFFFFF"/>
                <w:lang w:val="en-US" w:eastAsia="zh-CN"/>
              </w:rPr>
              <w:t>cd coff2noff</w:t>
            </w:r>
          </w:p>
          <w:p>
            <w:pPr>
              <w:numPr>
                <w:ilvl w:val="0"/>
                <w:numId w:val="0"/>
              </w:numPr>
              <w:rPr>
                <w:rFonts w:hint="default" w:ascii="Calibri" w:hAnsi="Calibri" w:eastAsia="黑体" w:cs="Calibri"/>
                <w:i w:val="0"/>
                <w:iCs w:val="0"/>
                <w:caps w:val="0"/>
                <w:color w:val="auto"/>
                <w:spacing w:val="0"/>
                <w:sz w:val="21"/>
                <w:szCs w:val="21"/>
                <w:shd w:val="clear" w:fill="FFFFFF"/>
                <w:lang w:val="en-US" w:eastAsia="zh-CN"/>
              </w:rPr>
            </w:pPr>
            <w:r>
              <w:rPr>
                <w:rFonts w:hint="default" w:ascii="Calibri" w:hAnsi="Calibri" w:eastAsia="黑体" w:cs="Calibri"/>
                <w:i w:val="0"/>
                <w:iCs w:val="0"/>
                <w:caps w:val="0"/>
                <w:color w:val="auto"/>
                <w:spacing w:val="0"/>
                <w:sz w:val="21"/>
                <w:szCs w:val="21"/>
                <w:shd w:val="clear" w:fill="FFFFFF"/>
                <w:lang w:val="en-US" w:eastAsia="zh-CN"/>
              </w:rPr>
              <w:t>./configure</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4251325" cy="2325370"/>
                  <wp:effectExtent l="0" t="0" r="15875" b="177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4251325" cy="2325370"/>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rPr>
            </w:pP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编译用户程序并测试</w:t>
            </w:r>
          </w:p>
          <w:p>
            <w:pPr>
              <w:numPr>
                <w:ilvl w:val="0"/>
                <w:numId w:val="0"/>
              </w:numPr>
              <w:rPr>
                <w:rFonts w:hint="default" w:ascii="Calibri" w:hAnsi="Calibri" w:eastAsia="黑体" w:cs="Calibri"/>
                <w:color w:val="auto"/>
                <w:sz w:val="21"/>
                <w:szCs w:val="21"/>
              </w:rPr>
            </w:pPr>
            <w:r>
              <w:rPr>
                <w:rFonts w:hint="default" w:ascii="Calibri" w:hAnsi="Calibri" w:eastAsia="黑体" w:cs="Calibri"/>
                <w:color w:val="auto"/>
                <w:sz w:val="21"/>
                <w:szCs w:val="21"/>
              </w:rPr>
              <w:drawing>
                <wp:inline distT="0" distB="0" distL="114300" distR="114300">
                  <wp:extent cx="4422140" cy="1610995"/>
                  <wp:effectExtent l="0" t="0" r="16510" b="825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4422140" cy="1610995"/>
                          </a:xfrm>
                          <a:prstGeom prst="rect">
                            <a:avLst/>
                          </a:prstGeom>
                          <a:noFill/>
                          <a:ln>
                            <a:noFill/>
                          </a:ln>
                        </pic:spPr>
                      </pic:pic>
                    </a:graphicData>
                  </a:graphic>
                </wp:inline>
              </w:drawing>
            </w:r>
          </w:p>
          <w:p>
            <w:pPr>
              <w:numPr>
                <w:ilvl w:val="0"/>
                <w:numId w:val="0"/>
              </w:numPr>
              <w:rPr>
                <w:rFonts w:hint="default" w:ascii="Calibri" w:hAnsi="Calibri" w:eastAsia="黑体" w:cs="Calibri"/>
                <w:color w:val="auto"/>
                <w:sz w:val="21"/>
                <w:szCs w:val="21"/>
                <w:lang w:val="en-US" w:eastAsia="zh-CN"/>
              </w:rPr>
            </w:pP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检查是否安装成功</w:t>
            </w:r>
          </w:p>
          <w:p>
            <w:pPr>
              <w:numPr>
                <w:ilvl w:val="0"/>
                <w:numId w:val="0"/>
              </w:numPr>
              <w:rPr>
                <w:rFonts w:hint="default" w:ascii="Calibri" w:hAnsi="Calibri" w:cs="Calibri"/>
              </w:rPr>
            </w:pPr>
            <w:r>
              <w:rPr>
                <w:rFonts w:hint="default" w:ascii="Calibri" w:hAnsi="Calibri" w:cs="Calibri"/>
              </w:rPr>
              <w:drawing>
                <wp:inline distT="0" distB="0" distL="114300" distR="114300">
                  <wp:extent cx="3130550" cy="2463800"/>
                  <wp:effectExtent l="0" t="0" r="1270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3130550" cy="2463800"/>
                          </a:xfrm>
                          <a:prstGeom prst="rect">
                            <a:avLst/>
                          </a:prstGeom>
                          <a:noFill/>
                          <a:ln>
                            <a:noFill/>
                          </a:ln>
                        </pic:spPr>
                      </pic:pic>
                    </a:graphicData>
                  </a:graphic>
                </wp:inline>
              </w:drawing>
            </w:r>
          </w:p>
          <w:p>
            <w:pPr>
              <w:numPr>
                <w:ilvl w:val="0"/>
                <w:numId w:val="0"/>
              </w:numPr>
              <w:rPr>
                <w:rFonts w:hint="default" w:ascii="Calibri" w:hAnsi="Calibri" w:cs="Calibri"/>
                <w:lang w:val="en-US" w:eastAsia="zh-CN"/>
              </w:rPr>
            </w:pPr>
          </w:p>
          <w:p>
            <w:pPr>
              <w:numPr>
                <w:ilvl w:val="0"/>
                <w:numId w:val="0"/>
              </w:numPr>
              <w:rPr>
                <w:rFonts w:hint="default" w:ascii="Calibri" w:hAnsi="Calibri" w:eastAsia="黑体" w:cs="Calibri"/>
                <w:b/>
                <w:bCs/>
                <w:color w:val="auto"/>
                <w:sz w:val="21"/>
                <w:szCs w:val="21"/>
                <w:lang w:val="en-US" w:eastAsia="zh-CN"/>
              </w:rPr>
            </w:pPr>
            <w:r>
              <w:rPr>
                <w:rFonts w:hint="default" w:ascii="Calibri" w:hAnsi="Calibri" w:eastAsia="黑体" w:cs="Calibri"/>
                <w:b/>
                <w:bCs/>
                <w:color w:val="auto"/>
                <w:sz w:val="21"/>
                <w:szCs w:val="21"/>
                <w:lang w:val="en-US" w:eastAsia="zh-CN"/>
              </w:rPr>
              <w:t>二、</w:t>
            </w:r>
            <w:r>
              <w:rPr>
                <w:rFonts w:hint="default" w:ascii="Calibri" w:hAnsi="Calibri" w:eastAsia="黑体" w:cs="Calibri"/>
                <w:b/>
                <w:bCs/>
                <w:sz w:val="21"/>
                <w:szCs w:val="21"/>
              </w:rPr>
              <w:t>Nachos实验代码框架(源码目录)的基本分析</w:t>
            </w:r>
          </w:p>
          <w:p>
            <w:pPr>
              <w:numPr>
                <w:ilvl w:val="0"/>
                <w:numId w:val="0"/>
              </w:numPr>
              <w:rPr>
                <w:rFonts w:hint="default" w:ascii="Calibri" w:hAnsi="Calibri" w:eastAsia="黑体" w:cs="Calibri"/>
                <w:color w:val="auto"/>
                <w:sz w:val="21"/>
                <w:szCs w:val="21"/>
                <w:lang w:val="en-US" w:eastAsia="zh-CN"/>
              </w:rPr>
            </w:pPr>
          </w:p>
          <w:p>
            <w:pPr>
              <w:numPr>
                <w:ilvl w:val="0"/>
                <w:numId w:val="0"/>
              </w:numPr>
              <w:rPr>
                <w:rFonts w:hint="default" w:ascii="Calibri" w:hAnsi="Calibri" w:eastAsia="黑体" w:cs="Calibri"/>
                <w:color w:val="auto"/>
                <w:sz w:val="21"/>
                <w:szCs w:val="21"/>
                <w:lang w:val="en-US" w:eastAsia="zh-CN"/>
              </w:rPr>
            </w:pPr>
            <w:r>
              <w:rPr>
                <w:rFonts w:hint="default" w:ascii="Calibri" w:hAnsi="Calibri" w:eastAsia="黑体" w:cs="Calibri"/>
                <w:color w:val="auto"/>
                <w:sz w:val="21"/>
                <w:szCs w:val="21"/>
                <w:lang w:val="en-US" w:eastAsia="zh-CN"/>
              </w:rPr>
              <w:t>Nachos本身是Linux宿主主机的一个进程，它包含一个MIPS虚拟机，用于执行用户程序，用户程序是C程序经过交叉编译后生成的MIPS可运行程序，Nachos Kernel负责用户程序的装载以及在MIPS模拟器上的执行。其体系结构可以概括如图：</w:t>
            </w:r>
          </w:p>
          <w:p>
            <w:pPr>
              <w:numPr>
                <w:ilvl w:val="0"/>
                <w:numId w:val="0"/>
              </w:numPr>
              <w:rPr>
                <w:rFonts w:hint="default" w:ascii="Calibri" w:hAnsi="Calibri" w:eastAsia="黑体" w:cs="Calibri"/>
                <w:sz w:val="21"/>
                <w:szCs w:val="21"/>
              </w:rPr>
            </w:pPr>
            <w:r>
              <w:rPr>
                <w:rFonts w:hint="default" w:ascii="Calibri" w:hAnsi="Calibri" w:eastAsia="黑体" w:cs="Calibri"/>
                <w:sz w:val="21"/>
                <w:szCs w:val="21"/>
              </w:rPr>
              <w:drawing>
                <wp:inline distT="0" distB="0" distL="114300" distR="114300">
                  <wp:extent cx="3675380" cy="2013585"/>
                  <wp:effectExtent l="0" t="0" r="127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3675380" cy="2013585"/>
                          </a:xfrm>
                          <a:prstGeom prst="rect">
                            <a:avLst/>
                          </a:prstGeom>
                          <a:noFill/>
                          <a:ln>
                            <a:noFill/>
                          </a:ln>
                        </pic:spPr>
                      </pic:pic>
                    </a:graphicData>
                  </a:graphic>
                </wp:inline>
              </w:drawing>
            </w:r>
          </w:p>
          <w:p>
            <w:pPr>
              <w:numPr>
                <w:ilvl w:val="0"/>
                <w:numId w:val="0"/>
              </w:numPr>
              <w:rPr>
                <w:rFonts w:hint="default" w:ascii="Calibri" w:hAnsi="Calibri" w:eastAsia="黑体" w:cs="Calibri"/>
                <w:sz w:val="21"/>
                <w:szCs w:val="21"/>
              </w:rPr>
            </w:pP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Nachos源码目录分析</w:t>
            </w: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进行Nachos每个操作实验的学习之前，要先观察明白整个“森林”的全貌，即看一下Nachos的源码目录并明确每个目录包含的东西是完成什么功能的。Nachos共有五个功能模块，分别是机器模拟、线程管理、文件系统管理、用户程序和虚拟存储以及网络系统。</w:t>
            </w: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nachos-3.4-ualr-lw目录下包含的内容及其作用如下：</w:t>
            </w:r>
          </w:p>
          <w:p>
            <w:pPr>
              <w:numPr>
                <w:ilvl w:val="0"/>
                <w:numId w:val="3"/>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一级文件夹：</w:t>
            </w:r>
          </w:p>
          <w:p>
            <w:pPr>
              <w:numPr>
                <w:ilvl w:val="0"/>
                <w:numId w:val="4"/>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c++example/：有关C++介绍和实例</w:t>
            </w:r>
          </w:p>
          <w:p>
            <w:pPr>
              <w:numPr>
                <w:ilvl w:val="0"/>
                <w:numId w:val="4"/>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code/：Nachos各部分代码，含MIPS可执行文件转换实用工具</w:t>
            </w:r>
          </w:p>
          <w:p>
            <w:pPr>
              <w:numPr>
                <w:ilvl w:val="0"/>
                <w:numId w:val="4"/>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doc/：原作者的简单介绍和原有的作业要求，有序需求可以参考</w:t>
            </w:r>
          </w:p>
          <w:p>
            <w:pPr>
              <w:numPr>
                <w:ilvl w:val="0"/>
                <w:numId w:val="3"/>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code目录下内容：</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Makefile.dep：平台相关文件，包括x86 Linux平台。为各个Makefile所共用，一般不需要修改这个文件，Makefile.common是各个Makefile所共用的文件部分，一般不需要修改这个文件</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bin/：Nachos用户MIP程序目标变换的实用程序及源码</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filesys/：Nachos文件系统管理部分的代码</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machine/：Nachos MIPS虚拟机模拟代码，一般不需要修改</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network/：Nachos网络管理部分的代码</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test/：一些测试用MIPS用户应用程序</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threads/：线程管理部分的代码</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userprog/：用户程序部分的代码</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demo0/：一个用于演示Makefile的例子</w:t>
            </w:r>
          </w:p>
          <w:p>
            <w:pPr>
              <w:numPr>
                <w:ilvl w:val="0"/>
                <w:numId w:val="5"/>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lab2/至lab7/：待完成的lab2-lab7的代码放在对应的文件夹内，文件夹内已包含相应的Makefile，一般不需要修改就可以直接使用</w:t>
            </w:r>
          </w:p>
          <w:p>
            <w:pPr>
              <w:numPr>
                <w:ilvl w:val="0"/>
                <w:numId w:val="0"/>
              </w:numPr>
              <w:ind w:left="420" w:left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注意，有些Nachos用户程序在实现虚拟内存之前无法运行，因为他们将使用过多的内存，而做过实验六我们就可以知道Nachos原来的物理帧只是定义了32个，用户进程所需内存超过这个大小的时候Nachos就会崩掉</w:t>
            </w: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Nachos常用命令</w:t>
            </w:r>
          </w:p>
          <w:p>
            <w:pPr>
              <w:numPr>
                <w:ilvl w:val="0"/>
                <w:numId w:val="0"/>
              </w:numPr>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这里只分析以后实验中用到的或常用的Nachos命令：</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-d：显示特定的调试信息。比如：-d f 为现实文件系统相关调试信息</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-rs：使得线程间可以随机切换。比如：-rs 123，其中123为伪随机数种子</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-x：执行一个用户程序。比如：./nachos -x ../test/halt.noff</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-f：格式化模拟磁盘</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-cp：将一个文件从宿主机拷贝到Nachos模拟磁盘上</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-ap：将一个文件追加到模拟磁盘的另一个文件尾部</w:t>
            </w:r>
          </w:p>
          <w:p>
            <w:pPr>
              <w:numPr>
                <w:ilvl w:val="0"/>
                <w:numId w:val="6"/>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-D：打印出Nachos文件系统内容</w:t>
            </w:r>
          </w:p>
          <w:p>
            <w:pPr>
              <w:numPr>
                <w:ilvl w:val="0"/>
                <w:numId w:val="0"/>
              </w:numPr>
              <w:ind w:left="210" w:leftChars="0"/>
              <w:rPr>
                <w:rFonts w:hint="default" w:ascii="Calibri" w:hAnsi="Calibri" w:eastAsia="黑体" w:cs="Calibri"/>
                <w:sz w:val="21"/>
                <w:szCs w:val="21"/>
                <w:lang w:val="en-US" w:eastAsia="zh-CN"/>
              </w:rPr>
            </w:pPr>
          </w:p>
          <w:p>
            <w:pPr>
              <w:numPr>
                <w:ilvl w:val="0"/>
                <w:numId w:val="0"/>
              </w:numPr>
              <w:rPr>
                <w:rFonts w:hint="default" w:ascii="Calibri" w:hAnsi="Calibri" w:eastAsia="黑体" w:cs="Calibri"/>
                <w:sz w:val="21"/>
                <w:szCs w:val="21"/>
                <w:lang w:val="en-US" w:eastAsia="zh-CN"/>
              </w:rPr>
            </w:pPr>
          </w:p>
          <w:p>
            <w:pPr>
              <w:numPr>
                <w:ilvl w:val="0"/>
                <w:numId w:val="0"/>
              </w:numPr>
              <w:rPr>
                <w:rFonts w:hint="default" w:ascii="Calibri" w:hAnsi="Calibri" w:eastAsia="黑体" w:cs="Calibri"/>
                <w:b/>
                <w:bCs/>
                <w:sz w:val="21"/>
                <w:szCs w:val="21"/>
                <w:lang w:val="en-US" w:eastAsia="zh-CN"/>
              </w:rPr>
            </w:pPr>
            <w:r>
              <w:rPr>
                <w:rFonts w:hint="eastAsia" w:eastAsia="黑体" w:cs="Calibri"/>
                <w:b/>
                <w:bCs/>
                <w:sz w:val="21"/>
                <w:szCs w:val="21"/>
                <w:lang w:val="en-US" w:eastAsia="zh-CN"/>
              </w:rPr>
              <w:t>三、</w:t>
            </w:r>
            <w:r>
              <w:rPr>
                <w:rFonts w:hint="default" w:ascii="Calibri" w:hAnsi="Calibri" w:eastAsia="黑体" w:cs="Calibri"/>
                <w:b/>
                <w:bCs/>
                <w:sz w:val="21"/>
                <w:szCs w:val="21"/>
                <w:lang w:val="en-US" w:eastAsia="zh-CN"/>
              </w:rPr>
              <w:t>Nachos Makefile分析</w:t>
            </w:r>
          </w:p>
          <w:p>
            <w:pPr>
              <w:numPr>
                <w:ilvl w:val="0"/>
                <w:numId w:val="7"/>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Makefile作用：一个工程中的源文件不计其数，按类型、功能、模块分别放在若干目录中，Makefile实现了“自动化编译”，一旦写好，只需要一个make命令，整个工程完全自动编译，极大的提高了软件开发效率。</w:t>
            </w:r>
          </w:p>
          <w:p>
            <w:pPr>
              <w:numPr>
                <w:ilvl w:val="0"/>
                <w:numId w:val="0"/>
              </w:numPr>
              <w:ind w:left="210" w:left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make命令执行条件：make会检查磁盘上的文件，如果目标文件的时间戳（该文件生成或被改动的时间）比它的任何一个依赖文件旧的话，make就执行相应的命令，以便更新目标文件</w:t>
            </w:r>
          </w:p>
          <w:p>
            <w:pPr>
              <w:numPr>
                <w:ilvl w:val="0"/>
                <w:numId w:val="0"/>
              </w:numPr>
              <w:rPr>
                <w:rFonts w:hint="default" w:ascii="Calibri" w:hAnsi="Calibri" w:eastAsia="黑体" w:cs="Calibri"/>
                <w:sz w:val="21"/>
                <w:szCs w:val="21"/>
                <w:lang w:val="en-US" w:eastAsia="zh-CN"/>
              </w:rPr>
            </w:pPr>
          </w:p>
          <w:p>
            <w:pPr>
              <w:numPr>
                <w:ilvl w:val="0"/>
                <w:numId w:val="7"/>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Nachos中Makefile的编译器</w:t>
            </w:r>
          </w:p>
          <w:p>
            <w:pPr>
              <w:numPr>
                <w:ilvl w:val="0"/>
                <w:numId w:val="0"/>
              </w:numPr>
              <w:ind w:left="210" w:left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code文件夹下不同的Makefile调用的C/C++编译器也不相同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Makefile</w:t>
                  </w:r>
                </w:p>
              </w:tc>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编译器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machine, threads, vm,</w:t>
                  </w:r>
                </w:p>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userprog, filrsys, network</w:t>
                  </w:r>
                </w:p>
              </w:tc>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Host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bin</w:t>
                  </w:r>
                </w:p>
              </w:tc>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Host gcc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test</w:t>
                  </w:r>
                </w:p>
              </w:tc>
              <w:tc>
                <w:tcPr>
                  <w:tcW w:w="4153" w:type="dxa"/>
                </w:tcPr>
                <w:p>
                  <w:pPr>
                    <w:numPr>
                      <w:ilvl w:val="0"/>
                      <w:numId w:val="0"/>
                    </w:numPr>
                    <w:jc w:val="center"/>
                    <w:rPr>
                      <w:rFonts w:hint="default" w:ascii="Calibri" w:hAnsi="Calibri" w:eastAsia="黑体" w:cs="Calibri"/>
                      <w:sz w:val="21"/>
                      <w:szCs w:val="21"/>
                      <w:vertAlign w:val="baseline"/>
                      <w:lang w:val="en-US" w:eastAsia="zh-CN"/>
                    </w:rPr>
                  </w:pPr>
                  <w:r>
                    <w:rPr>
                      <w:rFonts w:hint="default" w:ascii="Calibri" w:hAnsi="Calibri" w:eastAsia="黑体" w:cs="Calibri"/>
                      <w:sz w:val="21"/>
                      <w:szCs w:val="21"/>
                      <w:vertAlign w:val="baseline"/>
                      <w:lang w:val="en-US" w:eastAsia="zh-CN"/>
                    </w:rPr>
                    <w:t>MPIS cross compiler gcc</w:t>
                  </w:r>
                </w:p>
              </w:tc>
            </w:tr>
          </w:tbl>
          <w:p>
            <w:pPr>
              <w:numPr>
                <w:ilvl w:val="0"/>
                <w:numId w:val="0"/>
              </w:numPr>
              <w:ind w:left="210" w:leftChars="0"/>
              <w:rPr>
                <w:rFonts w:hint="default" w:ascii="Calibri" w:hAnsi="Calibri" w:eastAsia="黑体" w:cs="Calibri"/>
                <w:sz w:val="21"/>
                <w:szCs w:val="21"/>
                <w:lang w:val="en-US" w:eastAsia="zh-CN"/>
              </w:rPr>
            </w:pPr>
          </w:p>
          <w:p>
            <w:pPr>
              <w:numPr>
                <w:ilvl w:val="0"/>
                <w:numId w:val="7"/>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Makefile.dep</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结合上课所学，查阅资料并结合本次实验所给的Makefile.dep文件学习可知，Makefile.dep文件根据安装Nachos时所使用的操作系统环境，定义一些相应的宏，供g++使用</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Makefile.dep中，首先使用语句uname = $(shell uname)获取安装Nachos所使用的操作系统平台：</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uname = $(shell uname)</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然后用语句ifeq($(uname),xxxx)根据使用的平台定义给g++使用的相应的宏</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然后用语句 ifeq ($(uname),xxxx)根据所使用的平台定义给 g++使用的相应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的宏：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ifeq ($(uname),OSF1)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HOST = -DHOST_ALPHA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CPPFLAGS = $(INCDIR) -D HOST_ALPHA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CPP=/usr/local/lib/gcc-lib/alpha-dec-osf4.0/2.7.2/cpp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arch = dec-alpha-osf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ifdef MAKEFILE_TEST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GCCDIR = /home/unit/66204/gcc/bin/decstation-ultrix-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LDFLAGS = -T script -N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ASFLAGS = -mips2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endif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endif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在最后几行给出了 makefile.common 所使用的几个宏：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arch_dir = arch/$(arch)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obj_dir = $(arch_dir)/objects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bin_dir = $(arch_dir)/bin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depends_dir = $(arch_dir)/depends </w:t>
            </w:r>
          </w:p>
          <w:p>
            <w:pPr>
              <w:numPr>
                <w:ilvl w:val="0"/>
                <w:numId w:val="0"/>
              </w:numPr>
              <w:rPr>
                <w:rFonts w:hint="default" w:ascii="Calibri" w:hAnsi="Calibri" w:eastAsia="黑体" w:cs="Calibri"/>
                <w:sz w:val="21"/>
                <w:szCs w:val="21"/>
                <w:lang w:val="en-US" w:eastAsia="zh-CN"/>
              </w:rPr>
            </w:pPr>
          </w:p>
          <w:p>
            <w:pPr>
              <w:numPr>
                <w:ilvl w:val="0"/>
                <w:numId w:val="7"/>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Makefile.common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结合上课所学，查阅资料并结合本次实验所给的 Makefile.common 文件学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习可知，Makefile.common 文件定义了编译链接生成一个完整的 Nachos 可执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行文件所需要的所有规则。重点部分分析如下： </w:t>
            </w: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包含文件（44 行）：include ../Makefile.dep。</w:t>
            </w:r>
          </w:p>
          <w:p>
            <w:pPr>
              <w:numPr>
                <w:ilvl w:val="0"/>
                <w:numId w:val="0"/>
              </w:numPr>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定义编译时查找相关文件的路径（49--51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vpath %.cc ../network:../filesys:../vm:../userprog:../threads:../machine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vpath %.h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../network:../filesys:../vm:../userprog:../threads:../machine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vpath %.s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../network:../filesys:../vm:../userprog:../threads:../machine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生成 Nachos 系统所需要产生的目标文件名及其存放路径（64--66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s_ofiles = $(SFILES:%.s=$(obj_dir)/%.o)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c_ofiles = $(CFILES:%.c=$(obj_dir)/%.o)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cc_ofiles = $(CCFILES:%.cc=$(obj_dir)/%.o)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链接生成可执行文件（91--94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$(bin_dir)/% :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Linking" $@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$(LD) $(GCCOPT32) $^ $(LDFLAGS) -o $@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ln -sf $@ $(notdir $@)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根据 C++源程序生成 Object 文件（98--100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$(obj_dir)/%.o: %.cc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Compiling" $&lt;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$(CC) $(CFLAGS) -c -o $@ $&lt;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根据 C 源程序生成 Object 文件（104--106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$(obj_dir)/%.o: %.c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Compiling" $&lt;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$(CC) $(CFLAGS) -c -o $@ $&lt;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根据汇编程序生成 Object 文件（114--118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$(obj_dir)/%.o: %.s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Assembling" $&lt;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$(CPP) $(CPPFLAGS) $&lt; &gt; $(obj_dir)/tmp.s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$(AS) $(ASOPT32) -o $@ $(obj_dir)/tmp.s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rm $(obj_dir)/tmp.s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8"/>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根据 c++、c 和 s 文件及.h 生成 dependence 文件（139--152 行）：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$(depends_dir)/%.d: %.cc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Building dependency file for " $&lt;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@$(SHELL) -ec '$(CC) -MM $(CFLAGS) $&lt; \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sed '\''s@$*.o[ ]*:@$(depends_dir)/$(notdir $@) $(obj_dir)/&amp;@g'\'' &gt; $@'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$(depends_dir)/%.d: %.c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Building dependency file for" $&lt;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@$(SHELL) -ec '$(CC) -MM $(CFLAGS) $&lt; \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sed '\''s@$*.o[ ]*:@$(depends_dir)/$(notdir $@) $(obj_dir)/&amp;@g'\'' &gt; $@' </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$(depends_dir)/%.d: %.s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@echo "&gt;&gt;&gt; Building dependency file for" $&lt; "&lt;&lt;&lt;"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@$(SHELL) -ec '$(CPP) -MM $(CPPFLAGS) $&lt; \ </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sed '\''s@$*.o[ ]*:@$(depends_dir)/$(notdir $@) $(obj_dir)/&amp;@g'\'' &gt; $@</w:t>
            </w:r>
          </w:p>
          <w:p>
            <w:pPr>
              <w:numPr>
                <w:ilvl w:val="0"/>
                <w:numId w:val="0"/>
              </w:numPr>
              <w:rPr>
                <w:rFonts w:hint="default" w:ascii="Calibri" w:hAnsi="Calibri" w:eastAsia="黑体" w:cs="Calibri"/>
                <w:sz w:val="21"/>
                <w:szCs w:val="21"/>
                <w:lang w:val="en-US" w:eastAsia="zh-CN"/>
              </w:rPr>
            </w:pPr>
          </w:p>
          <w:p>
            <w:pPr>
              <w:numPr>
                <w:ilvl w:val="0"/>
                <w:numId w:val="7"/>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每个Lab中的Makefile</w:t>
            </w:r>
          </w:p>
          <w:p>
            <w:pPr>
              <w:numPr>
                <w:ilvl w:val="0"/>
                <w:numId w:val="0"/>
              </w:numPr>
              <w:ind w:left="210" w:leftChars="0" w:firstLine="420" w:firstLineChars="20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各个子目录中含有 MakeFile 文件及 MakeFile.local 文件，这两个文件会调用 code 根目录下的 MakeFile 文件。在终端下进入相应目录，利用 make 或 makeall 命令，可依据该目录下的 Makefile 文件生成包含相应功能的 Nachos 可执行程序。</w:t>
            </w:r>
          </w:p>
          <w:p>
            <w:pPr>
              <w:numPr>
                <w:ilvl w:val="0"/>
                <w:numId w:val="0"/>
              </w:numPr>
              <w:ind w:left="210" w:leftChars="0" w:firstLine="420" w:firstLineChars="200"/>
              <w:rPr>
                <w:rFonts w:hint="default" w:ascii="Calibri" w:hAnsi="Calibri" w:eastAsia="黑体" w:cs="Calibri"/>
                <w:sz w:val="21"/>
                <w:szCs w:val="21"/>
                <w:lang w:val="en-US" w:eastAsia="zh-CN"/>
              </w:rPr>
            </w:pPr>
          </w:p>
          <w:p>
            <w:pPr>
              <w:numPr>
                <w:ilvl w:val="0"/>
                <w:numId w:val="7"/>
              </w:numPr>
              <w:ind w:left="21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每个Lab中的Makefile.local</w:t>
            </w:r>
          </w:p>
          <w:p>
            <w:pPr>
              <w:numPr>
                <w:ilvl w:val="0"/>
                <w:numId w:val="0"/>
              </w:numPr>
              <w:ind w:left="210" w:left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 xml:space="preserve">   这些文件主要是对一些编译、链接及运行时所使用的宏进行定义。</w:t>
            </w:r>
          </w:p>
          <w:p>
            <w:pPr>
              <w:numPr>
                <w:ilvl w:val="0"/>
                <w:numId w:val="9"/>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CCFILES：指定在该目录下生成Nachos所涉及到的宏进行定义</w:t>
            </w:r>
          </w:p>
          <w:p>
            <w:pPr>
              <w:numPr>
                <w:ilvl w:val="0"/>
                <w:numId w:val="9"/>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INCPATH：指明所涉及的C++源程序中的头文件（.h文件）所在的路径，以便利用g++进行编译链接时通过这个路径查找这些头文件</w:t>
            </w:r>
          </w:p>
          <w:p>
            <w:pPr>
              <w:numPr>
                <w:ilvl w:val="0"/>
                <w:numId w:val="9"/>
              </w:numPr>
              <w:ind w:left="420" w:leftChars="0" w:firstLine="0" w:firstLineChars="0"/>
              <w:rPr>
                <w:rFonts w:hint="default" w:ascii="Calibri" w:hAnsi="Calibri" w:eastAsia="黑体" w:cs="Calibri"/>
                <w:sz w:val="21"/>
                <w:szCs w:val="21"/>
                <w:lang w:val="en-US" w:eastAsia="zh-CN"/>
              </w:rPr>
            </w:pPr>
            <w:r>
              <w:rPr>
                <w:rFonts w:hint="default" w:ascii="Calibri" w:hAnsi="Calibri" w:eastAsia="黑体" w:cs="Calibri"/>
                <w:sz w:val="21"/>
                <w:szCs w:val="21"/>
                <w:lang w:val="en-US" w:eastAsia="zh-CN"/>
              </w:rPr>
              <w:t>DEFINES：传递各g++的一些标号或宏</w:t>
            </w:r>
          </w:p>
          <w:p>
            <w:pPr>
              <w:numPr>
                <w:ilvl w:val="0"/>
                <w:numId w:val="0"/>
              </w:numPr>
              <w:ind w:left="210" w:leftChars="0"/>
              <w:rPr>
                <w:rFonts w:hint="default" w:ascii="Calibri" w:hAnsi="Calibri" w:eastAsia="黑体" w:cs="Calibri"/>
                <w:sz w:val="21"/>
                <w:szCs w:val="21"/>
                <w:lang w:val="en-US" w:eastAsia="zh-CN"/>
              </w:rPr>
            </w:pPr>
          </w:p>
          <w:p>
            <w:pPr>
              <w:numPr>
                <w:ilvl w:val="0"/>
                <w:numId w:val="10"/>
              </w:numPr>
              <w:rPr>
                <w:rFonts w:hint="eastAsia" w:eastAsia="黑体" w:cs="Calibri"/>
                <w:b/>
                <w:bCs/>
                <w:sz w:val="21"/>
                <w:szCs w:val="21"/>
                <w:lang w:val="en-US" w:eastAsia="zh-CN"/>
              </w:rPr>
            </w:pPr>
            <w:r>
              <w:rPr>
                <w:rFonts w:hint="eastAsia" w:eastAsia="黑体" w:cs="Calibri"/>
                <w:b/>
                <w:bCs/>
                <w:sz w:val="21"/>
                <w:szCs w:val="21"/>
                <w:lang w:val="en-US" w:eastAsia="zh-CN"/>
              </w:rPr>
              <w:t>Nachos硬件机制模拟</w:t>
            </w:r>
          </w:p>
          <w:p>
            <w:pPr>
              <w:numPr>
                <w:ilvl w:val="0"/>
                <w:numId w:val="11"/>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中断</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  Nachos要处理的中断有时钟中断、磁盘中断、终端读/终端写以及网络接收/网络发送中断。</w:t>
            </w:r>
          </w:p>
          <w:p>
            <w:pPr>
              <w:numPr>
                <w:ilvl w:val="0"/>
                <w:numId w:val="0"/>
              </w:numPr>
              <w:ind w:left="210" w:leftChars="0"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内存空间管理中学习的系统中断是由Translate模拟的，在程序执行时逻辑地址需要需要变换为物理空间。在真实的计算机中，这一工作是由 MMU硬件完成的。当变换发生错误时 </w:t>
            </w:r>
            <w:r>
              <w:rPr>
                <w:rFonts w:hint="default" w:eastAsia="黑体" w:cs="Calibri"/>
                <w:sz w:val="21"/>
                <w:szCs w:val="21"/>
                <w:lang w:val="en-US" w:eastAsia="zh-CN"/>
              </w:rPr>
              <w:t xml:space="preserve">MMU </w:t>
            </w:r>
            <w:r>
              <w:rPr>
                <w:rFonts w:hint="eastAsia" w:eastAsia="黑体" w:cs="Calibri"/>
                <w:sz w:val="21"/>
                <w:szCs w:val="21"/>
                <w:lang w:val="en-US" w:eastAsia="zh-CN"/>
              </w:rPr>
              <w:t>会自动发出各种异常中断。</w:t>
            </w:r>
            <w:r>
              <w:rPr>
                <w:rFonts w:hint="default" w:eastAsia="黑体" w:cs="Calibri"/>
                <w:sz w:val="21"/>
                <w:szCs w:val="21"/>
                <w:lang w:val="en-US" w:eastAsia="zh-CN"/>
              </w:rPr>
              <w:t xml:space="preserve">Nachos </w:t>
            </w:r>
            <w:r>
              <w:rPr>
                <w:rFonts w:hint="eastAsia" w:eastAsia="黑体" w:cs="Calibri"/>
                <w:sz w:val="21"/>
                <w:szCs w:val="21"/>
                <w:lang w:val="en-US" w:eastAsia="zh-CN"/>
              </w:rPr>
              <w:t xml:space="preserve">模拟带有 </w:t>
            </w:r>
            <w:r>
              <w:rPr>
                <w:rFonts w:hint="default" w:eastAsia="黑体" w:cs="Calibri"/>
                <w:sz w:val="21"/>
                <w:szCs w:val="21"/>
                <w:lang w:val="en-US" w:eastAsia="zh-CN"/>
              </w:rPr>
              <w:t xml:space="preserve">TLB </w:t>
            </w:r>
            <w:r>
              <w:rPr>
                <w:rFonts w:hint="eastAsia" w:eastAsia="黑体" w:cs="Calibri"/>
                <w:sz w:val="21"/>
                <w:szCs w:val="21"/>
                <w:lang w:val="en-US" w:eastAsia="zh-CN"/>
              </w:rPr>
              <w:t>的页式内存管理。</w:t>
            </w:r>
            <w:r>
              <w:rPr>
                <w:rFonts w:hint="default" w:eastAsia="黑体" w:cs="Calibri"/>
                <w:sz w:val="21"/>
                <w:szCs w:val="21"/>
                <w:lang w:val="en-US" w:eastAsia="zh-CN"/>
              </w:rPr>
              <w:t xml:space="preserve">MMU </w:t>
            </w:r>
            <w:r>
              <w:rPr>
                <w:rFonts w:hint="eastAsia" w:eastAsia="黑体" w:cs="Calibri"/>
                <w:sz w:val="21"/>
                <w:szCs w:val="21"/>
                <w:lang w:val="en-US" w:eastAsia="zh-CN"/>
              </w:rPr>
              <w:t xml:space="preserve">由函数 </w:t>
            </w:r>
            <w:r>
              <w:rPr>
                <w:rFonts w:hint="default" w:eastAsia="黑体" w:cs="Calibri"/>
                <w:sz w:val="21"/>
                <w:szCs w:val="21"/>
                <w:lang w:val="en-US" w:eastAsia="zh-CN"/>
              </w:rPr>
              <w:t xml:space="preserve">Translate </w:t>
            </w:r>
            <w:r>
              <w:rPr>
                <w:rFonts w:hint="eastAsia" w:eastAsia="黑体" w:cs="Calibri"/>
                <w:sz w:val="21"/>
                <w:szCs w:val="21"/>
                <w:lang w:val="en-US" w:eastAsia="zh-CN"/>
              </w:rPr>
              <w:t>模拟。两个函数</w:t>
            </w:r>
            <w:r>
              <w:rPr>
                <w:rFonts w:hint="default" w:eastAsia="黑体" w:cs="Calibri"/>
                <w:sz w:val="21"/>
                <w:szCs w:val="21"/>
                <w:lang w:val="en-US" w:eastAsia="zh-CN"/>
              </w:rPr>
              <w:t xml:space="preserve">ReadMem </w:t>
            </w:r>
            <w:r>
              <w:rPr>
                <w:rFonts w:hint="eastAsia" w:eastAsia="黑体" w:cs="Calibri"/>
                <w:sz w:val="21"/>
                <w:szCs w:val="21"/>
                <w:lang w:val="en-US" w:eastAsia="zh-CN"/>
              </w:rPr>
              <w:t xml:space="preserve">和 </w:t>
            </w:r>
            <w:r>
              <w:rPr>
                <w:rFonts w:hint="default" w:eastAsia="黑体" w:cs="Calibri"/>
                <w:sz w:val="21"/>
                <w:szCs w:val="21"/>
                <w:lang w:val="en-US" w:eastAsia="zh-CN"/>
              </w:rPr>
              <w:t>WriteMem</w:t>
            </w:r>
            <w:r>
              <w:rPr>
                <w:rFonts w:hint="eastAsia" w:eastAsia="黑体" w:cs="Calibri"/>
                <w:sz w:val="21"/>
                <w:szCs w:val="21"/>
                <w:lang w:val="en-US" w:eastAsia="zh-CN"/>
              </w:rPr>
              <w:t>在访问物理内存之前都要调用函数</w:t>
            </w:r>
            <w:r>
              <w:rPr>
                <w:rFonts w:hint="default" w:eastAsia="黑体" w:cs="Calibri"/>
                <w:sz w:val="21"/>
                <w:szCs w:val="21"/>
                <w:lang w:val="en-US" w:eastAsia="zh-CN"/>
              </w:rPr>
              <w:t>Translate</w:t>
            </w:r>
            <w:r>
              <w:rPr>
                <w:rFonts w:hint="eastAsia" w:eastAsia="黑体" w:cs="Calibri"/>
                <w:sz w:val="21"/>
                <w:szCs w:val="21"/>
                <w:lang w:val="en-US" w:eastAsia="zh-CN"/>
              </w:rPr>
              <w:t>将要访问的逻辑地址变换为物理地址。</w:t>
            </w:r>
            <w:r>
              <w:rPr>
                <w:rFonts w:hint="default" w:eastAsia="黑体" w:cs="Calibri"/>
                <w:sz w:val="21"/>
                <w:szCs w:val="21"/>
                <w:lang w:val="en-US" w:eastAsia="zh-CN"/>
              </w:rPr>
              <w:t xml:space="preserve">Translate </w:t>
            </w:r>
            <w:r>
              <w:rPr>
                <w:rFonts w:hint="eastAsia" w:eastAsia="黑体" w:cs="Calibri"/>
                <w:sz w:val="21"/>
                <w:szCs w:val="21"/>
                <w:lang w:val="en-US" w:eastAsia="zh-CN"/>
              </w:rPr>
              <w:t xml:space="preserve">函数的代码可以在 </w:t>
            </w:r>
            <w:r>
              <w:rPr>
                <w:rFonts w:hint="default" w:eastAsia="黑体" w:cs="Calibri"/>
                <w:sz w:val="21"/>
                <w:szCs w:val="21"/>
                <w:lang w:val="en-US" w:eastAsia="zh-CN"/>
              </w:rPr>
              <w:t>machine</w:t>
            </w:r>
            <w:r>
              <w:rPr>
                <w:rFonts w:hint="eastAsia" w:eastAsia="黑体" w:cs="Calibri"/>
                <w:sz w:val="21"/>
                <w:szCs w:val="21"/>
                <w:lang w:val="en-US" w:eastAsia="zh-CN"/>
              </w:rPr>
              <w:t xml:space="preserve"> </w:t>
            </w:r>
            <w:r>
              <w:rPr>
                <w:rFonts w:hint="default" w:eastAsia="黑体" w:cs="Calibri"/>
                <w:sz w:val="21"/>
                <w:szCs w:val="21"/>
                <w:lang w:val="en-US" w:eastAsia="zh-CN"/>
              </w:rPr>
              <w:t>/translate.cc</w:t>
            </w:r>
            <w:r>
              <w:rPr>
                <w:rFonts w:hint="eastAsia" w:eastAsia="黑体" w:cs="Calibri"/>
                <w:sz w:val="21"/>
                <w:szCs w:val="21"/>
                <w:lang w:val="en-US" w:eastAsia="zh-CN"/>
              </w:rPr>
              <w:t xml:space="preserve">中找到。如果变换发生错误函数 </w:t>
            </w:r>
            <w:r>
              <w:rPr>
                <w:rFonts w:hint="default" w:eastAsia="黑体" w:cs="Calibri"/>
                <w:sz w:val="21"/>
                <w:szCs w:val="21"/>
                <w:lang w:val="en-US" w:eastAsia="zh-CN"/>
              </w:rPr>
              <w:t xml:space="preserve">Translate </w:t>
            </w:r>
            <w:r>
              <w:rPr>
                <w:rFonts w:hint="eastAsia" w:eastAsia="黑体" w:cs="Calibri"/>
                <w:sz w:val="21"/>
                <w:szCs w:val="21"/>
                <w:lang w:val="en-US" w:eastAsia="zh-CN"/>
              </w:rPr>
              <w:t>会返回一个异常。</w:t>
            </w:r>
          </w:p>
          <w:p>
            <w:pPr>
              <w:numPr>
                <w:ilvl w:val="0"/>
                <w:numId w:val="0"/>
              </w:numPr>
              <w:ind w:left="210" w:leftChars="0" w:firstLine="420" w:firstLineChars="200"/>
              <w:rPr>
                <w:rFonts w:hint="eastAsia" w:eastAsia="黑体" w:cs="Calibri"/>
                <w:sz w:val="21"/>
                <w:szCs w:val="21"/>
                <w:lang w:val="en-US" w:eastAsia="zh-CN"/>
              </w:rPr>
            </w:pPr>
            <w:r>
              <w:rPr>
                <w:rFonts w:hint="default" w:eastAsia="黑体" w:cs="Calibri"/>
                <w:sz w:val="21"/>
                <w:szCs w:val="21"/>
                <w:lang w:val="en-US" w:eastAsia="zh-CN"/>
              </w:rPr>
              <w:t xml:space="preserve">Nachos </w:t>
            </w:r>
            <w:r>
              <w:rPr>
                <w:rFonts w:hint="eastAsia" w:eastAsia="黑体" w:cs="Calibri"/>
                <w:sz w:val="21"/>
                <w:szCs w:val="21"/>
                <w:lang w:val="en-US" w:eastAsia="zh-CN"/>
              </w:rPr>
              <w:t xml:space="preserve">文件系统中的 </w:t>
            </w:r>
            <w:r>
              <w:rPr>
                <w:rFonts w:hint="default" w:eastAsia="黑体" w:cs="Calibri"/>
                <w:sz w:val="21"/>
                <w:szCs w:val="21"/>
                <w:lang w:val="en-US" w:eastAsia="zh-CN"/>
              </w:rPr>
              <w:t xml:space="preserve">I/O </w:t>
            </w:r>
            <w:r>
              <w:rPr>
                <w:rFonts w:hint="eastAsia" w:eastAsia="黑体" w:cs="Calibri"/>
                <w:sz w:val="21"/>
                <w:szCs w:val="21"/>
                <w:lang w:val="en-US" w:eastAsia="zh-CN"/>
              </w:rPr>
              <w:t>中断驱动是由两个模块模拟的：</w:t>
            </w:r>
            <w:r>
              <w:rPr>
                <w:rFonts w:hint="default" w:eastAsia="黑体" w:cs="Calibri"/>
                <w:sz w:val="21"/>
                <w:szCs w:val="21"/>
                <w:lang w:val="en-US" w:eastAsia="zh-CN"/>
              </w:rPr>
              <w:t xml:space="preserve">Disk </w:t>
            </w:r>
            <w:r>
              <w:rPr>
                <w:rFonts w:hint="eastAsia" w:eastAsia="黑体" w:cs="Calibri"/>
                <w:sz w:val="21"/>
                <w:szCs w:val="21"/>
                <w:lang w:val="en-US" w:eastAsia="zh-CN"/>
              </w:rPr>
              <w:t>、</w:t>
            </w:r>
            <w:r>
              <w:rPr>
                <w:rFonts w:hint="default" w:eastAsia="黑体" w:cs="Calibri"/>
                <w:sz w:val="21"/>
                <w:szCs w:val="21"/>
                <w:lang w:val="en-US" w:eastAsia="zh-CN"/>
              </w:rPr>
              <w:t>SynchDisk</w:t>
            </w:r>
            <w:r>
              <w:rPr>
                <w:rFonts w:hint="eastAsia" w:eastAsia="黑体" w:cs="Calibri"/>
                <w:sz w:val="21"/>
                <w:szCs w:val="21"/>
                <w:lang w:val="en-US" w:eastAsia="zh-CN"/>
              </w:rPr>
              <w:t>。</w:t>
            </w:r>
            <w:r>
              <w:rPr>
                <w:rFonts w:hint="default" w:eastAsia="黑体" w:cs="Calibri"/>
                <w:sz w:val="21"/>
                <w:szCs w:val="21"/>
                <w:lang w:val="en-US" w:eastAsia="zh-CN"/>
              </w:rPr>
              <w:t xml:space="preserve">Disk </w:t>
            </w:r>
            <w:r>
              <w:rPr>
                <w:rFonts w:hint="eastAsia" w:eastAsia="黑体" w:cs="Calibri"/>
                <w:sz w:val="21"/>
                <w:szCs w:val="21"/>
                <w:lang w:val="en-US" w:eastAsia="zh-CN"/>
              </w:rPr>
              <w:t>模拟了设备控制和磁盘的自身驱动，</w:t>
            </w:r>
            <w:r>
              <w:rPr>
                <w:rFonts w:hint="default" w:eastAsia="黑体" w:cs="Calibri"/>
                <w:sz w:val="21"/>
                <w:szCs w:val="21"/>
                <w:lang w:val="en-US" w:eastAsia="zh-CN"/>
              </w:rPr>
              <w:t xml:space="preserve">SynchDisk </w:t>
            </w:r>
            <w:r>
              <w:rPr>
                <w:rFonts w:hint="eastAsia" w:eastAsia="黑体" w:cs="Calibri"/>
                <w:sz w:val="21"/>
                <w:szCs w:val="21"/>
                <w:lang w:val="en-US" w:eastAsia="zh-CN"/>
              </w:rPr>
              <w:t xml:space="preserve">模拟了系统内核 </w:t>
            </w:r>
            <w:r>
              <w:rPr>
                <w:rFonts w:hint="default" w:eastAsia="黑体" w:cs="Calibri"/>
                <w:sz w:val="21"/>
                <w:szCs w:val="21"/>
                <w:lang w:val="en-US" w:eastAsia="zh-CN"/>
              </w:rPr>
              <w:t xml:space="preserve">I/O </w:t>
            </w:r>
            <w:r>
              <w:rPr>
                <w:rFonts w:hint="eastAsia" w:eastAsia="黑体" w:cs="Calibri"/>
                <w:sz w:val="21"/>
                <w:szCs w:val="21"/>
                <w:lang w:val="en-US" w:eastAsia="zh-CN"/>
              </w:rPr>
              <w:t>系统的一部分。模拟硬盘驱动的源代码文件是：</w:t>
            </w:r>
            <w:r>
              <w:rPr>
                <w:rFonts w:hint="default" w:eastAsia="黑体" w:cs="Calibri"/>
                <w:sz w:val="21"/>
                <w:szCs w:val="21"/>
                <w:lang w:val="en-US" w:eastAsia="zh-CN"/>
              </w:rPr>
              <w:t xml:space="preserve">machine/disk.h </w:t>
            </w:r>
            <w:r>
              <w:rPr>
                <w:rFonts w:hint="eastAsia" w:eastAsia="黑体" w:cs="Calibri"/>
                <w:sz w:val="21"/>
                <w:szCs w:val="21"/>
                <w:lang w:val="en-US" w:eastAsia="zh-CN"/>
              </w:rPr>
              <w:t>和</w:t>
            </w:r>
            <w:r>
              <w:rPr>
                <w:rFonts w:hint="default" w:eastAsia="黑体" w:cs="Calibri"/>
                <w:sz w:val="21"/>
                <w:szCs w:val="21"/>
                <w:lang w:val="en-US" w:eastAsia="zh-CN"/>
              </w:rPr>
              <w:t>machine/disk.cc</w:t>
            </w:r>
            <w:r>
              <w:rPr>
                <w:rFonts w:hint="eastAsia" w:eastAsia="黑体" w:cs="Calibri"/>
                <w:sz w:val="21"/>
                <w:szCs w:val="21"/>
                <w:lang w:val="en-US" w:eastAsia="zh-CN"/>
              </w:rPr>
              <w:t xml:space="preserve">。 </w:t>
            </w:r>
          </w:p>
          <w:p>
            <w:pPr>
              <w:numPr>
                <w:ilvl w:val="0"/>
                <w:numId w:val="0"/>
              </w:numPr>
              <w:ind w:left="210" w:leftChars="0" w:firstLine="420" w:firstLineChars="200"/>
              <w:rPr>
                <w:rFonts w:hint="eastAsia" w:eastAsia="黑体" w:cs="Calibri"/>
                <w:sz w:val="21"/>
                <w:szCs w:val="21"/>
                <w:lang w:val="en-US" w:eastAsia="zh-CN"/>
              </w:rPr>
            </w:pPr>
            <w:r>
              <w:rPr>
                <w:rFonts w:hint="eastAsia" w:eastAsia="黑体" w:cs="Calibri"/>
                <w:sz w:val="21"/>
                <w:szCs w:val="21"/>
                <w:lang w:val="en-US" w:eastAsia="zh-CN"/>
              </w:rPr>
              <w:t>网络发送部分的中断没有应用到，在此不做分析。</w:t>
            </w:r>
          </w:p>
          <w:p>
            <w:pPr>
              <w:numPr>
                <w:ilvl w:val="0"/>
                <w:numId w:val="0"/>
              </w:numPr>
              <w:ind w:left="210" w:leftChars="0" w:firstLine="420" w:firstLineChars="200"/>
              <w:rPr>
                <w:rFonts w:hint="default" w:eastAsia="黑体" w:cs="Calibri"/>
                <w:sz w:val="21"/>
                <w:szCs w:val="21"/>
                <w:lang w:val="en-US" w:eastAsia="zh-CN"/>
              </w:rPr>
            </w:pPr>
          </w:p>
          <w:p>
            <w:pPr>
              <w:numPr>
                <w:ilvl w:val="0"/>
                <w:numId w:val="11"/>
              </w:numPr>
              <w:ind w:left="210" w:leftChars="0" w:firstLine="0" w:firstLineChars="0"/>
              <w:rPr>
                <w:rFonts w:hint="eastAsia" w:eastAsia="黑体" w:cs="Calibri"/>
                <w:sz w:val="21"/>
                <w:szCs w:val="21"/>
                <w:lang w:val="en-US" w:eastAsia="zh-CN"/>
              </w:rPr>
            </w:pPr>
            <w:r>
              <w:rPr>
                <w:rFonts w:hint="eastAsia" w:eastAsia="黑体" w:cs="Calibri"/>
                <w:sz w:val="21"/>
                <w:szCs w:val="21"/>
                <w:lang w:val="en-US" w:eastAsia="zh-CN"/>
              </w:rPr>
              <w:t xml:space="preserve">时钟 </w:t>
            </w:r>
          </w:p>
          <w:p>
            <w:pPr>
              <w:numPr>
                <w:ilvl w:val="0"/>
                <w:numId w:val="0"/>
              </w:numPr>
              <w:ind w:left="210" w:leftChars="0"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文件 timer.cc 和 </w:t>
            </w:r>
            <w:r>
              <w:rPr>
                <w:rFonts w:hint="default" w:eastAsia="黑体" w:cs="Calibri"/>
                <w:sz w:val="21"/>
                <w:szCs w:val="21"/>
                <w:lang w:val="en-US" w:eastAsia="zh-CN"/>
              </w:rPr>
              <w:t xml:space="preserve">timer.h </w:t>
            </w:r>
            <w:r>
              <w:rPr>
                <w:rFonts w:hint="eastAsia" w:eastAsia="黑体" w:cs="Calibri"/>
                <w:sz w:val="21"/>
                <w:szCs w:val="21"/>
                <w:lang w:val="en-US" w:eastAsia="zh-CN"/>
              </w:rPr>
              <w:t xml:space="preserve">中模拟了时钟中断。当生成出一个 </w:t>
            </w:r>
            <w:r>
              <w:rPr>
                <w:rFonts w:hint="default" w:eastAsia="黑体" w:cs="Calibri"/>
                <w:sz w:val="21"/>
                <w:szCs w:val="21"/>
                <w:lang w:val="en-US" w:eastAsia="zh-CN"/>
              </w:rPr>
              <w:t xml:space="preserve">Timer </w:t>
            </w:r>
            <w:r>
              <w:rPr>
                <w:rFonts w:hint="eastAsia" w:eastAsia="黑体" w:cs="Calibri"/>
                <w:sz w:val="21"/>
                <w:szCs w:val="21"/>
                <w:lang w:val="en-US" w:eastAsia="zh-CN"/>
              </w:rPr>
              <w:t>类的实例时，就设计了一个模拟的时钟中断，当时钟中断时刻到来时，调用</w:t>
            </w:r>
            <w:r>
              <w:rPr>
                <w:rFonts w:hint="default" w:eastAsia="黑体" w:cs="Calibri"/>
                <w:sz w:val="21"/>
                <w:szCs w:val="21"/>
                <w:lang w:val="en-US" w:eastAsia="zh-CN"/>
              </w:rPr>
              <w:t xml:space="preserve">TimerHandler </w:t>
            </w:r>
            <w:r>
              <w:rPr>
                <w:rFonts w:hint="eastAsia" w:eastAsia="黑体" w:cs="Calibri"/>
                <w:sz w:val="21"/>
                <w:szCs w:val="21"/>
                <w:lang w:val="en-US" w:eastAsia="zh-CN"/>
              </w:rPr>
              <w:t xml:space="preserve">函数，其调用 </w:t>
            </w:r>
            <w:r>
              <w:rPr>
                <w:rFonts w:hint="default" w:eastAsia="黑体" w:cs="Calibri"/>
                <w:sz w:val="21"/>
                <w:szCs w:val="21"/>
                <w:lang w:val="en-US" w:eastAsia="zh-CN"/>
              </w:rPr>
              <w:t xml:space="preserve">TimerExpired </w:t>
            </w:r>
            <w:r>
              <w:rPr>
                <w:rFonts w:hint="eastAsia" w:eastAsia="黑体" w:cs="Calibri"/>
                <w:sz w:val="21"/>
                <w:szCs w:val="21"/>
                <w:lang w:val="en-US" w:eastAsia="zh-CN"/>
              </w:rPr>
              <w:t>方法，该方法将新的时钟中断插入到等待处理中断队列中，然后再调用真正的时钟中断处理函数。</w:t>
            </w:r>
            <w:r>
              <w:rPr>
                <w:rFonts w:hint="default" w:eastAsia="黑体" w:cs="Calibri"/>
                <w:sz w:val="21"/>
                <w:szCs w:val="21"/>
                <w:lang w:val="en-US" w:eastAsia="zh-CN"/>
              </w:rPr>
              <w:t xml:space="preserve">Nacho </w:t>
            </w:r>
            <w:r>
              <w:rPr>
                <w:rFonts w:hint="eastAsia" w:eastAsia="黑体" w:cs="Calibri"/>
                <w:sz w:val="21"/>
                <w:szCs w:val="21"/>
                <w:lang w:val="en-US" w:eastAsia="zh-CN"/>
              </w:rPr>
              <w:t xml:space="preserve">虚拟机可以如同实际的硬件一样，每隔一定的时间会发生一次时钟中断，这是一个可选项，目前 </w:t>
            </w:r>
            <w:r>
              <w:rPr>
                <w:rFonts w:hint="default" w:eastAsia="黑体" w:cs="Calibri"/>
                <w:sz w:val="21"/>
                <w:szCs w:val="21"/>
                <w:lang w:val="en-US" w:eastAsia="zh-CN"/>
              </w:rPr>
              <w:t xml:space="preserve">Nachos </w:t>
            </w:r>
            <w:r>
              <w:rPr>
                <w:rFonts w:hint="eastAsia" w:eastAsia="黑体" w:cs="Calibri"/>
                <w:sz w:val="21"/>
                <w:szCs w:val="21"/>
                <w:lang w:val="en-US" w:eastAsia="zh-CN"/>
              </w:rPr>
              <w:t xml:space="preserve">还没有充分发挥时钟中断的作用。 </w:t>
            </w:r>
          </w:p>
          <w:p>
            <w:pPr>
              <w:numPr>
                <w:ilvl w:val="0"/>
                <w:numId w:val="0"/>
              </w:numPr>
              <w:ind w:left="210" w:leftChars="0" w:firstLine="420" w:firstLineChars="200"/>
              <w:rPr>
                <w:rFonts w:hint="default" w:eastAsia="黑体" w:cs="Calibri"/>
                <w:sz w:val="21"/>
                <w:szCs w:val="21"/>
                <w:lang w:val="en-US" w:eastAsia="zh-CN"/>
              </w:rPr>
            </w:pPr>
          </w:p>
          <w:p>
            <w:pPr>
              <w:numPr>
                <w:ilvl w:val="0"/>
                <w:numId w:val="11"/>
              </w:numPr>
              <w:ind w:left="210" w:leftChars="0" w:firstLine="0" w:firstLineChars="0"/>
              <w:rPr>
                <w:rFonts w:hint="eastAsia" w:eastAsia="黑体" w:cs="Calibri"/>
                <w:sz w:val="21"/>
                <w:szCs w:val="21"/>
                <w:lang w:val="en-US" w:eastAsia="zh-CN"/>
              </w:rPr>
            </w:pPr>
            <w:r>
              <w:rPr>
                <w:rFonts w:hint="default" w:eastAsia="黑体" w:cs="Calibri"/>
                <w:sz w:val="21"/>
                <w:szCs w:val="21"/>
                <w:lang w:val="en-US" w:eastAsia="zh-CN"/>
              </w:rPr>
              <w:t xml:space="preserve">CPU </w:t>
            </w:r>
            <w:r>
              <w:rPr>
                <w:rFonts w:hint="eastAsia" w:eastAsia="黑体" w:cs="Calibri"/>
                <w:sz w:val="21"/>
                <w:szCs w:val="21"/>
                <w:lang w:val="en-US" w:eastAsia="zh-CN"/>
              </w:rPr>
              <w:t xml:space="preserve">指令执行 </w:t>
            </w:r>
          </w:p>
          <w:p>
            <w:pPr>
              <w:numPr>
                <w:ilvl w:val="0"/>
                <w:numId w:val="0"/>
              </w:numPr>
              <w:ind w:left="210" w:leftChars="0" w:firstLine="420" w:firstLineChars="200"/>
              <w:rPr>
                <w:rFonts w:hint="eastAsia" w:eastAsia="黑体" w:cs="Calibri"/>
                <w:sz w:val="21"/>
                <w:szCs w:val="21"/>
                <w:lang w:val="en-US" w:eastAsia="zh-CN"/>
              </w:rPr>
            </w:pPr>
            <w:r>
              <w:rPr>
                <w:rFonts w:hint="default" w:eastAsia="黑体" w:cs="Calibri"/>
                <w:sz w:val="21"/>
                <w:szCs w:val="21"/>
                <w:lang w:val="en-US" w:eastAsia="zh-CN"/>
              </w:rPr>
              <w:t xml:space="preserve">CPU </w:t>
            </w:r>
            <w:r>
              <w:rPr>
                <w:rFonts w:hint="eastAsia" w:eastAsia="黑体" w:cs="Calibri"/>
                <w:sz w:val="21"/>
                <w:szCs w:val="21"/>
                <w:lang w:val="en-US" w:eastAsia="zh-CN"/>
              </w:rPr>
              <w:t xml:space="preserve">指令的执行由 </w:t>
            </w:r>
            <w:r>
              <w:rPr>
                <w:rFonts w:hint="default" w:eastAsia="黑体" w:cs="Calibri"/>
                <w:sz w:val="21"/>
                <w:szCs w:val="21"/>
                <w:lang w:val="en-US" w:eastAsia="zh-CN"/>
              </w:rPr>
              <w:t xml:space="preserve">machine </w:t>
            </w:r>
            <w:r>
              <w:rPr>
                <w:rFonts w:hint="eastAsia" w:eastAsia="黑体" w:cs="Calibri"/>
                <w:sz w:val="21"/>
                <w:szCs w:val="21"/>
                <w:lang w:val="en-US" w:eastAsia="zh-CN"/>
              </w:rPr>
              <w:t xml:space="preserve">类来实现，这个类模拟了 </w:t>
            </w:r>
            <w:r>
              <w:rPr>
                <w:rFonts w:hint="default" w:eastAsia="黑体" w:cs="Calibri"/>
                <w:sz w:val="21"/>
                <w:szCs w:val="21"/>
                <w:lang w:val="en-US" w:eastAsia="zh-CN"/>
              </w:rPr>
              <w:t xml:space="preserve">MIPS </w:t>
            </w:r>
            <w:r>
              <w:rPr>
                <w:rFonts w:hint="eastAsia" w:eastAsia="黑体" w:cs="Calibri"/>
                <w:sz w:val="21"/>
                <w:szCs w:val="21"/>
                <w:lang w:val="en-US" w:eastAsia="zh-CN"/>
              </w:rPr>
              <w:t>机。在文件</w:t>
            </w:r>
            <w:r>
              <w:rPr>
                <w:rFonts w:hint="default" w:eastAsia="黑体" w:cs="Calibri"/>
                <w:sz w:val="21"/>
                <w:szCs w:val="21"/>
                <w:lang w:val="en-US" w:eastAsia="zh-CN"/>
              </w:rPr>
              <w:t>machine</w:t>
            </w:r>
            <w:r>
              <w:rPr>
                <w:rFonts w:hint="eastAsia" w:eastAsia="黑体" w:cs="Calibri"/>
                <w:sz w:val="21"/>
                <w:szCs w:val="21"/>
                <w:lang w:val="en-US" w:eastAsia="zh-CN"/>
              </w:rPr>
              <w:t xml:space="preserve"> </w:t>
            </w:r>
            <w:r>
              <w:rPr>
                <w:rFonts w:hint="default" w:eastAsia="黑体" w:cs="Calibri"/>
                <w:sz w:val="21"/>
                <w:szCs w:val="21"/>
                <w:lang w:val="en-US" w:eastAsia="zh-CN"/>
              </w:rPr>
              <w:t xml:space="preserve">/mips.cc </w:t>
            </w:r>
            <w:r>
              <w:rPr>
                <w:rFonts w:hint="eastAsia" w:eastAsia="黑体" w:cs="Calibri"/>
                <w:sz w:val="21"/>
                <w:szCs w:val="21"/>
                <w:lang w:val="en-US" w:eastAsia="zh-CN"/>
              </w:rPr>
              <w:t xml:space="preserve">第 </w:t>
            </w:r>
            <w:r>
              <w:rPr>
                <w:rFonts w:hint="default" w:eastAsia="黑体" w:cs="Calibri"/>
                <w:sz w:val="21"/>
                <w:szCs w:val="21"/>
                <w:lang w:val="en-US" w:eastAsia="zh-CN"/>
              </w:rPr>
              <w:t xml:space="preserve">30-45 </w:t>
            </w:r>
            <w:r>
              <w:rPr>
                <w:rFonts w:hint="eastAsia" w:eastAsia="黑体" w:cs="Calibri"/>
                <w:sz w:val="21"/>
                <w:szCs w:val="21"/>
                <w:lang w:val="en-US" w:eastAsia="zh-CN"/>
              </w:rPr>
              <w:t xml:space="preserve">行上的 </w:t>
            </w:r>
            <w:r>
              <w:rPr>
                <w:rFonts w:hint="default" w:eastAsia="黑体" w:cs="Calibri"/>
                <w:sz w:val="21"/>
                <w:szCs w:val="21"/>
                <w:lang w:val="en-US" w:eastAsia="zh-CN"/>
              </w:rPr>
              <w:t>Run()</w:t>
            </w:r>
            <w:r>
              <w:rPr>
                <w:rFonts w:hint="eastAsia" w:eastAsia="黑体" w:cs="Calibri"/>
                <w:sz w:val="21"/>
                <w:szCs w:val="21"/>
                <w:lang w:val="en-US" w:eastAsia="zh-CN"/>
              </w:rPr>
              <w:t xml:space="preserve">函数负责设置机器进入用户态，并且在一个无限循环中模拟取 </w:t>
            </w:r>
            <w:r>
              <w:rPr>
                <w:rFonts w:hint="default" w:eastAsia="黑体" w:cs="Calibri"/>
                <w:sz w:val="21"/>
                <w:szCs w:val="21"/>
                <w:lang w:val="en-US" w:eastAsia="zh-CN"/>
              </w:rPr>
              <w:t xml:space="preserve">CPU </w:t>
            </w:r>
            <w:r>
              <w:rPr>
                <w:rFonts w:hint="eastAsia" w:eastAsia="黑体" w:cs="Calibri"/>
                <w:sz w:val="21"/>
                <w:szCs w:val="21"/>
                <w:lang w:val="en-US" w:eastAsia="zh-CN"/>
              </w:rPr>
              <w:t xml:space="preserve">指令和执行 </w:t>
            </w:r>
            <w:r>
              <w:rPr>
                <w:rFonts w:hint="default" w:eastAsia="黑体" w:cs="Calibri"/>
                <w:sz w:val="21"/>
                <w:szCs w:val="21"/>
                <w:lang w:val="en-US" w:eastAsia="zh-CN"/>
              </w:rPr>
              <w:t xml:space="preserve">CPU </w:t>
            </w:r>
            <w:r>
              <w:rPr>
                <w:rFonts w:hint="eastAsia" w:eastAsia="黑体" w:cs="Calibri"/>
                <w:sz w:val="21"/>
                <w:szCs w:val="21"/>
                <w:lang w:val="en-US" w:eastAsia="zh-CN"/>
              </w:rPr>
              <w:t xml:space="preserve">指令的过程。执行一条 </w:t>
            </w:r>
            <w:r>
              <w:rPr>
                <w:rFonts w:hint="default" w:eastAsia="黑体" w:cs="Calibri"/>
                <w:sz w:val="21"/>
                <w:szCs w:val="21"/>
                <w:lang w:val="en-US" w:eastAsia="zh-CN"/>
              </w:rPr>
              <w:t xml:space="preserve">MIPS </w:t>
            </w:r>
            <w:r>
              <w:rPr>
                <w:rFonts w:hint="eastAsia" w:eastAsia="黑体" w:cs="Calibri"/>
                <w:sz w:val="21"/>
                <w:szCs w:val="21"/>
                <w:lang w:val="en-US" w:eastAsia="zh-CN"/>
              </w:rPr>
              <w:t xml:space="preserve">指令调用的函数是 </w:t>
            </w:r>
            <w:r>
              <w:rPr>
                <w:rFonts w:hint="default" w:eastAsia="黑体" w:cs="Calibri"/>
                <w:sz w:val="21"/>
                <w:szCs w:val="21"/>
                <w:lang w:val="en-US" w:eastAsia="zh-CN"/>
              </w:rPr>
              <w:t>void OneInstuction(Instruction *instr)</w:t>
            </w:r>
            <w:r>
              <w:rPr>
                <w:rFonts w:hint="eastAsia" w:eastAsia="黑体" w:cs="Calibri"/>
                <w:sz w:val="21"/>
                <w:szCs w:val="21"/>
                <w:lang w:val="en-US" w:eastAsia="zh-CN"/>
              </w:rPr>
              <w:t xml:space="preserve">，它模拟取下一条指令和执行一条指令的周期。 </w:t>
            </w:r>
          </w:p>
          <w:p>
            <w:pPr>
              <w:numPr>
                <w:ilvl w:val="0"/>
                <w:numId w:val="0"/>
              </w:numPr>
              <w:ind w:left="210" w:leftChars="0" w:firstLine="420" w:firstLineChars="200"/>
              <w:rPr>
                <w:rFonts w:hint="eastAsia" w:eastAsia="黑体" w:cs="Calibri"/>
                <w:sz w:val="21"/>
                <w:szCs w:val="21"/>
                <w:lang w:val="en-US" w:eastAsia="zh-CN"/>
              </w:rPr>
            </w:pPr>
            <w:r>
              <w:rPr>
                <w:rFonts w:hint="eastAsia" w:eastAsia="黑体" w:cs="Calibri"/>
                <w:sz w:val="21"/>
                <w:szCs w:val="21"/>
                <w:lang w:val="en-US" w:eastAsia="zh-CN"/>
              </w:rPr>
              <w:t>在取出一条指令和在指令解码之后，</w:t>
            </w:r>
            <w:r>
              <w:rPr>
                <w:rFonts w:hint="default" w:eastAsia="黑体" w:cs="Calibri"/>
                <w:sz w:val="21"/>
                <w:szCs w:val="21"/>
                <w:lang w:val="en-US" w:eastAsia="zh-CN"/>
              </w:rPr>
              <w:t xml:space="preserve">CPU </w:t>
            </w:r>
            <w:r>
              <w:rPr>
                <w:rFonts w:hint="eastAsia" w:eastAsia="黑体" w:cs="Calibri"/>
                <w:sz w:val="21"/>
                <w:szCs w:val="21"/>
                <w:lang w:val="en-US" w:eastAsia="zh-CN"/>
              </w:rPr>
              <w:t xml:space="preserve">的处理进入一个大的 </w:t>
            </w:r>
            <w:r>
              <w:rPr>
                <w:rFonts w:hint="default" w:eastAsia="黑体" w:cs="Calibri"/>
                <w:sz w:val="21"/>
                <w:szCs w:val="21"/>
                <w:lang w:val="en-US" w:eastAsia="zh-CN"/>
              </w:rPr>
              <w:t xml:space="preserve">switch </w:t>
            </w:r>
            <w:r>
              <w:rPr>
                <w:rFonts w:hint="eastAsia" w:eastAsia="黑体" w:cs="Calibri"/>
                <w:sz w:val="21"/>
                <w:szCs w:val="21"/>
                <w:lang w:val="en-US" w:eastAsia="zh-CN"/>
              </w:rPr>
              <w:t>语句中执行对应的操作。如果该指令执行成功，</w:t>
            </w:r>
            <w:r>
              <w:rPr>
                <w:rFonts w:hint="default" w:eastAsia="黑体" w:cs="Calibri"/>
                <w:sz w:val="21"/>
                <w:szCs w:val="21"/>
                <w:lang w:val="en-US" w:eastAsia="zh-CN"/>
              </w:rPr>
              <w:t xml:space="preserve">CPU </w:t>
            </w:r>
            <w:r>
              <w:rPr>
                <w:rFonts w:hint="eastAsia" w:eastAsia="黑体" w:cs="Calibri"/>
                <w:sz w:val="21"/>
                <w:szCs w:val="21"/>
                <w:lang w:val="en-US" w:eastAsia="zh-CN"/>
              </w:rPr>
              <w:t>指令计数器被向前推进，准备执行下一条指令。</w:t>
            </w:r>
          </w:p>
          <w:p>
            <w:pPr>
              <w:numPr>
                <w:ilvl w:val="0"/>
                <w:numId w:val="0"/>
              </w:numPr>
              <w:rPr>
                <w:rFonts w:hint="default" w:ascii="Calibri" w:hAnsi="Calibri" w:eastAsia="黑体" w:cs="Calibri"/>
                <w:sz w:val="21"/>
                <w:szCs w:val="21"/>
                <w:lang w:val="en-US" w:eastAsia="zh-CN"/>
              </w:rPr>
            </w:pPr>
          </w:p>
          <w:p>
            <w:pPr>
              <w:numPr>
                <w:ilvl w:val="0"/>
                <w:numId w:val="0"/>
              </w:numPr>
              <w:rPr>
                <w:rFonts w:hint="eastAsia" w:eastAsia="黑体" w:cs="Calibri"/>
                <w:sz w:val="21"/>
                <w:szCs w:val="21"/>
                <w:lang w:val="en-US" w:eastAsia="zh-CN"/>
              </w:rPr>
            </w:pPr>
            <w:r>
              <w:rPr>
                <w:rFonts w:hint="eastAsia" w:eastAsia="黑体" w:cs="Calibri"/>
                <w:sz w:val="21"/>
                <w:szCs w:val="21"/>
                <w:lang w:val="en-US" w:eastAsia="zh-CN"/>
              </w:rPr>
              <w:t>附加 关键源代码分析：</w:t>
            </w:r>
          </w:p>
          <w:p>
            <w:pPr>
              <w:numPr>
                <w:ilvl w:val="0"/>
                <w:numId w:val="12"/>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线程调度类Scheduler</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Scheduler负责线程调度</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私有变量 List *readyList：类别是 List，这个 readyList 就是就绪队列了。</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ReadyToRun 方法：void ReadyToRun(Thread* thread); </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这个方法的作用是把传入的线程插入到就绪队列 readylist 里。原Nachos 的实现如下：</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void</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Scheduler::ReadyToRun (Thread *thread)</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    DEBUG('t', "Putting thread %s on ready list.\n", thread-&gt;getName());</w:t>
            </w:r>
          </w:p>
          <w:p>
            <w:pPr>
              <w:numPr>
                <w:ilvl w:val="0"/>
                <w:numId w:val="0"/>
              </w:numPr>
              <w:ind w:firstLine="420" w:firstLineChars="200"/>
              <w:rPr>
                <w:rFonts w:hint="eastAsia" w:eastAsia="黑体" w:cs="Calibri"/>
                <w:sz w:val="21"/>
                <w:szCs w:val="21"/>
                <w:lang w:val="en-US" w:eastAsia="zh-CN"/>
              </w:rPr>
            </w:pP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    thread-&gt;setStatus(READY);</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    readyList-&gt;Append((void *)thread);</w:t>
            </w:r>
          </w:p>
          <w:p>
            <w:pPr>
              <w:numPr>
                <w:ilvl w:val="0"/>
                <w:numId w:val="0"/>
              </w:numPr>
              <w:ind w:left="420" w:leftChars="200" w:firstLine="0" w:firstLineChars="0"/>
              <w:rPr>
                <w:rFonts w:hint="eastAsia" w:eastAsia="黑体" w:cs="Calibri"/>
                <w:sz w:val="21"/>
                <w:szCs w:val="21"/>
                <w:lang w:val="en-US" w:eastAsia="zh-CN"/>
              </w:rPr>
            </w:pPr>
            <w:r>
              <w:rPr>
                <w:rFonts w:hint="eastAsia" w:eastAsia="黑体" w:cs="Calibri"/>
                <w:sz w:val="21"/>
                <w:szCs w:val="21"/>
                <w:lang w:val="en-US" w:eastAsia="zh-CN"/>
              </w:rPr>
              <w:t xml:space="preserve">} </w:t>
            </w:r>
            <w:r>
              <w:rPr>
                <w:rFonts w:hint="eastAsia" w:eastAsia="黑体" w:cs="Calibri"/>
                <w:sz w:val="21"/>
                <w:szCs w:val="21"/>
                <w:lang w:val="en-US" w:eastAsia="zh-CN"/>
              </w:rPr>
              <w:br w:type="textWrapping"/>
            </w:r>
            <w:r>
              <w:rPr>
                <w:rFonts w:hint="eastAsia" w:eastAsia="黑体" w:cs="Calibri"/>
                <w:sz w:val="21"/>
                <w:szCs w:val="21"/>
                <w:lang w:val="en-US" w:eastAsia="zh-CN"/>
              </w:rPr>
              <w:t>哪个线程来了，就将哪个线程放在队尾，即先来先服务</w:t>
            </w:r>
          </w:p>
          <w:p>
            <w:pPr>
              <w:numPr>
                <w:ilvl w:val="0"/>
                <w:numId w:val="0"/>
              </w:numPr>
              <w:ind w:left="420" w:leftChars="200" w:firstLine="0" w:firstLineChars="0"/>
              <w:rPr>
                <w:rFonts w:hint="default" w:eastAsia="黑体" w:cs="Calibri"/>
                <w:sz w:val="21"/>
                <w:szCs w:val="21"/>
                <w:lang w:val="en-US" w:eastAsia="zh-CN"/>
              </w:rPr>
            </w:pPr>
            <w:r>
              <w:rPr>
                <w:rFonts w:hint="default" w:eastAsia="黑体" w:cs="Calibri"/>
                <w:sz w:val="21"/>
                <w:szCs w:val="21"/>
                <w:lang w:val="en-US" w:eastAsia="zh-CN"/>
              </w:rPr>
              <w:t>Thread *</w:t>
            </w:r>
          </w:p>
          <w:p>
            <w:pPr>
              <w:numPr>
                <w:ilvl w:val="0"/>
                <w:numId w:val="0"/>
              </w:numPr>
              <w:ind w:left="420" w:leftChars="200" w:firstLine="0" w:firstLineChars="0"/>
              <w:rPr>
                <w:rFonts w:hint="default" w:eastAsia="黑体" w:cs="Calibri"/>
                <w:sz w:val="21"/>
                <w:szCs w:val="21"/>
                <w:lang w:val="en-US" w:eastAsia="zh-CN"/>
              </w:rPr>
            </w:pPr>
            <w:r>
              <w:rPr>
                <w:rFonts w:hint="default" w:eastAsia="黑体" w:cs="Calibri"/>
                <w:sz w:val="21"/>
                <w:szCs w:val="21"/>
                <w:lang w:val="en-US" w:eastAsia="zh-CN"/>
              </w:rPr>
              <w:t>Scheduler::FindNextToRun ()</w:t>
            </w:r>
          </w:p>
          <w:p>
            <w:pPr>
              <w:numPr>
                <w:ilvl w:val="0"/>
                <w:numId w:val="0"/>
              </w:numPr>
              <w:ind w:left="420" w:leftChars="200" w:firstLine="0" w:firstLineChars="0"/>
              <w:rPr>
                <w:rFonts w:hint="default" w:eastAsia="黑体" w:cs="Calibri"/>
                <w:sz w:val="21"/>
                <w:szCs w:val="21"/>
                <w:lang w:val="en-US" w:eastAsia="zh-CN"/>
              </w:rPr>
            </w:pPr>
            <w:r>
              <w:rPr>
                <w:rFonts w:hint="default" w:eastAsia="黑体" w:cs="Calibri"/>
                <w:sz w:val="21"/>
                <w:szCs w:val="21"/>
                <w:lang w:val="en-US" w:eastAsia="zh-CN"/>
              </w:rPr>
              <w:t>{</w:t>
            </w:r>
          </w:p>
          <w:p>
            <w:pPr>
              <w:numPr>
                <w:ilvl w:val="0"/>
                <w:numId w:val="0"/>
              </w:numPr>
              <w:ind w:left="420" w:leftChars="200" w:firstLine="0" w:firstLineChars="0"/>
              <w:rPr>
                <w:rFonts w:hint="default" w:eastAsia="黑体" w:cs="Calibri"/>
                <w:sz w:val="21"/>
                <w:szCs w:val="21"/>
                <w:lang w:val="en-US" w:eastAsia="zh-CN"/>
              </w:rPr>
            </w:pPr>
            <w:r>
              <w:rPr>
                <w:rFonts w:hint="default" w:eastAsia="黑体" w:cs="Calibri"/>
                <w:sz w:val="21"/>
                <w:szCs w:val="21"/>
                <w:lang w:val="en-US" w:eastAsia="zh-CN"/>
              </w:rPr>
              <w:t xml:space="preserve">    return (Thread *)readyList-&gt;Remove();</w:t>
            </w:r>
          </w:p>
          <w:p>
            <w:pPr>
              <w:numPr>
                <w:ilvl w:val="0"/>
                <w:numId w:val="0"/>
              </w:numPr>
              <w:ind w:left="420" w:leftChars="200" w:firstLine="0" w:firstLineChars="0"/>
              <w:rPr>
                <w:rFonts w:hint="default" w:eastAsia="黑体" w:cs="Calibri"/>
                <w:sz w:val="21"/>
                <w:szCs w:val="21"/>
                <w:lang w:val="en-US" w:eastAsia="zh-CN"/>
              </w:rPr>
            </w:pPr>
            <w:r>
              <w:rPr>
                <w:rFonts w:hint="default" w:eastAsia="黑体" w:cs="Calibri"/>
                <w:sz w:val="21"/>
                <w:szCs w:val="21"/>
                <w:lang w:val="en-US" w:eastAsia="zh-CN"/>
              </w:rPr>
              <w:t>}</w:t>
            </w:r>
          </w:p>
          <w:p>
            <w:pPr>
              <w:numPr>
                <w:ilvl w:val="0"/>
                <w:numId w:val="0"/>
              </w:numPr>
              <w:ind w:left="420" w:leftChars="200" w:firstLine="0" w:firstLineChars="0"/>
              <w:rPr>
                <w:rFonts w:hint="default" w:eastAsia="黑体" w:cs="Calibri"/>
                <w:sz w:val="21"/>
                <w:szCs w:val="21"/>
                <w:lang w:val="en-US" w:eastAsia="zh-CN"/>
              </w:rPr>
            </w:pPr>
            <w:r>
              <w:rPr>
                <w:rFonts w:hint="eastAsia" w:eastAsia="黑体" w:cs="Calibri"/>
                <w:sz w:val="21"/>
                <w:szCs w:val="21"/>
                <w:lang w:val="en-US" w:eastAsia="zh-CN"/>
              </w:rPr>
              <w:t>将当前要上处理机的线程移出队列并将队列头指针指向下一个上处理机的线程</w:t>
            </w:r>
          </w:p>
          <w:p>
            <w:pPr>
              <w:numPr>
                <w:ilvl w:val="0"/>
                <w:numId w:val="0"/>
              </w:numPr>
              <w:ind w:left="210" w:leftChars="0"/>
              <w:rPr>
                <w:rFonts w:hint="default" w:eastAsia="黑体" w:cs="Calibri"/>
                <w:sz w:val="21"/>
                <w:szCs w:val="21"/>
                <w:lang w:val="en-US" w:eastAsia="zh-CN"/>
              </w:rPr>
            </w:pPr>
          </w:p>
          <w:p>
            <w:pPr>
              <w:numPr>
                <w:ilvl w:val="0"/>
                <w:numId w:val="12"/>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Nachos信号量</w:t>
            </w:r>
          </w:p>
          <w:p>
            <w:pPr>
              <w:numPr>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Nachos中的信号量实现：</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Semaphore::Semaphore(const char* debugName, int initialValue)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name = (char*)debugName;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value = initialValue;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queue = new List;</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void</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Semaphore::P()</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IntStatus oldLevel = interrupt-&gt;SetLevel(IntOff);</w:t>
            </w:r>
            <w:r>
              <w:rPr>
                <w:rFonts w:hint="default" w:eastAsia="黑体" w:cs="Calibri"/>
                <w:sz w:val="21"/>
                <w:szCs w:val="21"/>
                <w:lang w:val="en-US" w:eastAsia="zh-CN"/>
              </w:rPr>
              <w:tab/>
            </w:r>
            <w:r>
              <w:rPr>
                <w:rFonts w:hint="default" w:eastAsia="黑体" w:cs="Calibri"/>
                <w:sz w:val="21"/>
                <w:szCs w:val="21"/>
                <w:lang w:val="en-US" w:eastAsia="zh-CN"/>
              </w:rPr>
              <w:t>// disable interrupts</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while (value == 0) { </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semaphore not available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queue-&gt;Append((void *)currentThread);</w:t>
            </w:r>
            <w:r>
              <w:rPr>
                <w:rFonts w:hint="default" w:eastAsia="黑体" w:cs="Calibri"/>
                <w:sz w:val="21"/>
                <w:szCs w:val="21"/>
                <w:lang w:val="en-US" w:eastAsia="zh-CN"/>
              </w:rPr>
              <w:tab/>
            </w:r>
            <w:r>
              <w:rPr>
                <w:rFonts w:hint="default" w:eastAsia="黑体" w:cs="Calibri"/>
                <w:sz w:val="21"/>
                <w:szCs w:val="21"/>
                <w:lang w:val="en-US" w:eastAsia="zh-CN"/>
              </w:rPr>
              <w:t>// so go to sleep</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currentThread-&gt;Sleep();</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 </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value--; </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xml:space="preserve">// semaphore available, </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consume its value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(void) interrupt-&gt;SetLevel(oldLevel);</w:t>
            </w:r>
            <w:r>
              <w:rPr>
                <w:rFonts w:hint="default" w:eastAsia="黑体" w:cs="Calibri"/>
                <w:sz w:val="21"/>
                <w:szCs w:val="21"/>
                <w:lang w:val="en-US" w:eastAsia="zh-CN"/>
              </w:rPr>
              <w:tab/>
            </w:r>
            <w:r>
              <w:rPr>
                <w:rFonts w:hint="default" w:eastAsia="黑体" w:cs="Calibri"/>
                <w:sz w:val="21"/>
                <w:szCs w:val="21"/>
                <w:lang w:val="en-US" w:eastAsia="zh-CN"/>
              </w:rPr>
              <w:t>// re-enable interrupts</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void</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Semaphore::V()</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Thread *thread;</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IntStatus oldLevel = interrupt-&gt;SetLevel(IntOff);</w:t>
            </w:r>
          </w:p>
          <w:p>
            <w:pPr>
              <w:numPr>
                <w:numId w:val="0"/>
              </w:numPr>
              <w:ind w:left="210" w:leftChars="0"/>
              <w:rPr>
                <w:rFonts w:hint="default" w:eastAsia="黑体" w:cs="Calibri"/>
                <w:sz w:val="21"/>
                <w:szCs w:val="21"/>
                <w:lang w:val="en-US" w:eastAsia="zh-CN"/>
              </w:rPr>
            </w:pP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thread = (Thread *)queue-&gt;Remove();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if (thread != NULL)</w:t>
            </w:r>
            <w:r>
              <w:rPr>
                <w:rFonts w:hint="default" w:eastAsia="黑体" w:cs="Calibri"/>
                <w:sz w:val="21"/>
                <w:szCs w:val="21"/>
                <w:lang w:val="en-US" w:eastAsia="zh-CN"/>
              </w:rPr>
              <w:tab/>
            </w:r>
            <w:r>
              <w:rPr>
                <w:rFonts w:hint="default" w:eastAsia="黑体" w:cs="Calibri"/>
                <w:sz w:val="21"/>
                <w:szCs w:val="21"/>
                <w:lang w:val="en-US" w:eastAsia="zh-CN"/>
              </w:rPr>
              <w:t xml:space="preserve">   // make thread ready, consuming the V immediately</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scheduler-&gt;ReadyToRun(thread);</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value++;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(void) interrupt-&gt;SetLevel(oldLevel);</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p>
          <w:p>
            <w:pPr>
              <w:numPr>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value为信号量保存的值，queue是等待队列，PV操作直接用函数P()和函数V( )，初始时要给value赋值</w:t>
            </w:r>
          </w:p>
          <w:p>
            <w:pPr>
              <w:numPr>
                <w:numId w:val="0"/>
              </w:numPr>
              <w:ind w:left="210" w:leftChars="0"/>
              <w:rPr>
                <w:rFonts w:hint="default" w:eastAsia="黑体" w:cs="Calibri"/>
                <w:sz w:val="21"/>
                <w:szCs w:val="21"/>
                <w:lang w:val="en-US" w:eastAsia="zh-CN"/>
              </w:rPr>
            </w:pPr>
          </w:p>
          <w:p>
            <w:pPr>
              <w:numPr>
                <w:ilvl w:val="0"/>
                <w:numId w:val="12"/>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位示图BitMap</w:t>
            </w:r>
          </w:p>
          <w:p>
            <w:pPr>
              <w:numPr>
                <w:ilvl w:val="0"/>
                <w:numId w:val="0"/>
              </w:numPr>
              <w:ind w:left="210" w:leftChars="0" w:firstLine="420" w:firstLineChars="200"/>
              <w:rPr>
                <w:rFonts w:hint="eastAsia" w:eastAsia="黑体" w:cs="Calibri"/>
                <w:sz w:val="21"/>
                <w:szCs w:val="21"/>
                <w:lang w:val="en-US" w:eastAsia="zh-CN"/>
              </w:rPr>
            </w:pPr>
            <w:r>
              <w:rPr>
                <w:rFonts w:hint="eastAsia" w:eastAsia="黑体" w:cs="Calibri"/>
                <w:sz w:val="21"/>
                <w:szCs w:val="21"/>
                <w:lang w:val="en-US" w:eastAsia="zh-CN"/>
              </w:rPr>
              <w:t>扇是磁盘中最小的存储单位，也是磁盘 I/O 操作最基本的单位。在</w:t>
            </w:r>
            <w:r>
              <w:rPr>
                <w:rFonts w:hint="default" w:eastAsia="黑体" w:cs="Calibri"/>
                <w:sz w:val="21"/>
                <w:szCs w:val="21"/>
                <w:lang w:val="en-US" w:eastAsia="zh-CN"/>
              </w:rPr>
              <w:t xml:space="preserve">Nachos </w:t>
            </w:r>
            <w:r>
              <w:rPr>
                <w:rFonts w:hint="eastAsia" w:eastAsia="黑体" w:cs="Calibri"/>
                <w:sz w:val="21"/>
                <w:szCs w:val="21"/>
                <w:lang w:val="en-US" w:eastAsia="zh-CN"/>
              </w:rPr>
              <w:t xml:space="preserve">中以扇区为基本单位的自由存储空间是由位示图类 </w:t>
            </w:r>
            <w:r>
              <w:rPr>
                <w:rFonts w:hint="default" w:eastAsia="黑体" w:cs="Calibri"/>
                <w:sz w:val="21"/>
                <w:szCs w:val="21"/>
                <w:lang w:val="en-US" w:eastAsia="zh-CN"/>
              </w:rPr>
              <w:t xml:space="preserve">BitMap </w:t>
            </w:r>
            <w:r>
              <w:rPr>
                <w:rFonts w:hint="eastAsia" w:eastAsia="黑体" w:cs="Calibri"/>
                <w:sz w:val="21"/>
                <w:szCs w:val="21"/>
                <w:lang w:val="en-US" w:eastAsia="zh-CN"/>
              </w:rPr>
              <w:t>管理的。首先明确位示图管理的原理：如果要占用一个扇则与其扇号对应的位 就置</w:t>
            </w:r>
            <w:r>
              <w:rPr>
                <w:rFonts w:hint="default" w:eastAsia="黑体" w:cs="Calibri"/>
                <w:sz w:val="21"/>
                <w:szCs w:val="21"/>
                <w:lang w:val="en-US" w:eastAsia="zh-CN"/>
              </w:rPr>
              <w:t xml:space="preserve">”1”, </w:t>
            </w:r>
            <w:r>
              <w:rPr>
                <w:rFonts w:hint="eastAsia" w:eastAsia="黑体" w:cs="Calibri"/>
                <w:sz w:val="21"/>
                <w:szCs w:val="21"/>
                <w:lang w:val="en-US" w:eastAsia="zh-CN"/>
              </w:rPr>
              <w:t>如果要释放一个扇则与其扇号对应的位就置</w:t>
            </w:r>
            <w:r>
              <w:rPr>
                <w:rFonts w:hint="default" w:eastAsia="黑体" w:cs="Calibri"/>
                <w:sz w:val="21"/>
                <w:szCs w:val="21"/>
                <w:lang w:val="en-US" w:eastAsia="zh-CN"/>
              </w:rPr>
              <w:t>”0”</w:t>
            </w:r>
            <w:r>
              <w:rPr>
                <w:rFonts w:hint="eastAsia" w:eastAsia="黑体" w:cs="Calibri"/>
                <w:sz w:val="21"/>
                <w:szCs w:val="21"/>
                <w:lang w:val="en-US" w:eastAsia="zh-CN"/>
              </w:rPr>
              <w:t xml:space="preserve">。即 </w:t>
            </w:r>
            <w:r>
              <w:rPr>
                <w:rFonts w:hint="default" w:eastAsia="黑体" w:cs="Calibri"/>
                <w:sz w:val="21"/>
                <w:szCs w:val="21"/>
                <w:lang w:val="en-US" w:eastAsia="zh-CN"/>
              </w:rPr>
              <w:t xml:space="preserve">1 </w:t>
            </w:r>
            <w:r>
              <w:rPr>
                <w:rFonts w:hint="eastAsia" w:eastAsia="黑体" w:cs="Calibri"/>
                <w:sz w:val="21"/>
                <w:szCs w:val="21"/>
                <w:lang w:val="en-US" w:eastAsia="zh-CN"/>
              </w:rPr>
              <w:t>代表这个扇区被占用了，</w:t>
            </w:r>
            <w:r>
              <w:rPr>
                <w:rFonts w:hint="default" w:eastAsia="黑体" w:cs="Calibri"/>
                <w:sz w:val="21"/>
                <w:szCs w:val="21"/>
                <w:lang w:val="en-US" w:eastAsia="zh-CN"/>
              </w:rPr>
              <w:t xml:space="preserve">0 </w:t>
            </w:r>
            <w:r>
              <w:rPr>
                <w:rFonts w:hint="eastAsia" w:eastAsia="黑体" w:cs="Calibri"/>
                <w:sz w:val="21"/>
                <w:szCs w:val="21"/>
                <w:lang w:val="en-US" w:eastAsia="zh-CN"/>
              </w:rPr>
              <w:t>代表这个扇区还没有东西可以被分配。在bitmap中定义的成员变量：</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private:</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int numBits;</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number of bits in the bitmap</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int numWords;</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number of words of bitmap storage</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(rounded up if numBits is not a</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multiple of the number of bits in</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a word)</w:t>
            </w:r>
          </w:p>
          <w:p>
            <w:pPr>
              <w:numPr>
                <w:ilvl w:val="0"/>
                <w:numId w:val="0"/>
              </w:numPr>
              <w:ind w:left="210" w:leftChars="0" w:firstLine="420"/>
              <w:rPr>
                <w:rFonts w:hint="default" w:eastAsia="黑体" w:cs="Calibri"/>
                <w:sz w:val="21"/>
                <w:szCs w:val="21"/>
                <w:lang w:val="en-US" w:eastAsia="zh-CN"/>
              </w:rPr>
            </w:pPr>
            <w:r>
              <w:rPr>
                <w:rFonts w:hint="default" w:eastAsia="黑体" w:cs="Calibri"/>
                <w:sz w:val="21"/>
                <w:szCs w:val="21"/>
                <w:lang w:val="en-US" w:eastAsia="zh-CN"/>
              </w:rPr>
              <w:t>unsigned int *map;</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bit storage</w:t>
            </w:r>
          </w:p>
          <w:p>
            <w:pPr>
              <w:numPr>
                <w:ilvl w:val="0"/>
                <w:numId w:val="0"/>
              </w:numPr>
              <w:ind w:left="210" w:leftChars="0" w:firstLine="420"/>
              <w:rPr>
                <w:rFonts w:hint="default" w:eastAsia="黑体" w:cs="Calibri"/>
                <w:sz w:val="21"/>
                <w:szCs w:val="21"/>
                <w:lang w:val="en-US" w:eastAsia="zh-CN"/>
              </w:rPr>
            </w:pP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   变量 numBits 保存了能表示扇号的位数，</w:t>
            </w:r>
            <w:r>
              <w:rPr>
                <w:rFonts w:hint="default" w:eastAsia="黑体" w:cs="Calibri"/>
                <w:sz w:val="21"/>
                <w:szCs w:val="21"/>
                <w:lang w:val="en-US" w:eastAsia="zh-CN"/>
              </w:rPr>
              <w:t xml:space="preserve">numWords </w:t>
            </w:r>
            <w:r>
              <w:rPr>
                <w:rFonts w:hint="eastAsia" w:eastAsia="黑体" w:cs="Calibri"/>
                <w:sz w:val="21"/>
                <w:szCs w:val="21"/>
                <w:lang w:val="en-US" w:eastAsia="zh-CN"/>
              </w:rPr>
              <w:t xml:space="preserve">保存了组成位示图的字数。需要特别注意的是最后一个 </w:t>
            </w:r>
            <w:r>
              <w:rPr>
                <w:rFonts w:hint="default" w:eastAsia="黑体" w:cs="Calibri"/>
                <w:sz w:val="21"/>
                <w:szCs w:val="21"/>
                <w:lang w:val="en-US" w:eastAsia="zh-CN"/>
              </w:rPr>
              <w:t xml:space="preserve">int </w:t>
            </w:r>
            <w:r>
              <w:rPr>
                <w:rFonts w:hint="eastAsia" w:eastAsia="黑体" w:cs="Calibri"/>
                <w:sz w:val="21"/>
                <w:szCs w:val="21"/>
                <w:lang w:val="en-US" w:eastAsia="zh-CN"/>
              </w:rPr>
              <w:t xml:space="preserve">型指针，私有成员变量 </w:t>
            </w:r>
            <w:r>
              <w:rPr>
                <w:rFonts w:hint="default" w:eastAsia="黑体" w:cs="Calibri"/>
                <w:sz w:val="21"/>
                <w:szCs w:val="21"/>
                <w:lang w:val="en-US" w:eastAsia="zh-CN"/>
              </w:rPr>
              <w:t xml:space="preserve">map </w:t>
            </w:r>
            <w:r>
              <w:rPr>
                <w:rFonts w:hint="eastAsia" w:eastAsia="黑体" w:cs="Calibri"/>
                <w:sz w:val="21"/>
                <w:szCs w:val="21"/>
                <w:lang w:val="en-US" w:eastAsia="zh-CN"/>
              </w:rPr>
              <w:t>指向一个保存位示图的内存。</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 </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  int </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BitMap::Find() </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    for (int i = 0; i &lt; numBits; i++)</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ab/>
            </w:r>
            <w:r>
              <w:rPr>
                <w:rFonts w:hint="eastAsia" w:eastAsia="黑体" w:cs="Calibri"/>
                <w:sz w:val="21"/>
                <w:szCs w:val="21"/>
                <w:lang w:val="en-US" w:eastAsia="zh-CN"/>
              </w:rPr>
              <w:t>if (!Test(i)) {</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ab/>
            </w:r>
            <w:r>
              <w:rPr>
                <w:rFonts w:hint="eastAsia" w:eastAsia="黑体" w:cs="Calibri"/>
                <w:sz w:val="21"/>
                <w:szCs w:val="21"/>
                <w:lang w:val="en-US" w:eastAsia="zh-CN"/>
              </w:rPr>
              <w:t xml:space="preserve">    Mark(i);</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ab/>
            </w:r>
            <w:r>
              <w:rPr>
                <w:rFonts w:hint="eastAsia" w:eastAsia="黑体" w:cs="Calibri"/>
                <w:sz w:val="21"/>
                <w:szCs w:val="21"/>
                <w:lang w:val="en-US" w:eastAsia="zh-CN"/>
              </w:rPr>
              <w:t xml:space="preserve">    return i;</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ab/>
            </w:r>
            <w:r>
              <w:rPr>
                <w:rFonts w:hint="eastAsia" w:eastAsia="黑体" w:cs="Calibri"/>
                <w:sz w:val="21"/>
                <w:szCs w:val="21"/>
                <w:lang w:val="en-US" w:eastAsia="zh-CN"/>
              </w:rPr>
              <w:t>}</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 xml:space="preserve">    return -1;</w:t>
            </w:r>
          </w:p>
          <w:p>
            <w:pPr>
              <w:numPr>
                <w:ilvl w:val="0"/>
                <w:numId w:val="0"/>
              </w:numPr>
              <w:ind w:left="210" w:leftChars="0"/>
              <w:rPr>
                <w:rFonts w:hint="eastAsia" w:eastAsia="黑体" w:cs="Calibri"/>
                <w:sz w:val="21"/>
                <w:szCs w:val="21"/>
                <w:lang w:val="en-US" w:eastAsia="zh-CN"/>
              </w:rPr>
            </w:pPr>
            <w:r>
              <w:rPr>
                <w:rFonts w:hint="eastAsia" w:eastAsia="黑体" w:cs="Calibri"/>
                <w:sz w:val="21"/>
                <w:szCs w:val="21"/>
                <w:lang w:val="en-US" w:eastAsia="zh-CN"/>
              </w:rPr>
              <w:t>}</w:t>
            </w:r>
          </w:p>
          <w:p>
            <w:pPr>
              <w:numPr>
                <w:ilvl w:val="0"/>
                <w:numId w:val="0"/>
              </w:numPr>
              <w:ind w:left="210" w:leftChars="0" w:firstLine="420" w:firstLineChars="200"/>
              <w:rPr>
                <w:rFonts w:hint="eastAsia" w:eastAsia="黑体" w:cs="Calibri"/>
                <w:sz w:val="21"/>
                <w:szCs w:val="21"/>
                <w:lang w:val="en-US" w:eastAsia="zh-CN"/>
              </w:rPr>
            </w:pPr>
            <w:r>
              <w:rPr>
                <w:rFonts w:hint="eastAsia" w:eastAsia="黑体" w:cs="Calibri"/>
                <w:sz w:val="21"/>
                <w:szCs w:val="21"/>
                <w:lang w:val="en-US" w:eastAsia="zh-CN"/>
              </w:rPr>
              <w:t>find()方法的作用返回找到的第一个空闲位的索引同时将该位置“1”，而不是只返回空闲位</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void</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BitMap::FetchFrom(OpenFile *file) </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file-&gt;ReadAt((char *)map, numWords * sizeof(unsigned), 0);</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ilvl w:val="0"/>
                <w:numId w:val="0"/>
              </w:numPr>
              <w:ind w:left="210" w:leftChars="0"/>
              <w:rPr>
                <w:rFonts w:hint="default" w:eastAsia="黑体" w:cs="Calibri"/>
                <w:sz w:val="21"/>
                <w:szCs w:val="21"/>
                <w:lang w:val="en-US" w:eastAsia="zh-CN"/>
              </w:rPr>
            </w:pP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void</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BitMap::WriteBack(OpenFile *file)</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ilvl w:val="0"/>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file-&gt;WriteAt((char *)map, numWords * sizeof(unsigned), 0);</w:t>
            </w:r>
          </w:p>
          <w:p>
            <w:pPr>
              <w:numPr>
                <w:ilvl w:val="0"/>
                <w:numId w:val="0"/>
              </w:numPr>
              <w:ind w:left="210" w:leftChars="0"/>
              <w:rPr>
                <w:rFonts w:hint="eastAsia" w:eastAsia="黑体" w:cs="Calibri"/>
                <w:sz w:val="21"/>
                <w:szCs w:val="21"/>
                <w:lang w:val="en-US" w:eastAsia="zh-CN"/>
              </w:rPr>
            </w:pPr>
            <w:r>
              <w:rPr>
                <w:rFonts w:hint="default" w:eastAsia="黑体" w:cs="Calibri"/>
                <w:sz w:val="21"/>
                <w:szCs w:val="21"/>
                <w:lang w:val="en-US" w:eastAsia="zh-CN"/>
              </w:rPr>
              <w:t>}</w:t>
            </w:r>
          </w:p>
          <w:p>
            <w:pPr>
              <w:numPr>
                <w:ilvl w:val="0"/>
                <w:numId w:val="0"/>
              </w:numPr>
              <w:rPr>
                <w:rFonts w:hint="default" w:eastAsia="黑体" w:cs="Calibri"/>
                <w:sz w:val="21"/>
                <w:szCs w:val="21"/>
                <w:lang w:val="en-US" w:eastAsia="zh-CN"/>
              </w:rPr>
            </w:pPr>
            <w:r>
              <w:rPr>
                <w:rFonts w:hint="eastAsia" w:eastAsia="黑体" w:cs="Calibri"/>
                <w:sz w:val="21"/>
                <w:szCs w:val="21"/>
                <w:lang w:val="en-US" w:eastAsia="zh-CN"/>
              </w:rPr>
              <w:t xml:space="preserve">  由于内存是易失的，所以对应硬盘的位示图需要作为一个文件保存在磁盘上。它作为内核的一个特殊文件被管理。</w:t>
            </w:r>
          </w:p>
          <w:p>
            <w:pPr>
              <w:numPr>
                <w:ilvl w:val="0"/>
                <w:numId w:val="0"/>
              </w:numPr>
              <w:rPr>
                <w:rFonts w:hint="default" w:eastAsia="黑体" w:cs="Calibri"/>
                <w:sz w:val="21"/>
                <w:szCs w:val="21"/>
                <w:lang w:val="en-US" w:eastAsia="zh-CN"/>
              </w:rPr>
            </w:pPr>
            <w:r>
              <w:rPr>
                <w:rFonts w:hint="eastAsia" w:eastAsia="黑体" w:cs="Calibri"/>
                <w:sz w:val="21"/>
                <w:szCs w:val="21"/>
                <w:lang w:val="en-US" w:eastAsia="zh-CN"/>
              </w:rPr>
              <w:t xml:space="preserve">  </w:t>
            </w:r>
          </w:p>
          <w:p>
            <w:pPr>
              <w:numPr>
                <w:ilvl w:val="0"/>
                <w:numId w:val="12"/>
              </w:numPr>
              <w:ind w:left="210" w:leftChars="0" w:firstLine="0" w:firstLineChars="0"/>
              <w:rPr>
                <w:rFonts w:hint="default" w:eastAsia="黑体" w:cs="Calibri"/>
                <w:sz w:val="21"/>
                <w:szCs w:val="21"/>
                <w:lang w:val="en-US" w:eastAsia="zh-CN"/>
              </w:rPr>
            </w:pPr>
            <w:r>
              <w:rPr>
                <w:rFonts w:hint="eastAsia" w:eastAsia="黑体" w:cs="Calibri"/>
                <w:sz w:val="21"/>
                <w:szCs w:val="21"/>
                <w:lang w:val="en-US" w:eastAsia="zh-CN"/>
              </w:rPr>
              <w:t>Nachos异常处理</w:t>
            </w:r>
          </w:p>
          <w:p>
            <w:pPr>
              <w:numPr>
                <w:ilvl w:val="0"/>
                <w:numId w:val="0"/>
              </w:numPr>
              <w:ind w:firstLine="420" w:firstLineChars="200"/>
              <w:rPr>
                <w:rFonts w:hint="eastAsia" w:eastAsia="黑体" w:cs="Calibri"/>
                <w:sz w:val="21"/>
                <w:szCs w:val="21"/>
                <w:lang w:val="en-US" w:eastAsia="zh-CN"/>
              </w:rPr>
            </w:pPr>
            <w:r>
              <w:rPr>
                <w:rFonts w:hint="eastAsia" w:eastAsia="黑体" w:cs="Calibri"/>
                <w:sz w:val="21"/>
                <w:szCs w:val="21"/>
                <w:lang w:val="en-US" w:eastAsia="zh-CN"/>
              </w:rPr>
              <w:t xml:space="preserve">已知系统调用函数有用户进程发出，那个什么存根程序会引发一个异常或自陷，然后就是调用了 machine.cc 的 </w:t>
            </w:r>
            <w:r>
              <w:rPr>
                <w:rFonts w:hint="default" w:eastAsia="黑体" w:cs="Calibri"/>
                <w:sz w:val="21"/>
                <w:szCs w:val="21"/>
                <w:lang w:val="en-US" w:eastAsia="zh-CN"/>
              </w:rPr>
              <w:t xml:space="preserve">RaiseException </w:t>
            </w:r>
            <w:r>
              <w:rPr>
                <w:rFonts w:hint="eastAsia" w:eastAsia="黑体" w:cs="Calibri"/>
                <w:sz w:val="21"/>
                <w:szCs w:val="21"/>
                <w:lang w:val="en-US" w:eastAsia="zh-CN"/>
              </w:rPr>
              <w:t>去处理（这个函数模拟硬件的动作，切换到系统态并且在异常处理完成后返回到用户态），这个</w:t>
            </w:r>
            <w:r>
              <w:rPr>
                <w:rFonts w:hint="default" w:eastAsia="黑体" w:cs="Calibri"/>
                <w:sz w:val="21"/>
                <w:szCs w:val="21"/>
                <w:lang w:val="en-US" w:eastAsia="zh-CN"/>
              </w:rPr>
              <w:t xml:space="preserve">RaiseException </w:t>
            </w:r>
            <w:r>
              <w:rPr>
                <w:rFonts w:hint="eastAsia" w:eastAsia="黑体" w:cs="Calibri"/>
                <w:sz w:val="21"/>
                <w:szCs w:val="21"/>
                <w:lang w:val="en-US" w:eastAsia="zh-CN"/>
              </w:rPr>
              <w:t xml:space="preserve">里调用了 </w:t>
            </w:r>
            <w:r>
              <w:rPr>
                <w:rFonts w:hint="default" w:eastAsia="黑体" w:cs="Calibri"/>
                <w:sz w:val="21"/>
                <w:szCs w:val="21"/>
                <w:lang w:val="en-US" w:eastAsia="zh-CN"/>
              </w:rPr>
              <w:t>ExceptionHandler</w:t>
            </w:r>
            <w:r>
              <w:rPr>
                <w:rFonts w:hint="eastAsia" w:eastAsia="黑体" w:cs="Calibri"/>
                <w:sz w:val="21"/>
                <w:szCs w:val="21"/>
                <w:lang w:val="en-US" w:eastAsia="zh-CN"/>
              </w:rPr>
              <w:t>。</w:t>
            </w:r>
            <w:r>
              <w:rPr>
                <w:rFonts w:hint="default" w:eastAsia="黑体" w:cs="Calibri"/>
                <w:sz w:val="21"/>
                <w:szCs w:val="21"/>
                <w:lang w:val="en-US" w:eastAsia="zh-CN"/>
              </w:rPr>
              <w:t>ExceptionHandler(which)</w:t>
            </w:r>
            <w:r>
              <w:rPr>
                <w:rFonts w:hint="eastAsia" w:eastAsia="黑体" w:cs="Calibri"/>
                <w:sz w:val="21"/>
                <w:szCs w:val="21"/>
                <w:lang w:val="en-US" w:eastAsia="zh-CN"/>
              </w:rPr>
              <w:t>函数调用模拟硬件的动作发发一个异常中断到对应的异常处理程序，原来的定义如下：</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void</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Machine::RaiseException(ExceptionType which, int badVAddr)</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DEBUG('m', "Exception: %s\n", exceptionNames[which]);</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ASSERT(interrupt-&gt;getStatus() == UserMode);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registers[BadVAddrReg] = badVAddr;</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DelayedLoad(0, 0);</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finish anything in progress</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interrupt-&gt;setStatus(SystemMode);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ExceptionHandler(which);</w:t>
            </w:r>
            <w:r>
              <w:rPr>
                <w:rFonts w:hint="default" w:eastAsia="黑体" w:cs="Calibri"/>
                <w:sz w:val="21"/>
                <w:szCs w:val="21"/>
                <w:lang w:val="en-US" w:eastAsia="zh-CN"/>
              </w:rPr>
              <w:tab/>
            </w:r>
            <w:r>
              <w:rPr>
                <w:rFonts w:hint="default" w:eastAsia="黑体" w:cs="Calibri"/>
                <w:sz w:val="21"/>
                <w:szCs w:val="21"/>
                <w:lang w:val="en-US" w:eastAsia="zh-CN"/>
              </w:rPr>
              <w:tab/>
            </w:r>
            <w:r>
              <w:rPr>
                <w:rFonts w:hint="default" w:eastAsia="黑体" w:cs="Calibri"/>
                <w:sz w:val="21"/>
                <w:szCs w:val="21"/>
                <w:lang w:val="en-US" w:eastAsia="zh-CN"/>
              </w:rPr>
              <w:t>// interrupts are enabled at this point</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 xml:space="preserve">    interrupt-&gt;setStatus(UserMode);</w:t>
            </w:r>
          </w:p>
          <w:p>
            <w:pPr>
              <w:numPr>
                <w:numId w:val="0"/>
              </w:numPr>
              <w:ind w:left="210" w:leftChars="0"/>
              <w:rPr>
                <w:rFonts w:hint="default" w:eastAsia="黑体" w:cs="Calibri"/>
                <w:sz w:val="21"/>
                <w:szCs w:val="21"/>
                <w:lang w:val="en-US" w:eastAsia="zh-CN"/>
              </w:rPr>
            </w:pPr>
            <w:r>
              <w:rPr>
                <w:rFonts w:hint="default" w:eastAsia="黑体" w:cs="Calibri"/>
                <w:sz w:val="21"/>
                <w:szCs w:val="21"/>
                <w:lang w:val="en-US" w:eastAsia="zh-CN"/>
              </w:rPr>
              <w:t>}</w:t>
            </w:r>
          </w:p>
          <w:p>
            <w:pPr>
              <w:numPr>
                <w:ilvl w:val="0"/>
                <w:numId w:val="0"/>
              </w:numPr>
              <w:ind w:left="210" w:leftChars="0"/>
              <w:rPr>
                <w:rFonts w:hint="default" w:eastAsia="黑体" w:cs="Calibri"/>
                <w:sz w:val="21"/>
                <w:szCs w:val="21"/>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382"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黑体" w:cs="Calibri"/>
                <w:color w:val="auto"/>
                <w:sz w:val="21"/>
                <w:szCs w:val="21"/>
              </w:rPr>
            </w:pPr>
            <w:r>
              <w:rPr>
                <w:rFonts w:hint="default" w:ascii="Calibri" w:hAnsi="Calibri" w:eastAsia="黑体" w:cs="Calibri"/>
                <w:color w:val="auto"/>
                <w:sz w:val="21"/>
                <w:szCs w:val="21"/>
              </w:rPr>
              <w:t>结论分析与体会：</w:t>
            </w:r>
          </w:p>
          <w:p>
            <w:pPr>
              <w:ind w:firstLine="420" w:firstLineChars="200"/>
              <w:rPr>
                <w:rFonts w:hint="eastAsia" w:eastAsia="黑体" w:cs="Calibri"/>
                <w:color w:val="auto"/>
                <w:sz w:val="21"/>
                <w:szCs w:val="21"/>
                <w:lang w:val="en-US" w:eastAsia="zh-CN"/>
              </w:rPr>
            </w:pPr>
            <w:r>
              <w:rPr>
                <w:rFonts w:hint="eastAsia" w:eastAsia="黑体" w:cs="Calibri"/>
                <w:color w:val="auto"/>
                <w:sz w:val="21"/>
                <w:szCs w:val="21"/>
                <w:lang w:val="en-US" w:eastAsia="zh-CN"/>
              </w:rPr>
              <w:t>本次实验过程中，我成功安装了vmware以及64位Ubuntu虚拟机，在虚拟机中成功安装Nachos</w:t>
            </w:r>
          </w:p>
          <w:p>
            <w:pPr>
              <w:ind w:firstLine="420" w:firstLineChars="200"/>
              <w:rPr>
                <w:rFonts w:hint="eastAsia" w:eastAsia="黑体" w:cs="Calibri"/>
                <w:color w:val="auto"/>
                <w:sz w:val="21"/>
                <w:szCs w:val="21"/>
                <w:lang w:val="en-US" w:eastAsia="zh-CN"/>
              </w:rPr>
            </w:pPr>
            <w:r>
              <w:rPr>
                <w:rFonts w:hint="eastAsia" w:eastAsia="黑体" w:cs="Calibri"/>
                <w:color w:val="auto"/>
                <w:sz w:val="21"/>
                <w:szCs w:val="21"/>
                <w:lang w:val="en-US" w:eastAsia="zh-CN"/>
              </w:rPr>
              <w:t>通过对源码的学习，我对Nachos各个部分有了大致的掌握，熟悉了Nachos的许多命令，为之后的实验做准备。通过对Nachos的Makefile分析与学习，我复习了上学期Makefile相关的知识并且尝试读懂和理解Nachos相关的Makefile文件，对Makefile有了更深刻的了解，并且熟悉了Nachos的编译过程。通过对Nachos模拟硬件机制的分析，我在读懂代码的同时对Nachos的原理有了更深入的了解，并回忆了操作系统中断相关知识。</w:t>
            </w:r>
          </w:p>
          <w:p>
            <w:pPr>
              <w:ind w:firstLine="420" w:firstLineChars="200"/>
              <w:rPr>
                <w:rFonts w:hint="default" w:eastAsia="黑体" w:cs="Calibri"/>
                <w:color w:val="auto"/>
                <w:sz w:val="21"/>
                <w:szCs w:val="21"/>
                <w:lang w:val="en-US" w:eastAsia="zh-CN"/>
              </w:rPr>
            </w:pPr>
            <w:r>
              <w:rPr>
                <w:rFonts w:hint="eastAsia" w:eastAsia="黑体" w:cs="Calibri"/>
                <w:color w:val="auto"/>
                <w:sz w:val="21"/>
                <w:szCs w:val="21"/>
                <w:lang w:val="en-US" w:eastAsia="zh-CN"/>
              </w:rPr>
              <w:t>在本次实验的学习过程中，我对接下来将要进行的操作系统实验有了一定的了解，并为接下来的实验过程打下基础。</w:t>
            </w: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59CFBE"/>
    <w:multiLevelType w:val="singleLevel"/>
    <w:tmpl w:val="9B59CFBE"/>
    <w:lvl w:ilvl="0" w:tentative="0">
      <w:start w:val="1"/>
      <w:numFmt w:val="decimal"/>
      <w:suff w:val="space"/>
      <w:lvlText w:val="%1."/>
      <w:lvlJc w:val="left"/>
      <w:pPr>
        <w:ind w:left="210" w:leftChars="0" w:firstLine="0" w:firstLineChars="0"/>
      </w:pPr>
    </w:lvl>
  </w:abstractNum>
  <w:abstractNum w:abstractNumId="1">
    <w:nsid w:val="BF0FDEF3"/>
    <w:multiLevelType w:val="singleLevel"/>
    <w:tmpl w:val="BF0FDEF3"/>
    <w:lvl w:ilvl="0" w:tentative="0">
      <w:start w:val="1"/>
      <w:numFmt w:val="decimal"/>
      <w:suff w:val="space"/>
      <w:lvlText w:val="（%1）"/>
      <w:lvlJc w:val="left"/>
    </w:lvl>
  </w:abstractNum>
  <w:abstractNum w:abstractNumId="2">
    <w:nsid w:val="E5199120"/>
    <w:multiLevelType w:val="singleLevel"/>
    <w:tmpl w:val="E5199120"/>
    <w:lvl w:ilvl="0" w:tentative="0">
      <w:start w:val="1"/>
      <w:numFmt w:val="decimal"/>
      <w:suff w:val="space"/>
      <w:lvlText w:val="%1."/>
      <w:lvlJc w:val="left"/>
      <w:pPr>
        <w:ind w:left="210" w:leftChars="0" w:firstLine="0" w:firstLineChars="0"/>
      </w:pPr>
    </w:lvl>
  </w:abstractNum>
  <w:abstractNum w:abstractNumId="3">
    <w:nsid w:val="EB4EA45B"/>
    <w:multiLevelType w:val="singleLevel"/>
    <w:tmpl w:val="EB4EA45B"/>
    <w:lvl w:ilvl="0" w:tentative="0">
      <w:start w:val="1"/>
      <w:numFmt w:val="decimal"/>
      <w:suff w:val="space"/>
      <w:lvlText w:val="%1."/>
      <w:lvlJc w:val="left"/>
      <w:pPr>
        <w:ind w:left="210" w:leftChars="0" w:firstLine="0" w:firstLineChars="0"/>
      </w:pPr>
    </w:lvl>
  </w:abstractNum>
  <w:abstractNum w:abstractNumId="4">
    <w:nsid w:val="FFB187DA"/>
    <w:multiLevelType w:val="singleLevel"/>
    <w:tmpl w:val="FFB187DA"/>
    <w:lvl w:ilvl="0" w:tentative="0">
      <w:start w:val="1"/>
      <w:numFmt w:val="decimal"/>
      <w:suff w:val="space"/>
      <w:lvlText w:val="（%1）"/>
      <w:lvlJc w:val="left"/>
      <w:pPr>
        <w:ind w:left="420" w:leftChars="0" w:firstLine="0" w:firstLineChars="0"/>
      </w:pPr>
    </w:lvl>
  </w:abstractNum>
  <w:abstractNum w:abstractNumId="5">
    <w:nsid w:val="00000012"/>
    <w:multiLevelType w:val="multilevel"/>
    <w:tmpl w:val="00000012"/>
    <w:lvl w:ilvl="0" w:tentative="0">
      <w:start w:val="1"/>
      <w:numFmt w:val="japaneseCounting"/>
      <w:pStyle w:val="2"/>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0444179"/>
    <w:multiLevelType w:val="multilevel"/>
    <w:tmpl w:val="104441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95ED76E"/>
    <w:multiLevelType w:val="singleLevel"/>
    <w:tmpl w:val="195ED76E"/>
    <w:lvl w:ilvl="0" w:tentative="0">
      <w:start w:val="1"/>
      <w:numFmt w:val="decimal"/>
      <w:suff w:val="space"/>
      <w:lvlText w:val="%1."/>
      <w:lvlJc w:val="left"/>
      <w:pPr>
        <w:ind w:left="210" w:leftChars="0" w:firstLine="0" w:firstLineChars="0"/>
      </w:pPr>
    </w:lvl>
  </w:abstractNum>
  <w:abstractNum w:abstractNumId="8">
    <w:nsid w:val="332107BB"/>
    <w:multiLevelType w:val="singleLevel"/>
    <w:tmpl w:val="332107BB"/>
    <w:lvl w:ilvl="0" w:tentative="0">
      <w:start w:val="4"/>
      <w:numFmt w:val="chineseCounting"/>
      <w:suff w:val="nothing"/>
      <w:lvlText w:val="%1、"/>
      <w:lvlJc w:val="left"/>
      <w:rPr>
        <w:rFonts w:hint="eastAsia"/>
      </w:rPr>
    </w:lvl>
  </w:abstractNum>
  <w:abstractNum w:abstractNumId="9">
    <w:nsid w:val="4CD2F810"/>
    <w:multiLevelType w:val="singleLevel"/>
    <w:tmpl w:val="4CD2F810"/>
    <w:lvl w:ilvl="0" w:tentative="0">
      <w:start w:val="1"/>
      <w:numFmt w:val="decimal"/>
      <w:suff w:val="space"/>
      <w:lvlText w:val="（%1）"/>
      <w:lvlJc w:val="left"/>
      <w:pPr>
        <w:ind w:left="420" w:leftChars="0" w:firstLine="0" w:firstLineChars="0"/>
      </w:pPr>
    </w:lvl>
  </w:abstractNum>
  <w:abstractNum w:abstractNumId="10">
    <w:nsid w:val="590F063E"/>
    <w:multiLevelType w:val="singleLevel"/>
    <w:tmpl w:val="590F063E"/>
    <w:lvl w:ilvl="0" w:tentative="0">
      <w:start w:val="1"/>
      <w:numFmt w:val="decimal"/>
      <w:suff w:val="space"/>
      <w:lvlText w:val="（%1）"/>
      <w:lvlJc w:val="left"/>
      <w:pPr>
        <w:ind w:left="420" w:leftChars="0" w:firstLine="0" w:firstLineChars="0"/>
      </w:pPr>
    </w:lvl>
  </w:abstractNum>
  <w:abstractNum w:abstractNumId="11">
    <w:nsid w:val="6D35BCE3"/>
    <w:multiLevelType w:val="singleLevel"/>
    <w:tmpl w:val="6D35BCE3"/>
    <w:lvl w:ilvl="0" w:tentative="0">
      <w:start w:val="1"/>
      <w:numFmt w:val="decimal"/>
      <w:suff w:val="space"/>
      <w:lvlText w:val="%1."/>
      <w:lvlJc w:val="left"/>
      <w:pPr>
        <w:ind w:left="210" w:leftChars="0" w:firstLine="0" w:firstLineChars="0"/>
      </w:pPr>
    </w:lvl>
  </w:abstractNum>
  <w:num w:numId="1">
    <w:abstractNumId w:val="5"/>
  </w:num>
  <w:num w:numId="2">
    <w:abstractNumId w:val="6"/>
  </w:num>
  <w:num w:numId="3">
    <w:abstractNumId w:val="7"/>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5751E5"/>
    <w:rsid w:val="000265AD"/>
    <w:rsid w:val="000C2F66"/>
    <w:rsid w:val="00192B9A"/>
    <w:rsid w:val="001E1018"/>
    <w:rsid w:val="002B1714"/>
    <w:rsid w:val="00396A71"/>
    <w:rsid w:val="00413020"/>
    <w:rsid w:val="005751E5"/>
    <w:rsid w:val="00580DEA"/>
    <w:rsid w:val="00581923"/>
    <w:rsid w:val="00763B1A"/>
    <w:rsid w:val="00A36F57"/>
    <w:rsid w:val="00A56F71"/>
    <w:rsid w:val="00B4761C"/>
    <w:rsid w:val="00B86D4F"/>
    <w:rsid w:val="00BB1C8F"/>
    <w:rsid w:val="00CC6F21"/>
    <w:rsid w:val="00E85F2B"/>
    <w:rsid w:val="03956284"/>
    <w:rsid w:val="04F822C4"/>
    <w:rsid w:val="072C33FF"/>
    <w:rsid w:val="0AA979EE"/>
    <w:rsid w:val="0B207F55"/>
    <w:rsid w:val="0BD06CE1"/>
    <w:rsid w:val="0F40581B"/>
    <w:rsid w:val="359F7DF9"/>
    <w:rsid w:val="4159238D"/>
    <w:rsid w:val="41A22A37"/>
    <w:rsid w:val="498B4C5F"/>
    <w:rsid w:val="4FBE054B"/>
    <w:rsid w:val="50A7510E"/>
    <w:rsid w:val="58C5636E"/>
    <w:rsid w:val="68C54217"/>
    <w:rsid w:val="6C5915D2"/>
    <w:rsid w:val="703B26B8"/>
    <w:rsid w:val="75522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3"/>
    <w:next w:val="1"/>
    <w:link w:val="14"/>
    <w:qFormat/>
    <w:uiPriority w:val="0"/>
    <w:pPr>
      <w:widowControl/>
      <w:numPr>
        <w:ilvl w:val="0"/>
        <w:numId w:val="1"/>
      </w:numPr>
      <w:spacing w:before="156" w:beforeLines="50" w:line="360" w:lineRule="auto"/>
      <w:jc w:val="left"/>
      <w:outlineLvl w:val="0"/>
    </w:pPr>
    <w:rPr>
      <w:rFonts w:hint="eastAsia" w:ascii="宋体" w:hAnsi="宋体"/>
      <w:b/>
      <w:color w:val="000000"/>
      <w:kern w:val="0"/>
      <w:sz w:val="30"/>
      <w:szCs w:val="30"/>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qFormat/>
    <w:uiPriority w:val="99"/>
    <w:rPr>
      <w:rFonts w:ascii="Times New Roman" w:hAnsi="Times New Roman" w:cs="Times New Roman"/>
      <w:sz w:val="24"/>
      <w:szCs w:val="24"/>
    </w:rPr>
  </w:style>
  <w:style w:type="paragraph" w:styleId="4">
    <w:name w:val="footer"/>
    <w:basedOn w:val="1"/>
    <w:link w:val="13"/>
    <w:unhideWhenUsed/>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6"/>
    <w:qFormat/>
    <w:uiPriority w:val="0"/>
    <w:pPr>
      <w:spacing w:before="240" w:after="60"/>
      <w:jc w:val="left"/>
      <w:outlineLvl w:val="0"/>
    </w:pPr>
    <w:rPr>
      <w:rFonts w:ascii="Cambria" w:hAnsi="Cambria" w:eastAsiaTheme="minorEastAsia" w:cstheme="minorBidi"/>
      <w:b/>
      <w:bCs/>
      <w:sz w:val="36"/>
      <w:szCs w:val="36"/>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semiHidden/>
    <w:unhideWhenUsed/>
    <w:qFormat/>
    <w:uiPriority w:val="99"/>
    <w:rPr>
      <w:color w:val="954F72" w:themeColor="followedHyperlink"/>
      <w:u w:val="single"/>
      <w14:textFill>
        <w14:solidFill>
          <w14:schemeClr w14:val="folHlink"/>
        </w14:solidFill>
      </w14:textFill>
    </w:rPr>
  </w:style>
  <w:style w:type="character" w:styleId="11">
    <w:name w:val="Hyperlink"/>
    <w:basedOn w:val="9"/>
    <w:unhideWhenUsed/>
    <w:qFormat/>
    <w:uiPriority w:val="99"/>
    <w:rPr>
      <w:color w:val="0000FF"/>
      <w:u w:val="single"/>
    </w:rPr>
  </w:style>
  <w:style w:type="character" w:customStyle="1" w:styleId="12">
    <w:name w:val="页眉 字符"/>
    <w:basedOn w:val="9"/>
    <w:link w:val="5"/>
    <w:qFormat/>
    <w:uiPriority w:val="99"/>
    <w:rPr>
      <w:sz w:val="18"/>
      <w:szCs w:val="18"/>
    </w:rPr>
  </w:style>
  <w:style w:type="character" w:customStyle="1" w:styleId="13">
    <w:name w:val="页脚 字符"/>
    <w:basedOn w:val="9"/>
    <w:link w:val="4"/>
    <w:qFormat/>
    <w:uiPriority w:val="99"/>
    <w:rPr>
      <w:sz w:val="18"/>
      <w:szCs w:val="18"/>
    </w:rPr>
  </w:style>
  <w:style w:type="character" w:customStyle="1" w:styleId="14">
    <w:name w:val="标题 1 字符"/>
    <w:basedOn w:val="9"/>
    <w:link w:val="2"/>
    <w:qFormat/>
    <w:uiPriority w:val="0"/>
    <w:rPr>
      <w:rFonts w:ascii="宋体" w:hAnsi="宋体" w:eastAsia="宋体" w:cs="Times New Roman"/>
      <w:b/>
      <w:color w:val="000000"/>
      <w:kern w:val="0"/>
      <w:sz w:val="30"/>
      <w:szCs w:val="30"/>
    </w:rPr>
  </w:style>
  <w:style w:type="paragraph" w:styleId="15">
    <w:name w:val="List Paragraph"/>
    <w:basedOn w:val="1"/>
    <w:qFormat/>
    <w:uiPriority w:val="34"/>
    <w:pPr>
      <w:ind w:firstLine="420" w:firstLineChars="200"/>
    </w:pPr>
  </w:style>
  <w:style w:type="character" w:customStyle="1" w:styleId="16">
    <w:name w:val="标题 字符"/>
    <w:basedOn w:val="9"/>
    <w:link w:val="6"/>
    <w:qFormat/>
    <w:uiPriority w:val="0"/>
    <w:rPr>
      <w:rFonts w:ascii="Cambria" w:hAnsi="Cambria"/>
      <w:b/>
      <w:bCs/>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149</Words>
  <Characters>851</Characters>
  <Lines>7</Lines>
  <Paragraphs>1</Paragraphs>
  <TotalTime>23</TotalTime>
  <ScaleCrop>false</ScaleCrop>
  <LinksUpToDate>false</LinksUpToDate>
  <CharactersWithSpaces>999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2021-10-20T09:03:00Z</dcterms:created>
  <dc:creator>生 汉森</dc:creator>
  <cp:lastModifiedBy>Three</cp:lastModifiedBy>
  <dcterms:modified xsi:type="dcterms:W3CDTF">2022-11-17T00:29:26Z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721AEA69FF0D4791BCB94500774CF7F8</vt:lpwstr>
  </property>
</Properties>
</file>