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E91C5" w14:textId="77777777" w:rsidR="000F5D19" w:rsidRDefault="0000000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软件    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2F3B00A5" w14:textId="77777777" w:rsidR="000F5D19" w:rsidRDefault="0000000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操作系统   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059477C3" w14:textId="77777777" w:rsidR="000F5D19" w:rsidRDefault="0000000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844"/>
        <w:gridCol w:w="1397"/>
        <w:gridCol w:w="1030"/>
        <w:gridCol w:w="3025"/>
      </w:tblGrid>
      <w:tr w:rsidR="000F5D19" w14:paraId="641BC91F" w14:textId="7777777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321B3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学号：</w:t>
            </w:r>
            <w:r>
              <w:rPr>
                <w:rFonts w:eastAsia="黑体"/>
              </w:rPr>
              <w:t>202000300358</w:t>
            </w:r>
          </w:p>
        </w:tc>
        <w:tc>
          <w:tcPr>
            <w:tcW w:w="2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89CB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姓名：梁思睿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32AC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班级：</w:t>
            </w:r>
            <w:r>
              <w:rPr>
                <w:rFonts w:eastAsia="黑体"/>
              </w:rPr>
              <w:t>20.6</w:t>
            </w:r>
          </w:p>
        </w:tc>
      </w:tr>
      <w:tr w:rsidR="000F5D19" w14:paraId="228C10CB" w14:textId="77777777"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FA5E5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实验题目：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/>
              </w:rPr>
              <w:t>具有二级索引的文件系统</w:t>
            </w:r>
            <w:r>
              <w:rPr>
                <w:rFonts w:eastAsia="黑体"/>
              </w:rPr>
              <w:t>(Lab5)</w:t>
            </w:r>
          </w:p>
        </w:tc>
      </w:tr>
      <w:tr w:rsidR="000F5D19" w14:paraId="04B1096C" w14:textId="77777777">
        <w:tc>
          <w:tcPr>
            <w:tcW w:w="3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03F9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实验学时：</w:t>
            </w:r>
            <w:r>
              <w:rPr>
                <w:rFonts w:eastAsia="黑体"/>
              </w:rPr>
              <w:t>2</w:t>
            </w:r>
          </w:p>
        </w:tc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E6B8E" w14:textId="6AE83C7C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实验日期：</w:t>
            </w:r>
            <w:r>
              <w:rPr>
                <w:rFonts w:eastAsia="黑体"/>
              </w:rPr>
              <w:t>2022.</w:t>
            </w:r>
            <w:r w:rsidR="00702038">
              <w:rPr>
                <w:rFonts w:eastAsia="黑体"/>
              </w:rPr>
              <w:t>12</w:t>
            </w:r>
            <w:r>
              <w:rPr>
                <w:rFonts w:eastAsia="黑体"/>
              </w:rPr>
              <w:t>.</w:t>
            </w:r>
            <w:r w:rsidR="00702038">
              <w:rPr>
                <w:rFonts w:eastAsia="黑体"/>
              </w:rPr>
              <w:t>02</w:t>
            </w:r>
          </w:p>
        </w:tc>
      </w:tr>
      <w:tr w:rsidR="000F5D19" w14:paraId="188EC2B1" w14:textId="77777777">
        <w:trPr>
          <w:trHeight w:val="646"/>
        </w:trPr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317C1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实验目的：</w:t>
            </w:r>
          </w:p>
          <w:p w14:paraId="5572FE56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1.</w:t>
            </w:r>
            <w:r>
              <w:rPr>
                <w:rFonts w:eastAsia="黑体"/>
              </w:rPr>
              <w:tab/>
              <w:t>Nachos</w:t>
            </w:r>
            <w:r>
              <w:rPr>
                <w:rFonts w:eastAsia="黑体"/>
              </w:rPr>
              <w:t>系统原有的文件系统只支持单级索引，最大能存取</w:t>
            </w:r>
            <w:r>
              <w:rPr>
                <w:rFonts w:eastAsia="黑体"/>
              </w:rPr>
              <w:t>30 * 128 = 3840</w:t>
            </w:r>
            <w:r>
              <w:rPr>
                <w:rFonts w:eastAsia="黑体"/>
              </w:rPr>
              <w:t>字节大小的文件。本实验将在理解原文件系统的组织结构基础上扩展原有的文件系统，在</w:t>
            </w:r>
            <w:r>
              <w:rPr>
                <w:rFonts w:eastAsia="黑体"/>
              </w:rPr>
              <w:t>Lab4</w:t>
            </w:r>
            <w:r>
              <w:rPr>
                <w:rFonts w:eastAsia="黑体"/>
              </w:rPr>
              <w:t>的基础上，设计并实现具有二级索引的文件系统。</w:t>
            </w:r>
          </w:p>
          <w:p w14:paraId="3793FE10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2.</w:t>
            </w:r>
            <w:r>
              <w:rPr>
                <w:rFonts w:eastAsia="黑体"/>
              </w:rPr>
              <w:tab/>
            </w:r>
            <w:r>
              <w:rPr>
                <w:rFonts w:eastAsia="黑体"/>
              </w:rPr>
              <w:t>为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增加命令行选项</w:t>
            </w:r>
            <w:r>
              <w:rPr>
                <w:rFonts w:eastAsia="黑体"/>
              </w:rPr>
              <w:t>-DI</w:t>
            </w:r>
            <w:r>
              <w:rPr>
                <w:rFonts w:eastAsia="黑体"/>
              </w:rPr>
              <w:t>。执行</w:t>
            </w:r>
            <w:r>
              <w:rPr>
                <w:rFonts w:eastAsia="黑体"/>
              </w:rPr>
              <w:t>./nachos -DI</w:t>
            </w:r>
            <w:r>
              <w:rPr>
                <w:rFonts w:eastAsia="黑体"/>
              </w:rPr>
              <w:t>时显示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磁盘的以下信息：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磁盘的总体大小，已使用空间大小，空闲空间大小，普通文件数目，全部普通文件的总字节数，全部普通文件占用的空间大小</w:t>
            </w:r>
            <w:r>
              <w:rPr>
                <w:rFonts w:eastAsia="黑体"/>
              </w:rPr>
              <w:t>(</w:t>
            </w:r>
            <w:r>
              <w:rPr>
                <w:rFonts w:eastAsia="黑体"/>
              </w:rPr>
              <w:t>不包括文件头占用的，但加上普通文件数据扇区的内碎片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，</w:t>
            </w:r>
            <w:proofErr w:type="gramStart"/>
            <w:r>
              <w:rPr>
                <w:rFonts w:eastAsia="黑体"/>
              </w:rPr>
              <w:t>总内碎片</w:t>
            </w:r>
            <w:proofErr w:type="gramEnd"/>
            <w:r>
              <w:rPr>
                <w:rFonts w:eastAsia="黑体"/>
              </w:rPr>
              <w:t>字节数</w:t>
            </w:r>
            <w:r>
              <w:rPr>
                <w:rFonts w:eastAsia="黑体"/>
              </w:rPr>
              <w:t>(</w:t>
            </w:r>
            <w:proofErr w:type="gramStart"/>
            <w:r>
              <w:rPr>
                <w:rFonts w:eastAsia="黑体"/>
              </w:rPr>
              <w:t>仅计普通</w:t>
            </w:r>
            <w:proofErr w:type="gramEnd"/>
            <w:r>
              <w:rPr>
                <w:rFonts w:eastAsia="黑体"/>
              </w:rPr>
              <w:t>文件数据扇区造成的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。</w:t>
            </w:r>
          </w:p>
          <w:p w14:paraId="438676F7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3.</w:t>
            </w:r>
            <w:r>
              <w:rPr>
                <w:rFonts w:eastAsia="黑体"/>
              </w:rPr>
              <w:tab/>
            </w:r>
            <w:r>
              <w:rPr>
                <w:rFonts w:eastAsia="黑体"/>
              </w:rPr>
              <w:t>若要求为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文件增加</w:t>
            </w:r>
            <w:proofErr w:type="spellStart"/>
            <w:r>
              <w:rPr>
                <w:rFonts w:eastAsia="黑体"/>
              </w:rPr>
              <w:t>rwx</w:t>
            </w:r>
            <w:proofErr w:type="spellEnd"/>
            <w:r>
              <w:rPr>
                <w:rFonts w:eastAsia="黑体"/>
              </w:rPr>
              <w:t>权限</w:t>
            </w:r>
            <w:r>
              <w:rPr>
                <w:rFonts w:eastAsia="黑体"/>
              </w:rPr>
              <w:t>(</w:t>
            </w:r>
            <w:r>
              <w:rPr>
                <w:rFonts w:eastAsia="黑体"/>
              </w:rPr>
              <w:t>可读，可写，可执行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，请给出在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中实现的具体方法</w:t>
            </w:r>
            <w:r>
              <w:rPr>
                <w:rFonts w:eastAsia="黑体"/>
              </w:rPr>
              <w:t>(</w:t>
            </w:r>
            <w:r>
              <w:rPr>
                <w:rFonts w:eastAsia="黑体"/>
              </w:rPr>
              <w:t>不要求实现可运行的代码。在实验报告中用文字描述即可，必要时可在文字中结合关键代码片段、数据结构、对象等说明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。</w:t>
            </w:r>
          </w:p>
        </w:tc>
      </w:tr>
      <w:tr w:rsidR="000F5D19" w14:paraId="4ED7ACC8" w14:textId="77777777">
        <w:trPr>
          <w:trHeight w:val="586"/>
        </w:trPr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B56D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硬件环境：</w:t>
            </w:r>
            <w:r>
              <w:rPr>
                <w:rFonts w:eastAsia="黑体"/>
              </w:rPr>
              <w:t> </w:t>
            </w:r>
          </w:p>
          <w:p w14:paraId="366FE81F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设备名称</w:t>
            </w:r>
            <w:r>
              <w:rPr>
                <w:rFonts w:eastAsia="黑体"/>
              </w:rPr>
              <w:tab/>
              <w:t>Three</w:t>
            </w:r>
          </w:p>
          <w:p w14:paraId="7E28B8B6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处理器</w:t>
            </w:r>
            <w:r>
              <w:rPr>
                <w:rFonts w:eastAsia="黑体"/>
              </w:rPr>
              <w:tab/>
              <w:t>Intel(R) Core(TM) i7-10510U CPU @ 1.80GHz   2.30 GHz</w:t>
            </w:r>
          </w:p>
          <w:p w14:paraId="7B431AF2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机带</w:t>
            </w:r>
            <w:r>
              <w:rPr>
                <w:rFonts w:eastAsia="黑体"/>
              </w:rPr>
              <w:t xml:space="preserve"> RAM</w:t>
            </w:r>
            <w:r>
              <w:rPr>
                <w:rFonts w:eastAsia="黑体"/>
              </w:rPr>
              <w:tab/>
              <w:t xml:space="preserve">16.0 GB (15.8 GB </w:t>
            </w:r>
            <w:r>
              <w:rPr>
                <w:rFonts w:eastAsia="黑体"/>
              </w:rPr>
              <w:t>可用</w:t>
            </w:r>
            <w:r>
              <w:rPr>
                <w:rFonts w:eastAsia="黑体"/>
              </w:rPr>
              <w:t>)</w:t>
            </w:r>
          </w:p>
          <w:p w14:paraId="586DA76E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设备</w:t>
            </w:r>
            <w:r>
              <w:rPr>
                <w:rFonts w:eastAsia="黑体"/>
              </w:rPr>
              <w:t xml:space="preserve"> ID</w:t>
            </w:r>
            <w:r>
              <w:rPr>
                <w:rFonts w:eastAsia="黑体"/>
              </w:rPr>
              <w:tab/>
              <w:t>8CA8307A-62B3-42B1-AEE1-871F308ACDF3</w:t>
            </w:r>
          </w:p>
          <w:p w14:paraId="01BD07FF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产品</w:t>
            </w:r>
            <w:r>
              <w:rPr>
                <w:rFonts w:eastAsia="黑体"/>
              </w:rPr>
              <w:t xml:space="preserve"> ID</w:t>
            </w:r>
            <w:r>
              <w:rPr>
                <w:rFonts w:eastAsia="黑体"/>
              </w:rPr>
              <w:tab/>
              <w:t>00342-35669-83174-AAOEM</w:t>
            </w:r>
          </w:p>
          <w:p w14:paraId="4BE87DBB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系统类型</w:t>
            </w:r>
            <w:r>
              <w:rPr>
                <w:rFonts w:eastAsia="黑体"/>
              </w:rPr>
              <w:tab/>
              <w:t xml:space="preserve">64 </w:t>
            </w:r>
            <w:r>
              <w:rPr>
                <w:rFonts w:eastAsia="黑体"/>
              </w:rPr>
              <w:t>位操作系统</w:t>
            </w:r>
            <w:r>
              <w:rPr>
                <w:rFonts w:eastAsia="黑体"/>
              </w:rPr>
              <w:t xml:space="preserve">, </w:t>
            </w:r>
            <w:r>
              <w:rPr>
                <w:rFonts w:eastAsia="黑体"/>
              </w:rPr>
              <w:t>基于</w:t>
            </w:r>
            <w:r>
              <w:rPr>
                <w:rFonts w:eastAsia="黑体"/>
              </w:rPr>
              <w:t xml:space="preserve"> x64 </w:t>
            </w:r>
            <w:r>
              <w:rPr>
                <w:rFonts w:eastAsia="黑体"/>
              </w:rPr>
              <w:t>的处理器</w:t>
            </w:r>
          </w:p>
          <w:p w14:paraId="312C3C57" w14:textId="77777777" w:rsidR="000F5D19" w:rsidRDefault="00000000">
            <w:pPr>
              <w:snapToGrid w:val="0"/>
              <w:spacing w:line="276" w:lineRule="auto"/>
              <w:ind w:leftChars="400" w:left="840"/>
              <w:rPr>
                <w:rFonts w:eastAsia="黑体"/>
              </w:rPr>
            </w:pPr>
            <w:r>
              <w:rPr>
                <w:rFonts w:eastAsia="黑体"/>
              </w:rPr>
              <w:t>笔和触控</w:t>
            </w:r>
            <w:r>
              <w:rPr>
                <w:rFonts w:eastAsia="黑体"/>
              </w:rPr>
              <w:tab/>
            </w:r>
            <w:r>
              <w:rPr>
                <w:rFonts w:eastAsia="黑体"/>
              </w:rPr>
              <w:t>为</w:t>
            </w:r>
            <w:r>
              <w:rPr>
                <w:rFonts w:eastAsia="黑体"/>
              </w:rPr>
              <w:t xml:space="preserve"> 10 </w:t>
            </w:r>
            <w:r>
              <w:rPr>
                <w:rFonts w:eastAsia="黑体"/>
              </w:rPr>
              <w:t>触摸点提供触控支持</w:t>
            </w:r>
          </w:p>
          <w:p w14:paraId="09139214" w14:textId="77777777" w:rsidR="000F5D19" w:rsidRDefault="000F5D19">
            <w:pPr>
              <w:rPr>
                <w:rFonts w:eastAsia="黑体"/>
              </w:rPr>
            </w:pPr>
          </w:p>
        </w:tc>
      </w:tr>
      <w:tr w:rsidR="000F5D19" w14:paraId="65BB94FA" w14:textId="77777777">
        <w:trPr>
          <w:trHeight w:val="653"/>
        </w:trPr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C523E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软件环境：</w:t>
            </w:r>
          </w:p>
          <w:p w14:paraId="4ABBE958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宿主机：</w:t>
            </w:r>
            <w:r>
              <w:rPr>
                <w:rFonts w:eastAsia="黑体"/>
              </w:rPr>
              <w:t>Windows 10 21H1 64</w:t>
            </w:r>
            <w:r>
              <w:rPr>
                <w:rFonts w:eastAsia="黑体"/>
              </w:rPr>
              <w:t>位</w:t>
            </w:r>
          </w:p>
          <w:p w14:paraId="25F3A020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虚拟机软件：</w:t>
            </w:r>
            <w:r>
              <w:rPr>
                <w:rFonts w:eastAsia="黑体"/>
              </w:rPr>
              <w:t>WSL2</w:t>
            </w:r>
          </w:p>
          <w:p w14:paraId="0E52A639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proofErr w:type="gramStart"/>
            <w:r>
              <w:rPr>
                <w:rFonts w:eastAsia="黑体"/>
              </w:rPr>
              <w:t>Linux:Ubuntu</w:t>
            </w:r>
            <w:proofErr w:type="gramEnd"/>
            <w:r>
              <w:rPr>
                <w:rFonts w:eastAsia="黑体"/>
              </w:rPr>
              <w:t>20.04.1LTS (GNU/Linux 5.4.72-microsoft-standard-WSL2 x86_64)</w:t>
            </w:r>
          </w:p>
          <w:p w14:paraId="13BF8DD6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proofErr w:type="spellStart"/>
            <w:r>
              <w:rPr>
                <w:rFonts w:eastAsia="黑体"/>
              </w:rPr>
              <w:t>gcc</w:t>
            </w:r>
            <w:proofErr w:type="spellEnd"/>
            <w:r>
              <w:rPr>
                <w:rFonts w:eastAsia="黑体"/>
              </w:rPr>
              <w:t>/g++</w:t>
            </w:r>
            <w:r>
              <w:rPr>
                <w:rFonts w:eastAsia="黑体"/>
              </w:rPr>
              <w:t>：</w:t>
            </w:r>
            <w:r>
              <w:rPr>
                <w:rFonts w:eastAsia="黑体"/>
              </w:rPr>
              <w:t>(Ubuntu 4.8.4-2ubuntu1~14.04.4) 4.8.4</w:t>
            </w:r>
          </w:p>
          <w:p w14:paraId="36B0F5E7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MIPS</w:t>
            </w:r>
            <w:r>
              <w:rPr>
                <w:rFonts w:eastAsia="黑体"/>
              </w:rPr>
              <w:t>交叉编译器：</w:t>
            </w:r>
            <w:r>
              <w:rPr>
                <w:rFonts w:eastAsia="黑体"/>
              </w:rPr>
              <w:t>gcc-2.8.1-mips.tar.gz</w:t>
            </w:r>
          </w:p>
          <w:p w14:paraId="3DD66A5F" w14:textId="77777777" w:rsidR="000F5D19" w:rsidRDefault="00000000">
            <w:pPr>
              <w:ind w:firstLineChars="300" w:firstLine="630"/>
              <w:rPr>
                <w:rFonts w:eastAsia="黑体"/>
              </w:rPr>
            </w:pP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：</w:t>
            </w:r>
            <w:r>
              <w:rPr>
                <w:rFonts w:eastAsia="黑体"/>
              </w:rPr>
              <w:t>Nachos-3.4-UALR-LW</w:t>
            </w:r>
          </w:p>
        </w:tc>
      </w:tr>
      <w:tr w:rsidR="000F5D19" w14:paraId="254D8E2E" w14:textId="77777777">
        <w:trPr>
          <w:trHeight w:val="5389"/>
        </w:trPr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2C2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lastRenderedPageBreak/>
              <w:t>实验步骤与内容：</w:t>
            </w:r>
          </w:p>
          <w:p w14:paraId="405F0075" w14:textId="77777777" w:rsidR="000F5D19" w:rsidRDefault="000F5D19">
            <w:pPr>
              <w:rPr>
                <w:rFonts w:eastAsia="黑体"/>
              </w:rPr>
            </w:pPr>
          </w:p>
          <w:p w14:paraId="17A16C3C" w14:textId="77777777" w:rsidR="000F5D19" w:rsidRDefault="00000000">
            <w:pPr>
              <w:numPr>
                <w:ilvl w:val="0"/>
                <w:numId w:val="2"/>
              </w:numPr>
              <w:rPr>
                <w:rFonts w:eastAsia="黑体"/>
              </w:rPr>
            </w:pPr>
            <w:r>
              <w:rPr>
                <w:rFonts w:eastAsia="黑体"/>
              </w:rPr>
              <w:t>实验要求与解析</w:t>
            </w:r>
          </w:p>
          <w:p w14:paraId="26C20A92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Nachos</w:t>
            </w:r>
            <w:r>
              <w:rPr>
                <w:rFonts w:eastAsia="黑体"/>
              </w:rPr>
              <w:t>系统原有的文件系统只支持单级索引，最大能存取</w:t>
            </w:r>
            <w:r>
              <w:rPr>
                <w:rFonts w:eastAsia="黑体"/>
              </w:rPr>
              <w:t>30 * 128 = 3840</w:t>
            </w:r>
            <w:r>
              <w:rPr>
                <w:rFonts w:eastAsia="黑体"/>
              </w:rPr>
              <w:t>字节大小的文件。本实验将在理解原文件系统的组织结构基础上扩展原有的文件系统，在</w:t>
            </w:r>
            <w:r>
              <w:rPr>
                <w:rFonts w:eastAsia="黑体"/>
              </w:rPr>
              <w:t>Lab4</w:t>
            </w:r>
            <w:r>
              <w:rPr>
                <w:rFonts w:eastAsia="黑体"/>
              </w:rPr>
              <w:t>的基础上，设计并实现具有二级索引的文件系统。</w:t>
            </w:r>
          </w:p>
          <w:p w14:paraId="7D1C5588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实现方法设想：</w:t>
            </w:r>
          </w:p>
          <w:p w14:paraId="430A4216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  <w:noProof/>
              </w:rPr>
              <w:drawing>
                <wp:inline distT="0" distB="0" distL="114300" distR="114300" wp14:anchorId="340DA165" wp14:editId="09F56EB5">
                  <wp:extent cx="2503805" cy="2003425"/>
                  <wp:effectExtent l="0" t="0" r="1270" b="635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27" r="1685" b="1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200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60D3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一级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前两块仍然存储</w:t>
            </w:r>
            <w:proofErr w:type="spellStart"/>
            <w:r>
              <w:rPr>
                <w:rFonts w:eastAsia="黑体"/>
              </w:rPr>
              <w:t>numBytes</w:t>
            </w:r>
            <w:proofErr w:type="spellEnd"/>
            <w:r>
              <w:rPr>
                <w:rFonts w:eastAsia="黑体"/>
              </w:rPr>
              <w:t>和</w:t>
            </w:r>
            <w:proofErr w:type="spellStart"/>
            <w:r>
              <w:rPr>
                <w:rFonts w:eastAsia="黑体"/>
              </w:rPr>
              <w:t>numSectors</w:t>
            </w:r>
            <w:proofErr w:type="spellEnd"/>
            <w:r>
              <w:rPr>
                <w:rFonts w:eastAsia="黑体"/>
              </w:rPr>
              <w:t>的信息，后</w:t>
            </w:r>
            <w:r>
              <w:rPr>
                <w:rFonts w:eastAsia="黑体"/>
              </w:rPr>
              <w:t>30</w:t>
            </w:r>
            <w:r>
              <w:rPr>
                <w:rFonts w:eastAsia="黑体"/>
              </w:rPr>
              <w:t>块本来应该存储扇区信息，在一级索引下最后一块（下标</w:t>
            </w:r>
            <w:r>
              <w:rPr>
                <w:rFonts w:eastAsia="黑体"/>
              </w:rPr>
              <w:t>29</w:t>
            </w:r>
            <w:r>
              <w:rPr>
                <w:rFonts w:eastAsia="黑体"/>
              </w:rPr>
              <w:t>）应该存储二级索引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所在的位置（扇区号），所以此时一级索引能用于存放数据内容的扇区数量是</w:t>
            </w:r>
            <w:r>
              <w:rPr>
                <w:rFonts w:eastAsia="黑体"/>
              </w:rPr>
              <w:t>29</w:t>
            </w:r>
            <w:r>
              <w:rPr>
                <w:rFonts w:eastAsia="黑体"/>
              </w:rPr>
              <w:t>，而二级索引一共</w:t>
            </w:r>
            <w:r>
              <w:rPr>
                <w:rFonts w:eastAsia="黑体"/>
              </w:rPr>
              <w:t>32</w:t>
            </w:r>
            <w:r>
              <w:rPr>
                <w:rFonts w:eastAsia="黑体"/>
              </w:rPr>
              <w:t>块（</w:t>
            </w:r>
            <w:r>
              <w:rPr>
                <w:rFonts w:eastAsia="黑体"/>
              </w:rPr>
              <w:t>NumDirect+1</w:t>
            </w:r>
            <w:r>
              <w:rPr>
                <w:rFonts w:eastAsia="黑体"/>
              </w:rPr>
              <w:t>）应该全部存储扇区信息。所以扩展后的文件长度应该是扩大后的文件最大长度（</w:t>
            </w:r>
            <w:r>
              <w:rPr>
                <w:rFonts w:eastAsia="黑体"/>
              </w:rPr>
              <w:t>29+#2</w:t>
            </w:r>
            <w:r>
              <w:rPr>
                <w:rFonts w:eastAsia="黑体"/>
              </w:rPr>
              <w:t>）</w:t>
            </w:r>
            <w:r>
              <w:rPr>
                <w:rFonts w:eastAsia="黑体"/>
              </w:rPr>
              <w:t>*128 = 7808 Byte</w:t>
            </w:r>
          </w:p>
          <w:p w14:paraId="46872020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此外我们希望二级索引是动态产生的</w:t>
            </w:r>
            <w:r>
              <w:rPr>
                <w:rFonts w:eastAsia="黑体"/>
              </w:rPr>
              <w:t>——</w:t>
            </w:r>
            <w:r>
              <w:rPr>
                <w:rFonts w:eastAsia="黑体"/>
              </w:rPr>
              <w:t>当文件大小不需要它时，一级索引块的最后一项设为</w:t>
            </w:r>
            <w:r>
              <w:rPr>
                <w:rFonts w:eastAsia="黑体"/>
              </w:rPr>
              <w:t>-1</w:t>
            </w:r>
            <w:r>
              <w:rPr>
                <w:rFonts w:eastAsia="黑体"/>
              </w:rPr>
              <w:t>，此时不存在二级索引块。当文件大小增长到一级索引无法支持时，再分配一个新的块存储二级索引，并将其扇区号存储入一级索引块的最后一项。这个需要使用判断条件实现。</w:t>
            </w:r>
          </w:p>
          <w:p w14:paraId="48E83761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我们可能用到二级文件索引的情况有以下两种：</w:t>
            </w:r>
          </w:p>
          <w:p w14:paraId="0FA15038" w14:textId="77777777" w:rsidR="000F5D19" w:rsidRDefault="00000000">
            <w:pPr>
              <w:numPr>
                <w:ilvl w:val="0"/>
                <w:numId w:val="3"/>
              </w:numPr>
              <w:rPr>
                <w:rFonts w:eastAsia="黑体"/>
              </w:rPr>
            </w:pPr>
            <w:r>
              <w:rPr>
                <w:rFonts w:eastAsia="黑体"/>
              </w:rPr>
              <w:t>第一次放入的文件就超过了一级索引能够分配的最大大小，用到了二级索引</w:t>
            </w:r>
          </w:p>
          <w:p w14:paraId="3A8F2EDD" w14:textId="77777777" w:rsidR="000F5D19" w:rsidRDefault="00000000">
            <w:pPr>
              <w:numPr>
                <w:ilvl w:val="0"/>
                <w:numId w:val="3"/>
              </w:numPr>
              <w:rPr>
                <w:rFonts w:eastAsia="黑体"/>
              </w:rPr>
            </w:pPr>
            <w:r>
              <w:rPr>
                <w:rFonts w:eastAsia="黑体"/>
              </w:rPr>
              <w:t>第一次放入的文件没有使用到二级索引，一级索引最后一个块为</w:t>
            </w:r>
            <w:r>
              <w:rPr>
                <w:rFonts w:eastAsia="黑体"/>
              </w:rPr>
              <w:t>-1</w:t>
            </w:r>
            <w:r>
              <w:rPr>
                <w:rFonts w:eastAsia="黑体"/>
              </w:rPr>
              <w:t>，但对该文件追加文件的过程用到了二级索引</w:t>
            </w:r>
          </w:p>
          <w:p w14:paraId="2205A8CE" w14:textId="77777777" w:rsidR="000F5D19" w:rsidRDefault="000F5D19">
            <w:pPr>
              <w:rPr>
                <w:rFonts w:eastAsia="黑体"/>
              </w:rPr>
            </w:pPr>
          </w:p>
          <w:p w14:paraId="4E29BC7A" w14:textId="77777777" w:rsidR="000F5D19" w:rsidRDefault="00000000">
            <w:pPr>
              <w:numPr>
                <w:ilvl w:val="0"/>
                <w:numId w:val="2"/>
              </w:numPr>
              <w:rPr>
                <w:rFonts w:eastAsia="黑体"/>
              </w:rPr>
            </w:pPr>
            <w:r>
              <w:rPr>
                <w:rFonts w:eastAsia="黑体"/>
              </w:rPr>
              <w:t>部分关键源代码分析</w:t>
            </w:r>
          </w:p>
          <w:p w14:paraId="323085C3" w14:textId="77777777" w:rsidR="000F5D19" w:rsidRDefault="000F5D19">
            <w:pPr>
              <w:rPr>
                <w:rFonts w:eastAsia="黑体"/>
              </w:rPr>
            </w:pPr>
          </w:p>
          <w:p w14:paraId="0A8863D5" w14:textId="77777777" w:rsidR="000F5D19" w:rsidRDefault="00000000">
            <w:pPr>
              <w:rPr>
                <w:rFonts w:eastAsia="黑体"/>
                <w:b/>
                <w:bCs/>
                <w:color w:val="4472C4" w:themeColor="accent1"/>
              </w:rPr>
            </w:pPr>
            <w:r>
              <w:rPr>
                <w:rFonts w:eastAsia="黑体"/>
                <w:b/>
                <w:bCs/>
                <w:color w:val="4472C4" w:themeColor="accent1"/>
              </w:rPr>
              <w:t>bitmap.cc</w:t>
            </w:r>
            <w:r>
              <w:rPr>
                <w:rFonts w:eastAsia="黑体"/>
                <w:b/>
                <w:bCs/>
                <w:color w:val="4472C4" w:themeColor="accent1"/>
              </w:rPr>
              <w:t>文件</w:t>
            </w:r>
          </w:p>
          <w:p w14:paraId="2D6A9BA0" w14:textId="77777777" w:rsidR="000F5D19" w:rsidRDefault="000F5D19">
            <w:pPr>
              <w:rPr>
                <w:rFonts w:eastAsia="黑体"/>
                <w:b/>
                <w:bCs/>
                <w:color w:val="4472C4" w:themeColor="accent1"/>
              </w:rPr>
            </w:pPr>
          </w:p>
          <w:p w14:paraId="6DE11A45" w14:textId="77777777" w:rsidR="000F5D19" w:rsidRDefault="00000000">
            <w:pPr>
              <w:rPr>
                <w:rFonts w:eastAsia="黑体"/>
              </w:rPr>
            </w:pPr>
            <w:proofErr w:type="spellStart"/>
            <w:proofErr w:type="gram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::</w:t>
            </w:r>
            <w:proofErr w:type="spellStart"/>
            <w:proofErr w:type="gramEnd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 xml:space="preserve">(int </w:t>
            </w:r>
            <w:proofErr w:type="spellStart"/>
            <w:r>
              <w:rPr>
                <w:rFonts w:eastAsia="黑体"/>
              </w:rPr>
              <w:t>nitems</w:t>
            </w:r>
            <w:proofErr w:type="spellEnd"/>
            <w:r>
              <w:rPr>
                <w:rFonts w:eastAsia="黑体"/>
              </w:rPr>
              <w:t xml:space="preserve">) </w:t>
            </w:r>
          </w:p>
          <w:p w14:paraId="6FB9BE67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{ </w:t>
            </w:r>
          </w:p>
          <w:p w14:paraId="43CA60A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</w:t>
            </w:r>
            <w:proofErr w:type="spellStart"/>
            <w:r>
              <w:rPr>
                <w:rFonts w:eastAsia="黑体"/>
              </w:rPr>
              <w:t>numBits</w:t>
            </w:r>
            <w:proofErr w:type="spellEnd"/>
            <w:r>
              <w:rPr>
                <w:rFonts w:eastAsia="黑体"/>
              </w:rPr>
              <w:t xml:space="preserve"> = </w:t>
            </w:r>
            <w:proofErr w:type="spellStart"/>
            <w:r>
              <w:rPr>
                <w:rFonts w:eastAsia="黑体"/>
              </w:rPr>
              <w:t>nitems</w:t>
            </w:r>
            <w:proofErr w:type="spellEnd"/>
            <w:r>
              <w:rPr>
                <w:rFonts w:eastAsia="黑体"/>
              </w:rPr>
              <w:t>;</w:t>
            </w:r>
          </w:p>
          <w:p w14:paraId="45EA4AB8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</w:t>
            </w:r>
            <w:proofErr w:type="spellStart"/>
            <w:r>
              <w:rPr>
                <w:rFonts w:eastAsia="黑体"/>
              </w:rPr>
              <w:t>numWords</w:t>
            </w:r>
            <w:proofErr w:type="spellEnd"/>
            <w:r>
              <w:rPr>
                <w:rFonts w:eastAsia="黑体"/>
              </w:rPr>
              <w:t xml:space="preserve"> = </w:t>
            </w:r>
            <w:proofErr w:type="spellStart"/>
            <w:proofErr w:type="gramStart"/>
            <w:r>
              <w:rPr>
                <w:rFonts w:eastAsia="黑体"/>
              </w:rPr>
              <w:t>divRoundUp</w:t>
            </w:r>
            <w:proofErr w:type="spellEnd"/>
            <w:r>
              <w:rPr>
                <w:rFonts w:eastAsia="黑体"/>
              </w:rPr>
              <w:t>(</w:t>
            </w:r>
            <w:proofErr w:type="spellStart"/>
            <w:proofErr w:type="gramEnd"/>
            <w:r>
              <w:rPr>
                <w:rFonts w:eastAsia="黑体"/>
              </w:rPr>
              <w:t>numBits</w:t>
            </w:r>
            <w:proofErr w:type="spellEnd"/>
            <w:r>
              <w:rPr>
                <w:rFonts w:eastAsia="黑体"/>
              </w:rPr>
              <w:t xml:space="preserve">, </w:t>
            </w:r>
            <w:proofErr w:type="spellStart"/>
            <w:r>
              <w:rPr>
                <w:rFonts w:eastAsia="黑体"/>
              </w:rPr>
              <w:t>BitsInWord</w:t>
            </w:r>
            <w:proofErr w:type="spellEnd"/>
            <w:r>
              <w:rPr>
                <w:rFonts w:eastAsia="黑体"/>
              </w:rPr>
              <w:t>);</w:t>
            </w:r>
          </w:p>
          <w:p w14:paraId="48415833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map = new unsigned int[</w:t>
            </w:r>
            <w:proofErr w:type="spellStart"/>
            <w:r>
              <w:rPr>
                <w:rFonts w:eastAsia="黑体"/>
              </w:rPr>
              <w:t>numWords</w:t>
            </w:r>
            <w:proofErr w:type="spellEnd"/>
            <w:r>
              <w:rPr>
                <w:rFonts w:eastAsia="黑体"/>
              </w:rPr>
              <w:t>];</w:t>
            </w:r>
          </w:p>
          <w:p w14:paraId="0DE170D3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for (int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 xml:space="preserve"> = 0;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 xml:space="preserve"> &lt; </w:t>
            </w:r>
            <w:proofErr w:type="spellStart"/>
            <w:r>
              <w:rPr>
                <w:rFonts w:eastAsia="黑体"/>
              </w:rPr>
              <w:t>numBits</w:t>
            </w:r>
            <w:proofErr w:type="spellEnd"/>
            <w:r>
              <w:rPr>
                <w:rFonts w:eastAsia="黑体"/>
              </w:rPr>
              <w:t xml:space="preserve">;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 xml:space="preserve">++) </w:t>
            </w:r>
          </w:p>
          <w:p w14:paraId="1CB20F65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    Clear(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>);</w:t>
            </w:r>
          </w:p>
          <w:p w14:paraId="760546C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4378CC6E" w14:textId="77777777" w:rsidR="000F5D19" w:rsidRDefault="000F5D19">
            <w:pPr>
              <w:rPr>
                <w:rFonts w:eastAsia="黑体"/>
              </w:rPr>
            </w:pPr>
          </w:p>
          <w:p w14:paraId="0C47824A" w14:textId="77777777" w:rsidR="000F5D19" w:rsidRDefault="00000000">
            <w:pPr>
              <w:ind w:firstLineChars="100" w:firstLine="210"/>
              <w:rPr>
                <w:rFonts w:eastAsia="黑体"/>
              </w:rPr>
            </w:pPr>
            <w:r>
              <w:rPr>
                <w:rFonts w:eastAsia="黑体"/>
              </w:rPr>
              <w:t>观察相关成员变量：</w:t>
            </w:r>
          </w:p>
          <w:p w14:paraId="2E5DFAB2" w14:textId="77777777" w:rsidR="000F5D19" w:rsidRDefault="00000000">
            <w:pPr>
              <w:numPr>
                <w:ilvl w:val="0"/>
                <w:numId w:val="4"/>
              </w:numPr>
              <w:rPr>
                <w:rFonts w:eastAsia="黑体"/>
              </w:rPr>
            </w:pPr>
            <w:proofErr w:type="spellStart"/>
            <w:r>
              <w:rPr>
                <w:rFonts w:eastAsia="黑体"/>
              </w:rPr>
              <w:t>numBits</w:t>
            </w:r>
            <w:proofErr w:type="spellEnd"/>
            <w:r>
              <w:rPr>
                <w:rFonts w:eastAsia="黑体"/>
              </w:rPr>
              <w:t>保存了能表示</w:t>
            </w:r>
            <w:proofErr w:type="gramStart"/>
            <w:r>
              <w:rPr>
                <w:rFonts w:eastAsia="黑体"/>
              </w:rPr>
              <w:t>的扇号的</w:t>
            </w:r>
            <w:proofErr w:type="gramEnd"/>
            <w:r>
              <w:rPr>
                <w:rFonts w:eastAsia="黑体"/>
              </w:rPr>
              <w:t>位数，</w:t>
            </w:r>
            <w:proofErr w:type="spellStart"/>
            <w:r>
              <w:rPr>
                <w:rFonts w:eastAsia="黑体"/>
              </w:rPr>
              <w:t>numWords</w:t>
            </w:r>
            <w:proofErr w:type="spellEnd"/>
            <w:r>
              <w:rPr>
                <w:rFonts w:eastAsia="黑体"/>
              </w:rPr>
              <w:t>保存了</w:t>
            </w:r>
            <w:proofErr w:type="gramStart"/>
            <w:r>
              <w:rPr>
                <w:rFonts w:eastAsia="黑体"/>
              </w:rPr>
              <w:t>组成位示</w:t>
            </w:r>
            <w:proofErr w:type="gramEnd"/>
            <w:r>
              <w:rPr>
                <w:rFonts w:eastAsia="黑体"/>
              </w:rPr>
              <w:t>图的字数。</w:t>
            </w:r>
            <w:r>
              <w:rPr>
                <w:rFonts w:eastAsia="黑体"/>
              </w:rPr>
              <w:t>map</w:t>
            </w:r>
            <w:r>
              <w:rPr>
                <w:rFonts w:eastAsia="黑体"/>
              </w:rPr>
              <w:t>是一个</w:t>
            </w:r>
            <w:r>
              <w:rPr>
                <w:rFonts w:eastAsia="黑体"/>
              </w:rPr>
              <w:t>int</w:t>
            </w:r>
            <w:r>
              <w:rPr>
                <w:rFonts w:eastAsia="黑体"/>
              </w:rPr>
              <w:t>型指针，私有成员变量</w:t>
            </w:r>
            <w:r>
              <w:rPr>
                <w:rFonts w:eastAsia="黑体"/>
              </w:rPr>
              <w:t>map</w:t>
            </w:r>
            <w:r>
              <w:rPr>
                <w:rFonts w:eastAsia="黑体"/>
              </w:rPr>
              <w:t>指向一个</w:t>
            </w:r>
            <w:proofErr w:type="gramStart"/>
            <w:r>
              <w:rPr>
                <w:rFonts w:eastAsia="黑体"/>
              </w:rPr>
              <w:t>保存位示图</w:t>
            </w:r>
            <w:proofErr w:type="gramEnd"/>
            <w:r>
              <w:rPr>
                <w:rFonts w:eastAsia="黑体"/>
              </w:rPr>
              <w:t>的内存</w:t>
            </w:r>
          </w:p>
          <w:p w14:paraId="66673FC6" w14:textId="77777777" w:rsidR="000F5D19" w:rsidRDefault="000F5D19">
            <w:pPr>
              <w:ind w:left="105"/>
              <w:rPr>
                <w:rFonts w:eastAsia="黑体"/>
              </w:rPr>
            </w:pPr>
          </w:p>
          <w:p w14:paraId="22068937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 xml:space="preserve">int </w:t>
            </w:r>
            <w:proofErr w:type="spellStart"/>
            <w:proofErr w:type="gram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::</w:t>
            </w:r>
            <w:proofErr w:type="gramEnd"/>
            <w:r>
              <w:rPr>
                <w:rFonts w:eastAsia="黑体"/>
              </w:rPr>
              <w:t>Find() {</w:t>
            </w:r>
          </w:p>
          <w:p w14:paraId="6FCAC73D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 xml:space="preserve">    for (int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 xml:space="preserve"> = 0;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 xml:space="preserve"> &lt; </w:t>
            </w:r>
            <w:proofErr w:type="spellStart"/>
            <w:r>
              <w:rPr>
                <w:rFonts w:eastAsia="黑体"/>
              </w:rPr>
              <w:t>numBits</w:t>
            </w:r>
            <w:proofErr w:type="spellEnd"/>
            <w:r>
              <w:rPr>
                <w:rFonts w:eastAsia="黑体"/>
              </w:rPr>
              <w:t xml:space="preserve">;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>++)</w:t>
            </w:r>
          </w:p>
          <w:p w14:paraId="514A5B35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ab/>
              <w:t xml:space="preserve">if </w:t>
            </w:r>
            <w:proofErr w:type="gramStart"/>
            <w:r>
              <w:rPr>
                <w:rFonts w:eastAsia="黑体"/>
              </w:rPr>
              <w:t>(!Test</w:t>
            </w:r>
            <w:proofErr w:type="gram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>)) {</w:t>
            </w:r>
          </w:p>
          <w:p w14:paraId="2C99D766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ab/>
              <w:t xml:space="preserve">    Mark(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>);</w:t>
            </w:r>
          </w:p>
          <w:p w14:paraId="24E9210C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ab/>
              <w:t xml:space="preserve">    return </w:t>
            </w:r>
            <w:proofErr w:type="spellStart"/>
            <w:r>
              <w:rPr>
                <w:rFonts w:eastAsia="黑体"/>
              </w:rPr>
              <w:t>i</w:t>
            </w:r>
            <w:proofErr w:type="spellEnd"/>
            <w:r>
              <w:rPr>
                <w:rFonts w:eastAsia="黑体"/>
              </w:rPr>
              <w:t>;</w:t>
            </w:r>
          </w:p>
          <w:p w14:paraId="1EA59DA8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ab/>
              <w:t>}</w:t>
            </w:r>
          </w:p>
          <w:p w14:paraId="529DF6C5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 xml:space="preserve">    return -1;</w:t>
            </w:r>
          </w:p>
          <w:p w14:paraId="1110BB03" w14:textId="77777777" w:rsidR="000F5D19" w:rsidRDefault="00000000">
            <w:pPr>
              <w:ind w:left="105"/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49E31497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</w:t>
            </w:r>
            <w:r>
              <w:rPr>
                <w:rFonts w:eastAsia="黑体"/>
              </w:rPr>
              <w:t>可以看出，</w:t>
            </w:r>
            <w:r>
              <w:rPr>
                <w:rFonts w:eastAsia="黑体"/>
              </w:rPr>
              <w:t>find()</w:t>
            </w:r>
            <w:r>
              <w:rPr>
                <w:rFonts w:eastAsia="黑体"/>
              </w:rPr>
              <w:t>的作用是返回找到的第一个</w:t>
            </w:r>
            <w:proofErr w:type="gramStart"/>
            <w:r>
              <w:rPr>
                <w:rFonts w:eastAsia="黑体"/>
              </w:rPr>
              <w:t>空闲位</w:t>
            </w:r>
            <w:proofErr w:type="gramEnd"/>
            <w:r>
              <w:rPr>
                <w:rFonts w:eastAsia="黑体"/>
              </w:rPr>
              <w:t>的索引，同时将该位置为</w:t>
            </w:r>
            <w:r>
              <w:rPr>
                <w:rFonts w:eastAsia="黑体"/>
              </w:rPr>
              <w:t>“1”</w:t>
            </w:r>
          </w:p>
          <w:p w14:paraId="2799CF08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</w:p>
          <w:p w14:paraId="52A8282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void </w:t>
            </w:r>
            <w:proofErr w:type="spellStart"/>
            <w:proofErr w:type="gram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::</w:t>
            </w:r>
            <w:proofErr w:type="spellStart"/>
            <w:proofErr w:type="gramEnd"/>
            <w:r>
              <w:rPr>
                <w:rFonts w:eastAsia="黑体"/>
              </w:rPr>
              <w:t>FetchFrom</w:t>
            </w:r>
            <w:proofErr w:type="spell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OpenFile</w:t>
            </w:r>
            <w:proofErr w:type="spellEnd"/>
            <w:r>
              <w:rPr>
                <w:rFonts w:eastAsia="黑体"/>
              </w:rPr>
              <w:t xml:space="preserve"> *file) {</w:t>
            </w:r>
          </w:p>
          <w:p w14:paraId="1818DCCD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file-&gt;</w:t>
            </w:r>
            <w:proofErr w:type="spellStart"/>
            <w:proofErr w:type="gramStart"/>
            <w:r>
              <w:rPr>
                <w:rFonts w:eastAsia="黑体"/>
              </w:rPr>
              <w:t>ReadAt</w:t>
            </w:r>
            <w:proofErr w:type="spellEnd"/>
            <w:r>
              <w:rPr>
                <w:rFonts w:eastAsia="黑体"/>
              </w:rPr>
              <w:t>(</w:t>
            </w:r>
            <w:proofErr w:type="gramEnd"/>
            <w:r>
              <w:rPr>
                <w:rFonts w:eastAsia="黑体"/>
              </w:rPr>
              <w:t xml:space="preserve">(char *)map, </w:t>
            </w:r>
            <w:proofErr w:type="spellStart"/>
            <w:r>
              <w:rPr>
                <w:rFonts w:eastAsia="黑体"/>
              </w:rPr>
              <w:t>numWords</w:t>
            </w:r>
            <w:proofErr w:type="spellEnd"/>
            <w:r>
              <w:rPr>
                <w:rFonts w:eastAsia="黑体"/>
              </w:rPr>
              <w:t xml:space="preserve"> * </w:t>
            </w:r>
            <w:proofErr w:type="spellStart"/>
            <w:r>
              <w:rPr>
                <w:rFonts w:eastAsia="黑体"/>
              </w:rPr>
              <w:t>sizeof</w:t>
            </w:r>
            <w:proofErr w:type="spellEnd"/>
            <w:r>
              <w:rPr>
                <w:rFonts w:eastAsia="黑体"/>
              </w:rPr>
              <w:t>(unsigned), 0);</w:t>
            </w:r>
          </w:p>
          <w:p w14:paraId="0CDB5149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54CA0275" w14:textId="77777777" w:rsidR="000F5D19" w:rsidRDefault="000F5D19">
            <w:pPr>
              <w:rPr>
                <w:rFonts w:eastAsia="黑体"/>
              </w:rPr>
            </w:pPr>
          </w:p>
          <w:p w14:paraId="64CD3165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void </w:t>
            </w:r>
            <w:proofErr w:type="spellStart"/>
            <w:proofErr w:type="gram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::</w:t>
            </w:r>
            <w:proofErr w:type="spellStart"/>
            <w:proofErr w:type="gramEnd"/>
            <w:r>
              <w:rPr>
                <w:rFonts w:eastAsia="黑体"/>
              </w:rPr>
              <w:t>WriteBack</w:t>
            </w:r>
            <w:proofErr w:type="spell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OpenFile</w:t>
            </w:r>
            <w:proofErr w:type="spellEnd"/>
            <w:r>
              <w:rPr>
                <w:rFonts w:eastAsia="黑体"/>
              </w:rPr>
              <w:t xml:space="preserve"> *file) {</w:t>
            </w:r>
          </w:p>
          <w:p w14:paraId="2EECE94D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file-&gt;</w:t>
            </w:r>
            <w:proofErr w:type="spellStart"/>
            <w:proofErr w:type="gramStart"/>
            <w:r>
              <w:rPr>
                <w:rFonts w:eastAsia="黑体"/>
              </w:rPr>
              <w:t>WriteAt</w:t>
            </w:r>
            <w:proofErr w:type="spellEnd"/>
            <w:r>
              <w:rPr>
                <w:rFonts w:eastAsia="黑体"/>
              </w:rPr>
              <w:t>(</w:t>
            </w:r>
            <w:proofErr w:type="gramEnd"/>
            <w:r>
              <w:rPr>
                <w:rFonts w:eastAsia="黑体"/>
              </w:rPr>
              <w:t xml:space="preserve">(char *)map, </w:t>
            </w:r>
            <w:proofErr w:type="spellStart"/>
            <w:r>
              <w:rPr>
                <w:rFonts w:eastAsia="黑体"/>
              </w:rPr>
              <w:t>numWords</w:t>
            </w:r>
            <w:proofErr w:type="spellEnd"/>
            <w:r>
              <w:rPr>
                <w:rFonts w:eastAsia="黑体"/>
              </w:rPr>
              <w:t xml:space="preserve"> * </w:t>
            </w:r>
            <w:proofErr w:type="spellStart"/>
            <w:r>
              <w:rPr>
                <w:rFonts w:eastAsia="黑体"/>
              </w:rPr>
              <w:t>sizeof</w:t>
            </w:r>
            <w:proofErr w:type="spellEnd"/>
            <w:r>
              <w:rPr>
                <w:rFonts w:eastAsia="黑体"/>
              </w:rPr>
              <w:t>(unsigned), 0);</w:t>
            </w:r>
          </w:p>
          <w:p w14:paraId="51BF013E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279F924C" w14:textId="77777777" w:rsidR="000F5D19" w:rsidRDefault="000F5D19">
            <w:pPr>
              <w:rPr>
                <w:rFonts w:eastAsia="黑体"/>
              </w:rPr>
            </w:pPr>
          </w:p>
          <w:p w14:paraId="2FBC413B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由于内存是易失性的，所以对应硬盘的</w:t>
            </w:r>
            <w:proofErr w:type="gramStart"/>
            <w:r>
              <w:rPr>
                <w:rFonts w:eastAsia="黑体"/>
              </w:rPr>
              <w:t>位示图需要</w:t>
            </w:r>
            <w:proofErr w:type="gramEnd"/>
            <w:r>
              <w:rPr>
                <w:rFonts w:eastAsia="黑体"/>
              </w:rPr>
              <w:t>作为一个文件保存在磁盘上。它作为内核一个特殊文件被管理。</w:t>
            </w:r>
            <w:proofErr w:type="spellStart"/>
            <w:r>
              <w:rPr>
                <w:rFonts w:eastAsia="黑体"/>
              </w:rPr>
              <w:t>FetchFrom</w:t>
            </w:r>
            <w:proofErr w:type="spellEnd"/>
            <w:r>
              <w:rPr>
                <w:rFonts w:eastAsia="黑体"/>
              </w:rPr>
              <w:t>和</w:t>
            </w:r>
            <w:proofErr w:type="spellStart"/>
            <w:r>
              <w:rPr>
                <w:rFonts w:eastAsia="黑体"/>
              </w:rPr>
              <w:t>WriteBack</w:t>
            </w:r>
            <w:proofErr w:type="spellEnd"/>
            <w:r>
              <w:rPr>
                <w:rFonts w:eastAsia="黑体"/>
              </w:rPr>
              <w:t>用于完成这一目的。</w:t>
            </w:r>
          </w:p>
          <w:p w14:paraId="641F432E" w14:textId="77777777" w:rsidR="000F5D19" w:rsidRDefault="000F5D19">
            <w:pPr>
              <w:rPr>
                <w:rFonts w:eastAsia="黑体"/>
              </w:rPr>
            </w:pPr>
          </w:p>
          <w:p w14:paraId="1E61383E" w14:textId="77777777" w:rsidR="000F5D19" w:rsidRDefault="00000000">
            <w:pPr>
              <w:rPr>
                <w:rFonts w:eastAsia="黑体"/>
              </w:rPr>
            </w:pP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节点：</w:t>
            </w:r>
          </w:p>
          <w:p w14:paraId="12B77805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是文件系统的重要数据结构，它保存了除文件名以外的一个文件用到的所有管理信息。在基本的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系统中使用了</w:t>
            </w:r>
            <w:r>
              <w:rPr>
                <w:rFonts w:eastAsia="黑体"/>
              </w:rPr>
              <w:t>File Header</w:t>
            </w:r>
            <w:proofErr w:type="gramStart"/>
            <w:r>
              <w:rPr>
                <w:rFonts w:eastAsia="黑体"/>
              </w:rPr>
              <w:t>类实现</w:t>
            </w:r>
            <w:proofErr w:type="gramEnd"/>
            <w:r>
              <w:rPr>
                <w:rFonts w:eastAsia="黑体"/>
              </w:rPr>
              <w:t>了简单的一级索引分配方法及其结构。具有三个私有成员变量：</w:t>
            </w:r>
          </w:p>
          <w:p w14:paraId="238414F6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private: </w:t>
            </w:r>
          </w:p>
          <w:p w14:paraId="1D24DD3D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 xml:space="preserve">int </w:t>
            </w:r>
            <w:proofErr w:type="spellStart"/>
            <w:r>
              <w:rPr>
                <w:rFonts w:eastAsia="黑体"/>
              </w:rPr>
              <w:t>numBytes</w:t>
            </w:r>
            <w:proofErr w:type="spellEnd"/>
            <w:r>
              <w:rPr>
                <w:rFonts w:eastAsia="黑体"/>
              </w:rPr>
              <w:t xml:space="preserve">;    </w:t>
            </w:r>
            <w:r>
              <w:rPr>
                <w:rFonts w:eastAsia="黑体"/>
              </w:rPr>
              <w:t>表示文件中的字节数</w:t>
            </w:r>
          </w:p>
          <w:p w14:paraId="2A4825A8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 xml:space="preserve">int </w:t>
            </w:r>
            <w:proofErr w:type="spellStart"/>
            <w:r>
              <w:rPr>
                <w:rFonts w:eastAsia="黑体"/>
              </w:rPr>
              <w:t>numSectors</w:t>
            </w:r>
            <w:proofErr w:type="spellEnd"/>
            <w:r>
              <w:rPr>
                <w:rFonts w:eastAsia="黑体"/>
              </w:rPr>
              <w:t xml:space="preserve">;   </w:t>
            </w:r>
            <w:r>
              <w:rPr>
                <w:rFonts w:eastAsia="黑体"/>
              </w:rPr>
              <w:t>文件中的数据扇区数</w:t>
            </w:r>
          </w:p>
          <w:p w14:paraId="2CD97639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 xml:space="preserve">int 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[</w:t>
            </w:r>
            <w:proofErr w:type="spellStart"/>
            <w:r>
              <w:rPr>
                <w:rFonts w:eastAsia="黑体"/>
              </w:rPr>
              <w:t>NumDirect</w:t>
            </w:r>
            <w:proofErr w:type="spellEnd"/>
            <w:r>
              <w:rPr>
                <w:rFonts w:eastAsia="黑体"/>
              </w:rPr>
              <w:t xml:space="preserve">];  </w:t>
            </w:r>
            <w:r>
              <w:rPr>
                <w:rFonts w:eastAsia="黑体"/>
              </w:rPr>
              <w:t>每个数据的磁盘扇区号码</w:t>
            </w:r>
          </w:p>
          <w:p w14:paraId="2D993A88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每个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节点被读入内存后成为一个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类，在后面的代码中我们了解到使用一个</w:t>
            </w:r>
            <w:proofErr w:type="spellStart"/>
            <w:r>
              <w:rPr>
                <w:rFonts w:eastAsia="黑体"/>
              </w:rPr>
              <w:t>hdr</w:t>
            </w:r>
            <w:proofErr w:type="spellEnd"/>
            <w:r>
              <w:rPr>
                <w:rFonts w:eastAsia="黑体"/>
              </w:rPr>
              <w:t>指针指向了读入的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并操作</w:t>
            </w:r>
          </w:p>
          <w:p w14:paraId="6A67345E" w14:textId="77777777" w:rsidR="000F5D19" w:rsidRDefault="000F5D19">
            <w:pPr>
              <w:rPr>
                <w:rFonts w:eastAsia="黑体"/>
              </w:rPr>
            </w:pPr>
          </w:p>
          <w:p w14:paraId="1450E67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Allocate</w:t>
            </w:r>
            <w:r>
              <w:rPr>
                <w:rFonts w:eastAsia="黑体"/>
              </w:rPr>
              <w:t>函数：</w:t>
            </w:r>
          </w:p>
          <w:p w14:paraId="7EA762A3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</w:t>
            </w:r>
            <w:r>
              <w:rPr>
                <w:rFonts w:eastAsia="黑体"/>
              </w:rPr>
              <w:t>在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文件系统中要建立一个新文件时首先调用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类的成员函数</w:t>
            </w:r>
            <w:r>
              <w:rPr>
                <w:rFonts w:eastAsia="黑体"/>
              </w:rPr>
              <w:t>Allocate(</w:t>
            </w:r>
            <w:proofErr w:type="spell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 xml:space="preserve"> *</w:t>
            </w:r>
            <w:proofErr w:type="spell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 xml:space="preserve">, int </w:t>
            </w:r>
            <w:proofErr w:type="spellStart"/>
            <w:r>
              <w:rPr>
                <w:rFonts w:eastAsia="黑体"/>
              </w:rPr>
              <w:t>fileSize</w:t>
            </w:r>
            <w:proofErr w:type="spellEnd"/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这个函数根据指定的文件长度</w:t>
            </w:r>
            <w:proofErr w:type="spellStart"/>
            <w:r>
              <w:rPr>
                <w:rFonts w:eastAsia="黑体"/>
              </w:rPr>
              <w:t>fileSize</w:t>
            </w:r>
            <w:proofErr w:type="spellEnd"/>
            <w:r>
              <w:rPr>
                <w:rFonts w:eastAsia="黑体"/>
              </w:rPr>
              <w:t>换算出文件数据要占用的磁盘区数，并将申请到的自由扇区好记到扇区索引表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中。即完成了一个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 xml:space="preserve"> </w:t>
            </w:r>
            <w:r>
              <w:rPr>
                <w:rFonts w:eastAsia="黑体"/>
              </w:rPr>
              <w:t>的初始化工作。</w:t>
            </w:r>
          </w:p>
          <w:p w14:paraId="767FF282" w14:textId="77777777" w:rsidR="000F5D19" w:rsidRDefault="000F5D19">
            <w:pPr>
              <w:rPr>
                <w:rFonts w:eastAsia="黑体"/>
              </w:rPr>
            </w:pPr>
          </w:p>
          <w:p w14:paraId="258769A0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文件操作命令</w:t>
            </w:r>
          </w:p>
          <w:p w14:paraId="56EBF777" w14:textId="77777777" w:rsidR="000F5D19" w:rsidRDefault="00000000">
            <w:pPr>
              <w:numPr>
                <w:ilvl w:val="0"/>
                <w:numId w:val="5"/>
              </w:numPr>
              <w:rPr>
                <w:rFonts w:eastAsia="黑体"/>
              </w:rPr>
            </w:pPr>
            <w:r>
              <w:rPr>
                <w:rFonts w:eastAsia="黑体"/>
              </w:rPr>
              <w:lastRenderedPageBreak/>
              <w:t>建立磁盘：</w:t>
            </w:r>
            <w:r>
              <w:rPr>
                <w:rFonts w:eastAsia="黑体"/>
              </w:rPr>
              <w:t>nachos -f</w:t>
            </w:r>
          </w:p>
          <w:p w14:paraId="35816FFD" w14:textId="77777777" w:rsidR="000F5D19" w:rsidRDefault="00000000">
            <w:pPr>
              <w:numPr>
                <w:ilvl w:val="0"/>
                <w:numId w:val="5"/>
              </w:numPr>
              <w:rPr>
                <w:rFonts w:eastAsia="黑体"/>
              </w:rPr>
            </w:pPr>
            <w:r>
              <w:rPr>
                <w:rFonts w:eastAsia="黑体"/>
              </w:rPr>
              <w:t>查看磁盘信息：</w:t>
            </w:r>
            <w:r>
              <w:rPr>
                <w:rFonts w:eastAsia="黑体"/>
              </w:rPr>
              <w:t xml:space="preserve"> nachos -D</w:t>
            </w:r>
          </w:p>
          <w:p w14:paraId="41B21BFF" w14:textId="77777777" w:rsidR="000F5D19" w:rsidRDefault="00000000">
            <w:pPr>
              <w:numPr>
                <w:ilvl w:val="0"/>
                <w:numId w:val="5"/>
              </w:numPr>
              <w:rPr>
                <w:rFonts w:eastAsia="黑体"/>
              </w:rPr>
            </w:pPr>
            <w:r>
              <w:rPr>
                <w:rFonts w:eastAsia="黑体"/>
              </w:rPr>
              <w:t>向磁盘中拷贝一个文件：</w:t>
            </w:r>
            <w:r>
              <w:rPr>
                <w:rFonts w:eastAsia="黑体"/>
              </w:rPr>
              <w:t xml:space="preserve"> nachos -cp </w:t>
            </w:r>
            <w:r>
              <w:rPr>
                <w:rFonts w:eastAsia="黑体"/>
              </w:rPr>
              <w:t>路径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/>
              </w:rPr>
              <w:t>文件名</w:t>
            </w:r>
          </w:p>
          <w:p w14:paraId="68E8CC5E" w14:textId="77777777" w:rsidR="000F5D19" w:rsidRDefault="00000000">
            <w:pPr>
              <w:numPr>
                <w:ilvl w:val="0"/>
                <w:numId w:val="5"/>
              </w:numPr>
              <w:rPr>
                <w:rFonts w:eastAsia="黑体"/>
              </w:rPr>
            </w:pPr>
            <w:r>
              <w:rPr>
                <w:rFonts w:eastAsia="黑体"/>
              </w:rPr>
              <w:t>向磁盘中的文件追加文件：</w:t>
            </w:r>
            <w:r>
              <w:rPr>
                <w:rFonts w:eastAsia="黑体"/>
              </w:rPr>
              <w:t xml:space="preserve"> nachos -ap </w:t>
            </w:r>
            <w:r>
              <w:rPr>
                <w:rFonts w:eastAsia="黑体"/>
              </w:rPr>
              <w:t>路径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/>
              </w:rPr>
              <w:t>文件名</w:t>
            </w:r>
          </w:p>
          <w:p w14:paraId="45F51DF8" w14:textId="77777777" w:rsidR="000F5D19" w:rsidRDefault="000F5D19">
            <w:pPr>
              <w:rPr>
                <w:rFonts w:eastAsia="黑体"/>
              </w:rPr>
            </w:pPr>
          </w:p>
          <w:p w14:paraId="678B9B8B" w14:textId="77777777" w:rsidR="000F5D19" w:rsidRDefault="00000000">
            <w:pPr>
              <w:rPr>
                <w:rFonts w:eastAsia="黑体"/>
                <w:b/>
                <w:bCs/>
                <w:color w:val="4472C4" w:themeColor="accent1"/>
              </w:rPr>
            </w:pPr>
            <w:r>
              <w:rPr>
                <w:rFonts w:eastAsia="黑体"/>
                <w:b/>
                <w:bCs/>
                <w:color w:val="4472C4" w:themeColor="accent1"/>
              </w:rPr>
              <w:t>问题</w:t>
            </w:r>
            <w:proofErr w:type="gramStart"/>
            <w:r>
              <w:rPr>
                <w:rFonts w:eastAsia="黑体"/>
                <w:b/>
                <w:bCs/>
                <w:color w:val="4472C4" w:themeColor="accent1"/>
              </w:rPr>
              <w:t>一</w:t>
            </w:r>
            <w:proofErr w:type="gramEnd"/>
            <w:r>
              <w:rPr>
                <w:rFonts w:eastAsia="黑体"/>
                <w:b/>
                <w:bCs/>
                <w:color w:val="4472C4" w:themeColor="accent1"/>
              </w:rPr>
              <w:t>：</w:t>
            </w:r>
            <w:r>
              <w:rPr>
                <w:rFonts w:eastAsia="黑体"/>
                <w:b/>
                <w:bCs/>
                <w:color w:val="4472C4" w:themeColor="accent1"/>
              </w:rPr>
              <w:t>Nachos</w:t>
            </w:r>
            <w:r>
              <w:rPr>
                <w:rFonts w:eastAsia="黑体"/>
                <w:b/>
                <w:bCs/>
                <w:color w:val="4472C4" w:themeColor="accent1"/>
              </w:rPr>
              <w:t>系统原有的文件系统只支持单级索引，最大能存取</w:t>
            </w:r>
            <w:r>
              <w:rPr>
                <w:rFonts w:eastAsia="黑体"/>
                <w:b/>
                <w:bCs/>
                <w:color w:val="4472C4" w:themeColor="accent1"/>
              </w:rPr>
              <w:t>30 * 128 = 3840</w:t>
            </w:r>
            <w:r>
              <w:rPr>
                <w:rFonts w:eastAsia="黑体"/>
                <w:b/>
                <w:bCs/>
                <w:color w:val="4472C4" w:themeColor="accent1"/>
              </w:rPr>
              <w:t>字节大小的文件。本实验将在理解原文件系统的组织结构基础上扩展原有的文件系统，在</w:t>
            </w:r>
            <w:r>
              <w:rPr>
                <w:rFonts w:eastAsia="黑体"/>
                <w:b/>
                <w:bCs/>
                <w:color w:val="4472C4" w:themeColor="accent1"/>
              </w:rPr>
              <w:t>Lab4</w:t>
            </w:r>
            <w:r>
              <w:rPr>
                <w:rFonts w:eastAsia="黑体"/>
                <w:b/>
                <w:bCs/>
                <w:color w:val="4472C4" w:themeColor="accent1"/>
              </w:rPr>
              <w:t>的基础上，设计并实现具有二级索引的文件系统</w:t>
            </w:r>
          </w:p>
          <w:p w14:paraId="71DB0546" w14:textId="77777777" w:rsidR="000F5D19" w:rsidRDefault="000F5D19">
            <w:pPr>
              <w:rPr>
                <w:rFonts w:eastAsia="黑体"/>
              </w:rPr>
            </w:pPr>
          </w:p>
          <w:p w14:paraId="7A66503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实现思路</w:t>
            </w:r>
          </w:p>
          <w:p w14:paraId="421FCBC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</w:t>
            </w:r>
            <w:r>
              <w:rPr>
                <w:rFonts w:eastAsia="黑体"/>
              </w:rPr>
              <w:t>我们是为了让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能存更大的文件所以扩展的二级索引，第一步应该是把原来对</w:t>
            </w:r>
            <w:r>
              <w:rPr>
                <w:rFonts w:eastAsia="黑体"/>
              </w:rPr>
              <w:t>“</w:t>
            </w:r>
            <w:r>
              <w:rPr>
                <w:rFonts w:eastAsia="黑体"/>
              </w:rPr>
              <w:t>最大</w:t>
            </w:r>
            <w:r>
              <w:rPr>
                <w:rFonts w:eastAsia="黑体"/>
              </w:rPr>
              <w:t>”</w:t>
            </w:r>
            <w:r>
              <w:rPr>
                <w:rFonts w:eastAsia="黑体"/>
              </w:rPr>
              <w:t>的定义给改了。</w:t>
            </w:r>
          </w:p>
          <w:p w14:paraId="58DA93D9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同时由于我们分配方式变成了二级索引，所以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的</w:t>
            </w:r>
            <w:r>
              <w:rPr>
                <w:rFonts w:eastAsia="黑体"/>
              </w:rPr>
              <w:t>Allocate</w:t>
            </w:r>
            <w:r>
              <w:rPr>
                <w:rFonts w:eastAsia="黑体"/>
              </w:rPr>
              <w:t>分配方法要修改，分为以下两种场景：</w:t>
            </w:r>
          </w:p>
          <w:p w14:paraId="5466C8E4" w14:textId="77777777" w:rsidR="000F5D19" w:rsidRDefault="00000000">
            <w:pPr>
              <w:numPr>
                <w:ilvl w:val="0"/>
                <w:numId w:val="6"/>
              </w:numPr>
              <w:rPr>
                <w:rFonts w:eastAsia="黑体"/>
              </w:rPr>
            </w:pPr>
            <w:r>
              <w:rPr>
                <w:rFonts w:eastAsia="黑体"/>
              </w:rPr>
              <w:t>一级索引够分</w:t>
            </w:r>
          </w:p>
          <w:p w14:paraId="0635C399" w14:textId="77777777" w:rsidR="000F5D19" w:rsidRDefault="00000000">
            <w:pPr>
              <w:numPr>
                <w:ilvl w:val="0"/>
                <w:numId w:val="6"/>
              </w:numPr>
              <w:rPr>
                <w:rFonts w:eastAsia="黑体"/>
              </w:rPr>
            </w:pPr>
            <w:r>
              <w:rPr>
                <w:rFonts w:eastAsia="黑体"/>
              </w:rPr>
              <w:t>一级索引不够分，用到了二级索引</w:t>
            </w:r>
          </w:p>
          <w:p w14:paraId="579D8638" w14:textId="77777777" w:rsidR="000F5D19" w:rsidRDefault="00000000">
            <w:pPr>
              <w:ind w:firstLineChars="100" w:firstLine="210"/>
              <w:rPr>
                <w:rFonts w:eastAsia="黑体"/>
              </w:rPr>
            </w:pPr>
            <w:r>
              <w:rPr>
                <w:rFonts w:eastAsia="黑体"/>
              </w:rPr>
              <w:t>我们是在实验四的基础上进行二级索引的扩展，所以本来的文件追加功能还是要有的，所以扩展文件的时候可能会用到二级索引。我们的二级索引是动态产生的，类比一级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结点，如果把它看成个对象的话应该只有一个成员变量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，大小为</w:t>
            </w:r>
            <w:r>
              <w:rPr>
                <w:rFonts w:eastAsia="黑体"/>
              </w:rPr>
              <w:t>32</w:t>
            </w:r>
            <w:r>
              <w:rPr>
                <w:rFonts w:eastAsia="黑体"/>
              </w:rPr>
              <w:t>，就够了，它不应该存在一级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里，应该实现</w:t>
            </w:r>
            <w:r>
              <w:rPr>
                <w:rFonts w:eastAsia="黑体"/>
              </w:rPr>
              <w:t>“</w:t>
            </w:r>
            <w:r>
              <w:rPr>
                <w:rFonts w:eastAsia="黑体"/>
              </w:rPr>
              <w:t>动态产生</w:t>
            </w:r>
            <w:r>
              <w:rPr>
                <w:rFonts w:eastAsia="黑体"/>
              </w:rPr>
              <w:t>”</w:t>
            </w:r>
            <w:r>
              <w:rPr>
                <w:rFonts w:eastAsia="黑体"/>
              </w:rPr>
              <w:t>，要用的时候再把这个二级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的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弄出来放到某个扇区存起来。</w:t>
            </w:r>
          </w:p>
          <w:p w14:paraId="5132F0AE" w14:textId="77777777" w:rsidR="000F5D19" w:rsidRDefault="000F5D19">
            <w:pPr>
              <w:rPr>
                <w:rFonts w:eastAsia="黑体"/>
              </w:rPr>
            </w:pPr>
          </w:p>
          <w:p w14:paraId="2A4810FD" w14:textId="77777777" w:rsidR="000F5D19" w:rsidRDefault="00000000">
            <w:pPr>
              <w:numPr>
                <w:ilvl w:val="0"/>
                <w:numId w:val="7"/>
              </w:numPr>
              <w:rPr>
                <w:rFonts w:eastAsia="黑体"/>
              </w:rPr>
            </w:pPr>
            <w:r>
              <w:rPr>
                <w:rFonts w:eastAsia="黑体"/>
              </w:rPr>
              <w:t>第一步：修改最大文件大小</w:t>
            </w:r>
          </w:p>
          <w:p w14:paraId="29C08238" w14:textId="77777777" w:rsidR="000F5D19" w:rsidRDefault="00000000">
            <w:p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首先对</w:t>
            </w:r>
            <w:proofErr w:type="spellStart"/>
            <w:r>
              <w:rPr>
                <w:rFonts w:eastAsia="黑体"/>
              </w:rPr>
              <w:t>Filehdr.h</w:t>
            </w:r>
            <w:proofErr w:type="spellEnd"/>
            <w:r>
              <w:rPr>
                <w:rFonts w:eastAsia="黑体"/>
              </w:rPr>
              <w:t>中</w:t>
            </w:r>
            <w:r>
              <w:rPr>
                <w:rFonts w:eastAsia="黑体"/>
              </w:rPr>
              <w:t>define</w:t>
            </w:r>
            <w:r>
              <w:rPr>
                <w:rFonts w:eastAsia="黑体"/>
              </w:rPr>
              <w:t>的文件最大大小进行修改：</w:t>
            </w:r>
          </w:p>
          <w:p w14:paraId="59505CAF" w14:textId="77777777" w:rsidR="000F5D19" w:rsidRDefault="00000000">
            <w:p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 xml:space="preserve">  #define </w:t>
            </w:r>
            <w:proofErr w:type="spellStart"/>
            <w:r>
              <w:rPr>
                <w:rFonts w:eastAsia="黑体"/>
              </w:rPr>
              <w:t>NumDirect</w:t>
            </w:r>
            <w:proofErr w:type="spellEnd"/>
            <w:r>
              <w:rPr>
                <w:rFonts w:eastAsia="黑体"/>
              </w:rPr>
              <w:t xml:space="preserve"> (int</w:t>
            </w:r>
            <w:proofErr w:type="gramStart"/>
            <w:r>
              <w:rPr>
                <w:rFonts w:eastAsia="黑体"/>
              </w:rPr>
              <w:t>)(</w:t>
            </w:r>
            <w:proofErr w:type="gram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SectorSize</w:t>
            </w:r>
            <w:proofErr w:type="spellEnd"/>
            <w:r>
              <w:rPr>
                <w:rFonts w:eastAsia="黑体"/>
              </w:rPr>
              <w:t xml:space="preserve"> - 2 * </w:t>
            </w:r>
            <w:proofErr w:type="spellStart"/>
            <w:r>
              <w:rPr>
                <w:rFonts w:eastAsia="黑体"/>
              </w:rPr>
              <w:t>sizeof</w:t>
            </w:r>
            <w:proofErr w:type="spellEnd"/>
            <w:r>
              <w:rPr>
                <w:rFonts w:eastAsia="黑体"/>
              </w:rPr>
              <w:t xml:space="preserve">(int)) / </w:t>
            </w:r>
            <w:proofErr w:type="spellStart"/>
            <w:r>
              <w:rPr>
                <w:rFonts w:eastAsia="黑体"/>
              </w:rPr>
              <w:t>sizeof</w:t>
            </w:r>
            <w:proofErr w:type="spellEnd"/>
            <w:r>
              <w:rPr>
                <w:rFonts w:eastAsia="黑体"/>
              </w:rPr>
              <w:t xml:space="preserve">(int)) </w:t>
            </w:r>
          </w:p>
          <w:p w14:paraId="7B008435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#define NumDirect2 (int</w:t>
            </w:r>
            <w:proofErr w:type="gramStart"/>
            <w:r>
              <w:rPr>
                <w:rFonts w:eastAsia="黑体"/>
              </w:rPr>
              <w:t>)(</w:t>
            </w:r>
            <w:proofErr w:type="spellStart"/>
            <w:proofErr w:type="gramEnd"/>
            <w:r>
              <w:rPr>
                <w:rFonts w:eastAsia="黑体"/>
              </w:rPr>
              <w:t>SectorSize</w:t>
            </w:r>
            <w:proofErr w:type="spellEnd"/>
            <w:r>
              <w:rPr>
                <w:rFonts w:eastAsia="黑体"/>
              </w:rPr>
              <w:t xml:space="preserve"> / </w:t>
            </w:r>
            <w:proofErr w:type="spellStart"/>
            <w:r>
              <w:rPr>
                <w:rFonts w:eastAsia="黑体"/>
              </w:rPr>
              <w:t>sizeof</w:t>
            </w:r>
            <w:proofErr w:type="spellEnd"/>
            <w:r>
              <w:rPr>
                <w:rFonts w:eastAsia="黑体"/>
              </w:rPr>
              <w:t>(int))</w:t>
            </w:r>
          </w:p>
          <w:p w14:paraId="5DDCCEE7" w14:textId="77777777" w:rsidR="000F5D19" w:rsidRDefault="00000000">
            <w:pPr>
              <w:ind w:left="210" w:firstLineChars="100" w:firstLine="210"/>
              <w:rPr>
                <w:rFonts w:eastAsia="黑体"/>
              </w:rPr>
            </w:pPr>
            <w:r>
              <w:rPr>
                <w:rFonts w:eastAsia="黑体"/>
              </w:rPr>
              <w:t>#</w:t>
            </w:r>
            <w:proofErr w:type="gramStart"/>
            <w:r>
              <w:rPr>
                <w:rFonts w:eastAsia="黑体"/>
              </w:rPr>
              <w:t>define</w:t>
            </w:r>
            <w:proofErr w:type="gramEnd"/>
            <w:r>
              <w:rPr>
                <w:rFonts w:eastAsia="黑体"/>
              </w:rPr>
              <w:t xml:space="preserve"> </w:t>
            </w:r>
            <w:proofErr w:type="spellStart"/>
            <w:r>
              <w:rPr>
                <w:rFonts w:eastAsia="黑体"/>
              </w:rPr>
              <w:t>MaxFileSize</w:t>
            </w:r>
            <w:proofErr w:type="spellEnd"/>
            <w:r>
              <w:rPr>
                <w:rFonts w:eastAsia="黑体"/>
              </w:rPr>
              <w:t xml:space="preserve"> ((</w:t>
            </w:r>
            <w:proofErr w:type="spellStart"/>
            <w:r>
              <w:rPr>
                <w:rFonts w:eastAsia="黑体"/>
              </w:rPr>
              <w:t>NumDirect</w:t>
            </w:r>
            <w:proofErr w:type="spellEnd"/>
            <w:r>
              <w:rPr>
                <w:rFonts w:eastAsia="黑体"/>
              </w:rPr>
              <w:t xml:space="preserve"> + NumDirect2) * </w:t>
            </w:r>
            <w:proofErr w:type="spellStart"/>
            <w:r>
              <w:rPr>
                <w:rFonts w:eastAsia="黑体"/>
              </w:rPr>
              <w:t>SectorSize</w:t>
            </w:r>
            <w:proofErr w:type="spellEnd"/>
            <w:r>
              <w:rPr>
                <w:rFonts w:eastAsia="黑体"/>
              </w:rPr>
              <w:t>)</w:t>
            </w:r>
          </w:p>
          <w:p w14:paraId="7AFA5240" w14:textId="77777777" w:rsidR="000F5D19" w:rsidRDefault="00000000">
            <w:pPr>
              <w:ind w:left="210" w:firstLineChars="100" w:firstLine="210"/>
              <w:rPr>
                <w:rFonts w:eastAsia="黑体"/>
              </w:rPr>
            </w:pPr>
            <w:r>
              <w:rPr>
                <w:rFonts w:eastAsia="黑体"/>
              </w:rPr>
              <w:t>一级索引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节点的</w:t>
            </w:r>
            <w:r>
              <w:rPr>
                <w:rFonts w:eastAsia="黑体"/>
              </w:rPr>
              <w:t>-2</w:t>
            </w:r>
            <w:r>
              <w:rPr>
                <w:rFonts w:eastAsia="黑体"/>
              </w:rPr>
              <w:t>不应该修改，其逻辑上能存储的数据块的扇区数从</w:t>
            </w:r>
            <w:r>
              <w:rPr>
                <w:rFonts w:eastAsia="黑体"/>
              </w:rPr>
              <w:t>30</w:t>
            </w:r>
            <w:r>
              <w:rPr>
                <w:rFonts w:eastAsia="黑体"/>
              </w:rPr>
              <w:t>变成</w:t>
            </w:r>
            <w:r>
              <w:rPr>
                <w:rFonts w:eastAsia="黑体"/>
              </w:rPr>
              <w:t>29</w:t>
            </w:r>
            <w:r>
              <w:rPr>
                <w:rFonts w:eastAsia="黑体"/>
              </w:rPr>
              <w:t>，相对于</w:t>
            </w:r>
            <w:r>
              <w:rPr>
                <w:rFonts w:eastAsia="黑体"/>
              </w:rPr>
              <w:t>32-3</w:t>
            </w:r>
            <w:r>
              <w:rPr>
                <w:rFonts w:eastAsia="黑体"/>
              </w:rPr>
              <w:t>，由于一级索引的前两块存储了</w:t>
            </w:r>
            <w:proofErr w:type="spellStart"/>
            <w:r>
              <w:rPr>
                <w:rFonts w:eastAsia="黑体"/>
              </w:rPr>
              <w:t>numBytes</w:t>
            </w:r>
            <w:proofErr w:type="spellEnd"/>
            <w:r>
              <w:rPr>
                <w:rFonts w:eastAsia="黑体"/>
              </w:rPr>
              <w:t>和</w:t>
            </w:r>
            <w:proofErr w:type="spellStart"/>
            <w:r>
              <w:rPr>
                <w:rFonts w:eastAsia="黑体"/>
              </w:rPr>
              <w:t>numSectors</w:t>
            </w:r>
            <w:proofErr w:type="spellEnd"/>
            <w:r>
              <w:rPr>
                <w:rFonts w:eastAsia="黑体"/>
              </w:rPr>
              <w:t>的信息，最后一块要么是</w:t>
            </w:r>
            <w:r>
              <w:rPr>
                <w:rFonts w:eastAsia="黑体"/>
              </w:rPr>
              <w:t>-1</w:t>
            </w:r>
            <w:r>
              <w:rPr>
                <w:rFonts w:eastAsia="黑体"/>
              </w:rPr>
              <w:t>要么是二级索引节点所在的扇区号，所以能存数据的一共是</w:t>
            </w:r>
            <w:r>
              <w:rPr>
                <w:rFonts w:eastAsia="黑体"/>
              </w:rPr>
              <w:t>32-3=29</w:t>
            </w:r>
            <w:r>
              <w:rPr>
                <w:rFonts w:eastAsia="黑体"/>
              </w:rPr>
              <w:t>块</w:t>
            </w:r>
          </w:p>
          <w:p w14:paraId="70325563" w14:textId="77777777" w:rsidR="000F5D19" w:rsidRDefault="00000000">
            <w:p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一级索引的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的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大小本来是使用</w:t>
            </w:r>
            <w:proofErr w:type="spellStart"/>
            <w:r>
              <w:rPr>
                <w:rFonts w:eastAsia="黑体"/>
              </w:rPr>
              <w:t>NumDirect</w:t>
            </w:r>
            <w:proofErr w:type="spellEnd"/>
            <w:r>
              <w:rPr>
                <w:rFonts w:eastAsia="黑体"/>
              </w:rPr>
              <w:t>定义的，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应该还是</w:t>
            </w:r>
            <w:r>
              <w:rPr>
                <w:rFonts w:eastAsia="黑体"/>
              </w:rPr>
              <w:t>30</w:t>
            </w:r>
            <w:r>
              <w:rPr>
                <w:rFonts w:eastAsia="黑体"/>
              </w:rPr>
              <w:t>而不是</w:t>
            </w:r>
            <w:r>
              <w:rPr>
                <w:rFonts w:eastAsia="黑体"/>
              </w:rPr>
              <w:t>29</w:t>
            </w:r>
          </w:p>
          <w:p w14:paraId="5602A5C8" w14:textId="77777777" w:rsidR="000F5D19" w:rsidRDefault="00000000">
            <w:p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 xml:space="preserve">  </w:t>
            </w:r>
            <w:r>
              <w:rPr>
                <w:rFonts w:eastAsia="黑体"/>
              </w:rPr>
              <w:t>二级索引全部用来存储数据</w:t>
            </w:r>
            <w:proofErr w:type="gramStart"/>
            <w:r>
              <w:rPr>
                <w:rFonts w:eastAsia="黑体"/>
              </w:rPr>
              <w:t>块所在</w:t>
            </w:r>
            <w:proofErr w:type="gramEnd"/>
            <w:r>
              <w:rPr>
                <w:rFonts w:eastAsia="黑体"/>
              </w:rPr>
              <w:t>的扇区号，所以一共</w:t>
            </w:r>
            <w:r>
              <w:rPr>
                <w:rFonts w:eastAsia="黑体"/>
              </w:rPr>
              <w:t>32</w:t>
            </w:r>
            <w:r>
              <w:rPr>
                <w:rFonts w:eastAsia="黑体"/>
              </w:rPr>
              <w:t>块，不用减</w:t>
            </w:r>
          </w:p>
          <w:p w14:paraId="3E9EDC5F" w14:textId="77777777" w:rsidR="000F5D19" w:rsidRDefault="000F5D19">
            <w:pPr>
              <w:rPr>
                <w:rFonts w:eastAsia="黑体"/>
              </w:rPr>
            </w:pPr>
          </w:p>
          <w:p w14:paraId="6F7905DF" w14:textId="77777777" w:rsidR="000F5D19" w:rsidRDefault="00000000">
            <w:pPr>
              <w:numPr>
                <w:ilvl w:val="0"/>
                <w:numId w:val="7"/>
              </w:numPr>
              <w:rPr>
                <w:rFonts w:eastAsia="黑体"/>
              </w:rPr>
            </w:pPr>
            <w:r>
              <w:rPr>
                <w:rFonts w:eastAsia="黑体"/>
              </w:rPr>
              <w:t>修改</w:t>
            </w:r>
            <w:proofErr w:type="spellStart"/>
            <w:r>
              <w:rPr>
                <w:rFonts w:eastAsia="黑体"/>
              </w:rPr>
              <w:t>Alloctae</w:t>
            </w:r>
            <w:proofErr w:type="spellEnd"/>
            <w:r>
              <w:rPr>
                <w:rFonts w:eastAsia="黑体"/>
              </w:rPr>
              <w:t>函数</w:t>
            </w:r>
          </w:p>
          <w:p w14:paraId="10E3224B" w14:textId="77777777" w:rsidR="000F5D19" w:rsidRDefault="00000000">
            <w:pPr>
              <w:ind w:left="210" w:firstLineChars="100" w:firstLine="210"/>
              <w:rPr>
                <w:rFonts w:eastAsia="黑体"/>
              </w:rPr>
            </w:pPr>
            <w:r>
              <w:rPr>
                <w:rFonts w:eastAsia="黑体"/>
              </w:rPr>
              <w:t>我们修改第一次放入文件用的</w:t>
            </w:r>
            <w:proofErr w:type="spellStart"/>
            <w:r>
              <w:rPr>
                <w:rFonts w:eastAsia="黑体"/>
              </w:rPr>
              <w:t>Alloctae</w:t>
            </w:r>
            <w:proofErr w:type="spellEnd"/>
            <w:r>
              <w:rPr>
                <w:rFonts w:eastAsia="黑体"/>
              </w:rPr>
              <w:t>函数，思路如下：</w:t>
            </w:r>
          </w:p>
          <w:p w14:paraId="74A74879" w14:textId="77777777" w:rsidR="000F5D19" w:rsidRDefault="00000000">
            <w:pPr>
              <w:numPr>
                <w:ilvl w:val="0"/>
                <w:numId w:val="8"/>
              </w:numPr>
              <w:rPr>
                <w:rFonts w:eastAsia="黑体"/>
              </w:rPr>
            </w:pPr>
            <w:r>
              <w:rPr>
                <w:rFonts w:eastAsia="黑体"/>
              </w:rPr>
              <w:t>先判断这个文件整个磁盘是不是能装得下，不能则拒绝放入</w:t>
            </w:r>
          </w:p>
          <w:p w14:paraId="509430C2" w14:textId="77777777" w:rsidR="000F5D19" w:rsidRDefault="00000000">
            <w:pPr>
              <w:numPr>
                <w:ilvl w:val="0"/>
                <w:numId w:val="8"/>
              </w:numPr>
              <w:rPr>
                <w:rFonts w:eastAsia="黑体"/>
              </w:rPr>
            </w:pPr>
            <w:r>
              <w:rPr>
                <w:rFonts w:eastAsia="黑体"/>
              </w:rPr>
              <w:t>判断这个文件用二级索引能不能装得下，不能就拒绝放入</w:t>
            </w:r>
          </w:p>
          <w:p w14:paraId="601F6468" w14:textId="77777777" w:rsidR="000F5D19" w:rsidRDefault="00000000">
            <w:pPr>
              <w:numPr>
                <w:ilvl w:val="0"/>
                <w:numId w:val="8"/>
              </w:numPr>
              <w:rPr>
                <w:rFonts w:eastAsia="黑体"/>
              </w:rPr>
            </w:pPr>
            <w:r>
              <w:rPr>
                <w:rFonts w:eastAsia="黑体"/>
              </w:rPr>
              <w:t>如果一级索引够用就只用一级索引，并且将一级索引的最后一位设为</w:t>
            </w:r>
            <w:r>
              <w:rPr>
                <w:rFonts w:eastAsia="黑体"/>
              </w:rPr>
              <w:t>-1</w:t>
            </w:r>
          </w:p>
          <w:p w14:paraId="2F5BD322" w14:textId="77777777" w:rsidR="000F5D19" w:rsidRDefault="00000000">
            <w:pPr>
              <w:numPr>
                <w:ilvl w:val="0"/>
                <w:numId w:val="8"/>
              </w:numPr>
              <w:rPr>
                <w:rFonts w:eastAsia="黑体"/>
              </w:rPr>
            </w:pPr>
            <w:r>
              <w:rPr>
                <w:rFonts w:eastAsia="黑体"/>
              </w:rPr>
              <w:t>如果一级索引不够用，就把一级索引分配完，之后给二级索引的</w:t>
            </w:r>
            <w:proofErr w:type="spellStart"/>
            <w:r>
              <w:rPr>
                <w:rFonts w:eastAsia="黑体"/>
              </w:rPr>
              <w:t>inode</w:t>
            </w:r>
            <w:proofErr w:type="spellEnd"/>
            <w:r>
              <w:rPr>
                <w:rFonts w:eastAsia="黑体"/>
              </w:rPr>
              <w:t>建立出来的并在磁盘上找扇区</w:t>
            </w:r>
            <w:r>
              <w:rPr>
                <w:rFonts w:eastAsia="黑体"/>
              </w:rPr>
              <w:t>(bitmap-&gt;Find( ))</w:t>
            </w:r>
            <w:r>
              <w:rPr>
                <w:rFonts w:eastAsia="黑体"/>
              </w:rPr>
              <w:t>存起来，存的内容就是二级索引的</w:t>
            </w:r>
            <w:proofErr w:type="spellStart"/>
            <w:r>
              <w:rPr>
                <w:rFonts w:eastAsia="黑体"/>
              </w:rPr>
              <w:t>dataSector</w:t>
            </w:r>
            <w:proofErr w:type="spellEnd"/>
            <w:r>
              <w:rPr>
                <w:rFonts w:eastAsia="黑体"/>
              </w:rPr>
              <w:t>数组，取名为</w:t>
            </w:r>
            <w:r>
              <w:rPr>
                <w:rFonts w:eastAsia="黑体"/>
              </w:rPr>
              <w:t>dataSector2</w:t>
            </w:r>
          </w:p>
          <w:p w14:paraId="70BF81A9" w14:textId="77777777" w:rsidR="000F5D19" w:rsidRDefault="00000000">
            <w:pPr>
              <w:numPr>
                <w:ilvl w:val="0"/>
                <w:numId w:val="8"/>
              </w:numPr>
              <w:rPr>
                <w:rFonts w:eastAsia="黑体"/>
              </w:rPr>
            </w:pPr>
            <w:r>
              <w:rPr>
                <w:rFonts w:eastAsia="黑体"/>
              </w:rPr>
              <w:t>函数返回</w:t>
            </w:r>
          </w:p>
          <w:p w14:paraId="7DDE2714" w14:textId="77777777" w:rsidR="000F5D19" w:rsidRDefault="000F5D19">
            <w:pPr>
              <w:rPr>
                <w:rFonts w:eastAsia="黑体"/>
              </w:rPr>
            </w:pPr>
          </w:p>
          <w:p w14:paraId="4E8E1FA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lastRenderedPageBreak/>
              <w:t>bool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Allocate(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</w:p>
          <w:p w14:paraId="3D6221F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8BDCC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: %d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24631CA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    //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divRoundUp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</w:t>
            </w:r>
          </w:p>
          <w:p w14:paraId="094E6DD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: %d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());</w:t>
            </w:r>
          </w:p>
          <w:p w14:paraId="20D77AD0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</w:p>
          <w:p w14:paraId="058F448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    //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updateTime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</w:t>
            </w:r>
          </w:p>
          <w:p w14:paraId="64447CA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</w:p>
          <w:p w14:paraId="326FFB4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NumClear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) &lt;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()) </w:t>
            </w:r>
          </w:p>
          <w:p w14:paraId="0D08758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 not enough space</w:t>
            </w:r>
          </w:p>
          <w:p w14:paraId="189119C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&lt;=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())</w:t>
            </w:r>
          </w:p>
          <w:p w14:paraId="1197A6F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 second index do not have enough space</w:t>
            </w:r>
          </w:p>
          <w:p w14:paraId="01EC1A63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59BCE93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//the last one of the first index</w:t>
            </w:r>
          </w:p>
          <w:p w14:paraId="3F4C6F2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()&lt;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</w:p>
          <w:p w14:paraId="7250F92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&lt;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();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2773C3D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//Allocate sectors</w:t>
            </w:r>
          </w:p>
          <w:p w14:paraId="1F2C9AB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0D38649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 = -</w:t>
            </w:r>
            <w:proofErr w:type="gramStart"/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/the last one of the first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is -1</w:t>
            </w:r>
          </w:p>
          <w:p w14:paraId="4778470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"************Now the last is: %d*****************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,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6C49C4A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</w:p>
          <w:p w14:paraId="65098D0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3A747AC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2197A67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//Allocate sectors</w:t>
            </w:r>
          </w:p>
          <w:p w14:paraId="51DB2D6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606A9FE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//find a sector for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7584B9E1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7FDBD49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dataSector2[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];</w:t>
            </w:r>
          </w:p>
          <w:p w14:paraId="2F77756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&lt;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()-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14DFD47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    dataSector2[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//Allocate sectors</w:t>
            </w:r>
          </w:p>
          <w:p w14:paraId="69E6060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388355D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synchDisk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WriteSector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],(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*)dataSector2);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//write back to the disk</w:t>
            </w:r>
          </w:p>
          <w:p w14:paraId="21805A7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541B66C3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3A42376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9537DB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330A005D" w14:textId="77777777" w:rsidR="000F5D19" w:rsidRDefault="000F5D19">
            <w:pPr>
              <w:rPr>
                <w:rFonts w:eastAsia="黑体"/>
              </w:rPr>
            </w:pPr>
          </w:p>
          <w:p w14:paraId="21BCBC70" w14:textId="77777777" w:rsidR="000F5D19" w:rsidRDefault="00000000">
            <w:pPr>
              <w:numPr>
                <w:ilvl w:val="0"/>
                <w:numId w:val="7"/>
              </w:numPr>
              <w:rPr>
                <w:rFonts w:eastAsia="黑体"/>
              </w:rPr>
            </w:pPr>
            <w:r>
              <w:rPr>
                <w:rFonts w:eastAsia="黑体"/>
              </w:rPr>
              <w:t>修改</w:t>
            </w:r>
            <w:r>
              <w:rPr>
                <w:rFonts w:eastAsia="黑体"/>
              </w:rPr>
              <w:t>Deallocate</w:t>
            </w:r>
            <w:r>
              <w:rPr>
                <w:rFonts w:eastAsia="黑体"/>
              </w:rPr>
              <w:t>函数</w:t>
            </w:r>
          </w:p>
          <w:p w14:paraId="6095E78E" w14:textId="77777777" w:rsidR="000F5D19" w:rsidRDefault="00000000">
            <w:p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由于修改了分配函数，因此</w:t>
            </w:r>
            <w:r>
              <w:rPr>
                <w:rFonts w:eastAsia="黑体"/>
              </w:rPr>
              <w:t>Deallocate</w:t>
            </w:r>
            <w:r>
              <w:rPr>
                <w:rFonts w:eastAsia="黑体"/>
              </w:rPr>
              <w:t>函数也需要修改，修改的思路和</w:t>
            </w:r>
            <w:r>
              <w:rPr>
                <w:rFonts w:eastAsia="黑体"/>
              </w:rPr>
              <w:t>Allocate</w:t>
            </w:r>
            <w:r>
              <w:rPr>
                <w:rFonts w:eastAsia="黑体"/>
              </w:rPr>
              <w:t>是类似的两种情况：</w:t>
            </w:r>
          </w:p>
          <w:p w14:paraId="71E12EBD" w14:textId="77777777" w:rsidR="000F5D19" w:rsidRDefault="00000000">
            <w:pPr>
              <w:numPr>
                <w:ilvl w:val="0"/>
                <w:numId w:val="9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没有用到二级索引，只用了一级，就普通释放</w:t>
            </w:r>
          </w:p>
          <w:p w14:paraId="66CB0809" w14:textId="77777777" w:rsidR="000F5D19" w:rsidRDefault="00000000">
            <w:pPr>
              <w:numPr>
                <w:ilvl w:val="0"/>
                <w:numId w:val="9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用了二级索引：要先把二级索引在磁盘上上的</w:t>
            </w:r>
            <w:r>
              <w:rPr>
                <w:rFonts w:eastAsia="黑体"/>
              </w:rPr>
              <w:t>inode2</w:t>
            </w:r>
            <w:r>
              <w:rPr>
                <w:rFonts w:eastAsia="黑体"/>
              </w:rPr>
              <w:t>找出来才能根据</w:t>
            </w:r>
            <w:r>
              <w:rPr>
                <w:rFonts w:eastAsia="黑体"/>
              </w:rPr>
              <w:t>inode2</w:t>
            </w:r>
            <w:r>
              <w:rPr>
                <w:rFonts w:eastAsia="黑体"/>
              </w:rPr>
              <w:t>去释放二级索引分配的扇区块</w:t>
            </w:r>
          </w:p>
          <w:p w14:paraId="16003962" w14:textId="77777777" w:rsidR="000F5D19" w:rsidRDefault="000F5D19">
            <w:pPr>
              <w:rPr>
                <w:rFonts w:eastAsia="黑体"/>
              </w:rPr>
            </w:pPr>
          </w:p>
          <w:p w14:paraId="21A61E9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void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Deallocate(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 {</w:t>
            </w:r>
          </w:p>
          <w:p w14:paraId="7CF09D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35DE351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]==-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没用到二级索引的时候的释放</w:t>
            </w:r>
          </w:p>
          <w:p w14:paraId="28A695A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;i&lt;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19C7342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ASSERT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-&gt;Test((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]));</w:t>
            </w:r>
          </w:p>
          <w:p w14:paraId="0A27AC6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-&gt;Clear((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2F0CEFA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1E52175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}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用到了二级索引</w:t>
            </w:r>
          </w:p>
          <w:p w14:paraId="4E56E16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61273C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;i&lt;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lastIndex;i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先把一级索引释放了</w:t>
            </w:r>
          </w:p>
          <w:p w14:paraId="3CF1669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ASSERT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-&gt;Test((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]));</w:t>
            </w:r>
          </w:p>
          <w:p w14:paraId="13F8ECD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-&gt;Clear((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4FA2F35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395DEE0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dataSector2[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];</w:t>
            </w:r>
          </w:p>
          <w:p w14:paraId="6382515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synchDisk-&gt;ReadSector(dataSectors[lastIndex],(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*)dataSector2);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先找到二级索引节点</w:t>
            </w:r>
          </w:p>
          <w:p w14:paraId="1976A68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-&gt;Clear((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77DE9C6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i;i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3222C05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-&gt;Clear((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)dataSector2[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i-lastIndex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释放二级索引节点内容</w:t>
            </w:r>
          </w:p>
          <w:p w14:paraId="7A3A520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2A69B0C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33AED0A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54867546" w14:textId="77777777" w:rsidR="000F5D19" w:rsidRDefault="000F5D19">
            <w:pPr>
              <w:rPr>
                <w:rFonts w:eastAsia="黑体"/>
              </w:rPr>
            </w:pPr>
          </w:p>
          <w:p w14:paraId="454DCE87" w14:textId="77777777" w:rsidR="000F5D19" w:rsidRDefault="00000000">
            <w:pPr>
              <w:numPr>
                <w:ilvl w:val="0"/>
                <w:numId w:val="7"/>
              </w:numPr>
              <w:rPr>
                <w:rFonts w:eastAsia="黑体"/>
              </w:rPr>
            </w:pPr>
            <w:r>
              <w:rPr>
                <w:rFonts w:eastAsia="黑体"/>
              </w:rPr>
              <w:t>修改</w:t>
            </w:r>
            <w:r>
              <w:rPr>
                <w:rFonts w:eastAsia="黑体"/>
              </w:rPr>
              <w:t>Append</w:t>
            </w:r>
          </w:p>
          <w:p w14:paraId="54F8F18D" w14:textId="77777777" w:rsidR="000F5D19" w:rsidRDefault="00000000">
            <w:pPr>
              <w:ind w:firstLineChars="200" w:firstLine="420"/>
              <w:rPr>
                <w:rFonts w:eastAsia="黑体"/>
              </w:rPr>
            </w:pPr>
            <w:r>
              <w:rPr>
                <w:rFonts w:eastAsia="黑体"/>
              </w:rPr>
              <w:t>由于文件大小是可扩展的，所以在追加文件的过程中可能用到二级索引，因此</w:t>
            </w:r>
            <w:proofErr w:type="spellStart"/>
            <w:r>
              <w:rPr>
                <w:rFonts w:eastAsia="黑体"/>
              </w:rPr>
              <w:t>AppendSectors</w:t>
            </w:r>
            <w:proofErr w:type="spellEnd"/>
            <w:r>
              <w:rPr>
                <w:rFonts w:eastAsia="黑体"/>
              </w:rPr>
              <w:t>需要修改，分为以下情况</w:t>
            </w:r>
          </w:p>
          <w:p w14:paraId="6D578643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如果追加文件的大小能够放在已经分配的扇区里则不需要追加扇区</w:t>
            </w:r>
          </w:p>
          <w:p w14:paraId="51C6A296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如果追加文件的大小超出了磁盘大小，则拒绝追加</w:t>
            </w:r>
          </w:p>
          <w:p w14:paraId="4C584436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如果追加文件</w:t>
            </w:r>
            <w:proofErr w:type="gramStart"/>
            <w:r>
              <w:rPr>
                <w:rFonts w:eastAsia="黑体"/>
              </w:rPr>
              <w:t>后文件</w:t>
            </w:r>
            <w:proofErr w:type="gramEnd"/>
            <w:r>
              <w:rPr>
                <w:rFonts w:eastAsia="黑体"/>
              </w:rPr>
              <w:t>总大小超出了二级索引能承受的最大大小</w:t>
            </w:r>
            <w:r>
              <w:rPr>
                <w:rFonts w:eastAsia="黑体"/>
              </w:rPr>
              <w:t>——</w:t>
            </w:r>
            <w:r>
              <w:rPr>
                <w:rFonts w:eastAsia="黑体"/>
              </w:rPr>
              <w:t>拒绝追加</w:t>
            </w:r>
          </w:p>
          <w:p w14:paraId="713D9EC9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如果本来的文件没有用到二级索引，则分为两种情况</w:t>
            </w:r>
          </w:p>
          <w:p w14:paraId="640176A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    </w:t>
            </w:r>
            <w:r>
              <w:rPr>
                <w:rFonts w:eastAsia="黑体"/>
              </w:rPr>
              <w:t>一级索引够用，则在一级索引中追加</w:t>
            </w:r>
          </w:p>
          <w:p w14:paraId="2733068B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 xml:space="preserve">        </w:t>
            </w:r>
            <w:r>
              <w:rPr>
                <w:rFonts w:eastAsia="黑体"/>
              </w:rPr>
              <w:t>一级索引不够用用到了二级索引，则使用</w:t>
            </w:r>
            <w:r>
              <w:rPr>
                <w:rFonts w:eastAsia="黑体"/>
              </w:rPr>
              <w:t>Allocate</w:t>
            </w:r>
            <w:r>
              <w:rPr>
                <w:rFonts w:eastAsia="黑体"/>
              </w:rPr>
              <w:t>分配二级索引</w:t>
            </w:r>
          </w:p>
          <w:p w14:paraId="6B8EDCB5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原来的文件以及用到了二级索引，但是追加的文件不会超过二级索引能够承受的大小，则对二级索引追加</w:t>
            </w:r>
          </w:p>
          <w:p w14:paraId="62B60044" w14:textId="77777777" w:rsidR="000F5D19" w:rsidRDefault="00000000">
            <w:pPr>
              <w:numPr>
                <w:ilvl w:val="0"/>
                <w:numId w:val="10"/>
              </w:numPr>
              <w:ind w:left="210"/>
              <w:rPr>
                <w:rFonts w:eastAsia="黑体"/>
              </w:rPr>
            </w:pPr>
            <w:r>
              <w:rPr>
                <w:rFonts w:eastAsia="黑体"/>
              </w:rPr>
              <w:t>函数返回</w:t>
            </w:r>
          </w:p>
          <w:p w14:paraId="7B351BEC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注意：想对二级索引进行操作，要先根据以及索引</w:t>
            </w:r>
            <w:proofErr w:type="spellStart"/>
            <w:r>
              <w:rPr>
                <w:rFonts w:eastAsia="黑体"/>
              </w:rPr>
              <w:t>dataSectors</w:t>
            </w:r>
            <w:proofErr w:type="spellEnd"/>
            <w:r>
              <w:rPr>
                <w:rFonts w:eastAsia="黑体"/>
              </w:rPr>
              <w:t>的最后一块找到二级索引</w:t>
            </w:r>
            <w:r>
              <w:rPr>
                <w:rFonts w:eastAsia="黑体"/>
              </w:rPr>
              <w:t>inode2</w:t>
            </w:r>
            <w:r>
              <w:rPr>
                <w:rFonts w:eastAsia="黑体"/>
              </w:rPr>
              <w:t>拿出二级索引的</w:t>
            </w:r>
            <w:r>
              <w:rPr>
                <w:rFonts w:eastAsia="黑体"/>
              </w:rPr>
              <w:t>inode2</w:t>
            </w:r>
            <w:r>
              <w:rPr>
                <w:rFonts w:eastAsia="黑体"/>
              </w:rPr>
              <w:t>，之后才能对二级索引操作</w:t>
            </w:r>
          </w:p>
          <w:p w14:paraId="3F7D2A2A" w14:textId="77777777" w:rsidR="000F5D19" w:rsidRDefault="000F5D19">
            <w:pPr>
              <w:rPr>
                <w:rFonts w:eastAsia="黑体"/>
              </w:rPr>
            </w:pPr>
          </w:p>
          <w:p w14:paraId="3FC769C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Append(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 {</w:t>
            </w:r>
          </w:p>
          <w:p w14:paraId="6032771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"Append:\n"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B0FD89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restFileSize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) -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the size of the sector which haven't be used</w:t>
            </w:r>
          </w:p>
          <w:p w14:paraId="79F40E6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restFileSize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&gt;=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 {</w:t>
            </w:r>
          </w:p>
          <w:p w14:paraId="22D8D26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lastRenderedPageBreak/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+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30C2BD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"***********************the current sector is enough***********************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34FB4F1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81714B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188313D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"***********************the current sector is not enough***********************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779BF02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moreFileSize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restFileSize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the current sector is not enough, need to be extend</w:t>
            </w:r>
          </w:p>
          <w:p w14:paraId="3458B6A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 xml:space="preserve">"in Append: </w:t>
            </w:r>
            <w:proofErr w:type="spellStart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moreFileSize</w:t>
            </w:r>
            <w:proofErr w:type="spell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: %d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,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moreFileSize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  </w:t>
            </w:r>
          </w:p>
          <w:p w14:paraId="4A62E34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</w:p>
          <w:p w14:paraId="4EB5FBC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NumClear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) &lt;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divRoundUp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moreFileSize,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</w:p>
          <w:p w14:paraId="3687D03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34C85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+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&lt;=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() +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divRoundUp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moreFileSize,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the disk is enough but the sum of the first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and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th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second is not enough</w:t>
            </w:r>
          </w:p>
          <w:p w14:paraId="79B1560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33E210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21853B3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F3E9A7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+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FB93C2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</w:t>
            </w:r>
          </w:p>
          <w:p w14:paraId="30463582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</w:p>
          <w:p w14:paraId="107F87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        //int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AppendSector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divRoundUp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moreFileSize,SectorSize</w:t>
            </w:r>
            <w:proofErr w:type="spellEnd"/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 //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caculate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the sector numbers need to be extend</w:t>
            </w:r>
          </w:p>
          <w:p w14:paraId="0784F4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        //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+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AppendSector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;</w:t>
            </w:r>
          </w:p>
          <w:p w14:paraId="12AB8238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58AF4B0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7DD22BA" w14:textId="77777777" w:rsidR="000F5D19" w:rsidRDefault="000F5D19">
            <w:pPr>
              <w:widowControl/>
              <w:spacing w:after="240"/>
              <w:jc w:val="left"/>
              <w:rPr>
                <w:rFonts w:eastAsia="黑体"/>
              </w:rPr>
            </w:pPr>
          </w:p>
          <w:p w14:paraId="598A30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 == -</w:t>
            </w:r>
            <w:proofErr w:type="gramStart"/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257B624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()&lt;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</w:p>
          <w:p w14:paraId="09750A9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 xml:space="preserve">"***********************now the first </w:t>
            </w:r>
            <w:proofErr w:type="spellStart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 xml:space="preserve"> is enough***********************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6A2323E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612657B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16FF39A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5852B9E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 extend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78B248F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 xml:space="preserve">"***********************now the first </w:t>
            </w:r>
            <w:proofErr w:type="spellStart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 xml:space="preserve"> is not enough*********************** \n"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6AA58C6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lastIndex;i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6C0874F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allocate the first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1B7C9D0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16A1A38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 set the sector of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to the last of the first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520A9D6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lastRenderedPageBreak/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dataSector2[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];</w:t>
            </w:r>
          </w:p>
          <w:p w14:paraId="7C443BF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60BD9FF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    dataSector2[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i-lastIndex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allocate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65AE9EC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770DD5D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synchDisk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WriteSector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],(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*)dataSector2);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//write back      </w:t>
            </w:r>
          </w:p>
          <w:p w14:paraId="68D07C2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2136E9A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// have use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, but the extend files haven't exceed the size of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52AED2E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dataSector2[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];</w:t>
            </w:r>
          </w:p>
          <w:p w14:paraId="17DDF84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synchDisk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ReadSector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],(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*)dataSector2);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//find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398BA30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++){</w:t>
            </w:r>
          </w:p>
          <w:p w14:paraId="3CF9089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    dataSector2[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i-lastIndex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]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// allocate the second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inode</w:t>
            </w:r>
            <w:proofErr w:type="spellEnd"/>
          </w:p>
          <w:p w14:paraId="38CBA80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77F900B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synchDisk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-&gt;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WriteSector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],(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*)dataSector2);</w:t>
            </w: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  //write back</w:t>
            </w:r>
          </w:p>
          <w:p w14:paraId="269D117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72B504C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2585701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0B29A03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56F2FAA6" w14:textId="77777777" w:rsidR="000F5D19" w:rsidRDefault="000F5D19">
            <w:pPr>
              <w:rPr>
                <w:rFonts w:eastAsia="黑体"/>
              </w:rPr>
            </w:pPr>
          </w:p>
          <w:p w14:paraId="42868866" w14:textId="77777777" w:rsidR="000F5D19" w:rsidRDefault="00000000">
            <w:pPr>
              <w:widowControl/>
              <w:numPr>
                <w:ilvl w:val="0"/>
                <w:numId w:val="7"/>
              </w:numPr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</w:rPr>
              <w:t>修改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ByteToSector</w:t>
            </w:r>
            <w:proofErr w:type="spellEnd"/>
          </w:p>
          <w:p w14:paraId="3E2B7F94" w14:textId="77777777" w:rsidR="000F5D19" w:rsidRDefault="000F5D19">
            <w:pPr>
              <w:widowControl/>
              <w:shd w:val="clear" w:color="auto" w:fill="FFFFFF"/>
              <w:spacing w:line="165" w:lineRule="atLeast"/>
              <w:ind w:left="210"/>
              <w:jc w:val="left"/>
              <w:rPr>
                <w:rFonts w:eastAsia="黑体"/>
                <w:color w:val="000000"/>
              </w:rPr>
            </w:pPr>
          </w:p>
          <w:p w14:paraId="25CA386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ByteToSector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offset) {</w:t>
            </w:r>
          </w:p>
          <w:p w14:paraId="59E2362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6458B7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(offset/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&lt;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4503CDF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[offset/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3E00402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2AA9514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dataSectors2[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NumDirect2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];</w:t>
            </w:r>
          </w:p>
          <w:p w14:paraId="3CA03DC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synchDisk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ReadSector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dataSectors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], 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*)dataSectors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2);</w:t>
            </w:r>
          </w:p>
          <w:p w14:paraId="6A6FCAF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(dataSectors2[offset / </w:t>
            </w:r>
            <w:proofErr w:type="spell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SectorSize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-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lastIndex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]);</w:t>
            </w:r>
          </w:p>
          <w:p w14:paraId="5DCA82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3D0521D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08EFDE8B" w14:textId="77777777" w:rsidR="000F5D19" w:rsidRDefault="000F5D19">
            <w:pPr>
              <w:widowControl/>
              <w:shd w:val="clear" w:color="auto" w:fill="FFFFFF"/>
              <w:spacing w:line="165" w:lineRule="atLeast"/>
              <w:ind w:left="210"/>
              <w:jc w:val="left"/>
              <w:rPr>
                <w:rFonts w:eastAsia="黑体"/>
                <w:color w:val="000000"/>
              </w:rPr>
            </w:pPr>
          </w:p>
          <w:p w14:paraId="75393F21" w14:textId="77777777" w:rsidR="000F5D19" w:rsidRDefault="000F5D19">
            <w:pPr>
              <w:rPr>
                <w:rFonts w:eastAsia="黑体"/>
              </w:rPr>
            </w:pPr>
          </w:p>
          <w:p w14:paraId="3037BD84" w14:textId="77777777" w:rsidR="000F5D19" w:rsidRDefault="000F5D19">
            <w:pPr>
              <w:rPr>
                <w:rFonts w:eastAsia="黑体"/>
              </w:rPr>
            </w:pPr>
          </w:p>
          <w:p w14:paraId="656E336A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测试结果：</w:t>
            </w:r>
          </w:p>
          <w:p w14:paraId="4FB747C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可以成功创建磁盘</w:t>
            </w:r>
          </w:p>
          <w:p w14:paraId="45491760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27A4CAC4" wp14:editId="78039B73">
                  <wp:extent cx="4353560" cy="1421130"/>
                  <wp:effectExtent l="0" t="0" r="889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28A4E" w14:textId="77777777" w:rsidR="000F5D19" w:rsidRDefault="000F5D19">
            <w:pPr>
              <w:rPr>
                <w:rFonts w:eastAsia="黑体"/>
              </w:rPr>
            </w:pPr>
          </w:p>
          <w:p w14:paraId="0250904E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将宿主机中的</w:t>
            </w:r>
            <w:r>
              <w:rPr>
                <w:rFonts w:eastAsia="黑体"/>
              </w:rPr>
              <w:t>huge</w:t>
            </w:r>
            <w:r>
              <w:rPr>
                <w:rFonts w:eastAsia="黑体"/>
              </w:rPr>
              <w:t>文件拷贝到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模拟磁盘上</w:t>
            </w:r>
          </w:p>
          <w:p w14:paraId="67BCBC20" w14:textId="77777777" w:rsidR="000F5D19" w:rsidRDefault="00000000">
            <w:pPr>
              <w:rPr>
                <w:rFonts w:eastAsia="黑体"/>
              </w:rPr>
            </w:pPr>
            <w:proofErr w:type="gramStart"/>
            <w:r>
              <w:rPr>
                <w:rFonts w:eastAsia="黑体"/>
              </w:rPr>
              <w:t>./</w:t>
            </w:r>
            <w:proofErr w:type="gramEnd"/>
            <w:r>
              <w:rPr>
                <w:rFonts w:eastAsia="黑体"/>
              </w:rPr>
              <w:t xml:space="preserve">nachos -cp test/huge </w:t>
            </w:r>
            <w:proofErr w:type="spellStart"/>
            <w:r>
              <w:rPr>
                <w:rFonts w:eastAsia="黑体"/>
              </w:rPr>
              <w:t>huge</w:t>
            </w:r>
            <w:proofErr w:type="spellEnd"/>
            <w:r>
              <w:rPr>
                <w:rFonts w:eastAsia="黑体"/>
              </w:rPr>
              <w:t xml:space="preserve"> </w:t>
            </w:r>
          </w:p>
          <w:p w14:paraId="4E8A15E2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可以观察到此时的</w:t>
            </w:r>
            <w:r>
              <w:rPr>
                <w:rFonts w:eastAsia="黑体"/>
              </w:rPr>
              <w:t>last</w:t>
            </w:r>
            <w:r>
              <w:rPr>
                <w:rFonts w:eastAsia="黑体"/>
              </w:rPr>
              <w:t>仍然为</w:t>
            </w:r>
            <w:r>
              <w:rPr>
                <w:rFonts w:eastAsia="黑体"/>
              </w:rPr>
              <w:t>-1</w:t>
            </w:r>
            <w:r>
              <w:rPr>
                <w:rFonts w:eastAsia="黑体"/>
              </w:rPr>
              <w:t>，仍然使用一级索引</w:t>
            </w:r>
          </w:p>
          <w:p w14:paraId="22764C0E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3D6F95F5" wp14:editId="7CD8ADF1">
                  <wp:extent cx="5269230" cy="1238885"/>
                  <wp:effectExtent l="0" t="0" r="7620" b="889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07D78" w14:textId="77777777" w:rsidR="000F5D19" w:rsidRDefault="000F5D19">
            <w:pPr>
              <w:rPr>
                <w:rFonts w:eastAsia="黑体"/>
              </w:rPr>
            </w:pPr>
          </w:p>
          <w:p w14:paraId="3DEA29E7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输入</w:t>
            </w:r>
            <w:r>
              <w:rPr>
                <w:rFonts w:eastAsia="黑体"/>
              </w:rPr>
              <w:t xml:space="preserve">./nachos -D </w:t>
            </w:r>
            <w:r>
              <w:rPr>
                <w:rFonts w:eastAsia="黑体"/>
              </w:rPr>
              <w:t>打印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文件系统的内容</w:t>
            </w:r>
          </w:p>
          <w:p w14:paraId="5B565D6E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1F9603DE" wp14:editId="591F254D">
                  <wp:extent cx="4930775" cy="3559175"/>
                  <wp:effectExtent l="0" t="0" r="3175" b="317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775" cy="35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B2EFD" w14:textId="77777777" w:rsidR="000F5D19" w:rsidRDefault="000F5D19">
            <w:pPr>
              <w:rPr>
                <w:rFonts w:eastAsia="黑体"/>
              </w:rPr>
            </w:pPr>
          </w:p>
          <w:p w14:paraId="2E565436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追加一个</w:t>
            </w:r>
            <w:r>
              <w:rPr>
                <w:rFonts w:eastAsia="黑体"/>
              </w:rPr>
              <w:t>huge</w:t>
            </w:r>
          </w:p>
          <w:p w14:paraId="40E96D37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1AE6EA05" wp14:editId="27AC7CA3">
                  <wp:extent cx="5068570" cy="2145665"/>
                  <wp:effectExtent l="0" t="0" r="8255" b="698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570" cy="214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FA967" w14:textId="77777777" w:rsidR="000F5D19" w:rsidRDefault="000F5D19">
            <w:pPr>
              <w:rPr>
                <w:rFonts w:eastAsia="黑体"/>
              </w:rPr>
            </w:pPr>
          </w:p>
          <w:p w14:paraId="31E2A6C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输入</w:t>
            </w:r>
            <w:r>
              <w:rPr>
                <w:rFonts w:eastAsia="黑体"/>
              </w:rPr>
              <w:t xml:space="preserve">./nachos -D </w:t>
            </w:r>
            <w:r>
              <w:rPr>
                <w:rFonts w:eastAsia="黑体"/>
              </w:rPr>
              <w:t>打印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文件系统的内容</w:t>
            </w:r>
          </w:p>
          <w:p w14:paraId="5F247894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1F36433F" wp14:editId="7FBE8D0B">
                  <wp:extent cx="5269865" cy="4133850"/>
                  <wp:effectExtent l="0" t="0" r="6985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2BBA1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可见追加成功</w:t>
            </w:r>
          </w:p>
          <w:p w14:paraId="5654DE9D" w14:textId="77777777" w:rsidR="000F5D19" w:rsidRDefault="000F5D19">
            <w:pPr>
              <w:rPr>
                <w:rFonts w:eastAsia="黑体"/>
              </w:rPr>
            </w:pPr>
          </w:p>
          <w:p w14:paraId="10ECFFAF" w14:textId="77777777" w:rsidR="000F5D19" w:rsidRDefault="00000000">
            <w:pPr>
              <w:rPr>
                <w:rFonts w:eastAsia="黑体"/>
                <w:b/>
                <w:bCs/>
                <w:color w:val="4472C4" w:themeColor="accent1"/>
              </w:rPr>
            </w:pPr>
            <w:r>
              <w:rPr>
                <w:rFonts w:eastAsia="黑体"/>
                <w:b/>
                <w:bCs/>
                <w:color w:val="4472C4" w:themeColor="accent1"/>
              </w:rPr>
              <w:t>步骤二：为</w:t>
            </w:r>
            <w:r>
              <w:rPr>
                <w:rFonts w:eastAsia="黑体"/>
                <w:b/>
                <w:bCs/>
                <w:color w:val="4472C4" w:themeColor="accent1"/>
              </w:rPr>
              <w:t>Nachos</w:t>
            </w:r>
            <w:r>
              <w:rPr>
                <w:rFonts w:eastAsia="黑体"/>
                <w:b/>
                <w:bCs/>
                <w:color w:val="4472C4" w:themeColor="accent1"/>
              </w:rPr>
              <w:t>增加命令行选项</w:t>
            </w:r>
            <w:r>
              <w:rPr>
                <w:rFonts w:eastAsia="黑体"/>
                <w:b/>
                <w:bCs/>
                <w:color w:val="4472C4" w:themeColor="accent1"/>
              </w:rPr>
              <w:t>-DI</w:t>
            </w:r>
            <w:r>
              <w:rPr>
                <w:rFonts w:eastAsia="黑体"/>
                <w:b/>
                <w:bCs/>
                <w:color w:val="4472C4" w:themeColor="accent1"/>
              </w:rPr>
              <w:t>。执行</w:t>
            </w:r>
            <w:r>
              <w:rPr>
                <w:rFonts w:eastAsia="黑体"/>
                <w:b/>
                <w:bCs/>
                <w:color w:val="4472C4" w:themeColor="accent1"/>
              </w:rPr>
              <w:t>./nachos -DI</w:t>
            </w:r>
            <w:r>
              <w:rPr>
                <w:rFonts w:eastAsia="黑体"/>
                <w:b/>
                <w:bCs/>
                <w:color w:val="4472C4" w:themeColor="accent1"/>
              </w:rPr>
              <w:t>时显示</w:t>
            </w:r>
            <w:r>
              <w:rPr>
                <w:rFonts w:eastAsia="黑体"/>
                <w:b/>
                <w:bCs/>
                <w:color w:val="4472C4" w:themeColor="accent1"/>
              </w:rPr>
              <w:t>Nachos</w:t>
            </w:r>
            <w:r>
              <w:rPr>
                <w:rFonts w:eastAsia="黑体"/>
                <w:b/>
                <w:bCs/>
                <w:color w:val="4472C4" w:themeColor="accent1"/>
              </w:rPr>
              <w:t>磁盘的以下信息：</w:t>
            </w:r>
            <w:r>
              <w:rPr>
                <w:rFonts w:eastAsia="黑体"/>
                <w:b/>
                <w:bCs/>
                <w:color w:val="4472C4" w:themeColor="accent1"/>
              </w:rPr>
              <w:t>Nachos</w:t>
            </w:r>
            <w:r>
              <w:rPr>
                <w:rFonts w:eastAsia="黑体"/>
                <w:b/>
                <w:bCs/>
                <w:color w:val="4472C4" w:themeColor="accent1"/>
              </w:rPr>
              <w:t>磁盘的总体大小，已使用空间大小，空闲空间大小，普通文件数目，全部普通文件的总字节数，全部普通文件占用的空间大小</w:t>
            </w:r>
            <w:r>
              <w:rPr>
                <w:rFonts w:eastAsia="黑体"/>
                <w:b/>
                <w:bCs/>
                <w:color w:val="4472C4" w:themeColor="accent1"/>
              </w:rPr>
              <w:t>(</w:t>
            </w:r>
            <w:r>
              <w:rPr>
                <w:rFonts w:eastAsia="黑体"/>
                <w:b/>
                <w:bCs/>
                <w:color w:val="4472C4" w:themeColor="accent1"/>
              </w:rPr>
              <w:t>不包括文件头占用的，但加上普通文件数据扇区的内碎片</w:t>
            </w:r>
            <w:r>
              <w:rPr>
                <w:rFonts w:eastAsia="黑体"/>
                <w:b/>
                <w:bCs/>
                <w:color w:val="4472C4" w:themeColor="accent1"/>
              </w:rPr>
              <w:t>)</w:t>
            </w:r>
            <w:r>
              <w:rPr>
                <w:rFonts w:eastAsia="黑体"/>
                <w:b/>
                <w:bCs/>
                <w:color w:val="4472C4" w:themeColor="accent1"/>
              </w:rPr>
              <w:t>，</w:t>
            </w:r>
            <w:proofErr w:type="gramStart"/>
            <w:r>
              <w:rPr>
                <w:rFonts w:eastAsia="黑体"/>
                <w:b/>
                <w:bCs/>
                <w:color w:val="4472C4" w:themeColor="accent1"/>
              </w:rPr>
              <w:t>总内碎片</w:t>
            </w:r>
            <w:proofErr w:type="gramEnd"/>
            <w:r>
              <w:rPr>
                <w:rFonts w:eastAsia="黑体"/>
                <w:b/>
                <w:bCs/>
                <w:color w:val="4472C4" w:themeColor="accent1"/>
              </w:rPr>
              <w:t>字节数</w:t>
            </w:r>
            <w:r>
              <w:rPr>
                <w:rFonts w:eastAsia="黑体"/>
                <w:b/>
                <w:bCs/>
                <w:color w:val="4472C4" w:themeColor="accent1"/>
              </w:rPr>
              <w:t>(</w:t>
            </w:r>
            <w:proofErr w:type="gramStart"/>
            <w:r>
              <w:rPr>
                <w:rFonts w:eastAsia="黑体"/>
                <w:b/>
                <w:bCs/>
                <w:color w:val="4472C4" w:themeColor="accent1"/>
              </w:rPr>
              <w:t>仅计普通</w:t>
            </w:r>
            <w:proofErr w:type="gramEnd"/>
            <w:r>
              <w:rPr>
                <w:rFonts w:eastAsia="黑体"/>
                <w:b/>
                <w:bCs/>
                <w:color w:val="4472C4" w:themeColor="accent1"/>
              </w:rPr>
              <w:t>文件数据扇区造成的</w:t>
            </w:r>
            <w:r>
              <w:rPr>
                <w:rFonts w:eastAsia="黑体"/>
                <w:b/>
                <w:bCs/>
                <w:color w:val="4472C4" w:themeColor="accent1"/>
              </w:rPr>
              <w:t>)</w:t>
            </w:r>
            <w:r>
              <w:rPr>
                <w:rFonts w:eastAsia="黑体"/>
                <w:b/>
                <w:bCs/>
                <w:color w:val="4472C4" w:themeColor="accent1"/>
              </w:rPr>
              <w:t>。</w:t>
            </w:r>
          </w:p>
          <w:p w14:paraId="6F199D76" w14:textId="77777777" w:rsidR="000F5D19" w:rsidRDefault="000F5D19">
            <w:pPr>
              <w:rPr>
                <w:rFonts w:eastAsia="黑体"/>
              </w:rPr>
            </w:pPr>
          </w:p>
          <w:p w14:paraId="44BA9D3F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实现思路：</w:t>
            </w:r>
          </w:p>
          <w:p w14:paraId="462F4A96" w14:textId="77777777" w:rsidR="000F5D19" w:rsidRDefault="000F5D19">
            <w:pPr>
              <w:rPr>
                <w:rFonts w:eastAsia="黑体"/>
              </w:rPr>
            </w:pPr>
          </w:p>
          <w:p w14:paraId="1F4D2806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t>需要统计的内容：</w:t>
            </w:r>
          </w:p>
          <w:p w14:paraId="6E052540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lastRenderedPageBreak/>
              <w:t>Nachos</w:t>
            </w:r>
            <w:r>
              <w:rPr>
                <w:rFonts w:eastAsia="黑体"/>
              </w:rPr>
              <w:t>磁盘总体大小：可以从</w:t>
            </w:r>
            <w:proofErr w:type="spellStart"/>
            <w:r>
              <w:rPr>
                <w:rFonts w:eastAsia="黑体"/>
              </w:rPr>
              <w:t>disk.h</w:t>
            </w:r>
            <w:proofErr w:type="spellEnd"/>
            <w:r>
              <w:rPr>
                <w:rFonts w:eastAsia="黑体"/>
              </w:rPr>
              <w:t>文件中获取</w:t>
            </w:r>
            <w:proofErr w:type="spellStart"/>
            <w:r>
              <w:rPr>
                <w:rFonts w:eastAsia="黑体"/>
              </w:rPr>
              <w:t>NumSectors</w:t>
            </w:r>
            <w:proofErr w:type="spellEnd"/>
          </w:p>
          <w:p w14:paraId="5672F57F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已经使用的空间大小：可以通过新建</w:t>
            </w:r>
            <w:proofErr w:type="spell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，并且通过</w:t>
            </w:r>
            <w:proofErr w:type="spellStart"/>
            <w:r>
              <w:rPr>
                <w:rFonts w:eastAsia="黑体"/>
              </w:rPr>
              <w:t>FetchFrom</w:t>
            </w:r>
            <w:proofErr w:type="spell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freeMapFile</w:t>
            </w:r>
            <w:proofErr w:type="spellEnd"/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方法获取位图并逐个统计使用个数</w:t>
            </w:r>
          </w:p>
          <w:p w14:paraId="1340DCAF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空闲空间大小：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磁盘总体大小</w:t>
            </w:r>
            <w:r>
              <w:rPr>
                <w:rFonts w:eastAsia="黑体"/>
              </w:rPr>
              <w:t xml:space="preserve"> - </w:t>
            </w:r>
            <w:r>
              <w:rPr>
                <w:rFonts w:eastAsia="黑体"/>
              </w:rPr>
              <w:t>已经使用的空间大小</w:t>
            </w:r>
          </w:p>
          <w:p w14:paraId="3A5EED5B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普通文件数目：通过</w:t>
            </w:r>
            <w:r>
              <w:rPr>
                <w:rFonts w:eastAsia="黑体"/>
              </w:rPr>
              <w:t>directory-&gt;</w:t>
            </w:r>
            <w:proofErr w:type="spellStart"/>
            <w:r>
              <w:rPr>
                <w:rFonts w:eastAsia="黑体"/>
              </w:rPr>
              <w:t>FetchFrom</w:t>
            </w:r>
            <w:proofErr w:type="spellEnd"/>
            <w:r>
              <w:rPr>
                <w:rFonts w:eastAsia="黑体"/>
              </w:rPr>
              <w:t>(</w:t>
            </w:r>
            <w:proofErr w:type="spellStart"/>
            <w:r>
              <w:rPr>
                <w:rFonts w:eastAsia="黑体"/>
              </w:rPr>
              <w:t>directoryFile</w:t>
            </w:r>
            <w:proofErr w:type="spellEnd"/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获取目录，通过遍历目录获取全部文件及其相关信息</w:t>
            </w:r>
          </w:p>
          <w:p w14:paraId="66C49658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全部普通文件的总字节数：遍历目录获取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，通过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获取文件字节数</w:t>
            </w:r>
            <w:proofErr w:type="spellStart"/>
            <w:r>
              <w:rPr>
                <w:rFonts w:eastAsia="黑体"/>
              </w:rPr>
              <w:t>hdr</w:t>
            </w:r>
            <w:proofErr w:type="spellEnd"/>
            <w:r>
              <w:rPr>
                <w:rFonts w:eastAsia="黑体"/>
              </w:rPr>
              <w:t>-&gt;</w:t>
            </w:r>
            <w:proofErr w:type="spellStart"/>
            <w:r>
              <w:rPr>
                <w:rFonts w:eastAsia="黑体"/>
              </w:rPr>
              <w:t>FileLength</w:t>
            </w:r>
            <w:proofErr w:type="spellEnd"/>
            <w:r>
              <w:rPr>
                <w:rFonts w:eastAsia="黑体"/>
              </w:rPr>
              <w:t>()</w:t>
            </w:r>
            <w:r>
              <w:rPr>
                <w:rFonts w:eastAsia="黑体"/>
              </w:rPr>
              <w:t>加</w:t>
            </w:r>
            <w:proofErr w:type="gramStart"/>
            <w:r>
              <w:rPr>
                <w:rFonts w:eastAsia="黑体"/>
              </w:rPr>
              <w:t>和</w:t>
            </w:r>
            <w:proofErr w:type="gramEnd"/>
          </w:p>
          <w:p w14:paraId="1EC8A974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全部普通文件占用的空间大小：遍历目录获取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，通过</w:t>
            </w:r>
            <w:proofErr w:type="spellStart"/>
            <w:r>
              <w:rPr>
                <w:rFonts w:eastAsia="黑体"/>
              </w:rPr>
              <w:t>FileHeader</w:t>
            </w:r>
            <w:proofErr w:type="spellEnd"/>
            <w:r>
              <w:rPr>
                <w:rFonts w:eastAsia="黑体"/>
              </w:rPr>
              <w:t>获取</w:t>
            </w:r>
            <w:proofErr w:type="spellStart"/>
            <w:r>
              <w:rPr>
                <w:rFonts w:eastAsia="黑体"/>
              </w:rPr>
              <w:t>hdr</w:t>
            </w:r>
            <w:proofErr w:type="spellEnd"/>
            <w:r>
              <w:rPr>
                <w:rFonts w:eastAsia="黑体"/>
              </w:rPr>
              <w:t>-&gt;</w:t>
            </w:r>
            <w:proofErr w:type="spellStart"/>
            <w:r>
              <w:rPr>
                <w:rFonts w:eastAsia="黑体"/>
              </w:rPr>
              <w:t>getSecNum</w:t>
            </w:r>
            <w:proofErr w:type="spellEnd"/>
            <w:r>
              <w:rPr>
                <w:rFonts w:eastAsia="黑体"/>
              </w:rPr>
              <w:t>()</w:t>
            </w:r>
            <w:r>
              <w:rPr>
                <w:rFonts w:eastAsia="黑体"/>
              </w:rPr>
              <w:t>，通过获取的</w:t>
            </w:r>
            <w:r>
              <w:rPr>
                <w:rFonts w:eastAsia="黑体"/>
              </w:rPr>
              <w:t>sector</w:t>
            </w:r>
            <w:r>
              <w:rPr>
                <w:rFonts w:eastAsia="黑体"/>
              </w:rPr>
              <w:t>数目</w:t>
            </w:r>
            <w:r>
              <w:rPr>
                <w:rFonts w:eastAsia="黑体"/>
              </w:rPr>
              <w:t>*128</w:t>
            </w:r>
            <w:r>
              <w:rPr>
                <w:rFonts w:eastAsia="黑体"/>
              </w:rPr>
              <w:t>计算全部普通文件占用的空间大小</w:t>
            </w:r>
          </w:p>
          <w:p w14:paraId="131987CF" w14:textId="77777777" w:rsidR="000F5D19" w:rsidRDefault="00000000">
            <w:pPr>
              <w:widowControl/>
              <w:numPr>
                <w:ilvl w:val="0"/>
                <w:numId w:val="11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内存碎片字节数</w:t>
            </w:r>
            <w:r>
              <w:rPr>
                <w:rFonts w:eastAsia="黑体"/>
              </w:rPr>
              <w:t xml:space="preserve"> = </w:t>
            </w:r>
            <w:r>
              <w:rPr>
                <w:rFonts w:eastAsia="黑体"/>
              </w:rPr>
              <w:t>全部普通文件占用的空间大小</w:t>
            </w:r>
            <w:r>
              <w:rPr>
                <w:rFonts w:eastAsia="黑体"/>
              </w:rPr>
              <w:t xml:space="preserve"> - </w:t>
            </w:r>
            <w:r>
              <w:rPr>
                <w:rFonts w:eastAsia="黑体"/>
              </w:rPr>
              <w:t>全部普通文件的总字节数</w:t>
            </w:r>
          </w:p>
          <w:p w14:paraId="557BBA4F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06A745B0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5A29345F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79CB0CA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相关代码：</w:t>
            </w:r>
          </w:p>
          <w:p w14:paraId="7DB080CF" w14:textId="77777777" w:rsidR="000F5D19" w:rsidRDefault="00000000">
            <w:pPr>
              <w:widowControl/>
              <w:numPr>
                <w:ilvl w:val="0"/>
                <w:numId w:val="12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main.cc</w:t>
            </w:r>
            <w:r>
              <w:rPr>
                <w:rFonts w:eastAsia="黑体"/>
              </w:rPr>
              <w:t>中添加</w:t>
            </w:r>
            <w:r>
              <w:rPr>
                <w:rFonts w:eastAsia="黑体"/>
              </w:rPr>
              <w:t xml:space="preserve"> -DI</w:t>
            </w:r>
            <w:r>
              <w:rPr>
                <w:rFonts w:eastAsia="黑体"/>
              </w:rPr>
              <w:t>指令</w:t>
            </w:r>
          </w:p>
          <w:p w14:paraId="774A7D0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(!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strcmp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argv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"-DI"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</w:p>
          <w:p w14:paraId="7FAAA0A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FE1E1F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27A581BD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</w:p>
          <w:p w14:paraId="136F096D" w14:textId="77777777" w:rsidR="000F5D19" w:rsidRDefault="00000000">
            <w:pPr>
              <w:widowControl/>
              <w:numPr>
                <w:ilvl w:val="0"/>
                <w:numId w:val="12"/>
              </w:numPr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中添加方法：</w:t>
            </w:r>
          </w:p>
          <w:p w14:paraId="25C9654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void</w:t>
            </w:r>
          </w:p>
          <w:p w14:paraId="3A40187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 {</w:t>
            </w:r>
          </w:p>
          <w:p w14:paraId="47F81AE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    // 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"Bitmap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: \n");</w:t>
            </w:r>
          </w:p>
          <w:p w14:paraId="142CB8D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2BB7D9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dirHdr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3DCE359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2AEAC7F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Directory *directory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Directory(</w:t>
            </w:r>
            <w:proofErr w:type="spellStart"/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NumDirEntries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C06D821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</w:p>
          <w:p w14:paraId="7D9E2BB2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377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highlight w:val="yellow"/>
                <w:shd w:val="clear" w:color="auto" w:fill="FFFFFF"/>
                <w:lang w:bidi="ar"/>
              </w:rPr>
              <w:t>"Disk size: %d sectors, %d  bytes. \n"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FF"/>
                <w:kern w:val="0"/>
                <w:highlight w:val="yellow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FF"/>
                <w:kern w:val="0"/>
                <w:highlight w:val="yellow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*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37FF5755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377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计算磁盘空间的大小</w:t>
            </w:r>
          </w:p>
          <w:p w14:paraId="59C62188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21014D7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FetchFrom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freeMapFile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A0515F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usedBits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getUsedBitsNumber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0284866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646E363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highlight w:val="yellow"/>
                <w:shd w:val="clear" w:color="auto" w:fill="FFFFFF"/>
                <w:lang w:bidi="ar"/>
              </w:rPr>
              <w:t>"Used: %d  sectors, %d  bytes.\n"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,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usedBits,usedBits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*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7322A88E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377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highlight w:val="yellow"/>
                <w:shd w:val="clear" w:color="auto" w:fill="FFFFFF"/>
                <w:lang w:bidi="ar"/>
              </w:rPr>
              <w:t>"Free: %d  sectors, %d  bytes.\n"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,</w:t>
            </w:r>
            <w:proofErr w:type="spellStart"/>
            <w:r>
              <w:rPr>
                <w:rFonts w:eastAsia="黑体"/>
                <w:color w:val="0000FF"/>
                <w:kern w:val="0"/>
                <w:highlight w:val="yellow"/>
                <w:shd w:val="clear" w:color="auto" w:fill="FFFFFF"/>
                <w:lang w:bidi="ar"/>
              </w:rPr>
              <w:t>NumSectors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-usedBits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,(</w:t>
            </w:r>
            <w:proofErr w:type="spellStart"/>
            <w:r>
              <w:rPr>
                <w:rFonts w:eastAsia="黑体"/>
                <w:color w:val="0000FF"/>
                <w:kern w:val="0"/>
                <w:highlight w:val="yellow"/>
                <w:shd w:val="clear" w:color="auto" w:fill="FFFFFF"/>
                <w:lang w:bidi="ar"/>
              </w:rPr>
              <w:t>NumSectors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-usedBits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)*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13A941DB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377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// 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遍历位图计算使用的数目，总数目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使用的数目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=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空闲数目</w:t>
            </w:r>
          </w:p>
          <w:p w14:paraId="5F50222F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203C44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directory-&gt;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FetchFrom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directoryFile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323BEB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directory-&gt;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D588E2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delete directory;</w:t>
            </w:r>
          </w:p>
          <w:p w14:paraId="595365C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   // 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"Disk size: %d sectors, %d bytes.",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(),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</w:t>
            </w:r>
          </w:p>
          <w:p w14:paraId="6F74992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lastRenderedPageBreak/>
              <w:t>    //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"Used:  sectors, %d bytes. \n", 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numBits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</w:t>
            </w:r>
          </w:p>
          <w:p w14:paraId="67242B6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71A31910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</w:p>
          <w:p w14:paraId="19056F8E" w14:textId="77777777" w:rsidR="000F5D19" w:rsidRDefault="00000000">
            <w:pPr>
              <w:widowControl/>
              <w:numPr>
                <w:ilvl w:val="0"/>
                <w:numId w:val="12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proofErr w:type="spellStart"/>
            <w:r>
              <w:rPr>
                <w:rFonts w:eastAsia="黑体"/>
              </w:rPr>
              <w:t>BitMap</w:t>
            </w:r>
            <w:proofErr w:type="spellEnd"/>
            <w:r>
              <w:rPr>
                <w:rFonts w:eastAsia="黑体"/>
              </w:rPr>
              <w:t>中添加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getUsedBitsNumber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方法</w:t>
            </w:r>
          </w:p>
          <w:p w14:paraId="00954E1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</w:p>
          <w:p w14:paraId="7AE08D7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getUsedBitsNumber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() </w:t>
            </w:r>
          </w:p>
          <w:p w14:paraId="13A0A77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15444D8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count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85F05B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&lt;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numBits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+){</w:t>
            </w:r>
            <w:proofErr w:type="gramEnd"/>
          </w:p>
          <w:p w14:paraId="706B16D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(Test(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  <w:proofErr w:type="gramEnd"/>
          </w:p>
          <w:p w14:paraId="5759375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count++; // 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如果使用了，则计数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+1</w:t>
            </w:r>
          </w:p>
          <w:p w14:paraId="14ABCAD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1D9228C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0B32048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 count; //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返回计数</w:t>
            </w:r>
          </w:p>
          <w:p w14:paraId="18E45A0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0B5F889B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6B085AA7" w14:textId="77777777" w:rsidR="000F5D19" w:rsidRDefault="00000000">
            <w:pPr>
              <w:widowControl/>
              <w:numPr>
                <w:ilvl w:val="0"/>
                <w:numId w:val="12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Directory</w:t>
            </w:r>
            <w:r>
              <w:rPr>
                <w:rFonts w:eastAsia="黑体"/>
              </w:rPr>
              <w:t>添加方法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</w:p>
          <w:p w14:paraId="3A8AA94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void</w:t>
            </w:r>
          </w:p>
          <w:p w14:paraId="748D2FA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Directory::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DiskMessage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(){</w:t>
            </w:r>
          </w:p>
          <w:p w14:paraId="676A2D9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F634FD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*bitmap;</w:t>
            </w:r>
          </w:p>
          <w:p w14:paraId="4FFA08F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sectorSum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46362E3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797C8F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count=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0504EB5F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</w:p>
          <w:p w14:paraId="28C64DD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sectorsFragmentation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AA5F38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fragmentation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B7C2629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54D0BB8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for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&lt;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tableSize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;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++)</w:t>
            </w:r>
          </w:p>
          <w:p w14:paraId="66B5F7B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(table[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].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inUse</w:t>
            </w:r>
            <w:proofErr w:type="spellEnd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 {</w:t>
            </w:r>
          </w:p>
          <w:p w14:paraId="6DECF5A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    count++;</w:t>
            </w:r>
          </w:p>
          <w:p w14:paraId="36980CA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 xml:space="preserve">            // </w:t>
            </w:r>
            <w:proofErr w:type="spellStart"/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"Name: %s, Sector: %d\n", table[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].name, table[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i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].sector);</w:t>
            </w:r>
          </w:p>
          <w:p w14:paraId="0229997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FetchFrom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(table[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i</w:t>
            </w:r>
            <w:proofErr w:type="spellEnd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].sector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10F1325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sectorSum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 +=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1023F6D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 +=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FileLength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();  //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分别统计每个文件的大小和占用的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数目</w:t>
            </w:r>
          </w:p>
          <w:p w14:paraId="4EC257EC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</w:pPr>
          </w:p>
          <w:p w14:paraId="10B3D832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5E79B96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gramStart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fileSize%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== </w:t>
            </w:r>
            <w:r>
              <w:rPr>
                <w:rFonts w:eastAsia="黑体"/>
                <w:color w:val="098658"/>
                <w:kern w:val="0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){</w:t>
            </w:r>
          </w:p>
          <w:p w14:paraId="7EC96F1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   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sectorsFragmentation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 += 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0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;  //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如果文件大小刚好是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倍数，则没有碎片</w:t>
            </w:r>
          </w:p>
          <w:p w14:paraId="10B7AFA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71DB767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           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//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存在碎片，通过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数目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*128 - 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文件大小计算碎片大小</w:t>
            </w:r>
          </w:p>
          <w:p w14:paraId="0B5C54F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    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fragmentation +=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getSecNum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)*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 -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FileLength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();</w:t>
            </w:r>
          </w:p>
          <w:p w14:paraId="7033BE3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       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sectorsFragmentation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 +=  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;  //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计算碎片大小及占用空间</w:t>
            </w:r>
          </w:p>
          <w:p w14:paraId="0C1589A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    }</w:t>
            </w:r>
          </w:p>
          <w:p w14:paraId="314E390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lastRenderedPageBreak/>
              <w:t>            //</w:t>
            </w:r>
            <w:proofErr w:type="spell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Print(</w:t>
            </w:r>
            <w:proofErr w:type="gramEnd"/>
            <w:r>
              <w:rPr>
                <w:rFonts w:eastAsia="黑体"/>
                <w:color w:val="008000"/>
                <w:kern w:val="0"/>
                <w:shd w:val="clear" w:color="auto" w:fill="FFFFFF"/>
                <w:lang w:bidi="ar"/>
              </w:rPr>
              <w:t>);</w:t>
            </w:r>
          </w:p>
          <w:p w14:paraId="20EDF92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647C8843" w14:textId="77777777" w:rsidR="000F5D19" w:rsidRDefault="000F5D19">
            <w:pPr>
              <w:widowControl/>
              <w:jc w:val="left"/>
              <w:rPr>
                <w:rFonts w:eastAsia="黑体"/>
              </w:rPr>
            </w:pPr>
          </w:p>
          <w:p w14:paraId="1884618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  <w:highlight w:val="yellow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highlight w:val="yellow"/>
                <w:shd w:val="clear" w:color="auto" w:fill="FFFFFF"/>
                <w:lang w:bidi="ar"/>
              </w:rPr>
              <w:t>"%d bytes in %d files, occupy %d bytes(%d sectors). \n"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fileSize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count,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sectorSum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*</w:t>
            </w:r>
            <w:r>
              <w:rPr>
                <w:rFonts w:eastAsia="黑体"/>
                <w:color w:val="098658"/>
                <w:kern w:val="0"/>
                <w:highlight w:val="yellow"/>
                <w:shd w:val="clear" w:color="auto" w:fill="FFFFFF"/>
                <w:lang w:bidi="ar"/>
              </w:rPr>
              <w:t>128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sectorSum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299E8D8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A31515"/>
                <w:kern w:val="0"/>
                <w:highlight w:val="yellow"/>
                <w:shd w:val="clear" w:color="auto" w:fill="FFFFFF"/>
                <w:lang w:bidi="ar"/>
              </w:rPr>
              <w:t>"%d bytes of internal fragmentation in %d sectors. \n"</w:t>
            </w:r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 xml:space="preserve">, fragmentation, </w:t>
            </w:r>
            <w:proofErr w:type="spellStart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sectorsFragmentation</w:t>
            </w:r>
            <w:proofErr w:type="spellEnd"/>
            <w:r>
              <w:rPr>
                <w:rFonts w:eastAsia="黑体"/>
                <w:color w:val="000000"/>
                <w:kern w:val="0"/>
                <w:highlight w:val="yellow"/>
                <w:shd w:val="clear" w:color="auto" w:fill="FFFFFF"/>
                <w:lang w:bidi="ar"/>
              </w:rPr>
              <w:t>);</w:t>
            </w:r>
          </w:p>
          <w:p w14:paraId="42A835D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delete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4A25F24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2CCCC66B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46E4BFE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测试结果：</w:t>
            </w:r>
          </w:p>
          <w:p w14:paraId="50A3C4C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格式化模拟磁盘</w:t>
            </w:r>
          </w:p>
          <w:p w14:paraId="35C0224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4C35D1F0" wp14:editId="47C3B03D">
                  <wp:extent cx="3909060" cy="3282315"/>
                  <wp:effectExtent l="0" t="0" r="5715" b="381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28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F51BD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461F7AA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第一次写入：</w:t>
            </w:r>
          </w:p>
          <w:p w14:paraId="40B04A7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394CFC03" wp14:editId="596CCF7D">
                  <wp:extent cx="3775075" cy="2735580"/>
                  <wp:effectExtent l="0" t="0" r="6350" b="762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25276C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1A66279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第二次追加：</w:t>
            </w:r>
          </w:p>
          <w:p w14:paraId="5C08842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3E60C46E" wp14:editId="215C7785">
                  <wp:extent cx="4156710" cy="1812290"/>
                  <wp:effectExtent l="0" t="0" r="5715" b="698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71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3630D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5BBBC61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查看磁盘：</w:t>
            </w:r>
          </w:p>
          <w:p w14:paraId="4DABF89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7361EEB2" wp14:editId="0F0F2A83">
                  <wp:extent cx="4146550" cy="4081780"/>
                  <wp:effectExtent l="0" t="0" r="6350" b="444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408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C7938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3173344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输出磁盘信息：</w:t>
            </w:r>
          </w:p>
          <w:p w14:paraId="2BAA81C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53DEA334" wp14:editId="1F27E3E6">
                  <wp:extent cx="4407535" cy="1812925"/>
                  <wp:effectExtent l="0" t="0" r="2540" b="635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5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2A423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629FA68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继续添加文件：</w:t>
            </w:r>
          </w:p>
          <w:p w14:paraId="21C59F9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585EB882" wp14:editId="44D937C8">
                  <wp:extent cx="4367530" cy="1793240"/>
                  <wp:effectExtent l="0" t="0" r="4445" b="698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8C71D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5B4B7A2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5C3DC45A" wp14:editId="48A2A296">
                  <wp:extent cx="4406900" cy="1729740"/>
                  <wp:effectExtent l="0" t="0" r="3175" b="381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A031B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247613F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224431EE" wp14:editId="2D3C3E58">
                  <wp:extent cx="4446905" cy="1696085"/>
                  <wp:effectExtent l="0" t="0" r="1270" b="889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0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835E8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4768DCF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再次查看磁盘：</w:t>
            </w:r>
          </w:p>
          <w:p w14:paraId="1CF11DB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7B30895C" wp14:editId="101294FF">
                  <wp:extent cx="4531360" cy="1882775"/>
                  <wp:effectExtent l="0" t="0" r="2540" b="317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60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CA062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2471B95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对比</w:t>
            </w:r>
            <w:r>
              <w:rPr>
                <w:rFonts w:eastAsia="黑体"/>
              </w:rPr>
              <w:t>n5screen:</w:t>
            </w:r>
          </w:p>
          <w:p w14:paraId="39DF8A4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33EAB6CE" wp14:editId="4E73D134">
                  <wp:extent cx="4436110" cy="1746885"/>
                  <wp:effectExtent l="0" t="0" r="2540" b="5715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-1326" r="4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9B46B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081B3DC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完全一致</w:t>
            </w:r>
          </w:p>
          <w:p w14:paraId="181E752E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638236C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删除文件：</w:t>
            </w:r>
          </w:p>
          <w:p w14:paraId="157C850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drawing>
                <wp:inline distT="0" distB="0" distL="114300" distR="114300" wp14:anchorId="4C2DA5F6" wp14:editId="0E44A1B1">
                  <wp:extent cx="4171950" cy="4279900"/>
                  <wp:effectExtent l="0" t="0" r="0" b="635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27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8265F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04B4F9A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再次查看磁盘：</w:t>
            </w:r>
          </w:p>
          <w:p w14:paraId="2DD97DA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  <w:noProof/>
              </w:rPr>
              <w:lastRenderedPageBreak/>
              <w:drawing>
                <wp:inline distT="0" distB="0" distL="114300" distR="114300" wp14:anchorId="79FBB62D" wp14:editId="4888C300">
                  <wp:extent cx="4199890" cy="1740535"/>
                  <wp:effectExtent l="0" t="0" r="635" b="254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890" cy="174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5C27D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56F2FAF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恢复初始状态</w:t>
            </w:r>
          </w:p>
          <w:p w14:paraId="4291DEF8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7123ADC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步骤三：</w:t>
            </w:r>
            <w:r>
              <w:rPr>
                <w:rFonts w:eastAsia="黑体"/>
              </w:rPr>
              <w:t>若要求为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文件增加</w:t>
            </w:r>
            <w:proofErr w:type="spellStart"/>
            <w:r>
              <w:rPr>
                <w:rFonts w:eastAsia="黑体"/>
              </w:rPr>
              <w:t>rwx</w:t>
            </w:r>
            <w:proofErr w:type="spellEnd"/>
            <w:r>
              <w:rPr>
                <w:rFonts w:eastAsia="黑体"/>
              </w:rPr>
              <w:t>权限</w:t>
            </w:r>
            <w:r>
              <w:rPr>
                <w:rFonts w:eastAsia="黑体"/>
              </w:rPr>
              <w:t>(</w:t>
            </w:r>
            <w:r>
              <w:rPr>
                <w:rFonts w:eastAsia="黑体"/>
              </w:rPr>
              <w:t>可读，可写，可执行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，请给出在</w:t>
            </w:r>
            <w:r>
              <w:rPr>
                <w:rFonts w:eastAsia="黑体"/>
              </w:rPr>
              <w:t>Nachos</w:t>
            </w:r>
            <w:r>
              <w:rPr>
                <w:rFonts w:eastAsia="黑体"/>
              </w:rPr>
              <w:t>中实现的具体方法</w:t>
            </w:r>
            <w:r>
              <w:rPr>
                <w:rFonts w:eastAsia="黑体"/>
              </w:rPr>
              <w:t>(</w:t>
            </w:r>
            <w:r>
              <w:rPr>
                <w:rFonts w:eastAsia="黑体"/>
              </w:rPr>
              <w:t>不要求实现可运行的代码。在实验报告中用文字描述即可，必要时可在文字中结合关键代码片段、数据结构、对象等说明</w:t>
            </w:r>
            <w:r>
              <w:rPr>
                <w:rFonts w:eastAsia="黑体"/>
              </w:rPr>
              <w:t>)</w:t>
            </w:r>
            <w:r>
              <w:rPr>
                <w:rFonts w:eastAsia="黑体"/>
              </w:rPr>
              <w:t>。</w:t>
            </w:r>
          </w:p>
          <w:p w14:paraId="00CDA0E8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6BA28506" w14:textId="77777777" w:rsidR="000F5D19" w:rsidRDefault="00000000">
            <w:pPr>
              <w:widowControl/>
              <w:numPr>
                <w:ilvl w:val="0"/>
                <w:numId w:val="13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修改</w:t>
            </w:r>
            <w:proofErr w:type="spellStart"/>
            <w:r>
              <w:rPr>
                <w:rFonts w:eastAsia="黑体"/>
              </w:rPr>
              <w:t>FileSystem</w:t>
            </w:r>
            <w:proofErr w:type="spellEnd"/>
            <w:r>
              <w:rPr>
                <w:rFonts w:eastAsia="黑体" w:hint="eastAsia"/>
              </w:rPr>
              <w:t>的</w:t>
            </w:r>
            <w:r>
              <w:rPr>
                <w:rFonts w:eastAsia="黑体" w:hint="eastAsia"/>
              </w:rPr>
              <w:t>create</w:t>
            </w:r>
            <w:r>
              <w:rPr>
                <w:rFonts w:eastAsia="黑体" w:hint="eastAsia"/>
              </w:rPr>
              <w:t>方法</w:t>
            </w:r>
          </w:p>
          <w:p w14:paraId="54D61F7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在其中添加设置权限的方法，并且添加一个参数</w:t>
            </w:r>
            <w:r>
              <w:rPr>
                <w:rFonts w:eastAsia="黑体" w:hint="eastAsia"/>
              </w:rPr>
              <w:t>power</w:t>
            </w:r>
            <w:r>
              <w:rPr>
                <w:rFonts w:eastAsia="黑体" w:hint="eastAsia"/>
              </w:rPr>
              <w:t>，将</w:t>
            </w:r>
            <w:r>
              <w:rPr>
                <w:rFonts w:eastAsia="黑体" w:hint="eastAsia"/>
              </w:rPr>
              <w:t>power</w:t>
            </w:r>
            <w:r>
              <w:rPr>
                <w:rFonts w:eastAsia="黑体" w:hint="eastAsia"/>
              </w:rPr>
              <w:t>值默认设为</w:t>
            </w:r>
            <w:r>
              <w:rPr>
                <w:rFonts w:eastAsia="黑体" w:hint="eastAsia"/>
              </w:rPr>
              <w:t>7</w:t>
            </w:r>
            <w:r>
              <w:rPr>
                <w:rFonts w:eastAsia="黑体" w:hint="eastAsia"/>
              </w:rPr>
              <w:t>（即可读、可写、可执行）</w:t>
            </w:r>
          </w:p>
          <w:p w14:paraId="3582911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</w:p>
          <w:p w14:paraId="6D041BC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Create(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*name,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initialSize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power)</w:t>
            </w:r>
          </w:p>
          <w:p w14:paraId="51AAA2F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1A3BD44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Directory *directory;</w:t>
            </w:r>
          </w:p>
          <w:p w14:paraId="044C424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C97490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*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2D963F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sector;</w:t>
            </w:r>
          </w:p>
          <w:p w14:paraId="78DCCD1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success;</w:t>
            </w:r>
          </w:p>
          <w:p w14:paraId="49B443A5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</w:p>
          <w:p w14:paraId="2393E09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DEBUG(</w:t>
            </w:r>
            <w:proofErr w:type="gramEnd"/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'f'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"Creating file %s, size %d\n"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, name,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initialSize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7B1BDDEA" w14:textId="77777777" w:rsidR="000F5D19" w:rsidRDefault="000F5D19">
            <w:pPr>
              <w:widowControl/>
              <w:jc w:val="left"/>
            </w:pPr>
          </w:p>
          <w:p w14:paraId="771D4AC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directory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Directory(</w:t>
            </w:r>
            <w:proofErr w:type="spellStart"/>
            <w:proofErr w:type="gramEnd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NumDirEntries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39CA760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directory-&gt;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FetchFrom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directoryFile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271DE9BE" w14:textId="77777777" w:rsidR="000F5D19" w:rsidRDefault="000F5D19">
            <w:pPr>
              <w:widowControl/>
              <w:jc w:val="left"/>
            </w:pPr>
          </w:p>
          <w:p w14:paraId="419CEEA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(directory-&gt;Find(name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 !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= -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</w:t>
            </w:r>
          </w:p>
          <w:p w14:paraId="3C7C1AD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success = </w:t>
            </w:r>
            <w:proofErr w:type="gramStart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  </w:t>
            </w:r>
            <w:proofErr w:type="gramEnd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>       // file is already in directory</w:t>
            </w:r>
          </w:p>
          <w:p w14:paraId="001F71D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{  </w:t>
            </w:r>
          </w:p>
          <w:p w14:paraId="515F31F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BitMap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proofErr w:type="gramEnd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NumSectors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C0D1AB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FetchFrom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freeMapFile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2DC7A17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sector =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Find(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  // find a sector to hold the file header</w:t>
            </w:r>
          </w:p>
          <w:p w14:paraId="5E8B60F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(sector == -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)       </w:t>
            </w:r>
          </w:p>
          <w:p w14:paraId="24150B0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success = </w:t>
            </w:r>
            <w:proofErr w:type="gramStart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  </w:t>
            </w:r>
            <w:proofErr w:type="gramEnd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     // no free block for file header </w:t>
            </w:r>
          </w:p>
          <w:p w14:paraId="5653DC3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(!directory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-&gt;Add(name, sector))</w:t>
            </w:r>
          </w:p>
          <w:p w14:paraId="6A33DBF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success = </w:t>
            </w:r>
            <w:proofErr w:type="gramStart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  </w:t>
            </w:r>
            <w:proofErr w:type="gramEnd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> // no space in directory</w:t>
            </w:r>
          </w:p>
          <w:p w14:paraId="628A25C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{</w:t>
            </w:r>
          </w:p>
          <w:p w14:paraId="68D788E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lastRenderedPageBreak/>
              <w:t xml:space="preserve">        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new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//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>新建文件</w:t>
            </w:r>
          </w:p>
          <w:p w14:paraId="2FACB2D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  <w:highlight w:val="yellow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</w:t>
            </w:r>
            <w:proofErr w:type="spellStart"/>
            <w:r>
              <w:rPr>
                <w:rFonts w:eastAsia="Consolas"/>
                <w:color w:val="000000"/>
                <w:kern w:val="0"/>
                <w:highlight w:val="yellow"/>
                <w:shd w:val="clear" w:color="auto" w:fill="FFFFFF"/>
                <w:lang w:bidi="ar"/>
              </w:rPr>
              <w:t>setPower</w:t>
            </w:r>
            <w:proofErr w:type="spellEnd"/>
            <w:r>
              <w:rPr>
                <w:rFonts w:eastAsia="Consolas"/>
                <w:color w:val="000000"/>
                <w:kern w:val="0"/>
                <w:highlight w:val="yellow"/>
                <w:shd w:val="clear" w:color="auto" w:fill="FFFFFF"/>
                <w:lang w:bidi="ar"/>
              </w:rPr>
              <w:t>(power);</w:t>
            </w:r>
          </w:p>
          <w:p w14:paraId="0F555AD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(!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-&gt;Allocate(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initialSize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))</w:t>
            </w:r>
          </w:p>
          <w:p w14:paraId="588AAC3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    success = </w:t>
            </w:r>
            <w:proofErr w:type="gramStart"/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  </w:t>
            </w:r>
            <w:proofErr w:type="gramEnd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> // no space on disk for data</w:t>
            </w:r>
          </w:p>
          <w:p w14:paraId="5AFCB59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else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{  </w:t>
            </w:r>
          </w:p>
          <w:p w14:paraId="2BCEF08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    success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3CEECF0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            // </w:t>
            </w:r>
            <w:proofErr w:type="spellStart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>everthing</w:t>
            </w:r>
            <w:proofErr w:type="spellEnd"/>
            <w:r>
              <w:rPr>
                <w:rFonts w:eastAsia="Consolas"/>
                <w:color w:val="008000"/>
                <w:kern w:val="0"/>
                <w:shd w:val="clear" w:color="auto" w:fill="FFFFFF"/>
                <w:lang w:bidi="ar"/>
              </w:rPr>
              <w:t xml:space="preserve"> worked, flush all changes back to disk</w:t>
            </w:r>
          </w:p>
          <w:p w14:paraId="3089F54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WriteBack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(sector);         </w:t>
            </w:r>
          </w:p>
          <w:p w14:paraId="37943A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            directory-&gt;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WriteBack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directoryFile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4C9CD9E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WriteBack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freeMapFile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3860CDA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    }</w:t>
            </w:r>
          </w:p>
          <w:p w14:paraId="74BDA1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        delete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9F17F2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}</w:t>
            </w:r>
          </w:p>
          <w:p w14:paraId="30A7283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delete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freeMap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7BEE9A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12156D9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delete directory;</w:t>
            </w:r>
          </w:p>
          <w:p w14:paraId="5B19810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success;</w:t>
            </w:r>
          </w:p>
          <w:p w14:paraId="7C79026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495EF19B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5A679143" w14:textId="77777777" w:rsidR="000F5D19" w:rsidRDefault="00000000">
            <w:pPr>
              <w:widowControl/>
              <w:numPr>
                <w:ilvl w:val="0"/>
                <w:numId w:val="13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新增</w:t>
            </w:r>
            <w:proofErr w:type="spellStart"/>
            <w:r>
              <w:rPr>
                <w:rFonts w:eastAsia="黑体" w:hint="eastAsia"/>
              </w:rPr>
              <w:t>setPower</w:t>
            </w:r>
            <w:proofErr w:type="spellEnd"/>
            <w:r>
              <w:rPr>
                <w:rFonts w:eastAsia="黑体" w:hint="eastAsia"/>
              </w:rPr>
              <w:t>方法</w:t>
            </w:r>
          </w:p>
          <w:p w14:paraId="523C9BE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根据创建文件时传入的参数为其设置权限</w:t>
            </w:r>
          </w:p>
          <w:p w14:paraId="7A3570E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setPower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x){</w:t>
            </w:r>
          </w:p>
          <w:p w14:paraId="6F38A65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设置权限：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6B52CE7E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a,b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,c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2C8A51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(x&gt;=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4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</w:p>
          <w:p w14:paraId="4672642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x-=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4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D79359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a=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E099A4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7170670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(x&gt;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2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002CDA6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x-=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2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3C33BB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b=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03D6D25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634F58C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c=x;</w:t>
            </w:r>
          </w:p>
          <w:p w14:paraId="760E6F1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</w:p>
          <w:p w14:paraId="22C97FAF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</w:p>
          <w:p w14:paraId="27340F7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(a==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1341956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r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60E70F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"r"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310323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1F63E95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(b==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56FC45C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w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70E3F4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"w"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689E926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2662A2A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(c==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3106AD7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lastRenderedPageBreak/>
              <w:t xml:space="preserve">        x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839B56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"x \n"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8F0FDF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204BECD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1BCA7EA1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42689DA3" w14:textId="77777777" w:rsidR="000F5D19" w:rsidRDefault="00000000">
            <w:pPr>
              <w:widowControl/>
              <w:numPr>
                <w:ilvl w:val="0"/>
                <w:numId w:val="13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在</w:t>
            </w:r>
            <w:proofErr w:type="spellStart"/>
            <w:r>
              <w:rPr>
                <w:rFonts w:eastAsia="黑体" w:hint="eastAsia"/>
              </w:rPr>
              <w:t>fileheader</w:t>
            </w:r>
            <w:proofErr w:type="spellEnd"/>
            <w:r>
              <w:rPr>
                <w:rFonts w:eastAsia="黑体" w:hint="eastAsia"/>
              </w:rPr>
              <w:t>中添加参数及方法</w:t>
            </w:r>
          </w:p>
          <w:p w14:paraId="4274441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getW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1640F7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76B18F5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getX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14D59B6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private:</w:t>
            </w:r>
          </w:p>
          <w:p w14:paraId="61B8BCA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w;</w:t>
            </w:r>
          </w:p>
          <w:p w14:paraId="0729350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r;</w:t>
            </w:r>
          </w:p>
          <w:p w14:paraId="52E3D41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x;</w:t>
            </w:r>
          </w:p>
          <w:p w14:paraId="094B3C1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</w:p>
          <w:p w14:paraId="264CDC6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具体实现：</w:t>
            </w:r>
          </w:p>
          <w:p w14:paraId="6DB02F0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setPower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x){</w:t>
            </w:r>
          </w:p>
          <w:p w14:paraId="1B09616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a,b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,c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1E9C2D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(x&gt;=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4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</w:p>
          <w:p w14:paraId="0FE4B4EF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x-=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4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53FDEDD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a=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4F9A5A1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6F7E663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(x&gt;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2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5F251C1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x-=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2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DB43205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    b=</w:t>
            </w:r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74EFA71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28EAA6F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c=x;</w:t>
            </w:r>
          </w:p>
          <w:p w14:paraId="4D149B8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</w:p>
          <w:p w14:paraId="2A9ED080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</w:p>
          <w:p w14:paraId="29B1852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(a==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1A4E346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r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453C802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3D0DF96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(b==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5C25504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w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1E84F98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6E64713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(c==</w:t>
            </w:r>
            <w:proofErr w:type="gramStart"/>
            <w:r>
              <w:rPr>
                <w:rFonts w:eastAsia="Consolas"/>
                <w:color w:val="098658"/>
                <w:kern w:val="0"/>
                <w:shd w:val="clear" w:color="auto" w:fill="FFFFFF"/>
                <w:lang w:bidi="ar"/>
              </w:rPr>
              <w:t>1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){</w:t>
            </w:r>
            <w:proofErr w:type="gramEnd"/>
          </w:p>
          <w:p w14:paraId="1E57993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    x =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true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219E2EE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4C79E573" w14:textId="77777777" w:rsidR="000F5D19" w:rsidRDefault="000F5D19">
            <w:pPr>
              <w:widowControl/>
              <w:jc w:val="left"/>
            </w:pPr>
          </w:p>
          <w:p w14:paraId="7B6459F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"%</w:t>
            </w:r>
            <w:proofErr w:type="gramStart"/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d,%</w:t>
            </w:r>
            <w:proofErr w:type="gramEnd"/>
            <w:r>
              <w:rPr>
                <w:rFonts w:eastAsia="Consolas"/>
                <w:color w:val="A31515"/>
                <w:kern w:val="0"/>
                <w:shd w:val="clear" w:color="auto" w:fill="FFFFFF"/>
                <w:lang w:bidi="ar"/>
              </w:rPr>
              <w:t>d,%d"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,</w:t>
            </w:r>
            <w:proofErr w:type="spell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a,b,c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53DB8B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288B5CB9" w14:textId="77777777" w:rsidR="000F5D19" w:rsidRDefault="000F5D19">
            <w:pPr>
              <w:widowControl/>
              <w:jc w:val="left"/>
            </w:pPr>
          </w:p>
          <w:p w14:paraId="0570E10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getW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(){</w:t>
            </w:r>
          </w:p>
          <w:p w14:paraId="567494E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w;</w:t>
            </w:r>
          </w:p>
          <w:p w14:paraId="5180CB2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54FDF586" w14:textId="77777777" w:rsidR="000F5D19" w:rsidRDefault="000F5D19">
            <w:pPr>
              <w:widowControl/>
              <w:jc w:val="left"/>
            </w:pPr>
          </w:p>
          <w:p w14:paraId="2DC1008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(){</w:t>
            </w:r>
          </w:p>
          <w:p w14:paraId="603E15A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r;</w:t>
            </w:r>
          </w:p>
          <w:p w14:paraId="48D0B27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095BEF3B" w14:textId="77777777" w:rsidR="000F5D19" w:rsidRDefault="000F5D19">
            <w:pPr>
              <w:widowControl/>
              <w:jc w:val="left"/>
            </w:pPr>
          </w:p>
          <w:p w14:paraId="26F5560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bool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FileHeader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getX</w:t>
            </w:r>
            <w:proofErr w:type="spellEnd"/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(){</w:t>
            </w:r>
          </w:p>
          <w:p w14:paraId="2CF2B2E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Consolas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 xml:space="preserve"> r;</w:t>
            </w:r>
          </w:p>
          <w:p w14:paraId="75C5DF4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Consolas"/>
                <w:color w:val="000000"/>
              </w:rPr>
            </w:pPr>
            <w:r>
              <w:rPr>
                <w:rFonts w:eastAsia="Consolas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431433DC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7916633F" w14:textId="77777777" w:rsidR="000F5D19" w:rsidRDefault="00000000">
            <w:pPr>
              <w:widowControl/>
              <w:numPr>
                <w:ilvl w:val="0"/>
                <w:numId w:val="13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在</w:t>
            </w:r>
            <w:proofErr w:type="spellStart"/>
            <w:r>
              <w:rPr>
                <w:rFonts w:eastAsia="黑体"/>
              </w:rPr>
              <w:t>Openfile</w:t>
            </w:r>
            <w:proofErr w:type="spellEnd"/>
            <w:r>
              <w:rPr>
                <w:rFonts w:eastAsia="黑体"/>
              </w:rPr>
              <w:t>的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ReadAt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和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WriteAt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中添加判断</w:t>
            </w:r>
          </w:p>
          <w:p w14:paraId="6AEA7067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OpenFile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ReadAt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*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into,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position) {</w:t>
            </w:r>
          </w:p>
          <w:p w14:paraId="3EE71DD3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</w:p>
          <w:p w14:paraId="436FEB9D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您有读取权限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/n"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37AEB63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4490F6B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您没有读取权限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!/n"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085637D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NULL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EA990D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7A258DF8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 xml:space="preserve"> ...</w:t>
            </w:r>
          </w:p>
          <w:p w14:paraId="0DC4609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41BAB103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32259B5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OpenFile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::</w:t>
            </w:r>
            <w:proofErr w:type="spellStart"/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WriteAt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*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from,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numBytes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,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int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position) {</w:t>
            </w:r>
          </w:p>
          <w:p w14:paraId="67C5AEA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hdr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getW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)){</w:t>
            </w:r>
          </w:p>
          <w:p w14:paraId="25CAFAAA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您有写权限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/n"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76FF211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else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34A5B80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您没有写权限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/n"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549135B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return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NULL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;</w:t>
            </w:r>
          </w:p>
          <w:p w14:paraId="61C67329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251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}</w:t>
            </w:r>
          </w:p>
          <w:p w14:paraId="153CE941" w14:textId="77777777" w:rsidR="000F5D19" w:rsidRDefault="00000000">
            <w:pPr>
              <w:widowControl/>
              <w:shd w:val="clear" w:color="auto" w:fill="FFFFFF"/>
              <w:spacing w:line="165" w:lineRule="atLeast"/>
              <w:ind w:firstLine="251"/>
              <w:jc w:val="left"/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...</w:t>
            </w:r>
          </w:p>
          <w:p w14:paraId="5CCD11AB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422BA9A8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20187863" w14:textId="77777777" w:rsidR="000F5D19" w:rsidRDefault="00000000">
            <w:pPr>
              <w:widowControl/>
              <w:numPr>
                <w:ilvl w:val="0"/>
                <w:numId w:val="13"/>
              </w:numPr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在</w:t>
            </w:r>
            <w:r>
              <w:rPr>
                <w:rFonts w:eastAsia="黑体" w:hint="eastAsia"/>
              </w:rPr>
              <w:t>progtest.cc</w:t>
            </w:r>
            <w:r>
              <w:rPr>
                <w:rFonts w:eastAsia="黑体" w:hint="eastAsia"/>
              </w:rPr>
              <w:t>中修改</w:t>
            </w:r>
          </w:p>
          <w:p w14:paraId="65CF2616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void</w:t>
            </w:r>
          </w:p>
          <w:p w14:paraId="56F4F5B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proofErr w:type="spellStart"/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StartProcess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proofErr w:type="gramEnd"/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char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*filename)</w:t>
            </w:r>
          </w:p>
          <w:p w14:paraId="0E82E0D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{</w:t>
            </w:r>
          </w:p>
          <w:p w14:paraId="4DF79761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OpenFile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 *executable =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fileSystem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-&gt;Open(filename);</w:t>
            </w:r>
          </w:p>
          <w:p w14:paraId="2E773BD5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</w:p>
          <w:p w14:paraId="2F3F1AD2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if</w:t>
            </w:r>
            <w:proofErr w:type="gram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(!executable</w:t>
            </w:r>
            <w:proofErr w:type="gram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-&gt;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getX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()){</w:t>
            </w:r>
          </w:p>
          <w:p w14:paraId="22F4A5DC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proofErr w:type="spellStart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printf</w:t>
            </w:r>
            <w:proofErr w:type="spellEnd"/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您没有执行权限！</w:t>
            </w:r>
            <w:r>
              <w:rPr>
                <w:rFonts w:eastAsia="黑体"/>
                <w:color w:val="A31515"/>
                <w:kern w:val="0"/>
                <w:shd w:val="clear" w:color="auto" w:fill="FFFFFF"/>
                <w:lang w:bidi="ar"/>
              </w:rPr>
              <w:t>"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1E8BABE9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 xml:space="preserve">        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ASSERT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(</w:t>
            </w:r>
            <w:r>
              <w:rPr>
                <w:rFonts w:eastAsia="黑体"/>
                <w:color w:val="0000FF"/>
                <w:kern w:val="0"/>
                <w:shd w:val="clear" w:color="auto" w:fill="FFFFFF"/>
                <w:lang w:bidi="ar"/>
              </w:rPr>
              <w:t>FALSE</w:t>
            </w: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);</w:t>
            </w:r>
          </w:p>
          <w:p w14:paraId="6F4ECBF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  <w:color w:val="000000"/>
              </w:rPr>
            </w:pPr>
            <w:r>
              <w:rPr>
                <w:rFonts w:eastAsia="黑体"/>
                <w:color w:val="000000"/>
                <w:kern w:val="0"/>
                <w:shd w:val="clear" w:color="auto" w:fill="FFFFFF"/>
                <w:lang w:bidi="ar"/>
              </w:rPr>
              <w:t>    }</w:t>
            </w:r>
          </w:p>
          <w:p w14:paraId="3CF34654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...</w:t>
            </w:r>
          </w:p>
          <w:p w14:paraId="5BDDD390" w14:textId="77777777" w:rsidR="000F5D19" w:rsidRDefault="00000000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  <w:r>
              <w:rPr>
                <w:rFonts w:eastAsia="黑体"/>
              </w:rPr>
              <w:t>}</w:t>
            </w:r>
          </w:p>
          <w:p w14:paraId="680A2D5A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  <w:p w14:paraId="697AC111" w14:textId="77777777" w:rsidR="000F5D19" w:rsidRDefault="000F5D19">
            <w:pPr>
              <w:widowControl/>
              <w:shd w:val="clear" w:color="auto" w:fill="FFFFFF"/>
              <w:spacing w:line="165" w:lineRule="atLeast"/>
              <w:jc w:val="left"/>
              <w:rPr>
                <w:rFonts w:eastAsia="黑体"/>
              </w:rPr>
            </w:pPr>
          </w:p>
        </w:tc>
      </w:tr>
      <w:tr w:rsidR="000F5D19" w14:paraId="2AD9CE47" w14:textId="77777777">
        <w:trPr>
          <w:trHeight w:val="1998"/>
        </w:trPr>
        <w:tc>
          <w:tcPr>
            <w:tcW w:w="83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44EDB" w14:textId="77777777" w:rsidR="000F5D19" w:rsidRDefault="00000000">
            <w:pPr>
              <w:rPr>
                <w:rFonts w:eastAsia="黑体"/>
              </w:rPr>
            </w:pPr>
            <w:r>
              <w:rPr>
                <w:rFonts w:eastAsia="黑体"/>
              </w:rPr>
              <w:lastRenderedPageBreak/>
              <w:t>结论分析与体会：</w:t>
            </w:r>
          </w:p>
          <w:p w14:paraId="5C6200B9" w14:textId="77777777" w:rsidR="000F5D19" w:rsidRDefault="00000000">
            <w:pPr>
              <w:widowControl/>
              <w:ind w:firstLineChars="200" w:firstLine="42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本次实验过程中我进一步熟悉了整个</w:t>
            </w:r>
            <w:r>
              <w:rPr>
                <w:rFonts w:eastAsia="黑体" w:hint="eastAsia"/>
              </w:rPr>
              <w:t xml:space="preserve"> nachos </w:t>
            </w:r>
            <w:r>
              <w:rPr>
                <w:rFonts w:eastAsia="黑体" w:hint="eastAsia"/>
              </w:rPr>
              <w:t>文件系统层次结构，并完全掌握了</w:t>
            </w:r>
            <w:r>
              <w:rPr>
                <w:rFonts w:eastAsia="黑体" w:hint="eastAsia"/>
              </w:rPr>
              <w:t xml:space="preserve"> nachos </w:t>
            </w:r>
            <w:r>
              <w:rPr>
                <w:rFonts w:eastAsia="黑体" w:hint="eastAsia"/>
              </w:rPr>
              <w:t>文件系统的层次结构中文件模块组织层次全部内容。已经能够熟练使用</w:t>
            </w:r>
            <w:r>
              <w:rPr>
                <w:rFonts w:eastAsia="黑体" w:hint="eastAsia"/>
              </w:rPr>
              <w:t xml:space="preserve"> </w:t>
            </w:r>
            <w:proofErr w:type="spellStart"/>
            <w:r>
              <w:rPr>
                <w:rFonts w:eastAsia="黑体" w:hint="eastAsia"/>
              </w:rPr>
              <w:t>BitMap</w:t>
            </w:r>
            <w:proofErr w:type="spellEnd"/>
            <w:r>
              <w:rPr>
                <w:rFonts w:eastAsia="黑体" w:hint="eastAsia"/>
              </w:rPr>
              <w:t>、</w:t>
            </w:r>
            <w:proofErr w:type="spellStart"/>
            <w:r>
              <w:rPr>
                <w:rFonts w:eastAsia="黑体" w:hint="eastAsia"/>
              </w:rPr>
              <w:t>Openfile</w:t>
            </w:r>
            <w:proofErr w:type="spellEnd"/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 w:hint="eastAsia"/>
              </w:rPr>
              <w:t>和</w:t>
            </w:r>
            <w:r>
              <w:rPr>
                <w:rFonts w:eastAsia="黑体" w:hint="eastAsia"/>
              </w:rPr>
              <w:t xml:space="preserve"> </w:t>
            </w:r>
            <w:proofErr w:type="spellStart"/>
            <w:r>
              <w:rPr>
                <w:rFonts w:eastAsia="黑体" w:hint="eastAsia"/>
              </w:rPr>
              <w:t>FileHeader</w:t>
            </w:r>
            <w:proofErr w:type="spellEnd"/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 w:hint="eastAsia"/>
              </w:rPr>
              <w:t>的相关函数并能够做出修改（如</w:t>
            </w:r>
            <w:r>
              <w:rPr>
                <w:rFonts w:eastAsia="黑体" w:hint="eastAsia"/>
              </w:rPr>
              <w:t xml:space="preserve"> </w:t>
            </w:r>
            <w:proofErr w:type="spellStart"/>
            <w:r>
              <w:rPr>
                <w:rFonts w:eastAsia="黑体" w:hint="eastAsia"/>
              </w:rPr>
              <w:t>AppendSector</w:t>
            </w:r>
            <w:proofErr w:type="spellEnd"/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 w:hint="eastAsia"/>
              </w:rPr>
              <w:t>方法等）。</w:t>
            </w:r>
          </w:p>
          <w:p w14:paraId="36C298E4" w14:textId="77777777" w:rsidR="000F5D19" w:rsidRDefault="00000000">
            <w:pPr>
              <w:widowControl/>
              <w:ind w:firstLineChars="200" w:firstLine="42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我彻底弄懂了索引结点的结构以及索引结点的使用，并且能够做到文件自行追加二级索引。这次实验还让我更加熟悉了</w:t>
            </w:r>
            <w:r>
              <w:rPr>
                <w:rFonts w:eastAsia="黑体" w:hint="eastAsia"/>
              </w:rPr>
              <w:t xml:space="preserve"> Linux </w:t>
            </w:r>
            <w:r>
              <w:rPr>
                <w:rFonts w:eastAsia="黑体" w:hint="eastAsia"/>
              </w:rPr>
              <w:t>命令行操作</w:t>
            </w:r>
            <w:r>
              <w:rPr>
                <w:rFonts w:eastAsia="黑体" w:hint="eastAsia"/>
              </w:rPr>
              <w:t xml:space="preserve"> nachos </w:t>
            </w:r>
            <w:r>
              <w:rPr>
                <w:rFonts w:eastAsia="黑体" w:hint="eastAsia"/>
              </w:rPr>
              <w:t>文件系统的相关指令如创建文件</w:t>
            </w:r>
            <w:r>
              <w:rPr>
                <w:rFonts w:eastAsia="黑体" w:hint="eastAsia"/>
              </w:rPr>
              <w:t>./nachos cp test/xxx</w:t>
            </w:r>
            <w:r>
              <w:rPr>
                <w:rFonts w:eastAsia="黑体" w:hint="eastAsia"/>
              </w:rPr>
              <w:t>，追加文件</w:t>
            </w:r>
            <w:r>
              <w:rPr>
                <w:rFonts w:eastAsia="黑体" w:hint="eastAsia"/>
              </w:rPr>
              <w:t xml:space="preserve"> ap</w:t>
            </w:r>
            <w:r>
              <w:rPr>
                <w:rFonts w:eastAsia="黑体" w:hint="eastAsia"/>
              </w:rPr>
              <w:t>，建磁盘</w:t>
            </w:r>
            <w:r>
              <w:rPr>
                <w:rFonts w:eastAsia="黑体" w:hint="eastAsia"/>
              </w:rPr>
              <w:t>-f</w:t>
            </w:r>
            <w:r>
              <w:rPr>
                <w:rFonts w:eastAsia="黑体" w:hint="eastAsia"/>
              </w:rPr>
              <w:t>，显示磁盘信息</w:t>
            </w:r>
            <w:r>
              <w:rPr>
                <w:rFonts w:eastAsia="黑体" w:hint="eastAsia"/>
              </w:rPr>
              <w:t xml:space="preserve">-D </w:t>
            </w:r>
            <w:r>
              <w:rPr>
                <w:rFonts w:eastAsia="黑体" w:hint="eastAsia"/>
              </w:rPr>
              <w:t>等等。</w:t>
            </w:r>
          </w:p>
          <w:p w14:paraId="62703AF1" w14:textId="77777777" w:rsidR="000F5D19" w:rsidRDefault="00000000">
            <w:pPr>
              <w:widowControl/>
              <w:ind w:firstLineChars="200" w:firstLine="42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此外我还学习到了如何添加命令行指令，并且输出相应的信息，在完成这一部分的过程中，我对文件系统的结构、文件中存储碎片的产生等知识点有了更深刻的理解。</w:t>
            </w:r>
          </w:p>
          <w:p w14:paraId="069220C5" w14:textId="77777777" w:rsidR="000F5D19" w:rsidRDefault="00000000">
            <w:pPr>
              <w:widowControl/>
              <w:ind w:firstLineChars="200" w:firstLine="42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最后一部分，探究如何为</w:t>
            </w:r>
            <w:r>
              <w:rPr>
                <w:rFonts w:eastAsia="黑体" w:hint="eastAsia"/>
              </w:rPr>
              <w:t>nachos</w:t>
            </w:r>
            <w:r>
              <w:rPr>
                <w:rFonts w:eastAsia="黑体" w:hint="eastAsia"/>
              </w:rPr>
              <w:t>添加读写权限，我更加清晰的了解到了</w:t>
            </w:r>
            <w:r>
              <w:rPr>
                <w:rFonts w:eastAsia="黑体" w:hint="eastAsia"/>
              </w:rPr>
              <w:t>nachos</w:t>
            </w:r>
            <w:r>
              <w:rPr>
                <w:rFonts w:eastAsia="黑体" w:hint="eastAsia"/>
              </w:rPr>
              <w:t>读写文件的全过程，需要通过哪些部分的调用最终实现对磁盘的读写。</w:t>
            </w:r>
          </w:p>
          <w:p w14:paraId="2EFFEAA7" w14:textId="77777777" w:rsidR="000F5D19" w:rsidRDefault="000F5D19">
            <w:pPr>
              <w:rPr>
                <w:rFonts w:eastAsia="黑体"/>
              </w:rPr>
            </w:pPr>
          </w:p>
        </w:tc>
      </w:tr>
    </w:tbl>
    <w:p w14:paraId="00CB49D2" w14:textId="77777777" w:rsidR="000F5D19" w:rsidRDefault="000F5D19"/>
    <w:p w14:paraId="11DBB078" w14:textId="77777777" w:rsidR="000F5D19" w:rsidRDefault="000F5D19"/>
    <w:sectPr w:rsidR="000F5D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45DAA4"/>
    <w:multiLevelType w:val="singleLevel"/>
    <w:tmpl w:val="8745DAA4"/>
    <w:lvl w:ilvl="0">
      <w:start w:val="1"/>
      <w:numFmt w:val="decimal"/>
      <w:suff w:val="space"/>
      <w:lvlText w:val="%1."/>
      <w:lvlJc w:val="left"/>
      <w:pPr>
        <w:ind w:left="210" w:firstLine="0"/>
      </w:pPr>
    </w:lvl>
  </w:abstractNum>
  <w:abstractNum w:abstractNumId="1" w15:restartNumberingAfterBreak="0">
    <w:nsid w:val="90FD19BD"/>
    <w:multiLevelType w:val="singleLevel"/>
    <w:tmpl w:val="90FD19BD"/>
    <w:lvl w:ilvl="0">
      <w:start w:val="1"/>
      <w:numFmt w:val="decimal"/>
      <w:suff w:val="space"/>
      <w:lvlText w:val="（%1）"/>
      <w:lvlJc w:val="left"/>
    </w:lvl>
  </w:abstractNum>
  <w:abstractNum w:abstractNumId="2" w15:restartNumberingAfterBreak="0">
    <w:nsid w:val="92189E36"/>
    <w:multiLevelType w:val="singleLevel"/>
    <w:tmpl w:val="92189E36"/>
    <w:lvl w:ilvl="0">
      <w:start w:val="1"/>
      <w:numFmt w:val="decimal"/>
      <w:suff w:val="space"/>
      <w:lvlText w:val="%1."/>
      <w:lvlJc w:val="left"/>
      <w:pPr>
        <w:ind w:left="315" w:firstLine="0"/>
      </w:pPr>
    </w:lvl>
  </w:abstractNum>
  <w:abstractNum w:abstractNumId="3" w15:restartNumberingAfterBreak="0">
    <w:nsid w:val="B5094790"/>
    <w:multiLevelType w:val="singleLevel"/>
    <w:tmpl w:val="B509479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0C49ABB"/>
    <w:multiLevelType w:val="singleLevel"/>
    <w:tmpl w:val="C0C49ABB"/>
    <w:lvl w:ilvl="0">
      <w:start w:val="1"/>
      <w:numFmt w:val="decimal"/>
      <w:suff w:val="space"/>
      <w:lvlText w:val="(%1)"/>
      <w:lvlJc w:val="left"/>
      <w:pPr>
        <w:ind w:left="420" w:firstLine="0"/>
      </w:pPr>
    </w:lvl>
  </w:abstractNum>
  <w:abstractNum w:abstractNumId="5" w15:restartNumberingAfterBreak="0">
    <w:nsid w:val="CB446FB9"/>
    <w:multiLevelType w:val="singleLevel"/>
    <w:tmpl w:val="CB446FB9"/>
    <w:lvl w:ilvl="0">
      <w:start w:val="1"/>
      <w:numFmt w:val="decimal"/>
      <w:suff w:val="space"/>
      <w:lvlText w:val="（%1）"/>
      <w:lvlJc w:val="left"/>
    </w:lvl>
  </w:abstractNum>
  <w:abstractNum w:abstractNumId="6" w15:restartNumberingAfterBreak="0">
    <w:nsid w:val="D0D889A8"/>
    <w:multiLevelType w:val="singleLevel"/>
    <w:tmpl w:val="D0D889A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00000012"/>
    <w:multiLevelType w:val="multilevel"/>
    <w:tmpl w:val="00000012"/>
    <w:lvl w:ilvl="0">
      <w:start w:val="1"/>
      <w:numFmt w:val="japaneseCounting"/>
      <w:pStyle w:val="1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1BF2246"/>
    <w:multiLevelType w:val="singleLevel"/>
    <w:tmpl w:val="01BF224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 w15:restartNumberingAfterBreak="0">
    <w:nsid w:val="06FC1C6D"/>
    <w:multiLevelType w:val="singleLevel"/>
    <w:tmpl w:val="06FC1C6D"/>
    <w:lvl w:ilvl="0">
      <w:start w:val="1"/>
      <w:numFmt w:val="decimal"/>
      <w:suff w:val="space"/>
      <w:lvlText w:val="（%1）"/>
      <w:lvlJc w:val="left"/>
      <w:pPr>
        <w:ind w:left="210" w:firstLine="0"/>
      </w:pPr>
    </w:lvl>
  </w:abstractNum>
  <w:abstractNum w:abstractNumId="10" w15:restartNumberingAfterBreak="0">
    <w:nsid w:val="0FE31B93"/>
    <w:multiLevelType w:val="singleLevel"/>
    <w:tmpl w:val="0FE31B93"/>
    <w:lvl w:ilvl="0">
      <w:start w:val="1"/>
      <w:numFmt w:val="decimal"/>
      <w:suff w:val="space"/>
      <w:lvlText w:val="%1."/>
      <w:lvlJc w:val="left"/>
      <w:pPr>
        <w:ind w:left="105" w:firstLine="0"/>
      </w:pPr>
    </w:lvl>
  </w:abstractNum>
  <w:abstractNum w:abstractNumId="11" w15:restartNumberingAfterBreak="0">
    <w:nsid w:val="55711A1B"/>
    <w:multiLevelType w:val="singleLevel"/>
    <w:tmpl w:val="55711A1B"/>
    <w:lvl w:ilvl="0">
      <w:start w:val="1"/>
      <w:numFmt w:val="decimal"/>
      <w:suff w:val="space"/>
      <w:lvlText w:val="%1."/>
      <w:lvlJc w:val="left"/>
      <w:pPr>
        <w:ind w:left="210" w:firstLine="0"/>
      </w:pPr>
    </w:lvl>
  </w:abstractNum>
  <w:abstractNum w:abstractNumId="12" w15:restartNumberingAfterBreak="0">
    <w:nsid w:val="6EC31E77"/>
    <w:multiLevelType w:val="singleLevel"/>
    <w:tmpl w:val="6EC31E77"/>
    <w:lvl w:ilvl="0">
      <w:start w:val="1"/>
      <w:numFmt w:val="decimal"/>
      <w:suff w:val="space"/>
      <w:lvlText w:val="%1."/>
      <w:lvlJc w:val="left"/>
    </w:lvl>
  </w:abstractNum>
  <w:num w:numId="1" w16cid:durableId="1095322772">
    <w:abstractNumId w:val="7"/>
  </w:num>
  <w:num w:numId="2" w16cid:durableId="1370372304">
    <w:abstractNumId w:val="8"/>
  </w:num>
  <w:num w:numId="3" w16cid:durableId="360863510">
    <w:abstractNumId w:val="0"/>
  </w:num>
  <w:num w:numId="4" w16cid:durableId="1218586343">
    <w:abstractNumId w:val="10"/>
  </w:num>
  <w:num w:numId="5" w16cid:durableId="2087258589">
    <w:abstractNumId w:val="2"/>
  </w:num>
  <w:num w:numId="6" w16cid:durableId="1222667598">
    <w:abstractNumId w:val="9"/>
  </w:num>
  <w:num w:numId="7" w16cid:durableId="526724176">
    <w:abstractNumId w:val="11"/>
  </w:num>
  <w:num w:numId="8" w16cid:durableId="1675448821">
    <w:abstractNumId w:val="4"/>
  </w:num>
  <w:num w:numId="9" w16cid:durableId="517354299">
    <w:abstractNumId w:val="1"/>
  </w:num>
  <w:num w:numId="10" w16cid:durableId="2103212059">
    <w:abstractNumId w:val="5"/>
  </w:num>
  <w:num w:numId="11" w16cid:durableId="651718816">
    <w:abstractNumId w:val="12"/>
  </w:num>
  <w:num w:numId="12" w16cid:durableId="1977249500">
    <w:abstractNumId w:val="6"/>
  </w:num>
  <w:num w:numId="13" w16cid:durableId="1084689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c2ZGZiNzZiNDVlOGViOWVmM2JhOTY0NGJkNjUyYzgifQ=="/>
  </w:docVars>
  <w:rsids>
    <w:rsidRoot w:val="005751E5"/>
    <w:rsid w:val="000265AD"/>
    <w:rsid w:val="000C2F66"/>
    <w:rsid w:val="000F5D19"/>
    <w:rsid w:val="00192B9A"/>
    <w:rsid w:val="001E1018"/>
    <w:rsid w:val="002B1714"/>
    <w:rsid w:val="00396A71"/>
    <w:rsid w:val="00413020"/>
    <w:rsid w:val="005751E5"/>
    <w:rsid w:val="00580DEA"/>
    <w:rsid w:val="00581923"/>
    <w:rsid w:val="00702038"/>
    <w:rsid w:val="00763B1A"/>
    <w:rsid w:val="00A36F57"/>
    <w:rsid w:val="00A56F71"/>
    <w:rsid w:val="00B4761C"/>
    <w:rsid w:val="00B86D4F"/>
    <w:rsid w:val="00BB1C8F"/>
    <w:rsid w:val="00CC6F21"/>
    <w:rsid w:val="00E85F2B"/>
    <w:rsid w:val="04F822C4"/>
    <w:rsid w:val="075E4138"/>
    <w:rsid w:val="0A860DD7"/>
    <w:rsid w:val="0B207F55"/>
    <w:rsid w:val="0E5C3D77"/>
    <w:rsid w:val="1B634460"/>
    <w:rsid w:val="1C7B7E93"/>
    <w:rsid w:val="290F4CC6"/>
    <w:rsid w:val="50A7510E"/>
    <w:rsid w:val="50A82757"/>
    <w:rsid w:val="5BCA3A6F"/>
    <w:rsid w:val="5D1A253C"/>
    <w:rsid w:val="5DD83BB1"/>
    <w:rsid w:val="65CD687E"/>
    <w:rsid w:val="68C54217"/>
    <w:rsid w:val="6C5915D2"/>
    <w:rsid w:val="75C56624"/>
    <w:rsid w:val="7D62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839B"/>
  <w15:docId w15:val="{B5E026C3-6562-43CB-8874-A4839DA8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1">
    <w:name w:val="heading 1"/>
    <w:basedOn w:val="a0"/>
    <w:next w:val="a"/>
    <w:link w:val="10"/>
    <w:qFormat/>
    <w:pPr>
      <w:widowControl/>
      <w:numPr>
        <w:numId w:val="1"/>
      </w:numPr>
      <w:spacing w:beforeLines="50" w:before="156" w:line="360" w:lineRule="auto"/>
      <w:jc w:val="left"/>
      <w:outlineLvl w:val="0"/>
    </w:pPr>
    <w:rPr>
      <w:rFonts w:ascii="宋体" w:hAnsi="宋体" w:hint="eastAsia"/>
      <w:b/>
      <w:color w:val="000000"/>
      <w:kern w:val="0"/>
      <w:sz w:val="30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(Web)"/>
    <w:basedOn w:val="a"/>
    <w:uiPriority w:val="99"/>
    <w:semiHidden/>
    <w:unhideWhenUsed/>
    <w:qFormat/>
    <w:rPr>
      <w:rFonts w:ascii="Times New Roman" w:hAnsi="Times New Roman" w:cs="Times New Roman"/>
      <w:sz w:val="24"/>
      <w:szCs w:val="24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Title"/>
    <w:basedOn w:val="a"/>
    <w:next w:val="a"/>
    <w:link w:val="a9"/>
    <w:qFormat/>
    <w:pPr>
      <w:spacing w:before="240" w:after="60"/>
      <w:jc w:val="left"/>
      <w:outlineLvl w:val="0"/>
    </w:pPr>
    <w:rPr>
      <w:rFonts w:ascii="Cambria" w:eastAsiaTheme="minorEastAsia" w:hAnsi="Cambria" w:cstheme="minorBidi"/>
      <w:b/>
      <w:bCs/>
      <w:sz w:val="36"/>
      <w:szCs w:val="36"/>
    </w:rPr>
  </w:style>
  <w:style w:type="character" w:styleId="aa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1"/>
    <w:uiPriority w:val="99"/>
    <w:unhideWhenUsed/>
    <w:qFormat/>
    <w:rPr>
      <w:color w:val="0000FF"/>
      <w:u w:val="single"/>
    </w:rPr>
  </w:style>
  <w:style w:type="character" w:customStyle="1" w:styleId="a7">
    <w:name w:val="页眉 字符"/>
    <w:basedOn w:val="a1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qFormat/>
    <w:rPr>
      <w:rFonts w:ascii="宋体" w:eastAsia="宋体" w:hAnsi="宋体" w:cs="Times New Roman"/>
      <w:b/>
      <w:color w:val="000000"/>
      <w:kern w:val="0"/>
      <w:sz w:val="30"/>
      <w:szCs w:val="30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9">
    <w:name w:val="标题 字符"/>
    <w:basedOn w:val="a1"/>
    <w:link w:val="a8"/>
    <w:qFormat/>
    <w:rPr>
      <w:rFonts w:ascii="Cambria" w:hAnsi="Cambria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2482</Words>
  <Characters>14151</Characters>
  <Application>Microsoft Office Word</Application>
  <DocSecurity>0</DocSecurity>
  <Lines>117</Lines>
  <Paragraphs>33</Paragraphs>
  <ScaleCrop>false</ScaleCrop>
  <Company/>
  <LinksUpToDate>false</LinksUpToDate>
  <CharactersWithSpaces>16600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生 汉森</dc:creator>
  <cp:lastModifiedBy>北海</cp:lastModifiedBy>
  <cp:revision>5</cp:revision>
  <dcterms:created xsi:type="dcterms:W3CDTF">2021-10-20T09:03:00Z</dcterms:created>
  <dcterms:modified xsi:type="dcterms:W3CDTF">2022-12-16T03:06:00Z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721AEA69FF0D4791BCB94500774CF7F8</vt:lpwstr>
  </property>
</Properties>
</file>