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DE84" w14:textId="77777777" w:rsidR="006922AA" w:rsidRPr="006922AA" w:rsidRDefault="006922AA" w:rsidP="00FC449E">
      <w:pPr>
        <w:spacing w:line="360" w:lineRule="auto"/>
        <w:jc w:val="center"/>
        <w:rPr>
          <w:sz w:val="36"/>
          <w:szCs w:val="36"/>
        </w:rPr>
      </w:pPr>
      <w:r w:rsidRPr="006922AA">
        <w:rPr>
          <w:rFonts w:hint="eastAsia"/>
          <w:sz w:val="36"/>
          <w:szCs w:val="36"/>
        </w:rPr>
        <w:t>多核平台下的并行计算课程实验指导书</w:t>
      </w:r>
    </w:p>
    <w:p w14:paraId="4014257A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FEE83A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C3D585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872BDB3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24E4496E" w14:textId="33DFDB14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[实验目的]</w:t>
      </w:r>
      <w:r w:rsidRPr="006922AA">
        <w:rPr>
          <w:rFonts w:asciiTheme="minorEastAsia" w:hAnsiTheme="minorEastAsia" w:hint="eastAsia"/>
          <w:sz w:val="28"/>
          <w:szCs w:val="28"/>
        </w:rPr>
        <w:t>：利用所学的并行技术，</w:t>
      </w:r>
      <w:r w:rsidR="002C62E4">
        <w:rPr>
          <w:rFonts w:asciiTheme="minorEastAsia" w:hAnsiTheme="minorEastAsia" w:hint="eastAsia"/>
          <w:sz w:val="28"/>
          <w:szCs w:val="28"/>
        </w:rPr>
        <w:t>实现</w:t>
      </w:r>
      <w:r w:rsidR="003E14EA">
        <w:rPr>
          <w:rFonts w:asciiTheme="minorEastAsia" w:hAnsiTheme="minorEastAsia" w:hint="eastAsia"/>
          <w:sz w:val="28"/>
          <w:szCs w:val="28"/>
        </w:rPr>
        <w:t>支撑点选择</w:t>
      </w:r>
      <w:r w:rsidR="00FB4108" w:rsidRPr="00FB4108">
        <w:rPr>
          <w:rFonts w:asciiTheme="minorEastAsia" w:hAnsiTheme="minorEastAsia" w:hint="eastAsia"/>
          <w:sz w:val="28"/>
          <w:szCs w:val="28"/>
        </w:rPr>
        <w:t>算法</w:t>
      </w:r>
      <w:r w:rsidR="002C62E4">
        <w:rPr>
          <w:rFonts w:asciiTheme="minorEastAsia" w:hAnsiTheme="minorEastAsia" w:hint="eastAsia"/>
          <w:sz w:val="28"/>
          <w:szCs w:val="28"/>
        </w:rPr>
        <w:t>的</w:t>
      </w:r>
      <w:r w:rsidR="00FB4108">
        <w:rPr>
          <w:rFonts w:asciiTheme="minorEastAsia" w:hAnsiTheme="minorEastAsia" w:hint="eastAsia"/>
          <w:sz w:val="28"/>
          <w:szCs w:val="28"/>
        </w:rPr>
        <w:t>并行化和</w:t>
      </w:r>
      <w:r w:rsidR="00FB4108" w:rsidRPr="00FB4108">
        <w:rPr>
          <w:rFonts w:asciiTheme="minorEastAsia" w:hAnsiTheme="minorEastAsia" w:hint="eastAsia"/>
          <w:sz w:val="28"/>
          <w:szCs w:val="28"/>
        </w:rPr>
        <w:t>优化</w:t>
      </w:r>
      <w:r w:rsidRPr="006922AA">
        <w:rPr>
          <w:rFonts w:asciiTheme="minorEastAsia" w:hAnsiTheme="minorEastAsia" w:hint="eastAsia"/>
          <w:sz w:val="28"/>
          <w:szCs w:val="28"/>
        </w:rPr>
        <w:t>，提高数据处理的效率，并通过实验充分理解与掌握并行计算技术。</w:t>
      </w:r>
    </w:p>
    <w:p w14:paraId="64E1CCC9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457A3454" w14:textId="18D1E20B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[实验安排]</w:t>
      </w:r>
      <w:r w:rsidRPr="006922AA">
        <w:rPr>
          <w:rFonts w:asciiTheme="minorEastAsia" w:hAnsiTheme="minorEastAsia" w:hint="eastAsia"/>
          <w:sz w:val="28"/>
          <w:szCs w:val="28"/>
        </w:rPr>
        <w:t>：实验共分 16次，其中第1次实验为熟悉 Linux 环境，安装并行编程软件，并运行</w:t>
      </w:r>
      <w:r w:rsidR="00FB4108">
        <w:rPr>
          <w:rFonts w:asciiTheme="minorEastAsia" w:hAnsiTheme="minorEastAsia" w:hint="eastAsia"/>
          <w:sz w:val="28"/>
          <w:szCs w:val="28"/>
        </w:rPr>
        <w:t>已有</w:t>
      </w:r>
      <w:r w:rsidRPr="006922AA">
        <w:rPr>
          <w:rFonts w:asciiTheme="minorEastAsia" w:hAnsiTheme="minorEastAsia" w:hint="eastAsia"/>
          <w:sz w:val="28"/>
          <w:szCs w:val="28"/>
        </w:rPr>
        <w:t>的串行代码；接下来的 15 次实验，使用任选一种并行编程模型：包括课堂上讲过的 MPI、OpenMP、Pthread 或者课堂上没有讲过但通过自学掌握的其它工具如：Intel Cilk，Intel TBB等实现多核CPU处理器上并行化</w:t>
      </w:r>
      <w:r w:rsidR="00FB4108">
        <w:rPr>
          <w:rFonts w:asciiTheme="minorEastAsia" w:hAnsiTheme="minorEastAsia" w:hint="eastAsia"/>
          <w:sz w:val="28"/>
          <w:szCs w:val="28"/>
        </w:rPr>
        <w:t>，如有余力可以在算法和粗细粒度上进一步优化代码。</w:t>
      </w:r>
      <w:r w:rsidRPr="006922AA">
        <w:rPr>
          <w:rFonts w:asciiTheme="minorEastAsia" w:hAnsiTheme="minorEastAsia" w:hint="eastAsia"/>
          <w:sz w:val="28"/>
          <w:szCs w:val="28"/>
        </w:rPr>
        <w:t>所有工作要在 15 次实验课内完成（即</w:t>
      </w:r>
      <w:r>
        <w:rPr>
          <w:rFonts w:asciiTheme="minorEastAsia" w:hAnsiTheme="minorEastAsia" w:hint="eastAsia"/>
          <w:sz w:val="28"/>
          <w:szCs w:val="28"/>
        </w:rPr>
        <w:t>30</w:t>
      </w:r>
      <w:r w:rsidRPr="006922AA">
        <w:rPr>
          <w:rFonts w:asciiTheme="minorEastAsia" w:hAnsiTheme="minorEastAsia" w:hint="eastAsia"/>
          <w:sz w:val="28"/>
          <w:szCs w:val="28"/>
        </w:rPr>
        <w:t>个课时）。</w:t>
      </w:r>
    </w:p>
    <w:p w14:paraId="7C36574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E9C593C" w14:textId="27C69C1E" w:rsidR="00FB4108" w:rsidRDefault="00030759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F70D3C" wp14:editId="68A5AAFC">
            <wp:simplePos x="0" y="0"/>
            <wp:positionH relativeFrom="column">
              <wp:posOffset>97881</wp:posOffset>
            </wp:positionH>
            <wp:positionV relativeFrom="paragraph">
              <wp:posOffset>347980</wp:posOffset>
            </wp:positionV>
            <wp:extent cx="5391675" cy="240162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8A63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75" cy="240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2AA" w:rsidRPr="006922AA">
        <w:rPr>
          <w:rFonts w:asciiTheme="minorEastAsia" w:hAnsiTheme="minorEastAsia" w:hint="eastAsia"/>
          <w:b/>
          <w:sz w:val="28"/>
          <w:szCs w:val="28"/>
        </w:rPr>
        <w:t>[</w:t>
      </w:r>
      <w:r w:rsidR="00833BF8">
        <w:rPr>
          <w:rFonts w:asciiTheme="minorEastAsia" w:hAnsiTheme="minorEastAsia" w:hint="eastAsia"/>
          <w:b/>
          <w:sz w:val="28"/>
          <w:szCs w:val="28"/>
        </w:rPr>
        <w:t>题目简介</w:t>
      </w:r>
      <w:r w:rsidR="006922AA" w:rsidRPr="006922AA">
        <w:rPr>
          <w:rFonts w:asciiTheme="minorEastAsia" w:hAnsiTheme="minorEastAsia" w:hint="eastAsia"/>
          <w:b/>
          <w:sz w:val="28"/>
          <w:szCs w:val="28"/>
        </w:rPr>
        <w:t>]</w:t>
      </w:r>
      <w:r w:rsidR="006922AA" w:rsidRPr="00FB4108">
        <w:rPr>
          <w:rFonts w:asciiTheme="minorEastAsia" w:hAnsiTheme="minorEastAsia" w:hint="eastAsia"/>
          <w:b/>
          <w:sz w:val="28"/>
          <w:szCs w:val="28"/>
        </w:rPr>
        <w:t>：</w:t>
      </w:r>
    </w:p>
    <w:p w14:paraId="28EE4FAD" w14:textId="60B5568F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E18C639" w14:textId="577945BB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2750CA5" w14:textId="3F72FD7E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973A5AA" w14:textId="24A72AE6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C257F9D" w14:textId="77777777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058F046" w14:textId="7D2CC68B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9C9B2E4" w14:textId="77777777" w:rsidR="00030759" w:rsidRDefault="00030759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24DC163" w14:textId="1A0138BE" w:rsidR="009B0B63" w:rsidRPr="00833BF8" w:rsidRDefault="009B0B63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lastRenderedPageBreak/>
        <w:t>[</w:t>
      </w:r>
      <w:r>
        <w:rPr>
          <w:rFonts w:asciiTheme="minorEastAsia" w:hAnsiTheme="minorEastAsia" w:hint="eastAsia"/>
          <w:b/>
          <w:sz w:val="28"/>
          <w:szCs w:val="28"/>
        </w:rPr>
        <w:t>优化策略提示</w:t>
      </w:r>
      <w:r w:rsidRPr="006922AA">
        <w:rPr>
          <w:rFonts w:asciiTheme="minorEastAsia" w:hAnsiTheme="minorEastAsia" w:hint="eastAsia"/>
          <w:b/>
          <w:sz w:val="28"/>
          <w:szCs w:val="28"/>
        </w:rPr>
        <w:t>]</w:t>
      </w:r>
      <w:r w:rsidR="0020656F">
        <w:rPr>
          <w:rFonts w:asciiTheme="minorEastAsia" w:hAnsiTheme="minorEastAsia" w:hint="eastAsia"/>
          <w:b/>
          <w:sz w:val="28"/>
          <w:szCs w:val="28"/>
        </w:rPr>
        <w:t>：</w:t>
      </w:r>
    </w:p>
    <w:p w14:paraId="1058AB15" w14:textId="060F970F" w:rsidR="00047ED6" w:rsidRPr="00A53104" w:rsidRDefault="00047ED6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F1E9D">
        <w:rPr>
          <w:rFonts w:asciiTheme="minorEastAsia" w:hAnsiTheme="minorEastAsia" w:hint="eastAsia"/>
          <w:b/>
          <w:sz w:val="28"/>
          <w:szCs w:val="28"/>
        </w:rPr>
        <w:t>可以选用多线程或者</w:t>
      </w:r>
      <w:proofErr w:type="gramStart"/>
      <w:r w:rsidRPr="00DF1E9D">
        <w:rPr>
          <w:rFonts w:asciiTheme="minorEastAsia" w:hAnsiTheme="minorEastAsia" w:hint="eastAsia"/>
          <w:b/>
          <w:sz w:val="28"/>
          <w:szCs w:val="28"/>
        </w:rPr>
        <w:t>多进程</w:t>
      </w:r>
      <w:proofErr w:type="gramEnd"/>
      <w:r w:rsidRPr="00DF1E9D">
        <w:rPr>
          <w:rFonts w:asciiTheme="minorEastAsia" w:hAnsiTheme="minorEastAsia" w:hint="eastAsia"/>
          <w:b/>
          <w:sz w:val="28"/>
          <w:szCs w:val="28"/>
        </w:rPr>
        <w:t>的并行方式优化计算热点。</w:t>
      </w:r>
    </w:p>
    <w:p w14:paraId="652A85A5" w14:textId="111CFF25" w:rsidR="00833BF8" w:rsidRPr="00A53104" w:rsidRDefault="00047ED6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F1E9D">
        <w:rPr>
          <w:rFonts w:asciiTheme="minorEastAsia" w:hAnsiTheme="minorEastAsia" w:hint="eastAsia"/>
          <w:b/>
          <w:sz w:val="28"/>
          <w:szCs w:val="28"/>
        </w:rPr>
        <w:t>另外鼓励从算法上进行进一步优化，</w:t>
      </w:r>
      <w:r w:rsidR="00833BF8">
        <w:rPr>
          <w:rFonts w:asciiTheme="minorEastAsia" w:hAnsiTheme="minorEastAsia" w:hint="eastAsia"/>
          <w:b/>
          <w:sz w:val="28"/>
          <w:szCs w:val="28"/>
        </w:rPr>
        <w:t>比如</w:t>
      </w:r>
      <w:r w:rsidR="00A53104">
        <w:rPr>
          <w:rFonts w:asciiTheme="minorEastAsia" w:hAnsiTheme="minorEastAsia" w:hint="eastAsia"/>
          <w:b/>
          <w:sz w:val="28"/>
          <w:szCs w:val="28"/>
        </w:rPr>
        <w:t>使用高效算法，</w:t>
      </w:r>
      <w:r w:rsidR="00833BF8">
        <w:rPr>
          <w:rFonts w:asciiTheme="minorEastAsia" w:hAnsiTheme="minorEastAsia" w:hint="eastAsia"/>
          <w:b/>
          <w:sz w:val="28"/>
          <w:szCs w:val="28"/>
        </w:rPr>
        <w:t>等效修改任务划分方式以实现更好的任务并行度等</w:t>
      </w:r>
      <w:r w:rsidR="00DF1E9D" w:rsidRPr="00DF1E9D">
        <w:rPr>
          <w:rFonts w:asciiTheme="minorEastAsia" w:hAnsiTheme="minorEastAsia" w:hint="eastAsia"/>
          <w:b/>
          <w:sz w:val="28"/>
          <w:szCs w:val="28"/>
        </w:rPr>
        <w:t>。</w:t>
      </w:r>
    </w:p>
    <w:p w14:paraId="478BB472" w14:textId="2AC4BED0" w:rsidR="00DF1E9D" w:rsidRDefault="00833BF8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建议尝试使用向量化等细粒度优化技术。</w:t>
      </w:r>
    </w:p>
    <w:p w14:paraId="58D9040F" w14:textId="77777777" w:rsidR="0020656F" w:rsidRPr="00A53104" w:rsidRDefault="0020656F" w:rsidP="0051496F">
      <w:pPr>
        <w:pStyle w:val="a8"/>
        <w:adjustRightInd w:val="0"/>
        <w:snapToGrid w:val="0"/>
        <w:spacing w:line="360" w:lineRule="auto"/>
        <w:ind w:left="360" w:firstLineChars="0" w:firstLine="0"/>
        <w:rPr>
          <w:rFonts w:asciiTheme="minorEastAsia" w:hAnsiTheme="minorEastAsia"/>
          <w:b/>
          <w:sz w:val="28"/>
          <w:szCs w:val="28"/>
        </w:rPr>
      </w:pPr>
    </w:p>
    <w:p w14:paraId="1DB22FCB" w14:textId="43B65DA8" w:rsidR="007A00AB" w:rsidRPr="00CC56EC" w:rsidRDefault="00CC56EC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C56EC">
        <w:rPr>
          <w:rFonts w:asciiTheme="minorEastAsia" w:hAnsiTheme="minorEastAsia" w:hint="eastAsia"/>
          <w:b/>
          <w:sz w:val="28"/>
          <w:szCs w:val="28"/>
        </w:rPr>
        <w:t>[使用方法]：</w:t>
      </w:r>
    </w:p>
    <w:p w14:paraId="285504E7" w14:textId="74E7D9E4" w:rsidR="007A00AB" w:rsidRPr="007A00AB" w:rsidRDefault="007A00AB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7A00AB">
        <w:rPr>
          <w:rFonts w:asciiTheme="minorEastAsia" w:hAnsiTheme="minorEastAsia" w:hint="eastAsia"/>
          <w:sz w:val="28"/>
          <w:szCs w:val="28"/>
        </w:rPr>
        <w:t>1.  源代码包括以下文件</w:t>
      </w:r>
    </w:p>
    <w:p w14:paraId="52B978D0" w14:textId="77777777" w:rsidR="003E14EA" w:rsidRP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a)</w:t>
      </w:r>
      <w:r w:rsidRPr="003E14EA">
        <w:rPr>
          <w:rFonts w:asciiTheme="minorEastAsia" w:hAnsiTheme="minorEastAsia" w:hint="eastAsia"/>
          <w:sz w:val="28"/>
          <w:szCs w:val="28"/>
        </w:rPr>
        <w:tab/>
        <w:t>pivot.c 源代码文件</w:t>
      </w:r>
    </w:p>
    <w:p w14:paraId="305CB408" w14:textId="37BEF8FA" w:rsidR="003E14EA" w:rsidRP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b)</w:t>
      </w:r>
      <w:r w:rsidRPr="003E14EA">
        <w:rPr>
          <w:rFonts w:asciiTheme="minorEastAsia" w:hAnsiTheme="minorEastAsia" w:hint="eastAsia"/>
          <w:sz w:val="28"/>
          <w:szCs w:val="28"/>
        </w:rPr>
        <w:tab/>
        <w:t xml:space="preserve">uniformvector-2dim-5h.txt </w:t>
      </w:r>
      <w:r>
        <w:rPr>
          <w:rFonts w:asciiTheme="minorEastAsia" w:hAnsiTheme="minorEastAsia" w:hint="eastAsia"/>
          <w:sz w:val="28"/>
          <w:szCs w:val="28"/>
        </w:rPr>
        <w:t>为第一组</w:t>
      </w:r>
      <w:r w:rsidRPr="003E14EA">
        <w:rPr>
          <w:rFonts w:asciiTheme="minorEastAsia" w:hAnsiTheme="minorEastAsia" w:hint="eastAsia"/>
          <w:sz w:val="28"/>
          <w:szCs w:val="28"/>
        </w:rPr>
        <w:t>输入数据文件</w:t>
      </w:r>
      <w:r>
        <w:rPr>
          <w:rFonts w:asciiTheme="minorEastAsia" w:hAnsiTheme="minorEastAsia" w:hint="eastAsia"/>
          <w:sz w:val="28"/>
          <w:szCs w:val="28"/>
        </w:rPr>
        <w:t>；</w:t>
      </w:r>
      <w:r w:rsidRPr="003E14EA">
        <w:rPr>
          <w:rFonts w:asciiTheme="minorEastAsia" w:hAnsiTheme="minorEastAsia"/>
          <w:sz w:val="28"/>
          <w:szCs w:val="28"/>
        </w:rPr>
        <w:t>uniformvector-4dim-1h.txt</w:t>
      </w:r>
      <w:r>
        <w:rPr>
          <w:rFonts w:asciiTheme="minorEastAsia" w:hAnsiTheme="minorEastAsia" w:hint="eastAsia"/>
          <w:sz w:val="28"/>
          <w:szCs w:val="28"/>
        </w:rPr>
        <w:t>为第二组输入文件（运行时间较长）。</w:t>
      </w:r>
    </w:p>
    <w:p w14:paraId="52783379" w14:textId="4FEBD099" w:rsidR="007A00AB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c)</w:t>
      </w:r>
      <w:r w:rsidRPr="003E14EA">
        <w:rPr>
          <w:rFonts w:asciiTheme="minorEastAsia" w:hAnsiTheme="minorEastAsia" w:hint="eastAsia"/>
          <w:sz w:val="28"/>
          <w:szCs w:val="28"/>
        </w:rPr>
        <w:tab/>
        <w:t>refer-2dim-5h.txt 基准输出文件</w:t>
      </w:r>
    </w:p>
    <w:p w14:paraId="34121BDA" w14:textId="11A0E8F6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2.</w:t>
      </w:r>
      <w:r w:rsidRPr="003E14EA">
        <w:rPr>
          <w:rFonts w:asciiTheme="minorEastAsia" w:hAnsiTheme="minorEastAsia" w:hint="eastAsia"/>
          <w:sz w:val="28"/>
          <w:szCs w:val="28"/>
        </w:rPr>
        <w:tab/>
        <w:t>程序使用方法：</w:t>
      </w:r>
    </w:p>
    <w:p w14:paraId="35C3475F" w14:textId="2D801B14" w:rsidR="003E14EA" w:rsidRP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 w:rsidRPr="003E14EA">
        <w:rPr>
          <w:rFonts w:asciiTheme="minorEastAsia" w:hAnsiTheme="minorEastAsia" w:hint="eastAsia"/>
          <w:sz w:val="28"/>
          <w:szCs w:val="28"/>
        </w:rPr>
        <w:t>)</w:t>
      </w:r>
      <w:r w:rsidRPr="003E14EA">
        <w:rPr>
          <w:rFonts w:asciiTheme="minorEastAsia" w:hAnsiTheme="minorEastAsia" w:hint="eastAsia"/>
          <w:sz w:val="28"/>
          <w:szCs w:val="28"/>
        </w:rPr>
        <w:tab/>
        <w:t>参考编译命令：gcc pivot.c -lm -o pivot</w:t>
      </w:r>
    </w:p>
    <w:p w14:paraId="1AC39EA8" w14:textId="1C153BF6" w:rsidR="007A00AB" w:rsidRPr="007A00AB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 w:rsidRPr="003E14EA">
        <w:rPr>
          <w:rFonts w:asciiTheme="minorEastAsia" w:hAnsiTheme="minorEastAsia" w:hint="eastAsia"/>
          <w:sz w:val="28"/>
          <w:szCs w:val="28"/>
        </w:rPr>
        <w:t>)</w:t>
      </w:r>
      <w:r w:rsidRPr="003E14EA">
        <w:rPr>
          <w:rFonts w:asciiTheme="minorEastAsia" w:hAnsiTheme="minorEastAsia" w:hint="eastAsia"/>
          <w:sz w:val="28"/>
          <w:szCs w:val="28"/>
        </w:rPr>
        <w:tab/>
        <w:t>./pivot</w:t>
      </w:r>
    </w:p>
    <w:p w14:paraId="6A9041AD" w14:textId="00973585" w:rsidR="007A00AB" w:rsidRDefault="007A00AB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7A00AB">
        <w:rPr>
          <w:rFonts w:asciiTheme="minorEastAsia" w:hAnsiTheme="minorEastAsia" w:hint="eastAsia"/>
          <w:sz w:val="28"/>
          <w:szCs w:val="28"/>
        </w:rPr>
        <w:t xml:space="preserve">3. </w:t>
      </w:r>
      <w:r w:rsidR="003E14EA" w:rsidRPr="003E14EA">
        <w:rPr>
          <w:rFonts w:asciiTheme="minorEastAsia" w:hAnsiTheme="minorEastAsia" w:hint="eastAsia"/>
          <w:sz w:val="28"/>
          <w:szCs w:val="28"/>
        </w:rPr>
        <w:t xml:space="preserve">考核程序求出目标函数值最大和最小的各 1000 </w:t>
      </w:r>
      <w:proofErr w:type="gramStart"/>
      <w:r w:rsidR="003E14EA" w:rsidRPr="003E14EA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3E14EA" w:rsidRPr="003E14EA">
        <w:rPr>
          <w:rFonts w:asciiTheme="minorEastAsia" w:hAnsiTheme="minorEastAsia" w:hint="eastAsia"/>
          <w:sz w:val="28"/>
          <w:szCs w:val="28"/>
        </w:rPr>
        <w:t>支撑点组合所用总时间，以程序输出“Using</w:t>
      </w:r>
      <w:r w:rsidR="003E14EA">
        <w:rPr>
          <w:rFonts w:asciiTheme="minorEastAsia" w:hAnsiTheme="minorEastAsia"/>
          <w:sz w:val="28"/>
          <w:szCs w:val="28"/>
        </w:rPr>
        <w:t xml:space="preserve"> </w:t>
      </w:r>
      <w:r w:rsidR="003E14EA" w:rsidRPr="003E14EA">
        <w:rPr>
          <w:rFonts w:asciiTheme="minorEastAsia" w:hAnsiTheme="minorEastAsia" w:hint="eastAsia"/>
          <w:sz w:val="28"/>
          <w:szCs w:val="28"/>
        </w:rPr>
        <w:t>time”时间为准，不包括读写文件的时间，不得修改计时函数的位置</w:t>
      </w:r>
      <w:r w:rsidR="003E14EA">
        <w:rPr>
          <w:rFonts w:asciiTheme="minorEastAsia" w:hAnsiTheme="minorEastAsia" w:hint="eastAsia"/>
          <w:sz w:val="28"/>
          <w:szCs w:val="28"/>
        </w:rPr>
        <w:t>。</w:t>
      </w:r>
    </w:p>
    <w:p w14:paraId="43ECD0F6" w14:textId="6F7D1081" w:rsidR="003E14EA" w:rsidRPr="007A00AB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4.</w:t>
      </w:r>
      <w:r w:rsidRPr="003E14EA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不得修改输入文件</w:t>
      </w:r>
      <w:r w:rsidRPr="003E14EA">
        <w:rPr>
          <w:rFonts w:asciiTheme="minorEastAsia" w:hAnsiTheme="minorEastAsia" w:hint="eastAsia"/>
          <w:sz w:val="28"/>
          <w:szCs w:val="28"/>
        </w:rPr>
        <w:t>。</w:t>
      </w:r>
    </w:p>
    <w:p w14:paraId="102DBB48" w14:textId="32878A88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5.</w:t>
      </w:r>
      <w:r w:rsidRPr="003E14EA">
        <w:rPr>
          <w:rFonts w:asciiTheme="minorEastAsia" w:hAnsiTheme="minorEastAsia" w:hint="eastAsia"/>
          <w:sz w:val="28"/>
          <w:szCs w:val="28"/>
        </w:rPr>
        <w:tab/>
      </w:r>
      <w:r w:rsidRPr="00BE4259">
        <w:rPr>
          <w:rFonts w:asciiTheme="minorEastAsia" w:hAnsiTheme="minorEastAsia" w:hint="eastAsia"/>
          <w:b/>
          <w:bCs/>
          <w:sz w:val="28"/>
          <w:szCs w:val="28"/>
        </w:rPr>
        <w:t>可以改变源代码的数据结构和数据类型</w:t>
      </w:r>
      <w:r w:rsidRPr="003E14EA">
        <w:rPr>
          <w:rFonts w:asciiTheme="minorEastAsia" w:hAnsiTheme="minorEastAsia" w:hint="eastAsia"/>
          <w:sz w:val="28"/>
          <w:szCs w:val="28"/>
        </w:rPr>
        <w:t>。</w:t>
      </w:r>
    </w:p>
    <w:p w14:paraId="45767AB8" w14:textId="4F9B8502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6.</w:t>
      </w:r>
      <w:r w:rsidRPr="003E14EA">
        <w:rPr>
          <w:rFonts w:asciiTheme="minorEastAsia" w:hAnsiTheme="minorEastAsia" w:hint="eastAsia"/>
          <w:sz w:val="28"/>
          <w:szCs w:val="28"/>
        </w:rPr>
        <w:tab/>
        <w:t xml:space="preserve">以 result.txt 结果文件作为评判标准，所选出的目标函数值最大和最小的各 1000 </w:t>
      </w:r>
      <w:proofErr w:type="gramStart"/>
      <w:r w:rsidRPr="003E14EA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3E14EA">
        <w:rPr>
          <w:rFonts w:asciiTheme="minorEastAsia" w:hAnsiTheme="minorEastAsia" w:hint="eastAsia"/>
          <w:sz w:val="28"/>
          <w:szCs w:val="28"/>
        </w:rPr>
        <w:t>支撑点集合及其顺序须与 refer 基准文件</w:t>
      </w:r>
      <w:r w:rsidR="006F2407">
        <w:rPr>
          <w:rFonts w:asciiTheme="minorEastAsia" w:hAnsiTheme="minorEastAsia" w:hint="eastAsia"/>
          <w:sz w:val="28"/>
          <w:szCs w:val="28"/>
        </w:rPr>
        <w:t>(</w:t>
      </w:r>
      <w:r w:rsidR="006F2407" w:rsidRPr="006F2407">
        <w:rPr>
          <w:rFonts w:asciiTheme="minorEastAsia" w:hAnsiTheme="minorEastAsia"/>
          <w:sz w:val="28"/>
          <w:szCs w:val="28"/>
        </w:rPr>
        <w:t>refer-2dim-5h</w:t>
      </w:r>
      <w:r w:rsidR="006F2407">
        <w:rPr>
          <w:rFonts w:asciiTheme="minorEastAsia" w:hAnsiTheme="minorEastAsia"/>
          <w:sz w:val="28"/>
          <w:szCs w:val="28"/>
        </w:rPr>
        <w:t>.txt</w:t>
      </w:r>
      <w:r w:rsidR="006F2407">
        <w:rPr>
          <w:rFonts w:asciiTheme="minorEastAsia" w:hAnsiTheme="minorEastAsia" w:hint="eastAsia"/>
          <w:sz w:val="28"/>
          <w:szCs w:val="28"/>
        </w:rPr>
        <w:t>和</w:t>
      </w:r>
      <w:r w:rsidR="006F2407" w:rsidRPr="006F2407">
        <w:rPr>
          <w:rFonts w:asciiTheme="minorEastAsia" w:hAnsiTheme="minorEastAsia"/>
          <w:sz w:val="28"/>
          <w:szCs w:val="28"/>
        </w:rPr>
        <w:t>refer-4dim-1h</w:t>
      </w:r>
      <w:r w:rsidR="006F2407">
        <w:rPr>
          <w:rFonts w:asciiTheme="minorEastAsia" w:hAnsiTheme="minorEastAsia"/>
          <w:sz w:val="28"/>
          <w:szCs w:val="28"/>
        </w:rPr>
        <w:t>.txt)</w:t>
      </w:r>
      <w:r w:rsidRPr="003E14EA">
        <w:rPr>
          <w:rFonts w:asciiTheme="minorEastAsia" w:hAnsiTheme="minorEastAsia" w:hint="eastAsia"/>
          <w:sz w:val="28"/>
          <w:szCs w:val="28"/>
        </w:rPr>
        <w:t>完全相同。即先按目标函数值降序排序，输出目标函数值前 1000 大的点集；再按目标函数值升序排序，输出目标函数值前 1000 小的点集。</w:t>
      </w:r>
    </w:p>
    <w:p w14:paraId="60043E62" w14:textId="75DD4725" w:rsidR="002A53D4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lastRenderedPageBreak/>
        <w:t>7.</w:t>
      </w:r>
      <w:r w:rsidRPr="003E14EA">
        <w:rPr>
          <w:rFonts w:asciiTheme="minorEastAsia" w:hAnsiTheme="minorEastAsia" w:hint="eastAsia"/>
          <w:sz w:val="28"/>
          <w:szCs w:val="28"/>
        </w:rPr>
        <w:tab/>
      </w:r>
      <w:r w:rsidRPr="00C770DE">
        <w:rPr>
          <w:rFonts w:asciiTheme="minorEastAsia" w:hAnsiTheme="minorEastAsia" w:hint="eastAsia"/>
          <w:b/>
          <w:bCs/>
          <w:sz w:val="28"/>
          <w:szCs w:val="28"/>
        </w:rPr>
        <w:t>可自行更改编译方式和编译参数，但需要留存脚本文件或 Makefile 文件</w:t>
      </w:r>
      <w:r w:rsidRPr="003E14EA">
        <w:rPr>
          <w:rFonts w:asciiTheme="minorEastAsia" w:hAnsiTheme="minorEastAsia" w:hint="eastAsia"/>
          <w:sz w:val="28"/>
          <w:szCs w:val="28"/>
        </w:rPr>
        <w:t>。</w:t>
      </w:r>
    </w:p>
    <w:p w14:paraId="44FF5BE4" w14:textId="484F7192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8. </w:t>
      </w:r>
      <w:r>
        <w:rPr>
          <w:rFonts w:asciiTheme="minorEastAsia" w:hAnsiTheme="minorEastAsia" w:hint="eastAsia"/>
          <w:sz w:val="28"/>
          <w:szCs w:val="28"/>
        </w:rPr>
        <w:t>测试环境为Intel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铂金系列处理器，</w:t>
      </w:r>
      <w:r w:rsidR="0020656F">
        <w:rPr>
          <w:rFonts w:asciiTheme="minorEastAsia" w:hAnsiTheme="minorEastAsia" w:hint="eastAsia"/>
          <w:sz w:val="28"/>
          <w:szCs w:val="28"/>
        </w:rPr>
        <w:t>编译器为GCC</w:t>
      </w:r>
      <w:r w:rsidR="0020656F">
        <w:rPr>
          <w:rFonts w:asciiTheme="minorEastAsia" w:hAnsiTheme="minorEastAsia"/>
          <w:sz w:val="28"/>
          <w:szCs w:val="28"/>
        </w:rPr>
        <w:t>8.3</w:t>
      </w:r>
      <w:r w:rsidR="0020656F">
        <w:rPr>
          <w:rFonts w:asciiTheme="minorEastAsia" w:hAnsiTheme="minorEastAsia" w:hint="eastAsia"/>
          <w:sz w:val="28"/>
          <w:szCs w:val="28"/>
        </w:rPr>
        <w:t>或Intel</w:t>
      </w:r>
      <w:r w:rsidR="0020656F">
        <w:rPr>
          <w:rFonts w:asciiTheme="minorEastAsia" w:hAnsiTheme="minorEastAsia"/>
          <w:sz w:val="28"/>
          <w:szCs w:val="28"/>
        </w:rPr>
        <w:t xml:space="preserve"> </w:t>
      </w:r>
      <w:r w:rsidR="0020656F">
        <w:rPr>
          <w:rFonts w:asciiTheme="minorEastAsia" w:hAnsiTheme="minorEastAsia" w:hint="eastAsia"/>
          <w:sz w:val="28"/>
          <w:szCs w:val="28"/>
        </w:rPr>
        <w:t>OneAPI。</w:t>
      </w:r>
    </w:p>
    <w:p w14:paraId="00C81129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[实验分组]</w:t>
      </w:r>
      <w:r w:rsidRPr="006922AA">
        <w:rPr>
          <w:rFonts w:asciiTheme="minorEastAsia" w:hAnsiTheme="minorEastAsia" w:hint="eastAsia"/>
          <w:sz w:val="28"/>
          <w:szCs w:val="28"/>
        </w:rPr>
        <w:t>：实验可以单独完成也可以分组完成，但每小组最多3人。</w:t>
      </w:r>
    </w:p>
    <w:p w14:paraId="1647034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D5562CE" w14:textId="097923FA" w:rsidR="00BF097B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[实验报告]</w:t>
      </w:r>
      <w:r w:rsidRPr="006922AA">
        <w:rPr>
          <w:rFonts w:asciiTheme="minorEastAsia" w:hAnsiTheme="minorEastAsia" w:hint="eastAsia"/>
          <w:sz w:val="28"/>
          <w:szCs w:val="28"/>
        </w:rPr>
        <w:t>：实验完全结束后每人需要提交一份实验结果</w:t>
      </w:r>
      <w:r w:rsidR="00A53104">
        <w:rPr>
          <w:rFonts w:asciiTheme="minorEastAsia" w:hAnsiTheme="minorEastAsia" w:hint="eastAsia"/>
          <w:sz w:val="28"/>
          <w:szCs w:val="28"/>
        </w:rPr>
        <w:t>zip格式</w:t>
      </w:r>
      <w:r w:rsidRPr="006922AA">
        <w:rPr>
          <w:rFonts w:asciiTheme="minorEastAsia" w:hAnsiTheme="minorEastAsia" w:hint="eastAsia"/>
          <w:sz w:val="28"/>
          <w:szCs w:val="28"/>
        </w:rPr>
        <w:t>压缩包（先放到文件夹中再压缩</w:t>
      </w:r>
      <w:r w:rsidR="00CC56EC">
        <w:rPr>
          <w:rFonts w:asciiTheme="minorEastAsia" w:hAnsiTheme="minorEastAsia" w:hint="eastAsia"/>
          <w:sz w:val="28"/>
          <w:szCs w:val="28"/>
        </w:rPr>
        <w:t>，</w:t>
      </w:r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t>不要提交</w:t>
      </w:r>
      <w:r w:rsidR="002A53D4">
        <w:rPr>
          <w:rFonts w:asciiTheme="minorEastAsia" w:hAnsiTheme="minorEastAsia" w:hint="eastAsia"/>
          <w:color w:val="FF0000"/>
          <w:sz w:val="28"/>
          <w:szCs w:val="28"/>
        </w:rPr>
        <w:t>输入、输出和验证数据集</w:t>
      </w:r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t>，不要使用rar</w:t>
      </w:r>
      <w:r w:rsidR="00B661D7">
        <w:rPr>
          <w:rFonts w:asciiTheme="minorEastAsia" w:hAnsiTheme="minorEastAsia" w:hint="eastAsia"/>
          <w:color w:val="FF0000"/>
          <w:sz w:val="28"/>
          <w:szCs w:val="28"/>
        </w:rPr>
        <w:t>压缩格式</w:t>
      </w:r>
      <w:r w:rsidRPr="006922AA">
        <w:rPr>
          <w:rFonts w:asciiTheme="minorEastAsia" w:hAnsiTheme="minorEastAsia" w:hint="eastAsia"/>
          <w:sz w:val="28"/>
          <w:szCs w:val="28"/>
        </w:rPr>
        <w:t>），压缩</w:t>
      </w:r>
      <w:proofErr w:type="gramStart"/>
      <w:r w:rsidRPr="006922AA">
        <w:rPr>
          <w:rFonts w:asciiTheme="minorEastAsia" w:hAnsiTheme="minorEastAsia" w:hint="eastAsia"/>
          <w:sz w:val="28"/>
          <w:szCs w:val="28"/>
        </w:rPr>
        <w:t>包需要</w:t>
      </w:r>
      <w:proofErr w:type="gramEnd"/>
      <w:r w:rsidRPr="006922AA">
        <w:rPr>
          <w:rFonts w:asciiTheme="minorEastAsia" w:hAnsiTheme="minorEastAsia" w:hint="eastAsia"/>
          <w:sz w:val="28"/>
          <w:szCs w:val="28"/>
        </w:rPr>
        <w:t>包括一份实验报告（.doc 后缀）、源程序和readme文件（内含执行所实现的并行程序需要的参数说明比如：如何设定程序运行时的</w:t>
      </w:r>
      <w:proofErr w:type="gramStart"/>
      <w:r w:rsidRPr="006922AA">
        <w:rPr>
          <w:rFonts w:asciiTheme="minorEastAsia" w:hAnsiTheme="minorEastAsia" w:hint="eastAsia"/>
          <w:sz w:val="28"/>
          <w:szCs w:val="28"/>
        </w:rPr>
        <w:t>线程数</w:t>
      </w:r>
      <w:proofErr w:type="gramEnd"/>
      <w:r w:rsidRPr="006922AA">
        <w:rPr>
          <w:rFonts w:asciiTheme="minorEastAsia" w:hAnsiTheme="minorEastAsia" w:hint="eastAsia"/>
          <w:sz w:val="28"/>
          <w:szCs w:val="28"/>
        </w:rPr>
        <w:t>等）。其中实验报告需要包括并行算法的设计思路、优化技术以及使用不同线程数目时的运行时间与加速比情况，具体格式与内容请参见附</w:t>
      </w:r>
      <w:r w:rsidR="00BF097B">
        <w:rPr>
          <w:rFonts w:asciiTheme="minorEastAsia" w:hAnsiTheme="minorEastAsia"/>
          <w:sz w:val="28"/>
          <w:szCs w:val="28"/>
        </w:rPr>
        <w:t>1</w:t>
      </w:r>
      <w:r w:rsidRPr="006922AA">
        <w:rPr>
          <w:rFonts w:asciiTheme="minorEastAsia" w:hAnsiTheme="minorEastAsia" w:hint="eastAsia"/>
          <w:sz w:val="28"/>
          <w:szCs w:val="28"/>
        </w:rPr>
        <w:t>。压缩包的名字请写成：</w:t>
      </w:r>
      <w:r w:rsidRPr="006922AA">
        <w:rPr>
          <w:rFonts w:asciiTheme="minorEastAsia" w:hAnsiTheme="minorEastAsia" w:hint="eastAsia"/>
          <w:b/>
          <w:sz w:val="28"/>
          <w:szCs w:val="28"/>
        </w:rPr>
        <w:t>班级+PC+学号+姓名</w:t>
      </w:r>
      <w:r w:rsidRPr="006922AA">
        <w:rPr>
          <w:rFonts w:asciiTheme="minorEastAsia" w:hAnsiTheme="minorEastAsia" w:hint="eastAsia"/>
          <w:sz w:val="28"/>
          <w:szCs w:val="28"/>
        </w:rPr>
        <w:t xml:space="preserve"> 格式，并发送到</w:t>
      </w:r>
      <w:r w:rsidR="0053618B" w:rsidRPr="0053618B">
        <w:rPr>
          <w:rFonts w:asciiTheme="minorEastAsia" w:hAnsiTheme="minorEastAsia"/>
          <w:sz w:val="28"/>
          <w:szCs w:val="28"/>
        </w:rPr>
        <w:t>SDUHPC2016@163.com</w:t>
      </w:r>
      <w:r w:rsidR="0053618B">
        <w:rPr>
          <w:rFonts w:asciiTheme="minorEastAsia" w:hAnsiTheme="minorEastAsia" w:hint="eastAsia"/>
          <w:sz w:val="28"/>
          <w:szCs w:val="28"/>
        </w:rPr>
        <w:t>，</w:t>
      </w:r>
      <w:r w:rsidRPr="006922AA">
        <w:rPr>
          <w:rFonts w:asciiTheme="minorEastAsia" w:hAnsiTheme="minorEastAsia" w:hint="eastAsia"/>
          <w:sz w:val="28"/>
          <w:szCs w:val="28"/>
        </w:rPr>
        <w:t>邮件主题请标明：“</w:t>
      </w:r>
      <w:r w:rsidRPr="006922AA">
        <w:rPr>
          <w:rFonts w:asciiTheme="minorEastAsia" w:hAnsiTheme="minorEastAsia" w:hint="eastAsia"/>
          <w:b/>
          <w:sz w:val="28"/>
          <w:szCs w:val="28"/>
        </w:rPr>
        <w:t>并行计算实验</w:t>
      </w:r>
      <w:r w:rsidR="00BF097B">
        <w:rPr>
          <w:rFonts w:asciiTheme="minorEastAsia" w:hAnsiTheme="minorEastAsia" w:hint="eastAsia"/>
          <w:b/>
          <w:sz w:val="28"/>
          <w:szCs w:val="28"/>
        </w:rPr>
        <w:t>：</w:t>
      </w:r>
      <w:r w:rsidRPr="006922AA">
        <w:rPr>
          <w:rFonts w:asciiTheme="minorEastAsia" w:hAnsiTheme="minorEastAsia" w:hint="eastAsia"/>
          <w:b/>
          <w:sz w:val="28"/>
          <w:szCs w:val="28"/>
        </w:rPr>
        <w:t>班级+PC+学号+姓名</w:t>
      </w:r>
      <w:r w:rsidRPr="006922AA">
        <w:rPr>
          <w:rFonts w:asciiTheme="minorEastAsia" w:hAnsiTheme="minorEastAsia" w:hint="eastAsia"/>
          <w:sz w:val="28"/>
          <w:szCs w:val="28"/>
        </w:rPr>
        <w:t>”。</w:t>
      </w:r>
    </w:p>
    <w:p w14:paraId="7CDB5687" w14:textId="31EA2D1A" w:rsidR="00CC56EC" w:rsidRDefault="00CC56EC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7FD11BCD" w14:textId="1424941E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5A52F420" w14:textId="2F2D13C2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6F5BC839" w14:textId="4FBA05EA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2E81BC00" w14:textId="4216053F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61D41308" w14:textId="1FEB0F3F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17B4A899" w14:textId="08B4BEB7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190530C0" w14:textId="772BE70D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463C7587" w14:textId="04CABD4A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70CC5FCD" w14:textId="77777777" w:rsidR="00441C5E" w:rsidRDefault="00441C5E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0FBC5E08" w14:textId="41C34FDB" w:rsidR="00BF097B" w:rsidRDefault="00BF097B" w:rsidP="00FC449E">
      <w:pPr>
        <w:spacing w:line="360" w:lineRule="auto"/>
        <w:ind w:right="1317"/>
        <w:jc w:val="left"/>
        <w:rPr>
          <w:rFonts w:ascii="华文楷体" w:eastAsia="华文楷体" w:hAnsi="华文楷体" w:cs="华文楷体"/>
          <w:kern w:val="0"/>
          <w:position w:val="1"/>
          <w:sz w:val="48"/>
          <w:szCs w:val="4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附</w:t>
      </w:r>
      <w:r>
        <w:rPr>
          <w:rFonts w:asciiTheme="minorEastAsia" w:hAnsiTheme="minorEastAsia"/>
          <w:sz w:val="28"/>
          <w:szCs w:val="28"/>
        </w:rPr>
        <w:t>1</w:t>
      </w:r>
    </w:p>
    <w:p w14:paraId="487004F7" w14:textId="77777777" w:rsidR="00BF097B" w:rsidRDefault="00BF097B" w:rsidP="00FC449E">
      <w:pPr>
        <w:spacing w:line="360" w:lineRule="auto"/>
        <w:ind w:right="1317"/>
        <w:jc w:val="center"/>
        <w:rPr>
          <w:rFonts w:ascii="华文楷体" w:eastAsia="华文楷体" w:hAnsi="华文楷体" w:cs="华文楷体"/>
          <w:kern w:val="0"/>
          <w:position w:val="1"/>
          <w:sz w:val="48"/>
          <w:szCs w:val="48"/>
        </w:rPr>
      </w:pPr>
    </w:p>
    <w:p w14:paraId="0C7B4A15" w14:textId="77777777" w:rsidR="00C226FD" w:rsidRPr="00C226FD" w:rsidRDefault="00C226FD" w:rsidP="00FC449E">
      <w:pPr>
        <w:spacing w:line="360" w:lineRule="auto"/>
        <w:ind w:left="1334" w:right="1317"/>
        <w:jc w:val="center"/>
        <w:rPr>
          <w:rFonts w:ascii="华文楷体" w:eastAsia="华文楷体" w:hAnsi="华文楷体" w:cs="华文楷体"/>
          <w:kern w:val="0"/>
          <w:sz w:val="48"/>
          <w:szCs w:val="48"/>
        </w:rPr>
      </w:pP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多</w:t>
      </w:r>
      <w:r w:rsidRPr="00C226FD">
        <w:rPr>
          <w:rFonts w:ascii="华文楷体" w:eastAsia="华文楷体" w:hAnsi="华文楷体" w:cs="华文楷体"/>
          <w:spacing w:val="2"/>
          <w:kern w:val="0"/>
          <w:position w:val="1"/>
          <w:sz w:val="48"/>
          <w:szCs w:val="48"/>
        </w:rPr>
        <w:t>核</w:t>
      </w: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平台下的</w:t>
      </w:r>
      <w:r w:rsidRPr="00C226FD">
        <w:rPr>
          <w:rFonts w:ascii="华文楷体" w:eastAsia="华文楷体" w:hAnsi="华文楷体" w:cs="华文楷体"/>
          <w:spacing w:val="2"/>
          <w:kern w:val="0"/>
          <w:position w:val="1"/>
          <w:sz w:val="48"/>
          <w:szCs w:val="48"/>
        </w:rPr>
        <w:t>并</w:t>
      </w: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行计算课程</w:t>
      </w:r>
      <w:r w:rsidRPr="00C226FD">
        <w:rPr>
          <w:rFonts w:ascii="华文楷体" w:eastAsia="华文楷体" w:hAnsi="华文楷体" w:cs="华文楷体"/>
          <w:kern w:val="0"/>
          <w:sz w:val="48"/>
          <w:szCs w:val="48"/>
        </w:rPr>
        <w:t>实</w:t>
      </w:r>
      <w:r w:rsidRPr="00C226FD">
        <w:rPr>
          <w:rFonts w:ascii="华文楷体" w:eastAsia="华文楷体" w:hAnsi="华文楷体" w:cs="华文楷体"/>
          <w:spacing w:val="2"/>
          <w:kern w:val="0"/>
          <w:sz w:val="48"/>
          <w:szCs w:val="48"/>
        </w:rPr>
        <w:t>验</w:t>
      </w:r>
      <w:r w:rsidRPr="00C226FD">
        <w:rPr>
          <w:rFonts w:ascii="华文楷体" w:eastAsia="华文楷体" w:hAnsi="华文楷体" w:cs="华文楷体"/>
          <w:kern w:val="0"/>
          <w:sz w:val="48"/>
          <w:szCs w:val="48"/>
        </w:rPr>
        <w:t>报告</w:t>
      </w:r>
    </w:p>
    <w:p w14:paraId="70D5ACA4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504D0571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35D68F40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034263DE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24FDF86B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3E2FE043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4DBB4E72" w14:textId="77777777" w:rsidR="00BF097B" w:rsidRP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32"/>
          <w:szCs w:val="32"/>
        </w:rPr>
      </w:pPr>
    </w:p>
    <w:p w14:paraId="25BD38AB" w14:textId="77777777" w:rsidR="00C226FD" w:rsidRPr="00C226FD" w:rsidRDefault="00C226FD" w:rsidP="00FC449E">
      <w:pPr>
        <w:spacing w:line="360" w:lineRule="auto"/>
        <w:ind w:left="3853" w:right="3769"/>
        <w:rPr>
          <w:rFonts w:ascii="华文楷体" w:eastAsia="华文楷体" w:hAnsi="华文楷体" w:cs="宋体"/>
          <w:kern w:val="0"/>
          <w:sz w:val="32"/>
          <w:szCs w:val="32"/>
        </w:rPr>
        <w:sectPr w:rsidR="00C226FD" w:rsidRPr="00C226FD" w:rsidSect="00BF097B">
          <w:headerReference w:type="default" r:id="rId9"/>
          <w:pgSz w:w="11920" w:h="16840"/>
          <w:pgMar w:top="1440" w:right="1800" w:bottom="1440" w:left="1800" w:header="1417" w:footer="1417" w:gutter="0"/>
          <w:cols w:space="720"/>
          <w:docGrid w:linePitch="286"/>
        </w:sectPr>
      </w:pPr>
      <w:r w:rsidRPr="00C226FD">
        <w:rPr>
          <w:rFonts w:ascii="华文楷体" w:eastAsia="华文楷体" w:hAnsi="华文楷体" w:cs="宋体"/>
          <w:kern w:val="0"/>
          <w:sz w:val="32"/>
          <w:szCs w:val="32"/>
        </w:rPr>
        <w:t xml:space="preserve">姓名： 学号： </w:t>
      </w:r>
      <w:r w:rsidR="00BF097B">
        <w:rPr>
          <w:rFonts w:ascii="华文楷体" w:eastAsia="华文楷体" w:hAnsi="华文楷体" w:cs="宋体"/>
          <w:kern w:val="0"/>
          <w:sz w:val="32"/>
          <w:szCs w:val="32"/>
        </w:rPr>
        <w:t>班级</w:t>
      </w:r>
    </w:p>
    <w:p w14:paraId="6733B603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45DA6C47" w14:textId="77777777" w:rsidR="00C226FD" w:rsidRPr="00C226FD" w:rsidRDefault="00C226FD" w:rsidP="00FC449E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填写下表，给出所使用的软硬件环境参数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6"/>
        <w:gridCol w:w="4140"/>
      </w:tblGrid>
      <w:tr w:rsidR="00C226FD" w:rsidRPr="00C226FD" w14:paraId="5C82E5E6" w14:textId="77777777" w:rsidTr="00C226FD">
        <w:tc>
          <w:tcPr>
            <w:tcW w:w="4156" w:type="dxa"/>
          </w:tcPr>
          <w:p w14:paraId="6778BBC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操作系统版本</w:t>
            </w:r>
          </w:p>
        </w:tc>
        <w:tc>
          <w:tcPr>
            <w:tcW w:w="4140" w:type="dxa"/>
          </w:tcPr>
          <w:p w14:paraId="1DC9A9C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52245C44" w14:textId="77777777" w:rsidTr="00C226FD">
        <w:tc>
          <w:tcPr>
            <w:tcW w:w="4156" w:type="dxa"/>
          </w:tcPr>
          <w:p w14:paraId="24BA81A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并行编程模型</w:t>
            </w:r>
          </w:p>
        </w:tc>
        <w:tc>
          <w:tcPr>
            <w:tcW w:w="4140" w:type="dxa"/>
          </w:tcPr>
          <w:p w14:paraId="220C6FA9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47703B72" w14:textId="77777777" w:rsidTr="00C226FD">
        <w:tc>
          <w:tcPr>
            <w:tcW w:w="4156" w:type="dxa"/>
          </w:tcPr>
          <w:p w14:paraId="57F48D8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编译器版本</w:t>
            </w:r>
          </w:p>
        </w:tc>
        <w:tc>
          <w:tcPr>
            <w:tcW w:w="4140" w:type="dxa"/>
          </w:tcPr>
          <w:p w14:paraId="5BE6FC77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1D803F8" w14:textId="77777777" w:rsidTr="00C226FD">
        <w:tc>
          <w:tcPr>
            <w:tcW w:w="4156" w:type="dxa"/>
          </w:tcPr>
          <w:p w14:paraId="37A55291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CPU型号、主频及核数</w:t>
            </w:r>
          </w:p>
        </w:tc>
        <w:tc>
          <w:tcPr>
            <w:tcW w:w="4140" w:type="dxa"/>
          </w:tcPr>
          <w:p w14:paraId="5C5D497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458944C7" w14:textId="77777777" w:rsidTr="00C226FD">
        <w:tc>
          <w:tcPr>
            <w:tcW w:w="4156" w:type="dxa"/>
          </w:tcPr>
          <w:p w14:paraId="571CFB3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内存型号，大小及主频</w:t>
            </w:r>
          </w:p>
        </w:tc>
        <w:tc>
          <w:tcPr>
            <w:tcW w:w="4140" w:type="dxa"/>
          </w:tcPr>
          <w:p w14:paraId="0DDF2B3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3E206CCC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7CFA942A" w14:textId="05936E4F" w:rsidR="00C226FD" w:rsidRPr="00C226FD" w:rsidRDefault="00C226FD" w:rsidP="00FC449E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填写下表，给出程序使用不同线程数目时的运行时间与加速比（也可以自己设计图表描述不同</w:t>
      </w:r>
      <w:proofErr w:type="gramStart"/>
      <w:r w:rsidRPr="00C226FD">
        <w:rPr>
          <w:rFonts w:asciiTheme="minorEastAsia" w:hAnsiTheme="minorEastAsia" w:hint="eastAsia"/>
          <w:b/>
          <w:sz w:val="28"/>
          <w:szCs w:val="28"/>
        </w:rPr>
        <w:t>线程数</w:t>
      </w:r>
      <w:proofErr w:type="gramEnd"/>
      <w:r w:rsidRPr="00C226FD">
        <w:rPr>
          <w:rFonts w:asciiTheme="minorEastAsia" w:hAnsiTheme="minorEastAsia" w:hint="eastAsia"/>
          <w:b/>
          <w:sz w:val="28"/>
          <w:szCs w:val="28"/>
        </w:rPr>
        <w:t>时程序的运行时间及加速比）</w:t>
      </w:r>
    </w:p>
    <w:p w14:paraId="34130918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3176"/>
        <w:gridCol w:w="3214"/>
      </w:tblGrid>
      <w:tr w:rsidR="00C226FD" w:rsidRPr="00C226FD" w14:paraId="5C0D8613" w14:textId="77777777" w:rsidTr="00E2041D">
        <w:tc>
          <w:tcPr>
            <w:tcW w:w="1951" w:type="dxa"/>
          </w:tcPr>
          <w:p w14:paraId="59509EA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线程数目</w:t>
            </w:r>
          </w:p>
        </w:tc>
        <w:tc>
          <w:tcPr>
            <w:tcW w:w="3260" w:type="dxa"/>
          </w:tcPr>
          <w:p w14:paraId="04E46590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运行时间（秒）</w:t>
            </w:r>
          </w:p>
        </w:tc>
        <w:tc>
          <w:tcPr>
            <w:tcW w:w="3311" w:type="dxa"/>
          </w:tcPr>
          <w:p w14:paraId="4918EB73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加速比</w:t>
            </w:r>
          </w:p>
        </w:tc>
      </w:tr>
      <w:tr w:rsidR="00C226FD" w:rsidRPr="00C226FD" w14:paraId="6C601AAA" w14:textId="77777777" w:rsidTr="00E2041D">
        <w:tc>
          <w:tcPr>
            <w:tcW w:w="1951" w:type="dxa"/>
          </w:tcPr>
          <w:p w14:paraId="0DDD64F1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0176237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2C3AF1EF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</w:p>
        </w:tc>
      </w:tr>
      <w:tr w:rsidR="00C226FD" w:rsidRPr="00C226FD" w14:paraId="660D48A5" w14:textId="77777777" w:rsidTr="00E2041D">
        <w:tc>
          <w:tcPr>
            <w:tcW w:w="1951" w:type="dxa"/>
          </w:tcPr>
          <w:p w14:paraId="3DEBE3F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1D95EBE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1B88B17A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5BB52281" w14:textId="77777777" w:rsidTr="00E2041D">
        <w:tc>
          <w:tcPr>
            <w:tcW w:w="1951" w:type="dxa"/>
          </w:tcPr>
          <w:p w14:paraId="26A8CC0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34A87D44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3EDA672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2403E121" w14:textId="77777777" w:rsidTr="00E2041D">
        <w:tc>
          <w:tcPr>
            <w:tcW w:w="1951" w:type="dxa"/>
          </w:tcPr>
          <w:p w14:paraId="4EF9A40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14:paraId="5A1763D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4E5EC04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8F17D1C" w14:textId="77777777" w:rsidTr="00E2041D">
        <w:tc>
          <w:tcPr>
            <w:tcW w:w="1951" w:type="dxa"/>
          </w:tcPr>
          <w:p w14:paraId="43E0675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3260" w:type="dxa"/>
          </w:tcPr>
          <w:p w14:paraId="12E91880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135D9A34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335E22D" w14:textId="77777777" w:rsidTr="00E2041D">
        <w:tc>
          <w:tcPr>
            <w:tcW w:w="1951" w:type="dxa"/>
          </w:tcPr>
          <w:p w14:paraId="335941D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3260" w:type="dxa"/>
          </w:tcPr>
          <w:p w14:paraId="023F7E18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3311" w:type="dxa"/>
          </w:tcPr>
          <w:p w14:paraId="58D51FE8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</w:tr>
    </w:tbl>
    <w:p w14:paraId="45328920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EC373FC" w14:textId="77777777" w:rsidR="00C226FD" w:rsidRPr="00C226FD" w:rsidRDefault="00C226FD" w:rsidP="00FC449E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并行算法</w:t>
      </w:r>
      <w:r w:rsidRPr="00C226FD">
        <w:rPr>
          <w:rFonts w:asciiTheme="minorEastAsia" w:hAnsiTheme="minorEastAsia"/>
          <w:b/>
          <w:sz w:val="28"/>
          <w:szCs w:val="28"/>
        </w:rPr>
        <w:t>设计和优化思路</w:t>
      </w:r>
    </w:p>
    <w:p w14:paraId="6B454F7B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D06FFB8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708D0E2E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sectPr w:rsidR="00C226FD" w:rsidRPr="00C2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C946" w14:textId="77777777" w:rsidR="00997E85" w:rsidRDefault="00997E85" w:rsidP="006A1F82">
      <w:r>
        <w:separator/>
      </w:r>
    </w:p>
  </w:endnote>
  <w:endnote w:type="continuationSeparator" w:id="0">
    <w:p w14:paraId="679F41CC" w14:textId="77777777" w:rsidR="00997E85" w:rsidRDefault="00997E85" w:rsidP="006A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9385" w14:textId="77777777" w:rsidR="00997E85" w:rsidRDefault="00997E85" w:rsidP="006A1F82">
      <w:r>
        <w:separator/>
      </w:r>
    </w:p>
  </w:footnote>
  <w:footnote w:type="continuationSeparator" w:id="0">
    <w:p w14:paraId="0AC56B27" w14:textId="77777777" w:rsidR="00997E85" w:rsidRDefault="00997E85" w:rsidP="006A1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059F" w14:textId="77777777" w:rsidR="00C226FD" w:rsidRDefault="00C226FD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B24D5"/>
    <w:multiLevelType w:val="hybridMultilevel"/>
    <w:tmpl w:val="E5EC28C4"/>
    <w:lvl w:ilvl="0" w:tplc="ED407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5233"/>
    <w:multiLevelType w:val="hybridMultilevel"/>
    <w:tmpl w:val="BF800566"/>
    <w:lvl w:ilvl="0" w:tplc="0E34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8187361">
    <w:abstractNumId w:val="0"/>
  </w:num>
  <w:num w:numId="2" w16cid:durableId="92858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DD4"/>
    <w:rsid w:val="00021879"/>
    <w:rsid w:val="00030759"/>
    <w:rsid w:val="00047ED6"/>
    <w:rsid w:val="000D5208"/>
    <w:rsid w:val="00143E73"/>
    <w:rsid w:val="0020656F"/>
    <w:rsid w:val="002409B0"/>
    <w:rsid w:val="002A53D4"/>
    <w:rsid w:val="002B36C1"/>
    <w:rsid w:val="002C62E4"/>
    <w:rsid w:val="00321A16"/>
    <w:rsid w:val="003E14EA"/>
    <w:rsid w:val="00437AF7"/>
    <w:rsid w:val="00441C5E"/>
    <w:rsid w:val="0051496F"/>
    <w:rsid w:val="0053618B"/>
    <w:rsid w:val="005E0BBB"/>
    <w:rsid w:val="005F4722"/>
    <w:rsid w:val="006922AA"/>
    <w:rsid w:val="006A1F82"/>
    <w:rsid w:val="006C2B57"/>
    <w:rsid w:val="006F2407"/>
    <w:rsid w:val="00714E0C"/>
    <w:rsid w:val="007A00AB"/>
    <w:rsid w:val="007D0CE8"/>
    <w:rsid w:val="00833BF8"/>
    <w:rsid w:val="0085089A"/>
    <w:rsid w:val="00890A97"/>
    <w:rsid w:val="009361E7"/>
    <w:rsid w:val="00997E85"/>
    <w:rsid w:val="009B0B63"/>
    <w:rsid w:val="009C7DD4"/>
    <w:rsid w:val="00A53104"/>
    <w:rsid w:val="00A612E3"/>
    <w:rsid w:val="00AF35ED"/>
    <w:rsid w:val="00B37679"/>
    <w:rsid w:val="00B661D7"/>
    <w:rsid w:val="00BE1CC3"/>
    <w:rsid w:val="00BE4259"/>
    <w:rsid w:val="00BF097B"/>
    <w:rsid w:val="00C226FD"/>
    <w:rsid w:val="00C770DE"/>
    <w:rsid w:val="00CC56EC"/>
    <w:rsid w:val="00CE7F2F"/>
    <w:rsid w:val="00D1592D"/>
    <w:rsid w:val="00D67516"/>
    <w:rsid w:val="00DC51FD"/>
    <w:rsid w:val="00DF1E9D"/>
    <w:rsid w:val="00E600B1"/>
    <w:rsid w:val="00EF2895"/>
    <w:rsid w:val="00F34775"/>
    <w:rsid w:val="00FB4108"/>
    <w:rsid w:val="00FC449E"/>
    <w:rsid w:val="00F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D344B"/>
  <w15:chartTrackingRefBased/>
  <w15:docId w15:val="{C8C5D543-FD55-48FE-8EC8-3E389614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F82"/>
    <w:rPr>
      <w:sz w:val="18"/>
      <w:szCs w:val="18"/>
    </w:rPr>
  </w:style>
  <w:style w:type="table" w:styleId="a7">
    <w:name w:val="Table Grid"/>
    <w:basedOn w:val="a1"/>
    <w:uiPriority w:val="39"/>
    <w:rsid w:val="00C22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226F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3618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3618B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CC5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C84-6146-4E14-B67F-1031685C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Weiguo</dc:creator>
  <cp:keywords/>
  <dc:description/>
  <cp:lastModifiedBy>北 海</cp:lastModifiedBy>
  <cp:revision>32</cp:revision>
  <dcterms:created xsi:type="dcterms:W3CDTF">2016-10-12T10:38:00Z</dcterms:created>
  <dcterms:modified xsi:type="dcterms:W3CDTF">2022-10-22T13:48:00Z</dcterms:modified>
</cp:coreProperties>
</file>