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9737BA" w14:paraId="773A3B11" w14:textId="77777777">
        <w:tc>
          <w:tcPr>
            <w:tcW w:w="9062" w:type="dxa"/>
          </w:tcPr>
          <w:p w14:paraId="5B4EC075" w14:textId="77777777" w:rsidR="009737BA" w:rsidRDefault="009737BA">
            <w:pPr>
              <w:keepLines/>
              <w:jc w:val="center"/>
              <w:rPr>
                <w:rFonts w:eastAsia="Times New Roman"/>
                <w:sz w:val="32"/>
                <w:szCs w:val="32"/>
                <w:lang w:eastAsia="pl-PL"/>
              </w:rPr>
            </w:pPr>
            <w:r>
              <w:rPr>
                <w:rFonts w:eastAsia="Times New Roman"/>
                <w:noProof/>
                <w:sz w:val="32"/>
                <w:szCs w:val="32"/>
                <w:lang w:eastAsia="pl-PL"/>
              </w:rPr>
              <w:drawing>
                <wp:inline distT="0" distB="0" distL="0" distR="0" wp14:anchorId="3148FDB0" wp14:editId="453E3BA4">
                  <wp:extent cx="3111585" cy="900000"/>
                  <wp:effectExtent l="0" t="0" r="0" b="0"/>
                  <wp:docPr id="1" name="Obraz 1" descr="Blue text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Blue text on a black background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8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37BA" w14:paraId="5C40FBE3" w14:textId="77777777">
        <w:tc>
          <w:tcPr>
            <w:tcW w:w="9062" w:type="dxa"/>
            <w:shd w:val="clear" w:color="auto" w:fill="002776"/>
          </w:tcPr>
          <w:p w14:paraId="0FF8F0F7" w14:textId="77777777" w:rsidR="009737BA" w:rsidRPr="00D6440A" w:rsidRDefault="009737BA">
            <w:pPr>
              <w:keepLines/>
              <w:jc w:val="center"/>
              <w:rPr>
                <w:rFonts w:eastAsia="Times New Roman"/>
                <w:b/>
                <w:sz w:val="32"/>
                <w:szCs w:val="32"/>
                <w:lang w:eastAsia="pl-PL"/>
              </w:rPr>
            </w:pPr>
            <w:r w:rsidRPr="00697E61">
              <w:rPr>
                <w:rFonts w:eastAsia="Times New Roman"/>
                <w:b/>
                <w:color w:val="FFFFFF" w:themeColor="background1"/>
                <w:sz w:val="44"/>
                <w:szCs w:val="32"/>
                <w:lang w:eastAsia="pl-PL"/>
              </w:rPr>
              <w:t>PRACA DYPLOMOWA</w:t>
            </w:r>
          </w:p>
        </w:tc>
      </w:tr>
    </w:tbl>
    <w:p w14:paraId="440C0A3B" w14:textId="77777777" w:rsidR="009737BA" w:rsidRDefault="009737BA" w:rsidP="009737BA">
      <w:pPr>
        <w:keepLines/>
        <w:spacing w:line="240" w:lineRule="auto"/>
        <w:jc w:val="center"/>
        <w:rPr>
          <w:rFonts w:eastAsia="Times New Roman"/>
          <w:sz w:val="32"/>
          <w:szCs w:val="32"/>
          <w:lang w:eastAsia="pl-PL"/>
        </w:rPr>
      </w:pPr>
    </w:p>
    <w:p w14:paraId="1CF16050" w14:textId="77777777" w:rsidR="009737BA" w:rsidRDefault="009737BA" w:rsidP="009737BA">
      <w:pPr>
        <w:keepLines/>
        <w:spacing w:line="240" w:lineRule="auto"/>
        <w:jc w:val="center"/>
        <w:rPr>
          <w:rFonts w:eastAsia="Times New Roman"/>
          <w:sz w:val="32"/>
          <w:szCs w:val="32"/>
          <w:lang w:eastAsia="pl-PL"/>
        </w:rPr>
      </w:pPr>
    </w:p>
    <w:p w14:paraId="73089F99" w14:textId="77777777" w:rsidR="009737BA" w:rsidRPr="00DB0F4A" w:rsidRDefault="009737BA" w:rsidP="009737BA">
      <w:pPr>
        <w:keepLines/>
        <w:spacing w:line="240" w:lineRule="auto"/>
        <w:jc w:val="center"/>
        <w:rPr>
          <w:rFonts w:eastAsia="Times New Roman"/>
          <w:sz w:val="32"/>
          <w:szCs w:val="32"/>
          <w:lang w:eastAsia="pl-PL"/>
        </w:rPr>
      </w:pPr>
      <w:r w:rsidRPr="00DB0F4A">
        <w:rPr>
          <w:rFonts w:eastAsia="Times New Roman"/>
          <w:sz w:val="32"/>
          <w:szCs w:val="32"/>
          <w:lang w:eastAsia="pl-PL"/>
        </w:rPr>
        <w:t>WYDZIAŁ</w:t>
      </w:r>
    </w:p>
    <w:p w14:paraId="2CDF95D0" w14:textId="77777777" w:rsidR="009737BA" w:rsidRPr="00DB0F4A" w:rsidRDefault="009737BA" w:rsidP="009737BA">
      <w:pPr>
        <w:keepLines/>
        <w:spacing w:line="240" w:lineRule="auto"/>
        <w:jc w:val="center"/>
        <w:rPr>
          <w:rFonts w:eastAsia="Times New Roman"/>
          <w:sz w:val="32"/>
          <w:szCs w:val="32"/>
          <w:lang w:eastAsia="pl-PL"/>
        </w:rPr>
      </w:pPr>
      <w:r>
        <w:rPr>
          <w:rFonts w:eastAsia="Times New Roman"/>
          <w:sz w:val="32"/>
          <w:szCs w:val="32"/>
          <w:lang w:eastAsia="pl-PL"/>
        </w:rPr>
        <w:t>BUDOWY MASZYN I INFORMATYKI</w:t>
      </w:r>
    </w:p>
    <w:p w14:paraId="18830F54" w14:textId="77777777" w:rsidR="009737BA" w:rsidRPr="00DB0F4A" w:rsidRDefault="009737BA" w:rsidP="009737BA">
      <w:pPr>
        <w:keepLines/>
        <w:spacing w:line="240" w:lineRule="auto"/>
        <w:jc w:val="center"/>
        <w:rPr>
          <w:rFonts w:eastAsia="Times New Roman"/>
          <w:i/>
          <w:sz w:val="32"/>
          <w:szCs w:val="32"/>
          <w:lang w:eastAsia="pl-PL"/>
        </w:rPr>
      </w:pPr>
      <w:r w:rsidRPr="00DB0F4A">
        <w:rPr>
          <w:rFonts w:eastAsia="Times New Roman"/>
          <w:sz w:val="32"/>
          <w:szCs w:val="32"/>
          <w:lang w:eastAsia="pl-PL"/>
        </w:rPr>
        <w:t xml:space="preserve">KIERUNEK: </w:t>
      </w:r>
      <w:r w:rsidRPr="00CB3416">
        <w:rPr>
          <w:rFonts w:eastAsia="Times New Roman"/>
          <w:bCs/>
          <w:sz w:val="32"/>
          <w:szCs w:val="32"/>
          <w:lang w:eastAsia="pl-PL"/>
        </w:rPr>
        <w:t>INFORMATYKA</w:t>
      </w:r>
    </w:p>
    <w:p w14:paraId="76EFB6EB" w14:textId="77777777" w:rsidR="009737BA" w:rsidRPr="00DB0F4A" w:rsidRDefault="009737BA" w:rsidP="009737BA">
      <w:pPr>
        <w:keepLines/>
        <w:spacing w:line="240" w:lineRule="auto"/>
        <w:jc w:val="center"/>
        <w:rPr>
          <w:rFonts w:eastAsia="Times New Roman"/>
          <w:b/>
          <w:bCs/>
          <w:sz w:val="32"/>
          <w:szCs w:val="32"/>
          <w:lang w:eastAsia="pl-PL"/>
        </w:rPr>
      </w:pPr>
      <w:r w:rsidRPr="00DB0F4A">
        <w:rPr>
          <w:rFonts w:eastAsia="Times New Roman"/>
          <w:sz w:val="32"/>
          <w:szCs w:val="32"/>
          <w:lang w:eastAsia="pl-PL"/>
        </w:rPr>
        <w:t xml:space="preserve">SPECJALNOŚĆ: </w:t>
      </w:r>
      <w:r w:rsidRPr="00CB3416">
        <w:rPr>
          <w:rFonts w:eastAsia="Times New Roman"/>
          <w:sz w:val="32"/>
          <w:szCs w:val="32"/>
          <w:lang w:eastAsia="pl-PL"/>
        </w:rPr>
        <w:t>INŻYNIERIA OPROGRAMOWANIA</w:t>
      </w:r>
    </w:p>
    <w:p w14:paraId="6549586B" w14:textId="77777777" w:rsidR="009737BA" w:rsidRPr="00DB0F4A" w:rsidRDefault="009737BA" w:rsidP="009737BA">
      <w:pPr>
        <w:keepLines/>
        <w:spacing w:line="240" w:lineRule="auto"/>
        <w:jc w:val="center"/>
        <w:rPr>
          <w:rFonts w:eastAsia="Times New Roman"/>
          <w:sz w:val="28"/>
          <w:szCs w:val="28"/>
          <w:lang w:eastAsia="pl-PL"/>
        </w:rPr>
      </w:pPr>
    </w:p>
    <w:p w14:paraId="49D1F53C" w14:textId="77777777" w:rsidR="009737BA" w:rsidRPr="00DB0F4A" w:rsidRDefault="009737BA" w:rsidP="009737BA">
      <w:pPr>
        <w:keepLines/>
        <w:spacing w:line="240" w:lineRule="auto"/>
        <w:jc w:val="center"/>
        <w:rPr>
          <w:rFonts w:eastAsia="Times New Roman"/>
          <w:sz w:val="28"/>
          <w:szCs w:val="28"/>
          <w:lang w:eastAsia="pl-PL"/>
        </w:rPr>
      </w:pPr>
    </w:p>
    <w:p w14:paraId="16B9DC03" w14:textId="77777777" w:rsidR="009737BA" w:rsidRDefault="009737BA" w:rsidP="009737BA">
      <w:pPr>
        <w:keepLines/>
        <w:spacing w:line="240" w:lineRule="auto"/>
        <w:jc w:val="center"/>
        <w:rPr>
          <w:rFonts w:eastAsia="Times New Roman"/>
          <w:b/>
          <w:sz w:val="32"/>
          <w:szCs w:val="32"/>
          <w:lang w:eastAsia="pl-PL"/>
        </w:rPr>
      </w:pPr>
    </w:p>
    <w:p w14:paraId="733A1110" w14:textId="77777777" w:rsidR="009737BA" w:rsidRDefault="009737BA" w:rsidP="009737BA">
      <w:pPr>
        <w:keepLines/>
        <w:spacing w:line="240" w:lineRule="auto"/>
        <w:jc w:val="center"/>
        <w:rPr>
          <w:rFonts w:eastAsia="Times New Roman"/>
          <w:b/>
          <w:sz w:val="32"/>
          <w:szCs w:val="32"/>
          <w:lang w:eastAsia="pl-PL"/>
        </w:rPr>
      </w:pPr>
    </w:p>
    <w:p w14:paraId="15AD98F0" w14:textId="77777777" w:rsidR="009737BA" w:rsidRPr="00CB3416" w:rsidRDefault="00000000" w:rsidP="009737BA">
      <w:pPr>
        <w:keepLines/>
        <w:spacing w:line="240" w:lineRule="auto"/>
        <w:jc w:val="center"/>
        <w:rPr>
          <w:rFonts w:eastAsia="Times New Roman"/>
          <w:b/>
          <w:sz w:val="32"/>
          <w:szCs w:val="32"/>
          <w:lang w:eastAsia="pl-PL"/>
        </w:rPr>
      </w:pPr>
      <w:sdt>
        <w:sdtPr>
          <w:rPr>
            <w:rFonts w:eastAsia="Times New Roman"/>
            <w:b/>
            <w:sz w:val="32"/>
            <w:szCs w:val="32"/>
            <w:lang w:eastAsia="pl-PL"/>
          </w:rPr>
          <w:id w:val="-879173767"/>
          <w:placeholder>
            <w:docPart w:val="26192130889247BA8976BCB09CD19287"/>
          </w:placeholder>
          <w:text/>
        </w:sdtPr>
        <w:sdtContent>
          <w:r w:rsidR="009737BA" w:rsidRPr="00CB3416">
            <w:rPr>
              <w:rFonts w:eastAsia="Times New Roman"/>
              <w:b/>
              <w:sz w:val="32"/>
              <w:szCs w:val="32"/>
              <w:lang w:eastAsia="pl-PL"/>
            </w:rPr>
            <w:t>Lucjan Woźniewicz</w:t>
          </w:r>
        </w:sdtContent>
      </w:sdt>
    </w:p>
    <w:p w14:paraId="3FD0E80F" w14:textId="77777777" w:rsidR="009737BA" w:rsidRPr="00DB0F4A" w:rsidRDefault="009737BA" w:rsidP="009737BA">
      <w:pPr>
        <w:keepLines/>
        <w:spacing w:line="240" w:lineRule="auto"/>
        <w:jc w:val="center"/>
        <w:rPr>
          <w:rFonts w:eastAsia="Times New Roman"/>
          <w:sz w:val="28"/>
          <w:szCs w:val="28"/>
          <w:lang w:eastAsia="pl-PL"/>
        </w:rPr>
      </w:pPr>
    </w:p>
    <w:p w14:paraId="4C635C1E" w14:textId="77777777" w:rsidR="009737BA" w:rsidRPr="00DB0F4A" w:rsidRDefault="009737BA" w:rsidP="009737BA">
      <w:pPr>
        <w:keepLines/>
        <w:spacing w:line="240" w:lineRule="auto"/>
        <w:jc w:val="center"/>
        <w:rPr>
          <w:rFonts w:eastAsia="Times New Roman"/>
          <w:szCs w:val="28"/>
          <w:lang w:eastAsia="pl-PL"/>
        </w:rPr>
      </w:pPr>
      <w:r w:rsidRPr="00DB0F4A">
        <w:rPr>
          <w:rFonts w:eastAsia="Times New Roman"/>
          <w:szCs w:val="28"/>
          <w:lang w:eastAsia="pl-PL"/>
        </w:rPr>
        <w:t>nr albumu:</w:t>
      </w:r>
      <w:r>
        <w:rPr>
          <w:rFonts w:eastAsia="Times New Roman"/>
          <w:szCs w:val="28"/>
          <w:lang w:eastAsia="pl-PL"/>
        </w:rPr>
        <w:t xml:space="preserve"> 60132</w:t>
      </w:r>
    </w:p>
    <w:p w14:paraId="1AD1CE7B" w14:textId="77777777" w:rsidR="009737BA" w:rsidRPr="00DB0F4A" w:rsidRDefault="009737BA" w:rsidP="009737BA">
      <w:pPr>
        <w:keepLines/>
        <w:spacing w:line="240" w:lineRule="auto"/>
        <w:jc w:val="center"/>
        <w:rPr>
          <w:rFonts w:eastAsia="Times New Roman"/>
          <w:sz w:val="28"/>
          <w:szCs w:val="28"/>
          <w:lang w:eastAsia="pl-PL"/>
        </w:rPr>
      </w:pPr>
    </w:p>
    <w:p w14:paraId="7DEB0784" w14:textId="77777777" w:rsidR="009737BA" w:rsidRPr="00DB0F4A" w:rsidRDefault="009737BA" w:rsidP="009737BA">
      <w:pPr>
        <w:keepLines/>
        <w:spacing w:line="240" w:lineRule="auto"/>
        <w:jc w:val="center"/>
        <w:rPr>
          <w:rFonts w:eastAsia="Times New Roman"/>
          <w:sz w:val="28"/>
          <w:szCs w:val="28"/>
          <w:lang w:eastAsia="pl-PL"/>
        </w:rPr>
      </w:pPr>
    </w:p>
    <w:p w14:paraId="3C8C540E" w14:textId="77777777" w:rsidR="009737BA" w:rsidRPr="00DB0F4A" w:rsidRDefault="009737BA" w:rsidP="009737BA">
      <w:pPr>
        <w:keepLines/>
        <w:spacing w:line="240" w:lineRule="atLeast"/>
        <w:jc w:val="center"/>
      </w:pPr>
      <w:r w:rsidRPr="00DB0F4A">
        <w:rPr>
          <w:rFonts w:eastAsia="Times New Roman"/>
          <w:sz w:val="28"/>
          <w:szCs w:val="28"/>
          <w:lang w:eastAsia="pl-PL"/>
        </w:rPr>
        <w:t xml:space="preserve">Praca </w:t>
      </w:r>
      <w:r>
        <w:rPr>
          <w:rFonts w:eastAsia="Times New Roman"/>
          <w:sz w:val="28"/>
          <w:szCs w:val="28"/>
          <w:lang w:eastAsia="pl-PL"/>
        </w:rPr>
        <w:t>inżynierska</w:t>
      </w:r>
    </w:p>
    <w:p w14:paraId="6E8175B9" w14:textId="77777777" w:rsidR="009737BA" w:rsidRPr="00DB0F4A" w:rsidRDefault="009737BA" w:rsidP="009737BA">
      <w:pPr>
        <w:keepLines/>
        <w:spacing w:line="240" w:lineRule="auto"/>
        <w:jc w:val="center"/>
        <w:rPr>
          <w:rFonts w:eastAsia="Times New Roman"/>
          <w:sz w:val="28"/>
          <w:szCs w:val="28"/>
          <w:lang w:eastAsia="pl-PL"/>
        </w:rPr>
      </w:pPr>
    </w:p>
    <w:p w14:paraId="778E35D6" w14:textId="77777777" w:rsidR="009737BA" w:rsidRDefault="009737BA" w:rsidP="009737BA">
      <w:pPr>
        <w:keepLines/>
        <w:spacing w:line="240" w:lineRule="auto"/>
        <w:jc w:val="center"/>
        <w:rPr>
          <w:rFonts w:eastAsia="Times New Roman"/>
          <w:b/>
          <w:sz w:val="32"/>
          <w:szCs w:val="32"/>
          <w:lang w:eastAsia="pl-PL"/>
        </w:rPr>
      </w:pPr>
    </w:p>
    <w:p w14:paraId="25B447DB" w14:textId="77777777" w:rsidR="009737BA" w:rsidRPr="00CB3416" w:rsidRDefault="009737BA" w:rsidP="009737BA">
      <w:pPr>
        <w:keepLines/>
        <w:spacing w:line="240" w:lineRule="auto"/>
        <w:jc w:val="center"/>
        <w:rPr>
          <w:rFonts w:eastAsia="Times New Roman"/>
          <w:b/>
          <w:sz w:val="32"/>
          <w:szCs w:val="32"/>
          <w:lang w:eastAsia="pl-PL"/>
        </w:rPr>
      </w:pPr>
      <w:bookmarkStart w:id="0" w:name="_Hlk147505383"/>
      <w:bookmarkEnd w:id="0"/>
      <w:r w:rsidRPr="00CB3416">
        <w:rPr>
          <w:rFonts w:eastAsia="Times New Roman"/>
          <w:b/>
          <w:sz w:val="32"/>
          <w:szCs w:val="32"/>
          <w:lang w:eastAsia="pl-PL"/>
        </w:rPr>
        <w:t xml:space="preserve">Automatyczna weryfikacja prac dyplomowych pod kątem norm formatowania oraz poprawności językowej </w:t>
      </w:r>
    </w:p>
    <w:p w14:paraId="103572CE" w14:textId="77777777" w:rsidR="009737BA" w:rsidRPr="009036DB" w:rsidRDefault="009737BA" w:rsidP="009737BA">
      <w:pPr>
        <w:keepLines/>
        <w:spacing w:line="240" w:lineRule="auto"/>
        <w:jc w:val="center"/>
        <w:rPr>
          <w:sz w:val="18"/>
        </w:rPr>
      </w:pPr>
      <w:r w:rsidRPr="00D6440A">
        <w:rPr>
          <w:rFonts w:eastAsia="Times New Roman"/>
          <w:szCs w:val="28"/>
          <w:lang w:eastAsia="pl-PL"/>
        </w:rPr>
        <w:t xml:space="preserve">Kategoria pracy: </w:t>
      </w:r>
      <w:sdt>
        <w:sdtPr>
          <w:rPr>
            <w:sz w:val="28"/>
            <w:szCs w:val="28"/>
          </w:rPr>
          <w:id w:val="-1964490657"/>
          <w:placeholder>
            <w:docPart w:val="A2D4F5B9C22B45A79C10ADE338EB6E9F"/>
          </w:placeholder>
          <w:text/>
        </w:sdtPr>
        <w:sdtContent>
          <w:r w:rsidRPr="00466757">
            <w:rPr>
              <w:sz w:val="28"/>
              <w:szCs w:val="28"/>
            </w:rPr>
            <w:t>projektowa</w:t>
          </w:r>
        </w:sdtContent>
      </w:sdt>
    </w:p>
    <w:p w14:paraId="6D81FEEF" w14:textId="77777777" w:rsidR="009737BA" w:rsidRDefault="009737BA" w:rsidP="009737BA">
      <w:pPr>
        <w:keepLines/>
        <w:spacing w:line="240" w:lineRule="auto"/>
        <w:jc w:val="center"/>
        <w:rPr>
          <w:rFonts w:eastAsia="Times New Roman"/>
          <w:sz w:val="28"/>
          <w:szCs w:val="28"/>
          <w:lang w:eastAsia="pl-PL"/>
        </w:rPr>
      </w:pPr>
    </w:p>
    <w:p w14:paraId="2F1DF636" w14:textId="77777777" w:rsidR="009737BA" w:rsidRDefault="009737BA" w:rsidP="009737BA">
      <w:pPr>
        <w:keepLines/>
        <w:spacing w:line="240" w:lineRule="auto"/>
        <w:jc w:val="center"/>
        <w:rPr>
          <w:rFonts w:eastAsia="Times New Roman"/>
          <w:sz w:val="28"/>
          <w:szCs w:val="28"/>
          <w:lang w:eastAsia="pl-PL"/>
        </w:rPr>
      </w:pPr>
    </w:p>
    <w:p w14:paraId="2B7B31F0" w14:textId="77777777" w:rsidR="009737BA" w:rsidRDefault="009737BA" w:rsidP="009737BA">
      <w:pPr>
        <w:keepLines/>
        <w:spacing w:line="240" w:lineRule="auto"/>
        <w:jc w:val="center"/>
        <w:rPr>
          <w:rFonts w:eastAsia="Times New Roman"/>
          <w:sz w:val="28"/>
          <w:szCs w:val="28"/>
          <w:lang w:eastAsia="pl-PL"/>
        </w:rPr>
      </w:pPr>
    </w:p>
    <w:p w14:paraId="30378022" w14:textId="77777777" w:rsidR="009737BA" w:rsidRDefault="009737BA" w:rsidP="009737BA">
      <w:pPr>
        <w:keepLines/>
        <w:spacing w:line="240" w:lineRule="auto"/>
        <w:jc w:val="center"/>
        <w:rPr>
          <w:rFonts w:eastAsia="Times New Roman"/>
          <w:sz w:val="28"/>
          <w:szCs w:val="28"/>
          <w:lang w:eastAsia="pl-PL"/>
        </w:rPr>
      </w:pPr>
    </w:p>
    <w:p w14:paraId="5C3B57D0" w14:textId="77777777" w:rsidR="009737BA" w:rsidRDefault="009737BA" w:rsidP="009737BA">
      <w:pPr>
        <w:keepLines/>
        <w:spacing w:line="240" w:lineRule="auto"/>
        <w:jc w:val="center"/>
        <w:rPr>
          <w:rFonts w:eastAsia="Times New Roman"/>
          <w:sz w:val="28"/>
          <w:szCs w:val="28"/>
          <w:lang w:eastAsia="pl-PL"/>
        </w:rPr>
      </w:pPr>
    </w:p>
    <w:p w14:paraId="6BA4C0FE" w14:textId="77777777" w:rsidR="009737BA" w:rsidRPr="00DB0F4A" w:rsidRDefault="009737BA" w:rsidP="009737BA">
      <w:pPr>
        <w:keepLines/>
        <w:spacing w:line="240" w:lineRule="auto"/>
        <w:rPr>
          <w:rFonts w:eastAsia="Times New Roman"/>
          <w:sz w:val="28"/>
          <w:szCs w:val="28"/>
          <w:lang w:eastAsia="pl-PL"/>
        </w:rPr>
      </w:pPr>
    </w:p>
    <w:p w14:paraId="2A8CC8D6" w14:textId="77777777" w:rsidR="009737BA" w:rsidRDefault="009737BA" w:rsidP="009737BA">
      <w:pPr>
        <w:keepLines/>
        <w:spacing w:line="240" w:lineRule="auto"/>
        <w:jc w:val="right"/>
        <w:rPr>
          <w:rFonts w:eastAsia="Times New Roman"/>
          <w:sz w:val="32"/>
          <w:szCs w:val="32"/>
          <w:lang w:eastAsia="pl-PL"/>
        </w:rPr>
      </w:pPr>
      <w:r w:rsidRPr="00CD1B63">
        <w:rPr>
          <w:rFonts w:eastAsia="Times New Roman"/>
          <w:sz w:val="32"/>
          <w:szCs w:val="32"/>
          <w:lang w:eastAsia="pl-PL"/>
        </w:rPr>
        <w:t>Promotor:</w:t>
      </w:r>
      <w:r w:rsidRPr="00CD1B63">
        <w:rPr>
          <w:rFonts w:eastAsia="Times New Roman"/>
          <w:szCs w:val="24"/>
          <w:lang w:eastAsia="pl-PL"/>
        </w:rPr>
        <w:t xml:space="preserve"> </w:t>
      </w:r>
      <w:r w:rsidRPr="00CD1B63">
        <w:rPr>
          <w:rFonts w:eastAsia="Times New Roman"/>
          <w:sz w:val="32"/>
          <w:szCs w:val="32"/>
          <w:lang w:eastAsia="pl-PL"/>
        </w:rPr>
        <w:t>m</w:t>
      </w:r>
      <w:r>
        <w:rPr>
          <w:rFonts w:eastAsia="Times New Roman"/>
          <w:sz w:val="32"/>
          <w:szCs w:val="32"/>
          <w:lang w:eastAsia="pl-PL"/>
        </w:rPr>
        <w:t>gr</w:t>
      </w:r>
      <w:r w:rsidRPr="00CD1B63">
        <w:rPr>
          <w:rFonts w:eastAsia="Times New Roman"/>
          <w:sz w:val="32"/>
          <w:szCs w:val="32"/>
          <w:lang w:eastAsia="pl-PL"/>
        </w:rPr>
        <w:t xml:space="preserve"> inż. </w:t>
      </w:r>
      <w:r w:rsidRPr="00CB3416">
        <w:rPr>
          <w:rFonts w:eastAsia="Times New Roman"/>
          <w:sz w:val="32"/>
          <w:szCs w:val="32"/>
          <w:lang w:eastAsia="pl-PL"/>
        </w:rPr>
        <w:t>ŁUKA</w:t>
      </w:r>
      <w:r>
        <w:rPr>
          <w:rFonts w:eastAsia="Times New Roman"/>
          <w:sz w:val="32"/>
          <w:szCs w:val="32"/>
          <w:lang w:eastAsia="pl-PL"/>
        </w:rPr>
        <w:t>SZ HAMERA</w:t>
      </w:r>
    </w:p>
    <w:p w14:paraId="76017741" w14:textId="77777777" w:rsidR="009737BA" w:rsidRDefault="009737BA" w:rsidP="009737BA">
      <w:pPr>
        <w:rPr>
          <w:rFonts w:eastAsia="Times New Roman"/>
          <w:sz w:val="32"/>
          <w:szCs w:val="32"/>
          <w:lang w:eastAsia="pl-PL"/>
        </w:rPr>
      </w:pPr>
      <w:r>
        <w:rPr>
          <w:rFonts w:eastAsia="Times New Roman"/>
          <w:sz w:val="32"/>
          <w:szCs w:val="32"/>
          <w:lang w:eastAsia="pl-PL"/>
        </w:rPr>
        <w:br w:type="page"/>
      </w:r>
    </w:p>
    <w:p w14:paraId="06360932" w14:textId="77777777" w:rsidR="00953ED2" w:rsidRDefault="009737BA" w:rsidP="00C404E9">
      <w:pPr>
        <w:pStyle w:val="Nagwek1"/>
        <w:numPr>
          <w:ilvl w:val="0"/>
          <w:numId w:val="0"/>
        </w:numPr>
      </w:pPr>
      <w:bookmarkStart w:id="1" w:name="_Toc205959186"/>
      <w:bookmarkStart w:id="2" w:name="_Toc206811104"/>
      <w:r w:rsidRPr="007B097D">
        <w:lastRenderedPageBreak/>
        <w:t>Spis Treści</w:t>
      </w:r>
      <w:bookmarkEnd w:id="1"/>
      <w:bookmarkEnd w:id="2"/>
    </w:p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4"/>
          <w:szCs w:val="22"/>
          <w:lang w:eastAsia="en-US"/>
          <w14:ligatures w14:val="standardContextual"/>
        </w:rPr>
        <w:id w:val="-12520449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666396" w14:textId="12817CB6" w:rsidR="00A8714C" w:rsidRDefault="00A8714C">
          <w:pPr>
            <w:pStyle w:val="Nagwekspisutreci"/>
          </w:pPr>
        </w:p>
        <w:p w14:paraId="6DADE6D7" w14:textId="5DFD2533" w:rsidR="008D45C9" w:rsidRDefault="00A8714C">
          <w:pPr>
            <w:pStyle w:val="Spistreci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color w:val="auto"/>
              <w:szCs w:val="24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811104" w:history="1">
            <w:r w:rsidR="008D45C9" w:rsidRPr="000D1226">
              <w:rPr>
                <w:rStyle w:val="Hipercze"/>
                <w:noProof/>
              </w:rPr>
              <w:t>Spis Treści</w:t>
            </w:r>
            <w:r w:rsidR="008D45C9">
              <w:rPr>
                <w:noProof/>
                <w:webHidden/>
              </w:rPr>
              <w:tab/>
            </w:r>
            <w:r w:rsidR="008D45C9">
              <w:rPr>
                <w:noProof/>
                <w:webHidden/>
              </w:rPr>
              <w:fldChar w:fldCharType="begin"/>
            </w:r>
            <w:r w:rsidR="008D45C9">
              <w:rPr>
                <w:noProof/>
                <w:webHidden/>
              </w:rPr>
              <w:instrText xml:space="preserve"> PAGEREF _Toc206811104 \h </w:instrText>
            </w:r>
            <w:r w:rsidR="008D45C9">
              <w:rPr>
                <w:noProof/>
                <w:webHidden/>
              </w:rPr>
            </w:r>
            <w:r w:rsidR="008D45C9">
              <w:rPr>
                <w:noProof/>
                <w:webHidden/>
              </w:rPr>
              <w:fldChar w:fldCharType="separate"/>
            </w:r>
            <w:r w:rsidR="008D45C9">
              <w:rPr>
                <w:noProof/>
                <w:webHidden/>
              </w:rPr>
              <w:t>2</w:t>
            </w:r>
            <w:r w:rsidR="008D45C9">
              <w:rPr>
                <w:noProof/>
                <w:webHidden/>
              </w:rPr>
              <w:fldChar w:fldCharType="end"/>
            </w:r>
          </w:hyperlink>
        </w:p>
        <w:p w14:paraId="437DC628" w14:textId="1D41A028" w:rsidR="008D45C9" w:rsidRDefault="00000000">
          <w:pPr>
            <w:pStyle w:val="Spistreci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color w:val="auto"/>
              <w:szCs w:val="24"/>
              <w:lang w:eastAsia="pl-PL"/>
            </w:rPr>
          </w:pPr>
          <w:hyperlink w:anchor="_Toc206811105" w:history="1">
            <w:r w:rsidR="008D45C9" w:rsidRPr="000D1226">
              <w:rPr>
                <w:rStyle w:val="Hipercze"/>
                <w:noProof/>
              </w:rPr>
              <w:t>Wstęp</w:t>
            </w:r>
            <w:r w:rsidR="008D45C9">
              <w:rPr>
                <w:noProof/>
                <w:webHidden/>
              </w:rPr>
              <w:tab/>
            </w:r>
            <w:r w:rsidR="008D45C9">
              <w:rPr>
                <w:noProof/>
                <w:webHidden/>
              </w:rPr>
              <w:fldChar w:fldCharType="begin"/>
            </w:r>
            <w:r w:rsidR="008D45C9">
              <w:rPr>
                <w:noProof/>
                <w:webHidden/>
              </w:rPr>
              <w:instrText xml:space="preserve"> PAGEREF _Toc206811105 \h </w:instrText>
            </w:r>
            <w:r w:rsidR="008D45C9">
              <w:rPr>
                <w:noProof/>
                <w:webHidden/>
              </w:rPr>
            </w:r>
            <w:r w:rsidR="008D45C9">
              <w:rPr>
                <w:noProof/>
                <w:webHidden/>
              </w:rPr>
              <w:fldChar w:fldCharType="separate"/>
            </w:r>
            <w:r w:rsidR="008D45C9">
              <w:rPr>
                <w:noProof/>
                <w:webHidden/>
              </w:rPr>
              <w:t>3</w:t>
            </w:r>
            <w:r w:rsidR="008D45C9">
              <w:rPr>
                <w:noProof/>
                <w:webHidden/>
              </w:rPr>
              <w:fldChar w:fldCharType="end"/>
            </w:r>
          </w:hyperlink>
        </w:p>
        <w:p w14:paraId="4B27D6B4" w14:textId="7B87B3D0" w:rsidR="008D45C9" w:rsidRDefault="00000000">
          <w:pPr>
            <w:pStyle w:val="Spistreci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color w:val="auto"/>
              <w:szCs w:val="24"/>
              <w:lang w:eastAsia="pl-PL"/>
            </w:rPr>
          </w:pPr>
          <w:hyperlink w:anchor="_Toc206811106" w:history="1">
            <w:r w:rsidR="008D45C9" w:rsidRPr="000D1226">
              <w:rPr>
                <w:rStyle w:val="Hipercze"/>
                <w:noProof/>
              </w:rPr>
              <w:t>Cel i zakres pracy</w:t>
            </w:r>
            <w:r w:rsidR="008D45C9">
              <w:rPr>
                <w:noProof/>
                <w:webHidden/>
              </w:rPr>
              <w:tab/>
            </w:r>
            <w:r w:rsidR="008D45C9">
              <w:rPr>
                <w:noProof/>
                <w:webHidden/>
              </w:rPr>
              <w:fldChar w:fldCharType="begin"/>
            </w:r>
            <w:r w:rsidR="008D45C9">
              <w:rPr>
                <w:noProof/>
                <w:webHidden/>
              </w:rPr>
              <w:instrText xml:space="preserve"> PAGEREF _Toc206811106 \h </w:instrText>
            </w:r>
            <w:r w:rsidR="008D45C9">
              <w:rPr>
                <w:noProof/>
                <w:webHidden/>
              </w:rPr>
            </w:r>
            <w:r w:rsidR="008D45C9">
              <w:rPr>
                <w:noProof/>
                <w:webHidden/>
              </w:rPr>
              <w:fldChar w:fldCharType="separate"/>
            </w:r>
            <w:r w:rsidR="008D45C9">
              <w:rPr>
                <w:noProof/>
                <w:webHidden/>
              </w:rPr>
              <w:t>4</w:t>
            </w:r>
            <w:r w:rsidR="008D45C9">
              <w:rPr>
                <w:noProof/>
                <w:webHidden/>
              </w:rPr>
              <w:fldChar w:fldCharType="end"/>
            </w:r>
          </w:hyperlink>
        </w:p>
        <w:p w14:paraId="52649FFD" w14:textId="21A2660A" w:rsidR="008D45C9" w:rsidRDefault="00000000">
          <w:pPr>
            <w:pStyle w:val="Spistreci1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color w:val="auto"/>
              <w:szCs w:val="24"/>
              <w:lang w:eastAsia="pl-PL"/>
            </w:rPr>
          </w:pPr>
          <w:hyperlink w:anchor="_Toc206811107" w:history="1">
            <w:r w:rsidR="008D45C9" w:rsidRPr="000D1226">
              <w:rPr>
                <w:rStyle w:val="Hipercze"/>
                <w:noProof/>
              </w:rPr>
              <w:t>1.</w:t>
            </w:r>
            <w:r w:rsidR="008D45C9">
              <w:rPr>
                <w:rFonts w:asciiTheme="minorHAnsi" w:eastAsiaTheme="minorEastAsia" w:hAnsiTheme="minorHAnsi"/>
                <w:b w:val="0"/>
                <w:noProof/>
                <w:color w:val="auto"/>
                <w:szCs w:val="24"/>
                <w:lang w:eastAsia="pl-PL"/>
              </w:rPr>
              <w:tab/>
            </w:r>
            <w:r w:rsidR="008D45C9" w:rsidRPr="000D1226">
              <w:rPr>
                <w:rStyle w:val="Hipercze"/>
                <w:noProof/>
              </w:rPr>
              <w:t>Podstawy Teoretyczne</w:t>
            </w:r>
            <w:r w:rsidR="008D45C9">
              <w:rPr>
                <w:noProof/>
                <w:webHidden/>
              </w:rPr>
              <w:tab/>
            </w:r>
            <w:r w:rsidR="008D45C9">
              <w:rPr>
                <w:noProof/>
                <w:webHidden/>
              </w:rPr>
              <w:fldChar w:fldCharType="begin"/>
            </w:r>
            <w:r w:rsidR="008D45C9">
              <w:rPr>
                <w:noProof/>
                <w:webHidden/>
              </w:rPr>
              <w:instrText xml:space="preserve"> PAGEREF _Toc206811107 \h </w:instrText>
            </w:r>
            <w:r w:rsidR="008D45C9">
              <w:rPr>
                <w:noProof/>
                <w:webHidden/>
              </w:rPr>
            </w:r>
            <w:r w:rsidR="008D45C9">
              <w:rPr>
                <w:noProof/>
                <w:webHidden/>
              </w:rPr>
              <w:fldChar w:fldCharType="separate"/>
            </w:r>
            <w:r w:rsidR="008D45C9">
              <w:rPr>
                <w:noProof/>
                <w:webHidden/>
              </w:rPr>
              <w:t>6</w:t>
            </w:r>
            <w:r w:rsidR="008D45C9">
              <w:rPr>
                <w:noProof/>
                <w:webHidden/>
              </w:rPr>
              <w:fldChar w:fldCharType="end"/>
            </w:r>
          </w:hyperlink>
        </w:p>
        <w:p w14:paraId="795A9CA0" w14:textId="0E6AE126" w:rsidR="008D45C9" w:rsidRDefault="00000000">
          <w:pPr>
            <w:pStyle w:val="Spistreci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pl-PL"/>
            </w:rPr>
          </w:pPr>
          <w:hyperlink w:anchor="_Toc206811108" w:history="1">
            <w:r w:rsidR="008D45C9" w:rsidRPr="000D1226">
              <w:rPr>
                <w:rStyle w:val="Hipercze"/>
                <w:noProof/>
              </w:rPr>
              <w:t>1.1</w:t>
            </w:r>
            <w:r w:rsidR="008D45C9">
              <w:rPr>
                <w:rFonts w:asciiTheme="minorHAnsi" w:eastAsiaTheme="minorEastAsia" w:hAnsiTheme="minorHAnsi"/>
                <w:noProof/>
                <w:color w:val="auto"/>
                <w:szCs w:val="24"/>
                <w:lang w:eastAsia="pl-PL"/>
              </w:rPr>
              <w:tab/>
            </w:r>
            <w:r w:rsidR="008D45C9" w:rsidRPr="000D1226">
              <w:rPr>
                <w:rStyle w:val="Hipercze"/>
                <w:bCs/>
                <w:noProof/>
              </w:rPr>
              <w:t>Standardy edytorskie i typograficzne w pracach dyplomowych</w:t>
            </w:r>
            <w:r w:rsidR="008D45C9">
              <w:rPr>
                <w:noProof/>
                <w:webHidden/>
              </w:rPr>
              <w:tab/>
            </w:r>
            <w:r w:rsidR="008D45C9">
              <w:rPr>
                <w:noProof/>
                <w:webHidden/>
              </w:rPr>
              <w:fldChar w:fldCharType="begin"/>
            </w:r>
            <w:r w:rsidR="008D45C9">
              <w:rPr>
                <w:noProof/>
                <w:webHidden/>
              </w:rPr>
              <w:instrText xml:space="preserve"> PAGEREF _Toc206811108 \h </w:instrText>
            </w:r>
            <w:r w:rsidR="008D45C9">
              <w:rPr>
                <w:noProof/>
                <w:webHidden/>
              </w:rPr>
            </w:r>
            <w:r w:rsidR="008D45C9">
              <w:rPr>
                <w:noProof/>
                <w:webHidden/>
              </w:rPr>
              <w:fldChar w:fldCharType="separate"/>
            </w:r>
            <w:r w:rsidR="008D45C9">
              <w:rPr>
                <w:noProof/>
                <w:webHidden/>
              </w:rPr>
              <w:t>6</w:t>
            </w:r>
            <w:r w:rsidR="008D45C9">
              <w:rPr>
                <w:noProof/>
                <w:webHidden/>
              </w:rPr>
              <w:fldChar w:fldCharType="end"/>
            </w:r>
          </w:hyperlink>
        </w:p>
        <w:p w14:paraId="24379FA9" w14:textId="0F39D2A7" w:rsidR="008D45C9" w:rsidRDefault="00000000">
          <w:pPr>
            <w:pStyle w:val="Spistreci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pl-PL"/>
            </w:rPr>
          </w:pPr>
          <w:hyperlink w:anchor="_Toc206811109" w:history="1">
            <w:r w:rsidR="008D45C9" w:rsidRPr="000D1226">
              <w:rPr>
                <w:rStyle w:val="Hipercze"/>
                <w:noProof/>
              </w:rPr>
              <w:t>1.2</w:t>
            </w:r>
            <w:r w:rsidR="008D45C9">
              <w:rPr>
                <w:rFonts w:asciiTheme="minorHAnsi" w:eastAsiaTheme="minorEastAsia" w:hAnsiTheme="minorHAnsi"/>
                <w:noProof/>
                <w:color w:val="auto"/>
                <w:szCs w:val="24"/>
                <w:lang w:eastAsia="pl-PL"/>
              </w:rPr>
              <w:tab/>
            </w:r>
            <w:r w:rsidR="008D45C9" w:rsidRPr="000D1226">
              <w:rPr>
                <w:rStyle w:val="Hipercze"/>
                <w:noProof/>
              </w:rPr>
              <w:t>Technologia rozumienia tekstu (NLP)</w:t>
            </w:r>
            <w:r w:rsidR="008D45C9">
              <w:rPr>
                <w:noProof/>
                <w:webHidden/>
              </w:rPr>
              <w:tab/>
            </w:r>
            <w:r w:rsidR="008D45C9">
              <w:rPr>
                <w:noProof/>
                <w:webHidden/>
              </w:rPr>
              <w:fldChar w:fldCharType="begin"/>
            </w:r>
            <w:r w:rsidR="008D45C9">
              <w:rPr>
                <w:noProof/>
                <w:webHidden/>
              </w:rPr>
              <w:instrText xml:space="preserve"> PAGEREF _Toc206811109 \h </w:instrText>
            </w:r>
            <w:r w:rsidR="008D45C9">
              <w:rPr>
                <w:noProof/>
                <w:webHidden/>
              </w:rPr>
            </w:r>
            <w:r w:rsidR="008D45C9">
              <w:rPr>
                <w:noProof/>
                <w:webHidden/>
              </w:rPr>
              <w:fldChar w:fldCharType="separate"/>
            </w:r>
            <w:r w:rsidR="008D45C9">
              <w:rPr>
                <w:noProof/>
                <w:webHidden/>
              </w:rPr>
              <w:t>8</w:t>
            </w:r>
            <w:r w:rsidR="008D45C9">
              <w:rPr>
                <w:noProof/>
                <w:webHidden/>
              </w:rPr>
              <w:fldChar w:fldCharType="end"/>
            </w:r>
          </w:hyperlink>
        </w:p>
        <w:p w14:paraId="04F4E1DA" w14:textId="6CA69220" w:rsidR="008D45C9" w:rsidRDefault="00000000">
          <w:pPr>
            <w:pStyle w:val="Spistreci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pl-PL"/>
            </w:rPr>
          </w:pPr>
          <w:hyperlink w:anchor="_Toc206811110" w:history="1">
            <w:r w:rsidR="008D45C9" w:rsidRPr="000D1226">
              <w:rPr>
                <w:rStyle w:val="Hipercze"/>
                <w:noProof/>
              </w:rPr>
              <w:t>1.3</w:t>
            </w:r>
            <w:r w:rsidR="008D45C9">
              <w:rPr>
                <w:rFonts w:asciiTheme="minorHAnsi" w:eastAsiaTheme="minorEastAsia" w:hAnsiTheme="minorHAnsi"/>
                <w:noProof/>
                <w:color w:val="auto"/>
                <w:szCs w:val="24"/>
                <w:lang w:eastAsia="pl-PL"/>
              </w:rPr>
              <w:tab/>
            </w:r>
            <w:r w:rsidR="008D45C9" w:rsidRPr="000D1226">
              <w:rPr>
                <w:rStyle w:val="Hipercze"/>
                <w:noProof/>
              </w:rPr>
              <w:t>Struktura i analiza formatu .docx</w:t>
            </w:r>
            <w:r w:rsidR="008D45C9">
              <w:rPr>
                <w:noProof/>
                <w:webHidden/>
              </w:rPr>
              <w:tab/>
            </w:r>
            <w:r w:rsidR="008D45C9">
              <w:rPr>
                <w:noProof/>
                <w:webHidden/>
              </w:rPr>
              <w:fldChar w:fldCharType="begin"/>
            </w:r>
            <w:r w:rsidR="008D45C9">
              <w:rPr>
                <w:noProof/>
                <w:webHidden/>
              </w:rPr>
              <w:instrText xml:space="preserve"> PAGEREF _Toc206811110 \h </w:instrText>
            </w:r>
            <w:r w:rsidR="008D45C9">
              <w:rPr>
                <w:noProof/>
                <w:webHidden/>
              </w:rPr>
            </w:r>
            <w:r w:rsidR="008D45C9">
              <w:rPr>
                <w:noProof/>
                <w:webHidden/>
              </w:rPr>
              <w:fldChar w:fldCharType="separate"/>
            </w:r>
            <w:r w:rsidR="008D45C9">
              <w:rPr>
                <w:noProof/>
                <w:webHidden/>
              </w:rPr>
              <w:t>9</w:t>
            </w:r>
            <w:r w:rsidR="008D45C9">
              <w:rPr>
                <w:noProof/>
                <w:webHidden/>
              </w:rPr>
              <w:fldChar w:fldCharType="end"/>
            </w:r>
          </w:hyperlink>
        </w:p>
        <w:p w14:paraId="4189184D" w14:textId="1305F729" w:rsidR="008D45C9" w:rsidRDefault="00000000">
          <w:pPr>
            <w:pStyle w:val="Spistreci1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color w:val="auto"/>
              <w:szCs w:val="24"/>
              <w:lang w:eastAsia="pl-PL"/>
            </w:rPr>
          </w:pPr>
          <w:hyperlink w:anchor="_Toc206811111" w:history="1">
            <w:r w:rsidR="008D45C9" w:rsidRPr="000D1226">
              <w:rPr>
                <w:rStyle w:val="Hipercze"/>
                <w:noProof/>
              </w:rPr>
              <w:t>2.</w:t>
            </w:r>
            <w:r w:rsidR="008D45C9">
              <w:rPr>
                <w:rFonts w:asciiTheme="minorHAnsi" w:eastAsiaTheme="minorEastAsia" w:hAnsiTheme="minorHAnsi"/>
                <w:b w:val="0"/>
                <w:noProof/>
                <w:color w:val="auto"/>
                <w:szCs w:val="24"/>
                <w:lang w:eastAsia="pl-PL"/>
              </w:rPr>
              <w:tab/>
            </w:r>
            <w:r w:rsidR="008D45C9" w:rsidRPr="000D1226">
              <w:rPr>
                <w:rStyle w:val="Hipercze"/>
                <w:noProof/>
              </w:rPr>
              <w:t>Analiza istniejących rozwiązań</w:t>
            </w:r>
            <w:r w:rsidR="008D45C9">
              <w:rPr>
                <w:noProof/>
                <w:webHidden/>
              </w:rPr>
              <w:tab/>
            </w:r>
            <w:r w:rsidR="008D45C9">
              <w:rPr>
                <w:noProof/>
                <w:webHidden/>
              </w:rPr>
              <w:fldChar w:fldCharType="begin"/>
            </w:r>
            <w:r w:rsidR="008D45C9">
              <w:rPr>
                <w:noProof/>
                <w:webHidden/>
              </w:rPr>
              <w:instrText xml:space="preserve"> PAGEREF _Toc206811111 \h </w:instrText>
            </w:r>
            <w:r w:rsidR="008D45C9">
              <w:rPr>
                <w:noProof/>
                <w:webHidden/>
              </w:rPr>
            </w:r>
            <w:r w:rsidR="008D45C9">
              <w:rPr>
                <w:noProof/>
                <w:webHidden/>
              </w:rPr>
              <w:fldChar w:fldCharType="separate"/>
            </w:r>
            <w:r w:rsidR="008D45C9">
              <w:rPr>
                <w:noProof/>
                <w:webHidden/>
              </w:rPr>
              <w:t>10</w:t>
            </w:r>
            <w:r w:rsidR="008D45C9">
              <w:rPr>
                <w:noProof/>
                <w:webHidden/>
              </w:rPr>
              <w:fldChar w:fldCharType="end"/>
            </w:r>
          </w:hyperlink>
        </w:p>
        <w:p w14:paraId="43760CFA" w14:textId="4C3F8F49" w:rsidR="008D45C9" w:rsidRDefault="00000000">
          <w:pPr>
            <w:pStyle w:val="Spistreci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pl-PL"/>
            </w:rPr>
          </w:pPr>
          <w:hyperlink w:anchor="_Toc206811112" w:history="1">
            <w:r w:rsidR="008D45C9" w:rsidRPr="000D1226">
              <w:rPr>
                <w:rStyle w:val="Hipercze"/>
                <w:noProof/>
              </w:rPr>
              <w:t>2.1</w:t>
            </w:r>
            <w:r w:rsidR="008D45C9">
              <w:rPr>
                <w:rFonts w:asciiTheme="minorHAnsi" w:eastAsiaTheme="minorEastAsia" w:hAnsiTheme="minorHAnsi"/>
                <w:noProof/>
                <w:color w:val="auto"/>
                <w:szCs w:val="24"/>
                <w:lang w:eastAsia="pl-PL"/>
              </w:rPr>
              <w:tab/>
            </w:r>
            <w:r w:rsidR="008D45C9" w:rsidRPr="000D1226">
              <w:rPr>
                <w:rStyle w:val="Hipercze"/>
                <w:noProof/>
              </w:rPr>
              <w:t>Writefull</w:t>
            </w:r>
            <w:r w:rsidR="008D45C9">
              <w:rPr>
                <w:noProof/>
                <w:webHidden/>
              </w:rPr>
              <w:tab/>
            </w:r>
            <w:r w:rsidR="008D45C9">
              <w:rPr>
                <w:noProof/>
                <w:webHidden/>
              </w:rPr>
              <w:fldChar w:fldCharType="begin"/>
            </w:r>
            <w:r w:rsidR="008D45C9">
              <w:rPr>
                <w:noProof/>
                <w:webHidden/>
              </w:rPr>
              <w:instrText xml:space="preserve"> PAGEREF _Toc206811112 \h </w:instrText>
            </w:r>
            <w:r w:rsidR="008D45C9">
              <w:rPr>
                <w:noProof/>
                <w:webHidden/>
              </w:rPr>
            </w:r>
            <w:r w:rsidR="008D45C9">
              <w:rPr>
                <w:noProof/>
                <w:webHidden/>
              </w:rPr>
              <w:fldChar w:fldCharType="separate"/>
            </w:r>
            <w:r w:rsidR="008D45C9">
              <w:rPr>
                <w:noProof/>
                <w:webHidden/>
              </w:rPr>
              <w:t>10</w:t>
            </w:r>
            <w:r w:rsidR="008D45C9">
              <w:rPr>
                <w:noProof/>
                <w:webHidden/>
              </w:rPr>
              <w:fldChar w:fldCharType="end"/>
            </w:r>
          </w:hyperlink>
        </w:p>
        <w:p w14:paraId="22DCA5D8" w14:textId="09CB4A23" w:rsidR="008D45C9" w:rsidRDefault="00000000">
          <w:pPr>
            <w:pStyle w:val="Spistreci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pl-PL"/>
            </w:rPr>
          </w:pPr>
          <w:hyperlink w:anchor="_Toc206811113" w:history="1">
            <w:r w:rsidR="008D45C9" w:rsidRPr="000D1226">
              <w:rPr>
                <w:rStyle w:val="Hipercze"/>
                <w:noProof/>
              </w:rPr>
              <w:t>2.2</w:t>
            </w:r>
            <w:r w:rsidR="008D45C9">
              <w:rPr>
                <w:noProof/>
                <w:webHidden/>
              </w:rPr>
              <w:tab/>
            </w:r>
            <w:r w:rsidR="008D45C9">
              <w:rPr>
                <w:noProof/>
                <w:webHidden/>
              </w:rPr>
              <w:fldChar w:fldCharType="begin"/>
            </w:r>
            <w:r w:rsidR="008D45C9">
              <w:rPr>
                <w:noProof/>
                <w:webHidden/>
              </w:rPr>
              <w:instrText xml:space="preserve"> PAGEREF _Toc206811113 \h </w:instrText>
            </w:r>
            <w:r w:rsidR="008D45C9">
              <w:rPr>
                <w:noProof/>
                <w:webHidden/>
              </w:rPr>
            </w:r>
            <w:r w:rsidR="008D45C9">
              <w:rPr>
                <w:noProof/>
                <w:webHidden/>
              </w:rPr>
              <w:fldChar w:fldCharType="separate"/>
            </w:r>
            <w:r w:rsidR="008D45C9">
              <w:rPr>
                <w:noProof/>
                <w:webHidden/>
              </w:rPr>
              <w:t>11</w:t>
            </w:r>
            <w:r w:rsidR="008D45C9">
              <w:rPr>
                <w:noProof/>
                <w:webHidden/>
              </w:rPr>
              <w:fldChar w:fldCharType="end"/>
            </w:r>
          </w:hyperlink>
        </w:p>
        <w:p w14:paraId="05D30CD7" w14:textId="67C22F26" w:rsidR="008D45C9" w:rsidRDefault="00000000">
          <w:pPr>
            <w:pStyle w:val="Spistreci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pl-PL"/>
            </w:rPr>
          </w:pPr>
          <w:hyperlink w:anchor="_Toc206811114" w:history="1">
            <w:r w:rsidR="008D45C9" w:rsidRPr="000D1226">
              <w:rPr>
                <w:rStyle w:val="Hipercze"/>
                <w:noProof/>
              </w:rPr>
              <w:t>2.3</w:t>
            </w:r>
            <w:r w:rsidR="008D45C9">
              <w:rPr>
                <w:rFonts w:asciiTheme="minorHAnsi" w:eastAsiaTheme="minorEastAsia" w:hAnsiTheme="minorHAnsi"/>
                <w:noProof/>
                <w:color w:val="auto"/>
                <w:szCs w:val="24"/>
                <w:lang w:eastAsia="pl-PL"/>
              </w:rPr>
              <w:tab/>
            </w:r>
            <w:r w:rsidR="008D45C9" w:rsidRPr="000D1226">
              <w:rPr>
                <w:rStyle w:val="Hipercze"/>
                <w:noProof/>
              </w:rPr>
              <w:t>Grammarly</w:t>
            </w:r>
            <w:r w:rsidR="008D45C9">
              <w:rPr>
                <w:noProof/>
                <w:webHidden/>
              </w:rPr>
              <w:tab/>
            </w:r>
            <w:r w:rsidR="008D45C9">
              <w:rPr>
                <w:noProof/>
                <w:webHidden/>
              </w:rPr>
              <w:fldChar w:fldCharType="begin"/>
            </w:r>
            <w:r w:rsidR="008D45C9">
              <w:rPr>
                <w:noProof/>
                <w:webHidden/>
              </w:rPr>
              <w:instrText xml:space="preserve"> PAGEREF _Toc206811114 \h </w:instrText>
            </w:r>
            <w:r w:rsidR="008D45C9">
              <w:rPr>
                <w:noProof/>
                <w:webHidden/>
              </w:rPr>
            </w:r>
            <w:r w:rsidR="008D45C9">
              <w:rPr>
                <w:noProof/>
                <w:webHidden/>
              </w:rPr>
              <w:fldChar w:fldCharType="separate"/>
            </w:r>
            <w:r w:rsidR="008D45C9">
              <w:rPr>
                <w:noProof/>
                <w:webHidden/>
              </w:rPr>
              <w:t>12</w:t>
            </w:r>
            <w:r w:rsidR="008D45C9">
              <w:rPr>
                <w:noProof/>
                <w:webHidden/>
              </w:rPr>
              <w:fldChar w:fldCharType="end"/>
            </w:r>
          </w:hyperlink>
        </w:p>
        <w:p w14:paraId="0CA03E85" w14:textId="17686E77" w:rsidR="008D45C9" w:rsidRDefault="00000000">
          <w:pPr>
            <w:pStyle w:val="Spistreci1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color w:val="auto"/>
              <w:szCs w:val="24"/>
              <w:lang w:eastAsia="pl-PL"/>
            </w:rPr>
          </w:pPr>
          <w:hyperlink w:anchor="_Toc206811115" w:history="1">
            <w:r w:rsidR="008D45C9" w:rsidRPr="000D1226">
              <w:rPr>
                <w:rStyle w:val="Hipercze"/>
                <w:noProof/>
              </w:rPr>
              <w:t>3.</w:t>
            </w:r>
            <w:r w:rsidR="008D45C9">
              <w:rPr>
                <w:rFonts w:asciiTheme="minorHAnsi" w:eastAsiaTheme="minorEastAsia" w:hAnsiTheme="minorHAnsi"/>
                <w:b w:val="0"/>
                <w:noProof/>
                <w:color w:val="auto"/>
                <w:szCs w:val="24"/>
                <w:lang w:eastAsia="pl-PL"/>
              </w:rPr>
              <w:tab/>
            </w:r>
            <w:r w:rsidR="008D45C9" w:rsidRPr="000D1226">
              <w:rPr>
                <w:rStyle w:val="Hipercze"/>
                <w:noProof/>
              </w:rPr>
              <w:t>Użyte Technologie</w:t>
            </w:r>
            <w:r w:rsidR="008D45C9">
              <w:rPr>
                <w:noProof/>
                <w:webHidden/>
              </w:rPr>
              <w:tab/>
            </w:r>
            <w:r w:rsidR="008D45C9">
              <w:rPr>
                <w:noProof/>
                <w:webHidden/>
              </w:rPr>
              <w:fldChar w:fldCharType="begin"/>
            </w:r>
            <w:r w:rsidR="008D45C9">
              <w:rPr>
                <w:noProof/>
                <w:webHidden/>
              </w:rPr>
              <w:instrText xml:space="preserve"> PAGEREF _Toc206811115 \h </w:instrText>
            </w:r>
            <w:r w:rsidR="008D45C9">
              <w:rPr>
                <w:noProof/>
                <w:webHidden/>
              </w:rPr>
            </w:r>
            <w:r w:rsidR="008D45C9">
              <w:rPr>
                <w:noProof/>
                <w:webHidden/>
              </w:rPr>
              <w:fldChar w:fldCharType="separate"/>
            </w:r>
            <w:r w:rsidR="008D45C9">
              <w:rPr>
                <w:noProof/>
                <w:webHidden/>
              </w:rPr>
              <w:t>13</w:t>
            </w:r>
            <w:r w:rsidR="008D45C9">
              <w:rPr>
                <w:noProof/>
                <w:webHidden/>
              </w:rPr>
              <w:fldChar w:fldCharType="end"/>
            </w:r>
          </w:hyperlink>
        </w:p>
        <w:p w14:paraId="7A8B2072" w14:textId="067F2A05" w:rsidR="008D45C9" w:rsidRDefault="00000000">
          <w:pPr>
            <w:pStyle w:val="Spistreci1"/>
            <w:tabs>
              <w:tab w:val="right" w:leader="dot" w:pos="9062"/>
            </w:tabs>
            <w:rPr>
              <w:rFonts w:asciiTheme="minorHAnsi" w:eastAsiaTheme="minorEastAsia" w:hAnsiTheme="minorHAnsi"/>
              <w:b w:val="0"/>
              <w:noProof/>
              <w:color w:val="auto"/>
              <w:szCs w:val="24"/>
              <w:lang w:eastAsia="pl-PL"/>
            </w:rPr>
          </w:pPr>
          <w:hyperlink w:anchor="_Toc206811116" w:history="1">
            <w:r w:rsidR="008D45C9" w:rsidRPr="000D1226">
              <w:rPr>
                <w:rStyle w:val="Hipercze"/>
                <w:noProof/>
              </w:rPr>
              <w:t>Bibliografia</w:t>
            </w:r>
            <w:r w:rsidR="008D45C9">
              <w:rPr>
                <w:noProof/>
                <w:webHidden/>
              </w:rPr>
              <w:tab/>
            </w:r>
            <w:r w:rsidR="008D45C9">
              <w:rPr>
                <w:noProof/>
                <w:webHidden/>
              </w:rPr>
              <w:fldChar w:fldCharType="begin"/>
            </w:r>
            <w:r w:rsidR="008D45C9">
              <w:rPr>
                <w:noProof/>
                <w:webHidden/>
              </w:rPr>
              <w:instrText xml:space="preserve"> PAGEREF _Toc206811116 \h </w:instrText>
            </w:r>
            <w:r w:rsidR="008D45C9">
              <w:rPr>
                <w:noProof/>
                <w:webHidden/>
              </w:rPr>
            </w:r>
            <w:r w:rsidR="008D45C9">
              <w:rPr>
                <w:noProof/>
                <w:webHidden/>
              </w:rPr>
              <w:fldChar w:fldCharType="separate"/>
            </w:r>
            <w:r w:rsidR="008D45C9">
              <w:rPr>
                <w:noProof/>
                <w:webHidden/>
              </w:rPr>
              <w:t>14</w:t>
            </w:r>
            <w:r w:rsidR="008D45C9">
              <w:rPr>
                <w:noProof/>
                <w:webHidden/>
              </w:rPr>
              <w:fldChar w:fldCharType="end"/>
            </w:r>
          </w:hyperlink>
        </w:p>
        <w:p w14:paraId="0B077A51" w14:textId="4668B518" w:rsidR="00A8714C" w:rsidRDefault="00A8714C">
          <w:r>
            <w:rPr>
              <w:b/>
              <w:bCs/>
            </w:rPr>
            <w:fldChar w:fldCharType="end"/>
          </w:r>
        </w:p>
      </w:sdtContent>
    </w:sdt>
    <w:p w14:paraId="01675795" w14:textId="54A798A4" w:rsidR="009B6E2C" w:rsidRDefault="009B6E2C" w:rsidP="007B097D">
      <w:pPr>
        <w:pStyle w:val="TabelaLegenda"/>
        <w:jc w:val="both"/>
      </w:pPr>
    </w:p>
    <w:p w14:paraId="5FF57D06" w14:textId="77777777" w:rsidR="007B097D" w:rsidRDefault="007B097D" w:rsidP="00953ED2">
      <w:pPr>
        <w:pStyle w:val="RozdzialBezNumeracji"/>
        <w:numPr>
          <w:ilvl w:val="0"/>
          <w:numId w:val="0"/>
        </w:numPr>
      </w:pPr>
    </w:p>
    <w:p w14:paraId="5579E99C" w14:textId="3680D32A" w:rsidR="007B097D" w:rsidRDefault="000D0176" w:rsidP="000D0176">
      <w:pPr>
        <w:pStyle w:val="RozdzialBezNumeracji"/>
        <w:numPr>
          <w:ilvl w:val="0"/>
          <w:numId w:val="0"/>
        </w:numPr>
        <w:tabs>
          <w:tab w:val="left" w:pos="5316"/>
        </w:tabs>
      </w:pPr>
      <w:r>
        <w:tab/>
      </w:r>
    </w:p>
    <w:p w14:paraId="50BBA70F" w14:textId="77777777" w:rsidR="007B097D" w:rsidRDefault="007B097D" w:rsidP="00953ED2">
      <w:pPr>
        <w:pStyle w:val="RozdzialBezNumeracji"/>
        <w:numPr>
          <w:ilvl w:val="0"/>
          <w:numId w:val="0"/>
        </w:numPr>
      </w:pPr>
    </w:p>
    <w:p w14:paraId="32A64B2B" w14:textId="77777777" w:rsidR="007B097D" w:rsidRDefault="007B097D" w:rsidP="00953ED2">
      <w:pPr>
        <w:pStyle w:val="RozdzialBezNumeracji"/>
        <w:numPr>
          <w:ilvl w:val="0"/>
          <w:numId w:val="0"/>
        </w:numPr>
      </w:pPr>
    </w:p>
    <w:p w14:paraId="7A39BACE" w14:textId="77777777" w:rsidR="00C404E9" w:rsidRDefault="00C404E9" w:rsidP="00953ED2">
      <w:pPr>
        <w:pStyle w:val="RozdzialBezNumeracji"/>
        <w:numPr>
          <w:ilvl w:val="0"/>
          <w:numId w:val="0"/>
        </w:numPr>
      </w:pPr>
    </w:p>
    <w:p w14:paraId="6A2CEDA8" w14:textId="29F86F0F" w:rsidR="004E6AF9" w:rsidRDefault="009737BA" w:rsidP="004E6AF9">
      <w:pPr>
        <w:pStyle w:val="Nagwek1"/>
        <w:numPr>
          <w:ilvl w:val="0"/>
          <w:numId w:val="0"/>
        </w:numPr>
      </w:pPr>
      <w:bookmarkStart w:id="3" w:name="_Toc205959187"/>
      <w:bookmarkStart w:id="4" w:name="_Toc206811105"/>
      <w:r>
        <w:t>Wstęp</w:t>
      </w:r>
      <w:bookmarkEnd w:id="3"/>
      <w:bookmarkEnd w:id="4"/>
    </w:p>
    <w:p w14:paraId="53A544EA" w14:textId="77777777" w:rsidR="0083706E" w:rsidRPr="0083706E" w:rsidRDefault="0083706E" w:rsidP="0083706E"/>
    <w:p w14:paraId="2A3E2A40" w14:textId="5ABD0932" w:rsidR="00E00015" w:rsidRDefault="00BB6CC0" w:rsidP="00E00015">
      <w:r w:rsidRPr="00BB6CC0">
        <w:t>Obecnie proces tworzenia prac dyplomowych podlega rygorystycznym wymogą formatowania oraz poprawności językowej, dodatkowo aspekt ten nie tylko zwiększa nakład pracy dla autora, ale także dla recenzenta oraz opiekuna naukowego, ponieważ w konsekwencji znaczą część zasobów czasowych które mogłyby być przeznaczone na analizę merytoryczną i dyskusję naukową, jest nieuchronnie absorbowana przez weryfikację warstwy formalnej dokumentu. Wobec powyższych wyzwań stworzenie efektywnego systemu jest kluczowe dla wspierania procesów dydaktycznych oraz zapewnienia spójnej, wysokiej jakości pracy dyplomowej.</w:t>
      </w:r>
    </w:p>
    <w:p w14:paraId="1D5D3A9D" w14:textId="2127D827" w:rsidR="009737BA" w:rsidRPr="00953ED2" w:rsidRDefault="00953ED2" w:rsidP="0083706E">
      <w:pPr>
        <w:spacing w:after="160" w:line="259" w:lineRule="auto"/>
        <w:ind w:firstLine="360"/>
        <w:jc w:val="left"/>
      </w:pPr>
      <w:r>
        <w:br w:type="page"/>
      </w:r>
    </w:p>
    <w:p w14:paraId="36074682" w14:textId="1E784A0C" w:rsidR="000048E7" w:rsidRDefault="009737BA" w:rsidP="00C404E9">
      <w:pPr>
        <w:pStyle w:val="Nagwek1"/>
        <w:numPr>
          <w:ilvl w:val="0"/>
          <w:numId w:val="0"/>
        </w:numPr>
        <w:ind w:left="360" w:hanging="360"/>
      </w:pPr>
      <w:bookmarkStart w:id="5" w:name="_Toc205959188"/>
      <w:bookmarkStart w:id="6" w:name="_Toc206811106"/>
      <w:r>
        <w:lastRenderedPageBreak/>
        <w:t>Cel i zakres pracy</w:t>
      </w:r>
      <w:bookmarkEnd w:id="5"/>
      <w:bookmarkEnd w:id="6"/>
    </w:p>
    <w:p w14:paraId="0BF3E7F9" w14:textId="5D8DB2D6" w:rsidR="00BB6CC0" w:rsidRDefault="005E11D2" w:rsidP="00054D24">
      <w:r>
        <w:t xml:space="preserve">Celem pracy było </w:t>
      </w:r>
      <w:r w:rsidR="00E00015">
        <w:t>stworzenie</w:t>
      </w:r>
      <w:r w:rsidRPr="005E11D2">
        <w:t xml:space="preserve">, </w:t>
      </w:r>
      <w:r w:rsidR="00054D24">
        <w:t>implementacja</w:t>
      </w:r>
      <w:r w:rsidRPr="005E11D2">
        <w:t xml:space="preserve"> aplikacji </w:t>
      </w:r>
      <w:r w:rsidR="00054D24">
        <w:t xml:space="preserve">webowej </w:t>
      </w:r>
      <w:r w:rsidRPr="005E11D2">
        <w:t xml:space="preserve">dedykowanej do automatycznej weryfikacji prac dyplomowych pod kątem zgodności z normami formatowania oraz poprawności językowej. </w:t>
      </w:r>
      <w:r w:rsidR="00054D24" w:rsidRPr="00054D24">
        <w:t>Opracowane rozwiązanie stanowi odpowiedź na zdiagnozowany w środowisku akademickim problem czasochłonnej, obarczonej wysokim prawdopodobieństwem popełnienia błędów, a nierzadko również niejednoznacznej pod względem interpretacyjnym, manualnej kontroli wymogów formalnych.</w:t>
      </w:r>
      <w:r w:rsidRPr="005E11D2">
        <w:t xml:space="preserve"> Zakres niniejszej pracy objął zatem</w:t>
      </w:r>
    </w:p>
    <w:p w14:paraId="03BD4954" w14:textId="77777777" w:rsidR="00101BDD" w:rsidRDefault="00101BDD" w:rsidP="00BB6CC0"/>
    <w:p w14:paraId="485E4969" w14:textId="58FB16F3" w:rsidR="00101BDD" w:rsidRPr="00101BDD" w:rsidRDefault="00EC0A1F" w:rsidP="00101BDD">
      <w:pPr>
        <w:numPr>
          <w:ilvl w:val="0"/>
          <w:numId w:val="31"/>
        </w:numPr>
      </w:pPr>
      <w:r w:rsidRPr="00EC0A1F">
        <w:rPr>
          <w:b/>
          <w:bCs/>
        </w:rPr>
        <w:t>Zdefiniowanie problemu</w:t>
      </w:r>
      <w:r>
        <w:rPr>
          <w:b/>
          <w:bCs/>
        </w:rPr>
        <w:t xml:space="preserve"> </w:t>
      </w:r>
      <w:r w:rsidR="00101BDD" w:rsidRPr="00101BDD">
        <w:t>– przedstawienie i kategoryzacja typowych zasad edytorskich i językowych obowiązujących przy tworzeniu prac dyplomowych</w:t>
      </w:r>
      <w:r w:rsidR="00754489">
        <w:t xml:space="preserve"> oraz formatu pliku prac dyplomowych z którym aplikacja będzie współpracować</w:t>
      </w:r>
      <w:r w:rsidR="00101BDD" w:rsidRPr="00101BDD">
        <w:t>.</w:t>
      </w:r>
    </w:p>
    <w:p w14:paraId="643318A9" w14:textId="49B42DE6" w:rsidR="00101BDD" w:rsidRPr="00101BDD" w:rsidRDefault="00101BDD" w:rsidP="00101BDD">
      <w:pPr>
        <w:numPr>
          <w:ilvl w:val="0"/>
          <w:numId w:val="31"/>
        </w:numPr>
      </w:pPr>
      <w:r w:rsidRPr="00101BDD">
        <w:rPr>
          <w:b/>
          <w:bCs/>
        </w:rPr>
        <w:t>Badanie istniejących rozwiązań</w:t>
      </w:r>
      <w:r w:rsidRPr="00101BDD">
        <w:t xml:space="preserve"> – </w:t>
      </w:r>
      <w:r w:rsidR="000D0176">
        <w:t>przejrzenie rozwiązań zbliżonych do celu który aplikacja będzie rozwiązywać</w:t>
      </w:r>
    </w:p>
    <w:p w14:paraId="1745EB3B" w14:textId="3FA0E31F" w:rsidR="00101BDD" w:rsidRPr="00101BDD" w:rsidRDefault="00101BDD" w:rsidP="00101BDD">
      <w:pPr>
        <w:numPr>
          <w:ilvl w:val="0"/>
          <w:numId w:val="31"/>
        </w:numPr>
      </w:pPr>
      <w:r w:rsidRPr="00101BDD">
        <w:rPr>
          <w:b/>
          <w:bCs/>
        </w:rPr>
        <w:t>Wybór technologii</w:t>
      </w:r>
      <w:r w:rsidRPr="00101BDD">
        <w:t xml:space="preserve"> – </w:t>
      </w:r>
      <w:r w:rsidR="000D0176">
        <w:t xml:space="preserve">zaprezentowanie </w:t>
      </w:r>
      <w:r w:rsidR="00754489">
        <w:t>rozwiązań technologicznych użytych w aplikacji</w:t>
      </w:r>
    </w:p>
    <w:p w14:paraId="705DF61F" w14:textId="30D94BD8" w:rsidR="00101BDD" w:rsidRPr="00101BDD" w:rsidRDefault="00101BDD" w:rsidP="00101BDD">
      <w:pPr>
        <w:numPr>
          <w:ilvl w:val="0"/>
          <w:numId w:val="31"/>
        </w:numPr>
      </w:pPr>
      <w:r w:rsidRPr="00101BDD">
        <w:rPr>
          <w:b/>
          <w:bCs/>
        </w:rPr>
        <w:t>Projektowanie aplikacji</w:t>
      </w:r>
      <w:r w:rsidRPr="00101BDD">
        <w:t> – zaplanowanie architektury systemu</w:t>
      </w:r>
      <w:r w:rsidR="00754489">
        <w:t xml:space="preserve"> i funkcji aplikacji w tym rozplanowanie wymagań funkcjonalnych oraz niefunkcjonalnych</w:t>
      </w:r>
      <w:r w:rsidRPr="00101BDD">
        <w:t>.</w:t>
      </w:r>
    </w:p>
    <w:p w14:paraId="5FB7EC3C" w14:textId="1C7DCEBD" w:rsidR="00101BDD" w:rsidRPr="00101BDD" w:rsidRDefault="00101BDD" w:rsidP="00101BDD">
      <w:pPr>
        <w:numPr>
          <w:ilvl w:val="0"/>
          <w:numId w:val="31"/>
        </w:numPr>
      </w:pPr>
      <w:r w:rsidRPr="00101BDD">
        <w:rPr>
          <w:b/>
          <w:bCs/>
        </w:rPr>
        <w:t>Implementacja aplikacji</w:t>
      </w:r>
      <w:r w:rsidRPr="00101BDD">
        <w:t xml:space="preserve"> – </w:t>
      </w:r>
      <w:r w:rsidR="00754489">
        <w:t xml:space="preserve">realizacja projektu poprzez zaprogramowanie warstwy </w:t>
      </w:r>
      <w:r w:rsidR="00EC0A1F" w:rsidRPr="00EC0A1F">
        <w:t>backendowej oraz</w:t>
      </w:r>
      <w:r w:rsidR="00754489">
        <w:t xml:space="preserve"> </w:t>
      </w:r>
      <w:r w:rsidR="00EC0A1F" w:rsidRPr="00EC0A1F">
        <w:t>frontendowej</w:t>
      </w:r>
      <w:r w:rsidR="00EC0A1F">
        <w:t xml:space="preserve"> </w:t>
      </w:r>
      <w:r w:rsidR="00754489">
        <w:t>aplikacji.</w:t>
      </w:r>
    </w:p>
    <w:p w14:paraId="2DEEA612" w14:textId="77777777" w:rsidR="00101BDD" w:rsidRPr="00101BDD" w:rsidRDefault="00101BDD" w:rsidP="00101BDD">
      <w:pPr>
        <w:numPr>
          <w:ilvl w:val="0"/>
          <w:numId w:val="31"/>
        </w:numPr>
      </w:pPr>
      <w:r w:rsidRPr="00101BDD">
        <w:rPr>
          <w:b/>
          <w:bCs/>
        </w:rPr>
        <w:t>Prezentacja działania narzędzia</w:t>
      </w:r>
      <w:r w:rsidRPr="00101BDD">
        <w:t> – demonstracja kluczowych funkcji zaimplementowanej aplikacji na przykładowych dokumentach.</w:t>
      </w:r>
    </w:p>
    <w:p w14:paraId="3765C613" w14:textId="068AD997" w:rsidR="00101BDD" w:rsidRPr="00101BDD" w:rsidRDefault="00101BDD" w:rsidP="00101BDD">
      <w:pPr>
        <w:numPr>
          <w:ilvl w:val="0"/>
          <w:numId w:val="31"/>
        </w:numPr>
      </w:pPr>
      <w:r w:rsidRPr="00101BDD">
        <w:rPr>
          <w:b/>
          <w:bCs/>
        </w:rPr>
        <w:t>Testowanie aplikacji</w:t>
      </w:r>
      <w:r w:rsidRPr="00101BDD">
        <w:t xml:space="preserve"> – </w:t>
      </w:r>
      <w:r w:rsidR="00754489">
        <w:t>przeprowadzenie oraz napisanie testów w celu upewniania się o niezawodności aplikacji</w:t>
      </w:r>
      <w:r w:rsidRPr="00101BDD">
        <w:t>.</w:t>
      </w:r>
    </w:p>
    <w:p w14:paraId="566C8FF5" w14:textId="47B85661" w:rsidR="00101BDD" w:rsidRPr="00101BDD" w:rsidRDefault="00101BDD" w:rsidP="00101BDD">
      <w:pPr>
        <w:numPr>
          <w:ilvl w:val="0"/>
          <w:numId w:val="31"/>
        </w:numPr>
      </w:pPr>
      <w:r w:rsidRPr="00101BDD">
        <w:rPr>
          <w:b/>
          <w:bCs/>
        </w:rPr>
        <w:t>Podsumowanie i wnioski</w:t>
      </w:r>
      <w:r w:rsidRPr="00101BDD">
        <w:t> –</w:t>
      </w:r>
      <w:r w:rsidR="00754489">
        <w:t>zestawienie wykonanych zadań w kontekście wykonanego projektu</w:t>
      </w:r>
      <w:r w:rsidRPr="00101BDD">
        <w:t>.</w:t>
      </w:r>
      <w:r w:rsidR="00EC0A1F">
        <w:t xml:space="preserve"> </w:t>
      </w:r>
    </w:p>
    <w:p w14:paraId="48B81404" w14:textId="64764F00" w:rsidR="00101BDD" w:rsidRPr="00BB6CC0" w:rsidRDefault="00101BDD" w:rsidP="00101BDD">
      <w:pPr>
        <w:ind w:firstLine="0"/>
      </w:pPr>
    </w:p>
    <w:p w14:paraId="401219EE" w14:textId="7B2C71EA" w:rsidR="00953ED2" w:rsidRDefault="00953ED2" w:rsidP="00953ED2">
      <w:pPr>
        <w:pStyle w:val="Rozdzia"/>
        <w:numPr>
          <w:ilvl w:val="0"/>
          <w:numId w:val="0"/>
        </w:numPr>
        <w:ind w:left="720" w:hanging="360"/>
      </w:pPr>
    </w:p>
    <w:p w14:paraId="731B1FB5" w14:textId="77777777" w:rsidR="00953ED2" w:rsidRDefault="00953ED2">
      <w:pPr>
        <w:spacing w:after="160" w:line="259" w:lineRule="auto"/>
        <w:ind w:firstLine="0"/>
        <w:jc w:val="left"/>
        <w:rPr>
          <w:rFonts w:eastAsia="Times New Roman" w:cs="Times New Roman"/>
          <w:b/>
          <w:color w:val="auto"/>
          <w:kern w:val="0"/>
          <w:sz w:val="44"/>
          <w:szCs w:val="36"/>
          <w:lang w:eastAsia="zh-CN"/>
          <w14:ligatures w14:val="none"/>
        </w:rPr>
      </w:pPr>
      <w:r>
        <w:lastRenderedPageBreak/>
        <w:br w:type="page"/>
      </w:r>
    </w:p>
    <w:p w14:paraId="7F1246A0" w14:textId="7C7127EA" w:rsidR="00953ED2" w:rsidRDefault="00E71491" w:rsidP="007B097D">
      <w:pPr>
        <w:pStyle w:val="Nagwek1"/>
      </w:pPr>
      <w:bookmarkStart w:id="7" w:name="_Toc206811107"/>
      <w:r>
        <w:lastRenderedPageBreak/>
        <w:t>Podstawy Teoretyczne</w:t>
      </w:r>
      <w:bookmarkEnd w:id="7"/>
    </w:p>
    <w:p w14:paraId="276D2AB7" w14:textId="6590FBD3" w:rsidR="000C6599" w:rsidRDefault="00B90387" w:rsidP="000C6599">
      <w:r w:rsidRPr="00B90387">
        <w:t xml:space="preserve">Niniejszy rozdział ma na celu przedstawienie teoretycznych fundamentów, na których </w:t>
      </w:r>
      <w:r w:rsidR="00E71491">
        <w:t>opierają się problemy które aplikacja rozwiązuje</w:t>
      </w:r>
      <w:r w:rsidRPr="00B90387">
        <w:t xml:space="preserve">. W pierwszej części omówione zostaną kluczowe zagadnienia z zakresu standardów edytorskich i typograficznych, które stanowią podstawę dla modułu weryfikacji formatowania. Następnie zaprezentowane zostaną podstawy technologiczne, takie jak Przetwarzanie Języka Naturalnego oraz struktura formatu .docx, które są niezbędne do automatycznej analizy dokumentów. </w:t>
      </w:r>
    </w:p>
    <w:p w14:paraId="70073ECA" w14:textId="6568C187" w:rsidR="000C6599" w:rsidRPr="00B90387" w:rsidRDefault="000C6599" w:rsidP="000C6599">
      <w:r>
        <w:t>XDDDDDD</w:t>
      </w:r>
    </w:p>
    <w:p w14:paraId="251D0C8B" w14:textId="31DA19D6" w:rsidR="00885C55" w:rsidRDefault="00856F17" w:rsidP="00856F17">
      <w:pPr>
        <w:pStyle w:val="Nagwek2"/>
      </w:pPr>
      <w:bookmarkStart w:id="8" w:name="_Toc206811108"/>
      <w:r w:rsidRPr="00856F17">
        <w:rPr>
          <w:bCs/>
        </w:rPr>
        <w:t>Standardy edytorskie i typograficzne w pracach dyplomowych</w:t>
      </w:r>
      <w:bookmarkEnd w:id="8"/>
    </w:p>
    <w:p w14:paraId="0EFDD179" w14:textId="248DBC4B" w:rsidR="00885C55" w:rsidRDefault="00885C55" w:rsidP="00885C55">
      <w:r>
        <w:t>Podstawowym zadaniem projektowanego systemu jest weryfikacja zgodności dokumentu z powszechnie przyjętymi normami akademickimi, które zapewniają jego czytelność, profesjonalny wygląd i spójność. Choć szczegółowe wytyczne mogą różnić się między uczelniami, istnieją fundamentalne zasady, które stanowią standard w polskim środowisku naukowym. Poniżej przedstawiono kluczowe z nich, opierając się na przykładowych wskazówkach edytorskich dla prac dyplomowych.</w:t>
      </w:r>
    </w:p>
    <w:p w14:paraId="3A59D757" w14:textId="77777777" w:rsidR="00885C55" w:rsidRDefault="00885C55" w:rsidP="00885C55">
      <w:pPr>
        <w:pStyle w:val="Akapitzlist"/>
        <w:numPr>
          <w:ilvl w:val="0"/>
          <w:numId w:val="32"/>
        </w:numPr>
      </w:pPr>
      <w:r>
        <w:t>Formatowanie ogólne dokumentu: Jest to zbiór podstawowych atrybutów wizualnych tekstu, które definiują jego całościowy wygląd. Zgodnie z analizowanym źródłem, do standardowych wymogów należą:</w:t>
      </w:r>
    </w:p>
    <w:p w14:paraId="23A6E9EB" w14:textId="77777777" w:rsidR="00885C55" w:rsidRDefault="00885C55" w:rsidP="00885C55">
      <w:pPr>
        <w:pStyle w:val="Akapitzlist"/>
        <w:numPr>
          <w:ilvl w:val="0"/>
          <w:numId w:val="32"/>
        </w:numPr>
      </w:pPr>
      <w:r>
        <w:t>Krój i stopień pisma: Użycie standardowej czcionki szeryfowej, najczęściej Times New Roman, w rozmiarze 12 punktów dla tekstu głównego.</w:t>
      </w:r>
    </w:p>
    <w:p w14:paraId="55689085" w14:textId="77777777" w:rsidR="00885C55" w:rsidRDefault="00885C55" w:rsidP="00885C55">
      <w:pPr>
        <w:pStyle w:val="Akapitzlist"/>
        <w:numPr>
          <w:ilvl w:val="0"/>
          <w:numId w:val="32"/>
        </w:numPr>
      </w:pPr>
      <w:r w:rsidRPr="00657349">
        <w:rPr>
          <w:rFonts w:ascii="Arial" w:hAnsi="Arial" w:cs="Arial"/>
        </w:rPr>
        <w:t>Interlinia</w:t>
      </w:r>
      <w:r>
        <w:t>: Zastosowanie odstępu między wierszami o wartości 1,5, co znacząco poprawia czytelność dłuższego tekstu.</w:t>
      </w:r>
    </w:p>
    <w:p w14:paraId="277D2857" w14:textId="77777777" w:rsidR="00885C55" w:rsidRDefault="00885C55" w:rsidP="00885C55">
      <w:pPr>
        <w:pStyle w:val="Akapitzlist"/>
        <w:numPr>
          <w:ilvl w:val="0"/>
          <w:numId w:val="32"/>
        </w:numPr>
      </w:pPr>
      <w:r>
        <w:t>Wyrównanie tekstu: Stosowanie justowania, czyli wyrównania tekstu do obu marginesów, co nadaje pracy formalny i uporządkowany charakter.</w:t>
      </w:r>
    </w:p>
    <w:p w14:paraId="07816C46" w14:textId="77777777" w:rsidR="00885C55" w:rsidRDefault="00885C55" w:rsidP="00885C55">
      <w:pPr>
        <w:pStyle w:val="Akapitzlist"/>
        <w:numPr>
          <w:ilvl w:val="0"/>
          <w:numId w:val="32"/>
        </w:numPr>
      </w:pPr>
      <w:r>
        <w:t>Marginesy: Zdefiniowanie odpowiednich marginesów (np. 3,5 cm z lewej strony na oprawę oraz 2,5 cm dla pozostałych) jest kluczowe dla estetyki i funkcjonalności wydruku.</w:t>
      </w:r>
    </w:p>
    <w:p w14:paraId="49783E46" w14:textId="77777777" w:rsidR="00885C55" w:rsidRDefault="00885C55" w:rsidP="00885C55">
      <w:pPr>
        <w:ind w:firstLine="0"/>
      </w:pPr>
    </w:p>
    <w:p w14:paraId="0B2364AB" w14:textId="380596D5" w:rsidR="00885C55" w:rsidRDefault="00885C55" w:rsidP="00885C55">
      <w:pPr>
        <w:ind w:firstLine="708"/>
      </w:pPr>
      <w:r>
        <w:t>Zasady składu tekstu: Są to szczegółowe reguły dotyczące kompozycji tekstu w akapitach i wierszach. Ich przestrzeganie świadczy o wysokiej kulturze edytorskiej autora. Do najważniejszych zasad, wskazanych w analizowanym dokumencie, należą:</w:t>
      </w:r>
    </w:p>
    <w:p w14:paraId="0C173111" w14:textId="77777777" w:rsidR="00885C55" w:rsidRDefault="00885C55" w:rsidP="00885C55"/>
    <w:p w14:paraId="67D9A02D" w14:textId="67859E4F" w:rsidR="00885C55" w:rsidRDefault="00885C55" w:rsidP="00885C55">
      <w:pPr>
        <w:pStyle w:val="Akapitzlist"/>
        <w:numPr>
          <w:ilvl w:val="0"/>
          <w:numId w:val="33"/>
        </w:numPr>
      </w:pPr>
      <w:r>
        <w:t>Wcięcie akapitowe: Rozpoczynanie każdego nowego akapitu od wcięcia (np. o wartości 1,25 cm), co wizualnie oddziela od siebie poszczególne myśli.</w:t>
      </w:r>
    </w:p>
    <w:p w14:paraId="22E2D70F" w14:textId="77777777" w:rsidR="00885C55" w:rsidRDefault="00885C55" w:rsidP="00885C55">
      <w:pPr>
        <w:pStyle w:val="Akapitzlist"/>
        <w:numPr>
          <w:ilvl w:val="0"/>
          <w:numId w:val="33"/>
        </w:numPr>
      </w:pPr>
      <w:r>
        <w:t xml:space="preserve">Wiszące spójniki (sieroty): Kategoryczny zakaz pozostawiania na końcu wiersza jednoliterowych wyrazów, takich jak </w:t>
      </w:r>
      <w:proofErr w:type="gramStart"/>
      <w:r>
        <w:t>i,</w:t>
      </w:r>
      <w:proofErr w:type="gramEnd"/>
      <w:r>
        <w:t xml:space="preserve"> w, z, o. Jest to jeden z najczęstszych i najbardziej rażących błędów edytorskich w polskich tekstach.</w:t>
      </w:r>
    </w:p>
    <w:p w14:paraId="31CCC12B" w14:textId="3F829B6A" w:rsidR="00885C55" w:rsidRPr="00885C55" w:rsidRDefault="00885C55" w:rsidP="00885C55">
      <w:pPr>
        <w:pStyle w:val="Akapitzlist"/>
        <w:numPr>
          <w:ilvl w:val="0"/>
          <w:numId w:val="33"/>
        </w:numPr>
      </w:pPr>
      <w:r>
        <w:t xml:space="preserve">Struktura i odwołania: Spójność jest kluczowa dla wiarygodności naukowej pracy. Obejmuje ona jednolite formatowanie wszystkich elementów strukturalnych, takich jak tytuły rozdziałów i podrozdziałów (które zgodnie z zasadami nie powinny być zakończone kropką), a także konsekwentne stosowanie jednego, wybranego stylu </w:t>
      </w:r>
      <w:proofErr w:type="spellStart"/>
      <w:r>
        <w:t>cytowań</w:t>
      </w:r>
      <w:proofErr w:type="spellEnd"/>
      <w:r>
        <w:t xml:space="preserve"> i formatowania bibliografii w całej pracy.</w:t>
      </w:r>
    </w:p>
    <w:p w14:paraId="3BD1BC2E" w14:textId="77777777" w:rsidR="002D22AF" w:rsidRDefault="002D22AF" w:rsidP="002D22AF">
      <w:pPr>
        <w:ind w:firstLine="0"/>
      </w:pPr>
    </w:p>
    <w:p w14:paraId="702BF539" w14:textId="77777777" w:rsidR="002D22AF" w:rsidRDefault="002D22AF" w:rsidP="002D22AF">
      <w:pPr>
        <w:ind w:firstLine="0"/>
      </w:pPr>
    </w:p>
    <w:p w14:paraId="74FD45BC" w14:textId="77777777" w:rsidR="002D22AF" w:rsidRDefault="002D22AF" w:rsidP="002D22AF">
      <w:pPr>
        <w:ind w:firstLine="0"/>
      </w:pPr>
    </w:p>
    <w:p w14:paraId="660D58F8" w14:textId="4590D8F4" w:rsidR="002D22AF" w:rsidRDefault="002D22AF" w:rsidP="002D22AF">
      <w:pPr>
        <w:ind w:firstLine="0"/>
      </w:pPr>
    </w:p>
    <w:p w14:paraId="60DFF390" w14:textId="77777777" w:rsidR="002D22AF" w:rsidRDefault="002D22AF">
      <w:pPr>
        <w:spacing w:after="160" w:line="259" w:lineRule="auto"/>
        <w:ind w:firstLine="0"/>
        <w:jc w:val="left"/>
      </w:pPr>
      <w:r>
        <w:br w:type="page"/>
      </w:r>
    </w:p>
    <w:p w14:paraId="48110B21" w14:textId="72B11A2B" w:rsidR="00B40A40" w:rsidRDefault="00B40A40" w:rsidP="00B40A40">
      <w:pPr>
        <w:pStyle w:val="Nagwek2"/>
      </w:pPr>
      <w:bookmarkStart w:id="9" w:name="_Toc206811109"/>
      <w:r>
        <w:lastRenderedPageBreak/>
        <w:t>Technologia rozumienia tekstu (NLP)</w:t>
      </w:r>
      <w:bookmarkEnd w:id="9"/>
    </w:p>
    <w:p w14:paraId="268A6ED8" w14:textId="77777777" w:rsidR="007B134F" w:rsidRDefault="00B40A40" w:rsidP="00B40A40">
      <w:r w:rsidRPr="00B40A40">
        <w:t>Moduł analizy językowej projektowanej aplikacji opiera się na technikach z dziedziny Przetwarzania Języka Naturalnego (NLP)</w:t>
      </w:r>
      <w:r>
        <w:t xml:space="preserve">. </w:t>
      </w:r>
      <w:r w:rsidR="007B134F">
        <w:t>„</w:t>
      </w:r>
      <w:r w:rsidRPr="00B40A40">
        <w:t xml:space="preserve">Przetwarzanie języka naturalnego (Natural Language Processing, NLP) to </w:t>
      </w:r>
      <w:r w:rsidR="00A8714C" w:rsidRPr="00B40A40">
        <w:t>gałąź sztucznej</w:t>
      </w:r>
      <w:r w:rsidRPr="00B40A40">
        <w:t xml:space="preserve"> inteligencji (SI), która umożliwia komputerom zrozumienie języka ludzkiego, tworzenie go i manipulowanie nim. Przetwarzanie języka naturalnego ma możliwość przetworzenia danych zawierających naturalny tekst lub głos</w:t>
      </w:r>
      <w:r w:rsidR="007B134F">
        <w:t>”</w:t>
      </w:r>
      <w:r>
        <w:t>.</w:t>
      </w:r>
      <w:sdt>
        <w:sdtPr>
          <w:id w:val="-901754953"/>
          <w:citation/>
        </w:sdtPr>
        <w:sdtContent>
          <w:r>
            <w:fldChar w:fldCharType="begin"/>
          </w:r>
          <w:r w:rsidR="00A8714C">
            <w:instrText xml:space="preserve">CITATION oracle \l 1045 </w:instrText>
          </w:r>
          <w:r>
            <w:fldChar w:fldCharType="separate"/>
          </w:r>
          <w:r w:rsidR="00A8714C">
            <w:rPr>
              <w:noProof/>
            </w:rPr>
            <w:t xml:space="preserve"> </w:t>
          </w:r>
          <w:r w:rsidR="00A8714C" w:rsidRPr="00A8714C">
            <w:rPr>
              <w:noProof/>
            </w:rPr>
            <w:t>[1]</w:t>
          </w:r>
          <w:r>
            <w:fldChar w:fldCharType="end"/>
          </w:r>
        </w:sdtContent>
      </w:sdt>
      <w:r w:rsidR="007B134F">
        <w:t xml:space="preserve"> </w:t>
      </w:r>
    </w:p>
    <w:p w14:paraId="36947734" w14:textId="1CEDF738" w:rsidR="007B134F" w:rsidRDefault="007B134F" w:rsidP="00D86D0A">
      <w:pPr>
        <w:ind w:firstLine="708"/>
      </w:pPr>
      <w:r w:rsidRPr="007B134F">
        <w:t xml:space="preserve">Dzięki NLP systemy komputerowe mogą przetwarzać dane tekstowe i analizować ich </w:t>
      </w:r>
      <w:r w:rsidR="00D86D0A" w:rsidRPr="007B134F">
        <w:t>strukturę co</w:t>
      </w:r>
      <w:r w:rsidRPr="007B134F">
        <w:t xml:space="preserve"> jest podstawą automatycznego sprawdzania poprawności językowej (gramatyki, ortografii i stylu) w pisanych </w:t>
      </w:r>
      <w:r w:rsidRPr="00657349">
        <w:rPr>
          <w:rFonts w:ascii="Arial" w:hAnsi="Arial" w:cs="Arial"/>
        </w:rPr>
        <w:t>tekstach</w:t>
      </w:r>
      <w:r>
        <w:t xml:space="preserve">. </w:t>
      </w:r>
      <w:r w:rsidRPr="007B134F">
        <w:t>Do głównych etapów przetwarzania tekstu w NLP należą m.in.:</w:t>
      </w:r>
    </w:p>
    <w:p w14:paraId="19A3B853" w14:textId="7DCF21D4" w:rsidR="007B134F" w:rsidRDefault="00EA47C0" w:rsidP="00EA47C0">
      <w:pPr>
        <w:pStyle w:val="Akapitzlist"/>
        <w:numPr>
          <w:ilvl w:val="0"/>
          <w:numId w:val="34"/>
        </w:numPr>
      </w:pPr>
      <w:proofErr w:type="spellStart"/>
      <w:r>
        <w:t>Tokenizacja</w:t>
      </w:r>
      <w:proofErr w:type="spellEnd"/>
      <w:r>
        <w:t xml:space="preserve">: dzieli surowy tekst (np. zdanie lub dokument) na mniejsze jednostki zwane </w:t>
      </w:r>
      <w:proofErr w:type="spellStart"/>
      <w:r>
        <w:t>tokenami</w:t>
      </w:r>
      <w:proofErr w:type="spellEnd"/>
      <w:r>
        <w:t xml:space="preserve"> (najczęściej słowa lub ich fragmenty). Dzięki podziałowi tekstu na </w:t>
      </w:r>
      <w:proofErr w:type="spellStart"/>
      <w:r>
        <w:t>tokeny</w:t>
      </w:r>
      <w:proofErr w:type="spellEnd"/>
      <w:r>
        <w:t xml:space="preserve"> komputer łatwiej analizuje strukturę zdania.</w:t>
      </w:r>
    </w:p>
    <w:p w14:paraId="5C8E2677" w14:textId="64A6600C" w:rsidR="00EA47C0" w:rsidRDefault="00EA47C0" w:rsidP="00EA47C0">
      <w:pPr>
        <w:pStyle w:val="Akapitzlist"/>
        <w:numPr>
          <w:ilvl w:val="0"/>
          <w:numId w:val="34"/>
        </w:numPr>
      </w:pPr>
      <w:r>
        <w:t xml:space="preserve">Etykietowanie części mowy (POS </w:t>
      </w:r>
      <w:proofErr w:type="spellStart"/>
      <w:r>
        <w:t>tagging</w:t>
      </w:r>
      <w:proofErr w:type="spellEnd"/>
      <w:r>
        <w:t xml:space="preserve">): każdemu </w:t>
      </w:r>
      <w:proofErr w:type="spellStart"/>
      <w:r>
        <w:t>tokenowi</w:t>
      </w:r>
      <w:proofErr w:type="spellEnd"/>
      <w:r>
        <w:t xml:space="preserve"> przypisywana jest jego kategoria gramatyczna (np. rzeczownik, czasownik, przymiotnik itp.). Pozwala to zrozumieć rolę poszczególnych słów w zdaniu i jest istotne przy analizie składniowej</w:t>
      </w:r>
    </w:p>
    <w:p w14:paraId="7750780C" w14:textId="32EF6B10" w:rsidR="00D86D0A" w:rsidRDefault="00EA47C0" w:rsidP="00BB084E">
      <w:pPr>
        <w:pStyle w:val="Akapitzlist"/>
        <w:numPr>
          <w:ilvl w:val="0"/>
          <w:numId w:val="34"/>
        </w:numPr>
      </w:pPr>
      <w:proofErr w:type="spellStart"/>
      <w:r>
        <w:t>Lematyzacja</w:t>
      </w:r>
      <w:proofErr w:type="spellEnd"/>
      <w:r>
        <w:t xml:space="preserve"> (oraz </w:t>
      </w:r>
      <w:proofErr w:type="spellStart"/>
      <w:r>
        <w:t>stemming</w:t>
      </w:r>
      <w:proofErr w:type="spellEnd"/>
      <w:r>
        <w:t xml:space="preserve">): sprowadza słowa do ich formy podstawowej (lematu). Przykładowo różne formy czasownika („biegnę”, „biegał”, „biegać”) są zredukowane do wspólnej postaci „biec”. </w:t>
      </w:r>
      <w:r w:rsidR="00C30CB2">
        <w:t>Um</w:t>
      </w:r>
      <w:r>
        <w:t>ożliwia to ujednolicone traktowanie słów w dalszej analizie i wykrywaniu błędów</w:t>
      </w:r>
    </w:p>
    <w:p w14:paraId="459C9A04" w14:textId="77777777" w:rsidR="00BB084E" w:rsidRDefault="00BB084E" w:rsidP="00BB084E">
      <w:pPr>
        <w:pStyle w:val="Akapitzlist"/>
        <w:ind w:firstLine="0"/>
      </w:pPr>
    </w:p>
    <w:p w14:paraId="1DD99523" w14:textId="53EAEEE2" w:rsidR="00EA47C0" w:rsidRDefault="00EA47C0" w:rsidP="001B2AD5">
      <w:pPr>
        <w:ind w:firstLine="360"/>
      </w:pPr>
      <w:r>
        <w:t xml:space="preserve">Procesy te stanowią podstawę wewnętrznych operacji NLP: </w:t>
      </w:r>
      <w:proofErr w:type="spellStart"/>
      <w:r>
        <w:t>tokenizacja</w:t>
      </w:r>
      <w:proofErr w:type="spellEnd"/>
      <w:r>
        <w:t xml:space="preserve"> i etykietowanie części mowy przygotowują tekst do dalszej obróbki, a </w:t>
      </w:r>
      <w:proofErr w:type="spellStart"/>
      <w:r>
        <w:t>lematyzacja</w:t>
      </w:r>
      <w:proofErr w:type="spellEnd"/>
      <w:r>
        <w:t xml:space="preserve"> pozwala zredukować odmienne formy do wspólnych jednostek. Następnymi krokami mogą być np. analiza składniowa czy semantyczna zdania. W efekcie komputer „rozumie” strukturę zdania i może wykrywać nielogiczności lub niezgodności z regułami języka. Jak podkreśla literatura, sprawdzanie gramatyki jest w NLP zadaniem fundamentalnym – jest to proces „walidujący zdania składniowo i semantycznie”. Innymi słowy, techniki NLP pozwalają na automatyczne wychwycenie błędów gramatycznych i stylistycznych, co bezpośrednio wspiera poprawność językową tekstu (np. w narzędziach do korekty gramatyki czy pisowni)</w:t>
      </w:r>
      <w:sdt>
        <w:sdtPr>
          <w:id w:val="-1947146949"/>
          <w:citation/>
        </w:sdtPr>
        <w:sdtContent>
          <w:r w:rsidR="001B2AD5">
            <w:fldChar w:fldCharType="begin"/>
          </w:r>
          <w:r w:rsidR="001B2AD5">
            <w:instrText xml:space="preserve"> CITATION oracle \l 1045 </w:instrText>
          </w:r>
          <w:r w:rsidR="001B2AD5">
            <w:fldChar w:fldCharType="separate"/>
          </w:r>
          <w:r w:rsidR="001B2AD5">
            <w:rPr>
              <w:noProof/>
            </w:rPr>
            <w:t xml:space="preserve"> </w:t>
          </w:r>
          <w:r w:rsidR="001B2AD5" w:rsidRPr="001B2AD5">
            <w:rPr>
              <w:noProof/>
            </w:rPr>
            <w:t>[1]</w:t>
          </w:r>
          <w:r w:rsidR="001B2AD5">
            <w:fldChar w:fldCharType="end"/>
          </w:r>
        </w:sdtContent>
      </w:sdt>
    </w:p>
    <w:p w14:paraId="00F07CF5" w14:textId="77777777" w:rsidR="00856F17" w:rsidRDefault="00856F17" w:rsidP="00856F17">
      <w:pPr>
        <w:ind w:firstLine="0"/>
      </w:pPr>
    </w:p>
    <w:p w14:paraId="1F6358E9" w14:textId="0121EC37" w:rsidR="00A8714C" w:rsidRDefault="00E71491" w:rsidP="000D0176">
      <w:pPr>
        <w:pStyle w:val="Nagwek2"/>
      </w:pPr>
      <w:bookmarkStart w:id="10" w:name="_Toc206811110"/>
      <w:r>
        <w:lastRenderedPageBreak/>
        <w:t>Struktura i analiza formatu</w:t>
      </w:r>
      <w:r w:rsidR="00033CD3">
        <w:t xml:space="preserve"> pliku</w:t>
      </w:r>
      <w:r>
        <w:t xml:space="preserve"> .docx</w:t>
      </w:r>
      <w:bookmarkEnd w:id="10"/>
    </w:p>
    <w:p w14:paraId="30CAA063" w14:textId="742D3B26" w:rsidR="00C84691" w:rsidRDefault="00033CD3" w:rsidP="00BE1DFA">
      <w:r>
        <w:t>Możliwość skutecznej</w:t>
      </w:r>
      <w:r w:rsidR="003C4D09">
        <w:t xml:space="preserve"> </w:t>
      </w:r>
      <w:r>
        <w:t xml:space="preserve">weryfikacji </w:t>
      </w:r>
      <w:r w:rsidR="003C4D09">
        <w:t>prac</w:t>
      </w:r>
      <w:r>
        <w:t>y</w:t>
      </w:r>
      <w:r w:rsidR="003C4D09">
        <w:t xml:space="preserve"> pod kątem formatowania oraz </w:t>
      </w:r>
      <w:r>
        <w:t xml:space="preserve">poprawności gramatycznej jest uzależniona od interpretacji formatu pliku. Utworzona aplikacja będzie współpracować z formatem pliku .docx, </w:t>
      </w:r>
      <w:r w:rsidRPr="00033CD3">
        <w:t>kluczowe dla powodzenia niniejszego projektu staje się zbadanie jego wewnętrznej budowy</w:t>
      </w:r>
      <w:r>
        <w:t>. W przeciwieństwie do innych formatu plików jak np. txt</w:t>
      </w:r>
      <w:r w:rsidR="00C84691">
        <w:t xml:space="preserve">, </w:t>
      </w:r>
      <w:r>
        <w:t xml:space="preserve">format .docx jest rozbudowany, </w:t>
      </w:r>
      <w:r w:rsidRPr="00033CD3">
        <w:t xml:space="preserve">przechowują informacje o wyglądzie i strukturze dokumentu w sposób, który nie jest bezpośrednio widoczny dla użytkownika, a którego zrozumienie jest niezbędne do </w:t>
      </w:r>
      <w:r w:rsidR="00C84691">
        <w:t>analizy pliku</w:t>
      </w:r>
      <w:r w:rsidRPr="00033CD3">
        <w:t>.</w:t>
      </w:r>
    </w:p>
    <w:p w14:paraId="232C1540" w14:textId="414938B6" w:rsidR="00E71491" w:rsidRDefault="00C84691" w:rsidP="000660F3">
      <w:r>
        <w:t>Format</w:t>
      </w:r>
      <w:r w:rsidR="001B2AD5" w:rsidRPr="001B2AD5">
        <w:t> .docx jest</w:t>
      </w:r>
      <w:r>
        <w:t xml:space="preserve"> używany w programie Microsoft Word począwszy od Word 2007</w:t>
      </w:r>
      <w:r w:rsidR="00BE1DFA">
        <w:t xml:space="preserve">, każdy taki plik jest </w:t>
      </w:r>
      <w:r w:rsidRPr="00C84691">
        <w:t>spakowany</w:t>
      </w:r>
      <w:r w:rsidR="001B2AD5" w:rsidRPr="001B2AD5">
        <w:t xml:space="preserve"> </w:t>
      </w:r>
      <w:r w:rsidR="00BE1DFA">
        <w:t>używając</w:t>
      </w:r>
      <w:r w:rsidR="001B2AD5" w:rsidRPr="001B2AD5">
        <w:t xml:space="preserve"> standard</w:t>
      </w:r>
      <w:r w:rsidR="00BE1DFA">
        <w:t>u</w:t>
      </w:r>
      <w:r w:rsidR="001B2AD5" w:rsidRPr="001B2AD5">
        <w:t xml:space="preserve"> Open Packaging Conventions (OPC), który bazuje na formacie archiwum ZIP. Pozwala to na zbadanie jego wewnętrznej struktury za pomocą dowolnego oprogramowania do</w:t>
      </w:r>
      <w:r w:rsidR="00BE1DFA">
        <w:t xml:space="preserve"> obsługi plików zip przez zmianę rozszerzenia z .docx to .zip</w:t>
      </w:r>
      <w:r w:rsidR="001B2AD5" w:rsidRPr="001B2AD5">
        <w:t xml:space="preserve">. Po </w:t>
      </w:r>
      <w:r w:rsidR="00BE1DFA">
        <w:t>otwarciu pliku</w:t>
      </w:r>
      <w:r w:rsidR="001B2AD5" w:rsidRPr="001B2AD5">
        <w:t>, wewnątrz minimalnego pakietu znajdują się trzy główne foldery (_rels, docProps, word) oraz plik [Content_Types].xml. Każdy z tych elementów pełni ściśle określoną funkcję:</w:t>
      </w:r>
      <w:r w:rsidR="000660F3">
        <w:t xml:space="preserve"> Folder _rels definicje relacje między kluczowymi częściami pakietu, folder docProps przechowuje właściwości dokumentu zawierając zestaw głównych właściwości oraz rozszerzonych, oraz podgląda miniatury dokumentu, folder word </w:t>
      </w:r>
      <w:r w:rsidR="000660F3" w:rsidRPr="001B2AD5">
        <w:t>zawiera zasadniczą treść dokumentu w pliku document.xml oraz inne zasoby, takie jak definicje stylów, nagłówki, stopki czy motywy graficzne</w:t>
      </w:r>
      <w:r w:rsidR="000660F3">
        <w:t xml:space="preserve">, a [Content_Types].xml </w:t>
      </w:r>
      <w:r w:rsidR="000660F3" w:rsidRPr="000660F3">
        <w:t>określa typy MIME dla wszystkich zasobów. Z perspektywy projektu kluczowy jest folder word, który zawiera zasadniczą treść dokumentu</w:t>
      </w:r>
      <w:r w:rsidR="000660F3">
        <w:t>.</w:t>
      </w:r>
      <w:sdt>
        <w:sdtPr>
          <w:id w:val="1515416688"/>
          <w:citation/>
        </w:sdtPr>
        <w:sdtContent>
          <w:r w:rsidR="000660F3">
            <w:fldChar w:fldCharType="begin"/>
          </w:r>
          <w:r w:rsidR="000660F3">
            <w:instrText xml:space="preserve"> CITATION loc24 \l 1045 </w:instrText>
          </w:r>
          <w:r w:rsidR="000660F3">
            <w:fldChar w:fldCharType="separate"/>
          </w:r>
          <w:r w:rsidR="000660F3">
            <w:rPr>
              <w:noProof/>
            </w:rPr>
            <w:t xml:space="preserve"> </w:t>
          </w:r>
          <w:r w:rsidR="000660F3" w:rsidRPr="000660F3">
            <w:rPr>
              <w:noProof/>
            </w:rPr>
            <w:t>[2]</w:t>
          </w:r>
          <w:r w:rsidR="000660F3">
            <w:fldChar w:fldCharType="end"/>
          </w:r>
        </w:sdtContent>
      </w:sdt>
      <w:r w:rsidR="002F000C">
        <w:t xml:space="preserve"> </w:t>
      </w:r>
      <w:sdt>
        <w:sdtPr>
          <w:id w:val="-383100203"/>
          <w:citation/>
        </w:sdtPr>
        <w:sdtContent>
          <w:r w:rsidR="002F000C">
            <w:fldChar w:fldCharType="begin"/>
          </w:r>
          <w:r w:rsidR="002F000C">
            <w:instrText xml:space="preserve"> CITATION ecm25 \l 1045 </w:instrText>
          </w:r>
          <w:r w:rsidR="002F000C">
            <w:fldChar w:fldCharType="separate"/>
          </w:r>
          <w:r w:rsidR="002F000C" w:rsidRPr="002F000C">
            <w:rPr>
              <w:noProof/>
            </w:rPr>
            <w:t>[3]</w:t>
          </w:r>
          <w:r w:rsidR="002F000C">
            <w:fldChar w:fldCharType="end"/>
          </w:r>
        </w:sdtContent>
      </w:sdt>
    </w:p>
    <w:p w14:paraId="4BCC20B1" w14:textId="51EB042C" w:rsidR="00CB4E74" w:rsidRDefault="00CB4E74" w:rsidP="000660F3">
      <w:r>
        <w:t xml:space="preserve">Najważniejszy plik w całym archiwum jest plik </w:t>
      </w:r>
      <w:r w:rsidRPr="00CB4E74">
        <w:t>document.xml</w:t>
      </w:r>
      <w:r>
        <w:t xml:space="preserve"> znajdujący się we folderze word. Właśnie tam jest zapisany główny szkielet całego dokumentu oraz jego zawartość</w:t>
      </w:r>
    </w:p>
    <w:p w14:paraId="45504EEF" w14:textId="5504B3BD" w:rsidR="000660F3" w:rsidRDefault="00CB4E74" w:rsidP="00CB4E74">
      <w:pPr>
        <w:ind w:firstLine="0"/>
      </w:pPr>
      <w:r>
        <w:t xml:space="preserve">Zapisaną przy pomocy </w:t>
      </w:r>
      <w:r w:rsidRPr="00CB4E74">
        <w:t>WordprocessingML</w:t>
      </w:r>
      <w:r>
        <w:t xml:space="preserve">. Korzeniem pliku jest znacznik &lt;w:document&gt;, wewnątrz znajduje się &lt;w:body&gt; zawierając kolejne elementy blokowe takie jak &lt;w:p&gt; </w:t>
      </w:r>
      <w:r w:rsidR="00EA5F4F">
        <w:t>oznaczający</w:t>
      </w:r>
      <w:r>
        <w:t xml:space="preserve"> akapit, każdy akapit może zawierać dowolną liczbę przebiegów w każdej z nich znajduje się element &lt;w:t&gt; przechowujący tekst. Wewnątrz akapitu mogą występować kolejne elementy takie jak &lt;w:pPr&gt;(właściwości akapitu) i wewnątrz biegu &lt;w:rPr&gt;(właściwości biegu </w:t>
      </w:r>
      <w:r w:rsidR="00EA5F4F">
        <w:t>tekstu</w:t>
      </w:r>
      <w:r>
        <w:t>).</w:t>
      </w:r>
    </w:p>
    <w:p w14:paraId="0D6643EF" w14:textId="2748EBB6" w:rsidR="00336D6D" w:rsidRDefault="00CB4E74" w:rsidP="00336D6D">
      <w:pPr>
        <w:ind w:firstLine="0"/>
      </w:pPr>
      <w:r>
        <w:t>Definiują one style, czcionki, kolor czy wyrównanie tekstu.</w:t>
      </w:r>
      <w:sdt>
        <w:sdtPr>
          <w:id w:val="-315948401"/>
          <w:citation/>
        </w:sdtPr>
        <w:sdtContent>
          <w:r w:rsidR="00EA5F4F">
            <w:fldChar w:fldCharType="begin"/>
          </w:r>
          <w:r w:rsidR="00EA5F4F">
            <w:instrText xml:space="preserve"> CITATION mic24 \l 1045 </w:instrText>
          </w:r>
          <w:r w:rsidR="00EA5F4F">
            <w:fldChar w:fldCharType="separate"/>
          </w:r>
          <w:r w:rsidR="00EA5F4F">
            <w:rPr>
              <w:noProof/>
            </w:rPr>
            <w:t xml:space="preserve"> </w:t>
          </w:r>
          <w:r w:rsidR="00EA5F4F" w:rsidRPr="00EA5F4F">
            <w:rPr>
              <w:noProof/>
            </w:rPr>
            <w:t>[4]</w:t>
          </w:r>
          <w:r w:rsidR="00EA5F4F">
            <w:fldChar w:fldCharType="end"/>
          </w:r>
        </w:sdtContent>
      </w:sdt>
    </w:p>
    <w:p w14:paraId="6CA691FC" w14:textId="22E87611" w:rsidR="00E71491" w:rsidRDefault="00E71491" w:rsidP="001B2AD5">
      <w:pPr>
        <w:pStyle w:val="Nagwek1"/>
      </w:pPr>
      <w:bookmarkStart w:id="11" w:name="_Toc206811111"/>
      <w:r w:rsidRPr="00E71491">
        <w:lastRenderedPageBreak/>
        <w:t>Analiza istniejących rozwiązań</w:t>
      </w:r>
      <w:bookmarkEnd w:id="11"/>
    </w:p>
    <w:p w14:paraId="79D681D1" w14:textId="16FEBCCF" w:rsidR="00153388" w:rsidRDefault="0033028C" w:rsidP="00153388">
      <w:pPr>
        <w:pStyle w:val="Nagwek2"/>
      </w:pPr>
      <w:bookmarkStart w:id="12" w:name="_Toc206811112"/>
      <w:r>
        <w:t>Writefull</w:t>
      </w:r>
      <w:bookmarkEnd w:id="12"/>
    </w:p>
    <w:p w14:paraId="379F8CB8" w14:textId="7ABC778E" w:rsidR="00153388" w:rsidRDefault="0033028C" w:rsidP="00153388">
      <w:r>
        <w:t xml:space="preserve">Writefull </w:t>
      </w:r>
      <w:r w:rsidR="00153388">
        <w:t xml:space="preserve">jest to oprogramowanie do analizy gramatycznej dokumentów </w:t>
      </w:r>
      <w:r>
        <w:t xml:space="preserve">które działa jako rozszerzenie do programu overleaf </w:t>
      </w:r>
      <w:sdt>
        <w:sdtPr>
          <w:id w:val="1871098826"/>
          <w:citation/>
        </w:sdtPr>
        <w:sdtContent>
          <w:r>
            <w:fldChar w:fldCharType="begin"/>
          </w:r>
          <w:r>
            <w:instrText xml:space="preserve"> CITATION Wri25 \l 1045 </w:instrText>
          </w:r>
          <w:r>
            <w:fldChar w:fldCharType="separate"/>
          </w:r>
          <w:r w:rsidRPr="0033028C">
            <w:rPr>
              <w:noProof/>
            </w:rPr>
            <w:t>[2]</w:t>
          </w:r>
          <w:r>
            <w:fldChar w:fldCharType="end"/>
          </w:r>
        </w:sdtContent>
      </w:sdt>
    </w:p>
    <w:p w14:paraId="5A681D6D" w14:textId="77777777" w:rsidR="0033028C" w:rsidRDefault="0033028C" w:rsidP="0033028C">
      <w:pPr>
        <w:ind w:firstLine="0"/>
      </w:pPr>
    </w:p>
    <w:p w14:paraId="47BC5CA2" w14:textId="0D596144" w:rsidR="0033028C" w:rsidRPr="00153388" w:rsidRDefault="0033028C" w:rsidP="0033028C">
      <w:pPr>
        <w:ind w:firstLine="0"/>
      </w:pPr>
      <w:r w:rsidRPr="0033028C">
        <w:rPr>
          <w:noProof/>
        </w:rPr>
        <w:drawing>
          <wp:inline distT="0" distB="0" distL="0" distR="0" wp14:anchorId="38F525AD" wp14:editId="247BAF02">
            <wp:extent cx="5760720" cy="2913380"/>
            <wp:effectExtent l="0" t="0" r="0" b="1270"/>
            <wp:docPr id="302878864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78864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FBB3" w14:textId="45ADF830" w:rsidR="0033028C" w:rsidRDefault="0033028C">
      <w:pPr>
        <w:spacing w:after="160" w:line="259" w:lineRule="auto"/>
        <w:ind w:firstLine="0"/>
        <w:jc w:val="left"/>
      </w:pPr>
    </w:p>
    <w:p w14:paraId="3E172AD8" w14:textId="77777777" w:rsidR="0033028C" w:rsidRDefault="0033028C">
      <w:pPr>
        <w:spacing w:after="160" w:line="259" w:lineRule="auto"/>
        <w:ind w:firstLine="0"/>
        <w:jc w:val="left"/>
      </w:pPr>
      <w:r>
        <w:br w:type="page"/>
      </w:r>
    </w:p>
    <w:p w14:paraId="048DF293" w14:textId="77777777" w:rsidR="005A63A1" w:rsidRDefault="005A63A1" w:rsidP="005A63A1">
      <w:pPr>
        <w:pStyle w:val="Nagwek2"/>
      </w:pPr>
      <w:bookmarkStart w:id="13" w:name="_Toc206811113"/>
      <w:bookmarkEnd w:id="13"/>
    </w:p>
    <w:p w14:paraId="018A0958" w14:textId="77777777" w:rsidR="005A63A1" w:rsidRDefault="005A63A1">
      <w:pPr>
        <w:spacing w:after="160" w:line="259" w:lineRule="auto"/>
        <w:ind w:firstLine="0"/>
        <w:jc w:val="left"/>
      </w:pPr>
      <w:r>
        <w:br w:type="page"/>
      </w:r>
    </w:p>
    <w:p w14:paraId="5BFE2D09" w14:textId="1B1D7D48" w:rsidR="005A63A1" w:rsidRDefault="005A63A1" w:rsidP="005A63A1">
      <w:pPr>
        <w:pStyle w:val="Nagwek2"/>
      </w:pPr>
      <w:bookmarkStart w:id="14" w:name="_Toc206811114"/>
      <w:proofErr w:type="spellStart"/>
      <w:r>
        <w:lastRenderedPageBreak/>
        <w:t>Grammarly</w:t>
      </w:r>
      <w:bookmarkEnd w:id="14"/>
      <w:proofErr w:type="spellEnd"/>
    </w:p>
    <w:p w14:paraId="23D849DF" w14:textId="2A76183F" w:rsidR="009042EE" w:rsidRDefault="009042EE" w:rsidP="009042EE">
      <w:r>
        <w:t>Grammarly to zaawansowany asystent pisania, zaprojektowany w celu poprawy jakości komunikacji pisemnej. Działa jako kompleksowe narzędzie do korekty i weryfikacji tekstu, oferując analizę pisowni, gramatyki, interpunkcji. Wykorzystuje zaawansowane algorytmy sztucznej inteligencji i przetwarzania języka naturalnego (NLP).</w:t>
      </w:r>
    </w:p>
    <w:p w14:paraId="2F6F2E17" w14:textId="77777777" w:rsidR="009042EE" w:rsidRPr="009042EE" w:rsidRDefault="009042EE" w:rsidP="009042EE"/>
    <w:p w14:paraId="4207A263" w14:textId="29AA4C00" w:rsidR="005A63A1" w:rsidRPr="005A63A1" w:rsidRDefault="005A63A1" w:rsidP="005A63A1">
      <w:pPr>
        <w:ind w:firstLine="0"/>
      </w:pPr>
      <w:r w:rsidRPr="005A63A1">
        <w:rPr>
          <w:noProof/>
        </w:rPr>
        <w:drawing>
          <wp:inline distT="0" distB="0" distL="0" distR="0" wp14:anchorId="05325F24" wp14:editId="133B6BDA">
            <wp:extent cx="5760720" cy="2925445"/>
            <wp:effectExtent l="0" t="0" r="0" b="8255"/>
            <wp:docPr id="1839250397" name="Obraz 1" descr="Obraz zawierający tekst, oprogramowanie, zrzut ekranu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50397" name="Obraz 1" descr="Obraz zawierający tekst, oprogramowanie, zrzut ekranu, Ikona komputerowa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F50A" w14:textId="77777777" w:rsidR="00E71491" w:rsidRDefault="00E71491">
      <w:pPr>
        <w:spacing w:after="160" w:line="259" w:lineRule="auto"/>
        <w:ind w:firstLine="0"/>
        <w:jc w:val="left"/>
      </w:pPr>
      <w:r>
        <w:br w:type="page"/>
      </w:r>
    </w:p>
    <w:p w14:paraId="28BF9FF0" w14:textId="49E236C5" w:rsidR="00E71491" w:rsidRDefault="00E71491" w:rsidP="00E71491">
      <w:pPr>
        <w:pStyle w:val="Nagwek1"/>
      </w:pPr>
      <w:bookmarkStart w:id="15" w:name="_Toc206811115"/>
      <w:r>
        <w:lastRenderedPageBreak/>
        <w:t>Użyte Technologie</w:t>
      </w:r>
      <w:bookmarkEnd w:id="15"/>
    </w:p>
    <w:p w14:paraId="0E126E50" w14:textId="77777777" w:rsidR="00E71491" w:rsidRDefault="00E71491">
      <w:pPr>
        <w:spacing w:after="160" w:line="259" w:lineRule="auto"/>
        <w:ind w:firstLine="0"/>
        <w:jc w:val="left"/>
      </w:pPr>
      <w:r>
        <w:br w:type="page"/>
      </w:r>
    </w:p>
    <w:p w14:paraId="73AD4D9B" w14:textId="77777777" w:rsidR="00A8714C" w:rsidRDefault="00A8714C">
      <w:pPr>
        <w:spacing w:after="160" w:line="259" w:lineRule="auto"/>
        <w:ind w:firstLine="0"/>
        <w:jc w:val="left"/>
      </w:pPr>
    </w:p>
    <w:bookmarkStart w:id="16" w:name="_Toc206811116" w:displacedByCustomXml="next"/>
    <w:sdt>
      <w:sdtPr>
        <w:rPr>
          <w:rFonts w:eastAsiaTheme="minorHAnsi" w:cstheme="minorBidi"/>
          <w:b w:val="0"/>
          <w:sz w:val="24"/>
          <w:szCs w:val="22"/>
        </w:rPr>
        <w:id w:val="-2022080409"/>
        <w:docPartObj>
          <w:docPartGallery w:val="Bibliographies"/>
          <w:docPartUnique/>
        </w:docPartObj>
      </w:sdtPr>
      <w:sdtContent>
        <w:p w14:paraId="088BBE19" w14:textId="0022E31E" w:rsidR="00A8714C" w:rsidRDefault="00A8714C" w:rsidP="00A8714C">
          <w:pPr>
            <w:pStyle w:val="Nagwek1"/>
            <w:numPr>
              <w:ilvl w:val="0"/>
              <w:numId w:val="0"/>
            </w:numPr>
          </w:pPr>
          <w:r>
            <w:t>Bibliografia</w:t>
          </w:r>
          <w:bookmarkEnd w:id="16"/>
        </w:p>
        <w:sdt>
          <w:sdtPr>
            <w:id w:val="111145805"/>
            <w:bibliography/>
          </w:sdtPr>
          <w:sdtContent>
            <w:p w14:paraId="38691D6B" w14:textId="77777777" w:rsidR="00A8714C" w:rsidRDefault="00A8714C">
              <w:pPr>
                <w:rPr>
                  <w:rFonts w:asciiTheme="minorHAnsi" w:hAnsiTheme="minorHAnsi"/>
                  <w:noProof/>
                  <w:color w:val="auto"/>
                  <w:sz w:val="22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1064"/>
                <w:gridCol w:w="8008"/>
              </w:tblGrid>
              <w:tr w:rsidR="00A8714C" w14:paraId="62603A94" w14:textId="77777777">
                <w:trPr>
                  <w:divId w:val="208286989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D8A2D4C" w14:textId="602CF969" w:rsidR="00A8714C" w:rsidRDefault="00A8714C">
                    <w:pPr>
                      <w:pStyle w:val="Bibliografia"/>
                      <w:rPr>
                        <w:noProof/>
                        <w:kern w:val="0"/>
                        <w:szCs w:val="24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8F88DAF" w14:textId="77777777" w:rsidR="00A8714C" w:rsidRDefault="00A8714C">
                    <w:pPr>
                      <w:pStyle w:val="Bibliografia"/>
                      <w:rPr>
                        <w:noProof/>
                      </w:rPr>
                    </w:pPr>
                    <w:r w:rsidRPr="00A8714C">
                      <w:rPr>
                        <w:noProof/>
                        <w:lang w:val="en-US"/>
                      </w:rPr>
                      <w:t xml:space="preserve">C. Eppright, „oracle.com,” Oracle, 25 Marzec 2021. [Online]. Available: https://www.oracle.com/pl/artificial-intelligence/what-is-natural-language-processing. </w:t>
                    </w:r>
                    <w:r>
                      <w:rPr>
                        <w:noProof/>
                      </w:rPr>
                      <w:t>[Data uzyskania dostępu: 16 Sierpień 2025].</w:t>
                    </w:r>
                  </w:p>
                </w:tc>
              </w:tr>
            </w:tbl>
            <w:p w14:paraId="20B42EF6" w14:textId="77777777" w:rsidR="00A8714C" w:rsidRDefault="00A8714C">
              <w:pPr>
                <w:divId w:val="2082869891"/>
                <w:rPr>
                  <w:rFonts w:eastAsia="Times New Roman"/>
                  <w:noProof/>
                </w:rPr>
              </w:pPr>
            </w:p>
            <w:p w14:paraId="74086E4A" w14:textId="08FEB350" w:rsidR="00A8714C" w:rsidRDefault="00A8714C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30CDCBDA" w14:textId="2D073512" w:rsidR="00A8714C" w:rsidRDefault="00A8714C"/>
    <w:p w14:paraId="31F512FF" w14:textId="77777777" w:rsidR="00A8714C" w:rsidRPr="00B40A40" w:rsidRDefault="00A8714C" w:rsidP="00B40A40"/>
    <w:sectPr w:rsidR="00A8714C" w:rsidRPr="00B40A40"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90747C" w14:textId="77777777" w:rsidR="00A85CE5" w:rsidRDefault="00A85CE5" w:rsidP="008D7909">
      <w:pPr>
        <w:spacing w:line="240" w:lineRule="auto"/>
      </w:pPr>
      <w:r>
        <w:separator/>
      </w:r>
    </w:p>
  </w:endnote>
  <w:endnote w:type="continuationSeparator" w:id="0">
    <w:p w14:paraId="066E0028" w14:textId="77777777" w:rsidR="00A85CE5" w:rsidRDefault="00A85CE5" w:rsidP="008D79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76830458"/>
      <w:docPartObj>
        <w:docPartGallery w:val="Page Numbers (Bottom of Page)"/>
        <w:docPartUnique/>
      </w:docPartObj>
    </w:sdtPr>
    <w:sdtContent>
      <w:p w14:paraId="1D03C95A" w14:textId="384B8ABC" w:rsidR="00AA47EE" w:rsidRDefault="00AA47EE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3682D">
          <w:rPr>
            <w:noProof/>
          </w:rPr>
          <w:t>32</w:t>
        </w:r>
        <w:r>
          <w:fldChar w:fldCharType="end"/>
        </w:r>
      </w:p>
    </w:sdtContent>
  </w:sdt>
  <w:p w14:paraId="3AF16483" w14:textId="77777777" w:rsidR="008D7909" w:rsidRDefault="008D790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AAA2EE" w14:textId="77777777" w:rsidR="00A85CE5" w:rsidRDefault="00A85CE5" w:rsidP="008D7909">
      <w:pPr>
        <w:spacing w:line="240" w:lineRule="auto"/>
      </w:pPr>
      <w:r>
        <w:separator/>
      </w:r>
    </w:p>
  </w:footnote>
  <w:footnote w:type="continuationSeparator" w:id="0">
    <w:p w14:paraId="004A4F07" w14:textId="77777777" w:rsidR="00A85CE5" w:rsidRDefault="00A85CE5" w:rsidP="008D790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6005B"/>
    <w:multiLevelType w:val="multilevel"/>
    <w:tmpl w:val="3D1CCD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6"/>
      </w:rPr>
    </w:lvl>
    <w:lvl w:ilvl="1">
      <w:start w:val="1"/>
      <w:numFmt w:val="decimal"/>
      <w:pStyle w:val="Podrodzia"/>
      <w:lvlText w:val="%1.%2."/>
      <w:lvlJc w:val="left"/>
      <w:pPr>
        <w:ind w:left="1069" w:hanging="360"/>
      </w:pPr>
      <w:rPr>
        <w:rFonts w:hint="default"/>
        <w:sz w:val="32"/>
        <w:szCs w:val="32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7A57D84"/>
    <w:multiLevelType w:val="hybridMultilevel"/>
    <w:tmpl w:val="036C9904"/>
    <w:lvl w:ilvl="0" w:tplc="0415000F">
      <w:start w:val="1"/>
      <w:numFmt w:val="decimal"/>
      <w:lvlText w:val="%1."/>
      <w:lvlJc w:val="left"/>
      <w:pPr>
        <w:ind w:left="1429" w:hanging="360"/>
      </w:p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0E34B9"/>
    <w:multiLevelType w:val="hybridMultilevel"/>
    <w:tmpl w:val="CBDC6EF4"/>
    <w:lvl w:ilvl="0" w:tplc="041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BB0275"/>
    <w:multiLevelType w:val="hybridMultilevel"/>
    <w:tmpl w:val="9F5CF718"/>
    <w:lvl w:ilvl="0" w:tplc="041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7607D1"/>
    <w:multiLevelType w:val="multilevel"/>
    <w:tmpl w:val="29C024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11BE5809"/>
    <w:multiLevelType w:val="multilevel"/>
    <w:tmpl w:val="597EB89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180C3A0B"/>
    <w:multiLevelType w:val="hybridMultilevel"/>
    <w:tmpl w:val="918C0F76"/>
    <w:lvl w:ilvl="0" w:tplc="66821F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A2169"/>
    <w:multiLevelType w:val="hybridMultilevel"/>
    <w:tmpl w:val="34421576"/>
    <w:lvl w:ilvl="0" w:tplc="041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DA4AEA"/>
    <w:multiLevelType w:val="multilevel"/>
    <w:tmpl w:val="78F6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3080F"/>
    <w:multiLevelType w:val="hybridMultilevel"/>
    <w:tmpl w:val="BF546C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270FFC"/>
    <w:multiLevelType w:val="hybridMultilevel"/>
    <w:tmpl w:val="AE14A748"/>
    <w:lvl w:ilvl="0" w:tplc="23C6ABB8">
      <w:start w:val="1"/>
      <w:numFmt w:val="decimal"/>
      <w:pStyle w:val="Rozdzia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F87707"/>
    <w:multiLevelType w:val="multilevel"/>
    <w:tmpl w:val="42B81DA6"/>
    <w:lvl w:ilvl="0">
      <w:start w:val="1"/>
      <w:numFmt w:val="decimal"/>
      <w:pStyle w:val="Wypunktowanie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4178CC"/>
    <w:multiLevelType w:val="multilevel"/>
    <w:tmpl w:val="EF4828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259A3C57"/>
    <w:multiLevelType w:val="hybridMultilevel"/>
    <w:tmpl w:val="11C89438"/>
    <w:lvl w:ilvl="0" w:tplc="8EB662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931" w:hanging="360"/>
      </w:pPr>
    </w:lvl>
    <w:lvl w:ilvl="2" w:tplc="0415001B" w:tentative="1">
      <w:start w:val="1"/>
      <w:numFmt w:val="lowerRoman"/>
      <w:lvlText w:val="%3."/>
      <w:lvlJc w:val="right"/>
      <w:pPr>
        <w:ind w:left="2651" w:hanging="180"/>
      </w:pPr>
    </w:lvl>
    <w:lvl w:ilvl="3" w:tplc="0415000F" w:tentative="1">
      <w:start w:val="1"/>
      <w:numFmt w:val="decimal"/>
      <w:lvlText w:val="%4."/>
      <w:lvlJc w:val="left"/>
      <w:pPr>
        <w:ind w:left="3371" w:hanging="360"/>
      </w:pPr>
    </w:lvl>
    <w:lvl w:ilvl="4" w:tplc="04150019" w:tentative="1">
      <w:start w:val="1"/>
      <w:numFmt w:val="lowerLetter"/>
      <w:lvlText w:val="%5."/>
      <w:lvlJc w:val="left"/>
      <w:pPr>
        <w:ind w:left="4091" w:hanging="360"/>
      </w:pPr>
    </w:lvl>
    <w:lvl w:ilvl="5" w:tplc="0415001B" w:tentative="1">
      <w:start w:val="1"/>
      <w:numFmt w:val="lowerRoman"/>
      <w:lvlText w:val="%6."/>
      <w:lvlJc w:val="right"/>
      <w:pPr>
        <w:ind w:left="4811" w:hanging="180"/>
      </w:pPr>
    </w:lvl>
    <w:lvl w:ilvl="6" w:tplc="0415000F" w:tentative="1">
      <w:start w:val="1"/>
      <w:numFmt w:val="decimal"/>
      <w:lvlText w:val="%7."/>
      <w:lvlJc w:val="left"/>
      <w:pPr>
        <w:ind w:left="5531" w:hanging="360"/>
      </w:pPr>
    </w:lvl>
    <w:lvl w:ilvl="7" w:tplc="04150019" w:tentative="1">
      <w:start w:val="1"/>
      <w:numFmt w:val="lowerLetter"/>
      <w:lvlText w:val="%8."/>
      <w:lvlJc w:val="left"/>
      <w:pPr>
        <w:ind w:left="6251" w:hanging="360"/>
      </w:pPr>
    </w:lvl>
    <w:lvl w:ilvl="8" w:tplc="041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844022D"/>
    <w:multiLevelType w:val="multilevel"/>
    <w:tmpl w:val="2922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656F2"/>
    <w:multiLevelType w:val="multilevel"/>
    <w:tmpl w:val="32881426"/>
    <w:lvl w:ilvl="0">
      <w:start w:val="1"/>
      <w:numFmt w:val="decimal"/>
      <w:pStyle w:val="Nagwek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gwek2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pStyle w:val="Nagwek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A88263A"/>
    <w:multiLevelType w:val="hybridMultilevel"/>
    <w:tmpl w:val="591A9EBC"/>
    <w:lvl w:ilvl="0" w:tplc="041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31150F"/>
    <w:multiLevelType w:val="multilevel"/>
    <w:tmpl w:val="402C65DC"/>
    <w:lvl w:ilvl="0">
      <w:start w:val="12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21563F1"/>
    <w:multiLevelType w:val="hybridMultilevel"/>
    <w:tmpl w:val="D12411B0"/>
    <w:lvl w:ilvl="0" w:tplc="8EB66200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2DC4251"/>
    <w:multiLevelType w:val="multilevel"/>
    <w:tmpl w:val="52B45B7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2."/>
      <w:lvlJc w:val="left"/>
      <w:pPr>
        <w:ind w:left="1459" w:hanging="390"/>
      </w:pPr>
      <w:rPr>
        <w:rFonts w:ascii="Times New Roman" w:eastAsiaTheme="minorHAnsi" w:hAnsi="Times New Roman" w:cstheme="minorBidi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20" w15:restartNumberingAfterBreak="0">
    <w:nsid w:val="46C94301"/>
    <w:multiLevelType w:val="hybridMultilevel"/>
    <w:tmpl w:val="6430F2C0"/>
    <w:lvl w:ilvl="0" w:tplc="041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A02E77"/>
    <w:multiLevelType w:val="hybridMultilevel"/>
    <w:tmpl w:val="E110AA68"/>
    <w:lvl w:ilvl="0" w:tplc="041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7516A0"/>
    <w:multiLevelType w:val="hybridMultilevel"/>
    <w:tmpl w:val="CBFE8CE2"/>
    <w:lvl w:ilvl="0" w:tplc="2E4A57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509" w:hanging="180"/>
      </w:pPr>
    </w:lvl>
    <w:lvl w:ilvl="3" w:tplc="0415000F" w:tentative="1">
      <w:start w:val="1"/>
      <w:numFmt w:val="decimal"/>
      <w:lvlText w:val="%4."/>
      <w:lvlJc w:val="left"/>
      <w:pPr>
        <w:ind w:left="3229" w:hanging="360"/>
      </w:pPr>
    </w:lvl>
    <w:lvl w:ilvl="4" w:tplc="04150019" w:tentative="1">
      <w:start w:val="1"/>
      <w:numFmt w:val="lowerLetter"/>
      <w:lvlText w:val="%5."/>
      <w:lvlJc w:val="left"/>
      <w:pPr>
        <w:ind w:left="3949" w:hanging="360"/>
      </w:pPr>
    </w:lvl>
    <w:lvl w:ilvl="5" w:tplc="0415001B" w:tentative="1">
      <w:start w:val="1"/>
      <w:numFmt w:val="lowerRoman"/>
      <w:lvlText w:val="%6."/>
      <w:lvlJc w:val="right"/>
      <w:pPr>
        <w:ind w:left="4669" w:hanging="180"/>
      </w:pPr>
    </w:lvl>
    <w:lvl w:ilvl="6" w:tplc="0415000F" w:tentative="1">
      <w:start w:val="1"/>
      <w:numFmt w:val="decimal"/>
      <w:lvlText w:val="%7."/>
      <w:lvlJc w:val="left"/>
      <w:pPr>
        <w:ind w:left="5389" w:hanging="360"/>
      </w:pPr>
    </w:lvl>
    <w:lvl w:ilvl="7" w:tplc="04150019" w:tentative="1">
      <w:start w:val="1"/>
      <w:numFmt w:val="lowerLetter"/>
      <w:lvlText w:val="%8."/>
      <w:lvlJc w:val="left"/>
      <w:pPr>
        <w:ind w:left="6109" w:hanging="360"/>
      </w:pPr>
    </w:lvl>
    <w:lvl w:ilvl="8" w:tplc="0415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DCB172A"/>
    <w:multiLevelType w:val="hybridMultilevel"/>
    <w:tmpl w:val="F374453E"/>
    <w:lvl w:ilvl="0" w:tplc="AF00313C">
      <w:start w:val="1"/>
      <w:numFmt w:val="decimal"/>
      <w:pStyle w:val="RozdzialBezNumeracji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3329E0"/>
    <w:multiLevelType w:val="multilevel"/>
    <w:tmpl w:val="81AE6F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0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0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9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112" w:hanging="1800"/>
      </w:pPr>
      <w:rPr>
        <w:rFonts w:hint="default"/>
      </w:rPr>
    </w:lvl>
  </w:abstractNum>
  <w:abstractNum w:abstractNumId="25" w15:restartNumberingAfterBreak="0">
    <w:nsid w:val="57FC29B6"/>
    <w:multiLevelType w:val="multilevel"/>
    <w:tmpl w:val="D6EE195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6" w15:restartNumberingAfterBreak="0">
    <w:nsid w:val="5CE877ED"/>
    <w:multiLevelType w:val="multilevel"/>
    <w:tmpl w:val="FC58405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1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82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8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5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6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34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408" w:hanging="1800"/>
      </w:pPr>
      <w:rPr>
        <w:rFonts w:hint="default"/>
      </w:rPr>
    </w:lvl>
  </w:abstractNum>
  <w:abstractNum w:abstractNumId="27" w15:restartNumberingAfterBreak="0">
    <w:nsid w:val="5EF7629C"/>
    <w:multiLevelType w:val="multilevel"/>
    <w:tmpl w:val="6780FAAE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8" w15:restartNumberingAfterBreak="0">
    <w:nsid w:val="638E01F9"/>
    <w:multiLevelType w:val="multilevel"/>
    <w:tmpl w:val="621A16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4D808D4"/>
    <w:multiLevelType w:val="hybridMultilevel"/>
    <w:tmpl w:val="EBD030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024004"/>
    <w:multiLevelType w:val="multilevel"/>
    <w:tmpl w:val="2832674A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1" w15:restartNumberingAfterBreak="0">
    <w:nsid w:val="6ADA7389"/>
    <w:multiLevelType w:val="hybridMultilevel"/>
    <w:tmpl w:val="DE4EE2A2"/>
    <w:lvl w:ilvl="0" w:tplc="EBF2292C">
      <w:start w:val="1"/>
      <w:numFmt w:val="decimal"/>
      <w:pStyle w:val="NumerowanaLista"/>
      <w:lvlText w:val="%1."/>
      <w:lvlJc w:val="left"/>
      <w:pPr>
        <w:ind w:left="1287" w:hanging="360"/>
      </w:pPr>
    </w:lvl>
    <w:lvl w:ilvl="1" w:tplc="04150019" w:tentative="1">
      <w:start w:val="1"/>
      <w:numFmt w:val="lowerLetter"/>
      <w:lvlText w:val="%2."/>
      <w:lvlJc w:val="left"/>
      <w:pPr>
        <w:ind w:left="2007" w:hanging="360"/>
      </w:pPr>
    </w:lvl>
    <w:lvl w:ilvl="2" w:tplc="0415001B" w:tentative="1">
      <w:start w:val="1"/>
      <w:numFmt w:val="lowerRoman"/>
      <w:lvlText w:val="%3."/>
      <w:lvlJc w:val="right"/>
      <w:pPr>
        <w:ind w:left="2727" w:hanging="180"/>
      </w:pPr>
    </w:lvl>
    <w:lvl w:ilvl="3" w:tplc="0415000F" w:tentative="1">
      <w:start w:val="1"/>
      <w:numFmt w:val="decimal"/>
      <w:lvlText w:val="%4."/>
      <w:lvlJc w:val="left"/>
      <w:pPr>
        <w:ind w:left="3447" w:hanging="360"/>
      </w:pPr>
    </w:lvl>
    <w:lvl w:ilvl="4" w:tplc="04150019" w:tentative="1">
      <w:start w:val="1"/>
      <w:numFmt w:val="lowerLetter"/>
      <w:lvlText w:val="%5."/>
      <w:lvlJc w:val="left"/>
      <w:pPr>
        <w:ind w:left="4167" w:hanging="360"/>
      </w:pPr>
    </w:lvl>
    <w:lvl w:ilvl="5" w:tplc="0415001B" w:tentative="1">
      <w:start w:val="1"/>
      <w:numFmt w:val="lowerRoman"/>
      <w:lvlText w:val="%6."/>
      <w:lvlJc w:val="right"/>
      <w:pPr>
        <w:ind w:left="4887" w:hanging="180"/>
      </w:pPr>
    </w:lvl>
    <w:lvl w:ilvl="6" w:tplc="0415000F" w:tentative="1">
      <w:start w:val="1"/>
      <w:numFmt w:val="decimal"/>
      <w:lvlText w:val="%7."/>
      <w:lvlJc w:val="left"/>
      <w:pPr>
        <w:ind w:left="5607" w:hanging="360"/>
      </w:pPr>
    </w:lvl>
    <w:lvl w:ilvl="7" w:tplc="04150019" w:tentative="1">
      <w:start w:val="1"/>
      <w:numFmt w:val="lowerLetter"/>
      <w:lvlText w:val="%8."/>
      <w:lvlJc w:val="left"/>
      <w:pPr>
        <w:ind w:left="6327" w:hanging="360"/>
      </w:pPr>
    </w:lvl>
    <w:lvl w:ilvl="8" w:tplc="0415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7E816D15"/>
    <w:multiLevelType w:val="multilevel"/>
    <w:tmpl w:val="F720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562914">
    <w:abstractNumId w:val="11"/>
  </w:num>
  <w:num w:numId="2" w16cid:durableId="1406682386">
    <w:abstractNumId w:val="19"/>
  </w:num>
  <w:num w:numId="3" w16cid:durableId="787968937">
    <w:abstractNumId w:val="5"/>
  </w:num>
  <w:num w:numId="4" w16cid:durableId="1796830825">
    <w:abstractNumId w:val="21"/>
  </w:num>
  <w:num w:numId="5" w16cid:durableId="587079641">
    <w:abstractNumId w:val="22"/>
  </w:num>
  <w:num w:numId="6" w16cid:durableId="1695036893">
    <w:abstractNumId w:val="4"/>
  </w:num>
  <w:num w:numId="7" w16cid:durableId="591864912">
    <w:abstractNumId w:val="12"/>
  </w:num>
  <w:num w:numId="8" w16cid:durableId="489297450">
    <w:abstractNumId w:val="31"/>
  </w:num>
  <w:num w:numId="9" w16cid:durableId="1517187212">
    <w:abstractNumId w:val="28"/>
  </w:num>
  <w:num w:numId="10" w16cid:durableId="628634521">
    <w:abstractNumId w:val="26"/>
  </w:num>
  <w:num w:numId="11" w16cid:durableId="298386204">
    <w:abstractNumId w:val="24"/>
  </w:num>
  <w:num w:numId="12" w16cid:durableId="546186944">
    <w:abstractNumId w:val="0"/>
  </w:num>
  <w:num w:numId="13" w16cid:durableId="1214855248">
    <w:abstractNumId w:val="30"/>
  </w:num>
  <w:num w:numId="14" w16cid:durableId="2004970826">
    <w:abstractNumId w:val="27"/>
  </w:num>
  <w:num w:numId="15" w16cid:durableId="619527926">
    <w:abstractNumId w:val="13"/>
  </w:num>
  <w:num w:numId="16" w16cid:durableId="266087814">
    <w:abstractNumId w:val="18"/>
  </w:num>
  <w:num w:numId="17" w16cid:durableId="246967836">
    <w:abstractNumId w:val="16"/>
  </w:num>
  <w:num w:numId="18" w16cid:durableId="173964391">
    <w:abstractNumId w:val="20"/>
  </w:num>
  <w:num w:numId="19" w16cid:durableId="761293879">
    <w:abstractNumId w:val="17"/>
  </w:num>
  <w:num w:numId="20" w16cid:durableId="963462942">
    <w:abstractNumId w:val="7"/>
  </w:num>
  <w:num w:numId="21" w16cid:durableId="213656322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608392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27439034">
    <w:abstractNumId w:val="5"/>
  </w:num>
  <w:num w:numId="24" w16cid:durableId="236979986">
    <w:abstractNumId w:val="1"/>
  </w:num>
  <w:num w:numId="25" w16cid:durableId="534849686">
    <w:abstractNumId w:val="25"/>
  </w:num>
  <w:num w:numId="26" w16cid:durableId="335689488">
    <w:abstractNumId w:val="6"/>
  </w:num>
  <w:num w:numId="27" w16cid:durableId="77950347">
    <w:abstractNumId w:val="23"/>
  </w:num>
  <w:num w:numId="28" w16cid:durableId="172889643">
    <w:abstractNumId w:val="10"/>
  </w:num>
  <w:num w:numId="29" w16cid:durableId="868223847">
    <w:abstractNumId w:val="9"/>
  </w:num>
  <w:num w:numId="30" w16cid:durableId="887492412">
    <w:abstractNumId w:val="15"/>
  </w:num>
  <w:num w:numId="31" w16cid:durableId="30962283">
    <w:abstractNumId w:val="32"/>
  </w:num>
  <w:num w:numId="32" w16cid:durableId="90397451">
    <w:abstractNumId w:val="2"/>
  </w:num>
  <w:num w:numId="33" w16cid:durableId="126703408">
    <w:abstractNumId w:val="3"/>
  </w:num>
  <w:num w:numId="34" w16cid:durableId="490484137">
    <w:abstractNumId w:val="29"/>
  </w:num>
  <w:num w:numId="35" w16cid:durableId="460659400">
    <w:abstractNumId w:val="14"/>
  </w:num>
  <w:num w:numId="36" w16cid:durableId="2119829387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99"/>
    <w:rsid w:val="000048E7"/>
    <w:rsid w:val="0001780B"/>
    <w:rsid w:val="000242C2"/>
    <w:rsid w:val="00025D99"/>
    <w:rsid w:val="00030736"/>
    <w:rsid w:val="00033CD3"/>
    <w:rsid w:val="00033F0B"/>
    <w:rsid w:val="0003682D"/>
    <w:rsid w:val="0004130F"/>
    <w:rsid w:val="000510CD"/>
    <w:rsid w:val="00052956"/>
    <w:rsid w:val="00054D24"/>
    <w:rsid w:val="00056B5A"/>
    <w:rsid w:val="00065159"/>
    <w:rsid w:val="000660F3"/>
    <w:rsid w:val="00073FA9"/>
    <w:rsid w:val="000845A3"/>
    <w:rsid w:val="000A2B91"/>
    <w:rsid w:val="000A444A"/>
    <w:rsid w:val="000A6A79"/>
    <w:rsid w:val="000A7667"/>
    <w:rsid w:val="000B50DF"/>
    <w:rsid w:val="000C316F"/>
    <w:rsid w:val="000C518B"/>
    <w:rsid w:val="000C6599"/>
    <w:rsid w:val="000D0176"/>
    <w:rsid w:val="000D12CC"/>
    <w:rsid w:val="000D1911"/>
    <w:rsid w:val="000D5CC4"/>
    <w:rsid w:val="000E0827"/>
    <w:rsid w:val="000F097C"/>
    <w:rsid w:val="000F3C51"/>
    <w:rsid w:val="000F5448"/>
    <w:rsid w:val="000F6F3B"/>
    <w:rsid w:val="00101BDD"/>
    <w:rsid w:val="001028F9"/>
    <w:rsid w:val="001127D7"/>
    <w:rsid w:val="001142C4"/>
    <w:rsid w:val="00114D89"/>
    <w:rsid w:val="00153388"/>
    <w:rsid w:val="00156151"/>
    <w:rsid w:val="00157979"/>
    <w:rsid w:val="001808E4"/>
    <w:rsid w:val="001928B4"/>
    <w:rsid w:val="001A0B9E"/>
    <w:rsid w:val="001A245D"/>
    <w:rsid w:val="001A5362"/>
    <w:rsid w:val="001B2AD5"/>
    <w:rsid w:val="001C1ED9"/>
    <w:rsid w:val="001E1959"/>
    <w:rsid w:val="001E2240"/>
    <w:rsid w:val="002340D0"/>
    <w:rsid w:val="00237587"/>
    <w:rsid w:val="00242DF8"/>
    <w:rsid w:val="00247E28"/>
    <w:rsid w:val="00261959"/>
    <w:rsid w:val="00266140"/>
    <w:rsid w:val="00272668"/>
    <w:rsid w:val="002805BD"/>
    <w:rsid w:val="00291FA5"/>
    <w:rsid w:val="002954E5"/>
    <w:rsid w:val="002A31F9"/>
    <w:rsid w:val="002A464B"/>
    <w:rsid w:val="002C678C"/>
    <w:rsid w:val="002C6CF9"/>
    <w:rsid w:val="002D22AF"/>
    <w:rsid w:val="002DA770"/>
    <w:rsid w:val="002F000C"/>
    <w:rsid w:val="002F1192"/>
    <w:rsid w:val="0033028C"/>
    <w:rsid w:val="00336D6D"/>
    <w:rsid w:val="0035090C"/>
    <w:rsid w:val="00356060"/>
    <w:rsid w:val="00363001"/>
    <w:rsid w:val="00366901"/>
    <w:rsid w:val="00371A87"/>
    <w:rsid w:val="00375B18"/>
    <w:rsid w:val="003915E0"/>
    <w:rsid w:val="003925EF"/>
    <w:rsid w:val="003C4D09"/>
    <w:rsid w:val="003D3986"/>
    <w:rsid w:val="003D503D"/>
    <w:rsid w:val="003D529B"/>
    <w:rsid w:val="003D5A7D"/>
    <w:rsid w:val="003E2FEF"/>
    <w:rsid w:val="003F22D7"/>
    <w:rsid w:val="00417C97"/>
    <w:rsid w:val="004476D0"/>
    <w:rsid w:val="00447C98"/>
    <w:rsid w:val="00457C62"/>
    <w:rsid w:val="004611FB"/>
    <w:rsid w:val="00463FF7"/>
    <w:rsid w:val="004667B9"/>
    <w:rsid w:val="00484CF3"/>
    <w:rsid w:val="00494E5E"/>
    <w:rsid w:val="004E6AF9"/>
    <w:rsid w:val="005103E5"/>
    <w:rsid w:val="00510C4B"/>
    <w:rsid w:val="00511824"/>
    <w:rsid w:val="005147E5"/>
    <w:rsid w:val="00524B90"/>
    <w:rsid w:val="005373D1"/>
    <w:rsid w:val="005456AC"/>
    <w:rsid w:val="00547614"/>
    <w:rsid w:val="00553A87"/>
    <w:rsid w:val="00556F31"/>
    <w:rsid w:val="0058085C"/>
    <w:rsid w:val="005818E6"/>
    <w:rsid w:val="005A63A1"/>
    <w:rsid w:val="005B5745"/>
    <w:rsid w:val="005B6538"/>
    <w:rsid w:val="005C58F1"/>
    <w:rsid w:val="005D6D56"/>
    <w:rsid w:val="005E0053"/>
    <w:rsid w:val="005E11D2"/>
    <w:rsid w:val="005E1EE9"/>
    <w:rsid w:val="005E4E9B"/>
    <w:rsid w:val="00615BED"/>
    <w:rsid w:val="00624E02"/>
    <w:rsid w:val="0064065C"/>
    <w:rsid w:val="0065368E"/>
    <w:rsid w:val="00657349"/>
    <w:rsid w:val="00681388"/>
    <w:rsid w:val="00683B66"/>
    <w:rsid w:val="006B21F7"/>
    <w:rsid w:val="006C1423"/>
    <w:rsid w:val="006C22BE"/>
    <w:rsid w:val="006C5F99"/>
    <w:rsid w:val="006D3A84"/>
    <w:rsid w:val="006F4542"/>
    <w:rsid w:val="00717408"/>
    <w:rsid w:val="00735A52"/>
    <w:rsid w:val="00743AE1"/>
    <w:rsid w:val="00746E9E"/>
    <w:rsid w:val="00754489"/>
    <w:rsid w:val="00761200"/>
    <w:rsid w:val="0076218B"/>
    <w:rsid w:val="00776311"/>
    <w:rsid w:val="0078290B"/>
    <w:rsid w:val="007923B2"/>
    <w:rsid w:val="00793105"/>
    <w:rsid w:val="007954C3"/>
    <w:rsid w:val="0079721F"/>
    <w:rsid w:val="007978B6"/>
    <w:rsid w:val="007B097D"/>
    <w:rsid w:val="007B134F"/>
    <w:rsid w:val="007C2E58"/>
    <w:rsid w:val="007D2D07"/>
    <w:rsid w:val="007F17E8"/>
    <w:rsid w:val="00817F02"/>
    <w:rsid w:val="00820096"/>
    <w:rsid w:val="00824D91"/>
    <w:rsid w:val="0083706E"/>
    <w:rsid w:val="008558C0"/>
    <w:rsid w:val="00856F17"/>
    <w:rsid w:val="00870487"/>
    <w:rsid w:val="0087415E"/>
    <w:rsid w:val="00884598"/>
    <w:rsid w:val="00885C55"/>
    <w:rsid w:val="008A2BE0"/>
    <w:rsid w:val="008A48B7"/>
    <w:rsid w:val="008A5C3E"/>
    <w:rsid w:val="008D45C9"/>
    <w:rsid w:val="008D7909"/>
    <w:rsid w:val="008D7D3F"/>
    <w:rsid w:val="009042EE"/>
    <w:rsid w:val="009058ED"/>
    <w:rsid w:val="00907930"/>
    <w:rsid w:val="00913FFD"/>
    <w:rsid w:val="009209C9"/>
    <w:rsid w:val="00920F05"/>
    <w:rsid w:val="00921AAC"/>
    <w:rsid w:val="00941B3A"/>
    <w:rsid w:val="00943B49"/>
    <w:rsid w:val="00952193"/>
    <w:rsid w:val="00953ED2"/>
    <w:rsid w:val="00962099"/>
    <w:rsid w:val="009737BA"/>
    <w:rsid w:val="00980564"/>
    <w:rsid w:val="00991500"/>
    <w:rsid w:val="009A5CD7"/>
    <w:rsid w:val="009B2144"/>
    <w:rsid w:val="009B47C0"/>
    <w:rsid w:val="009B6E2C"/>
    <w:rsid w:val="009C13A4"/>
    <w:rsid w:val="009D10A9"/>
    <w:rsid w:val="009D2A24"/>
    <w:rsid w:val="009D355A"/>
    <w:rsid w:val="009E4B5A"/>
    <w:rsid w:val="00A0758F"/>
    <w:rsid w:val="00A1165E"/>
    <w:rsid w:val="00A16473"/>
    <w:rsid w:val="00A21837"/>
    <w:rsid w:val="00A25A50"/>
    <w:rsid w:val="00A418F1"/>
    <w:rsid w:val="00A464EC"/>
    <w:rsid w:val="00A51BDD"/>
    <w:rsid w:val="00A5337A"/>
    <w:rsid w:val="00A72210"/>
    <w:rsid w:val="00A7395F"/>
    <w:rsid w:val="00A748BA"/>
    <w:rsid w:val="00A85CE5"/>
    <w:rsid w:val="00A8634E"/>
    <w:rsid w:val="00A8714C"/>
    <w:rsid w:val="00A91682"/>
    <w:rsid w:val="00A9170B"/>
    <w:rsid w:val="00A918E9"/>
    <w:rsid w:val="00AA47EE"/>
    <w:rsid w:val="00AA5996"/>
    <w:rsid w:val="00AC0675"/>
    <w:rsid w:val="00AC1677"/>
    <w:rsid w:val="00AD3B80"/>
    <w:rsid w:val="00AD667D"/>
    <w:rsid w:val="00AE7ED0"/>
    <w:rsid w:val="00B01BA8"/>
    <w:rsid w:val="00B02021"/>
    <w:rsid w:val="00B151B7"/>
    <w:rsid w:val="00B205C9"/>
    <w:rsid w:val="00B22797"/>
    <w:rsid w:val="00B23FE3"/>
    <w:rsid w:val="00B40A40"/>
    <w:rsid w:val="00B5668D"/>
    <w:rsid w:val="00B61890"/>
    <w:rsid w:val="00B656AC"/>
    <w:rsid w:val="00B72CEC"/>
    <w:rsid w:val="00B80CE4"/>
    <w:rsid w:val="00B90387"/>
    <w:rsid w:val="00B9341A"/>
    <w:rsid w:val="00B940B3"/>
    <w:rsid w:val="00BB084E"/>
    <w:rsid w:val="00BB6CC0"/>
    <w:rsid w:val="00BE0CE4"/>
    <w:rsid w:val="00BE1DFA"/>
    <w:rsid w:val="00BF1B09"/>
    <w:rsid w:val="00C00194"/>
    <w:rsid w:val="00C01A8A"/>
    <w:rsid w:val="00C17581"/>
    <w:rsid w:val="00C24542"/>
    <w:rsid w:val="00C30CB2"/>
    <w:rsid w:val="00C356CA"/>
    <w:rsid w:val="00C36A20"/>
    <w:rsid w:val="00C37242"/>
    <w:rsid w:val="00C404E9"/>
    <w:rsid w:val="00C43280"/>
    <w:rsid w:val="00C524CD"/>
    <w:rsid w:val="00C574BD"/>
    <w:rsid w:val="00C626CF"/>
    <w:rsid w:val="00C63B42"/>
    <w:rsid w:val="00C72B03"/>
    <w:rsid w:val="00C84691"/>
    <w:rsid w:val="00C90FA4"/>
    <w:rsid w:val="00C93EAF"/>
    <w:rsid w:val="00CA6FCC"/>
    <w:rsid w:val="00CB0FB2"/>
    <w:rsid w:val="00CB4E74"/>
    <w:rsid w:val="00CB68E2"/>
    <w:rsid w:val="00CE38E3"/>
    <w:rsid w:val="00D21F10"/>
    <w:rsid w:val="00D41EB0"/>
    <w:rsid w:val="00D57060"/>
    <w:rsid w:val="00D71709"/>
    <w:rsid w:val="00D86D0A"/>
    <w:rsid w:val="00DA00A2"/>
    <w:rsid w:val="00DA2ECC"/>
    <w:rsid w:val="00DA4108"/>
    <w:rsid w:val="00DA46FB"/>
    <w:rsid w:val="00DA7F02"/>
    <w:rsid w:val="00DD414E"/>
    <w:rsid w:val="00DE6D68"/>
    <w:rsid w:val="00E00015"/>
    <w:rsid w:val="00E02E89"/>
    <w:rsid w:val="00E11551"/>
    <w:rsid w:val="00E14797"/>
    <w:rsid w:val="00E20506"/>
    <w:rsid w:val="00E25294"/>
    <w:rsid w:val="00E3091E"/>
    <w:rsid w:val="00E40360"/>
    <w:rsid w:val="00E50F90"/>
    <w:rsid w:val="00E55F4A"/>
    <w:rsid w:val="00E66647"/>
    <w:rsid w:val="00E70427"/>
    <w:rsid w:val="00E71491"/>
    <w:rsid w:val="00E764DC"/>
    <w:rsid w:val="00EA47C0"/>
    <w:rsid w:val="00EA5F4F"/>
    <w:rsid w:val="00EB4DD5"/>
    <w:rsid w:val="00EB56AC"/>
    <w:rsid w:val="00EC0A1F"/>
    <w:rsid w:val="00EC69CB"/>
    <w:rsid w:val="00ED3D0E"/>
    <w:rsid w:val="00ED5E97"/>
    <w:rsid w:val="00EE2BF8"/>
    <w:rsid w:val="00EE3BDD"/>
    <w:rsid w:val="00EE6315"/>
    <w:rsid w:val="00EE6FE9"/>
    <w:rsid w:val="00F03359"/>
    <w:rsid w:val="00F043BA"/>
    <w:rsid w:val="00F12EC0"/>
    <w:rsid w:val="00F302EC"/>
    <w:rsid w:val="00F32F2F"/>
    <w:rsid w:val="00F37ADA"/>
    <w:rsid w:val="00F450E9"/>
    <w:rsid w:val="00F47AE7"/>
    <w:rsid w:val="00F5399A"/>
    <w:rsid w:val="00F53F47"/>
    <w:rsid w:val="00F8565F"/>
    <w:rsid w:val="00F96E16"/>
    <w:rsid w:val="00FA2B02"/>
    <w:rsid w:val="00FA6915"/>
    <w:rsid w:val="00FD3E8E"/>
    <w:rsid w:val="00FE71DF"/>
    <w:rsid w:val="0150597C"/>
    <w:rsid w:val="01584702"/>
    <w:rsid w:val="01DAAAC7"/>
    <w:rsid w:val="03D734C3"/>
    <w:rsid w:val="0487FA3E"/>
    <w:rsid w:val="05470F22"/>
    <w:rsid w:val="105EF9A3"/>
    <w:rsid w:val="110D9BF4"/>
    <w:rsid w:val="1136F689"/>
    <w:rsid w:val="1197A11F"/>
    <w:rsid w:val="141DE5B9"/>
    <w:rsid w:val="160A67AC"/>
    <w:rsid w:val="16DCF911"/>
    <w:rsid w:val="17DDAC50"/>
    <w:rsid w:val="185FEBE9"/>
    <w:rsid w:val="1BEFE7A8"/>
    <w:rsid w:val="1C63EC21"/>
    <w:rsid w:val="1CE09D92"/>
    <w:rsid w:val="1DBF79C6"/>
    <w:rsid w:val="1E1D6717"/>
    <w:rsid w:val="1E5CF600"/>
    <w:rsid w:val="1F27886A"/>
    <w:rsid w:val="1F6407E9"/>
    <w:rsid w:val="1F9805EA"/>
    <w:rsid w:val="1FB93778"/>
    <w:rsid w:val="2133D64B"/>
    <w:rsid w:val="215507D9"/>
    <w:rsid w:val="224D08CC"/>
    <w:rsid w:val="22F0D83A"/>
    <w:rsid w:val="246B770D"/>
    <w:rsid w:val="24C38C64"/>
    <w:rsid w:val="27A317CF"/>
    <w:rsid w:val="27C4495D"/>
    <w:rsid w:val="28CE6AB0"/>
    <w:rsid w:val="29EA24A8"/>
    <w:rsid w:val="2A453C28"/>
    <w:rsid w:val="2A6A3B11"/>
    <w:rsid w:val="2A83636E"/>
    <w:rsid w:val="2C060B72"/>
    <w:rsid w:val="2DA1DBD3"/>
    <w:rsid w:val="2EE76A4E"/>
    <w:rsid w:val="2F56D491"/>
    <w:rsid w:val="3334B81B"/>
    <w:rsid w:val="35139C7E"/>
    <w:rsid w:val="37132692"/>
    <w:rsid w:val="3725957A"/>
    <w:rsid w:val="3748BE19"/>
    <w:rsid w:val="383A7A0A"/>
    <w:rsid w:val="38D353A3"/>
    <w:rsid w:val="38E48E7A"/>
    <w:rsid w:val="3A48CEED"/>
    <w:rsid w:val="3A9F4C13"/>
    <w:rsid w:val="3AD7F55C"/>
    <w:rsid w:val="3EF924ED"/>
    <w:rsid w:val="3F0317B3"/>
    <w:rsid w:val="40119550"/>
    <w:rsid w:val="402972A7"/>
    <w:rsid w:val="40A6F145"/>
    <w:rsid w:val="423AB875"/>
    <w:rsid w:val="42DB2423"/>
    <w:rsid w:val="4594AC8C"/>
    <w:rsid w:val="45E149D1"/>
    <w:rsid w:val="464523E8"/>
    <w:rsid w:val="487E7D33"/>
    <w:rsid w:val="4B4D30C9"/>
    <w:rsid w:val="4F03DED4"/>
    <w:rsid w:val="4F14C027"/>
    <w:rsid w:val="4FD82072"/>
    <w:rsid w:val="504C7BE4"/>
    <w:rsid w:val="5052F2B8"/>
    <w:rsid w:val="50BCF964"/>
    <w:rsid w:val="51E84C45"/>
    <w:rsid w:val="56191789"/>
    <w:rsid w:val="5794FE22"/>
    <w:rsid w:val="5CD2591B"/>
    <w:rsid w:val="5D559E8E"/>
    <w:rsid w:val="60F1EDFD"/>
    <w:rsid w:val="61FE700F"/>
    <w:rsid w:val="63687195"/>
    <w:rsid w:val="646F837E"/>
    <w:rsid w:val="649B1E66"/>
    <w:rsid w:val="64A24EC4"/>
    <w:rsid w:val="661EA732"/>
    <w:rsid w:val="66238592"/>
    <w:rsid w:val="686B6B66"/>
    <w:rsid w:val="6B7FFB7F"/>
    <w:rsid w:val="6D33DFE7"/>
    <w:rsid w:val="6E024887"/>
    <w:rsid w:val="722A5219"/>
    <w:rsid w:val="7296A63F"/>
    <w:rsid w:val="72D60612"/>
    <w:rsid w:val="73007658"/>
    <w:rsid w:val="740085C7"/>
    <w:rsid w:val="74538A8D"/>
    <w:rsid w:val="750523B0"/>
    <w:rsid w:val="769F55E2"/>
    <w:rsid w:val="77A97735"/>
    <w:rsid w:val="79454796"/>
    <w:rsid w:val="7ABC190E"/>
    <w:rsid w:val="7B97BDB7"/>
    <w:rsid w:val="7C0044E4"/>
    <w:rsid w:val="7EB67A81"/>
    <w:rsid w:val="7F5ADB3D"/>
    <w:rsid w:val="7FE3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9F585"/>
  <w15:docId w15:val="{9D85D86D-C421-49FD-BE84-A0F8B0F89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E6315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47614"/>
    <w:pPr>
      <w:keepNext/>
      <w:keepLines/>
      <w:numPr>
        <w:numId w:val="30"/>
      </w:numPr>
      <w:tabs>
        <w:tab w:val="left" w:pos="3600"/>
      </w:tabs>
      <w:spacing w:before="1440" w:after="840" w:line="300" w:lineRule="auto"/>
      <w:jc w:val="left"/>
      <w:outlineLvl w:val="0"/>
    </w:pPr>
    <w:rPr>
      <w:rFonts w:eastAsiaTheme="majorEastAsia" w:cstheme="majorBidi"/>
      <w:b/>
      <w:sz w:val="48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15BED"/>
    <w:pPr>
      <w:keepNext/>
      <w:keepLines/>
      <w:numPr>
        <w:ilvl w:val="1"/>
        <w:numId w:val="30"/>
      </w:numPr>
      <w:spacing w:before="600" w:after="240"/>
      <w:ind w:left="720"/>
      <w:jc w:val="left"/>
      <w:outlineLvl w:val="1"/>
    </w:pPr>
    <w:rPr>
      <w:rFonts w:eastAsiaTheme="majorEastAsia" w:cstheme="majorBidi"/>
      <w:b/>
      <w:sz w:val="3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15BED"/>
    <w:pPr>
      <w:keepNext/>
      <w:keepLines/>
      <w:numPr>
        <w:ilvl w:val="2"/>
        <w:numId w:val="30"/>
      </w:numPr>
      <w:spacing w:before="360"/>
      <w:outlineLvl w:val="2"/>
    </w:pPr>
    <w:rPr>
      <w:rFonts w:eastAsiaTheme="majorEastAsia" w:cstheme="majorBidi"/>
      <w:b/>
      <w:sz w:val="32"/>
      <w:szCs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A0758F"/>
    <w:pPr>
      <w:keepNext/>
      <w:keepLines/>
      <w:spacing w:before="240"/>
      <w:ind w:firstLine="0"/>
      <w:jc w:val="left"/>
      <w:outlineLvl w:val="3"/>
    </w:pPr>
    <w:rPr>
      <w:rFonts w:eastAsiaTheme="majorEastAsia" w:cstheme="majorBidi"/>
      <w:b/>
      <w:iCs/>
      <w:sz w:val="28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A51BDD"/>
    <w:pPr>
      <w:keepNext/>
      <w:keepLines/>
      <w:spacing w:before="120"/>
      <w:ind w:firstLine="0"/>
      <w:outlineLvl w:val="4"/>
    </w:pPr>
    <w:rPr>
      <w:rFonts w:eastAsiaTheme="majorEastAsia" w:cstheme="majorBidi"/>
      <w:b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47614"/>
    <w:rPr>
      <w:rFonts w:ascii="Times New Roman" w:eastAsiaTheme="majorEastAsia" w:hAnsi="Times New Roman" w:cstheme="majorBidi"/>
      <w:b/>
      <w:color w:val="000000" w:themeColor="text1"/>
      <w:sz w:val="48"/>
      <w:szCs w:val="32"/>
    </w:rPr>
  </w:style>
  <w:style w:type="table" w:styleId="Tabela-Siatka">
    <w:name w:val="Table Grid"/>
    <w:basedOn w:val="Standardowy"/>
    <w:uiPriority w:val="39"/>
    <w:rsid w:val="00EB56A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unhideWhenUsed/>
    <w:rsid w:val="009A5CD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0F097C"/>
    <w:rPr>
      <w:color w:val="0000FF"/>
      <w:u w:val="single"/>
    </w:rPr>
  </w:style>
  <w:style w:type="character" w:styleId="Uwydatnienie">
    <w:name w:val="Emphasis"/>
    <w:basedOn w:val="Domylnaczcionkaakapitu"/>
    <w:uiPriority w:val="20"/>
    <w:qFormat/>
    <w:rsid w:val="000F097C"/>
    <w:rPr>
      <w:i/>
      <w:iCs/>
    </w:rPr>
  </w:style>
  <w:style w:type="character" w:customStyle="1" w:styleId="Nagwek3Znak">
    <w:name w:val="Nagłówek 3 Znak"/>
    <w:basedOn w:val="Domylnaczcionkaakapitu"/>
    <w:link w:val="Nagwek3"/>
    <w:uiPriority w:val="9"/>
    <w:rsid w:val="00615BED"/>
    <w:rPr>
      <w:rFonts w:ascii="Times New Roman" w:eastAsiaTheme="majorEastAsia" w:hAnsi="Times New Roman" w:cstheme="majorBidi"/>
      <w:b/>
      <w:color w:val="000000" w:themeColor="text1"/>
      <w:sz w:val="32"/>
      <w:szCs w:val="24"/>
    </w:rPr>
  </w:style>
  <w:style w:type="character" w:styleId="Pogrubienie">
    <w:name w:val="Strong"/>
    <w:basedOn w:val="Domylnaczcionkaakapitu"/>
    <w:uiPriority w:val="22"/>
    <w:qFormat/>
    <w:rsid w:val="0065368E"/>
    <w:rPr>
      <w:b/>
      <w:bCs/>
    </w:rPr>
  </w:style>
  <w:style w:type="character" w:customStyle="1" w:styleId="Nagwek4Znak">
    <w:name w:val="Nagłówek 4 Znak"/>
    <w:basedOn w:val="Domylnaczcionkaakapitu"/>
    <w:link w:val="Nagwek4"/>
    <w:uiPriority w:val="9"/>
    <w:rsid w:val="00A0758F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Nagwek5Znak">
    <w:name w:val="Nagłówek 5 Znak"/>
    <w:basedOn w:val="Domylnaczcionkaakapitu"/>
    <w:link w:val="Nagwek5"/>
    <w:uiPriority w:val="9"/>
    <w:rsid w:val="00A51BDD"/>
    <w:rPr>
      <w:rFonts w:ascii="Times New Roman" w:eastAsiaTheme="majorEastAsia" w:hAnsi="Times New Roman" w:cstheme="majorBidi"/>
      <w:b/>
      <w:color w:val="000000" w:themeColor="text1"/>
      <w:sz w:val="24"/>
    </w:rPr>
  </w:style>
  <w:style w:type="character" w:customStyle="1" w:styleId="Nagwek2Znak">
    <w:name w:val="Nagłówek 2 Znak"/>
    <w:basedOn w:val="Domylnaczcionkaakapitu"/>
    <w:link w:val="Nagwek2"/>
    <w:uiPriority w:val="9"/>
    <w:rsid w:val="00615BED"/>
    <w:rPr>
      <w:rFonts w:ascii="Times New Roman" w:eastAsiaTheme="majorEastAsia" w:hAnsi="Times New Roman" w:cstheme="majorBidi"/>
      <w:b/>
      <w:color w:val="000000" w:themeColor="text1"/>
      <w:sz w:val="36"/>
      <w:szCs w:val="26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FA6915"/>
    <w:pPr>
      <w:numPr>
        <w:numId w:val="0"/>
      </w:numPr>
      <w:tabs>
        <w:tab w:val="clear" w:pos="3600"/>
      </w:tabs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371A87"/>
    <w:pPr>
      <w:spacing w:after="100"/>
    </w:pPr>
    <w:rPr>
      <w:b/>
    </w:rPr>
  </w:style>
  <w:style w:type="paragraph" w:styleId="Spistreci3">
    <w:name w:val="toc 3"/>
    <w:basedOn w:val="Normalny"/>
    <w:next w:val="Normalny"/>
    <w:autoRedefine/>
    <w:uiPriority w:val="39"/>
    <w:unhideWhenUsed/>
    <w:rsid w:val="00FA6915"/>
    <w:pPr>
      <w:spacing w:after="100"/>
      <w:ind w:left="480"/>
    </w:pPr>
  </w:style>
  <w:style w:type="paragraph" w:customStyle="1" w:styleId="Tre">
    <w:name w:val="Treść"/>
    <w:basedOn w:val="Normalny"/>
    <w:link w:val="TreZnak"/>
    <w:qFormat/>
    <w:rsid w:val="160A67AC"/>
    <w:pPr>
      <w:ind w:firstLine="567"/>
    </w:pPr>
    <w:rPr>
      <w:rFonts w:eastAsia="Calibri" w:cs="Times New Roman"/>
    </w:rPr>
  </w:style>
  <w:style w:type="paragraph" w:customStyle="1" w:styleId="Wypunktowanie">
    <w:name w:val="Wypunktowanie"/>
    <w:basedOn w:val="Normalny"/>
    <w:link w:val="WypunktowanieZnak"/>
    <w:qFormat/>
    <w:rsid w:val="160A67AC"/>
    <w:pPr>
      <w:numPr>
        <w:numId w:val="1"/>
      </w:numPr>
      <w:ind w:left="714" w:hanging="357"/>
    </w:pPr>
    <w:rPr>
      <w:rFonts w:eastAsia="Calibri" w:cs="Times New Roman"/>
    </w:rPr>
  </w:style>
  <w:style w:type="character" w:customStyle="1" w:styleId="TreZnak">
    <w:name w:val="Treść Znak"/>
    <w:basedOn w:val="Domylnaczcionkaakapitu"/>
    <w:link w:val="Tre"/>
    <w:rsid w:val="160A67AC"/>
    <w:rPr>
      <w:rFonts w:ascii="Times New Roman" w:eastAsia="Calibri" w:hAnsi="Times New Roman" w:cs="Times New Roman"/>
      <w:sz w:val="24"/>
      <w:szCs w:val="24"/>
      <w:lang w:val="pl-PL" w:eastAsia="en-US" w:bidi="ar-SA"/>
    </w:rPr>
  </w:style>
  <w:style w:type="character" w:customStyle="1" w:styleId="WypunktowanieZnak">
    <w:name w:val="Wypunktowanie Znak"/>
    <w:basedOn w:val="Domylnaczcionkaakapitu"/>
    <w:link w:val="Wypunktowanie"/>
    <w:rsid w:val="160A67AC"/>
    <w:rPr>
      <w:rFonts w:ascii="Times New Roman" w:eastAsia="Calibri" w:hAnsi="Times New Roman" w:cs="Times New Roman"/>
      <w:color w:val="000000" w:themeColor="text1"/>
      <w:sz w:val="24"/>
    </w:rPr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  <w:style w:type="paragraph" w:styleId="Tekstkomentarza">
    <w:name w:val="annotation text"/>
    <w:basedOn w:val="Normalny"/>
    <w:link w:val="TekstkomentarzaZnak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Pr>
      <w:rFonts w:ascii="Times New Roman" w:hAnsi="Times New Roman"/>
      <w:color w:val="000000" w:themeColor="text1"/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0651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065159"/>
    <w:rPr>
      <w:rFonts w:ascii="Tahoma" w:hAnsi="Tahoma" w:cs="Tahoma"/>
      <w:color w:val="000000" w:themeColor="text1"/>
      <w:sz w:val="16"/>
      <w:szCs w:val="16"/>
    </w:rPr>
  </w:style>
  <w:style w:type="paragraph" w:styleId="Spistreci2">
    <w:name w:val="toc 2"/>
    <w:basedOn w:val="Normalny"/>
    <w:next w:val="Normalny"/>
    <w:autoRedefine/>
    <w:uiPriority w:val="39"/>
    <w:unhideWhenUsed/>
    <w:rsid w:val="00CB68E2"/>
    <w:pPr>
      <w:spacing w:after="100"/>
      <w:ind w:left="240"/>
    </w:pPr>
  </w:style>
  <w:style w:type="paragraph" w:styleId="Legenda">
    <w:name w:val="caption"/>
    <w:basedOn w:val="Obraz"/>
    <w:link w:val="LegendaZnak"/>
    <w:uiPriority w:val="35"/>
    <w:qFormat/>
    <w:rsid w:val="00033F0B"/>
    <w:pPr>
      <w:spacing w:before="120" w:after="360"/>
    </w:pPr>
    <w:rPr>
      <w:sz w:val="22"/>
    </w:rPr>
  </w:style>
  <w:style w:type="paragraph" w:customStyle="1" w:styleId="Obraz">
    <w:name w:val="Obraz"/>
    <w:basedOn w:val="Tre"/>
    <w:link w:val="ObrazZnak"/>
    <w:qFormat/>
    <w:rsid w:val="00A418F1"/>
    <w:pPr>
      <w:keepNext/>
      <w:spacing w:before="240"/>
      <w:ind w:firstLine="0"/>
      <w:jc w:val="center"/>
    </w:pPr>
    <w:rPr>
      <w:color w:val="auto"/>
      <w:kern w:val="0"/>
      <w:szCs w:val="24"/>
      <w14:ligatures w14:val="none"/>
    </w:rPr>
  </w:style>
  <w:style w:type="character" w:customStyle="1" w:styleId="ObrazZnak">
    <w:name w:val="Obraz Znak"/>
    <w:basedOn w:val="TreZnak"/>
    <w:link w:val="Obraz"/>
    <w:rsid w:val="00A418F1"/>
    <w:rPr>
      <w:rFonts w:ascii="Times New Roman" w:eastAsia="Calibri" w:hAnsi="Times New Roman" w:cs="Times New Roman"/>
      <w:kern w:val="0"/>
      <w:sz w:val="24"/>
      <w:szCs w:val="24"/>
      <w:lang w:val="pl-PL" w:eastAsia="en-US" w:bidi="ar-SA"/>
      <w14:ligatures w14:val="none"/>
    </w:rPr>
  </w:style>
  <w:style w:type="character" w:customStyle="1" w:styleId="LegendaZnak">
    <w:name w:val="Legenda Znak"/>
    <w:basedOn w:val="Domylnaczcionkaakapitu"/>
    <w:link w:val="Legenda"/>
    <w:uiPriority w:val="35"/>
    <w:rsid w:val="00033F0B"/>
    <w:rPr>
      <w:rFonts w:ascii="Times New Roman" w:eastAsia="Calibri" w:hAnsi="Times New Roman" w:cs="Times New Roman"/>
      <w:kern w:val="0"/>
      <w:szCs w:val="24"/>
      <w14:ligatures w14:val="none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418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418F1"/>
    <w:rPr>
      <w:rFonts w:ascii="Times New Roman" w:hAnsi="Times New Roman"/>
      <w:b/>
      <w:bCs/>
      <w:color w:val="000000" w:themeColor="text1"/>
      <w:sz w:val="20"/>
      <w:szCs w:val="20"/>
    </w:rPr>
  </w:style>
  <w:style w:type="paragraph" w:customStyle="1" w:styleId="TabelaLegenda">
    <w:name w:val="Tabela Legenda"/>
    <w:basedOn w:val="Legenda"/>
    <w:link w:val="TabelaLegendaZnak"/>
    <w:qFormat/>
    <w:rsid w:val="00761200"/>
    <w:pPr>
      <w:spacing w:after="120"/>
    </w:pPr>
    <w:rPr>
      <w:noProof/>
    </w:rPr>
  </w:style>
  <w:style w:type="character" w:customStyle="1" w:styleId="TabelaLegendaZnak">
    <w:name w:val="Tabela Legenda Znak"/>
    <w:basedOn w:val="LegendaZnak"/>
    <w:link w:val="TabelaLegenda"/>
    <w:rsid w:val="00761200"/>
    <w:rPr>
      <w:rFonts w:ascii="Times New Roman" w:eastAsia="Calibri" w:hAnsi="Times New Roman" w:cs="Times New Roman"/>
      <w:noProof/>
      <w:kern w:val="0"/>
      <w:szCs w:val="24"/>
      <w14:ligatures w14:val="none"/>
    </w:rPr>
  </w:style>
  <w:style w:type="paragraph" w:customStyle="1" w:styleId="NumerowanaLista">
    <w:name w:val="Numerowana Lista"/>
    <w:basedOn w:val="Wypunktowanie"/>
    <w:link w:val="NumerowanaListaZnak"/>
    <w:qFormat/>
    <w:rsid w:val="00B940B3"/>
    <w:pPr>
      <w:numPr>
        <w:numId w:val="8"/>
      </w:numPr>
      <w:ind w:left="714" w:hanging="357"/>
    </w:pPr>
    <w:rPr>
      <w:b/>
      <w:color w:val="auto"/>
      <w:kern w:val="0"/>
      <w:szCs w:val="24"/>
      <w14:ligatures w14:val="none"/>
    </w:rPr>
  </w:style>
  <w:style w:type="character" w:customStyle="1" w:styleId="NumerowanaListaZnak">
    <w:name w:val="Numerowana Lista Znak"/>
    <w:basedOn w:val="WypunktowanieZnak"/>
    <w:link w:val="NumerowanaLista"/>
    <w:rsid w:val="00B940B3"/>
    <w:rPr>
      <w:rFonts w:ascii="Times New Roman" w:eastAsia="Calibri" w:hAnsi="Times New Roman" w:cs="Times New Roman"/>
      <w:b/>
      <w:color w:val="000000" w:themeColor="text1"/>
      <w:kern w:val="0"/>
      <w:sz w:val="24"/>
      <w:szCs w:val="24"/>
      <w14:ligatures w14:val="none"/>
    </w:rPr>
  </w:style>
  <w:style w:type="paragraph" w:customStyle="1" w:styleId="Rozdzia">
    <w:name w:val="Rozdział"/>
    <w:basedOn w:val="Normalny"/>
    <w:link w:val="RozdziaZnak"/>
    <w:autoRedefine/>
    <w:rsid w:val="00953ED2"/>
    <w:pPr>
      <w:numPr>
        <w:numId w:val="28"/>
      </w:numPr>
      <w:suppressAutoHyphens/>
      <w:spacing w:before="1560" w:after="840"/>
      <w:jc w:val="left"/>
    </w:pPr>
    <w:rPr>
      <w:rFonts w:eastAsia="Times New Roman" w:cs="Times New Roman"/>
      <w:b/>
      <w:color w:val="auto"/>
      <w:kern w:val="0"/>
      <w:sz w:val="44"/>
      <w:szCs w:val="36"/>
      <w:lang w:eastAsia="zh-CN"/>
      <w14:ligatures w14:val="none"/>
    </w:rPr>
  </w:style>
  <w:style w:type="character" w:customStyle="1" w:styleId="RozdziaZnak">
    <w:name w:val="Rozdział Znak"/>
    <w:link w:val="Rozdzia"/>
    <w:rsid w:val="00953ED2"/>
    <w:rPr>
      <w:rFonts w:ascii="Times New Roman" w:eastAsia="Times New Roman" w:hAnsi="Times New Roman" w:cs="Times New Roman"/>
      <w:b/>
      <w:kern w:val="0"/>
      <w:sz w:val="44"/>
      <w:szCs w:val="36"/>
      <w:lang w:eastAsia="zh-CN"/>
      <w14:ligatures w14:val="none"/>
    </w:rPr>
  </w:style>
  <w:style w:type="paragraph" w:customStyle="1" w:styleId="Podrodzia">
    <w:name w:val="Podrodział"/>
    <w:basedOn w:val="Tre"/>
    <w:link w:val="PodrodziaZnak"/>
    <w:rsid w:val="006B21F7"/>
    <w:pPr>
      <w:numPr>
        <w:ilvl w:val="1"/>
        <w:numId w:val="12"/>
      </w:numPr>
      <w:spacing w:before="600" w:after="120"/>
      <w:ind w:left="1066" w:hanging="357"/>
    </w:pPr>
    <w:rPr>
      <w:b/>
      <w:color w:val="auto"/>
      <w:kern w:val="0"/>
      <w:sz w:val="32"/>
      <w:szCs w:val="36"/>
      <w14:ligatures w14:val="none"/>
    </w:rPr>
  </w:style>
  <w:style w:type="character" w:customStyle="1" w:styleId="PodrodziaZnak">
    <w:name w:val="Podrodział Znak"/>
    <w:link w:val="Podrodzia"/>
    <w:rsid w:val="006B21F7"/>
    <w:rPr>
      <w:rFonts w:ascii="Times New Roman" w:eastAsia="Calibri" w:hAnsi="Times New Roman" w:cs="Times New Roman"/>
      <w:b/>
      <w:kern w:val="0"/>
      <w:sz w:val="32"/>
      <w:szCs w:val="36"/>
      <w14:ligatures w14:val="none"/>
    </w:rPr>
  </w:style>
  <w:style w:type="character" w:customStyle="1" w:styleId="TekstkomentarzaZnak1">
    <w:name w:val="Tekst komentarza Znak1"/>
    <w:basedOn w:val="Domylnaczcionkaakapitu"/>
    <w:uiPriority w:val="99"/>
    <w:semiHidden/>
    <w:rsid w:val="006B21F7"/>
    <w:rPr>
      <w:lang w:eastAsia="zh-CN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2619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ja-JP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261959"/>
    <w:rPr>
      <w:rFonts w:ascii="Courier New" w:eastAsia="Times New Roman" w:hAnsi="Courier New" w:cs="Courier New"/>
      <w:kern w:val="0"/>
      <w:sz w:val="20"/>
      <w:szCs w:val="20"/>
      <w:lang w:eastAsia="ja-JP"/>
      <w14:ligatures w14:val="none"/>
    </w:rPr>
  </w:style>
  <w:style w:type="paragraph" w:styleId="Bibliografia">
    <w:name w:val="Bibliography"/>
    <w:basedOn w:val="Normalny"/>
    <w:next w:val="Normalny"/>
    <w:uiPriority w:val="37"/>
    <w:unhideWhenUsed/>
    <w:rsid w:val="005456AC"/>
  </w:style>
  <w:style w:type="paragraph" w:styleId="Spisilustracji">
    <w:name w:val="table of figures"/>
    <w:basedOn w:val="Normalny"/>
    <w:next w:val="Normalny"/>
    <w:uiPriority w:val="99"/>
    <w:unhideWhenUsed/>
    <w:rsid w:val="00C72B03"/>
    <w:pPr>
      <w:spacing w:line="259" w:lineRule="auto"/>
      <w:ind w:firstLine="0"/>
      <w:jc w:val="left"/>
    </w:pPr>
    <w:rPr>
      <w:rFonts w:ascii="Calibri" w:eastAsia="Calibri" w:hAnsi="Calibri" w:cs="Times New Roman"/>
      <w:color w:val="auto"/>
      <w:kern w:val="0"/>
      <w:sz w:val="22"/>
      <w14:ligatures w14:val="none"/>
    </w:rPr>
  </w:style>
  <w:style w:type="character" w:customStyle="1" w:styleId="bold">
    <w:name w:val="bold"/>
    <w:basedOn w:val="Domylnaczcionkaakapitu"/>
    <w:rsid w:val="00073FA9"/>
  </w:style>
  <w:style w:type="paragraph" w:styleId="Nagwek">
    <w:name w:val="header"/>
    <w:basedOn w:val="Normalny"/>
    <w:link w:val="NagwekZnak"/>
    <w:uiPriority w:val="99"/>
    <w:unhideWhenUsed/>
    <w:rsid w:val="008D7909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7909"/>
    <w:rPr>
      <w:rFonts w:ascii="Times New Roman" w:hAnsi="Times New Roman"/>
      <w:color w:val="000000" w:themeColor="text1"/>
      <w:sz w:val="24"/>
    </w:rPr>
  </w:style>
  <w:style w:type="paragraph" w:styleId="Stopka">
    <w:name w:val="footer"/>
    <w:basedOn w:val="Normalny"/>
    <w:link w:val="StopkaZnak"/>
    <w:uiPriority w:val="99"/>
    <w:unhideWhenUsed/>
    <w:rsid w:val="008D7909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7909"/>
    <w:rPr>
      <w:rFonts w:ascii="Times New Roman" w:hAnsi="Times New Roman"/>
      <w:color w:val="000000" w:themeColor="text1"/>
      <w:sz w:val="24"/>
    </w:rPr>
  </w:style>
  <w:style w:type="paragraph" w:styleId="Poprawka">
    <w:name w:val="Revision"/>
    <w:hidden/>
    <w:uiPriority w:val="99"/>
    <w:semiHidden/>
    <w:rsid w:val="00463FF7"/>
    <w:pPr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paragraph" w:customStyle="1" w:styleId="RozdzialBezNumeracji">
    <w:name w:val="RozdzialBezNumeracji"/>
    <w:basedOn w:val="Rozdzia"/>
    <w:link w:val="RozdzialBezNumeracjiChar"/>
    <w:rsid w:val="00953ED2"/>
    <w:pPr>
      <w:numPr>
        <w:numId w:val="27"/>
      </w:numPr>
    </w:pPr>
  </w:style>
  <w:style w:type="character" w:customStyle="1" w:styleId="RozdzialBezNumeracjiChar">
    <w:name w:val="RozdzialBezNumeracji Char"/>
    <w:basedOn w:val="RozdziaZnak"/>
    <w:link w:val="RozdzialBezNumeracji"/>
    <w:rsid w:val="00953ED2"/>
    <w:rPr>
      <w:rFonts w:ascii="Times New Roman" w:eastAsia="Times New Roman" w:hAnsi="Times New Roman" w:cs="Times New Roman"/>
      <w:b/>
      <w:kern w:val="0"/>
      <w:sz w:val="44"/>
      <w:szCs w:val="36"/>
      <w:lang w:eastAsia="zh-CN"/>
      <w14:ligatures w14:val="none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A8714C"/>
    <w:pPr>
      <w:spacing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A8714C"/>
    <w:rPr>
      <w:rFonts w:ascii="Times New Roman" w:hAnsi="Times New Roman"/>
      <w:color w:val="000000" w:themeColor="text1"/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A8714C"/>
    <w:rPr>
      <w:vertAlign w:val="superscript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A47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323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034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1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500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2996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4985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1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6192130889247BA8976BCB09CD192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1F002-AA4B-4597-8539-F74C3F1DEE5F}"/>
      </w:docPartPr>
      <w:docPartBody>
        <w:p w:rsidR="00394DF6" w:rsidRDefault="00914276" w:rsidP="00914276">
          <w:pPr>
            <w:pStyle w:val="26192130889247BA8976BCB09CD19287"/>
          </w:pPr>
          <w:r w:rsidRPr="00871161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A2D4F5B9C22B45A79C10ADE338EB6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7D434-85F6-4405-90EB-56B6ABF2B63D}"/>
      </w:docPartPr>
      <w:docPartBody>
        <w:p w:rsidR="00394DF6" w:rsidRDefault="00914276" w:rsidP="00914276">
          <w:pPr>
            <w:pStyle w:val="A2D4F5B9C22B45A79C10ADE338EB6E9F"/>
          </w:pPr>
          <w:r w:rsidRPr="00871161">
            <w:rPr>
              <w:rStyle w:val="Tekstzastpczy"/>
            </w:rPr>
            <w:t>Kliknij lub naciśnij tutaj, aby wprowadzić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2B74"/>
    <w:rsid w:val="000A444A"/>
    <w:rsid w:val="001142C4"/>
    <w:rsid w:val="00156FEF"/>
    <w:rsid w:val="00237587"/>
    <w:rsid w:val="00394DF6"/>
    <w:rsid w:val="003D5A7D"/>
    <w:rsid w:val="003E2FEF"/>
    <w:rsid w:val="00482E9E"/>
    <w:rsid w:val="00522D78"/>
    <w:rsid w:val="0055348C"/>
    <w:rsid w:val="005E0053"/>
    <w:rsid w:val="005F16E5"/>
    <w:rsid w:val="005F5643"/>
    <w:rsid w:val="00755951"/>
    <w:rsid w:val="007B5884"/>
    <w:rsid w:val="00824D91"/>
    <w:rsid w:val="008B2F85"/>
    <w:rsid w:val="008E1D7A"/>
    <w:rsid w:val="00914276"/>
    <w:rsid w:val="00986CBF"/>
    <w:rsid w:val="009974F4"/>
    <w:rsid w:val="009D6003"/>
    <w:rsid w:val="00AF11AE"/>
    <w:rsid w:val="00C2283F"/>
    <w:rsid w:val="00C44D41"/>
    <w:rsid w:val="00CF2B74"/>
    <w:rsid w:val="00D27828"/>
    <w:rsid w:val="00D65614"/>
    <w:rsid w:val="00E11551"/>
    <w:rsid w:val="00E40360"/>
    <w:rsid w:val="00EE2BF8"/>
    <w:rsid w:val="00F23403"/>
    <w:rsid w:val="00FA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pl-PL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914276"/>
    <w:rPr>
      <w:color w:val="808080"/>
    </w:rPr>
  </w:style>
  <w:style w:type="paragraph" w:customStyle="1" w:styleId="26192130889247BA8976BCB09CD19287">
    <w:name w:val="26192130889247BA8976BCB09CD19287"/>
    <w:rsid w:val="00914276"/>
    <w:pPr>
      <w:spacing w:line="278" w:lineRule="auto"/>
    </w:pPr>
    <w:rPr>
      <w:sz w:val="24"/>
      <w:szCs w:val="24"/>
    </w:rPr>
  </w:style>
  <w:style w:type="paragraph" w:customStyle="1" w:styleId="A2D4F5B9C22B45A79C10ADE338EB6E9F">
    <w:name w:val="A2D4F5B9C22B45A79C10ADE338EB6E9F"/>
    <w:rsid w:val="00914276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4C48FDE41B884DB03EA14ED8D8253A" ma:contentTypeVersion="12" ma:contentTypeDescription="Create a new document." ma:contentTypeScope="" ma:versionID="004157ac5f8e021863d046f7b58d579b">
  <xsd:schema xmlns:xsd="http://www.w3.org/2001/XMLSchema" xmlns:xs="http://www.w3.org/2001/XMLSchema" xmlns:p="http://schemas.microsoft.com/office/2006/metadata/properties" xmlns:ns2="51f73a5d-d39c-40b9-8a5c-1071bf3f39b9" xmlns:ns3="d1c99385-78fd-461b-8490-4e57d20e9276" targetNamespace="http://schemas.microsoft.com/office/2006/metadata/properties" ma:root="true" ma:fieldsID="c9b622356fe5df10a7851a064329dd79" ns2:_="" ns3:_="">
    <xsd:import namespace="51f73a5d-d39c-40b9-8a5c-1071bf3f39b9"/>
    <xsd:import namespace="d1c99385-78fd-461b-8490-4e57d20e927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f73a5d-d39c-40b9-8a5c-1071bf3f39b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3ac6dd2-9114-493f-a91d-1abe9d947d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99385-78fd-461b-8490-4e57d20e927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5ed1d39-2a0a-4f38-a5ca-137f9ffb2e45}" ma:internalName="TaxCatchAll" ma:showField="CatchAllData" ma:web="d1c99385-78fd-461b-8490-4e57d20e92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f73a5d-d39c-40b9-8a5c-1071bf3f39b9">
      <Terms xmlns="http://schemas.microsoft.com/office/infopath/2007/PartnerControls"/>
    </lcf76f155ced4ddcb4097134ff3c332f>
    <TaxCatchAll xmlns="d1c99385-78fd-461b-8490-4e57d20e9276" xsi:nil="true"/>
    <ReferenceId xmlns="51f73a5d-d39c-40b9-8a5c-1071bf3f39b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oracle</b:Tag>
    <b:SourceType>InternetSite</b:SourceType>
    <b:Guid>{9DF8BC0B-B463-4986-8B24-9225DD0FE2BB}</b:Guid>
    <b:Title>oracle.com</b:Title>
    <b:URL>https://www.oracle.com/pl/artificial-intelligence/what-is-natural-language-processing</b:URL>
    <b:Author>
      <b:Author>
        <b:NameList>
          <b:Person>
            <b:Last>Eppright</b:Last>
            <b:First>Caroline</b:First>
          </b:Person>
        </b:NameList>
      </b:Author>
    </b:Author>
    <b:ProductionCompany>Oracle</b:ProductionCompany>
    <b:Year>2021</b:Year>
    <b:Month>Marzec</b:Month>
    <b:Day>25</b:Day>
    <b:YearAccessed>2025</b:YearAccessed>
    <b:MonthAccessed>Sierpień</b:MonthAccessed>
    <b:DayAccessed>16</b:DayAccessed>
    <b:RefOrder>1</b:RefOrder>
  </b:Source>
  <b:Source>
    <b:Tag>Wri25</b:Tag>
    <b:SourceType>InternetSite</b:SourceType>
    <b:Guid>{393CB1AF-D668-4A48-9564-84C47677C861}</b:Guid>
    <b:Author>
      <b:Author>
        <b:Corporate>Writefull</b:Corporate>
      </b:Author>
    </b:Author>
    <b:Title>Writefull</b:Title>
    <b:ProductionCompany>Writefull</b:ProductionCompany>
    <b:YearAccessed>2025</b:YearAccessed>
    <b:MonthAccessed>Sierpień</b:MonthAccessed>
    <b:DayAccessed>16</b:DayAccessed>
    <b:URL>https://www.writefull.com/</b:URL>
    <b:RefOrder>5</b:RefOrder>
  </b:Source>
  <b:Source>
    <b:Tag>loc24</b:Tag>
    <b:SourceType>InternetSite</b:SourceType>
    <b:Guid>{14DA3186-2797-4D85-B76C-D4A38A17BB32}</b:Guid>
    <b:Author>
      <b:Author>
        <b:NameList>
          <b:Person>
            <b:Last>loc.gov</b:Last>
          </b:Person>
        </b:NameList>
      </b:Author>
    </b:Author>
    <b:Title>loc.gov</b:Title>
    <b:Year>2024</b:Year>
    <b:Month>Maj</b:Month>
    <b:Day>6</b:Day>
    <b:YearAccessed>2025</b:YearAccessed>
    <b:MonthAccessed>Sierpień</b:MonthAccessed>
    <b:DayAccessed>28</b:DayAccessed>
    <b:URL>https://www.loc.gov/preservation/digital/formats/fdd/fdd000397.shtml</b:URL>
    <b:RefOrder>2</b:RefOrder>
  </b:Source>
  <b:Source>
    <b:Tag>ecm25</b:Tag>
    <b:SourceType>InternetSite</b:SourceType>
    <b:Guid>{0686604D-B5A7-4E88-9870-7330C919632C}</b:Guid>
    <b:Title>ecma-international</b:Title>
    <b:YearAccessed>2025</b:YearAccessed>
    <b:MonthAccessed>Sierpień</b:MonthAccessed>
    <b:DayAccessed>28</b:DayAccessed>
    <b:URL>https://www.ecma-international.org/wp-content/uploads/Office-Open-XML-White-Paper.pdf</b:URL>
    <b:RefOrder>3</b:RefOrder>
  </b:Source>
  <b:Source>
    <b:Tag>mic24</b:Tag>
    <b:SourceType>InternetSite</b:SourceType>
    <b:Guid>{854E466A-BAB2-4733-BAD4-37CC4EB7C6A1}</b:Guid>
    <b:Title>microsoft.com</b:Title>
    <b:ProductionCompany>microsoft</b:ProductionCompany>
    <b:Year>2024</b:Year>
    <b:Month>Styczeń</b:Month>
    <b:Day>12</b:Day>
    <b:YearAccessed>2025</b:YearAccessed>
    <b:MonthAccessed>Sierpień</b:MonthAccessed>
    <b:DayAccessed>28</b:DayAccessed>
    <b:URL>https://learn.microsoft.com/en-us/office/open-xml/word/structure-of-a-wordprocessingml-document?tabs=cs</b:URL>
    <b:RefOrder>4</b:RefOrder>
  </b:Source>
</b:Sources>
</file>

<file path=customXml/itemProps1.xml><?xml version="1.0" encoding="utf-8"?>
<ds:datastoreItem xmlns:ds="http://schemas.openxmlformats.org/officeDocument/2006/customXml" ds:itemID="{EC18623B-FA86-4D77-A89C-C4C2EE0D66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f73a5d-d39c-40b9-8a5c-1071bf3f39b9"/>
    <ds:schemaRef ds:uri="d1c99385-78fd-461b-8490-4e57d20e92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F130EB-D71E-47E6-9B67-816CCE45C890}">
  <ds:schemaRefs>
    <ds:schemaRef ds:uri="http://schemas.microsoft.com/office/2006/metadata/properties"/>
    <ds:schemaRef ds:uri="http://schemas.microsoft.com/office/infopath/2007/PartnerControls"/>
    <ds:schemaRef ds:uri="51f73a5d-d39c-40b9-8a5c-1071bf3f39b9"/>
    <ds:schemaRef ds:uri="d1c99385-78fd-461b-8490-4e57d20e9276"/>
  </ds:schemaRefs>
</ds:datastoreItem>
</file>

<file path=customXml/itemProps3.xml><?xml version="1.0" encoding="utf-8"?>
<ds:datastoreItem xmlns:ds="http://schemas.openxmlformats.org/officeDocument/2006/customXml" ds:itemID="{6C39FC01-F627-46C6-B2D6-2B90DC45D5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6BD3FA-C086-46D9-890C-C75DD7812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7870</TotalTime>
  <Pages>14</Pages>
  <Words>1710</Words>
  <Characters>10262</Characters>
  <Application>Microsoft Office Word</Application>
  <DocSecurity>0</DocSecurity>
  <Lines>85</Lines>
  <Paragraphs>23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Lukasz Wieclaw</dc:creator>
  <cp:keywords/>
  <dc:description/>
  <cp:lastModifiedBy>Karo Linka</cp:lastModifiedBy>
  <cp:revision>11</cp:revision>
  <cp:lastPrinted>2025-08-15T12:10:00Z</cp:lastPrinted>
  <dcterms:created xsi:type="dcterms:W3CDTF">2024-05-22T06:23:00Z</dcterms:created>
  <dcterms:modified xsi:type="dcterms:W3CDTF">2026-01-30T01:28:00Z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0x010100894C48FDE41B884DB03EA14ED8D8253A</vt:lpwstr>
  </property>
</Properties>
</file>