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:rsidR="00E87E11" w:rsidRDefault="00E87E11" w:rsidP="00E87E11">
      <w:pPr>
        <w:spacing w:after="0"/>
        <w:jc w:val="center"/>
        <w:rPr>
          <w:rStyle w:val="fontstyle01"/>
        </w:rPr>
      </w:pPr>
      <w:r>
        <w:rPr>
          <w:rStyle w:val="fontstyle01"/>
        </w:rPr>
        <w:t xml:space="preserve">Module </w:t>
      </w:r>
      <w:r w:rsidR="00A506E5">
        <w:rPr>
          <w:rStyle w:val="fontstyle01"/>
        </w:rPr>
        <w:t>4</w:t>
      </w:r>
      <w:r>
        <w:rPr>
          <w:rStyle w:val="fontstyle01"/>
        </w:rPr>
        <w:t xml:space="preserve"> Linux</w:t>
      </w:r>
      <w:r w:rsidR="00A506E5">
        <w:rPr>
          <w:rStyle w:val="fontstyle01"/>
        </w:rPr>
        <w:t xml:space="preserve"> &amp; Bash</w:t>
      </w:r>
      <w:r>
        <w:rPr>
          <w:rStyle w:val="fontstyle01"/>
        </w:rPr>
        <w:t xml:space="preserve"> Essentials</w:t>
      </w:r>
    </w:p>
    <w:p w:rsidR="00E87E11" w:rsidRDefault="00E87E11" w:rsidP="00E87E11">
      <w:pPr>
        <w:spacing w:after="0"/>
        <w:jc w:val="center"/>
        <w:rPr>
          <w:rStyle w:val="fontstyle01"/>
          <w:lang w:val="uk-UA"/>
        </w:rPr>
      </w:pPr>
      <w:r>
        <w:rPr>
          <w:rStyle w:val="fontstyle01"/>
        </w:rPr>
        <w:t xml:space="preserve">TASK </w:t>
      </w:r>
      <w:r w:rsidR="00A506E5">
        <w:rPr>
          <w:rStyle w:val="fontstyle01"/>
        </w:rPr>
        <w:t>4</w:t>
      </w:r>
      <w:r>
        <w:rPr>
          <w:rStyle w:val="fontstyle01"/>
        </w:rPr>
        <w:t>.</w:t>
      </w:r>
      <w:r w:rsidR="00A506E5">
        <w:rPr>
          <w:rStyle w:val="fontstyle01"/>
        </w:rPr>
        <w:t>5</w:t>
      </w:r>
    </w:p>
    <w:p w:rsidR="00AC1EEB" w:rsidRPr="00AC1EEB" w:rsidRDefault="00AC1EEB" w:rsidP="00AC1EEB">
      <w:pPr>
        <w:spacing w:after="0"/>
        <w:rPr>
          <w:rStyle w:val="fontstyle01"/>
          <w:b/>
          <w:sz w:val="36"/>
        </w:rPr>
      </w:pPr>
      <w:proofErr w:type="spellStart"/>
      <w:r w:rsidRPr="00AC1EEB">
        <w:rPr>
          <w:rStyle w:val="fontstyle01"/>
          <w:b/>
          <w:sz w:val="36"/>
          <w:lang w:val="uk-UA"/>
        </w:rPr>
        <w:t>Danylenko</w:t>
      </w:r>
      <w:proofErr w:type="spellEnd"/>
      <w:r w:rsidRPr="00AC1EEB">
        <w:rPr>
          <w:rStyle w:val="fontstyle01"/>
          <w:b/>
          <w:sz w:val="36"/>
          <w:lang w:val="uk-UA"/>
        </w:rPr>
        <w:t xml:space="preserve"> </w:t>
      </w:r>
      <w:proofErr w:type="spellStart"/>
      <w:r w:rsidRPr="00AC1EEB">
        <w:rPr>
          <w:rStyle w:val="fontstyle01"/>
          <w:b/>
          <w:sz w:val="36"/>
          <w:lang w:val="uk-UA"/>
        </w:rPr>
        <w:t>Homework</w:t>
      </w:r>
      <w:proofErr w:type="spellEnd"/>
    </w:p>
    <w:p w:rsidR="00E87E11" w:rsidRDefault="00E87E11" w:rsidP="00E87E11">
      <w:pPr>
        <w:spacing w:after="0"/>
        <w:rPr>
          <w:rStyle w:val="fontstyle01"/>
        </w:rPr>
      </w:pPr>
    </w:p>
    <w:p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>1. To discover files with ac</w:t>
      </w:r>
      <w:r w:rsidR="00D47D77">
        <w:rPr>
          <w:rStyle w:val="fontstyle01"/>
        </w:rPr>
        <w:t>ti</w:t>
      </w:r>
      <w:r>
        <w:rPr>
          <w:rStyle w:val="fontstyle01"/>
        </w:rPr>
        <w:t xml:space="preserve">ve </w:t>
      </w:r>
      <w:r w:rsidR="00D47D77">
        <w:rPr>
          <w:rStyle w:val="fontstyle01"/>
        </w:rPr>
        <w:t>sti</w:t>
      </w:r>
      <w:r>
        <w:rPr>
          <w:rStyle w:val="fontstyle01"/>
        </w:rPr>
        <w:t xml:space="preserve">cky bits, use the following version of the </w:t>
      </w:r>
      <w:r>
        <w:rPr>
          <w:rStyle w:val="fontstyle21"/>
        </w:rPr>
        <w:t>find</w:t>
      </w:r>
      <w:r>
        <w:rPr>
          <w:rStyle w:val="fontstyle01"/>
        </w:rPr>
        <w:t xml:space="preserve"> command: 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r>
        <w:rPr>
          <w:rStyle w:val="fontstyle21"/>
        </w:rPr>
        <w:t>sudo</w:t>
      </w:r>
      <w:proofErr w:type="spellEnd"/>
      <w:r>
        <w:rPr>
          <w:rStyle w:val="fontstyle21"/>
        </w:rPr>
        <w:t xml:space="preserve"> find</w:t>
      </w:r>
      <w:r>
        <w:rPr>
          <w:rStyle w:val="fontstyle01"/>
        </w:rPr>
        <w:t xml:space="preserve"> / -perm /6000 -type f -exec </w:t>
      </w:r>
      <w:proofErr w:type="spellStart"/>
      <w:r>
        <w:rPr>
          <w:rStyle w:val="fontstyle01"/>
        </w:rPr>
        <w:t>ls</w:t>
      </w:r>
      <w:proofErr w:type="spellEnd"/>
      <w:r>
        <w:rPr>
          <w:rStyle w:val="fontstyle01"/>
        </w:rPr>
        <w:t xml:space="preserve"> -ld {} \;&gt;setuid.txt </w:t>
      </w:r>
    </w:p>
    <w:p w:rsidR="00E87E11" w:rsidRDefault="00E87E11" w:rsidP="00E87E11">
      <w:pPr>
        <w:spacing w:after="0"/>
        <w:rPr>
          <w:rStyle w:val="fontstyle01"/>
          <w:lang w:val="uk-UA"/>
        </w:rPr>
      </w:pPr>
      <w:r>
        <w:rPr>
          <w:rStyle w:val="fontstyle01"/>
        </w:rPr>
        <w:t xml:space="preserve">Put into your report a fragment of setuid.txt file. Explain meaning of parameters of the above </w:t>
      </w:r>
      <w:r>
        <w:rPr>
          <w:rStyle w:val="fontstyle21"/>
        </w:rPr>
        <w:t>find</w:t>
      </w:r>
      <w:r>
        <w:rPr>
          <w:rStyle w:val="fontstyle01"/>
        </w:rPr>
        <w:t xml:space="preserve"> command (hint: use find’s man page). </w:t>
      </w:r>
    </w:p>
    <w:p w:rsidR="00C375AF" w:rsidRDefault="00C375AF" w:rsidP="00E87E11">
      <w:pPr>
        <w:spacing w:after="0"/>
        <w:rPr>
          <w:rStyle w:val="fontstyle01"/>
          <w:color w:val="ED7D31" w:themeColor="accent2"/>
        </w:rPr>
      </w:pPr>
      <w:r>
        <w:rPr>
          <w:rFonts w:ascii="Calibri" w:hAnsi="Calibri" w:cs="Calibri"/>
          <w:noProof/>
          <w:color w:val="ED7D31" w:themeColor="accent2"/>
          <w:sz w:val="28"/>
          <w:szCs w:val="28"/>
          <w:lang w:val="ru-RU" w:eastAsia="ru-RU"/>
        </w:rPr>
        <w:drawing>
          <wp:inline distT="0" distB="0" distL="0" distR="0">
            <wp:extent cx="5943600" cy="2449783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9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72E" w:rsidRPr="00A3572E" w:rsidRDefault="00A3572E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 xml:space="preserve">Result: Command to find all files, starting from root dir, </w:t>
      </w:r>
      <w:proofErr w:type="gramStart"/>
      <w:r>
        <w:rPr>
          <w:rStyle w:val="fontstyle01"/>
          <w:color w:val="ED7D31" w:themeColor="accent2"/>
        </w:rPr>
        <w:t>executables</w:t>
      </w:r>
      <w:proofErr w:type="gramEnd"/>
      <w:r>
        <w:rPr>
          <w:rStyle w:val="fontstyle01"/>
          <w:color w:val="ED7D31" w:themeColor="accent2"/>
        </w:rPr>
        <w:t xml:space="preserve"> with any of </w:t>
      </w:r>
      <w:proofErr w:type="spellStart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setuid</w:t>
      </w:r>
      <w:proofErr w:type="spellEnd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or </w:t>
      </w:r>
      <w:proofErr w:type="spellStart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setgid</w:t>
      </w:r>
      <w:proofErr w:type="spellEnd"/>
      <w:r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</w:t>
      </w:r>
      <w:r>
        <w:rPr>
          <w:rStyle w:val="fontstyle01"/>
          <w:color w:val="ED7D31" w:themeColor="accent2"/>
        </w:rPr>
        <w:t>special modes set in permissions. List each file permissions and properties, and save output to file:</w:t>
      </w:r>
    </w:p>
    <w:p w:rsidR="00A3572E" w:rsidRDefault="00B11AD2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color w:val="ED7D31" w:themeColor="accent2"/>
        </w:rPr>
        <w:t xml:space="preserve"> </w:t>
      </w:r>
      <w:r w:rsidR="00A34654" w:rsidRPr="00B11AD2">
        <w:rPr>
          <w:rStyle w:val="fontstyle01"/>
          <w:b/>
          <w:color w:val="ED7D31" w:themeColor="accent2"/>
        </w:rPr>
        <w:t>«-type f»</w:t>
      </w:r>
      <w:r w:rsidR="00A34654" w:rsidRPr="00B11AD2">
        <w:rPr>
          <w:rStyle w:val="fontstyle01"/>
          <w:color w:val="ED7D31" w:themeColor="accent2"/>
        </w:rPr>
        <w:t xml:space="preserve"> </w:t>
      </w:r>
    </w:p>
    <w:p w:rsidR="00A34654" w:rsidRPr="00B11AD2" w:rsidRDefault="00A3572E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color w:val="ED7D31" w:themeColor="accent2"/>
        </w:rPr>
        <w:t>Search</w:t>
      </w:r>
      <w:r w:rsidR="00A34654" w:rsidRPr="00B11AD2">
        <w:rPr>
          <w:rStyle w:val="fontstyle01"/>
          <w:color w:val="ED7D31" w:themeColor="accent2"/>
        </w:rPr>
        <w:t xml:space="preserve"> only regular files</w:t>
      </w:r>
    </w:p>
    <w:p w:rsidR="00A3572E" w:rsidRDefault="00B11AD2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b/>
          <w:color w:val="ED7D31" w:themeColor="accent2"/>
        </w:rPr>
        <w:t>“-perm /6000»</w:t>
      </w:r>
      <w:r w:rsidRPr="00B11AD2">
        <w:rPr>
          <w:rStyle w:val="fontstyle01"/>
          <w:color w:val="ED7D31" w:themeColor="accent2"/>
        </w:rPr>
        <w:t xml:space="preserve">  </w:t>
      </w:r>
    </w:p>
    <w:p w:rsidR="00B11AD2" w:rsidRPr="00B11AD2" w:rsidRDefault="00A3572E" w:rsidP="00E87E11">
      <w:pPr>
        <w:spacing w:after="0"/>
        <w:rPr>
          <w:rStyle w:val="fontstyle01"/>
          <w:color w:val="ED7D31" w:themeColor="accent2"/>
          <w:lang w:val="uk-UA"/>
        </w:rPr>
      </w:pPr>
      <w:r>
        <w:rPr>
          <w:rStyle w:val="fontstyle01"/>
          <w:color w:val="ED7D31" w:themeColor="accent2"/>
        </w:rPr>
        <w:t>Entries</w:t>
      </w:r>
      <w:r w:rsidR="00B11AD2">
        <w:rPr>
          <w:rStyle w:val="fontstyle01"/>
          <w:color w:val="ED7D31" w:themeColor="accent2"/>
        </w:rPr>
        <w:t xml:space="preserve"> with an</w:t>
      </w:r>
      <w:r w:rsidR="00B11AD2" w:rsidRPr="00B11AD2">
        <w:rPr>
          <w:rStyle w:val="fontstyle01"/>
          <w:color w:val="ED7D31" w:themeColor="accent2"/>
        </w:rPr>
        <w:t>y permi</w:t>
      </w:r>
      <w:r w:rsidR="00B11AD2">
        <w:rPr>
          <w:rStyle w:val="fontstyle01"/>
          <w:color w:val="ED7D31" w:themeColor="accent2"/>
        </w:rPr>
        <w:t>s</w:t>
      </w:r>
      <w:r w:rsidR="00B11AD2" w:rsidRPr="00B11AD2">
        <w:rPr>
          <w:rStyle w:val="fontstyle01"/>
          <w:color w:val="ED7D31" w:themeColor="accent2"/>
        </w:rPr>
        <w:t xml:space="preserve">sion bytes </w:t>
      </w:r>
      <w:r w:rsidR="00B11AD2">
        <w:rPr>
          <w:rStyle w:val="fontstyle01"/>
          <w:color w:val="ED7D31" w:themeColor="accent2"/>
        </w:rPr>
        <w:t xml:space="preserve">in </w:t>
      </w:r>
      <w:r w:rsidR="00B11AD2" w:rsidRPr="00B11AD2">
        <w:rPr>
          <w:rStyle w:val="fontstyle01"/>
          <w:color w:val="ED7D31" w:themeColor="accent2"/>
        </w:rPr>
        <w:t xml:space="preserve">6000 </w:t>
      </w:r>
      <w:r w:rsidR="00B11AD2" w:rsidRPr="00B11AD2">
        <w:rPr>
          <w:rStyle w:val="fontstyle01"/>
          <w:rFonts w:asciiTheme="minorHAnsi" w:hAnsiTheme="minorHAnsi" w:cstheme="minorHAnsi"/>
          <w:color w:val="ED7D31" w:themeColor="accent2"/>
        </w:rPr>
        <w:t>&gt; “</w:t>
      </w:r>
      <w:r w:rsidR="00B11AD2" w:rsidRP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---S--S---</w:t>
      </w:r>
      <w:proofErr w:type="gramStart"/>
      <w:r w:rsidR="00B11AD2" w:rsidRP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“</w:t>
      </w:r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</w:t>
      </w:r>
      <w:proofErr w:type="spellStart"/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setuid</w:t>
      </w:r>
      <w:proofErr w:type="spellEnd"/>
      <w:proofErr w:type="gramEnd"/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or </w:t>
      </w:r>
      <w:proofErr w:type="spellStart"/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>setgid</w:t>
      </w:r>
      <w:proofErr w:type="spellEnd"/>
      <w:r w:rsidR="00B11AD2">
        <w:rPr>
          <w:rStyle w:val="HTML"/>
          <w:rFonts w:asciiTheme="minorHAnsi" w:eastAsiaTheme="minorHAnsi" w:hAnsiTheme="minorHAnsi" w:cstheme="minorHAnsi"/>
          <w:color w:val="ED7D31" w:themeColor="accent2"/>
          <w:sz w:val="28"/>
          <w:szCs w:val="28"/>
        </w:rPr>
        <w:t xml:space="preserve"> </w:t>
      </w:r>
    </w:p>
    <w:p w:rsidR="00B11AD2" w:rsidRDefault="00A34654" w:rsidP="00E87E11">
      <w:pPr>
        <w:spacing w:after="0"/>
        <w:rPr>
          <w:rStyle w:val="fontstyle01"/>
          <w:color w:val="ED7D31" w:themeColor="accent2"/>
        </w:rPr>
      </w:pPr>
      <w:r w:rsidRPr="00B11AD2">
        <w:rPr>
          <w:rStyle w:val="fontstyle01"/>
          <w:b/>
          <w:color w:val="ED7D31" w:themeColor="accent2"/>
        </w:rPr>
        <w:t>-exec</w:t>
      </w:r>
      <w:r w:rsidR="00A3572E">
        <w:rPr>
          <w:rStyle w:val="fontstyle01"/>
          <w:b/>
          <w:color w:val="ED7D31" w:themeColor="accent2"/>
        </w:rPr>
        <w:t xml:space="preserve"> command</w:t>
      </w:r>
      <w:r w:rsidRPr="00B11AD2">
        <w:rPr>
          <w:rStyle w:val="fontstyle01"/>
          <w:b/>
          <w:color w:val="ED7D31" w:themeColor="accent2"/>
        </w:rPr>
        <w:t xml:space="preserve"> </w:t>
      </w:r>
      <w:r w:rsidR="00B11AD2">
        <w:rPr>
          <w:rStyle w:val="fontstyle01"/>
          <w:b/>
          <w:color w:val="ED7D31" w:themeColor="accent2"/>
        </w:rPr>
        <w:t>{} \;</w:t>
      </w:r>
      <w:r w:rsidR="00B11AD2">
        <w:rPr>
          <w:rStyle w:val="fontstyle01"/>
          <w:b/>
          <w:color w:val="ED7D31" w:themeColor="accent2"/>
        </w:rPr>
        <w:tab/>
      </w:r>
      <w:r w:rsidR="00B11AD2">
        <w:rPr>
          <w:rStyle w:val="fontstyle01"/>
          <w:color w:val="ED7D31" w:themeColor="accent2"/>
        </w:rPr>
        <w:t>execute following command on each result,</w:t>
      </w:r>
    </w:p>
    <w:p w:rsidR="00B11AD2" w:rsidRDefault="00B11AD2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ab/>
      </w:r>
      <w:r>
        <w:rPr>
          <w:rStyle w:val="fontstyle01"/>
          <w:color w:val="ED7D31" w:themeColor="accent2"/>
        </w:rPr>
        <w:tab/>
      </w:r>
      <w:r w:rsidRPr="00A3572E">
        <w:rPr>
          <w:rStyle w:val="fontstyle01"/>
          <w:b/>
          <w:color w:val="ED7D31" w:themeColor="accent2"/>
        </w:rPr>
        <w:t>{}</w:t>
      </w:r>
      <w:r>
        <w:rPr>
          <w:rStyle w:val="fontstyle01"/>
          <w:color w:val="ED7D31" w:themeColor="accent2"/>
        </w:rPr>
        <w:tab/>
        <w:t xml:space="preserve">each </w:t>
      </w:r>
      <w:r w:rsidR="00A3572E">
        <w:rPr>
          <w:rStyle w:val="fontstyle01"/>
          <w:color w:val="ED7D31" w:themeColor="accent2"/>
        </w:rPr>
        <w:t>result</w:t>
      </w:r>
      <w:r>
        <w:rPr>
          <w:rStyle w:val="fontstyle01"/>
          <w:color w:val="ED7D31" w:themeColor="accent2"/>
        </w:rPr>
        <w:t xml:space="preserve"> entry as argument in executed command</w:t>
      </w:r>
    </w:p>
    <w:p w:rsidR="00B11AD2" w:rsidRPr="00B11AD2" w:rsidRDefault="00B11AD2" w:rsidP="00E87E11">
      <w:pPr>
        <w:spacing w:after="0"/>
        <w:rPr>
          <w:rStyle w:val="fontstyle01"/>
          <w:b/>
          <w:color w:val="ED7D31" w:themeColor="accent2"/>
        </w:rPr>
      </w:pPr>
      <w:r>
        <w:rPr>
          <w:rStyle w:val="fontstyle01"/>
          <w:color w:val="ED7D31" w:themeColor="accent2"/>
        </w:rPr>
        <w:tab/>
      </w:r>
      <w:r>
        <w:rPr>
          <w:rStyle w:val="fontstyle01"/>
          <w:color w:val="ED7D31" w:themeColor="accent2"/>
        </w:rPr>
        <w:tab/>
      </w:r>
      <w:r w:rsidRPr="00A3572E">
        <w:rPr>
          <w:rStyle w:val="fontstyle01"/>
          <w:b/>
          <w:color w:val="ED7D31" w:themeColor="accent2"/>
        </w:rPr>
        <w:t>;</w:t>
      </w:r>
      <w:r>
        <w:rPr>
          <w:rStyle w:val="fontstyle01"/>
          <w:color w:val="ED7D31" w:themeColor="accent2"/>
        </w:rPr>
        <w:tab/>
      </w:r>
      <w:proofErr w:type="gramStart"/>
      <w:r>
        <w:rPr>
          <w:rStyle w:val="fontstyle01"/>
          <w:color w:val="ED7D31" w:themeColor="accent2"/>
        </w:rPr>
        <w:t>end</w:t>
      </w:r>
      <w:proofErr w:type="gramEnd"/>
      <w:r>
        <w:rPr>
          <w:rStyle w:val="fontstyle01"/>
          <w:color w:val="ED7D31" w:themeColor="accent2"/>
        </w:rPr>
        <w:t xml:space="preserve"> of exec command line, escaped with \</w:t>
      </w:r>
    </w:p>
    <w:p w:rsidR="00A3572E" w:rsidRDefault="00A34654" w:rsidP="00A3572E">
      <w:pPr>
        <w:spacing w:after="0"/>
        <w:ind w:left="2160" w:hanging="2160"/>
        <w:rPr>
          <w:rStyle w:val="fontstyle01"/>
          <w:color w:val="ED7D31" w:themeColor="accent2"/>
        </w:rPr>
      </w:pPr>
      <w:proofErr w:type="spellStart"/>
      <w:proofErr w:type="gramStart"/>
      <w:r w:rsidRPr="00A3572E">
        <w:rPr>
          <w:rStyle w:val="fontstyle01"/>
          <w:b/>
          <w:color w:val="ED7D31" w:themeColor="accent2"/>
        </w:rPr>
        <w:t>ls</w:t>
      </w:r>
      <w:proofErr w:type="spellEnd"/>
      <w:proofErr w:type="gramEnd"/>
      <w:r w:rsidRPr="00A3572E">
        <w:rPr>
          <w:rStyle w:val="fontstyle01"/>
          <w:b/>
          <w:color w:val="ED7D31" w:themeColor="accent2"/>
        </w:rPr>
        <w:t xml:space="preserve"> -ld  </w:t>
      </w:r>
      <w:r w:rsidR="00A3572E" w:rsidRPr="00A3572E">
        <w:rPr>
          <w:rStyle w:val="fontstyle01"/>
          <w:b/>
          <w:color w:val="ED7D31" w:themeColor="accent2"/>
        </w:rPr>
        <w:t>{}</w:t>
      </w:r>
      <w:r w:rsidRPr="00B11AD2">
        <w:rPr>
          <w:rStyle w:val="fontstyle01"/>
          <w:color w:val="ED7D31" w:themeColor="accent2"/>
        </w:rPr>
        <w:t xml:space="preserve"> </w:t>
      </w:r>
      <w:r w:rsidR="00A3572E">
        <w:rPr>
          <w:rStyle w:val="fontstyle01"/>
          <w:color w:val="ED7D31" w:themeColor="accent2"/>
        </w:rPr>
        <w:tab/>
      </w:r>
      <w:r w:rsidRPr="00B11AD2">
        <w:rPr>
          <w:rStyle w:val="fontstyle01"/>
          <w:color w:val="ED7D31" w:themeColor="accent2"/>
        </w:rPr>
        <w:t xml:space="preserve">run </w:t>
      </w:r>
      <w:proofErr w:type="spellStart"/>
      <w:r w:rsidRPr="00B11AD2">
        <w:rPr>
          <w:rStyle w:val="fontstyle01"/>
          <w:color w:val="ED7D31" w:themeColor="accent2"/>
        </w:rPr>
        <w:t>ls</w:t>
      </w:r>
      <w:proofErr w:type="spellEnd"/>
      <w:r w:rsidR="00B11AD2" w:rsidRPr="00B11AD2">
        <w:rPr>
          <w:rStyle w:val="fontstyle01"/>
          <w:color w:val="ED7D31" w:themeColor="accent2"/>
        </w:rPr>
        <w:t xml:space="preserve"> </w:t>
      </w:r>
      <w:r w:rsidR="00A3572E">
        <w:rPr>
          <w:rStyle w:val="fontstyle01"/>
          <w:color w:val="ED7D31" w:themeColor="accent2"/>
        </w:rPr>
        <w:t xml:space="preserve">–ld on results. –d argument doesn’t do anything, and </w:t>
      </w:r>
      <w:proofErr w:type="gramStart"/>
      <w:r w:rsidR="00A3572E">
        <w:rPr>
          <w:rStyle w:val="fontstyle01"/>
          <w:color w:val="ED7D31" w:themeColor="accent2"/>
        </w:rPr>
        <w:t>not  required</w:t>
      </w:r>
      <w:proofErr w:type="gramEnd"/>
      <w:r w:rsidR="00A3572E">
        <w:rPr>
          <w:rStyle w:val="fontstyle01"/>
          <w:color w:val="ED7D31" w:themeColor="accent2"/>
        </w:rPr>
        <w:t xml:space="preserve"> since we search only files.</w:t>
      </w:r>
    </w:p>
    <w:p w:rsidR="00A3572E" w:rsidRPr="00A3572E" w:rsidRDefault="00A3572E" w:rsidP="00A3572E">
      <w:pPr>
        <w:spacing w:after="0"/>
        <w:ind w:left="2160" w:hanging="2160"/>
        <w:rPr>
          <w:rStyle w:val="fontstyle01"/>
          <w:color w:val="ED7D31" w:themeColor="accent2"/>
        </w:rPr>
      </w:pPr>
      <w:r w:rsidRPr="00A3572E">
        <w:rPr>
          <w:rStyle w:val="fontstyle01"/>
          <w:b/>
          <w:color w:val="ED7D31" w:themeColor="accent2"/>
        </w:rPr>
        <w:t>&gt;setuid.txt</w:t>
      </w:r>
      <w:r w:rsidRPr="00A3572E">
        <w:rPr>
          <w:rStyle w:val="fontstyle01"/>
          <w:color w:val="ED7D31" w:themeColor="accent2"/>
        </w:rPr>
        <w:t xml:space="preserve">    </w:t>
      </w:r>
      <w:r w:rsidRPr="00A3572E">
        <w:rPr>
          <w:rStyle w:val="fontstyle01"/>
          <w:color w:val="ED7D31" w:themeColor="accent2"/>
        </w:rPr>
        <w:tab/>
      </w:r>
      <w:proofErr w:type="gramStart"/>
      <w:r w:rsidRPr="00A3572E">
        <w:rPr>
          <w:rStyle w:val="fontstyle01"/>
          <w:color w:val="ED7D31" w:themeColor="accent2"/>
        </w:rPr>
        <w:t>save</w:t>
      </w:r>
      <w:proofErr w:type="gramEnd"/>
      <w:r w:rsidRPr="00A3572E">
        <w:rPr>
          <w:rStyle w:val="fontstyle01"/>
          <w:color w:val="ED7D31" w:themeColor="accent2"/>
        </w:rPr>
        <w:t xml:space="preserve"> to file</w:t>
      </w:r>
    </w:p>
    <w:p w:rsidR="00E87E11" w:rsidRDefault="00E87E11" w:rsidP="00A3572E">
      <w:pPr>
        <w:spacing w:after="0"/>
        <w:ind w:left="2160" w:hanging="2160"/>
        <w:rPr>
          <w:rStyle w:val="fontstyle01"/>
        </w:rPr>
      </w:pPr>
      <w:r>
        <w:rPr>
          <w:rStyle w:val="fontstyle01"/>
        </w:rPr>
        <w:t>2. Discovering s</w:t>
      </w:r>
      <w:r w:rsidR="00C758E2">
        <w:rPr>
          <w:rStyle w:val="fontstyle01"/>
        </w:rPr>
        <w:t>oft</w:t>
      </w:r>
      <w:r>
        <w:rPr>
          <w:rStyle w:val="fontstyle01"/>
        </w:rPr>
        <w:t xml:space="preserve"> and hard links. </w:t>
      </w:r>
    </w:p>
    <w:p w:rsidR="00E87E11" w:rsidRPr="00BE46C9" w:rsidRDefault="00E87E11" w:rsidP="00E87E11">
      <w:pPr>
        <w:spacing w:after="0"/>
        <w:rPr>
          <w:rStyle w:val="fontstyle21"/>
          <w:color w:val="ED7D31" w:themeColor="accent2"/>
        </w:rPr>
      </w:pPr>
      <w:r>
        <w:rPr>
          <w:rStyle w:val="fontstyle01"/>
        </w:rPr>
        <w:t xml:space="preserve">Comment on results of these commands (place the output into your report): </w:t>
      </w:r>
      <w:r>
        <w:rPr>
          <w:rFonts w:ascii="Calibri" w:hAnsi="Calibri" w:cs="Calibri"/>
          <w:color w:val="000000"/>
          <w:sz w:val="28"/>
          <w:szCs w:val="28"/>
        </w:rPr>
        <w:br/>
      </w:r>
      <w:proofErr w:type="spellStart"/>
      <w:r>
        <w:rPr>
          <w:rStyle w:val="fontstyle21"/>
        </w:rPr>
        <w:t>cd</w:t>
      </w:r>
      <w:proofErr w:type="spellEnd"/>
      <w:r w:rsidR="00BE46C9" w:rsidRPr="00BE46C9">
        <w:rPr>
          <w:rStyle w:val="fontstyle21"/>
        </w:rPr>
        <w:t xml:space="preserve">  </w:t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 w:rsidRPr="00BE46C9">
        <w:rPr>
          <w:rStyle w:val="fontstyle21"/>
          <w:color w:val="ED7D31" w:themeColor="accent2"/>
        </w:rPr>
        <w:tab/>
      </w:r>
      <w:r w:rsidR="00BE46C9">
        <w:rPr>
          <w:rStyle w:val="fontstyle21"/>
          <w:color w:val="ED7D31" w:themeColor="accent2"/>
          <w:lang w:val="ru-RU"/>
        </w:rPr>
        <w:t>с</w:t>
      </w:r>
      <w:proofErr w:type="spellStart"/>
      <w:r w:rsidR="00BE46C9" w:rsidRPr="00BE46C9">
        <w:rPr>
          <w:rStyle w:val="fontstyle21"/>
          <w:color w:val="ED7D31" w:themeColor="accent2"/>
        </w:rPr>
        <w:t>hange</w:t>
      </w:r>
      <w:proofErr w:type="spellEnd"/>
      <w:r w:rsidR="00BE46C9" w:rsidRPr="00BE46C9">
        <w:rPr>
          <w:rStyle w:val="fontstyle21"/>
          <w:color w:val="ED7D31" w:themeColor="accent2"/>
        </w:rPr>
        <w:t xml:space="preserve"> directory to default</w:t>
      </w:r>
      <w:r w:rsidR="00BE46C9">
        <w:rPr>
          <w:rStyle w:val="fontstyle21"/>
          <w:color w:val="ED7D31" w:themeColor="accent2"/>
        </w:rPr>
        <w:t xml:space="preserve"> -</w:t>
      </w:r>
      <w:r w:rsidR="00BE46C9" w:rsidRPr="00BE46C9">
        <w:rPr>
          <w:rStyle w:val="fontstyle21"/>
          <w:color w:val="ED7D31" w:themeColor="accent2"/>
        </w:rPr>
        <w:t xml:space="preserve"> </w:t>
      </w:r>
      <w:r w:rsidR="00BE46C9">
        <w:rPr>
          <w:rStyle w:val="fontstyle21"/>
          <w:color w:val="ED7D31" w:themeColor="accent2"/>
        </w:rPr>
        <w:t>$</w:t>
      </w:r>
      <w:r w:rsidR="00BE46C9" w:rsidRPr="00BE46C9">
        <w:rPr>
          <w:rStyle w:val="fontstyle21"/>
          <w:color w:val="ED7D31" w:themeColor="accent2"/>
        </w:rPr>
        <w:t>HOME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lastRenderedPageBreak/>
        <w:t>mkdir</w:t>
      </w:r>
      <w:proofErr w:type="spellEnd"/>
      <w:proofErr w:type="gramEnd"/>
      <w:r>
        <w:rPr>
          <w:rStyle w:val="fontstyle01"/>
        </w:rPr>
        <w:t xml:space="preserve"> test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make dir test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</w:rPr>
      </w:pPr>
      <w:proofErr w:type="spellStart"/>
      <w:proofErr w:type="gramStart"/>
      <w:r>
        <w:rPr>
          <w:rStyle w:val="fontstyle21"/>
        </w:rPr>
        <w:t>cd</w:t>
      </w:r>
      <w:proofErr w:type="spellEnd"/>
      <w:proofErr w:type="gramEnd"/>
      <w:r>
        <w:rPr>
          <w:rStyle w:val="fontstyle01"/>
        </w:rPr>
        <w:t xml:space="preserve"> test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change dir to test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  <w:lang/>
        </w:rPr>
      </w:pPr>
      <w:proofErr w:type="gramStart"/>
      <w:r>
        <w:rPr>
          <w:rStyle w:val="fontstyle21"/>
        </w:rPr>
        <w:t>touch</w:t>
      </w:r>
      <w:proofErr w:type="gramEnd"/>
      <w:r>
        <w:rPr>
          <w:rStyle w:val="fontstyle01"/>
        </w:rPr>
        <w:t xml:space="preserve"> test1.txt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update mod date of test1.txt, create if none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“test1.txt” &gt; test1.txt </w:t>
      </w:r>
      <w:r w:rsidR="00BE46C9">
        <w:rPr>
          <w:rStyle w:val="fontstyle01"/>
        </w:rPr>
        <w:tab/>
      </w:r>
      <w:r w:rsidR="00BE46C9" w:rsidRPr="00BE46C9">
        <w:rPr>
          <w:rStyle w:val="fontstyle01"/>
          <w:color w:val="ED7D31" w:themeColor="accent2"/>
        </w:rPr>
        <w:t>print text “text1.txt” into file test1.txt</w:t>
      </w:r>
    </w:p>
    <w:p w:rsidR="00E87E11" w:rsidRPr="00BE46C9" w:rsidRDefault="00E87E11" w:rsidP="00E87E11">
      <w:pPr>
        <w:spacing w:after="0"/>
        <w:rPr>
          <w:rStyle w:val="fontstyle01"/>
          <w:color w:val="ED7D31" w:themeColor="accent2"/>
        </w:rPr>
      </w:pPr>
      <w:proofErr w:type="spellStart"/>
      <w:proofErr w:type="gramStart"/>
      <w:r>
        <w:rPr>
          <w:rStyle w:val="fontstyle21"/>
        </w:rPr>
        <w:t>ls</w:t>
      </w:r>
      <w:proofErr w:type="spellEnd"/>
      <w:proofErr w:type="gramEnd"/>
      <w:r>
        <w:rPr>
          <w:rStyle w:val="fontstyle01"/>
        </w:rPr>
        <w:t xml:space="preserve"> -l .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Detailed</w:t>
      </w:r>
      <w:r w:rsidR="003822E1">
        <w:rPr>
          <w:rStyle w:val="fontstyle01"/>
        </w:rPr>
        <w:t xml:space="preserve"> </w:t>
      </w:r>
      <w:r w:rsidR="00BE46C9" w:rsidRPr="00BE46C9">
        <w:rPr>
          <w:rStyle w:val="fontstyle01"/>
          <w:color w:val="ED7D31" w:themeColor="accent2"/>
        </w:rPr>
        <w:t>listing of current dir</w:t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a</w:t>
      </w:r>
      <w:proofErr w:type="gramEnd"/>
      <w:r>
        <w:rPr>
          <w:rStyle w:val="fontstyle31"/>
        </w:rPr>
        <w:t xml:space="preserve"> hard link) 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ln</w:t>
      </w:r>
      <w:proofErr w:type="spellEnd"/>
      <w:proofErr w:type="gramEnd"/>
      <w:r>
        <w:rPr>
          <w:rStyle w:val="fontstyle01"/>
        </w:rPr>
        <w:t xml:space="preserve"> test1.txt test2.txt </w:t>
      </w:r>
      <w:r w:rsidR="00BE46C9">
        <w:rPr>
          <w:rStyle w:val="fontstyle01"/>
        </w:rPr>
        <w:tab/>
      </w:r>
      <w:r w:rsidR="00BE46C9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create link to test1.txt with name test2.txt</w:t>
      </w:r>
    </w:p>
    <w:p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proofErr w:type="gramStart"/>
      <w:r w:rsidR="00666A23" w:rsidRPr="00666A23">
        <w:rPr>
          <w:rStyle w:val="fontstyle01"/>
          <w:color w:val="ED7D31" w:themeColor="accent2"/>
        </w:rPr>
        <w:t>listing</w:t>
      </w:r>
      <w:proofErr w:type="gramEnd"/>
      <w:r w:rsidR="00666A23" w:rsidRPr="00666A23">
        <w:rPr>
          <w:rStyle w:val="fontstyle01"/>
          <w:color w:val="ED7D31" w:themeColor="accent2"/>
        </w:rPr>
        <w:t xml:space="preserve"> of dir, both files are equal and have 2 links</w:t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test1.txt and test2.txt) </w:t>
      </w:r>
    </w:p>
    <w:p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echo</w:t>
      </w:r>
      <w:proofErr w:type="gramEnd"/>
      <w:r>
        <w:rPr>
          <w:rStyle w:val="fontstyle01"/>
        </w:rPr>
        <w:t xml:space="preserve"> “test2.txt” &gt; test2.txt </w:t>
      </w:r>
      <w:r w:rsidR="003822E1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print text “text2.txt” into file text2.txt</w:t>
      </w:r>
    </w:p>
    <w:p w:rsidR="00E87E11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c</w:t>
      </w:r>
      <w:r w:rsidR="00401111">
        <w:rPr>
          <w:rStyle w:val="fontstyle21"/>
        </w:rPr>
        <w:t>a</w:t>
      </w:r>
      <w:r>
        <w:rPr>
          <w:rStyle w:val="fontstyle21"/>
        </w:rPr>
        <w:t>t</w:t>
      </w:r>
      <w:proofErr w:type="gramEnd"/>
      <w:r>
        <w:rPr>
          <w:rStyle w:val="fontstyle01"/>
        </w:rPr>
        <w:t xml:space="preserve"> test1.txt test2.txt </w:t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3822E1" w:rsidRPr="003822E1">
        <w:rPr>
          <w:rStyle w:val="fontstyle01"/>
          <w:color w:val="ED7D31" w:themeColor="accent2"/>
        </w:rPr>
        <w:t>both files contain “test2” text because all changes are written into</w:t>
      </w:r>
      <w:r w:rsidR="003822E1">
        <w:rPr>
          <w:rStyle w:val="fontstyle01"/>
          <w:color w:val="ED7D31" w:themeColor="accent2"/>
        </w:rPr>
        <w:t xml:space="preserve"> both </w:t>
      </w:r>
      <w:proofErr w:type="spellStart"/>
      <w:r w:rsidR="003822E1">
        <w:rPr>
          <w:rStyle w:val="fontstyle01"/>
          <w:color w:val="ED7D31" w:themeColor="accent2"/>
        </w:rPr>
        <w:t>hardlink</w:t>
      </w:r>
      <w:r w:rsidR="00157278">
        <w:rPr>
          <w:rStyle w:val="fontstyle01"/>
          <w:color w:val="ED7D31" w:themeColor="accent2"/>
        </w:rPr>
        <w:t>ed</w:t>
      </w:r>
      <w:proofErr w:type="spellEnd"/>
      <w:r w:rsidR="003822E1">
        <w:rPr>
          <w:rStyle w:val="fontstyle01"/>
          <w:color w:val="ED7D31" w:themeColor="accent2"/>
        </w:rPr>
        <w:t xml:space="preserve"> text2.txt file</w:t>
      </w:r>
      <w:r w:rsidR="00157278">
        <w:rPr>
          <w:rStyle w:val="fontstyle01"/>
          <w:color w:val="ED7D31" w:themeColor="accent2"/>
        </w:rPr>
        <w:t xml:space="preserve"> and</w:t>
      </w:r>
      <w:r w:rsidR="003822E1">
        <w:rPr>
          <w:rStyle w:val="fontstyle01"/>
          <w:color w:val="ED7D31" w:themeColor="accent2"/>
        </w:rPr>
        <w:t xml:space="preserve"> text1.txt </w:t>
      </w:r>
      <w:r w:rsidR="00157278">
        <w:rPr>
          <w:rStyle w:val="fontstyle01"/>
          <w:color w:val="ED7D31" w:themeColor="accent2"/>
        </w:rPr>
        <w:t>equally.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rm</w:t>
      </w:r>
      <w:proofErr w:type="spellEnd"/>
      <w:proofErr w:type="gramEnd"/>
      <w:r>
        <w:rPr>
          <w:rStyle w:val="fontstyle01"/>
        </w:rPr>
        <w:t xml:space="preserve"> test1.txt </w:t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666A23">
        <w:rPr>
          <w:rStyle w:val="fontstyle01"/>
        </w:rPr>
        <w:tab/>
      </w:r>
      <w:r w:rsidR="003822E1" w:rsidRPr="00666A23">
        <w:rPr>
          <w:rStyle w:val="fontstyle01"/>
          <w:color w:val="ED7D31" w:themeColor="accent2"/>
        </w:rPr>
        <w:t>remove original linked file test1.txt</w:t>
      </w:r>
    </w:p>
    <w:p w:rsidR="003822E1" w:rsidRDefault="00E87E11" w:rsidP="00E87E11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3822E1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>File test2.txt</w:t>
      </w:r>
      <w:r w:rsidR="00666A23">
        <w:rPr>
          <w:rStyle w:val="fontstyle01"/>
          <w:color w:val="ED7D31" w:themeColor="accent2"/>
        </w:rPr>
        <w:t>,</w:t>
      </w:r>
      <w:r w:rsidR="00666A23" w:rsidRPr="00666A23">
        <w:rPr>
          <w:rStyle w:val="fontstyle01"/>
          <w:color w:val="ED7D31" w:themeColor="accent2"/>
        </w:rPr>
        <w:t xml:space="preserve"> that was hard</w:t>
      </w:r>
      <w:r w:rsidR="00666A23">
        <w:rPr>
          <w:rStyle w:val="fontstyle01"/>
          <w:color w:val="ED7D31" w:themeColor="accent2"/>
        </w:rPr>
        <w:t xml:space="preserve">-linked with </w:t>
      </w:r>
      <w:r w:rsidR="00666A23" w:rsidRPr="00666A23">
        <w:rPr>
          <w:rStyle w:val="fontstyle01"/>
          <w:color w:val="ED7D31" w:themeColor="accent2"/>
        </w:rPr>
        <w:t>test1.txt</w:t>
      </w:r>
      <w:r w:rsidR="00666A23">
        <w:rPr>
          <w:rStyle w:val="fontstyle01"/>
          <w:color w:val="ED7D31" w:themeColor="accent2"/>
        </w:rPr>
        <w:t>,</w:t>
      </w:r>
      <w:r w:rsidR="00666A23" w:rsidRPr="00666A23">
        <w:rPr>
          <w:rStyle w:val="fontstyle01"/>
          <w:color w:val="ED7D31" w:themeColor="accent2"/>
        </w:rPr>
        <w:t xml:space="preserve"> is</w:t>
      </w:r>
      <w:r w:rsidR="00666A23">
        <w:rPr>
          <w:rStyle w:val="fontstyle01"/>
          <w:color w:val="ED7D31" w:themeColor="accent2"/>
        </w:rPr>
        <w:t xml:space="preserve"> still in directory</w:t>
      </w:r>
      <w:r w:rsidR="00666A23" w:rsidRPr="00666A23">
        <w:rPr>
          <w:rStyle w:val="fontstyle01"/>
          <w:color w:val="ED7D31" w:themeColor="accent2"/>
        </w:rPr>
        <w:t xml:space="preserve"> with all content</w:t>
      </w:r>
      <w:r w:rsidR="00C75891">
        <w:rPr>
          <w:rStyle w:val="fontstyle01"/>
          <w:color w:val="ED7D31" w:themeColor="accent2"/>
        </w:rPr>
        <w:t xml:space="preserve"> </w:t>
      </w:r>
      <w:r w:rsidR="00666A23" w:rsidRPr="00666A23">
        <w:rPr>
          <w:rStyle w:val="fontstyle01"/>
          <w:color w:val="ED7D31" w:themeColor="accent2"/>
        </w:rPr>
        <w:t>as standalone file without link</w:t>
      </w:r>
      <w:r w:rsidR="00666A23">
        <w:rPr>
          <w:rStyle w:val="fontstyle01"/>
          <w:color w:val="ED7D31" w:themeColor="accent2"/>
        </w:rPr>
        <w:t>s.</w:t>
      </w:r>
    </w:p>
    <w:p w:rsidR="00666A23" w:rsidRDefault="00666A23" w:rsidP="00E87E11">
      <w:pPr>
        <w:spacing w:after="0"/>
        <w:rPr>
          <w:rStyle w:val="fontstyle01"/>
        </w:rPr>
      </w:pPr>
      <w:r>
        <w:rPr>
          <w:rStyle w:val="fontstyle01"/>
          <w:color w:val="ED7D31" w:themeColor="accent2"/>
        </w:rPr>
        <w:t>Simple recreation of file2.txt doesn’t restore link</w:t>
      </w:r>
      <w:r w:rsidR="003B3298">
        <w:rPr>
          <w:rStyle w:val="fontstyle01"/>
          <w:color w:val="ED7D31" w:themeColor="accent2"/>
        </w:rPr>
        <w:t>, link needs to be created again.</w:t>
      </w:r>
    </w:p>
    <w:p w:rsidR="00E87E11" w:rsidRDefault="003822E1" w:rsidP="00E87E11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4371975" cy="404904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4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fontstyle01"/>
        </w:rPr>
        <w:tab/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now</w:t>
      </w:r>
      <w:proofErr w:type="gramEnd"/>
      <w:r>
        <w:rPr>
          <w:rStyle w:val="fontstyle31"/>
        </w:rPr>
        <w:t xml:space="preserve"> a soft link) </w:t>
      </w:r>
    </w:p>
    <w:p w:rsidR="00E87E11" w:rsidRPr="00666A23" w:rsidRDefault="00E87E11" w:rsidP="00E87E11">
      <w:pPr>
        <w:spacing w:after="0"/>
        <w:rPr>
          <w:rStyle w:val="fontstyle01"/>
          <w:color w:val="ED7D31" w:themeColor="accent2"/>
        </w:rPr>
      </w:pPr>
      <w:proofErr w:type="spellStart"/>
      <w:proofErr w:type="gramStart"/>
      <w:r>
        <w:rPr>
          <w:rStyle w:val="fontstyle21"/>
        </w:rPr>
        <w:t>ln</w:t>
      </w:r>
      <w:proofErr w:type="spellEnd"/>
      <w:proofErr w:type="gramEnd"/>
      <w:r>
        <w:rPr>
          <w:rStyle w:val="fontstyle01"/>
        </w:rPr>
        <w:t xml:space="preserve"> -s test2.txt test3.txt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 xml:space="preserve">create </w:t>
      </w:r>
      <w:proofErr w:type="spellStart"/>
      <w:r w:rsidR="00666A23" w:rsidRPr="00666A23">
        <w:rPr>
          <w:rStyle w:val="fontstyle01"/>
          <w:color w:val="ED7D31" w:themeColor="accent2"/>
        </w:rPr>
        <w:t>softlink</w:t>
      </w:r>
      <w:proofErr w:type="spellEnd"/>
      <w:r w:rsidR="00666A23" w:rsidRPr="00666A23">
        <w:rPr>
          <w:rStyle w:val="fontstyle01"/>
          <w:color w:val="ED7D31" w:themeColor="accent2"/>
        </w:rPr>
        <w:t xml:space="preserve"> test3.txt to file test2.txt</w:t>
      </w:r>
    </w:p>
    <w:p w:rsidR="00666A23" w:rsidRDefault="00E87E11" w:rsidP="00E87E11">
      <w:pPr>
        <w:spacing w:after="0"/>
        <w:rPr>
          <w:rStyle w:val="fontstyle01"/>
        </w:rPr>
      </w:pPr>
      <w:proofErr w:type="gramStart"/>
      <w:r>
        <w:rPr>
          <w:rStyle w:val="fontstyle21"/>
        </w:rPr>
        <w:t>ls</w:t>
      </w:r>
      <w:proofErr w:type="gramEnd"/>
      <w:r>
        <w:rPr>
          <w:rStyle w:val="fontstyle01"/>
        </w:rPr>
        <w:t xml:space="preserve"> -l .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>Listing of directory</w:t>
      </w:r>
      <w:r w:rsidR="00666A23">
        <w:rPr>
          <w:rStyle w:val="fontstyle01"/>
          <w:color w:val="ED7D31" w:themeColor="accent2"/>
        </w:rPr>
        <w:t>, files are not equal, have 1 hard link each, and test3.txt is showed as soft link to test2.txt</w:t>
      </w:r>
    </w:p>
    <w:p w:rsidR="00E87E11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lastRenderedPageBreak/>
        <w:t>(</w:t>
      </w:r>
      <w:proofErr w:type="gramStart"/>
      <w:r>
        <w:rPr>
          <w:rStyle w:val="fontstyle31"/>
        </w:rPr>
        <w:t>pay</w:t>
      </w:r>
      <w:proofErr w:type="gramEnd"/>
      <w:r>
        <w:rPr>
          <w:rStyle w:val="fontstyle31"/>
        </w:rPr>
        <w:t xml:space="preserve"> attention to the number of links to the created files) </w:t>
      </w:r>
    </w:p>
    <w:p w:rsidR="00E87E11" w:rsidRDefault="00E87E11" w:rsidP="00E87E11">
      <w:pPr>
        <w:spacing w:after="0"/>
        <w:rPr>
          <w:rStyle w:val="fontstyle01"/>
          <w:color w:val="ED7D31" w:themeColor="accent2"/>
        </w:rPr>
      </w:pPr>
      <w:proofErr w:type="gramStart"/>
      <w:r>
        <w:rPr>
          <w:rStyle w:val="fontstyle21"/>
        </w:rPr>
        <w:t>rm</w:t>
      </w:r>
      <w:proofErr w:type="gramEnd"/>
      <w:r>
        <w:rPr>
          <w:rStyle w:val="fontstyle01"/>
        </w:rPr>
        <w:t xml:space="preserve"> test2.txt; </w:t>
      </w:r>
      <w:r>
        <w:rPr>
          <w:rStyle w:val="fontstyle21"/>
        </w:rPr>
        <w:t>ls</w:t>
      </w:r>
      <w:r>
        <w:rPr>
          <w:rStyle w:val="fontstyle01"/>
        </w:rPr>
        <w:t xml:space="preserve"> -l . </w:t>
      </w:r>
      <w:r w:rsidR="00666A23">
        <w:rPr>
          <w:rStyle w:val="fontstyle01"/>
        </w:rPr>
        <w:tab/>
      </w:r>
      <w:r w:rsidR="00666A23">
        <w:rPr>
          <w:rStyle w:val="fontstyle01"/>
        </w:rPr>
        <w:tab/>
      </w:r>
      <w:r w:rsidR="00666A23" w:rsidRPr="00666A23">
        <w:rPr>
          <w:rStyle w:val="fontstyle01"/>
          <w:color w:val="ED7D31" w:themeColor="accent2"/>
        </w:rPr>
        <w:t>Remove original file test2.txt, listing shows file3.txt as broken link to test2.txt</w:t>
      </w:r>
      <w:r w:rsidR="00666A23">
        <w:rPr>
          <w:rStyle w:val="fontstyle01"/>
          <w:color w:val="ED7D31" w:themeColor="accent2"/>
        </w:rPr>
        <w:t>. Content of test2.txt is lost.</w:t>
      </w:r>
    </w:p>
    <w:p w:rsidR="00666A23" w:rsidRDefault="00666A23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 xml:space="preserve">Recreation of file test2.txt </w:t>
      </w:r>
      <w:r w:rsidR="003B3298">
        <w:rPr>
          <w:rStyle w:val="fontstyle01"/>
          <w:color w:val="ED7D31" w:themeColor="accent2"/>
        </w:rPr>
        <w:t>makes soft link test2.txt to work again, but it links to new file with new content.</w:t>
      </w:r>
    </w:p>
    <w:p w:rsidR="003B3298" w:rsidRDefault="003B3298" w:rsidP="00E87E11">
      <w:pPr>
        <w:spacing w:after="0"/>
        <w:rPr>
          <w:rStyle w:val="fontstyle01"/>
        </w:rPr>
      </w:pPr>
      <w:r>
        <w:rPr>
          <w:rFonts w:ascii="Calibri" w:hAnsi="Calibri" w:cs="Calibri"/>
          <w:noProof/>
          <w:color w:val="000000"/>
          <w:sz w:val="28"/>
          <w:szCs w:val="28"/>
          <w:lang w:val="ru-RU" w:eastAsia="ru-RU"/>
        </w:rPr>
        <w:drawing>
          <wp:inline distT="0" distB="0" distL="0" distR="0">
            <wp:extent cx="5943600" cy="167918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3. I/O redirect. </w:t>
      </w:r>
    </w:p>
    <w:p w:rsidR="00E87E11" w:rsidRDefault="00E87E11" w:rsidP="00E87E11">
      <w:pPr>
        <w:spacing w:after="0"/>
        <w:rPr>
          <w:rStyle w:val="fontstyle01"/>
        </w:rPr>
      </w:pPr>
      <w:r>
        <w:rPr>
          <w:rStyle w:val="fontstyle01"/>
        </w:rPr>
        <w:t xml:space="preserve">Execute these commands; comment on the output. </w:t>
      </w:r>
    </w:p>
    <w:p w:rsidR="00E87E11" w:rsidRPr="002F3DB8" w:rsidRDefault="00E87E11" w:rsidP="002F3DB8">
      <w:pPr>
        <w:tabs>
          <w:tab w:val="left" w:pos="1850"/>
        </w:tabs>
        <w:spacing w:after="0"/>
        <w:rPr>
          <w:rStyle w:val="fontstyle21"/>
          <w:color w:val="ED7D31" w:themeColor="accent2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21"/>
        </w:rPr>
        <w:t xml:space="preserve"> </w:t>
      </w:r>
      <w:r w:rsidR="002F3DB8">
        <w:rPr>
          <w:rStyle w:val="fontstyle21"/>
        </w:rPr>
        <w:tab/>
      </w:r>
      <w:r w:rsidR="002F3DB8">
        <w:rPr>
          <w:rStyle w:val="fontstyle21"/>
        </w:rPr>
        <w:tab/>
      </w:r>
      <w:r w:rsidR="002F3DB8">
        <w:rPr>
          <w:rStyle w:val="fontstyle21"/>
        </w:rPr>
        <w:tab/>
      </w:r>
      <w:r w:rsidR="002F3DB8" w:rsidRPr="00C75891">
        <w:rPr>
          <w:rStyle w:val="fontstyle21"/>
          <w:b w:val="0"/>
          <w:color w:val="ED7D31" w:themeColor="accent2"/>
        </w:rPr>
        <w:t xml:space="preserve">list </w:t>
      </w:r>
      <w:r w:rsidR="00C94EC0" w:rsidRPr="00C75891">
        <w:rPr>
          <w:rStyle w:val="fontstyle21"/>
          <w:b w:val="0"/>
          <w:color w:val="ED7D31" w:themeColor="accent2"/>
        </w:rPr>
        <w:t>all mounted file systems</w:t>
      </w:r>
    </w:p>
    <w:p w:rsidR="00E87E11" w:rsidRDefault="00E87E11" w:rsidP="00E87E11">
      <w:pPr>
        <w:spacing w:after="0"/>
        <w:rPr>
          <w:rStyle w:val="fontstyle21"/>
        </w:rPr>
      </w:pPr>
      <w:proofErr w:type="spellStart"/>
      <w:proofErr w:type="gramStart"/>
      <w:r>
        <w:rPr>
          <w:rStyle w:val="fontstyle21"/>
        </w:rPr>
        <w:t>blkid</w:t>
      </w:r>
      <w:proofErr w:type="spellEnd"/>
      <w:proofErr w:type="gramEnd"/>
      <w:r>
        <w:rPr>
          <w:rStyle w:val="fontstyle21"/>
        </w:rPr>
        <w:t xml:space="preserve"> </w:t>
      </w:r>
      <w:r w:rsidR="00C94EC0">
        <w:rPr>
          <w:rStyle w:val="fontstyle21"/>
        </w:rPr>
        <w:tab/>
      </w:r>
      <w:r w:rsidR="00C94EC0">
        <w:rPr>
          <w:rStyle w:val="fontstyle21"/>
        </w:rPr>
        <w:tab/>
      </w:r>
      <w:r w:rsidR="00C94EC0">
        <w:rPr>
          <w:rStyle w:val="fontstyle21"/>
        </w:rPr>
        <w:tab/>
      </w:r>
      <w:r w:rsidR="00C94EC0">
        <w:rPr>
          <w:rStyle w:val="fontstyle21"/>
        </w:rPr>
        <w:tab/>
      </w:r>
      <w:r w:rsidR="00C94EC0" w:rsidRPr="00C75891">
        <w:rPr>
          <w:rStyle w:val="fontstyle21"/>
          <w:b w:val="0"/>
          <w:color w:val="ED7D31" w:themeColor="accent2"/>
        </w:rPr>
        <w:t>list all block device files in /dev</w:t>
      </w:r>
    </w:p>
    <w:p w:rsidR="00E87E11" w:rsidRDefault="00E87E11" w:rsidP="00192CEF">
      <w:pPr>
        <w:spacing w:after="0"/>
        <w:ind w:left="2880" w:hanging="2880"/>
        <w:rPr>
          <w:rStyle w:val="fontstyle01"/>
        </w:rPr>
      </w:pPr>
      <w:proofErr w:type="gramStart"/>
      <w:r>
        <w:rPr>
          <w:rStyle w:val="fontstyle21"/>
        </w:rPr>
        <w:t>mount</w:t>
      </w:r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  <w:r w:rsidR="00192CEF">
        <w:rPr>
          <w:rStyle w:val="fontstyle01"/>
        </w:rPr>
        <w:tab/>
      </w:r>
      <w:r w:rsidR="00C94EC0" w:rsidRPr="00C94EC0">
        <w:rPr>
          <w:rStyle w:val="fontstyle01"/>
          <w:color w:val="ED7D31" w:themeColor="accent2"/>
        </w:rPr>
        <w:t>filt</w:t>
      </w:r>
      <w:r w:rsidR="00192CEF">
        <w:rPr>
          <w:rStyle w:val="fontstyle01"/>
          <w:color w:val="ED7D31" w:themeColor="accent2"/>
        </w:rPr>
        <w:t xml:space="preserve">er output of mount, show lines with </w:t>
      </w:r>
      <w:r w:rsidR="00C94EC0" w:rsidRPr="00C94EC0">
        <w:rPr>
          <w:rStyle w:val="fontstyle01"/>
          <w:color w:val="ED7D31" w:themeColor="accent2"/>
        </w:rPr>
        <w:t>“</w:t>
      </w:r>
      <w:proofErr w:type="spellStart"/>
      <w:r w:rsidR="00C94EC0" w:rsidRPr="00C94EC0">
        <w:rPr>
          <w:rStyle w:val="fontstyle01"/>
          <w:color w:val="ED7D31" w:themeColor="accent2"/>
        </w:rPr>
        <w:t>sda</w:t>
      </w:r>
      <w:proofErr w:type="spellEnd"/>
      <w:r w:rsidR="00C94EC0" w:rsidRPr="00C94EC0">
        <w:rPr>
          <w:rStyle w:val="fontstyle01"/>
          <w:color w:val="ED7D31" w:themeColor="accent2"/>
        </w:rPr>
        <w:t>” pattern phrase</w:t>
      </w:r>
    </w:p>
    <w:p w:rsidR="00E87E11" w:rsidRDefault="00E87E11" w:rsidP="00192CEF">
      <w:pPr>
        <w:spacing w:after="0"/>
        <w:ind w:left="2880" w:hanging="2880"/>
        <w:rPr>
          <w:rStyle w:val="fontstyle01"/>
        </w:rPr>
      </w:pPr>
      <w:proofErr w:type="spellStart"/>
      <w:proofErr w:type="gramStart"/>
      <w:r>
        <w:rPr>
          <w:rStyle w:val="fontstyle21"/>
        </w:rPr>
        <w:t>dmesg</w:t>
      </w:r>
      <w:proofErr w:type="spellEnd"/>
      <w:proofErr w:type="gramEnd"/>
      <w:r>
        <w:rPr>
          <w:rStyle w:val="fontstyle01"/>
        </w:rPr>
        <w:t xml:space="preserve"> |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sda</w:t>
      </w:r>
      <w:proofErr w:type="spellEnd"/>
      <w:r>
        <w:rPr>
          <w:rStyle w:val="fontstyle01"/>
        </w:rPr>
        <w:t xml:space="preserve"> </w:t>
      </w:r>
      <w:r w:rsidR="00192CEF">
        <w:rPr>
          <w:rStyle w:val="fontstyle01"/>
        </w:rPr>
        <w:tab/>
      </w:r>
      <w:r w:rsidR="00192CEF" w:rsidRPr="00C94EC0">
        <w:rPr>
          <w:rStyle w:val="fontstyle01"/>
          <w:color w:val="ED7D31" w:themeColor="accent2"/>
        </w:rPr>
        <w:t>filt</w:t>
      </w:r>
      <w:r w:rsidR="00192CEF">
        <w:rPr>
          <w:rStyle w:val="fontstyle01"/>
          <w:color w:val="ED7D31" w:themeColor="accent2"/>
        </w:rPr>
        <w:t xml:space="preserve">er </w:t>
      </w:r>
      <w:r w:rsidR="00C94EC0" w:rsidRPr="00C94EC0">
        <w:rPr>
          <w:rStyle w:val="fontstyle01"/>
          <w:color w:val="ED7D31" w:themeColor="accent2"/>
        </w:rPr>
        <w:t xml:space="preserve">diagnostic </w:t>
      </w:r>
      <w:proofErr w:type="spellStart"/>
      <w:r w:rsidR="00C94EC0" w:rsidRPr="00C94EC0">
        <w:rPr>
          <w:rStyle w:val="fontstyle01"/>
          <w:color w:val="ED7D31" w:themeColor="accent2"/>
        </w:rPr>
        <w:t>msgs</w:t>
      </w:r>
      <w:proofErr w:type="spellEnd"/>
      <w:r w:rsidR="00C94EC0" w:rsidRPr="00C94EC0">
        <w:rPr>
          <w:rStyle w:val="fontstyle01"/>
          <w:color w:val="ED7D31" w:themeColor="accent2"/>
        </w:rPr>
        <w:t xml:space="preserve"> of kernel, </w:t>
      </w:r>
      <w:r w:rsidR="00192CEF">
        <w:rPr>
          <w:rStyle w:val="fontstyle01"/>
          <w:color w:val="ED7D31" w:themeColor="accent2"/>
        </w:rPr>
        <w:t xml:space="preserve">show lines </w:t>
      </w:r>
      <w:r w:rsidR="00C94EC0" w:rsidRPr="00C94EC0">
        <w:rPr>
          <w:rStyle w:val="fontstyle01"/>
          <w:color w:val="ED7D31" w:themeColor="accent2"/>
        </w:rPr>
        <w:t>with “</w:t>
      </w:r>
      <w:proofErr w:type="spellStart"/>
      <w:r w:rsidR="00C94EC0" w:rsidRPr="00C94EC0">
        <w:rPr>
          <w:rStyle w:val="fontstyle01"/>
          <w:color w:val="ED7D31" w:themeColor="accent2"/>
        </w:rPr>
        <w:t>sda</w:t>
      </w:r>
      <w:proofErr w:type="spellEnd"/>
      <w:r w:rsidR="00C94EC0" w:rsidRPr="00C94EC0">
        <w:rPr>
          <w:rStyle w:val="fontstyle01"/>
          <w:color w:val="ED7D31" w:themeColor="accent2"/>
        </w:rPr>
        <w:t>” phrase</w:t>
      </w:r>
    </w:p>
    <w:p w:rsidR="00E87E11" w:rsidRDefault="00E87E11" w:rsidP="00E87E11">
      <w:pPr>
        <w:spacing w:after="0"/>
        <w:rPr>
          <w:rStyle w:val="fontstyle01"/>
        </w:rPr>
      </w:pPr>
      <w:proofErr w:type="spellStart"/>
      <w:proofErr w:type="gramStart"/>
      <w:r>
        <w:rPr>
          <w:rStyle w:val="fontstyle21"/>
        </w:rPr>
        <w:t>sudo</w:t>
      </w:r>
      <w:proofErr w:type="spellEnd"/>
      <w:proofErr w:type="gramEnd"/>
      <w:r>
        <w:rPr>
          <w:rStyle w:val="fontstyle21"/>
        </w:rPr>
        <w:t xml:space="preserve"> </w:t>
      </w:r>
      <w:proofErr w:type="spellStart"/>
      <w:r>
        <w:rPr>
          <w:rStyle w:val="fontstyle21"/>
        </w:rPr>
        <w:t>grep</w:t>
      </w:r>
      <w:proofErr w:type="spellEnd"/>
      <w:r>
        <w:rPr>
          <w:rStyle w:val="fontstyle01"/>
        </w:rPr>
        <w:t xml:space="preserve"> -R -e “root” /etc &gt; root_entries.txt </w:t>
      </w:r>
      <w:bookmarkStart w:id="0" w:name="_GoBack"/>
      <w:bookmarkEnd w:id="0"/>
    </w:p>
    <w:p w:rsidR="00192CEF" w:rsidRDefault="00192CEF" w:rsidP="00E87E11">
      <w:pPr>
        <w:spacing w:after="0"/>
        <w:rPr>
          <w:rStyle w:val="fontstyle01"/>
          <w:color w:val="ED7D31" w:themeColor="accent2"/>
        </w:rPr>
      </w:pPr>
      <w:r>
        <w:rPr>
          <w:rStyle w:val="fontstyle01"/>
          <w:color w:val="ED7D31" w:themeColor="accent2"/>
        </w:rPr>
        <w:t xml:space="preserve">-R </w:t>
      </w:r>
      <w:r w:rsidRPr="00192CEF">
        <w:rPr>
          <w:rStyle w:val="fontstyle01"/>
          <w:color w:val="ED7D31" w:themeColor="accent2"/>
        </w:rPr>
        <w:t>recursive</w:t>
      </w:r>
      <w:r>
        <w:rPr>
          <w:rStyle w:val="fontstyle01"/>
          <w:color w:val="ED7D31" w:themeColor="accent2"/>
        </w:rPr>
        <w:t xml:space="preserve"> reading and filtering of /etc folder content, filters all lines in files that contain </w:t>
      </w:r>
      <w:proofErr w:type="spellStart"/>
      <w:r>
        <w:rPr>
          <w:rStyle w:val="fontstyle01"/>
          <w:color w:val="ED7D31" w:themeColor="accent2"/>
        </w:rPr>
        <w:t>regexp</w:t>
      </w:r>
      <w:proofErr w:type="spellEnd"/>
      <w:r>
        <w:rPr>
          <w:rStyle w:val="fontstyle01"/>
          <w:color w:val="ED7D31" w:themeColor="accent2"/>
        </w:rPr>
        <w:t xml:space="preserve"> (-e) “root”, results are placed into .txt file</w:t>
      </w:r>
    </w:p>
    <w:p w:rsidR="002D5B55" w:rsidRDefault="00E87E11" w:rsidP="00E87E11">
      <w:pPr>
        <w:spacing w:after="0"/>
        <w:rPr>
          <w:rStyle w:val="fontstyle31"/>
        </w:rPr>
      </w:pPr>
      <w:r>
        <w:rPr>
          <w:rStyle w:val="fontstyle31"/>
        </w:rPr>
        <w:t>(</w:t>
      </w:r>
      <w:proofErr w:type="gramStart"/>
      <w:r>
        <w:rPr>
          <w:rStyle w:val="fontstyle31"/>
        </w:rPr>
        <w:t>place</w:t>
      </w:r>
      <w:proofErr w:type="gramEnd"/>
      <w:r>
        <w:rPr>
          <w:rStyle w:val="fontstyle31"/>
        </w:rPr>
        <w:t xml:space="preserve"> only a reasonable fragment of root_entries.txt into your report)</w:t>
      </w:r>
    </w:p>
    <w:p w:rsidR="00C94EC0" w:rsidRDefault="00C94EC0" w:rsidP="00E87E11">
      <w:pPr>
        <w:spacing w:after="0"/>
      </w:pPr>
      <w:r>
        <w:rPr>
          <w:noProof/>
          <w:lang w:val="ru-RU" w:eastAsia="ru-RU"/>
        </w:rPr>
        <w:drawing>
          <wp:inline distT="0" distB="0" distL="0" distR="0">
            <wp:extent cx="5943600" cy="1701557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1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EC0" w:rsidSect="00AC1EEB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-Italic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E87E11"/>
    <w:rsid w:val="00157278"/>
    <w:rsid w:val="00192CEF"/>
    <w:rsid w:val="002D5B55"/>
    <w:rsid w:val="002F3DB8"/>
    <w:rsid w:val="003822E1"/>
    <w:rsid w:val="003B3298"/>
    <w:rsid w:val="00401111"/>
    <w:rsid w:val="00534CAB"/>
    <w:rsid w:val="00646FDE"/>
    <w:rsid w:val="00666A23"/>
    <w:rsid w:val="00A34654"/>
    <w:rsid w:val="00A3572E"/>
    <w:rsid w:val="00A506E5"/>
    <w:rsid w:val="00AC1EEB"/>
    <w:rsid w:val="00B11AD2"/>
    <w:rsid w:val="00BE46C9"/>
    <w:rsid w:val="00C375AF"/>
    <w:rsid w:val="00C75891"/>
    <w:rsid w:val="00C758E2"/>
    <w:rsid w:val="00C94EC0"/>
    <w:rsid w:val="00D47D77"/>
    <w:rsid w:val="00E267FD"/>
    <w:rsid w:val="00E87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87E11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87E1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87E11"/>
    <w:rPr>
      <w:rFonts w:ascii="Calibri-Italic" w:hAnsi="Calibri-Italic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E87E1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5AF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11A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490</Words>
  <Characters>2794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void</cp:lastModifiedBy>
  <cp:revision>7</cp:revision>
  <dcterms:created xsi:type="dcterms:W3CDTF">2020-04-15T14:28:00Z</dcterms:created>
  <dcterms:modified xsi:type="dcterms:W3CDTF">2020-04-21T18:40:00Z</dcterms:modified>
</cp:coreProperties>
</file>