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4BBC" w14:textId="5B2403FD" w:rsidR="00571C25" w:rsidRDefault="00F14B8F">
      <w:pPr>
        <w:pStyle w:val="1"/>
        <w:rPr>
          <w:lang w:eastAsia="zh-Hans"/>
        </w:rPr>
      </w:pPr>
      <w:r>
        <w:rPr>
          <w:rFonts w:hint="eastAsia"/>
          <w:lang w:eastAsia="zh-Hans"/>
        </w:rPr>
        <w:t>实验</w:t>
      </w:r>
      <w:r w:rsidR="009A2750">
        <w:t>A</w:t>
      </w:r>
      <w:r w:rsidR="000A1244">
        <w:t>.</w:t>
      </w:r>
      <w:r w:rsidR="004443CD">
        <w:t>3</w:t>
      </w:r>
      <w:r>
        <w:rPr>
          <w:rFonts w:hint="eastAsia"/>
          <w:lang w:eastAsia="zh-Hans"/>
        </w:rPr>
        <w:t>：</w:t>
      </w:r>
      <w:bookmarkStart w:id="0" w:name="_Hlk72068341"/>
      <w:r w:rsidR="005D4C29">
        <w:rPr>
          <w:rFonts w:hint="eastAsia"/>
          <w:lang w:eastAsia="zh-Hans"/>
        </w:rPr>
        <w:t>简单</w:t>
      </w:r>
      <w:r w:rsidR="005D4C29">
        <w:rPr>
          <w:rFonts w:hint="eastAsia"/>
        </w:rPr>
        <w:t>Web</w:t>
      </w:r>
      <w:r w:rsidR="005D4C29">
        <w:rPr>
          <w:rFonts w:hint="eastAsia"/>
        </w:rPr>
        <w:t>服务器端实现</w:t>
      </w:r>
      <w:bookmarkEnd w:id="0"/>
    </w:p>
    <w:p w14:paraId="3B18656E" w14:textId="77777777" w:rsidR="00571C25" w:rsidRDefault="00F14B8F">
      <w:pPr>
        <w:pStyle w:val="2"/>
        <w:rPr>
          <w:lang w:eastAsia="zh-Hans"/>
        </w:rPr>
      </w:pPr>
      <w:r>
        <w:rPr>
          <w:rFonts w:hint="eastAsia"/>
          <w:lang w:eastAsia="zh-Hans"/>
        </w:rPr>
        <w:t>一：实验介绍</w:t>
      </w:r>
    </w:p>
    <w:p w14:paraId="31F809CC" w14:textId="2482554D" w:rsidR="00571C25" w:rsidRDefault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首先学习面向</w:t>
      </w:r>
      <w:r w:rsidRPr="00BF5A5E">
        <w:rPr>
          <w:rFonts w:ascii="Times New Roman" w:eastAsia="宋体" w:hAnsi="Times New Roman" w:hint="eastAsia"/>
          <w:lang w:eastAsia="zh-Hans"/>
        </w:rPr>
        <w:t>TCP</w:t>
      </w:r>
      <w:r w:rsidRPr="00BF5A5E">
        <w:rPr>
          <w:rFonts w:ascii="Times New Roman" w:eastAsia="宋体" w:hAnsi="Times New Roman" w:hint="eastAsia"/>
          <w:lang w:eastAsia="zh-Hans"/>
        </w:rPr>
        <w:t>连接的套接字编程基础知识：如何创建套接字，将其绑定到特定的地址和端口，以及发送和接收数据包。其次还将学习</w:t>
      </w:r>
      <w:r w:rsidRPr="00BF5A5E">
        <w:rPr>
          <w:rFonts w:ascii="Times New Roman" w:eastAsia="宋体" w:hAnsi="Times New Roman" w:hint="eastAsia"/>
          <w:lang w:eastAsia="zh-Hans"/>
        </w:rPr>
        <w:t xml:space="preserve"> HTTP </w:t>
      </w:r>
      <w:r w:rsidRPr="00BF5A5E">
        <w:rPr>
          <w:rFonts w:ascii="Times New Roman" w:eastAsia="宋体" w:hAnsi="Times New Roman" w:hint="eastAsia"/>
          <w:lang w:eastAsia="zh-Hans"/>
        </w:rPr>
        <w:t>协议格式的相关知识。在此基础上，本</w:t>
      </w:r>
      <w:r>
        <w:rPr>
          <w:rFonts w:ascii="Times New Roman" w:eastAsia="宋体" w:hAnsi="Times New Roman" w:hint="eastAsia"/>
          <w:lang w:eastAsia="zh-Hans"/>
        </w:rPr>
        <w:t>实验</w:t>
      </w:r>
      <w:r w:rsidRPr="00BF5A5E">
        <w:rPr>
          <w:rFonts w:ascii="Times New Roman" w:eastAsia="宋体" w:hAnsi="Times New Roman" w:hint="eastAsia"/>
          <w:lang w:eastAsia="zh-Hans"/>
        </w:rPr>
        <w:t>开发一个简单的</w:t>
      </w:r>
      <w:r w:rsidRPr="00BF5A5E">
        <w:rPr>
          <w:rFonts w:ascii="Times New Roman" w:eastAsia="宋体" w:hAnsi="Times New Roman" w:hint="eastAsia"/>
          <w:lang w:eastAsia="zh-Hans"/>
        </w:rPr>
        <w:t xml:space="preserve"> Web </w:t>
      </w:r>
      <w:r w:rsidRPr="00BF5A5E">
        <w:rPr>
          <w:rFonts w:ascii="Times New Roman" w:eastAsia="宋体" w:hAnsi="Times New Roman" w:hint="eastAsia"/>
          <w:lang w:eastAsia="zh-Hans"/>
        </w:rPr>
        <w:t>服务器，它仅能处理一个</w:t>
      </w:r>
      <w:r w:rsidRPr="00BF5A5E">
        <w:rPr>
          <w:rFonts w:ascii="Times New Roman" w:eastAsia="宋体" w:hAnsi="Times New Roman" w:hint="eastAsia"/>
          <w:lang w:eastAsia="zh-Hans"/>
        </w:rPr>
        <w:t>HTTP</w:t>
      </w:r>
      <w:r w:rsidRPr="00BF5A5E">
        <w:rPr>
          <w:rFonts w:ascii="Times New Roman" w:eastAsia="宋体" w:hAnsi="Times New Roman" w:hint="eastAsia"/>
          <w:lang w:eastAsia="zh-Hans"/>
        </w:rPr>
        <w:t>连接请求。</w:t>
      </w:r>
    </w:p>
    <w:p w14:paraId="50390DB7" w14:textId="3F91E1DD" w:rsidR="00571C25" w:rsidRDefault="00F14B8F">
      <w:pPr>
        <w:pStyle w:val="2"/>
        <w:rPr>
          <w:lang w:eastAsia="zh-Hans"/>
        </w:rPr>
      </w:pPr>
      <w:r>
        <w:rPr>
          <w:rFonts w:hint="eastAsia"/>
          <w:lang w:eastAsia="zh-Hans"/>
        </w:rPr>
        <w:t>二：</w:t>
      </w:r>
      <w:r>
        <w:rPr>
          <w:rFonts w:hint="eastAsia"/>
          <w:lang w:eastAsia="zh-Hans"/>
        </w:rPr>
        <w:t>相</w:t>
      </w:r>
      <w:r>
        <w:rPr>
          <w:rFonts w:hint="eastAsia"/>
          <w:lang w:eastAsia="zh-Hans"/>
        </w:rPr>
        <w:t>关背景介绍</w:t>
      </w:r>
    </w:p>
    <w:p w14:paraId="5CBB4305" w14:textId="69677C39" w:rsidR="00BF5A5E" w:rsidRPr="00BF5A5E" w:rsidRDefault="00BF5A5E" w:rsidP="00BF5A5E">
      <w:pPr>
        <w:pStyle w:val="3"/>
        <w:rPr>
          <w:rFonts w:hint="eastAsia"/>
          <w:b w:val="0"/>
          <w:bCs/>
          <w:sz w:val="24"/>
          <w:szCs w:val="21"/>
          <w:lang w:eastAsia="zh-Hans"/>
        </w:rPr>
      </w:pPr>
      <w:r w:rsidRPr="00BF5A5E">
        <w:rPr>
          <w:b w:val="0"/>
          <w:bCs/>
          <w:sz w:val="24"/>
          <w:szCs w:val="21"/>
          <w:lang w:eastAsia="zh-Hans"/>
        </w:rPr>
        <w:t xml:space="preserve">1. </w:t>
      </w:r>
      <w:r w:rsidRPr="00BF5A5E">
        <w:rPr>
          <w:b w:val="0"/>
          <w:bCs/>
          <w:sz w:val="24"/>
          <w:szCs w:val="21"/>
          <w:lang w:eastAsia="zh-Hans"/>
        </w:rPr>
        <w:t>S</w:t>
      </w:r>
      <w:r w:rsidRPr="00BF5A5E">
        <w:rPr>
          <w:rFonts w:hint="eastAsia"/>
          <w:b w:val="0"/>
          <w:bCs/>
          <w:sz w:val="24"/>
          <w:szCs w:val="21"/>
        </w:rPr>
        <w:t>ocket</w:t>
      </w:r>
      <w:r w:rsidRPr="00BF5A5E">
        <w:rPr>
          <w:rFonts w:hint="eastAsia"/>
          <w:b w:val="0"/>
          <w:bCs/>
          <w:sz w:val="24"/>
          <w:szCs w:val="21"/>
          <w:lang w:eastAsia="zh-Hans"/>
        </w:rPr>
        <w:t>编程接口</w:t>
      </w:r>
    </w:p>
    <w:p w14:paraId="5A92B38D" w14:textId="4429432D" w:rsid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要实现</w:t>
      </w:r>
      <w:r w:rsidRPr="00BF5A5E">
        <w:rPr>
          <w:rFonts w:ascii="Times New Roman" w:eastAsia="宋体" w:hAnsi="Times New Roman" w:hint="eastAsia"/>
          <w:lang w:eastAsia="zh-Hans"/>
        </w:rPr>
        <w:t xml:space="preserve"> Web </w:t>
      </w:r>
      <w:r w:rsidRPr="00BF5A5E">
        <w:rPr>
          <w:rFonts w:ascii="Times New Roman" w:eastAsia="宋体" w:hAnsi="Times New Roman" w:hint="eastAsia"/>
          <w:lang w:eastAsia="zh-Hans"/>
        </w:rPr>
        <w:t>服务器，需使用套接字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</w:t>
      </w:r>
      <w:r w:rsidRPr="00BF5A5E">
        <w:rPr>
          <w:rFonts w:ascii="Times New Roman" w:eastAsia="宋体" w:hAnsi="Times New Roman" w:hint="eastAsia"/>
          <w:lang w:eastAsia="zh-Hans"/>
        </w:rPr>
        <w:t>编程接口来使用操作系统提供的网络通信功能。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是应用层与</w:t>
      </w:r>
      <w:r w:rsidRPr="00BF5A5E">
        <w:rPr>
          <w:rFonts w:ascii="Times New Roman" w:eastAsia="宋体" w:hAnsi="Times New Roman" w:hint="eastAsia"/>
          <w:lang w:eastAsia="zh-Hans"/>
        </w:rPr>
        <w:t xml:space="preserve"> TCP/IP </w:t>
      </w:r>
      <w:r w:rsidRPr="00BF5A5E">
        <w:rPr>
          <w:rFonts w:ascii="Times New Roman" w:eastAsia="宋体" w:hAnsi="Times New Roman" w:hint="eastAsia"/>
          <w:lang w:eastAsia="zh-Hans"/>
        </w:rPr>
        <w:t>协议族通信的中间软件抽象层，是一组编程接口。它把复杂的</w:t>
      </w:r>
      <w:r w:rsidRPr="00BF5A5E">
        <w:rPr>
          <w:rFonts w:ascii="Times New Roman" w:eastAsia="宋体" w:hAnsi="Times New Roman" w:hint="eastAsia"/>
          <w:lang w:eastAsia="zh-Hans"/>
        </w:rPr>
        <w:t xml:space="preserve"> TCP/IP </w:t>
      </w:r>
      <w:r w:rsidRPr="00BF5A5E">
        <w:rPr>
          <w:rFonts w:ascii="Times New Roman" w:eastAsia="宋体" w:hAnsi="Times New Roman" w:hint="eastAsia"/>
          <w:lang w:eastAsia="zh-Hans"/>
        </w:rPr>
        <w:t>协议族隐藏在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接口后面，对用户来说，一组简单的接口就是全部，让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去组织数据，以符合指定的协议。使用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后，无需深入理解</w:t>
      </w:r>
      <w:r w:rsidRPr="00BF5A5E">
        <w:rPr>
          <w:rFonts w:ascii="Times New Roman" w:eastAsia="宋体" w:hAnsi="Times New Roman" w:hint="eastAsia"/>
          <w:lang w:eastAsia="zh-Hans"/>
        </w:rPr>
        <w:t xml:space="preserve"> TCP/UDP </w:t>
      </w:r>
      <w:r w:rsidRPr="00BF5A5E">
        <w:rPr>
          <w:rFonts w:ascii="Times New Roman" w:eastAsia="宋体" w:hAnsi="Times New Roman" w:hint="eastAsia"/>
          <w:lang w:eastAsia="zh-Hans"/>
        </w:rPr>
        <w:t>协议细节（因为</w:t>
      </w:r>
      <w:r w:rsidRPr="00BF5A5E">
        <w:rPr>
          <w:rFonts w:ascii="Times New Roman" w:eastAsia="宋体" w:hAnsi="Times New Roman" w:hint="eastAsia"/>
          <w:lang w:eastAsia="zh-Hans"/>
        </w:rPr>
        <w:t xml:space="preserve">Socket </w:t>
      </w:r>
      <w:r w:rsidRPr="00BF5A5E">
        <w:rPr>
          <w:rFonts w:ascii="Times New Roman" w:eastAsia="宋体" w:hAnsi="Times New Roman" w:hint="eastAsia"/>
          <w:lang w:eastAsia="zh-Hans"/>
        </w:rPr>
        <w:t>已经为我们封装好了），只需要遵循</w:t>
      </w:r>
      <w:r w:rsidRPr="00BF5A5E">
        <w:rPr>
          <w:rFonts w:ascii="Times New Roman" w:eastAsia="宋体" w:hAnsi="Times New Roman" w:hint="eastAsia"/>
          <w:lang w:eastAsia="zh-Hans"/>
        </w:rPr>
        <w:t xml:space="preserve"> Socket </w:t>
      </w:r>
      <w:r w:rsidRPr="00BF5A5E">
        <w:rPr>
          <w:rFonts w:ascii="Times New Roman" w:eastAsia="宋体" w:hAnsi="Times New Roman" w:hint="eastAsia"/>
          <w:lang w:eastAsia="zh-Hans"/>
        </w:rPr>
        <w:t>的规定去编程，写出的程序自然就是遵循</w:t>
      </w:r>
      <w:r w:rsidRPr="00BF5A5E">
        <w:rPr>
          <w:rFonts w:ascii="Times New Roman" w:eastAsia="宋体" w:hAnsi="Times New Roman" w:hint="eastAsia"/>
          <w:lang w:eastAsia="zh-Hans"/>
        </w:rPr>
        <w:t xml:space="preserve"> TCP/UDP </w:t>
      </w:r>
      <w:r w:rsidRPr="00BF5A5E">
        <w:rPr>
          <w:rFonts w:ascii="Times New Roman" w:eastAsia="宋体" w:hAnsi="Times New Roman" w:hint="eastAsia"/>
          <w:lang w:eastAsia="zh-Hans"/>
        </w:rPr>
        <w:t>标准的。</w:t>
      </w:r>
      <w:r w:rsidRPr="00BF5A5E">
        <w:rPr>
          <w:rFonts w:ascii="Times New Roman" w:eastAsia="宋体" w:hAnsi="Times New Roman" w:hint="eastAsia"/>
          <w:lang w:eastAsia="zh-Hans"/>
        </w:rPr>
        <w:t xml:space="preserve">Socket </w:t>
      </w:r>
      <w:r w:rsidRPr="00BF5A5E">
        <w:rPr>
          <w:rFonts w:ascii="Times New Roman" w:eastAsia="宋体" w:hAnsi="Times New Roman" w:hint="eastAsia"/>
          <w:lang w:eastAsia="zh-Hans"/>
        </w:rPr>
        <w:t>的地位如下图所示：</w:t>
      </w:r>
    </w:p>
    <w:p w14:paraId="7E02E930" w14:textId="04AA40B6" w:rsid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noProof/>
        </w:rPr>
        <w:lastRenderedPageBreak/>
        <w:drawing>
          <wp:inline distT="0" distB="0" distL="0" distR="0" wp14:anchorId="6A181C30" wp14:editId="39FE3A80">
            <wp:extent cx="4702002" cy="4152747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002" cy="41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8049" w14:textId="77777777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从某种意义上说，</w:t>
      </w:r>
      <w:r w:rsidRPr="00BF5A5E">
        <w:rPr>
          <w:rFonts w:ascii="Times New Roman" w:eastAsia="宋体" w:hAnsi="Times New Roman" w:hint="eastAsia"/>
          <w:lang w:eastAsia="zh-Hans"/>
        </w:rPr>
        <w:t xml:space="preserve">Socket </w:t>
      </w:r>
      <w:r w:rsidRPr="00BF5A5E">
        <w:rPr>
          <w:rFonts w:ascii="Times New Roman" w:eastAsia="宋体" w:hAnsi="Times New Roman" w:hint="eastAsia"/>
          <w:lang w:eastAsia="zh-Hans"/>
        </w:rPr>
        <w:t>由地址</w:t>
      </w:r>
      <w:r w:rsidRPr="00BF5A5E">
        <w:rPr>
          <w:rFonts w:ascii="Times New Roman" w:eastAsia="宋体" w:hAnsi="Times New Roman" w:hint="eastAsia"/>
          <w:lang w:eastAsia="zh-Hans"/>
        </w:rPr>
        <w:t>IP</w:t>
      </w:r>
      <w:r w:rsidRPr="00BF5A5E">
        <w:rPr>
          <w:rFonts w:ascii="Times New Roman" w:eastAsia="宋体" w:hAnsi="Times New Roman" w:hint="eastAsia"/>
          <w:lang w:eastAsia="zh-Hans"/>
        </w:rPr>
        <w:t>和端口</w:t>
      </w:r>
      <w:r w:rsidRPr="00BF5A5E">
        <w:rPr>
          <w:rFonts w:ascii="Times New Roman" w:eastAsia="宋体" w:hAnsi="Times New Roman" w:hint="eastAsia"/>
          <w:lang w:eastAsia="zh-Hans"/>
        </w:rPr>
        <w:t>Port</w:t>
      </w:r>
      <w:r w:rsidRPr="00BF5A5E">
        <w:rPr>
          <w:rFonts w:ascii="Times New Roman" w:eastAsia="宋体" w:hAnsi="Times New Roman" w:hint="eastAsia"/>
          <w:lang w:eastAsia="zh-Hans"/>
        </w:rPr>
        <w:t>构成。</w:t>
      </w:r>
      <w:r w:rsidRPr="00BF5A5E">
        <w:rPr>
          <w:rFonts w:ascii="Times New Roman" w:eastAsia="宋体" w:hAnsi="Times New Roman" w:hint="eastAsia"/>
          <w:lang w:eastAsia="zh-Hans"/>
        </w:rPr>
        <w:t xml:space="preserve">IP </w:t>
      </w:r>
      <w:r w:rsidRPr="00BF5A5E">
        <w:rPr>
          <w:rFonts w:ascii="Times New Roman" w:eastAsia="宋体" w:hAnsi="Times New Roman" w:hint="eastAsia"/>
          <w:lang w:eastAsia="zh-Hans"/>
        </w:rPr>
        <w:t>是用来标识互联网中的一台主机的位置，而</w:t>
      </w:r>
      <w:r w:rsidRPr="00BF5A5E">
        <w:rPr>
          <w:rFonts w:ascii="Times New Roman" w:eastAsia="宋体" w:hAnsi="Times New Roman" w:hint="eastAsia"/>
          <w:lang w:eastAsia="zh-Hans"/>
        </w:rPr>
        <w:t xml:space="preserve"> Port </w:t>
      </w:r>
      <w:r w:rsidRPr="00BF5A5E">
        <w:rPr>
          <w:rFonts w:ascii="Times New Roman" w:eastAsia="宋体" w:hAnsi="Times New Roman" w:hint="eastAsia"/>
          <w:lang w:eastAsia="zh-Hans"/>
        </w:rPr>
        <w:t>是用来标识这台机器上的一个应用程序，</w:t>
      </w:r>
      <w:r w:rsidRPr="00BF5A5E">
        <w:rPr>
          <w:rFonts w:ascii="Times New Roman" w:eastAsia="宋体" w:hAnsi="Times New Roman" w:hint="eastAsia"/>
          <w:lang w:eastAsia="zh-Hans"/>
        </w:rPr>
        <w:t xml:space="preserve">IP </w:t>
      </w:r>
      <w:r w:rsidRPr="00BF5A5E">
        <w:rPr>
          <w:rFonts w:ascii="Times New Roman" w:eastAsia="宋体" w:hAnsi="Times New Roman" w:hint="eastAsia"/>
          <w:lang w:eastAsia="zh-Hans"/>
        </w:rPr>
        <w:t>地址是配置到网卡上的，而</w:t>
      </w:r>
      <w:r w:rsidRPr="00BF5A5E">
        <w:rPr>
          <w:rFonts w:ascii="Times New Roman" w:eastAsia="宋体" w:hAnsi="Times New Roman" w:hint="eastAsia"/>
          <w:lang w:eastAsia="zh-Hans"/>
        </w:rPr>
        <w:t xml:space="preserve"> Port </w:t>
      </w:r>
      <w:r w:rsidRPr="00BF5A5E">
        <w:rPr>
          <w:rFonts w:ascii="Times New Roman" w:eastAsia="宋体" w:hAnsi="Times New Roman" w:hint="eastAsia"/>
          <w:lang w:eastAsia="zh-Hans"/>
        </w:rPr>
        <w:t>是应用程序开启的，</w:t>
      </w:r>
      <w:r w:rsidRPr="00BF5A5E">
        <w:rPr>
          <w:rFonts w:ascii="Times New Roman" w:eastAsia="宋体" w:hAnsi="Times New Roman" w:hint="eastAsia"/>
          <w:lang w:eastAsia="zh-Hans"/>
        </w:rPr>
        <w:t xml:space="preserve">IP </w:t>
      </w:r>
      <w:r w:rsidRPr="00BF5A5E">
        <w:rPr>
          <w:rFonts w:ascii="Times New Roman" w:eastAsia="宋体" w:hAnsi="Times New Roman" w:hint="eastAsia"/>
          <w:lang w:eastAsia="zh-Hans"/>
        </w:rPr>
        <w:t>与</w:t>
      </w:r>
      <w:r w:rsidRPr="00BF5A5E">
        <w:rPr>
          <w:rFonts w:ascii="Times New Roman" w:eastAsia="宋体" w:hAnsi="Times New Roman" w:hint="eastAsia"/>
          <w:lang w:eastAsia="zh-Hans"/>
        </w:rPr>
        <w:t xml:space="preserve"> Port </w:t>
      </w:r>
      <w:r w:rsidRPr="00BF5A5E">
        <w:rPr>
          <w:rFonts w:ascii="Times New Roman" w:eastAsia="宋体" w:hAnsi="Times New Roman" w:hint="eastAsia"/>
          <w:lang w:eastAsia="zh-Hans"/>
        </w:rPr>
        <w:t>的绑定就标识了互联网中独一无二的一个应用程序。</w:t>
      </w:r>
    </w:p>
    <w:p w14:paraId="24573681" w14:textId="77777777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 w:hint="eastAsia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套接字类型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流式套接字（</w:t>
      </w:r>
      <w:r w:rsidRPr="00BF5A5E">
        <w:rPr>
          <w:rFonts w:ascii="Times New Roman" w:eastAsia="宋体" w:hAnsi="Times New Roman" w:hint="eastAsia"/>
          <w:lang w:eastAsia="zh-Hans"/>
        </w:rPr>
        <w:t>SOCK_STREAM</w:t>
      </w:r>
      <w:r w:rsidRPr="00BF5A5E">
        <w:rPr>
          <w:rFonts w:ascii="Times New Roman" w:eastAsia="宋体" w:hAnsi="Times New Roman" w:hint="eastAsia"/>
          <w:lang w:eastAsia="zh-Hans"/>
        </w:rPr>
        <w:t>）：用于提供面向连接、可靠的数据传输服务。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数据报套接字（</w:t>
      </w:r>
      <w:r w:rsidRPr="00BF5A5E">
        <w:rPr>
          <w:rFonts w:ascii="Times New Roman" w:eastAsia="宋体" w:hAnsi="Times New Roman" w:hint="eastAsia"/>
          <w:lang w:eastAsia="zh-Hans"/>
        </w:rPr>
        <w:t>SOCK_DGRAM</w:t>
      </w:r>
      <w:r w:rsidRPr="00BF5A5E">
        <w:rPr>
          <w:rFonts w:ascii="Times New Roman" w:eastAsia="宋体" w:hAnsi="Times New Roman" w:hint="eastAsia"/>
          <w:lang w:eastAsia="zh-Hans"/>
        </w:rPr>
        <w:t>）：提供了一种无连接的服务。该服务并不能保证数据传输的可靠性，数据有可能在传输过程中丢失或出现数据重复，且无法保证顺序地接收到数据。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原始套接字（</w:t>
      </w:r>
      <w:r w:rsidRPr="00BF5A5E">
        <w:rPr>
          <w:rFonts w:ascii="Times New Roman" w:eastAsia="宋体" w:hAnsi="Times New Roman" w:hint="eastAsia"/>
          <w:lang w:eastAsia="zh-Hans"/>
        </w:rPr>
        <w:t>SOCK_RAW</w:t>
      </w:r>
      <w:r w:rsidRPr="00BF5A5E">
        <w:rPr>
          <w:rFonts w:ascii="Times New Roman" w:eastAsia="宋体" w:hAnsi="Times New Roman" w:hint="eastAsia"/>
          <w:lang w:eastAsia="zh-Hans"/>
        </w:rPr>
        <w:t>）：主要用于实现自定义协议或底层网络协议。</w:t>
      </w:r>
    </w:p>
    <w:p w14:paraId="40D2BF5E" w14:textId="77777777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 w:hint="eastAsia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在本</w:t>
      </w:r>
      <w:r w:rsidRPr="00BF5A5E">
        <w:rPr>
          <w:rFonts w:ascii="Times New Roman" w:eastAsia="宋体" w:hAnsi="Times New Roman" w:hint="eastAsia"/>
          <w:lang w:eastAsia="zh-Hans"/>
        </w:rPr>
        <w:t xml:space="preserve"> WEB </w:t>
      </w:r>
      <w:r w:rsidRPr="00BF5A5E">
        <w:rPr>
          <w:rFonts w:ascii="Times New Roman" w:eastAsia="宋体" w:hAnsi="Times New Roman" w:hint="eastAsia"/>
          <w:lang w:eastAsia="zh-Hans"/>
        </w:rPr>
        <w:t>服务器程序实验中，采用流式套接字进行通信。其基本模型如下图所示：</w:t>
      </w:r>
    </w:p>
    <w:p w14:paraId="12812D88" w14:textId="5C9BCA3A" w:rsidR="00BF5A5E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noProof/>
        </w:rPr>
        <w:lastRenderedPageBreak/>
        <w:drawing>
          <wp:inline distT="0" distB="0" distL="0" distR="0" wp14:anchorId="208B459F" wp14:editId="19FAAEF2">
            <wp:extent cx="4724226" cy="427656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226" cy="42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C4D" w14:textId="47994F0D" w:rsidR="00BF5A5E" w:rsidRPr="00BF5A5E" w:rsidRDefault="00BF5A5E" w:rsidP="00BF5A5E">
      <w:pPr>
        <w:spacing w:line="360" w:lineRule="auto"/>
        <w:ind w:firstLine="420"/>
        <w:rPr>
          <w:rFonts w:ascii="Times New Roman" w:eastAsia="宋体" w:hAnsi="Times New Roman" w:hint="eastAsia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>其工作过程如下：服务器首先启动，通过调用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socket()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建立一个套接字，然后调用绑定方法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bind()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将该套接字和本地网络地址联系在一起，再调用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listen()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使套接字做好侦听连接的准备，并设定的连接队列的长度。客户端在建立套接字后，就可调用连接方法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connect()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向服务器端提出连接请求。服务器端在监听到连接请求后，建立和该客户端的连接，并放入连接队列中，并通过调用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accept()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来返回该连接，以便后面通信使用。客户端和服务器连接一旦建立，就可以通过调用接收方法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recv()</w:t>
      </w:r>
      <w:r w:rsidRPr="00BF5A5E">
        <w:rPr>
          <w:rFonts w:ascii="Times New Roman" w:eastAsia="宋体" w:hAnsi="Times New Roman"/>
          <w:lang w:eastAsia="zh-Hans"/>
        </w:rPr>
        <w:t>／</w:t>
      </w:r>
      <w:r w:rsidRPr="00BF5A5E">
        <w:rPr>
          <w:rFonts w:ascii="Times New Roman" w:eastAsia="宋体" w:hAnsi="Times New Roman"/>
          <w:lang w:eastAsia="zh-Hans"/>
        </w:rPr>
        <w:t>recvfrom()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和发送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方法</w:t>
      </w:r>
      <w:r w:rsidRPr="00BF5A5E">
        <w:rPr>
          <w:rFonts w:ascii="Times New Roman" w:eastAsia="宋体" w:hAnsi="Times New Roman"/>
          <w:lang w:eastAsia="zh-Hans"/>
        </w:rPr>
        <w:t>send()</w:t>
      </w:r>
      <w:r w:rsidRPr="00BF5A5E">
        <w:rPr>
          <w:rFonts w:ascii="Times New Roman" w:eastAsia="宋体" w:hAnsi="Times New Roman"/>
          <w:lang w:eastAsia="zh-Hans"/>
        </w:rPr>
        <w:t>／</w:t>
      </w:r>
      <w:r w:rsidRPr="00BF5A5E">
        <w:rPr>
          <w:rFonts w:ascii="Times New Roman" w:eastAsia="宋体" w:hAnsi="Times New Roman"/>
          <w:lang w:eastAsia="zh-Hans"/>
        </w:rPr>
        <w:t>sendto()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来发送和接收数据。最后，待数据传送结束后，双方调用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/>
          <w:lang w:eastAsia="zh-Hans"/>
        </w:rPr>
        <w:t>close()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关闭套接字。</w:t>
      </w:r>
    </w:p>
    <w:p w14:paraId="37CFFDD2" w14:textId="36175EFF" w:rsidR="00571C25" w:rsidRPr="00132638" w:rsidRDefault="00BF5A5E">
      <w:pPr>
        <w:pStyle w:val="3"/>
        <w:rPr>
          <w:b w:val="0"/>
          <w:bCs/>
          <w:sz w:val="24"/>
          <w:szCs w:val="21"/>
          <w:lang w:eastAsia="zh-Hans"/>
        </w:rPr>
      </w:pPr>
      <w:r w:rsidRPr="00132638">
        <w:rPr>
          <w:b w:val="0"/>
          <w:bCs/>
          <w:sz w:val="24"/>
          <w:szCs w:val="21"/>
          <w:lang w:eastAsia="zh-Hans"/>
        </w:rPr>
        <w:t>2</w:t>
      </w:r>
      <w:r w:rsidR="00F14B8F" w:rsidRPr="00132638">
        <w:rPr>
          <w:b w:val="0"/>
          <w:bCs/>
          <w:sz w:val="24"/>
          <w:szCs w:val="21"/>
          <w:lang w:eastAsia="zh-Hans"/>
        </w:rPr>
        <w:t xml:space="preserve">. </w:t>
      </w:r>
      <w:r w:rsidR="00F14B8F" w:rsidRPr="00132638">
        <w:rPr>
          <w:rFonts w:hint="eastAsia"/>
          <w:b w:val="0"/>
          <w:bCs/>
          <w:sz w:val="24"/>
          <w:szCs w:val="21"/>
          <w:lang w:eastAsia="zh-Hans"/>
        </w:rPr>
        <w:t>HTTP</w:t>
      </w:r>
      <w:r w:rsidR="00F14B8F" w:rsidRPr="00132638">
        <w:rPr>
          <w:rFonts w:hint="eastAsia"/>
          <w:b w:val="0"/>
          <w:bCs/>
          <w:sz w:val="24"/>
          <w:szCs w:val="21"/>
          <w:lang w:eastAsia="zh-Hans"/>
        </w:rPr>
        <w:t>传输协议</w:t>
      </w:r>
    </w:p>
    <w:p w14:paraId="4149410C" w14:textId="77777777" w:rsidR="00571C25" w:rsidRDefault="00F14B8F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超文本传输协议（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）是用于</w:t>
      </w:r>
      <w:r>
        <w:rPr>
          <w:rFonts w:ascii="Times New Roman" w:eastAsia="宋体" w:hAnsi="Times New Roman" w:hint="eastAsia"/>
          <w:lang w:eastAsia="zh-Hans"/>
        </w:rPr>
        <w:t>Web</w:t>
      </w:r>
      <w:r>
        <w:rPr>
          <w:rFonts w:ascii="Times New Roman" w:eastAsia="宋体" w:hAnsi="Times New Roman" w:hint="eastAsia"/>
          <w:lang w:eastAsia="zh-Hans"/>
        </w:rPr>
        <w:t>上进行通信的协议：它定义</w:t>
      </w:r>
      <w:r>
        <w:rPr>
          <w:rFonts w:ascii="Times New Roman" w:eastAsia="宋体" w:hAnsi="Times New Roman" w:hint="eastAsia"/>
          <w:lang w:eastAsia="zh-Hans"/>
        </w:rPr>
        <w:t>Web</w:t>
      </w:r>
      <w:r>
        <w:rPr>
          <w:rFonts w:ascii="Times New Roman" w:eastAsia="宋体" w:hAnsi="Times New Roman" w:hint="eastAsia"/>
          <w:lang w:eastAsia="zh-Hans"/>
        </w:rPr>
        <w:t>浏览器如何从</w:t>
      </w:r>
      <w:r>
        <w:rPr>
          <w:rFonts w:ascii="Times New Roman" w:eastAsia="宋体" w:hAnsi="Times New Roman" w:hint="eastAsia"/>
          <w:lang w:eastAsia="zh-Hans"/>
        </w:rPr>
        <w:t>Web</w:t>
      </w:r>
      <w:r>
        <w:rPr>
          <w:rFonts w:ascii="Times New Roman" w:eastAsia="宋体" w:hAnsi="Times New Roman" w:hint="eastAsia"/>
          <w:lang w:eastAsia="zh-Hans"/>
        </w:rPr>
        <w:t>服务器</w:t>
      </w:r>
      <w:r>
        <w:rPr>
          <w:rFonts w:ascii="Times New Roman" w:eastAsia="宋体" w:hAnsi="Times New Roman" w:hint="eastAsia"/>
          <w:lang w:eastAsia="zh-Hans"/>
        </w:rPr>
        <w:t>请求资源以及服务器如何响应。为简单起见，在该实验中将处理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协议的</w:t>
      </w:r>
      <w:r>
        <w:rPr>
          <w:rFonts w:ascii="Times New Roman" w:eastAsia="宋体" w:hAnsi="Times New Roman" w:hint="eastAsia"/>
          <w:lang w:eastAsia="zh-Hans"/>
        </w:rPr>
        <w:t>1.0</w:t>
      </w:r>
      <w:r>
        <w:rPr>
          <w:rFonts w:ascii="Times New Roman" w:eastAsia="宋体" w:hAnsi="Times New Roman" w:hint="eastAsia"/>
          <w:lang w:eastAsia="zh-Hans"/>
        </w:rPr>
        <w:t>版。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通信以事务形式进行，其中事务由客户端向服务器发送请求，然后读取响应组成。</w:t>
      </w:r>
      <w:r>
        <w:rPr>
          <w:rFonts w:ascii="Times New Roman" w:eastAsia="宋体" w:hAnsi="Times New Roman" w:hint="eastAsia"/>
          <w:lang w:eastAsia="zh-Hans"/>
        </w:rPr>
        <w:t xml:space="preserve"> </w:t>
      </w:r>
      <w:r>
        <w:rPr>
          <w:rFonts w:ascii="Times New Roman" w:eastAsia="宋体" w:hAnsi="Times New Roman" w:hint="eastAsia"/>
          <w:lang w:eastAsia="zh-Hans"/>
        </w:rPr>
        <w:t>请求和响应消息共享一个通用的基本格式：</w:t>
      </w:r>
    </w:p>
    <w:p w14:paraId="32514872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初始行（请求或响应行）</w:t>
      </w:r>
    </w:p>
    <w:p w14:paraId="73550425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零个或多个头部行</w:t>
      </w:r>
    </w:p>
    <w:p w14:paraId="1F8CEB44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lastRenderedPageBreak/>
        <w:t>空行（</w:t>
      </w:r>
      <w:r>
        <w:rPr>
          <w:rFonts w:ascii="Times New Roman" w:eastAsia="宋体" w:hAnsi="Times New Roman" w:hint="eastAsia"/>
          <w:lang w:eastAsia="zh-Hans"/>
        </w:rPr>
        <w:t>CRLF</w:t>
      </w:r>
      <w:r>
        <w:rPr>
          <w:rFonts w:ascii="Times New Roman" w:eastAsia="宋体" w:hAnsi="Times New Roman" w:hint="eastAsia"/>
          <w:lang w:eastAsia="zh-Hans"/>
        </w:rPr>
        <w:t>）</w:t>
      </w:r>
    </w:p>
    <w:p w14:paraId="7C2A51DD" w14:textId="77777777" w:rsidR="00571C25" w:rsidRDefault="00F14B8F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可选消息正文。</w:t>
      </w:r>
    </w:p>
    <w:p w14:paraId="7E937408" w14:textId="77777777" w:rsidR="00571C25" w:rsidRDefault="00F14B8F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对于大多数常见的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事务，协议归结为一系列相对简单的步骤</w:t>
      </w:r>
      <w:r>
        <w:rPr>
          <w:rFonts w:ascii="Times New Roman" w:eastAsia="宋体" w:hAnsi="Times New Roman" w:hint="eastAsia"/>
        </w:rPr>
        <w:t>：</w:t>
      </w:r>
    </w:p>
    <w:p w14:paraId="38015C3A" w14:textId="4F883153" w:rsidR="00571C25" w:rsidRDefault="00F14B8F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>
        <w:rPr>
          <w:rFonts w:ascii="Times New Roman" w:eastAsia="宋体" w:hAnsi="Times New Roman" w:hint="eastAsia"/>
        </w:rPr>
        <w:t>首先，</w:t>
      </w:r>
      <w:r>
        <w:rPr>
          <w:rFonts w:ascii="Times New Roman" w:eastAsia="宋体" w:hAnsi="Times New Roman" w:hint="eastAsia"/>
          <w:lang w:eastAsia="zh-Hans"/>
        </w:rPr>
        <w:t>客户端创建到服务器的连接</w:t>
      </w:r>
      <w:r>
        <w:rPr>
          <w:rFonts w:ascii="Times New Roman" w:eastAsia="宋体" w:hAnsi="Times New Roman" w:hint="eastAsia"/>
        </w:rPr>
        <w:t>；然后</w:t>
      </w:r>
      <w:r>
        <w:rPr>
          <w:rFonts w:ascii="Times New Roman" w:eastAsia="宋体" w:hAnsi="Times New Roman" w:hint="eastAsia"/>
          <w:lang w:eastAsia="zh-Hans"/>
        </w:rPr>
        <w:t>客户端通过向服务器发送一行文本来发出请求。这请求</w:t>
      </w:r>
      <w:r>
        <w:rPr>
          <w:rFonts w:ascii="Times New Roman" w:eastAsia="宋体" w:hAnsi="Times New Roman" w:hint="eastAsia"/>
        </w:rPr>
        <w:t>行包</w:t>
      </w:r>
      <w:r>
        <w:rPr>
          <w:rFonts w:ascii="Times New Roman" w:eastAsia="宋体" w:hAnsi="Times New Roman" w:hint="eastAsia"/>
          <w:lang w:eastAsia="zh-Hans"/>
        </w:rPr>
        <w:t>HTTP</w:t>
      </w:r>
      <w:r>
        <w:rPr>
          <w:rFonts w:ascii="Times New Roman" w:eastAsia="宋体" w:hAnsi="Times New Roman" w:hint="eastAsia"/>
          <w:lang w:eastAsia="zh-Hans"/>
        </w:rPr>
        <w:t>方法</w:t>
      </w:r>
      <w:r>
        <w:rPr>
          <w:rFonts w:ascii="Times New Roman" w:eastAsia="宋体" w:hAnsi="Times New Roman"/>
          <w:lang w:eastAsia="zh-Hans"/>
        </w:rPr>
        <w:t>(</w:t>
      </w:r>
      <w:r>
        <w:rPr>
          <w:rFonts w:ascii="Times New Roman" w:eastAsia="宋体" w:hAnsi="Times New Roman" w:hint="eastAsia"/>
        </w:rPr>
        <w:t>比如</w:t>
      </w:r>
      <w:r>
        <w:rPr>
          <w:rFonts w:ascii="Times New Roman" w:eastAsia="宋体" w:hAnsi="Times New Roman" w:hint="eastAsia"/>
        </w:rPr>
        <w:t>GET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  <w:lang w:eastAsia="zh-Hans"/>
        </w:rPr>
        <w:t>POST</w:t>
      </w:r>
      <w:r>
        <w:rPr>
          <w:rFonts w:ascii="Times New Roman" w:eastAsia="宋体" w:hAnsi="Times New Roman" w:hint="eastAsia"/>
          <w:lang w:eastAsia="zh-Hans"/>
        </w:rPr>
        <w:t>、</w:t>
      </w:r>
      <w:r>
        <w:rPr>
          <w:rFonts w:ascii="Times New Roman" w:eastAsia="宋体" w:hAnsi="Times New Roman" w:hint="eastAsia"/>
          <w:lang w:eastAsia="zh-Hans"/>
        </w:rPr>
        <w:t>PUT</w:t>
      </w:r>
      <w:r>
        <w:rPr>
          <w:rFonts w:ascii="Times New Roman" w:eastAsia="宋体" w:hAnsi="Times New Roman" w:hint="eastAsia"/>
        </w:rPr>
        <w:t>等</w:t>
      </w:r>
      <w:r>
        <w:rPr>
          <w:rFonts w:ascii="Times New Roman" w:eastAsia="宋体" w:hAnsi="Times New Roman" w:hint="eastAsia"/>
          <w:lang w:eastAsia="zh-Hans"/>
        </w:rPr>
        <w:t>)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  <w:lang w:eastAsia="zh-Hans"/>
        </w:rPr>
        <w:t>请求</w:t>
      </w:r>
      <w:r>
        <w:rPr>
          <w:rFonts w:ascii="Times New Roman" w:eastAsia="宋体" w:hAnsi="Times New Roman" w:hint="eastAsia"/>
          <w:lang w:eastAsia="zh-Hans"/>
        </w:rPr>
        <w:t>URI(</w:t>
      </w:r>
      <w:r>
        <w:rPr>
          <w:rFonts w:ascii="Times New Roman" w:eastAsia="宋体" w:hAnsi="Times New Roman" w:hint="eastAsia"/>
          <w:lang w:eastAsia="zh-Hans"/>
        </w:rPr>
        <w:t>类似于</w:t>
      </w:r>
      <w:r>
        <w:rPr>
          <w:rFonts w:ascii="Times New Roman" w:eastAsia="宋体" w:hAnsi="Times New Roman" w:hint="eastAsia"/>
          <w:lang w:eastAsia="zh-Hans"/>
        </w:rPr>
        <w:t>URL)</w:t>
      </w:r>
      <w:r>
        <w:rPr>
          <w:rFonts w:ascii="Times New Roman" w:eastAsia="宋体" w:hAnsi="Times New Roman" w:hint="eastAsia"/>
          <w:lang w:eastAsia="zh-Hans"/>
        </w:rPr>
        <w:t>，以及客</w:t>
      </w:r>
      <w:r>
        <w:rPr>
          <w:rFonts w:ascii="Times New Roman" w:eastAsia="宋体" w:hAnsi="Times New Roman" w:hint="eastAsia"/>
          <w:lang w:eastAsia="zh-Hans"/>
        </w:rPr>
        <w:t>户机希望使用的协议版本</w:t>
      </w:r>
      <w:r>
        <w:rPr>
          <w:rFonts w:ascii="Times New Roman" w:eastAsia="宋体" w:hAnsi="Times New Roman" w:hint="eastAsia"/>
          <w:lang w:eastAsia="zh-Hans"/>
        </w:rPr>
        <w:t>(</w:t>
      </w:r>
      <w:r>
        <w:rPr>
          <w:rFonts w:ascii="Times New Roman" w:eastAsia="宋体" w:hAnsi="Times New Roman" w:hint="eastAsia"/>
        </w:rPr>
        <w:t>比如</w:t>
      </w:r>
      <w:r>
        <w:rPr>
          <w:rFonts w:ascii="Times New Roman" w:eastAsia="宋体" w:hAnsi="Times New Roman" w:hint="eastAsia"/>
          <w:lang w:eastAsia="zh-Hans"/>
        </w:rPr>
        <w:t>HTTP/1.0)</w:t>
      </w:r>
      <w:r>
        <w:rPr>
          <w:rFonts w:ascii="Times New Roman" w:eastAsia="宋体" w:hAnsi="Times New Roman" w:hint="eastAsia"/>
        </w:rPr>
        <w:t>；接着，</w:t>
      </w:r>
      <w:r>
        <w:rPr>
          <w:rFonts w:ascii="Times New Roman" w:eastAsia="宋体" w:hAnsi="Times New Roman" w:hint="eastAsia"/>
          <w:lang w:eastAsia="zh-Hans"/>
        </w:rPr>
        <w:t>服务器发送响应消息，其初始行由状态线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  <w:lang w:eastAsia="zh-Hans"/>
        </w:rPr>
        <w:t>指示请求是否成功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  <w:lang w:eastAsia="zh-Hans"/>
        </w:rPr>
        <w:t>，响应状态码</w:t>
      </w:r>
      <w:r>
        <w:rPr>
          <w:rFonts w:ascii="Times New Roman" w:eastAsia="宋体" w:hAnsi="Times New Roman" w:hint="eastAsia"/>
          <w:lang w:eastAsia="zh-Hans"/>
        </w:rPr>
        <w:t>(</w:t>
      </w:r>
      <w:r>
        <w:rPr>
          <w:rFonts w:ascii="Times New Roman" w:eastAsia="宋体" w:hAnsi="Times New Roman" w:hint="eastAsia"/>
          <w:lang w:eastAsia="zh-Hans"/>
        </w:rPr>
        <w:t>指示请求是否成功完成的数值</w:t>
      </w:r>
      <w:r>
        <w:rPr>
          <w:rFonts w:ascii="Times New Roman" w:eastAsia="宋体" w:hAnsi="Times New Roman" w:hint="eastAsia"/>
          <w:lang w:eastAsia="zh-Hans"/>
        </w:rPr>
        <w:t>)</w:t>
      </w:r>
      <w:r>
        <w:rPr>
          <w:rFonts w:ascii="Times New Roman" w:eastAsia="宋体" w:hAnsi="Times New Roman" w:hint="eastAsia"/>
          <w:lang w:eastAsia="zh-Hans"/>
        </w:rPr>
        <w:t>，以及推理短语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  <w:lang w:eastAsia="zh-Hans"/>
        </w:rPr>
        <w:t>一种提供状态代码描述的英文消息组成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；最后</w:t>
      </w:r>
      <w:r>
        <w:rPr>
          <w:rFonts w:ascii="Times New Roman" w:eastAsia="宋体" w:hAnsi="Times New Roman" w:hint="eastAsia"/>
          <w:lang w:eastAsia="zh-Hans"/>
        </w:rPr>
        <w:t>一旦服务器将响应返回给客户端，它就会关闭连接</w:t>
      </w:r>
      <w:r w:rsidR="00BF5A5E">
        <w:rPr>
          <w:rFonts w:ascii="Times New Roman" w:eastAsia="宋体" w:hAnsi="Times New Roman" w:hint="eastAsia"/>
          <w:lang w:eastAsia="zh-Hans"/>
        </w:rPr>
        <w:t>。</w:t>
      </w:r>
    </w:p>
    <w:p w14:paraId="3F2380DB" w14:textId="2C5F08A8" w:rsidR="00571C25" w:rsidRDefault="00F14B8F" w:rsidP="00BF5A5E">
      <w:pPr>
        <w:pStyle w:val="2"/>
        <w:rPr>
          <w:lang w:eastAsia="zh-Hans"/>
        </w:rPr>
      </w:pPr>
      <w:r>
        <w:rPr>
          <w:rFonts w:hint="eastAsia"/>
          <w:lang w:eastAsia="zh-Hans"/>
        </w:rPr>
        <w:t>三：实验功能要求</w:t>
      </w:r>
    </w:p>
    <w:p w14:paraId="23DD4CEB" w14:textId="1AE2CB47" w:rsidR="00132638" w:rsidRDefault="00BF5A5E" w:rsidP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  <w:r w:rsidRPr="00BF5A5E">
        <w:rPr>
          <w:rFonts w:ascii="Times New Roman" w:eastAsia="宋体" w:hAnsi="Times New Roman" w:hint="eastAsia"/>
          <w:lang w:eastAsia="zh-Hans"/>
        </w:rPr>
        <w:t xml:space="preserve">Web </w:t>
      </w:r>
      <w:r w:rsidRPr="00BF5A5E">
        <w:rPr>
          <w:rFonts w:ascii="Times New Roman" w:eastAsia="宋体" w:hAnsi="Times New Roman" w:hint="eastAsia"/>
          <w:lang w:eastAsia="zh-Hans"/>
        </w:rPr>
        <w:t>服务器的基本功能是接受并解析客户端的</w:t>
      </w:r>
      <w:r w:rsidRPr="00BF5A5E">
        <w:rPr>
          <w:rFonts w:ascii="Times New Roman" w:eastAsia="宋体" w:hAnsi="Times New Roman" w:hint="eastAsia"/>
          <w:lang w:eastAsia="zh-Hans"/>
        </w:rPr>
        <w:t xml:space="preserve"> HTTP </w:t>
      </w:r>
      <w:r w:rsidRPr="00BF5A5E">
        <w:rPr>
          <w:rFonts w:ascii="Times New Roman" w:eastAsia="宋体" w:hAnsi="Times New Roman" w:hint="eastAsia"/>
          <w:lang w:eastAsia="zh-Hans"/>
        </w:rPr>
        <w:t>请求，然后从服务器的文件系统获取所请求的文件，生成一个由头部和响应文件内容所构成成的</w:t>
      </w:r>
      <w:r w:rsidRPr="00BF5A5E">
        <w:rPr>
          <w:rFonts w:ascii="Times New Roman" w:eastAsia="宋体" w:hAnsi="Times New Roman" w:hint="eastAsia"/>
          <w:lang w:eastAsia="zh-Hans"/>
        </w:rPr>
        <w:t xml:space="preserve"> HTTP </w:t>
      </w:r>
      <w:r w:rsidRPr="00BF5A5E">
        <w:rPr>
          <w:rFonts w:ascii="Times New Roman" w:eastAsia="宋体" w:hAnsi="Times New Roman" w:hint="eastAsia"/>
          <w:lang w:eastAsia="zh-Hans"/>
        </w:rPr>
        <w:t>响应消息，并将该响应消息发送给客户端。如果请求的文件不存在于服务器中，则服务器应该向客户端发送“</w:t>
      </w:r>
      <w:r w:rsidRPr="00BF5A5E">
        <w:rPr>
          <w:rFonts w:ascii="Times New Roman" w:eastAsia="宋体" w:hAnsi="Times New Roman" w:hint="eastAsia"/>
          <w:lang w:eastAsia="zh-Hans"/>
        </w:rPr>
        <w:t>404 Not Found</w:t>
      </w:r>
      <w:r w:rsidRPr="00BF5A5E">
        <w:rPr>
          <w:rFonts w:ascii="Times New Roman" w:eastAsia="宋体" w:hAnsi="Times New Roman" w:hint="eastAsia"/>
          <w:lang w:eastAsia="zh-Hans"/>
        </w:rPr>
        <w:t>”差错报文。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  <w:r w:rsidRPr="00BF5A5E">
        <w:rPr>
          <w:rFonts w:ascii="Times New Roman" w:eastAsia="宋体" w:hAnsi="Times New Roman" w:hint="eastAsia"/>
          <w:lang w:eastAsia="zh-Hans"/>
        </w:rPr>
        <w:t>具体的过程</w:t>
      </w:r>
      <w:r w:rsidR="00132638">
        <w:rPr>
          <w:rFonts w:ascii="Times New Roman" w:eastAsia="宋体" w:hAnsi="Times New Roman" w:hint="eastAsia"/>
          <w:lang w:eastAsia="zh-Hans"/>
        </w:rPr>
        <w:t>和步骤</w:t>
      </w:r>
      <w:r w:rsidRPr="00BF5A5E">
        <w:rPr>
          <w:rFonts w:ascii="Times New Roman" w:eastAsia="宋体" w:hAnsi="Times New Roman" w:hint="eastAsia"/>
          <w:lang w:eastAsia="zh-Hans"/>
        </w:rPr>
        <w:t>分为：</w:t>
      </w:r>
      <w:r w:rsidRPr="00BF5A5E">
        <w:rPr>
          <w:rFonts w:ascii="Times New Roman" w:eastAsia="宋体" w:hAnsi="Times New Roman" w:hint="eastAsia"/>
          <w:lang w:eastAsia="zh-Hans"/>
        </w:rPr>
        <w:t xml:space="preserve"> </w:t>
      </w:r>
    </w:p>
    <w:p w14:paraId="2F678A98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当一个客户（浏览器）连接时，创建一个连接套接字；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607B6377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从这个连接套接字接收</w:t>
      </w:r>
      <w:r w:rsidRPr="00132638">
        <w:rPr>
          <w:rFonts w:ascii="Times New Roman" w:eastAsia="宋体" w:hAnsi="Times New Roman" w:hint="eastAsia"/>
          <w:lang w:eastAsia="zh-Hans"/>
        </w:rPr>
        <w:t xml:space="preserve"> HTTP </w:t>
      </w:r>
      <w:r w:rsidRPr="00132638">
        <w:rPr>
          <w:rFonts w:ascii="Times New Roman" w:eastAsia="宋体" w:hAnsi="Times New Roman" w:hint="eastAsia"/>
          <w:lang w:eastAsia="zh-Hans"/>
        </w:rPr>
        <w:t>请求；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39D90A32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解释该请求以确定所请求的特定文件；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106EF687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从服务器的文件系统获得请求的文件；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35D21FDE" w14:textId="77777777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创建一个由请求的文件组成的</w:t>
      </w:r>
      <w:r w:rsidRPr="00132638">
        <w:rPr>
          <w:rFonts w:ascii="Times New Roman" w:eastAsia="宋体" w:hAnsi="Times New Roman" w:hint="eastAsia"/>
          <w:lang w:eastAsia="zh-Hans"/>
        </w:rPr>
        <w:t xml:space="preserve"> HTTP </w:t>
      </w:r>
      <w:r w:rsidRPr="00132638">
        <w:rPr>
          <w:rFonts w:ascii="Times New Roman" w:eastAsia="宋体" w:hAnsi="Times New Roman" w:hint="eastAsia"/>
          <w:lang w:eastAsia="zh-Hans"/>
        </w:rPr>
        <w:t>响应报文，报文前面有首部行；</w:t>
      </w:r>
      <w:r w:rsidRPr="00132638">
        <w:rPr>
          <w:rFonts w:ascii="Times New Roman" w:eastAsia="宋体" w:hAnsi="Times New Roman" w:hint="eastAsia"/>
          <w:lang w:eastAsia="zh-Hans"/>
        </w:rPr>
        <w:t xml:space="preserve"> </w:t>
      </w:r>
    </w:p>
    <w:p w14:paraId="58683C1D" w14:textId="25850C9A" w:rsidR="00132638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经</w:t>
      </w:r>
      <w:r w:rsidRPr="00132638">
        <w:rPr>
          <w:rFonts w:ascii="Times New Roman" w:eastAsia="宋体" w:hAnsi="Times New Roman" w:hint="eastAsia"/>
          <w:lang w:eastAsia="zh-Hans"/>
        </w:rPr>
        <w:t xml:space="preserve"> TCP </w:t>
      </w:r>
      <w:r w:rsidRPr="00132638">
        <w:rPr>
          <w:rFonts w:ascii="Times New Roman" w:eastAsia="宋体" w:hAnsi="Times New Roman" w:hint="eastAsia"/>
          <w:lang w:eastAsia="zh-Hans"/>
        </w:rPr>
        <w:t>连接向请求浏览器发送响应</w:t>
      </w:r>
      <w:r w:rsidR="00132638" w:rsidRPr="00132638">
        <w:rPr>
          <w:rFonts w:ascii="Times New Roman" w:eastAsia="宋体" w:hAnsi="Times New Roman" w:hint="eastAsia"/>
          <w:lang w:eastAsia="zh-Hans"/>
        </w:rPr>
        <w:t>；</w:t>
      </w:r>
    </w:p>
    <w:p w14:paraId="0B6311AD" w14:textId="591D6994" w:rsidR="00BF5A5E" w:rsidRPr="00132638" w:rsidRDefault="00BF5A5E" w:rsidP="00132638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lang w:eastAsia="zh-Hans"/>
        </w:rPr>
      </w:pPr>
      <w:r w:rsidRPr="00132638">
        <w:rPr>
          <w:rFonts w:ascii="Times New Roman" w:eastAsia="宋体" w:hAnsi="Times New Roman" w:hint="eastAsia"/>
          <w:lang w:eastAsia="zh-Hans"/>
        </w:rPr>
        <w:t>如果浏览器请求一个在该服务器中不存在的文件，服务器应当返回一个“</w:t>
      </w:r>
      <w:r w:rsidRPr="00132638">
        <w:rPr>
          <w:rFonts w:ascii="Times New Roman" w:eastAsia="宋体" w:hAnsi="Times New Roman" w:hint="eastAsia"/>
          <w:lang w:eastAsia="zh-Hans"/>
        </w:rPr>
        <w:t>404 Not Found</w:t>
      </w:r>
      <w:r w:rsidRPr="00132638">
        <w:rPr>
          <w:rFonts w:ascii="Times New Roman" w:eastAsia="宋体" w:hAnsi="Times New Roman" w:hint="eastAsia"/>
          <w:lang w:eastAsia="zh-Hans"/>
        </w:rPr>
        <w:t>”差错报文。</w:t>
      </w:r>
    </w:p>
    <w:p w14:paraId="751D3301" w14:textId="77777777" w:rsidR="00BF5A5E" w:rsidRDefault="00BF5A5E">
      <w:pPr>
        <w:spacing w:line="360" w:lineRule="auto"/>
        <w:ind w:firstLine="420"/>
        <w:rPr>
          <w:rFonts w:ascii="Times New Roman" w:eastAsia="宋体" w:hAnsi="Times New Roman"/>
          <w:lang w:eastAsia="zh-Hans"/>
        </w:rPr>
      </w:pPr>
    </w:p>
    <w:p w14:paraId="7EE3C951" w14:textId="5EE3FB38" w:rsidR="001410B5" w:rsidRDefault="00F14B8F" w:rsidP="001410B5">
      <w:pPr>
        <w:pStyle w:val="2"/>
        <w:rPr>
          <w:lang w:eastAsia="zh-Hans"/>
        </w:rPr>
      </w:pPr>
      <w:r>
        <w:rPr>
          <w:rFonts w:hint="eastAsia"/>
          <w:lang w:eastAsia="zh-Hans"/>
        </w:rPr>
        <w:t>四：实验评分</w:t>
      </w:r>
    </w:p>
    <w:p w14:paraId="03AF2988" w14:textId="77777777" w:rsidR="001410B5" w:rsidRDefault="001410B5" w:rsidP="001410B5">
      <w:pPr>
        <w:spacing w:line="360" w:lineRule="auto"/>
        <w:ind w:firstLine="420"/>
        <w:rPr>
          <w:rFonts w:ascii="Times New Roman" w:eastAsia="宋体" w:hAnsi="Times New Roman"/>
          <w:highlight w:val="yellow"/>
          <w:lang w:eastAsia="zh-Hans"/>
        </w:rPr>
      </w:pPr>
      <w:r>
        <w:rPr>
          <w:rFonts w:ascii="Times New Roman" w:eastAsia="宋体" w:hAnsi="Times New Roman" w:hint="eastAsia"/>
          <w:lang w:eastAsia="zh-Hans"/>
        </w:rPr>
        <w:t>由助教进行检查评分。</w:t>
      </w:r>
    </w:p>
    <w:p w14:paraId="20D5EAC3" w14:textId="2D583E1E" w:rsidR="00571C25" w:rsidRPr="009A2750" w:rsidRDefault="00571C25" w:rsidP="006B60A4">
      <w:pPr>
        <w:spacing w:line="360" w:lineRule="auto"/>
        <w:rPr>
          <w:rFonts w:ascii="Times New Roman" w:eastAsia="宋体" w:hAnsi="Times New Roman" w:hint="eastAsia"/>
          <w:lang w:eastAsia="zh-Hans"/>
        </w:rPr>
      </w:pPr>
    </w:p>
    <w:p w14:paraId="499BF97B" w14:textId="77777777" w:rsidR="00571C25" w:rsidRDefault="00571C25">
      <w:pPr>
        <w:spacing w:line="360" w:lineRule="auto"/>
        <w:rPr>
          <w:rFonts w:ascii="Times New Roman" w:eastAsia="宋体" w:hAnsi="Times New Roman"/>
          <w:highlight w:val="yellow"/>
          <w:lang w:eastAsia="zh-Hans"/>
        </w:rPr>
      </w:pPr>
    </w:p>
    <w:sectPr w:rsidR="0057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6C7C" w14:textId="77777777" w:rsidR="00F14B8F" w:rsidRDefault="00F14B8F" w:rsidP="008B3EB1">
      <w:r>
        <w:separator/>
      </w:r>
    </w:p>
  </w:endnote>
  <w:endnote w:type="continuationSeparator" w:id="0">
    <w:p w14:paraId="07210A0F" w14:textId="77777777" w:rsidR="00F14B8F" w:rsidRDefault="00F14B8F" w:rsidP="008B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F1A2" w14:textId="77777777" w:rsidR="00F14B8F" w:rsidRDefault="00F14B8F" w:rsidP="008B3EB1">
      <w:r>
        <w:separator/>
      </w:r>
    </w:p>
  </w:footnote>
  <w:footnote w:type="continuationSeparator" w:id="0">
    <w:p w14:paraId="3EDBDB0B" w14:textId="77777777" w:rsidR="00F14B8F" w:rsidRDefault="00F14B8F" w:rsidP="008B3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0C15"/>
    <w:multiLevelType w:val="hybridMultilevel"/>
    <w:tmpl w:val="531CBC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5022D9"/>
    <w:multiLevelType w:val="singleLevel"/>
    <w:tmpl w:val="605022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50240E"/>
    <w:multiLevelType w:val="singleLevel"/>
    <w:tmpl w:val="60502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050252D"/>
    <w:multiLevelType w:val="singleLevel"/>
    <w:tmpl w:val="605025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0503119"/>
    <w:multiLevelType w:val="singleLevel"/>
    <w:tmpl w:val="605031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0503DE4"/>
    <w:multiLevelType w:val="singleLevel"/>
    <w:tmpl w:val="60503D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0504490"/>
    <w:multiLevelType w:val="singleLevel"/>
    <w:tmpl w:val="605044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DQ0MrI0NjE0MzZS0lEKTi0uzszPAykwqgUAinCPLSwAAAA="/>
  </w:docVars>
  <w:rsids>
    <w:rsidRoot w:val="9F6D3B56"/>
    <w:rsid w:val="9F6D3B56"/>
    <w:rsid w:val="FFDFADDD"/>
    <w:rsid w:val="FFDFD1A4"/>
    <w:rsid w:val="FFF27D42"/>
    <w:rsid w:val="FFF2E838"/>
    <w:rsid w:val="FFF5E926"/>
    <w:rsid w:val="FFFA02F6"/>
    <w:rsid w:val="FFFA88E9"/>
    <w:rsid w:val="FFFF0B45"/>
    <w:rsid w:val="FFFF550C"/>
    <w:rsid w:val="000A1244"/>
    <w:rsid w:val="00132638"/>
    <w:rsid w:val="001410B5"/>
    <w:rsid w:val="004443CD"/>
    <w:rsid w:val="00571C25"/>
    <w:rsid w:val="005D4C29"/>
    <w:rsid w:val="006B60A4"/>
    <w:rsid w:val="008B3EB1"/>
    <w:rsid w:val="009A2750"/>
    <w:rsid w:val="00BF5A5E"/>
    <w:rsid w:val="00F14B8F"/>
    <w:rsid w:val="06B98912"/>
    <w:rsid w:val="0CFD1F2A"/>
    <w:rsid w:val="0F7365AC"/>
    <w:rsid w:val="14F21F5D"/>
    <w:rsid w:val="1695B76C"/>
    <w:rsid w:val="1B6FEFF6"/>
    <w:rsid w:val="1FD7D751"/>
    <w:rsid w:val="1FF17DC1"/>
    <w:rsid w:val="1FFD3AE7"/>
    <w:rsid w:val="24B72B3E"/>
    <w:rsid w:val="2ADFC4BC"/>
    <w:rsid w:val="2D6FAC03"/>
    <w:rsid w:val="2D98A443"/>
    <w:rsid w:val="2EFF943C"/>
    <w:rsid w:val="2F1FC8D5"/>
    <w:rsid w:val="2FBE1045"/>
    <w:rsid w:val="2FDF2A93"/>
    <w:rsid w:val="2FE8E9BB"/>
    <w:rsid w:val="2FFF4CF8"/>
    <w:rsid w:val="327F5118"/>
    <w:rsid w:val="3345DA88"/>
    <w:rsid w:val="3AFD83E1"/>
    <w:rsid w:val="3BF46B7E"/>
    <w:rsid w:val="3CBA3EC2"/>
    <w:rsid w:val="3CDBF87A"/>
    <w:rsid w:val="3D7FEBD6"/>
    <w:rsid w:val="3DBEDBC8"/>
    <w:rsid w:val="3DE70CF6"/>
    <w:rsid w:val="3DFF0154"/>
    <w:rsid w:val="3DFFEE03"/>
    <w:rsid w:val="3ED6C40D"/>
    <w:rsid w:val="3F57C495"/>
    <w:rsid w:val="3F7713ED"/>
    <w:rsid w:val="3F7B9AA6"/>
    <w:rsid w:val="3F7E049A"/>
    <w:rsid w:val="3F9612F3"/>
    <w:rsid w:val="3FAF1A01"/>
    <w:rsid w:val="3FB97BC6"/>
    <w:rsid w:val="43C3070A"/>
    <w:rsid w:val="4661A94E"/>
    <w:rsid w:val="471D705A"/>
    <w:rsid w:val="4BFF5A3F"/>
    <w:rsid w:val="4DFF3CBE"/>
    <w:rsid w:val="4EED3D5E"/>
    <w:rsid w:val="4EEFD1B7"/>
    <w:rsid w:val="4FEDECDF"/>
    <w:rsid w:val="574C84DF"/>
    <w:rsid w:val="59F9D5A1"/>
    <w:rsid w:val="5BFD0DD5"/>
    <w:rsid w:val="5C42885C"/>
    <w:rsid w:val="5DFE46BD"/>
    <w:rsid w:val="5DFE6E47"/>
    <w:rsid w:val="5E6E8EF7"/>
    <w:rsid w:val="5EDB4F6B"/>
    <w:rsid w:val="5F7ED7BB"/>
    <w:rsid w:val="5FAFD48F"/>
    <w:rsid w:val="5FB7419F"/>
    <w:rsid w:val="5FBC4EAD"/>
    <w:rsid w:val="5FBD5684"/>
    <w:rsid w:val="5FBFB3AA"/>
    <w:rsid w:val="5FFB5A5E"/>
    <w:rsid w:val="5FFF3A3C"/>
    <w:rsid w:val="5FFF823C"/>
    <w:rsid w:val="606DE80E"/>
    <w:rsid w:val="62D95E7D"/>
    <w:rsid w:val="62FC0BF5"/>
    <w:rsid w:val="637B24A6"/>
    <w:rsid w:val="637E1C42"/>
    <w:rsid w:val="66A53CB7"/>
    <w:rsid w:val="66F76A1C"/>
    <w:rsid w:val="67DF229C"/>
    <w:rsid w:val="67DF70B0"/>
    <w:rsid w:val="67FF1233"/>
    <w:rsid w:val="69FDD639"/>
    <w:rsid w:val="6A1D43BC"/>
    <w:rsid w:val="6ABF1A01"/>
    <w:rsid w:val="6AF7E50E"/>
    <w:rsid w:val="6C6F028C"/>
    <w:rsid w:val="6D633907"/>
    <w:rsid w:val="6DBFE8CB"/>
    <w:rsid w:val="6DEA25D3"/>
    <w:rsid w:val="6E99A752"/>
    <w:rsid w:val="6EFED0C9"/>
    <w:rsid w:val="6F1D5C01"/>
    <w:rsid w:val="6FE781FD"/>
    <w:rsid w:val="6FEC6AE3"/>
    <w:rsid w:val="6FEF205B"/>
    <w:rsid w:val="6FEFE2AA"/>
    <w:rsid w:val="6FF74F4C"/>
    <w:rsid w:val="6FFFA2A5"/>
    <w:rsid w:val="6FFFD45E"/>
    <w:rsid w:val="733DD749"/>
    <w:rsid w:val="73FE8F61"/>
    <w:rsid w:val="73FEDA9B"/>
    <w:rsid w:val="74F7CA76"/>
    <w:rsid w:val="76FFE5E9"/>
    <w:rsid w:val="7777216C"/>
    <w:rsid w:val="777E274A"/>
    <w:rsid w:val="779FA577"/>
    <w:rsid w:val="77BFF1A6"/>
    <w:rsid w:val="77DD3A08"/>
    <w:rsid w:val="77FFBF68"/>
    <w:rsid w:val="77FFF240"/>
    <w:rsid w:val="786D4968"/>
    <w:rsid w:val="78DCD426"/>
    <w:rsid w:val="797FC1E7"/>
    <w:rsid w:val="7AFB2A02"/>
    <w:rsid w:val="7BBF59A9"/>
    <w:rsid w:val="7BD7E6D6"/>
    <w:rsid w:val="7BDD4E90"/>
    <w:rsid w:val="7BDEBA1B"/>
    <w:rsid w:val="7BE713AA"/>
    <w:rsid w:val="7BEF661A"/>
    <w:rsid w:val="7BFDFDBC"/>
    <w:rsid w:val="7C7B4609"/>
    <w:rsid w:val="7C7FCDFE"/>
    <w:rsid w:val="7CF6A03D"/>
    <w:rsid w:val="7D5FA942"/>
    <w:rsid w:val="7D6DF258"/>
    <w:rsid w:val="7D7B8488"/>
    <w:rsid w:val="7DB970C3"/>
    <w:rsid w:val="7DDD007A"/>
    <w:rsid w:val="7DDF77E3"/>
    <w:rsid w:val="7DF74E37"/>
    <w:rsid w:val="7DFB3D89"/>
    <w:rsid w:val="7DFBA22D"/>
    <w:rsid w:val="7DFD9B55"/>
    <w:rsid w:val="7DFF914D"/>
    <w:rsid w:val="7E573477"/>
    <w:rsid w:val="7E66CCE3"/>
    <w:rsid w:val="7E68F13E"/>
    <w:rsid w:val="7E7E8DB1"/>
    <w:rsid w:val="7E97AA21"/>
    <w:rsid w:val="7EB1E873"/>
    <w:rsid w:val="7ED765B9"/>
    <w:rsid w:val="7EE8CCD2"/>
    <w:rsid w:val="7EF515B9"/>
    <w:rsid w:val="7EF6D3C5"/>
    <w:rsid w:val="7EF78B9E"/>
    <w:rsid w:val="7EF7A877"/>
    <w:rsid w:val="7EF9C6C2"/>
    <w:rsid w:val="7EFC40F8"/>
    <w:rsid w:val="7EFEAC10"/>
    <w:rsid w:val="7F2E2125"/>
    <w:rsid w:val="7F4FA95A"/>
    <w:rsid w:val="7F5618B1"/>
    <w:rsid w:val="7F577DE7"/>
    <w:rsid w:val="7F5F90B5"/>
    <w:rsid w:val="7F6BE647"/>
    <w:rsid w:val="7F7B2D51"/>
    <w:rsid w:val="7F916161"/>
    <w:rsid w:val="7FAB3DA6"/>
    <w:rsid w:val="7FAC5811"/>
    <w:rsid w:val="7FB7AC37"/>
    <w:rsid w:val="7FCFFDE3"/>
    <w:rsid w:val="7FDB040A"/>
    <w:rsid w:val="7FDC9652"/>
    <w:rsid w:val="7FDE3E80"/>
    <w:rsid w:val="7FDF4F77"/>
    <w:rsid w:val="7FF71EE9"/>
    <w:rsid w:val="7FF7A0FD"/>
    <w:rsid w:val="7FF7B4F5"/>
    <w:rsid w:val="7FF7F139"/>
    <w:rsid w:val="7FFDC182"/>
    <w:rsid w:val="7FFE8CAA"/>
    <w:rsid w:val="7FFFCFBC"/>
    <w:rsid w:val="8B9BBA18"/>
    <w:rsid w:val="8BFE0077"/>
    <w:rsid w:val="8CFFCEDB"/>
    <w:rsid w:val="8D6EF870"/>
    <w:rsid w:val="8F330B5F"/>
    <w:rsid w:val="8FD0DD86"/>
    <w:rsid w:val="8FE777F9"/>
    <w:rsid w:val="93FB4097"/>
    <w:rsid w:val="95B502C4"/>
    <w:rsid w:val="9B4DAB23"/>
    <w:rsid w:val="9BCA6539"/>
    <w:rsid w:val="9BFF3CE0"/>
    <w:rsid w:val="9EDD78EF"/>
    <w:rsid w:val="9F6D3B56"/>
    <w:rsid w:val="9FF508AD"/>
    <w:rsid w:val="9FFDD92B"/>
    <w:rsid w:val="A5C3C950"/>
    <w:rsid w:val="ABFB9FCE"/>
    <w:rsid w:val="AD7FFA48"/>
    <w:rsid w:val="AF6A0E7E"/>
    <w:rsid w:val="AF937295"/>
    <w:rsid w:val="AFD3335B"/>
    <w:rsid w:val="AFFDE742"/>
    <w:rsid w:val="B48B0742"/>
    <w:rsid w:val="B59E2368"/>
    <w:rsid w:val="B6478F6E"/>
    <w:rsid w:val="B77F10A8"/>
    <w:rsid w:val="B77F1FDC"/>
    <w:rsid w:val="B7EF0AF2"/>
    <w:rsid w:val="B9CB5934"/>
    <w:rsid w:val="BBD9C7BE"/>
    <w:rsid w:val="BBF303E1"/>
    <w:rsid w:val="BC786FE3"/>
    <w:rsid w:val="BD6750E0"/>
    <w:rsid w:val="BDEFDDA2"/>
    <w:rsid w:val="BDF64090"/>
    <w:rsid w:val="BDFD64C8"/>
    <w:rsid w:val="BE7B1699"/>
    <w:rsid w:val="BEFF4923"/>
    <w:rsid w:val="BF7A9446"/>
    <w:rsid w:val="BF8F8610"/>
    <w:rsid w:val="BFAFFB41"/>
    <w:rsid w:val="BFB72697"/>
    <w:rsid w:val="BFBF9622"/>
    <w:rsid w:val="BFBFE8A5"/>
    <w:rsid w:val="BFF25FD5"/>
    <w:rsid w:val="BFF71E81"/>
    <w:rsid w:val="BFFFDE61"/>
    <w:rsid w:val="C5BE4903"/>
    <w:rsid w:val="C79F8112"/>
    <w:rsid w:val="CEF7FC28"/>
    <w:rsid w:val="CEFA9B06"/>
    <w:rsid w:val="CEFD1386"/>
    <w:rsid w:val="CF9EFFEE"/>
    <w:rsid w:val="CFF79558"/>
    <w:rsid w:val="D2EF9489"/>
    <w:rsid w:val="D3FFB438"/>
    <w:rsid w:val="D67DEE34"/>
    <w:rsid w:val="D9EBC0D7"/>
    <w:rsid w:val="DABEC8C0"/>
    <w:rsid w:val="DBBE5D71"/>
    <w:rsid w:val="DDCF3136"/>
    <w:rsid w:val="DDDEC55A"/>
    <w:rsid w:val="DDFB65A3"/>
    <w:rsid w:val="DDFF1216"/>
    <w:rsid w:val="DDFF94E7"/>
    <w:rsid w:val="DE3DE606"/>
    <w:rsid w:val="DE7BFC2B"/>
    <w:rsid w:val="DE7F8556"/>
    <w:rsid w:val="DEBDA6C5"/>
    <w:rsid w:val="DF579BD4"/>
    <w:rsid w:val="DF7DC7A2"/>
    <w:rsid w:val="DF7F22EF"/>
    <w:rsid w:val="DFBCDBBF"/>
    <w:rsid w:val="DFCDA26A"/>
    <w:rsid w:val="DFDF08B9"/>
    <w:rsid w:val="DFFF4A33"/>
    <w:rsid w:val="E2BFE29D"/>
    <w:rsid w:val="E38B1B76"/>
    <w:rsid w:val="E3B73E7D"/>
    <w:rsid w:val="E7B7668D"/>
    <w:rsid w:val="E7F752F5"/>
    <w:rsid w:val="E8FFC9B1"/>
    <w:rsid w:val="EB7F9D08"/>
    <w:rsid w:val="EB9DAF26"/>
    <w:rsid w:val="EB9FB0F9"/>
    <w:rsid w:val="EBAD30EC"/>
    <w:rsid w:val="EC970A01"/>
    <w:rsid w:val="ED5E70D5"/>
    <w:rsid w:val="EDAB0194"/>
    <w:rsid w:val="EDDB970F"/>
    <w:rsid w:val="EE9E0723"/>
    <w:rsid w:val="EEEE37F8"/>
    <w:rsid w:val="EEF4AD48"/>
    <w:rsid w:val="EF6D8275"/>
    <w:rsid w:val="EF7B7FE1"/>
    <w:rsid w:val="EF7CF32C"/>
    <w:rsid w:val="EFB7CEA8"/>
    <w:rsid w:val="EFBB6B52"/>
    <w:rsid w:val="EFEB48BD"/>
    <w:rsid w:val="EFF30350"/>
    <w:rsid w:val="EFFEEF9F"/>
    <w:rsid w:val="EFFFB0C3"/>
    <w:rsid w:val="F1ABCB63"/>
    <w:rsid w:val="F31AF70D"/>
    <w:rsid w:val="F5D25CA6"/>
    <w:rsid w:val="F5D778C3"/>
    <w:rsid w:val="F5FF05E3"/>
    <w:rsid w:val="F6763527"/>
    <w:rsid w:val="F67F8529"/>
    <w:rsid w:val="F6D98F15"/>
    <w:rsid w:val="F6FBF1AE"/>
    <w:rsid w:val="F775C55E"/>
    <w:rsid w:val="F7C7B4A0"/>
    <w:rsid w:val="F7DDDEA7"/>
    <w:rsid w:val="F7E25AD7"/>
    <w:rsid w:val="F7E25CF4"/>
    <w:rsid w:val="F7E6AF3D"/>
    <w:rsid w:val="F7F6F506"/>
    <w:rsid w:val="F7FBDAA5"/>
    <w:rsid w:val="F7FD469D"/>
    <w:rsid w:val="F7FE6D74"/>
    <w:rsid w:val="F7FF5A8C"/>
    <w:rsid w:val="F7FFE4CA"/>
    <w:rsid w:val="F9DA31D8"/>
    <w:rsid w:val="FB347B76"/>
    <w:rsid w:val="FBC7A2E6"/>
    <w:rsid w:val="FBDD4C82"/>
    <w:rsid w:val="FBDE3EEB"/>
    <w:rsid w:val="FBDF84A6"/>
    <w:rsid w:val="FCFE92EF"/>
    <w:rsid w:val="FCFF556E"/>
    <w:rsid w:val="FD6B597C"/>
    <w:rsid w:val="FD6FA16B"/>
    <w:rsid w:val="FDB5B9AB"/>
    <w:rsid w:val="FDFB0F51"/>
    <w:rsid w:val="FDFB4A58"/>
    <w:rsid w:val="FDFE0A5E"/>
    <w:rsid w:val="FDFF1D5B"/>
    <w:rsid w:val="FEB7C60E"/>
    <w:rsid w:val="FEBB1B65"/>
    <w:rsid w:val="FEFDE772"/>
    <w:rsid w:val="FF609317"/>
    <w:rsid w:val="FF656023"/>
    <w:rsid w:val="FF7F5322"/>
    <w:rsid w:val="FF7F6EBC"/>
    <w:rsid w:val="FF9CEDAC"/>
    <w:rsid w:val="FFB6BBB5"/>
    <w:rsid w:val="FFB709D6"/>
    <w:rsid w:val="FFCD38B5"/>
    <w:rsid w:val="FFD9E305"/>
    <w:rsid w:val="FFD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C2723F"/>
  <w15:docId w15:val="{515D35D9-AA76-4C20-8C89-5A35B26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 Bold" w:eastAsia="宋体" w:hAnsi="Times New Roman Bold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Times New Roman Bold" w:eastAsia="宋体" w:hAnsi="Times New Roman Bold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ascii="Times New Roman Bold" w:eastAsia="宋体" w:hAnsi="Times New Roman Bold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TML0">
    <w:name w:val="HTML Code"/>
    <w:basedOn w:val="a0"/>
    <w:uiPriority w:val="99"/>
    <w:qFormat/>
    <w:rPr>
      <w:rFonts w:ascii="DejaVu Sans" w:hAnsi="DejaVu Sans"/>
      <w:sz w:val="20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link w:val="3"/>
    <w:rPr>
      <w:rFonts w:ascii="Times New Roman Bold" w:eastAsia="宋体" w:hAnsi="Times New Roman Bold"/>
      <w:b/>
      <w:sz w:val="30"/>
    </w:rPr>
  </w:style>
  <w:style w:type="paragraph" w:styleId="a4">
    <w:name w:val="header"/>
    <w:basedOn w:val="a"/>
    <w:link w:val="a5"/>
    <w:rsid w:val="008B3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B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B3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B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44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99"/>
    <w:rsid w:val="00132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张士庚</cp:lastModifiedBy>
  <cp:revision>9</cp:revision>
  <dcterms:created xsi:type="dcterms:W3CDTF">2021-05-16T04:00:00Z</dcterms:created>
  <dcterms:modified xsi:type="dcterms:W3CDTF">2021-05-16T06:56:00Z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