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625D" w:rsidRPr="00267A3E" w:rsidRDefault="00267A3E" w:rsidP="00267A3E">
      <w:pPr>
        <w:jc w:val="center"/>
        <w:rPr>
          <w:rFonts w:ascii="微軟正黑體" w:eastAsia="微軟正黑體" w:hAnsi="微軟正黑體"/>
          <w:sz w:val="40"/>
          <w:szCs w:val="40"/>
        </w:rPr>
      </w:pPr>
      <w:proofErr w:type="spellStart"/>
      <w:r w:rsidRPr="00267A3E">
        <w:rPr>
          <w:rFonts w:ascii="微軟正黑體" w:eastAsia="微軟正黑體" w:hAnsi="微軟正黑體"/>
          <w:sz w:val="40"/>
          <w:szCs w:val="40"/>
        </w:rPr>
        <w:t>Two_Bit_Digital_Comparator</w:t>
      </w:r>
      <w:proofErr w:type="spellEnd"/>
    </w:p>
    <w:p w:rsidR="00267A3E" w:rsidRPr="00267A3E" w:rsidRDefault="00267A3E" w:rsidP="00267A3E">
      <w:pPr>
        <w:wordWrap w:val="0"/>
        <w:jc w:val="right"/>
        <w:rPr>
          <w:rFonts w:ascii="微軟正黑體" w:eastAsia="微軟正黑體" w:hAnsi="微軟正黑體"/>
          <w:noProof/>
        </w:rPr>
      </w:pPr>
      <w:r w:rsidRPr="00267A3E">
        <w:rPr>
          <w:rFonts w:ascii="微軟正黑體" w:eastAsia="微軟正黑體" w:hAnsi="微軟正黑體" w:hint="eastAsia"/>
          <w:noProof/>
        </w:rPr>
        <w:t>S10682014 陳盈豪</w:t>
      </w:r>
    </w:p>
    <w:p w:rsidR="00267A3E" w:rsidRDefault="00267A3E" w:rsidP="00267A3E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267A3E">
        <w:rPr>
          <w:rFonts w:ascii="微軟正黑體" w:eastAsia="微軟正黑體" w:hAnsi="微軟正黑體"/>
          <w:noProof/>
        </w:rPr>
        <w:drawing>
          <wp:inline distT="0" distB="0" distL="0" distR="0" wp14:anchorId="2DA9AE94" wp14:editId="5DE96586">
            <wp:extent cx="3320704" cy="15011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373" t="43665" r="34987" b="30907"/>
                    <a:stretch/>
                  </pic:blipFill>
                  <pic:spPr bwMode="auto">
                    <a:xfrm>
                      <a:off x="0" y="0"/>
                      <a:ext cx="3345432" cy="151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3E" w:rsidRDefault="00267A3E" w:rsidP="00267A3E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:rsidR="00267A3E" w:rsidRPr="00267A3E" w:rsidRDefault="00267A3E" w:rsidP="00267A3E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內部電路</w:t>
      </w:r>
    </w:p>
    <w:p w:rsidR="00267A3E" w:rsidRDefault="00267A3E" w:rsidP="00267A3E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094DC950" wp14:editId="0DD0F54F">
            <wp:extent cx="4198620" cy="2315239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05" t="27484" r="26029" b="22945"/>
                    <a:stretch/>
                  </pic:blipFill>
                  <pic:spPr bwMode="auto">
                    <a:xfrm>
                      <a:off x="0" y="0"/>
                      <a:ext cx="4247303" cy="234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3E" w:rsidRDefault="00267A3E" w:rsidP="00267A3E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OBDC</w:t>
      </w:r>
    </w:p>
    <w:p w:rsidR="00AB7735" w:rsidRDefault="00AB7735" w:rsidP="00AB7735">
      <w:pPr>
        <w:rPr>
          <w:noProof/>
        </w:rPr>
      </w:pPr>
      <w:r>
        <w:rPr>
          <w:rFonts w:hint="eastAsia"/>
          <w:noProof/>
        </w:rPr>
        <w:t>原題目的</w:t>
      </w:r>
      <w:r>
        <w:rPr>
          <w:rFonts w:hint="eastAsia"/>
          <w:noProof/>
        </w:rPr>
        <w:t>OBDC</w:t>
      </w:r>
      <w:r>
        <w:rPr>
          <w:rFonts w:hint="eastAsia"/>
          <w:noProof/>
        </w:rPr>
        <w:t>需要</w:t>
      </w:r>
      <w:r>
        <w:rPr>
          <w:rFonts w:hint="eastAsia"/>
          <w:noProof/>
        </w:rPr>
        <w:t>AND</w:t>
      </w:r>
      <w:r>
        <w:rPr>
          <w:rFonts w:hint="eastAsia"/>
          <w:noProof/>
        </w:rPr>
        <w:t>閘、</w:t>
      </w:r>
      <w:r>
        <w:rPr>
          <w:rFonts w:hint="eastAsia"/>
          <w:noProof/>
        </w:rPr>
        <w:t>NOT</w:t>
      </w:r>
      <w:r>
        <w:rPr>
          <w:rFonts w:hint="eastAsia"/>
          <w:noProof/>
        </w:rPr>
        <w:t>閘與</w:t>
      </w:r>
      <w:r>
        <w:rPr>
          <w:rFonts w:hint="eastAsia"/>
          <w:noProof/>
        </w:rPr>
        <w:t>NOR</w:t>
      </w:r>
      <w:r>
        <w:rPr>
          <w:rFonts w:hint="eastAsia"/>
          <w:noProof/>
        </w:rPr>
        <w:t>閘，改過後的</w:t>
      </w:r>
      <w:r>
        <w:rPr>
          <w:rFonts w:hint="eastAsia"/>
          <w:noProof/>
        </w:rPr>
        <w:t>OBDC</w:t>
      </w:r>
      <w:r>
        <w:rPr>
          <w:rFonts w:hint="eastAsia"/>
          <w:noProof/>
        </w:rPr>
        <w:t>只剩下</w:t>
      </w:r>
      <w:r>
        <w:rPr>
          <w:rFonts w:hint="eastAsia"/>
          <w:noProof/>
        </w:rPr>
        <w:t>NOR</w:t>
      </w:r>
      <w:r>
        <w:rPr>
          <w:rFonts w:hint="eastAsia"/>
          <w:noProof/>
        </w:rPr>
        <w:t>閘與</w:t>
      </w:r>
      <w:r>
        <w:rPr>
          <w:rFonts w:hint="eastAsia"/>
          <w:noProof/>
        </w:rPr>
        <w:t>NOT</w:t>
      </w:r>
      <w:r>
        <w:rPr>
          <w:rFonts w:hint="eastAsia"/>
          <w:noProof/>
        </w:rPr>
        <w:t>閘，可以減少</w:t>
      </w:r>
      <w:r>
        <w:rPr>
          <w:rFonts w:hint="eastAsia"/>
          <w:noProof/>
        </w:rPr>
        <w:t>LAYOUT</w:t>
      </w:r>
      <w:r>
        <w:rPr>
          <w:rFonts w:hint="eastAsia"/>
          <w:noProof/>
        </w:rPr>
        <w:t>面積</w:t>
      </w:r>
    </w:p>
    <w:p w:rsidR="00267A3E" w:rsidRDefault="00AB7735" w:rsidP="00267A3E">
      <w:pPr>
        <w:jc w:val="center"/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5204A059" wp14:editId="2299F07B">
            <wp:extent cx="3032505" cy="166188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40" t="19007" r="40188" b="56078"/>
                    <a:stretch/>
                  </pic:blipFill>
                  <pic:spPr bwMode="auto">
                    <a:xfrm>
                      <a:off x="0" y="0"/>
                      <a:ext cx="3061774" cy="167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F0B" w:rsidRDefault="00EA0F0B" w:rsidP="00267A3E">
      <w:pPr>
        <w:jc w:val="center"/>
        <w:rPr>
          <w:rFonts w:ascii="微軟正黑體" w:eastAsia="微軟正黑體" w:hAnsi="微軟正黑體" w:hint="eastAsia"/>
          <w:sz w:val="40"/>
          <w:szCs w:val="40"/>
        </w:rPr>
      </w:pPr>
      <w:r>
        <w:rPr>
          <w:rFonts w:ascii="微軟正黑體" w:eastAsia="微軟正黑體" w:hAnsi="微軟正黑體"/>
          <w:sz w:val="40"/>
          <w:szCs w:val="40"/>
        </w:rPr>
        <w:lastRenderedPageBreak/>
        <w:t>S</w:t>
      </w:r>
      <w:r>
        <w:rPr>
          <w:rFonts w:ascii="微軟正黑體" w:eastAsia="微軟正黑體" w:hAnsi="微軟正黑體" w:hint="eastAsia"/>
          <w:sz w:val="40"/>
          <w:szCs w:val="40"/>
        </w:rPr>
        <w:t>pice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#TBDC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CE9178"/>
          <w:kern w:val="0"/>
          <w:sz w:val="21"/>
          <w:szCs w:val="21"/>
        </w:rPr>
        <w:t>"C:\synopsys\lib\cic018.l"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tt</w:t>
      </w:r>
      <w:proofErr w:type="spellEnd"/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.global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*0.9V_inv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out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in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l=0.5u w=3.5u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in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l=0.5u w=0.6u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</w:t>
      </w:r>
      <w:proofErr w:type="spellEnd"/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*0.9V_nor2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nor2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out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s_1 A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l=0.5u w=3.5u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B s_1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l=0.5u w=3.5u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l=0.5u w=0.6u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B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l=0.5u w=0.6u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nor2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*OBDC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OBDC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s e l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iA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B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iB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X3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iB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 nor</w:t>
      </w:r>
      <w:proofErr w:type="gram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2  *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smaller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X4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B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iA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l nor</w:t>
      </w:r>
      <w:proofErr w:type="gram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2  *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larger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X5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 </w:t>
      </w:r>
      <w:proofErr w:type="gram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l  e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nor2  *equal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OBDC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*nor_and2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and2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out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iA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B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iB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X3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iA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iB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nor2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and2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*nor_or2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or2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out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iA_B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nor2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iA_B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or2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TBDC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 X0 X1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XEqualY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XLargeY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XSmallY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Y0 Y1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 </w:t>
      </w:r>
      <w:proofErr w:type="spellStart"/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Subcircuit</w:t>
      </w:r>
      <w:proofErr w:type="spellEnd"/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 Body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TBDC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</w:t>
      </w:r>
      <w:proofErr w:type="spellStart"/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one_bit</w:t>
      </w:r>
      <w:proofErr w:type="spellEnd"/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X1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Y1 s1 e1 l1 OBDC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X0 Y0 s0 e0 l0 OBDC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*A &lt; B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X3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e1 s</w:t>
      </w:r>
      <w:proofErr w:type="gram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0  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Xes</w:t>
      </w:r>
      <w:proofErr w:type="spellEnd"/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and2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X4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s1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Xes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XSmallY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or2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*A = B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X5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e1 e0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XEqualY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and2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6A9955"/>
          <w:kern w:val="0"/>
          <w:sz w:val="21"/>
          <w:szCs w:val="21"/>
        </w:rPr>
        <w:t>*A &gt; B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X6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e1 l</w:t>
      </w:r>
      <w:proofErr w:type="gram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0  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Xel</w:t>
      </w:r>
      <w:proofErr w:type="spellEnd"/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and2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X7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l1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Xel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XLargeY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or2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CDCAA"/>
          <w:kern w:val="0"/>
          <w:sz w:val="21"/>
          <w:szCs w:val="21"/>
        </w:rPr>
        <w:t>C1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XSmallY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GND 0.1pf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CDCAA"/>
          <w:kern w:val="0"/>
          <w:sz w:val="21"/>
          <w:szCs w:val="21"/>
        </w:rPr>
        <w:t>C2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XEqualY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GND 0.1pf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DCDCAA"/>
          <w:kern w:val="0"/>
          <w:sz w:val="21"/>
          <w:szCs w:val="21"/>
        </w:rPr>
        <w:t>C3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XLargeY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GND 0.1pf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4EC9B0"/>
          <w:kern w:val="0"/>
          <w:sz w:val="21"/>
          <w:szCs w:val="21"/>
        </w:rPr>
        <w:t>VGND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GND 0v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DC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0v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4EC9B0"/>
          <w:kern w:val="0"/>
          <w:sz w:val="21"/>
          <w:szCs w:val="21"/>
        </w:rPr>
        <w:t>VVDD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VDD GND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DC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1.8V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9CDCFE"/>
          <w:kern w:val="0"/>
          <w:sz w:val="21"/>
          <w:szCs w:val="21"/>
        </w:rPr>
        <w:t>XTBDC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X0 X1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XEqualY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XLargeY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XSmallY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Y0 Y1 TBDC 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4EC9B0"/>
          <w:kern w:val="0"/>
          <w:sz w:val="21"/>
          <w:szCs w:val="21"/>
        </w:rPr>
        <w:t>V1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X0 GND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PULSE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gram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( 0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 1.8V 2u 1u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1u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9u 20u )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4EC9B0"/>
          <w:kern w:val="0"/>
          <w:sz w:val="21"/>
          <w:szCs w:val="21"/>
        </w:rPr>
        <w:t>V2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X1 GND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PULSE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gram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( 0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 1.8V 2u 1u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1u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19u 40u )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4EC9B0"/>
          <w:kern w:val="0"/>
          <w:sz w:val="21"/>
          <w:szCs w:val="21"/>
        </w:rPr>
        <w:t>V3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Y0 GND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PULSE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gram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( 0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 1.8V 2u 1u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1u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39u 80u )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EA0F0B">
        <w:rPr>
          <w:rFonts w:ascii="Consolas" w:eastAsia="新細明體" w:hAnsi="Consolas" w:cs="Consolas"/>
          <w:color w:val="4EC9B0"/>
          <w:kern w:val="0"/>
          <w:sz w:val="21"/>
          <w:szCs w:val="21"/>
        </w:rPr>
        <w:t>V4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Y1 GND </w:t>
      </w:r>
      <w:r w:rsidRPr="00EA0F0B">
        <w:rPr>
          <w:rFonts w:ascii="Consolas" w:eastAsia="新細明體" w:hAnsi="Consolas" w:cs="Consolas"/>
          <w:color w:val="569CD6"/>
          <w:kern w:val="0"/>
          <w:sz w:val="21"/>
          <w:szCs w:val="21"/>
        </w:rPr>
        <w:t>PULSE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gram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( 0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V 1.8V 2u 1u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1u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79u 160u )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.MEAS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TRAN </w:t>
      </w:r>
      <w:proofErr w:type="spellStart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Pmax</w:t>
      </w:r>
      <w:proofErr w:type="spell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AVG Power From = 2us To 162us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.temp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27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.option</w:t>
      </w:r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s</w:t>
      </w:r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accurate=0 post=2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lastRenderedPageBreak/>
        <w:t>.</w:t>
      </w:r>
      <w:proofErr w:type="spell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tran</w:t>
      </w:r>
      <w:proofErr w:type="spellEnd"/>
      <w:proofErr w:type="gramEnd"/>
      <w:r w:rsidRPr="00EA0F0B">
        <w:rPr>
          <w:rFonts w:ascii="Consolas" w:eastAsia="新細明體" w:hAnsi="Consolas" w:cs="Consolas"/>
          <w:color w:val="D4D4D4"/>
          <w:kern w:val="0"/>
          <w:sz w:val="21"/>
          <w:szCs w:val="21"/>
        </w:rPr>
        <w:t> 0.01u 162u</w:t>
      </w:r>
    </w:p>
    <w:p w:rsidR="00EA0F0B" w:rsidRPr="00EA0F0B" w:rsidRDefault="00EA0F0B" w:rsidP="00EA0F0B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EA0F0B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</w:t>
      </w:r>
      <w:proofErr w:type="gramEnd"/>
    </w:p>
    <w:p w:rsidR="002E5D86" w:rsidRDefault="002E5D86" w:rsidP="00267A3E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:rsidR="00EA0F0B" w:rsidRDefault="002E5D86" w:rsidP="00267A3E">
      <w:pPr>
        <w:jc w:val="center"/>
        <w:rPr>
          <w:rFonts w:ascii="微軟正黑體" w:eastAsia="微軟正黑體" w:hAnsi="微軟正黑體"/>
          <w:sz w:val="40"/>
          <w:szCs w:val="40"/>
        </w:rPr>
      </w:pPr>
      <w:bookmarkStart w:id="0" w:name="_GoBack"/>
      <w:bookmarkEnd w:id="0"/>
      <w:r>
        <w:rPr>
          <w:rFonts w:ascii="微軟正黑體" w:eastAsia="微軟正黑體" w:hAnsi="微軟正黑體" w:hint="eastAsia"/>
          <w:sz w:val="40"/>
          <w:szCs w:val="40"/>
        </w:rPr>
        <w:t>結果圖</w:t>
      </w:r>
    </w:p>
    <w:p w:rsidR="002E5D86" w:rsidRDefault="002E5D86" w:rsidP="00267A3E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6CE0459B" wp14:editId="45AE1C4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86" w:rsidRDefault="002E5D86" w:rsidP="00267A3E">
      <w:pPr>
        <w:jc w:val="center"/>
        <w:rPr>
          <w:rFonts w:ascii="微軟正黑體" w:eastAsia="微軟正黑體" w:hAnsi="微軟正黑體" w:hint="eastAsia"/>
          <w:sz w:val="40"/>
          <w:szCs w:val="40"/>
        </w:rPr>
      </w:pPr>
    </w:p>
    <w:p w:rsidR="002E5D86" w:rsidRDefault="002E5D86" w:rsidP="00267A3E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功耗</w:t>
      </w:r>
    </w:p>
    <w:p w:rsidR="002E5D86" w:rsidRPr="00EA0F0B" w:rsidRDefault="002E5D86" w:rsidP="00267A3E">
      <w:pPr>
        <w:jc w:val="center"/>
        <w:rPr>
          <w:rFonts w:ascii="微軟正黑體" w:eastAsia="微軟正黑體" w:hAnsi="微軟正黑體" w:hint="eastAsia"/>
          <w:sz w:val="40"/>
          <w:szCs w:val="40"/>
        </w:rPr>
      </w:pPr>
      <w:r>
        <w:rPr>
          <w:noProof/>
        </w:rPr>
        <w:drawing>
          <wp:inline distT="0" distB="0" distL="0" distR="0" wp14:anchorId="28C1E283" wp14:editId="121EE6D8">
            <wp:extent cx="5219411" cy="135636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586" t="25941" r="16494" b="53768"/>
                    <a:stretch/>
                  </pic:blipFill>
                  <pic:spPr bwMode="auto">
                    <a:xfrm>
                      <a:off x="0" y="0"/>
                      <a:ext cx="5233398" cy="135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5D86" w:rsidRPr="00EA0F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A3E"/>
    <w:rsid w:val="00267A3E"/>
    <w:rsid w:val="002E5D86"/>
    <w:rsid w:val="00AB7735"/>
    <w:rsid w:val="00C0625D"/>
    <w:rsid w:val="00EA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69827"/>
  <w15:chartTrackingRefBased/>
  <w15:docId w15:val="{AED9305C-2013-48B3-89E3-E1DA523A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5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2019-11-29T08:51:00Z</dcterms:created>
  <dcterms:modified xsi:type="dcterms:W3CDTF">2019-12-03T07:23:00Z</dcterms:modified>
</cp:coreProperties>
</file>