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ABD1" w14:textId="77777777" w:rsidR="00A06C7D" w:rsidRPr="00024114" w:rsidRDefault="00000000">
      <w:pPr>
        <w:spacing w:before="840" w:after="400"/>
      </w:pPr>
      <w:r w:rsidRPr="00024114">
        <w:rPr>
          <w:b/>
          <w:color w:val="1F7A8C"/>
          <w:sz w:val="20"/>
        </w:rPr>
        <w:t>MANUAL DE USUARIO</w:t>
      </w:r>
    </w:p>
    <w:p w14:paraId="218C5927" w14:textId="77777777" w:rsidR="00A06C7D" w:rsidRPr="00024114" w:rsidRDefault="00000000">
      <w:pPr>
        <w:spacing w:after="160" w:line="240" w:lineRule="auto"/>
      </w:pPr>
      <w:r w:rsidRPr="00024114">
        <w:rPr>
          <w:b/>
          <w:color w:val="123B5D"/>
          <w:sz w:val="68"/>
        </w:rPr>
        <w:t>Panel REM</w:t>
      </w:r>
    </w:p>
    <w:p w14:paraId="2044FA0C" w14:textId="77777777" w:rsidR="00A06C7D" w:rsidRPr="00024114" w:rsidRDefault="00000000">
      <w:pPr>
        <w:spacing w:after="360" w:line="276" w:lineRule="auto"/>
      </w:pPr>
      <w:r w:rsidRPr="00024114">
        <w:rPr>
          <w:color w:val="1F7A8C"/>
          <w:sz w:val="30"/>
        </w:rPr>
        <w:t>Revisión, validación y consolidación de planillas REM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611BF85C" w14:textId="77777777">
        <w:tc>
          <w:tcPr>
            <w:tcW w:w="9360" w:type="dxa"/>
            <w:shd w:val="clear" w:color="auto" w:fill="EA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5FC6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1F7A8C"/>
                <w:sz w:val="20"/>
              </w:rPr>
              <w:t xml:space="preserve">PROPÓSITO  </w:t>
            </w:r>
            <w:r w:rsidRPr="00024114">
              <w:rPr>
                <w:sz w:val="20"/>
              </w:rPr>
              <w:t>Orientar a los usuarios en la carga de planillas, lectura de resultados, revisión de hallazgos, consolidación de Serie A y exportación del informe.</w:t>
            </w:r>
          </w:p>
        </w:tc>
      </w:tr>
    </w:tbl>
    <w:p w14:paraId="0913BB90" w14:textId="77777777" w:rsidR="00A06C7D" w:rsidRPr="00024114" w:rsidRDefault="00A06C7D">
      <w:pPr>
        <w:spacing w:after="40"/>
      </w:pPr>
    </w:p>
    <w:p w14:paraId="550F4A7E" w14:textId="77777777" w:rsidR="00A06C7D" w:rsidRPr="00024114" w:rsidRDefault="00000000">
      <w:pPr>
        <w:spacing w:before="600" w:after="80"/>
      </w:pPr>
      <w:r w:rsidRPr="00024114">
        <w:rPr>
          <w:b/>
          <w:color w:val="123B5D"/>
          <w:sz w:val="24"/>
        </w:rPr>
        <w:t>REMTool · DESAM Monte Patria</w:t>
      </w:r>
    </w:p>
    <w:p w14:paraId="46A9B30B" w14:textId="77777777" w:rsidR="00A06C7D" w:rsidRPr="00024114" w:rsidRDefault="00000000">
      <w:pPr>
        <w:spacing w:after="40"/>
      </w:pPr>
      <w:r w:rsidRPr="00024114">
        <w:rPr>
          <w:color w:val="64748B"/>
          <w:sz w:val="20"/>
        </w:rPr>
        <w:t>Edición 1.0 · 11 de agosto de 2026</w:t>
      </w:r>
    </w:p>
    <w:p w14:paraId="77467CB7" w14:textId="77777777" w:rsidR="00A06C7D" w:rsidRPr="00024114" w:rsidRDefault="00000000">
      <w:pPr>
        <w:spacing w:after="0"/>
      </w:pPr>
      <w:r w:rsidRPr="00024114">
        <w:rPr>
          <w:i/>
          <w:color w:val="64748B"/>
          <w:sz w:val="19"/>
        </w:rPr>
        <w:t>Documento elaborado a partir de la revisión funcional del PanelREM, su analizador de planillas y los servicios de resumen y consolidación.</w:t>
      </w:r>
    </w:p>
    <w:p w14:paraId="662B82DF" w14:textId="77777777" w:rsidR="00A06C7D" w:rsidRPr="00024114" w:rsidRDefault="00000000">
      <w:r w:rsidRPr="00024114">
        <w:br w:type="page"/>
      </w:r>
    </w:p>
    <w:p w14:paraId="2E4891BC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lastRenderedPageBreak/>
        <w:t>1. ¿Qué es el Panel REM?</w:t>
      </w:r>
    </w:p>
    <w:p w14:paraId="310BA247" w14:textId="11AF80E8" w:rsidR="00A06C7D" w:rsidRPr="00024114" w:rsidRDefault="00000000">
      <w:r w:rsidRPr="00024114">
        <w:t xml:space="preserve">El Panel REM es el espacio de REMTool para revisar una o varias planillas REM en un mismo período. Analiza cada </w:t>
      </w:r>
      <w:r w:rsidR="00024114" w:rsidRPr="00024114">
        <w:t>planilla</w:t>
      </w:r>
      <w:r w:rsidRPr="00024114">
        <w:t>, identifica automáticamente la serie y el establecimiento, informa inconsistencias, calcula un resumen por serie y permite exportar un informe de revisión.</w:t>
      </w:r>
    </w:p>
    <w:p w14:paraId="265D547D" w14:textId="77777777" w:rsidR="00A06C7D" w:rsidRPr="00024114" w:rsidRDefault="00000000">
      <w:r w:rsidRPr="00024114">
        <w:t>El panel también permite adjuntar planillas complementarias a una planilla base de Serie A para sumar sus valores y descargar un REM consolidado.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532195A9" w14:textId="77777777">
        <w:tc>
          <w:tcPr>
            <w:tcW w:w="9360" w:type="dxa"/>
            <w:shd w:val="clear" w:color="auto" w:fill="EA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EF8F4" w14:textId="3D153FC6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1F7A8C"/>
                <w:sz w:val="20"/>
              </w:rPr>
              <w:t xml:space="preserve">FLUJO EN UNA LÍNEA  </w:t>
            </w:r>
            <w:r w:rsidRPr="00024114">
              <w:rPr>
                <w:sz w:val="20"/>
              </w:rPr>
              <w:t xml:space="preserve">Definir período y sector  →  Cargar </w:t>
            </w:r>
            <w:r w:rsidR="00024114" w:rsidRPr="00024114">
              <w:rPr>
                <w:sz w:val="20"/>
              </w:rPr>
              <w:t>planilla</w:t>
            </w:r>
            <w:r w:rsidRPr="00024114">
              <w:rPr>
                <w:sz w:val="20"/>
              </w:rPr>
              <w:t xml:space="preserve">  →  Analizar  →  Revisar estados y detalle  →  Consultar resumen  →  Exportar o consolidar</w:t>
            </w:r>
          </w:p>
        </w:tc>
      </w:tr>
    </w:tbl>
    <w:p w14:paraId="4A77593F" w14:textId="77777777" w:rsidR="00A06C7D" w:rsidRPr="00024114" w:rsidRDefault="00A06C7D">
      <w:pPr>
        <w:spacing w:after="40"/>
      </w:pPr>
    </w:p>
    <w:p w14:paraId="5FA7B275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t>2. Antes de comenzar</w:t>
      </w:r>
    </w:p>
    <w:p w14:paraId="3F7613E9" w14:textId="033DA693" w:rsidR="00A06C7D" w:rsidRPr="00024114" w:rsidRDefault="00000000">
      <w:pPr>
        <w:pStyle w:val="Listaconvietas"/>
        <w:spacing w:after="80"/>
      </w:pPr>
      <w:r w:rsidRPr="00024114">
        <w:t>Ten disponible la planilla REM</w:t>
      </w:r>
      <w:r w:rsidR="00024114" w:rsidRPr="00024114">
        <w:t>.</w:t>
      </w:r>
    </w:p>
    <w:p w14:paraId="2FE6B094" w14:textId="019DBF57" w:rsidR="00A06C7D" w:rsidRPr="00024114" w:rsidRDefault="00000000">
      <w:pPr>
        <w:pStyle w:val="Listaconvietas"/>
        <w:spacing w:after="80"/>
      </w:pPr>
      <w:r w:rsidRPr="00024114">
        <w:t xml:space="preserve">Verifica que el archivo sea una planilla REM vigente y que incluya </w:t>
      </w:r>
      <w:r w:rsidR="00024114" w:rsidRPr="00024114">
        <w:t xml:space="preserve">todos los datos en </w:t>
      </w:r>
      <w:r w:rsidRPr="00024114">
        <w:t>la hoja NOMBRE.</w:t>
      </w:r>
    </w:p>
    <w:p w14:paraId="4010FCED" w14:textId="77777777" w:rsidR="00A06C7D" w:rsidRPr="00024114" w:rsidRDefault="00000000">
      <w:pPr>
        <w:pStyle w:val="Listaconvietas"/>
        <w:spacing w:after="80"/>
      </w:pPr>
      <w:r w:rsidRPr="00024114">
        <w:t>Selecciona primero el mes, el año y, si corresponde, el sector.</w:t>
      </w:r>
    </w:p>
    <w:p w14:paraId="0320C2D0" w14:textId="3C9E742A" w:rsidR="00A06C7D" w:rsidRPr="00024114" w:rsidRDefault="00000000">
      <w:r w:rsidRPr="00024114">
        <w:t xml:space="preserve">El sistema lee desde la planilla el </w:t>
      </w:r>
      <w:r w:rsidR="00024114" w:rsidRPr="00024114">
        <w:t>código del establecimiento</w:t>
      </w:r>
      <w:r w:rsidRPr="00024114">
        <w:t>, mes, versión y serie, y los contrasta con la configuración del sistema. El establecimiento y su sector se obtienen desde el catálogo de REMTool.</w:t>
      </w:r>
    </w:p>
    <w:p w14:paraId="1ADE6807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t>3. Cómo ingresar</w:t>
      </w:r>
    </w:p>
    <w:p w14:paraId="61498C71" w14:textId="59988D68" w:rsidR="00A06C7D" w:rsidRPr="00024114" w:rsidRDefault="00000000">
      <w:r w:rsidRPr="00024114">
        <w:t>En la barra superior selecciona Panel REM. Puedes cambiar el mes, el año y el sector en cualquier momento.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A06C7D" w:rsidRPr="00024114" w14:paraId="08074419" w14:textId="77777777"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DA8DC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Elemento</w:t>
            </w:r>
          </w:p>
        </w:tc>
        <w:tc>
          <w:tcPr>
            <w:tcW w:w="7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3E9A6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Qué permite hacer</w:t>
            </w:r>
          </w:p>
        </w:tc>
      </w:tr>
      <w:tr w:rsidR="00A06C7D" w:rsidRPr="00024114" w14:paraId="4188E620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C2ECD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Mes / Año / Sector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3F65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Define el contexto que se mostrará y contra el cual se validarán las planillas.</w:t>
            </w:r>
          </w:p>
        </w:tc>
      </w:tr>
      <w:tr w:rsidR="00A06C7D" w:rsidRPr="00024114" w14:paraId="4BCF6B19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12AB3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Zona de carga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DD09" w14:textId="435F0E6B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Arrastra o selecciona una o varias planillas</w:t>
            </w:r>
            <w:r w:rsidR="00024114">
              <w:rPr>
                <w:sz w:val="19"/>
              </w:rPr>
              <w:t>.</w:t>
            </w:r>
          </w:p>
        </w:tc>
      </w:tr>
      <w:tr w:rsidR="00A06C7D" w:rsidRPr="00024114" w14:paraId="18996A46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C8D33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Resumen del período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1C5AD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Muestra los puntos resumen calculados por serie y categoría.</w:t>
            </w:r>
          </w:p>
        </w:tc>
      </w:tr>
      <w:tr w:rsidR="00A06C7D" w:rsidRPr="00024114" w14:paraId="55AB2453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EAC89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Listado de planillas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DEAF3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Organiza los archivos por sector y serie; permite abrir el detalle.</w:t>
            </w:r>
          </w:p>
        </w:tc>
      </w:tr>
      <w:tr w:rsidR="00A06C7D" w:rsidRPr="00024114" w14:paraId="3495BEBD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D58E6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Exportar revisión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833BE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Descarga un informe compatible con Word con hallazgos por archivo.</w:t>
            </w:r>
          </w:p>
        </w:tc>
      </w:tr>
      <w:tr w:rsidR="00A06C7D" w:rsidRPr="00024114" w14:paraId="328CBB97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333C5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Limpiar revisiones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607FA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Elimina todas las revisiones guardadas en el navegador actual.</w:t>
            </w:r>
          </w:p>
        </w:tc>
      </w:tr>
    </w:tbl>
    <w:p w14:paraId="5C056B6B" w14:textId="77777777" w:rsidR="00A06C7D" w:rsidRPr="00024114" w:rsidRDefault="00A06C7D">
      <w:pPr>
        <w:spacing w:after="40"/>
      </w:pPr>
    </w:p>
    <w:p w14:paraId="56F6C05C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lastRenderedPageBreak/>
        <w:t>4. Procedimiento recomendado</w:t>
      </w:r>
    </w:p>
    <w:p w14:paraId="533E771E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Paso 1. Define el contexto de revisión</w:t>
      </w:r>
    </w:p>
    <w:p w14:paraId="1E6C90BE" w14:textId="77777777" w:rsidR="00A06C7D" w:rsidRPr="00024114" w:rsidRDefault="00000000">
      <w:r w:rsidRPr="00024114">
        <w:t>En Mes, Año y Sector selecciona el contexto que quieres revisar. Si dejas Todos los sectores, el panel muestra los archivos de todos los sectores disponibles para ese período.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122989A5" w14:textId="77777777">
        <w:tc>
          <w:tcPr>
            <w:tcW w:w="936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99081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7A5A00"/>
                <w:sz w:val="20"/>
              </w:rPr>
              <w:t xml:space="preserve">RECOMENDACIÓN  </w:t>
            </w:r>
            <w:r w:rsidRPr="00024114">
              <w:rPr>
                <w:sz w:val="20"/>
              </w:rPr>
              <w:t>Define el contexto antes de cargar archivos. Así las validaciones de mes, año y establecimiento quedan asociadas a la carga y el resumen se actualiza con mayor claridad.</w:t>
            </w:r>
          </w:p>
        </w:tc>
      </w:tr>
    </w:tbl>
    <w:p w14:paraId="5E923E2E" w14:textId="77777777" w:rsidR="00A06C7D" w:rsidRPr="00024114" w:rsidRDefault="00A06C7D">
      <w:pPr>
        <w:spacing w:after="40"/>
      </w:pPr>
    </w:p>
    <w:p w14:paraId="2B68503E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Paso 2. Carga las planillas</w:t>
      </w:r>
    </w:p>
    <w:p w14:paraId="5BDB12B8" w14:textId="7DC5CA5C" w:rsidR="00A06C7D" w:rsidRPr="00024114" w:rsidRDefault="00000000">
      <w:r w:rsidRPr="00024114">
        <w:t>Arrastra una o varias planillas a la zona de carga o haz clic para buscarlas. Los archivos se analizan individualmente y la aplicación detecta automáticamente la serie y el establecimiento.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437C99FC" w14:textId="77777777">
        <w:tc>
          <w:tcPr>
            <w:tcW w:w="936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9FF85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7A5A00"/>
                <w:sz w:val="20"/>
              </w:rPr>
              <w:t xml:space="preserve">IMPORTANTE  </w:t>
            </w:r>
            <w:r w:rsidRPr="00024114">
              <w:rPr>
                <w:sz w:val="20"/>
              </w:rPr>
              <w:t>Solo se aceptan archivos con extensión .xlsm. Si seleccionas otro tipo de archivo, la carga queda con error.</w:t>
            </w:r>
          </w:p>
        </w:tc>
      </w:tr>
    </w:tbl>
    <w:p w14:paraId="1E2C3E60" w14:textId="77777777" w:rsidR="00A06C7D" w:rsidRPr="00024114" w:rsidRDefault="00A06C7D">
      <w:pPr>
        <w:spacing w:after="40"/>
      </w:pPr>
    </w:p>
    <w:p w14:paraId="2261BCF2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Paso 3. Revisa el resultado de la carga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06C7D" w:rsidRPr="00024114" w14:paraId="7515E18F" w14:textId="77777777">
        <w:tc>
          <w:tcPr>
            <w:tcW w:w="30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A621D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Estado</w:t>
            </w:r>
          </w:p>
        </w:tc>
        <w:tc>
          <w:tcPr>
            <w:tcW w:w="63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2AFFA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Significado</w:t>
            </w:r>
          </w:p>
        </w:tc>
      </w:tr>
      <w:tr w:rsidR="00A06C7D" w:rsidRPr="00024114" w14:paraId="6D6EAFF6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B1FB0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Pendiente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B7CC8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Está esperando ser procesado.</w:t>
            </w:r>
          </w:p>
        </w:tc>
      </w:tr>
      <w:tr w:rsidR="00A06C7D" w:rsidRPr="00024114" w14:paraId="6DBC1E08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1701F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Analizando...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72391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El sistema está leyendo la planilla.</w:t>
            </w:r>
          </w:p>
        </w:tc>
      </w:tr>
      <w:tr w:rsidR="00A06C7D" w:rsidRPr="00024114" w14:paraId="31B689F9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90720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Revisado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337F4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Fue analizada y quedó incluida en el resumen.</w:t>
            </w:r>
          </w:p>
        </w:tc>
      </w:tr>
      <w:tr w:rsidR="00A06C7D" w:rsidRPr="00024114" w14:paraId="591FB588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7D286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Revisado · excluido del resumen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439F1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Fue analizada, pero no cumple alguno de los filtros o datos esperados.</w:t>
            </w:r>
          </w:p>
        </w:tc>
      </w:tr>
      <w:tr w:rsidR="00A06C7D" w:rsidRPr="00024114" w14:paraId="198A5C2F" w14:textId="77777777"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3FA4C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Error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611EC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El archivo no pudo ser procesado.</w:t>
            </w:r>
          </w:p>
        </w:tc>
      </w:tr>
    </w:tbl>
    <w:p w14:paraId="6BFF3B8E" w14:textId="77777777" w:rsidR="00A06C7D" w:rsidRPr="00024114" w:rsidRDefault="00A06C7D">
      <w:pPr>
        <w:spacing w:after="40"/>
      </w:pPr>
    </w:p>
    <w:p w14:paraId="399CB78A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Paso 4. Consulta el resumen del período</w:t>
      </w:r>
    </w:p>
    <w:p w14:paraId="4C39F3D6" w14:textId="77777777" w:rsidR="00A06C7D" w:rsidRPr="00024114" w:rsidRDefault="00000000">
      <w:r w:rsidRPr="00024114">
        <w:t>El resumen se recalcula automáticamente cada vez que cambia la selección o se incorpora una planilla. Los resultados se muestran por Serie y por Categoría mediante tarjetas con nombre del punto resumen, valor total calculado y cantidad de planillas consideradas.</w:t>
      </w:r>
    </w:p>
    <w:p w14:paraId="664C3640" w14:textId="77777777" w:rsidR="00A06C7D" w:rsidRPr="00024114" w:rsidRDefault="00000000">
      <w:r w:rsidRPr="00024114">
        <w:t>Solo se consideran las planillas marcadas como coincidentes. Las planillas excluidas siguen visibles para facilitar la revisión, pero no aportan al total.</w:t>
      </w:r>
    </w:p>
    <w:p w14:paraId="14CA2977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lastRenderedPageBreak/>
        <w:t>Paso 5. Revisa cada planilla</w:t>
      </w:r>
    </w:p>
    <w:p w14:paraId="2AA58982" w14:textId="77777777" w:rsidR="00A06C7D" w:rsidRPr="00024114" w:rsidRDefault="00000000">
      <w:r w:rsidRPr="00024114">
        <w:t>En Planillas que cumplen los filtros, abre el grupo de la serie y selecciona el archivo. Se abrirá un panel lateral con establecimiento, archivo, fecha de carga, serie, versión, mes, año, CodDEIS, sector, inconsistencias, errores, advertencias y planillas complementarias.</w:t>
      </w:r>
    </w:p>
    <w:p w14:paraId="2B98FA73" w14:textId="77777777" w:rsidR="00A06C7D" w:rsidRPr="00024114" w:rsidRDefault="00000000">
      <w:r w:rsidRPr="00024114">
        <w:t>Si no hay hallazgos, el detalle indica que la planilla fue analizada sin errores ni advertencias.</w:t>
      </w:r>
    </w:p>
    <w:p w14:paraId="26CCC66D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Paso 6. Corrige y vuelve a revisar</w:t>
      </w:r>
    </w:p>
    <w:p w14:paraId="18E5035D" w14:textId="77777777" w:rsidR="00A06C7D" w:rsidRPr="00024114" w:rsidRDefault="00000000">
      <w:r w:rsidRPr="00024114">
        <w:t>Cuando una planilla tenga errores o inconsistencias, corrige el archivo original y vuelve a cargarlo. Si necesitas quitar una revisión, usa Eliminar de la revisión dentro del detalle del archivo.</w:t>
      </w:r>
    </w:p>
    <w:p w14:paraId="24BED05E" w14:textId="77777777" w:rsidR="00A06C7D" w:rsidRPr="00024114" w:rsidRDefault="00000000">
      <w:r w:rsidRPr="00024114">
        <w:br w:type="page"/>
      </w:r>
    </w:p>
    <w:p w14:paraId="474C67DC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lastRenderedPageBreak/>
        <w:t>5. Serie A: adjuntar y consolidar</w:t>
      </w:r>
    </w:p>
    <w:p w14:paraId="59394839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Adjuntar y sumar una planilla complementaria</w:t>
      </w:r>
    </w:p>
    <w:p w14:paraId="0594A2BB" w14:textId="683AC0DB" w:rsidR="00A06C7D" w:rsidRPr="00024114" w:rsidRDefault="00000000">
      <w:r w:rsidRPr="00024114">
        <w:t>Para una planilla base de Serie A, usa Adjuntar / sumar desde el detalle. Selecciona otra planilla para asociarla a la base.</w:t>
      </w:r>
    </w:p>
    <w:p w14:paraId="32338240" w14:textId="77777777" w:rsidR="00A06C7D" w:rsidRPr="00024114" w:rsidRDefault="00000000">
      <w:pPr>
        <w:pStyle w:val="Listaconvietas"/>
        <w:spacing w:after="80"/>
      </w:pPr>
      <w:r w:rsidRPr="00024114">
        <w:t>La planilla complementaria se analiza antes de ser asociada.</w:t>
      </w:r>
    </w:p>
    <w:p w14:paraId="7D18B26E" w14:textId="77777777" w:rsidR="00A06C7D" w:rsidRPr="00024114" w:rsidRDefault="00000000">
      <w:pPr>
        <w:pStyle w:val="Listaconvietas"/>
        <w:spacing w:after="80"/>
      </w:pPr>
      <w:r w:rsidRPr="00024114">
        <w:t>Queda visible en el detalle de la planilla base.</w:t>
      </w:r>
    </w:p>
    <w:p w14:paraId="3782165B" w14:textId="77777777" w:rsidR="00A06C7D" w:rsidRPr="00024114" w:rsidRDefault="00000000">
      <w:pPr>
        <w:pStyle w:val="Listaconvietas"/>
        <w:spacing w:after="80"/>
      </w:pPr>
      <w:r w:rsidRPr="00024114">
        <w:t>Sus valores suman al resumen y a la descarga consolidada.</w:t>
      </w:r>
    </w:p>
    <w:p w14:paraId="14A06638" w14:textId="77777777" w:rsidR="00A06C7D" w:rsidRPr="00024114" w:rsidRDefault="00000000">
      <w:pPr>
        <w:pStyle w:val="Listaconvietas"/>
        <w:spacing w:after="80"/>
      </w:pPr>
      <w:r w:rsidRPr="00024114">
        <w:t>Puede quitarse individualmente con el ícono de eliminar.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4E40AFA3" w14:textId="77777777">
        <w:tc>
          <w:tcPr>
            <w:tcW w:w="9360" w:type="dxa"/>
            <w:shd w:val="clear" w:color="auto" w:fill="FFF8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E3EEB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7A5A00"/>
                <w:sz w:val="20"/>
              </w:rPr>
              <w:t xml:space="preserve">ALCANCE ACTUAL  </w:t>
            </w:r>
            <w:r w:rsidRPr="00024114">
              <w:rPr>
                <w:sz w:val="20"/>
              </w:rPr>
              <w:t>La funcionalidad de adjuntar y descargar está habilitada inicialmente solo para Serie A.</w:t>
            </w:r>
          </w:p>
        </w:tc>
      </w:tr>
    </w:tbl>
    <w:p w14:paraId="229EDA22" w14:textId="77777777" w:rsidR="00A06C7D" w:rsidRPr="00024114" w:rsidRDefault="00A06C7D">
      <w:pPr>
        <w:spacing w:after="40"/>
      </w:pPr>
    </w:p>
    <w:p w14:paraId="4322FCA1" w14:textId="77777777" w:rsidR="00A06C7D" w:rsidRPr="00024114" w:rsidRDefault="00000000">
      <w:pPr>
        <w:pStyle w:val="Ttulo2"/>
      </w:pPr>
      <w:r w:rsidRPr="00024114">
        <w:rPr>
          <w:rFonts w:ascii="Calibri" w:hAnsi="Calibri"/>
        </w:rPr>
        <w:t>Descargar un REM consolidado</w:t>
      </w:r>
    </w:p>
    <w:p w14:paraId="304281C2" w14:textId="77777777" w:rsidR="00A06C7D" w:rsidRPr="00024114" w:rsidRDefault="00000000">
      <w:r w:rsidRPr="00024114">
        <w:t>En la fila de una planilla Serie A, selecciona Descargar. REMTool genera un archivo .xlsm consolidado utilizando la planilla base y sus complementarias. Mientras se genera el archivo, el botón muestra Generando.... Si el servidor devuelve un error, el panel informa el motivo.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6D20CD7E" w14:textId="77777777">
        <w:tc>
          <w:tcPr>
            <w:tcW w:w="9360" w:type="dxa"/>
            <w:shd w:val="clear" w:color="auto" w:fill="EA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8BE15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1F7A8C"/>
                <w:sz w:val="20"/>
              </w:rPr>
              <w:t xml:space="preserve">RESULTADO  </w:t>
            </w:r>
            <w:r w:rsidRPr="00024114">
              <w:rPr>
                <w:sz w:val="20"/>
              </w:rPr>
              <w:t>La descarga combina los datos de la planilla base y de las planillas complementarias asociadas a esa base.</w:t>
            </w:r>
          </w:p>
        </w:tc>
      </w:tr>
    </w:tbl>
    <w:p w14:paraId="1E785EE0" w14:textId="77777777" w:rsidR="00A06C7D" w:rsidRPr="00024114" w:rsidRDefault="00A06C7D">
      <w:pPr>
        <w:spacing w:after="40"/>
      </w:pPr>
    </w:p>
    <w:p w14:paraId="0ADC8AC6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t>6. Exportar el informe de revisión</w:t>
      </w:r>
    </w:p>
    <w:p w14:paraId="49C487C6" w14:textId="77777777" w:rsidR="00A06C7D" w:rsidRPr="00024114" w:rsidRDefault="00000000">
      <w:r w:rsidRPr="00024114">
        <w:t>Usa Exportar revisión para descargar un informe compatible con Word. El informe incluye el período, el sector seleccionado y, para cada planilla, sus inconsistencias, errores y advertencias. También incorpora los archivos que no pudieron analizarse durante la carga.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06C7D" w:rsidRPr="00024114" w14:paraId="6D2BA3DD" w14:textId="77777777"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99977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Incluye</w:t>
            </w:r>
          </w:p>
        </w:tc>
        <w:tc>
          <w:tcPr>
            <w:tcW w:w="468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1183E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No reemplaza</w:t>
            </w:r>
          </w:p>
        </w:tc>
      </w:tr>
      <w:tr w:rsidR="00A06C7D" w:rsidRPr="00024114" w14:paraId="0213F889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A4EF8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Hallazgos por planilla y errores de procesamiento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45955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La corrección del archivo original.</w:t>
            </w:r>
          </w:p>
        </w:tc>
      </w:tr>
      <w:tr w:rsidR="00A06C7D" w:rsidRPr="00024114" w14:paraId="0D5A3FE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24D66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Contexto de revisión y sector seleccionado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033A6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Un repositorio central de planillas.</w:t>
            </w:r>
          </w:p>
        </w:tc>
      </w:tr>
      <w:tr w:rsidR="00A06C7D" w:rsidRPr="00024114" w14:paraId="514315E0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11C4F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Evidencia descargable de la revisión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7FBC8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La validación o aprobación administrativa.</w:t>
            </w:r>
          </w:p>
        </w:tc>
      </w:tr>
    </w:tbl>
    <w:p w14:paraId="15AB13B6" w14:textId="77777777" w:rsidR="00A06C7D" w:rsidRPr="00024114" w:rsidRDefault="00A06C7D">
      <w:pPr>
        <w:spacing w:after="40"/>
      </w:pPr>
    </w:p>
    <w:p w14:paraId="5F1FDEB8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t>7. Cómo interpretar los estados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800"/>
        <w:gridCol w:w="4060"/>
      </w:tblGrid>
      <w:tr w:rsidR="00A06C7D" w:rsidRPr="00024114" w14:paraId="1602CA92" w14:textId="77777777"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01C1F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Señal</w:t>
            </w:r>
          </w:p>
        </w:tc>
        <w:tc>
          <w:tcPr>
            <w:tcW w:w="38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3C4F3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Significado</w:t>
            </w:r>
          </w:p>
        </w:tc>
        <w:tc>
          <w:tcPr>
            <w:tcW w:w="4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78981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b/>
                <w:color w:val="123B5D"/>
                <w:sz w:val="19"/>
              </w:rPr>
              <w:t>Acción sugerida</w:t>
            </w:r>
          </w:p>
        </w:tc>
      </w:tr>
      <w:tr w:rsidR="00A06C7D" w:rsidRPr="00024114" w14:paraId="425CD313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1F911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lastRenderedPageBreak/>
              <w:t>Verde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CB33B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Sin errores ni advertencias.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49ECC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Puedes continuar con el resumen.</w:t>
            </w:r>
          </w:p>
        </w:tc>
      </w:tr>
      <w:tr w:rsidR="00A06C7D" w:rsidRPr="00024114" w14:paraId="09E119A0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A4701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Amarillo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30007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Advertencia o exclusión del resumen.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E063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Abre el detalle y confirma si corresponde corregir o justificar.</w:t>
            </w:r>
          </w:p>
        </w:tc>
      </w:tr>
      <w:tr w:rsidR="00A06C7D" w:rsidRPr="00024114" w14:paraId="537C4D4A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0B292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Rojo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3B4A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Error de revisión o de procesamiento.</w:t>
            </w:r>
          </w:p>
        </w:tc>
        <w:tc>
          <w:tcPr>
            <w:tcW w:w="4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28530" w14:textId="77777777" w:rsidR="00A06C7D" w:rsidRPr="00024114" w:rsidRDefault="00000000">
            <w:pPr>
              <w:spacing w:after="0" w:line="264" w:lineRule="auto"/>
            </w:pPr>
            <w:r w:rsidRPr="00024114">
              <w:rPr>
                <w:sz w:val="19"/>
              </w:rPr>
              <w:t>Corrige la planilla y vuelve a cargarla.</w:t>
            </w:r>
          </w:p>
        </w:tc>
      </w:tr>
    </w:tbl>
    <w:p w14:paraId="62ADFB54" w14:textId="77777777" w:rsidR="00A06C7D" w:rsidRPr="00024114" w:rsidRDefault="00A06C7D">
      <w:pPr>
        <w:spacing w:after="40"/>
      </w:pPr>
    </w:p>
    <w:p w14:paraId="478FB17D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t>8. Validaciones automáticas</w:t>
      </w:r>
    </w:p>
    <w:p w14:paraId="6E98D86E" w14:textId="77777777" w:rsidR="00A06C7D" w:rsidRPr="00024114" w:rsidRDefault="00000000">
      <w:pPr>
        <w:pStyle w:val="Listaconvietas"/>
        <w:spacing w:after="80"/>
      </w:pPr>
      <w:r w:rsidRPr="00024114">
        <w:t>Extensión .xlsm y existencia de la hoja NOMBRE.</w:t>
      </w:r>
    </w:p>
    <w:p w14:paraId="78B3F3DC" w14:textId="77777777" w:rsidR="00A06C7D" w:rsidRPr="00024114" w:rsidRDefault="00000000">
      <w:pPr>
        <w:pStyle w:val="Listaconvietas"/>
        <w:spacing w:after="80"/>
      </w:pPr>
      <w:r w:rsidRPr="00024114">
        <w:t>Lectura de un mes válido.</w:t>
      </w:r>
    </w:p>
    <w:p w14:paraId="2A9F4186" w14:textId="77777777" w:rsidR="00A06C7D" w:rsidRPr="00024114" w:rsidRDefault="00000000">
      <w:pPr>
        <w:pStyle w:val="Listaconvietas"/>
        <w:spacing w:after="80"/>
      </w:pPr>
      <w:r w:rsidRPr="00024114">
        <w:t>Existencia de versión configurada en el sistema.</w:t>
      </w:r>
    </w:p>
    <w:p w14:paraId="3AA17C3C" w14:textId="610EBEC7" w:rsidR="00A06C7D" w:rsidRPr="00024114" w:rsidRDefault="00000000">
      <w:pPr>
        <w:pStyle w:val="Listaconvietas"/>
        <w:spacing w:after="80"/>
      </w:pPr>
      <w:r w:rsidRPr="00024114">
        <w:t xml:space="preserve">Identificación del establecimiento por </w:t>
      </w:r>
      <w:r w:rsidR="00024114">
        <w:t>có</w:t>
      </w:r>
      <w:r w:rsidRPr="00024114">
        <w:t>d</w:t>
      </w:r>
      <w:r w:rsidR="00024114">
        <w:t xml:space="preserve">igo </w:t>
      </w:r>
      <w:r w:rsidRPr="00024114">
        <w:t>DEIS.</w:t>
      </w:r>
    </w:p>
    <w:p w14:paraId="6027D95E" w14:textId="77777777" w:rsidR="00A06C7D" w:rsidRPr="00024114" w:rsidRDefault="00000000">
      <w:pPr>
        <w:pStyle w:val="Listaconvietas"/>
        <w:spacing w:after="80"/>
      </w:pPr>
      <w:r w:rsidRPr="00024114">
        <w:t>Correspondencia entre serie del encabezado y serie de la versión.</w:t>
      </w:r>
    </w:p>
    <w:p w14:paraId="73CAE79A" w14:textId="77777777" w:rsidR="00A06C7D" w:rsidRPr="00024114" w:rsidRDefault="00000000">
      <w:pPr>
        <w:pStyle w:val="Listaconvietas"/>
        <w:spacing w:after="80"/>
      </w:pPr>
      <w:r w:rsidRPr="00024114">
        <w:t>Correspondencia con el mes y año seleccionados.</w:t>
      </w:r>
    </w:p>
    <w:p w14:paraId="4A23F3D5" w14:textId="77777777" w:rsidR="00A06C7D" w:rsidRPr="00024114" w:rsidRDefault="00000000">
      <w:pPr>
        <w:pStyle w:val="Listaconvietas"/>
        <w:spacing w:after="80"/>
      </w:pPr>
      <w:r w:rsidRPr="00024114">
        <w:t>Correspondencia con el establecimiento esperado, cuando aplica.</w:t>
      </w:r>
    </w:p>
    <w:p w14:paraId="604E1A01" w14:textId="77777777" w:rsidR="00A06C7D" w:rsidRPr="00024114" w:rsidRDefault="00000000">
      <w:pPr>
        <w:pStyle w:val="Listaconvietas"/>
        <w:spacing w:after="80"/>
      </w:pPr>
      <w:r w:rsidRPr="00024114">
        <w:t>Reglas de validación configuradas para la versión.</w:t>
      </w:r>
    </w:p>
    <w:p w14:paraId="2F487A39" w14:textId="77777777" w:rsidR="00A06C7D" w:rsidRPr="00024114" w:rsidRDefault="00000000">
      <w:pPr>
        <w:pStyle w:val="Listaconvietas"/>
        <w:spacing w:after="80"/>
      </w:pPr>
      <w:r w:rsidRPr="00024114">
        <w:t>Hojas y prestaciones habilitadas para extraer datos.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4240DE01" w14:textId="77777777">
        <w:tc>
          <w:tcPr>
            <w:tcW w:w="9360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598BA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1F7A8C"/>
                <w:sz w:val="20"/>
              </w:rPr>
              <w:t xml:space="preserve">REGLA DE INCLUSIÓN  </w:t>
            </w:r>
            <w:r w:rsidRPr="00024114">
              <w:rPr>
                <w:sz w:val="20"/>
              </w:rPr>
              <w:t>Una diferencia de serie, mes, año o establecimiento se registra como inconsistencia y deja la planilla excluida del resumen. Una regla configurada como advertencia se muestra en amarillo; una regla configurada como error se muestra en rojo.</w:t>
            </w:r>
          </w:p>
        </w:tc>
      </w:tr>
    </w:tbl>
    <w:p w14:paraId="4D919C50" w14:textId="77777777" w:rsidR="00A06C7D" w:rsidRPr="00024114" w:rsidRDefault="00A06C7D">
      <w:pPr>
        <w:spacing w:after="40"/>
      </w:pPr>
    </w:p>
    <w:p w14:paraId="66267BA2" w14:textId="77777777" w:rsidR="00A06C7D" w:rsidRPr="00024114" w:rsidRDefault="00000000">
      <w:r w:rsidRPr="00024114">
        <w:br w:type="page"/>
      </w:r>
    </w:p>
    <w:p w14:paraId="6D61D622" w14:textId="77777777" w:rsidR="00A06C7D" w:rsidRPr="00024114" w:rsidRDefault="00000000">
      <w:pPr>
        <w:pStyle w:val="Ttulo1"/>
      </w:pPr>
      <w:r w:rsidRPr="00024114">
        <w:rPr>
          <w:rFonts w:ascii="Calibri" w:hAnsi="Calibri"/>
        </w:rPr>
        <w:lastRenderedPageBreak/>
        <w:t>9. Persistencia y limpieza de revisiones</w:t>
      </w:r>
    </w:p>
    <w:p w14:paraId="5D60BFD9" w14:textId="77777777" w:rsidR="00A06C7D" w:rsidRPr="00024114" w:rsidRDefault="00000000">
      <w:r w:rsidRPr="00024114">
        <w:t>Las revisiones quedan guardadas en el almacenamiento local del navegador utilizado. Esto permite cambiar de pantalla o volver al Panel REM sin perder las cargas del navegador actual.</w:t>
      </w:r>
    </w:p>
    <w:p w14:paraId="63ACDE71" w14:textId="77777777" w:rsidR="00A06C7D" w:rsidRPr="00024114" w:rsidRDefault="00000000">
      <w:pPr>
        <w:pStyle w:val="Listaconvietas"/>
        <w:spacing w:after="80"/>
      </w:pPr>
      <w:r w:rsidRPr="00024114">
        <w:t>Las revisiones no se comparten automáticamente entre computadores, navegadores o perfiles.</w:t>
      </w:r>
    </w:p>
    <w:p w14:paraId="79DE837E" w14:textId="77777777" w:rsidR="00A06C7D" w:rsidRPr="00024114" w:rsidRDefault="00000000">
      <w:pPr>
        <w:pStyle w:val="Listaconvietas"/>
        <w:spacing w:after="80"/>
      </w:pPr>
      <w:r w:rsidRPr="00024114">
        <w:t>Limpiar los datos del navegador puede eliminar las revisiones guardadas.</w:t>
      </w:r>
    </w:p>
    <w:p w14:paraId="68676EEF" w14:textId="77777777" w:rsidR="00A06C7D" w:rsidRPr="00024114" w:rsidRDefault="00000000">
      <w:pPr>
        <w:pStyle w:val="Listaconvietas"/>
        <w:spacing w:after="80"/>
      </w:pPr>
      <w:r w:rsidRPr="00024114">
        <w:t>Limpiar revisiones borra todas las revisiones almacenadas en ese navegador, previa confirmación.</w:t>
      </w:r>
    </w:p>
    <w:p w14:paraId="6317B1E5" w14:textId="77777777" w:rsidR="00A06C7D" w:rsidRPr="00024114" w:rsidRDefault="00000000">
      <w:pPr>
        <w:pStyle w:val="Listaconvietas"/>
        <w:spacing w:after="80"/>
      </w:pPr>
      <w:r w:rsidRPr="00024114">
        <w:t>Antes de limpiar, exporta el informe si necesitas conservar evidencia de la revisión.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A06C7D" w:rsidRPr="00024114" w14:paraId="59185734" w14:textId="77777777">
        <w:tc>
          <w:tcPr>
            <w:tcW w:w="9360" w:type="dxa"/>
            <w:shd w:val="clear" w:color="auto" w:fill="EAF7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08DB0" w14:textId="77777777" w:rsidR="00A06C7D" w:rsidRPr="00024114" w:rsidRDefault="00000000">
            <w:pPr>
              <w:spacing w:after="0" w:line="276" w:lineRule="auto"/>
            </w:pPr>
            <w:r w:rsidRPr="00024114">
              <w:rPr>
                <w:b/>
                <w:color w:val="166534"/>
                <w:sz w:val="20"/>
              </w:rPr>
              <w:t xml:space="preserve">BUENA PRÁCTICA  </w:t>
            </w:r>
            <w:r w:rsidRPr="00024114">
              <w:rPr>
                <w:sz w:val="20"/>
              </w:rPr>
              <w:t>Exporta la revisión al cerrar el trabajo del período y conserva el informe junto con los archivos corregidos o aprobados.</w:t>
            </w:r>
          </w:p>
        </w:tc>
      </w:tr>
    </w:tbl>
    <w:p w14:paraId="15D63D8F" w14:textId="77777777" w:rsidR="00A06C7D" w:rsidRPr="00024114" w:rsidRDefault="00A06C7D">
      <w:pPr>
        <w:spacing w:after="40"/>
      </w:pPr>
    </w:p>
    <w:p w14:paraId="6E0A8CBC" w14:textId="77777777" w:rsidR="00A06C7D" w:rsidRPr="00024114" w:rsidRDefault="00000000">
      <w:pPr>
        <w:spacing w:after="80"/>
      </w:pPr>
      <w:r w:rsidRPr="00024114">
        <w:rPr>
          <w:b/>
          <w:color w:val="123B5D"/>
          <w:sz w:val="24"/>
        </w:rPr>
        <w:t>Para consultas o sugerencias: ricardocontreras@mpatria.cl</w:t>
      </w:r>
    </w:p>
    <w:p w14:paraId="25C5E908" w14:textId="77777777" w:rsidR="00A06C7D" w:rsidRPr="00024114" w:rsidRDefault="00000000">
      <w:pPr>
        <w:spacing w:after="0"/>
      </w:pPr>
      <w:r w:rsidRPr="00024114">
        <w:rPr>
          <w:color w:val="64748B"/>
          <w:sz w:val="20"/>
        </w:rPr>
        <w:t>REMTool · DESAM Monte Patria</w:t>
      </w:r>
    </w:p>
    <w:sectPr w:rsidR="00A06C7D" w:rsidRPr="00024114" w:rsidSect="00034616">
      <w:headerReference w:type="default" r:id="rId8"/>
      <w:footerReference w:type="default" r:id="rId9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92800" w14:textId="77777777" w:rsidR="006D1B1B" w:rsidRDefault="006D1B1B">
      <w:pPr>
        <w:spacing w:after="0" w:line="240" w:lineRule="auto"/>
      </w:pPr>
      <w:r>
        <w:separator/>
      </w:r>
    </w:p>
  </w:endnote>
  <w:endnote w:type="continuationSeparator" w:id="0">
    <w:p w14:paraId="11D21722" w14:textId="77777777" w:rsidR="006D1B1B" w:rsidRDefault="006D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36FBD" w14:textId="77777777" w:rsidR="00A06C7D" w:rsidRDefault="00000000">
    <w:pPr>
      <w:pStyle w:val="Piedepgina"/>
    </w:pPr>
    <w:r>
      <w:rPr>
        <w:color w:val="64748B"/>
        <w:sz w:val="16"/>
      </w:rPr>
      <w:t>DESAM Monte Patria  ·  Manual de usuario</w:t>
    </w:r>
    <w:r>
      <w:t xml:space="preserve">        </w:t>
    </w:r>
    <w:r>
      <w:fldChar w:fldCharType="begin"/>
    </w:r>
    <w:r>
      <w:instrText>PAGE</w:instrText>
    </w:r>
    <w:r>
      <w:fldChar w:fldCharType="separate"/>
    </w:r>
    <w:r w:rsidR="000241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0F044" w14:textId="77777777" w:rsidR="006D1B1B" w:rsidRDefault="006D1B1B">
      <w:pPr>
        <w:spacing w:after="0" w:line="240" w:lineRule="auto"/>
      </w:pPr>
      <w:r>
        <w:separator/>
      </w:r>
    </w:p>
  </w:footnote>
  <w:footnote w:type="continuationSeparator" w:id="0">
    <w:p w14:paraId="1723559A" w14:textId="77777777" w:rsidR="006D1B1B" w:rsidRDefault="006D1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0D3C" w14:textId="77777777" w:rsidR="00A06C7D" w:rsidRDefault="00000000">
    <w:pPr>
      <w:pStyle w:val="Encabezado"/>
    </w:pPr>
    <w:r>
      <w:rPr>
        <w:b/>
        <w:color w:val="64748B"/>
        <w:sz w:val="17"/>
      </w:rPr>
      <w:t>REMTool  /  PANEL REM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78238">
    <w:abstractNumId w:val="8"/>
  </w:num>
  <w:num w:numId="2" w16cid:durableId="228076098">
    <w:abstractNumId w:val="6"/>
  </w:num>
  <w:num w:numId="3" w16cid:durableId="660352217">
    <w:abstractNumId w:val="5"/>
  </w:num>
  <w:num w:numId="4" w16cid:durableId="1077629608">
    <w:abstractNumId w:val="4"/>
  </w:num>
  <w:num w:numId="5" w16cid:durableId="27924452">
    <w:abstractNumId w:val="7"/>
  </w:num>
  <w:num w:numId="6" w16cid:durableId="239481624">
    <w:abstractNumId w:val="3"/>
  </w:num>
  <w:num w:numId="7" w16cid:durableId="693574037">
    <w:abstractNumId w:val="2"/>
  </w:num>
  <w:num w:numId="8" w16cid:durableId="1349598406">
    <w:abstractNumId w:val="1"/>
  </w:num>
  <w:num w:numId="9" w16cid:durableId="144214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14"/>
    <w:rsid w:val="00034616"/>
    <w:rsid w:val="0006063C"/>
    <w:rsid w:val="0015074B"/>
    <w:rsid w:val="0029639D"/>
    <w:rsid w:val="00326F90"/>
    <w:rsid w:val="006D1B1B"/>
    <w:rsid w:val="00A06C7D"/>
    <w:rsid w:val="00AA1D8D"/>
    <w:rsid w:val="00B47730"/>
    <w:rsid w:val="00C325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12DAC"/>
  <w14:defaultImageDpi w14:val="300"/>
  <w15:docId w15:val="{AC73E294-528E-4F21-B726-8DB9646C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F7A8C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F7A8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23B5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1195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Direccion DESAM</cp:lastModifiedBy>
  <cp:revision>3</cp:revision>
  <dcterms:created xsi:type="dcterms:W3CDTF">2013-12-23T23:15:00Z</dcterms:created>
  <dcterms:modified xsi:type="dcterms:W3CDTF">2026-08-11T19:49:00Z</dcterms:modified>
  <cp:category/>
</cp:coreProperties>
</file>