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hanging="547" w:left="54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+mn-ea" w:cs="Times New Roman" w:ascii="Times New Roman" w:hAnsi="Times New Roman"/>
          <w:color w:val="000000"/>
          <w:kern w:val="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ind w:hanging="547" w:left="54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hanging="547" w:left="54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+mn-ea" w:cs="Times New Roman" w:ascii="Times New Roman" w:hAnsi="Times New Roman"/>
          <w:caps/>
          <w:color w:val="000000"/>
          <w:kern w:val="2"/>
          <w:sz w:val="24"/>
          <w:szCs w:val="24"/>
          <w:lang w:eastAsia="ru-RU"/>
        </w:rPr>
        <w:t xml:space="preserve">ФЕДЕРАЛЬНОЕ государственное БЮДЖЕТНОЕ </w:t>
      </w:r>
    </w:p>
    <w:p>
      <w:pPr>
        <w:pStyle w:val="Normal"/>
        <w:spacing w:lineRule="auto" w:line="360" w:before="0" w:after="0"/>
        <w:ind w:hanging="547" w:left="54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+mn-ea" w:cs="Times New Roman" w:ascii="Times New Roman" w:hAnsi="Times New Roman"/>
          <w:caps/>
          <w:color w:val="000000"/>
          <w:kern w:val="2"/>
          <w:sz w:val="24"/>
          <w:szCs w:val="24"/>
          <w:lang w:eastAsia="ru-RU"/>
        </w:rPr>
        <w:t>образовательное учреждение</w:t>
      </w:r>
    </w:p>
    <w:p>
      <w:pPr>
        <w:pStyle w:val="Normal"/>
        <w:spacing w:lineRule="auto" w:line="360" w:before="0" w:after="0"/>
        <w:ind w:hanging="547" w:left="54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+mn-ea" w:cs="Times New Roman" w:ascii="Times New Roman" w:hAnsi="Times New Roman"/>
          <w:caps/>
          <w:color w:val="000000"/>
          <w:kern w:val="2"/>
          <w:sz w:val="24"/>
          <w:szCs w:val="24"/>
          <w:lang w:eastAsia="ru-RU"/>
        </w:rPr>
        <w:t>высшего образования</w:t>
      </w:r>
    </w:p>
    <w:p>
      <w:pPr>
        <w:pStyle w:val="Normal"/>
        <w:spacing w:lineRule="auto" w:line="360" w:before="0" w:after="0"/>
        <w:ind w:hanging="547" w:left="54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+mn-ea" w:cs="Times New Roman" w:ascii="Times New Roman" w:hAnsi="Times New Roman"/>
          <w:bCs/>
          <w:color w:val="000000"/>
          <w:kern w:val="2"/>
          <w:sz w:val="24"/>
          <w:szCs w:val="24"/>
          <w:lang w:eastAsia="ru-RU"/>
        </w:rPr>
        <w:t>«НОВОСИБИРСКИЙ ГОСУДАРСТВЕННЫЙ ТЕХНИЧЕСКИЙ УНИВЕРСИТЕТ»</w:t>
      </w:r>
    </w:p>
    <w:p>
      <w:pPr>
        <w:pStyle w:val="Normal"/>
        <w:spacing w:lineRule="auto" w:line="360" w:before="0" w:after="0"/>
        <w:ind w:hanging="547" w:left="547"/>
        <w:jc w:val="center"/>
        <w:rPr>
          <w:rFonts w:ascii="Times New Roman" w:hAnsi="Times New Roman" w:eastAsia="+mn-ea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+mn-ea" w:cs="Times New Roman" w:ascii="Times New Roman" w:hAnsi="Times New Roman"/>
          <w:color w:val="000000"/>
          <w:kern w:val="2"/>
          <w:sz w:val="28"/>
          <w:szCs w:val="28"/>
          <w:lang w:eastAsia="ru-RU"/>
        </w:rPr>
        <w:t>_________________________________________________________________</w:t>
      </w:r>
    </w:p>
    <w:p>
      <w:pPr>
        <w:pStyle w:val="Normal"/>
        <w:spacing w:lineRule="auto" w:line="360" w:before="0" w:after="0"/>
        <w:ind w:hanging="547" w:left="547"/>
        <w:jc w:val="center"/>
        <w:rPr>
          <w:rFonts w:ascii="Times New Roman" w:hAnsi="Times New Roman" w:eastAsia="+mn-ea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+mn-ea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hanging="547" w:left="54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+mn-ea" w:cs="Times New Roman" w:ascii="Times New Roman" w:hAnsi="Times New Roman"/>
          <w:color w:val="000000"/>
          <w:kern w:val="2"/>
          <w:sz w:val="28"/>
          <w:szCs w:val="28"/>
          <w:lang w:eastAsia="ru-RU"/>
        </w:rPr>
        <w:t>Кафедра защиты информации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i/>
          <w:i/>
          <w:sz w:val="28"/>
        </w:rPr>
      </w:pPr>
      <w:r>
        <w:rPr/>
        <w:drawing>
          <wp:inline distT="0" distB="0" distL="0" distR="0">
            <wp:extent cx="2705100" cy="923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>ОТЧЁТ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по лабораторной работе №7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«Рекурсивные функции»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по дисциплине: «</w:t>
      </w:r>
      <w:r>
        <w:rPr>
          <w:rFonts w:eastAsia="Calibri" w:cs="Times New Roman" w:ascii="Times New Roman" w:hAnsi="Times New Roman"/>
          <w:i/>
          <w:sz w:val="28"/>
          <w:szCs w:val="28"/>
        </w:rPr>
        <w:t>Программирование</w:t>
      </w:r>
      <w:r>
        <w:rPr>
          <w:rFonts w:eastAsia="Calibri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tabs>
          <w:tab w:val="clear" w:pos="708"/>
          <w:tab w:val="left" w:pos="6521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42" w:leader="none"/>
                <w:tab w:val="left" w:pos="6521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  <w:lang w:val="ru-RU" w:eastAsia="en-US" w:bidi="ar-SA"/>
              </w:rPr>
              <w:t>Выполнил: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42" w:leader="none"/>
                <w:tab w:val="left" w:pos="6521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  <w:lang w:val="ru-RU" w:eastAsia="en-US" w:bidi="ar-SA"/>
              </w:rPr>
              <w:t>Проверил: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42" w:leader="none"/>
                <w:tab w:val="left" w:pos="6521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  <w:lang w:val="ru-RU" w:eastAsia="en-US" w:bidi="ar-SA"/>
              </w:rPr>
              <w:t>Студент гр. «АБс-322», «АВТФ»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42" w:leader="none"/>
                <w:tab w:val="left" w:pos="6521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  <w:lang w:val="ru-RU" w:eastAsia="en-US" w:bidi="ar-SA"/>
              </w:rPr>
              <w:t>Ассистент кафедры ЗИ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42" w:leader="none"/>
                <w:tab w:val="left" w:pos="6521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i/>
                <w:i/>
                <w:iCs/>
                <w:sz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sz w:val="28"/>
                <w:lang w:val="ru-RU" w:eastAsia="en-US" w:bidi="ar-SA"/>
              </w:rPr>
              <w:t>Налитов Андрей Александрович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42" w:leader="none"/>
                <w:tab w:val="left" w:pos="6521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  <w:lang w:val="ru-RU" w:eastAsia="en-US" w:bidi="ar-SA"/>
              </w:rPr>
              <w:t>Исаев Г. А.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42" w:leader="none"/>
                <w:tab w:val="left" w:pos="6521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  <w:lang w:val="ru-RU" w:eastAsia="en-US" w:bidi="ar-SA"/>
              </w:rPr>
              <w:t>«</w:t>
            </w:r>
            <w:r>
              <w:rPr>
                <w:rFonts w:eastAsia="Calibri" w:cs="Times New Roman" w:ascii="Times New Roman" w:hAnsi="Times New Roman"/>
                <w:sz w:val="28"/>
                <w:lang w:val="en-US" w:eastAsia="en-US" w:bidi="ar-SA"/>
              </w:rPr>
              <w:t>27</w:t>
            </w:r>
            <w:r>
              <w:rPr>
                <w:rFonts w:eastAsia="Calibri" w:cs="Times New Roman" w:ascii="Times New Roman" w:hAnsi="Times New Roman"/>
                <w:sz w:val="28"/>
                <w:lang w:val="ru-RU" w:eastAsia="en-US" w:bidi="ar-SA"/>
              </w:rPr>
              <w:t>» мая 2024 г.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42" w:leader="none"/>
                <w:tab w:val="left" w:pos="6521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  <w:lang w:val="ru-RU" w:eastAsia="en-US" w:bidi="ar-SA"/>
              </w:rPr>
              <w:t>«___» ______ 2024 г.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42" w:leader="none"/>
                <w:tab w:val="left" w:pos="6521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  <w:lang w:val="ru-RU" w:eastAsia="en-US" w:bidi="ar-SA"/>
              </w:rPr>
              <w:t>_________________</w:t>
            </w:r>
          </w:p>
          <w:p>
            <w:pPr>
              <w:pStyle w:val="Normal"/>
              <w:widowControl/>
              <w:tabs>
                <w:tab w:val="clear" w:pos="708"/>
                <w:tab w:val="left" w:pos="142" w:leader="none"/>
                <w:tab w:val="left" w:pos="6521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  <w:lang w:val="ru-RU" w:eastAsia="en-US" w:bidi="ar-SA"/>
              </w:rPr>
              <w:t>(подпись)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42" w:leader="none"/>
                <w:tab w:val="left" w:pos="6521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  <w:lang w:val="ru-RU" w:eastAsia="en-US" w:bidi="ar-SA"/>
              </w:rPr>
              <w:t>_________________</w:t>
            </w:r>
          </w:p>
          <w:p>
            <w:pPr>
              <w:pStyle w:val="Normal"/>
              <w:widowControl/>
              <w:tabs>
                <w:tab w:val="clear" w:pos="708"/>
                <w:tab w:val="left" w:pos="142" w:leader="none"/>
                <w:tab w:val="left" w:pos="6521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tabs>
          <w:tab w:val="clear" w:pos="708"/>
          <w:tab w:val="left" w:pos="6521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Новосибирск 2024</w:t>
      </w:r>
    </w:p>
    <w:p>
      <w:pPr>
        <w:pStyle w:val="Heading1"/>
        <w:tabs>
          <w:tab w:val="clear" w:pos="708"/>
          <w:tab w:val="left" w:pos="1134" w:leader="none"/>
        </w:tabs>
        <w:spacing w:lineRule="auto" w:line="360" w:before="0" w:after="8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Цели и задачи работы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Изучение рекурсивного программирования, методов разработки эффективных алгоритмов.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tabs>
          <w:tab w:val="clear" w:pos="708"/>
          <w:tab w:val="left" w:pos="1134" w:leader="none"/>
        </w:tabs>
        <w:spacing w:lineRule="auto" w:line="360" w:before="0" w:after="8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Задания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рекурсивную программу решения поставленной задачи.</w:t>
      </w:r>
    </w:p>
    <w:p>
      <w:pPr>
        <w:pStyle w:val="Heading2"/>
        <w:tabs>
          <w:tab w:val="clear" w:pos="708"/>
          <w:tab w:val="left" w:pos="1134" w:leader="none"/>
        </w:tabs>
        <w:spacing w:lineRule="auto" w:line="360" w:before="0" w:after="8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Задание 1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6118811"/>
      <w:r>
        <w:rPr>
          <w:rFonts w:cs="Times New Roman" w:ascii="Times New Roman" w:hAnsi="Times New Roman"/>
          <w:sz w:val="28"/>
          <w:szCs w:val="28"/>
        </w:rPr>
        <w:t>На веревке висят прямоугольные скатерти и салфетки так, что они занимают всю веревку. Один предмет был украден. Можно ли перевесить оставшиеся предметы так, чтобы веревка снова стала занятой полностью? Длина веревки, количество предметов и размеры каждого предмета известны.</w:t>
      </w:r>
      <w:bookmarkEnd w:id="0"/>
    </w:p>
    <w:p>
      <w:pPr>
        <w:pStyle w:val="Heading2"/>
        <w:tabs>
          <w:tab w:val="clear" w:pos="708"/>
          <w:tab w:val="left" w:pos="1134" w:leader="none"/>
        </w:tabs>
        <w:spacing w:lineRule="auto" w:line="360" w:before="0" w:after="8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Задание 2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входным числам n и k, вернуть последовательность перестановок. Набор [1, 2, 3, ..., n] содержит в общей сложности n! уникальных перестановок. Перечислив и пометив все перестановки по порядку, мы получим следующую последовательность чисел </w:t>
      </w:r>
      <w:r>
        <w:rPr>
          <w:rFonts w:cs="Cambria Math" w:ascii="Cambria Math" w:hAnsi="Cambria Math"/>
          <w:sz w:val="28"/>
          <w:szCs w:val="28"/>
        </w:rPr>
        <w:t>𝑛𝑘</w:t>
      </w:r>
      <w:r>
        <w:rPr>
          <w:rFonts w:cs="Times New Roman" w:ascii="Times New Roman" w:hAnsi="Times New Roman"/>
          <w:sz w:val="28"/>
          <w:szCs w:val="28"/>
        </w:rPr>
        <w:t xml:space="preserve"> для n = 3: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1 = "123";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2 = "132";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3 = "213";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4 = "231";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5 = "312";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6 = "321".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Ограничения: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&lt;= n &lt;= 9.</w:t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&lt;= k &lt;= n!</w:t>
      </w:r>
    </w:p>
    <w:p>
      <w:pPr>
        <w:pStyle w:val="Heading1"/>
        <w:tabs>
          <w:tab w:val="clear" w:pos="708"/>
          <w:tab w:val="left" w:pos="1134" w:leader="none"/>
        </w:tabs>
        <w:spacing w:lineRule="auto" w:line="360" w:before="0" w:after="8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Задание 1 (вариант 4)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веревке висят прямоугольные скатерти и салфетки так, что они занимают всю веревку. Один предмет был украден. Можно ли перевесить оставшиеся предметы так, чтобы веревка снова стала занятой полностью? Длина веревки, количество предметов и размеры каждого предмета известны.</w:t>
      </w:r>
    </w:p>
    <w:p>
      <w:pPr>
        <w:pStyle w:val="Heading2"/>
        <w:tabs>
          <w:tab w:val="clear" w:pos="708"/>
          <w:tab w:val="left" w:pos="1134" w:leader="none"/>
        </w:tabs>
        <w:spacing w:lineRule="auto" w:line="360" w:before="0" w:after="8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С++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Текст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программы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#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include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14:ligatures w14:val="standardContextual"/>
        </w:rPr>
        <w:t>&lt;</w:t>
      </w:r>
      <w:r>
        <w:rPr>
          <w:rFonts w:cs="Cascadia Mono" w:ascii="Cascadia Mono" w:hAnsi="Cascadia Mono"/>
          <w:color w:val="A31515"/>
          <w:sz w:val="19"/>
          <w:szCs w:val="19"/>
          <w:lang w:val="en-US"/>
          <w14:ligatures w14:val="standardContextual"/>
        </w:rPr>
        <w:t>algorithm</w:t>
      </w:r>
      <w:r>
        <w:rPr>
          <w:rFonts w:cs="Cascadia Mono" w:ascii="Cascadia Mono" w:hAnsi="Cascadia Mono"/>
          <w:color w:val="A31515"/>
          <w:sz w:val="19"/>
          <w:szCs w:val="19"/>
          <w14:ligatures w14:val="standardContextual"/>
        </w:rPr>
        <w:t>&gt;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//для использования сортировки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14:ligatures w14:val="standardContextual"/>
        </w:rPr>
        <w:t>&lt;locale.h&gt;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//подключение библиотеки для задач связанных из локализацией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std;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Функция для вычисления размера предмета как произведение длины и ширины (так как предметы прямоугольные)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calculateItemSize(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length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width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length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* </w:t>
      </w: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width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Рекурсивная функция для проверки возможности равномерного распределения предметов по обеим веревкам так, чтобы веревка снова стала занятой полностью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canBalance(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ropeLength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  <w14:ligatures w14:val="standardContextual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  <w14:ligatures w14:val="standardContextual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items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= 0,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leftSum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= 0,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rightSum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pair для хранения размеров предметов в виде длины и ширины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вектор items содержит пары &lt;length, width&gt; для каждого предмета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Базовый случай: если веревка полностью занята (после каждого перемещения предмета)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leftSum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rightSum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||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leftSum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rightSum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== 2 *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ropeLength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;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если все условия выполняются (предметы могут быть равномерно распределены по обеим веревкам веревки)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Базовый случай: если веревка не занята и предметы закончились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items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.size()) {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если индекс текущего предмета равен размеру вектора предметов - все предметы были рассмотрены, но веревка не занята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;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функция возвращает false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Попытка перевесить предмет на левой веревке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(canBalance(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ropeLength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items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+ 1,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leftSum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+ calculateItemSize(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items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index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.first,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items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index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.second),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rightSum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ropeLength - длина веревки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items - вектор размеров предметов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index + 1 - следующий индекс предмета в векторе, переходим к следующему предмету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leftSum + calculateItemSize(items[index].first, items[index].second) - сумма размеров предметов на левой части веревки после добавления текущего предмета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аргументы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items[index].first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и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items[index].second -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для текущего предмета (предмета с индексом index в векторе items)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длина и ширина извлекаются из пары &lt;length, width&gt; и передаются в функцию calculateItemSize.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rightSum - сумма размеров предметов на правой части веревки без изменений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;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веревка может быть перевешена и предметы могут быть равномерно распределены по обеим веревкам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Попытка перевесить предмет на правой веревке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(canBalance(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ropeLength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items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+ 1,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leftSum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rightSum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+ calculateItemSize(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items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index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.first,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items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index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.second)))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ropeLength - длина веревки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items - вектор размеров предметов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index + 1 - следующий индекс предмета в векторе, переходим к следующему предмету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leftSum - сумма размеров предметов на левой части веревки без изменений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 rightSum +  calculateItemSize(items[index].first, items[index].second) - сумма размеров предметов на правой части веревки после добавления текущего предмета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аргументы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items[index].first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и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items[index].second -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для текущего предмета (предмета с индексом index в векторе items)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длина и ширина извлекаются из пары &lt;length, width&gt; и передаются в функцию calculateItemSize.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;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веревка может быть перевешена и предметы могут быть равномерно распределены по обеим веревкам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Если предмет нельзя перевесить ни на одной веревке и равномерное распределение не удается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canBalance(</w:t>
      </w: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ropeLength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items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+ 1, </w:t>
      </w: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leftSum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rightSum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пытается перевесить предмет на одной из частей веревки, не влияя на сумму размеров предметов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ropeLength - длина веревки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items - вектор размеров предметов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index + 1 - следующий индекс предмета в векторе, переходим к следующему предмету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leftSum - сумма размеров предметов на левой части веревки без изменений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rightSum - сумма размеров предметов на правой части веревки без изменений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  <w14:ligatures w14:val="standardContextual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  <w14:ligatures w14:val="standardContextual"/>
        </w:rPr>
        <w:t>"rus"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);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ropeLength = 10;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14:ligatures w14:val="standardContextual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14:ligatures w14:val="standardContextual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&gt;&gt; items = { {2, 2}, {3, 2}, {2, 3}, {2, 2}, {2, 3} };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предметы заданы как длина и ширина и их количество(количество элементов в векторе)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Сортируем предметы по убыванию размера, чтобы начать с самых больших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sort(items.begin(), items.end(), [](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  <w14:ligatures w14:val="standardContextual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a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  <w14:ligatures w14:val="standardContextual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b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calculateItemSize(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a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.first,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a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.second) &gt; calculateItemSize(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b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.first,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b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.second);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items.begin() и items.end() указывают на диапазон, который должен быть отсортирован - от начала вектора до конца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[](const pair&lt;int, int&gt;&amp; a, const pair&lt;int, int&gt;&amp; b) - лямбда-функция, которая определяет критерий сортировки (a и b, которые являются элементами вектора items)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return calculateItemSize(a.first, a.second) &gt; calculateItemSize(b.first, b.second) - тело лямбда-функции, которая сравнивает размеры двух предметов a и b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sort - сортирует элементы вектора items в соответствии с данным критерием, что означает, что самые большие предметы будут расположены в начале вектора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Добавляем украденный предмет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  <w14:ligatures w14:val="standardContextual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&gt; 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stolenItem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= { 3, 2 };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предмет украденный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items.push_back(stolenItem);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Удаляем украденный предмет из вектора предметов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items.erase(remove(items.begin(), items.end(), stolenItem), items.end());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Проверяем, можно ли перевесить веревку и выводим результат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(canBalance(ropeLength, items))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14:ligatures w14:val="standardContextual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14:ligatures w14:val="standardContextual"/>
        </w:rPr>
        <w:t>"Да, веревку можно уравновесить."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14:ligatures w14:val="standardContextual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14:ligatures w14:val="standardContextual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14:ligatures w14:val="standardContextual"/>
        </w:rPr>
        <w:t>"Нет, веревку нельзя уравновесить."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14:ligatures w14:val="standardContextual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0;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inline distT="0" distB="0" distL="0" distR="0">
            <wp:extent cx="4581525" cy="76898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Рис 1. Результат работы программы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++. Задание 1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229225" cy="94805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 2. Результат работы программы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++. Задание 1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# Функция для вычисления площади предмета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>def calculate_item_size(length, width)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14:ligatures w14:val="standardContextual"/>
        </w:rPr>
        <w:t>return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length * width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# Функция для проверки возможности уравновешивания веревки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>def can_balance(rope_length, items, index = 0, left_sum = 0, right_sum = 0)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left_sum == right_sum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  <w14:ligatures w14:val="standardContextual"/>
        </w:rPr>
        <w:t>or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left_sum + right_sum == 2 * rope_length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True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index == len(items)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False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can_balance(rope_length, items, index + 1, left_sum + calculate_item_size(items[index][0], items[index][1]), right_sum)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True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can_balance(rope_length, items, index + 1, left_sum, right_sum + calculate_item_size(items[index][0], items[index][1]))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True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can_balance(rope_length, items, index + 1, left_sum, right_sum)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# Длина веревки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rope_length = 10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# Список предметов с их размерами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items = [(1, 1), (9, 9), (5, 5)]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# Сортировка предметов по убыванию площади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>items.sort(key = lambda x : calculate_item_size(x[0], x[1]), reverse = True)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# Предмет, который был украден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stolen_item = (3, 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# Добавление украденного предмета в список и удаление его из списка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>items.append(stolen_item)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>items.remove(stolen_item)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# Проверка возможности уравновешивания веревки с учетом украденного предмета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can_balance(rope_length, items)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print(</w:t>
      </w:r>
      <w:r>
        <w:rPr>
          <w:rFonts w:cs="Times New Roman" w:ascii="Times New Roman" w:hAnsi="Times New Roman"/>
          <w:color w:val="A31515"/>
          <w:sz w:val="19"/>
          <w:szCs w:val="19"/>
          <w14:ligatures w14:val="standardContextual"/>
        </w:rPr>
        <w:t>"Да, веревку можно уравновесить."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9"/>
          <w:szCs w:val="19"/>
          <w14:ligatures w14:val="standardContextual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cs="Times New Roman" w:ascii="Times New Roman" w:hAnsi="Times New Roman"/>
          <w:color w:val="0000FF"/>
          <w:sz w:val="19"/>
          <w:szCs w:val="19"/>
          <w14:ligatures w14:val="standardContextual"/>
        </w:rPr>
        <w:t>else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print(</w:t>
      </w:r>
      <w:r>
        <w:rPr>
          <w:rFonts w:cs="Times New Roman" w:ascii="Times New Roman" w:hAnsi="Times New Roman"/>
          <w:color w:val="A31515"/>
          <w:sz w:val="19"/>
          <w:szCs w:val="19"/>
          <w14:ligatures w14:val="standardContextual"/>
        </w:rPr>
        <w:t>"Нет, веревку нельзя уравновесить."</w:t>
      </w:r>
      <w:r>
        <w:rPr>
          <w:rFonts w:cs="Times New Roman" w:ascii="Times New Roman" w:hAnsi="Times New Roman"/>
          <w:color w:val="000000"/>
          <w:sz w:val="19"/>
          <w:szCs w:val="19"/>
          <w14:ligatures w14:val="standardContextual"/>
        </w:rPr>
        <w:t>)</w:t>
      </w:r>
    </w:p>
    <w:p>
      <w:pPr>
        <w:pStyle w:val="Heading1"/>
        <w:tabs>
          <w:tab w:val="clear" w:pos="708"/>
          <w:tab w:val="left" w:pos="1134" w:leader="none"/>
        </w:tabs>
        <w:spacing w:lineRule="auto" w:line="360" w:before="0" w:after="80"/>
        <w:ind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accent1" w:themeShade="bf"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 работы программы:</w:t>
      </w:r>
    </w:p>
    <w:p>
      <w:pPr>
        <w:pStyle w:val="Heading1"/>
        <w:tabs>
          <w:tab w:val="clear" w:pos="708"/>
          <w:tab w:val="left" w:pos="1134" w:leader="none"/>
        </w:tabs>
        <w:spacing w:lineRule="auto" w:line="360" w:before="0" w:after="80"/>
        <w:ind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  <w:drawing>
          <wp:inline distT="0" distB="0" distL="0" distR="0">
            <wp:extent cx="2928620" cy="206311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 3. Результат работы программы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 Задание 1</w:t>
      </w:r>
    </w:p>
    <w:p>
      <w:pPr>
        <w:pStyle w:val="Normal"/>
        <w:rPr/>
      </w:pPr>
      <w:r>
        <w:rPr/>
      </w:r>
    </w:p>
    <w:p>
      <w:pPr>
        <w:pStyle w:val="Heading1"/>
        <w:tabs>
          <w:tab w:val="clear" w:pos="708"/>
          <w:tab w:val="left" w:pos="1134" w:leader="none"/>
        </w:tabs>
        <w:spacing w:lineRule="auto" w:line="360" w:before="0" w:after="80"/>
        <w:ind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Задание 2 (вариант 3)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входным числам n и k, вернуть последовательность перестановок. Набор [1, 2, 3, ..., n] содержит в общей сложности n! уникальных перестановок. Перечислив и пометив все перестановки по порядку, мы получим следующую последовательность чисел </w:t>
      </w: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Cambria Math" w:ascii="Cambria Math" w:hAnsi="Cambria Math"/>
          <w:sz w:val="28"/>
          <w:szCs w:val="28"/>
          <w:vertAlign w:val="subscript"/>
        </w:rPr>
        <w:t>𝑘</w:t>
      </w:r>
      <w:r>
        <w:rPr>
          <w:rFonts w:cs="Times New Roman" w:ascii="Times New Roman" w:hAnsi="Times New Roman"/>
          <w:sz w:val="28"/>
          <w:szCs w:val="28"/>
        </w:rPr>
        <w:t xml:space="preserve"> для n = 3: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1 = "123";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2 = "132";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3 = "213";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4 = "231";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5 = "312";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6 = "321".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Ограничения: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&lt;= n &lt;= 9.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6123823"/>
      <w:r>
        <w:rPr>
          <w:rFonts w:cs="Times New Roman" w:ascii="Times New Roman" w:hAnsi="Times New Roman"/>
          <w:sz w:val="28"/>
          <w:szCs w:val="28"/>
        </w:rPr>
        <w:t>1 &lt;= k &lt;= n!</w:t>
      </w:r>
      <w:bookmarkEnd w:id="1"/>
    </w:p>
    <w:p>
      <w:pPr>
        <w:pStyle w:val="Heading2"/>
        <w:tabs>
          <w:tab w:val="clear" w:pos="708"/>
          <w:tab w:val="left" w:pos="1134" w:leader="none"/>
        </w:tabs>
        <w:spacing w:lineRule="auto" w:line="360" w:before="0" w:after="80"/>
        <w:ind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С++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 программы: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  <w14:ligatures w14:val="standardContextual"/>
        </w:rPr>
        <w:t>&lt;vector&gt;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  <w14:ligatures w14:val="standardContextual"/>
        </w:rPr>
        <w:t>&lt;string&gt;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std;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  <w14:ligatures w14:val="standardContextual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getKthPermutation(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  <w14:ligatures w14:val="standardContextual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numbers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Объявление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функции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getKthPermutation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с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параметрами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n, k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и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numbers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== 1) {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to_string(</w:t>
      </w:r>
      <w:r>
        <w:rPr>
          <w:rFonts w:cs="Cascadia Mono" w:ascii="Cascadia Mono" w:hAnsi="Cascadia Mono"/>
          <w:color w:val="808080"/>
          <w:sz w:val="19"/>
          <w:szCs w:val="19"/>
          <w14:ligatures w14:val="standardContextual"/>
        </w:rPr>
        <w:t>numbers</w:t>
      </w:r>
      <w:r>
        <w:rPr>
          <w:rFonts w:cs="Cascadia Mono" w:ascii="Cascadia Mono" w:hAnsi="Cascadia Mono"/>
          <w:color w:val="008080"/>
          <w:sz w:val="19"/>
          <w:szCs w:val="19"/>
          <w14:ligatures w14:val="standardContextual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14:ligatures w14:val="standardContextual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Возвращаем строковое представление первого элемента вектора numbers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fact = 1;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i = 1; i &lt;=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- 1; ++i) { 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Цикл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вычисления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факториала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fact *= i; 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Умножение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fact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на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i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index = (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- 1) / fact; 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Вычисление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индекса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number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numbers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index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Получение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числа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по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индексу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numbers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.erase(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numbers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.begin() 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+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index);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Удаление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элемента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из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вектора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to_string(number) 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+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getKthPermutation(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- index * fact, </w:t>
      </w:r>
      <w:r>
        <w:rPr>
          <w:rFonts w:cs="Cascadia Mono" w:ascii="Cascadia Mono" w:hAnsi="Cascadia Mono"/>
          <w:color w:val="808080"/>
          <w:sz w:val="19"/>
          <w:szCs w:val="19"/>
          <w:lang w:val="en-US"/>
          <w14:ligatures w14:val="standardContextual"/>
        </w:rPr>
        <w:t>numbers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Рекурсивный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вызов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функции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с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новыми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параметрами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main() {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  <w14:ligatures w14:val="standardContextual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  <w14:ligatures w14:val="standardContextual"/>
        </w:rPr>
        <w:t>"ru"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n, k;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Объявление переменных n и k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cs="Cascadia Mono" w:ascii="Cascadia Mono" w:hAnsi="Cascadia Mono"/>
          <w:color w:val="A31515"/>
          <w:sz w:val="19"/>
          <w:szCs w:val="19"/>
          <w14:ligatures w14:val="standardContextual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  <w14:ligatures w14:val="standardContextual"/>
        </w:rPr>
        <w:t xml:space="preserve"> n: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n;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cs="Cascadia Mono" w:ascii="Cascadia Mono" w:hAnsi="Cascadia Mono"/>
          <w:color w:val="A31515"/>
          <w:sz w:val="19"/>
          <w:szCs w:val="19"/>
          <w14:ligatures w14:val="standardContextual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  <w14:ligatures w14:val="standardContextual"/>
        </w:rPr>
        <w:t xml:space="preserve"> k: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  <w14:ligatures w14:val="standardContextual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k;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  <w14:ligatures w14:val="standardContextual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&gt; numbers(n);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Создание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вектора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numbers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размером</w:t>
      </w:r>
      <w:r>
        <w:rPr>
          <w:rFonts w:cs="Cascadia Mono" w:ascii="Cascadia Mono" w:hAnsi="Cascadia Mono"/>
          <w:color w:val="008000"/>
          <w:sz w:val="19"/>
          <w:szCs w:val="19"/>
          <w:lang w:val="en-US"/>
          <w14:ligatures w14:val="standardContextual"/>
        </w:rPr>
        <w:t xml:space="preserve"> 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i = 0; i &lt; n; ++i) {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Цикл для заполнения вектора числами от 1 до 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numbers</w:t>
      </w:r>
      <w:r>
        <w:rPr>
          <w:rFonts w:cs="Cascadia Mono" w:ascii="Cascadia Mono" w:hAnsi="Cascadia Mono"/>
          <w:color w:val="008080"/>
          <w:sz w:val="19"/>
          <w:szCs w:val="19"/>
          <w14:ligatures w14:val="standardContextual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14:ligatures w14:val="standardContextual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= i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14:ligatures w14:val="standardContextual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14:ligatures w14:val="standardContextual"/>
        </w:rPr>
        <w:t>"Выход: "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14:ligatures w14:val="standardContextual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getKthPermutation(n, k, numbers) </w:t>
      </w:r>
      <w:r>
        <w:rPr>
          <w:rFonts w:cs="Cascadia Mono" w:ascii="Cascadia Mono" w:hAnsi="Cascadia Mono"/>
          <w:color w:val="008080"/>
          <w:sz w:val="19"/>
          <w:szCs w:val="19"/>
          <w14:ligatures w14:val="standardContextual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endl; </w:t>
      </w:r>
      <w:r>
        <w:rPr>
          <w:rFonts w:cs="Cascadia Mono" w:ascii="Cascadia Mono" w:hAnsi="Cascadia Mono"/>
          <w:color w:val="008000"/>
          <w:sz w:val="19"/>
          <w:szCs w:val="19"/>
          <w14:ligatures w14:val="standardContextual"/>
        </w:rPr>
        <w:t>// Вывод результата работы функции getKthPermutation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14:ligatures w14:val="standardContextual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 xml:space="preserve"> 0; 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Cascadia Mono" w:ascii="Cascadia Mono" w:hAnsi="Cascadia Mono"/>
          <w:color w:val="000000"/>
          <w:sz w:val="19"/>
          <w:szCs w:val="19"/>
          <w14:ligatures w14:val="standardContextual"/>
        </w:rPr>
        <w:t>}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inline distT="0" distB="0" distL="0" distR="0">
            <wp:extent cx="4181475" cy="1216025"/>
            <wp:effectExtent l="0" t="0" r="0" b="0"/>
            <wp:docPr id="5" name="Изображение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 4. Результат работы программы(Задание 2). С++. Тест 1.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3438525" cy="814070"/>
            <wp:effectExtent l="0" t="0" r="0" b="0"/>
            <wp:docPr id="6" name="Изображение6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979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 5. Результат работы программы(Задание 2).С++. Тест 2.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get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kth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permutation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numbers</w:t>
      </w:r>
      <w:r>
        <w:rPr>
          <w:rFonts w:cs="Times New Roman" w:ascii="Times New Roman" w:hAnsi="Times New Roman"/>
          <w:sz w:val="28"/>
          <w:szCs w:val="28"/>
        </w:rPr>
        <w:t xml:space="preserve">): //Объявление функции </w:t>
      </w:r>
      <w:r>
        <w:rPr>
          <w:rFonts w:cs="Times New Roman" w:ascii="Times New Roman" w:hAnsi="Times New Roman"/>
          <w:sz w:val="28"/>
          <w:szCs w:val="28"/>
          <w:lang w:val="en-US"/>
        </w:rPr>
        <w:t>getKthPermutation</w:t>
      </w:r>
      <w:r>
        <w:rPr>
          <w:rFonts w:cs="Times New Roman" w:ascii="Times New Roman" w:hAnsi="Times New Roman"/>
          <w:sz w:val="28"/>
          <w:szCs w:val="28"/>
        </w:rPr>
        <w:t xml:space="preserve"> с параметрами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numbers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== 1: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str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numbers</w:t>
      </w:r>
      <w:r>
        <w:rPr>
          <w:rFonts w:cs="Times New Roman" w:ascii="Times New Roman" w:hAnsi="Times New Roman"/>
          <w:sz w:val="28"/>
          <w:szCs w:val="28"/>
        </w:rPr>
        <w:t xml:space="preserve">[0]) //Возвращаем строковое представление первого элемента вектора </w:t>
      </w:r>
      <w:r>
        <w:rPr>
          <w:rFonts w:cs="Times New Roman" w:ascii="Times New Roman" w:hAnsi="Times New Roman"/>
          <w:sz w:val="28"/>
          <w:szCs w:val="28"/>
          <w:lang w:val="en-US"/>
        </w:rPr>
        <w:t>numbers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fact = 1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range(1, n): //</w:t>
      </w:r>
      <w:r>
        <w:rPr>
          <w:rFonts w:cs="Times New Roman" w:ascii="Times New Roman" w:hAnsi="Times New Roman"/>
          <w:sz w:val="28"/>
          <w:szCs w:val="28"/>
        </w:rPr>
        <w:t>Цикл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для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вычисления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факториала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fact *= i  //</w:t>
      </w:r>
      <w:r>
        <w:rPr>
          <w:rFonts w:cs="Times New Roman" w:ascii="Times New Roman" w:hAnsi="Times New Roman"/>
          <w:sz w:val="28"/>
          <w:szCs w:val="28"/>
        </w:rPr>
        <w:t>Умножение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fact </w:t>
      </w:r>
      <w:r>
        <w:rPr>
          <w:rFonts w:cs="Times New Roman" w:ascii="Times New Roman" w:hAnsi="Times New Roman"/>
          <w:sz w:val="28"/>
          <w:szCs w:val="28"/>
        </w:rPr>
        <w:t>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 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index = (k - 1)  // fact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number = numbers[index]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numbers.pop(index)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return str(number) + get_kth_permutation(n - 1, k - index * fact, numbers) // </w:t>
      </w:r>
      <w:r>
        <w:rPr>
          <w:rFonts w:cs="Times New Roman" w:ascii="Times New Roman" w:hAnsi="Times New Roman"/>
          <w:sz w:val="28"/>
          <w:szCs w:val="28"/>
        </w:rPr>
        <w:t>Рекурсивный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вызов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функции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новыми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параметрами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if __name__ == "__main__":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n = int(input("Введите n: "))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k = int(input("Введите k: "))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numbers = [i + 1 for i in range(n)]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print("Выход:", get_kth_permutation(n, k, numbers))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inline distT="0" distB="0" distL="0" distR="0">
            <wp:extent cx="3048000" cy="1390650"/>
            <wp:effectExtent l="0" t="0" r="0" b="0"/>
            <wp:docPr id="7" name="Изображение7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 6. Результат работы программы(Задание 2).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 Тест 1.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00400" cy="1362075"/>
            <wp:effectExtent l="0" t="0" r="0" b="0"/>
            <wp:docPr id="8" name="Изображение8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 7. Результат работы программы(Задание 2).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 Тест 2.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Вывод: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Проделанный ход работы позволил изучить рекурсивное программирование, методы разработки эффективных алгоритмов.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Ссылка на репозиторий в GitHub: </w:t>
      </w:r>
      <w:r>
        <w:rPr>
          <w:rFonts w:cs="Times New Roman" w:ascii="Times New Roman" w:hAnsi="Times New Roman"/>
          <w:sz w:val="28"/>
          <w:szCs w:val="28"/>
        </w:rPr>
        <w:t xml:space="preserve"> git@github.com:IlyaShum/Laba_7.git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Cascadia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5e36"/>
    <w:pPr>
      <w:widowControl/>
      <w:suppressAutoHyphens w:val="true"/>
      <w:bidi w:val="0"/>
      <w:spacing w:lineRule="auto" w:line="252" w:before="0" w:after="160"/>
      <w:jc w:val="left"/>
    </w:pPr>
    <w:rPr>
      <w:rFonts w:ascii="Aptos" w:hAnsi="Aptos" w:eastAsia="Aptos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227d57"/>
    <w:pPr>
      <w:keepNext w:val="true"/>
      <w:keepLines/>
      <w:spacing w:lineRule="auto" w:line="276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27d57"/>
    <w:pPr>
      <w:keepNext w:val="true"/>
      <w:keepLines/>
      <w:spacing w:lineRule="auto" w:line="276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27d57"/>
    <w:pPr>
      <w:keepNext w:val="true"/>
      <w:keepLines/>
      <w:spacing w:lineRule="auto" w:line="276" w:before="160" w:after="80"/>
      <w:outlineLvl w:val="2"/>
    </w:pPr>
    <w:rPr>
      <w:rFonts w:eastAsia="" w:cs="" w:cstheme="majorBidi" w:eastAsiaTheme="majorEastAsia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27d57"/>
    <w:pPr>
      <w:keepNext w:val="true"/>
      <w:keepLines/>
      <w:spacing w:lineRule="auto" w:line="276"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227d57"/>
    <w:pPr>
      <w:keepNext w:val="true"/>
      <w:keepLines/>
      <w:spacing w:lineRule="auto" w:line="276" w:before="80" w:after="40"/>
      <w:outlineLvl w:val="4"/>
    </w:pPr>
    <w:rPr>
      <w:rFonts w:eastAsia="" w:cs="" w:cstheme="majorBidi" w:eastAsiaTheme="majorEastAsia"/>
      <w:color w:themeColor="accent1" w:themeShade="bf" w:val="0F4761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227d57"/>
    <w:pPr>
      <w:keepNext w:val="true"/>
      <w:keepLines/>
      <w:spacing w:lineRule="auto" w:line="276"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227d57"/>
    <w:pPr>
      <w:keepNext w:val="true"/>
      <w:keepLines/>
      <w:spacing w:lineRule="auto" w:line="276" w:before="40" w:after="0"/>
      <w:outlineLvl w:val="6"/>
    </w:pPr>
    <w:rPr>
      <w:rFonts w:eastAsia="" w:cs="" w:cstheme="majorBidi" w:eastAsiaTheme="majorEastAsia"/>
      <w:color w:themeColor="text1" w:themeTint="a6" w:val="595959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227d57"/>
    <w:pPr>
      <w:keepNext w:val="true"/>
      <w:keepLines/>
      <w:spacing w:lineRule="auto" w:line="276"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227d57"/>
    <w:pPr>
      <w:keepNext w:val="true"/>
      <w:keepLines/>
      <w:spacing w:lineRule="auto" w:line="276" w:before="0" w:after="0"/>
      <w:outlineLvl w:val="8"/>
    </w:pPr>
    <w:rPr>
      <w:rFonts w:eastAsia="" w:cs="" w:cstheme="majorBidi" w:eastAsiaTheme="majorEastAsia"/>
      <w:color w:themeColor="text1" w:themeTint="d8" w:val="272727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227d5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227d5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227d5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27d57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227d57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227d57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227d57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227d57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227d57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227d5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227d5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27d5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27d57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27d5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27d57"/>
    <w:rPr>
      <w:b/>
      <w:bCs/>
      <w:smallCaps/>
      <w:color w:themeColor="accent1" w:themeShade="bf" w:val="0F4761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227d5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227d57"/>
    <w:pPr>
      <w:spacing w:lineRule="auto" w:line="276"/>
    </w:pPr>
    <w:rPr>
      <w:rFonts w:eastAsia="" w:cs="" w:cstheme="majorBidi" w:eastAsiaTheme="majorEastAsia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227d57"/>
    <w:pPr>
      <w:spacing w:lineRule="auto" w:line="276" w:before="160" w:after="160"/>
      <w:jc w:val="center"/>
    </w:pPr>
    <w:rPr>
      <w:i/>
      <w:iCs/>
      <w:color w:themeColor="text1" w:themeTint="bf" w:val="404040"/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227d57"/>
    <w:pPr>
      <w:spacing w:lineRule="auto" w:line="276" w:before="0" w:after="160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227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6" w:before="360" w:after="360"/>
      <w:ind w:left="864" w:right="864"/>
      <w:jc w:val="center"/>
    </w:pPr>
    <w:rPr>
      <w:i/>
      <w:iCs/>
      <w:color w:themeColor="accent1" w:themeShade="bf" w:val="0F4761"/>
      <w:kern w:val="2"/>
      <w:sz w:val="24"/>
      <w:szCs w:val="24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2e5e36"/>
    <w:pPr>
      <w:spacing w:after="0" w:line="240" w:lineRule="auto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LibreOffice/24.2.2.2$Linux_X86_64 LibreOffice_project/420$Build-2</Application>
  <AppVersion>15.0000</AppVersion>
  <Pages>16</Pages>
  <Words>1611</Words>
  <Characters>9644</Characters>
  <CharactersWithSpaces>12051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2024-05-12T19:16:00Z</dcterms:created>
  <dc:creator>Shumskii, Vladimir</dc:creator>
  <dc:description/>
  <dc:language>ru-RU</dc:language>
  <cp:lastModifiedBy/>
  <dcterms:modified xsi:type="dcterms:W3CDTF">2024-06-03T12:25:58Z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