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Plan de Gestión de Riesgos</w:t>
        <w:br w:type="textWrapping"/>
        <w:t xml:space="preserve"> INTEXTA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Versión del Plan: 1.0</w:t>
        <w:br w:type="textWrapping"/>
        <w:t xml:space="preserve">Fecha: 13 de octubre de 2025</w:t>
        <w:br w:type="textWrapping"/>
        <w:t xml:space="preserve">Integrantes: Valentina Guajardo, Giovanna Espinosa y  Diego Palmeiro</w:t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09">
      <w:pPr>
        <w:pStyle w:val="Heading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8349998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40"/>
            <w:gridCol w:w="1110"/>
            <w:gridCol w:w="2415"/>
            <w:gridCol w:w="3675"/>
            <w:tblGridChange w:id="0">
              <w:tblGrid>
                <w:gridCol w:w="1440"/>
                <w:gridCol w:w="1110"/>
                <w:gridCol w:w="2415"/>
                <w:gridCol w:w="3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Revisión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Modificación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13/10/2025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Giovanna Espinosa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Creación del documento, especificaciones iniciales del plan de riesgos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pStyle w:val="Heading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Identificación del Proyecto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INTEXTA - Asistente Virtual Inteligente para Comprensión de Documentos Técnicos.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Organización Responsable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 APT - Intexta</w:t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 General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 asistente virtual basado en inteligencia artificial (IA), integrado en WhatsApp, que permita a los usuarios consultar documentos técnicos y extensos en lenguaje natural, accesible y confiable, mediante un proceso ETL para el tratamiento de datos y almacenamiento en la nube.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Componentes del Proyecto: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de Procesamiento ETL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de Almacenamiento en la Nube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Chatbot en WhatsApp (Twilio API)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Motor de IA (DeepSeek)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Roles y Responsabilidades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0" w:tblpY="0"/>
        <w:tblW w:w="86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Función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Sponsor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Guía / Supervisión Académica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avances, recursos y decisiones clave.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Valentina Guajardo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Coordinar la planificación, seguimiento y comunicación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Analista de Riesgos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Giovanna Espinosa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Identificar, evaluar y monitorear los riesgos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Desarrolladores (Builders)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Palmeiro, Valentina Guajardo, Giovanna Rdpinoda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la solución técnica (ETL, IA, Twilio, BD).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Facilitadora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Giovanna Espinosa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Coordinar reuniones, resolver bloqueos y facilitar comunicación.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Valentina Guajarde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alcances, priorización del trabajo y validación de entregables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Estudiantes y profesionales invitados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funcionalidad, claridad y precisión del asistente.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Sponsor del Proyecto – Docente Guía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80" w:before="2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supervisión académica valida decisiones clave y garantiza el cumplimiento de los criterios de evaluación institucional.</w:t>
      </w:r>
    </w:p>
    <w:p w:rsidR="00000000" w:rsidDel="00000000" w:rsidP="00000000" w:rsidRDefault="00000000" w:rsidRPr="00000000" w14:paraId="00000048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Jefe de Proyecto – Valentina Guajardo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80" w:before="280" w:lineRule="auto"/>
        <w:ind w:left="72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Lidera la ejecución técnica y organizativa del proyecto, asegurando la coordinación de tareas, cumplimiento de plazos y documentación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Analista de Riesgos – Giovanna Espinosa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80" w:before="2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 y evalúa los riesgos técnicos, organizativos y operativos, proponiendo estrategias de mitigación y seguimiento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Desarrolladores – Diego Palmeiro, Giovanna Espinosa y Valentina Guajardo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80" w:before="2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Implementan los módulos ETL, la conexión Twilio-IA y las bases de datos, además de realizar pruebas unitarias y de integración.</w:t>
      </w:r>
    </w:p>
    <w:p w:rsidR="00000000" w:rsidDel="00000000" w:rsidP="00000000" w:rsidRDefault="00000000" w:rsidRPr="00000000" w14:paraId="00000051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2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Usuarios de Prueba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80" w:before="2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Proporcionan retroalimentación sobre la usabilidad, precisión de respuestas y confiabilidad del sistema.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Metodología de Gestión de Riesgos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gestión de riesgos del proyecto Intexta sigue las etapas del modelo PMBOK, adaptadas al contexto académico y tecnológico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4f47qc4ndscp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Identificación de Riesgos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Reconocer los posibles eventos que podrían afectar negativamente (o positivamente) el éxito del proyecto.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Aplicación en Intexta: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de los módulos (ETL, nube, Twilio, IA) y dependencias tecnológicas.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riesgos internos (fallos de código, integración, curva de aprendizaje) y externos (servicios en la nube, conectividad, API).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Herramientas utilizadas: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Lluvia de ideas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de lecciones de proyectos anteriores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 de Desglose de Riesgos (RBS)</w:t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yzjbpb14ns8z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Análisis Cualitativo de Riesgos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 Evaluar la probabilidad e impacto de cada riesgo.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Aplicación en Intexta: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Clasificación según probabilidad (Alta, Media, Baja) y impacto (Crítico, Moderado, Menor).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Priorización de riesgos como: fallas de integración Twilio-IA, errores en el flujo ETL y vulnerabilidades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Herramientas: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Matriz de probabilidad e impacto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Escalas cualitativas normalizadas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tw8j3om2s5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fgth9nvrm24g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Planificación de Respuesta a Riesgos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Establecer estrategias para evitar, mitigar, transferir o aceptar los riesgos..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Mitigar:</w:t>
      </w:r>
      <w:r w:rsidDel="00000000" w:rsidR="00000000" w:rsidRPr="00000000">
        <w:rPr>
          <w:rFonts w:ascii="Arial" w:cs="Arial" w:eastAsia="Arial" w:hAnsi="Arial"/>
          <w:rtl w:val="0"/>
        </w:rPr>
        <w:t xml:space="preserve"> Pruebas de integración tempranas entre IA y WhatsApp.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Evitar: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Documentar exhaustivamente la configuración del ETL.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Transferir: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Respaldos en nube y servicios con soporte garantizado.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Aceptar:</w:t>
      </w:r>
      <w:r w:rsidDel="00000000" w:rsidR="00000000" w:rsidRPr="00000000">
        <w:rPr>
          <w:rFonts w:ascii="Arial" w:cs="Arial" w:eastAsia="Arial" w:hAnsi="Arial"/>
          <w:rtl w:val="0"/>
        </w:rPr>
        <w:t xml:space="preserve"> Retrasos menores por pruebas de seguridad.</w:t>
      </w:r>
    </w:p>
    <w:p w:rsidR="00000000" w:rsidDel="00000000" w:rsidP="00000000" w:rsidRDefault="00000000" w:rsidRPr="00000000" w14:paraId="00000075">
      <w:pPr>
        <w:spacing w:after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pf2lunifu1eq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 Monitoreo y Control de Riesgos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 Supervisar continuamente los riesgos y actualizar las respuestas según los cambios del proyecto.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Aplicación: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Revisión semanal en reuniones de equipo.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Registro actualizado de riesgos en el tablero de gestión (Notion o Trello).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Seguimiento de incidentes o nuevos riesgos detectados.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6xigpdhjzty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2faa98g77k6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 Revisión y Cierre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Evaluar la efectividad de la gestión de riesgos y registrar lecciones aprendidas.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Aplicación: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final de cierre de riesgos con resultados y mitigaciones aplicadas.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Retroalimentación de usuarios y docentes guía.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Categorías de Riesgos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1. Riesgos Técnicos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Problemas relacionados con el desarrollo, configuración o integración tecnológica.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Falla de conexión entre Twilio y el motor IA.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Errores en el flujo ETL (datos mal cargados o corruptos).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Problemas de compatibilidad entre librerías o entornos.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Estrategias: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Pruebas unitarias y de integración, respaldo de configuración, validación continua.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8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 Riesgos de Seguridad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Amenazas vinculadas al uso de datos y accesos.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Fuga de información o datos almacenados en la nube.</w:t>
        <w:br w:type="textWrapping"/>
        <w:t xml:space="preserve">Acceso no autorizado a conversaciones o documentos.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Falta de cifrado en tránsito o en reposo.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Estrategias: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Uso de cifrado SSL/TLS, autenticación segura en APIs, revisión de políticas de privacidad.</w:t>
      </w:r>
    </w:p>
    <w:p w:rsidR="00000000" w:rsidDel="00000000" w:rsidP="00000000" w:rsidRDefault="00000000" w:rsidRPr="00000000" w14:paraId="00000094">
      <w:pPr>
        <w:spacing w:after="80" w:before="28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 Riesgos Organizacionales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Aspectos humanos o de gestión del cambio.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Dificultades de coordinación o comunicación entre miembros del equipo.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Falta de documentación o entrega tardía.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Resistencia a nuevas herramientas (Twilio, IA).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Estrategias: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Reuniones semanales, comunicación constante, registro de decisiones.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8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4. Riesgos de Planificación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Errores en estimación de tiempos o recursos.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Subestimación del tiempo necesario para pruebas IA.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Retraso por falta de recursos o acceso a APIs.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Presupuesto o límites de uso en Twilio o nube.</w:t>
        <w:br w:type="textWrapping"/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Estrategias: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Planificación con holguras, pruebas anticipadas y backups de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8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 Riesgos Operacionales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Problemas en el funcionamiento real del sistema.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Caídas del servicio en Twilio o nube.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Mal funcionamiento con múltiples usuarios simultáneos.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Errores en respuestas del chatbot o baja precisión.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Estrategias: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Pruebas piloto, registro de logs, monitoreo en tiempo rea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A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Estructura de Desglose de Riesgos (RBS)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Categorías Principales de Riesgos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0129347"/>
        <w:tag w:val="goog_rdk_1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Subcategorías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1. Técnicos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1.1 Fallo en integración Twilio-IA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1.2 Errores en proceso ETL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1.3 Incompatibilidad de librerías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1.4 Fallas en conexión nube/API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2. Seguridad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2.1 Fuga de datos en nube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2.2 Acceso no autorizado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2.3 Vulnerabilidades en transmisión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2.4 Configuración inadecuada de permisos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3. Organizacionales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3.1 Falta de comunicación entre integrantes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3.2 Retrasos en entregas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3.3 Documentación incompleta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3.4 Descoordinación en roles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4. Planificación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4.1 Subestimación de tiempos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4.2 Problemas con Twilio API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4.3 Falta de pruebas previas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4.4 Recursos limitados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5. Operacionales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5.1 Caídas del servicio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5.2 Errores en consultas múltiples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5.3 Fallos de precisión de IA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5.4 Saturación del sistema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C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Recursos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Humanos: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Giovanna Espinosa (Coordinación y documentación)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Diego Palmeiro (Desarrollo backend, IA, ETL)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Valentina Guajardo (Desarrollo frontend, arquitectura, validaciones)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Docente guía (Supervisión y validación final)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Tecnológicos: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Python, Twilio API, DeepSeek, MySQL, servicios en la nube (AWS/Azure/GCP).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Repositorio GitHub para control de versiones.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Plataformas colaborativas: Google Docs, Trello, Canva.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Financieros: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Costos de Twilio API (mensajería WhatsApp).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Servicios en la nube (mínimo gratuito o pago básico).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Herramientas de IA de terceros (uso académico o sandbox).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Infraestructura: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Computadores personales del equipo.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Conexión a internet estable.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a entornos de prueba y nube segura.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Cronograma General de los Proyectos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82746490"/>
        <w:tag w:val="goog_rdk_2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Fase / Actividad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Duración Estimada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Periodo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Shaping (Definición del proyecto y riesgos)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Semana 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Desarrollo MVP Inicial (ETL + Twilio básico)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 semanas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Semanas 6–9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Refactorización y Pruebas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Semana 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Desarrollo MVP Final (IA + nube integrada)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 semanas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Semanas 11–14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y Marcha Blanca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Semana 15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Presupuesto Estimado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59788714"/>
        <w:tag w:val="goog_rdk_3"/>
      </w:sdtPr>
      <w:sdtContent>
        <w:tbl>
          <w:tblPr>
            <w:tblStyle w:val="Table5"/>
            <w:tblW w:w="864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Recurso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Estimado (CLP)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Twilio API (uso mensual)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$5.000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Canal de WhatsApp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Servicios en la nube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$10.000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Almacenamiento y procesamiento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IA (DeepSeek o similar)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$5.000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Motor de interpretación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Infraestructura y conectividad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$10.000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Internet, equipos personales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Total estimado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$30.000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Costos estimados del MVP académico</w:t>
                </w:r>
              </w:p>
            </w:tc>
          </w:tr>
        </w:tbl>
      </w:sdtContent>
    </w:sdt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Matriz RACI</w:t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6478440"/>
        <w:tag w:val="goog_rdk_4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728"/>
            <w:gridCol w:w="1728"/>
            <w:gridCol w:w="1728"/>
            <w:gridCol w:w="1728"/>
            <w:gridCol w:w="1728"/>
            <w:tblGridChange w:id="0">
              <w:tblGrid>
                <w:gridCol w:w="1728"/>
                <w:gridCol w:w="1728"/>
                <w:gridCol w:w="1728"/>
                <w:gridCol w:w="1728"/>
                <w:gridCol w:w="172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Docente Guía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Giovanna Espinosa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Diego Palmeiro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Valentina Guajardo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Identificación de Riesgos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Análisis de Impacto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Planificación de Respuesta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Desarrollo Técnico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Pruebas y Validación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Documentación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Seguimiento y Control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widowControl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o8dinbqmz8pb" w:id="7"/>
      <w:bookmarkEnd w:id="7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plan de gestión de riesgos del proyecto Intexta permite anticipar y mitigar los principales riesgos asociados al desarrollo de un asistente virtual con IA y WhatsApp.</w:t>
        <w:br w:type="textWrapping"/>
        <w:t xml:space="preserve"> Su enfoque preventivo y metodológico busca asegurar que el equipo gestione eficazmente los riesgos técnicos, operativos y organizacionales, garantizando un desarrollo exitoso, documentado y alineado con los objetivos académicos y profesionales del proyecto.</w:t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147888" cy="52780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7888" cy="5278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nB9NLZwMaKe+Ha/7/VMwKAFv2A==">CgMxLjAaHwoBMBIaChgICVIUChJ0YWJsZS5zOTg2ZGVyanR4czAaHwoBMRIaChgICVIUChJ0YWJsZS40empwaWNuenh4Z2MaHwoBMhIaChgICVIUChJ0YWJsZS5iYm92N2YzbXdqencaHwoBMxIaChgICVIUChJ0YWJsZS5vNm80eWJybjZjZWwaHwoBNBIaChgICVIUChJ0YWJsZS5oMXgzdDJkem1tMm0yDmguNGY0N3FjNG5kc2NwMg5oLnl6amJwYjE0bnM4ejIOaC41dHc4ajNvbTJzNXYyDmguZmd0aDludnJtMjRnMg5oLnBmMmx1bmlmdTFlcTIOaC42eGlncGRoanp0eXEyDmguZDJmYWE5OGc3N2s2Mg5oLm84ZGluYnFtejhwYjgAciExU0NjT3djbHhiQ3BBOF9HWmR1WmhSZDU0TlRWdFFoN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