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8543F6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Aleksey Kramer</w:t>
      </w:r>
    </w:p>
    <w:p w:rsidR="003D0B95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PROJECT 400 A1</w:t>
      </w:r>
    </w:p>
    <w:p w:rsidR="003D0B95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Stakeholder Management – Pea Patch</w:t>
      </w:r>
    </w:p>
    <w:p w:rsidR="003D0B95" w:rsidRDefault="003D0B95"/>
    <w:p w:rsidR="00234600" w:rsidRDefault="003D0B95">
      <w:pPr>
        <w:sectPr w:rsidR="00234600" w:rsidSect="000E7113">
          <w:pgSz w:w="12240" w:h="15840" w:code="1"/>
          <w:pgMar w:top="1440" w:right="1728" w:bottom="1440" w:left="1728" w:header="720" w:footer="720" w:gutter="0"/>
          <w:cols w:space="720"/>
          <w:titlePg/>
          <w:docGrid w:linePitch="326"/>
        </w:sectPr>
      </w:pPr>
      <w:r>
        <w:br w:type="page"/>
      </w:r>
    </w:p>
    <w:p w:rsidR="003D0B95" w:rsidRPr="003D0B95" w:rsidRDefault="003D0B95">
      <w:pPr>
        <w:rPr>
          <w:b/>
          <w:u w:val="single"/>
        </w:rPr>
      </w:pPr>
      <w:r w:rsidRPr="003D0B95">
        <w:rPr>
          <w:b/>
          <w:u w:val="single"/>
        </w:rPr>
        <w:lastRenderedPageBreak/>
        <w:t>QUESTION:</w:t>
      </w:r>
    </w:p>
    <w:p w:rsidR="003D0B95" w:rsidRDefault="003D0B95"/>
    <w:p w:rsidR="003D0B95" w:rsidRDefault="003D0B95" w:rsidP="003D0B95">
      <w:r>
        <w:rPr>
          <w:rStyle w:val="tx"/>
          <w:bdr w:val="none" w:sz="0" w:space="0" w:color="auto" w:frame="1"/>
        </w:rPr>
        <w:t>Review the Slide deck labeled, “Pea Patch assignment background” posted on Canvas Answer the questions below related to that material:</w:t>
      </w:r>
      <w:r>
        <w:t xml:space="preserve">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What is a stakeholder?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Why are they valuable to project?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How do you identify ‘key’ stakeholders?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>What can happen if you miss a ‘key’ stakeholder?</w:t>
      </w:r>
    </w:p>
    <w:p w:rsidR="003D0B95" w:rsidRPr="003D0B95" w:rsidRDefault="003D0B95">
      <w:r w:rsidRPr="003D0B95">
        <w:t>ANSWER: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STAKEHOLDER is a person that has an interest in the project (any kind of interest)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STAKEHOLDERS influence or control all aspect of the project: requirements, schedule, finance, accounting, labor and etc.  Thus, without the stakeholders the project cannot exist.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KEY STAKEHOLDER is a person or a group of people with the power to initiate, finance, or terminate the project.  Additionally, key stakeholders may be those providing detailed requirements for the project.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If a KEY STAKEHOLDER is missed, the project may simply fail due to various reasons – lack of communication, lack of financing, lack of support and etc.</w:t>
      </w:r>
    </w:p>
    <w:p w:rsidR="003D0B95" w:rsidRDefault="003D0B95"/>
    <w:p w:rsidR="003D0B95" w:rsidRDefault="003D0B95"/>
    <w:p w:rsidR="003D0B95" w:rsidRPr="003D0B95" w:rsidRDefault="003D0B95">
      <w:pPr>
        <w:rPr>
          <w:b/>
          <w:u w:val="single"/>
        </w:rPr>
      </w:pPr>
      <w:r w:rsidRPr="003D0B95">
        <w:rPr>
          <w:b/>
          <w:u w:val="single"/>
        </w:rPr>
        <w:t>QUESTION:</w:t>
      </w:r>
    </w:p>
    <w:p w:rsidR="003D0B95" w:rsidRDefault="003D0B95" w:rsidP="007F3988">
      <w:pPr>
        <w:pStyle w:val="NormalWeb"/>
      </w:pPr>
      <w:r>
        <w:rPr>
          <w:rStyle w:val="tx"/>
          <w:bdr w:val="none" w:sz="0" w:space="0" w:color="auto" w:frame="1"/>
        </w:rPr>
        <w:t>Using the materials related to the “Pea Patch” project, prepare an influence/impact grid for each of the stakeholders named for the project</w:t>
      </w:r>
    </w:p>
    <w:p w:rsidR="003D0B95" w:rsidRPr="003D0B95" w:rsidRDefault="003D0B95" w:rsidP="003D0B95">
      <w:r w:rsidRPr="003D0B95">
        <w:rPr>
          <w:rStyle w:val="tx"/>
          <w:bdr w:val="none" w:sz="0" w:space="0" w:color="auto" w:frame="1"/>
        </w:rPr>
        <w:t>Continue by creating a “Pea Patch” expectation matrix for each of the stakeholders:</w:t>
      </w:r>
      <w:r w:rsidRPr="003D0B95">
        <w:t xml:space="preserve">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>Use the Stakeholder information posted on Canvas to begin your assessment 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 xml:space="preserve">Identify as part of this work, which stakeholders are the most influential and must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 xml:space="preserve">be engaged and managed closely to ensure your project succeeds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  <w:rPr>
          <w:rStyle w:val="tx"/>
        </w:rPr>
      </w:pPr>
      <w:r w:rsidRPr="003D0B95">
        <w:rPr>
          <w:rStyle w:val="tx"/>
          <w:bdr w:val="none" w:sz="0" w:space="0" w:color="auto" w:frame="1"/>
        </w:rPr>
        <w:t xml:space="preserve">As a part of this, how would you strategically leverage the influencers to facilitate the desired outcomes </w:t>
      </w:r>
    </w:p>
    <w:p w:rsidR="00234600" w:rsidRDefault="00234600" w:rsidP="00234600">
      <w:pPr>
        <w:spacing w:before="100" w:beforeAutospacing="1" w:after="100" w:afterAutospacing="1"/>
        <w:sectPr w:rsidR="00234600" w:rsidSect="00234600">
          <w:pgSz w:w="15840" w:h="12240" w:orient="landscape" w:code="1"/>
          <w:pgMar w:top="1080" w:right="1440" w:bottom="1080" w:left="1440" w:header="720" w:footer="720" w:gutter="0"/>
          <w:cols w:space="720"/>
          <w:titlePg/>
          <w:docGrid w:linePitch="326"/>
        </w:sectPr>
      </w:pPr>
    </w:p>
    <w:p w:rsidR="003D0B95" w:rsidRPr="003D0B95" w:rsidRDefault="003D0B95" w:rsidP="00234600">
      <w:pPr>
        <w:spacing w:before="100" w:beforeAutospacing="1" w:after="100" w:afterAutospacing="1"/>
      </w:pPr>
      <w:r w:rsidRPr="003D0B95">
        <w:lastRenderedPageBreak/>
        <w:t>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780"/>
        <w:gridCol w:w="2100"/>
        <w:gridCol w:w="2100"/>
        <w:gridCol w:w="2100"/>
        <w:gridCol w:w="2100"/>
        <w:gridCol w:w="2100"/>
      </w:tblGrid>
      <w:tr w:rsidR="00234600" w:rsidRPr="00476BF1" w:rsidTr="00234600">
        <w:trPr>
          <w:cantSplit/>
          <w:trHeight w:val="551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Project Manager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1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t> 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Delivers all required paperwork. Pays fees. Advocates the project.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 xml:space="preserve">Active supporter of the project. Delivers support for voting and organizing events.  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Works against the proposal. Always says ‘No’ to any initiatives.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May be persuaded to vote either way. Does not contribute to the project at all.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Independent professional that works for the Store Owner to get the project rolling.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Reviews the proposal and acts based on the community vote.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A good support of the project.  Helps with documents, events, and promotions.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Works against the project.  However, can be talked with by B and Store Owner.  May influence City Coordinator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Does not actively participate in the project. Does not vote neither for or against the project. Likes gardening.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303CEA" w:rsidP="00ED5708">
            <w:r>
              <w:t>A professional that knows how to run projects and get things done.  Needs directions on implementation.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665513" w:rsidP="00ED5708">
            <w:r>
              <w:t>Approves or declines proposals.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665513" w:rsidP="00ED5708">
            <w:r>
              <w:t>Attempts to establish a pea-patch.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 xml:space="preserve">A guy who does not like gardening. 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person who loves gardening and is not against the pea patch.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good friend who helps with running the project.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good friend who can be talked into rejecting the project.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good, misguided friend who does not understand the annoyance of noise and parking issues.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Likes gardening and always wants to be involved in the community.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friend who I can explain why not to set up a pea patch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Independent professional hired by those who want to change existing order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fried who can be talked to.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friend with an idea to set up a pea patch.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Dos not know this person.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friend who is against the pee patch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An industry professional working the project.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Project Manager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person who makes the final decision.</w:t>
            </w:r>
            <w:r w:rsidR="00FF6E7F">
              <w:t xml:space="preserve"> Keep engaged.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Project sponsor</w:t>
            </w:r>
            <w:r w:rsidR="00FF6E7F">
              <w:t>.  Keep engaged.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Project advocate. Helps with all aspects of the project.</w:t>
            </w:r>
            <w:r w:rsidR="00FF6E7F">
              <w:t xml:space="preserve"> Keep engaged.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Votes against all project initiatives. Does have a stake in the project.</w:t>
            </w:r>
            <w:r w:rsidR="00FF6E7F">
              <w:t xml:space="preserve"> Manage closely.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571053" w:rsidP="00ED5708">
            <w:r>
              <w:t>A person who needs to be persuaded to vote for</w:t>
            </w:r>
            <w:r w:rsidR="00FF6E7F">
              <w:t xml:space="preserve"> the project.  Manage Closely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</w:tbl>
    <w:p w:rsidR="00234600" w:rsidRDefault="00234600" w:rsidP="00234600">
      <w:pPr>
        <w:spacing w:before="100" w:beforeAutospacing="1" w:after="100" w:afterAutospacing="1"/>
        <w:sectPr w:rsidR="00234600" w:rsidSect="00234600">
          <w:pgSz w:w="15840" w:h="12240" w:orient="landscape" w:code="1"/>
          <w:pgMar w:top="720" w:right="720" w:bottom="720" w:left="720" w:header="720" w:footer="720" w:gutter="0"/>
          <w:cols w:space="720"/>
          <w:titlePg/>
          <w:docGrid w:linePitch="326"/>
        </w:sectPr>
      </w:pPr>
    </w:p>
    <w:p w:rsidR="003D0B95" w:rsidRPr="003D0B95" w:rsidRDefault="003D0B95" w:rsidP="003D0B95">
      <w:pPr>
        <w:spacing w:before="100" w:beforeAutospacing="1" w:after="100" w:afterAutospacing="1"/>
      </w:pPr>
      <w:r w:rsidRPr="003D0B95">
        <w:lastRenderedPageBreak/>
        <w:t xml:space="preserve">QUESTION: </w:t>
      </w:r>
    </w:p>
    <w:p w:rsidR="003D0B95" w:rsidRDefault="003D0B95" w:rsidP="003D0B95">
      <w:pPr>
        <w:spacing w:before="100" w:beforeAutospacing="1" w:after="100" w:afterAutospacing="1"/>
      </w:pPr>
      <w:r w:rsidRPr="003D0B95">
        <w:t xml:space="preserve">Lastly, prepare a brief Stakeholder Management Plan for your project (use the Grid provided in the assignment PPT).   </w:t>
      </w:r>
    </w:p>
    <w:p w:rsidR="003D0B95" w:rsidRDefault="003D0B95" w:rsidP="003D0B95">
      <w:pPr>
        <w:spacing w:before="100" w:beforeAutospacing="1" w:after="100" w:afterAutospacing="1"/>
      </w:pPr>
      <w:r w:rsidRPr="003D0B95">
        <w:t>ANSWER:</w:t>
      </w:r>
    </w:p>
    <w:tbl>
      <w:tblPr>
        <w:tblW w:w="13230" w:type="dxa"/>
        <w:tblInd w:w="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980"/>
        <w:gridCol w:w="1980"/>
        <w:gridCol w:w="3420"/>
        <w:gridCol w:w="3690"/>
      </w:tblGrid>
      <w:tr w:rsidR="003D0B95" w:rsidRPr="003D0B95" w:rsidTr="006F6546">
        <w:trPr>
          <w:cantSplit/>
          <w:trHeight w:val="84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Stakeholder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Interest / Impact Response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Current / Desired Posture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Awareness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Engagement</w:t>
            </w:r>
          </w:p>
        </w:tc>
      </w:tr>
      <w:tr w:rsidR="003D0B95" w:rsidRPr="003D0B95" w:rsidTr="006F6546">
        <w:trPr>
          <w:cantSplit/>
          <w:trHeight w:val="1047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City Coordinator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Manage Closely</w:t>
            </w:r>
          </w:p>
        </w:tc>
        <w:tc>
          <w:tcPr>
            <w:tcW w:w="1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Neutral</w:t>
            </w:r>
          </w:p>
        </w:tc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6546" w:rsidRPr="003D0B95" w:rsidRDefault="006F6546" w:rsidP="006F6546">
            <w:pPr>
              <w:spacing w:before="100" w:beforeAutospacing="1" w:after="100" w:afterAutospacing="1"/>
            </w:pPr>
            <w:r w:rsidRPr="006F6546">
              <w:rPr>
                <w:b/>
                <w:sz w:val="22"/>
                <w:szCs w:val="22"/>
              </w:rPr>
              <w:t>Status:</w:t>
            </w:r>
            <w:r w:rsidRPr="006F6546">
              <w:rPr>
                <w:sz w:val="22"/>
                <w:szCs w:val="22"/>
              </w:rPr>
              <w:t xml:space="preserve"> Bi-Weekly Email</w:t>
            </w:r>
            <w:r>
              <w:rPr>
                <w:sz w:val="22"/>
                <w:szCs w:val="22"/>
              </w:rPr>
              <w:br/>
            </w:r>
            <w:r w:rsidRPr="006F6546">
              <w:rPr>
                <w:b/>
                <w:sz w:val="22"/>
                <w:szCs w:val="22"/>
              </w:rPr>
              <w:t>Decisions:</w:t>
            </w:r>
            <w:r w:rsidRPr="006F6546">
              <w:rPr>
                <w:sz w:val="22"/>
                <w:szCs w:val="22"/>
              </w:rPr>
              <w:t xml:space="preserve"> Major</w:t>
            </w:r>
            <w:r>
              <w:rPr>
                <w:sz w:val="22"/>
                <w:szCs w:val="22"/>
              </w:rPr>
              <w:br/>
            </w:r>
            <w:r w:rsidRPr="006F6546">
              <w:rPr>
                <w:b/>
                <w:sz w:val="22"/>
                <w:szCs w:val="22"/>
              </w:rPr>
              <w:t>Issues:</w:t>
            </w:r>
            <w:r w:rsidRPr="006F6546">
              <w:rPr>
                <w:sz w:val="22"/>
                <w:szCs w:val="22"/>
              </w:rPr>
              <w:t xml:space="preserve"> Only Significant</w:t>
            </w:r>
          </w:p>
        </w:tc>
        <w:tc>
          <w:tcPr>
            <w:tcW w:w="3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Development:</w:t>
            </w:r>
            <w:r>
              <w:t xml:space="preserve"> ask for comments</w:t>
            </w:r>
            <w:r>
              <w:br/>
            </w:r>
            <w:r w:rsidRPr="006F6546">
              <w:rPr>
                <w:b/>
              </w:rPr>
              <w:t>Influence:</w:t>
            </w:r>
            <w:r>
              <w:t xml:space="preserve"> talk concerns</w:t>
            </w:r>
            <w:r w:rsidR="005F2AEB">
              <w:t>, friends with C</w:t>
            </w:r>
            <w:r>
              <w:br/>
            </w:r>
            <w:r w:rsidRPr="006F6546">
              <w:rPr>
                <w:b/>
              </w:rPr>
              <w:t>Acceptance:</w:t>
            </w:r>
            <w:r>
              <w:t xml:space="preserve"> Atten</w:t>
            </w:r>
            <w:r w:rsidR="005F2AEB">
              <w:t>d kick-</w:t>
            </w:r>
            <w:r>
              <w:t>off party</w:t>
            </w:r>
          </w:p>
        </w:tc>
      </w:tr>
      <w:tr w:rsidR="003D0B95" w:rsidRPr="003D0B95" w:rsidTr="006F6546">
        <w:trPr>
          <w:cantSplit/>
          <w:trHeight w:val="101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Garden Store Owner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Monitor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Advocate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Status:</w:t>
            </w:r>
            <w:r>
              <w:t xml:space="preserve"> Weekly email, small talk</w:t>
            </w:r>
            <w:r>
              <w:br/>
            </w:r>
            <w:r w:rsidRPr="005F2AEB">
              <w:rPr>
                <w:b/>
              </w:rPr>
              <w:t>Decisions:</w:t>
            </w:r>
            <w:r>
              <w:t xml:space="preserve"> all</w:t>
            </w:r>
            <w:r>
              <w:br/>
            </w:r>
            <w:r w:rsidRPr="005F2AEB">
              <w:rPr>
                <w:b/>
              </w:rPr>
              <w:t>Issues:</w:t>
            </w:r>
            <w:r>
              <w:t xml:space="preserve"> all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</w:t>
            </w:r>
            <w:r>
              <w:t>: keep informed</w:t>
            </w:r>
            <w:r>
              <w:br/>
            </w:r>
            <w:r w:rsidRPr="005F2AEB">
              <w:rPr>
                <w:b/>
              </w:rPr>
              <w:t>Influence</w:t>
            </w:r>
            <w:r>
              <w:t>: Friends with C</w:t>
            </w:r>
          </w:p>
        </w:tc>
      </w:tr>
      <w:tr w:rsidR="003D0B95" w:rsidRPr="003D0B95" w:rsidTr="006F6546">
        <w:trPr>
          <w:cantSplit/>
          <w:trHeight w:val="100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A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Keep Informed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Advocate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2AEB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Status:</w:t>
            </w:r>
            <w:r>
              <w:t xml:space="preserve"> Weekly email, small talk</w:t>
            </w:r>
            <w:r>
              <w:br/>
            </w:r>
            <w:r w:rsidRPr="005F2AEB">
              <w:rPr>
                <w:b/>
              </w:rPr>
              <w:t>Decisions:</w:t>
            </w:r>
            <w:r>
              <w:t xml:space="preserve"> all</w:t>
            </w:r>
            <w:r>
              <w:br/>
            </w:r>
            <w:r w:rsidRPr="005F2AEB">
              <w:rPr>
                <w:b/>
              </w:rPr>
              <w:t>Issues</w:t>
            </w:r>
            <w:r>
              <w:t>: major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</w:t>
            </w:r>
            <w:r>
              <w:t>: ask for comments, keep informed</w:t>
            </w:r>
            <w:r>
              <w:br/>
            </w:r>
            <w:r w:rsidRPr="005F2AEB">
              <w:rPr>
                <w:b/>
              </w:rPr>
              <w:t>Influence</w:t>
            </w:r>
            <w:r>
              <w:t>: Friends with PM</w:t>
            </w:r>
            <w:r>
              <w:br/>
            </w:r>
            <w:r w:rsidRPr="005F2AEB">
              <w:rPr>
                <w:b/>
              </w:rPr>
              <w:t>Involvement</w:t>
            </w:r>
            <w:r>
              <w:t>: all major events</w:t>
            </w:r>
          </w:p>
        </w:tc>
      </w:tr>
      <w:tr w:rsidR="003D0B95" w:rsidRPr="003D0B95" w:rsidTr="006F6546">
        <w:trPr>
          <w:cantSplit/>
          <w:trHeight w:val="907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B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Manage Closely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Against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Status</w:t>
            </w:r>
            <w:r>
              <w:t>: bi-weekly email, chat</w:t>
            </w:r>
            <w:r>
              <w:br/>
            </w:r>
            <w:r w:rsidRPr="005F2AEB">
              <w:rPr>
                <w:b/>
              </w:rPr>
              <w:t>Decisions</w:t>
            </w:r>
            <w:r>
              <w:t>: major</w:t>
            </w:r>
            <w:r>
              <w:br/>
            </w:r>
            <w:r w:rsidRPr="005F2AEB">
              <w:rPr>
                <w:b/>
              </w:rPr>
              <w:t>Issues</w:t>
            </w:r>
            <w:r>
              <w:t>: none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</w:t>
            </w:r>
            <w:r>
              <w:t>: ask for comments</w:t>
            </w:r>
            <w:r>
              <w:br/>
            </w:r>
            <w:r w:rsidRPr="005F2AEB">
              <w:rPr>
                <w:b/>
              </w:rPr>
              <w:t>Influence</w:t>
            </w:r>
            <w:r>
              <w:t>: friends with C</w:t>
            </w:r>
            <w:r>
              <w:br/>
            </w:r>
            <w:r w:rsidRPr="005F2AEB">
              <w:rPr>
                <w:b/>
              </w:rPr>
              <w:t>Involvement</w:t>
            </w:r>
            <w:r>
              <w:t>: all major events</w:t>
            </w:r>
          </w:p>
        </w:tc>
      </w:tr>
      <w:tr w:rsidR="003D0B95" w:rsidRPr="003D0B95" w:rsidTr="006F6546">
        <w:trPr>
          <w:cantSplit/>
          <w:trHeight w:val="101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C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Keep Satisfied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6F6546" w:rsidP="003D0B95">
            <w:pPr>
              <w:spacing w:before="100" w:beforeAutospacing="1" w:after="100" w:afterAutospacing="1"/>
            </w:pPr>
            <w:r>
              <w:t>Neutral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2AEB" w:rsidRPr="003D0B95" w:rsidRDefault="005F2AEB" w:rsidP="003D0B95">
            <w:pPr>
              <w:spacing w:before="100" w:beforeAutospacing="1" w:after="100" w:afterAutospacing="1"/>
            </w:pPr>
            <w:r>
              <w:t>Status: Weekly email, small talk</w:t>
            </w:r>
            <w:r>
              <w:br/>
              <w:t>Decisions: major</w:t>
            </w:r>
            <w:r>
              <w:br/>
              <w:t>Issues: major</w:t>
            </w:r>
          </w:p>
        </w:tc>
        <w:tc>
          <w:tcPr>
            <w:tcW w:w="3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5F2AEB" w:rsidP="003D0B95">
            <w:pPr>
              <w:spacing w:before="100" w:beforeAutospacing="1" w:after="100" w:afterAutospacing="1"/>
            </w:pPr>
            <w:r w:rsidRPr="005F2AEB">
              <w:rPr>
                <w:b/>
              </w:rPr>
              <w:t>Development</w:t>
            </w:r>
            <w:r>
              <w:t>: ask for comments</w:t>
            </w:r>
            <w:r>
              <w:br/>
            </w:r>
            <w:r w:rsidRPr="005F2AEB">
              <w:rPr>
                <w:b/>
              </w:rPr>
              <w:t>Influence</w:t>
            </w:r>
            <w:r>
              <w:t>: friends with all but A</w:t>
            </w:r>
            <w:r>
              <w:br/>
            </w:r>
            <w:r w:rsidRPr="005F2AEB">
              <w:rPr>
                <w:b/>
              </w:rPr>
              <w:t>Involvement</w:t>
            </w:r>
            <w:r>
              <w:t>: small talk, all events</w:t>
            </w:r>
          </w:p>
        </w:tc>
      </w:tr>
    </w:tbl>
    <w:p w:rsidR="003D0B95" w:rsidRDefault="003D0B95"/>
    <w:sectPr w:rsidR="003D0B95" w:rsidSect="00234600">
      <w:pgSz w:w="15840" w:h="12240" w:orient="landscape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77EE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54B9"/>
    <w:multiLevelType w:val="hybridMultilevel"/>
    <w:tmpl w:val="163A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E5BE4"/>
    <w:multiLevelType w:val="multilevel"/>
    <w:tmpl w:val="FE9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2323C"/>
    <w:multiLevelType w:val="multilevel"/>
    <w:tmpl w:val="B05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8C"/>
    <w:rsid w:val="000E7113"/>
    <w:rsid w:val="00234600"/>
    <w:rsid w:val="00303CEA"/>
    <w:rsid w:val="003C7F8C"/>
    <w:rsid w:val="003D0B95"/>
    <w:rsid w:val="00571053"/>
    <w:rsid w:val="005F2AEB"/>
    <w:rsid w:val="00665513"/>
    <w:rsid w:val="006F6546"/>
    <w:rsid w:val="007F3988"/>
    <w:rsid w:val="008462E5"/>
    <w:rsid w:val="008543F6"/>
    <w:rsid w:val="00AC64B2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0ACD3"/>
  <w15:chartTrackingRefBased/>
  <w15:docId w15:val="{50714C50-7890-40D2-B5E2-C17032DA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3D0B95"/>
  </w:style>
  <w:style w:type="paragraph" w:styleId="NormalWeb">
    <w:name w:val="Normal (Web)"/>
    <w:basedOn w:val="Normal"/>
    <w:uiPriority w:val="99"/>
    <w:unhideWhenUsed/>
    <w:rsid w:val="003D0B9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D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A Kramer</cp:lastModifiedBy>
  <cp:revision>9</cp:revision>
  <dcterms:created xsi:type="dcterms:W3CDTF">2016-10-11T17:38:00Z</dcterms:created>
  <dcterms:modified xsi:type="dcterms:W3CDTF">2016-10-12T02:45:00Z</dcterms:modified>
</cp:coreProperties>
</file>