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DE814" w14:textId="77777777" w:rsidR="000C51E0" w:rsidRPr="00EA18D0" w:rsidRDefault="00264572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8D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7AD242E" w14:textId="77777777" w:rsidR="00264572" w:rsidRPr="00EA18D0" w:rsidRDefault="00264572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8D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</w:t>
      </w:r>
      <w:commentRangeStart w:id="0"/>
      <w:r w:rsidRPr="00EA18D0">
        <w:rPr>
          <w:rFonts w:ascii="Times New Roman" w:hAnsi="Times New Roman" w:cs="Times New Roman"/>
          <w:sz w:val="28"/>
          <w:szCs w:val="28"/>
        </w:rPr>
        <w:t xml:space="preserve">профессионального </w:t>
      </w:r>
      <w:commentRangeEnd w:id="0"/>
      <w:r w:rsidR="00E56238">
        <w:rPr>
          <w:rStyle w:val="ac"/>
        </w:rPr>
        <w:commentReference w:id="0"/>
      </w:r>
      <w:r w:rsidRPr="00EA18D0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6851B52D" w14:textId="77777777" w:rsidR="00264572" w:rsidRPr="00EA18D0" w:rsidRDefault="00264572" w:rsidP="000C72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18D0">
        <w:rPr>
          <w:rFonts w:ascii="Times New Roman" w:hAnsi="Times New Roman" w:cs="Times New Roman"/>
          <w:b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21A06F98" w14:textId="77777777" w:rsidR="00264572" w:rsidRPr="00EA18D0" w:rsidRDefault="00264572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8D0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2E5D171" w14:textId="77777777" w:rsidR="00264572" w:rsidRPr="00EA18D0" w:rsidRDefault="00264572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0B0DE" w14:textId="77777777" w:rsidR="009A4731" w:rsidRDefault="009A4731" w:rsidP="00336E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AE262A" w14:textId="77777777" w:rsidR="00EA18D0" w:rsidRPr="00EA18D0" w:rsidRDefault="00264572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8D0">
        <w:rPr>
          <w:rFonts w:ascii="Times New Roman" w:hAnsi="Times New Roman" w:cs="Times New Roman"/>
          <w:sz w:val="28"/>
          <w:szCs w:val="28"/>
        </w:rPr>
        <w:t>Отчет по дисциплине “Новые технологии в программировании”</w:t>
      </w:r>
    </w:p>
    <w:p w14:paraId="13FAFA38" w14:textId="77777777" w:rsidR="009A4731" w:rsidRDefault="009A4731" w:rsidP="000C723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E5DEB78" w14:textId="77777777" w:rsidR="009A4731" w:rsidRDefault="009A4731" w:rsidP="000C723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41F2C1E" w14:textId="77777777" w:rsidR="00EA18D0" w:rsidRPr="009A4731" w:rsidRDefault="00EA18D0" w:rsidP="000C723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4731">
        <w:rPr>
          <w:rFonts w:ascii="Times New Roman" w:hAnsi="Times New Roman" w:cs="Times New Roman"/>
          <w:sz w:val="24"/>
          <w:szCs w:val="24"/>
        </w:rPr>
        <w:t>Студент гр. 586-2:</w:t>
      </w:r>
    </w:p>
    <w:p w14:paraId="0AEC465B" w14:textId="77777777" w:rsidR="00EA18D0" w:rsidRPr="009A4731" w:rsidRDefault="00EA18D0" w:rsidP="000C723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4731">
        <w:rPr>
          <w:rFonts w:ascii="Times New Roman" w:hAnsi="Times New Roman" w:cs="Times New Roman"/>
          <w:sz w:val="24"/>
          <w:szCs w:val="24"/>
        </w:rPr>
        <w:t>________Шагаев И.А.</w:t>
      </w:r>
    </w:p>
    <w:p w14:paraId="2553C12A" w14:textId="77777777" w:rsidR="00EA18D0" w:rsidRPr="009A4731" w:rsidRDefault="00EA18D0" w:rsidP="000C7239">
      <w:pPr>
        <w:spacing w:line="360" w:lineRule="auto"/>
        <w:jc w:val="right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4731">
        <w:rPr>
          <w:rFonts w:ascii="Times New Roman" w:eastAsia="Calibri" w:hAnsi="Times New Roman" w:cs="Times New Roman"/>
          <w:sz w:val="24"/>
          <w:szCs w:val="24"/>
        </w:rPr>
        <w:t>«_____» ____________ 2018 г</w:t>
      </w:r>
    </w:p>
    <w:p w14:paraId="19263344" w14:textId="77777777" w:rsidR="008C0706" w:rsidRPr="009A4731" w:rsidRDefault="008C0706" w:rsidP="000C723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A4731">
        <w:rPr>
          <w:rFonts w:ascii="Times New Roman" w:hAnsi="Times New Roman" w:cs="Times New Roman"/>
          <w:sz w:val="24"/>
          <w:szCs w:val="24"/>
        </w:rPr>
        <w:t>Руководител</w:t>
      </w:r>
      <w:commentRangeStart w:id="1"/>
      <w:r w:rsidRPr="009A4731">
        <w:rPr>
          <w:rFonts w:ascii="Times New Roman" w:hAnsi="Times New Roman" w:cs="Times New Roman"/>
          <w:sz w:val="24"/>
          <w:szCs w:val="24"/>
        </w:rPr>
        <w:t>и</w:t>
      </w:r>
      <w:commentRangeEnd w:id="1"/>
      <w:r w:rsidR="00E56238">
        <w:rPr>
          <w:rStyle w:val="ac"/>
        </w:rPr>
        <w:commentReference w:id="1"/>
      </w:r>
      <w:r w:rsidRPr="009A4731">
        <w:rPr>
          <w:rFonts w:ascii="Times New Roman" w:hAnsi="Times New Roman" w:cs="Times New Roman"/>
          <w:sz w:val="24"/>
          <w:szCs w:val="24"/>
        </w:rPr>
        <w:t>:</w:t>
      </w:r>
    </w:p>
    <w:p w14:paraId="6989645C" w14:textId="77777777" w:rsidR="00601A48" w:rsidRPr="009A4731" w:rsidRDefault="00601A48" w:rsidP="000C7239">
      <w:pPr>
        <w:spacing w:line="360" w:lineRule="auto"/>
        <w:jc w:val="right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9A473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Доцент кафедры КСУП ТУСУР</w:t>
      </w:r>
    </w:p>
    <w:p w14:paraId="56DC0126" w14:textId="77777777" w:rsidR="00601A48" w:rsidRPr="009A4731" w:rsidRDefault="00601A48" w:rsidP="000C7239">
      <w:pPr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A4731">
        <w:rPr>
          <w:rFonts w:ascii="Times New Roman" w:eastAsia="Calibri" w:hAnsi="Times New Roman" w:cs="Times New Roman"/>
          <w:sz w:val="24"/>
          <w:szCs w:val="24"/>
        </w:rPr>
        <w:t>_______________</w:t>
      </w:r>
      <w:r w:rsidRPr="009A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731">
        <w:rPr>
          <w:rFonts w:ascii="Times New Roman" w:eastAsia="Calibri" w:hAnsi="Times New Roman" w:cs="Times New Roman"/>
          <w:sz w:val="24"/>
          <w:szCs w:val="24"/>
        </w:rPr>
        <w:t>Калентьев</w:t>
      </w:r>
      <w:proofErr w:type="spellEnd"/>
      <w:r w:rsidRPr="009A4731">
        <w:rPr>
          <w:rFonts w:ascii="Times New Roman" w:eastAsia="Calibri" w:hAnsi="Times New Roman" w:cs="Times New Roman"/>
          <w:sz w:val="24"/>
          <w:szCs w:val="24"/>
        </w:rPr>
        <w:t xml:space="preserve"> А.А.</w:t>
      </w:r>
    </w:p>
    <w:p w14:paraId="512505F1" w14:textId="77777777" w:rsidR="00601A48" w:rsidRPr="009A4731" w:rsidRDefault="00601A48" w:rsidP="000C7239">
      <w:pPr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A4731">
        <w:rPr>
          <w:rFonts w:ascii="Times New Roman" w:eastAsia="Calibri" w:hAnsi="Times New Roman" w:cs="Times New Roman"/>
          <w:sz w:val="24"/>
          <w:szCs w:val="24"/>
        </w:rPr>
        <w:t>«_____» ____________ 2018 г.</w:t>
      </w:r>
    </w:p>
    <w:p w14:paraId="1461C10D" w14:textId="77777777" w:rsidR="00E77966" w:rsidRDefault="00E77966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7C2AE" w14:textId="77777777" w:rsidR="00E77966" w:rsidRDefault="00E77966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42E1B" w14:textId="77777777" w:rsidR="00E77966" w:rsidRDefault="00E77966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D991AF" w14:textId="77777777" w:rsidR="00336EA7" w:rsidRDefault="00336EA7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B6B22E" w14:textId="77777777" w:rsidR="00336EA7" w:rsidRDefault="00336EA7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DE4CC0" w14:textId="77777777" w:rsidR="00FF0B22" w:rsidRDefault="009A4731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2018</w:t>
      </w:r>
    </w:p>
    <w:p w14:paraId="4A334AE0" w14:textId="77777777" w:rsidR="00264572" w:rsidRPr="00FF0B22" w:rsidRDefault="00905B66" w:rsidP="000C72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r w:rsidRPr="00905B66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</w:t>
      </w:r>
      <w:commentRangeEnd w:id="2"/>
      <w:r w:rsidR="00E56238">
        <w:rPr>
          <w:rStyle w:val="ac"/>
        </w:rPr>
        <w:commentReference w:id="2"/>
      </w:r>
      <w:r w:rsidRPr="00905B66">
        <w:rPr>
          <w:rFonts w:ascii="Times New Roman" w:hAnsi="Times New Roman" w:cs="Times New Roman"/>
          <w:b/>
          <w:sz w:val="28"/>
          <w:szCs w:val="28"/>
        </w:rPr>
        <w:t xml:space="preserve"> задани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</w:p>
    <w:p w14:paraId="2CCC4739" w14:textId="77777777" w:rsidR="00905B66" w:rsidRPr="001777D6" w:rsidRDefault="00905B66" w:rsidP="000C72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Проблема</w:t>
      </w:r>
      <w:r w:rsidRPr="001777D6">
        <w:rPr>
          <w:rFonts w:ascii="Times New Roman" w:hAnsi="Times New Roman" w:cs="Times New Roman"/>
          <w:b/>
          <w:sz w:val="24"/>
          <w:szCs w:val="24"/>
        </w:rPr>
        <w:t>:</w:t>
      </w:r>
    </w:p>
    <w:p w14:paraId="33D51300" w14:textId="77777777" w:rsidR="00905B66" w:rsidRDefault="00905B66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77D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Бухгалтеры используют неудобную информационную систему для выплат</w:t>
      </w:r>
      <w:r w:rsidR="001777D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зарплат рабочим.</w:t>
      </w:r>
    </w:p>
    <w:p w14:paraId="1046B0CF" w14:textId="77777777" w:rsidR="00905B66" w:rsidRPr="00FF0B22" w:rsidRDefault="00905B66" w:rsidP="000C72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r w:rsidRPr="00FF0B22">
        <w:rPr>
          <w:rFonts w:ascii="Times New Roman" w:hAnsi="Times New Roman" w:cs="Times New Roman"/>
          <w:b/>
          <w:sz w:val="24"/>
          <w:szCs w:val="24"/>
        </w:rPr>
        <w:t>:</w:t>
      </w:r>
    </w:p>
    <w:p w14:paraId="02F9A575" w14:textId="77777777" w:rsidR="00905B66" w:rsidRDefault="00905B66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B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Разработать программу для создания</w:t>
      </w:r>
      <w:r w:rsidR="00D246BF">
        <w:rPr>
          <w:rFonts w:ascii="Times New Roman" w:hAnsi="Times New Roman" w:cs="Times New Roman"/>
          <w:sz w:val="24"/>
          <w:szCs w:val="24"/>
        </w:rPr>
        <w:t xml:space="preserve"> зарплат разных видов. Хранение информации о них, с возможностью редактирования, а также открытие и сохранение ранее созданных таблиц зарплат.</w:t>
      </w:r>
    </w:p>
    <w:p w14:paraId="3E4D2C15" w14:textId="77777777" w:rsidR="00D246BF" w:rsidRPr="00445C6D" w:rsidRDefault="00D246BF" w:rsidP="000C72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Задачи</w:t>
      </w:r>
      <w:r w:rsidRPr="00445C6D">
        <w:rPr>
          <w:rFonts w:ascii="Times New Roman" w:hAnsi="Times New Roman" w:cs="Times New Roman"/>
          <w:b/>
          <w:sz w:val="24"/>
          <w:szCs w:val="24"/>
        </w:rPr>
        <w:t>:</w:t>
      </w:r>
    </w:p>
    <w:p w14:paraId="31A0EC69" w14:textId="77777777" w:rsidR="00D246BF" w:rsidRPr="00445C6D" w:rsidRDefault="00D246BF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commentRangeStart w:id="3"/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Программа должна создавать файлы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14:paraId="059A4D44" w14:textId="77777777" w:rsidR="00D246BF" w:rsidRDefault="00D246BF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-Должны предусмотрены следующие типы зарплат</w:t>
      </w:r>
      <w:r w:rsidRPr="00D246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почасовая, по окладу и ставке</w:t>
      </w:r>
    </w:p>
    <w:p w14:paraId="0B92EA5F" w14:textId="77777777" w:rsidR="00D246BF" w:rsidRDefault="00D246BF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-Реализовать добавление, удаление и редактирование данных о зарплатах</w:t>
      </w:r>
    </w:p>
    <w:p w14:paraId="1E35E8A0" w14:textId="77777777" w:rsidR="00D246BF" w:rsidRDefault="00D246BF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-Создать установщик программы</w:t>
      </w:r>
    </w:p>
    <w:p w14:paraId="1529F8C0" w14:textId="77777777" w:rsidR="00D246BF" w:rsidRDefault="00D246BF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-Предусмотреть</w:t>
      </w:r>
      <w:r w:rsidR="00097222">
        <w:rPr>
          <w:rFonts w:ascii="Times New Roman" w:hAnsi="Times New Roman" w:cs="Times New Roman"/>
          <w:sz w:val="24"/>
          <w:szCs w:val="24"/>
        </w:rPr>
        <w:t xml:space="preserve"> любые некорректные действия конечного пользователя</w:t>
      </w:r>
      <w:commentRangeEnd w:id="3"/>
      <w:r w:rsidR="00E56238">
        <w:rPr>
          <w:rStyle w:val="ac"/>
        </w:rPr>
        <w:commentReference w:id="3"/>
      </w:r>
    </w:p>
    <w:p w14:paraId="0638A130" w14:textId="77777777" w:rsidR="00097222" w:rsidRPr="00445C6D" w:rsidRDefault="00097222" w:rsidP="000C72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качества</w:t>
      </w:r>
      <w:r w:rsidRPr="00445C6D">
        <w:rPr>
          <w:rFonts w:ascii="Times New Roman" w:hAnsi="Times New Roman" w:cs="Times New Roman"/>
          <w:b/>
          <w:sz w:val="24"/>
          <w:szCs w:val="24"/>
        </w:rPr>
        <w:t>:</w:t>
      </w:r>
    </w:p>
    <w:p w14:paraId="458C7432" w14:textId="77777777" w:rsidR="00097222" w:rsidRDefault="00097222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commentRangeStart w:id="4"/>
      <w:r w:rsidRPr="00445C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Отсутствие непредусмотренных ошибок программы</w:t>
      </w:r>
    </w:p>
    <w:p w14:paraId="38528020" w14:textId="77777777" w:rsidR="00097222" w:rsidRDefault="00097222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-Удобный для использования интерфейс</w:t>
      </w:r>
      <w:commentRangeEnd w:id="4"/>
      <w:r w:rsidR="00E56238">
        <w:rPr>
          <w:rStyle w:val="ac"/>
        </w:rPr>
        <w:commentReference w:id="4"/>
      </w:r>
    </w:p>
    <w:p w14:paraId="500A1CEC" w14:textId="77777777" w:rsidR="00097222" w:rsidRPr="00445C6D" w:rsidRDefault="00097222" w:rsidP="000C72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Функциональные возможности</w:t>
      </w:r>
      <w:r w:rsidRPr="00445C6D">
        <w:rPr>
          <w:rFonts w:ascii="Times New Roman" w:hAnsi="Times New Roman" w:cs="Times New Roman"/>
          <w:b/>
          <w:sz w:val="24"/>
          <w:szCs w:val="24"/>
        </w:rPr>
        <w:t>:</w:t>
      </w:r>
    </w:p>
    <w:p w14:paraId="2F0466A6" w14:textId="77777777" w:rsidR="00097222" w:rsidRPr="00097222" w:rsidRDefault="00097222" w:rsidP="000C7239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>Добавление зарплаты в таблицу</w:t>
      </w:r>
    </w:p>
    <w:p w14:paraId="56E2AAC5" w14:textId="77777777" w:rsidR="00097222" w:rsidRPr="00097222" w:rsidRDefault="00097222" w:rsidP="000C7239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Удаление зарплаты из таблицы</w:t>
      </w:r>
    </w:p>
    <w:p w14:paraId="50BE37CF" w14:textId="77777777" w:rsidR="00097222" w:rsidRPr="00097222" w:rsidRDefault="00097222" w:rsidP="000C7239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 зарплате</w:t>
      </w:r>
    </w:p>
    <w:p w14:paraId="2C6FDDC9" w14:textId="77777777" w:rsidR="00097222" w:rsidRPr="00097222" w:rsidRDefault="00097222" w:rsidP="000C7239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Сохранение и открытие таблицы зарплат</w:t>
      </w:r>
      <w:commentRangeEnd w:id="5"/>
      <w:r w:rsidR="00E56238">
        <w:rPr>
          <w:rStyle w:val="ac"/>
        </w:rPr>
        <w:commentReference w:id="5"/>
      </w:r>
    </w:p>
    <w:p w14:paraId="5A9C3CD6" w14:textId="77777777"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D6CF42" w14:textId="77777777"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D9F7EE" w14:textId="77777777"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09674F" w14:textId="77777777"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CD3997" w14:textId="77777777"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26FAF2" w14:textId="77777777"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75EC62" w14:textId="77777777"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FA369C" w14:textId="77777777"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0DAB54" w14:textId="77777777" w:rsid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06729940" w14:textId="77777777" w:rsidR="00BC0680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Данная документация предназначена для ознакомления других специалистов и для конечного пользователя</w:t>
      </w:r>
      <w:r w:rsidR="00495E6A">
        <w:rPr>
          <w:rFonts w:ascii="Times New Roman" w:hAnsi="Times New Roman" w:cs="Times New Roman"/>
          <w:sz w:val="24"/>
          <w:szCs w:val="24"/>
        </w:rPr>
        <w:t>. Описание возможностей программы и их реализация позволяет ускорить ознакомление</w:t>
      </w:r>
      <w:r w:rsidR="00BC0680">
        <w:rPr>
          <w:rFonts w:ascii="Times New Roman" w:hAnsi="Times New Roman" w:cs="Times New Roman"/>
          <w:sz w:val="24"/>
          <w:szCs w:val="24"/>
        </w:rPr>
        <w:t xml:space="preserve"> с программой.</w:t>
      </w:r>
    </w:p>
    <w:p w14:paraId="756DD6BB" w14:textId="77777777" w:rsidR="00BC0680" w:rsidRDefault="00BC0680" w:rsidP="000C72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D3C3C4" w14:textId="77777777" w:rsidR="00BC0680" w:rsidRPr="00BC0680" w:rsidRDefault="00BC0680" w:rsidP="000C7239">
      <w:pPr>
        <w:pStyle w:val="a9"/>
        <w:spacing w:line="360" w:lineRule="auto"/>
        <w:rPr>
          <w:b/>
          <w:color w:val="000000"/>
          <w:sz w:val="28"/>
          <w:szCs w:val="28"/>
        </w:rPr>
      </w:pPr>
      <w:r w:rsidRPr="00BC0680">
        <w:rPr>
          <w:b/>
          <w:color w:val="000000"/>
          <w:sz w:val="28"/>
          <w:szCs w:val="28"/>
        </w:rPr>
        <w:lastRenderedPageBreak/>
        <w:t xml:space="preserve">Описание </w:t>
      </w:r>
      <w:commentRangeStart w:id="6"/>
      <w:r w:rsidRPr="00BC0680">
        <w:rPr>
          <w:b/>
          <w:color w:val="000000"/>
          <w:sz w:val="28"/>
          <w:szCs w:val="28"/>
        </w:rPr>
        <w:t>программной</w:t>
      </w:r>
      <w:commentRangeEnd w:id="6"/>
      <w:r w:rsidR="00E56238">
        <w:rPr>
          <w:rStyle w:val="ac"/>
          <w:rFonts w:asciiTheme="minorHAnsi" w:eastAsiaTheme="minorHAnsi" w:hAnsiTheme="minorHAnsi" w:cstheme="minorBidi"/>
          <w:lang w:eastAsia="en-US"/>
        </w:rPr>
        <w:commentReference w:id="6"/>
      </w:r>
      <w:r w:rsidRPr="00BC0680">
        <w:rPr>
          <w:b/>
          <w:color w:val="000000"/>
          <w:sz w:val="28"/>
          <w:szCs w:val="28"/>
        </w:rPr>
        <w:t xml:space="preserve"> системы</w:t>
      </w:r>
    </w:p>
    <w:p w14:paraId="0409E530" w14:textId="77777777" w:rsidR="00BC0680" w:rsidRDefault="00BC0680" w:rsidP="000C7239">
      <w:pPr>
        <w:pStyle w:val="a9"/>
        <w:spacing w:line="360" w:lineRule="auto"/>
        <w:rPr>
          <w:b/>
          <w:color w:val="000000"/>
          <w:sz w:val="28"/>
          <w:szCs w:val="28"/>
        </w:rPr>
      </w:pPr>
      <w:r w:rsidRPr="00BC0680">
        <w:rPr>
          <w:b/>
          <w:color w:val="000000"/>
          <w:sz w:val="28"/>
          <w:szCs w:val="28"/>
        </w:rPr>
        <w:t>UML диаграмма вариантов использования:</w:t>
      </w:r>
    </w:p>
    <w:p w14:paraId="0AAA11A5" w14:textId="77777777" w:rsidR="00E10554" w:rsidRDefault="00E10554" w:rsidP="000C7239">
      <w:pPr>
        <w:pStyle w:val="a9"/>
        <w:spacing w:line="360" w:lineRule="auto"/>
        <w:rPr>
          <w:b/>
          <w:color w:val="000000"/>
          <w:sz w:val="28"/>
          <w:szCs w:val="28"/>
        </w:rPr>
      </w:pPr>
      <w:commentRangeStart w:id="7"/>
      <w:commentRangeStart w:id="8"/>
      <w:commentRangeStart w:id="9"/>
      <w:r>
        <w:rPr>
          <w:noProof/>
        </w:rPr>
        <w:drawing>
          <wp:inline distT="0" distB="0" distL="0" distR="0" wp14:anchorId="4805C052" wp14:editId="1FAFF071">
            <wp:extent cx="5539740" cy="5113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commentRangeEnd w:id="8"/>
      <w:commentRangeEnd w:id="9"/>
      <w:r w:rsidR="00E56238">
        <w:rPr>
          <w:rStyle w:val="ac"/>
          <w:rFonts w:asciiTheme="minorHAnsi" w:eastAsiaTheme="minorHAnsi" w:hAnsiTheme="minorHAnsi" w:cstheme="minorBidi"/>
          <w:lang w:eastAsia="en-US"/>
        </w:rPr>
        <w:commentReference w:id="9"/>
      </w:r>
      <w:r w:rsidR="00E56238">
        <w:rPr>
          <w:rStyle w:val="ac"/>
          <w:rFonts w:asciiTheme="minorHAnsi" w:eastAsiaTheme="minorHAnsi" w:hAnsiTheme="minorHAnsi" w:cstheme="minorBidi"/>
          <w:lang w:eastAsia="en-US"/>
        </w:rPr>
        <w:commentReference w:id="8"/>
      </w:r>
      <w:r w:rsidR="00E56238">
        <w:rPr>
          <w:rStyle w:val="ac"/>
          <w:rFonts w:asciiTheme="minorHAnsi" w:eastAsiaTheme="minorHAnsi" w:hAnsiTheme="minorHAnsi" w:cstheme="minorBidi"/>
          <w:lang w:eastAsia="en-US"/>
        </w:rPr>
        <w:commentReference w:id="7"/>
      </w:r>
    </w:p>
    <w:p w14:paraId="3973AB0D" w14:textId="77777777" w:rsidR="002D137E" w:rsidRDefault="002D137E" w:rsidP="000C7239">
      <w:pPr>
        <w:spacing w:line="360" w:lineRule="auto"/>
        <w:rPr>
          <w:b/>
          <w:color w:val="000000"/>
          <w:sz w:val="28"/>
          <w:szCs w:val="28"/>
        </w:rPr>
      </w:pPr>
    </w:p>
    <w:p w14:paraId="2575EFD6" w14:textId="77777777" w:rsidR="002D137E" w:rsidRDefault="002D137E" w:rsidP="000C7239">
      <w:pPr>
        <w:spacing w:line="360" w:lineRule="auto"/>
        <w:rPr>
          <w:rStyle w:val="ac"/>
        </w:rPr>
      </w:pPr>
    </w:p>
    <w:p w14:paraId="387E9D9D" w14:textId="77777777" w:rsidR="002D137E" w:rsidRDefault="002D137E" w:rsidP="000C7239">
      <w:pPr>
        <w:spacing w:line="360" w:lineRule="auto"/>
        <w:rPr>
          <w:rStyle w:val="ac"/>
        </w:rPr>
      </w:pPr>
    </w:p>
    <w:p w14:paraId="6C7164B4" w14:textId="77777777" w:rsidR="002D137E" w:rsidRDefault="002D137E" w:rsidP="000C7239">
      <w:pPr>
        <w:spacing w:line="360" w:lineRule="auto"/>
        <w:rPr>
          <w:rStyle w:val="ac"/>
        </w:rPr>
      </w:pPr>
    </w:p>
    <w:p w14:paraId="553130F8" w14:textId="77777777" w:rsidR="00E10554" w:rsidRPr="00E10554" w:rsidRDefault="00E10554" w:rsidP="000C723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Style w:val="ac"/>
        </w:rPr>
        <w:t xml:space="preserve"> </w:t>
      </w:r>
    </w:p>
    <w:p w14:paraId="5B30835E" w14:textId="77777777" w:rsidR="002D137E" w:rsidRDefault="00E10554" w:rsidP="000C7239">
      <w:pPr>
        <w:pStyle w:val="ab"/>
        <w:spacing w:line="360" w:lineRule="auto"/>
      </w:pPr>
      <w:r>
        <w:rPr>
          <w:lang w:val="en-US"/>
        </w:rPr>
        <w:lastRenderedPageBreak/>
        <w:t xml:space="preserve">UML </w:t>
      </w:r>
      <w:r>
        <w:t>диаграмма классов Приложения:</w:t>
      </w:r>
    </w:p>
    <w:p w14:paraId="6F2C8EDA" w14:textId="77777777" w:rsidR="002D137E" w:rsidRDefault="002D137E" w:rsidP="000C7239">
      <w:pPr>
        <w:pStyle w:val="ab"/>
        <w:spacing w:line="360" w:lineRule="auto"/>
      </w:pPr>
      <w:commentRangeStart w:id="10"/>
      <w:r>
        <w:rPr>
          <w:noProof/>
        </w:rPr>
        <w:drawing>
          <wp:inline distT="0" distB="0" distL="0" distR="0" wp14:anchorId="176372A7" wp14:editId="5D322365">
            <wp:extent cx="6111240" cy="44805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 w:rsidR="00E56238">
        <w:rPr>
          <w:rStyle w:val="ac"/>
          <w:rFonts w:asciiTheme="minorHAnsi" w:eastAsiaTheme="minorHAnsi" w:hAnsiTheme="minorHAnsi" w:cstheme="minorBidi"/>
          <w:b w:val="0"/>
          <w:kern w:val="0"/>
          <w:lang w:eastAsia="en-US" w:bidi="ar-SA"/>
        </w:rPr>
        <w:commentReference w:id="10"/>
      </w:r>
    </w:p>
    <w:p w14:paraId="1B713C01" w14:textId="77777777" w:rsidR="00BC0680" w:rsidRDefault="00E10554" w:rsidP="000C723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br w:type="page"/>
      </w:r>
    </w:p>
    <w:tbl>
      <w:tblPr>
        <w:tblStyle w:val="ad"/>
        <w:tblpPr w:leftFromText="180" w:rightFromText="180" w:vertAnchor="page" w:horzAnchor="margin" w:tblpY="2437"/>
        <w:tblW w:w="0" w:type="auto"/>
        <w:tblLook w:val="04A0" w:firstRow="1" w:lastRow="0" w:firstColumn="1" w:lastColumn="0" w:noHBand="0" w:noVBand="1"/>
      </w:tblPr>
      <w:tblGrid>
        <w:gridCol w:w="3114"/>
        <w:gridCol w:w="3304"/>
        <w:gridCol w:w="3210"/>
      </w:tblGrid>
      <w:tr w:rsidR="00FD525F" w:rsidRPr="00891983" w14:paraId="2EEA7A9C" w14:textId="77777777" w:rsidTr="005659BC">
        <w:tc>
          <w:tcPr>
            <w:tcW w:w="3114" w:type="dxa"/>
          </w:tcPr>
          <w:p w14:paraId="6217C11C" w14:textId="77777777" w:rsidR="00FD525F" w:rsidRPr="00891983" w:rsidRDefault="00891983" w:rsidP="005659BC">
            <w:pPr>
              <w:pStyle w:val="a9"/>
              <w:spacing w:line="360" w:lineRule="auto"/>
              <w:jc w:val="center"/>
              <w:rPr>
                <w:color w:val="000000"/>
              </w:rPr>
            </w:pPr>
            <w:r w:rsidRPr="00891983">
              <w:rPr>
                <w:color w:val="000000"/>
              </w:rPr>
              <w:lastRenderedPageBreak/>
              <w:t>Название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14:paraId="44584BB4" w14:textId="77777777" w:rsidR="00FD525F" w:rsidRPr="00891983" w:rsidRDefault="00891983" w:rsidP="005659BC">
            <w:pPr>
              <w:pStyle w:val="a9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0A5D0DE3" w14:textId="77777777" w:rsidR="00FD525F" w:rsidRPr="00891983" w:rsidRDefault="00891983" w:rsidP="005659BC">
            <w:pPr>
              <w:pStyle w:val="a9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FD525F" w:rsidRPr="00891983" w14:paraId="46DDC0CB" w14:textId="77777777" w:rsidTr="005659BC">
        <w:tc>
          <w:tcPr>
            <w:tcW w:w="3114" w:type="dxa"/>
            <w:tcBorders>
              <w:bottom w:val="single" w:sz="4" w:space="0" w:color="auto"/>
              <w:right w:val="nil"/>
            </w:tcBorders>
          </w:tcPr>
          <w:p w14:paraId="746E6E89" w14:textId="77777777" w:rsidR="00FD525F" w:rsidRPr="00891983" w:rsidRDefault="00FD525F" w:rsidP="005659BC">
            <w:pPr>
              <w:pStyle w:val="a9"/>
              <w:spacing w:line="360" w:lineRule="auto"/>
              <w:rPr>
                <w:color w:val="000000"/>
              </w:rPr>
            </w:pPr>
          </w:p>
        </w:tc>
        <w:tc>
          <w:tcPr>
            <w:tcW w:w="3304" w:type="dxa"/>
            <w:tcBorders>
              <w:left w:val="nil"/>
              <w:bottom w:val="single" w:sz="4" w:space="0" w:color="auto"/>
              <w:right w:val="nil"/>
            </w:tcBorders>
          </w:tcPr>
          <w:p w14:paraId="4B9382FE" w14:textId="77777777" w:rsidR="00FD525F" w:rsidRPr="00891983" w:rsidRDefault="00891983" w:rsidP="005659BC">
            <w:pPr>
              <w:pStyle w:val="a9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 класса</w:t>
            </w:r>
          </w:p>
        </w:tc>
        <w:tc>
          <w:tcPr>
            <w:tcW w:w="3210" w:type="dxa"/>
            <w:tcBorders>
              <w:left w:val="nil"/>
              <w:bottom w:val="single" w:sz="4" w:space="0" w:color="auto"/>
            </w:tcBorders>
          </w:tcPr>
          <w:p w14:paraId="7515229C" w14:textId="77777777" w:rsidR="00FD525F" w:rsidRPr="00891983" w:rsidRDefault="00FD525F" w:rsidP="005659BC">
            <w:pPr>
              <w:pStyle w:val="a9"/>
              <w:spacing w:line="360" w:lineRule="auto"/>
              <w:rPr>
                <w:color w:val="000000"/>
              </w:rPr>
            </w:pPr>
          </w:p>
        </w:tc>
      </w:tr>
      <w:tr w:rsidR="00891983" w:rsidRPr="00891983" w14:paraId="01C413DB" w14:textId="77777777" w:rsidTr="005659BC">
        <w:tc>
          <w:tcPr>
            <w:tcW w:w="9628" w:type="dxa"/>
            <w:gridSpan w:val="3"/>
            <w:tcBorders>
              <w:bottom w:val="single" w:sz="4" w:space="0" w:color="auto"/>
            </w:tcBorders>
          </w:tcPr>
          <w:p w14:paraId="443A0AFB" w14:textId="77777777" w:rsidR="00891983" w:rsidRPr="00891983" w:rsidRDefault="00891983" w:rsidP="005659BC">
            <w:pPr>
              <w:pStyle w:val="a9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Класс </w:t>
            </w:r>
            <w:proofErr w:type="spellStart"/>
            <w:r w:rsidRPr="00891983">
              <w:rPr>
                <w:i/>
                <w:color w:val="000000"/>
                <w:lang w:val="en-US"/>
              </w:rPr>
              <w:t>EmployeeBase</w:t>
            </w:r>
            <w:proofErr w:type="spellEnd"/>
            <w:r>
              <w:rPr>
                <w:color w:val="000000"/>
              </w:rPr>
              <w:t xml:space="preserve"> – сущность для описания абстрактного рабочего с зарплатой в программе</w:t>
            </w:r>
          </w:p>
        </w:tc>
      </w:tr>
      <w:tr w:rsidR="00FD525F" w:rsidRPr="00891983" w14:paraId="6556926E" w14:textId="77777777" w:rsidTr="005659BC">
        <w:tc>
          <w:tcPr>
            <w:tcW w:w="3114" w:type="dxa"/>
            <w:tcBorders>
              <w:top w:val="single" w:sz="4" w:space="0" w:color="auto"/>
              <w:right w:val="nil"/>
            </w:tcBorders>
          </w:tcPr>
          <w:p w14:paraId="5A3A75C6" w14:textId="77777777" w:rsidR="00FD525F" w:rsidRPr="00891983" w:rsidRDefault="00FD525F" w:rsidP="005659BC">
            <w:pPr>
              <w:pStyle w:val="a9"/>
              <w:spacing w:line="360" w:lineRule="auto"/>
              <w:rPr>
                <w:color w:val="000000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nil"/>
              <w:right w:val="nil"/>
            </w:tcBorders>
          </w:tcPr>
          <w:p w14:paraId="0FC51622" w14:textId="77777777" w:rsidR="00FD525F" w:rsidRPr="00891983" w:rsidRDefault="00891983" w:rsidP="005659BC">
            <w:pPr>
              <w:pStyle w:val="a9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Свойства</w:t>
            </w:r>
          </w:p>
        </w:tc>
        <w:tc>
          <w:tcPr>
            <w:tcW w:w="3210" w:type="dxa"/>
            <w:tcBorders>
              <w:left w:val="nil"/>
            </w:tcBorders>
          </w:tcPr>
          <w:p w14:paraId="16EEE1BB" w14:textId="77777777" w:rsidR="00FD525F" w:rsidRPr="00891983" w:rsidRDefault="00FD525F" w:rsidP="005659BC">
            <w:pPr>
              <w:pStyle w:val="a9"/>
              <w:spacing w:line="360" w:lineRule="auto"/>
              <w:rPr>
                <w:color w:val="000000"/>
              </w:rPr>
            </w:pPr>
          </w:p>
        </w:tc>
      </w:tr>
      <w:tr w:rsidR="00FD525F" w:rsidRPr="00891983" w14:paraId="2E29DD6D" w14:textId="77777777" w:rsidTr="005659BC">
        <w:tc>
          <w:tcPr>
            <w:tcW w:w="3114" w:type="dxa"/>
          </w:tcPr>
          <w:p w14:paraId="453C7B73" w14:textId="77777777" w:rsidR="00FD525F" w:rsidRPr="00891983" w:rsidRDefault="00891983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  <w:lang w:val="en-US"/>
              </w:rPr>
              <w:t>WorkTime</w:t>
            </w:r>
            <w:proofErr w:type="spellEnd"/>
          </w:p>
        </w:tc>
        <w:tc>
          <w:tcPr>
            <w:tcW w:w="3304" w:type="dxa"/>
          </w:tcPr>
          <w:p w14:paraId="3C58BD6C" w14:textId="77777777" w:rsidR="00FD525F" w:rsidRPr="00891983" w:rsidRDefault="00891983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uint</w:t>
            </w:r>
            <w:proofErr w:type="spellEnd"/>
          </w:p>
        </w:tc>
        <w:tc>
          <w:tcPr>
            <w:tcW w:w="3210" w:type="dxa"/>
          </w:tcPr>
          <w:p w14:paraId="3367BF7D" w14:textId="77777777" w:rsidR="00FD525F" w:rsidRPr="00891983" w:rsidRDefault="00891983" w:rsidP="005659BC">
            <w:pPr>
              <w:pStyle w:val="a9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Время работы</w:t>
            </w:r>
          </w:p>
        </w:tc>
      </w:tr>
      <w:tr w:rsidR="00FD525F" w:rsidRPr="00891983" w14:paraId="168C8CDA" w14:textId="77777777" w:rsidTr="005659BC">
        <w:tc>
          <w:tcPr>
            <w:tcW w:w="3114" w:type="dxa"/>
          </w:tcPr>
          <w:p w14:paraId="17206F39" w14:textId="77777777" w:rsidR="00FD525F" w:rsidRPr="00891983" w:rsidRDefault="00757D64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>+</w:t>
            </w:r>
            <w:r w:rsidR="00891983">
              <w:rPr>
                <w:color w:val="000000"/>
                <w:lang w:val="en-US"/>
              </w:rPr>
              <w:t xml:space="preserve"> Payroll</w:t>
            </w:r>
          </w:p>
        </w:tc>
        <w:tc>
          <w:tcPr>
            <w:tcW w:w="3304" w:type="dxa"/>
          </w:tcPr>
          <w:p w14:paraId="5257A244" w14:textId="77777777" w:rsidR="00FD525F" w:rsidRPr="00891983" w:rsidRDefault="00891983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uint</w:t>
            </w:r>
            <w:proofErr w:type="spellEnd"/>
          </w:p>
        </w:tc>
        <w:tc>
          <w:tcPr>
            <w:tcW w:w="3210" w:type="dxa"/>
          </w:tcPr>
          <w:p w14:paraId="06F8EC43" w14:textId="77777777" w:rsidR="00FD525F" w:rsidRPr="00891983" w:rsidRDefault="00891983" w:rsidP="005659BC">
            <w:pPr>
              <w:pStyle w:val="a9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Подсчет зарплаты</w:t>
            </w:r>
          </w:p>
        </w:tc>
      </w:tr>
      <w:tr w:rsidR="00FD525F" w:rsidRPr="00891983" w14:paraId="5C3C890D" w14:textId="77777777" w:rsidTr="005659BC">
        <w:tc>
          <w:tcPr>
            <w:tcW w:w="3114" w:type="dxa"/>
          </w:tcPr>
          <w:p w14:paraId="290437C0" w14:textId="77777777" w:rsidR="00FD525F" w:rsidRPr="00891983" w:rsidRDefault="00757D64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+ </w:t>
            </w:r>
            <w:r w:rsidR="00891983">
              <w:rPr>
                <w:color w:val="000000"/>
                <w:lang w:val="en-US"/>
              </w:rPr>
              <w:t>Type</w:t>
            </w:r>
          </w:p>
        </w:tc>
        <w:tc>
          <w:tcPr>
            <w:tcW w:w="3304" w:type="dxa"/>
            <w:tcBorders>
              <w:bottom w:val="single" w:sz="4" w:space="0" w:color="auto"/>
            </w:tcBorders>
          </w:tcPr>
          <w:p w14:paraId="21DB8F34" w14:textId="77777777" w:rsidR="00FD525F" w:rsidRPr="00891983" w:rsidRDefault="00891983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3210" w:type="dxa"/>
          </w:tcPr>
          <w:p w14:paraId="7F11782E" w14:textId="77777777" w:rsidR="00FD525F" w:rsidRPr="000C7239" w:rsidRDefault="000C7239" w:rsidP="005659BC">
            <w:pPr>
              <w:pStyle w:val="a9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Тип зарплаты</w:t>
            </w:r>
          </w:p>
        </w:tc>
      </w:tr>
      <w:tr w:rsidR="00FD525F" w:rsidRPr="00891983" w14:paraId="7B4D09CA" w14:textId="77777777" w:rsidTr="005659BC">
        <w:tc>
          <w:tcPr>
            <w:tcW w:w="3114" w:type="dxa"/>
            <w:tcBorders>
              <w:right w:val="nil"/>
            </w:tcBorders>
          </w:tcPr>
          <w:p w14:paraId="196299CE" w14:textId="77777777" w:rsidR="00FD525F" w:rsidRPr="00891983" w:rsidRDefault="00FD525F" w:rsidP="005659BC">
            <w:pPr>
              <w:pStyle w:val="a9"/>
              <w:spacing w:line="360" w:lineRule="auto"/>
              <w:rPr>
                <w:color w:val="000000"/>
              </w:rPr>
            </w:pPr>
          </w:p>
        </w:tc>
        <w:tc>
          <w:tcPr>
            <w:tcW w:w="3304" w:type="dxa"/>
            <w:tcBorders>
              <w:left w:val="nil"/>
              <w:right w:val="nil"/>
            </w:tcBorders>
          </w:tcPr>
          <w:p w14:paraId="76B344C1" w14:textId="77777777" w:rsidR="00FD525F" w:rsidRPr="00891983" w:rsidRDefault="000C7239" w:rsidP="005659BC">
            <w:pPr>
              <w:pStyle w:val="a9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Методы</w:t>
            </w:r>
          </w:p>
        </w:tc>
        <w:tc>
          <w:tcPr>
            <w:tcW w:w="3210" w:type="dxa"/>
            <w:tcBorders>
              <w:left w:val="nil"/>
            </w:tcBorders>
          </w:tcPr>
          <w:p w14:paraId="5661A6E9" w14:textId="77777777" w:rsidR="00FD525F" w:rsidRPr="00891983" w:rsidRDefault="00FD525F" w:rsidP="005659BC">
            <w:pPr>
              <w:pStyle w:val="a9"/>
              <w:spacing w:line="360" w:lineRule="auto"/>
              <w:rPr>
                <w:color w:val="000000"/>
              </w:rPr>
            </w:pPr>
          </w:p>
        </w:tc>
      </w:tr>
      <w:tr w:rsidR="00FD525F" w:rsidRPr="00891983" w14:paraId="55DB86E9" w14:textId="77777777" w:rsidTr="005659BC">
        <w:tc>
          <w:tcPr>
            <w:tcW w:w="3114" w:type="dxa"/>
          </w:tcPr>
          <w:p w14:paraId="557D7FB8" w14:textId="77777777" w:rsidR="00FD525F" w:rsidRPr="000C7239" w:rsidRDefault="000C7239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# </w:t>
            </w:r>
            <w:proofErr w:type="spellStart"/>
            <w:r>
              <w:rPr>
                <w:color w:val="000000"/>
                <w:lang w:val="en-US"/>
              </w:rPr>
              <w:t>CheckingData</w:t>
            </w:r>
            <w:proofErr w:type="spellEnd"/>
          </w:p>
        </w:tc>
        <w:tc>
          <w:tcPr>
            <w:tcW w:w="3304" w:type="dxa"/>
          </w:tcPr>
          <w:p w14:paraId="4A99A111" w14:textId="77777777" w:rsidR="00FD525F" w:rsidRPr="000C7239" w:rsidRDefault="000C7239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void</w:t>
            </w:r>
          </w:p>
        </w:tc>
        <w:tc>
          <w:tcPr>
            <w:tcW w:w="3210" w:type="dxa"/>
          </w:tcPr>
          <w:p w14:paraId="02C4E03F" w14:textId="77777777" w:rsidR="00FD525F" w:rsidRPr="00891983" w:rsidRDefault="000C7239" w:rsidP="005659BC">
            <w:pPr>
              <w:pStyle w:val="a9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Проверка при присвоение вводимых значений полям</w:t>
            </w:r>
          </w:p>
        </w:tc>
      </w:tr>
      <w:tr w:rsidR="00FD525F" w:rsidRPr="00891983" w14:paraId="3518DC2C" w14:textId="77777777" w:rsidTr="005659BC">
        <w:tc>
          <w:tcPr>
            <w:tcW w:w="3114" w:type="dxa"/>
          </w:tcPr>
          <w:p w14:paraId="61D3710F" w14:textId="77777777" w:rsidR="00FD525F" w:rsidRPr="000C7239" w:rsidRDefault="000C7239" w:rsidP="005659BC">
            <w:pPr>
              <w:pStyle w:val="a9"/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# </w:t>
            </w:r>
            <w:proofErr w:type="spellStart"/>
            <w:r>
              <w:rPr>
                <w:color w:val="000000"/>
                <w:lang w:val="en-US"/>
              </w:rPr>
              <w:t>EmployeeBase</w:t>
            </w:r>
            <w:proofErr w:type="spellEnd"/>
            <w:r>
              <w:rPr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color w:val="000000"/>
                <w:lang w:val="en-US"/>
              </w:rPr>
              <w:t>uint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3304" w:type="dxa"/>
          </w:tcPr>
          <w:p w14:paraId="07A54A2F" w14:textId="77777777" w:rsidR="00FD525F" w:rsidRPr="00891983" w:rsidRDefault="00FD525F" w:rsidP="005659BC">
            <w:pPr>
              <w:pStyle w:val="a9"/>
              <w:spacing w:line="360" w:lineRule="auto"/>
              <w:rPr>
                <w:color w:val="000000"/>
              </w:rPr>
            </w:pPr>
          </w:p>
        </w:tc>
        <w:tc>
          <w:tcPr>
            <w:tcW w:w="3210" w:type="dxa"/>
          </w:tcPr>
          <w:p w14:paraId="6B1B989B" w14:textId="77777777" w:rsidR="000C7239" w:rsidRDefault="000C7239" w:rsidP="005659BC">
            <w:pPr>
              <w:pStyle w:val="a9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Конструктор для создани</w:t>
            </w:r>
            <w:r w:rsidR="000E0753">
              <w:rPr>
                <w:color w:val="000000"/>
              </w:rPr>
              <w:t>я</w:t>
            </w:r>
            <w:r>
              <w:rPr>
                <w:color w:val="000000"/>
              </w:rPr>
              <w:t xml:space="preserve"> зарплаты.</w:t>
            </w:r>
          </w:p>
          <w:p w14:paraId="1CBA609B" w14:textId="77777777" w:rsidR="000C7239" w:rsidRPr="000C7239" w:rsidRDefault="000C7239" w:rsidP="005659BC">
            <w:pPr>
              <w:pStyle w:val="a9"/>
              <w:spacing w:line="360" w:lineRule="auto"/>
              <w:rPr>
                <w:color w:val="000000"/>
              </w:rPr>
            </w:pPr>
            <w:proofErr w:type="spellStart"/>
            <w:r w:rsidRPr="000E0753">
              <w:rPr>
                <w:i/>
                <w:color w:val="000000"/>
                <w:lang w:val="en-US"/>
              </w:rPr>
              <w:t>Uint</w:t>
            </w:r>
            <w:proofErr w:type="spellEnd"/>
            <w:r w:rsidRPr="00757D64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время работы</w:t>
            </w:r>
          </w:p>
        </w:tc>
      </w:tr>
    </w:tbl>
    <w:p w14:paraId="15C350DD" w14:textId="77777777" w:rsidR="005659BC" w:rsidRPr="005659BC" w:rsidRDefault="005659BC" w:rsidP="000C7239">
      <w:pPr>
        <w:pStyle w:val="a9"/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Описание классов </w:t>
      </w:r>
      <w:commentRangeStart w:id="11"/>
      <w:r>
        <w:rPr>
          <w:b/>
          <w:color w:val="000000"/>
          <w:sz w:val="28"/>
          <w:szCs w:val="28"/>
        </w:rPr>
        <w:t>зарплат</w:t>
      </w:r>
      <w:commentRangeEnd w:id="11"/>
      <w:r w:rsidR="00E56238">
        <w:rPr>
          <w:rStyle w:val="ac"/>
          <w:rFonts w:asciiTheme="minorHAnsi" w:eastAsiaTheme="minorHAnsi" w:hAnsiTheme="minorHAnsi" w:cstheme="minorBidi"/>
          <w:lang w:eastAsia="en-US"/>
        </w:rPr>
        <w:commentReference w:id="11"/>
      </w:r>
    </w:p>
    <w:p w14:paraId="0101EFB4" w14:textId="77777777" w:rsidR="00BC0680" w:rsidRPr="002D137E" w:rsidRDefault="00757D64" w:rsidP="000C7239">
      <w:pPr>
        <w:pStyle w:val="a9"/>
        <w:spacing w:line="360" w:lineRule="auto"/>
        <w:rPr>
          <w:color w:val="000000"/>
        </w:rPr>
      </w:pPr>
      <w:r w:rsidRPr="002D137E">
        <w:rPr>
          <w:color w:val="000000"/>
        </w:rPr>
        <w:t xml:space="preserve">Таблица 1 – Описание класса </w:t>
      </w:r>
      <w:proofErr w:type="spellStart"/>
      <w:r w:rsidRPr="002D137E">
        <w:rPr>
          <w:color w:val="000000"/>
          <w:lang w:val="en-US"/>
        </w:rPr>
        <w:t>EmployeeBase</w:t>
      </w:r>
      <w:proofErr w:type="spellEnd"/>
    </w:p>
    <w:p w14:paraId="42556F75" w14:textId="77777777" w:rsidR="00097222" w:rsidRPr="00097222" w:rsidRDefault="00097222" w:rsidP="000C7239">
      <w:pPr>
        <w:pStyle w:val="a8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1B5A4" w14:textId="77777777" w:rsidR="000C7239" w:rsidRPr="002D137E" w:rsidRDefault="00757D64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37E">
        <w:rPr>
          <w:rFonts w:ascii="Times New Roman" w:hAnsi="Times New Roman" w:cs="Times New Roman"/>
          <w:sz w:val="24"/>
          <w:szCs w:val="24"/>
        </w:rPr>
        <w:t xml:space="preserve">Таблица 2 – Описание класса </w:t>
      </w:r>
      <w:proofErr w:type="spellStart"/>
      <w:r w:rsidRPr="002D137E">
        <w:rPr>
          <w:rFonts w:ascii="Times New Roman" w:hAnsi="Times New Roman" w:cs="Times New Roman"/>
          <w:sz w:val="24"/>
          <w:szCs w:val="24"/>
          <w:lang w:val="en-US"/>
        </w:rPr>
        <w:t>EmployeeHourly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57D64" w:rsidRPr="00757D64" w14:paraId="6074CFC8" w14:textId="77777777" w:rsidTr="00757D64">
        <w:tc>
          <w:tcPr>
            <w:tcW w:w="3209" w:type="dxa"/>
          </w:tcPr>
          <w:p w14:paraId="70C24D96" w14:textId="77777777" w:rsidR="00757D64" w:rsidRPr="00757D64" w:rsidRDefault="00757D64" w:rsidP="00757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69275ABE" w14:textId="77777777" w:rsidR="00757D64" w:rsidRPr="00757D64" w:rsidRDefault="00757D64" w:rsidP="00757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210" w:type="dxa"/>
          </w:tcPr>
          <w:p w14:paraId="25D1108E" w14:textId="77777777" w:rsidR="00757D64" w:rsidRPr="00757D64" w:rsidRDefault="00757D64" w:rsidP="00757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57D64" w:rsidRPr="00757D64" w14:paraId="68F68701" w14:textId="77777777" w:rsidTr="00757D64">
        <w:tc>
          <w:tcPr>
            <w:tcW w:w="3209" w:type="dxa"/>
            <w:tcBorders>
              <w:right w:val="nil"/>
            </w:tcBorders>
          </w:tcPr>
          <w:p w14:paraId="7C540E55" w14:textId="77777777" w:rsidR="00757D64" w:rsidRPr="00757D64" w:rsidRDefault="00757D64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09" w:type="dxa"/>
            <w:tcBorders>
              <w:left w:val="nil"/>
              <w:right w:val="nil"/>
            </w:tcBorders>
          </w:tcPr>
          <w:p w14:paraId="3FB6DB8C" w14:textId="77777777" w:rsidR="00757D64" w:rsidRPr="00757D64" w:rsidRDefault="00757D64" w:rsidP="00757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класса</w:t>
            </w:r>
          </w:p>
        </w:tc>
        <w:tc>
          <w:tcPr>
            <w:tcW w:w="3210" w:type="dxa"/>
            <w:tcBorders>
              <w:left w:val="nil"/>
            </w:tcBorders>
          </w:tcPr>
          <w:p w14:paraId="65116FAF" w14:textId="77777777" w:rsidR="00757D64" w:rsidRPr="00757D64" w:rsidRDefault="00757D64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7D64" w:rsidRPr="00757D64" w14:paraId="05A3268B" w14:textId="77777777" w:rsidTr="0094083B">
        <w:tc>
          <w:tcPr>
            <w:tcW w:w="9628" w:type="dxa"/>
            <w:gridSpan w:val="3"/>
          </w:tcPr>
          <w:p w14:paraId="54A629EC" w14:textId="77777777" w:rsidR="00757D64" w:rsidRPr="00757D64" w:rsidRDefault="00757D64" w:rsidP="00757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EmployeeHourly</w:t>
            </w:r>
            <w:proofErr w:type="spellEnd"/>
            <w:r w:rsidRPr="00757D6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сущность для описания зарпла</w:t>
            </w:r>
            <w:r w:rsidR="000E0753">
              <w:rPr>
                <w:rFonts w:ascii="Times New Roman" w:hAnsi="Times New Roman" w:cs="Times New Roman"/>
                <w:sz w:val="24"/>
                <w:szCs w:val="24"/>
              </w:rPr>
              <w:t>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ставке и окладу</w:t>
            </w:r>
          </w:p>
        </w:tc>
      </w:tr>
      <w:tr w:rsidR="00757D64" w:rsidRPr="00757D64" w14:paraId="2A4086C0" w14:textId="77777777" w:rsidTr="00442E49">
        <w:tc>
          <w:tcPr>
            <w:tcW w:w="9628" w:type="dxa"/>
            <w:gridSpan w:val="3"/>
          </w:tcPr>
          <w:p w14:paraId="5F0A53DF" w14:textId="77777777" w:rsidR="00757D64" w:rsidRPr="00757D64" w:rsidRDefault="00757D64" w:rsidP="00757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757D64" w:rsidRPr="00757D64" w14:paraId="2E1F1738" w14:textId="77777777" w:rsidTr="00757D64">
        <w:tc>
          <w:tcPr>
            <w:tcW w:w="3209" w:type="dxa"/>
          </w:tcPr>
          <w:p w14:paraId="087E4D71" w14:textId="77777777" w:rsidR="00757D64" w:rsidRPr="00757D64" w:rsidRDefault="00757D64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CostPerHour</w:t>
            </w:r>
            <w:proofErr w:type="spellEnd"/>
          </w:p>
        </w:tc>
        <w:tc>
          <w:tcPr>
            <w:tcW w:w="3209" w:type="dxa"/>
          </w:tcPr>
          <w:p w14:paraId="706DABC9" w14:textId="77777777" w:rsidR="00757D64" w:rsidRPr="00757D64" w:rsidRDefault="00757D64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</w:p>
        </w:tc>
        <w:tc>
          <w:tcPr>
            <w:tcW w:w="3210" w:type="dxa"/>
          </w:tcPr>
          <w:p w14:paraId="3A641FA7" w14:textId="77777777" w:rsidR="00757D64" w:rsidRPr="00757D64" w:rsidRDefault="00757D64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в час</w:t>
            </w:r>
          </w:p>
        </w:tc>
      </w:tr>
      <w:tr w:rsidR="00757D64" w:rsidRPr="00757D64" w14:paraId="71428142" w14:textId="77777777" w:rsidTr="00757D64">
        <w:tc>
          <w:tcPr>
            <w:tcW w:w="3209" w:type="dxa"/>
          </w:tcPr>
          <w:p w14:paraId="79CA991B" w14:textId="77777777" w:rsidR="00757D64" w:rsidRPr="00757D64" w:rsidRDefault="00757D64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Payroll</w:t>
            </w:r>
          </w:p>
        </w:tc>
        <w:tc>
          <w:tcPr>
            <w:tcW w:w="3209" w:type="dxa"/>
          </w:tcPr>
          <w:p w14:paraId="6C6091DF" w14:textId="77777777" w:rsidR="00757D64" w:rsidRPr="00757D64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757D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210" w:type="dxa"/>
          </w:tcPr>
          <w:p w14:paraId="4FC91BF6" w14:textId="77777777" w:rsidR="00757D64" w:rsidRPr="00757D64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Подсчет почасовой зарплаты</w:t>
            </w:r>
          </w:p>
        </w:tc>
      </w:tr>
      <w:tr w:rsidR="00757D64" w:rsidRPr="00757D64" w14:paraId="7F4BAC9C" w14:textId="77777777" w:rsidTr="00757D64">
        <w:tc>
          <w:tcPr>
            <w:tcW w:w="3209" w:type="dxa"/>
          </w:tcPr>
          <w:p w14:paraId="1F65B977" w14:textId="77777777" w:rsidR="00757D64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09" w:type="dxa"/>
          </w:tcPr>
          <w:p w14:paraId="1C88C0B5" w14:textId="77777777" w:rsidR="00757D64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10" w:type="dxa"/>
          </w:tcPr>
          <w:p w14:paraId="45559541" w14:textId="77777777" w:rsidR="00757D64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зарплаты – почасовая</w:t>
            </w:r>
          </w:p>
        </w:tc>
      </w:tr>
      <w:tr w:rsidR="000E0753" w:rsidRPr="00757D64" w14:paraId="028CA93B" w14:textId="77777777" w:rsidTr="0053259F">
        <w:tc>
          <w:tcPr>
            <w:tcW w:w="9628" w:type="dxa"/>
            <w:gridSpan w:val="3"/>
          </w:tcPr>
          <w:p w14:paraId="1529E040" w14:textId="77777777" w:rsidR="000E0753" w:rsidRPr="00757D64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757D64" w:rsidRPr="00757D64" w14:paraId="77D3BF62" w14:textId="77777777" w:rsidTr="00757D64">
        <w:tc>
          <w:tcPr>
            <w:tcW w:w="3209" w:type="dxa"/>
          </w:tcPr>
          <w:p w14:paraId="6944F5D4" w14:textId="77777777" w:rsidR="00757D64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EmployeeHourly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1597A51B" w14:textId="77777777" w:rsidR="00757D64" w:rsidRPr="00757D64" w:rsidRDefault="00757D64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5A5B42D" w14:textId="77777777" w:rsidR="00757D64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для создания почасовой зарплаты.</w:t>
            </w:r>
          </w:p>
          <w:p w14:paraId="70FE2B77" w14:textId="77777777" w:rsid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7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proofErr w:type="spellEnd"/>
            <w:r w:rsidRPr="00E7796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 работы.</w:t>
            </w:r>
          </w:p>
          <w:p w14:paraId="61D65DA7" w14:textId="77777777"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75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proofErr w:type="spellEnd"/>
            <w:r w:rsidRPr="00E7796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оплата в час.</w:t>
            </w:r>
          </w:p>
        </w:tc>
      </w:tr>
    </w:tbl>
    <w:p w14:paraId="11620C23" w14:textId="77777777" w:rsidR="00757D64" w:rsidRDefault="00757D64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78662A" w14:textId="77777777" w:rsidR="000E0753" w:rsidRDefault="000E0753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F45617" w14:textId="77777777" w:rsidR="000E0753" w:rsidRDefault="000E0753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977B83" w14:textId="77777777" w:rsidR="000E0753" w:rsidRPr="002D137E" w:rsidRDefault="000E0753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137E">
        <w:rPr>
          <w:rFonts w:ascii="Times New Roman" w:hAnsi="Times New Roman" w:cs="Times New Roman"/>
          <w:sz w:val="24"/>
          <w:szCs w:val="24"/>
        </w:rPr>
        <w:t xml:space="preserve">Таблица 3 – Описание класса </w:t>
      </w:r>
      <w:proofErr w:type="spellStart"/>
      <w:r w:rsidRPr="002D137E">
        <w:rPr>
          <w:rFonts w:ascii="Times New Roman" w:hAnsi="Times New Roman" w:cs="Times New Roman"/>
          <w:sz w:val="24"/>
          <w:szCs w:val="24"/>
          <w:lang w:val="en-US"/>
        </w:rPr>
        <w:t>EmployeeRate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0753" w14:paraId="5AC15B32" w14:textId="77777777" w:rsidTr="000E0753">
        <w:tc>
          <w:tcPr>
            <w:tcW w:w="3209" w:type="dxa"/>
          </w:tcPr>
          <w:p w14:paraId="106A0B30" w14:textId="77777777" w:rsidR="000E0753" w:rsidRPr="000E0753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209" w:type="dxa"/>
          </w:tcPr>
          <w:p w14:paraId="4F3BE590" w14:textId="77777777" w:rsidR="000E0753" w:rsidRPr="000E0753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210" w:type="dxa"/>
          </w:tcPr>
          <w:p w14:paraId="47E296D6" w14:textId="77777777" w:rsidR="000E0753" w:rsidRPr="000E0753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E0753" w14:paraId="5CFF08DA" w14:textId="77777777" w:rsidTr="00CC0862">
        <w:tc>
          <w:tcPr>
            <w:tcW w:w="9628" w:type="dxa"/>
            <w:gridSpan w:val="3"/>
          </w:tcPr>
          <w:p w14:paraId="46D463A2" w14:textId="77777777" w:rsidR="000E0753" w:rsidRPr="000E0753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0E0753" w:rsidRPr="000E0753" w14:paraId="0634ED80" w14:textId="77777777" w:rsidTr="00B558B9">
        <w:tc>
          <w:tcPr>
            <w:tcW w:w="9628" w:type="dxa"/>
            <w:gridSpan w:val="3"/>
          </w:tcPr>
          <w:p w14:paraId="3F038C94" w14:textId="77777777" w:rsidR="000E0753" w:rsidRPr="000E0753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EmployeeRate</w:t>
            </w:r>
            <w:proofErr w:type="spellEnd"/>
            <w:r w:rsidRPr="000E07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сущность для описания зарплаты по ставке и окладу</w:t>
            </w:r>
          </w:p>
        </w:tc>
      </w:tr>
      <w:tr w:rsidR="000E0753" w:rsidRPr="000E0753" w14:paraId="75584A23" w14:textId="77777777" w:rsidTr="00D3174A">
        <w:tc>
          <w:tcPr>
            <w:tcW w:w="9628" w:type="dxa"/>
            <w:gridSpan w:val="3"/>
          </w:tcPr>
          <w:p w14:paraId="3787F1E9" w14:textId="77777777" w:rsidR="000E0753" w:rsidRPr="000E0753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Свойства</w:t>
            </w:r>
          </w:p>
        </w:tc>
      </w:tr>
      <w:tr w:rsidR="000E0753" w:rsidRPr="000E0753" w14:paraId="7A2546C4" w14:textId="77777777" w:rsidTr="000E0753">
        <w:tc>
          <w:tcPr>
            <w:tcW w:w="3209" w:type="dxa"/>
          </w:tcPr>
          <w:p w14:paraId="57212064" w14:textId="77777777"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Rate</w:t>
            </w:r>
          </w:p>
        </w:tc>
        <w:tc>
          <w:tcPr>
            <w:tcW w:w="3209" w:type="dxa"/>
          </w:tcPr>
          <w:p w14:paraId="2CE489F3" w14:textId="77777777"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</w:p>
        </w:tc>
        <w:tc>
          <w:tcPr>
            <w:tcW w:w="3210" w:type="dxa"/>
          </w:tcPr>
          <w:p w14:paraId="568CFF26" w14:textId="77777777"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Ставка (норма работы)</w:t>
            </w:r>
          </w:p>
        </w:tc>
      </w:tr>
      <w:tr w:rsidR="000E0753" w:rsidRPr="000E0753" w14:paraId="43E2C24D" w14:textId="77777777" w:rsidTr="000E0753">
        <w:tc>
          <w:tcPr>
            <w:tcW w:w="3209" w:type="dxa"/>
          </w:tcPr>
          <w:p w14:paraId="0318D7F9" w14:textId="77777777"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Salary</w:t>
            </w:r>
          </w:p>
        </w:tc>
        <w:tc>
          <w:tcPr>
            <w:tcW w:w="3209" w:type="dxa"/>
          </w:tcPr>
          <w:p w14:paraId="6B222E37" w14:textId="77777777"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</w:p>
        </w:tc>
        <w:tc>
          <w:tcPr>
            <w:tcW w:w="3210" w:type="dxa"/>
          </w:tcPr>
          <w:p w14:paraId="1953EE1E" w14:textId="77777777"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Оклад</w:t>
            </w:r>
          </w:p>
        </w:tc>
      </w:tr>
      <w:tr w:rsidR="000E0753" w:rsidRPr="000E0753" w14:paraId="6F845A9D" w14:textId="77777777" w:rsidTr="000E0753">
        <w:tc>
          <w:tcPr>
            <w:tcW w:w="3209" w:type="dxa"/>
          </w:tcPr>
          <w:p w14:paraId="6D44CFCC" w14:textId="77777777"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Payroll</w:t>
            </w:r>
          </w:p>
        </w:tc>
        <w:tc>
          <w:tcPr>
            <w:tcW w:w="3209" w:type="dxa"/>
          </w:tcPr>
          <w:p w14:paraId="03E4BE6C" w14:textId="77777777"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</w:p>
        </w:tc>
        <w:tc>
          <w:tcPr>
            <w:tcW w:w="3210" w:type="dxa"/>
          </w:tcPr>
          <w:p w14:paraId="7969EBB4" w14:textId="77777777"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Подсчет зарплаты по ставке и окладу</w:t>
            </w:r>
          </w:p>
        </w:tc>
      </w:tr>
      <w:tr w:rsidR="000E0753" w:rsidRPr="000E0753" w14:paraId="31DB8C0D" w14:textId="77777777" w:rsidTr="000E0753">
        <w:tc>
          <w:tcPr>
            <w:tcW w:w="3209" w:type="dxa"/>
          </w:tcPr>
          <w:p w14:paraId="43952D8C" w14:textId="77777777"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 Type</w:t>
            </w:r>
          </w:p>
        </w:tc>
        <w:tc>
          <w:tcPr>
            <w:tcW w:w="3209" w:type="dxa"/>
          </w:tcPr>
          <w:p w14:paraId="4D013F15" w14:textId="77777777"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210" w:type="dxa"/>
          </w:tcPr>
          <w:p w14:paraId="43DDDFB2" w14:textId="77777777"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зарплаты – по ставке и окладу</w:t>
            </w:r>
          </w:p>
        </w:tc>
      </w:tr>
      <w:tr w:rsidR="000E0753" w:rsidRPr="000E0753" w14:paraId="5150D071" w14:textId="77777777" w:rsidTr="008C714A">
        <w:tc>
          <w:tcPr>
            <w:tcW w:w="9628" w:type="dxa"/>
            <w:gridSpan w:val="3"/>
          </w:tcPr>
          <w:p w14:paraId="4E98A723" w14:textId="77777777" w:rsidR="000E0753" w:rsidRPr="000E0753" w:rsidRDefault="000E0753" w:rsidP="000E07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0E0753" w:rsidRPr="000E0753" w14:paraId="6576F891" w14:textId="77777777" w:rsidTr="000E0753">
        <w:tc>
          <w:tcPr>
            <w:tcW w:w="3209" w:type="dxa"/>
          </w:tcPr>
          <w:p w14:paraId="24595A04" w14:textId="77777777" w:rsidR="000E0753" w:rsidRPr="00B86880" w:rsidRDefault="00B86880" w:rsidP="000E0753">
            <w:pPr>
              <w:tabs>
                <w:tab w:val="left" w:pos="2088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12DF1290" w14:textId="77777777" w:rsidR="000E0753" w:rsidRPr="000E0753" w:rsidRDefault="000E0753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2D7E041" w14:textId="77777777" w:rsidR="000E0753" w:rsidRDefault="00B86880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 для создания зарплаты по ставке и окладу.</w:t>
            </w:r>
          </w:p>
          <w:p w14:paraId="7EC2CB17" w14:textId="77777777" w:rsidR="00B86880" w:rsidRDefault="00B86880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68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proofErr w:type="spellEnd"/>
            <w:r w:rsidRPr="00E7796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время работы.</w:t>
            </w:r>
          </w:p>
          <w:p w14:paraId="11F63B60" w14:textId="77777777" w:rsidR="00B86880" w:rsidRDefault="00B86880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68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proofErr w:type="spellEnd"/>
            <w:r w:rsidRPr="00E7796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оклад.</w:t>
            </w:r>
          </w:p>
          <w:p w14:paraId="2E509BD5" w14:textId="77777777" w:rsidR="00B86880" w:rsidRPr="00B86880" w:rsidRDefault="00B86880" w:rsidP="00757D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688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ставка (норма работы).</w:t>
            </w:r>
          </w:p>
        </w:tc>
      </w:tr>
    </w:tbl>
    <w:p w14:paraId="202AC9BD" w14:textId="77777777" w:rsidR="000E0753" w:rsidRDefault="000E0753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8A2331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74C5DF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D7E942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C5C5F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1088B9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59DD60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E803E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AB898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E8728B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7EF160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FEB02A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B90F42" w14:textId="77777777" w:rsidR="004119DE" w:rsidRP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Дерево ветвлений </w:t>
      </w:r>
      <w:commentRangeStart w:id="12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commentRangeEnd w:id="12"/>
      <w:r w:rsidR="00E56238">
        <w:rPr>
          <w:rStyle w:val="ac"/>
        </w:rPr>
        <w:commentReference w:id="12"/>
      </w:r>
    </w:p>
    <w:p w14:paraId="618AFBD7" w14:textId="77777777" w:rsidR="00B86880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737690" cy="64617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28" cy="651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4F08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A0BD46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89F853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087673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B4DBA4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5AEF74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158740" cy="71704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1CEA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6DF2CCD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C68E9D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59E438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95013F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334000" cy="6987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C3F9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340B7C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A980B1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8BAEED3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68FD7A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4D10F95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181600" cy="7383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8DF0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04FC9D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5BF75D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2D8CF1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84D171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265420" cy="6332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190" cy="63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B85E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4550073" wp14:editId="2BFF2EF2">
            <wp:extent cx="5296405" cy="2232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03" cy="223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993B" w14:textId="77777777" w:rsidR="004119DE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975749" w14:textId="77777777" w:rsidR="004119DE" w:rsidRPr="00074066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commentRangeStart w:id="13"/>
      <w:r>
        <w:rPr>
          <w:rFonts w:ascii="Times New Roman" w:hAnsi="Times New Roman" w:cs="Times New Roman"/>
          <w:b/>
          <w:sz w:val="28"/>
          <w:szCs w:val="28"/>
        </w:rPr>
        <w:t>Тестирование</w:t>
      </w:r>
      <w:commentRangeEnd w:id="13"/>
      <w:r w:rsidR="00E56238">
        <w:rPr>
          <w:rStyle w:val="ac"/>
        </w:rPr>
        <w:commentReference w:id="13"/>
      </w:r>
    </w:p>
    <w:p w14:paraId="24FC3FE5" w14:textId="77777777" w:rsidR="004119DE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427220" cy="35703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171" cy="360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0CC1" w14:textId="77777777" w:rsidR="004119DE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184CBEE" wp14:editId="2E9023D5">
            <wp:extent cx="4411980" cy="4146685"/>
            <wp:effectExtent l="0" t="0" r="762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648" cy="417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3CC7" w14:textId="77777777" w:rsidR="002D137E" w:rsidRDefault="002D137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8127117" w14:textId="77777777" w:rsidR="004119DE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66894E2E" w14:textId="77777777" w:rsidR="00074066" w:rsidRDefault="00D5176D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commentRangeStart w:id="14"/>
      <w:r>
        <w:rPr>
          <w:rFonts w:ascii="Times New Roman" w:hAnsi="Times New Roman" w:cs="Times New Roman"/>
          <w:sz w:val="24"/>
          <w:szCs w:val="24"/>
        </w:rPr>
        <w:tab/>
        <w:t>В результате работы была разработана информационная система для подсчета зарплаты двух видов</w:t>
      </w:r>
      <w:r w:rsidRPr="00D517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 часам, по окладу и ставке.</w:t>
      </w:r>
    </w:p>
    <w:p w14:paraId="3C8917D9" w14:textId="77777777" w:rsidR="00D5176D" w:rsidRPr="00522FEC" w:rsidRDefault="00D5176D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Была разработана </w:t>
      </w:r>
      <w:r w:rsidRPr="00D5176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D517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библиотека классов, работа которой продемонстрирована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консоле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После данная библиотека добавлена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22F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522FE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522FEC">
        <w:rPr>
          <w:rFonts w:ascii="Times New Roman" w:hAnsi="Times New Roman" w:cs="Times New Roman"/>
          <w:sz w:val="24"/>
          <w:szCs w:val="24"/>
        </w:rPr>
        <w:t xml:space="preserve">элементов в </w:t>
      </w:r>
      <w:r w:rsidR="00522FE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22FEC" w:rsidRPr="00522FEC">
        <w:rPr>
          <w:rFonts w:ascii="Times New Roman" w:hAnsi="Times New Roman" w:cs="Times New Roman"/>
          <w:sz w:val="24"/>
          <w:szCs w:val="24"/>
        </w:rPr>
        <w:t xml:space="preserve"> </w:t>
      </w:r>
      <w:r w:rsidR="00522FEC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522FEC" w:rsidRPr="00522FEC">
        <w:rPr>
          <w:rFonts w:ascii="Times New Roman" w:hAnsi="Times New Roman" w:cs="Times New Roman"/>
          <w:sz w:val="24"/>
          <w:szCs w:val="24"/>
        </w:rPr>
        <w:t xml:space="preserve"> </w:t>
      </w:r>
      <w:r w:rsidR="00522FEC">
        <w:rPr>
          <w:rFonts w:ascii="Times New Roman" w:hAnsi="Times New Roman" w:cs="Times New Roman"/>
          <w:sz w:val="24"/>
          <w:szCs w:val="24"/>
        </w:rPr>
        <w:t xml:space="preserve">был разработан пользовательский интерфейс. Для тестирования использовался </w:t>
      </w:r>
      <w:proofErr w:type="spellStart"/>
      <w:r w:rsidR="00522FEC">
        <w:rPr>
          <w:rFonts w:ascii="Times New Roman" w:hAnsi="Times New Roman" w:cs="Times New Roman"/>
          <w:sz w:val="24"/>
          <w:szCs w:val="24"/>
          <w:lang w:val="en-US"/>
        </w:rPr>
        <w:t>NUnit</w:t>
      </w:r>
      <w:proofErr w:type="spellEnd"/>
      <w:r w:rsidR="00522FEC" w:rsidRPr="00522FEC">
        <w:rPr>
          <w:rFonts w:ascii="Times New Roman" w:hAnsi="Times New Roman" w:cs="Times New Roman"/>
          <w:sz w:val="24"/>
          <w:szCs w:val="24"/>
        </w:rPr>
        <w:t xml:space="preserve"> </w:t>
      </w:r>
      <w:r w:rsidR="00522FEC">
        <w:rPr>
          <w:rFonts w:ascii="Times New Roman" w:hAnsi="Times New Roman" w:cs="Times New Roman"/>
          <w:sz w:val="24"/>
          <w:szCs w:val="24"/>
        </w:rPr>
        <w:t xml:space="preserve">для </w:t>
      </w:r>
      <w:r w:rsidR="00522FE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522FEC" w:rsidRPr="00522FEC">
        <w:rPr>
          <w:rFonts w:ascii="Times New Roman" w:hAnsi="Times New Roman" w:cs="Times New Roman"/>
          <w:sz w:val="24"/>
          <w:szCs w:val="24"/>
        </w:rPr>
        <w:t xml:space="preserve"> </w:t>
      </w:r>
      <w:r w:rsidR="00522FE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522FEC" w:rsidRPr="00522FEC">
        <w:rPr>
          <w:rFonts w:ascii="Times New Roman" w:hAnsi="Times New Roman" w:cs="Times New Roman"/>
          <w:sz w:val="24"/>
          <w:szCs w:val="24"/>
        </w:rPr>
        <w:t xml:space="preserve">. </w:t>
      </w:r>
      <w:r w:rsidR="00522FEC">
        <w:rPr>
          <w:rFonts w:ascii="Times New Roman" w:hAnsi="Times New Roman" w:cs="Times New Roman"/>
          <w:sz w:val="24"/>
          <w:szCs w:val="24"/>
        </w:rPr>
        <w:t xml:space="preserve">Были проведены положительные и отрицательные тесты открытых свойств </w:t>
      </w:r>
      <w:commentRangeStart w:id="15"/>
      <w:r w:rsidR="00522FEC">
        <w:rPr>
          <w:rFonts w:ascii="Times New Roman" w:hAnsi="Times New Roman" w:cs="Times New Roman"/>
          <w:sz w:val="24"/>
          <w:szCs w:val="24"/>
        </w:rPr>
        <w:t>классов</w:t>
      </w:r>
      <w:commentRangeEnd w:id="15"/>
      <w:r w:rsidR="00E56238">
        <w:rPr>
          <w:rStyle w:val="ac"/>
        </w:rPr>
        <w:commentReference w:id="15"/>
      </w:r>
      <w:r w:rsidR="00522FEC">
        <w:rPr>
          <w:rFonts w:ascii="Times New Roman" w:hAnsi="Times New Roman" w:cs="Times New Roman"/>
          <w:sz w:val="24"/>
          <w:szCs w:val="24"/>
        </w:rPr>
        <w:t>.</w:t>
      </w:r>
      <w:commentRangeEnd w:id="14"/>
      <w:r w:rsidR="00E56238">
        <w:rPr>
          <w:rStyle w:val="ac"/>
        </w:rPr>
        <w:commentReference w:id="14"/>
      </w:r>
    </w:p>
    <w:p w14:paraId="7264B134" w14:textId="77777777" w:rsidR="00D5176D" w:rsidRPr="00D5176D" w:rsidRDefault="00D5176D" w:rsidP="00757D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EEFBC6" w14:textId="77777777" w:rsidR="004119DE" w:rsidRPr="00D5176D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A3D935A" w14:textId="77777777" w:rsidR="004119DE" w:rsidRPr="00D5176D" w:rsidRDefault="004119DE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4AB4EA" w14:textId="77777777"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0B7151" w14:textId="77777777"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A06F104" w14:textId="77777777"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58EFF5" w14:textId="77777777"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FA6B1C" w14:textId="77777777"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6EBFA98" w14:textId="77777777"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F988DC" w14:textId="77777777"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10452A3" w14:textId="77777777"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DE31492" w14:textId="77777777"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B9931AF" w14:textId="77777777"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F13B7CE" w14:textId="77777777" w:rsidR="00074066" w:rsidRPr="00D5176D" w:rsidRDefault="00074066" w:rsidP="00757D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74066" w:rsidRPr="00D5176D" w:rsidSect="00905B66">
      <w:head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lentyev Alexey" w:date="2018-06-30T12:57:00Z" w:initials="KA">
    <w:p w14:paraId="2B29DE90" w14:textId="0AB47857" w:rsidR="00E56238" w:rsidRDefault="00E56238">
      <w:pPr>
        <w:pStyle w:val="ae"/>
      </w:pPr>
      <w:r>
        <w:rPr>
          <w:rStyle w:val="ac"/>
        </w:rPr>
        <w:annotationRef/>
      </w:r>
      <w:r>
        <w:t>ТУСУР уже года 2 как без «профессионального» пишется</w:t>
      </w:r>
    </w:p>
  </w:comment>
  <w:comment w:id="1" w:author="Kalentyev Alexey" w:date="2018-06-30T12:57:00Z" w:initials="KA">
    <w:p w14:paraId="4BC56362" w14:textId="56EBB274" w:rsidR="00E56238" w:rsidRDefault="00E56238">
      <w:pPr>
        <w:pStyle w:val="ae"/>
      </w:pPr>
      <w:r>
        <w:rPr>
          <w:rStyle w:val="ac"/>
        </w:rPr>
        <w:annotationRef/>
      </w:r>
      <w:r>
        <w:t>Один</w:t>
      </w:r>
    </w:p>
  </w:comment>
  <w:comment w:id="2" w:author="Kalentyev Alexey" w:date="2018-06-30T12:58:00Z" w:initials="KA">
    <w:p w14:paraId="48794F03" w14:textId="30712809" w:rsidR="00E56238" w:rsidRDefault="00E56238">
      <w:pPr>
        <w:pStyle w:val="ae"/>
      </w:pPr>
      <w:r>
        <w:rPr>
          <w:rStyle w:val="ac"/>
        </w:rPr>
        <w:annotationRef/>
      </w:r>
      <w:r>
        <w:t>Ниже ВСЁ шрифт не 13 или 14, выравнивание по ширине</w:t>
      </w:r>
    </w:p>
  </w:comment>
  <w:comment w:id="3" w:author="Kalentyev Alexey" w:date="2018-06-30T12:58:00Z" w:initials="KA">
    <w:p w14:paraId="0019B4AB" w14:textId="1AEB5DC4" w:rsidR="00E56238" w:rsidRDefault="00E56238">
      <w:pPr>
        <w:pStyle w:val="ae"/>
      </w:pPr>
      <w:r>
        <w:rPr>
          <w:rStyle w:val="ac"/>
        </w:rPr>
        <w:annotationRef/>
      </w:r>
      <w:r>
        <w:t>Список оформляется по-другому</w:t>
      </w:r>
    </w:p>
  </w:comment>
  <w:comment w:id="4" w:author="Kalentyev Alexey" w:date="2018-06-30T12:59:00Z" w:initials="KA">
    <w:p w14:paraId="5278DB61" w14:textId="6B022002" w:rsidR="00E56238" w:rsidRDefault="00E56238">
      <w:pPr>
        <w:pStyle w:val="ae"/>
      </w:pPr>
      <w:r>
        <w:rPr>
          <w:rStyle w:val="ac"/>
        </w:rPr>
        <w:annotationRef/>
      </w:r>
      <w:r>
        <w:t>Список</w:t>
      </w:r>
    </w:p>
  </w:comment>
  <w:comment w:id="5" w:author="Kalentyev Alexey" w:date="2018-06-30T12:59:00Z" w:initials="KA">
    <w:p w14:paraId="4B92DD1E" w14:textId="1B2F8828" w:rsidR="00E56238" w:rsidRDefault="00E56238">
      <w:pPr>
        <w:pStyle w:val="ae"/>
      </w:pPr>
      <w:r>
        <w:rPr>
          <w:rStyle w:val="ac"/>
        </w:rPr>
        <w:annotationRef/>
      </w:r>
      <w:r>
        <w:t>Список</w:t>
      </w:r>
    </w:p>
  </w:comment>
  <w:comment w:id="6" w:author="Kalentyev Alexey" w:date="2018-06-30T13:00:00Z" w:initials="KA">
    <w:p w14:paraId="02FA755A" w14:textId="080FD591" w:rsidR="00E56238" w:rsidRDefault="00E56238">
      <w:pPr>
        <w:pStyle w:val="ae"/>
      </w:pPr>
      <w:r>
        <w:rPr>
          <w:rStyle w:val="ac"/>
        </w:rPr>
        <w:annotationRef/>
      </w:r>
      <w:r>
        <w:t>После заголовка должно быть пояснение – что представлено в следующей главе. Дальше ВЕЗДЕ дописать пояснения.</w:t>
      </w:r>
    </w:p>
  </w:comment>
  <w:comment w:id="9" w:author="Kalentyev Alexey" w:date="2018-06-30T13:00:00Z" w:initials="KA">
    <w:p w14:paraId="6280C196" w14:textId="30A3C3C9" w:rsidR="00E56238" w:rsidRDefault="00E56238">
      <w:pPr>
        <w:pStyle w:val="ae"/>
      </w:pPr>
      <w:r>
        <w:rPr>
          <w:rStyle w:val="ac"/>
        </w:rPr>
        <w:annotationRef/>
      </w:r>
      <w:r>
        <w:t>Рисунок должен быть подписан, в тексте должны быть ссылки на рисунок. Ниже ВЕЗДЕ!</w:t>
      </w:r>
    </w:p>
  </w:comment>
  <w:comment w:id="8" w:author="Kalentyev Alexey" w:date="2018-06-30T12:59:00Z" w:initials="KA">
    <w:p w14:paraId="14C6A823" w14:textId="375CECF0" w:rsidR="00E56238" w:rsidRPr="00E56238" w:rsidRDefault="00E56238">
      <w:pPr>
        <w:pStyle w:val="ae"/>
      </w:pPr>
      <w:r>
        <w:rPr>
          <w:rStyle w:val="ac"/>
        </w:rPr>
        <w:annotationRef/>
      </w:r>
      <w:r>
        <w:t>Диаграмма не корректна – распечатайте её и подходите – обсудим.</w:t>
      </w:r>
    </w:p>
  </w:comment>
  <w:comment w:id="7" w:author="Kalentyev Alexey" w:date="2018-06-30T12:59:00Z" w:initials="KA">
    <w:p w14:paraId="09872EC4" w14:textId="7FC71D94" w:rsidR="00E56238" w:rsidRPr="00E56238" w:rsidRDefault="00E56238">
      <w:pPr>
        <w:pStyle w:val="ae"/>
      </w:pPr>
      <w:r>
        <w:rPr>
          <w:rStyle w:val="ac"/>
        </w:rPr>
        <w:annotationRef/>
      </w:r>
      <w:r>
        <w:t xml:space="preserve">Переделать в </w:t>
      </w:r>
      <w:proofErr w:type="spellStart"/>
      <w:r>
        <w:rPr>
          <w:lang w:val="en-US"/>
        </w:rPr>
        <w:t>EnterpriseArchitect</w:t>
      </w:r>
      <w:proofErr w:type="spellEnd"/>
    </w:p>
  </w:comment>
  <w:comment w:id="10" w:author="Kalentyev Alexey" w:date="2018-06-30T13:01:00Z" w:initials="KA">
    <w:p w14:paraId="516FC284" w14:textId="56C0F60D" w:rsidR="00E56238" w:rsidRDefault="00E56238">
      <w:pPr>
        <w:pStyle w:val="ae"/>
      </w:pPr>
      <w:r>
        <w:rPr>
          <w:rStyle w:val="ac"/>
        </w:rPr>
        <w:annotationRef/>
      </w:r>
      <w:r>
        <w:t>Не все сущности вынесены на диаграмму. Связи композиции не везде верны. Переделайте диаграмму вынеся все сущности на неё. Распечатайте и подходите – обсудим.</w:t>
      </w:r>
    </w:p>
  </w:comment>
  <w:comment w:id="11" w:author="Kalentyev Alexey" w:date="2018-06-30T13:02:00Z" w:initials="KA">
    <w:p w14:paraId="159AC2D3" w14:textId="1511C0A9" w:rsidR="00E56238" w:rsidRDefault="00E56238">
      <w:pPr>
        <w:pStyle w:val="ae"/>
      </w:pPr>
      <w:r>
        <w:rPr>
          <w:rStyle w:val="ac"/>
        </w:rPr>
        <w:annotationRef/>
      </w:r>
      <w:r>
        <w:t xml:space="preserve">В тексте должны быть пояснения к таблицам. </w:t>
      </w:r>
    </w:p>
  </w:comment>
  <w:comment w:id="12" w:author="Kalentyev Alexey" w:date="2018-06-30T13:03:00Z" w:initials="KA">
    <w:p w14:paraId="6518E045" w14:textId="68A4EDC3" w:rsidR="00E56238" w:rsidRDefault="00E56238">
      <w:pPr>
        <w:pStyle w:val="ae"/>
      </w:pPr>
      <w:r>
        <w:rPr>
          <w:rStyle w:val="ac"/>
        </w:rPr>
        <w:annotationRef/>
      </w:r>
      <w:r>
        <w:t>Пояснения, ссылки, подписи рисунков</w:t>
      </w:r>
    </w:p>
  </w:comment>
  <w:comment w:id="13" w:author="Kalentyev Alexey" w:date="2018-06-30T13:03:00Z" w:initials="KA">
    <w:p w14:paraId="7D85FF56" w14:textId="0800118B" w:rsidR="00E56238" w:rsidRDefault="00E56238">
      <w:pPr>
        <w:pStyle w:val="ae"/>
      </w:pPr>
      <w:r>
        <w:rPr>
          <w:rStyle w:val="ac"/>
        </w:rPr>
        <w:annotationRef/>
      </w:r>
      <w:r>
        <w:t>Пояснения, ссылки, подписи рисунков</w:t>
      </w:r>
    </w:p>
  </w:comment>
  <w:comment w:id="15" w:author="Kalentyev Alexey" w:date="2018-06-30T13:04:00Z" w:initials="KA">
    <w:p w14:paraId="2177AE8E" w14:textId="11459847" w:rsidR="00E56238" w:rsidRDefault="00E56238">
      <w:pPr>
        <w:pStyle w:val="ae"/>
      </w:pPr>
      <w:r>
        <w:rPr>
          <w:rStyle w:val="ac"/>
        </w:rPr>
        <w:annotationRef/>
      </w:r>
      <w:r>
        <w:t xml:space="preserve">Где ссылки на использованные </w:t>
      </w:r>
      <w:r>
        <w:t>источники?</w:t>
      </w:r>
      <w:bookmarkStart w:id="16" w:name="_GoBack"/>
      <w:bookmarkEnd w:id="16"/>
    </w:p>
  </w:comment>
  <w:comment w:id="14" w:author="Kalentyev Alexey" w:date="2018-06-30T13:03:00Z" w:initials="KA">
    <w:p w14:paraId="05ADBB32" w14:textId="1F372448" w:rsidR="00E56238" w:rsidRDefault="00E56238">
      <w:pPr>
        <w:pStyle w:val="ae"/>
      </w:pPr>
      <w:r>
        <w:rPr>
          <w:rStyle w:val="ac"/>
        </w:rPr>
        <w:annotationRef/>
      </w:r>
      <w:r>
        <w:t xml:space="preserve">Выравнивание по ширине. </w:t>
      </w:r>
      <w:proofErr w:type="spellStart"/>
      <w:r>
        <w:t>Междуабзацный</w:t>
      </w:r>
      <w:proofErr w:type="spellEnd"/>
      <w:r>
        <w:t xml:space="preserve"> отступ убрать.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29DE90" w15:done="0"/>
  <w15:commentEx w15:paraId="4BC56362" w15:done="0"/>
  <w15:commentEx w15:paraId="48794F03" w15:done="0"/>
  <w15:commentEx w15:paraId="0019B4AB" w15:done="0"/>
  <w15:commentEx w15:paraId="5278DB61" w15:done="0"/>
  <w15:commentEx w15:paraId="4B92DD1E" w15:done="0"/>
  <w15:commentEx w15:paraId="02FA755A" w15:done="0"/>
  <w15:commentEx w15:paraId="6280C196" w15:done="0"/>
  <w15:commentEx w15:paraId="14C6A823" w15:done="0"/>
  <w15:commentEx w15:paraId="09872EC4" w15:done="0"/>
  <w15:commentEx w15:paraId="516FC284" w15:done="0"/>
  <w15:commentEx w15:paraId="159AC2D3" w15:done="0"/>
  <w15:commentEx w15:paraId="6518E045" w15:done="0"/>
  <w15:commentEx w15:paraId="7D85FF56" w15:done="0"/>
  <w15:commentEx w15:paraId="2177AE8E" w15:done="0"/>
  <w15:commentEx w15:paraId="05ADBB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9DE90" w16cid:durableId="1EE1FCD4"/>
  <w16cid:commentId w16cid:paraId="4BC56362" w16cid:durableId="1EE1FCC9"/>
  <w16cid:commentId w16cid:paraId="48794F03" w16cid:durableId="1EE1FCF4"/>
  <w16cid:commentId w16cid:paraId="0019B4AB" w16cid:durableId="1EE1FD12"/>
  <w16cid:commentId w16cid:paraId="5278DB61" w16cid:durableId="1EE1FD1C"/>
  <w16cid:commentId w16cid:paraId="4B92DD1E" w16cid:durableId="1EE1FD20"/>
  <w16cid:commentId w16cid:paraId="02FA755A" w16cid:durableId="1EE1FD56"/>
  <w16cid:commentId w16cid:paraId="6280C196" w16cid:durableId="1EE1FD7A"/>
  <w16cid:commentId w16cid:paraId="14C6A823" w16cid:durableId="1EE1FD3F"/>
  <w16cid:commentId w16cid:paraId="09872EC4" w16cid:durableId="1EE1FD29"/>
  <w16cid:commentId w16cid:paraId="516FC284" w16cid:durableId="1EE1FD9F"/>
  <w16cid:commentId w16cid:paraId="159AC2D3" w16cid:durableId="1EE1FDEB"/>
  <w16cid:commentId w16cid:paraId="6518E045" w16cid:durableId="1EE1FE11"/>
  <w16cid:commentId w16cid:paraId="7D85FF56" w16cid:durableId="1EE1FE2C"/>
  <w16cid:commentId w16cid:paraId="2177AE8E" w16cid:durableId="1EE1FE55"/>
  <w16cid:commentId w16cid:paraId="05ADBB32" w16cid:durableId="1EE1FE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E3B52" w14:textId="77777777" w:rsidR="00272000" w:rsidRDefault="00272000" w:rsidP="00EA18D0">
      <w:pPr>
        <w:spacing w:after="0" w:line="240" w:lineRule="auto"/>
      </w:pPr>
      <w:r>
        <w:separator/>
      </w:r>
    </w:p>
  </w:endnote>
  <w:endnote w:type="continuationSeparator" w:id="0">
    <w:p w14:paraId="71265E07" w14:textId="77777777" w:rsidR="00272000" w:rsidRDefault="00272000" w:rsidP="00EA1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1483F" w14:textId="77777777" w:rsidR="00272000" w:rsidRDefault="00272000" w:rsidP="00EA18D0">
      <w:pPr>
        <w:spacing w:after="0" w:line="240" w:lineRule="auto"/>
      </w:pPr>
      <w:r>
        <w:separator/>
      </w:r>
    </w:p>
  </w:footnote>
  <w:footnote w:type="continuationSeparator" w:id="0">
    <w:p w14:paraId="188D6025" w14:textId="77777777" w:rsidR="00272000" w:rsidRDefault="00272000" w:rsidP="00EA1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6272034"/>
      <w:docPartObj>
        <w:docPartGallery w:val="Page Numbers (Top of Page)"/>
        <w:docPartUnique/>
      </w:docPartObj>
    </w:sdtPr>
    <w:sdtEndPr/>
    <w:sdtContent>
      <w:p w14:paraId="611FD15C" w14:textId="77777777" w:rsidR="00E10554" w:rsidRDefault="00E1055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AF9FC7" w14:textId="77777777" w:rsidR="00E10554" w:rsidRDefault="00E1055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564DF"/>
    <w:multiLevelType w:val="hybridMultilevel"/>
    <w:tmpl w:val="21CE2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357A"/>
    <w:multiLevelType w:val="hybridMultilevel"/>
    <w:tmpl w:val="AB6A7F84"/>
    <w:lvl w:ilvl="0" w:tplc="B96E6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D0750"/>
    <w:multiLevelType w:val="hybridMultilevel"/>
    <w:tmpl w:val="4DDC7F2C"/>
    <w:lvl w:ilvl="0" w:tplc="D4AA1E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13520"/>
    <w:multiLevelType w:val="hybridMultilevel"/>
    <w:tmpl w:val="70BC6CC2"/>
    <w:lvl w:ilvl="0" w:tplc="2E6A00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9507C"/>
    <w:multiLevelType w:val="hybridMultilevel"/>
    <w:tmpl w:val="D31C8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668C7"/>
    <w:multiLevelType w:val="hybridMultilevel"/>
    <w:tmpl w:val="C7B05962"/>
    <w:lvl w:ilvl="0" w:tplc="10784E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9A"/>
    <w:rsid w:val="0002657B"/>
    <w:rsid w:val="00042F89"/>
    <w:rsid w:val="00074066"/>
    <w:rsid w:val="00097222"/>
    <w:rsid w:val="000C51E0"/>
    <w:rsid w:val="000C7239"/>
    <w:rsid w:val="000E0753"/>
    <w:rsid w:val="001777D6"/>
    <w:rsid w:val="001A5CAC"/>
    <w:rsid w:val="001E7B70"/>
    <w:rsid w:val="001F2445"/>
    <w:rsid w:val="00264572"/>
    <w:rsid w:val="00272000"/>
    <w:rsid w:val="002D137E"/>
    <w:rsid w:val="00336EA7"/>
    <w:rsid w:val="0039747E"/>
    <w:rsid w:val="003D6422"/>
    <w:rsid w:val="004119DE"/>
    <w:rsid w:val="00443DF6"/>
    <w:rsid w:val="00445C6D"/>
    <w:rsid w:val="0046445F"/>
    <w:rsid w:val="00495E6A"/>
    <w:rsid w:val="004D74D5"/>
    <w:rsid w:val="00522FEC"/>
    <w:rsid w:val="005659BC"/>
    <w:rsid w:val="00601A48"/>
    <w:rsid w:val="00673707"/>
    <w:rsid w:val="00685C9F"/>
    <w:rsid w:val="00757D64"/>
    <w:rsid w:val="007C105C"/>
    <w:rsid w:val="00891983"/>
    <w:rsid w:val="008C0706"/>
    <w:rsid w:val="008E2D18"/>
    <w:rsid w:val="00905B66"/>
    <w:rsid w:val="00965575"/>
    <w:rsid w:val="009A4731"/>
    <w:rsid w:val="009F7E0A"/>
    <w:rsid w:val="00A70385"/>
    <w:rsid w:val="00AE699A"/>
    <w:rsid w:val="00AE7EC6"/>
    <w:rsid w:val="00B86880"/>
    <w:rsid w:val="00BC0680"/>
    <w:rsid w:val="00C13E7A"/>
    <w:rsid w:val="00D246BF"/>
    <w:rsid w:val="00D5176D"/>
    <w:rsid w:val="00E10554"/>
    <w:rsid w:val="00E56238"/>
    <w:rsid w:val="00E77966"/>
    <w:rsid w:val="00EA18D0"/>
    <w:rsid w:val="00F14D66"/>
    <w:rsid w:val="00FD1308"/>
    <w:rsid w:val="00FD3348"/>
    <w:rsid w:val="00FD525F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."/>
  <w14:docId w14:val="3C6DA409"/>
  <w15:chartTrackingRefBased/>
  <w15:docId w15:val="{3D78901D-CE79-479A-BF49-3A7E400F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699A"/>
  </w:style>
  <w:style w:type="paragraph" w:styleId="1">
    <w:name w:val="heading 1"/>
    <w:basedOn w:val="a"/>
    <w:next w:val="a"/>
    <w:link w:val="10"/>
    <w:uiPriority w:val="9"/>
    <w:qFormat/>
    <w:rsid w:val="00905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18D0"/>
  </w:style>
  <w:style w:type="paragraph" w:styleId="a5">
    <w:name w:val="footer"/>
    <w:basedOn w:val="a"/>
    <w:link w:val="a6"/>
    <w:uiPriority w:val="99"/>
    <w:unhideWhenUsed/>
    <w:rsid w:val="00EA1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18D0"/>
  </w:style>
  <w:style w:type="character" w:customStyle="1" w:styleId="10">
    <w:name w:val="Заголовок 1 Знак"/>
    <w:basedOn w:val="a0"/>
    <w:link w:val="1"/>
    <w:uiPriority w:val="9"/>
    <w:rsid w:val="00905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05B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05B6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B6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05B66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097222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C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Подзаголовок Стандарт Знак"/>
    <w:basedOn w:val="a0"/>
    <w:link w:val="ab"/>
    <w:locked/>
    <w:rsid w:val="00E10554"/>
    <w:rPr>
      <w:rFonts w:ascii="Times New Roman" w:eastAsiaTheme="majorEastAsia" w:hAnsi="Times New Roman" w:cs="Mangal"/>
      <w:b/>
      <w:kern w:val="3"/>
      <w:sz w:val="24"/>
      <w:szCs w:val="23"/>
      <w:lang w:eastAsia="zh-CN" w:bidi="hi-IN"/>
    </w:rPr>
  </w:style>
  <w:style w:type="paragraph" w:customStyle="1" w:styleId="ab">
    <w:name w:val="Подзаголовок Стандарт"/>
    <w:basedOn w:val="2"/>
    <w:link w:val="aa"/>
    <w:qFormat/>
    <w:rsid w:val="00E10554"/>
    <w:pPr>
      <w:suppressAutoHyphens/>
      <w:autoSpaceDN w:val="0"/>
      <w:spacing w:line="240" w:lineRule="auto"/>
    </w:pPr>
    <w:rPr>
      <w:rFonts w:ascii="Times New Roman" w:hAnsi="Times New Roman" w:cs="Mangal"/>
      <w:b/>
      <w:color w:val="auto"/>
      <w:kern w:val="3"/>
      <w:sz w:val="24"/>
      <w:szCs w:val="23"/>
      <w:lang w:eastAsia="zh-CN" w:bidi="hi-IN"/>
    </w:rPr>
  </w:style>
  <w:style w:type="character" w:styleId="ac">
    <w:name w:val="annotation reference"/>
    <w:basedOn w:val="a0"/>
    <w:uiPriority w:val="99"/>
    <w:semiHidden/>
    <w:unhideWhenUsed/>
    <w:rsid w:val="00E10554"/>
    <w:rPr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E10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d">
    <w:name w:val="Table Grid"/>
    <w:basedOn w:val="a1"/>
    <w:uiPriority w:val="39"/>
    <w:rsid w:val="00FD5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E5623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5623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5623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56238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56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56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C06A3-F496-470C-BE74-23EAFADA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Kalentyev Alexey</cp:lastModifiedBy>
  <cp:revision>3</cp:revision>
  <dcterms:created xsi:type="dcterms:W3CDTF">2018-06-30T05:57:00Z</dcterms:created>
  <dcterms:modified xsi:type="dcterms:W3CDTF">2018-06-30T06:04:00Z</dcterms:modified>
</cp:coreProperties>
</file>