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1E0" w:rsidRPr="00EA18D0" w:rsidRDefault="00264572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8D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64572" w:rsidRPr="00EA18D0" w:rsidRDefault="00264572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8D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264572" w:rsidRPr="00EA18D0" w:rsidRDefault="00264572" w:rsidP="000C72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8D0">
        <w:rPr>
          <w:rFonts w:ascii="Times New Roman" w:hAnsi="Times New Roman" w:cs="Times New Roman"/>
          <w:b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264572" w:rsidRPr="00EA18D0" w:rsidRDefault="00264572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8D0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264572" w:rsidRPr="00EA18D0" w:rsidRDefault="00264572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4731" w:rsidRDefault="009A4731" w:rsidP="00336E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18D0" w:rsidRPr="00EA18D0" w:rsidRDefault="00264572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8D0">
        <w:rPr>
          <w:rFonts w:ascii="Times New Roman" w:hAnsi="Times New Roman" w:cs="Times New Roman"/>
          <w:sz w:val="28"/>
          <w:szCs w:val="28"/>
        </w:rPr>
        <w:t>Отчет по дисциплине “Новые технологии в программировании”</w:t>
      </w:r>
    </w:p>
    <w:p w:rsidR="009A4731" w:rsidRDefault="009A4731" w:rsidP="000C723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A4731" w:rsidRDefault="009A4731" w:rsidP="000C723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A18D0" w:rsidRPr="009A4731" w:rsidRDefault="00EA18D0" w:rsidP="000C723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4731">
        <w:rPr>
          <w:rFonts w:ascii="Times New Roman" w:hAnsi="Times New Roman" w:cs="Times New Roman"/>
          <w:sz w:val="24"/>
          <w:szCs w:val="24"/>
        </w:rPr>
        <w:t>Студент гр. 586-2:</w:t>
      </w:r>
    </w:p>
    <w:p w:rsidR="00EA18D0" w:rsidRPr="009A4731" w:rsidRDefault="00EA18D0" w:rsidP="000C723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4731">
        <w:rPr>
          <w:rFonts w:ascii="Times New Roman" w:hAnsi="Times New Roman" w:cs="Times New Roman"/>
          <w:sz w:val="24"/>
          <w:szCs w:val="24"/>
        </w:rPr>
        <w:t>________Шагаев И.А.</w:t>
      </w:r>
    </w:p>
    <w:p w:rsidR="00EA18D0" w:rsidRPr="009A4731" w:rsidRDefault="00EA18D0" w:rsidP="000C7239">
      <w:pPr>
        <w:spacing w:line="360" w:lineRule="auto"/>
        <w:jc w:val="right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A4731">
        <w:rPr>
          <w:rFonts w:ascii="Times New Roman" w:eastAsia="Calibri" w:hAnsi="Times New Roman" w:cs="Times New Roman"/>
          <w:sz w:val="24"/>
          <w:szCs w:val="24"/>
        </w:rPr>
        <w:t>«_____» ____________ 2018 г</w:t>
      </w:r>
    </w:p>
    <w:p w:rsidR="008C0706" w:rsidRPr="009A4731" w:rsidRDefault="008C0706" w:rsidP="000C723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4731">
        <w:rPr>
          <w:rFonts w:ascii="Times New Roman" w:hAnsi="Times New Roman" w:cs="Times New Roman"/>
          <w:sz w:val="24"/>
          <w:szCs w:val="24"/>
        </w:rPr>
        <w:t>Руководители:</w:t>
      </w:r>
    </w:p>
    <w:p w:rsidR="00601A48" w:rsidRPr="009A4731" w:rsidRDefault="00601A48" w:rsidP="000C7239">
      <w:pPr>
        <w:spacing w:line="360" w:lineRule="auto"/>
        <w:jc w:val="right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A473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Доцент кафедры КСУП ТУСУР</w:t>
      </w:r>
    </w:p>
    <w:p w:rsidR="00601A48" w:rsidRPr="009A4731" w:rsidRDefault="00601A48" w:rsidP="000C7239">
      <w:pPr>
        <w:spacing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A4731">
        <w:rPr>
          <w:rFonts w:ascii="Times New Roman" w:eastAsia="Calibri" w:hAnsi="Times New Roman" w:cs="Times New Roman"/>
          <w:sz w:val="24"/>
          <w:szCs w:val="24"/>
        </w:rPr>
        <w:t>_______________</w:t>
      </w:r>
      <w:r w:rsidRPr="009A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731">
        <w:rPr>
          <w:rFonts w:ascii="Times New Roman" w:eastAsia="Calibri" w:hAnsi="Times New Roman" w:cs="Times New Roman"/>
          <w:sz w:val="24"/>
          <w:szCs w:val="24"/>
        </w:rPr>
        <w:t>Калентьев</w:t>
      </w:r>
      <w:proofErr w:type="spellEnd"/>
      <w:r w:rsidRPr="009A4731">
        <w:rPr>
          <w:rFonts w:ascii="Times New Roman" w:eastAsia="Calibri" w:hAnsi="Times New Roman" w:cs="Times New Roman"/>
          <w:sz w:val="24"/>
          <w:szCs w:val="24"/>
        </w:rPr>
        <w:t xml:space="preserve"> А.А.</w:t>
      </w:r>
    </w:p>
    <w:p w:rsidR="00601A48" w:rsidRPr="009A4731" w:rsidRDefault="00601A48" w:rsidP="000C7239">
      <w:pPr>
        <w:spacing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A4731">
        <w:rPr>
          <w:rFonts w:ascii="Times New Roman" w:eastAsia="Calibri" w:hAnsi="Times New Roman" w:cs="Times New Roman"/>
          <w:sz w:val="24"/>
          <w:szCs w:val="24"/>
        </w:rPr>
        <w:t>«_____» ____________ 2018 г.</w:t>
      </w:r>
    </w:p>
    <w:p w:rsidR="00E77966" w:rsidRDefault="00E77966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7966" w:rsidRDefault="00E77966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7966" w:rsidRDefault="00E77966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6EA7" w:rsidRDefault="00336EA7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6EA7" w:rsidRDefault="00336EA7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0B22" w:rsidRDefault="009A4731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2018</w:t>
      </w:r>
    </w:p>
    <w:p w:rsidR="00264572" w:rsidRPr="00FF0B22" w:rsidRDefault="00905B66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5B66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</w:t>
      </w:r>
      <w:r>
        <w:rPr>
          <w:rFonts w:ascii="Times New Roman" w:hAnsi="Times New Roman" w:cs="Times New Roman"/>
          <w:b/>
          <w:sz w:val="28"/>
          <w:szCs w:val="28"/>
        </w:rPr>
        <w:t>е</w:t>
      </w:r>
    </w:p>
    <w:p w:rsidR="00905B66" w:rsidRPr="001777D6" w:rsidRDefault="00905B66" w:rsidP="000C72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Проблема</w:t>
      </w:r>
      <w:r w:rsidRPr="001777D6">
        <w:rPr>
          <w:rFonts w:ascii="Times New Roman" w:hAnsi="Times New Roman" w:cs="Times New Roman"/>
          <w:b/>
          <w:sz w:val="24"/>
          <w:szCs w:val="24"/>
        </w:rPr>
        <w:t>:</w:t>
      </w:r>
    </w:p>
    <w:p w:rsidR="00905B66" w:rsidRDefault="00905B66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77D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Бухгалтеры используют неудобную информационную систему для выплат</w:t>
      </w:r>
      <w:r w:rsidR="001777D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зарплат рабочим.</w:t>
      </w:r>
    </w:p>
    <w:p w:rsidR="00905B66" w:rsidRPr="00FF0B22" w:rsidRDefault="00905B66" w:rsidP="000C72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</w:t>
      </w:r>
      <w:r w:rsidRPr="00FF0B22">
        <w:rPr>
          <w:rFonts w:ascii="Times New Roman" w:hAnsi="Times New Roman" w:cs="Times New Roman"/>
          <w:b/>
          <w:sz w:val="24"/>
          <w:szCs w:val="24"/>
        </w:rPr>
        <w:t>:</w:t>
      </w:r>
    </w:p>
    <w:p w:rsidR="00905B66" w:rsidRDefault="00905B66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B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Разработать программу для создания</w:t>
      </w:r>
      <w:r w:rsidR="00D246BF">
        <w:rPr>
          <w:rFonts w:ascii="Times New Roman" w:hAnsi="Times New Roman" w:cs="Times New Roman"/>
          <w:sz w:val="24"/>
          <w:szCs w:val="24"/>
        </w:rPr>
        <w:t xml:space="preserve"> зарплат разных видов. Хранение информации о них, с возможностью редактирования, а также открытие и сохранение ранее созданных таблиц зарплат.</w:t>
      </w:r>
    </w:p>
    <w:p w:rsidR="00D246BF" w:rsidRPr="00445C6D" w:rsidRDefault="00D246BF" w:rsidP="000C72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Задачи</w:t>
      </w:r>
      <w:r w:rsidRPr="00445C6D">
        <w:rPr>
          <w:rFonts w:ascii="Times New Roman" w:hAnsi="Times New Roman" w:cs="Times New Roman"/>
          <w:b/>
          <w:sz w:val="24"/>
          <w:szCs w:val="24"/>
        </w:rPr>
        <w:t>:</w:t>
      </w:r>
    </w:p>
    <w:p w:rsidR="00D246BF" w:rsidRPr="00445C6D" w:rsidRDefault="00D246BF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Программа должна создавать файлы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:rsidR="00D246BF" w:rsidRDefault="00D246BF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-Должны предусмотрены следующие типы зарплат</w:t>
      </w:r>
      <w:r w:rsidRPr="00D246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почасовая, по окладу и ставке</w:t>
      </w:r>
    </w:p>
    <w:p w:rsidR="00D246BF" w:rsidRDefault="00D246BF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-Реализовать добавление, удаление и редактирование данных о зарплатах</w:t>
      </w:r>
    </w:p>
    <w:p w:rsidR="00D246BF" w:rsidRDefault="00D246BF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-Создать установщик программы</w:t>
      </w:r>
    </w:p>
    <w:p w:rsidR="00D246BF" w:rsidRDefault="00D246BF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-Предусмотреть</w:t>
      </w:r>
      <w:r w:rsidR="00097222">
        <w:rPr>
          <w:rFonts w:ascii="Times New Roman" w:hAnsi="Times New Roman" w:cs="Times New Roman"/>
          <w:sz w:val="24"/>
          <w:szCs w:val="24"/>
        </w:rPr>
        <w:t xml:space="preserve"> любые некорректные действия конечного пользователя</w:t>
      </w:r>
    </w:p>
    <w:p w:rsidR="00097222" w:rsidRPr="00445C6D" w:rsidRDefault="00097222" w:rsidP="000C72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Критерии качества</w:t>
      </w:r>
      <w:r w:rsidRPr="00445C6D">
        <w:rPr>
          <w:rFonts w:ascii="Times New Roman" w:hAnsi="Times New Roman" w:cs="Times New Roman"/>
          <w:b/>
          <w:sz w:val="24"/>
          <w:szCs w:val="24"/>
        </w:rPr>
        <w:t>:</w:t>
      </w:r>
    </w:p>
    <w:p w:rsidR="00097222" w:rsidRDefault="00097222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5C6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Отсутствие непредусмотренных ошибок программы</w:t>
      </w:r>
    </w:p>
    <w:p w:rsidR="00097222" w:rsidRDefault="00097222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-Удобный для использования интерфейс</w:t>
      </w:r>
    </w:p>
    <w:p w:rsidR="00097222" w:rsidRPr="00445C6D" w:rsidRDefault="00097222" w:rsidP="000C72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Функциональные возможности</w:t>
      </w:r>
      <w:r w:rsidRPr="00445C6D">
        <w:rPr>
          <w:rFonts w:ascii="Times New Roman" w:hAnsi="Times New Roman" w:cs="Times New Roman"/>
          <w:b/>
          <w:sz w:val="24"/>
          <w:szCs w:val="24"/>
        </w:rPr>
        <w:t>:</w:t>
      </w:r>
    </w:p>
    <w:p w:rsidR="00097222" w:rsidRPr="00097222" w:rsidRDefault="00097222" w:rsidP="000C7239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Добавление зарплаты в таблицу</w:t>
      </w:r>
    </w:p>
    <w:p w:rsidR="00097222" w:rsidRPr="00097222" w:rsidRDefault="00097222" w:rsidP="000C7239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Удаление зарплаты из таблицы</w:t>
      </w:r>
    </w:p>
    <w:p w:rsidR="00097222" w:rsidRPr="00097222" w:rsidRDefault="00097222" w:rsidP="000C7239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 зарплате</w:t>
      </w:r>
    </w:p>
    <w:p w:rsidR="00097222" w:rsidRPr="00097222" w:rsidRDefault="00097222" w:rsidP="000C7239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Сохранение и открытие таблицы зарплат</w:t>
      </w:r>
    </w:p>
    <w:p w:rsid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C0680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Данная документация предназначена для ознакомления других специалистов и для конечного пользователя</w:t>
      </w:r>
      <w:r w:rsidR="00495E6A">
        <w:rPr>
          <w:rFonts w:ascii="Times New Roman" w:hAnsi="Times New Roman" w:cs="Times New Roman"/>
          <w:sz w:val="24"/>
          <w:szCs w:val="24"/>
        </w:rPr>
        <w:t>. Описание возможностей программы и их реализация позволяет ускорить ознакомление</w:t>
      </w:r>
      <w:r w:rsidR="00BC0680">
        <w:rPr>
          <w:rFonts w:ascii="Times New Roman" w:hAnsi="Times New Roman" w:cs="Times New Roman"/>
          <w:sz w:val="24"/>
          <w:szCs w:val="24"/>
        </w:rPr>
        <w:t xml:space="preserve"> с программой.</w:t>
      </w:r>
    </w:p>
    <w:p w:rsidR="00BC0680" w:rsidRDefault="00BC0680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0680" w:rsidRPr="00BC0680" w:rsidRDefault="00BC0680" w:rsidP="000C7239">
      <w:pPr>
        <w:pStyle w:val="a9"/>
        <w:spacing w:line="360" w:lineRule="auto"/>
        <w:rPr>
          <w:b/>
          <w:color w:val="000000"/>
          <w:sz w:val="28"/>
          <w:szCs w:val="28"/>
        </w:rPr>
      </w:pPr>
      <w:bookmarkStart w:id="0" w:name="_GoBack"/>
      <w:bookmarkEnd w:id="0"/>
      <w:r w:rsidRPr="00BC0680">
        <w:rPr>
          <w:b/>
          <w:color w:val="000000"/>
          <w:sz w:val="28"/>
          <w:szCs w:val="28"/>
        </w:rPr>
        <w:lastRenderedPageBreak/>
        <w:t>Описание программной системы</w:t>
      </w:r>
    </w:p>
    <w:p w:rsidR="00BC0680" w:rsidRDefault="00BC0680" w:rsidP="000C7239">
      <w:pPr>
        <w:pStyle w:val="a9"/>
        <w:spacing w:line="360" w:lineRule="auto"/>
        <w:rPr>
          <w:b/>
          <w:color w:val="000000"/>
          <w:sz w:val="28"/>
          <w:szCs w:val="28"/>
        </w:rPr>
      </w:pPr>
      <w:r w:rsidRPr="00BC0680">
        <w:rPr>
          <w:b/>
          <w:color w:val="000000"/>
          <w:sz w:val="28"/>
          <w:szCs w:val="28"/>
        </w:rPr>
        <w:t>UML диаграмма вариантов использования:</w:t>
      </w:r>
    </w:p>
    <w:p w:rsidR="00E10554" w:rsidRDefault="00E10554" w:rsidP="000C7239">
      <w:pPr>
        <w:pStyle w:val="a9"/>
        <w:spacing w:line="360" w:lineRule="auto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805C052" wp14:editId="1FAFF071">
            <wp:extent cx="5539740" cy="5113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7E" w:rsidRDefault="002D137E" w:rsidP="000C7239">
      <w:pPr>
        <w:spacing w:line="360" w:lineRule="auto"/>
        <w:rPr>
          <w:b/>
          <w:color w:val="000000"/>
          <w:sz w:val="28"/>
          <w:szCs w:val="28"/>
        </w:rPr>
      </w:pPr>
    </w:p>
    <w:p w:rsidR="002D137E" w:rsidRDefault="002D137E" w:rsidP="000C7239">
      <w:pPr>
        <w:spacing w:line="360" w:lineRule="auto"/>
        <w:rPr>
          <w:rStyle w:val="ac"/>
        </w:rPr>
      </w:pPr>
    </w:p>
    <w:p w:rsidR="002D137E" w:rsidRDefault="002D137E" w:rsidP="000C7239">
      <w:pPr>
        <w:spacing w:line="360" w:lineRule="auto"/>
        <w:rPr>
          <w:rStyle w:val="ac"/>
        </w:rPr>
      </w:pPr>
    </w:p>
    <w:p w:rsidR="002D137E" w:rsidRDefault="002D137E" w:rsidP="000C7239">
      <w:pPr>
        <w:spacing w:line="360" w:lineRule="auto"/>
        <w:rPr>
          <w:rStyle w:val="ac"/>
        </w:rPr>
      </w:pPr>
    </w:p>
    <w:p w:rsidR="00E10554" w:rsidRPr="00E10554" w:rsidRDefault="00E10554" w:rsidP="000C723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Style w:val="ac"/>
        </w:rPr>
        <w:t xml:space="preserve"> </w:t>
      </w:r>
    </w:p>
    <w:p w:rsidR="002D137E" w:rsidRDefault="00E10554" w:rsidP="000C7239">
      <w:pPr>
        <w:pStyle w:val="ab"/>
        <w:spacing w:line="360" w:lineRule="auto"/>
      </w:pPr>
      <w:r>
        <w:rPr>
          <w:lang w:val="en-US"/>
        </w:rPr>
        <w:lastRenderedPageBreak/>
        <w:t xml:space="preserve">UML </w:t>
      </w:r>
      <w:r>
        <w:t>диаграмма классов Приложения:</w:t>
      </w:r>
    </w:p>
    <w:p w:rsidR="002D137E" w:rsidRDefault="002D137E" w:rsidP="000C7239">
      <w:pPr>
        <w:pStyle w:val="ab"/>
        <w:spacing w:line="360" w:lineRule="auto"/>
      </w:pPr>
      <w:r>
        <w:rPr>
          <w:noProof/>
        </w:rPr>
        <w:drawing>
          <wp:inline distT="0" distB="0" distL="0" distR="0" wp14:anchorId="176372A7" wp14:editId="5D322365">
            <wp:extent cx="6111240" cy="44805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680" w:rsidRDefault="00E10554" w:rsidP="000C723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br w:type="page"/>
      </w:r>
    </w:p>
    <w:tbl>
      <w:tblPr>
        <w:tblStyle w:val="ad"/>
        <w:tblpPr w:leftFromText="180" w:rightFromText="180" w:vertAnchor="page" w:horzAnchor="margin" w:tblpY="2437"/>
        <w:tblW w:w="0" w:type="auto"/>
        <w:tblLook w:val="04A0" w:firstRow="1" w:lastRow="0" w:firstColumn="1" w:lastColumn="0" w:noHBand="0" w:noVBand="1"/>
      </w:tblPr>
      <w:tblGrid>
        <w:gridCol w:w="3114"/>
        <w:gridCol w:w="3304"/>
        <w:gridCol w:w="3210"/>
      </w:tblGrid>
      <w:tr w:rsidR="00FD525F" w:rsidRPr="00891983" w:rsidTr="005659BC">
        <w:tc>
          <w:tcPr>
            <w:tcW w:w="3114" w:type="dxa"/>
          </w:tcPr>
          <w:p w:rsidR="00FD525F" w:rsidRPr="00891983" w:rsidRDefault="00891983" w:rsidP="005659BC">
            <w:pPr>
              <w:pStyle w:val="a9"/>
              <w:spacing w:line="360" w:lineRule="auto"/>
              <w:jc w:val="center"/>
              <w:rPr>
                <w:color w:val="000000"/>
              </w:rPr>
            </w:pPr>
            <w:r w:rsidRPr="00891983">
              <w:rPr>
                <w:color w:val="000000"/>
              </w:rPr>
              <w:lastRenderedPageBreak/>
              <w:t>Название</w:t>
            </w:r>
          </w:p>
        </w:tc>
        <w:tc>
          <w:tcPr>
            <w:tcW w:w="3304" w:type="dxa"/>
            <w:tcBorders>
              <w:bottom w:val="single" w:sz="4" w:space="0" w:color="auto"/>
            </w:tcBorders>
          </w:tcPr>
          <w:p w:rsidR="00FD525F" w:rsidRPr="00891983" w:rsidRDefault="00891983" w:rsidP="005659BC">
            <w:pPr>
              <w:pStyle w:val="a9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:rsidR="00FD525F" w:rsidRPr="00891983" w:rsidRDefault="00891983" w:rsidP="005659BC">
            <w:pPr>
              <w:pStyle w:val="a9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D525F" w:rsidRPr="00891983" w:rsidTr="005659BC">
        <w:tc>
          <w:tcPr>
            <w:tcW w:w="3114" w:type="dxa"/>
            <w:tcBorders>
              <w:bottom w:val="single" w:sz="4" w:space="0" w:color="auto"/>
              <w:right w:val="nil"/>
            </w:tcBorders>
          </w:tcPr>
          <w:p w:rsidR="00FD525F" w:rsidRPr="00891983" w:rsidRDefault="00FD525F" w:rsidP="005659BC">
            <w:pPr>
              <w:pStyle w:val="a9"/>
              <w:spacing w:line="360" w:lineRule="auto"/>
              <w:rPr>
                <w:color w:val="000000"/>
              </w:rPr>
            </w:pPr>
          </w:p>
        </w:tc>
        <w:tc>
          <w:tcPr>
            <w:tcW w:w="3304" w:type="dxa"/>
            <w:tcBorders>
              <w:left w:val="nil"/>
              <w:bottom w:val="single" w:sz="4" w:space="0" w:color="auto"/>
              <w:right w:val="nil"/>
            </w:tcBorders>
          </w:tcPr>
          <w:p w:rsidR="00FD525F" w:rsidRPr="00891983" w:rsidRDefault="00891983" w:rsidP="005659BC">
            <w:pPr>
              <w:pStyle w:val="a9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 класса</w:t>
            </w:r>
          </w:p>
        </w:tc>
        <w:tc>
          <w:tcPr>
            <w:tcW w:w="3210" w:type="dxa"/>
            <w:tcBorders>
              <w:left w:val="nil"/>
              <w:bottom w:val="single" w:sz="4" w:space="0" w:color="auto"/>
            </w:tcBorders>
          </w:tcPr>
          <w:p w:rsidR="00FD525F" w:rsidRPr="00891983" w:rsidRDefault="00FD525F" w:rsidP="005659BC">
            <w:pPr>
              <w:pStyle w:val="a9"/>
              <w:spacing w:line="360" w:lineRule="auto"/>
              <w:rPr>
                <w:color w:val="000000"/>
              </w:rPr>
            </w:pPr>
          </w:p>
        </w:tc>
      </w:tr>
      <w:tr w:rsidR="00891983" w:rsidRPr="00891983" w:rsidTr="005659BC">
        <w:tc>
          <w:tcPr>
            <w:tcW w:w="9628" w:type="dxa"/>
            <w:gridSpan w:val="3"/>
            <w:tcBorders>
              <w:bottom w:val="single" w:sz="4" w:space="0" w:color="auto"/>
            </w:tcBorders>
          </w:tcPr>
          <w:p w:rsidR="00891983" w:rsidRPr="00891983" w:rsidRDefault="00891983" w:rsidP="005659BC">
            <w:pPr>
              <w:pStyle w:val="a9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Класс </w:t>
            </w:r>
            <w:proofErr w:type="spellStart"/>
            <w:r w:rsidRPr="00891983">
              <w:rPr>
                <w:i/>
                <w:color w:val="000000"/>
                <w:lang w:val="en-US"/>
              </w:rPr>
              <w:t>EmployeeBase</w:t>
            </w:r>
            <w:proofErr w:type="spellEnd"/>
            <w:r>
              <w:rPr>
                <w:color w:val="000000"/>
              </w:rPr>
              <w:t xml:space="preserve"> – сущность для описания абстрактного рабочего с зарплатой в программе</w:t>
            </w:r>
          </w:p>
        </w:tc>
      </w:tr>
      <w:tr w:rsidR="00FD525F" w:rsidRPr="00891983" w:rsidTr="005659BC">
        <w:tc>
          <w:tcPr>
            <w:tcW w:w="3114" w:type="dxa"/>
            <w:tcBorders>
              <w:top w:val="single" w:sz="4" w:space="0" w:color="auto"/>
              <w:right w:val="nil"/>
            </w:tcBorders>
          </w:tcPr>
          <w:p w:rsidR="00FD525F" w:rsidRPr="00891983" w:rsidRDefault="00FD525F" w:rsidP="005659BC">
            <w:pPr>
              <w:pStyle w:val="a9"/>
              <w:spacing w:line="360" w:lineRule="auto"/>
              <w:rPr>
                <w:color w:val="000000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nil"/>
              <w:right w:val="nil"/>
            </w:tcBorders>
          </w:tcPr>
          <w:p w:rsidR="00FD525F" w:rsidRPr="00891983" w:rsidRDefault="00891983" w:rsidP="005659BC">
            <w:pPr>
              <w:pStyle w:val="a9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Свойства</w:t>
            </w:r>
          </w:p>
        </w:tc>
        <w:tc>
          <w:tcPr>
            <w:tcW w:w="3210" w:type="dxa"/>
            <w:tcBorders>
              <w:left w:val="nil"/>
            </w:tcBorders>
          </w:tcPr>
          <w:p w:rsidR="00FD525F" w:rsidRPr="00891983" w:rsidRDefault="00FD525F" w:rsidP="005659BC">
            <w:pPr>
              <w:pStyle w:val="a9"/>
              <w:spacing w:line="360" w:lineRule="auto"/>
              <w:rPr>
                <w:color w:val="000000"/>
              </w:rPr>
            </w:pPr>
          </w:p>
        </w:tc>
      </w:tr>
      <w:tr w:rsidR="00FD525F" w:rsidRPr="00891983" w:rsidTr="005659BC">
        <w:tc>
          <w:tcPr>
            <w:tcW w:w="3114" w:type="dxa"/>
          </w:tcPr>
          <w:p w:rsidR="00FD525F" w:rsidRPr="00891983" w:rsidRDefault="00891983" w:rsidP="005659BC">
            <w:pPr>
              <w:pStyle w:val="a9"/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  <w:lang w:val="en-US"/>
              </w:rPr>
              <w:t>WorkTime</w:t>
            </w:r>
            <w:proofErr w:type="spellEnd"/>
          </w:p>
        </w:tc>
        <w:tc>
          <w:tcPr>
            <w:tcW w:w="3304" w:type="dxa"/>
          </w:tcPr>
          <w:p w:rsidR="00FD525F" w:rsidRPr="00891983" w:rsidRDefault="00891983" w:rsidP="005659BC">
            <w:pPr>
              <w:pStyle w:val="a9"/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uint</w:t>
            </w:r>
            <w:proofErr w:type="spellEnd"/>
          </w:p>
        </w:tc>
        <w:tc>
          <w:tcPr>
            <w:tcW w:w="3210" w:type="dxa"/>
          </w:tcPr>
          <w:p w:rsidR="00FD525F" w:rsidRPr="00891983" w:rsidRDefault="00891983" w:rsidP="005659BC">
            <w:pPr>
              <w:pStyle w:val="a9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Время работы</w:t>
            </w:r>
          </w:p>
        </w:tc>
      </w:tr>
      <w:tr w:rsidR="00FD525F" w:rsidRPr="00891983" w:rsidTr="005659BC">
        <w:tc>
          <w:tcPr>
            <w:tcW w:w="3114" w:type="dxa"/>
          </w:tcPr>
          <w:p w:rsidR="00FD525F" w:rsidRPr="00891983" w:rsidRDefault="00757D64" w:rsidP="005659BC">
            <w:pPr>
              <w:pStyle w:val="a9"/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>+</w:t>
            </w:r>
            <w:r w:rsidR="00891983">
              <w:rPr>
                <w:color w:val="000000"/>
                <w:lang w:val="en-US"/>
              </w:rPr>
              <w:t xml:space="preserve"> Payroll</w:t>
            </w:r>
          </w:p>
        </w:tc>
        <w:tc>
          <w:tcPr>
            <w:tcW w:w="3304" w:type="dxa"/>
          </w:tcPr>
          <w:p w:rsidR="00FD525F" w:rsidRPr="00891983" w:rsidRDefault="00891983" w:rsidP="005659BC">
            <w:pPr>
              <w:pStyle w:val="a9"/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uint</w:t>
            </w:r>
            <w:proofErr w:type="spellEnd"/>
          </w:p>
        </w:tc>
        <w:tc>
          <w:tcPr>
            <w:tcW w:w="3210" w:type="dxa"/>
          </w:tcPr>
          <w:p w:rsidR="00FD525F" w:rsidRPr="00891983" w:rsidRDefault="00891983" w:rsidP="005659BC">
            <w:pPr>
              <w:pStyle w:val="a9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Подсчет зарплаты</w:t>
            </w:r>
          </w:p>
        </w:tc>
      </w:tr>
      <w:tr w:rsidR="00FD525F" w:rsidRPr="00891983" w:rsidTr="005659BC">
        <w:tc>
          <w:tcPr>
            <w:tcW w:w="3114" w:type="dxa"/>
          </w:tcPr>
          <w:p w:rsidR="00FD525F" w:rsidRPr="00891983" w:rsidRDefault="00757D64" w:rsidP="005659BC">
            <w:pPr>
              <w:pStyle w:val="a9"/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+ </w:t>
            </w:r>
            <w:r w:rsidR="00891983">
              <w:rPr>
                <w:color w:val="000000"/>
                <w:lang w:val="en-US"/>
              </w:rPr>
              <w:t>Type</w:t>
            </w:r>
          </w:p>
        </w:tc>
        <w:tc>
          <w:tcPr>
            <w:tcW w:w="3304" w:type="dxa"/>
            <w:tcBorders>
              <w:bottom w:val="single" w:sz="4" w:space="0" w:color="auto"/>
            </w:tcBorders>
          </w:tcPr>
          <w:p w:rsidR="00FD525F" w:rsidRPr="00891983" w:rsidRDefault="00891983" w:rsidP="005659BC">
            <w:pPr>
              <w:pStyle w:val="a9"/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3210" w:type="dxa"/>
          </w:tcPr>
          <w:p w:rsidR="00FD525F" w:rsidRPr="000C7239" w:rsidRDefault="000C7239" w:rsidP="005659BC">
            <w:pPr>
              <w:pStyle w:val="a9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Тип зарплаты</w:t>
            </w:r>
          </w:p>
        </w:tc>
      </w:tr>
      <w:tr w:rsidR="00FD525F" w:rsidRPr="00891983" w:rsidTr="005659BC">
        <w:tc>
          <w:tcPr>
            <w:tcW w:w="3114" w:type="dxa"/>
            <w:tcBorders>
              <w:right w:val="nil"/>
            </w:tcBorders>
          </w:tcPr>
          <w:p w:rsidR="00FD525F" w:rsidRPr="00891983" w:rsidRDefault="00FD525F" w:rsidP="005659BC">
            <w:pPr>
              <w:pStyle w:val="a9"/>
              <w:spacing w:line="360" w:lineRule="auto"/>
              <w:rPr>
                <w:color w:val="000000"/>
              </w:rPr>
            </w:pPr>
          </w:p>
        </w:tc>
        <w:tc>
          <w:tcPr>
            <w:tcW w:w="3304" w:type="dxa"/>
            <w:tcBorders>
              <w:left w:val="nil"/>
              <w:right w:val="nil"/>
            </w:tcBorders>
          </w:tcPr>
          <w:p w:rsidR="00FD525F" w:rsidRPr="00891983" w:rsidRDefault="000C7239" w:rsidP="005659BC">
            <w:pPr>
              <w:pStyle w:val="a9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Методы</w:t>
            </w:r>
          </w:p>
        </w:tc>
        <w:tc>
          <w:tcPr>
            <w:tcW w:w="3210" w:type="dxa"/>
            <w:tcBorders>
              <w:left w:val="nil"/>
            </w:tcBorders>
          </w:tcPr>
          <w:p w:rsidR="00FD525F" w:rsidRPr="00891983" w:rsidRDefault="00FD525F" w:rsidP="005659BC">
            <w:pPr>
              <w:pStyle w:val="a9"/>
              <w:spacing w:line="360" w:lineRule="auto"/>
              <w:rPr>
                <w:color w:val="000000"/>
              </w:rPr>
            </w:pPr>
          </w:p>
        </w:tc>
      </w:tr>
      <w:tr w:rsidR="00FD525F" w:rsidRPr="00891983" w:rsidTr="005659BC">
        <w:tc>
          <w:tcPr>
            <w:tcW w:w="3114" w:type="dxa"/>
          </w:tcPr>
          <w:p w:rsidR="00FD525F" w:rsidRPr="000C7239" w:rsidRDefault="000C7239" w:rsidP="005659BC">
            <w:pPr>
              <w:pStyle w:val="a9"/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# </w:t>
            </w:r>
            <w:proofErr w:type="spellStart"/>
            <w:r>
              <w:rPr>
                <w:color w:val="000000"/>
                <w:lang w:val="en-US"/>
              </w:rPr>
              <w:t>CheckingData</w:t>
            </w:r>
            <w:proofErr w:type="spellEnd"/>
          </w:p>
        </w:tc>
        <w:tc>
          <w:tcPr>
            <w:tcW w:w="3304" w:type="dxa"/>
          </w:tcPr>
          <w:p w:rsidR="00FD525F" w:rsidRPr="000C7239" w:rsidRDefault="000C7239" w:rsidP="005659BC">
            <w:pPr>
              <w:pStyle w:val="a9"/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void</w:t>
            </w:r>
          </w:p>
        </w:tc>
        <w:tc>
          <w:tcPr>
            <w:tcW w:w="3210" w:type="dxa"/>
          </w:tcPr>
          <w:p w:rsidR="00FD525F" w:rsidRPr="00891983" w:rsidRDefault="000C7239" w:rsidP="005659BC">
            <w:pPr>
              <w:pStyle w:val="a9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Проверка при присвоение вводимых значений полям</w:t>
            </w:r>
          </w:p>
        </w:tc>
      </w:tr>
      <w:tr w:rsidR="00FD525F" w:rsidRPr="00891983" w:rsidTr="005659BC">
        <w:tc>
          <w:tcPr>
            <w:tcW w:w="3114" w:type="dxa"/>
          </w:tcPr>
          <w:p w:rsidR="00FD525F" w:rsidRPr="000C7239" w:rsidRDefault="000C7239" w:rsidP="005659BC">
            <w:pPr>
              <w:pStyle w:val="a9"/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# </w:t>
            </w:r>
            <w:proofErr w:type="spellStart"/>
            <w:r>
              <w:rPr>
                <w:color w:val="000000"/>
                <w:lang w:val="en-US"/>
              </w:rPr>
              <w:t>EmployeeBase</w:t>
            </w:r>
            <w:proofErr w:type="spellEnd"/>
            <w:r>
              <w:rPr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color w:val="000000"/>
                <w:lang w:val="en-US"/>
              </w:rPr>
              <w:t>uint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3304" w:type="dxa"/>
          </w:tcPr>
          <w:p w:rsidR="00FD525F" w:rsidRPr="00891983" w:rsidRDefault="00FD525F" w:rsidP="005659BC">
            <w:pPr>
              <w:pStyle w:val="a9"/>
              <w:spacing w:line="360" w:lineRule="auto"/>
              <w:rPr>
                <w:color w:val="000000"/>
              </w:rPr>
            </w:pPr>
          </w:p>
        </w:tc>
        <w:tc>
          <w:tcPr>
            <w:tcW w:w="3210" w:type="dxa"/>
          </w:tcPr>
          <w:p w:rsidR="000C7239" w:rsidRDefault="000C7239" w:rsidP="005659BC">
            <w:pPr>
              <w:pStyle w:val="a9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Конструктор для создани</w:t>
            </w:r>
            <w:r w:rsidR="000E0753">
              <w:rPr>
                <w:color w:val="000000"/>
              </w:rPr>
              <w:t>я</w:t>
            </w:r>
            <w:r>
              <w:rPr>
                <w:color w:val="000000"/>
              </w:rPr>
              <w:t xml:space="preserve"> зарплаты.</w:t>
            </w:r>
          </w:p>
          <w:p w:rsidR="000C7239" w:rsidRPr="000C7239" w:rsidRDefault="000C7239" w:rsidP="005659BC">
            <w:pPr>
              <w:pStyle w:val="a9"/>
              <w:spacing w:line="360" w:lineRule="auto"/>
              <w:rPr>
                <w:color w:val="000000"/>
              </w:rPr>
            </w:pPr>
            <w:proofErr w:type="spellStart"/>
            <w:r w:rsidRPr="000E0753">
              <w:rPr>
                <w:i/>
                <w:color w:val="000000"/>
                <w:lang w:val="en-US"/>
              </w:rPr>
              <w:t>Uint</w:t>
            </w:r>
            <w:proofErr w:type="spellEnd"/>
            <w:r w:rsidRPr="00757D64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время работы</w:t>
            </w:r>
          </w:p>
        </w:tc>
      </w:tr>
    </w:tbl>
    <w:p w:rsidR="005659BC" w:rsidRPr="005659BC" w:rsidRDefault="005659BC" w:rsidP="000C7239">
      <w:pPr>
        <w:pStyle w:val="a9"/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классов зарплат</w:t>
      </w:r>
    </w:p>
    <w:p w:rsidR="00BC0680" w:rsidRPr="002D137E" w:rsidRDefault="00757D64" w:rsidP="000C7239">
      <w:pPr>
        <w:pStyle w:val="a9"/>
        <w:spacing w:line="360" w:lineRule="auto"/>
        <w:rPr>
          <w:color w:val="000000"/>
        </w:rPr>
      </w:pPr>
      <w:r w:rsidRPr="002D137E">
        <w:rPr>
          <w:color w:val="000000"/>
        </w:rPr>
        <w:t xml:space="preserve">Таблица 1 – Описание класса </w:t>
      </w:r>
      <w:proofErr w:type="spellStart"/>
      <w:r w:rsidRPr="002D137E">
        <w:rPr>
          <w:color w:val="000000"/>
          <w:lang w:val="en-US"/>
        </w:rPr>
        <w:t>EmployeeBase</w:t>
      </w:r>
      <w:proofErr w:type="spellEnd"/>
    </w:p>
    <w:p w:rsidR="00097222" w:rsidRP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7239" w:rsidRPr="002D137E" w:rsidRDefault="00757D64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37E">
        <w:rPr>
          <w:rFonts w:ascii="Times New Roman" w:hAnsi="Times New Roman" w:cs="Times New Roman"/>
          <w:sz w:val="24"/>
          <w:szCs w:val="24"/>
        </w:rPr>
        <w:t xml:space="preserve">Таблица 2 – Описание класса </w:t>
      </w:r>
      <w:proofErr w:type="spellStart"/>
      <w:r w:rsidRPr="002D137E">
        <w:rPr>
          <w:rFonts w:ascii="Times New Roman" w:hAnsi="Times New Roman" w:cs="Times New Roman"/>
          <w:sz w:val="24"/>
          <w:szCs w:val="24"/>
          <w:lang w:val="en-US"/>
        </w:rPr>
        <w:t>EmployeeHourly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57D64" w:rsidRPr="00757D64" w:rsidTr="00757D64">
        <w:tc>
          <w:tcPr>
            <w:tcW w:w="3209" w:type="dxa"/>
          </w:tcPr>
          <w:p w:rsidR="00757D64" w:rsidRPr="00757D64" w:rsidRDefault="00757D64" w:rsidP="00757D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:rsidR="00757D64" w:rsidRPr="00757D64" w:rsidRDefault="00757D64" w:rsidP="00757D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210" w:type="dxa"/>
          </w:tcPr>
          <w:p w:rsidR="00757D64" w:rsidRPr="00757D64" w:rsidRDefault="00757D64" w:rsidP="00757D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57D64" w:rsidRPr="00757D64" w:rsidTr="00757D64">
        <w:tc>
          <w:tcPr>
            <w:tcW w:w="3209" w:type="dxa"/>
            <w:tcBorders>
              <w:right w:val="nil"/>
            </w:tcBorders>
          </w:tcPr>
          <w:p w:rsidR="00757D64" w:rsidRPr="00757D64" w:rsidRDefault="00757D64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9" w:type="dxa"/>
            <w:tcBorders>
              <w:left w:val="nil"/>
              <w:right w:val="nil"/>
            </w:tcBorders>
          </w:tcPr>
          <w:p w:rsidR="00757D64" w:rsidRPr="00757D64" w:rsidRDefault="00757D64" w:rsidP="00757D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3210" w:type="dxa"/>
            <w:tcBorders>
              <w:left w:val="nil"/>
            </w:tcBorders>
          </w:tcPr>
          <w:p w:rsidR="00757D64" w:rsidRPr="00757D64" w:rsidRDefault="00757D64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7D64" w:rsidRPr="00757D64" w:rsidTr="0094083B">
        <w:tc>
          <w:tcPr>
            <w:tcW w:w="9628" w:type="dxa"/>
            <w:gridSpan w:val="3"/>
          </w:tcPr>
          <w:p w:rsidR="00757D64" w:rsidRPr="00757D64" w:rsidRDefault="00757D64" w:rsidP="00757D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EmployeeHourly</w:t>
            </w:r>
            <w:proofErr w:type="spellEnd"/>
            <w:r w:rsidRPr="00757D6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сущность для описания зарпла</w:t>
            </w:r>
            <w:r w:rsidR="000E0753">
              <w:rPr>
                <w:rFonts w:ascii="Times New Roman" w:hAnsi="Times New Roman" w:cs="Times New Roman"/>
                <w:sz w:val="24"/>
                <w:szCs w:val="24"/>
              </w:rPr>
              <w:t>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ставке и окладу</w:t>
            </w:r>
          </w:p>
        </w:tc>
      </w:tr>
      <w:tr w:rsidR="00757D64" w:rsidRPr="00757D64" w:rsidTr="00442E49">
        <w:tc>
          <w:tcPr>
            <w:tcW w:w="9628" w:type="dxa"/>
            <w:gridSpan w:val="3"/>
          </w:tcPr>
          <w:p w:rsidR="00757D64" w:rsidRPr="00757D64" w:rsidRDefault="00757D64" w:rsidP="00757D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</w:p>
        </w:tc>
      </w:tr>
      <w:tr w:rsidR="00757D64" w:rsidRPr="00757D64" w:rsidTr="00757D64">
        <w:tc>
          <w:tcPr>
            <w:tcW w:w="3209" w:type="dxa"/>
          </w:tcPr>
          <w:p w:rsidR="00757D64" w:rsidRPr="00757D64" w:rsidRDefault="00757D64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CostPerHour</w:t>
            </w:r>
            <w:proofErr w:type="spellEnd"/>
          </w:p>
        </w:tc>
        <w:tc>
          <w:tcPr>
            <w:tcW w:w="3209" w:type="dxa"/>
          </w:tcPr>
          <w:p w:rsidR="00757D64" w:rsidRPr="00757D64" w:rsidRDefault="00757D64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</w:p>
        </w:tc>
        <w:tc>
          <w:tcPr>
            <w:tcW w:w="3210" w:type="dxa"/>
          </w:tcPr>
          <w:p w:rsidR="00757D64" w:rsidRPr="00757D64" w:rsidRDefault="00757D64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в час</w:t>
            </w:r>
          </w:p>
        </w:tc>
      </w:tr>
      <w:tr w:rsidR="00757D64" w:rsidRPr="00757D64" w:rsidTr="00757D64">
        <w:tc>
          <w:tcPr>
            <w:tcW w:w="3209" w:type="dxa"/>
          </w:tcPr>
          <w:p w:rsidR="00757D64" w:rsidRPr="00757D64" w:rsidRDefault="00757D64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Payroll</w:t>
            </w:r>
          </w:p>
        </w:tc>
        <w:tc>
          <w:tcPr>
            <w:tcW w:w="3209" w:type="dxa"/>
          </w:tcPr>
          <w:p w:rsidR="00757D64" w:rsidRPr="00757D64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757D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10" w:type="dxa"/>
          </w:tcPr>
          <w:p w:rsidR="00757D64" w:rsidRPr="00757D64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Подсчет почасовой зарплаты</w:t>
            </w:r>
          </w:p>
        </w:tc>
      </w:tr>
      <w:tr w:rsidR="00757D64" w:rsidRPr="00757D64" w:rsidTr="00757D64">
        <w:tc>
          <w:tcPr>
            <w:tcW w:w="3209" w:type="dxa"/>
          </w:tcPr>
          <w:p w:rsidR="00757D64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09" w:type="dxa"/>
          </w:tcPr>
          <w:p w:rsidR="00757D64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10" w:type="dxa"/>
          </w:tcPr>
          <w:p w:rsidR="00757D64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зарплаты – почасовая</w:t>
            </w:r>
          </w:p>
        </w:tc>
      </w:tr>
      <w:tr w:rsidR="000E0753" w:rsidRPr="00757D64" w:rsidTr="0053259F">
        <w:tc>
          <w:tcPr>
            <w:tcW w:w="9628" w:type="dxa"/>
            <w:gridSpan w:val="3"/>
          </w:tcPr>
          <w:p w:rsidR="000E0753" w:rsidRPr="00757D64" w:rsidRDefault="000E0753" w:rsidP="000E07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757D64" w:rsidRPr="00757D64" w:rsidTr="00757D64">
        <w:tc>
          <w:tcPr>
            <w:tcW w:w="3209" w:type="dxa"/>
          </w:tcPr>
          <w:p w:rsidR="00757D64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EmployeeHourly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:rsidR="00757D64" w:rsidRPr="00757D64" w:rsidRDefault="00757D64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:rsidR="00757D64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для создания почасовой зарплаты.</w:t>
            </w:r>
          </w:p>
          <w:p w:rsid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7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proofErr w:type="spellEnd"/>
            <w:r w:rsidRPr="00E7796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время работы.</w:t>
            </w:r>
          </w:p>
          <w:p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7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proofErr w:type="spellEnd"/>
            <w:r w:rsidRPr="00E7796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оплата в час.</w:t>
            </w:r>
          </w:p>
        </w:tc>
      </w:tr>
    </w:tbl>
    <w:p w:rsidR="00757D64" w:rsidRDefault="00757D64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0753" w:rsidRDefault="000E0753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0753" w:rsidRDefault="000E0753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0753" w:rsidRPr="002D137E" w:rsidRDefault="000E0753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37E">
        <w:rPr>
          <w:rFonts w:ascii="Times New Roman" w:hAnsi="Times New Roman" w:cs="Times New Roman"/>
          <w:sz w:val="24"/>
          <w:szCs w:val="24"/>
        </w:rPr>
        <w:t xml:space="preserve">Таблица 3 – Описание класса </w:t>
      </w:r>
      <w:proofErr w:type="spellStart"/>
      <w:r w:rsidRPr="002D137E">
        <w:rPr>
          <w:rFonts w:ascii="Times New Roman" w:hAnsi="Times New Roman" w:cs="Times New Roman"/>
          <w:sz w:val="24"/>
          <w:szCs w:val="24"/>
          <w:lang w:val="en-US"/>
        </w:rPr>
        <w:t>EmployeeRate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0753" w:rsidTr="000E0753">
        <w:tc>
          <w:tcPr>
            <w:tcW w:w="3209" w:type="dxa"/>
          </w:tcPr>
          <w:p w:rsidR="000E0753" w:rsidRPr="000E0753" w:rsidRDefault="000E0753" w:rsidP="000E07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209" w:type="dxa"/>
          </w:tcPr>
          <w:p w:rsidR="000E0753" w:rsidRPr="000E0753" w:rsidRDefault="000E0753" w:rsidP="000E07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210" w:type="dxa"/>
          </w:tcPr>
          <w:p w:rsidR="000E0753" w:rsidRPr="000E0753" w:rsidRDefault="000E0753" w:rsidP="000E07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E0753" w:rsidTr="00CC0862">
        <w:tc>
          <w:tcPr>
            <w:tcW w:w="9628" w:type="dxa"/>
            <w:gridSpan w:val="3"/>
          </w:tcPr>
          <w:p w:rsidR="000E0753" w:rsidRPr="000E0753" w:rsidRDefault="000E0753" w:rsidP="000E07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0E0753" w:rsidRPr="000E0753" w:rsidTr="00B558B9">
        <w:tc>
          <w:tcPr>
            <w:tcW w:w="9628" w:type="dxa"/>
            <w:gridSpan w:val="3"/>
          </w:tcPr>
          <w:p w:rsidR="000E0753" w:rsidRPr="000E0753" w:rsidRDefault="000E0753" w:rsidP="000E07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EmployeeRate</w:t>
            </w:r>
            <w:proofErr w:type="spellEnd"/>
            <w:r w:rsidRPr="000E075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сущность для описания зарплаты по ставке и окладу</w:t>
            </w:r>
          </w:p>
        </w:tc>
      </w:tr>
      <w:tr w:rsidR="000E0753" w:rsidRPr="000E0753" w:rsidTr="00D3174A">
        <w:tc>
          <w:tcPr>
            <w:tcW w:w="9628" w:type="dxa"/>
            <w:gridSpan w:val="3"/>
          </w:tcPr>
          <w:p w:rsidR="000E0753" w:rsidRPr="000E0753" w:rsidRDefault="000E0753" w:rsidP="000E07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</w:p>
        </w:tc>
      </w:tr>
      <w:tr w:rsidR="000E0753" w:rsidRPr="000E0753" w:rsidTr="000E0753">
        <w:tc>
          <w:tcPr>
            <w:tcW w:w="3209" w:type="dxa"/>
          </w:tcPr>
          <w:p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Rate</w:t>
            </w:r>
          </w:p>
        </w:tc>
        <w:tc>
          <w:tcPr>
            <w:tcW w:w="3209" w:type="dxa"/>
          </w:tcPr>
          <w:p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</w:p>
        </w:tc>
        <w:tc>
          <w:tcPr>
            <w:tcW w:w="3210" w:type="dxa"/>
          </w:tcPr>
          <w:p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Ставка (норма работы)</w:t>
            </w:r>
          </w:p>
        </w:tc>
      </w:tr>
      <w:tr w:rsidR="000E0753" w:rsidRPr="000E0753" w:rsidTr="000E0753">
        <w:tc>
          <w:tcPr>
            <w:tcW w:w="3209" w:type="dxa"/>
          </w:tcPr>
          <w:p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Salary</w:t>
            </w:r>
          </w:p>
        </w:tc>
        <w:tc>
          <w:tcPr>
            <w:tcW w:w="3209" w:type="dxa"/>
          </w:tcPr>
          <w:p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</w:p>
        </w:tc>
        <w:tc>
          <w:tcPr>
            <w:tcW w:w="3210" w:type="dxa"/>
          </w:tcPr>
          <w:p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Оклад</w:t>
            </w:r>
          </w:p>
        </w:tc>
      </w:tr>
      <w:tr w:rsidR="000E0753" w:rsidRPr="000E0753" w:rsidTr="000E0753">
        <w:tc>
          <w:tcPr>
            <w:tcW w:w="3209" w:type="dxa"/>
          </w:tcPr>
          <w:p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Payroll</w:t>
            </w:r>
          </w:p>
        </w:tc>
        <w:tc>
          <w:tcPr>
            <w:tcW w:w="3209" w:type="dxa"/>
          </w:tcPr>
          <w:p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</w:p>
        </w:tc>
        <w:tc>
          <w:tcPr>
            <w:tcW w:w="3210" w:type="dxa"/>
          </w:tcPr>
          <w:p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Подсчет зарплаты по ставке и окладу</w:t>
            </w:r>
          </w:p>
        </w:tc>
      </w:tr>
      <w:tr w:rsidR="000E0753" w:rsidRPr="000E0753" w:rsidTr="000E0753">
        <w:tc>
          <w:tcPr>
            <w:tcW w:w="3209" w:type="dxa"/>
          </w:tcPr>
          <w:p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Type</w:t>
            </w:r>
          </w:p>
        </w:tc>
        <w:tc>
          <w:tcPr>
            <w:tcW w:w="3209" w:type="dxa"/>
          </w:tcPr>
          <w:p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10" w:type="dxa"/>
          </w:tcPr>
          <w:p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зарплаты – по ставке и окладу</w:t>
            </w:r>
          </w:p>
        </w:tc>
      </w:tr>
      <w:tr w:rsidR="000E0753" w:rsidRPr="000E0753" w:rsidTr="008C714A">
        <w:tc>
          <w:tcPr>
            <w:tcW w:w="9628" w:type="dxa"/>
            <w:gridSpan w:val="3"/>
          </w:tcPr>
          <w:p w:rsidR="000E0753" w:rsidRPr="000E0753" w:rsidRDefault="000E0753" w:rsidP="000E07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0E0753" w:rsidRPr="000E0753" w:rsidTr="000E0753">
        <w:tc>
          <w:tcPr>
            <w:tcW w:w="3209" w:type="dxa"/>
          </w:tcPr>
          <w:p w:rsidR="000E0753" w:rsidRPr="00B86880" w:rsidRDefault="00B86880" w:rsidP="000E0753">
            <w:pPr>
              <w:tabs>
                <w:tab w:val="left" w:pos="208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:rsidR="000E0753" w:rsidRDefault="00B86880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для создания зарплаты по ставке и окладу.</w:t>
            </w:r>
          </w:p>
          <w:p w:rsidR="00B86880" w:rsidRDefault="00B86880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68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proofErr w:type="spellEnd"/>
            <w:r w:rsidRPr="00E7796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время работы.</w:t>
            </w:r>
          </w:p>
          <w:p w:rsidR="00B86880" w:rsidRDefault="00B86880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68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proofErr w:type="spellEnd"/>
            <w:r w:rsidRPr="00E7796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оклад.</w:t>
            </w:r>
          </w:p>
          <w:p w:rsidR="00B86880" w:rsidRPr="00B86880" w:rsidRDefault="00B86880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68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ставка (норма работы).</w:t>
            </w:r>
          </w:p>
        </w:tc>
      </w:tr>
    </w:tbl>
    <w:p w:rsidR="000E0753" w:rsidRDefault="000E0753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19DE" w:rsidRP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Дерево ветвлений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</w:p>
    <w:p w:rsidR="00B86880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737690" cy="64617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28" cy="651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158740" cy="71704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7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334000" cy="6987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181600" cy="73837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265420" cy="6332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190" cy="637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4550073" wp14:editId="2BFF2EF2">
            <wp:extent cx="5296405" cy="2232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203" cy="223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9DE" w:rsidRPr="00074066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4119DE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427220" cy="35703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171" cy="360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9DE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184CBEE" wp14:editId="2E9023D5">
            <wp:extent cx="4411980" cy="4146685"/>
            <wp:effectExtent l="0" t="0" r="762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648" cy="417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7E" w:rsidRDefault="002D137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19DE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074066" w:rsidRDefault="00D5176D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результате работы была разработана информационная система для подсчета зарплаты двух видов</w:t>
      </w:r>
      <w:r w:rsidRPr="00D517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 часам, по окладу и ставке.</w:t>
      </w:r>
    </w:p>
    <w:p w:rsidR="00D5176D" w:rsidRPr="00522FEC" w:rsidRDefault="00D5176D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Была разработана </w:t>
      </w:r>
      <w:r w:rsidRPr="00D5176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D517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библиотека классов, работа которой продемонстрирована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консоле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После данная библиотека добавлена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22F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522FE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522FEC">
        <w:rPr>
          <w:rFonts w:ascii="Times New Roman" w:hAnsi="Times New Roman" w:cs="Times New Roman"/>
          <w:sz w:val="24"/>
          <w:szCs w:val="24"/>
        </w:rPr>
        <w:t xml:space="preserve">элементов в </w:t>
      </w:r>
      <w:r w:rsidR="00522FE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522FEC" w:rsidRPr="00522FEC">
        <w:rPr>
          <w:rFonts w:ascii="Times New Roman" w:hAnsi="Times New Roman" w:cs="Times New Roman"/>
          <w:sz w:val="24"/>
          <w:szCs w:val="24"/>
        </w:rPr>
        <w:t xml:space="preserve"> </w:t>
      </w:r>
      <w:r w:rsidR="00522FEC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522FEC" w:rsidRPr="00522FEC">
        <w:rPr>
          <w:rFonts w:ascii="Times New Roman" w:hAnsi="Times New Roman" w:cs="Times New Roman"/>
          <w:sz w:val="24"/>
          <w:szCs w:val="24"/>
        </w:rPr>
        <w:t xml:space="preserve"> </w:t>
      </w:r>
      <w:r w:rsidR="00522FEC">
        <w:rPr>
          <w:rFonts w:ascii="Times New Roman" w:hAnsi="Times New Roman" w:cs="Times New Roman"/>
          <w:sz w:val="24"/>
          <w:szCs w:val="24"/>
        </w:rPr>
        <w:t xml:space="preserve">был разработан пользовательский интерфейс. Для тестирования использовался </w:t>
      </w:r>
      <w:proofErr w:type="spellStart"/>
      <w:r w:rsidR="00522FEC">
        <w:rPr>
          <w:rFonts w:ascii="Times New Roman" w:hAnsi="Times New Roman" w:cs="Times New Roman"/>
          <w:sz w:val="24"/>
          <w:szCs w:val="24"/>
          <w:lang w:val="en-US"/>
        </w:rPr>
        <w:t>NUnit</w:t>
      </w:r>
      <w:proofErr w:type="spellEnd"/>
      <w:r w:rsidR="00522FEC" w:rsidRPr="00522FEC">
        <w:rPr>
          <w:rFonts w:ascii="Times New Roman" w:hAnsi="Times New Roman" w:cs="Times New Roman"/>
          <w:sz w:val="24"/>
          <w:szCs w:val="24"/>
        </w:rPr>
        <w:t xml:space="preserve"> </w:t>
      </w:r>
      <w:r w:rsidR="00522FEC">
        <w:rPr>
          <w:rFonts w:ascii="Times New Roman" w:hAnsi="Times New Roman" w:cs="Times New Roman"/>
          <w:sz w:val="24"/>
          <w:szCs w:val="24"/>
        </w:rPr>
        <w:t xml:space="preserve">для </w:t>
      </w:r>
      <w:r w:rsidR="00522FEC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522FEC" w:rsidRPr="00522FEC">
        <w:rPr>
          <w:rFonts w:ascii="Times New Roman" w:hAnsi="Times New Roman" w:cs="Times New Roman"/>
          <w:sz w:val="24"/>
          <w:szCs w:val="24"/>
        </w:rPr>
        <w:t xml:space="preserve"> </w:t>
      </w:r>
      <w:r w:rsidR="00522FE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522FEC" w:rsidRPr="00522FEC">
        <w:rPr>
          <w:rFonts w:ascii="Times New Roman" w:hAnsi="Times New Roman" w:cs="Times New Roman"/>
          <w:sz w:val="24"/>
          <w:szCs w:val="24"/>
        </w:rPr>
        <w:t xml:space="preserve">. </w:t>
      </w:r>
      <w:r w:rsidR="00522FEC">
        <w:rPr>
          <w:rFonts w:ascii="Times New Roman" w:hAnsi="Times New Roman" w:cs="Times New Roman"/>
          <w:sz w:val="24"/>
          <w:szCs w:val="24"/>
        </w:rPr>
        <w:t>Были проведены положительные и отрицательные тесты открытых свойств классов.</w:t>
      </w:r>
    </w:p>
    <w:p w:rsidR="00D5176D" w:rsidRPr="00D5176D" w:rsidRDefault="00D5176D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19DE" w:rsidRPr="00D5176D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19DE" w:rsidRPr="00D5176D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074066" w:rsidRPr="00D5176D" w:rsidSect="00905B66">
      <w:head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000" w:rsidRDefault="00272000" w:rsidP="00EA18D0">
      <w:pPr>
        <w:spacing w:after="0" w:line="240" w:lineRule="auto"/>
      </w:pPr>
      <w:r>
        <w:separator/>
      </w:r>
    </w:p>
  </w:endnote>
  <w:endnote w:type="continuationSeparator" w:id="0">
    <w:p w:rsidR="00272000" w:rsidRDefault="00272000" w:rsidP="00EA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000" w:rsidRDefault="00272000" w:rsidP="00EA18D0">
      <w:pPr>
        <w:spacing w:after="0" w:line="240" w:lineRule="auto"/>
      </w:pPr>
      <w:r>
        <w:separator/>
      </w:r>
    </w:p>
  </w:footnote>
  <w:footnote w:type="continuationSeparator" w:id="0">
    <w:p w:rsidR="00272000" w:rsidRDefault="00272000" w:rsidP="00EA1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6272034"/>
      <w:docPartObj>
        <w:docPartGallery w:val="Page Numbers (Top of Page)"/>
        <w:docPartUnique/>
      </w:docPartObj>
    </w:sdtPr>
    <w:sdtEndPr/>
    <w:sdtContent>
      <w:p w:rsidR="00E10554" w:rsidRDefault="00E1055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10554" w:rsidRDefault="00E1055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564DF"/>
    <w:multiLevelType w:val="hybridMultilevel"/>
    <w:tmpl w:val="21CE2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F357A"/>
    <w:multiLevelType w:val="hybridMultilevel"/>
    <w:tmpl w:val="AB6A7F84"/>
    <w:lvl w:ilvl="0" w:tplc="B96E6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D0750"/>
    <w:multiLevelType w:val="hybridMultilevel"/>
    <w:tmpl w:val="4DDC7F2C"/>
    <w:lvl w:ilvl="0" w:tplc="D4AA1E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13520"/>
    <w:multiLevelType w:val="hybridMultilevel"/>
    <w:tmpl w:val="70BC6CC2"/>
    <w:lvl w:ilvl="0" w:tplc="2E6A00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9507C"/>
    <w:multiLevelType w:val="hybridMultilevel"/>
    <w:tmpl w:val="D31C84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668C7"/>
    <w:multiLevelType w:val="hybridMultilevel"/>
    <w:tmpl w:val="C7B05962"/>
    <w:lvl w:ilvl="0" w:tplc="10784E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9A"/>
    <w:rsid w:val="0002657B"/>
    <w:rsid w:val="00042F89"/>
    <w:rsid w:val="00074066"/>
    <w:rsid w:val="00097222"/>
    <w:rsid w:val="000C51E0"/>
    <w:rsid w:val="000C7239"/>
    <w:rsid w:val="000E0753"/>
    <w:rsid w:val="001777D6"/>
    <w:rsid w:val="001A5CAC"/>
    <w:rsid w:val="001E7B70"/>
    <w:rsid w:val="001F2445"/>
    <w:rsid w:val="00264572"/>
    <w:rsid w:val="00272000"/>
    <w:rsid w:val="002D137E"/>
    <w:rsid w:val="00336EA7"/>
    <w:rsid w:val="0039747E"/>
    <w:rsid w:val="003D6422"/>
    <w:rsid w:val="004119DE"/>
    <w:rsid w:val="00443DF6"/>
    <w:rsid w:val="00445C6D"/>
    <w:rsid w:val="0046445F"/>
    <w:rsid w:val="00495E6A"/>
    <w:rsid w:val="004D74D5"/>
    <w:rsid w:val="00522FEC"/>
    <w:rsid w:val="005659BC"/>
    <w:rsid w:val="00601A48"/>
    <w:rsid w:val="00673707"/>
    <w:rsid w:val="00685C9F"/>
    <w:rsid w:val="00757D64"/>
    <w:rsid w:val="007C105C"/>
    <w:rsid w:val="00891983"/>
    <w:rsid w:val="008C0706"/>
    <w:rsid w:val="008E2D18"/>
    <w:rsid w:val="00905B66"/>
    <w:rsid w:val="00965575"/>
    <w:rsid w:val="009A4731"/>
    <w:rsid w:val="009F7E0A"/>
    <w:rsid w:val="00A70385"/>
    <w:rsid w:val="00AE699A"/>
    <w:rsid w:val="00AE7EC6"/>
    <w:rsid w:val="00B86880"/>
    <w:rsid w:val="00BC0680"/>
    <w:rsid w:val="00C13E7A"/>
    <w:rsid w:val="00D246BF"/>
    <w:rsid w:val="00D5176D"/>
    <w:rsid w:val="00E10554"/>
    <w:rsid w:val="00E77966"/>
    <w:rsid w:val="00EA18D0"/>
    <w:rsid w:val="00FD1308"/>
    <w:rsid w:val="00FD3348"/>
    <w:rsid w:val="00FD525F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DA409"/>
  <w15:chartTrackingRefBased/>
  <w15:docId w15:val="{3D78901D-CE79-479A-BF49-3A7E400F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699A"/>
  </w:style>
  <w:style w:type="paragraph" w:styleId="1">
    <w:name w:val="heading 1"/>
    <w:basedOn w:val="a"/>
    <w:next w:val="a"/>
    <w:link w:val="10"/>
    <w:uiPriority w:val="9"/>
    <w:qFormat/>
    <w:rsid w:val="00905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18D0"/>
  </w:style>
  <w:style w:type="paragraph" w:styleId="a5">
    <w:name w:val="footer"/>
    <w:basedOn w:val="a"/>
    <w:link w:val="a6"/>
    <w:uiPriority w:val="99"/>
    <w:unhideWhenUsed/>
    <w:rsid w:val="00EA1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18D0"/>
  </w:style>
  <w:style w:type="character" w:customStyle="1" w:styleId="10">
    <w:name w:val="Заголовок 1 Знак"/>
    <w:basedOn w:val="a0"/>
    <w:link w:val="1"/>
    <w:uiPriority w:val="9"/>
    <w:rsid w:val="00905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05B6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05B6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5B6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05B66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uiPriority w:val="34"/>
    <w:qFormat/>
    <w:rsid w:val="00097222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C0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Подзаголовок Стандарт Знак"/>
    <w:basedOn w:val="a0"/>
    <w:link w:val="ab"/>
    <w:locked/>
    <w:rsid w:val="00E10554"/>
    <w:rPr>
      <w:rFonts w:ascii="Times New Roman" w:eastAsiaTheme="majorEastAsia" w:hAnsi="Times New Roman" w:cs="Mangal"/>
      <w:b/>
      <w:kern w:val="3"/>
      <w:sz w:val="24"/>
      <w:szCs w:val="23"/>
      <w:lang w:eastAsia="zh-CN" w:bidi="hi-IN"/>
    </w:rPr>
  </w:style>
  <w:style w:type="paragraph" w:customStyle="1" w:styleId="ab">
    <w:name w:val="Подзаголовок Стандарт"/>
    <w:basedOn w:val="2"/>
    <w:link w:val="aa"/>
    <w:qFormat/>
    <w:rsid w:val="00E10554"/>
    <w:pPr>
      <w:suppressAutoHyphens/>
      <w:autoSpaceDN w:val="0"/>
      <w:spacing w:line="240" w:lineRule="auto"/>
    </w:pPr>
    <w:rPr>
      <w:rFonts w:ascii="Times New Roman" w:hAnsi="Times New Roman" w:cs="Mangal"/>
      <w:b/>
      <w:color w:val="auto"/>
      <w:kern w:val="3"/>
      <w:sz w:val="24"/>
      <w:szCs w:val="23"/>
      <w:lang w:eastAsia="zh-CN" w:bidi="hi-IN"/>
    </w:rPr>
  </w:style>
  <w:style w:type="character" w:styleId="ac">
    <w:name w:val="annotation reference"/>
    <w:basedOn w:val="a0"/>
    <w:uiPriority w:val="99"/>
    <w:semiHidden/>
    <w:unhideWhenUsed/>
    <w:rsid w:val="00E10554"/>
    <w:rPr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E10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d">
    <w:name w:val="Table Grid"/>
    <w:basedOn w:val="a1"/>
    <w:uiPriority w:val="39"/>
    <w:rsid w:val="00FD5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430A9-C530-4931-924B-EA1F02212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18</cp:revision>
  <dcterms:created xsi:type="dcterms:W3CDTF">2018-06-17T07:40:00Z</dcterms:created>
  <dcterms:modified xsi:type="dcterms:W3CDTF">2018-06-25T08:26:00Z</dcterms:modified>
</cp:coreProperties>
</file>