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8203" w14:textId="77777777" w:rsidR="003623E0" w:rsidRPr="0053060D" w:rsidRDefault="003623E0" w:rsidP="0053060D">
      <w:pPr>
        <w:spacing w:line="360" w:lineRule="auto"/>
        <w:jc w:val="center"/>
        <w:rPr>
          <w:b/>
          <w:bCs/>
          <w:lang w:val="pt-BR"/>
        </w:rPr>
      </w:pPr>
      <w:r w:rsidRPr="0053060D">
        <w:rPr>
          <w:b/>
          <w:bCs/>
          <w:lang w:val="pt-BR"/>
        </w:rPr>
        <w:t>Felipe de Toledo Montanheiro</w:t>
      </w:r>
    </w:p>
    <w:p w14:paraId="240C8C1A" w14:textId="77777777" w:rsidR="003623E0" w:rsidRPr="0053060D" w:rsidRDefault="003623E0" w:rsidP="0053060D">
      <w:pPr>
        <w:spacing w:line="360" w:lineRule="auto"/>
        <w:jc w:val="center"/>
        <w:rPr>
          <w:b/>
          <w:bCs/>
          <w:lang w:val="pt-BR"/>
        </w:rPr>
      </w:pPr>
      <w:r w:rsidRPr="0053060D">
        <w:rPr>
          <w:b/>
          <w:bCs/>
          <w:lang w:val="pt-BR"/>
        </w:rPr>
        <w:t>Júlia Colferai de Mello</w:t>
      </w:r>
    </w:p>
    <w:p w14:paraId="10678136" w14:textId="77777777" w:rsidR="003623E0" w:rsidRPr="0053060D" w:rsidRDefault="003623E0" w:rsidP="0053060D">
      <w:pPr>
        <w:spacing w:line="360" w:lineRule="auto"/>
        <w:jc w:val="center"/>
        <w:rPr>
          <w:b/>
          <w:bCs/>
          <w:lang w:val="pt-BR"/>
        </w:rPr>
      </w:pPr>
      <w:r w:rsidRPr="0053060D">
        <w:rPr>
          <w:b/>
          <w:bCs/>
          <w:lang w:val="pt-BR"/>
        </w:rPr>
        <w:t xml:space="preserve">Maria Clara </w:t>
      </w:r>
      <w:proofErr w:type="spellStart"/>
      <w:r w:rsidRPr="0053060D">
        <w:rPr>
          <w:b/>
          <w:bCs/>
          <w:lang w:val="pt-BR"/>
        </w:rPr>
        <w:t>Corsette</w:t>
      </w:r>
      <w:proofErr w:type="spellEnd"/>
      <w:r w:rsidRPr="0053060D">
        <w:rPr>
          <w:b/>
          <w:bCs/>
          <w:lang w:val="pt-BR"/>
        </w:rPr>
        <w:t xml:space="preserve"> Belli</w:t>
      </w:r>
    </w:p>
    <w:p w14:paraId="6DD4BE32" w14:textId="77777777" w:rsidR="003623E0" w:rsidRPr="0053060D" w:rsidRDefault="003623E0" w:rsidP="0053060D">
      <w:pPr>
        <w:spacing w:line="360" w:lineRule="auto"/>
        <w:jc w:val="center"/>
        <w:rPr>
          <w:b/>
          <w:bCs/>
          <w:lang w:val="pt-BR"/>
        </w:rPr>
      </w:pPr>
      <w:r w:rsidRPr="0053060D">
        <w:rPr>
          <w:b/>
          <w:bCs/>
          <w:lang w:val="pt-BR"/>
        </w:rPr>
        <w:t>Raica Gabriele de Lima</w:t>
      </w:r>
    </w:p>
    <w:p w14:paraId="15916C3E" w14:textId="77777777" w:rsidR="003623E0" w:rsidRPr="0053060D" w:rsidRDefault="003623E0" w:rsidP="0053060D">
      <w:pPr>
        <w:spacing w:line="360" w:lineRule="auto"/>
        <w:jc w:val="center"/>
        <w:rPr>
          <w:b/>
          <w:bCs/>
          <w:sz w:val="20"/>
          <w:lang w:val="pt-BR"/>
        </w:rPr>
      </w:pPr>
      <w:r w:rsidRPr="0053060D">
        <w:rPr>
          <w:b/>
          <w:bCs/>
          <w:lang w:val="pt-BR"/>
        </w:rPr>
        <w:t>Ryan Ribeiro de Jesus Silva</w:t>
      </w:r>
    </w:p>
    <w:p w14:paraId="1C058F3E" w14:textId="77777777" w:rsidR="003623E0" w:rsidRDefault="003623E0" w:rsidP="0053060D">
      <w:pPr>
        <w:pStyle w:val="Ttulo1"/>
        <w:spacing w:line="360" w:lineRule="auto"/>
        <w:jc w:val="center"/>
      </w:pPr>
    </w:p>
    <w:p w14:paraId="002B05D2" w14:textId="77777777" w:rsidR="0053060D" w:rsidRDefault="0053060D" w:rsidP="0053060D">
      <w:pPr>
        <w:spacing w:line="360" w:lineRule="auto"/>
        <w:rPr>
          <w:lang w:val="pt-BR"/>
        </w:rPr>
      </w:pPr>
    </w:p>
    <w:p w14:paraId="27C7E01D" w14:textId="77777777" w:rsidR="0053060D" w:rsidRDefault="0053060D" w:rsidP="0053060D">
      <w:pPr>
        <w:spacing w:line="360" w:lineRule="auto"/>
        <w:rPr>
          <w:lang w:val="pt-BR"/>
        </w:rPr>
      </w:pPr>
    </w:p>
    <w:p w14:paraId="081055A3" w14:textId="77777777" w:rsidR="0053060D" w:rsidRDefault="0053060D" w:rsidP="0053060D">
      <w:pPr>
        <w:spacing w:line="360" w:lineRule="auto"/>
        <w:rPr>
          <w:lang w:val="pt-BR"/>
        </w:rPr>
      </w:pPr>
    </w:p>
    <w:p w14:paraId="4A0E886D" w14:textId="77777777" w:rsidR="0053060D" w:rsidRDefault="0053060D" w:rsidP="0053060D">
      <w:pPr>
        <w:spacing w:line="360" w:lineRule="auto"/>
        <w:rPr>
          <w:lang w:val="pt-BR"/>
        </w:rPr>
      </w:pPr>
    </w:p>
    <w:p w14:paraId="24C9CF99" w14:textId="77777777" w:rsidR="0053060D" w:rsidRPr="0053060D" w:rsidRDefault="0053060D" w:rsidP="0053060D">
      <w:pPr>
        <w:spacing w:line="360" w:lineRule="auto"/>
        <w:rPr>
          <w:lang w:val="pt-BR"/>
        </w:rPr>
      </w:pPr>
    </w:p>
    <w:p w14:paraId="51EA35C0" w14:textId="6583589E" w:rsidR="003623E0" w:rsidRDefault="003623E0" w:rsidP="0053060D">
      <w:pPr>
        <w:pStyle w:val="Ttulo1"/>
        <w:spacing w:line="360" w:lineRule="auto"/>
        <w:jc w:val="center"/>
      </w:pPr>
      <w:bookmarkStart w:id="0" w:name="_Toc232082115"/>
      <w:r>
        <w:t>DOCUMENTAÇÃO TÉCNICA</w:t>
      </w:r>
      <w:bookmarkEnd w:id="0"/>
    </w:p>
    <w:p w14:paraId="26486052" w14:textId="5D1035BB" w:rsidR="00AD2A8F" w:rsidRPr="00C6022B" w:rsidRDefault="00740CE3" w:rsidP="0053060D">
      <w:pPr>
        <w:pStyle w:val="Ttulo1"/>
        <w:spacing w:line="360" w:lineRule="auto"/>
        <w:jc w:val="center"/>
      </w:pPr>
      <w:bookmarkStart w:id="1" w:name="_Toc232082116"/>
      <w:r>
        <w:t>VOITURE</w:t>
      </w:r>
      <w:r w:rsidR="003623E0">
        <w:t xml:space="preserve"> -</w:t>
      </w:r>
      <w:r>
        <w:t xml:space="preserve"> GESTÃO DE ESTOQUE</w:t>
      </w:r>
      <w:bookmarkEnd w:id="1"/>
    </w:p>
    <w:p w14:paraId="65480300" w14:textId="77777777" w:rsidR="00AD2A8F" w:rsidRDefault="00AD2A8F" w:rsidP="0053060D">
      <w:pPr>
        <w:spacing w:line="360" w:lineRule="auto"/>
        <w:rPr>
          <w:sz w:val="20"/>
          <w:lang w:val="pt-BR"/>
        </w:rPr>
      </w:pPr>
    </w:p>
    <w:p w14:paraId="4741B213" w14:textId="77777777" w:rsidR="00AD2A8F" w:rsidRDefault="00AD2A8F" w:rsidP="0053060D">
      <w:pPr>
        <w:spacing w:line="360" w:lineRule="auto"/>
        <w:rPr>
          <w:sz w:val="20"/>
          <w:lang w:val="pt-BR"/>
        </w:rPr>
      </w:pPr>
    </w:p>
    <w:p w14:paraId="445CE4E8" w14:textId="77777777" w:rsidR="00AD2A8F" w:rsidRPr="00D3788E" w:rsidRDefault="00AD2A8F" w:rsidP="0053060D">
      <w:pPr>
        <w:spacing w:line="360" w:lineRule="auto"/>
        <w:rPr>
          <w:sz w:val="20"/>
          <w:lang w:val="pt-BR"/>
        </w:rPr>
      </w:pPr>
    </w:p>
    <w:p w14:paraId="4A77D865" w14:textId="75020735" w:rsidR="003623E0" w:rsidRDefault="003623E0" w:rsidP="0053060D">
      <w:pPr>
        <w:spacing w:line="360" w:lineRule="auto"/>
        <w:jc w:val="left"/>
        <w:rPr>
          <w:sz w:val="20"/>
          <w:lang w:val="pt-BR"/>
        </w:rPr>
      </w:pPr>
    </w:p>
    <w:p w14:paraId="7EA4F132" w14:textId="549C8A98" w:rsidR="00AD2A8F" w:rsidRPr="0053060D" w:rsidRDefault="00AD2A8F" w:rsidP="0053060D">
      <w:pPr>
        <w:spacing w:line="360" w:lineRule="auto"/>
        <w:rPr>
          <w:rFonts w:cs="Times New Roman"/>
          <w:szCs w:val="24"/>
          <w:lang w:val="pt-BR"/>
        </w:rPr>
      </w:pPr>
      <w:r w:rsidRPr="00280C90">
        <w:rPr>
          <w:rFonts w:cs="Times New Roman"/>
          <w:noProof/>
          <w:szCs w:val="24"/>
          <w:lang w:val="pt-BR"/>
        </w:rPr>
        <mc:AlternateContent>
          <mc:Choice Requires="wps">
            <w:drawing>
              <wp:anchor distT="45720" distB="45720" distL="114300" distR="114300" simplePos="0" relativeHeight="251658240" behindDoc="0" locked="0" layoutInCell="1" allowOverlap="1" wp14:anchorId="12C51357" wp14:editId="2D83B491">
                <wp:simplePos x="0" y="0"/>
                <wp:positionH relativeFrom="column">
                  <wp:posOffset>-692150</wp:posOffset>
                </wp:positionH>
                <wp:positionV relativeFrom="paragraph">
                  <wp:posOffset>201930</wp:posOffset>
                </wp:positionV>
                <wp:extent cx="152400" cy="152400"/>
                <wp:effectExtent l="0" t="0" r="0" b="0"/>
                <wp:wrapSquare wrapText="bothSides"/>
                <wp:docPr id="1289571506" name="Caixa de Texto 2">
                  <a:extLst xmlns:a="http://schemas.openxmlformats.org/drawingml/2006/main">
                    <a:ext uri="{FF2B5EF4-FFF2-40B4-BE49-F238E27FC236}">
                      <a16:creationId xmlns:a16="http://schemas.microsoft.com/office/drawing/2014/main" id="{DCB78C3A-19EC-4B18-A253-81F024B4615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152400" cy="152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7ABCAA" w14:textId="77777777" w:rsidR="00AD2A8F" w:rsidRDefault="00AD2A8F" w:rsidP="00AD2A8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C51357" id="_x0000_t202" coordsize="21600,21600" o:spt="202" path="m,l,21600r21600,l21600,xe">
                <v:stroke joinstyle="miter"/>
                <v:path gradientshapeok="t" o:connecttype="rect"/>
              </v:shapetype>
              <v:shape id="Caixa de Texto 2" o:spid="_x0000_s1026" type="#_x0000_t202" style="position:absolute;left:0;text-align:left;margin-left:-54.5pt;margin-top:15.9pt;width:12pt;height:12pt;flip:x y;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mHMAIAALQEAAAOAAAAZHJzL2Uyb0RvYy54bWysVE1v2zAMvQ/YfxB0X5wE6T6MOEWXotuA&#10;7gPrtrsiS7FQWdQoJXb660fJTpptpw67GJREPvLxkV5e9q1le4XBgKv4bDLlTDkJtXHbin//dvPi&#10;NWchClcLC05V/KACv1w9f7bsfKnm0ICtFTICcaHsfMWbGH1ZFEE2qhVhAl45etSArYh0xG1Ro+gI&#10;vbXFfDp9WXSAtUeQKgS6vR4e+Srja61k/Kx1UJHZilNtMX8xfzfpW6yWotyi8I2RYxniH6pohXGU&#10;9AR1LaJgOzR/QbVGIgTQcSKhLUBrI1XmQGxm0z/Y3DXCq8yFmhP8qU3h/8HKT/s7/wVZ7N9CTwJm&#10;EsHfgrwPzMG6EW6rrhCha5SoKfEstazofCjH0NTqUIYEsuk+Qk0ii12EDNRrbJm2xr9Pgdn6cUxC&#10;3BllJFEOJyFUH5lMZVzMF1N6kfQ02imrKBNgarPHEN8paFkyKo6kc04o9rchDq5Hl+Tu4MZYm7W2&#10;7rcLwkw3mVDiMLKJB6uSn3VflWamzoWmiyBxu1lbZMMM0ZBTmcdJymAUkBw1JXxi7BiSolUe3SfG&#10;n4JyfnDxFN8aBzhImxZLJQJ7QStR3w96Ur2D/7EVQwOSsrHf9NS5ZG6gPpDMCMMa0dqT0QA+cNbR&#10;ClU8/NwJVJzZD45G5c1ssUg7lw+Li1dzOuD5y+b8RThJUBWPnA3mOuYeJzIOrmiktMnSPlYyFkur&#10;kYdjXOO0e+fn7PX4s1n9AgAA//8DAFBLAwQUAAYACAAAACEAZW79Hd8AAAAKAQAADwAAAGRycy9k&#10;b3ducmV2LnhtbEyPsU7DMBCGdyTewTokttQONCgJcSpU0YGRloHRjt0kIj5HttumPD3HBOPd/frv&#10;+5rN4iZ2tiGOHiXkKwHMYufNiL2Ej8MuK4HFpNCoyaOVcLURNu3tTaNq4y/4bs/71DMqwVgrCUNK&#10;c8157AbrVFz52SLdjj44lWgMPTdBXajcTfxBiCfu1Ij0YVCz3Q62+9qfnIS1Plbi073qw/e2uob1&#10;264s9CTl/d3y8gws2SX9heEXn9ChJSbtT2gimyRkuahIJkl4zMmBEllZ0EJLKIoSeNvw/wrtDwAA&#10;AP//AwBQSwECLQAUAAYACAAAACEAtoM4kv4AAADhAQAAEwAAAAAAAAAAAAAAAAAAAAAAW0NvbnRl&#10;bnRfVHlwZXNdLnhtbFBLAQItABQABgAIAAAAIQA4/SH/1gAAAJQBAAALAAAAAAAAAAAAAAAAAC8B&#10;AABfcmVscy8ucmVsc1BLAQItABQABgAIAAAAIQD+vkmHMAIAALQEAAAOAAAAAAAAAAAAAAAAAC4C&#10;AABkcnMvZTJvRG9jLnhtbFBLAQItABQABgAIAAAAIQBlbv0d3wAAAAoBAAAPAAAAAAAAAAAAAAAA&#10;AIoEAABkcnMvZG93bnJldi54bWxQSwUGAAAAAAQABADzAAAAlgUAAAAA&#10;" filled="f" stroked="f">
                <v:textbox>
                  <w:txbxContent>
                    <w:p w14:paraId="7F7ABCAA" w14:textId="77777777" w:rsidR="00AD2A8F" w:rsidRDefault="00AD2A8F" w:rsidP="00AD2A8F"/>
                  </w:txbxContent>
                </v:textbox>
                <w10:wrap type="square"/>
              </v:shape>
            </w:pict>
          </mc:Fallback>
        </mc:AlternateContent>
      </w:r>
    </w:p>
    <w:p w14:paraId="2D699355" w14:textId="77777777" w:rsidR="00AD2A8F" w:rsidRDefault="00AD2A8F" w:rsidP="0053060D">
      <w:pPr>
        <w:spacing w:line="360" w:lineRule="auto"/>
        <w:rPr>
          <w:sz w:val="20"/>
          <w:lang w:val="pt-BR"/>
        </w:rPr>
      </w:pPr>
    </w:p>
    <w:p w14:paraId="76114A15" w14:textId="77777777" w:rsidR="0053060D" w:rsidRDefault="0053060D" w:rsidP="0053060D">
      <w:pPr>
        <w:spacing w:line="360" w:lineRule="auto"/>
        <w:jc w:val="right"/>
        <w:rPr>
          <w:szCs w:val="24"/>
          <w:lang w:val="pt-BR"/>
        </w:rPr>
      </w:pPr>
      <w:r>
        <w:rPr>
          <w:szCs w:val="24"/>
          <w:lang w:val="pt-BR"/>
        </w:rPr>
        <w:t xml:space="preserve">Projeto do curso de Desenvolvimento de Sistemas </w:t>
      </w:r>
    </w:p>
    <w:p w14:paraId="49A450B6" w14:textId="08DBDF47" w:rsidR="0053060D" w:rsidRDefault="0053060D" w:rsidP="0053060D">
      <w:pPr>
        <w:spacing w:line="360" w:lineRule="auto"/>
        <w:jc w:val="right"/>
        <w:rPr>
          <w:szCs w:val="24"/>
          <w:lang w:val="pt-BR"/>
        </w:rPr>
      </w:pPr>
      <w:r>
        <w:rPr>
          <w:szCs w:val="24"/>
          <w:lang w:val="pt-BR"/>
        </w:rPr>
        <w:t xml:space="preserve">orientado por </w:t>
      </w:r>
      <w:proofErr w:type="spellStart"/>
      <w:r w:rsidR="004A7110">
        <w:rPr>
          <w:szCs w:val="24"/>
          <w:lang w:val="pt-BR"/>
        </w:rPr>
        <w:t>Antonio</w:t>
      </w:r>
      <w:proofErr w:type="spellEnd"/>
      <w:r w:rsidR="004A7110">
        <w:rPr>
          <w:szCs w:val="24"/>
          <w:lang w:val="pt-BR"/>
        </w:rPr>
        <w:t xml:space="preserve"> Donisete Antunes</w:t>
      </w:r>
      <w:r w:rsidR="0081414B" w:rsidRPr="0081414B">
        <w:rPr>
          <w:szCs w:val="24"/>
          <w:lang w:val="pt-BR"/>
        </w:rPr>
        <w:t xml:space="preserve"> </w:t>
      </w:r>
    </w:p>
    <w:p w14:paraId="5F06182E" w14:textId="77777777" w:rsidR="0053060D" w:rsidRDefault="0081414B" w:rsidP="0053060D">
      <w:pPr>
        <w:spacing w:line="360" w:lineRule="auto"/>
        <w:jc w:val="right"/>
        <w:rPr>
          <w:szCs w:val="24"/>
          <w:lang w:val="pt-BR"/>
        </w:rPr>
      </w:pPr>
      <w:r w:rsidRPr="0081414B">
        <w:rPr>
          <w:szCs w:val="24"/>
          <w:lang w:val="pt-BR"/>
        </w:rPr>
        <w:t>Garcia</w:t>
      </w:r>
      <w:r w:rsidR="004A7110">
        <w:rPr>
          <w:szCs w:val="24"/>
          <w:lang w:val="pt-BR"/>
        </w:rPr>
        <w:t xml:space="preserve"> Junior</w:t>
      </w:r>
      <w:r w:rsidR="0053060D">
        <w:rPr>
          <w:szCs w:val="24"/>
          <w:lang w:val="pt-BR"/>
        </w:rPr>
        <w:t xml:space="preserve">, </w:t>
      </w:r>
      <w:r w:rsidRPr="0081414B">
        <w:rPr>
          <w:szCs w:val="24"/>
          <w:lang w:val="pt-BR"/>
        </w:rPr>
        <w:t>Lucas</w:t>
      </w:r>
      <w:r w:rsidR="004A7110">
        <w:rPr>
          <w:szCs w:val="24"/>
          <w:lang w:val="pt-BR"/>
        </w:rPr>
        <w:t xml:space="preserve"> Bueno de Morais</w:t>
      </w:r>
      <w:r w:rsidR="0053060D">
        <w:rPr>
          <w:szCs w:val="24"/>
          <w:lang w:val="pt-BR"/>
        </w:rPr>
        <w:t xml:space="preserve">, </w:t>
      </w:r>
    </w:p>
    <w:p w14:paraId="36512130" w14:textId="434A1588" w:rsidR="0053060D" w:rsidRPr="0053060D" w:rsidRDefault="004A7110" w:rsidP="0053060D">
      <w:pPr>
        <w:spacing w:line="360" w:lineRule="auto"/>
        <w:jc w:val="right"/>
        <w:rPr>
          <w:szCs w:val="24"/>
          <w:lang w:val="pt-BR"/>
        </w:rPr>
      </w:pPr>
      <w:r>
        <w:rPr>
          <w:szCs w:val="24"/>
          <w:lang w:val="pt-BR"/>
        </w:rPr>
        <w:t xml:space="preserve">Luiz </w:t>
      </w:r>
      <w:r w:rsidR="0081414B" w:rsidRPr="0081414B">
        <w:rPr>
          <w:szCs w:val="24"/>
          <w:lang w:val="pt-BR"/>
        </w:rPr>
        <w:t>Fernando</w:t>
      </w:r>
      <w:r w:rsidR="0053060D">
        <w:rPr>
          <w:szCs w:val="24"/>
          <w:lang w:val="pt-BR"/>
        </w:rPr>
        <w:t xml:space="preserve"> </w:t>
      </w:r>
      <w:proofErr w:type="spellStart"/>
      <w:r w:rsidR="0081414B" w:rsidRPr="0081414B">
        <w:rPr>
          <w:szCs w:val="24"/>
          <w:lang w:val="pt-BR"/>
        </w:rPr>
        <w:t>Peramo</w:t>
      </w:r>
      <w:proofErr w:type="spellEnd"/>
      <w:r w:rsidR="0053060D">
        <w:rPr>
          <w:szCs w:val="24"/>
          <w:lang w:val="pt-BR"/>
        </w:rPr>
        <w:t xml:space="preserve"> e Sérgio</w:t>
      </w:r>
      <w:r w:rsidR="003E0359">
        <w:rPr>
          <w:szCs w:val="24"/>
          <w:lang w:val="pt-BR"/>
        </w:rPr>
        <w:t>.</w:t>
      </w:r>
    </w:p>
    <w:p w14:paraId="13737017" w14:textId="77777777" w:rsidR="0053060D" w:rsidRDefault="0053060D" w:rsidP="0053060D">
      <w:pPr>
        <w:spacing w:line="360" w:lineRule="auto"/>
        <w:rPr>
          <w:sz w:val="20"/>
          <w:lang w:val="pt-BR"/>
        </w:rPr>
      </w:pPr>
    </w:p>
    <w:p w14:paraId="677BBFC9" w14:textId="77777777" w:rsidR="0053060D" w:rsidRDefault="0053060D" w:rsidP="0053060D">
      <w:pPr>
        <w:spacing w:line="360" w:lineRule="auto"/>
        <w:rPr>
          <w:sz w:val="20"/>
          <w:lang w:val="pt-BR"/>
        </w:rPr>
      </w:pPr>
    </w:p>
    <w:p w14:paraId="3223ECC7" w14:textId="77777777" w:rsidR="0053060D" w:rsidRDefault="0053060D" w:rsidP="0053060D">
      <w:pPr>
        <w:spacing w:line="360" w:lineRule="auto"/>
        <w:rPr>
          <w:sz w:val="20"/>
          <w:lang w:val="pt-BR"/>
        </w:rPr>
      </w:pPr>
    </w:p>
    <w:p w14:paraId="4E990938" w14:textId="77777777" w:rsidR="0053060D" w:rsidRDefault="0053060D" w:rsidP="0053060D">
      <w:pPr>
        <w:spacing w:line="360" w:lineRule="auto"/>
        <w:rPr>
          <w:lang w:val="pt-BR"/>
        </w:rPr>
      </w:pPr>
    </w:p>
    <w:p w14:paraId="4390F44B" w14:textId="77777777" w:rsidR="0053060D" w:rsidRDefault="0053060D" w:rsidP="0053060D">
      <w:pPr>
        <w:spacing w:line="360" w:lineRule="auto"/>
        <w:rPr>
          <w:lang w:val="pt-BR"/>
        </w:rPr>
      </w:pPr>
    </w:p>
    <w:p w14:paraId="059CE299" w14:textId="77777777" w:rsidR="00EE3CDA" w:rsidRDefault="00AD2A8F" w:rsidP="0053060D">
      <w:pPr>
        <w:spacing w:line="360" w:lineRule="auto"/>
        <w:jc w:val="center"/>
        <w:rPr>
          <w:lang w:val="pt-BR"/>
        </w:rPr>
      </w:pPr>
      <w:r>
        <w:rPr>
          <w:lang w:val="pt-BR"/>
        </w:rPr>
        <w:t>Itapira</w:t>
      </w:r>
    </w:p>
    <w:p w14:paraId="43D4EC74" w14:textId="3CD5D3E8" w:rsidR="00B24A2D" w:rsidRPr="003E0359" w:rsidRDefault="0053060D" w:rsidP="003E0359">
      <w:pPr>
        <w:spacing w:line="360" w:lineRule="auto"/>
        <w:jc w:val="center"/>
        <w:rPr>
          <w:szCs w:val="24"/>
          <w:lang w:val="pt-BR"/>
        </w:rPr>
      </w:pPr>
      <w:r>
        <w:rPr>
          <w:szCs w:val="24"/>
          <w:lang w:val="pt-BR"/>
        </w:rPr>
        <w:t>Junho/</w:t>
      </w:r>
      <w:r w:rsidR="00AD2A8F" w:rsidRPr="0053060D">
        <w:rPr>
          <w:szCs w:val="24"/>
          <w:lang w:val="pt-BR"/>
        </w:rPr>
        <w:t>2026</w:t>
      </w:r>
      <w:r w:rsidR="00B24A2D">
        <w:rPr>
          <w:b/>
          <w:bCs/>
          <w:szCs w:val="24"/>
          <w:lang w:val="pt-BR"/>
        </w:rPr>
        <w:br w:type="page"/>
      </w:r>
    </w:p>
    <w:sdt>
      <w:sdtPr>
        <w:rPr>
          <w:rFonts w:asciiTheme="minorHAnsi" w:eastAsiaTheme="minorHAnsi" w:hAnsiTheme="minorHAnsi" w:cstheme="minorBidi"/>
          <w:b w:val="0"/>
          <w:color w:val="auto"/>
          <w:sz w:val="22"/>
          <w:szCs w:val="22"/>
          <w:lang w:val="en-US" w:eastAsia="en-US"/>
        </w:rPr>
        <w:id w:val="-1151362639"/>
        <w:docPartObj>
          <w:docPartGallery w:val="Table of Contents"/>
          <w:docPartUnique/>
        </w:docPartObj>
      </w:sdtPr>
      <w:sdtEndPr>
        <w:rPr>
          <w:rFonts w:ascii="Times New Roman" w:hAnsi="Times New Roman"/>
          <w:bCs/>
          <w:sz w:val="24"/>
        </w:rPr>
      </w:sdtEndPr>
      <w:sdtContent>
        <w:p w14:paraId="07DAEE9A" w14:textId="2DE7BFA8" w:rsidR="00CC10A6" w:rsidRPr="00CC10A6" w:rsidRDefault="00A16E10" w:rsidP="00CC10A6">
          <w:pPr>
            <w:pStyle w:val="CabealhodoSumrio"/>
            <w:spacing w:line="360" w:lineRule="auto"/>
            <w:rPr>
              <w:bCs/>
              <w:sz w:val="28"/>
              <w:szCs w:val="40"/>
            </w:rPr>
          </w:pPr>
          <w:r w:rsidRPr="003E0359">
            <w:rPr>
              <w:rStyle w:val="Ttulo1Char"/>
              <w:b/>
              <w:bCs/>
            </w:rPr>
            <w:t>Sumário</w:t>
          </w:r>
          <w:r w:rsidRPr="00280C90">
            <w:rPr>
              <w:rFonts w:cs="Times New Roman"/>
              <w:b w:val="0"/>
              <w:szCs w:val="24"/>
            </w:rPr>
            <w:fldChar w:fldCharType="begin"/>
          </w:r>
          <w:r w:rsidRPr="00280C90">
            <w:rPr>
              <w:rFonts w:cs="Times New Roman"/>
              <w:szCs w:val="24"/>
            </w:rPr>
            <w:instrText xml:space="preserve"> TOC \o "1-3" \h \z \u </w:instrText>
          </w:r>
          <w:r w:rsidRPr="00280C90">
            <w:rPr>
              <w:rFonts w:cs="Times New Roman"/>
              <w:b w:val="0"/>
              <w:szCs w:val="24"/>
            </w:rPr>
            <w:fldChar w:fldCharType="separate"/>
          </w:r>
        </w:p>
        <w:p w14:paraId="7500339A" w14:textId="7B211EDA" w:rsidR="00CC10A6" w:rsidRDefault="00CC10A6">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32082117" w:history="1">
            <w:r w:rsidRPr="007B4D07">
              <w:rPr>
                <w:rStyle w:val="Hyperlink"/>
                <w:noProof/>
              </w:rPr>
              <w:t>1. Introdução</w:t>
            </w:r>
            <w:r>
              <w:rPr>
                <w:noProof/>
                <w:webHidden/>
              </w:rPr>
              <w:tab/>
            </w:r>
            <w:r>
              <w:rPr>
                <w:noProof/>
                <w:webHidden/>
              </w:rPr>
              <w:fldChar w:fldCharType="begin"/>
            </w:r>
            <w:r>
              <w:rPr>
                <w:noProof/>
                <w:webHidden/>
              </w:rPr>
              <w:instrText xml:space="preserve"> PAGEREF _Toc232082117 \h </w:instrText>
            </w:r>
            <w:r>
              <w:rPr>
                <w:noProof/>
                <w:webHidden/>
              </w:rPr>
            </w:r>
            <w:r>
              <w:rPr>
                <w:noProof/>
                <w:webHidden/>
              </w:rPr>
              <w:fldChar w:fldCharType="separate"/>
            </w:r>
            <w:r>
              <w:rPr>
                <w:noProof/>
                <w:webHidden/>
              </w:rPr>
              <w:t>3</w:t>
            </w:r>
            <w:r>
              <w:rPr>
                <w:noProof/>
                <w:webHidden/>
              </w:rPr>
              <w:fldChar w:fldCharType="end"/>
            </w:r>
          </w:hyperlink>
        </w:p>
        <w:p w14:paraId="23C89ADA" w14:textId="42251FDB" w:rsidR="00CC10A6" w:rsidRDefault="00CC10A6">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32082118" w:history="1">
            <w:r w:rsidRPr="007B4D07">
              <w:rPr>
                <w:rStyle w:val="Hyperlink"/>
                <w:noProof/>
              </w:rPr>
              <w:t>2. Banco de dados</w:t>
            </w:r>
            <w:r>
              <w:rPr>
                <w:noProof/>
                <w:webHidden/>
              </w:rPr>
              <w:tab/>
            </w:r>
            <w:r>
              <w:rPr>
                <w:noProof/>
                <w:webHidden/>
              </w:rPr>
              <w:fldChar w:fldCharType="begin"/>
            </w:r>
            <w:r>
              <w:rPr>
                <w:noProof/>
                <w:webHidden/>
              </w:rPr>
              <w:instrText xml:space="preserve"> PAGEREF _Toc232082118 \h </w:instrText>
            </w:r>
            <w:r>
              <w:rPr>
                <w:noProof/>
                <w:webHidden/>
              </w:rPr>
            </w:r>
            <w:r>
              <w:rPr>
                <w:noProof/>
                <w:webHidden/>
              </w:rPr>
              <w:fldChar w:fldCharType="separate"/>
            </w:r>
            <w:r>
              <w:rPr>
                <w:noProof/>
                <w:webHidden/>
              </w:rPr>
              <w:t>4</w:t>
            </w:r>
            <w:r>
              <w:rPr>
                <w:noProof/>
                <w:webHidden/>
              </w:rPr>
              <w:fldChar w:fldCharType="end"/>
            </w:r>
          </w:hyperlink>
        </w:p>
        <w:p w14:paraId="61E95311" w14:textId="1CFF0EBB" w:rsidR="00CC10A6" w:rsidRDefault="00CC10A6">
          <w:pPr>
            <w:pStyle w:val="Sumrio2"/>
            <w:tabs>
              <w:tab w:val="left" w:pos="960"/>
              <w:tab w:val="right" w:leader="dot" w:pos="9061"/>
            </w:tabs>
            <w:rPr>
              <w:rFonts w:asciiTheme="minorHAnsi" w:eastAsiaTheme="minorEastAsia" w:hAnsiTheme="minorHAnsi"/>
              <w:noProof/>
              <w:kern w:val="2"/>
              <w:szCs w:val="24"/>
              <w:lang w:val="pt-BR" w:eastAsia="pt-BR"/>
              <w14:ligatures w14:val="standardContextual"/>
            </w:rPr>
          </w:pPr>
          <w:hyperlink w:anchor="_Toc232082119" w:history="1">
            <w:r w:rsidRPr="007B4D07">
              <w:rPr>
                <w:rStyle w:val="Hyperlink"/>
                <w:noProof/>
              </w:rPr>
              <w:t>2.1</w:t>
            </w:r>
            <w:r>
              <w:rPr>
                <w:rFonts w:asciiTheme="minorHAnsi" w:eastAsiaTheme="minorEastAsia" w:hAnsiTheme="minorHAnsi"/>
                <w:noProof/>
                <w:kern w:val="2"/>
                <w:szCs w:val="24"/>
                <w:lang w:val="pt-BR" w:eastAsia="pt-BR"/>
                <w14:ligatures w14:val="standardContextual"/>
              </w:rPr>
              <w:t xml:space="preserve"> </w:t>
            </w:r>
            <w:r w:rsidRPr="007B4D07">
              <w:rPr>
                <w:rStyle w:val="Hyperlink"/>
                <w:noProof/>
              </w:rPr>
              <w:t>Tabelas</w:t>
            </w:r>
            <w:r>
              <w:rPr>
                <w:noProof/>
                <w:webHidden/>
              </w:rPr>
              <w:tab/>
            </w:r>
            <w:r>
              <w:rPr>
                <w:noProof/>
                <w:webHidden/>
              </w:rPr>
              <w:fldChar w:fldCharType="begin"/>
            </w:r>
            <w:r>
              <w:rPr>
                <w:noProof/>
                <w:webHidden/>
              </w:rPr>
              <w:instrText xml:space="preserve"> PAGEREF _Toc232082119 \h </w:instrText>
            </w:r>
            <w:r>
              <w:rPr>
                <w:noProof/>
                <w:webHidden/>
              </w:rPr>
            </w:r>
            <w:r>
              <w:rPr>
                <w:noProof/>
                <w:webHidden/>
              </w:rPr>
              <w:fldChar w:fldCharType="separate"/>
            </w:r>
            <w:r>
              <w:rPr>
                <w:noProof/>
                <w:webHidden/>
              </w:rPr>
              <w:t>4</w:t>
            </w:r>
            <w:r>
              <w:rPr>
                <w:noProof/>
                <w:webHidden/>
              </w:rPr>
              <w:fldChar w:fldCharType="end"/>
            </w:r>
          </w:hyperlink>
        </w:p>
        <w:p w14:paraId="4F24A404" w14:textId="66C6B334" w:rsidR="00CC10A6" w:rsidRDefault="00CC10A6">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32082120" w:history="1">
            <w:r w:rsidRPr="007B4D07">
              <w:rPr>
                <w:rStyle w:val="Hyperlink"/>
                <w:noProof/>
              </w:rPr>
              <w:t>2.2 Diagrama</w:t>
            </w:r>
            <w:r>
              <w:rPr>
                <w:noProof/>
                <w:webHidden/>
              </w:rPr>
              <w:tab/>
            </w:r>
            <w:r>
              <w:rPr>
                <w:noProof/>
                <w:webHidden/>
              </w:rPr>
              <w:fldChar w:fldCharType="begin"/>
            </w:r>
            <w:r>
              <w:rPr>
                <w:noProof/>
                <w:webHidden/>
              </w:rPr>
              <w:instrText xml:space="preserve"> PAGEREF _Toc232082120 \h </w:instrText>
            </w:r>
            <w:r>
              <w:rPr>
                <w:noProof/>
                <w:webHidden/>
              </w:rPr>
            </w:r>
            <w:r>
              <w:rPr>
                <w:noProof/>
                <w:webHidden/>
              </w:rPr>
              <w:fldChar w:fldCharType="separate"/>
            </w:r>
            <w:r>
              <w:rPr>
                <w:noProof/>
                <w:webHidden/>
              </w:rPr>
              <w:t>9</w:t>
            </w:r>
            <w:r>
              <w:rPr>
                <w:noProof/>
                <w:webHidden/>
              </w:rPr>
              <w:fldChar w:fldCharType="end"/>
            </w:r>
          </w:hyperlink>
        </w:p>
        <w:p w14:paraId="4BB51C6C" w14:textId="7668B13A" w:rsidR="00CC10A6" w:rsidRDefault="00CC10A6">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32082121" w:history="1">
            <w:r w:rsidRPr="007B4D07">
              <w:rPr>
                <w:rStyle w:val="Hyperlink"/>
                <w:noProof/>
              </w:rPr>
              <w:t>3. Documento de Requisitos do Sistema</w:t>
            </w:r>
            <w:r>
              <w:rPr>
                <w:noProof/>
                <w:webHidden/>
              </w:rPr>
              <w:tab/>
            </w:r>
            <w:r>
              <w:rPr>
                <w:noProof/>
                <w:webHidden/>
              </w:rPr>
              <w:fldChar w:fldCharType="begin"/>
            </w:r>
            <w:r>
              <w:rPr>
                <w:noProof/>
                <w:webHidden/>
              </w:rPr>
              <w:instrText xml:space="preserve"> PAGEREF _Toc232082121 \h </w:instrText>
            </w:r>
            <w:r>
              <w:rPr>
                <w:noProof/>
                <w:webHidden/>
              </w:rPr>
            </w:r>
            <w:r>
              <w:rPr>
                <w:noProof/>
                <w:webHidden/>
              </w:rPr>
              <w:fldChar w:fldCharType="separate"/>
            </w:r>
            <w:r>
              <w:rPr>
                <w:noProof/>
                <w:webHidden/>
              </w:rPr>
              <w:t>10</w:t>
            </w:r>
            <w:r>
              <w:rPr>
                <w:noProof/>
                <w:webHidden/>
              </w:rPr>
              <w:fldChar w:fldCharType="end"/>
            </w:r>
          </w:hyperlink>
        </w:p>
        <w:p w14:paraId="7E103572" w14:textId="7BCE18CB" w:rsidR="00CC10A6" w:rsidRDefault="00CC10A6">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32082122" w:history="1">
            <w:r w:rsidRPr="007B4D07">
              <w:rPr>
                <w:rStyle w:val="Hyperlink"/>
                <w:noProof/>
              </w:rPr>
              <w:t>3.1 REQUISITOS FUNCIONAIS (RF)</w:t>
            </w:r>
            <w:r>
              <w:rPr>
                <w:noProof/>
                <w:webHidden/>
              </w:rPr>
              <w:tab/>
            </w:r>
            <w:r>
              <w:rPr>
                <w:noProof/>
                <w:webHidden/>
              </w:rPr>
              <w:fldChar w:fldCharType="begin"/>
            </w:r>
            <w:r>
              <w:rPr>
                <w:noProof/>
                <w:webHidden/>
              </w:rPr>
              <w:instrText xml:space="preserve"> PAGEREF _Toc232082122 \h </w:instrText>
            </w:r>
            <w:r>
              <w:rPr>
                <w:noProof/>
                <w:webHidden/>
              </w:rPr>
            </w:r>
            <w:r>
              <w:rPr>
                <w:noProof/>
                <w:webHidden/>
              </w:rPr>
              <w:fldChar w:fldCharType="separate"/>
            </w:r>
            <w:r>
              <w:rPr>
                <w:noProof/>
                <w:webHidden/>
              </w:rPr>
              <w:t>10</w:t>
            </w:r>
            <w:r>
              <w:rPr>
                <w:noProof/>
                <w:webHidden/>
              </w:rPr>
              <w:fldChar w:fldCharType="end"/>
            </w:r>
          </w:hyperlink>
        </w:p>
        <w:p w14:paraId="4EDF4AED" w14:textId="31678755" w:rsidR="00CC10A6" w:rsidRDefault="00CC10A6">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32082123" w:history="1">
            <w:r w:rsidRPr="007B4D07">
              <w:rPr>
                <w:rStyle w:val="Hyperlink"/>
                <w:noProof/>
              </w:rPr>
              <w:t>3.2 REQUISITOS NÃO FUNCIONAIS (RNF)</w:t>
            </w:r>
            <w:r>
              <w:rPr>
                <w:noProof/>
                <w:webHidden/>
              </w:rPr>
              <w:tab/>
            </w:r>
            <w:r>
              <w:rPr>
                <w:noProof/>
                <w:webHidden/>
              </w:rPr>
              <w:fldChar w:fldCharType="begin"/>
            </w:r>
            <w:r>
              <w:rPr>
                <w:noProof/>
                <w:webHidden/>
              </w:rPr>
              <w:instrText xml:space="preserve"> PAGEREF _Toc232082123 \h </w:instrText>
            </w:r>
            <w:r>
              <w:rPr>
                <w:noProof/>
                <w:webHidden/>
              </w:rPr>
            </w:r>
            <w:r>
              <w:rPr>
                <w:noProof/>
                <w:webHidden/>
              </w:rPr>
              <w:fldChar w:fldCharType="separate"/>
            </w:r>
            <w:r>
              <w:rPr>
                <w:noProof/>
                <w:webHidden/>
              </w:rPr>
              <w:t>13</w:t>
            </w:r>
            <w:r>
              <w:rPr>
                <w:noProof/>
                <w:webHidden/>
              </w:rPr>
              <w:fldChar w:fldCharType="end"/>
            </w:r>
          </w:hyperlink>
        </w:p>
        <w:p w14:paraId="674A5151" w14:textId="2F3C1D95" w:rsidR="00CC10A6" w:rsidRDefault="00CC10A6">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32082124" w:history="1">
            <w:r w:rsidRPr="007B4D07">
              <w:rPr>
                <w:rStyle w:val="Hyperlink"/>
                <w:noProof/>
              </w:rPr>
              <w:t>3.3 REGRAS DE NEGÓCIO (RN)</w:t>
            </w:r>
            <w:r>
              <w:rPr>
                <w:noProof/>
                <w:webHidden/>
              </w:rPr>
              <w:tab/>
            </w:r>
            <w:r>
              <w:rPr>
                <w:noProof/>
                <w:webHidden/>
              </w:rPr>
              <w:fldChar w:fldCharType="begin"/>
            </w:r>
            <w:r>
              <w:rPr>
                <w:noProof/>
                <w:webHidden/>
              </w:rPr>
              <w:instrText xml:space="preserve"> PAGEREF _Toc232082124 \h </w:instrText>
            </w:r>
            <w:r>
              <w:rPr>
                <w:noProof/>
                <w:webHidden/>
              </w:rPr>
            </w:r>
            <w:r>
              <w:rPr>
                <w:noProof/>
                <w:webHidden/>
              </w:rPr>
              <w:fldChar w:fldCharType="separate"/>
            </w:r>
            <w:r>
              <w:rPr>
                <w:noProof/>
                <w:webHidden/>
              </w:rPr>
              <w:t>14</w:t>
            </w:r>
            <w:r>
              <w:rPr>
                <w:noProof/>
                <w:webHidden/>
              </w:rPr>
              <w:fldChar w:fldCharType="end"/>
            </w:r>
          </w:hyperlink>
        </w:p>
        <w:p w14:paraId="291E8DDC" w14:textId="463E0810" w:rsidR="00CC10A6" w:rsidRDefault="00CC10A6">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32082125" w:history="1">
            <w:r w:rsidRPr="007B4D07">
              <w:rPr>
                <w:rStyle w:val="Hyperlink"/>
                <w:noProof/>
              </w:rPr>
              <w:t>4. Interface gráfica</w:t>
            </w:r>
            <w:r>
              <w:rPr>
                <w:noProof/>
                <w:webHidden/>
              </w:rPr>
              <w:tab/>
            </w:r>
            <w:r>
              <w:rPr>
                <w:noProof/>
                <w:webHidden/>
              </w:rPr>
              <w:fldChar w:fldCharType="begin"/>
            </w:r>
            <w:r>
              <w:rPr>
                <w:noProof/>
                <w:webHidden/>
              </w:rPr>
              <w:instrText xml:space="preserve"> PAGEREF _Toc232082125 \h </w:instrText>
            </w:r>
            <w:r>
              <w:rPr>
                <w:noProof/>
                <w:webHidden/>
              </w:rPr>
            </w:r>
            <w:r>
              <w:rPr>
                <w:noProof/>
                <w:webHidden/>
              </w:rPr>
              <w:fldChar w:fldCharType="separate"/>
            </w:r>
            <w:r>
              <w:rPr>
                <w:noProof/>
                <w:webHidden/>
              </w:rPr>
              <w:t>17</w:t>
            </w:r>
            <w:r>
              <w:rPr>
                <w:noProof/>
                <w:webHidden/>
              </w:rPr>
              <w:fldChar w:fldCharType="end"/>
            </w:r>
          </w:hyperlink>
        </w:p>
        <w:p w14:paraId="1434E6F3" w14:textId="400B4483" w:rsidR="00CC10A6" w:rsidRDefault="00CC10A6">
          <w:pPr>
            <w:pStyle w:val="Sumrio2"/>
            <w:tabs>
              <w:tab w:val="right" w:leader="dot" w:pos="9061"/>
            </w:tabs>
            <w:rPr>
              <w:rFonts w:asciiTheme="minorHAnsi" w:eastAsiaTheme="minorEastAsia" w:hAnsiTheme="minorHAnsi"/>
              <w:noProof/>
              <w:kern w:val="2"/>
              <w:szCs w:val="24"/>
              <w:lang w:val="pt-BR" w:eastAsia="pt-BR"/>
              <w14:ligatures w14:val="standardContextual"/>
            </w:rPr>
          </w:pPr>
        </w:p>
        <w:p w14:paraId="4C8CAA54" w14:textId="0EBE929D" w:rsidR="00CC10A6" w:rsidRDefault="00CC10A6">
          <w:pPr>
            <w:pStyle w:val="Sumrio2"/>
            <w:tabs>
              <w:tab w:val="right" w:leader="dot" w:pos="9061"/>
            </w:tabs>
            <w:rPr>
              <w:rFonts w:asciiTheme="minorHAnsi" w:eastAsiaTheme="minorEastAsia" w:hAnsiTheme="minorHAnsi"/>
              <w:noProof/>
              <w:kern w:val="2"/>
              <w:szCs w:val="24"/>
              <w:lang w:val="pt-BR" w:eastAsia="pt-BR"/>
              <w14:ligatures w14:val="standardContextual"/>
            </w:rPr>
          </w:pPr>
        </w:p>
        <w:p w14:paraId="1A1447EA" w14:textId="4B6F3F3E" w:rsidR="00A16E10" w:rsidRDefault="00A16E10" w:rsidP="003E0359">
          <w:pPr>
            <w:spacing w:line="360" w:lineRule="auto"/>
          </w:pPr>
          <w:r w:rsidRPr="00280C90">
            <w:rPr>
              <w:rFonts w:cs="Times New Roman"/>
              <w:b/>
              <w:bCs/>
              <w:szCs w:val="24"/>
            </w:rPr>
            <w:fldChar w:fldCharType="end"/>
          </w:r>
        </w:p>
      </w:sdtContent>
    </w:sdt>
    <w:p w14:paraId="429AE599" w14:textId="7CFBFE2E" w:rsidR="000A0F74" w:rsidRDefault="000A0F74" w:rsidP="000A0F74">
      <w:pPr>
        <w:rPr>
          <w:b/>
          <w:sz w:val="32"/>
          <w:szCs w:val="32"/>
          <w:lang w:val="pt-BR"/>
        </w:rPr>
      </w:pPr>
    </w:p>
    <w:p w14:paraId="4B66F1FA" w14:textId="77777777" w:rsidR="000A0F74" w:rsidRDefault="000A0F74" w:rsidP="000A0F74">
      <w:pPr>
        <w:rPr>
          <w:b/>
          <w:sz w:val="32"/>
          <w:szCs w:val="32"/>
          <w:lang w:val="pt-BR"/>
        </w:rPr>
      </w:pPr>
    </w:p>
    <w:p w14:paraId="76A96D4E" w14:textId="77777777" w:rsidR="000A0F74" w:rsidRDefault="000A0F74" w:rsidP="00864BA2">
      <w:pPr>
        <w:rPr>
          <w:rFonts w:ascii="Arial" w:eastAsia="Arial" w:hAnsi="Arial" w:cs="Arial"/>
          <w:color w:val="000000" w:themeColor="text1"/>
          <w:sz w:val="28"/>
          <w:szCs w:val="28"/>
          <w:lang w:val="pt-BR"/>
        </w:rPr>
      </w:pPr>
    </w:p>
    <w:p w14:paraId="274A1959" w14:textId="77777777" w:rsidR="00864BA2" w:rsidRDefault="00864BA2" w:rsidP="00864BA2">
      <w:pPr>
        <w:rPr>
          <w:b/>
          <w:sz w:val="32"/>
          <w:szCs w:val="32"/>
          <w:lang w:val="pt-BR"/>
        </w:rPr>
      </w:pPr>
    </w:p>
    <w:p w14:paraId="60BB3150" w14:textId="77777777" w:rsidR="00864BA2" w:rsidRDefault="00864BA2" w:rsidP="00864BA2">
      <w:pPr>
        <w:rPr>
          <w:b/>
          <w:sz w:val="32"/>
          <w:szCs w:val="32"/>
          <w:lang w:val="pt-BR"/>
        </w:rPr>
      </w:pPr>
    </w:p>
    <w:p w14:paraId="36922863" w14:textId="77777777" w:rsidR="00864BA2" w:rsidRPr="00EE3CDA" w:rsidRDefault="00864BA2" w:rsidP="4F757B5D">
      <w:pPr>
        <w:rPr>
          <w:b/>
          <w:bCs/>
          <w:sz w:val="32"/>
          <w:szCs w:val="32"/>
          <w:lang w:val="pt-BR"/>
        </w:rPr>
      </w:pPr>
    </w:p>
    <w:p w14:paraId="547951B1" w14:textId="6B950CBF" w:rsidR="4F757B5D" w:rsidRDefault="00BB774F" w:rsidP="00BB774F">
      <w:pPr>
        <w:tabs>
          <w:tab w:val="left" w:pos="7106"/>
        </w:tabs>
        <w:rPr>
          <w:b/>
          <w:bCs/>
          <w:sz w:val="32"/>
          <w:szCs w:val="32"/>
          <w:lang w:val="pt-BR"/>
        </w:rPr>
      </w:pPr>
      <w:r>
        <w:rPr>
          <w:b/>
          <w:bCs/>
          <w:sz w:val="32"/>
          <w:szCs w:val="32"/>
          <w:lang w:val="pt-BR"/>
        </w:rPr>
        <w:tab/>
      </w:r>
    </w:p>
    <w:p w14:paraId="4FDE4288" w14:textId="67F80BFF" w:rsidR="11288FBA" w:rsidRDefault="11288FBA" w:rsidP="11288FBA">
      <w:pPr>
        <w:ind w:firstLine="708"/>
        <w:rPr>
          <w:rFonts w:eastAsia="Times New Roman" w:cs="Times New Roman"/>
          <w:color w:val="000000" w:themeColor="text1"/>
          <w:sz w:val="28"/>
          <w:szCs w:val="28"/>
          <w:lang w:val="pt-BR"/>
        </w:rPr>
      </w:pPr>
    </w:p>
    <w:p w14:paraId="2D0EADA7" w14:textId="5502EF5D" w:rsidR="11288FBA" w:rsidRDefault="11288FBA" w:rsidP="11288FBA">
      <w:pPr>
        <w:ind w:firstLine="708"/>
        <w:rPr>
          <w:rFonts w:eastAsia="Times New Roman" w:cs="Times New Roman"/>
          <w:color w:val="000000" w:themeColor="text1"/>
          <w:sz w:val="28"/>
          <w:szCs w:val="28"/>
          <w:lang w:val="pt-BR"/>
        </w:rPr>
      </w:pPr>
    </w:p>
    <w:p w14:paraId="5B98A5B6" w14:textId="77777777" w:rsidR="006A391B" w:rsidRDefault="006A391B" w:rsidP="11288FBA">
      <w:pPr>
        <w:rPr>
          <w:rFonts w:ascii="Arial" w:eastAsia="Arial" w:hAnsi="Arial" w:cs="Arial"/>
          <w:b/>
          <w:bCs/>
          <w:color w:val="000000" w:themeColor="text1"/>
          <w:sz w:val="28"/>
          <w:szCs w:val="28"/>
          <w:lang w:val="pt-BR"/>
        </w:rPr>
      </w:pPr>
    </w:p>
    <w:p w14:paraId="2465800D" w14:textId="77777777" w:rsidR="006A391B" w:rsidRDefault="006A391B" w:rsidP="11288FBA">
      <w:pPr>
        <w:rPr>
          <w:rFonts w:ascii="Arial" w:eastAsia="Arial" w:hAnsi="Arial" w:cs="Arial"/>
          <w:b/>
          <w:bCs/>
          <w:color w:val="000000" w:themeColor="text1"/>
          <w:sz w:val="28"/>
          <w:szCs w:val="28"/>
          <w:lang w:val="pt-BR"/>
        </w:rPr>
      </w:pPr>
    </w:p>
    <w:p w14:paraId="1FE01CD4" w14:textId="77777777" w:rsidR="006A391B" w:rsidRDefault="006A391B" w:rsidP="11288FBA">
      <w:pPr>
        <w:rPr>
          <w:rFonts w:ascii="Arial" w:eastAsia="Arial" w:hAnsi="Arial" w:cs="Arial"/>
          <w:b/>
          <w:bCs/>
          <w:color w:val="000000" w:themeColor="text1"/>
          <w:sz w:val="28"/>
          <w:szCs w:val="28"/>
          <w:lang w:val="pt-BR"/>
        </w:rPr>
      </w:pPr>
    </w:p>
    <w:p w14:paraId="78B2AE27" w14:textId="77777777" w:rsidR="006A391B" w:rsidRDefault="006A391B" w:rsidP="11288FBA">
      <w:pPr>
        <w:rPr>
          <w:rFonts w:ascii="Arial" w:eastAsia="Arial" w:hAnsi="Arial" w:cs="Arial"/>
          <w:b/>
          <w:bCs/>
          <w:color w:val="000000" w:themeColor="text1"/>
          <w:sz w:val="28"/>
          <w:szCs w:val="28"/>
          <w:lang w:val="pt-BR"/>
        </w:rPr>
      </w:pPr>
    </w:p>
    <w:p w14:paraId="3A548BD5" w14:textId="77777777" w:rsidR="006A391B" w:rsidRDefault="006A391B" w:rsidP="11288FBA">
      <w:pPr>
        <w:rPr>
          <w:rFonts w:ascii="Arial" w:eastAsia="Arial" w:hAnsi="Arial" w:cs="Arial"/>
          <w:b/>
          <w:bCs/>
          <w:color w:val="000000" w:themeColor="text1"/>
          <w:sz w:val="28"/>
          <w:szCs w:val="28"/>
          <w:lang w:val="pt-BR"/>
        </w:rPr>
      </w:pPr>
    </w:p>
    <w:p w14:paraId="0BD6272D" w14:textId="77777777" w:rsidR="006A391B" w:rsidRDefault="006A391B" w:rsidP="11288FBA">
      <w:pPr>
        <w:rPr>
          <w:rFonts w:ascii="Arial" w:eastAsia="Arial" w:hAnsi="Arial" w:cs="Arial"/>
          <w:b/>
          <w:bCs/>
          <w:color w:val="000000" w:themeColor="text1"/>
          <w:sz w:val="28"/>
          <w:szCs w:val="28"/>
          <w:lang w:val="pt-BR"/>
        </w:rPr>
      </w:pPr>
    </w:p>
    <w:p w14:paraId="50CA3527" w14:textId="77777777" w:rsidR="006A391B" w:rsidRDefault="006A391B" w:rsidP="11288FBA">
      <w:pPr>
        <w:rPr>
          <w:rFonts w:ascii="Arial" w:eastAsia="Arial" w:hAnsi="Arial" w:cs="Arial"/>
          <w:b/>
          <w:bCs/>
          <w:color w:val="000000" w:themeColor="text1"/>
          <w:sz w:val="28"/>
          <w:szCs w:val="28"/>
          <w:lang w:val="pt-BR"/>
        </w:rPr>
      </w:pPr>
    </w:p>
    <w:p w14:paraId="7DAEFCC9" w14:textId="77777777" w:rsidR="006A391B" w:rsidRDefault="006A391B" w:rsidP="11288FBA">
      <w:pPr>
        <w:rPr>
          <w:rFonts w:ascii="Arial" w:eastAsia="Arial" w:hAnsi="Arial" w:cs="Arial"/>
          <w:b/>
          <w:bCs/>
          <w:color w:val="000000" w:themeColor="text1"/>
          <w:sz w:val="28"/>
          <w:szCs w:val="28"/>
          <w:lang w:val="pt-BR"/>
        </w:rPr>
      </w:pPr>
    </w:p>
    <w:p w14:paraId="4444EA62" w14:textId="77777777" w:rsidR="006A391B" w:rsidRDefault="006A391B" w:rsidP="11288FBA">
      <w:pPr>
        <w:rPr>
          <w:rFonts w:ascii="Arial" w:eastAsia="Arial" w:hAnsi="Arial" w:cs="Arial"/>
          <w:b/>
          <w:bCs/>
          <w:color w:val="000000" w:themeColor="text1"/>
          <w:sz w:val="28"/>
          <w:szCs w:val="28"/>
          <w:lang w:val="pt-BR"/>
        </w:rPr>
      </w:pPr>
    </w:p>
    <w:p w14:paraId="1B43E05F" w14:textId="77777777" w:rsidR="006A391B" w:rsidRDefault="006A391B" w:rsidP="11288FBA">
      <w:pPr>
        <w:rPr>
          <w:rFonts w:ascii="Arial" w:eastAsia="Arial" w:hAnsi="Arial" w:cs="Arial"/>
          <w:b/>
          <w:bCs/>
          <w:color w:val="000000" w:themeColor="text1"/>
          <w:sz w:val="28"/>
          <w:szCs w:val="28"/>
          <w:lang w:val="pt-BR"/>
        </w:rPr>
      </w:pPr>
    </w:p>
    <w:p w14:paraId="1B25ABCC" w14:textId="77777777" w:rsidR="006A391B" w:rsidRDefault="006A391B" w:rsidP="11288FBA">
      <w:pPr>
        <w:rPr>
          <w:rFonts w:ascii="Arial" w:eastAsia="Arial" w:hAnsi="Arial" w:cs="Arial"/>
          <w:b/>
          <w:bCs/>
          <w:color w:val="000000" w:themeColor="text1"/>
          <w:sz w:val="28"/>
          <w:szCs w:val="28"/>
          <w:lang w:val="pt-BR"/>
        </w:rPr>
      </w:pPr>
    </w:p>
    <w:p w14:paraId="1B72BA17" w14:textId="77777777" w:rsidR="006A391B" w:rsidRDefault="006A391B" w:rsidP="11288FBA">
      <w:pPr>
        <w:rPr>
          <w:rFonts w:ascii="Arial" w:eastAsia="Arial" w:hAnsi="Arial" w:cs="Arial"/>
          <w:b/>
          <w:bCs/>
          <w:color w:val="000000" w:themeColor="text1"/>
          <w:sz w:val="28"/>
          <w:szCs w:val="28"/>
          <w:lang w:val="pt-BR"/>
        </w:rPr>
      </w:pPr>
    </w:p>
    <w:p w14:paraId="26480622" w14:textId="77777777" w:rsidR="008855B6" w:rsidRDefault="008855B6">
      <w:pPr>
        <w:widowControl/>
        <w:autoSpaceDE/>
        <w:autoSpaceDN/>
        <w:spacing w:after="160" w:line="278" w:lineRule="auto"/>
        <w:jc w:val="left"/>
        <w:rPr>
          <w:rFonts w:eastAsiaTheme="majorEastAsia" w:cstheme="majorBidi"/>
          <w:b/>
          <w:color w:val="000000" w:themeColor="text1"/>
          <w:kern w:val="2"/>
          <w:sz w:val="28"/>
          <w:szCs w:val="40"/>
          <w:lang w:val="pt-BR"/>
          <w14:ligatures w14:val="standardContextual"/>
        </w:rPr>
      </w:pPr>
      <w:r>
        <w:br w:type="page"/>
      </w:r>
    </w:p>
    <w:p w14:paraId="7974EB59" w14:textId="790740A6" w:rsidR="00833753" w:rsidRPr="003E0359" w:rsidRDefault="00833753" w:rsidP="003E0359">
      <w:pPr>
        <w:pStyle w:val="Ttulo1"/>
        <w:spacing w:line="360" w:lineRule="auto"/>
      </w:pPr>
      <w:bookmarkStart w:id="2" w:name="_Toc232082117"/>
      <w:r w:rsidRPr="003E0359">
        <w:lastRenderedPageBreak/>
        <w:t>1</w:t>
      </w:r>
      <w:r w:rsidR="00280C90" w:rsidRPr="003E0359">
        <w:t>.</w:t>
      </w:r>
      <w:r w:rsidRPr="003E0359">
        <w:t xml:space="preserve"> Introdução</w:t>
      </w:r>
      <w:bookmarkEnd w:id="2"/>
    </w:p>
    <w:p w14:paraId="5EB289BE" w14:textId="207FE1CB" w:rsidR="001A03C5" w:rsidRPr="003E0359" w:rsidRDefault="001A03C5" w:rsidP="003E0359">
      <w:pPr>
        <w:spacing w:line="360" w:lineRule="auto"/>
        <w:rPr>
          <w:rFonts w:eastAsia="Arial" w:cs="Times New Roman"/>
          <w:color w:val="000000" w:themeColor="text1"/>
          <w:szCs w:val="24"/>
          <w:lang w:val="pt-BR"/>
        </w:rPr>
      </w:pPr>
      <w:r w:rsidRPr="003E0359">
        <w:rPr>
          <w:rFonts w:eastAsia="Arial" w:cs="Times New Roman"/>
          <w:color w:val="000000" w:themeColor="text1"/>
          <w:szCs w:val="24"/>
          <w:lang w:val="pt-BR"/>
        </w:rPr>
        <w:t xml:space="preserve">O presente relatório tem por finalidade apresentar a documentação técnica do </w:t>
      </w:r>
      <w:r w:rsidRPr="00147BF9">
        <w:rPr>
          <w:rFonts w:eastAsia="Arial" w:cs="Times New Roman"/>
          <w:color w:val="000000" w:themeColor="text1"/>
          <w:szCs w:val="24"/>
          <w:lang w:val="pt-BR"/>
        </w:rPr>
        <w:t xml:space="preserve">sistema </w:t>
      </w:r>
      <w:proofErr w:type="spellStart"/>
      <w:r w:rsidRPr="00147BF9">
        <w:rPr>
          <w:rFonts w:eastAsia="Arial" w:cs="Times New Roman"/>
          <w:color w:val="000000" w:themeColor="text1"/>
          <w:szCs w:val="24"/>
          <w:lang w:val="pt-BR"/>
        </w:rPr>
        <w:t>Voiture</w:t>
      </w:r>
      <w:proofErr w:type="spellEnd"/>
      <w:r w:rsidRPr="00147BF9">
        <w:rPr>
          <w:rFonts w:eastAsia="Arial" w:cs="Times New Roman"/>
          <w:color w:val="000000" w:themeColor="text1"/>
          <w:szCs w:val="24"/>
          <w:lang w:val="pt-BR"/>
        </w:rPr>
        <w:t>,</w:t>
      </w:r>
      <w:r w:rsidRPr="003E0359">
        <w:rPr>
          <w:rFonts w:eastAsia="Arial" w:cs="Times New Roman"/>
          <w:color w:val="000000" w:themeColor="text1"/>
          <w:szCs w:val="24"/>
          <w:lang w:val="pt-BR"/>
        </w:rPr>
        <w:t xml:space="preserve"> uma solução de gerenciamento de estoque desenvolvida no contexto do Serviço Nacional de Aprendizagem Industrial (SENAI). Este documento reúne os principais artefatos relacionados ao processo de engenharia de software, contemplando desde o levantamento e a análise de requisitos até a modelagem dos aspectos lógicos, funcionais e estruturais do sistema, incluindo ainda o projeto de dados e as especificações de implementação.</w:t>
      </w:r>
    </w:p>
    <w:p w14:paraId="025B1C5D" w14:textId="77777777" w:rsidR="001A03C5" w:rsidRPr="003E0359" w:rsidRDefault="001A03C5" w:rsidP="003E0359">
      <w:pPr>
        <w:spacing w:line="360" w:lineRule="auto"/>
        <w:rPr>
          <w:rFonts w:eastAsia="Arial" w:cs="Times New Roman"/>
          <w:color w:val="000000" w:themeColor="text1"/>
          <w:szCs w:val="24"/>
          <w:lang w:val="pt-BR"/>
        </w:rPr>
      </w:pPr>
      <w:r w:rsidRPr="003E0359">
        <w:rPr>
          <w:rFonts w:eastAsia="Arial" w:cs="Times New Roman"/>
          <w:color w:val="000000" w:themeColor="text1"/>
          <w:szCs w:val="24"/>
          <w:lang w:val="pt-BR"/>
        </w:rPr>
        <w:t>Tem-se como objetivo central proporcionar uma visão abrangente, organizada e detalhada da arquitetura da aplicação, de modo a favorecer a compreensão de seu funcionamento, bem como subsidiar atividades de manutenção, evolução e escalabilidade do software. Ademais, busca-se reduzir a curva de aprendizado de novos desenvolvedores, ao mesmo tempo em que se estabelece uma base consistente para a integração de novas funcionalidades e para o aprimoramento contínuo da solução proposta.</w:t>
      </w:r>
    </w:p>
    <w:p w14:paraId="743822C9" w14:textId="77777777" w:rsidR="006A391B" w:rsidRPr="00F177AF" w:rsidRDefault="006A391B" w:rsidP="11288FBA">
      <w:pPr>
        <w:rPr>
          <w:rFonts w:eastAsia="Arial" w:cs="Times New Roman"/>
          <w:b/>
          <w:bCs/>
          <w:color w:val="000000" w:themeColor="text1"/>
          <w:szCs w:val="24"/>
          <w:lang w:val="pt-BR"/>
        </w:rPr>
      </w:pPr>
    </w:p>
    <w:p w14:paraId="6D082E29" w14:textId="77777777" w:rsidR="006A391B" w:rsidRPr="00782739" w:rsidRDefault="006A391B" w:rsidP="11288FBA">
      <w:pPr>
        <w:rPr>
          <w:rFonts w:ascii="Arial" w:eastAsia="Arial" w:hAnsi="Arial" w:cs="Arial"/>
          <w:b/>
          <w:bCs/>
          <w:color w:val="000000" w:themeColor="text1"/>
          <w:szCs w:val="24"/>
          <w:lang w:val="pt-BR"/>
        </w:rPr>
      </w:pPr>
    </w:p>
    <w:p w14:paraId="3FFEFE97" w14:textId="77777777" w:rsidR="006A391B" w:rsidRPr="00782739" w:rsidRDefault="006A391B" w:rsidP="11288FBA">
      <w:pPr>
        <w:rPr>
          <w:rFonts w:ascii="Arial" w:eastAsia="Arial" w:hAnsi="Arial" w:cs="Arial"/>
          <w:b/>
          <w:bCs/>
          <w:color w:val="000000" w:themeColor="text1"/>
          <w:szCs w:val="24"/>
          <w:lang w:val="pt-BR"/>
        </w:rPr>
      </w:pPr>
    </w:p>
    <w:p w14:paraId="3E04BCC9" w14:textId="77777777" w:rsidR="006A391B" w:rsidRDefault="006A391B" w:rsidP="11288FBA">
      <w:pPr>
        <w:rPr>
          <w:rFonts w:ascii="Arial" w:eastAsia="Arial" w:hAnsi="Arial" w:cs="Arial"/>
          <w:b/>
          <w:bCs/>
          <w:color w:val="000000" w:themeColor="text1"/>
          <w:sz w:val="28"/>
          <w:szCs w:val="28"/>
          <w:lang w:val="pt-BR"/>
        </w:rPr>
      </w:pPr>
    </w:p>
    <w:p w14:paraId="4D62D182" w14:textId="77777777" w:rsidR="006A391B" w:rsidRDefault="006A391B" w:rsidP="11288FBA">
      <w:pPr>
        <w:rPr>
          <w:rFonts w:ascii="Arial" w:eastAsia="Arial" w:hAnsi="Arial" w:cs="Arial"/>
          <w:b/>
          <w:bCs/>
          <w:color w:val="000000" w:themeColor="text1"/>
          <w:sz w:val="28"/>
          <w:szCs w:val="28"/>
          <w:lang w:val="pt-BR"/>
        </w:rPr>
      </w:pPr>
    </w:p>
    <w:p w14:paraId="2E5A438C" w14:textId="5169F930" w:rsidR="00FE6D07" w:rsidRDefault="00FE6D07" w:rsidP="009B13D6">
      <w:pPr>
        <w:rPr>
          <w:b/>
          <w:sz w:val="32"/>
          <w:szCs w:val="32"/>
          <w:lang w:val="pt-BR"/>
        </w:rPr>
      </w:pPr>
    </w:p>
    <w:p w14:paraId="69898F09" w14:textId="77777777" w:rsidR="00FE6D07" w:rsidRDefault="00FE6D07">
      <w:pPr>
        <w:widowControl/>
        <w:autoSpaceDE/>
        <w:autoSpaceDN/>
        <w:spacing w:after="160" w:line="278" w:lineRule="auto"/>
        <w:rPr>
          <w:b/>
          <w:sz w:val="32"/>
          <w:szCs w:val="32"/>
          <w:lang w:val="pt-BR"/>
        </w:rPr>
      </w:pPr>
      <w:r>
        <w:rPr>
          <w:b/>
          <w:sz w:val="32"/>
          <w:szCs w:val="32"/>
          <w:lang w:val="pt-BR"/>
        </w:rPr>
        <w:br w:type="page"/>
      </w:r>
    </w:p>
    <w:p w14:paraId="5FFA3C92" w14:textId="160B016D" w:rsidR="00DA06A8" w:rsidRPr="00DA06A8" w:rsidRDefault="00593E8D" w:rsidP="004E56B6">
      <w:pPr>
        <w:pStyle w:val="Ttulo1"/>
      </w:pPr>
      <w:bookmarkStart w:id="3" w:name="_Toc232082118"/>
      <w:r w:rsidRPr="003E0359">
        <w:lastRenderedPageBreak/>
        <w:t>2</w:t>
      </w:r>
      <w:r w:rsidR="007356E9" w:rsidRPr="003E0359">
        <w:t xml:space="preserve">. </w:t>
      </w:r>
      <w:r w:rsidR="00FE28CD" w:rsidRPr="003E0359">
        <w:t>B</w:t>
      </w:r>
      <w:r w:rsidR="00692C0D" w:rsidRPr="003E0359">
        <w:t>anco de dados</w:t>
      </w:r>
      <w:bookmarkEnd w:id="3"/>
    </w:p>
    <w:p w14:paraId="2A0C57C7" w14:textId="14E3306A" w:rsidR="00D47C67" w:rsidRPr="00DA06A8" w:rsidRDefault="00D47C67" w:rsidP="008855B6">
      <w:pPr>
        <w:pStyle w:val="Ttulo2"/>
        <w:numPr>
          <w:ilvl w:val="1"/>
          <w:numId w:val="6"/>
        </w:numPr>
      </w:pPr>
      <w:bookmarkStart w:id="4" w:name="_Toc232082119"/>
      <w:r w:rsidRPr="00DA06A8">
        <w:t>Tabelas</w:t>
      </w:r>
      <w:bookmarkEnd w:id="4"/>
    </w:p>
    <w:p w14:paraId="36904855" w14:textId="53CE09D0" w:rsidR="00D47C67" w:rsidRPr="008855B6" w:rsidRDefault="008855B6" w:rsidP="008855B6">
      <w:pPr>
        <w:spacing w:line="360" w:lineRule="auto"/>
        <w:ind w:left="1440"/>
        <w:rPr>
          <w:rFonts w:cs="Times New Roman"/>
          <w:lang w:val="pt-BR"/>
        </w:rPr>
      </w:pPr>
      <w:r w:rsidRPr="008855B6">
        <w:rPr>
          <w:rFonts w:cs="Times New Roman"/>
          <w:b/>
          <w:bCs/>
          <w:lang w:val="pt-BR"/>
        </w:rPr>
        <w:t xml:space="preserve">2.1.1 </w:t>
      </w:r>
      <w:proofErr w:type="spellStart"/>
      <w:r w:rsidR="00D47C67" w:rsidRPr="008855B6">
        <w:rPr>
          <w:rFonts w:cs="Times New Roman"/>
          <w:b/>
          <w:bCs/>
          <w:lang w:val="pt-BR"/>
        </w:rPr>
        <w:t>funcionario</w:t>
      </w:r>
      <w:proofErr w:type="spellEnd"/>
      <w:r w:rsidR="00D47C67" w:rsidRPr="008855B6">
        <w:rPr>
          <w:rFonts w:cs="Times New Roman"/>
          <w:b/>
          <w:bCs/>
          <w:lang w:val="pt-BR"/>
        </w:rPr>
        <w:t xml:space="preserve"> </w:t>
      </w:r>
      <w:r w:rsidR="00D47C67" w:rsidRPr="008855B6">
        <w:rPr>
          <w:rFonts w:cs="Times New Roman"/>
          <w:lang w:val="pt-BR"/>
        </w:rPr>
        <w:t>(registro de funcionários da empresa)</w:t>
      </w:r>
    </w:p>
    <w:p w14:paraId="5833B2F4"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(INT, Primary Key, Auto Increment, Not Null), é o identificador da tabela funcionário;</w:t>
      </w:r>
    </w:p>
    <w:p w14:paraId="52651ED2" w14:textId="77777777" w:rsidR="00D47C67" w:rsidRPr="003E0359" w:rsidRDefault="00D47C67" w:rsidP="003E0359">
      <w:pPr>
        <w:pStyle w:val="PargrafodaLista"/>
        <w:spacing w:line="360" w:lineRule="auto"/>
        <w:ind w:left="2160"/>
        <w:rPr>
          <w:rFonts w:cs="Times New Roman"/>
        </w:rPr>
      </w:pPr>
      <w:proofErr w:type="spellStart"/>
      <w:r w:rsidRPr="003E0359">
        <w:rPr>
          <w:rFonts w:cs="Times New Roman"/>
          <w:b/>
          <w:bCs/>
        </w:rPr>
        <w:t>funcionario_nome</w:t>
      </w:r>
      <w:proofErr w:type="spellEnd"/>
      <w:r w:rsidRPr="003E0359">
        <w:rPr>
          <w:rFonts w:cs="Times New Roman"/>
          <w:b/>
          <w:bCs/>
        </w:rPr>
        <w:t xml:space="preserve"> </w:t>
      </w:r>
      <w:r w:rsidRPr="003E0359">
        <w:rPr>
          <w:rFonts w:cs="Times New Roman"/>
        </w:rPr>
        <w:t xml:space="preserve">(VARCHAR (50), </w:t>
      </w:r>
      <w:proofErr w:type="spellStart"/>
      <w:r w:rsidRPr="003E0359">
        <w:rPr>
          <w:rFonts w:cs="Times New Roman"/>
        </w:rPr>
        <w:t>Not</w:t>
      </w:r>
      <w:proofErr w:type="spellEnd"/>
      <w:r w:rsidRPr="003E0359">
        <w:rPr>
          <w:rFonts w:cs="Times New Roman"/>
        </w:rPr>
        <w:t xml:space="preserve"> Null), é o nome do funcionário;</w:t>
      </w:r>
    </w:p>
    <w:p w14:paraId="0C5C3283" w14:textId="77777777" w:rsidR="00D47C67" w:rsidRPr="003E0359" w:rsidRDefault="00D47C67" w:rsidP="003E0359">
      <w:pPr>
        <w:pStyle w:val="PargrafodaLista"/>
        <w:spacing w:line="360" w:lineRule="auto"/>
        <w:ind w:left="2160"/>
        <w:rPr>
          <w:rFonts w:cs="Times New Roman"/>
        </w:rPr>
      </w:pPr>
      <w:proofErr w:type="spellStart"/>
      <w:r w:rsidRPr="003E0359">
        <w:rPr>
          <w:rFonts w:cs="Times New Roman"/>
          <w:b/>
          <w:bCs/>
        </w:rPr>
        <w:t>funcionario_senha</w:t>
      </w:r>
      <w:proofErr w:type="spellEnd"/>
      <w:r w:rsidRPr="003E0359">
        <w:rPr>
          <w:rFonts w:cs="Times New Roman"/>
          <w:b/>
          <w:bCs/>
        </w:rPr>
        <w:t xml:space="preserve"> </w:t>
      </w:r>
      <w:r w:rsidRPr="003E0359">
        <w:rPr>
          <w:rFonts w:cs="Times New Roman"/>
        </w:rPr>
        <w:t xml:space="preserve">(VARCHAR (200), </w:t>
      </w:r>
      <w:proofErr w:type="spellStart"/>
      <w:r w:rsidRPr="003E0359">
        <w:rPr>
          <w:rFonts w:cs="Times New Roman"/>
        </w:rPr>
        <w:t>Not</w:t>
      </w:r>
      <w:proofErr w:type="spellEnd"/>
      <w:r w:rsidRPr="003E0359">
        <w:rPr>
          <w:rFonts w:cs="Times New Roman"/>
        </w:rPr>
        <w:t xml:space="preserve"> </w:t>
      </w:r>
      <w:proofErr w:type="spellStart"/>
      <w:r w:rsidRPr="003E0359">
        <w:rPr>
          <w:rFonts w:cs="Times New Roman"/>
        </w:rPr>
        <w:t>Null</w:t>
      </w:r>
      <w:proofErr w:type="spellEnd"/>
      <w:r w:rsidRPr="003E0359">
        <w:rPr>
          <w:rFonts w:cs="Times New Roman"/>
        </w:rPr>
        <w:t>), é a senha do funcionário;</w:t>
      </w:r>
      <w:r w:rsidRPr="003E0359">
        <w:rPr>
          <w:rFonts w:cs="Times New Roman"/>
        </w:rPr>
        <w:br/>
      </w:r>
      <w:proofErr w:type="spellStart"/>
      <w:r w:rsidRPr="003E0359">
        <w:rPr>
          <w:rFonts w:cs="Times New Roman"/>
          <w:b/>
          <w:bCs/>
        </w:rPr>
        <w:t>funcionario_cpf</w:t>
      </w:r>
      <w:proofErr w:type="spellEnd"/>
      <w:r w:rsidRPr="003E0359">
        <w:rPr>
          <w:rFonts w:cs="Times New Roman"/>
          <w:b/>
          <w:bCs/>
        </w:rPr>
        <w:t xml:space="preserve"> </w:t>
      </w:r>
      <w:r w:rsidRPr="003E0359">
        <w:rPr>
          <w:rFonts w:cs="Times New Roman"/>
        </w:rPr>
        <w:t xml:space="preserve">(VARCHAR (11), </w:t>
      </w:r>
      <w:proofErr w:type="spellStart"/>
      <w:r w:rsidRPr="003E0359">
        <w:rPr>
          <w:rFonts w:cs="Times New Roman"/>
        </w:rPr>
        <w:t>Not</w:t>
      </w:r>
      <w:proofErr w:type="spellEnd"/>
      <w:r w:rsidRPr="003E0359">
        <w:rPr>
          <w:rFonts w:cs="Times New Roman"/>
        </w:rPr>
        <w:t xml:space="preserve"> Null), é o CPF do funcionário;</w:t>
      </w:r>
    </w:p>
    <w:p w14:paraId="480A855C" w14:textId="77777777" w:rsidR="00D47C67" w:rsidRPr="003E0359" w:rsidRDefault="00D47C67" w:rsidP="003E0359">
      <w:pPr>
        <w:pStyle w:val="PargrafodaLista"/>
        <w:spacing w:line="360" w:lineRule="auto"/>
        <w:ind w:left="2160"/>
        <w:rPr>
          <w:rFonts w:cs="Times New Roman"/>
        </w:rPr>
      </w:pPr>
      <w:proofErr w:type="spellStart"/>
      <w:r w:rsidRPr="003E0359">
        <w:rPr>
          <w:rFonts w:cs="Times New Roman"/>
          <w:b/>
          <w:bCs/>
        </w:rPr>
        <w:t>funcionario_cep</w:t>
      </w:r>
      <w:proofErr w:type="spellEnd"/>
      <w:r w:rsidRPr="003E0359">
        <w:rPr>
          <w:rFonts w:cs="Times New Roman"/>
          <w:b/>
          <w:bCs/>
        </w:rPr>
        <w:t xml:space="preserve"> </w:t>
      </w:r>
      <w:r w:rsidRPr="003E0359">
        <w:rPr>
          <w:rFonts w:cs="Times New Roman"/>
        </w:rPr>
        <w:t xml:space="preserve">(VARCHAR (8), </w:t>
      </w:r>
      <w:proofErr w:type="spellStart"/>
      <w:r w:rsidRPr="003E0359">
        <w:rPr>
          <w:rFonts w:cs="Times New Roman"/>
        </w:rPr>
        <w:t>Not</w:t>
      </w:r>
      <w:proofErr w:type="spellEnd"/>
      <w:r w:rsidRPr="003E0359">
        <w:rPr>
          <w:rFonts w:cs="Times New Roman"/>
        </w:rPr>
        <w:t xml:space="preserve"> Null), é o CEP do funcionário;</w:t>
      </w:r>
    </w:p>
    <w:p w14:paraId="56AAF5FC" w14:textId="77777777" w:rsidR="00D47C67" w:rsidRPr="003E0359" w:rsidRDefault="00D47C67" w:rsidP="003E0359">
      <w:pPr>
        <w:pStyle w:val="PargrafodaLista"/>
        <w:spacing w:line="360" w:lineRule="auto"/>
        <w:ind w:left="2160"/>
        <w:rPr>
          <w:rFonts w:cs="Times New Roman"/>
        </w:rPr>
      </w:pPr>
      <w:proofErr w:type="spellStart"/>
      <w:r w:rsidRPr="003E0359">
        <w:rPr>
          <w:rFonts w:cs="Times New Roman"/>
          <w:b/>
          <w:bCs/>
        </w:rPr>
        <w:t>funcionario_email</w:t>
      </w:r>
      <w:proofErr w:type="spellEnd"/>
      <w:r w:rsidRPr="003E0359">
        <w:rPr>
          <w:rFonts w:cs="Times New Roman"/>
          <w:b/>
          <w:bCs/>
        </w:rPr>
        <w:t xml:space="preserve"> </w:t>
      </w:r>
      <w:r w:rsidRPr="003E0359">
        <w:rPr>
          <w:rFonts w:cs="Times New Roman"/>
        </w:rPr>
        <w:t xml:space="preserve">(VARCHAR (100), </w:t>
      </w:r>
      <w:proofErr w:type="spellStart"/>
      <w:r w:rsidRPr="003E0359">
        <w:rPr>
          <w:rFonts w:cs="Times New Roman"/>
        </w:rPr>
        <w:t>Not</w:t>
      </w:r>
      <w:proofErr w:type="spellEnd"/>
      <w:r w:rsidRPr="003E0359">
        <w:rPr>
          <w:rFonts w:cs="Times New Roman"/>
        </w:rPr>
        <w:t xml:space="preserve"> Null), é o email do funcionário;</w:t>
      </w:r>
    </w:p>
    <w:p w14:paraId="77AB9D09" w14:textId="77777777" w:rsidR="00D47C67" w:rsidRPr="003E0359" w:rsidRDefault="00D47C67" w:rsidP="003E0359">
      <w:pPr>
        <w:pStyle w:val="PargrafodaLista"/>
        <w:spacing w:line="360" w:lineRule="auto"/>
        <w:ind w:left="2160"/>
        <w:rPr>
          <w:rFonts w:cs="Times New Roman"/>
        </w:rPr>
      </w:pPr>
      <w:proofErr w:type="spellStart"/>
      <w:r w:rsidRPr="003E0359">
        <w:rPr>
          <w:rFonts w:cs="Times New Roman"/>
          <w:b/>
          <w:bCs/>
        </w:rPr>
        <w:t>funcionario_</w:t>
      </w:r>
      <w:proofErr w:type="gramStart"/>
      <w:r w:rsidRPr="003E0359">
        <w:rPr>
          <w:rFonts w:cs="Times New Roman"/>
          <w:b/>
          <w:bCs/>
        </w:rPr>
        <w:t>ddi</w:t>
      </w:r>
      <w:proofErr w:type="spellEnd"/>
      <w:r w:rsidRPr="003E0359">
        <w:rPr>
          <w:rFonts w:cs="Times New Roman"/>
        </w:rPr>
        <w:t>(</w:t>
      </w:r>
      <w:proofErr w:type="gramEnd"/>
      <w:r w:rsidRPr="003E0359">
        <w:rPr>
          <w:rFonts w:cs="Times New Roman"/>
        </w:rPr>
        <w:t xml:space="preserve">VARCHAR (2), </w:t>
      </w:r>
      <w:proofErr w:type="spellStart"/>
      <w:r w:rsidRPr="003E0359">
        <w:rPr>
          <w:rFonts w:cs="Times New Roman"/>
        </w:rPr>
        <w:t>Not</w:t>
      </w:r>
      <w:proofErr w:type="spellEnd"/>
      <w:r w:rsidRPr="003E0359">
        <w:rPr>
          <w:rFonts w:cs="Times New Roman"/>
        </w:rPr>
        <w:t xml:space="preserve"> </w:t>
      </w:r>
      <w:proofErr w:type="spellStart"/>
      <w:r w:rsidRPr="003E0359">
        <w:rPr>
          <w:rFonts w:cs="Times New Roman"/>
        </w:rPr>
        <w:t>Null</w:t>
      </w:r>
      <w:proofErr w:type="spellEnd"/>
      <w:r w:rsidRPr="003E0359">
        <w:rPr>
          <w:rFonts w:cs="Times New Roman"/>
        </w:rPr>
        <w:t>), é o código internacional do telefone do funcionário;</w:t>
      </w:r>
    </w:p>
    <w:p w14:paraId="0DB44FF8" w14:textId="77777777" w:rsidR="00D47C67" w:rsidRPr="003E0359" w:rsidRDefault="00D47C67" w:rsidP="003E0359">
      <w:pPr>
        <w:pStyle w:val="PargrafodaLista"/>
        <w:spacing w:line="360" w:lineRule="auto"/>
        <w:ind w:left="2160"/>
        <w:rPr>
          <w:rFonts w:cs="Times New Roman"/>
        </w:rPr>
      </w:pPr>
      <w:r w:rsidRPr="003E0359">
        <w:rPr>
          <w:rFonts w:cs="Times New Roman"/>
          <w:b/>
          <w:bCs/>
        </w:rPr>
        <w:t>funcionario_</w:t>
      </w:r>
      <w:proofErr w:type="gramStart"/>
      <w:r w:rsidRPr="003E0359">
        <w:rPr>
          <w:rFonts w:cs="Times New Roman"/>
          <w:b/>
          <w:bCs/>
        </w:rPr>
        <w:t>ddd</w:t>
      </w:r>
      <w:r w:rsidRPr="003E0359">
        <w:rPr>
          <w:rFonts w:cs="Times New Roman"/>
        </w:rPr>
        <w:t>(</w:t>
      </w:r>
      <w:proofErr w:type="gramEnd"/>
      <w:r w:rsidRPr="003E0359">
        <w:rPr>
          <w:rFonts w:cs="Times New Roman"/>
        </w:rPr>
        <w:t>VARCHAR (2), Not Null), é o código de área do telefone do funcionário;</w:t>
      </w:r>
    </w:p>
    <w:p w14:paraId="596C8D92"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funcionario_telefone </w:t>
      </w:r>
      <w:r w:rsidRPr="003E0359">
        <w:rPr>
          <w:rFonts w:cs="Times New Roman"/>
        </w:rPr>
        <w:t>(VARCHAR (20), Not Null), é o telefone do funcionário;</w:t>
      </w:r>
    </w:p>
    <w:p w14:paraId="348007E3"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funcionario_cargo </w:t>
      </w:r>
      <w:r w:rsidRPr="003E0359">
        <w:rPr>
          <w:rFonts w:cs="Times New Roman"/>
        </w:rPr>
        <w:t>(VARCHAR (50), Not Null), é o cargo do funcionário.</w:t>
      </w:r>
    </w:p>
    <w:p w14:paraId="2EBB4DE2" w14:textId="77777777" w:rsidR="00D47C67" w:rsidRPr="003E0359" w:rsidRDefault="00D47C67" w:rsidP="003E0359">
      <w:pPr>
        <w:pStyle w:val="PargrafodaLista"/>
        <w:spacing w:line="360" w:lineRule="auto"/>
        <w:ind w:left="2160"/>
        <w:rPr>
          <w:rFonts w:cs="Times New Roman"/>
        </w:rPr>
      </w:pPr>
    </w:p>
    <w:p w14:paraId="62A79657" w14:textId="70649D85" w:rsidR="00D47C67" w:rsidRPr="008855B6" w:rsidRDefault="00D47C67" w:rsidP="008855B6">
      <w:pPr>
        <w:pStyle w:val="PargrafodaLista"/>
        <w:numPr>
          <w:ilvl w:val="2"/>
          <w:numId w:val="7"/>
        </w:numPr>
        <w:spacing w:line="360" w:lineRule="auto"/>
        <w:rPr>
          <w:rFonts w:cs="Times New Roman"/>
        </w:rPr>
      </w:pPr>
      <w:r w:rsidRPr="008855B6">
        <w:rPr>
          <w:rFonts w:cs="Times New Roman"/>
          <w:b/>
          <w:bCs/>
        </w:rPr>
        <w:t>cliente</w:t>
      </w:r>
      <w:r w:rsidRPr="008855B6">
        <w:rPr>
          <w:rFonts w:cs="Times New Roman"/>
        </w:rPr>
        <w:t xml:space="preserve"> (registro de clientes da empresa)</w:t>
      </w:r>
    </w:p>
    <w:p w14:paraId="523F6D22"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(Primary Key, Auto Increment, Not Null), é o identificador da tabela cliente;</w:t>
      </w:r>
    </w:p>
    <w:p w14:paraId="664A8FE9"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cliente_nome </w:t>
      </w:r>
      <w:r w:rsidRPr="003E0359">
        <w:rPr>
          <w:rFonts w:cs="Times New Roman"/>
        </w:rPr>
        <w:t>(VARCHAR (50), Not Null), é o nome da empresa do cliente;</w:t>
      </w:r>
      <w:r w:rsidRPr="003E0359">
        <w:rPr>
          <w:rFonts w:cs="Times New Roman"/>
        </w:rPr>
        <w:br/>
      </w:r>
      <w:r w:rsidRPr="003E0359">
        <w:rPr>
          <w:rFonts w:cs="Times New Roman"/>
          <w:b/>
          <w:bCs/>
        </w:rPr>
        <w:t xml:space="preserve">cliente_cnpj </w:t>
      </w:r>
      <w:r w:rsidRPr="003E0359">
        <w:rPr>
          <w:rFonts w:cs="Times New Roman"/>
        </w:rPr>
        <w:t>(VARCHAR (14), Not Null), é o CNPJ do cliente;</w:t>
      </w:r>
    </w:p>
    <w:p w14:paraId="557FC053"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cliente_cep </w:t>
      </w:r>
      <w:r w:rsidRPr="003E0359">
        <w:rPr>
          <w:rFonts w:cs="Times New Roman"/>
        </w:rPr>
        <w:t>(VARCHAR (8), Not Null), é o CEP do cliente;</w:t>
      </w:r>
    </w:p>
    <w:p w14:paraId="21021276"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cliente_email </w:t>
      </w:r>
      <w:r w:rsidRPr="003E0359">
        <w:rPr>
          <w:rFonts w:cs="Times New Roman"/>
        </w:rPr>
        <w:t>(VARCHAR (100), Not Null), é o email do cliente;</w:t>
      </w:r>
    </w:p>
    <w:p w14:paraId="678AF854" w14:textId="77777777" w:rsidR="00D47C67" w:rsidRPr="003E0359" w:rsidRDefault="00D47C67" w:rsidP="003E0359">
      <w:pPr>
        <w:pStyle w:val="PargrafodaLista"/>
        <w:spacing w:line="360" w:lineRule="auto"/>
        <w:ind w:left="2160"/>
        <w:rPr>
          <w:rFonts w:cs="Times New Roman"/>
        </w:rPr>
      </w:pPr>
      <w:r w:rsidRPr="003E0359">
        <w:rPr>
          <w:rFonts w:cs="Times New Roman"/>
          <w:b/>
          <w:bCs/>
        </w:rPr>
        <w:t>cliente_</w:t>
      </w:r>
      <w:proofErr w:type="gramStart"/>
      <w:r w:rsidRPr="003E0359">
        <w:rPr>
          <w:rFonts w:cs="Times New Roman"/>
          <w:b/>
          <w:bCs/>
        </w:rPr>
        <w:t>ddi</w:t>
      </w:r>
      <w:r w:rsidRPr="003E0359">
        <w:rPr>
          <w:rFonts w:cs="Times New Roman"/>
        </w:rPr>
        <w:t>(</w:t>
      </w:r>
      <w:proofErr w:type="gramEnd"/>
      <w:r w:rsidRPr="003E0359">
        <w:rPr>
          <w:rFonts w:cs="Times New Roman"/>
        </w:rPr>
        <w:t>VARCHAR (2), Not Null), é o código internacional do telefone do cliente;</w:t>
      </w:r>
    </w:p>
    <w:p w14:paraId="5965A8F2" w14:textId="77777777" w:rsidR="00D47C67" w:rsidRPr="003E0359" w:rsidRDefault="00D47C67" w:rsidP="003E0359">
      <w:pPr>
        <w:pStyle w:val="PargrafodaLista"/>
        <w:spacing w:line="360" w:lineRule="auto"/>
        <w:ind w:left="2160"/>
        <w:rPr>
          <w:rFonts w:cs="Times New Roman"/>
        </w:rPr>
      </w:pPr>
      <w:r w:rsidRPr="003E0359">
        <w:rPr>
          <w:rFonts w:cs="Times New Roman"/>
          <w:b/>
          <w:bCs/>
        </w:rPr>
        <w:lastRenderedPageBreak/>
        <w:t>cliente_</w:t>
      </w:r>
      <w:proofErr w:type="gramStart"/>
      <w:r w:rsidRPr="003E0359">
        <w:rPr>
          <w:rFonts w:cs="Times New Roman"/>
          <w:b/>
          <w:bCs/>
        </w:rPr>
        <w:t>ddd</w:t>
      </w:r>
      <w:r w:rsidRPr="003E0359">
        <w:rPr>
          <w:rFonts w:cs="Times New Roman"/>
        </w:rPr>
        <w:t>(</w:t>
      </w:r>
      <w:proofErr w:type="gramEnd"/>
      <w:r w:rsidRPr="003E0359">
        <w:rPr>
          <w:rFonts w:cs="Times New Roman"/>
        </w:rPr>
        <w:t>VARCHAR (2), Not Null), é o código de área do telefone do cliente;</w:t>
      </w:r>
    </w:p>
    <w:p w14:paraId="2C0F447A"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cliente_telefone </w:t>
      </w:r>
      <w:r w:rsidRPr="003E0359">
        <w:rPr>
          <w:rFonts w:cs="Times New Roman"/>
        </w:rPr>
        <w:t>(VARCHAR (20), Not Null), é o telefone do cliente.</w:t>
      </w:r>
    </w:p>
    <w:p w14:paraId="60C2B9C3" w14:textId="77777777" w:rsidR="00D47C67" w:rsidRPr="003E0359" w:rsidRDefault="00D47C67" w:rsidP="003E0359">
      <w:pPr>
        <w:pStyle w:val="PargrafodaLista"/>
        <w:spacing w:line="360" w:lineRule="auto"/>
        <w:ind w:left="2160"/>
        <w:rPr>
          <w:rFonts w:cs="Times New Roman"/>
        </w:rPr>
      </w:pPr>
      <w:r w:rsidRPr="003E0359">
        <w:rPr>
          <w:rFonts w:cs="Times New Roman"/>
          <w:b/>
          <w:bCs/>
        </w:rPr>
        <w:t>cliente_</w:t>
      </w:r>
      <w:proofErr w:type="gramStart"/>
      <w:r w:rsidRPr="003E0359">
        <w:rPr>
          <w:rFonts w:cs="Times New Roman"/>
          <w:b/>
          <w:bCs/>
        </w:rPr>
        <w:t>descricao</w:t>
      </w:r>
      <w:r w:rsidRPr="003E0359">
        <w:rPr>
          <w:rFonts w:cs="Times New Roman"/>
        </w:rPr>
        <w:t>(</w:t>
      </w:r>
      <w:proofErr w:type="gramEnd"/>
      <w:r w:rsidRPr="003E0359">
        <w:rPr>
          <w:rFonts w:cs="Times New Roman"/>
        </w:rPr>
        <w:t>VARCHAR (700), Not Null), é a descrição do trabalho do cliente para nossa empresa.</w:t>
      </w:r>
    </w:p>
    <w:p w14:paraId="295D4595" w14:textId="77777777" w:rsidR="00D47C67" w:rsidRPr="003E0359" w:rsidRDefault="00D47C67" w:rsidP="003E0359">
      <w:pPr>
        <w:spacing w:line="360" w:lineRule="auto"/>
        <w:rPr>
          <w:rFonts w:cs="Times New Roman"/>
          <w:szCs w:val="24"/>
          <w:lang w:val="pt-BR"/>
        </w:rPr>
      </w:pPr>
    </w:p>
    <w:p w14:paraId="7A433380" w14:textId="77777777" w:rsidR="00D47C67" w:rsidRPr="003E0359" w:rsidRDefault="00D47C67" w:rsidP="003E0359">
      <w:pPr>
        <w:spacing w:line="360" w:lineRule="auto"/>
        <w:rPr>
          <w:rFonts w:cs="Times New Roman"/>
          <w:szCs w:val="24"/>
          <w:lang w:val="pt-BR"/>
        </w:rPr>
      </w:pPr>
    </w:p>
    <w:p w14:paraId="7F1BB58D" w14:textId="6D5E0C18" w:rsidR="00D47C67" w:rsidRPr="008855B6" w:rsidRDefault="00D47C67" w:rsidP="008855B6">
      <w:pPr>
        <w:pStyle w:val="PargrafodaLista"/>
        <w:numPr>
          <w:ilvl w:val="2"/>
          <w:numId w:val="7"/>
        </w:numPr>
        <w:spacing w:line="360" w:lineRule="auto"/>
        <w:rPr>
          <w:rFonts w:cs="Times New Roman"/>
        </w:rPr>
      </w:pPr>
      <w:r w:rsidRPr="008855B6">
        <w:rPr>
          <w:rFonts w:cs="Times New Roman"/>
        </w:rPr>
        <w:t>fornecedor (registro de fornecedores da empresa)</w:t>
      </w:r>
    </w:p>
    <w:p w14:paraId="6510CC65"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(Primary Key, Auto Increment, Not Null), é o identificador da tabela fornecedor;</w:t>
      </w:r>
    </w:p>
    <w:p w14:paraId="507E275E"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fornecedor_nome </w:t>
      </w:r>
      <w:r w:rsidRPr="003E0359">
        <w:rPr>
          <w:rFonts w:cs="Times New Roman"/>
        </w:rPr>
        <w:t>(VARCHAR (50), Not Null), é o nome do fornecedor;</w:t>
      </w:r>
      <w:r w:rsidRPr="003E0359">
        <w:rPr>
          <w:rFonts w:cs="Times New Roman"/>
        </w:rPr>
        <w:br/>
      </w:r>
      <w:r w:rsidRPr="003E0359">
        <w:rPr>
          <w:rFonts w:cs="Times New Roman"/>
          <w:b/>
          <w:bCs/>
        </w:rPr>
        <w:t xml:space="preserve">fornecedor_cnpj </w:t>
      </w:r>
      <w:r w:rsidRPr="003E0359">
        <w:rPr>
          <w:rFonts w:cs="Times New Roman"/>
        </w:rPr>
        <w:t>(VARCHAR (14), Not Null), é o CNPJ do fornecedor;</w:t>
      </w:r>
    </w:p>
    <w:p w14:paraId="12B9117A"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fornecedor_cep </w:t>
      </w:r>
      <w:r w:rsidRPr="003E0359">
        <w:rPr>
          <w:rFonts w:cs="Times New Roman"/>
        </w:rPr>
        <w:t>(VARCHAR (8), Not Null l), é o CEP do fornecedor;</w:t>
      </w:r>
    </w:p>
    <w:p w14:paraId="60E01E01"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fornecedor_email </w:t>
      </w:r>
      <w:r w:rsidRPr="003E0359">
        <w:rPr>
          <w:rFonts w:cs="Times New Roman"/>
        </w:rPr>
        <w:t>(VARCHAR (100), Not Null), é o email do fornecedor;</w:t>
      </w:r>
    </w:p>
    <w:p w14:paraId="10EBFE68" w14:textId="77777777" w:rsidR="00D47C67" w:rsidRPr="003E0359" w:rsidRDefault="00D47C67" w:rsidP="003E0359">
      <w:pPr>
        <w:pStyle w:val="PargrafodaLista"/>
        <w:spacing w:line="360" w:lineRule="auto"/>
        <w:ind w:left="2160"/>
        <w:rPr>
          <w:rFonts w:cs="Times New Roman"/>
        </w:rPr>
      </w:pPr>
      <w:r w:rsidRPr="003E0359">
        <w:rPr>
          <w:rFonts w:cs="Times New Roman"/>
          <w:b/>
          <w:bCs/>
        </w:rPr>
        <w:t>fornecedor_</w:t>
      </w:r>
      <w:proofErr w:type="gramStart"/>
      <w:r w:rsidRPr="003E0359">
        <w:rPr>
          <w:rFonts w:cs="Times New Roman"/>
          <w:b/>
          <w:bCs/>
        </w:rPr>
        <w:t>ddi</w:t>
      </w:r>
      <w:r w:rsidRPr="003E0359">
        <w:rPr>
          <w:rFonts w:cs="Times New Roman"/>
        </w:rPr>
        <w:t>(</w:t>
      </w:r>
      <w:proofErr w:type="gramEnd"/>
      <w:r w:rsidRPr="003E0359">
        <w:rPr>
          <w:rFonts w:cs="Times New Roman"/>
        </w:rPr>
        <w:t>VARCHAR (2), Not Null), é o código internacional do telefone do fornecedor;</w:t>
      </w:r>
    </w:p>
    <w:p w14:paraId="488BA0CA" w14:textId="77777777" w:rsidR="00D47C67" w:rsidRPr="003E0359" w:rsidRDefault="00D47C67" w:rsidP="003E0359">
      <w:pPr>
        <w:pStyle w:val="PargrafodaLista"/>
        <w:spacing w:line="360" w:lineRule="auto"/>
        <w:ind w:left="2160"/>
        <w:rPr>
          <w:rFonts w:cs="Times New Roman"/>
        </w:rPr>
      </w:pPr>
      <w:r w:rsidRPr="003E0359">
        <w:rPr>
          <w:rFonts w:cs="Times New Roman"/>
          <w:b/>
          <w:bCs/>
        </w:rPr>
        <w:t>fornecedor_</w:t>
      </w:r>
      <w:proofErr w:type="gramStart"/>
      <w:r w:rsidRPr="003E0359">
        <w:rPr>
          <w:rFonts w:cs="Times New Roman"/>
          <w:b/>
          <w:bCs/>
        </w:rPr>
        <w:t>ddd</w:t>
      </w:r>
      <w:r w:rsidRPr="003E0359">
        <w:rPr>
          <w:rFonts w:cs="Times New Roman"/>
        </w:rPr>
        <w:t>(</w:t>
      </w:r>
      <w:proofErr w:type="gramEnd"/>
      <w:r w:rsidRPr="003E0359">
        <w:rPr>
          <w:rFonts w:cs="Times New Roman"/>
        </w:rPr>
        <w:t>VARCHAR (2), Not Null), é o código de área do telefone do fornecedor;</w:t>
      </w:r>
    </w:p>
    <w:p w14:paraId="2FA44A63"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fornecedor_telefone </w:t>
      </w:r>
      <w:r w:rsidRPr="003E0359">
        <w:rPr>
          <w:rFonts w:cs="Times New Roman"/>
        </w:rPr>
        <w:t>(VARCHAR (20), Not Null), é o telefone do fornecedor.</w:t>
      </w:r>
    </w:p>
    <w:p w14:paraId="4CC68C1C" w14:textId="77777777" w:rsidR="00D47C67" w:rsidRPr="003E0359" w:rsidRDefault="00D47C67" w:rsidP="003E0359">
      <w:pPr>
        <w:pStyle w:val="PargrafodaLista"/>
        <w:spacing w:line="360" w:lineRule="auto"/>
        <w:ind w:left="2160"/>
        <w:rPr>
          <w:rFonts w:cs="Times New Roman"/>
        </w:rPr>
      </w:pPr>
      <w:r w:rsidRPr="003E0359">
        <w:rPr>
          <w:rFonts w:cs="Times New Roman"/>
          <w:b/>
          <w:bCs/>
        </w:rPr>
        <w:t>fornecedor_</w:t>
      </w:r>
      <w:proofErr w:type="gramStart"/>
      <w:r w:rsidRPr="003E0359">
        <w:rPr>
          <w:rFonts w:cs="Times New Roman"/>
          <w:b/>
          <w:bCs/>
        </w:rPr>
        <w:t>descricao</w:t>
      </w:r>
      <w:r w:rsidRPr="003E0359">
        <w:rPr>
          <w:rFonts w:cs="Times New Roman"/>
        </w:rPr>
        <w:t>(VARCHAR(</w:t>
      </w:r>
      <w:proofErr w:type="gramEnd"/>
      <w:r w:rsidRPr="003E0359">
        <w:rPr>
          <w:rFonts w:cs="Times New Roman"/>
        </w:rPr>
        <w:t>700), Not Null), é a descrição do trabalho do fornecedor para nossa empresa.</w:t>
      </w:r>
    </w:p>
    <w:p w14:paraId="77F9E755" w14:textId="77777777" w:rsidR="00D47C67" w:rsidRPr="003E0359" w:rsidRDefault="00D47C67" w:rsidP="003E0359">
      <w:pPr>
        <w:pStyle w:val="PargrafodaLista"/>
        <w:spacing w:line="360" w:lineRule="auto"/>
        <w:ind w:left="2160"/>
        <w:rPr>
          <w:rFonts w:cs="Times New Roman"/>
        </w:rPr>
      </w:pPr>
    </w:p>
    <w:p w14:paraId="492CADED" w14:textId="08C67B57" w:rsidR="00D47C67" w:rsidRPr="008855B6" w:rsidRDefault="00D47C67" w:rsidP="008855B6">
      <w:pPr>
        <w:pStyle w:val="PargrafodaLista"/>
        <w:numPr>
          <w:ilvl w:val="2"/>
          <w:numId w:val="7"/>
        </w:numPr>
        <w:spacing w:line="360" w:lineRule="auto"/>
        <w:rPr>
          <w:rFonts w:cs="Times New Roman"/>
        </w:rPr>
      </w:pPr>
      <w:r w:rsidRPr="008855B6">
        <w:rPr>
          <w:rFonts w:cs="Times New Roman"/>
          <w:b/>
          <w:bCs/>
        </w:rPr>
        <w:t xml:space="preserve">produto </w:t>
      </w:r>
      <w:r w:rsidRPr="008855B6">
        <w:rPr>
          <w:rFonts w:cs="Times New Roman"/>
        </w:rPr>
        <w:t>(cadastro do produto no estoque)</w:t>
      </w:r>
    </w:p>
    <w:p w14:paraId="5219354A"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(Primary Key, Auto Increment, Not Null), é o identificador da tabela produto;</w:t>
      </w:r>
    </w:p>
    <w:p w14:paraId="2C1E29B5" w14:textId="77777777" w:rsidR="00D47C67" w:rsidRPr="003E0359" w:rsidRDefault="00D47C67" w:rsidP="003E0359">
      <w:pPr>
        <w:pStyle w:val="PargrafodaLista"/>
        <w:spacing w:line="360" w:lineRule="auto"/>
        <w:ind w:left="2160"/>
        <w:rPr>
          <w:rFonts w:cs="Times New Roman"/>
        </w:rPr>
      </w:pPr>
      <w:r w:rsidRPr="003E0359">
        <w:rPr>
          <w:rFonts w:cs="Times New Roman"/>
          <w:b/>
          <w:bCs/>
        </w:rPr>
        <w:t>produto_</w:t>
      </w:r>
      <w:proofErr w:type="gramStart"/>
      <w:r w:rsidRPr="003E0359">
        <w:rPr>
          <w:rFonts w:cs="Times New Roman"/>
          <w:b/>
          <w:bCs/>
        </w:rPr>
        <w:t>nome</w:t>
      </w:r>
      <w:r w:rsidRPr="003E0359">
        <w:rPr>
          <w:rFonts w:cs="Times New Roman"/>
        </w:rPr>
        <w:t>(</w:t>
      </w:r>
      <w:proofErr w:type="gramEnd"/>
      <w:r w:rsidRPr="003E0359">
        <w:rPr>
          <w:rFonts w:cs="Times New Roman"/>
        </w:rPr>
        <w:t>VARCHAR (50), Not Null), é o nome do produto;</w:t>
      </w:r>
    </w:p>
    <w:p w14:paraId="1C32C5B8" w14:textId="77777777" w:rsidR="00D47C67" w:rsidRPr="003E0359" w:rsidRDefault="00D47C67" w:rsidP="003E0359">
      <w:pPr>
        <w:pStyle w:val="PargrafodaLista"/>
        <w:spacing w:line="360" w:lineRule="auto"/>
        <w:ind w:left="2160"/>
        <w:rPr>
          <w:rFonts w:cs="Times New Roman"/>
        </w:rPr>
      </w:pPr>
      <w:r w:rsidRPr="003E0359">
        <w:rPr>
          <w:rFonts w:cs="Times New Roman"/>
          <w:b/>
          <w:bCs/>
        </w:rPr>
        <w:t>produto_descricao</w:t>
      </w:r>
      <w:r w:rsidRPr="003E0359">
        <w:rPr>
          <w:rFonts w:cs="Times New Roman"/>
        </w:rPr>
        <w:t xml:space="preserve"> (VARCHAR (600), Not Null), é a descrição do produto;</w:t>
      </w:r>
    </w:p>
    <w:p w14:paraId="62D7E9D3"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produto_categoria </w:t>
      </w:r>
      <w:r w:rsidRPr="003E0359">
        <w:rPr>
          <w:rFonts w:cs="Times New Roman"/>
        </w:rPr>
        <w:t>(VARCHAR (50), Not Null), é a categoria do produto;</w:t>
      </w:r>
    </w:p>
    <w:p w14:paraId="10323685" w14:textId="77777777" w:rsidR="00D47C67" w:rsidRPr="003E0359" w:rsidRDefault="00D47C67" w:rsidP="003E0359">
      <w:pPr>
        <w:pStyle w:val="PargrafodaLista"/>
        <w:spacing w:line="360" w:lineRule="auto"/>
        <w:ind w:left="2160"/>
        <w:rPr>
          <w:rFonts w:cs="Times New Roman"/>
        </w:rPr>
      </w:pPr>
      <w:r w:rsidRPr="003E0359">
        <w:rPr>
          <w:rFonts w:cs="Times New Roman"/>
          <w:b/>
          <w:bCs/>
        </w:rPr>
        <w:lastRenderedPageBreak/>
        <w:t xml:space="preserve">produto_quantidade_minima </w:t>
      </w:r>
      <w:r w:rsidRPr="003E0359">
        <w:rPr>
          <w:rFonts w:cs="Times New Roman"/>
        </w:rPr>
        <w:t>(INT, Not Null), é a quantidade mínima do produto em estoque;</w:t>
      </w:r>
    </w:p>
    <w:p w14:paraId="7162513F"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produto_preco_custo </w:t>
      </w:r>
      <w:r w:rsidRPr="003E0359">
        <w:rPr>
          <w:rFonts w:cs="Times New Roman"/>
        </w:rPr>
        <w:t>(DECIMAL (10,2), Not Null), é o preço de custo do produto;</w:t>
      </w:r>
    </w:p>
    <w:p w14:paraId="63D3E248"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produto_preco_venda </w:t>
      </w:r>
      <w:r w:rsidRPr="003E0359">
        <w:rPr>
          <w:rFonts w:cs="Times New Roman"/>
        </w:rPr>
        <w:t>(DECIMAL (10,2), Not Null), é o preço de venda do produto;</w:t>
      </w:r>
      <w:r w:rsidRPr="003E0359">
        <w:rPr>
          <w:rFonts w:cs="Times New Roman"/>
        </w:rPr>
        <w:br/>
      </w:r>
      <w:r w:rsidRPr="003E0359">
        <w:rPr>
          <w:rFonts w:cs="Times New Roman"/>
          <w:b/>
          <w:bCs/>
        </w:rPr>
        <w:t xml:space="preserve">produto_peso </w:t>
      </w:r>
      <w:r w:rsidRPr="003E0359">
        <w:rPr>
          <w:rFonts w:cs="Times New Roman"/>
        </w:rPr>
        <w:t>(DECIMAL (10,3), Not Null), é o peso do produto;</w:t>
      </w:r>
    </w:p>
    <w:p w14:paraId="529CE2DC"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produto_localizacao </w:t>
      </w:r>
      <w:r w:rsidRPr="003E0359">
        <w:rPr>
          <w:rFonts w:cs="Times New Roman"/>
        </w:rPr>
        <w:t xml:space="preserve">(VARCHAR (50), Not Null), é a localização do produto no estoque;  </w:t>
      </w:r>
    </w:p>
    <w:p w14:paraId="67B7F1AE" w14:textId="77777777" w:rsidR="00D47C67" w:rsidRPr="003E0359" w:rsidRDefault="00D47C67" w:rsidP="003E0359">
      <w:pPr>
        <w:pStyle w:val="PargrafodaLista"/>
        <w:spacing w:line="360" w:lineRule="auto"/>
        <w:ind w:left="2160"/>
        <w:rPr>
          <w:rFonts w:cs="Times New Roman"/>
        </w:rPr>
      </w:pPr>
    </w:p>
    <w:p w14:paraId="16BF7F4C" w14:textId="5516B283" w:rsidR="00D47C67" w:rsidRPr="008855B6" w:rsidRDefault="00D47C67" w:rsidP="008855B6">
      <w:pPr>
        <w:pStyle w:val="PargrafodaLista"/>
        <w:numPr>
          <w:ilvl w:val="2"/>
          <w:numId w:val="7"/>
        </w:numPr>
        <w:spacing w:line="360" w:lineRule="auto"/>
        <w:rPr>
          <w:rFonts w:cs="Times New Roman"/>
        </w:rPr>
      </w:pPr>
      <w:r w:rsidRPr="008855B6">
        <w:rPr>
          <w:rFonts w:cs="Times New Roman"/>
          <w:b/>
          <w:bCs/>
        </w:rPr>
        <w:t xml:space="preserve">empilhadeira </w:t>
      </w:r>
      <w:r w:rsidRPr="008855B6">
        <w:rPr>
          <w:rFonts w:cs="Times New Roman"/>
        </w:rPr>
        <w:t>(cadastro da empilhadeira da empresa)</w:t>
      </w:r>
    </w:p>
    <w:p w14:paraId="4B834D57"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(Primary Key, Auto Increment, Not Null), é o identificador da tabela empilhadeira;</w:t>
      </w:r>
    </w:p>
    <w:p w14:paraId="073AEE6E"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empilhadeira_chassi </w:t>
      </w:r>
      <w:r w:rsidRPr="003E0359">
        <w:rPr>
          <w:rFonts w:cs="Times New Roman"/>
        </w:rPr>
        <w:t>(INT (20), Not Null), é o número de chassi da empilhadeira;</w:t>
      </w:r>
      <w:r w:rsidRPr="003E0359">
        <w:rPr>
          <w:rFonts w:cs="Times New Roman"/>
        </w:rPr>
        <w:br/>
      </w:r>
      <w:r w:rsidRPr="003E0359">
        <w:rPr>
          <w:rFonts w:cs="Times New Roman"/>
          <w:b/>
          <w:bCs/>
        </w:rPr>
        <w:t xml:space="preserve">empilhadeira_status </w:t>
      </w:r>
      <w:r w:rsidRPr="003E0359">
        <w:rPr>
          <w:rFonts w:cs="Times New Roman"/>
        </w:rPr>
        <w:t>(VARCHAR (10), Not Null), é o status da empilhadeira, ou seja, se ela está ativa ou inativa para uso;</w:t>
      </w:r>
    </w:p>
    <w:p w14:paraId="7AD9B40B" w14:textId="77777777" w:rsidR="00D47C67" w:rsidRPr="003E0359" w:rsidRDefault="00D47C67" w:rsidP="003E0359">
      <w:pPr>
        <w:pStyle w:val="PargrafodaLista"/>
        <w:spacing w:line="360" w:lineRule="auto"/>
        <w:ind w:left="2160"/>
        <w:rPr>
          <w:rFonts w:cs="Times New Roman"/>
        </w:rPr>
      </w:pPr>
      <w:r w:rsidRPr="003E0359">
        <w:rPr>
          <w:rFonts w:cs="Times New Roman"/>
          <w:b/>
          <w:bCs/>
        </w:rPr>
        <w:t>empilhadeira_modelo</w:t>
      </w:r>
      <w:r w:rsidRPr="003E0359">
        <w:rPr>
          <w:rFonts w:cs="Times New Roman"/>
        </w:rPr>
        <w:t xml:space="preserve"> (VARCHAR (30), Not Null), é o modelo da empilhadeira;</w:t>
      </w:r>
    </w:p>
    <w:p w14:paraId="0CDD1225"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empilhadeira_marca </w:t>
      </w:r>
      <w:r w:rsidRPr="003E0359">
        <w:rPr>
          <w:rFonts w:cs="Times New Roman"/>
        </w:rPr>
        <w:t>(VARCHAR (30), Not Null), é a marca da empilhadeira.</w:t>
      </w:r>
    </w:p>
    <w:p w14:paraId="6420EE32" w14:textId="77777777" w:rsidR="00D47C67" w:rsidRPr="002C0BC2" w:rsidRDefault="00D47C67" w:rsidP="00DA06A8">
      <w:pPr>
        <w:spacing w:line="360" w:lineRule="auto"/>
        <w:rPr>
          <w:rFonts w:cs="Times New Roman"/>
          <w:lang w:val="pt-BR"/>
        </w:rPr>
      </w:pPr>
    </w:p>
    <w:p w14:paraId="5E5EE5FB" w14:textId="660B7F88" w:rsidR="00D47C67" w:rsidRPr="008855B6" w:rsidRDefault="00D47C67" w:rsidP="008855B6">
      <w:pPr>
        <w:pStyle w:val="PargrafodaLista"/>
        <w:numPr>
          <w:ilvl w:val="2"/>
          <w:numId w:val="7"/>
        </w:numPr>
        <w:spacing w:line="360" w:lineRule="auto"/>
        <w:rPr>
          <w:rFonts w:cs="Times New Roman"/>
        </w:rPr>
      </w:pPr>
      <w:proofErr w:type="spellStart"/>
      <w:r w:rsidRPr="008855B6">
        <w:rPr>
          <w:rFonts w:cs="Times New Roman"/>
          <w:b/>
          <w:bCs/>
        </w:rPr>
        <w:t>estoque_produto</w:t>
      </w:r>
      <w:proofErr w:type="spellEnd"/>
      <w:r w:rsidRPr="008855B6">
        <w:rPr>
          <w:rFonts w:cs="Times New Roman"/>
        </w:rPr>
        <w:t xml:space="preserve"> (registro do estoque da empresa)</w:t>
      </w:r>
    </w:p>
    <w:p w14:paraId="79A9A4A6"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(Primary Key, Auto Increment, Not Null), é o identificador da tabela estoque;</w:t>
      </w:r>
    </w:p>
    <w:p w14:paraId="7C1E65AB"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estoque_quantidade </w:t>
      </w:r>
      <w:r w:rsidRPr="003E0359">
        <w:rPr>
          <w:rFonts w:cs="Times New Roman"/>
        </w:rPr>
        <w:t>(INT, Not Null), é a quantidade de peças de determinado produto;</w:t>
      </w:r>
      <w:r w:rsidRPr="003E0359">
        <w:rPr>
          <w:rFonts w:cs="Times New Roman"/>
        </w:rPr>
        <w:br/>
      </w:r>
      <w:r w:rsidRPr="003E0359">
        <w:rPr>
          <w:rFonts w:cs="Times New Roman"/>
          <w:b/>
          <w:bCs/>
        </w:rPr>
        <w:t xml:space="preserve">produto_id </w:t>
      </w:r>
      <w:r w:rsidRPr="003E0359">
        <w:rPr>
          <w:rFonts w:cs="Times New Roman"/>
        </w:rPr>
        <w:t>(INT, Foreign Key, Not Null), é o identificador do produto;</w:t>
      </w:r>
    </w:p>
    <w:p w14:paraId="352F4A95" w14:textId="77777777" w:rsidR="00D47C67" w:rsidRPr="003E0359" w:rsidRDefault="00D47C67" w:rsidP="003E0359">
      <w:pPr>
        <w:pStyle w:val="PargrafodaLista"/>
        <w:spacing w:line="360" w:lineRule="auto"/>
        <w:ind w:left="2160"/>
        <w:rPr>
          <w:rFonts w:cs="Times New Roman"/>
        </w:rPr>
      </w:pPr>
    </w:p>
    <w:p w14:paraId="724CFA89" w14:textId="77777777" w:rsidR="00D47C67" w:rsidRPr="003E0359" w:rsidRDefault="00D47C67" w:rsidP="003E0359">
      <w:pPr>
        <w:pStyle w:val="PargrafodaLista"/>
        <w:spacing w:line="360" w:lineRule="auto"/>
        <w:ind w:left="2160"/>
        <w:rPr>
          <w:rFonts w:cs="Times New Roman"/>
        </w:rPr>
      </w:pPr>
    </w:p>
    <w:p w14:paraId="0E3453C2" w14:textId="73C23C95" w:rsidR="00D47C67" w:rsidRPr="008855B6" w:rsidRDefault="00D47C67" w:rsidP="008855B6">
      <w:pPr>
        <w:pStyle w:val="PargrafodaLista"/>
        <w:numPr>
          <w:ilvl w:val="2"/>
          <w:numId w:val="7"/>
        </w:numPr>
        <w:spacing w:line="360" w:lineRule="auto"/>
        <w:rPr>
          <w:rFonts w:cs="Times New Roman"/>
        </w:rPr>
      </w:pPr>
      <w:proofErr w:type="spellStart"/>
      <w:r w:rsidRPr="008855B6">
        <w:rPr>
          <w:rFonts w:cs="Times New Roman"/>
          <w:b/>
          <w:bCs/>
        </w:rPr>
        <w:t>uso_empilhadeira</w:t>
      </w:r>
      <w:proofErr w:type="spellEnd"/>
      <w:r w:rsidRPr="008855B6">
        <w:rPr>
          <w:rFonts w:cs="Times New Roman"/>
          <w:b/>
          <w:bCs/>
        </w:rPr>
        <w:t xml:space="preserve"> </w:t>
      </w:r>
      <w:r w:rsidRPr="008855B6">
        <w:rPr>
          <w:rFonts w:cs="Times New Roman"/>
        </w:rPr>
        <w:t>(é o registro de uso de uma empilhadeira)</w:t>
      </w:r>
    </w:p>
    <w:p w14:paraId="087DE1DE"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(INT, Primary Key, Auto Increment, Not Null), é o identificador da tabela uso;</w:t>
      </w:r>
    </w:p>
    <w:p w14:paraId="604EB173" w14:textId="77777777" w:rsidR="00D47C67" w:rsidRPr="003E0359" w:rsidRDefault="00D47C67" w:rsidP="003E0359">
      <w:pPr>
        <w:pStyle w:val="PargrafodaLista"/>
        <w:spacing w:line="360" w:lineRule="auto"/>
        <w:ind w:left="2160"/>
        <w:rPr>
          <w:rFonts w:cs="Times New Roman"/>
        </w:rPr>
      </w:pPr>
      <w:r w:rsidRPr="003E0359">
        <w:rPr>
          <w:rFonts w:cs="Times New Roman"/>
          <w:b/>
          <w:bCs/>
        </w:rPr>
        <w:lastRenderedPageBreak/>
        <w:t>uso_empilhadeira_</w:t>
      </w:r>
      <w:proofErr w:type="gramStart"/>
      <w:r w:rsidRPr="003E0359">
        <w:rPr>
          <w:rFonts w:cs="Times New Roman"/>
          <w:b/>
          <w:bCs/>
        </w:rPr>
        <w:t>datahora</w:t>
      </w:r>
      <w:r w:rsidRPr="003E0359">
        <w:rPr>
          <w:rFonts w:cs="Times New Roman"/>
        </w:rPr>
        <w:t>(</w:t>
      </w:r>
      <w:proofErr w:type="gramEnd"/>
      <w:r w:rsidRPr="003E0359">
        <w:rPr>
          <w:rFonts w:cs="Times New Roman"/>
        </w:rPr>
        <w:t>DATETIME, Not Null), é a data e a hora em que a empilhadeira foi utilizada;</w:t>
      </w:r>
    </w:p>
    <w:p w14:paraId="45FA84A2"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funcionario_id </w:t>
      </w:r>
      <w:r w:rsidRPr="003E0359">
        <w:rPr>
          <w:rFonts w:cs="Times New Roman"/>
        </w:rPr>
        <w:t>(INT, Foreign Key, Not Null), é o identificador do funcionario que está operando a empilhadeira;</w:t>
      </w:r>
    </w:p>
    <w:p w14:paraId="36BF1E5B"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empilhadeira_id </w:t>
      </w:r>
      <w:r w:rsidRPr="003E0359">
        <w:rPr>
          <w:rFonts w:cs="Times New Roman"/>
        </w:rPr>
        <w:t>(INT, Foreign Key, Not Null), é o identificador da empilhadeira que está sendo utilizada;</w:t>
      </w:r>
    </w:p>
    <w:p w14:paraId="5AACD4BE" w14:textId="77777777" w:rsidR="00D47C67" w:rsidRPr="002C0BC2" w:rsidRDefault="00D47C67" w:rsidP="00DA06A8">
      <w:pPr>
        <w:spacing w:line="360" w:lineRule="auto"/>
        <w:rPr>
          <w:rFonts w:cs="Times New Roman"/>
          <w:lang w:val="pt-BR"/>
        </w:rPr>
      </w:pPr>
    </w:p>
    <w:p w14:paraId="336A5537" w14:textId="78A08FE2" w:rsidR="00D47C67" w:rsidRPr="008855B6" w:rsidRDefault="00D47C67" w:rsidP="008855B6">
      <w:pPr>
        <w:pStyle w:val="PargrafodaLista"/>
        <w:numPr>
          <w:ilvl w:val="2"/>
          <w:numId w:val="7"/>
        </w:numPr>
        <w:spacing w:line="360" w:lineRule="auto"/>
        <w:rPr>
          <w:rFonts w:cs="Times New Roman"/>
        </w:rPr>
      </w:pPr>
      <w:proofErr w:type="spellStart"/>
      <w:r w:rsidRPr="008855B6">
        <w:rPr>
          <w:rFonts w:cs="Times New Roman"/>
          <w:b/>
          <w:bCs/>
        </w:rPr>
        <w:t>pedido_entrada</w:t>
      </w:r>
      <w:proofErr w:type="spellEnd"/>
      <w:r w:rsidRPr="008855B6">
        <w:rPr>
          <w:rFonts w:cs="Times New Roman"/>
          <w:b/>
          <w:bCs/>
        </w:rPr>
        <w:t xml:space="preserve"> </w:t>
      </w:r>
      <w:r w:rsidRPr="008855B6">
        <w:rPr>
          <w:rFonts w:cs="Times New Roman"/>
        </w:rPr>
        <w:t>(é o registro de um pedido para um fornecedor)</w:t>
      </w:r>
    </w:p>
    <w:p w14:paraId="1153F0CE"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(INT, Primary Key, Auto Increment, Not Null), é o identificador da tabela pedido_entrada;</w:t>
      </w:r>
    </w:p>
    <w:p w14:paraId="5C49CFCC"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status_pedido_entrada </w:t>
      </w:r>
      <w:r w:rsidRPr="003E0359">
        <w:rPr>
          <w:rFonts w:cs="Times New Roman"/>
        </w:rPr>
        <w:t>(VARCHAR (10), Not Null), é o status da movimentação;</w:t>
      </w:r>
    </w:p>
    <w:p w14:paraId="7D04EBA8" w14:textId="37A276B6" w:rsidR="00D47C67" w:rsidRPr="00DA06A8" w:rsidRDefault="00D47C67" w:rsidP="00DA06A8">
      <w:pPr>
        <w:pStyle w:val="PargrafodaLista"/>
        <w:spacing w:line="360" w:lineRule="auto"/>
        <w:ind w:left="2160"/>
        <w:rPr>
          <w:rFonts w:cs="Times New Roman"/>
        </w:rPr>
      </w:pPr>
      <w:r w:rsidRPr="003E0359">
        <w:rPr>
          <w:rFonts w:cs="Times New Roman"/>
          <w:b/>
          <w:bCs/>
        </w:rPr>
        <w:t>fornecedor_</w:t>
      </w:r>
      <w:proofErr w:type="gramStart"/>
      <w:r w:rsidRPr="003E0359">
        <w:rPr>
          <w:rFonts w:cs="Times New Roman"/>
          <w:b/>
          <w:bCs/>
        </w:rPr>
        <w:t>id</w:t>
      </w:r>
      <w:r w:rsidRPr="003E0359">
        <w:rPr>
          <w:rFonts w:cs="Times New Roman"/>
        </w:rPr>
        <w:t>(</w:t>
      </w:r>
      <w:proofErr w:type="gramEnd"/>
      <w:r w:rsidRPr="003E0359">
        <w:rPr>
          <w:rFonts w:cs="Times New Roman"/>
        </w:rPr>
        <w:t>INT, Foreign Key, Not Null), é o identificador do fornecedor que está fornecendo as peças.</w:t>
      </w:r>
    </w:p>
    <w:p w14:paraId="40D1906E" w14:textId="77777777" w:rsidR="00D47C67" w:rsidRPr="003E0359" w:rsidRDefault="00D47C67" w:rsidP="003E0359">
      <w:pPr>
        <w:pStyle w:val="PargrafodaLista"/>
        <w:spacing w:line="360" w:lineRule="auto"/>
        <w:ind w:left="2160"/>
        <w:rPr>
          <w:rFonts w:cs="Times New Roman"/>
        </w:rPr>
      </w:pPr>
    </w:p>
    <w:p w14:paraId="429EA44D" w14:textId="1306C19F" w:rsidR="00D47C67" w:rsidRPr="008855B6" w:rsidRDefault="00D47C67" w:rsidP="008855B6">
      <w:pPr>
        <w:pStyle w:val="PargrafodaLista"/>
        <w:numPr>
          <w:ilvl w:val="2"/>
          <w:numId w:val="7"/>
        </w:numPr>
        <w:spacing w:line="360" w:lineRule="auto"/>
        <w:rPr>
          <w:rFonts w:cs="Times New Roman"/>
        </w:rPr>
      </w:pPr>
      <w:proofErr w:type="spellStart"/>
      <w:r w:rsidRPr="008855B6">
        <w:rPr>
          <w:rFonts w:cs="Times New Roman"/>
          <w:b/>
          <w:bCs/>
        </w:rPr>
        <w:t>detalhe_entrada</w:t>
      </w:r>
      <w:proofErr w:type="spellEnd"/>
      <w:r w:rsidRPr="008855B6">
        <w:rPr>
          <w:rFonts w:cs="Times New Roman"/>
          <w:b/>
          <w:bCs/>
        </w:rPr>
        <w:t xml:space="preserve"> </w:t>
      </w:r>
      <w:r w:rsidRPr="008855B6">
        <w:rPr>
          <w:rFonts w:cs="Times New Roman"/>
        </w:rPr>
        <w:t>(é o registro de um pedido para um fornecedor)</w:t>
      </w:r>
    </w:p>
    <w:p w14:paraId="5B11FDBB"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(INT, Primary Key, Auto Increment, Not Null), é o identificador da tabela pedido_entrada;</w:t>
      </w:r>
    </w:p>
    <w:p w14:paraId="5C3FCE04" w14:textId="77777777" w:rsidR="00D47C67" w:rsidRPr="003E0359" w:rsidRDefault="00D47C67" w:rsidP="003E0359">
      <w:pPr>
        <w:pStyle w:val="PargrafodaLista"/>
        <w:spacing w:line="360" w:lineRule="auto"/>
        <w:ind w:left="2160"/>
        <w:rPr>
          <w:rFonts w:cs="Times New Roman"/>
        </w:rPr>
      </w:pPr>
      <w:r w:rsidRPr="003E0359">
        <w:rPr>
          <w:rFonts w:cs="Times New Roman"/>
          <w:b/>
          <w:bCs/>
        </w:rPr>
        <w:t>detalhe_entrada_</w:t>
      </w:r>
      <w:proofErr w:type="gramStart"/>
      <w:r w:rsidRPr="003E0359">
        <w:rPr>
          <w:rFonts w:cs="Times New Roman"/>
          <w:b/>
          <w:bCs/>
        </w:rPr>
        <w:t>quantidade</w:t>
      </w:r>
      <w:r w:rsidRPr="003E0359">
        <w:rPr>
          <w:rFonts w:cs="Times New Roman"/>
        </w:rPr>
        <w:t>(</w:t>
      </w:r>
      <w:proofErr w:type="gramEnd"/>
      <w:r w:rsidRPr="003E0359">
        <w:rPr>
          <w:rFonts w:cs="Times New Roman"/>
        </w:rPr>
        <w:t>INT, Not Null), é a quantidade dos produtos do pedido</w:t>
      </w:r>
    </w:p>
    <w:p w14:paraId="16CF5C8D" w14:textId="77777777" w:rsidR="00D47C67" w:rsidRPr="003E0359" w:rsidRDefault="00D47C67" w:rsidP="003E0359">
      <w:pPr>
        <w:pStyle w:val="PargrafodaLista"/>
        <w:spacing w:line="360" w:lineRule="auto"/>
        <w:ind w:left="2160"/>
        <w:rPr>
          <w:rFonts w:cs="Times New Roman"/>
        </w:rPr>
      </w:pPr>
      <w:r w:rsidRPr="003E0359">
        <w:rPr>
          <w:rFonts w:cs="Times New Roman"/>
          <w:b/>
          <w:bCs/>
        </w:rPr>
        <w:t>estoque_</w:t>
      </w:r>
      <w:proofErr w:type="gramStart"/>
      <w:r w:rsidRPr="003E0359">
        <w:rPr>
          <w:rFonts w:cs="Times New Roman"/>
          <w:b/>
          <w:bCs/>
        </w:rPr>
        <w:t>id</w:t>
      </w:r>
      <w:r w:rsidRPr="003E0359">
        <w:rPr>
          <w:rFonts w:cs="Times New Roman"/>
        </w:rPr>
        <w:t>(</w:t>
      </w:r>
      <w:proofErr w:type="gramEnd"/>
      <w:r w:rsidRPr="003E0359">
        <w:rPr>
          <w:rFonts w:cs="Times New Roman"/>
        </w:rPr>
        <w:t>INT, Foreign Key, Not Null), é o identificador do estoque daqueles produtos;</w:t>
      </w:r>
    </w:p>
    <w:p w14:paraId="2C1E52AF" w14:textId="77777777" w:rsidR="00D47C67" w:rsidRPr="003E0359" w:rsidRDefault="00D47C67" w:rsidP="003E0359">
      <w:pPr>
        <w:pStyle w:val="PargrafodaLista"/>
        <w:spacing w:line="360" w:lineRule="auto"/>
        <w:ind w:left="2160"/>
        <w:rPr>
          <w:rFonts w:cs="Times New Roman"/>
        </w:rPr>
      </w:pPr>
      <w:r w:rsidRPr="003E0359">
        <w:rPr>
          <w:rFonts w:cs="Times New Roman"/>
          <w:b/>
          <w:bCs/>
        </w:rPr>
        <w:t>pedido_entrada_</w:t>
      </w:r>
      <w:proofErr w:type="gramStart"/>
      <w:r w:rsidRPr="003E0359">
        <w:rPr>
          <w:rFonts w:cs="Times New Roman"/>
          <w:b/>
          <w:bCs/>
        </w:rPr>
        <w:t>id</w:t>
      </w:r>
      <w:r w:rsidRPr="003E0359">
        <w:rPr>
          <w:rFonts w:cs="Times New Roman"/>
        </w:rPr>
        <w:t>(</w:t>
      </w:r>
      <w:proofErr w:type="gramEnd"/>
      <w:r w:rsidRPr="003E0359">
        <w:rPr>
          <w:rFonts w:cs="Times New Roman"/>
        </w:rPr>
        <w:t>INT, Primary Key, Not Null), é o identificador do pedido em questão.</w:t>
      </w:r>
    </w:p>
    <w:p w14:paraId="2256C5AA" w14:textId="77777777" w:rsidR="00D47C67" w:rsidRPr="003E0359" w:rsidRDefault="00D47C67" w:rsidP="003E0359">
      <w:pPr>
        <w:pStyle w:val="PargrafodaLista"/>
        <w:spacing w:line="360" w:lineRule="auto"/>
        <w:ind w:left="2160"/>
        <w:rPr>
          <w:rFonts w:cs="Times New Roman"/>
        </w:rPr>
      </w:pPr>
    </w:p>
    <w:p w14:paraId="75E9C62C" w14:textId="31C634BB" w:rsidR="00D47C67" w:rsidRPr="008855B6" w:rsidRDefault="00D47C67" w:rsidP="008855B6">
      <w:pPr>
        <w:pStyle w:val="PargrafodaLista"/>
        <w:numPr>
          <w:ilvl w:val="2"/>
          <w:numId w:val="7"/>
        </w:numPr>
        <w:spacing w:line="360" w:lineRule="auto"/>
        <w:rPr>
          <w:rFonts w:cs="Times New Roman"/>
        </w:rPr>
      </w:pPr>
      <w:proofErr w:type="spellStart"/>
      <w:r w:rsidRPr="008855B6">
        <w:rPr>
          <w:rFonts w:cs="Times New Roman"/>
          <w:b/>
          <w:bCs/>
        </w:rPr>
        <w:t>movimentacao_entrada</w:t>
      </w:r>
      <w:proofErr w:type="spellEnd"/>
      <w:r w:rsidRPr="008855B6">
        <w:rPr>
          <w:rFonts w:cs="Times New Roman"/>
          <w:b/>
          <w:bCs/>
        </w:rPr>
        <w:t xml:space="preserve"> </w:t>
      </w:r>
      <w:r w:rsidRPr="008855B6">
        <w:rPr>
          <w:rFonts w:cs="Times New Roman"/>
        </w:rPr>
        <w:t>(é o registro de uma movimentação, em que soma produtos no estoque)</w:t>
      </w:r>
    </w:p>
    <w:p w14:paraId="246487C3" w14:textId="4F6BA0D0"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 xml:space="preserve">(INT, Primary Key, Auto </w:t>
      </w:r>
      <w:proofErr w:type="spellStart"/>
      <w:r w:rsidRPr="003E0359">
        <w:rPr>
          <w:rFonts w:cs="Times New Roman"/>
        </w:rPr>
        <w:t>Increment</w:t>
      </w:r>
      <w:proofErr w:type="spellEnd"/>
      <w:r w:rsidRPr="003E0359">
        <w:rPr>
          <w:rFonts w:cs="Times New Roman"/>
        </w:rPr>
        <w:t xml:space="preserve">, </w:t>
      </w:r>
      <w:proofErr w:type="spellStart"/>
      <w:r w:rsidRPr="003E0359">
        <w:rPr>
          <w:rFonts w:cs="Times New Roman"/>
        </w:rPr>
        <w:t>Not</w:t>
      </w:r>
      <w:proofErr w:type="spellEnd"/>
      <w:r w:rsidRPr="003E0359">
        <w:rPr>
          <w:rFonts w:cs="Times New Roman"/>
        </w:rPr>
        <w:t xml:space="preserve"> </w:t>
      </w:r>
      <w:proofErr w:type="spellStart"/>
      <w:r w:rsidRPr="003E0359">
        <w:rPr>
          <w:rFonts w:cs="Times New Roman"/>
        </w:rPr>
        <w:t>Null</w:t>
      </w:r>
      <w:proofErr w:type="spellEnd"/>
      <w:r w:rsidRPr="003E0359">
        <w:rPr>
          <w:rFonts w:cs="Times New Roman"/>
        </w:rPr>
        <w:t>), é o identificador da tabela de movimentação de entrada;</w:t>
      </w:r>
    </w:p>
    <w:p w14:paraId="3FB90E65" w14:textId="77777777" w:rsidR="00D47C67" w:rsidRPr="003E0359" w:rsidRDefault="00D47C67" w:rsidP="003E0359">
      <w:pPr>
        <w:pStyle w:val="PargrafodaLista"/>
        <w:spacing w:line="360" w:lineRule="auto"/>
        <w:ind w:left="2160"/>
        <w:rPr>
          <w:rFonts w:cs="Times New Roman"/>
        </w:rPr>
      </w:pPr>
      <w:r w:rsidRPr="003E0359">
        <w:rPr>
          <w:rFonts w:cs="Times New Roman"/>
          <w:b/>
          <w:bCs/>
        </w:rPr>
        <w:t>datahora_movimentacao_entrada</w:t>
      </w:r>
      <w:r w:rsidRPr="003E0359">
        <w:rPr>
          <w:rFonts w:cs="Times New Roman"/>
        </w:rPr>
        <w:t xml:space="preserve"> (DATETIME, Not Null),</w:t>
      </w:r>
    </w:p>
    <w:p w14:paraId="396A0844" w14:textId="77777777" w:rsidR="00D47C67" w:rsidRPr="003E0359" w:rsidRDefault="00D47C67" w:rsidP="003E0359">
      <w:pPr>
        <w:pStyle w:val="PargrafodaLista"/>
        <w:spacing w:line="360" w:lineRule="auto"/>
        <w:ind w:left="2160"/>
        <w:rPr>
          <w:rFonts w:cs="Times New Roman"/>
        </w:rPr>
      </w:pPr>
      <w:r w:rsidRPr="003E0359">
        <w:rPr>
          <w:rFonts w:cs="Times New Roman"/>
        </w:rPr>
        <w:t>marca a data e a hora em que ocorreu a movimentação;</w:t>
      </w:r>
    </w:p>
    <w:p w14:paraId="33CBEECC" w14:textId="77777777" w:rsidR="00D47C67" w:rsidRPr="003E0359" w:rsidRDefault="00D47C67" w:rsidP="003E0359">
      <w:pPr>
        <w:pStyle w:val="PargrafodaLista"/>
        <w:spacing w:line="360" w:lineRule="auto"/>
        <w:ind w:left="2160"/>
        <w:rPr>
          <w:rFonts w:cs="Times New Roman"/>
        </w:rPr>
      </w:pPr>
      <w:r w:rsidRPr="003E0359">
        <w:rPr>
          <w:rFonts w:cs="Times New Roman"/>
          <w:b/>
          <w:bCs/>
        </w:rPr>
        <w:t>detalhe_entrada_</w:t>
      </w:r>
      <w:proofErr w:type="gramStart"/>
      <w:r w:rsidRPr="003E0359">
        <w:rPr>
          <w:rFonts w:cs="Times New Roman"/>
          <w:b/>
          <w:bCs/>
        </w:rPr>
        <w:t>id</w:t>
      </w:r>
      <w:r w:rsidRPr="003E0359">
        <w:rPr>
          <w:rFonts w:cs="Times New Roman"/>
        </w:rPr>
        <w:t>(</w:t>
      </w:r>
      <w:proofErr w:type="gramEnd"/>
      <w:r w:rsidRPr="003E0359">
        <w:rPr>
          <w:rFonts w:cs="Times New Roman"/>
        </w:rPr>
        <w:t>INT, Foreign Key, Not Null), é o identificador das quantidades e dos produtos relacionados àquela movimentação;</w:t>
      </w:r>
    </w:p>
    <w:p w14:paraId="3194D6A3" w14:textId="77777777" w:rsidR="00D47C67" w:rsidRPr="003E0359" w:rsidRDefault="00D47C67" w:rsidP="003E0359">
      <w:pPr>
        <w:pStyle w:val="PargrafodaLista"/>
        <w:spacing w:line="360" w:lineRule="auto"/>
        <w:ind w:left="2160"/>
        <w:rPr>
          <w:rFonts w:cs="Times New Roman"/>
        </w:rPr>
      </w:pPr>
      <w:r w:rsidRPr="003E0359">
        <w:rPr>
          <w:rFonts w:cs="Times New Roman"/>
          <w:b/>
          <w:bCs/>
        </w:rPr>
        <w:lastRenderedPageBreak/>
        <w:t>detalhe_entrada_pedido_entrada_</w:t>
      </w:r>
      <w:proofErr w:type="gramStart"/>
      <w:r w:rsidRPr="003E0359">
        <w:rPr>
          <w:rFonts w:cs="Times New Roman"/>
          <w:b/>
          <w:bCs/>
        </w:rPr>
        <w:t>id</w:t>
      </w:r>
      <w:r w:rsidRPr="003E0359">
        <w:rPr>
          <w:rFonts w:cs="Times New Roman"/>
        </w:rPr>
        <w:t>(</w:t>
      </w:r>
      <w:proofErr w:type="gramEnd"/>
      <w:r w:rsidRPr="003E0359">
        <w:rPr>
          <w:rFonts w:cs="Times New Roman"/>
        </w:rPr>
        <w:t>INT, Foreign Key, Not Null), é o identificador das quantidades e dos produtos relacionados àquela movimentação.</w:t>
      </w:r>
    </w:p>
    <w:p w14:paraId="764EE62C" w14:textId="77777777" w:rsidR="00D47C67" w:rsidRPr="002C0BC2" w:rsidRDefault="00D47C67" w:rsidP="00DA06A8">
      <w:pPr>
        <w:spacing w:line="360" w:lineRule="auto"/>
        <w:rPr>
          <w:rFonts w:cs="Times New Roman"/>
          <w:lang w:val="pt-BR"/>
        </w:rPr>
      </w:pPr>
    </w:p>
    <w:p w14:paraId="4BE12EBA" w14:textId="6C59852B" w:rsidR="00D47C67" w:rsidRPr="008855B6" w:rsidRDefault="00D47C67" w:rsidP="008855B6">
      <w:pPr>
        <w:pStyle w:val="PargrafodaLista"/>
        <w:numPr>
          <w:ilvl w:val="2"/>
          <w:numId w:val="7"/>
        </w:numPr>
        <w:spacing w:line="360" w:lineRule="auto"/>
        <w:rPr>
          <w:rFonts w:cs="Times New Roman"/>
        </w:rPr>
      </w:pPr>
      <w:proofErr w:type="spellStart"/>
      <w:r w:rsidRPr="008855B6">
        <w:rPr>
          <w:rFonts w:cs="Times New Roman"/>
          <w:b/>
          <w:bCs/>
        </w:rPr>
        <w:t>pedido_saida</w:t>
      </w:r>
      <w:proofErr w:type="spellEnd"/>
      <w:r w:rsidRPr="008855B6">
        <w:rPr>
          <w:rFonts w:cs="Times New Roman"/>
          <w:b/>
          <w:bCs/>
        </w:rPr>
        <w:t xml:space="preserve"> </w:t>
      </w:r>
      <w:r w:rsidRPr="008855B6">
        <w:rPr>
          <w:rFonts w:cs="Times New Roman"/>
        </w:rPr>
        <w:t>(é o registro de um pedido de um cliente)</w:t>
      </w:r>
    </w:p>
    <w:p w14:paraId="18CA8272"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(INT, Primary Key, Auto Increment, Not Null), é o identificador da tabela pedido_saida;</w:t>
      </w:r>
    </w:p>
    <w:p w14:paraId="2BFAFFF8" w14:textId="77777777" w:rsidR="00D47C67" w:rsidRPr="003E0359" w:rsidRDefault="00D47C67" w:rsidP="003E0359">
      <w:pPr>
        <w:pStyle w:val="PargrafodaLista"/>
        <w:spacing w:line="360" w:lineRule="auto"/>
        <w:ind w:left="2160"/>
        <w:rPr>
          <w:rFonts w:cs="Times New Roman"/>
        </w:rPr>
      </w:pPr>
      <w:r w:rsidRPr="003E0359">
        <w:rPr>
          <w:rFonts w:cs="Times New Roman"/>
          <w:b/>
          <w:bCs/>
        </w:rPr>
        <w:t>cliente_</w:t>
      </w:r>
      <w:proofErr w:type="gramStart"/>
      <w:r w:rsidRPr="003E0359">
        <w:rPr>
          <w:rFonts w:cs="Times New Roman"/>
          <w:b/>
          <w:bCs/>
        </w:rPr>
        <w:t>id</w:t>
      </w:r>
      <w:r w:rsidRPr="003E0359">
        <w:rPr>
          <w:rFonts w:cs="Times New Roman"/>
        </w:rPr>
        <w:t>(</w:t>
      </w:r>
      <w:proofErr w:type="gramEnd"/>
      <w:r w:rsidRPr="003E0359">
        <w:rPr>
          <w:rFonts w:cs="Times New Roman"/>
        </w:rPr>
        <w:t>INT, Foreign Key, Not Null), é o identificador do cliente que está comprando as peças;</w:t>
      </w:r>
    </w:p>
    <w:p w14:paraId="573A9B8B"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status_pedido_saida </w:t>
      </w:r>
      <w:r w:rsidRPr="003E0359">
        <w:rPr>
          <w:rFonts w:cs="Times New Roman"/>
        </w:rPr>
        <w:t>(VARCHAR (10), Not Null), é o status da movimentação.</w:t>
      </w:r>
    </w:p>
    <w:p w14:paraId="326A9786" w14:textId="77777777" w:rsidR="00D47C67" w:rsidRPr="002C0BC2" w:rsidRDefault="00D47C67" w:rsidP="00DA06A8">
      <w:pPr>
        <w:spacing w:line="360" w:lineRule="auto"/>
        <w:rPr>
          <w:rFonts w:cs="Times New Roman"/>
          <w:lang w:val="pt-BR"/>
        </w:rPr>
      </w:pPr>
    </w:p>
    <w:p w14:paraId="3E43C09A" w14:textId="69757620" w:rsidR="00D47C67" w:rsidRPr="008855B6" w:rsidRDefault="00D47C67" w:rsidP="008855B6">
      <w:pPr>
        <w:pStyle w:val="PargrafodaLista"/>
        <w:numPr>
          <w:ilvl w:val="2"/>
          <w:numId w:val="7"/>
        </w:numPr>
        <w:spacing w:line="360" w:lineRule="auto"/>
        <w:rPr>
          <w:rFonts w:cs="Times New Roman"/>
        </w:rPr>
      </w:pPr>
      <w:proofErr w:type="spellStart"/>
      <w:r w:rsidRPr="008855B6">
        <w:rPr>
          <w:rFonts w:cs="Times New Roman"/>
          <w:b/>
          <w:bCs/>
        </w:rPr>
        <w:t>detalhe_saida</w:t>
      </w:r>
      <w:proofErr w:type="spellEnd"/>
      <w:r w:rsidRPr="008855B6">
        <w:rPr>
          <w:rFonts w:cs="Times New Roman"/>
          <w:b/>
          <w:bCs/>
        </w:rPr>
        <w:t xml:space="preserve"> </w:t>
      </w:r>
      <w:r w:rsidRPr="008855B6">
        <w:rPr>
          <w:rFonts w:cs="Times New Roman"/>
        </w:rPr>
        <w:t>(é o registro de uso de um pedido de um cliente)</w:t>
      </w:r>
    </w:p>
    <w:p w14:paraId="4840B461" w14:textId="77777777"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(INT, Primary Key, Auto Increment, Not Null), é o identificador da tabela pedido_saida;</w:t>
      </w:r>
    </w:p>
    <w:p w14:paraId="7554BE4F" w14:textId="77777777" w:rsidR="00D47C67" w:rsidRPr="003E0359" w:rsidRDefault="00D47C67" w:rsidP="003E0359">
      <w:pPr>
        <w:pStyle w:val="PargrafodaLista"/>
        <w:spacing w:line="360" w:lineRule="auto"/>
        <w:ind w:left="2160"/>
        <w:rPr>
          <w:rFonts w:cs="Times New Roman"/>
        </w:rPr>
      </w:pPr>
      <w:r w:rsidRPr="003E0359">
        <w:rPr>
          <w:rFonts w:cs="Times New Roman"/>
          <w:b/>
          <w:bCs/>
        </w:rPr>
        <w:t>detalhe_saida_</w:t>
      </w:r>
      <w:proofErr w:type="gramStart"/>
      <w:r w:rsidRPr="003E0359">
        <w:rPr>
          <w:rFonts w:cs="Times New Roman"/>
          <w:b/>
          <w:bCs/>
        </w:rPr>
        <w:t>quantidade</w:t>
      </w:r>
      <w:r w:rsidRPr="003E0359">
        <w:rPr>
          <w:rFonts w:cs="Times New Roman"/>
        </w:rPr>
        <w:t>(</w:t>
      </w:r>
      <w:proofErr w:type="gramEnd"/>
      <w:r w:rsidRPr="003E0359">
        <w:rPr>
          <w:rFonts w:cs="Times New Roman"/>
        </w:rPr>
        <w:t>INT, Not Null), é a quantidade dos produtos do pedido;</w:t>
      </w:r>
    </w:p>
    <w:p w14:paraId="4F15CB11" w14:textId="77777777" w:rsidR="00D47C67" w:rsidRPr="003E0359" w:rsidRDefault="00D47C67" w:rsidP="003E0359">
      <w:pPr>
        <w:pStyle w:val="PargrafodaLista"/>
        <w:spacing w:line="360" w:lineRule="auto"/>
        <w:ind w:left="2160"/>
        <w:rPr>
          <w:rFonts w:cs="Times New Roman"/>
        </w:rPr>
      </w:pPr>
      <w:r w:rsidRPr="003E0359">
        <w:rPr>
          <w:rFonts w:cs="Times New Roman"/>
          <w:b/>
          <w:bCs/>
        </w:rPr>
        <w:t>pedido_saida_</w:t>
      </w:r>
      <w:proofErr w:type="gramStart"/>
      <w:r w:rsidRPr="003E0359">
        <w:rPr>
          <w:rFonts w:cs="Times New Roman"/>
          <w:b/>
          <w:bCs/>
        </w:rPr>
        <w:t>id</w:t>
      </w:r>
      <w:r w:rsidRPr="003E0359">
        <w:rPr>
          <w:rFonts w:cs="Times New Roman"/>
        </w:rPr>
        <w:t>(</w:t>
      </w:r>
      <w:proofErr w:type="gramEnd"/>
      <w:r w:rsidRPr="003E0359">
        <w:rPr>
          <w:rFonts w:cs="Times New Roman"/>
        </w:rPr>
        <w:t>INT, Primary Key, Not Null), é o identificador do pedido em questão;</w:t>
      </w:r>
    </w:p>
    <w:p w14:paraId="121C3A73" w14:textId="77777777" w:rsidR="00D47C67" w:rsidRPr="003E0359" w:rsidRDefault="00D47C67" w:rsidP="003E0359">
      <w:pPr>
        <w:pStyle w:val="PargrafodaLista"/>
        <w:spacing w:line="360" w:lineRule="auto"/>
        <w:ind w:left="2160"/>
        <w:rPr>
          <w:rFonts w:cs="Times New Roman"/>
        </w:rPr>
      </w:pPr>
      <w:r w:rsidRPr="003E0359">
        <w:rPr>
          <w:rFonts w:cs="Times New Roman"/>
          <w:b/>
          <w:bCs/>
        </w:rPr>
        <w:t>estoque_</w:t>
      </w:r>
      <w:proofErr w:type="gramStart"/>
      <w:r w:rsidRPr="003E0359">
        <w:rPr>
          <w:rFonts w:cs="Times New Roman"/>
          <w:b/>
          <w:bCs/>
        </w:rPr>
        <w:t>id</w:t>
      </w:r>
      <w:r w:rsidRPr="003E0359">
        <w:rPr>
          <w:rFonts w:cs="Times New Roman"/>
        </w:rPr>
        <w:t>(</w:t>
      </w:r>
      <w:proofErr w:type="gramEnd"/>
      <w:r w:rsidRPr="003E0359">
        <w:rPr>
          <w:rFonts w:cs="Times New Roman"/>
        </w:rPr>
        <w:t>INT, Foreign Key, Not Null), é o identificador do estoque daqueles produtos;</w:t>
      </w:r>
    </w:p>
    <w:p w14:paraId="5FFAF723" w14:textId="77777777" w:rsidR="00D47C67" w:rsidRPr="003E0359" w:rsidRDefault="00D47C67" w:rsidP="003E0359">
      <w:pPr>
        <w:pStyle w:val="PargrafodaLista"/>
        <w:spacing w:line="360" w:lineRule="auto"/>
        <w:ind w:left="2160"/>
        <w:rPr>
          <w:rFonts w:cs="Times New Roman"/>
        </w:rPr>
      </w:pPr>
    </w:p>
    <w:p w14:paraId="39E7DDBF" w14:textId="547EDC6A" w:rsidR="00D47C67" w:rsidRPr="008855B6" w:rsidRDefault="00D47C67" w:rsidP="008855B6">
      <w:pPr>
        <w:pStyle w:val="PargrafodaLista"/>
        <w:numPr>
          <w:ilvl w:val="2"/>
          <w:numId w:val="7"/>
        </w:numPr>
        <w:spacing w:line="360" w:lineRule="auto"/>
        <w:rPr>
          <w:rFonts w:cs="Times New Roman"/>
        </w:rPr>
      </w:pPr>
      <w:proofErr w:type="spellStart"/>
      <w:r w:rsidRPr="008855B6">
        <w:rPr>
          <w:rFonts w:cs="Times New Roman"/>
          <w:b/>
          <w:bCs/>
        </w:rPr>
        <w:t>movimentacao_saida</w:t>
      </w:r>
      <w:proofErr w:type="spellEnd"/>
      <w:r w:rsidRPr="008855B6">
        <w:rPr>
          <w:rFonts w:cs="Times New Roman"/>
          <w:b/>
          <w:bCs/>
        </w:rPr>
        <w:t xml:space="preserve"> </w:t>
      </w:r>
      <w:r w:rsidRPr="008855B6">
        <w:rPr>
          <w:rFonts w:cs="Times New Roman"/>
        </w:rPr>
        <w:t>(é o registro de uma movimentação, em que subtrai produtos no estoque)</w:t>
      </w:r>
    </w:p>
    <w:p w14:paraId="0F32AEAC" w14:textId="3D5F5DD6" w:rsidR="00D47C67" w:rsidRPr="003E0359" w:rsidRDefault="00D47C67" w:rsidP="003E0359">
      <w:pPr>
        <w:pStyle w:val="PargrafodaLista"/>
        <w:spacing w:line="360" w:lineRule="auto"/>
        <w:ind w:left="2160"/>
        <w:rPr>
          <w:rFonts w:cs="Times New Roman"/>
        </w:rPr>
      </w:pPr>
      <w:r w:rsidRPr="003E0359">
        <w:rPr>
          <w:rFonts w:cs="Times New Roman"/>
          <w:b/>
          <w:bCs/>
        </w:rPr>
        <w:t xml:space="preserve">id </w:t>
      </w:r>
      <w:r w:rsidRPr="003E0359">
        <w:rPr>
          <w:rFonts w:cs="Times New Roman"/>
        </w:rPr>
        <w:t xml:space="preserve">(INT, Primary Key, Auto </w:t>
      </w:r>
      <w:proofErr w:type="spellStart"/>
      <w:r w:rsidRPr="003E0359">
        <w:rPr>
          <w:rFonts w:cs="Times New Roman"/>
        </w:rPr>
        <w:t>Increment</w:t>
      </w:r>
      <w:proofErr w:type="spellEnd"/>
      <w:r w:rsidRPr="003E0359">
        <w:rPr>
          <w:rFonts w:cs="Times New Roman"/>
        </w:rPr>
        <w:t xml:space="preserve">, </w:t>
      </w:r>
      <w:proofErr w:type="spellStart"/>
      <w:r w:rsidRPr="003E0359">
        <w:rPr>
          <w:rFonts w:cs="Times New Roman"/>
        </w:rPr>
        <w:t>Not</w:t>
      </w:r>
      <w:proofErr w:type="spellEnd"/>
      <w:r w:rsidRPr="003E0359">
        <w:rPr>
          <w:rFonts w:cs="Times New Roman"/>
        </w:rPr>
        <w:t xml:space="preserve"> </w:t>
      </w:r>
      <w:proofErr w:type="spellStart"/>
      <w:r w:rsidRPr="003E0359">
        <w:rPr>
          <w:rFonts w:cs="Times New Roman"/>
        </w:rPr>
        <w:t>Null</w:t>
      </w:r>
      <w:proofErr w:type="spellEnd"/>
      <w:r w:rsidRPr="003E0359">
        <w:rPr>
          <w:rFonts w:cs="Times New Roman"/>
        </w:rPr>
        <w:t>), é o identificador da tabela de movimentação de entrada;</w:t>
      </w:r>
    </w:p>
    <w:p w14:paraId="2663BE80" w14:textId="77777777" w:rsidR="00D47C67" w:rsidRPr="003E0359" w:rsidRDefault="00D47C67" w:rsidP="003E0359">
      <w:pPr>
        <w:pStyle w:val="PargrafodaLista"/>
        <w:spacing w:line="360" w:lineRule="auto"/>
        <w:ind w:left="2160"/>
        <w:rPr>
          <w:rFonts w:cs="Times New Roman"/>
        </w:rPr>
      </w:pPr>
      <w:r w:rsidRPr="003E0359">
        <w:rPr>
          <w:rFonts w:cs="Times New Roman"/>
          <w:b/>
          <w:bCs/>
        </w:rPr>
        <w:t>datahora_movimentacao_</w:t>
      </w:r>
      <w:proofErr w:type="gramStart"/>
      <w:r w:rsidRPr="003E0359">
        <w:rPr>
          <w:rFonts w:cs="Times New Roman"/>
          <w:b/>
          <w:bCs/>
        </w:rPr>
        <w:t>saida</w:t>
      </w:r>
      <w:r w:rsidRPr="003E0359">
        <w:rPr>
          <w:rFonts w:cs="Times New Roman"/>
        </w:rPr>
        <w:t>(</w:t>
      </w:r>
      <w:proofErr w:type="gramEnd"/>
      <w:r w:rsidRPr="003E0359">
        <w:rPr>
          <w:rFonts w:cs="Times New Roman"/>
        </w:rPr>
        <w:t>DATETIME, Not Null),</w:t>
      </w:r>
    </w:p>
    <w:p w14:paraId="5B8FE8F3" w14:textId="77777777" w:rsidR="00D47C67" w:rsidRPr="003E0359" w:rsidRDefault="00D47C67" w:rsidP="003E0359">
      <w:pPr>
        <w:pStyle w:val="PargrafodaLista"/>
        <w:spacing w:line="360" w:lineRule="auto"/>
        <w:ind w:left="2160"/>
        <w:rPr>
          <w:rFonts w:cs="Times New Roman"/>
        </w:rPr>
      </w:pPr>
      <w:r w:rsidRPr="003E0359">
        <w:rPr>
          <w:rFonts w:cs="Times New Roman"/>
        </w:rPr>
        <w:t>marca a data e a hora em que ocorreu a movimentação;</w:t>
      </w:r>
    </w:p>
    <w:p w14:paraId="3AE891D0" w14:textId="77777777" w:rsidR="00D47C67" w:rsidRPr="003E0359" w:rsidRDefault="00D47C67" w:rsidP="003E0359">
      <w:pPr>
        <w:pStyle w:val="PargrafodaLista"/>
        <w:spacing w:line="360" w:lineRule="auto"/>
        <w:ind w:left="2160"/>
        <w:rPr>
          <w:rFonts w:cs="Times New Roman"/>
        </w:rPr>
      </w:pPr>
      <w:proofErr w:type="spellStart"/>
      <w:r w:rsidRPr="003E0359">
        <w:rPr>
          <w:rFonts w:cs="Times New Roman"/>
          <w:b/>
          <w:bCs/>
        </w:rPr>
        <w:t>detalhe_saida_</w:t>
      </w:r>
      <w:proofErr w:type="gramStart"/>
      <w:r w:rsidRPr="003E0359">
        <w:rPr>
          <w:rFonts w:cs="Times New Roman"/>
          <w:b/>
          <w:bCs/>
        </w:rPr>
        <w:t>id</w:t>
      </w:r>
      <w:proofErr w:type="spellEnd"/>
      <w:r w:rsidRPr="003E0359">
        <w:rPr>
          <w:rFonts w:cs="Times New Roman"/>
        </w:rPr>
        <w:t>(</w:t>
      </w:r>
      <w:proofErr w:type="gramEnd"/>
      <w:r w:rsidRPr="003E0359">
        <w:rPr>
          <w:rFonts w:cs="Times New Roman"/>
        </w:rPr>
        <w:t xml:space="preserve">INT, </w:t>
      </w:r>
      <w:proofErr w:type="spellStart"/>
      <w:r w:rsidRPr="003E0359">
        <w:rPr>
          <w:rFonts w:cs="Times New Roman"/>
        </w:rPr>
        <w:t>Foreign</w:t>
      </w:r>
      <w:proofErr w:type="spellEnd"/>
      <w:r w:rsidRPr="003E0359">
        <w:rPr>
          <w:rFonts w:cs="Times New Roman"/>
        </w:rPr>
        <w:t xml:space="preserve"> Key, </w:t>
      </w:r>
      <w:proofErr w:type="spellStart"/>
      <w:r w:rsidRPr="003E0359">
        <w:rPr>
          <w:rFonts w:cs="Times New Roman"/>
        </w:rPr>
        <w:t>Not</w:t>
      </w:r>
      <w:proofErr w:type="spellEnd"/>
      <w:r w:rsidRPr="003E0359">
        <w:rPr>
          <w:rFonts w:cs="Times New Roman"/>
        </w:rPr>
        <w:t xml:space="preserve"> Null), é o identificador das quantidades e dos produtos relacionados àquela movimentação;</w:t>
      </w:r>
    </w:p>
    <w:p w14:paraId="072EA2BF" w14:textId="77777777" w:rsidR="00D47C67" w:rsidRPr="003E0359" w:rsidRDefault="00D47C67" w:rsidP="003E0359">
      <w:pPr>
        <w:pStyle w:val="PargrafodaLista"/>
        <w:spacing w:line="360" w:lineRule="auto"/>
        <w:ind w:left="2160"/>
        <w:rPr>
          <w:rFonts w:cs="Times New Roman"/>
        </w:rPr>
      </w:pPr>
      <w:proofErr w:type="spellStart"/>
      <w:r w:rsidRPr="003E0359">
        <w:rPr>
          <w:rFonts w:cs="Times New Roman"/>
          <w:b/>
          <w:bCs/>
        </w:rPr>
        <w:t>detalhe_entrada_pedido_saida_</w:t>
      </w:r>
      <w:proofErr w:type="gramStart"/>
      <w:r w:rsidRPr="003E0359">
        <w:rPr>
          <w:rFonts w:cs="Times New Roman"/>
          <w:b/>
          <w:bCs/>
        </w:rPr>
        <w:t>id</w:t>
      </w:r>
      <w:proofErr w:type="spellEnd"/>
      <w:r w:rsidRPr="003E0359">
        <w:rPr>
          <w:rFonts w:cs="Times New Roman"/>
        </w:rPr>
        <w:t>(</w:t>
      </w:r>
      <w:proofErr w:type="gramEnd"/>
      <w:r w:rsidRPr="003E0359">
        <w:rPr>
          <w:rFonts w:cs="Times New Roman"/>
        </w:rPr>
        <w:t xml:space="preserve">INT, </w:t>
      </w:r>
      <w:proofErr w:type="spellStart"/>
      <w:r w:rsidRPr="003E0359">
        <w:rPr>
          <w:rFonts w:cs="Times New Roman"/>
        </w:rPr>
        <w:t>Foreign</w:t>
      </w:r>
      <w:proofErr w:type="spellEnd"/>
      <w:r w:rsidRPr="003E0359">
        <w:rPr>
          <w:rFonts w:cs="Times New Roman"/>
        </w:rPr>
        <w:t xml:space="preserve"> Key, </w:t>
      </w:r>
      <w:proofErr w:type="spellStart"/>
      <w:r w:rsidRPr="003E0359">
        <w:rPr>
          <w:rFonts w:cs="Times New Roman"/>
        </w:rPr>
        <w:t>Not</w:t>
      </w:r>
      <w:proofErr w:type="spellEnd"/>
      <w:r w:rsidRPr="003E0359">
        <w:rPr>
          <w:rFonts w:cs="Times New Roman"/>
        </w:rPr>
        <w:t xml:space="preserve"> Null), é o identificador das quantidades e dos produtos relacionados àquela movimentação.</w:t>
      </w:r>
    </w:p>
    <w:p w14:paraId="2326261F" w14:textId="77777777" w:rsidR="00D47C67" w:rsidRPr="003E0359" w:rsidRDefault="00D47C67" w:rsidP="003E0359">
      <w:pPr>
        <w:spacing w:line="360" w:lineRule="auto"/>
        <w:ind w:left="2124"/>
        <w:rPr>
          <w:rFonts w:cs="Times New Roman"/>
          <w:szCs w:val="24"/>
          <w:lang w:val="pt-BR"/>
        </w:rPr>
      </w:pPr>
    </w:p>
    <w:p w14:paraId="729A8048" w14:textId="77777777" w:rsidR="004E56B6" w:rsidRDefault="00D47C67" w:rsidP="004E56B6">
      <w:pPr>
        <w:pStyle w:val="PargrafodaLista"/>
        <w:numPr>
          <w:ilvl w:val="2"/>
          <w:numId w:val="7"/>
        </w:numPr>
        <w:spacing w:line="360" w:lineRule="auto"/>
        <w:rPr>
          <w:rFonts w:cs="Times New Roman"/>
        </w:rPr>
      </w:pPr>
      <w:proofErr w:type="spellStart"/>
      <w:r w:rsidRPr="008855B6">
        <w:rPr>
          <w:rFonts w:cs="Times New Roman"/>
        </w:rPr>
        <w:t>iot</w:t>
      </w:r>
      <w:proofErr w:type="spellEnd"/>
      <w:r w:rsidRPr="008855B6">
        <w:rPr>
          <w:rFonts w:cs="Times New Roman"/>
        </w:rPr>
        <w:t xml:space="preserve"> (tabelas que serão inseridas no futuro)</w:t>
      </w:r>
    </w:p>
    <w:p w14:paraId="7E7896E9" w14:textId="77777777" w:rsidR="004E56B6" w:rsidRPr="004E56B6" w:rsidRDefault="004E56B6" w:rsidP="004E56B6">
      <w:pPr>
        <w:pStyle w:val="PargrafodaLista"/>
        <w:spacing w:line="360" w:lineRule="auto"/>
        <w:ind w:left="2160"/>
        <w:rPr>
          <w:rFonts w:cs="Times New Roman"/>
        </w:rPr>
      </w:pPr>
    </w:p>
    <w:p w14:paraId="5072C18F" w14:textId="4C5A4E61" w:rsidR="006533F9" w:rsidRPr="004E56B6" w:rsidRDefault="004E56B6" w:rsidP="004E56B6">
      <w:pPr>
        <w:pStyle w:val="Ttulo2"/>
        <w:ind w:firstLine="708"/>
        <w:rPr>
          <w:rFonts w:cs="Times New Roman"/>
        </w:rPr>
      </w:pPr>
      <w:bookmarkStart w:id="5" w:name="_Toc232082120"/>
      <w:r>
        <w:t xml:space="preserve">2.2 </w:t>
      </w:r>
      <w:proofErr w:type="spellStart"/>
      <w:r>
        <w:t>Diagrama</w:t>
      </w:r>
      <w:bookmarkEnd w:id="5"/>
      <w:proofErr w:type="spellEnd"/>
      <w:r w:rsidR="006533F9" w:rsidRPr="004E56B6">
        <w:br w:type="page"/>
      </w:r>
    </w:p>
    <w:p w14:paraId="01330ED8" w14:textId="7330546A" w:rsidR="006533F9" w:rsidRPr="004E56B6" w:rsidRDefault="00DA06A8" w:rsidP="004E56B6">
      <w:pPr>
        <w:pStyle w:val="Ttulo1"/>
      </w:pPr>
      <w:bookmarkStart w:id="6" w:name="_Toc232082121"/>
      <w:r w:rsidRPr="004E56B6">
        <w:lastRenderedPageBreak/>
        <w:t xml:space="preserve">3. </w:t>
      </w:r>
      <w:r w:rsidR="006533F9" w:rsidRPr="004E56B6">
        <w:t>Documento de Requisitos do Sistema</w:t>
      </w:r>
      <w:bookmarkEnd w:id="6"/>
    </w:p>
    <w:p w14:paraId="1ECD2F97" w14:textId="6E619C62" w:rsidR="006533F9" w:rsidRDefault="007356E9" w:rsidP="00937B90">
      <w:pPr>
        <w:pStyle w:val="Ttulo2"/>
        <w:spacing w:line="360" w:lineRule="auto"/>
        <w:ind w:firstLine="708"/>
      </w:pPr>
      <w:bookmarkStart w:id="7" w:name="_Toc232082122"/>
      <w:r>
        <w:t xml:space="preserve">3.1 </w:t>
      </w:r>
      <w:r w:rsidR="006533F9" w:rsidRPr="006533F9">
        <w:t>REQUISITOS FUNCIONAIS (RF)</w:t>
      </w:r>
      <w:bookmarkEnd w:id="7"/>
    </w:p>
    <w:p w14:paraId="75FAD9E0" w14:textId="77777777" w:rsidR="00DA06A8" w:rsidRPr="00DA06A8" w:rsidRDefault="00DA06A8" w:rsidP="00937B90">
      <w:pPr>
        <w:spacing w:line="360" w:lineRule="auto"/>
        <w:rPr>
          <w:lang w:val="pt-BR"/>
        </w:rPr>
      </w:pPr>
    </w:p>
    <w:p w14:paraId="7302D03A" w14:textId="77777777" w:rsidR="006533F9" w:rsidRPr="00DA06A8" w:rsidRDefault="006533F9" w:rsidP="00937B90">
      <w:pPr>
        <w:spacing w:line="360" w:lineRule="auto"/>
        <w:ind w:firstLine="708"/>
        <w:rPr>
          <w:b/>
          <w:bCs/>
          <w:lang w:val="pt-BR"/>
        </w:rPr>
      </w:pPr>
      <w:r w:rsidRPr="00DA06A8">
        <w:rPr>
          <w:b/>
          <w:bCs/>
          <w:lang w:val="pt-BR"/>
        </w:rPr>
        <w:t>Controle de usuários</w:t>
      </w:r>
    </w:p>
    <w:p w14:paraId="4DFB4432" w14:textId="77777777" w:rsidR="006533F9" w:rsidRPr="006533F9" w:rsidRDefault="006533F9" w:rsidP="00937B90">
      <w:pPr>
        <w:spacing w:line="360" w:lineRule="auto"/>
        <w:ind w:firstLine="708"/>
        <w:rPr>
          <w:bCs/>
          <w:szCs w:val="24"/>
          <w:lang w:val="pt-BR"/>
        </w:rPr>
      </w:pPr>
      <w:r w:rsidRPr="006533F9">
        <w:rPr>
          <w:bCs/>
          <w:szCs w:val="24"/>
          <w:lang w:val="pt-BR"/>
        </w:rPr>
        <w:t>RF01 – O sistema deve possuir diferentes perfis de usuário;</w:t>
      </w:r>
    </w:p>
    <w:p w14:paraId="3B740735" w14:textId="77777777" w:rsidR="006533F9" w:rsidRPr="006533F9" w:rsidRDefault="006533F9" w:rsidP="00937B90">
      <w:pPr>
        <w:spacing w:line="360" w:lineRule="auto"/>
        <w:ind w:left="708"/>
        <w:rPr>
          <w:bCs/>
          <w:szCs w:val="24"/>
          <w:lang w:val="pt-BR"/>
        </w:rPr>
      </w:pPr>
      <w:r w:rsidRPr="006533F9">
        <w:rPr>
          <w:bCs/>
          <w:szCs w:val="24"/>
          <w:lang w:val="pt-BR"/>
        </w:rPr>
        <w:t>RF02 – O sistema deve restringir funcionalidades de acordo com o perfil;</w:t>
      </w:r>
    </w:p>
    <w:p w14:paraId="6D455C4F" w14:textId="77777777" w:rsidR="006533F9" w:rsidRPr="006533F9" w:rsidRDefault="006533F9" w:rsidP="00937B90">
      <w:pPr>
        <w:spacing w:line="360" w:lineRule="auto"/>
        <w:ind w:firstLine="708"/>
        <w:rPr>
          <w:bCs/>
          <w:szCs w:val="24"/>
          <w:lang w:val="pt-BR"/>
        </w:rPr>
      </w:pPr>
      <w:r w:rsidRPr="006533F9">
        <w:rPr>
          <w:bCs/>
          <w:szCs w:val="24"/>
          <w:lang w:val="pt-BR"/>
        </w:rPr>
        <w:t>RF03 – O sistema deve permitir ativar e/ou desativar usuários;</w:t>
      </w:r>
    </w:p>
    <w:p w14:paraId="18F33DA9" w14:textId="77777777" w:rsidR="006533F9" w:rsidRPr="006533F9" w:rsidRDefault="006533F9" w:rsidP="00937B90">
      <w:pPr>
        <w:spacing w:line="360" w:lineRule="auto"/>
        <w:rPr>
          <w:bCs/>
          <w:szCs w:val="24"/>
          <w:lang w:val="pt-BR"/>
        </w:rPr>
      </w:pPr>
    </w:p>
    <w:p w14:paraId="469132B8" w14:textId="77777777" w:rsidR="006533F9" w:rsidRPr="00DA06A8" w:rsidRDefault="006533F9" w:rsidP="00937B90">
      <w:pPr>
        <w:spacing w:line="360" w:lineRule="auto"/>
        <w:ind w:firstLine="708"/>
        <w:rPr>
          <w:b/>
          <w:szCs w:val="24"/>
          <w:lang w:val="pt-BR"/>
        </w:rPr>
      </w:pPr>
      <w:r w:rsidRPr="00DA06A8">
        <w:rPr>
          <w:b/>
          <w:szCs w:val="24"/>
          <w:lang w:val="pt-BR"/>
        </w:rPr>
        <w:t>Login</w:t>
      </w:r>
    </w:p>
    <w:p w14:paraId="4B538AC5" w14:textId="621A4F47" w:rsidR="006533F9" w:rsidRPr="006533F9" w:rsidRDefault="006533F9" w:rsidP="00937B90">
      <w:pPr>
        <w:spacing w:line="360" w:lineRule="auto"/>
        <w:ind w:left="708"/>
        <w:rPr>
          <w:bCs/>
          <w:szCs w:val="24"/>
          <w:lang w:val="pt-BR"/>
        </w:rPr>
      </w:pPr>
      <w:r w:rsidRPr="006533F9">
        <w:rPr>
          <w:bCs/>
          <w:szCs w:val="24"/>
          <w:lang w:val="pt-BR"/>
        </w:rPr>
        <w:t>RF04 – O sistema deve permitir que os funcionários da empresa façam login com e-mail e senha;</w:t>
      </w:r>
    </w:p>
    <w:p w14:paraId="5EFF7DCF" w14:textId="77777777" w:rsidR="006533F9" w:rsidRPr="006533F9" w:rsidRDefault="006533F9" w:rsidP="00937B90">
      <w:pPr>
        <w:spacing w:line="360" w:lineRule="auto"/>
        <w:ind w:firstLine="708"/>
        <w:rPr>
          <w:bCs/>
          <w:szCs w:val="24"/>
          <w:lang w:val="pt-BR"/>
        </w:rPr>
      </w:pPr>
      <w:r w:rsidRPr="006533F9">
        <w:rPr>
          <w:bCs/>
          <w:szCs w:val="24"/>
          <w:lang w:val="pt-BR"/>
        </w:rPr>
        <w:t>RF05 – O sistema deve validar se os dados de login estão corretos;</w:t>
      </w:r>
    </w:p>
    <w:p w14:paraId="0A8A4AAA" w14:textId="77777777" w:rsidR="006533F9" w:rsidRPr="006533F9" w:rsidRDefault="006533F9" w:rsidP="00937B90">
      <w:pPr>
        <w:spacing w:line="360" w:lineRule="auto"/>
        <w:ind w:left="708"/>
        <w:rPr>
          <w:bCs/>
          <w:szCs w:val="24"/>
          <w:lang w:val="pt-BR"/>
        </w:rPr>
      </w:pPr>
      <w:r w:rsidRPr="006533F9">
        <w:rPr>
          <w:bCs/>
          <w:szCs w:val="24"/>
          <w:lang w:val="pt-BR"/>
        </w:rPr>
        <w:t>RF06 – O sistema deve emitir aviso de erro em caso de credenciais inválidas;</w:t>
      </w:r>
    </w:p>
    <w:p w14:paraId="765F14C6" w14:textId="77777777" w:rsidR="006533F9" w:rsidRPr="006533F9" w:rsidRDefault="006533F9" w:rsidP="00937B90">
      <w:pPr>
        <w:spacing w:line="360" w:lineRule="auto"/>
        <w:ind w:firstLine="708"/>
        <w:rPr>
          <w:bCs/>
          <w:szCs w:val="24"/>
          <w:lang w:val="pt-BR"/>
        </w:rPr>
      </w:pPr>
      <w:r w:rsidRPr="006533F9">
        <w:rPr>
          <w:bCs/>
          <w:szCs w:val="24"/>
          <w:lang w:val="pt-BR"/>
        </w:rPr>
        <w:t>RF07 – O sistema deve permitir solicitação de redefinição de senha;</w:t>
      </w:r>
    </w:p>
    <w:p w14:paraId="38ACF8E6" w14:textId="4F5E6746" w:rsidR="006533F9" w:rsidRPr="006533F9" w:rsidRDefault="00DA06A8" w:rsidP="00937B90">
      <w:pPr>
        <w:spacing w:line="360" w:lineRule="auto"/>
        <w:rPr>
          <w:bCs/>
          <w:szCs w:val="24"/>
          <w:lang w:val="pt-BR"/>
        </w:rPr>
      </w:pPr>
      <w:r>
        <w:rPr>
          <w:bCs/>
          <w:szCs w:val="24"/>
          <w:lang w:val="pt-BR"/>
        </w:rPr>
        <w:tab/>
      </w:r>
      <w:r w:rsidR="006533F9" w:rsidRPr="006533F9">
        <w:rPr>
          <w:bCs/>
          <w:szCs w:val="24"/>
          <w:lang w:val="pt-BR"/>
        </w:rPr>
        <w:t>RF08 – O sistema deve notificar o administrador sobre solicitações de redefinição;</w:t>
      </w:r>
    </w:p>
    <w:p w14:paraId="5ED56AE4" w14:textId="77777777" w:rsidR="006533F9" w:rsidRPr="006533F9" w:rsidRDefault="006533F9" w:rsidP="00937B90">
      <w:pPr>
        <w:spacing w:line="360" w:lineRule="auto"/>
        <w:rPr>
          <w:bCs/>
          <w:szCs w:val="24"/>
          <w:lang w:val="pt-BR"/>
        </w:rPr>
      </w:pPr>
    </w:p>
    <w:p w14:paraId="3C7296C7" w14:textId="77777777" w:rsidR="006533F9" w:rsidRPr="00DA06A8" w:rsidRDefault="006533F9" w:rsidP="00937B90">
      <w:pPr>
        <w:spacing w:line="360" w:lineRule="auto"/>
        <w:ind w:firstLine="708"/>
        <w:rPr>
          <w:b/>
          <w:szCs w:val="24"/>
          <w:lang w:val="pt-BR"/>
        </w:rPr>
      </w:pPr>
      <w:r w:rsidRPr="00DA06A8">
        <w:rPr>
          <w:b/>
          <w:szCs w:val="24"/>
          <w:lang w:val="pt-BR"/>
        </w:rPr>
        <w:t>Dashboard</w:t>
      </w:r>
    </w:p>
    <w:p w14:paraId="130F23FE" w14:textId="77777777" w:rsidR="006533F9" w:rsidRPr="006533F9" w:rsidRDefault="006533F9" w:rsidP="00937B90">
      <w:pPr>
        <w:spacing w:line="360" w:lineRule="auto"/>
        <w:ind w:firstLine="708"/>
        <w:rPr>
          <w:bCs/>
          <w:szCs w:val="24"/>
          <w:lang w:val="pt-BR"/>
        </w:rPr>
      </w:pPr>
      <w:r w:rsidRPr="006533F9">
        <w:rPr>
          <w:bCs/>
          <w:szCs w:val="24"/>
          <w:lang w:val="pt-BR"/>
        </w:rPr>
        <w:t>RF09 – O sistema deve ter uma tela de dashboard;</w:t>
      </w:r>
    </w:p>
    <w:p w14:paraId="46E476A1" w14:textId="77777777" w:rsidR="006533F9" w:rsidRPr="006533F9" w:rsidRDefault="006533F9" w:rsidP="00937B90">
      <w:pPr>
        <w:spacing w:line="360" w:lineRule="auto"/>
        <w:ind w:left="708"/>
        <w:rPr>
          <w:bCs/>
          <w:szCs w:val="24"/>
          <w:lang w:val="pt-BR"/>
        </w:rPr>
      </w:pPr>
      <w:r w:rsidRPr="006533F9">
        <w:rPr>
          <w:bCs/>
          <w:szCs w:val="24"/>
          <w:lang w:val="pt-BR"/>
        </w:rPr>
        <w:t>RF10 – O sistema deve apresentar os produtos com quantidade igual ou inferior ao estoque mínimo;</w:t>
      </w:r>
    </w:p>
    <w:p w14:paraId="45A7D089" w14:textId="77777777" w:rsidR="006533F9" w:rsidRPr="006533F9" w:rsidRDefault="006533F9" w:rsidP="00937B90">
      <w:pPr>
        <w:spacing w:line="360" w:lineRule="auto"/>
        <w:ind w:firstLine="708"/>
        <w:rPr>
          <w:bCs/>
          <w:szCs w:val="24"/>
          <w:lang w:val="pt-BR"/>
        </w:rPr>
      </w:pPr>
      <w:r w:rsidRPr="006533F9">
        <w:rPr>
          <w:bCs/>
          <w:szCs w:val="24"/>
          <w:lang w:val="pt-BR"/>
        </w:rPr>
        <w:t>RF11 – O sistema deve emitir avisos de estoque baixo;</w:t>
      </w:r>
    </w:p>
    <w:p w14:paraId="51F7EDA3" w14:textId="77777777" w:rsidR="006533F9" w:rsidRPr="006533F9" w:rsidRDefault="006533F9" w:rsidP="00937B90">
      <w:pPr>
        <w:spacing w:line="360" w:lineRule="auto"/>
        <w:ind w:firstLine="708"/>
        <w:rPr>
          <w:bCs/>
          <w:szCs w:val="24"/>
          <w:lang w:val="pt-BR"/>
        </w:rPr>
      </w:pPr>
      <w:r w:rsidRPr="006533F9">
        <w:rPr>
          <w:bCs/>
          <w:szCs w:val="24"/>
          <w:lang w:val="pt-BR"/>
        </w:rPr>
        <w:t>RF12 – O sistema deve apresentar histórico de movimentações de estoque;</w:t>
      </w:r>
    </w:p>
    <w:p w14:paraId="2F646633" w14:textId="77777777" w:rsidR="006533F9" w:rsidRPr="006533F9" w:rsidRDefault="006533F9" w:rsidP="00937B90">
      <w:pPr>
        <w:spacing w:line="360" w:lineRule="auto"/>
        <w:ind w:firstLine="708"/>
        <w:rPr>
          <w:bCs/>
          <w:szCs w:val="24"/>
          <w:lang w:val="pt-BR"/>
        </w:rPr>
      </w:pPr>
      <w:r w:rsidRPr="006533F9">
        <w:rPr>
          <w:bCs/>
          <w:szCs w:val="24"/>
          <w:lang w:val="pt-BR"/>
        </w:rPr>
        <w:t>RF13 – O sistema deve exibir a quantidade de estoque por produto;</w:t>
      </w:r>
    </w:p>
    <w:p w14:paraId="39B18027" w14:textId="77777777" w:rsidR="006533F9" w:rsidRPr="006533F9" w:rsidRDefault="006533F9" w:rsidP="00937B90">
      <w:pPr>
        <w:spacing w:line="360" w:lineRule="auto"/>
        <w:rPr>
          <w:bCs/>
          <w:szCs w:val="24"/>
          <w:lang w:val="pt-BR"/>
        </w:rPr>
      </w:pPr>
    </w:p>
    <w:p w14:paraId="698E38E6" w14:textId="77777777" w:rsidR="006533F9" w:rsidRPr="00DA06A8" w:rsidRDefault="006533F9" w:rsidP="00937B90">
      <w:pPr>
        <w:spacing w:line="360" w:lineRule="auto"/>
        <w:ind w:firstLine="708"/>
        <w:rPr>
          <w:b/>
          <w:szCs w:val="24"/>
          <w:lang w:val="pt-BR"/>
        </w:rPr>
      </w:pPr>
      <w:r w:rsidRPr="00DA06A8">
        <w:rPr>
          <w:b/>
          <w:szCs w:val="24"/>
          <w:lang w:val="pt-BR"/>
        </w:rPr>
        <w:t>Estoque de Produtos</w:t>
      </w:r>
    </w:p>
    <w:p w14:paraId="1029BC81" w14:textId="77777777" w:rsidR="006533F9" w:rsidRPr="006533F9" w:rsidRDefault="006533F9" w:rsidP="00937B90">
      <w:pPr>
        <w:spacing w:line="360" w:lineRule="auto"/>
        <w:ind w:firstLine="708"/>
        <w:rPr>
          <w:bCs/>
          <w:szCs w:val="24"/>
          <w:lang w:val="pt-BR"/>
        </w:rPr>
      </w:pPr>
      <w:r w:rsidRPr="006533F9">
        <w:rPr>
          <w:bCs/>
          <w:szCs w:val="24"/>
          <w:lang w:val="pt-BR"/>
        </w:rPr>
        <w:t>RF14 – O sistema deve ter uma tela de estoque com os produtos em formato de card;</w:t>
      </w:r>
    </w:p>
    <w:p w14:paraId="2C315863" w14:textId="77777777" w:rsidR="006533F9" w:rsidRPr="006533F9" w:rsidRDefault="006533F9" w:rsidP="00937B90">
      <w:pPr>
        <w:spacing w:line="360" w:lineRule="auto"/>
        <w:ind w:left="708"/>
        <w:rPr>
          <w:bCs/>
          <w:szCs w:val="24"/>
          <w:lang w:val="pt-BR"/>
        </w:rPr>
      </w:pPr>
      <w:r w:rsidRPr="006533F9">
        <w:rPr>
          <w:bCs/>
          <w:szCs w:val="24"/>
          <w:lang w:val="pt-BR"/>
        </w:rPr>
        <w:t>RF15 – O sistema deve mostrar cada produto com nome, imagem e quantidade atual em estoque;</w:t>
      </w:r>
    </w:p>
    <w:p w14:paraId="7C18984A" w14:textId="77777777" w:rsidR="006533F9" w:rsidRPr="006533F9" w:rsidRDefault="006533F9" w:rsidP="00937B90">
      <w:pPr>
        <w:spacing w:line="360" w:lineRule="auto"/>
        <w:ind w:firstLine="708"/>
        <w:rPr>
          <w:bCs/>
          <w:szCs w:val="24"/>
          <w:lang w:val="pt-BR"/>
        </w:rPr>
      </w:pPr>
      <w:r w:rsidRPr="006533F9">
        <w:rPr>
          <w:bCs/>
          <w:szCs w:val="24"/>
          <w:lang w:val="pt-BR"/>
        </w:rPr>
        <w:t>RF16 – O sistema deve exibir detalhes do produto em uma janela modal;</w:t>
      </w:r>
    </w:p>
    <w:p w14:paraId="56975647" w14:textId="77777777" w:rsidR="006533F9" w:rsidRPr="006533F9" w:rsidRDefault="006533F9" w:rsidP="00937B90">
      <w:pPr>
        <w:spacing w:line="360" w:lineRule="auto"/>
        <w:ind w:firstLine="708"/>
        <w:rPr>
          <w:bCs/>
          <w:szCs w:val="24"/>
          <w:lang w:val="pt-BR"/>
        </w:rPr>
      </w:pPr>
      <w:r w:rsidRPr="006533F9">
        <w:rPr>
          <w:bCs/>
          <w:szCs w:val="24"/>
          <w:lang w:val="pt-BR"/>
        </w:rPr>
        <w:t>RF17 – O sistema deve ter uma barra de pesquisa de produtos;</w:t>
      </w:r>
    </w:p>
    <w:p w14:paraId="06D5C454" w14:textId="77777777" w:rsidR="006533F9" w:rsidRPr="006533F9" w:rsidRDefault="006533F9" w:rsidP="00937B90">
      <w:pPr>
        <w:spacing w:line="360" w:lineRule="auto"/>
        <w:ind w:firstLine="708"/>
        <w:rPr>
          <w:bCs/>
          <w:szCs w:val="24"/>
          <w:lang w:val="pt-BR"/>
        </w:rPr>
      </w:pPr>
      <w:r w:rsidRPr="006533F9">
        <w:rPr>
          <w:bCs/>
          <w:szCs w:val="24"/>
          <w:lang w:val="pt-BR"/>
        </w:rPr>
        <w:t>RF18 – O sistema deve permitir a aplicação de filtros na busca de produtos;</w:t>
      </w:r>
    </w:p>
    <w:p w14:paraId="51D97885" w14:textId="77777777" w:rsidR="006533F9" w:rsidRDefault="006533F9" w:rsidP="00937B90">
      <w:pPr>
        <w:spacing w:line="360" w:lineRule="auto"/>
        <w:rPr>
          <w:bCs/>
          <w:szCs w:val="24"/>
          <w:lang w:val="pt-BR"/>
        </w:rPr>
      </w:pPr>
    </w:p>
    <w:p w14:paraId="1B7E7E66" w14:textId="77777777" w:rsidR="00DA06A8" w:rsidRPr="006533F9" w:rsidRDefault="00DA06A8" w:rsidP="00937B90">
      <w:pPr>
        <w:spacing w:line="360" w:lineRule="auto"/>
        <w:rPr>
          <w:bCs/>
          <w:szCs w:val="24"/>
          <w:lang w:val="pt-BR"/>
        </w:rPr>
      </w:pPr>
    </w:p>
    <w:p w14:paraId="1EF17463" w14:textId="77777777" w:rsidR="006533F9" w:rsidRPr="00DA06A8" w:rsidRDefault="006533F9" w:rsidP="00937B90">
      <w:pPr>
        <w:spacing w:line="360" w:lineRule="auto"/>
        <w:ind w:firstLine="708"/>
        <w:rPr>
          <w:b/>
          <w:szCs w:val="24"/>
          <w:lang w:val="pt-BR"/>
        </w:rPr>
      </w:pPr>
      <w:r w:rsidRPr="00DA06A8">
        <w:rPr>
          <w:b/>
          <w:szCs w:val="24"/>
          <w:lang w:val="pt-BR"/>
        </w:rPr>
        <w:lastRenderedPageBreak/>
        <w:t>Cadastro de produto</w:t>
      </w:r>
    </w:p>
    <w:p w14:paraId="300ACD49" w14:textId="77777777" w:rsidR="006533F9" w:rsidRPr="006533F9" w:rsidRDefault="006533F9" w:rsidP="00937B90">
      <w:pPr>
        <w:spacing w:line="360" w:lineRule="auto"/>
        <w:ind w:firstLine="708"/>
        <w:rPr>
          <w:bCs/>
          <w:szCs w:val="24"/>
          <w:lang w:val="pt-BR"/>
        </w:rPr>
      </w:pPr>
      <w:r w:rsidRPr="006533F9">
        <w:rPr>
          <w:bCs/>
          <w:szCs w:val="24"/>
          <w:lang w:val="pt-BR"/>
        </w:rPr>
        <w:t>RF19 – O sistema deve permitir o cadastro de produtos;</w:t>
      </w:r>
    </w:p>
    <w:p w14:paraId="297242C3" w14:textId="77777777" w:rsidR="006533F9" w:rsidRPr="006533F9" w:rsidRDefault="006533F9" w:rsidP="00937B90">
      <w:pPr>
        <w:spacing w:line="360" w:lineRule="auto"/>
        <w:ind w:left="708"/>
        <w:rPr>
          <w:bCs/>
          <w:szCs w:val="24"/>
          <w:lang w:val="pt-BR"/>
        </w:rPr>
      </w:pPr>
      <w:r w:rsidRPr="006533F9">
        <w:rPr>
          <w:bCs/>
          <w:szCs w:val="24"/>
          <w:lang w:val="pt-BR"/>
        </w:rPr>
        <w:t>RF20 – O cadastro de ter os campos: nome, descrição, categoria, quantidade mínima, preço de custo, preço de venda, peso, localização no estoque e quantidade;</w:t>
      </w:r>
    </w:p>
    <w:p w14:paraId="1F77F321" w14:textId="77777777" w:rsidR="006533F9" w:rsidRPr="006533F9" w:rsidRDefault="006533F9" w:rsidP="00937B90">
      <w:pPr>
        <w:spacing w:line="360" w:lineRule="auto"/>
        <w:ind w:firstLine="708"/>
        <w:rPr>
          <w:bCs/>
          <w:szCs w:val="24"/>
          <w:lang w:val="pt-BR"/>
        </w:rPr>
      </w:pPr>
      <w:r w:rsidRPr="006533F9">
        <w:rPr>
          <w:bCs/>
          <w:szCs w:val="24"/>
          <w:lang w:val="pt-BR"/>
        </w:rPr>
        <w:t>RF21 – O sistema deve validar os campos;</w:t>
      </w:r>
    </w:p>
    <w:p w14:paraId="57B70CFB" w14:textId="77777777" w:rsidR="006533F9" w:rsidRPr="006533F9" w:rsidRDefault="006533F9" w:rsidP="00937B90">
      <w:pPr>
        <w:spacing w:line="360" w:lineRule="auto"/>
        <w:ind w:left="708"/>
        <w:rPr>
          <w:bCs/>
          <w:szCs w:val="24"/>
          <w:lang w:val="pt-BR"/>
        </w:rPr>
      </w:pPr>
      <w:r w:rsidRPr="006533F9">
        <w:rPr>
          <w:bCs/>
          <w:szCs w:val="24"/>
          <w:lang w:val="pt-BR"/>
        </w:rPr>
        <w:t>RF22 – O sistema deve exibir mensagem de erro quando campos obrigatórios não forem preenchidos;</w:t>
      </w:r>
    </w:p>
    <w:p w14:paraId="2479EAC7" w14:textId="77777777" w:rsidR="006533F9" w:rsidRPr="006533F9" w:rsidRDefault="006533F9" w:rsidP="00937B90">
      <w:pPr>
        <w:spacing w:line="360" w:lineRule="auto"/>
        <w:ind w:firstLine="708"/>
        <w:rPr>
          <w:bCs/>
          <w:szCs w:val="24"/>
          <w:lang w:val="pt-BR"/>
        </w:rPr>
      </w:pPr>
      <w:r w:rsidRPr="006533F9">
        <w:rPr>
          <w:bCs/>
          <w:szCs w:val="24"/>
          <w:lang w:val="pt-BR"/>
        </w:rPr>
        <w:t>RF23 – O sistema deve permitir editar as informações do produto;</w:t>
      </w:r>
    </w:p>
    <w:p w14:paraId="743095DA" w14:textId="77777777" w:rsidR="006533F9" w:rsidRPr="006533F9" w:rsidRDefault="006533F9" w:rsidP="00937B90">
      <w:pPr>
        <w:spacing w:line="360" w:lineRule="auto"/>
        <w:ind w:firstLine="708"/>
        <w:rPr>
          <w:bCs/>
          <w:szCs w:val="24"/>
          <w:lang w:val="pt-BR"/>
        </w:rPr>
      </w:pPr>
      <w:r w:rsidRPr="006533F9">
        <w:rPr>
          <w:bCs/>
          <w:szCs w:val="24"/>
          <w:lang w:val="pt-BR"/>
        </w:rPr>
        <w:t>RF24 – O sistema deve permitir que usuários autorizados excluam produtos;</w:t>
      </w:r>
    </w:p>
    <w:p w14:paraId="06F1C9EE" w14:textId="77777777" w:rsidR="006533F9" w:rsidRPr="006533F9" w:rsidRDefault="006533F9" w:rsidP="00937B90">
      <w:pPr>
        <w:spacing w:line="360" w:lineRule="auto"/>
        <w:rPr>
          <w:bCs/>
          <w:szCs w:val="24"/>
          <w:lang w:val="pt-BR"/>
        </w:rPr>
      </w:pPr>
    </w:p>
    <w:p w14:paraId="04DC5B26" w14:textId="77777777" w:rsidR="006533F9" w:rsidRPr="00C162F5" w:rsidRDefault="006533F9" w:rsidP="00937B90">
      <w:pPr>
        <w:spacing w:line="360" w:lineRule="auto"/>
        <w:ind w:firstLine="708"/>
        <w:rPr>
          <w:b/>
          <w:szCs w:val="24"/>
          <w:lang w:val="pt-BR"/>
        </w:rPr>
      </w:pPr>
      <w:r w:rsidRPr="00C162F5">
        <w:rPr>
          <w:b/>
          <w:szCs w:val="24"/>
          <w:lang w:val="pt-BR"/>
        </w:rPr>
        <w:t>Registro de pedido entrada</w:t>
      </w:r>
    </w:p>
    <w:p w14:paraId="14A17050" w14:textId="77777777" w:rsidR="006533F9" w:rsidRPr="006533F9" w:rsidRDefault="006533F9" w:rsidP="00937B90">
      <w:pPr>
        <w:spacing w:line="360" w:lineRule="auto"/>
        <w:ind w:firstLine="708"/>
        <w:rPr>
          <w:bCs/>
          <w:szCs w:val="24"/>
          <w:lang w:val="pt-BR"/>
        </w:rPr>
      </w:pPr>
      <w:r w:rsidRPr="006533F9">
        <w:rPr>
          <w:bCs/>
          <w:szCs w:val="24"/>
          <w:lang w:val="pt-BR"/>
        </w:rPr>
        <w:t>RF25 – O sistema deve permitir o registro de pedidos para fornecedores;</w:t>
      </w:r>
    </w:p>
    <w:p w14:paraId="105E66B0" w14:textId="77777777" w:rsidR="006533F9" w:rsidRPr="006533F9" w:rsidRDefault="006533F9" w:rsidP="00937B90">
      <w:pPr>
        <w:spacing w:line="360" w:lineRule="auto"/>
        <w:ind w:left="708"/>
        <w:rPr>
          <w:bCs/>
          <w:szCs w:val="24"/>
          <w:lang w:val="pt-BR"/>
        </w:rPr>
      </w:pPr>
      <w:r w:rsidRPr="006533F9">
        <w:rPr>
          <w:bCs/>
          <w:szCs w:val="24"/>
          <w:lang w:val="pt-BR"/>
        </w:rPr>
        <w:t>RF26 – O registro deve ter os campos de fornecedor, produtos selecionados e suas respectivas quantidades;</w:t>
      </w:r>
    </w:p>
    <w:p w14:paraId="10961534" w14:textId="77777777" w:rsidR="006533F9" w:rsidRPr="006533F9" w:rsidRDefault="006533F9" w:rsidP="00937B90">
      <w:pPr>
        <w:spacing w:line="360" w:lineRule="auto"/>
        <w:ind w:firstLine="708"/>
        <w:rPr>
          <w:bCs/>
          <w:szCs w:val="24"/>
          <w:lang w:val="pt-BR"/>
        </w:rPr>
      </w:pPr>
      <w:r w:rsidRPr="006533F9">
        <w:rPr>
          <w:bCs/>
          <w:szCs w:val="24"/>
          <w:lang w:val="pt-BR"/>
        </w:rPr>
        <w:t>RF27 – O sistema deve registrar pedidos com status inicial ‘’PENDENTE’’;</w:t>
      </w:r>
    </w:p>
    <w:p w14:paraId="68B82642" w14:textId="77777777" w:rsidR="006533F9" w:rsidRPr="006533F9" w:rsidRDefault="006533F9" w:rsidP="00937B90">
      <w:pPr>
        <w:spacing w:line="360" w:lineRule="auto"/>
        <w:ind w:left="708"/>
        <w:rPr>
          <w:bCs/>
          <w:szCs w:val="24"/>
          <w:lang w:val="pt-BR"/>
        </w:rPr>
      </w:pPr>
      <w:r w:rsidRPr="006533F9">
        <w:rPr>
          <w:bCs/>
          <w:szCs w:val="24"/>
          <w:lang w:val="pt-BR"/>
        </w:rPr>
        <w:t>RF28 – O sistema deve validar se os produtos informados no pedido já estão cadastrados;</w:t>
      </w:r>
    </w:p>
    <w:p w14:paraId="7BA09EEB" w14:textId="77777777" w:rsidR="006533F9" w:rsidRPr="006533F9" w:rsidRDefault="006533F9" w:rsidP="00937B90">
      <w:pPr>
        <w:spacing w:line="360" w:lineRule="auto"/>
        <w:ind w:firstLine="708"/>
        <w:rPr>
          <w:bCs/>
          <w:szCs w:val="24"/>
          <w:lang w:val="pt-BR"/>
        </w:rPr>
      </w:pPr>
      <w:r w:rsidRPr="006533F9">
        <w:rPr>
          <w:bCs/>
          <w:szCs w:val="24"/>
          <w:lang w:val="pt-BR"/>
        </w:rPr>
        <w:t>RF29 – O sistema deve impedir o registro de pedidos com produtos não cadastrados;</w:t>
      </w:r>
    </w:p>
    <w:p w14:paraId="5BFDA19E" w14:textId="77777777" w:rsidR="006533F9" w:rsidRPr="006533F9" w:rsidRDefault="006533F9" w:rsidP="00937B90">
      <w:pPr>
        <w:spacing w:line="360" w:lineRule="auto"/>
        <w:ind w:left="708"/>
        <w:rPr>
          <w:bCs/>
          <w:szCs w:val="24"/>
          <w:lang w:val="pt-BR"/>
        </w:rPr>
      </w:pPr>
      <w:r w:rsidRPr="006533F9">
        <w:rPr>
          <w:bCs/>
          <w:szCs w:val="24"/>
          <w:lang w:val="pt-BR"/>
        </w:rPr>
        <w:t>RF30 – Em caso de impedimento o sistema deve direcionar o usuário a tela de registro de produto;</w:t>
      </w:r>
    </w:p>
    <w:p w14:paraId="2C2E1B2B" w14:textId="77777777" w:rsidR="006533F9" w:rsidRPr="006533F9" w:rsidRDefault="006533F9" w:rsidP="00937B90">
      <w:pPr>
        <w:spacing w:line="360" w:lineRule="auto"/>
        <w:ind w:left="708"/>
        <w:rPr>
          <w:bCs/>
          <w:szCs w:val="24"/>
          <w:lang w:val="pt-BR"/>
        </w:rPr>
      </w:pPr>
      <w:r w:rsidRPr="006533F9">
        <w:rPr>
          <w:bCs/>
          <w:szCs w:val="24"/>
          <w:lang w:val="pt-BR"/>
        </w:rPr>
        <w:t>RF31 – O sistema deve permitir a aprovação ou rejeição de pedidos de entrada apenas por usuários autorizados;</w:t>
      </w:r>
    </w:p>
    <w:p w14:paraId="7FD50241" w14:textId="77777777" w:rsidR="006533F9" w:rsidRPr="006533F9" w:rsidRDefault="006533F9" w:rsidP="00937B90">
      <w:pPr>
        <w:spacing w:line="360" w:lineRule="auto"/>
        <w:ind w:firstLine="708"/>
        <w:rPr>
          <w:bCs/>
          <w:szCs w:val="24"/>
          <w:lang w:val="pt-BR"/>
        </w:rPr>
      </w:pPr>
      <w:r w:rsidRPr="006533F9">
        <w:rPr>
          <w:bCs/>
          <w:szCs w:val="24"/>
          <w:lang w:val="pt-BR"/>
        </w:rPr>
        <w:t>RF32 – O sistema deve atualizar o status do pedido como aprovado ou negado;</w:t>
      </w:r>
    </w:p>
    <w:p w14:paraId="29C47C50" w14:textId="77777777" w:rsidR="006533F9" w:rsidRPr="006533F9" w:rsidRDefault="006533F9" w:rsidP="00937B90">
      <w:pPr>
        <w:spacing w:line="360" w:lineRule="auto"/>
        <w:ind w:left="708"/>
        <w:rPr>
          <w:bCs/>
          <w:szCs w:val="24"/>
          <w:lang w:val="pt-BR"/>
        </w:rPr>
      </w:pPr>
      <w:r w:rsidRPr="006533F9">
        <w:rPr>
          <w:bCs/>
          <w:szCs w:val="24"/>
          <w:lang w:val="pt-BR"/>
        </w:rPr>
        <w:t>RF33 – O sistema deve atualizar o estoque somando as quantidades dos produtos após a aprovação do pedido;</w:t>
      </w:r>
    </w:p>
    <w:p w14:paraId="71E1D6E9" w14:textId="77777777" w:rsidR="006533F9" w:rsidRPr="006533F9" w:rsidRDefault="006533F9" w:rsidP="00937B90">
      <w:pPr>
        <w:spacing w:line="360" w:lineRule="auto"/>
        <w:ind w:left="708"/>
        <w:rPr>
          <w:bCs/>
          <w:szCs w:val="24"/>
          <w:lang w:val="pt-BR"/>
        </w:rPr>
      </w:pPr>
      <w:r w:rsidRPr="006533F9">
        <w:rPr>
          <w:bCs/>
          <w:szCs w:val="24"/>
          <w:lang w:val="pt-BR"/>
        </w:rPr>
        <w:t>RF34 – O sistema deve registrar a movimentação com seus respectivos dados automaticamente, incluindo data e hora;</w:t>
      </w:r>
    </w:p>
    <w:p w14:paraId="7FFE9E47" w14:textId="77777777" w:rsidR="006533F9" w:rsidRPr="006533F9" w:rsidRDefault="006533F9" w:rsidP="00937B90">
      <w:pPr>
        <w:spacing w:line="360" w:lineRule="auto"/>
        <w:rPr>
          <w:bCs/>
          <w:szCs w:val="24"/>
          <w:lang w:val="pt-BR"/>
        </w:rPr>
      </w:pPr>
    </w:p>
    <w:p w14:paraId="660B10E3" w14:textId="77777777" w:rsidR="006533F9" w:rsidRPr="00C162F5" w:rsidRDefault="006533F9" w:rsidP="00937B90">
      <w:pPr>
        <w:spacing w:line="360" w:lineRule="auto"/>
        <w:ind w:firstLine="708"/>
        <w:rPr>
          <w:b/>
          <w:szCs w:val="24"/>
          <w:lang w:val="pt-BR"/>
        </w:rPr>
      </w:pPr>
      <w:r w:rsidRPr="00C162F5">
        <w:rPr>
          <w:b/>
          <w:szCs w:val="24"/>
          <w:lang w:val="pt-BR"/>
        </w:rPr>
        <w:t>Registro de pedido saída</w:t>
      </w:r>
    </w:p>
    <w:p w14:paraId="5193C17C" w14:textId="77777777" w:rsidR="006533F9" w:rsidRPr="006533F9" w:rsidRDefault="006533F9" w:rsidP="00937B90">
      <w:pPr>
        <w:spacing w:line="360" w:lineRule="auto"/>
        <w:ind w:firstLine="708"/>
        <w:rPr>
          <w:bCs/>
          <w:szCs w:val="24"/>
          <w:lang w:val="pt-BR"/>
        </w:rPr>
      </w:pPr>
      <w:r w:rsidRPr="006533F9">
        <w:rPr>
          <w:bCs/>
          <w:szCs w:val="24"/>
          <w:lang w:val="pt-BR"/>
        </w:rPr>
        <w:t>RF35 – O sistema deve permitir o registro de pedidos para clientes;</w:t>
      </w:r>
    </w:p>
    <w:p w14:paraId="2C7296E7" w14:textId="77777777" w:rsidR="006533F9" w:rsidRPr="006533F9" w:rsidRDefault="006533F9" w:rsidP="00937B90">
      <w:pPr>
        <w:spacing w:line="360" w:lineRule="auto"/>
        <w:ind w:left="708"/>
        <w:rPr>
          <w:bCs/>
          <w:szCs w:val="24"/>
          <w:lang w:val="pt-BR"/>
        </w:rPr>
      </w:pPr>
      <w:r w:rsidRPr="006533F9">
        <w:rPr>
          <w:bCs/>
          <w:szCs w:val="24"/>
          <w:lang w:val="pt-BR"/>
        </w:rPr>
        <w:t>RF36 – O registro deve ter os campos de cliente, produtos selecionados e suas respectivas quantidades;</w:t>
      </w:r>
    </w:p>
    <w:p w14:paraId="4313E220" w14:textId="77777777" w:rsidR="006533F9" w:rsidRPr="006533F9" w:rsidRDefault="006533F9" w:rsidP="00937B90">
      <w:pPr>
        <w:spacing w:line="360" w:lineRule="auto"/>
        <w:ind w:firstLine="708"/>
        <w:rPr>
          <w:bCs/>
          <w:szCs w:val="24"/>
          <w:lang w:val="pt-BR"/>
        </w:rPr>
      </w:pPr>
      <w:r w:rsidRPr="006533F9">
        <w:rPr>
          <w:bCs/>
          <w:szCs w:val="24"/>
          <w:lang w:val="pt-BR"/>
        </w:rPr>
        <w:t>RF37 – O sistema deve registrar pedidos com status inicial ‘’PENDENTE’’;</w:t>
      </w:r>
    </w:p>
    <w:p w14:paraId="6CD6C708" w14:textId="77777777" w:rsidR="006533F9" w:rsidRPr="006533F9" w:rsidRDefault="006533F9" w:rsidP="00937B90">
      <w:pPr>
        <w:spacing w:line="360" w:lineRule="auto"/>
        <w:ind w:left="708"/>
        <w:rPr>
          <w:bCs/>
          <w:szCs w:val="24"/>
          <w:lang w:val="pt-BR"/>
        </w:rPr>
      </w:pPr>
      <w:r w:rsidRPr="006533F9">
        <w:rPr>
          <w:bCs/>
          <w:szCs w:val="24"/>
          <w:lang w:val="pt-BR"/>
        </w:rPr>
        <w:t xml:space="preserve">RF38 – O sistema deve validar se os produtos informados no pedido já estão </w:t>
      </w:r>
      <w:r w:rsidRPr="006533F9">
        <w:rPr>
          <w:bCs/>
          <w:szCs w:val="24"/>
          <w:lang w:val="pt-BR"/>
        </w:rPr>
        <w:lastRenderedPageBreak/>
        <w:t>cadastrados;</w:t>
      </w:r>
    </w:p>
    <w:p w14:paraId="069E5CD8" w14:textId="77777777" w:rsidR="006533F9" w:rsidRPr="006533F9" w:rsidRDefault="006533F9" w:rsidP="00937B90">
      <w:pPr>
        <w:spacing w:line="360" w:lineRule="auto"/>
        <w:ind w:left="708"/>
        <w:rPr>
          <w:bCs/>
          <w:szCs w:val="24"/>
          <w:lang w:val="pt-BR"/>
        </w:rPr>
      </w:pPr>
      <w:r w:rsidRPr="006533F9">
        <w:rPr>
          <w:bCs/>
          <w:szCs w:val="24"/>
          <w:lang w:val="pt-BR"/>
        </w:rPr>
        <w:t>RF39 – O sistema deve validar se as quantidades do pedido são menores ou iguais as em estoque;</w:t>
      </w:r>
    </w:p>
    <w:p w14:paraId="045C8358" w14:textId="77777777" w:rsidR="006533F9" w:rsidRPr="006533F9" w:rsidRDefault="006533F9" w:rsidP="00937B90">
      <w:pPr>
        <w:spacing w:line="360" w:lineRule="auto"/>
        <w:ind w:left="708"/>
        <w:rPr>
          <w:bCs/>
          <w:szCs w:val="24"/>
          <w:lang w:val="pt-BR"/>
        </w:rPr>
      </w:pPr>
      <w:r w:rsidRPr="006533F9">
        <w:rPr>
          <w:bCs/>
          <w:szCs w:val="24"/>
          <w:lang w:val="pt-BR"/>
        </w:rPr>
        <w:t>RF40 – O sistema deve atualizar o status do pedido para “ADIADO” em caso de deixar o produto abaixo do estoque mínimo;</w:t>
      </w:r>
    </w:p>
    <w:p w14:paraId="6C277546" w14:textId="77777777" w:rsidR="006533F9" w:rsidRPr="006533F9" w:rsidRDefault="006533F9" w:rsidP="00937B90">
      <w:pPr>
        <w:spacing w:line="360" w:lineRule="auto"/>
        <w:ind w:firstLine="708"/>
        <w:rPr>
          <w:bCs/>
          <w:szCs w:val="24"/>
          <w:lang w:val="pt-BR"/>
        </w:rPr>
      </w:pPr>
      <w:r w:rsidRPr="006533F9">
        <w:rPr>
          <w:bCs/>
          <w:szCs w:val="24"/>
          <w:lang w:val="pt-BR"/>
        </w:rPr>
        <w:t>RF41 – O sistema deve permitir a aprovação ou rejeição de pedidos de saída;</w:t>
      </w:r>
    </w:p>
    <w:p w14:paraId="40CAE202" w14:textId="77777777" w:rsidR="006533F9" w:rsidRPr="006533F9" w:rsidRDefault="006533F9" w:rsidP="00937B90">
      <w:pPr>
        <w:spacing w:line="360" w:lineRule="auto"/>
        <w:ind w:firstLine="708"/>
        <w:rPr>
          <w:bCs/>
          <w:szCs w:val="24"/>
          <w:lang w:val="pt-BR"/>
        </w:rPr>
      </w:pPr>
      <w:r w:rsidRPr="006533F9">
        <w:rPr>
          <w:bCs/>
          <w:szCs w:val="24"/>
          <w:lang w:val="pt-BR"/>
        </w:rPr>
        <w:t>RF42 – O sistema deve atualizar o status do pedido como aprovado ou negado;</w:t>
      </w:r>
    </w:p>
    <w:p w14:paraId="424D5000" w14:textId="77777777" w:rsidR="006533F9" w:rsidRPr="006533F9" w:rsidRDefault="006533F9" w:rsidP="00937B90">
      <w:pPr>
        <w:spacing w:line="360" w:lineRule="auto"/>
        <w:ind w:left="708"/>
        <w:rPr>
          <w:bCs/>
          <w:szCs w:val="24"/>
          <w:lang w:val="pt-BR"/>
        </w:rPr>
      </w:pPr>
      <w:r w:rsidRPr="006533F9">
        <w:rPr>
          <w:bCs/>
          <w:szCs w:val="24"/>
          <w:lang w:val="pt-BR"/>
        </w:rPr>
        <w:t>RF43 – O sistema deve atualizar o estoque subtraindo as quantidades dos produtos após a aprovação do pedido;</w:t>
      </w:r>
    </w:p>
    <w:p w14:paraId="2B02F1B5" w14:textId="77777777" w:rsidR="006533F9" w:rsidRPr="006533F9" w:rsidRDefault="006533F9" w:rsidP="00937B90">
      <w:pPr>
        <w:spacing w:line="360" w:lineRule="auto"/>
        <w:ind w:left="708"/>
        <w:rPr>
          <w:bCs/>
          <w:szCs w:val="24"/>
          <w:lang w:val="pt-BR"/>
        </w:rPr>
      </w:pPr>
      <w:r w:rsidRPr="006533F9">
        <w:rPr>
          <w:bCs/>
          <w:szCs w:val="24"/>
          <w:lang w:val="pt-BR"/>
        </w:rPr>
        <w:t>RF44 – O sistema deve registrar a movimentação com seus respectivos dados automaticamente, incluindo data e hora;</w:t>
      </w:r>
    </w:p>
    <w:p w14:paraId="2AFF8133" w14:textId="77777777" w:rsidR="006533F9" w:rsidRPr="006533F9" w:rsidRDefault="006533F9" w:rsidP="00937B90">
      <w:pPr>
        <w:spacing w:line="360" w:lineRule="auto"/>
        <w:rPr>
          <w:bCs/>
          <w:szCs w:val="24"/>
          <w:lang w:val="pt-BR"/>
        </w:rPr>
      </w:pPr>
    </w:p>
    <w:p w14:paraId="270C5034" w14:textId="77777777" w:rsidR="006533F9" w:rsidRPr="00C162F5" w:rsidRDefault="006533F9" w:rsidP="00937B90">
      <w:pPr>
        <w:spacing w:line="360" w:lineRule="auto"/>
        <w:ind w:left="708"/>
        <w:rPr>
          <w:b/>
          <w:szCs w:val="24"/>
          <w:lang w:val="pt-BR"/>
        </w:rPr>
      </w:pPr>
      <w:r w:rsidRPr="00C162F5">
        <w:rPr>
          <w:b/>
          <w:szCs w:val="24"/>
          <w:lang w:val="pt-BR"/>
        </w:rPr>
        <w:t>Registro da empilhadeira</w:t>
      </w:r>
    </w:p>
    <w:p w14:paraId="1E6DAA18" w14:textId="77777777" w:rsidR="006533F9" w:rsidRPr="006533F9" w:rsidRDefault="006533F9" w:rsidP="00937B90">
      <w:pPr>
        <w:spacing w:line="360" w:lineRule="auto"/>
        <w:ind w:left="708"/>
        <w:rPr>
          <w:bCs/>
          <w:szCs w:val="24"/>
          <w:lang w:val="pt-BR"/>
        </w:rPr>
      </w:pPr>
      <w:r w:rsidRPr="006533F9">
        <w:rPr>
          <w:bCs/>
          <w:szCs w:val="24"/>
          <w:lang w:val="pt-BR"/>
        </w:rPr>
        <w:t>RF45 – O sistema deve permitir o registro de empilhadeira;</w:t>
      </w:r>
    </w:p>
    <w:p w14:paraId="70230DF8" w14:textId="77777777" w:rsidR="006533F9" w:rsidRPr="006533F9" w:rsidRDefault="006533F9" w:rsidP="00937B90">
      <w:pPr>
        <w:spacing w:line="360" w:lineRule="auto"/>
        <w:ind w:left="708"/>
        <w:rPr>
          <w:bCs/>
          <w:szCs w:val="24"/>
          <w:lang w:val="pt-BR"/>
        </w:rPr>
      </w:pPr>
      <w:r w:rsidRPr="006533F9">
        <w:rPr>
          <w:bCs/>
          <w:szCs w:val="24"/>
          <w:lang w:val="pt-BR"/>
        </w:rPr>
        <w:t>RF46 – O registro deve ter os campos obrigatórios de número de chassi, modelo e marca;</w:t>
      </w:r>
    </w:p>
    <w:p w14:paraId="0BDBC63A" w14:textId="77777777" w:rsidR="006533F9" w:rsidRPr="006533F9" w:rsidRDefault="006533F9" w:rsidP="00937B90">
      <w:pPr>
        <w:spacing w:line="360" w:lineRule="auto"/>
        <w:ind w:left="708"/>
        <w:rPr>
          <w:bCs/>
          <w:szCs w:val="24"/>
          <w:lang w:val="pt-BR"/>
        </w:rPr>
      </w:pPr>
      <w:r w:rsidRPr="006533F9">
        <w:rPr>
          <w:bCs/>
          <w:szCs w:val="24"/>
          <w:lang w:val="pt-BR"/>
        </w:rPr>
        <w:t>RF47 – O sistema deve validar os campos obrigatórios;</w:t>
      </w:r>
    </w:p>
    <w:p w14:paraId="09505E8A" w14:textId="77777777" w:rsidR="006533F9" w:rsidRPr="006533F9" w:rsidRDefault="006533F9" w:rsidP="00937B90">
      <w:pPr>
        <w:spacing w:line="360" w:lineRule="auto"/>
        <w:ind w:left="708"/>
        <w:rPr>
          <w:bCs/>
          <w:szCs w:val="24"/>
          <w:lang w:val="pt-BR"/>
        </w:rPr>
      </w:pPr>
      <w:r w:rsidRPr="006533F9">
        <w:rPr>
          <w:bCs/>
          <w:szCs w:val="24"/>
          <w:lang w:val="pt-BR"/>
        </w:rPr>
        <w:t>RF48 – O sistema deve exibir mensagem de erro quando campos obrigatórios não forem preenchidos;</w:t>
      </w:r>
    </w:p>
    <w:p w14:paraId="6B4781D6" w14:textId="77777777" w:rsidR="006533F9" w:rsidRPr="006533F9" w:rsidRDefault="006533F9" w:rsidP="00937B90">
      <w:pPr>
        <w:spacing w:line="360" w:lineRule="auto"/>
        <w:ind w:left="708"/>
        <w:rPr>
          <w:bCs/>
          <w:szCs w:val="24"/>
          <w:lang w:val="pt-BR"/>
        </w:rPr>
      </w:pPr>
      <w:r w:rsidRPr="006533F9">
        <w:rPr>
          <w:bCs/>
          <w:szCs w:val="24"/>
          <w:lang w:val="pt-BR"/>
        </w:rPr>
        <w:t>RF49 – O sistema deve permitir editar as informações da empilhadeira;</w:t>
      </w:r>
    </w:p>
    <w:p w14:paraId="314CE74E" w14:textId="77777777" w:rsidR="006533F9" w:rsidRPr="006533F9" w:rsidRDefault="006533F9" w:rsidP="00937B90">
      <w:pPr>
        <w:spacing w:line="360" w:lineRule="auto"/>
        <w:ind w:left="708"/>
        <w:rPr>
          <w:bCs/>
          <w:szCs w:val="24"/>
          <w:lang w:val="pt-BR"/>
        </w:rPr>
      </w:pPr>
      <w:r w:rsidRPr="006533F9">
        <w:rPr>
          <w:bCs/>
          <w:szCs w:val="24"/>
          <w:lang w:val="pt-BR"/>
        </w:rPr>
        <w:t>RF50 – O sistema deve atualizar o status inicial “Inativa”;</w:t>
      </w:r>
    </w:p>
    <w:p w14:paraId="6E5258D9" w14:textId="77777777" w:rsidR="006533F9" w:rsidRPr="006533F9" w:rsidRDefault="006533F9" w:rsidP="00937B90">
      <w:pPr>
        <w:spacing w:line="360" w:lineRule="auto"/>
        <w:ind w:left="708"/>
        <w:rPr>
          <w:bCs/>
          <w:szCs w:val="24"/>
          <w:lang w:val="pt-BR"/>
        </w:rPr>
      </w:pPr>
      <w:r w:rsidRPr="006533F9">
        <w:rPr>
          <w:bCs/>
          <w:szCs w:val="24"/>
          <w:lang w:val="pt-BR"/>
        </w:rPr>
        <w:t>RF51 – O sistema deve atualizar a ocupação inicial “NÃO OCUPADA”;</w:t>
      </w:r>
    </w:p>
    <w:p w14:paraId="682781E7" w14:textId="77777777" w:rsidR="006533F9" w:rsidRPr="006533F9" w:rsidRDefault="006533F9" w:rsidP="00937B90">
      <w:pPr>
        <w:spacing w:line="360" w:lineRule="auto"/>
        <w:ind w:left="708"/>
        <w:rPr>
          <w:bCs/>
          <w:szCs w:val="24"/>
          <w:lang w:val="pt-BR"/>
        </w:rPr>
      </w:pPr>
    </w:p>
    <w:p w14:paraId="4EAF6B89" w14:textId="77777777" w:rsidR="006533F9" w:rsidRPr="00C162F5" w:rsidRDefault="006533F9" w:rsidP="00937B90">
      <w:pPr>
        <w:spacing w:line="360" w:lineRule="auto"/>
        <w:ind w:left="708"/>
        <w:rPr>
          <w:b/>
          <w:szCs w:val="24"/>
          <w:lang w:val="pt-BR"/>
        </w:rPr>
      </w:pPr>
      <w:r w:rsidRPr="00C162F5">
        <w:rPr>
          <w:b/>
          <w:szCs w:val="24"/>
          <w:lang w:val="pt-BR"/>
        </w:rPr>
        <w:t>Uso de empilhadeira</w:t>
      </w:r>
    </w:p>
    <w:p w14:paraId="3ABD40D6" w14:textId="77777777" w:rsidR="006533F9" w:rsidRPr="006533F9" w:rsidRDefault="006533F9" w:rsidP="00937B90">
      <w:pPr>
        <w:spacing w:line="360" w:lineRule="auto"/>
        <w:ind w:left="708"/>
        <w:rPr>
          <w:bCs/>
          <w:szCs w:val="24"/>
          <w:lang w:val="pt-BR"/>
        </w:rPr>
      </w:pPr>
      <w:r w:rsidRPr="006533F9">
        <w:rPr>
          <w:bCs/>
          <w:szCs w:val="24"/>
          <w:lang w:val="pt-BR"/>
        </w:rPr>
        <w:t>RF52 – O sistema deve registrar o usuário que está utilização da empilhadeira;</w:t>
      </w:r>
    </w:p>
    <w:p w14:paraId="096D11F6" w14:textId="77777777" w:rsidR="006533F9" w:rsidRPr="006533F9" w:rsidRDefault="006533F9" w:rsidP="00937B90">
      <w:pPr>
        <w:spacing w:line="360" w:lineRule="auto"/>
        <w:ind w:left="708"/>
        <w:rPr>
          <w:bCs/>
          <w:szCs w:val="24"/>
          <w:lang w:val="pt-BR"/>
        </w:rPr>
      </w:pPr>
      <w:r w:rsidRPr="006533F9">
        <w:rPr>
          <w:bCs/>
          <w:szCs w:val="24"/>
          <w:lang w:val="pt-BR"/>
        </w:rPr>
        <w:t>RF53 – O sistema deve registrar a empilhadeira que está sendo utilizada;</w:t>
      </w:r>
    </w:p>
    <w:p w14:paraId="3856B108" w14:textId="77777777" w:rsidR="006533F9" w:rsidRPr="006533F9" w:rsidRDefault="006533F9" w:rsidP="00937B90">
      <w:pPr>
        <w:spacing w:line="360" w:lineRule="auto"/>
        <w:ind w:left="708"/>
        <w:rPr>
          <w:bCs/>
          <w:szCs w:val="24"/>
          <w:lang w:val="pt-BR"/>
        </w:rPr>
      </w:pPr>
      <w:r w:rsidRPr="006533F9">
        <w:rPr>
          <w:bCs/>
          <w:szCs w:val="24"/>
          <w:lang w:val="pt-BR"/>
        </w:rPr>
        <w:t>RF54 – O sistema deve atualizar o status da empilhadeira como Ativo ou Inativo;</w:t>
      </w:r>
    </w:p>
    <w:p w14:paraId="70D24F41" w14:textId="77777777" w:rsidR="006533F9" w:rsidRPr="006533F9" w:rsidRDefault="006533F9" w:rsidP="00937B90">
      <w:pPr>
        <w:spacing w:line="360" w:lineRule="auto"/>
        <w:ind w:left="708"/>
        <w:rPr>
          <w:bCs/>
          <w:szCs w:val="24"/>
          <w:lang w:val="pt-BR"/>
        </w:rPr>
      </w:pPr>
      <w:r w:rsidRPr="006533F9">
        <w:rPr>
          <w:bCs/>
          <w:szCs w:val="24"/>
          <w:lang w:val="pt-BR"/>
        </w:rPr>
        <w:t>RF55 – O sistema deve registrar início do uso da empilhadeira;</w:t>
      </w:r>
    </w:p>
    <w:p w14:paraId="4F37582A" w14:textId="77777777" w:rsidR="006533F9" w:rsidRPr="006533F9" w:rsidRDefault="006533F9" w:rsidP="00937B90">
      <w:pPr>
        <w:spacing w:line="360" w:lineRule="auto"/>
        <w:ind w:left="708"/>
        <w:rPr>
          <w:bCs/>
          <w:szCs w:val="24"/>
          <w:lang w:val="pt-BR"/>
        </w:rPr>
      </w:pPr>
      <w:r w:rsidRPr="006533F9">
        <w:rPr>
          <w:bCs/>
          <w:szCs w:val="24"/>
          <w:lang w:val="pt-BR"/>
        </w:rPr>
        <w:t>RF56 – O sistema deve registrar o fim do uso da empilhadeira;</w:t>
      </w:r>
    </w:p>
    <w:p w14:paraId="193E1E4C" w14:textId="77777777" w:rsidR="006533F9" w:rsidRPr="006533F9" w:rsidRDefault="006533F9" w:rsidP="00937B90">
      <w:pPr>
        <w:spacing w:line="360" w:lineRule="auto"/>
        <w:ind w:left="708"/>
        <w:rPr>
          <w:bCs/>
          <w:szCs w:val="24"/>
          <w:lang w:val="pt-BR"/>
        </w:rPr>
      </w:pPr>
      <w:r w:rsidRPr="006533F9">
        <w:rPr>
          <w:bCs/>
          <w:szCs w:val="24"/>
          <w:lang w:val="pt-BR"/>
        </w:rPr>
        <w:t>RF57 – O sistema deve impedir uso simultâneo da mesma empilhadeira;</w:t>
      </w:r>
    </w:p>
    <w:p w14:paraId="7F1D17AE" w14:textId="77777777" w:rsidR="006533F9" w:rsidRPr="006533F9" w:rsidRDefault="006533F9" w:rsidP="00937B90">
      <w:pPr>
        <w:spacing w:line="360" w:lineRule="auto"/>
        <w:rPr>
          <w:bCs/>
          <w:szCs w:val="24"/>
          <w:lang w:val="pt-BR"/>
        </w:rPr>
      </w:pPr>
    </w:p>
    <w:p w14:paraId="1A2278C2" w14:textId="77777777" w:rsidR="006533F9" w:rsidRPr="00C162F5" w:rsidRDefault="006533F9" w:rsidP="00937B90">
      <w:pPr>
        <w:spacing w:line="360" w:lineRule="auto"/>
        <w:ind w:left="708"/>
        <w:rPr>
          <w:b/>
          <w:szCs w:val="24"/>
          <w:lang w:val="pt-BR"/>
        </w:rPr>
      </w:pPr>
      <w:r w:rsidRPr="00C162F5">
        <w:rPr>
          <w:b/>
          <w:szCs w:val="24"/>
          <w:lang w:val="pt-BR"/>
        </w:rPr>
        <w:t>Fornecedor</w:t>
      </w:r>
    </w:p>
    <w:p w14:paraId="377F5869" w14:textId="77777777" w:rsidR="006533F9" w:rsidRPr="006533F9" w:rsidRDefault="006533F9" w:rsidP="00937B90">
      <w:pPr>
        <w:spacing w:line="360" w:lineRule="auto"/>
        <w:ind w:left="708"/>
        <w:rPr>
          <w:bCs/>
          <w:szCs w:val="24"/>
          <w:lang w:val="pt-BR"/>
        </w:rPr>
      </w:pPr>
      <w:r w:rsidRPr="006533F9">
        <w:rPr>
          <w:bCs/>
          <w:szCs w:val="24"/>
          <w:lang w:val="pt-BR"/>
        </w:rPr>
        <w:t>RF58 – O sistema deve registrar fornecedores;</w:t>
      </w:r>
    </w:p>
    <w:p w14:paraId="2B6F74E2" w14:textId="77777777" w:rsidR="006533F9" w:rsidRPr="006533F9" w:rsidRDefault="006533F9" w:rsidP="00937B90">
      <w:pPr>
        <w:spacing w:line="360" w:lineRule="auto"/>
        <w:ind w:left="708"/>
        <w:rPr>
          <w:bCs/>
          <w:szCs w:val="24"/>
          <w:lang w:val="pt-BR"/>
        </w:rPr>
      </w:pPr>
      <w:r w:rsidRPr="006533F9">
        <w:rPr>
          <w:bCs/>
          <w:szCs w:val="24"/>
          <w:lang w:val="pt-BR"/>
        </w:rPr>
        <w:t>RF59 – O sistema deve cadastrar nome, e-mail, CEP, CPF, DDD, DDI e telefone;</w:t>
      </w:r>
    </w:p>
    <w:p w14:paraId="6DE3D98A" w14:textId="77777777" w:rsidR="006533F9" w:rsidRPr="006533F9" w:rsidRDefault="006533F9" w:rsidP="00937B90">
      <w:pPr>
        <w:spacing w:line="360" w:lineRule="auto"/>
        <w:ind w:left="708"/>
        <w:rPr>
          <w:bCs/>
          <w:szCs w:val="24"/>
          <w:lang w:val="pt-BR"/>
        </w:rPr>
      </w:pPr>
      <w:r w:rsidRPr="006533F9">
        <w:rPr>
          <w:bCs/>
          <w:szCs w:val="24"/>
          <w:lang w:val="pt-BR"/>
        </w:rPr>
        <w:t>RF60 – O sistema deve validar os campos;</w:t>
      </w:r>
    </w:p>
    <w:p w14:paraId="591D825C" w14:textId="77777777" w:rsidR="006533F9" w:rsidRPr="006533F9" w:rsidRDefault="006533F9" w:rsidP="00937B90">
      <w:pPr>
        <w:spacing w:line="360" w:lineRule="auto"/>
        <w:ind w:left="708"/>
        <w:rPr>
          <w:bCs/>
          <w:szCs w:val="24"/>
          <w:lang w:val="pt-BR"/>
        </w:rPr>
      </w:pPr>
      <w:r w:rsidRPr="006533F9">
        <w:rPr>
          <w:bCs/>
          <w:szCs w:val="24"/>
          <w:lang w:val="pt-BR"/>
        </w:rPr>
        <w:lastRenderedPageBreak/>
        <w:t>RF61 – O sistema deve exibir mensagem de erro quando campos obrigatórios não forem preenchidos;</w:t>
      </w:r>
    </w:p>
    <w:p w14:paraId="5C1EEDBE" w14:textId="77777777" w:rsidR="006533F9" w:rsidRPr="006533F9" w:rsidRDefault="006533F9" w:rsidP="00937B90">
      <w:pPr>
        <w:spacing w:line="360" w:lineRule="auto"/>
        <w:ind w:left="708"/>
        <w:rPr>
          <w:bCs/>
          <w:szCs w:val="24"/>
          <w:lang w:val="pt-BR"/>
        </w:rPr>
      </w:pPr>
      <w:r w:rsidRPr="006533F9">
        <w:rPr>
          <w:bCs/>
          <w:szCs w:val="24"/>
          <w:lang w:val="pt-BR"/>
        </w:rPr>
        <w:t>RF62 – O sistema deve permitir editar as informações do fornecedor;</w:t>
      </w:r>
    </w:p>
    <w:p w14:paraId="29938890" w14:textId="77777777" w:rsidR="006533F9" w:rsidRPr="006533F9" w:rsidRDefault="006533F9" w:rsidP="00937B90">
      <w:pPr>
        <w:spacing w:line="360" w:lineRule="auto"/>
        <w:ind w:left="708"/>
        <w:rPr>
          <w:bCs/>
          <w:szCs w:val="24"/>
          <w:lang w:val="pt-BR"/>
        </w:rPr>
      </w:pPr>
    </w:p>
    <w:p w14:paraId="1BEABD6D" w14:textId="77777777" w:rsidR="006533F9" w:rsidRPr="00C162F5" w:rsidRDefault="006533F9" w:rsidP="00937B90">
      <w:pPr>
        <w:spacing w:line="360" w:lineRule="auto"/>
        <w:ind w:left="708"/>
        <w:rPr>
          <w:b/>
          <w:szCs w:val="24"/>
          <w:lang w:val="pt-BR"/>
        </w:rPr>
      </w:pPr>
      <w:r w:rsidRPr="00C162F5">
        <w:rPr>
          <w:b/>
          <w:szCs w:val="24"/>
          <w:lang w:val="pt-BR"/>
        </w:rPr>
        <w:t>Cliente</w:t>
      </w:r>
    </w:p>
    <w:p w14:paraId="1771D285" w14:textId="77777777" w:rsidR="006533F9" w:rsidRPr="006533F9" w:rsidRDefault="006533F9" w:rsidP="00937B90">
      <w:pPr>
        <w:spacing w:line="360" w:lineRule="auto"/>
        <w:ind w:left="708"/>
        <w:rPr>
          <w:bCs/>
          <w:szCs w:val="24"/>
          <w:lang w:val="pt-BR"/>
        </w:rPr>
      </w:pPr>
      <w:r w:rsidRPr="006533F9">
        <w:rPr>
          <w:bCs/>
          <w:szCs w:val="24"/>
          <w:lang w:val="pt-BR"/>
        </w:rPr>
        <w:t>RF63 – O sistema deve registrar clientes;</w:t>
      </w:r>
    </w:p>
    <w:p w14:paraId="04A5FC94" w14:textId="77777777" w:rsidR="006533F9" w:rsidRPr="006533F9" w:rsidRDefault="006533F9" w:rsidP="00937B90">
      <w:pPr>
        <w:spacing w:line="360" w:lineRule="auto"/>
        <w:ind w:left="708"/>
        <w:rPr>
          <w:bCs/>
          <w:szCs w:val="24"/>
          <w:lang w:val="pt-BR"/>
        </w:rPr>
      </w:pPr>
      <w:r w:rsidRPr="006533F9">
        <w:rPr>
          <w:bCs/>
          <w:szCs w:val="24"/>
          <w:lang w:val="pt-BR"/>
        </w:rPr>
        <w:t>RF64 – O cadastro de clientes deve conter nome, e-mail, CEP, CPF, DDD, DDI e telefone;</w:t>
      </w:r>
    </w:p>
    <w:p w14:paraId="6ED77F72" w14:textId="77777777" w:rsidR="006533F9" w:rsidRPr="006533F9" w:rsidRDefault="006533F9" w:rsidP="00937B90">
      <w:pPr>
        <w:spacing w:line="360" w:lineRule="auto"/>
        <w:ind w:left="708"/>
        <w:rPr>
          <w:bCs/>
          <w:szCs w:val="24"/>
          <w:lang w:val="pt-BR"/>
        </w:rPr>
      </w:pPr>
      <w:r w:rsidRPr="006533F9">
        <w:rPr>
          <w:bCs/>
          <w:szCs w:val="24"/>
          <w:lang w:val="pt-BR"/>
        </w:rPr>
        <w:t>RF65 – O sistema deve validar os campos;</w:t>
      </w:r>
    </w:p>
    <w:p w14:paraId="5C4135C5" w14:textId="77777777" w:rsidR="006533F9" w:rsidRPr="006533F9" w:rsidRDefault="006533F9" w:rsidP="00937B90">
      <w:pPr>
        <w:spacing w:line="360" w:lineRule="auto"/>
        <w:ind w:left="708"/>
        <w:rPr>
          <w:bCs/>
          <w:szCs w:val="24"/>
          <w:lang w:val="pt-BR"/>
        </w:rPr>
      </w:pPr>
      <w:r w:rsidRPr="006533F9">
        <w:rPr>
          <w:bCs/>
          <w:szCs w:val="24"/>
          <w:lang w:val="pt-BR"/>
        </w:rPr>
        <w:t>RF66 – O sistema deve exibir mensagem de erro quando campos obrigatórios não forem preenchidos;</w:t>
      </w:r>
    </w:p>
    <w:p w14:paraId="4CB89C0F" w14:textId="77777777" w:rsidR="006533F9" w:rsidRPr="006533F9" w:rsidRDefault="006533F9" w:rsidP="00937B90">
      <w:pPr>
        <w:spacing w:line="360" w:lineRule="auto"/>
        <w:ind w:left="708"/>
        <w:rPr>
          <w:bCs/>
          <w:szCs w:val="24"/>
          <w:lang w:val="pt-BR"/>
        </w:rPr>
      </w:pPr>
      <w:r w:rsidRPr="006533F9">
        <w:rPr>
          <w:bCs/>
          <w:szCs w:val="24"/>
          <w:lang w:val="pt-BR"/>
        </w:rPr>
        <w:t>RF67 – O sistema deve permitir editar as informações do cliente;</w:t>
      </w:r>
    </w:p>
    <w:p w14:paraId="6147CEF4" w14:textId="77777777" w:rsidR="006533F9" w:rsidRPr="006533F9" w:rsidRDefault="006533F9" w:rsidP="00937B90">
      <w:pPr>
        <w:spacing w:line="360" w:lineRule="auto"/>
        <w:ind w:left="708"/>
        <w:rPr>
          <w:bCs/>
          <w:szCs w:val="24"/>
          <w:lang w:val="pt-BR"/>
        </w:rPr>
      </w:pPr>
    </w:p>
    <w:p w14:paraId="1ADB48E0" w14:textId="77777777" w:rsidR="006533F9" w:rsidRPr="00C162F5" w:rsidRDefault="006533F9" w:rsidP="00937B90">
      <w:pPr>
        <w:spacing w:line="360" w:lineRule="auto"/>
        <w:ind w:left="708"/>
        <w:rPr>
          <w:b/>
          <w:szCs w:val="24"/>
          <w:lang w:val="pt-BR"/>
        </w:rPr>
      </w:pPr>
      <w:r w:rsidRPr="00C162F5">
        <w:rPr>
          <w:b/>
          <w:szCs w:val="24"/>
          <w:lang w:val="pt-BR"/>
        </w:rPr>
        <w:t>Funcionário</w:t>
      </w:r>
    </w:p>
    <w:p w14:paraId="698771DE" w14:textId="77777777" w:rsidR="006533F9" w:rsidRPr="006533F9" w:rsidRDefault="006533F9" w:rsidP="00937B90">
      <w:pPr>
        <w:spacing w:line="360" w:lineRule="auto"/>
        <w:ind w:left="708"/>
        <w:rPr>
          <w:bCs/>
          <w:szCs w:val="24"/>
          <w:lang w:val="pt-BR"/>
        </w:rPr>
      </w:pPr>
      <w:r w:rsidRPr="006533F9">
        <w:rPr>
          <w:bCs/>
          <w:szCs w:val="24"/>
          <w:lang w:val="pt-BR"/>
        </w:rPr>
        <w:t>RF68 – O sistema deve realizar o cadastro de funcionário;</w:t>
      </w:r>
    </w:p>
    <w:p w14:paraId="0C285035" w14:textId="77777777" w:rsidR="006533F9" w:rsidRPr="006533F9" w:rsidRDefault="006533F9" w:rsidP="00937B90">
      <w:pPr>
        <w:spacing w:line="360" w:lineRule="auto"/>
        <w:ind w:left="708"/>
        <w:rPr>
          <w:bCs/>
          <w:szCs w:val="24"/>
          <w:lang w:val="pt-BR"/>
        </w:rPr>
      </w:pPr>
      <w:r w:rsidRPr="006533F9">
        <w:rPr>
          <w:bCs/>
          <w:szCs w:val="24"/>
          <w:lang w:val="pt-BR"/>
        </w:rPr>
        <w:t>RF69 – O cadastro de funcionário deve conter os campos de nome, e-mail, senha, telefone, CEP, CPF e cargo;</w:t>
      </w:r>
    </w:p>
    <w:p w14:paraId="0199ACB7" w14:textId="77777777" w:rsidR="006533F9" w:rsidRPr="006533F9" w:rsidRDefault="006533F9" w:rsidP="00937B90">
      <w:pPr>
        <w:spacing w:line="360" w:lineRule="auto"/>
        <w:ind w:left="708"/>
        <w:rPr>
          <w:bCs/>
          <w:szCs w:val="24"/>
          <w:lang w:val="pt-BR"/>
        </w:rPr>
      </w:pPr>
      <w:r w:rsidRPr="006533F9">
        <w:rPr>
          <w:bCs/>
          <w:szCs w:val="24"/>
          <w:lang w:val="pt-BR"/>
        </w:rPr>
        <w:t>RF70 – O sistema deve validar os campos;</w:t>
      </w:r>
    </w:p>
    <w:p w14:paraId="7F83A971" w14:textId="77777777" w:rsidR="006533F9" w:rsidRPr="006533F9" w:rsidRDefault="006533F9" w:rsidP="00937B90">
      <w:pPr>
        <w:spacing w:line="360" w:lineRule="auto"/>
        <w:ind w:left="708"/>
        <w:rPr>
          <w:bCs/>
          <w:szCs w:val="24"/>
          <w:lang w:val="pt-BR"/>
        </w:rPr>
      </w:pPr>
      <w:r w:rsidRPr="006533F9">
        <w:rPr>
          <w:bCs/>
          <w:szCs w:val="24"/>
          <w:lang w:val="pt-BR"/>
        </w:rPr>
        <w:t>RF71 – O sistema deve exibir mensagem de erro quando campos obrigatórios não forem preenchidos;</w:t>
      </w:r>
    </w:p>
    <w:p w14:paraId="79084065" w14:textId="77777777" w:rsidR="006533F9" w:rsidRPr="006533F9" w:rsidRDefault="006533F9" w:rsidP="00937B90">
      <w:pPr>
        <w:spacing w:line="360" w:lineRule="auto"/>
        <w:ind w:left="708"/>
        <w:rPr>
          <w:bCs/>
          <w:szCs w:val="24"/>
          <w:lang w:val="pt-BR"/>
        </w:rPr>
      </w:pPr>
      <w:r w:rsidRPr="006533F9">
        <w:rPr>
          <w:bCs/>
          <w:szCs w:val="24"/>
          <w:lang w:val="pt-BR"/>
        </w:rPr>
        <w:t>RF72 – O sistema deve permitir editar as informações do funcionário;</w:t>
      </w:r>
    </w:p>
    <w:p w14:paraId="4C9B6118" w14:textId="77777777" w:rsidR="006533F9" w:rsidRPr="006533F9" w:rsidRDefault="006533F9" w:rsidP="00937B90">
      <w:pPr>
        <w:spacing w:line="360" w:lineRule="auto"/>
        <w:ind w:left="708"/>
        <w:rPr>
          <w:bCs/>
          <w:szCs w:val="24"/>
          <w:lang w:val="pt-BR"/>
        </w:rPr>
      </w:pPr>
    </w:p>
    <w:p w14:paraId="1F1C362C" w14:textId="3AB45741" w:rsidR="006533F9" w:rsidRPr="00C162F5" w:rsidRDefault="00EE340E" w:rsidP="00937B90">
      <w:pPr>
        <w:pStyle w:val="Ttulo2"/>
        <w:spacing w:line="360" w:lineRule="auto"/>
        <w:ind w:firstLine="708"/>
      </w:pPr>
      <w:bookmarkStart w:id="8" w:name="_Toc232082123"/>
      <w:r>
        <w:t>3</w:t>
      </w:r>
      <w:r w:rsidR="002E57E2">
        <w:t xml:space="preserve">.2 </w:t>
      </w:r>
      <w:r w:rsidR="006533F9" w:rsidRPr="006533F9">
        <w:t>REQUISITOS NÃO FUNCIONAIS (RNF)</w:t>
      </w:r>
      <w:bookmarkEnd w:id="8"/>
    </w:p>
    <w:p w14:paraId="1856F740" w14:textId="77777777" w:rsidR="006533F9" w:rsidRPr="006533F9" w:rsidRDefault="006533F9" w:rsidP="00937B90">
      <w:pPr>
        <w:spacing w:line="360" w:lineRule="auto"/>
        <w:ind w:left="708"/>
        <w:rPr>
          <w:bCs/>
          <w:szCs w:val="24"/>
          <w:lang w:val="pt-BR"/>
        </w:rPr>
      </w:pPr>
      <w:r w:rsidRPr="006533F9">
        <w:rPr>
          <w:bCs/>
          <w:szCs w:val="24"/>
          <w:lang w:val="pt-BR"/>
        </w:rPr>
        <w:t>RNF01 – O sistema deve criptografar senhas;</w:t>
      </w:r>
    </w:p>
    <w:p w14:paraId="5B580DBE" w14:textId="77777777" w:rsidR="006533F9" w:rsidRPr="006533F9" w:rsidRDefault="006533F9" w:rsidP="00937B90">
      <w:pPr>
        <w:spacing w:line="360" w:lineRule="auto"/>
        <w:ind w:left="708"/>
        <w:rPr>
          <w:bCs/>
          <w:szCs w:val="24"/>
          <w:lang w:val="pt-BR"/>
        </w:rPr>
      </w:pPr>
      <w:r w:rsidRPr="006533F9">
        <w:rPr>
          <w:bCs/>
          <w:szCs w:val="24"/>
          <w:lang w:val="pt-BR"/>
        </w:rPr>
        <w:t>RNF02 – O sistema deve controlar sessões de usuários;</w:t>
      </w:r>
    </w:p>
    <w:p w14:paraId="5C141467" w14:textId="77777777" w:rsidR="006533F9" w:rsidRPr="006533F9" w:rsidRDefault="006533F9" w:rsidP="00937B90">
      <w:pPr>
        <w:spacing w:line="360" w:lineRule="auto"/>
        <w:ind w:left="708"/>
        <w:rPr>
          <w:bCs/>
          <w:szCs w:val="24"/>
          <w:lang w:val="pt-BR"/>
        </w:rPr>
      </w:pPr>
      <w:r w:rsidRPr="006533F9">
        <w:rPr>
          <w:bCs/>
          <w:szCs w:val="24"/>
          <w:lang w:val="pt-BR"/>
        </w:rPr>
        <w:t>RNF03 – O sistema deve impedir acesso não autorizado;</w:t>
      </w:r>
    </w:p>
    <w:p w14:paraId="095FA038" w14:textId="77777777" w:rsidR="006533F9" w:rsidRPr="006533F9" w:rsidRDefault="006533F9" w:rsidP="00937B90">
      <w:pPr>
        <w:spacing w:line="360" w:lineRule="auto"/>
        <w:ind w:left="708"/>
        <w:rPr>
          <w:bCs/>
          <w:szCs w:val="24"/>
          <w:lang w:val="pt-BR"/>
        </w:rPr>
      </w:pPr>
      <w:r w:rsidRPr="006533F9">
        <w:rPr>
          <w:bCs/>
          <w:szCs w:val="24"/>
          <w:lang w:val="pt-BR"/>
        </w:rPr>
        <w:t>RNF04 – O sistema deve registrar logs de ações críticas;</w:t>
      </w:r>
    </w:p>
    <w:p w14:paraId="34922DEE" w14:textId="77777777" w:rsidR="006533F9" w:rsidRPr="006533F9" w:rsidRDefault="006533F9" w:rsidP="00937B90">
      <w:pPr>
        <w:spacing w:line="360" w:lineRule="auto"/>
        <w:ind w:left="708"/>
        <w:rPr>
          <w:bCs/>
          <w:szCs w:val="24"/>
          <w:lang w:val="pt-BR"/>
        </w:rPr>
      </w:pPr>
      <w:r w:rsidRPr="006533F9">
        <w:rPr>
          <w:bCs/>
          <w:szCs w:val="24"/>
          <w:lang w:val="pt-BR"/>
        </w:rPr>
        <w:t>RNF05 – O sistema deve armazenar histórico de alterações;</w:t>
      </w:r>
    </w:p>
    <w:p w14:paraId="66F8D608" w14:textId="77777777" w:rsidR="006533F9" w:rsidRPr="006533F9" w:rsidRDefault="006533F9" w:rsidP="00937B90">
      <w:pPr>
        <w:spacing w:line="360" w:lineRule="auto"/>
        <w:ind w:left="708"/>
        <w:rPr>
          <w:bCs/>
          <w:szCs w:val="24"/>
          <w:lang w:val="pt-BR"/>
        </w:rPr>
      </w:pPr>
      <w:r w:rsidRPr="006533F9">
        <w:rPr>
          <w:bCs/>
          <w:szCs w:val="24"/>
          <w:lang w:val="pt-BR"/>
        </w:rPr>
        <w:t xml:space="preserve">RNF06 – O sistema deve ser desenvolvido em Python com </w:t>
      </w:r>
      <w:proofErr w:type="spellStart"/>
      <w:r w:rsidRPr="006533F9">
        <w:rPr>
          <w:bCs/>
          <w:szCs w:val="24"/>
          <w:lang w:val="pt-BR"/>
        </w:rPr>
        <w:t>Flask</w:t>
      </w:r>
      <w:proofErr w:type="spellEnd"/>
      <w:r w:rsidRPr="006533F9">
        <w:rPr>
          <w:bCs/>
          <w:szCs w:val="24"/>
          <w:lang w:val="pt-BR"/>
        </w:rPr>
        <w:t>.</w:t>
      </w:r>
    </w:p>
    <w:p w14:paraId="7337D130" w14:textId="77777777" w:rsidR="006533F9" w:rsidRPr="006533F9" w:rsidRDefault="006533F9" w:rsidP="00937B90">
      <w:pPr>
        <w:spacing w:line="360" w:lineRule="auto"/>
        <w:ind w:left="708"/>
        <w:rPr>
          <w:bCs/>
          <w:szCs w:val="24"/>
          <w:lang w:val="pt-BR"/>
        </w:rPr>
      </w:pPr>
      <w:r w:rsidRPr="006533F9">
        <w:rPr>
          <w:bCs/>
          <w:szCs w:val="24"/>
          <w:lang w:val="pt-BR"/>
        </w:rPr>
        <w:t>RNF07 – O sistema deve utilizar MySQL como banco de dados.</w:t>
      </w:r>
    </w:p>
    <w:p w14:paraId="3F6107F0" w14:textId="77777777" w:rsidR="006533F9" w:rsidRPr="006533F9" w:rsidRDefault="006533F9" w:rsidP="00937B90">
      <w:pPr>
        <w:spacing w:line="360" w:lineRule="auto"/>
        <w:ind w:left="708"/>
        <w:rPr>
          <w:bCs/>
          <w:szCs w:val="24"/>
          <w:lang w:val="pt-BR"/>
        </w:rPr>
      </w:pPr>
      <w:r w:rsidRPr="006533F9">
        <w:rPr>
          <w:bCs/>
          <w:szCs w:val="24"/>
          <w:lang w:val="pt-BR"/>
        </w:rPr>
        <w:t>RNF08 – O sistema deve ser estruturado com Programação Orientada a Objetos.</w:t>
      </w:r>
    </w:p>
    <w:p w14:paraId="087A5270" w14:textId="77777777" w:rsidR="006533F9" w:rsidRPr="006533F9" w:rsidRDefault="006533F9" w:rsidP="00937B90">
      <w:pPr>
        <w:spacing w:line="360" w:lineRule="auto"/>
        <w:ind w:left="708"/>
        <w:rPr>
          <w:bCs/>
          <w:szCs w:val="24"/>
          <w:lang w:val="pt-BR"/>
        </w:rPr>
      </w:pPr>
      <w:r w:rsidRPr="006533F9">
        <w:rPr>
          <w:bCs/>
          <w:szCs w:val="24"/>
          <w:lang w:val="pt-BR"/>
        </w:rPr>
        <w:t>RNF09 – O código deve ser modular e reutilizável.</w:t>
      </w:r>
    </w:p>
    <w:p w14:paraId="57B95AC4" w14:textId="77777777" w:rsidR="006533F9" w:rsidRPr="006533F9" w:rsidRDefault="006533F9" w:rsidP="00937B90">
      <w:pPr>
        <w:spacing w:line="360" w:lineRule="auto"/>
        <w:ind w:left="708"/>
        <w:rPr>
          <w:bCs/>
          <w:szCs w:val="24"/>
          <w:lang w:val="pt-BR"/>
        </w:rPr>
      </w:pPr>
      <w:r w:rsidRPr="006533F9">
        <w:rPr>
          <w:bCs/>
          <w:szCs w:val="24"/>
          <w:lang w:val="pt-BR"/>
        </w:rPr>
        <w:t>RNF10 – As validações devem ser centralizadas.</w:t>
      </w:r>
    </w:p>
    <w:p w14:paraId="7CDC075D" w14:textId="77777777" w:rsidR="006533F9" w:rsidRPr="006533F9" w:rsidRDefault="006533F9" w:rsidP="00937B90">
      <w:pPr>
        <w:spacing w:line="360" w:lineRule="auto"/>
        <w:ind w:left="708"/>
        <w:rPr>
          <w:bCs/>
          <w:szCs w:val="24"/>
          <w:lang w:val="pt-BR"/>
        </w:rPr>
      </w:pPr>
      <w:r w:rsidRPr="006533F9">
        <w:rPr>
          <w:bCs/>
          <w:szCs w:val="24"/>
          <w:lang w:val="pt-BR"/>
        </w:rPr>
        <w:lastRenderedPageBreak/>
        <w:t>RNF11 – A interface deve ser simples e compreensível de acordo cm o planejamento.</w:t>
      </w:r>
    </w:p>
    <w:p w14:paraId="201365C9" w14:textId="77777777" w:rsidR="006533F9" w:rsidRPr="006533F9" w:rsidRDefault="006533F9" w:rsidP="00937B90">
      <w:pPr>
        <w:spacing w:line="360" w:lineRule="auto"/>
        <w:ind w:left="708"/>
        <w:rPr>
          <w:bCs/>
          <w:szCs w:val="24"/>
          <w:lang w:val="pt-BR"/>
        </w:rPr>
      </w:pPr>
      <w:r w:rsidRPr="006533F9">
        <w:rPr>
          <w:bCs/>
          <w:szCs w:val="24"/>
          <w:lang w:val="pt-BR"/>
        </w:rPr>
        <w:t>RNF12 – O sistema deve ser executável em ambiente local.</w:t>
      </w:r>
    </w:p>
    <w:p w14:paraId="2334922F" w14:textId="77777777" w:rsidR="006533F9" w:rsidRPr="006533F9" w:rsidRDefault="006533F9" w:rsidP="00937B90">
      <w:pPr>
        <w:spacing w:line="360" w:lineRule="auto"/>
        <w:ind w:left="708"/>
        <w:rPr>
          <w:bCs/>
          <w:szCs w:val="24"/>
          <w:lang w:val="pt-BR"/>
        </w:rPr>
      </w:pPr>
      <w:r w:rsidRPr="006533F9">
        <w:rPr>
          <w:bCs/>
          <w:szCs w:val="24"/>
          <w:lang w:val="pt-BR"/>
        </w:rPr>
        <w:t>RNF13 – O projeto deve ser de fácil manutenção utilizando a documentação de código.</w:t>
      </w:r>
    </w:p>
    <w:p w14:paraId="32D8D776" w14:textId="77777777" w:rsidR="006533F9" w:rsidRPr="006533F9" w:rsidRDefault="006533F9" w:rsidP="00937B90">
      <w:pPr>
        <w:spacing w:line="360" w:lineRule="auto"/>
        <w:ind w:left="708"/>
        <w:rPr>
          <w:bCs/>
          <w:szCs w:val="24"/>
          <w:lang w:val="pt-BR"/>
        </w:rPr>
      </w:pPr>
      <w:r w:rsidRPr="006533F9">
        <w:rPr>
          <w:bCs/>
          <w:szCs w:val="24"/>
          <w:lang w:val="pt-BR"/>
        </w:rPr>
        <w:t>RNF14 – A estrutura deve permitir futuras atualizações.</w:t>
      </w:r>
    </w:p>
    <w:p w14:paraId="43CEA129" w14:textId="77777777" w:rsidR="006533F9" w:rsidRPr="006533F9" w:rsidRDefault="006533F9" w:rsidP="00937B90">
      <w:pPr>
        <w:spacing w:line="360" w:lineRule="auto"/>
        <w:ind w:left="708"/>
        <w:rPr>
          <w:bCs/>
          <w:szCs w:val="24"/>
          <w:lang w:val="pt-BR"/>
        </w:rPr>
      </w:pPr>
      <w:r w:rsidRPr="006533F9">
        <w:rPr>
          <w:bCs/>
          <w:szCs w:val="24"/>
          <w:lang w:val="pt-BR"/>
        </w:rPr>
        <w:t>RNF15 – A documentação deve acompanhar a evolução do sistema.</w:t>
      </w:r>
    </w:p>
    <w:p w14:paraId="69096CD2" w14:textId="77777777" w:rsidR="006533F9" w:rsidRPr="006533F9" w:rsidRDefault="006533F9" w:rsidP="00937B90">
      <w:pPr>
        <w:spacing w:line="360" w:lineRule="auto"/>
        <w:ind w:left="708"/>
        <w:rPr>
          <w:bCs/>
          <w:szCs w:val="24"/>
          <w:lang w:val="pt-BR"/>
        </w:rPr>
      </w:pPr>
      <w:r w:rsidRPr="006533F9">
        <w:rPr>
          <w:bCs/>
          <w:szCs w:val="24"/>
          <w:lang w:val="pt-BR"/>
        </w:rPr>
        <w:t>RNF16 – O retorno da validação dos campos deve ser no máximo 1 segundo após preenchido</w:t>
      </w:r>
    </w:p>
    <w:p w14:paraId="29A0A6B5" w14:textId="77777777" w:rsidR="006533F9" w:rsidRPr="006533F9" w:rsidRDefault="006533F9" w:rsidP="00937B90">
      <w:pPr>
        <w:spacing w:line="360" w:lineRule="auto"/>
        <w:ind w:left="708"/>
        <w:rPr>
          <w:bCs/>
          <w:szCs w:val="24"/>
          <w:lang w:val="pt-BR"/>
        </w:rPr>
      </w:pPr>
      <w:r w:rsidRPr="006533F9">
        <w:rPr>
          <w:bCs/>
          <w:szCs w:val="24"/>
          <w:lang w:val="pt-BR"/>
        </w:rPr>
        <w:t>RNF17 – O sistema deve registrar logs de uso</w:t>
      </w:r>
    </w:p>
    <w:p w14:paraId="13282F3F" w14:textId="77777777" w:rsidR="006533F9" w:rsidRPr="006533F9" w:rsidRDefault="006533F9" w:rsidP="00937B90">
      <w:pPr>
        <w:spacing w:line="360" w:lineRule="auto"/>
        <w:ind w:left="708"/>
        <w:rPr>
          <w:bCs/>
          <w:szCs w:val="24"/>
          <w:lang w:val="pt-BR"/>
        </w:rPr>
      </w:pPr>
    </w:p>
    <w:p w14:paraId="00538CC2" w14:textId="1F566962" w:rsidR="006533F9" w:rsidRDefault="00DD3D0E" w:rsidP="00937B90">
      <w:pPr>
        <w:pStyle w:val="Ttulo2"/>
        <w:spacing w:line="360" w:lineRule="auto"/>
        <w:ind w:left="708"/>
      </w:pPr>
      <w:bookmarkStart w:id="9" w:name="_Toc232082124"/>
      <w:r>
        <w:t xml:space="preserve">3.3 </w:t>
      </w:r>
      <w:r w:rsidR="006533F9" w:rsidRPr="006533F9">
        <w:t>REGRAS DE NEGÓCIO (RN)</w:t>
      </w:r>
      <w:bookmarkEnd w:id="9"/>
    </w:p>
    <w:p w14:paraId="4342EB3B" w14:textId="77777777" w:rsidR="00C162F5" w:rsidRPr="00C162F5" w:rsidRDefault="00C162F5" w:rsidP="00937B90">
      <w:pPr>
        <w:spacing w:line="360" w:lineRule="auto"/>
        <w:rPr>
          <w:lang w:val="pt-BR"/>
        </w:rPr>
      </w:pPr>
    </w:p>
    <w:p w14:paraId="204B8FAC" w14:textId="77777777" w:rsidR="006533F9" w:rsidRPr="00C162F5" w:rsidRDefault="006533F9" w:rsidP="00937B90">
      <w:pPr>
        <w:spacing w:line="360" w:lineRule="auto"/>
        <w:ind w:left="708"/>
        <w:rPr>
          <w:b/>
          <w:szCs w:val="24"/>
          <w:lang w:val="pt-BR"/>
        </w:rPr>
      </w:pPr>
      <w:r w:rsidRPr="00C162F5">
        <w:rPr>
          <w:b/>
          <w:szCs w:val="24"/>
          <w:lang w:val="pt-BR"/>
        </w:rPr>
        <w:t>Controle de usuários</w:t>
      </w:r>
    </w:p>
    <w:p w14:paraId="0DD37EDF" w14:textId="77777777" w:rsidR="006533F9" w:rsidRPr="006533F9" w:rsidRDefault="006533F9" w:rsidP="00937B90">
      <w:pPr>
        <w:spacing w:line="360" w:lineRule="auto"/>
        <w:ind w:left="708"/>
        <w:rPr>
          <w:bCs/>
          <w:szCs w:val="24"/>
          <w:lang w:val="pt-BR"/>
        </w:rPr>
      </w:pPr>
      <w:r w:rsidRPr="006533F9">
        <w:rPr>
          <w:bCs/>
          <w:szCs w:val="24"/>
          <w:lang w:val="pt-BR"/>
        </w:rPr>
        <w:t>RN01 – O sistema deve ter os perfis: administrador e funcionário;</w:t>
      </w:r>
    </w:p>
    <w:p w14:paraId="05B6FA85" w14:textId="77777777" w:rsidR="006533F9" w:rsidRPr="006533F9" w:rsidRDefault="006533F9" w:rsidP="00937B90">
      <w:pPr>
        <w:spacing w:line="360" w:lineRule="auto"/>
        <w:ind w:left="708"/>
        <w:rPr>
          <w:bCs/>
          <w:szCs w:val="24"/>
          <w:lang w:val="pt-BR"/>
        </w:rPr>
      </w:pPr>
      <w:r w:rsidRPr="006533F9">
        <w:rPr>
          <w:bCs/>
          <w:szCs w:val="24"/>
          <w:lang w:val="pt-BR"/>
        </w:rPr>
        <w:t>RN02 – As permissões de acesso às funcionalidades devem variar de acordo com o perfil do usuário;</w:t>
      </w:r>
    </w:p>
    <w:p w14:paraId="57B57B0F" w14:textId="77777777" w:rsidR="006533F9" w:rsidRPr="006533F9" w:rsidRDefault="006533F9" w:rsidP="00937B90">
      <w:pPr>
        <w:spacing w:line="360" w:lineRule="auto"/>
        <w:ind w:left="708"/>
        <w:rPr>
          <w:bCs/>
          <w:szCs w:val="24"/>
          <w:lang w:val="pt-BR"/>
        </w:rPr>
      </w:pPr>
      <w:r w:rsidRPr="006533F9">
        <w:rPr>
          <w:bCs/>
          <w:szCs w:val="24"/>
          <w:lang w:val="pt-BR"/>
        </w:rPr>
        <w:t>RN03 – Cada funcionalidade do sistema deve respeitar o nível de permissão do usuário;</w:t>
      </w:r>
    </w:p>
    <w:p w14:paraId="683ED7DF" w14:textId="77777777" w:rsidR="006533F9" w:rsidRPr="006533F9" w:rsidRDefault="006533F9" w:rsidP="00937B90">
      <w:pPr>
        <w:spacing w:line="360" w:lineRule="auto"/>
        <w:ind w:left="708"/>
        <w:rPr>
          <w:bCs/>
          <w:szCs w:val="24"/>
          <w:lang w:val="pt-BR"/>
        </w:rPr>
      </w:pPr>
      <w:r w:rsidRPr="006533F9">
        <w:rPr>
          <w:bCs/>
          <w:szCs w:val="24"/>
          <w:lang w:val="pt-BR"/>
        </w:rPr>
        <w:t>RN04 – Administradores possuem acesso total ao sistema;</w:t>
      </w:r>
    </w:p>
    <w:p w14:paraId="4DEC75A8" w14:textId="77777777" w:rsidR="006533F9" w:rsidRPr="006533F9" w:rsidRDefault="006533F9" w:rsidP="00937B90">
      <w:pPr>
        <w:spacing w:line="360" w:lineRule="auto"/>
        <w:ind w:left="708"/>
        <w:rPr>
          <w:bCs/>
          <w:szCs w:val="24"/>
          <w:lang w:val="pt-BR"/>
        </w:rPr>
      </w:pPr>
      <w:r w:rsidRPr="006533F9">
        <w:rPr>
          <w:bCs/>
          <w:szCs w:val="24"/>
          <w:lang w:val="pt-BR"/>
        </w:rPr>
        <w:t>RN05 – Apenas administradores podem gerenciar usuários;</w:t>
      </w:r>
    </w:p>
    <w:p w14:paraId="036A7A3D" w14:textId="77777777" w:rsidR="006533F9" w:rsidRPr="006533F9" w:rsidRDefault="006533F9" w:rsidP="00937B90">
      <w:pPr>
        <w:spacing w:line="360" w:lineRule="auto"/>
        <w:ind w:left="708"/>
        <w:rPr>
          <w:bCs/>
          <w:szCs w:val="24"/>
          <w:lang w:val="pt-BR"/>
        </w:rPr>
      </w:pPr>
      <w:r w:rsidRPr="006533F9">
        <w:rPr>
          <w:bCs/>
          <w:szCs w:val="24"/>
          <w:lang w:val="pt-BR"/>
        </w:rPr>
        <w:t>RN06 – Apenas administradores podem redefinir senhas;</w:t>
      </w:r>
    </w:p>
    <w:p w14:paraId="26E01F39" w14:textId="77777777" w:rsidR="006533F9" w:rsidRPr="006533F9" w:rsidRDefault="006533F9" w:rsidP="00937B90">
      <w:pPr>
        <w:spacing w:line="360" w:lineRule="auto"/>
        <w:ind w:left="708"/>
        <w:rPr>
          <w:bCs/>
          <w:szCs w:val="24"/>
          <w:lang w:val="pt-BR"/>
        </w:rPr>
      </w:pPr>
      <w:r w:rsidRPr="006533F9">
        <w:rPr>
          <w:bCs/>
          <w:szCs w:val="24"/>
          <w:lang w:val="pt-BR"/>
        </w:rPr>
        <w:t>RN07 – Funcionários possuem acesso restrito conforme suas atribuições por cargo;</w:t>
      </w:r>
    </w:p>
    <w:p w14:paraId="7F1A95DC" w14:textId="77777777" w:rsidR="006533F9" w:rsidRPr="006533F9" w:rsidRDefault="006533F9" w:rsidP="00937B90">
      <w:pPr>
        <w:spacing w:line="360" w:lineRule="auto"/>
        <w:ind w:left="708"/>
        <w:rPr>
          <w:bCs/>
          <w:szCs w:val="24"/>
          <w:lang w:val="pt-BR"/>
        </w:rPr>
      </w:pPr>
    </w:p>
    <w:p w14:paraId="39F4160E" w14:textId="77777777" w:rsidR="006533F9" w:rsidRPr="00C162F5" w:rsidRDefault="006533F9" w:rsidP="00937B90">
      <w:pPr>
        <w:spacing w:line="360" w:lineRule="auto"/>
        <w:ind w:left="708"/>
        <w:rPr>
          <w:b/>
          <w:szCs w:val="24"/>
          <w:lang w:val="pt-BR"/>
        </w:rPr>
      </w:pPr>
      <w:r w:rsidRPr="00C162F5">
        <w:rPr>
          <w:b/>
          <w:szCs w:val="24"/>
          <w:lang w:val="pt-BR"/>
        </w:rPr>
        <w:t>Login</w:t>
      </w:r>
    </w:p>
    <w:p w14:paraId="63FED7BF" w14:textId="77777777" w:rsidR="006533F9" w:rsidRPr="006533F9" w:rsidRDefault="006533F9" w:rsidP="00937B90">
      <w:pPr>
        <w:spacing w:line="360" w:lineRule="auto"/>
        <w:ind w:left="708"/>
        <w:rPr>
          <w:bCs/>
          <w:szCs w:val="24"/>
          <w:lang w:val="pt-BR"/>
        </w:rPr>
      </w:pPr>
      <w:r w:rsidRPr="006533F9">
        <w:rPr>
          <w:bCs/>
          <w:szCs w:val="24"/>
          <w:lang w:val="pt-BR"/>
        </w:rPr>
        <w:t>RN08 – Funcionários não podem redefinir suas próprias senhas diretamente;</w:t>
      </w:r>
    </w:p>
    <w:p w14:paraId="42A7B139" w14:textId="77777777" w:rsidR="006533F9" w:rsidRPr="006533F9" w:rsidRDefault="006533F9" w:rsidP="00937B90">
      <w:pPr>
        <w:spacing w:line="360" w:lineRule="auto"/>
        <w:ind w:left="708"/>
        <w:rPr>
          <w:bCs/>
          <w:szCs w:val="24"/>
          <w:lang w:val="pt-BR"/>
        </w:rPr>
      </w:pPr>
      <w:r w:rsidRPr="006533F9">
        <w:rPr>
          <w:bCs/>
          <w:szCs w:val="24"/>
          <w:lang w:val="pt-BR"/>
        </w:rPr>
        <w:t>RN09 – A redefinição de senha deve ser realizada por um administrador autorizado;</w:t>
      </w:r>
    </w:p>
    <w:p w14:paraId="3646B4B2" w14:textId="77777777" w:rsidR="006533F9" w:rsidRPr="006533F9" w:rsidRDefault="006533F9" w:rsidP="00937B90">
      <w:pPr>
        <w:spacing w:line="360" w:lineRule="auto"/>
        <w:ind w:left="708"/>
        <w:rPr>
          <w:bCs/>
          <w:szCs w:val="24"/>
          <w:lang w:val="pt-BR"/>
        </w:rPr>
      </w:pPr>
      <w:r w:rsidRPr="006533F9">
        <w:rPr>
          <w:bCs/>
          <w:szCs w:val="24"/>
          <w:lang w:val="pt-BR"/>
        </w:rPr>
        <w:t>RN10 – O administrador deve aprovar ou rejeitar solicitações de redefinição;</w:t>
      </w:r>
    </w:p>
    <w:p w14:paraId="518ED419" w14:textId="77777777" w:rsidR="006533F9" w:rsidRPr="006533F9" w:rsidRDefault="006533F9" w:rsidP="00937B90">
      <w:pPr>
        <w:spacing w:line="360" w:lineRule="auto"/>
        <w:ind w:left="708"/>
        <w:rPr>
          <w:bCs/>
          <w:szCs w:val="24"/>
          <w:lang w:val="pt-BR"/>
        </w:rPr>
      </w:pPr>
      <w:r w:rsidRPr="006533F9">
        <w:rPr>
          <w:bCs/>
          <w:szCs w:val="24"/>
          <w:lang w:val="pt-BR"/>
        </w:rPr>
        <w:t>RN11 – Todos os campos do login devem ser preenchidos antes do envio;</w:t>
      </w:r>
    </w:p>
    <w:p w14:paraId="6F6BAF33" w14:textId="77777777" w:rsidR="006533F9" w:rsidRPr="006533F9" w:rsidRDefault="006533F9" w:rsidP="00937B90">
      <w:pPr>
        <w:spacing w:line="360" w:lineRule="auto"/>
        <w:ind w:left="708"/>
        <w:rPr>
          <w:bCs/>
          <w:szCs w:val="24"/>
          <w:lang w:val="pt-BR"/>
        </w:rPr>
      </w:pPr>
    </w:p>
    <w:p w14:paraId="112D3BDB" w14:textId="77777777" w:rsidR="006533F9" w:rsidRPr="00C162F5" w:rsidRDefault="006533F9" w:rsidP="00937B90">
      <w:pPr>
        <w:spacing w:line="360" w:lineRule="auto"/>
        <w:ind w:left="708"/>
        <w:rPr>
          <w:b/>
          <w:szCs w:val="24"/>
          <w:lang w:val="pt-BR"/>
        </w:rPr>
      </w:pPr>
      <w:r w:rsidRPr="00C162F5">
        <w:rPr>
          <w:b/>
          <w:szCs w:val="24"/>
          <w:lang w:val="pt-BR"/>
        </w:rPr>
        <w:t>Registro de pedidos de entrada</w:t>
      </w:r>
    </w:p>
    <w:p w14:paraId="0F5DEBA5" w14:textId="77777777" w:rsidR="006533F9" w:rsidRPr="006533F9" w:rsidRDefault="006533F9" w:rsidP="00937B90">
      <w:pPr>
        <w:spacing w:line="360" w:lineRule="auto"/>
        <w:ind w:left="708"/>
        <w:rPr>
          <w:bCs/>
          <w:szCs w:val="24"/>
          <w:lang w:val="pt-BR"/>
        </w:rPr>
      </w:pPr>
      <w:r w:rsidRPr="006533F9">
        <w:rPr>
          <w:bCs/>
          <w:szCs w:val="24"/>
          <w:lang w:val="pt-BR"/>
        </w:rPr>
        <w:t>RN12 – Os pedidos devem ser classificados como PENDENTE, APROVADO, ADIADO ou NEGADO;</w:t>
      </w:r>
    </w:p>
    <w:p w14:paraId="2125DD6E" w14:textId="77777777" w:rsidR="006533F9" w:rsidRPr="006533F9" w:rsidRDefault="006533F9" w:rsidP="00937B90">
      <w:pPr>
        <w:spacing w:line="360" w:lineRule="auto"/>
        <w:ind w:left="708"/>
        <w:rPr>
          <w:bCs/>
          <w:szCs w:val="24"/>
          <w:lang w:val="pt-BR"/>
        </w:rPr>
      </w:pPr>
      <w:r w:rsidRPr="006533F9">
        <w:rPr>
          <w:bCs/>
          <w:szCs w:val="24"/>
          <w:lang w:val="pt-BR"/>
        </w:rPr>
        <w:t>RN13 – Todo pedido deve estar associado a um produto existente;</w:t>
      </w:r>
    </w:p>
    <w:p w14:paraId="44AC7930" w14:textId="77777777" w:rsidR="006533F9" w:rsidRDefault="006533F9" w:rsidP="00937B90">
      <w:pPr>
        <w:spacing w:line="360" w:lineRule="auto"/>
        <w:ind w:left="708"/>
        <w:rPr>
          <w:bCs/>
          <w:szCs w:val="24"/>
          <w:lang w:val="pt-BR"/>
        </w:rPr>
      </w:pPr>
    </w:p>
    <w:p w14:paraId="46E213AC" w14:textId="77777777" w:rsidR="00D0078B" w:rsidRPr="006533F9" w:rsidRDefault="00D0078B" w:rsidP="00937B90">
      <w:pPr>
        <w:spacing w:line="360" w:lineRule="auto"/>
        <w:ind w:left="708"/>
        <w:rPr>
          <w:bCs/>
          <w:szCs w:val="24"/>
          <w:lang w:val="pt-BR"/>
        </w:rPr>
      </w:pPr>
    </w:p>
    <w:p w14:paraId="27B1F111" w14:textId="77777777" w:rsidR="006533F9" w:rsidRPr="00937B90" w:rsidRDefault="006533F9" w:rsidP="00937B90">
      <w:pPr>
        <w:spacing w:line="360" w:lineRule="auto"/>
        <w:ind w:left="708"/>
        <w:rPr>
          <w:b/>
          <w:szCs w:val="24"/>
          <w:lang w:val="pt-BR"/>
        </w:rPr>
      </w:pPr>
      <w:r w:rsidRPr="00937B90">
        <w:rPr>
          <w:b/>
          <w:szCs w:val="24"/>
          <w:lang w:val="pt-BR"/>
        </w:rPr>
        <w:lastRenderedPageBreak/>
        <w:t>Dashboard</w:t>
      </w:r>
    </w:p>
    <w:p w14:paraId="7079EFB7" w14:textId="77777777" w:rsidR="006533F9" w:rsidRPr="006533F9" w:rsidRDefault="006533F9" w:rsidP="00937B90">
      <w:pPr>
        <w:spacing w:line="360" w:lineRule="auto"/>
        <w:ind w:left="708"/>
        <w:rPr>
          <w:bCs/>
          <w:szCs w:val="24"/>
          <w:lang w:val="pt-BR"/>
        </w:rPr>
      </w:pPr>
      <w:r w:rsidRPr="006533F9">
        <w:rPr>
          <w:bCs/>
          <w:szCs w:val="24"/>
          <w:lang w:val="pt-BR"/>
        </w:rPr>
        <w:t>RN14 – Os dados no dashboard devem ser apresentados numericamente e/ou graficamente.</w:t>
      </w:r>
    </w:p>
    <w:p w14:paraId="10EE37D2" w14:textId="77777777" w:rsidR="006533F9" w:rsidRPr="006533F9" w:rsidRDefault="006533F9" w:rsidP="00937B90">
      <w:pPr>
        <w:spacing w:line="360" w:lineRule="auto"/>
        <w:ind w:left="708"/>
        <w:rPr>
          <w:bCs/>
          <w:szCs w:val="24"/>
          <w:lang w:val="pt-BR"/>
        </w:rPr>
      </w:pPr>
      <w:r w:rsidRPr="006533F9">
        <w:rPr>
          <w:bCs/>
          <w:szCs w:val="24"/>
          <w:lang w:val="pt-BR"/>
        </w:rPr>
        <w:t>RN15 – As movimentações devem ser exibidas de acordo com as permissões do perfil do usuário;</w:t>
      </w:r>
    </w:p>
    <w:p w14:paraId="1DE01BFA" w14:textId="77777777" w:rsidR="006533F9" w:rsidRPr="006533F9" w:rsidRDefault="006533F9" w:rsidP="00937B90">
      <w:pPr>
        <w:spacing w:line="360" w:lineRule="auto"/>
        <w:ind w:left="708"/>
        <w:rPr>
          <w:bCs/>
          <w:szCs w:val="24"/>
          <w:lang w:val="pt-BR"/>
        </w:rPr>
      </w:pPr>
      <w:r w:rsidRPr="006533F9">
        <w:rPr>
          <w:bCs/>
          <w:szCs w:val="24"/>
          <w:lang w:val="pt-BR"/>
        </w:rPr>
        <w:t>RN16 – Usuário comuns devem visualizar apenas dados resumidos;</w:t>
      </w:r>
    </w:p>
    <w:p w14:paraId="399E1180" w14:textId="77777777" w:rsidR="006533F9" w:rsidRPr="006533F9" w:rsidRDefault="006533F9" w:rsidP="00937B90">
      <w:pPr>
        <w:spacing w:line="360" w:lineRule="auto"/>
        <w:ind w:left="708"/>
        <w:rPr>
          <w:bCs/>
          <w:szCs w:val="24"/>
          <w:lang w:val="pt-BR"/>
        </w:rPr>
      </w:pPr>
      <w:r w:rsidRPr="006533F9">
        <w:rPr>
          <w:bCs/>
          <w:szCs w:val="24"/>
          <w:lang w:val="pt-BR"/>
        </w:rPr>
        <w:t>RN17 – Todas os produtos com estoque mínimo devem ser notificados no dashboard;</w:t>
      </w:r>
    </w:p>
    <w:p w14:paraId="00122083" w14:textId="77777777" w:rsidR="006533F9" w:rsidRPr="006533F9" w:rsidRDefault="006533F9" w:rsidP="00937B90">
      <w:pPr>
        <w:spacing w:line="360" w:lineRule="auto"/>
        <w:ind w:left="708"/>
        <w:rPr>
          <w:bCs/>
          <w:szCs w:val="24"/>
          <w:lang w:val="pt-BR"/>
        </w:rPr>
      </w:pPr>
      <w:r w:rsidRPr="006533F9">
        <w:rPr>
          <w:bCs/>
          <w:szCs w:val="24"/>
          <w:lang w:val="pt-BR"/>
        </w:rPr>
        <w:t>RN18 – Todos os pedidos recentes devem aparecer no dashboard;</w:t>
      </w:r>
    </w:p>
    <w:p w14:paraId="5276003B" w14:textId="77777777" w:rsidR="006533F9" w:rsidRPr="006533F9" w:rsidRDefault="006533F9" w:rsidP="00937B90">
      <w:pPr>
        <w:spacing w:line="360" w:lineRule="auto"/>
        <w:ind w:left="708"/>
        <w:rPr>
          <w:bCs/>
          <w:szCs w:val="24"/>
          <w:lang w:val="pt-BR"/>
        </w:rPr>
      </w:pPr>
    </w:p>
    <w:p w14:paraId="13F3AB95" w14:textId="77777777" w:rsidR="006533F9" w:rsidRPr="00C162F5" w:rsidRDefault="006533F9" w:rsidP="00937B90">
      <w:pPr>
        <w:spacing w:line="360" w:lineRule="auto"/>
        <w:ind w:left="708"/>
        <w:rPr>
          <w:b/>
          <w:szCs w:val="24"/>
          <w:lang w:val="pt-BR"/>
        </w:rPr>
      </w:pPr>
      <w:r w:rsidRPr="00C162F5">
        <w:rPr>
          <w:b/>
          <w:szCs w:val="24"/>
          <w:lang w:val="pt-BR"/>
        </w:rPr>
        <w:t>Estoque de produtos</w:t>
      </w:r>
    </w:p>
    <w:p w14:paraId="060A3392" w14:textId="77777777" w:rsidR="006533F9" w:rsidRPr="006533F9" w:rsidRDefault="006533F9" w:rsidP="00937B90">
      <w:pPr>
        <w:spacing w:line="360" w:lineRule="auto"/>
        <w:ind w:left="708"/>
        <w:rPr>
          <w:bCs/>
          <w:szCs w:val="24"/>
          <w:lang w:val="pt-BR"/>
        </w:rPr>
      </w:pPr>
      <w:r w:rsidRPr="006533F9">
        <w:rPr>
          <w:bCs/>
          <w:szCs w:val="24"/>
          <w:lang w:val="pt-BR"/>
        </w:rPr>
        <w:t>RN19 – Alterações de quantidade de estoque só podem ocorrer via movimentação aprovada;</w:t>
      </w:r>
    </w:p>
    <w:p w14:paraId="5069239B" w14:textId="77777777" w:rsidR="006533F9" w:rsidRPr="006533F9" w:rsidRDefault="006533F9" w:rsidP="00937B90">
      <w:pPr>
        <w:spacing w:line="360" w:lineRule="auto"/>
        <w:ind w:left="708"/>
        <w:rPr>
          <w:bCs/>
          <w:szCs w:val="24"/>
          <w:lang w:val="pt-BR"/>
        </w:rPr>
      </w:pPr>
      <w:r w:rsidRPr="006533F9">
        <w:rPr>
          <w:bCs/>
          <w:szCs w:val="24"/>
          <w:lang w:val="pt-BR"/>
        </w:rPr>
        <w:t>RN20 – Apenas usuários autorizados podem visualizar detalhes completos do produto;</w:t>
      </w:r>
    </w:p>
    <w:p w14:paraId="6C87DAA8" w14:textId="77777777" w:rsidR="006533F9" w:rsidRPr="006533F9" w:rsidRDefault="006533F9" w:rsidP="00937B90">
      <w:pPr>
        <w:spacing w:line="360" w:lineRule="auto"/>
        <w:ind w:left="708"/>
        <w:rPr>
          <w:bCs/>
          <w:szCs w:val="24"/>
          <w:lang w:val="pt-BR"/>
        </w:rPr>
      </w:pPr>
    </w:p>
    <w:p w14:paraId="32DC47B5" w14:textId="77777777" w:rsidR="006533F9" w:rsidRPr="00C162F5" w:rsidRDefault="006533F9" w:rsidP="00937B90">
      <w:pPr>
        <w:spacing w:line="360" w:lineRule="auto"/>
        <w:ind w:left="708"/>
        <w:rPr>
          <w:b/>
          <w:szCs w:val="24"/>
          <w:lang w:val="pt-BR"/>
        </w:rPr>
      </w:pPr>
      <w:r w:rsidRPr="00C162F5">
        <w:rPr>
          <w:b/>
          <w:szCs w:val="24"/>
          <w:lang w:val="pt-BR"/>
        </w:rPr>
        <w:t>Cadastro de produto</w:t>
      </w:r>
    </w:p>
    <w:p w14:paraId="47B7BB27" w14:textId="77777777" w:rsidR="006533F9" w:rsidRPr="006533F9" w:rsidRDefault="006533F9" w:rsidP="00937B90">
      <w:pPr>
        <w:spacing w:line="360" w:lineRule="auto"/>
        <w:ind w:left="708"/>
        <w:rPr>
          <w:bCs/>
          <w:szCs w:val="24"/>
          <w:lang w:val="pt-BR"/>
        </w:rPr>
      </w:pPr>
      <w:r w:rsidRPr="006533F9">
        <w:rPr>
          <w:bCs/>
          <w:szCs w:val="24"/>
          <w:lang w:val="pt-BR"/>
        </w:rPr>
        <w:t>RN21 – Apenas usuários autorizados podem cadastrar produtos;</w:t>
      </w:r>
    </w:p>
    <w:p w14:paraId="6E939D2F" w14:textId="77777777" w:rsidR="006533F9" w:rsidRPr="006533F9" w:rsidRDefault="006533F9" w:rsidP="00937B90">
      <w:pPr>
        <w:spacing w:line="360" w:lineRule="auto"/>
        <w:ind w:left="708"/>
        <w:rPr>
          <w:bCs/>
          <w:szCs w:val="24"/>
          <w:lang w:val="pt-BR"/>
        </w:rPr>
      </w:pPr>
      <w:r w:rsidRPr="006533F9">
        <w:rPr>
          <w:bCs/>
          <w:szCs w:val="24"/>
          <w:lang w:val="pt-BR"/>
        </w:rPr>
        <w:t>RN22 – Apenas usuários autorizados podem alterar informações do produto, com exceção da quantidade que não é alterada manualmente;</w:t>
      </w:r>
    </w:p>
    <w:p w14:paraId="300201FF" w14:textId="77777777" w:rsidR="006533F9" w:rsidRPr="006533F9" w:rsidRDefault="006533F9" w:rsidP="00937B90">
      <w:pPr>
        <w:spacing w:line="360" w:lineRule="auto"/>
        <w:ind w:left="708"/>
        <w:rPr>
          <w:bCs/>
          <w:szCs w:val="24"/>
          <w:lang w:val="pt-BR"/>
        </w:rPr>
      </w:pPr>
      <w:r w:rsidRPr="006533F9">
        <w:rPr>
          <w:bCs/>
          <w:szCs w:val="24"/>
          <w:lang w:val="pt-BR"/>
        </w:rPr>
        <w:t>RN23 – Alterações devem ser registradas com histórico;</w:t>
      </w:r>
    </w:p>
    <w:p w14:paraId="58135918" w14:textId="77777777" w:rsidR="006533F9" w:rsidRPr="006533F9" w:rsidRDefault="006533F9" w:rsidP="00937B90">
      <w:pPr>
        <w:spacing w:line="360" w:lineRule="auto"/>
        <w:ind w:left="708"/>
        <w:rPr>
          <w:bCs/>
          <w:szCs w:val="24"/>
          <w:lang w:val="pt-BR"/>
        </w:rPr>
      </w:pPr>
    </w:p>
    <w:p w14:paraId="794DD62A" w14:textId="77777777" w:rsidR="006533F9" w:rsidRPr="00C162F5" w:rsidRDefault="006533F9" w:rsidP="00937B90">
      <w:pPr>
        <w:spacing w:line="360" w:lineRule="auto"/>
        <w:ind w:left="708"/>
        <w:rPr>
          <w:b/>
          <w:szCs w:val="24"/>
          <w:lang w:val="pt-BR"/>
        </w:rPr>
      </w:pPr>
      <w:r w:rsidRPr="00C162F5">
        <w:rPr>
          <w:b/>
          <w:szCs w:val="24"/>
          <w:lang w:val="pt-BR"/>
        </w:rPr>
        <w:t>Registro de pedido de entrada</w:t>
      </w:r>
    </w:p>
    <w:p w14:paraId="3A1E1167" w14:textId="77777777" w:rsidR="006533F9" w:rsidRPr="006533F9" w:rsidRDefault="006533F9" w:rsidP="00937B90">
      <w:pPr>
        <w:spacing w:line="360" w:lineRule="auto"/>
        <w:ind w:left="708"/>
        <w:rPr>
          <w:bCs/>
          <w:szCs w:val="24"/>
          <w:lang w:val="pt-BR"/>
        </w:rPr>
      </w:pPr>
      <w:r w:rsidRPr="006533F9">
        <w:rPr>
          <w:bCs/>
          <w:szCs w:val="24"/>
          <w:lang w:val="pt-BR"/>
        </w:rPr>
        <w:t>RN24 – Apenas usuários autorizados podem aprovar ou rejeitar pedidos de entrada;</w:t>
      </w:r>
    </w:p>
    <w:p w14:paraId="2E8E77E8" w14:textId="77777777" w:rsidR="006533F9" w:rsidRPr="006533F9" w:rsidRDefault="006533F9" w:rsidP="00937B90">
      <w:pPr>
        <w:spacing w:line="360" w:lineRule="auto"/>
        <w:ind w:left="708"/>
        <w:rPr>
          <w:bCs/>
          <w:szCs w:val="24"/>
          <w:lang w:val="pt-BR"/>
        </w:rPr>
      </w:pPr>
      <w:r w:rsidRPr="006533F9">
        <w:rPr>
          <w:bCs/>
          <w:szCs w:val="24"/>
          <w:lang w:val="pt-BR"/>
        </w:rPr>
        <w:t>RN25 – O sistema deve registrar o usuário responsável por aprovar o pedido de entrada;</w:t>
      </w:r>
    </w:p>
    <w:p w14:paraId="2A9AD0CE" w14:textId="77777777" w:rsidR="006533F9" w:rsidRPr="006533F9" w:rsidRDefault="006533F9" w:rsidP="00937B90">
      <w:pPr>
        <w:spacing w:line="360" w:lineRule="auto"/>
        <w:ind w:left="708"/>
        <w:rPr>
          <w:bCs/>
          <w:szCs w:val="24"/>
          <w:lang w:val="pt-BR"/>
        </w:rPr>
      </w:pPr>
      <w:r w:rsidRPr="006533F9">
        <w:rPr>
          <w:bCs/>
          <w:szCs w:val="24"/>
          <w:lang w:val="pt-BR"/>
        </w:rPr>
        <w:t>RN26 – O pedido não pode ser editado após ser aprovado ou rejeitado;</w:t>
      </w:r>
    </w:p>
    <w:p w14:paraId="10493A4B" w14:textId="77777777" w:rsidR="006533F9" w:rsidRPr="006533F9" w:rsidRDefault="006533F9" w:rsidP="00937B90">
      <w:pPr>
        <w:spacing w:line="360" w:lineRule="auto"/>
        <w:ind w:left="708"/>
        <w:rPr>
          <w:bCs/>
          <w:szCs w:val="24"/>
          <w:lang w:val="pt-BR"/>
        </w:rPr>
      </w:pPr>
    </w:p>
    <w:p w14:paraId="644DFF59" w14:textId="77777777" w:rsidR="006533F9" w:rsidRPr="00C162F5" w:rsidRDefault="006533F9" w:rsidP="00937B90">
      <w:pPr>
        <w:spacing w:line="360" w:lineRule="auto"/>
        <w:ind w:left="708"/>
        <w:rPr>
          <w:b/>
          <w:szCs w:val="24"/>
          <w:lang w:val="pt-BR"/>
        </w:rPr>
      </w:pPr>
      <w:r w:rsidRPr="00C162F5">
        <w:rPr>
          <w:b/>
          <w:szCs w:val="24"/>
          <w:lang w:val="pt-BR"/>
        </w:rPr>
        <w:t>Registro de pedido de saída</w:t>
      </w:r>
    </w:p>
    <w:p w14:paraId="1F49EAB3" w14:textId="77777777" w:rsidR="006533F9" w:rsidRPr="006533F9" w:rsidRDefault="006533F9" w:rsidP="00937B90">
      <w:pPr>
        <w:spacing w:line="360" w:lineRule="auto"/>
        <w:ind w:left="708"/>
        <w:rPr>
          <w:bCs/>
          <w:szCs w:val="24"/>
          <w:lang w:val="pt-BR"/>
        </w:rPr>
      </w:pPr>
      <w:r w:rsidRPr="006533F9">
        <w:rPr>
          <w:bCs/>
          <w:szCs w:val="24"/>
          <w:lang w:val="pt-BR"/>
        </w:rPr>
        <w:t>RN27 – Apenas usuários autorizados podem aprovar pedidos de saída;</w:t>
      </w:r>
    </w:p>
    <w:p w14:paraId="71BDA80C" w14:textId="77777777" w:rsidR="006533F9" w:rsidRPr="006533F9" w:rsidRDefault="006533F9" w:rsidP="00937B90">
      <w:pPr>
        <w:spacing w:line="360" w:lineRule="auto"/>
        <w:ind w:left="708"/>
        <w:rPr>
          <w:bCs/>
          <w:szCs w:val="24"/>
          <w:lang w:val="pt-BR"/>
        </w:rPr>
      </w:pPr>
      <w:r w:rsidRPr="006533F9">
        <w:rPr>
          <w:bCs/>
          <w:szCs w:val="24"/>
          <w:lang w:val="pt-BR"/>
        </w:rPr>
        <w:t>RN28 – O sistema deve impedir a saída de produtos do estoque sem aprovação;</w:t>
      </w:r>
    </w:p>
    <w:p w14:paraId="13E4B818" w14:textId="77777777" w:rsidR="006533F9" w:rsidRPr="006533F9" w:rsidRDefault="006533F9" w:rsidP="00937B90">
      <w:pPr>
        <w:spacing w:line="360" w:lineRule="auto"/>
        <w:ind w:left="708"/>
        <w:rPr>
          <w:bCs/>
          <w:szCs w:val="24"/>
          <w:lang w:val="pt-BR"/>
        </w:rPr>
      </w:pPr>
      <w:r w:rsidRPr="006533F9">
        <w:rPr>
          <w:bCs/>
          <w:szCs w:val="24"/>
          <w:lang w:val="pt-BR"/>
        </w:rPr>
        <w:t>RN29 – Pedidos com status “ADIADO” devem aguardar reavaliação manual;</w:t>
      </w:r>
    </w:p>
    <w:p w14:paraId="48771B34" w14:textId="77777777" w:rsidR="006533F9" w:rsidRPr="006533F9" w:rsidRDefault="006533F9" w:rsidP="00937B90">
      <w:pPr>
        <w:spacing w:line="360" w:lineRule="auto"/>
        <w:ind w:left="708"/>
        <w:rPr>
          <w:bCs/>
          <w:szCs w:val="24"/>
          <w:lang w:val="pt-BR"/>
        </w:rPr>
      </w:pPr>
      <w:r w:rsidRPr="006533F9">
        <w:rPr>
          <w:bCs/>
          <w:szCs w:val="24"/>
          <w:lang w:val="pt-BR"/>
        </w:rPr>
        <w:t>RN30 – Apenas usuários autorizados podem reavaliar pedidos adiados;</w:t>
      </w:r>
    </w:p>
    <w:p w14:paraId="1C5B735C" w14:textId="77777777" w:rsidR="006533F9" w:rsidRPr="006533F9" w:rsidRDefault="006533F9" w:rsidP="00937B90">
      <w:pPr>
        <w:spacing w:line="360" w:lineRule="auto"/>
        <w:ind w:left="708"/>
        <w:rPr>
          <w:bCs/>
          <w:szCs w:val="24"/>
          <w:lang w:val="pt-BR"/>
        </w:rPr>
      </w:pPr>
      <w:r w:rsidRPr="006533F9">
        <w:rPr>
          <w:bCs/>
          <w:szCs w:val="24"/>
          <w:lang w:val="pt-BR"/>
        </w:rPr>
        <w:t>RN31 – O sistema deve registrar o usuário responsável por aprovar o pedido de saída;</w:t>
      </w:r>
    </w:p>
    <w:p w14:paraId="7B653F40" w14:textId="77777777" w:rsidR="006533F9" w:rsidRPr="006533F9" w:rsidRDefault="006533F9" w:rsidP="00937B90">
      <w:pPr>
        <w:spacing w:line="360" w:lineRule="auto"/>
        <w:ind w:left="708"/>
        <w:rPr>
          <w:bCs/>
          <w:szCs w:val="24"/>
          <w:lang w:val="pt-BR"/>
        </w:rPr>
      </w:pPr>
    </w:p>
    <w:p w14:paraId="7638683E" w14:textId="77777777" w:rsidR="006533F9" w:rsidRPr="00C162F5" w:rsidRDefault="006533F9" w:rsidP="00937B90">
      <w:pPr>
        <w:spacing w:line="360" w:lineRule="auto"/>
        <w:ind w:left="708"/>
        <w:rPr>
          <w:b/>
          <w:szCs w:val="24"/>
          <w:lang w:val="pt-BR"/>
        </w:rPr>
      </w:pPr>
      <w:r w:rsidRPr="00C162F5">
        <w:rPr>
          <w:b/>
          <w:szCs w:val="24"/>
          <w:lang w:val="pt-BR"/>
        </w:rPr>
        <w:t>Empilhadeiras</w:t>
      </w:r>
    </w:p>
    <w:p w14:paraId="6D04053C" w14:textId="77777777" w:rsidR="006533F9" w:rsidRPr="006533F9" w:rsidRDefault="006533F9" w:rsidP="00937B90">
      <w:pPr>
        <w:spacing w:line="360" w:lineRule="auto"/>
        <w:ind w:left="708"/>
        <w:rPr>
          <w:bCs/>
          <w:szCs w:val="24"/>
          <w:lang w:val="pt-BR"/>
        </w:rPr>
      </w:pPr>
      <w:r w:rsidRPr="006533F9">
        <w:rPr>
          <w:bCs/>
          <w:szCs w:val="24"/>
          <w:lang w:val="pt-BR"/>
        </w:rPr>
        <w:t>RN32 – Apenas usuários autorizados podem utilizar as empilhadeiras</w:t>
      </w:r>
    </w:p>
    <w:p w14:paraId="4E49D298" w14:textId="77777777" w:rsidR="006533F9" w:rsidRPr="006533F9" w:rsidRDefault="006533F9" w:rsidP="00937B90">
      <w:pPr>
        <w:spacing w:line="360" w:lineRule="auto"/>
        <w:ind w:left="708"/>
        <w:rPr>
          <w:bCs/>
          <w:szCs w:val="24"/>
          <w:lang w:val="pt-BR"/>
        </w:rPr>
      </w:pPr>
      <w:r w:rsidRPr="006533F9">
        <w:rPr>
          <w:bCs/>
          <w:szCs w:val="24"/>
          <w:lang w:val="pt-BR"/>
        </w:rPr>
        <w:lastRenderedPageBreak/>
        <w:t>RN33 – Uma empilhadeira só pode ser utilizada se estiver com status ATIVA  </w:t>
      </w:r>
    </w:p>
    <w:p w14:paraId="0120FE8B" w14:textId="77777777" w:rsidR="006533F9" w:rsidRPr="006533F9" w:rsidRDefault="006533F9" w:rsidP="00937B90">
      <w:pPr>
        <w:spacing w:line="360" w:lineRule="auto"/>
        <w:ind w:left="708"/>
        <w:rPr>
          <w:bCs/>
          <w:szCs w:val="24"/>
          <w:lang w:val="pt-BR"/>
        </w:rPr>
      </w:pPr>
      <w:r w:rsidRPr="006533F9">
        <w:rPr>
          <w:bCs/>
          <w:szCs w:val="24"/>
          <w:lang w:val="pt-BR"/>
        </w:rPr>
        <w:t>RN34 – Uma empilhadeira só pode iniciar uso se estiver DISPONÍVEL  </w:t>
      </w:r>
    </w:p>
    <w:p w14:paraId="69D1CE7E" w14:textId="77777777" w:rsidR="006533F9" w:rsidRPr="006533F9" w:rsidRDefault="006533F9" w:rsidP="00937B90">
      <w:pPr>
        <w:spacing w:line="360" w:lineRule="auto"/>
        <w:ind w:left="708"/>
        <w:rPr>
          <w:bCs/>
          <w:szCs w:val="24"/>
          <w:lang w:val="pt-BR"/>
        </w:rPr>
      </w:pPr>
      <w:r w:rsidRPr="006533F9">
        <w:rPr>
          <w:bCs/>
          <w:szCs w:val="24"/>
          <w:lang w:val="pt-BR"/>
        </w:rPr>
        <w:t>RN35 – Ao iniciar uso, a empilhadeira deve automaticamente ficar OCUPADA </w:t>
      </w:r>
    </w:p>
    <w:p w14:paraId="30EBBA3A" w14:textId="77777777" w:rsidR="006533F9" w:rsidRPr="006533F9" w:rsidRDefault="006533F9" w:rsidP="00937B90">
      <w:pPr>
        <w:spacing w:line="360" w:lineRule="auto"/>
        <w:ind w:left="708"/>
        <w:rPr>
          <w:bCs/>
          <w:szCs w:val="24"/>
          <w:lang w:val="pt-BR"/>
        </w:rPr>
      </w:pPr>
    </w:p>
    <w:p w14:paraId="5E540B13" w14:textId="77777777" w:rsidR="006533F9" w:rsidRPr="00C162F5" w:rsidRDefault="006533F9" w:rsidP="00937B90">
      <w:pPr>
        <w:spacing w:line="360" w:lineRule="auto"/>
        <w:ind w:left="708"/>
        <w:rPr>
          <w:b/>
          <w:szCs w:val="24"/>
          <w:lang w:val="pt-BR"/>
        </w:rPr>
      </w:pPr>
      <w:r w:rsidRPr="00C162F5">
        <w:rPr>
          <w:b/>
          <w:szCs w:val="24"/>
          <w:lang w:val="pt-BR"/>
        </w:rPr>
        <w:t>Fornecedor</w:t>
      </w:r>
    </w:p>
    <w:p w14:paraId="5939C718" w14:textId="77777777" w:rsidR="006533F9" w:rsidRPr="006533F9" w:rsidRDefault="006533F9" w:rsidP="00937B90">
      <w:pPr>
        <w:spacing w:line="360" w:lineRule="auto"/>
        <w:ind w:left="708"/>
        <w:rPr>
          <w:bCs/>
          <w:szCs w:val="24"/>
          <w:lang w:val="pt-BR"/>
        </w:rPr>
      </w:pPr>
      <w:r w:rsidRPr="006533F9">
        <w:rPr>
          <w:bCs/>
          <w:szCs w:val="24"/>
          <w:lang w:val="pt-BR"/>
        </w:rPr>
        <w:t>RN36 – Apenas usuários autorizados podem cadastrar o fornecedor;</w:t>
      </w:r>
    </w:p>
    <w:p w14:paraId="1897D2D7" w14:textId="77777777" w:rsidR="006533F9" w:rsidRPr="006533F9" w:rsidRDefault="006533F9" w:rsidP="00937B90">
      <w:pPr>
        <w:spacing w:line="360" w:lineRule="auto"/>
        <w:ind w:left="708"/>
        <w:rPr>
          <w:bCs/>
          <w:szCs w:val="24"/>
          <w:lang w:val="pt-BR"/>
        </w:rPr>
      </w:pPr>
      <w:r w:rsidRPr="006533F9">
        <w:rPr>
          <w:bCs/>
          <w:szCs w:val="24"/>
          <w:lang w:val="pt-BR"/>
        </w:rPr>
        <w:t>RN37 – O fornecedor não deve ter acesso ao sistema;</w:t>
      </w:r>
    </w:p>
    <w:p w14:paraId="138043E5" w14:textId="77777777" w:rsidR="006533F9" w:rsidRPr="006533F9" w:rsidRDefault="006533F9" w:rsidP="00937B90">
      <w:pPr>
        <w:spacing w:line="360" w:lineRule="auto"/>
        <w:ind w:left="708"/>
        <w:rPr>
          <w:bCs/>
          <w:szCs w:val="24"/>
          <w:lang w:val="pt-BR"/>
        </w:rPr>
      </w:pPr>
      <w:r w:rsidRPr="006533F9">
        <w:rPr>
          <w:bCs/>
          <w:szCs w:val="24"/>
          <w:lang w:val="pt-BR"/>
        </w:rPr>
        <w:t>RN38 – O status da empilhadeira deverá ser inativo até ela ser aprovada para o uso</w:t>
      </w:r>
    </w:p>
    <w:p w14:paraId="3AB96E1A" w14:textId="77777777" w:rsidR="006533F9" w:rsidRPr="006533F9" w:rsidRDefault="006533F9" w:rsidP="00937B90">
      <w:pPr>
        <w:spacing w:line="360" w:lineRule="auto"/>
        <w:ind w:left="708"/>
        <w:rPr>
          <w:bCs/>
          <w:szCs w:val="24"/>
          <w:lang w:val="pt-BR"/>
        </w:rPr>
      </w:pPr>
    </w:p>
    <w:p w14:paraId="76C1A0FA" w14:textId="77777777" w:rsidR="006533F9" w:rsidRPr="00C162F5" w:rsidRDefault="006533F9" w:rsidP="00937B90">
      <w:pPr>
        <w:spacing w:line="360" w:lineRule="auto"/>
        <w:ind w:left="708"/>
        <w:rPr>
          <w:b/>
          <w:szCs w:val="24"/>
          <w:lang w:val="pt-BR"/>
        </w:rPr>
      </w:pPr>
      <w:r w:rsidRPr="00C162F5">
        <w:rPr>
          <w:b/>
          <w:szCs w:val="24"/>
          <w:lang w:val="pt-BR"/>
        </w:rPr>
        <w:t>Cliente</w:t>
      </w:r>
    </w:p>
    <w:p w14:paraId="7D49863C" w14:textId="77777777" w:rsidR="006533F9" w:rsidRPr="006533F9" w:rsidRDefault="006533F9" w:rsidP="00937B90">
      <w:pPr>
        <w:spacing w:line="360" w:lineRule="auto"/>
        <w:ind w:left="708"/>
        <w:rPr>
          <w:bCs/>
          <w:szCs w:val="24"/>
          <w:lang w:val="pt-BR"/>
        </w:rPr>
      </w:pPr>
      <w:r w:rsidRPr="006533F9">
        <w:rPr>
          <w:bCs/>
          <w:szCs w:val="24"/>
          <w:lang w:val="pt-BR"/>
        </w:rPr>
        <w:t>RN39 – Apenas usuários autorizados podem cadastrar o cliente;</w:t>
      </w:r>
    </w:p>
    <w:p w14:paraId="08AFAFE6" w14:textId="77777777" w:rsidR="006533F9" w:rsidRPr="006533F9" w:rsidRDefault="006533F9" w:rsidP="00937B90">
      <w:pPr>
        <w:spacing w:line="360" w:lineRule="auto"/>
        <w:ind w:left="708"/>
        <w:rPr>
          <w:bCs/>
          <w:szCs w:val="24"/>
          <w:lang w:val="pt-BR"/>
        </w:rPr>
      </w:pPr>
      <w:r w:rsidRPr="006533F9">
        <w:rPr>
          <w:bCs/>
          <w:szCs w:val="24"/>
          <w:lang w:val="pt-BR"/>
        </w:rPr>
        <w:t>RN40 – O cliente não deve ter acesso ao sistema;</w:t>
      </w:r>
    </w:p>
    <w:p w14:paraId="56FBC705" w14:textId="77777777" w:rsidR="006533F9" w:rsidRPr="006533F9" w:rsidRDefault="006533F9" w:rsidP="00937B90">
      <w:pPr>
        <w:spacing w:line="360" w:lineRule="auto"/>
        <w:ind w:left="708"/>
        <w:rPr>
          <w:bCs/>
          <w:szCs w:val="24"/>
          <w:lang w:val="pt-BR"/>
        </w:rPr>
      </w:pPr>
      <w:r w:rsidRPr="006533F9">
        <w:rPr>
          <w:bCs/>
          <w:szCs w:val="24"/>
          <w:lang w:val="pt-BR"/>
        </w:rPr>
        <w:t>RN41 – Apenas usuários autorizados podem alterar as informações do cliente;</w:t>
      </w:r>
    </w:p>
    <w:p w14:paraId="140EFB10" w14:textId="77777777" w:rsidR="006533F9" w:rsidRPr="006533F9" w:rsidRDefault="006533F9" w:rsidP="00937B90">
      <w:pPr>
        <w:spacing w:line="360" w:lineRule="auto"/>
        <w:ind w:left="708"/>
        <w:rPr>
          <w:bCs/>
          <w:szCs w:val="24"/>
          <w:lang w:val="pt-BR"/>
        </w:rPr>
      </w:pPr>
    </w:p>
    <w:p w14:paraId="1DC24C09" w14:textId="77777777" w:rsidR="006533F9" w:rsidRPr="00C162F5" w:rsidRDefault="006533F9" w:rsidP="00937B90">
      <w:pPr>
        <w:spacing w:line="360" w:lineRule="auto"/>
        <w:ind w:left="708"/>
        <w:rPr>
          <w:b/>
          <w:szCs w:val="24"/>
          <w:lang w:val="pt-BR"/>
        </w:rPr>
      </w:pPr>
      <w:r w:rsidRPr="00C162F5">
        <w:rPr>
          <w:b/>
          <w:szCs w:val="24"/>
          <w:lang w:val="pt-BR"/>
        </w:rPr>
        <w:t>Funcionário (usuário)</w:t>
      </w:r>
    </w:p>
    <w:p w14:paraId="41EBCA17" w14:textId="77777777" w:rsidR="006533F9" w:rsidRPr="006533F9" w:rsidRDefault="006533F9" w:rsidP="00937B90">
      <w:pPr>
        <w:spacing w:line="360" w:lineRule="auto"/>
        <w:ind w:left="708"/>
        <w:rPr>
          <w:bCs/>
          <w:szCs w:val="24"/>
          <w:lang w:val="pt-BR"/>
        </w:rPr>
      </w:pPr>
      <w:r w:rsidRPr="006533F9">
        <w:rPr>
          <w:bCs/>
          <w:szCs w:val="24"/>
          <w:lang w:val="pt-BR"/>
        </w:rPr>
        <w:t>RN42 – Somente usuário autorizado pode cadastrar funcionário;</w:t>
      </w:r>
    </w:p>
    <w:p w14:paraId="0DB49F83" w14:textId="77777777" w:rsidR="006533F9" w:rsidRPr="006533F9" w:rsidRDefault="006533F9" w:rsidP="00937B90">
      <w:pPr>
        <w:spacing w:line="360" w:lineRule="auto"/>
        <w:ind w:left="708"/>
        <w:rPr>
          <w:bCs/>
          <w:szCs w:val="24"/>
          <w:lang w:val="pt-BR"/>
        </w:rPr>
      </w:pPr>
      <w:r w:rsidRPr="006533F9">
        <w:rPr>
          <w:bCs/>
          <w:szCs w:val="24"/>
          <w:lang w:val="pt-BR"/>
        </w:rPr>
        <w:t>RN43 – Somente usuário autorizado pode desativar um funcionário;</w:t>
      </w:r>
    </w:p>
    <w:p w14:paraId="65581F2F" w14:textId="77777777" w:rsidR="006533F9" w:rsidRPr="006533F9" w:rsidRDefault="006533F9" w:rsidP="00937B90">
      <w:pPr>
        <w:spacing w:line="360" w:lineRule="auto"/>
        <w:rPr>
          <w:bCs/>
          <w:szCs w:val="24"/>
          <w:lang w:val="pt-BR"/>
        </w:rPr>
      </w:pPr>
    </w:p>
    <w:p w14:paraId="492C32F9" w14:textId="77777777" w:rsidR="00692C0D" w:rsidRDefault="00692C0D" w:rsidP="00937B90">
      <w:pPr>
        <w:spacing w:line="360" w:lineRule="auto"/>
        <w:rPr>
          <w:b/>
          <w:sz w:val="32"/>
          <w:szCs w:val="32"/>
          <w:lang w:val="pt-BR"/>
        </w:rPr>
      </w:pPr>
    </w:p>
    <w:p w14:paraId="5CEE2E9B" w14:textId="77777777" w:rsidR="00463FBE" w:rsidRDefault="00463FBE">
      <w:pPr>
        <w:widowControl/>
        <w:autoSpaceDE/>
        <w:autoSpaceDN/>
        <w:spacing w:after="160" w:line="278" w:lineRule="auto"/>
        <w:jc w:val="left"/>
        <w:rPr>
          <w:rFonts w:eastAsiaTheme="majorEastAsia" w:cstheme="majorBidi"/>
          <w:b/>
          <w:color w:val="000000" w:themeColor="text1"/>
          <w:kern w:val="2"/>
          <w:sz w:val="28"/>
          <w:szCs w:val="40"/>
          <w:lang w:val="pt-BR"/>
          <w14:ligatures w14:val="standardContextual"/>
        </w:rPr>
      </w:pPr>
      <w:r w:rsidRPr="002C0BC2">
        <w:rPr>
          <w:lang w:val="pt-BR"/>
        </w:rPr>
        <w:br w:type="page"/>
      </w:r>
    </w:p>
    <w:p w14:paraId="04BF9DDC" w14:textId="55DEBC64" w:rsidR="00AE7677" w:rsidRDefault="00463FBE" w:rsidP="00463FBE">
      <w:pPr>
        <w:pStyle w:val="Ttulo1"/>
      </w:pPr>
      <w:bookmarkStart w:id="10" w:name="_Toc232082125"/>
      <w:r>
        <w:lastRenderedPageBreak/>
        <w:t>4. Interface gráfica</w:t>
      </w:r>
      <w:bookmarkEnd w:id="10"/>
    </w:p>
    <w:p w14:paraId="2ABE02AE" w14:textId="1015F358" w:rsidR="000F73F6" w:rsidRPr="000F73F6" w:rsidRDefault="00463FBE" w:rsidP="00A41231">
      <w:pPr>
        <w:pStyle w:val="Ttulo2"/>
        <w:spacing w:line="360" w:lineRule="auto"/>
        <w:ind w:firstLine="708"/>
      </w:pPr>
      <w:bookmarkStart w:id="11" w:name="_Toc232081778"/>
      <w:bookmarkStart w:id="12" w:name="_Toc232082126"/>
      <w:r>
        <w:t xml:space="preserve">4.1 </w:t>
      </w:r>
      <w:r w:rsidR="000F73F6">
        <w:t>L</w:t>
      </w:r>
      <w:r>
        <w:t>ogin</w:t>
      </w:r>
      <w:bookmarkEnd w:id="11"/>
      <w:bookmarkEnd w:id="12"/>
    </w:p>
    <w:p w14:paraId="1A3DD8FB" w14:textId="65B0A102" w:rsidR="00463FBE" w:rsidRDefault="000F73F6" w:rsidP="0020001B">
      <w:pPr>
        <w:spacing w:line="360" w:lineRule="auto"/>
        <w:ind w:left="708"/>
        <w:rPr>
          <w:lang w:val="pt-BR"/>
        </w:rPr>
      </w:pPr>
      <w:r w:rsidRPr="000F73F6">
        <w:rPr>
          <w:lang w:val="pt-BR"/>
        </w:rPr>
        <w:t xml:space="preserve">A tela de Login tem como finalidade controlar e restringir o acesso ao sistema por meio da </w:t>
      </w:r>
      <w:r>
        <w:rPr>
          <w:lang w:val="pt-BR"/>
        </w:rPr>
        <w:t>verificação</w:t>
      </w:r>
      <w:r w:rsidRPr="000F73F6">
        <w:rPr>
          <w:lang w:val="pt-BR"/>
        </w:rPr>
        <w:t xml:space="preserve"> dos usuários. Para acessar as funcionalidades disponíveis, o usuário deverá informar suas credenciais de acesso, compostas por</w:t>
      </w:r>
      <w:r>
        <w:rPr>
          <w:lang w:val="pt-BR"/>
        </w:rPr>
        <w:t xml:space="preserve"> </w:t>
      </w:r>
      <w:proofErr w:type="spellStart"/>
      <w:r>
        <w:rPr>
          <w:lang w:val="pt-BR"/>
        </w:rPr>
        <w:t>email</w:t>
      </w:r>
      <w:proofErr w:type="spellEnd"/>
      <w:r w:rsidRPr="000F73F6">
        <w:rPr>
          <w:lang w:val="pt-BR"/>
        </w:rPr>
        <w:t xml:space="preserve"> e senha. As informações fornecidas serão validadas pelo sistema, permitindo o acesso somente a usuários devidamente cadastrados e autorizados, de acordo com seus respectivos perfis e permissões</w:t>
      </w:r>
      <w:r>
        <w:rPr>
          <w:lang w:val="pt-BR"/>
        </w:rPr>
        <w:t>.</w:t>
      </w:r>
    </w:p>
    <w:p w14:paraId="4418154F" w14:textId="77777777" w:rsidR="000F73F6" w:rsidRDefault="000F73F6" w:rsidP="000F73F6">
      <w:pPr>
        <w:spacing w:line="360" w:lineRule="auto"/>
        <w:ind w:left="708"/>
        <w:rPr>
          <w:lang w:val="pt-BR"/>
        </w:rPr>
      </w:pPr>
    </w:p>
    <w:p w14:paraId="052D3D9F" w14:textId="68E6253C" w:rsidR="000F73F6" w:rsidRDefault="000F73F6" w:rsidP="000F73F6">
      <w:pPr>
        <w:spacing w:line="360" w:lineRule="auto"/>
        <w:ind w:left="708"/>
        <w:rPr>
          <w:b/>
          <w:bCs/>
          <w:lang w:val="pt-BR"/>
        </w:rPr>
      </w:pPr>
      <w:proofErr w:type="spellStart"/>
      <w:r w:rsidRPr="00A41231">
        <w:rPr>
          <w:b/>
          <w:bCs/>
          <w:lang w:val="pt-BR"/>
        </w:rPr>
        <w:t>Wireframe</w:t>
      </w:r>
      <w:proofErr w:type="spellEnd"/>
    </w:p>
    <w:p w14:paraId="792FD0A9" w14:textId="4C5706F7" w:rsidR="002C0BC2" w:rsidRPr="002C0BC2" w:rsidRDefault="002C0BC2" w:rsidP="002C0BC2">
      <w:pPr>
        <w:spacing w:line="360" w:lineRule="auto"/>
        <w:ind w:left="708"/>
        <w:rPr>
          <w:b/>
          <w:bCs/>
          <w:lang w:val="pt-BR"/>
        </w:rPr>
      </w:pPr>
      <w:r w:rsidRPr="002C0BC2">
        <w:rPr>
          <w:b/>
          <w:bCs/>
          <w:lang w:val="pt-BR"/>
        </w:rPr>
        <w:drawing>
          <wp:inline distT="0" distB="0" distL="0" distR="0" wp14:anchorId="2A4A230F" wp14:editId="513E0711">
            <wp:extent cx="5129561" cy="2885130"/>
            <wp:effectExtent l="0" t="0" r="0" b="0"/>
            <wp:docPr id="128486147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1016" cy="2902822"/>
                    </a:xfrm>
                    <a:prstGeom prst="rect">
                      <a:avLst/>
                    </a:prstGeom>
                    <a:noFill/>
                    <a:ln>
                      <a:noFill/>
                    </a:ln>
                  </pic:spPr>
                </pic:pic>
              </a:graphicData>
            </a:graphic>
          </wp:inline>
        </w:drawing>
      </w:r>
    </w:p>
    <w:p w14:paraId="0D109D0F" w14:textId="77777777" w:rsidR="002C0BC2" w:rsidRDefault="002C0BC2" w:rsidP="000F73F6">
      <w:pPr>
        <w:spacing w:line="360" w:lineRule="auto"/>
        <w:ind w:left="708"/>
        <w:rPr>
          <w:b/>
          <w:bCs/>
          <w:lang w:val="pt-BR"/>
        </w:rPr>
      </w:pPr>
    </w:p>
    <w:p w14:paraId="2D6E1A92" w14:textId="56537BD2" w:rsidR="00A41231" w:rsidRDefault="002C0BC2" w:rsidP="00A41231">
      <w:pPr>
        <w:spacing w:line="360" w:lineRule="auto"/>
        <w:ind w:left="708"/>
        <w:rPr>
          <w:b/>
          <w:bCs/>
          <w:lang w:val="pt-BR"/>
        </w:rPr>
      </w:pPr>
      <w:r>
        <w:rPr>
          <w:b/>
          <w:bCs/>
          <w:lang w:val="pt-BR"/>
        </w:rPr>
        <w:t>Interface</w:t>
      </w:r>
    </w:p>
    <w:p w14:paraId="6D45E020" w14:textId="1E47F08E" w:rsidR="0020001B" w:rsidRDefault="00A41231" w:rsidP="002C0BC2">
      <w:pPr>
        <w:spacing w:line="360" w:lineRule="auto"/>
        <w:ind w:left="708"/>
        <w:rPr>
          <w:b/>
          <w:bCs/>
          <w:lang w:val="pt-BR"/>
        </w:rPr>
      </w:pPr>
      <w:r w:rsidRPr="00A41231">
        <w:rPr>
          <w:b/>
          <w:bCs/>
          <w:noProof/>
          <w:lang w:val="pt-BR"/>
        </w:rPr>
        <w:drawing>
          <wp:inline distT="0" distB="0" distL="0" distR="0" wp14:anchorId="1D20112F" wp14:editId="4F7BCF1B">
            <wp:extent cx="5040351" cy="2589885"/>
            <wp:effectExtent l="0" t="0" r="8255" b="1270"/>
            <wp:docPr id="17863640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64061" name=""/>
                    <pic:cNvPicPr/>
                  </pic:nvPicPr>
                  <pic:blipFill rotWithShape="1">
                    <a:blip r:embed="rId9"/>
                    <a:srcRect l="8324"/>
                    <a:stretch>
                      <a:fillRect/>
                    </a:stretch>
                  </pic:blipFill>
                  <pic:spPr bwMode="auto">
                    <a:xfrm>
                      <a:off x="0" y="0"/>
                      <a:ext cx="5059656" cy="2599804"/>
                    </a:xfrm>
                    <a:prstGeom prst="rect">
                      <a:avLst/>
                    </a:prstGeom>
                    <a:ln>
                      <a:noFill/>
                    </a:ln>
                    <a:extLst>
                      <a:ext uri="{53640926-AAD7-44D8-BBD7-CCE9431645EC}">
                        <a14:shadowObscured xmlns:a14="http://schemas.microsoft.com/office/drawing/2010/main"/>
                      </a:ext>
                    </a:extLst>
                  </pic:spPr>
                </pic:pic>
              </a:graphicData>
            </a:graphic>
          </wp:inline>
        </w:drawing>
      </w:r>
    </w:p>
    <w:p w14:paraId="36E3B16E" w14:textId="438DE066" w:rsidR="009D41E9" w:rsidRPr="009D41E9" w:rsidRDefault="009D41E9" w:rsidP="009D41E9">
      <w:pPr>
        <w:pStyle w:val="Ttulo2"/>
        <w:ind w:firstLine="708"/>
      </w:pPr>
      <w:bookmarkStart w:id="13" w:name="_Toc232081779"/>
      <w:bookmarkStart w:id="14" w:name="_Toc232082127"/>
      <w:r w:rsidRPr="009D41E9">
        <w:lastRenderedPageBreak/>
        <w:t>4.</w:t>
      </w:r>
      <w:r w:rsidRPr="009D41E9">
        <w:t>2</w:t>
      </w:r>
      <w:r w:rsidRPr="009D41E9">
        <w:t xml:space="preserve"> </w:t>
      </w:r>
      <w:r w:rsidR="00F235EA">
        <w:t>D</w:t>
      </w:r>
      <w:r w:rsidRPr="009D41E9">
        <w:t>ashboard</w:t>
      </w:r>
      <w:bookmarkEnd w:id="13"/>
      <w:bookmarkEnd w:id="14"/>
    </w:p>
    <w:p w14:paraId="0F6BD517" w14:textId="79862DA3" w:rsidR="009D41E9" w:rsidRDefault="009D41E9" w:rsidP="009D41E9">
      <w:pPr>
        <w:spacing w:line="360" w:lineRule="auto"/>
        <w:ind w:left="708"/>
        <w:rPr>
          <w:lang w:val="pt-BR"/>
        </w:rPr>
      </w:pPr>
      <w:r w:rsidRPr="00FA2E30">
        <w:rPr>
          <w:lang w:val="pt-BR"/>
        </w:rPr>
        <w:t>A tela de Dashboard apresentará informações relevantes para o gerenciamento geral do sistema, proporcionando uma visão consolidada e atualizada das principais operações. Entre essas informações, estarão incluídos produtos com estoque baixo, pedidos realizados recentemente, gráficos demonstrativos e indicadores rápidos relacionados às movimentações do sistema.</w:t>
      </w:r>
    </w:p>
    <w:p w14:paraId="36DA8928" w14:textId="77777777" w:rsidR="009D41E9" w:rsidRPr="00FA2E30" w:rsidRDefault="009D41E9" w:rsidP="009D41E9">
      <w:pPr>
        <w:spacing w:line="360" w:lineRule="auto"/>
        <w:ind w:left="708"/>
        <w:rPr>
          <w:b/>
          <w:bCs/>
          <w:lang w:val="pt-BR"/>
        </w:rPr>
      </w:pPr>
    </w:p>
    <w:p w14:paraId="78CC870A" w14:textId="77777777" w:rsidR="009D41E9" w:rsidRDefault="009D41E9" w:rsidP="009D41E9">
      <w:pPr>
        <w:spacing w:line="360" w:lineRule="auto"/>
        <w:ind w:left="708"/>
        <w:rPr>
          <w:b/>
          <w:bCs/>
          <w:lang w:val="pt-BR"/>
        </w:rPr>
      </w:pPr>
      <w:proofErr w:type="spellStart"/>
      <w:r w:rsidRPr="00FA2E30">
        <w:rPr>
          <w:b/>
          <w:bCs/>
          <w:lang w:val="pt-BR"/>
        </w:rPr>
        <w:t>Wireframe</w:t>
      </w:r>
      <w:proofErr w:type="spellEnd"/>
    </w:p>
    <w:p w14:paraId="773B120D" w14:textId="644824B6" w:rsidR="009D41E9" w:rsidRPr="009D41E9" w:rsidRDefault="009D41E9" w:rsidP="009D41E9">
      <w:pPr>
        <w:spacing w:line="360" w:lineRule="auto"/>
        <w:ind w:left="708"/>
        <w:rPr>
          <w:b/>
          <w:bCs/>
          <w:lang w:val="pt-BR"/>
        </w:rPr>
      </w:pPr>
      <w:r w:rsidRPr="009D41E9">
        <w:rPr>
          <w:b/>
          <w:bCs/>
          <w:lang w:val="pt-BR"/>
        </w:rPr>
        <w:drawing>
          <wp:inline distT="0" distB="0" distL="0" distR="0" wp14:anchorId="0ABFB2CD" wp14:editId="7481BD08">
            <wp:extent cx="5293112" cy="2977120"/>
            <wp:effectExtent l="0" t="0" r="3175" b="0"/>
            <wp:docPr id="22293042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07957" cy="2985470"/>
                    </a:xfrm>
                    <a:prstGeom prst="rect">
                      <a:avLst/>
                    </a:prstGeom>
                    <a:noFill/>
                    <a:ln>
                      <a:noFill/>
                    </a:ln>
                  </pic:spPr>
                </pic:pic>
              </a:graphicData>
            </a:graphic>
          </wp:inline>
        </w:drawing>
      </w:r>
    </w:p>
    <w:p w14:paraId="2594FC0C" w14:textId="77777777" w:rsidR="009D41E9" w:rsidRDefault="009D41E9" w:rsidP="009D41E9">
      <w:pPr>
        <w:spacing w:line="360" w:lineRule="auto"/>
        <w:rPr>
          <w:lang w:val="pt-BR"/>
        </w:rPr>
      </w:pPr>
    </w:p>
    <w:p w14:paraId="5F962A08" w14:textId="77777777" w:rsidR="009D41E9" w:rsidRDefault="009D41E9" w:rsidP="009D41E9">
      <w:pPr>
        <w:spacing w:line="360" w:lineRule="auto"/>
        <w:ind w:left="708"/>
        <w:rPr>
          <w:b/>
          <w:bCs/>
          <w:lang w:val="pt-BR"/>
        </w:rPr>
      </w:pPr>
      <w:r w:rsidRPr="00FA2E30">
        <w:rPr>
          <w:b/>
          <w:bCs/>
          <w:lang w:val="pt-BR"/>
        </w:rPr>
        <w:t xml:space="preserve">Interface </w:t>
      </w:r>
    </w:p>
    <w:p w14:paraId="320B8C58" w14:textId="77777777" w:rsidR="00F235EA" w:rsidRDefault="00F235EA" w:rsidP="009D41E9">
      <w:pPr>
        <w:spacing w:line="360" w:lineRule="auto"/>
        <w:ind w:left="708"/>
        <w:rPr>
          <w:b/>
          <w:bCs/>
          <w:lang w:val="pt-BR"/>
        </w:rPr>
      </w:pPr>
    </w:p>
    <w:p w14:paraId="16BA43FE" w14:textId="77777777" w:rsidR="00F235EA" w:rsidRDefault="00F235EA" w:rsidP="009D41E9">
      <w:pPr>
        <w:spacing w:line="360" w:lineRule="auto"/>
        <w:ind w:left="708"/>
        <w:rPr>
          <w:b/>
          <w:bCs/>
          <w:lang w:val="pt-BR"/>
        </w:rPr>
      </w:pPr>
    </w:p>
    <w:p w14:paraId="3AADE346" w14:textId="3BF4BC5D" w:rsidR="007128BB" w:rsidRDefault="009D41E9">
      <w:pPr>
        <w:widowControl/>
        <w:autoSpaceDE/>
        <w:autoSpaceDN/>
        <w:spacing w:after="160" w:line="278" w:lineRule="auto"/>
        <w:jc w:val="left"/>
        <w:rPr>
          <w:b/>
          <w:bCs/>
          <w:lang w:val="pt-BR"/>
        </w:rPr>
      </w:pPr>
      <w:r>
        <w:rPr>
          <w:b/>
          <w:bCs/>
          <w:lang w:val="pt-BR"/>
        </w:rPr>
        <w:br w:type="page"/>
      </w:r>
    </w:p>
    <w:p w14:paraId="327CC4F4" w14:textId="07DB3214" w:rsidR="007128BB" w:rsidRDefault="0020001B" w:rsidP="007128BB">
      <w:pPr>
        <w:spacing w:line="360" w:lineRule="auto"/>
        <w:ind w:left="708"/>
        <w:rPr>
          <w:b/>
          <w:bCs/>
          <w:lang w:val="pt-BR"/>
        </w:rPr>
      </w:pPr>
      <w:r>
        <w:rPr>
          <w:b/>
          <w:bCs/>
          <w:lang w:val="pt-BR"/>
        </w:rPr>
        <w:lastRenderedPageBreak/>
        <w:t>4</w:t>
      </w:r>
      <w:r w:rsidR="007128BB">
        <w:rPr>
          <w:b/>
          <w:bCs/>
          <w:lang w:val="pt-BR"/>
        </w:rPr>
        <w:t xml:space="preserve">.3 </w:t>
      </w:r>
      <w:r w:rsidR="00F235EA">
        <w:rPr>
          <w:b/>
          <w:bCs/>
          <w:lang w:val="pt-BR"/>
        </w:rPr>
        <w:t>E</w:t>
      </w:r>
      <w:r w:rsidR="007128BB">
        <w:rPr>
          <w:b/>
          <w:bCs/>
          <w:lang w:val="pt-BR"/>
        </w:rPr>
        <w:t>stoque</w:t>
      </w:r>
    </w:p>
    <w:p w14:paraId="779CA2D3" w14:textId="70B01CB9" w:rsidR="007128BB" w:rsidRPr="00FA2E30" w:rsidRDefault="007128BB" w:rsidP="007128BB">
      <w:pPr>
        <w:spacing w:line="360" w:lineRule="auto"/>
        <w:ind w:left="708"/>
        <w:rPr>
          <w:lang w:val="pt-BR"/>
        </w:rPr>
      </w:pPr>
      <w:r w:rsidRPr="00FA2E30">
        <w:rPr>
          <w:lang w:val="pt-BR"/>
        </w:rPr>
        <w:t>A tela de Estoque tem como objetivo exibir todos os produtos armazenados na empresa</w:t>
      </w:r>
      <w:r>
        <w:rPr>
          <w:lang w:val="pt-BR"/>
        </w:rPr>
        <w:t>.</w:t>
      </w:r>
    </w:p>
    <w:p w14:paraId="4F1F5EDB" w14:textId="049A49B4" w:rsidR="007128BB" w:rsidRPr="00FA2E30" w:rsidRDefault="007128BB" w:rsidP="007128BB">
      <w:pPr>
        <w:spacing w:line="360" w:lineRule="auto"/>
        <w:ind w:left="708"/>
        <w:rPr>
          <w:lang w:val="pt-BR"/>
        </w:rPr>
      </w:pPr>
      <w:r>
        <w:rPr>
          <w:lang w:val="pt-BR"/>
        </w:rPr>
        <w:t>E</w:t>
      </w:r>
      <w:r w:rsidRPr="00FA2E30">
        <w:rPr>
          <w:lang w:val="pt-BR"/>
        </w:rPr>
        <w:t>ntre as funcionalidades disponíveis, destacam-se a visualização do nome dos produtos, a quantidade disponível em estoque, a pesquisa de produtos por meio de filtros ou busca e a visualização detalhada das informações cadastradas. Os detalhes completos poderão ser acessados por meio de uma janela modal</w:t>
      </w:r>
      <w:r>
        <w:rPr>
          <w:lang w:val="pt-BR"/>
        </w:rPr>
        <w:t>.</w:t>
      </w:r>
    </w:p>
    <w:p w14:paraId="7011962E" w14:textId="0186C81C" w:rsidR="007128BB" w:rsidRDefault="007128BB" w:rsidP="007128BB">
      <w:pPr>
        <w:widowControl/>
        <w:autoSpaceDE/>
        <w:autoSpaceDN/>
        <w:spacing w:after="160" w:line="278" w:lineRule="auto"/>
        <w:ind w:firstLine="708"/>
        <w:jc w:val="left"/>
        <w:rPr>
          <w:b/>
          <w:bCs/>
          <w:lang w:val="pt-BR"/>
        </w:rPr>
      </w:pPr>
    </w:p>
    <w:p w14:paraId="7D95597E" w14:textId="7FDFA011" w:rsidR="007128BB" w:rsidRDefault="007128BB" w:rsidP="007128BB">
      <w:pPr>
        <w:widowControl/>
        <w:autoSpaceDE/>
        <w:autoSpaceDN/>
        <w:spacing w:after="160" w:line="278" w:lineRule="auto"/>
        <w:ind w:firstLine="708"/>
        <w:jc w:val="left"/>
        <w:rPr>
          <w:b/>
          <w:bCs/>
          <w:lang w:val="pt-BR"/>
        </w:rPr>
      </w:pPr>
      <w:proofErr w:type="spellStart"/>
      <w:r>
        <w:rPr>
          <w:b/>
          <w:bCs/>
          <w:lang w:val="pt-BR"/>
        </w:rPr>
        <w:t>Wireframe</w:t>
      </w:r>
      <w:proofErr w:type="spellEnd"/>
    </w:p>
    <w:p w14:paraId="1B80768B" w14:textId="0626A8EB" w:rsidR="007128BB" w:rsidRDefault="007128BB" w:rsidP="00F235EA">
      <w:pPr>
        <w:widowControl/>
        <w:autoSpaceDE/>
        <w:autoSpaceDN/>
        <w:spacing w:after="160" w:line="278" w:lineRule="auto"/>
        <w:ind w:firstLine="708"/>
        <w:jc w:val="left"/>
        <w:rPr>
          <w:b/>
          <w:bCs/>
          <w:lang w:val="pt-BR"/>
        </w:rPr>
      </w:pPr>
      <w:r w:rsidRPr="007128BB">
        <w:rPr>
          <w:b/>
          <w:bCs/>
          <w:lang w:val="pt-BR"/>
        </w:rPr>
        <w:drawing>
          <wp:inline distT="0" distB="0" distL="0" distR="0" wp14:anchorId="50A45234" wp14:editId="7879075F">
            <wp:extent cx="5270810" cy="2964576"/>
            <wp:effectExtent l="0" t="0" r="6350" b="7620"/>
            <wp:docPr id="91299135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5926" cy="2973078"/>
                    </a:xfrm>
                    <a:prstGeom prst="rect">
                      <a:avLst/>
                    </a:prstGeom>
                    <a:noFill/>
                    <a:ln>
                      <a:noFill/>
                    </a:ln>
                  </pic:spPr>
                </pic:pic>
              </a:graphicData>
            </a:graphic>
          </wp:inline>
        </w:drawing>
      </w:r>
    </w:p>
    <w:p w14:paraId="4D884DF4" w14:textId="77777777" w:rsidR="00F235EA" w:rsidRDefault="00F235EA" w:rsidP="00F235EA">
      <w:pPr>
        <w:widowControl/>
        <w:autoSpaceDE/>
        <w:autoSpaceDN/>
        <w:spacing w:after="160" w:line="278" w:lineRule="auto"/>
        <w:ind w:firstLine="708"/>
        <w:jc w:val="left"/>
        <w:rPr>
          <w:b/>
          <w:bCs/>
          <w:lang w:val="pt-BR"/>
        </w:rPr>
      </w:pPr>
    </w:p>
    <w:p w14:paraId="6B9559E8" w14:textId="6F5D4529" w:rsidR="007128BB" w:rsidRDefault="007128BB" w:rsidP="007128BB">
      <w:pPr>
        <w:widowControl/>
        <w:autoSpaceDE/>
        <w:autoSpaceDN/>
        <w:spacing w:after="160" w:line="278" w:lineRule="auto"/>
        <w:ind w:firstLine="708"/>
        <w:jc w:val="left"/>
        <w:rPr>
          <w:b/>
          <w:bCs/>
          <w:lang w:val="pt-BR"/>
        </w:rPr>
      </w:pPr>
      <w:r>
        <w:rPr>
          <w:b/>
          <w:bCs/>
          <w:lang w:val="pt-BR"/>
        </w:rPr>
        <w:t>Interface</w:t>
      </w:r>
    </w:p>
    <w:p w14:paraId="569E1509" w14:textId="77777777" w:rsidR="007128BB" w:rsidRDefault="007128BB" w:rsidP="007128BB">
      <w:pPr>
        <w:widowControl/>
        <w:autoSpaceDE/>
        <w:autoSpaceDN/>
        <w:spacing w:after="160" w:line="278" w:lineRule="auto"/>
        <w:ind w:firstLine="708"/>
        <w:jc w:val="left"/>
        <w:rPr>
          <w:b/>
          <w:bCs/>
          <w:lang w:val="pt-BR"/>
        </w:rPr>
      </w:pPr>
    </w:p>
    <w:p w14:paraId="7178B928" w14:textId="77777777" w:rsidR="007128BB" w:rsidRDefault="007128BB" w:rsidP="007128BB">
      <w:pPr>
        <w:widowControl/>
        <w:autoSpaceDE/>
        <w:autoSpaceDN/>
        <w:spacing w:after="160" w:line="278" w:lineRule="auto"/>
        <w:ind w:firstLine="708"/>
        <w:jc w:val="left"/>
        <w:rPr>
          <w:b/>
          <w:bCs/>
          <w:lang w:val="pt-BR"/>
        </w:rPr>
      </w:pPr>
    </w:p>
    <w:p w14:paraId="13414761" w14:textId="77777777" w:rsidR="007128BB" w:rsidRDefault="007128BB" w:rsidP="007128BB">
      <w:pPr>
        <w:widowControl/>
        <w:autoSpaceDE/>
        <w:autoSpaceDN/>
        <w:spacing w:after="160" w:line="278" w:lineRule="auto"/>
        <w:ind w:firstLine="708"/>
        <w:jc w:val="left"/>
        <w:rPr>
          <w:b/>
          <w:bCs/>
          <w:lang w:val="pt-BR"/>
        </w:rPr>
      </w:pPr>
    </w:p>
    <w:p w14:paraId="62A8E461" w14:textId="77777777" w:rsidR="00F235EA" w:rsidRDefault="00F235EA">
      <w:pPr>
        <w:widowControl/>
        <w:autoSpaceDE/>
        <w:autoSpaceDN/>
        <w:spacing w:after="160" w:line="278" w:lineRule="auto"/>
        <w:jc w:val="left"/>
        <w:rPr>
          <w:b/>
          <w:bCs/>
          <w:lang w:val="pt-BR"/>
        </w:rPr>
      </w:pPr>
    </w:p>
    <w:p w14:paraId="4BDA8A64" w14:textId="77777777" w:rsidR="00F235EA" w:rsidRDefault="00F235EA">
      <w:pPr>
        <w:widowControl/>
        <w:autoSpaceDE/>
        <w:autoSpaceDN/>
        <w:spacing w:after="160" w:line="278" w:lineRule="auto"/>
        <w:jc w:val="left"/>
        <w:rPr>
          <w:b/>
          <w:bCs/>
          <w:lang w:val="pt-BR"/>
        </w:rPr>
      </w:pPr>
    </w:p>
    <w:p w14:paraId="74B3E109" w14:textId="77777777" w:rsidR="00F235EA" w:rsidRDefault="00F235EA">
      <w:pPr>
        <w:widowControl/>
        <w:autoSpaceDE/>
        <w:autoSpaceDN/>
        <w:spacing w:after="160" w:line="278" w:lineRule="auto"/>
        <w:jc w:val="left"/>
        <w:rPr>
          <w:b/>
          <w:bCs/>
          <w:lang w:val="pt-BR"/>
        </w:rPr>
      </w:pPr>
    </w:p>
    <w:p w14:paraId="5EEF459A" w14:textId="77777777" w:rsidR="00F235EA" w:rsidRDefault="00F235EA">
      <w:pPr>
        <w:widowControl/>
        <w:autoSpaceDE/>
        <w:autoSpaceDN/>
        <w:spacing w:after="160" w:line="278" w:lineRule="auto"/>
        <w:jc w:val="left"/>
        <w:rPr>
          <w:b/>
          <w:bCs/>
          <w:lang w:val="pt-BR"/>
        </w:rPr>
      </w:pPr>
    </w:p>
    <w:p w14:paraId="773156D1" w14:textId="77777777" w:rsidR="00F235EA" w:rsidRDefault="00F235EA">
      <w:pPr>
        <w:widowControl/>
        <w:autoSpaceDE/>
        <w:autoSpaceDN/>
        <w:spacing w:after="160" w:line="278" w:lineRule="auto"/>
        <w:jc w:val="left"/>
        <w:rPr>
          <w:b/>
          <w:bCs/>
          <w:lang w:val="pt-BR"/>
        </w:rPr>
      </w:pPr>
    </w:p>
    <w:p w14:paraId="3B1EED53" w14:textId="77777777" w:rsidR="00F235EA" w:rsidRDefault="00F235EA">
      <w:pPr>
        <w:widowControl/>
        <w:autoSpaceDE/>
        <w:autoSpaceDN/>
        <w:spacing w:after="160" w:line="278" w:lineRule="auto"/>
        <w:jc w:val="left"/>
        <w:rPr>
          <w:b/>
          <w:bCs/>
          <w:lang w:val="pt-BR"/>
        </w:rPr>
      </w:pPr>
    </w:p>
    <w:p w14:paraId="45E42E2E" w14:textId="77777777" w:rsidR="00F235EA" w:rsidRDefault="00F235EA">
      <w:pPr>
        <w:widowControl/>
        <w:autoSpaceDE/>
        <w:autoSpaceDN/>
        <w:spacing w:after="160" w:line="278" w:lineRule="auto"/>
        <w:jc w:val="left"/>
        <w:rPr>
          <w:b/>
          <w:bCs/>
          <w:lang w:val="pt-BR"/>
        </w:rPr>
      </w:pPr>
    </w:p>
    <w:p w14:paraId="69203EE2" w14:textId="09E6E968" w:rsidR="00F235EA" w:rsidRDefault="00F235EA" w:rsidP="00182F0D">
      <w:pPr>
        <w:widowControl/>
        <w:autoSpaceDE/>
        <w:autoSpaceDN/>
        <w:spacing w:after="160" w:line="360" w:lineRule="auto"/>
        <w:ind w:firstLine="708"/>
        <w:rPr>
          <w:b/>
          <w:bCs/>
          <w:lang w:val="pt-BR"/>
        </w:rPr>
      </w:pPr>
      <w:r>
        <w:rPr>
          <w:b/>
          <w:bCs/>
          <w:lang w:val="pt-BR"/>
        </w:rPr>
        <w:lastRenderedPageBreak/>
        <w:t>4.4 Modal de estoque</w:t>
      </w:r>
    </w:p>
    <w:p w14:paraId="6666B74A" w14:textId="77777777" w:rsidR="004248BA" w:rsidRDefault="004248BA" w:rsidP="00182F0D">
      <w:pPr>
        <w:spacing w:line="360" w:lineRule="auto"/>
        <w:ind w:left="708"/>
        <w:rPr>
          <w:b/>
          <w:bCs/>
          <w:lang w:val="pt-BR"/>
        </w:rPr>
      </w:pPr>
      <w:r w:rsidRPr="004248BA">
        <w:rPr>
          <w:lang w:val="pt-BR"/>
        </w:rPr>
        <w:t>Caso o usuário deseje consultar informações completas de um produto, poderá selecionar a opção "Mais detalhes" disponível na tela de Estoque. Ao realizar essa ação, o sistema exibirá um modal de detalhes do produto, contendo todas as informações cadastradas para o item selecionado.</w:t>
      </w:r>
    </w:p>
    <w:p w14:paraId="480180F0" w14:textId="77777777" w:rsidR="004248BA" w:rsidRDefault="004248BA" w:rsidP="004248BA">
      <w:pPr>
        <w:ind w:left="708"/>
        <w:rPr>
          <w:b/>
          <w:bCs/>
          <w:lang w:val="pt-BR"/>
        </w:rPr>
      </w:pPr>
    </w:p>
    <w:p w14:paraId="60BF3CBB" w14:textId="77777777" w:rsidR="004248BA" w:rsidRDefault="004248BA" w:rsidP="004248BA">
      <w:pPr>
        <w:ind w:left="708"/>
        <w:rPr>
          <w:b/>
          <w:bCs/>
          <w:lang w:val="pt-BR"/>
        </w:rPr>
      </w:pPr>
    </w:p>
    <w:p w14:paraId="43F22C13" w14:textId="77777777" w:rsidR="004248BA" w:rsidRDefault="004248BA" w:rsidP="004248BA">
      <w:pPr>
        <w:ind w:left="708"/>
        <w:rPr>
          <w:b/>
          <w:bCs/>
          <w:lang w:val="pt-BR"/>
        </w:rPr>
      </w:pPr>
      <w:proofErr w:type="spellStart"/>
      <w:r>
        <w:rPr>
          <w:b/>
          <w:bCs/>
          <w:lang w:val="pt-BR"/>
        </w:rPr>
        <w:t>Wireframe</w:t>
      </w:r>
      <w:proofErr w:type="spellEnd"/>
    </w:p>
    <w:p w14:paraId="2E9CC106" w14:textId="77777777" w:rsidR="004248BA" w:rsidRDefault="004248BA" w:rsidP="004248BA">
      <w:pPr>
        <w:ind w:left="708"/>
        <w:rPr>
          <w:b/>
          <w:bCs/>
          <w:lang w:val="pt-BR"/>
        </w:rPr>
      </w:pPr>
    </w:p>
    <w:p w14:paraId="3242EE14" w14:textId="46488685" w:rsidR="0009444B" w:rsidRPr="0009444B" w:rsidRDefault="0009444B" w:rsidP="0009444B">
      <w:pPr>
        <w:ind w:left="708"/>
        <w:rPr>
          <w:b/>
          <w:bCs/>
          <w:lang w:val="pt-BR"/>
        </w:rPr>
      </w:pPr>
      <w:r w:rsidRPr="0009444B">
        <w:rPr>
          <w:b/>
          <w:bCs/>
          <w:lang w:val="pt-BR"/>
        </w:rPr>
        <w:drawing>
          <wp:inline distT="0" distB="0" distL="0" distR="0" wp14:anchorId="63398F7F" wp14:editId="33D5BFBA">
            <wp:extent cx="5248507" cy="2952032"/>
            <wp:effectExtent l="0" t="0" r="0" b="1270"/>
            <wp:docPr id="34109470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9228" cy="2958062"/>
                    </a:xfrm>
                    <a:prstGeom prst="rect">
                      <a:avLst/>
                    </a:prstGeom>
                    <a:noFill/>
                    <a:ln>
                      <a:noFill/>
                    </a:ln>
                  </pic:spPr>
                </pic:pic>
              </a:graphicData>
            </a:graphic>
          </wp:inline>
        </w:drawing>
      </w:r>
    </w:p>
    <w:p w14:paraId="4C5937C6" w14:textId="77777777" w:rsidR="004248BA" w:rsidRDefault="004248BA" w:rsidP="004248BA">
      <w:pPr>
        <w:ind w:left="708"/>
        <w:rPr>
          <w:b/>
          <w:bCs/>
          <w:lang w:val="pt-BR"/>
        </w:rPr>
      </w:pPr>
    </w:p>
    <w:p w14:paraId="3E7BC314" w14:textId="77777777" w:rsidR="004248BA" w:rsidRDefault="004248BA" w:rsidP="004248BA">
      <w:pPr>
        <w:ind w:left="708"/>
        <w:rPr>
          <w:b/>
          <w:bCs/>
          <w:lang w:val="pt-BR"/>
        </w:rPr>
      </w:pPr>
    </w:p>
    <w:p w14:paraId="13F43F15" w14:textId="77777777" w:rsidR="0009444B" w:rsidRDefault="004248BA" w:rsidP="004248BA">
      <w:pPr>
        <w:ind w:left="708"/>
        <w:rPr>
          <w:b/>
          <w:bCs/>
          <w:lang w:val="pt-BR"/>
        </w:rPr>
      </w:pPr>
      <w:r>
        <w:rPr>
          <w:b/>
          <w:bCs/>
          <w:lang w:val="pt-BR"/>
        </w:rPr>
        <w:t>Interface</w:t>
      </w:r>
    </w:p>
    <w:p w14:paraId="46CFFACF" w14:textId="1096D109" w:rsidR="0009444B" w:rsidRDefault="0009444B" w:rsidP="004248BA">
      <w:pPr>
        <w:ind w:left="708"/>
        <w:rPr>
          <w:b/>
          <w:bCs/>
          <w:lang w:val="pt-BR"/>
        </w:rPr>
      </w:pPr>
    </w:p>
    <w:p w14:paraId="51197933" w14:textId="77777777" w:rsidR="0091103F" w:rsidRDefault="0091103F" w:rsidP="004248BA">
      <w:pPr>
        <w:ind w:left="708"/>
        <w:rPr>
          <w:b/>
          <w:bCs/>
          <w:lang w:val="pt-BR"/>
        </w:rPr>
      </w:pPr>
    </w:p>
    <w:p w14:paraId="3E4E8E1B" w14:textId="1C24B211" w:rsidR="00E258FC" w:rsidRDefault="00E258FC" w:rsidP="004248BA">
      <w:pPr>
        <w:ind w:left="708"/>
        <w:rPr>
          <w:b/>
          <w:bCs/>
          <w:lang w:val="pt-BR"/>
        </w:rPr>
      </w:pPr>
      <w:r>
        <w:rPr>
          <w:b/>
          <w:bCs/>
          <w:lang w:val="pt-BR"/>
        </w:rPr>
        <w:br w:type="page"/>
      </w:r>
    </w:p>
    <w:p w14:paraId="64BFE8ED" w14:textId="7A94ECD5" w:rsidR="00F235EA" w:rsidRDefault="00F235EA" w:rsidP="00E258FC">
      <w:pPr>
        <w:widowControl/>
        <w:autoSpaceDE/>
        <w:autoSpaceDN/>
        <w:spacing w:after="160" w:line="278" w:lineRule="auto"/>
        <w:ind w:firstLine="708"/>
        <w:jc w:val="left"/>
        <w:rPr>
          <w:b/>
          <w:bCs/>
          <w:lang w:val="pt-BR"/>
        </w:rPr>
      </w:pPr>
      <w:r>
        <w:rPr>
          <w:b/>
          <w:bCs/>
          <w:lang w:val="pt-BR"/>
        </w:rPr>
        <w:lastRenderedPageBreak/>
        <w:t>4.5 Listagem de produtos</w:t>
      </w:r>
    </w:p>
    <w:p w14:paraId="3EAAFCB4" w14:textId="63962520" w:rsidR="00182F0D" w:rsidRDefault="00182F0D" w:rsidP="00182F0D">
      <w:pPr>
        <w:spacing w:line="360" w:lineRule="auto"/>
        <w:ind w:left="708"/>
        <w:rPr>
          <w:lang w:val="pt-BR"/>
        </w:rPr>
      </w:pPr>
      <w:r w:rsidRPr="00182F0D">
        <w:rPr>
          <w:lang w:val="pt-BR"/>
        </w:rPr>
        <w:t>Esta tela permite o gerenciamento dos produtos cadastrados no sistema. Nela, o usuário pode visualizar uma lista contendo as principais informações dos produtos, como nome, categoria, localização, estoque mínimo, peso, preço de custo e preço de venda. Além disso, é possível cadastrar um novo produto por meio do botão "Novo Produto", bem como editar ou excluir produtos já cadastrados através das ações disponíveis na tabela.</w:t>
      </w:r>
    </w:p>
    <w:p w14:paraId="6B45AC08" w14:textId="77777777" w:rsidR="0091103F" w:rsidRDefault="0091103F" w:rsidP="00182F0D">
      <w:pPr>
        <w:spacing w:line="360" w:lineRule="auto"/>
        <w:ind w:left="708"/>
        <w:rPr>
          <w:lang w:val="pt-BR"/>
        </w:rPr>
      </w:pPr>
    </w:p>
    <w:p w14:paraId="083F39B7" w14:textId="55B76340" w:rsidR="0091103F" w:rsidRPr="0091103F" w:rsidRDefault="0091103F" w:rsidP="00182F0D">
      <w:pPr>
        <w:spacing w:line="360" w:lineRule="auto"/>
        <w:ind w:left="708"/>
        <w:rPr>
          <w:b/>
          <w:bCs/>
          <w:lang w:val="pt-BR"/>
        </w:rPr>
      </w:pPr>
      <w:proofErr w:type="spellStart"/>
      <w:r w:rsidRPr="0091103F">
        <w:rPr>
          <w:b/>
          <w:bCs/>
          <w:lang w:val="pt-BR"/>
        </w:rPr>
        <w:t>Wireframe</w:t>
      </w:r>
      <w:proofErr w:type="spellEnd"/>
    </w:p>
    <w:p w14:paraId="79CC8EAA" w14:textId="0A056D03" w:rsidR="0091103F" w:rsidRDefault="0091103F" w:rsidP="0091103F">
      <w:pPr>
        <w:spacing w:line="360" w:lineRule="auto"/>
        <w:ind w:left="708"/>
        <w:rPr>
          <w:lang w:val="pt-BR"/>
        </w:rPr>
      </w:pPr>
      <w:r w:rsidRPr="0091103F">
        <w:rPr>
          <w:lang w:val="pt-BR"/>
        </w:rPr>
        <w:drawing>
          <wp:inline distT="0" distB="0" distL="0" distR="0" wp14:anchorId="02E667C9" wp14:editId="0D33C4BD">
            <wp:extent cx="5263376" cy="2960395"/>
            <wp:effectExtent l="0" t="0" r="0" b="0"/>
            <wp:docPr id="189042604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6268" cy="2967646"/>
                    </a:xfrm>
                    <a:prstGeom prst="rect">
                      <a:avLst/>
                    </a:prstGeom>
                    <a:noFill/>
                    <a:ln>
                      <a:noFill/>
                    </a:ln>
                  </pic:spPr>
                </pic:pic>
              </a:graphicData>
            </a:graphic>
          </wp:inline>
        </w:drawing>
      </w:r>
    </w:p>
    <w:p w14:paraId="5A8CFA5B" w14:textId="77777777" w:rsidR="0091103F" w:rsidRDefault="0091103F" w:rsidP="00182F0D">
      <w:pPr>
        <w:spacing w:line="360" w:lineRule="auto"/>
        <w:ind w:left="708"/>
        <w:rPr>
          <w:lang w:val="pt-BR"/>
        </w:rPr>
      </w:pPr>
    </w:p>
    <w:p w14:paraId="44CCF68C" w14:textId="7E460D9B" w:rsidR="0091103F" w:rsidRPr="0091103F" w:rsidRDefault="0091103F" w:rsidP="00182F0D">
      <w:pPr>
        <w:spacing w:line="360" w:lineRule="auto"/>
        <w:ind w:left="708"/>
        <w:rPr>
          <w:b/>
          <w:bCs/>
          <w:lang w:val="pt-BR"/>
        </w:rPr>
      </w:pPr>
      <w:r w:rsidRPr="0091103F">
        <w:rPr>
          <w:b/>
          <w:bCs/>
          <w:lang w:val="pt-BR"/>
        </w:rPr>
        <w:t>Interface</w:t>
      </w:r>
    </w:p>
    <w:p w14:paraId="66EC20DB" w14:textId="34587AE2" w:rsidR="0091103F" w:rsidRDefault="0091103F" w:rsidP="00182F0D">
      <w:pPr>
        <w:spacing w:line="360" w:lineRule="auto"/>
        <w:ind w:left="708"/>
        <w:rPr>
          <w:lang w:val="pt-BR"/>
        </w:rPr>
      </w:pPr>
    </w:p>
    <w:p w14:paraId="54535490" w14:textId="77777777" w:rsidR="0091103F" w:rsidRDefault="0091103F" w:rsidP="00182F0D">
      <w:pPr>
        <w:spacing w:line="360" w:lineRule="auto"/>
        <w:ind w:left="708"/>
        <w:rPr>
          <w:lang w:val="pt-BR"/>
        </w:rPr>
      </w:pPr>
    </w:p>
    <w:p w14:paraId="4EF85EE8" w14:textId="77777777" w:rsidR="00E258FC" w:rsidRDefault="00E258FC">
      <w:pPr>
        <w:widowControl/>
        <w:autoSpaceDE/>
        <w:autoSpaceDN/>
        <w:spacing w:after="160" w:line="278" w:lineRule="auto"/>
        <w:jc w:val="left"/>
        <w:rPr>
          <w:b/>
          <w:bCs/>
          <w:lang w:val="pt-BR"/>
        </w:rPr>
      </w:pPr>
      <w:r>
        <w:rPr>
          <w:b/>
          <w:bCs/>
          <w:lang w:val="pt-BR"/>
        </w:rPr>
        <w:br w:type="page"/>
      </w:r>
    </w:p>
    <w:p w14:paraId="6987FE09" w14:textId="66AE7CD8" w:rsidR="00F235EA" w:rsidRDefault="00F235EA" w:rsidP="00857D9B">
      <w:pPr>
        <w:widowControl/>
        <w:autoSpaceDE/>
        <w:autoSpaceDN/>
        <w:spacing w:after="160" w:line="360" w:lineRule="auto"/>
        <w:ind w:firstLine="708"/>
        <w:rPr>
          <w:b/>
          <w:bCs/>
          <w:lang w:val="pt-BR"/>
        </w:rPr>
      </w:pPr>
      <w:r>
        <w:rPr>
          <w:b/>
          <w:bCs/>
          <w:lang w:val="pt-BR"/>
        </w:rPr>
        <w:lastRenderedPageBreak/>
        <w:t>4.6 Cadastro de produtos</w:t>
      </w:r>
    </w:p>
    <w:p w14:paraId="0C35F367" w14:textId="3F3A60A5" w:rsidR="00181E1A" w:rsidRDefault="00181E1A" w:rsidP="00857D9B">
      <w:pPr>
        <w:spacing w:line="360" w:lineRule="auto"/>
        <w:ind w:left="708"/>
        <w:rPr>
          <w:lang w:val="pt-BR"/>
        </w:rPr>
      </w:pPr>
      <w:r w:rsidRPr="00FC57EB">
        <w:rPr>
          <w:lang w:val="pt-BR"/>
        </w:rPr>
        <w:t>Para realizar o cadastro</w:t>
      </w:r>
      <w:r>
        <w:rPr>
          <w:lang w:val="pt-BR"/>
        </w:rPr>
        <w:t xml:space="preserve"> de produtos</w:t>
      </w:r>
      <w:r w:rsidRPr="00FC57EB">
        <w:rPr>
          <w:lang w:val="pt-BR"/>
        </w:rPr>
        <w:t>, deverão ser informados os seguintes dados: nome do produto, categoria, localização, quantidade, peso, preço de custo, preço de venda e descrição. Essas informações serão utilizadas para identificar os produtos, controlar a disponibilidade em estoque e auxiliar nos processos operacionais e administrativos da empresa.</w:t>
      </w:r>
    </w:p>
    <w:p w14:paraId="6A9A82D7" w14:textId="77777777" w:rsidR="00181E1A" w:rsidRDefault="00181E1A" w:rsidP="00181E1A">
      <w:pPr>
        <w:spacing w:line="360" w:lineRule="auto"/>
        <w:ind w:left="708"/>
        <w:rPr>
          <w:lang w:val="pt-BR"/>
        </w:rPr>
      </w:pPr>
    </w:p>
    <w:p w14:paraId="73E0D537" w14:textId="6FD7B6D6" w:rsidR="00181E1A" w:rsidRPr="00181E1A" w:rsidRDefault="00181E1A" w:rsidP="00181E1A">
      <w:pPr>
        <w:spacing w:line="360" w:lineRule="auto"/>
        <w:ind w:left="708"/>
        <w:rPr>
          <w:b/>
          <w:bCs/>
          <w:lang w:val="pt-BR"/>
        </w:rPr>
      </w:pPr>
      <w:proofErr w:type="spellStart"/>
      <w:r w:rsidRPr="00181E1A">
        <w:rPr>
          <w:b/>
          <w:bCs/>
          <w:lang w:val="pt-BR"/>
        </w:rPr>
        <w:t>Wireframe</w:t>
      </w:r>
      <w:proofErr w:type="spellEnd"/>
    </w:p>
    <w:p w14:paraId="5E12AE24" w14:textId="462B7652" w:rsidR="00181E1A" w:rsidRPr="00181E1A" w:rsidRDefault="00181E1A" w:rsidP="00181E1A">
      <w:pPr>
        <w:spacing w:line="360" w:lineRule="auto"/>
        <w:ind w:left="708"/>
        <w:rPr>
          <w:b/>
          <w:bCs/>
          <w:lang w:val="pt-BR"/>
        </w:rPr>
      </w:pPr>
      <w:r w:rsidRPr="00181E1A">
        <w:rPr>
          <w:b/>
          <w:bCs/>
          <w:lang w:val="pt-BR"/>
        </w:rPr>
        <w:drawing>
          <wp:inline distT="0" distB="0" distL="0" distR="0" wp14:anchorId="7EC81D22" wp14:editId="518E858A">
            <wp:extent cx="5263376" cy="2960395"/>
            <wp:effectExtent l="0" t="0" r="0" b="0"/>
            <wp:docPr id="2117568520"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1933" cy="2965208"/>
                    </a:xfrm>
                    <a:prstGeom prst="rect">
                      <a:avLst/>
                    </a:prstGeom>
                    <a:noFill/>
                    <a:ln>
                      <a:noFill/>
                    </a:ln>
                  </pic:spPr>
                </pic:pic>
              </a:graphicData>
            </a:graphic>
          </wp:inline>
        </w:drawing>
      </w:r>
    </w:p>
    <w:p w14:paraId="4FF94261" w14:textId="77777777" w:rsidR="00181E1A" w:rsidRPr="00181E1A" w:rsidRDefault="00181E1A" w:rsidP="00181E1A">
      <w:pPr>
        <w:spacing w:line="360" w:lineRule="auto"/>
        <w:rPr>
          <w:b/>
          <w:bCs/>
          <w:lang w:val="pt-BR"/>
        </w:rPr>
      </w:pPr>
    </w:p>
    <w:p w14:paraId="12B93EBA" w14:textId="4E31568E" w:rsidR="00181E1A" w:rsidRPr="00181E1A" w:rsidRDefault="00181E1A" w:rsidP="00181E1A">
      <w:pPr>
        <w:spacing w:line="360" w:lineRule="auto"/>
        <w:ind w:left="708"/>
        <w:rPr>
          <w:b/>
          <w:bCs/>
          <w:lang w:val="pt-BR"/>
        </w:rPr>
      </w:pPr>
      <w:r w:rsidRPr="00181E1A">
        <w:rPr>
          <w:b/>
          <w:bCs/>
          <w:lang w:val="pt-BR"/>
        </w:rPr>
        <w:t>Interface</w:t>
      </w:r>
    </w:p>
    <w:p w14:paraId="58E960DD" w14:textId="77777777" w:rsidR="00181E1A" w:rsidRDefault="00181E1A" w:rsidP="00E258FC">
      <w:pPr>
        <w:widowControl/>
        <w:autoSpaceDE/>
        <w:autoSpaceDN/>
        <w:spacing w:after="160" w:line="278" w:lineRule="auto"/>
        <w:ind w:firstLine="708"/>
        <w:jc w:val="left"/>
        <w:rPr>
          <w:b/>
          <w:bCs/>
          <w:lang w:val="pt-BR"/>
        </w:rPr>
      </w:pPr>
    </w:p>
    <w:p w14:paraId="2C98C16F" w14:textId="77777777" w:rsidR="00181E1A" w:rsidRDefault="00181E1A" w:rsidP="00E258FC">
      <w:pPr>
        <w:widowControl/>
        <w:autoSpaceDE/>
        <w:autoSpaceDN/>
        <w:spacing w:after="160" w:line="278" w:lineRule="auto"/>
        <w:ind w:firstLine="708"/>
        <w:jc w:val="left"/>
        <w:rPr>
          <w:b/>
          <w:bCs/>
          <w:lang w:val="pt-BR"/>
        </w:rPr>
      </w:pPr>
    </w:p>
    <w:p w14:paraId="0EC65917" w14:textId="77777777" w:rsidR="00E258FC" w:rsidRDefault="00E258FC">
      <w:pPr>
        <w:widowControl/>
        <w:autoSpaceDE/>
        <w:autoSpaceDN/>
        <w:spacing w:after="160" w:line="278" w:lineRule="auto"/>
        <w:jc w:val="left"/>
        <w:rPr>
          <w:b/>
          <w:bCs/>
          <w:lang w:val="pt-BR"/>
        </w:rPr>
      </w:pPr>
      <w:r>
        <w:rPr>
          <w:b/>
          <w:bCs/>
          <w:lang w:val="pt-BR"/>
        </w:rPr>
        <w:br w:type="page"/>
      </w:r>
    </w:p>
    <w:p w14:paraId="3458DE55" w14:textId="295DCE76" w:rsidR="00F235EA" w:rsidRDefault="00F235EA" w:rsidP="00F235EA">
      <w:pPr>
        <w:widowControl/>
        <w:autoSpaceDE/>
        <w:autoSpaceDN/>
        <w:spacing w:after="160" w:line="278" w:lineRule="auto"/>
        <w:ind w:firstLine="708"/>
        <w:jc w:val="left"/>
        <w:rPr>
          <w:b/>
          <w:bCs/>
          <w:lang w:val="pt-BR"/>
        </w:rPr>
      </w:pPr>
      <w:r>
        <w:rPr>
          <w:b/>
          <w:bCs/>
          <w:lang w:val="pt-BR"/>
        </w:rPr>
        <w:lastRenderedPageBreak/>
        <w:t>4.7 Listagem de pedidos de entrada</w:t>
      </w:r>
    </w:p>
    <w:p w14:paraId="5D7B4D54" w14:textId="77777777" w:rsidR="00E258FC" w:rsidRDefault="00E258FC">
      <w:pPr>
        <w:widowControl/>
        <w:autoSpaceDE/>
        <w:autoSpaceDN/>
        <w:spacing w:after="160" w:line="278" w:lineRule="auto"/>
        <w:jc w:val="left"/>
        <w:rPr>
          <w:b/>
          <w:bCs/>
          <w:lang w:val="pt-BR"/>
        </w:rPr>
      </w:pPr>
      <w:r>
        <w:rPr>
          <w:b/>
          <w:bCs/>
          <w:lang w:val="pt-BR"/>
        </w:rPr>
        <w:br w:type="page"/>
      </w:r>
    </w:p>
    <w:p w14:paraId="2967875D" w14:textId="232F0263" w:rsidR="00F235EA" w:rsidRDefault="00F235EA" w:rsidP="00F235EA">
      <w:pPr>
        <w:widowControl/>
        <w:autoSpaceDE/>
        <w:autoSpaceDN/>
        <w:spacing w:after="160" w:line="278" w:lineRule="auto"/>
        <w:ind w:firstLine="708"/>
        <w:jc w:val="left"/>
        <w:rPr>
          <w:b/>
          <w:bCs/>
          <w:lang w:val="pt-BR"/>
        </w:rPr>
      </w:pPr>
      <w:r>
        <w:rPr>
          <w:b/>
          <w:bCs/>
          <w:lang w:val="pt-BR"/>
        </w:rPr>
        <w:lastRenderedPageBreak/>
        <w:t>4.8 Registro de pedidos de entrada</w:t>
      </w:r>
    </w:p>
    <w:p w14:paraId="1F04872B" w14:textId="77777777" w:rsidR="00E258FC" w:rsidRDefault="00E258FC">
      <w:pPr>
        <w:widowControl/>
        <w:autoSpaceDE/>
        <w:autoSpaceDN/>
        <w:spacing w:after="160" w:line="278" w:lineRule="auto"/>
        <w:jc w:val="left"/>
        <w:rPr>
          <w:b/>
          <w:bCs/>
          <w:lang w:val="pt-BR"/>
        </w:rPr>
      </w:pPr>
      <w:r>
        <w:rPr>
          <w:b/>
          <w:bCs/>
          <w:lang w:val="pt-BR"/>
        </w:rPr>
        <w:br w:type="page"/>
      </w:r>
    </w:p>
    <w:p w14:paraId="08C81DB5" w14:textId="5E5286A6" w:rsidR="00F235EA" w:rsidRDefault="00F235EA" w:rsidP="00F235EA">
      <w:pPr>
        <w:widowControl/>
        <w:autoSpaceDE/>
        <w:autoSpaceDN/>
        <w:spacing w:after="160" w:line="278" w:lineRule="auto"/>
        <w:ind w:firstLine="708"/>
        <w:jc w:val="left"/>
        <w:rPr>
          <w:b/>
          <w:bCs/>
          <w:lang w:val="pt-BR"/>
        </w:rPr>
      </w:pPr>
      <w:r>
        <w:rPr>
          <w:b/>
          <w:bCs/>
          <w:lang w:val="pt-BR"/>
        </w:rPr>
        <w:lastRenderedPageBreak/>
        <w:t>4.9 Listagem de pedidos de saída</w:t>
      </w:r>
    </w:p>
    <w:p w14:paraId="33A7E1A9" w14:textId="77777777" w:rsidR="00E258FC" w:rsidRDefault="00E258FC">
      <w:pPr>
        <w:widowControl/>
        <w:autoSpaceDE/>
        <w:autoSpaceDN/>
        <w:spacing w:after="160" w:line="278" w:lineRule="auto"/>
        <w:jc w:val="left"/>
        <w:rPr>
          <w:b/>
          <w:bCs/>
          <w:lang w:val="pt-BR"/>
        </w:rPr>
      </w:pPr>
      <w:r>
        <w:rPr>
          <w:b/>
          <w:bCs/>
          <w:lang w:val="pt-BR"/>
        </w:rPr>
        <w:br w:type="page"/>
      </w:r>
    </w:p>
    <w:p w14:paraId="5CA55DA4" w14:textId="0BC22F93" w:rsidR="00F235EA" w:rsidRDefault="00F235EA" w:rsidP="00F235EA">
      <w:pPr>
        <w:widowControl/>
        <w:autoSpaceDE/>
        <w:autoSpaceDN/>
        <w:spacing w:after="160" w:line="278" w:lineRule="auto"/>
        <w:ind w:firstLine="708"/>
        <w:jc w:val="left"/>
        <w:rPr>
          <w:b/>
          <w:bCs/>
          <w:lang w:val="pt-BR"/>
        </w:rPr>
      </w:pPr>
      <w:r>
        <w:rPr>
          <w:b/>
          <w:bCs/>
          <w:lang w:val="pt-BR"/>
        </w:rPr>
        <w:lastRenderedPageBreak/>
        <w:t>4.10 Registro de pedidos de saída</w:t>
      </w:r>
    </w:p>
    <w:p w14:paraId="001082AC" w14:textId="77777777" w:rsidR="00E258FC" w:rsidRDefault="00E258FC">
      <w:pPr>
        <w:widowControl/>
        <w:autoSpaceDE/>
        <w:autoSpaceDN/>
        <w:spacing w:after="160" w:line="278" w:lineRule="auto"/>
        <w:jc w:val="left"/>
        <w:rPr>
          <w:b/>
          <w:bCs/>
          <w:lang w:val="pt-BR"/>
        </w:rPr>
      </w:pPr>
      <w:r>
        <w:rPr>
          <w:b/>
          <w:bCs/>
          <w:lang w:val="pt-BR"/>
        </w:rPr>
        <w:br w:type="page"/>
      </w:r>
    </w:p>
    <w:p w14:paraId="12B366E1" w14:textId="4A88E045" w:rsidR="00F235EA" w:rsidRDefault="00F235EA" w:rsidP="00F235EA">
      <w:pPr>
        <w:widowControl/>
        <w:autoSpaceDE/>
        <w:autoSpaceDN/>
        <w:spacing w:after="160" w:line="278" w:lineRule="auto"/>
        <w:ind w:firstLine="708"/>
        <w:jc w:val="left"/>
        <w:rPr>
          <w:b/>
          <w:bCs/>
          <w:lang w:val="pt-BR"/>
        </w:rPr>
      </w:pPr>
      <w:r>
        <w:rPr>
          <w:b/>
          <w:bCs/>
          <w:lang w:val="pt-BR"/>
        </w:rPr>
        <w:lastRenderedPageBreak/>
        <w:t>4.11 Listagem de empilhadeiras</w:t>
      </w:r>
    </w:p>
    <w:p w14:paraId="1F884083" w14:textId="3BC0F477" w:rsidR="00FB2C47" w:rsidRDefault="00FB2C47" w:rsidP="00FB2C47">
      <w:pPr>
        <w:spacing w:line="360" w:lineRule="auto"/>
        <w:ind w:left="708"/>
        <w:rPr>
          <w:lang w:val="pt-BR"/>
        </w:rPr>
      </w:pPr>
      <w:r w:rsidRPr="00FB2C47">
        <w:rPr>
          <w:lang w:val="pt-BR"/>
        </w:rPr>
        <w:t>Esta tela permite o gerenciamento das empilhadeiras cadastradas no sistema. O usuário pode visualizar informações como chassi, modelo, marca, ocupação, funcionário responsável, status e data/hora da última movimentação. Além disso, a tela disponibiliza as opções de cadastrar uma nova empilhadeira, registrar o uso de uma empilhadeira e consultar os detalhes de utilização por meio das ações disponíveis na tabela.</w:t>
      </w:r>
    </w:p>
    <w:p w14:paraId="0491C41E" w14:textId="77777777" w:rsidR="00FB2C47" w:rsidRPr="00FB2C47" w:rsidRDefault="00FB2C47" w:rsidP="00FB2C47">
      <w:pPr>
        <w:spacing w:line="360" w:lineRule="auto"/>
        <w:ind w:left="708"/>
        <w:rPr>
          <w:b/>
          <w:bCs/>
          <w:lang w:val="pt-BR"/>
        </w:rPr>
      </w:pPr>
    </w:p>
    <w:p w14:paraId="7009AA3B" w14:textId="179199DD" w:rsidR="00FB2C47" w:rsidRPr="00FB2C47" w:rsidRDefault="00FB2C47" w:rsidP="00FB2C47">
      <w:pPr>
        <w:spacing w:line="360" w:lineRule="auto"/>
        <w:ind w:left="708"/>
        <w:rPr>
          <w:b/>
          <w:bCs/>
          <w:lang w:val="pt-BR"/>
        </w:rPr>
      </w:pPr>
      <w:proofErr w:type="spellStart"/>
      <w:r w:rsidRPr="00FB2C47">
        <w:rPr>
          <w:b/>
          <w:bCs/>
          <w:lang w:val="pt-BR"/>
        </w:rPr>
        <w:t>Wireframe</w:t>
      </w:r>
      <w:proofErr w:type="spellEnd"/>
    </w:p>
    <w:p w14:paraId="7DFF79AD" w14:textId="3C232112" w:rsidR="00FB2C47" w:rsidRPr="00FB2C47" w:rsidRDefault="00FB2C47" w:rsidP="00FB2C47">
      <w:pPr>
        <w:spacing w:line="360" w:lineRule="auto"/>
        <w:ind w:left="708"/>
        <w:rPr>
          <w:b/>
          <w:bCs/>
          <w:lang w:val="pt-BR"/>
        </w:rPr>
      </w:pPr>
      <w:r w:rsidRPr="00FB2C47">
        <w:rPr>
          <w:b/>
          <w:bCs/>
          <w:lang w:val="pt-BR"/>
        </w:rPr>
        <w:drawing>
          <wp:inline distT="0" distB="0" distL="0" distR="0" wp14:anchorId="09AE47A7" wp14:editId="7ED3D522">
            <wp:extent cx="5330283" cy="2998027"/>
            <wp:effectExtent l="0" t="0" r="3810" b="0"/>
            <wp:docPr id="131805852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35877" cy="3001173"/>
                    </a:xfrm>
                    <a:prstGeom prst="rect">
                      <a:avLst/>
                    </a:prstGeom>
                    <a:noFill/>
                    <a:ln>
                      <a:noFill/>
                    </a:ln>
                  </pic:spPr>
                </pic:pic>
              </a:graphicData>
            </a:graphic>
          </wp:inline>
        </w:drawing>
      </w:r>
    </w:p>
    <w:p w14:paraId="7087FC93" w14:textId="77777777" w:rsidR="00FB2C47" w:rsidRPr="00FB2C47" w:rsidRDefault="00FB2C47" w:rsidP="00FB2C47">
      <w:pPr>
        <w:spacing w:line="360" w:lineRule="auto"/>
        <w:ind w:left="708"/>
        <w:rPr>
          <w:b/>
          <w:bCs/>
          <w:lang w:val="pt-BR"/>
        </w:rPr>
      </w:pPr>
    </w:p>
    <w:p w14:paraId="6C7C4147" w14:textId="69BD445D" w:rsidR="00FB2C47" w:rsidRPr="00FB2C47" w:rsidRDefault="00FB2C47" w:rsidP="00FB2C47">
      <w:pPr>
        <w:spacing w:line="360" w:lineRule="auto"/>
        <w:ind w:left="708"/>
        <w:rPr>
          <w:b/>
          <w:bCs/>
          <w:lang w:val="pt-BR"/>
        </w:rPr>
      </w:pPr>
      <w:r w:rsidRPr="00FB2C47">
        <w:rPr>
          <w:b/>
          <w:bCs/>
          <w:lang w:val="pt-BR"/>
        </w:rPr>
        <w:t>Interface</w:t>
      </w:r>
    </w:p>
    <w:p w14:paraId="1818D357" w14:textId="77777777" w:rsidR="00857D9B" w:rsidRDefault="00857D9B" w:rsidP="00F235EA">
      <w:pPr>
        <w:widowControl/>
        <w:autoSpaceDE/>
        <w:autoSpaceDN/>
        <w:spacing w:after="160" w:line="278" w:lineRule="auto"/>
        <w:ind w:firstLine="708"/>
        <w:jc w:val="left"/>
        <w:rPr>
          <w:b/>
          <w:bCs/>
          <w:lang w:val="pt-BR"/>
        </w:rPr>
      </w:pPr>
    </w:p>
    <w:p w14:paraId="6AA703CE" w14:textId="77777777" w:rsidR="00E258FC" w:rsidRDefault="00E258FC">
      <w:pPr>
        <w:widowControl/>
        <w:autoSpaceDE/>
        <w:autoSpaceDN/>
        <w:spacing w:after="160" w:line="278" w:lineRule="auto"/>
        <w:jc w:val="left"/>
        <w:rPr>
          <w:b/>
          <w:bCs/>
          <w:lang w:val="pt-BR"/>
        </w:rPr>
      </w:pPr>
      <w:r>
        <w:rPr>
          <w:b/>
          <w:bCs/>
          <w:lang w:val="pt-BR"/>
        </w:rPr>
        <w:br w:type="page"/>
      </w:r>
    </w:p>
    <w:p w14:paraId="771874E0" w14:textId="1471BE87" w:rsidR="00F235EA" w:rsidRDefault="00F235EA" w:rsidP="00F235EA">
      <w:pPr>
        <w:widowControl/>
        <w:autoSpaceDE/>
        <w:autoSpaceDN/>
        <w:spacing w:after="160" w:line="278" w:lineRule="auto"/>
        <w:ind w:firstLine="708"/>
        <w:jc w:val="left"/>
        <w:rPr>
          <w:b/>
          <w:bCs/>
          <w:lang w:val="pt-BR"/>
        </w:rPr>
      </w:pPr>
      <w:r>
        <w:rPr>
          <w:b/>
          <w:bCs/>
          <w:lang w:val="pt-BR"/>
        </w:rPr>
        <w:lastRenderedPageBreak/>
        <w:t>4.12 Cadastro de empilhadeiras</w:t>
      </w:r>
    </w:p>
    <w:p w14:paraId="22450A8C" w14:textId="781C25A3" w:rsidR="00857D9B" w:rsidRDefault="00857D9B" w:rsidP="00857D9B">
      <w:pPr>
        <w:spacing w:line="360" w:lineRule="auto"/>
        <w:ind w:left="708"/>
        <w:rPr>
          <w:lang w:val="pt-BR"/>
        </w:rPr>
      </w:pPr>
      <w:r w:rsidRPr="00196BFB">
        <w:rPr>
          <w:lang w:val="pt-BR"/>
        </w:rPr>
        <w:t>A tela de Cadastro de Empilhadeira tem como objetivo registrar e gerenciar todas as empilhadeiras pertencentes à empresa</w:t>
      </w:r>
      <w:r>
        <w:rPr>
          <w:lang w:val="pt-BR"/>
        </w:rPr>
        <w:t xml:space="preserve">. </w:t>
      </w:r>
      <w:r w:rsidRPr="00196BFB">
        <w:rPr>
          <w:lang w:val="pt-BR"/>
        </w:rPr>
        <w:t>Para realizar o cadastro, deverão ser informados os seguintes dados: número de chassi, marca e modelo da empilhadeira. Essas informações serão armazenadas no sistema para possibilitar a identificação individual de cada equipamento e auxiliar nos processos de controle e rastreabilidade.</w:t>
      </w:r>
    </w:p>
    <w:p w14:paraId="3359828F" w14:textId="77777777" w:rsidR="00857D9B" w:rsidRDefault="00857D9B" w:rsidP="00857D9B">
      <w:pPr>
        <w:spacing w:line="360" w:lineRule="auto"/>
        <w:ind w:left="708"/>
        <w:rPr>
          <w:lang w:val="pt-BR"/>
        </w:rPr>
      </w:pPr>
    </w:p>
    <w:p w14:paraId="6D0EA63B" w14:textId="521AE299" w:rsidR="00857D9B" w:rsidRDefault="00857D9B" w:rsidP="00857D9B">
      <w:pPr>
        <w:spacing w:line="360" w:lineRule="auto"/>
        <w:ind w:left="708"/>
        <w:rPr>
          <w:b/>
          <w:bCs/>
          <w:lang w:val="pt-BR"/>
        </w:rPr>
      </w:pPr>
      <w:proofErr w:type="spellStart"/>
      <w:r w:rsidRPr="00857D9B">
        <w:rPr>
          <w:b/>
          <w:bCs/>
          <w:lang w:val="pt-BR"/>
        </w:rPr>
        <w:t>Wireframe</w:t>
      </w:r>
      <w:proofErr w:type="spellEnd"/>
    </w:p>
    <w:p w14:paraId="72AAA24D" w14:textId="29C2E8F6" w:rsidR="00FB2C47" w:rsidRPr="00857D9B" w:rsidRDefault="00FB2C47" w:rsidP="00FB2C47">
      <w:pPr>
        <w:spacing w:line="360" w:lineRule="auto"/>
        <w:ind w:left="708"/>
        <w:rPr>
          <w:b/>
          <w:bCs/>
          <w:lang w:val="pt-BR"/>
        </w:rPr>
      </w:pPr>
      <w:r w:rsidRPr="00FB2C47">
        <w:rPr>
          <w:b/>
          <w:bCs/>
          <w:lang w:val="pt-BR"/>
        </w:rPr>
        <w:drawing>
          <wp:inline distT="0" distB="0" distL="0" distR="0" wp14:anchorId="44EFBB36" wp14:editId="44B8C113">
            <wp:extent cx="5293112" cy="2977120"/>
            <wp:effectExtent l="0" t="0" r="3175" b="0"/>
            <wp:docPr id="217773428"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02593" cy="2982452"/>
                    </a:xfrm>
                    <a:prstGeom prst="rect">
                      <a:avLst/>
                    </a:prstGeom>
                    <a:noFill/>
                    <a:ln>
                      <a:noFill/>
                    </a:ln>
                  </pic:spPr>
                </pic:pic>
              </a:graphicData>
            </a:graphic>
          </wp:inline>
        </w:drawing>
      </w:r>
    </w:p>
    <w:p w14:paraId="33F7E547" w14:textId="77777777" w:rsidR="00857D9B" w:rsidRPr="00857D9B" w:rsidRDefault="00857D9B" w:rsidP="00857D9B">
      <w:pPr>
        <w:spacing w:line="360" w:lineRule="auto"/>
        <w:ind w:left="708"/>
        <w:rPr>
          <w:b/>
          <w:bCs/>
          <w:lang w:val="pt-BR"/>
        </w:rPr>
      </w:pPr>
    </w:p>
    <w:p w14:paraId="1C960706" w14:textId="31DBDBA4" w:rsidR="00857D9B" w:rsidRPr="00857D9B" w:rsidRDefault="00857D9B" w:rsidP="00857D9B">
      <w:pPr>
        <w:spacing w:line="360" w:lineRule="auto"/>
        <w:ind w:left="708"/>
        <w:rPr>
          <w:b/>
          <w:bCs/>
          <w:lang w:val="pt-BR"/>
        </w:rPr>
      </w:pPr>
      <w:r w:rsidRPr="00857D9B">
        <w:rPr>
          <w:b/>
          <w:bCs/>
          <w:lang w:val="pt-BR"/>
        </w:rPr>
        <w:t>Interface</w:t>
      </w:r>
    </w:p>
    <w:p w14:paraId="78B9CAE0" w14:textId="4DB24F96" w:rsidR="00857D9B" w:rsidRDefault="00857D9B" w:rsidP="00F235EA">
      <w:pPr>
        <w:widowControl/>
        <w:autoSpaceDE/>
        <w:autoSpaceDN/>
        <w:spacing w:after="160" w:line="278" w:lineRule="auto"/>
        <w:ind w:firstLine="708"/>
        <w:jc w:val="left"/>
        <w:rPr>
          <w:b/>
          <w:bCs/>
          <w:lang w:val="pt-BR"/>
        </w:rPr>
      </w:pPr>
    </w:p>
    <w:p w14:paraId="3FD3FC68" w14:textId="77777777" w:rsidR="00E258FC" w:rsidRDefault="00E258FC">
      <w:pPr>
        <w:widowControl/>
        <w:autoSpaceDE/>
        <w:autoSpaceDN/>
        <w:spacing w:after="160" w:line="278" w:lineRule="auto"/>
        <w:jc w:val="left"/>
        <w:rPr>
          <w:b/>
          <w:bCs/>
          <w:lang w:val="pt-BR"/>
        </w:rPr>
      </w:pPr>
      <w:r>
        <w:rPr>
          <w:b/>
          <w:bCs/>
          <w:lang w:val="pt-BR"/>
        </w:rPr>
        <w:br w:type="page"/>
      </w:r>
    </w:p>
    <w:p w14:paraId="5EDF1049" w14:textId="2449D743" w:rsidR="00F235EA" w:rsidRDefault="00F235EA" w:rsidP="00F235EA">
      <w:pPr>
        <w:widowControl/>
        <w:autoSpaceDE/>
        <w:autoSpaceDN/>
        <w:spacing w:after="160" w:line="278" w:lineRule="auto"/>
        <w:ind w:firstLine="708"/>
        <w:jc w:val="left"/>
        <w:rPr>
          <w:b/>
          <w:bCs/>
          <w:lang w:val="pt-BR"/>
        </w:rPr>
      </w:pPr>
      <w:r>
        <w:rPr>
          <w:b/>
          <w:bCs/>
          <w:lang w:val="pt-BR"/>
        </w:rPr>
        <w:lastRenderedPageBreak/>
        <w:t>4.13 Registro de uso de empilhadeira</w:t>
      </w:r>
    </w:p>
    <w:p w14:paraId="4FD19009" w14:textId="77777777" w:rsidR="00E258FC" w:rsidRDefault="00E258FC">
      <w:pPr>
        <w:widowControl/>
        <w:autoSpaceDE/>
        <w:autoSpaceDN/>
        <w:spacing w:after="160" w:line="278" w:lineRule="auto"/>
        <w:jc w:val="left"/>
        <w:rPr>
          <w:b/>
          <w:bCs/>
          <w:lang w:val="pt-BR"/>
        </w:rPr>
      </w:pPr>
      <w:r>
        <w:rPr>
          <w:b/>
          <w:bCs/>
          <w:lang w:val="pt-BR"/>
        </w:rPr>
        <w:br w:type="page"/>
      </w:r>
    </w:p>
    <w:p w14:paraId="6BB97881" w14:textId="4286FE2B" w:rsidR="00F235EA" w:rsidRDefault="00F235EA" w:rsidP="00F235EA">
      <w:pPr>
        <w:widowControl/>
        <w:autoSpaceDE/>
        <w:autoSpaceDN/>
        <w:spacing w:after="160" w:line="278" w:lineRule="auto"/>
        <w:ind w:firstLine="708"/>
        <w:jc w:val="left"/>
        <w:rPr>
          <w:b/>
          <w:bCs/>
          <w:lang w:val="pt-BR"/>
        </w:rPr>
      </w:pPr>
      <w:r>
        <w:rPr>
          <w:b/>
          <w:bCs/>
          <w:lang w:val="pt-BR"/>
        </w:rPr>
        <w:lastRenderedPageBreak/>
        <w:t>4.14 Listagem de clientes</w:t>
      </w:r>
    </w:p>
    <w:p w14:paraId="777CFC32" w14:textId="17368FE5" w:rsidR="003D1FF2" w:rsidRDefault="003D1FF2" w:rsidP="003D1FF2">
      <w:pPr>
        <w:spacing w:line="360" w:lineRule="auto"/>
        <w:ind w:left="708"/>
        <w:rPr>
          <w:lang w:val="pt-BR"/>
        </w:rPr>
      </w:pPr>
      <w:r w:rsidRPr="003D1FF2">
        <w:rPr>
          <w:lang w:val="pt-BR"/>
        </w:rPr>
        <w:t>Esta tela permite o gerenciamento dos clientes cadastrados no sistema. Nela, o usuário pode visualizar informações como nome, CNPJ, CEP, e-mail, DDI, DDD, telefone e descrição. Além disso, é possível cadastrar novos clientes por meio do botão "Novo Cliente", bem como editar ou excluir registros existentes através das ações disponíveis na tabela. Também são exibidas mensagens de confirmação para informar o sucesso das operações realizadas.</w:t>
      </w:r>
    </w:p>
    <w:p w14:paraId="3F104CB2" w14:textId="77777777" w:rsidR="003D1FF2" w:rsidRDefault="003D1FF2" w:rsidP="003D1FF2">
      <w:pPr>
        <w:spacing w:line="360" w:lineRule="auto"/>
        <w:ind w:left="708"/>
        <w:rPr>
          <w:lang w:val="pt-BR"/>
        </w:rPr>
      </w:pPr>
    </w:p>
    <w:p w14:paraId="176133DD" w14:textId="60FE6BF1" w:rsidR="003D1FF2" w:rsidRPr="003D1FF2" w:rsidRDefault="003D1FF2" w:rsidP="003D1FF2">
      <w:pPr>
        <w:spacing w:line="360" w:lineRule="auto"/>
        <w:ind w:left="708"/>
        <w:rPr>
          <w:b/>
          <w:bCs/>
          <w:lang w:val="pt-BR"/>
        </w:rPr>
      </w:pPr>
      <w:proofErr w:type="spellStart"/>
      <w:r w:rsidRPr="003D1FF2">
        <w:rPr>
          <w:b/>
          <w:bCs/>
          <w:lang w:val="pt-BR"/>
        </w:rPr>
        <w:t>Wireframe</w:t>
      </w:r>
      <w:proofErr w:type="spellEnd"/>
    </w:p>
    <w:p w14:paraId="3BC09129" w14:textId="25BE24E2" w:rsidR="003D1FF2" w:rsidRPr="003D1FF2" w:rsidRDefault="003D1FF2" w:rsidP="003D1FF2">
      <w:pPr>
        <w:spacing w:line="360" w:lineRule="auto"/>
        <w:ind w:left="708"/>
        <w:rPr>
          <w:b/>
          <w:bCs/>
          <w:lang w:val="pt-BR"/>
        </w:rPr>
      </w:pPr>
      <w:r w:rsidRPr="003D1FF2">
        <w:rPr>
          <w:b/>
          <w:bCs/>
          <w:lang w:val="pt-BR"/>
        </w:rPr>
        <w:drawing>
          <wp:inline distT="0" distB="0" distL="0" distR="0" wp14:anchorId="5A1D93EB" wp14:editId="1B84B6A3">
            <wp:extent cx="5278244" cy="2968758"/>
            <wp:effectExtent l="0" t="0" r="0" b="3175"/>
            <wp:docPr id="1876139555"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8476" cy="2974513"/>
                    </a:xfrm>
                    <a:prstGeom prst="rect">
                      <a:avLst/>
                    </a:prstGeom>
                    <a:noFill/>
                    <a:ln>
                      <a:noFill/>
                    </a:ln>
                  </pic:spPr>
                </pic:pic>
              </a:graphicData>
            </a:graphic>
          </wp:inline>
        </w:drawing>
      </w:r>
    </w:p>
    <w:p w14:paraId="173E733B" w14:textId="77777777" w:rsidR="003D1FF2" w:rsidRPr="003D1FF2" w:rsidRDefault="003D1FF2" w:rsidP="003D1FF2">
      <w:pPr>
        <w:spacing w:line="360" w:lineRule="auto"/>
        <w:ind w:left="708"/>
        <w:rPr>
          <w:b/>
          <w:bCs/>
          <w:lang w:val="pt-BR"/>
        </w:rPr>
      </w:pPr>
    </w:p>
    <w:p w14:paraId="4B741491" w14:textId="39A3E792" w:rsidR="003D1FF2" w:rsidRPr="003D1FF2" w:rsidRDefault="003D1FF2" w:rsidP="003D1FF2">
      <w:pPr>
        <w:spacing w:line="360" w:lineRule="auto"/>
        <w:ind w:left="708"/>
        <w:rPr>
          <w:b/>
          <w:bCs/>
          <w:lang w:val="pt-BR"/>
        </w:rPr>
      </w:pPr>
      <w:r w:rsidRPr="003D1FF2">
        <w:rPr>
          <w:b/>
          <w:bCs/>
          <w:lang w:val="pt-BR"/>
        </w:rPr>
        <w:t>Interface</w:t>
      </w:r>
    </w:p>
    <w:p w14:paraId="5F940499" w14:textId="77777777" w:rsidR="00E258FC" w:rsidRPr="003D1FF2" w:rsidRDefault="00E258FC">
      <w:pPr>
        <w:widowControl/>
        <w:autoSpaceDE/>
        <w:autoSpaceDN/>
        <w:spacing w:after="160" w:line="278" w:lineRule="auto"/>
        <w:jc w:val="left"/>
        <w:rPr>
          <w:b/>
          <w:bCs/>
          <w:lang w:val="pt-BR"/>
        </w:rPr>
      </w:pPr>
      <w:r w:rsidRPr="003D1FF2">
        <w:rPr>
          <w:b/>
          <w:bCs/>
          <w:lang w:val="pt-BR"/>
        </w:rPr>
        <w:br w:type="page"/>
      </w:r>
    </w:p>
    <w:p w14:paraId="4C23228A" w14:textId="358F8FFF" w:rsidR="00F235EA" w:rsidRDefault="00F235EA" w:rsidP="00F235EA">
      <w:pPr>
        <w:widowControl/>
        <w:autoSpaceDE/>
        <w:autoSpaceDN/>
        <w:spacing w:after="160" w:line="278" w:lineRule="auto"/>
        <w:ind w:firstLine="708"/>
        <w:jc w:val="left"/>
        <w:rPr>
          <w:b/>
          <w:bCs/>
          <w:lang w:val="pt-BR"/>
        </w:rPr>
      </w:pPr>
      <w:r>
        <w:rPr>
          <w:b/>
          <w:bCs/>
          <w:lang w:val="pt-BR"/>
        </w:rPr>
        <w:lastRenderedPageBreak/>
        <w:t>4.15 Cadastro de clientes</w:t>
      </w:r>
    </w:p>
    <w:p w14:paraId="2348D9E2" w14:textId="7529D98B" w:rsidR="00EB014F" w:rsidRDefault="00EB014F" w:rsidP="00EB014F">
      <w:pPr>
        <w:spacing w:line="360" w:lineRule="auto"/>
        <w:ind w:left="708"/>
        <w:rPr>
          <w:lang w:val="pt-BR"/>
        </w:rPr>
      </w:pPr>
      <w:r w:rsidRPr="00127B05">
        <w:rPr>
          <w:lang w:val="pt-BR"/>
        </w:rPr>
        <w:t>A tela de Cadastro de Cliente tem como objetivo registrar e gerenciar os clientes da empresa no sistema</w:t>
      </w:r>
      <w:r>
        <w:rPr>
          <w:lang w:val="pt-BR"/>
        </w:rPr>
        <w:t xml:space="preserve">. </w:t>
      </w:r>
      <w:r w:rsidRPr="00127B05">
        <w:rPr>
          <w:lang w:val="pt-BR"/>
        </w:rPr>
        <w:t>Para efetuar o cadastro, deverão ser informado</w:t>
      </w:r>
      <w:r>
        <w:rPr>
          <w:lang w:val="pt-BR"/>
        </w:rPr>
        <w:t>s</w:t>
      </w:r>
      <w:r w:rsidRPr="00127B05">
        <w:rPr>
          <w:lang w:val="pt-BR"/>
        </w:rPr>
        <w:t>: nome, e-mail, CNPJ, CEP, DDI, DDD, telefone e descrição. Essas informações serão armazenadas no sistema para fins de identificação, contato e controle dos processos relacionados aos clientes.</w:t>
      </w:r>
    </w:p>
    <w:p w14:paraId="6ECA487F" w14:textId="77777777" w:rsidR="00EB014F" w:rsidRDefault="00EB014F" w:rsidP="00EB014F">
      <w:pPr>
        <w:spacing w:line="360" w:lineRule="auto"/>
        <w:ind w:left="708"/>
        <w:rPr>
          <w:lang w:val="pt-BR"/>
        </w:rPr>
      </w:pPr>
    </w:p>
    <w:p w14:paraId="53D8654F" w14:textId="2FB37CBD" w:rsidR="00EB014F" w:rsidRPr="00EB014F" w:rsidRDefault="00EB014F" w:rsidP="00EB014F">
      <w:pPr>
        <w:spacing w:line="360" w:lineRule="auto"/>
        <w:ind w:left="708"/>
        <w:rPr>
          <w:b/>
          <w:bCs/>
          <w:lang w:val="pt-BR"/>
        </w:rPr>
      </w:pPr>
      <w:proofErr w:type="spellStart"/>
      <w:r w:rsidRPr="00EB014F">
        <w:rPr>
          <w:b/>
          <w:bCs/>
          <w:lang w:val="pt-BR"/>
        </w:rPr>
        <w:t>Wireframe</w:t>
      </w:r>
      <w:proofErr w:type="spellEnd"/>
    </w:p>
    <w:p w14:paraId="06BCD9F7" w14:textId="56A6AEC6" w:rsidR="00EB014F" w:rsidRPr="00EB014F" w:rsidRDefault="00EB014F" w:rsidP="00EB014F">
      <w:pPr>
        <w:spacing w:line="360" w:lineRule="auto"/>
        <w:ind w:left="708"/>
        <w:rPr>
          <w:b/>
          <w:bCs/>
          <w:lang w:val="pt-BR"/>
        </w:rPr>
      </w:pPr>
      <w:r w:rsidRPr="00EB014F">
        <w:rPr>
          <w:b/>
          <w:bCs/>
          <w:lang w:val="pt-BR"/>
        </w:rPr>
        <w:drawing>
          <wp:inline distT="0" distB="0" distL="0" distR="0" wp14:anchorId="67280E63" wp14:editId="0CF946B0">
            <wp:extent cx="5307981" cy="2985483"/>
            <wp:effectExtent l="0" t="0" r="6985" b="5715"/>
            <wp:docPr id="145517843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19886" cy="2992179"/>
                    </a:xfrm>
                    <a:prstGeom prst="rect">
                      <a:avLst/>
                    </a:prstGeom>
                    <a:noFill/>
                    <a:ln>
                      <a:noFill/>
                    </a:ln>
                  </pic:spPr>
                </pic:pic>
              </a:graphicData>
            </a:graphic>
          </wp:inline>
        </w:drawing>
      </w:r>
    </w:p>
    <w:p w14:paraId="387C943A" w14:textId="77777777" w:rsidR="00EB014F" w:rsidRPr="00EB014F" w:rsidRDefault="00EB014F" w:rsidP="00EB014F">
      <w:pPr>
        <w:spacing w:line="360" w:lineRule="auto"/>
        <w:ind w:left="708"/>
        <w:rPr>
          <w:b/>
          <w:bCs/>
          <w:lang w:val="pt-BR"/>
        </w:rPr>
      </w:pPr>
    </w:p>
    <w:p w14:paraId="6079B602" w14:textId="390DDDB5" w:rsidR="00EB014F" w:rsidRPr="00EB014F" w:rsidRDefault="00EB014F" w:rsidP="00EB014F">
      <w:pPr>
        <w:spacing w:line="360" w:lineRule="auto"/>
        <w:ind w:left="708"/>
        <w:rPr>
          <w:b/>
          <w:bCs/>
          <w:lang w:val="pt-BR"/>
        </w:rPr>
      </w:pPr>
      <w:r w:rsidRPr="00EB014F">
        <w:rPr>
          <w:b/>
          <w:bCs/>
          <w:lang w:val="pt-BR"/>
        </w:rPr>
        <w:t>Interface</w:t>
      </w:r>
    </w:p>
    <w:p w14:paraId="6BB00D17" w14:textId="3CDB8AEB" w:rsidR="00EB014F" w:rsidRDefault="00EB014F" w:rsidP="00F235EA">
      <w:pPr>
        <w:widowControl/>
        <w:autoSpaceDE/>
        <w:autoSpaceDN/>
        <w:spacing w:after="160" w:line="278" w:lineRule="auto"/>
        <w:ind w:firstLine="708"/>
        <w:jc w:val="left"/>
        <w:rPr>
          <w:b/>
          <w:bCs/>
          <w:lang w:val="pt-BR"/>
        </w:rPr>
      </w:pPr>
    </w:p>
    <w:p w14:paraId="17C28E07" w14:textId="77777777" w:rsidR="00E258FC" w:rsidRDefault="00E258FC">
      <w:pPr>
        <w:widowControl/>
        <w:autoSpaceDE/>
        <w:autoSpaceDN/>
        <w:spacing w:after="160" w:line="278" w:lineRule="auto"/>
        <w:jc w:val="left"/>
        <w:rPr>
          <w:b/>
          <w:bCs/>
          <w:lang w:val="pt-BR"/>
        </w:rPr>
      </w:pPr>
      <w:r>
        <w:rPr>
          <w:b/>
          <w:bCs/>
          <w:lang w:val="pt-BR"/>
        </w:rPr>
        <w:br w:type="page"/>
      </w:r>
    </w:p>
    <w:p w14:paraId="7EE31A86" w14:textId="4C814F0D" w:rsidR="00F235EA" w:rsidRDefault="00F235EA" w:rsidP="00F235EA">
      <w:pPr>
        <w:widowControl/>
        <w:autoSpaceDE/>
        <w:autoSpaceDN/>
        <w:spacing w:after="160" w:line="278" w:lineRule="auto"/>
        <w:ind w:firstLine="708"/>
        <w:jc w:val="left"/>
        <w:rPr>
          <w:b/>
          <w:bCs/>
          <w:lang w:val="pt-BR"/>
        </w:rPr>
      </w:pPr>
      <w:r>
        <w:rPr>
          <w:b/>
          <w:bCs/>
          <w:lang w:val="pt-BR"/>
        </w:rPr>
        <w:lastRenderedPageBreak/>
        <w:t>4.16 Listagem de fornecedores</w:t>
      </w:r>
    </w:p>
    <w:p w14:paraId="3D5C8506" w14:textId="242F3ADB" w:rsidR="0017563F" w:rsidRDefault="0017563F" w:rsidP="0017563F">
      <w:pPr>
        <w:spacing w:line="360" w:lineRule="auto"/>
        <w:ind w:left="708"/>
        <w:rPr>
          <w:lang w:val="pt-BR"/>
        </w:rPr>
      </w:pPr>
      <w:r w:rsidRPr="0017563F">
        <w:rPr>
          <w:lang w:val="pt-BR"/>
        </w:rPr>
        <w:t>Esta tela permite o gerenciamento dos fornecedores cadastrados no sistema. Nela, o usuário pode visualizar informações como nome, CNPJ, CEP, e-mail, DDI, DDD, telefone e descrição. Além disso, é possível cadastrar novos fornecedores por meio do botão "Novo Fornecedor", bem como editar ou excluir registros existentes através das ações disponíveis na tabela.</w:t>
      </w:r>
    </w:p>
    <w:p w14:paraId="68DC27F8" w14:textId="77777777" w:rsidR="0017563F" w:rsidRDefault="0017563F" w:rsidP="0017563F">
      <w:pPr>
        <w:spacing w:line="360" w:lineRule="auto"/>
        <w:ind w:left="708"/>
        <w:rPr>
          <w:lang w:val="pt-BR"/>
        </w:rPr>
      </w:pPr>
    </w:p>
    <w:p w14:paraId="61A3DF47" w14:textId="73FAB9F2" w:rsidR="0017563F" w:rsidRPr="0017563F" w:rsidRDefault="0017563F" w:rsidP="0017563F">
      <w:pPr>
        <w:spacing w:line="360" w:lineRule="auto"/>
        <w:ind w:left="708"/>
        <w:rPr>
          <w:b/>
          <w:bCs/>
          <w:lang w:val="pt-BR"/>
        </w:rPr>
      </w:pPr>
      <w:proofErr w:type="spellStart"/>
      <w:r w:rsidRPr="0017563F">
        <w:rPr>
          <w:b/>
          <w:bCs/>
          <w:lang w:val="pt-BR"/>
        </w:rPr>
        <w:t>Wireframe</w:t>
      </w:r>
      <w:proofErr w:type="spellEnd"/>
    </w:p>
    <w:p w14:paraId="4F8176AD" w14:textId="726D9854" w:rsidR="0017563F" w:rsidRPr="0017563F" w:rsidRDefault="0017563F" w:rsidP="0017563F">
      <w:pPr>
        <w:spacing w:line="360" w:lineRule="auto"/>
        <w:ind w:left="708"/>
        <w:rPr>
          <w:b/>
          <w:bCs/>
          <w:lang w:val="pt-BR"/>
        </w:rPr>
      </w:pPr>
      <w:r w:rsidRPr="0017563F">
        <w:rPr>
          <w:b/>
          <w:bCs/>
          <w:lang w:val="pt-BR"/>
        </w:rPr>
        <w:drawing>
          <wp:inline distT="0" distB="0" distL="0" distR="0" wp14:anchorId="7DF58879" wp14:editId="41F5F496">
            <wp:extent cx="5300546" cy="2981301"/>
            <wp:effectExtent l="0" t="0" r="0" b="0"/>
            <wp:docPr id="173152939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15210" cy="2989549"/>
                    </a:xfrm>
                    <a:prstGeom prst="rect">
                      <a:avLst/>
                    </a:prstGeom>
                    <a:noFill/>
                    <a:ln>
                      <a:noFill/>
                    </a:ln>
                  </pic:spPr>
                </pic:pic>
              </a:graphicData>
            </a:graphic>
          </wp:inline>
        </w:drawing>
      </w:r>
    </w:p>
    <w:p w14:paraId="7DA1C417" w14:textId="77777777" w:rsidR="0017563F" w:rsidRPr="0017563F" w:rsidRDefault="0017563F" w:rsidP="0017563F">
      <w:pPr>
        <w:spacing w:line="360" w:lineRule="auto"/>
        <w:ind w:left="708"/>
        <w:rPr>
          <w:b/>
          <w:bCs/>
          <w:lang w:val="pt-BR"/>
        </w:rPr>
      </w:pPr>
    </w:p>
    <w:p w14:paraId="2E121575" w14:textId="1A884899" w:rsidR="0017563F" w:rsidRPr="0017563F" w:rsidRDefault="0017563F" w:rsidP="0017563F">
      <w:pPr>
        <w:spacing w:line="360" w:lineRule="auto"/>
        <w:ind w:left="708"/>
        <w:rPr>
          <w:b/>
          <w:bCs/>
          <w:lang w:val="pt-BR"/>
        </w:rPr>
      </w:pPr>
      <w:r w:rsidRPr="0017563F">
        <w:rPr>
          <w:b/>
          <w:bCs/>
          <w:lang w:val="pt-BR"/>
        </w:rPr>
        <w:t>Interface</w:t>
      </w:r>
    </w:p>
    <w:p w14:paraId="353DD9D6" w14:textId="77777777" w:rsidR="00E258FC" w:rsidRDefault="00E258FC">
      <w:pPr>
        <w:widowControl/>
        <w:autoSpaceDE/>
        <w:autoSpaceDN/>
        <w:spacing w:after="160" w:line="278" w:lineRule="auto"/>
        <w:jc w:val="left"/>
        <w:rPr>
          <w:b/>
          <w:bCs/>
          <w:lang w:val="pt-BR"/>
        </w:rPr>
      </w:pPr>
      <w:r>
        <w:rPr>
          <w:b/>
          <w:bCs/>
          <w:lang w:val="pt-BR"/>
        </w:rPr>
        <w:br w:type="page"/>
      </w:r>
    </w:p>
    <w:p w14:paraId="4EC4DE65" w14:textId="1DCF5007" w:rsidR="00F235EA" w:rsidRDefault="00F235EA" w:rsidP="00F235EA">
      <w:pPr>
        <w:widowControl/>
        <w:autoSpaceDE/>
        <w:autoSpaceDN/>
        <w:spacing w:after="160" w:line="278" w:lineRule="auto"/>
        <w:ind w:firstLine="708"/>
        <w:jc w:val="left"/>
        <w:rPr>
          <w:b/>
          <w:bCs/>
          <w:lang w:val="pt-BR"/>
        </w:rPr>
      </w:pPr>
      <w:r>
        <w:rPr>
          <w:b/>
          <w:bCs/>
          <w:lang w:val="pt-BR"/>
        </w:rPr>
        <w:lastRenderedPageBreak/>
        <w:t>4.17 Cadastro de fornecedores</w:t>
      </w:r>
    </w:p>
    <w:p w14:paraId="795C3A40" w14:textId="77777777" w:rsidR="00A33E8D" w:rsidRPr="0017563F" w:rsidRDefault="00A33E8D" w:rsidP="00A33E8D">
      <w:pPr>
        <w:spacing w:line="360" w:lineRule="auto"/>
        <w:ind w:left="708"/>
        <w:rPr>
          <w:lang w:val="pt-BR"/>
        </w:rPr>
      </w:pPr>
      <w:r>
        <w:rPr>
          <w:lang w:val="pt-BR"/>
        </w:rPr>
        <w:t>Na</w:t>
      </w:r>
      <w:r w:rsidRPr="00BF0409">
        <w:rPr>
          <w:lang w:val="pt-BR"/>
        </w:rPr>
        <w:t xml:space="preserve"> tela de </w:t>
      </w:r>
      <w:r>
        <w:rPr>
          <w:lang w:val="pt-BR"/>
        </w:rPr>
        <w:t>c</w:t>
      </w:r>
      <w:r w:rsidRPr="00BF0409">
        <w:rPr>
          <w:lang w:val="pt-BR"/>
        </w:rPr>
        <w:t xml:space="preserve">adastro de </w:t>
      </w:r>
      <w:r>
        <w:rPr>
          <w:lang w:val="pt-BR"/>
        </w:rPr>
        <w:t>f</w:t>
      </w:r>
      <w:r w:rsidRPr="00BF0409">
        <w:rPr>
          <w:lang w:val="pt-BR"/>
        </w:rPr>
        <w:t>ornecedor serão armazenadas informações essenciais para identificação e contato dos fornecedores, bem como dados que auxiliem no gerenciamento do relacionamento comercial. Para realizar o cadastro, deverão ser informados os campos de nome, CNPJ, CEP, e-mail, DDI, DDD, telefone e descrição.</w:t>
      </w:r>
    </w:p>
    <w:p w14:paraId="55715F27" w14:textId="77777777" w:rsidR="00A33E8D" w:rsidRDefault="00A33E8D" w:rsidP="00F235EA">
      <w:pPr>
        <w:widowControl/>
        <w:autoSpaceDE/>
        <w:autoSpaceDN/>
        <w:spacing w:after="160" w:line="278" w:lineRule="auto"/>
        <w:ind w:firstLine="708"/>
        <w:jc w:val="left"/>
        <w:rPr>
          <w:b/>
          <w:bCs/>
          <w:lang w:val="pt-BR"/>
        </w:rPr>
      </w:pPr>
    </w:p>
    <w:p w14:paraId="182DA72D" w14:textId="0D3DC2D3" w:rsidR="00A33E8D" w:rsidRDefault="00A33E8D" w:rsidP="00F235EA">
      <w:pPr>
        <w:widowControl/>
        <w:autoSpaceDE/>
        <w:autoSpaceDN/>
        <w:spacing w:after="160" w:line="278" w:lineRule="auto"/>
        <w:ind w:firstLine="708"/>
        <w:jc w:val="left"/>
        <w:rPr>
          <w:b/>
          <w:bCs/>
          <w:lang w:val="pt-BR"/>
        </w:rPr>
      </w:pPr>
      <w:proofErr w:type="spellStart"/>
      <w:r>
        <w:rPr>
          <w:b/>
          <w:bCs/>
          <w:lang w:val="pt-BR"/>
        </w:rPr>
        <w:t>Wireframe</w:t>
      </w:r>
      <w:proofErr w:type="spellEnd"/>
    </w:p>
    <w:p w14:paraId="00F3E7F4" w14:textId="1691D5EA" w:rsidR="00A33E8D" w:rsidRPr="00A33E8D" w:rsidRDefault="00A33E8D" w:rsidP="00A33E8D">
      <w:pPr>
        <w:widowControl/>
        <w:autoSpaceDE/>
        <w:autoSpaceDN/>
        <w:spacing w:after="160" w:line="278" w:lineRule="auto"/>
        <w:ind w:firstLine="708"/>
        <w:jc w:val="left"/>
        <w:rPr>
          <w:b/>
          <w:bCs/>
          <w:lang w:val="pt-BR"/>
        </w:rPr>
      </w:pPr>
      <w:r w:rsidRPr="00A33E8D">
        <w:rPr>
          <w:b/>
          <w:bCs/>
          <w:lang w:val="pt-BR"/>
        </w:rPr>
        <w:drawing>
          <wp:inline distT="0" distB="0" distL="0" distR="0" wp14:anchorId="3AC3B497" wp14:editId="7549ADC4">
            <wp:extent cx="5307981" cy="2985483"/>
            <wp:effectExtent l="0" t="0" r="6985" b="5715"/>
            <wp:docPr id="375795854"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21751" cy="2993228"/>
                    </a:xfrm>
                    <a:prstGeom prst="rect">
                      <a:avLst/>
                    </a:prstGeom>
                    <a:noFill/>
                    <a:ln>
                      <a:noFill/>
                    </a:ln>
                  </pic:spPr>
                </pic:pic>
              </a:graphicData>
            </a:graphic>
          </wp:inline>
        </w:drawing>
      </w:r>
    </w:p>
    <w:p w14:paraId="4A7C1ABF" w14:textId="77777777" w:rsidR="00A33E8D" w:rsidRDefault="00A33E8D" w:rsidP="00F235EA">
      <w:pPr>
        <w:widowControl/>
        <w:autoSpaceDE/>
        <w:autoSpaceDN/>
        <w:spacing w:after="160" w:line="278" w:lineRule="auto"/>
        <w:ind w:firstLine="708"/>
        <w:jc w:val="left"/>
        <w:rPr>
          <w:b/>
          <w:bCs/>
          <w:lang w:val="pt-BR"/>
        </w:rPr>
      </w:pPr>
    </w:p>
    <w:p w14:paraId="2134E7F4" w14:textId="41C52355" w:rsidR="00A33E8D" w:rsidRDefault="00A33E8D" w:rsidP="00F235EA">
      <w:pPr>
        <w:widowControl/>
        <w:autoSpaceDE/>
        <w:autoSpaceDN/>
        <w:spacing w:after="160" w:line="278" w:lineRule="auto"/>
        <w:ind w:firstLine="708"/>
        <w:jc w:val="left"/>
        <w:rPr>
          <w:b/>
          <w:bCs/>
          <w:lang w:val="pt-BR"/>
        </w:rPr>
      </w:pPr>
      <w:r>
        <w:rPr>
          <w:b/>
          <w:bCs/>
          <w:lang w:val="pt-BR"/>
        </w:rPr>
        <w:t>Interface</w:t>
      </w:r>
    </w:p>
    <w:p w14:paraId="00B3C17B" w14:textId="77777777" w:rsidR="00E258FC" w:rsidRDefault="00E258FC">
      <w:pPr>
        <w:widowControl/>
        <w:autoSpaceDE/>
        <w:autoSpaceDN/>
        <w:spacing w:after="160" w:line="278" w:lineRule="auto"/>
        <w:jc w:val="left"/>
        <w:rPr>
          <w:b/>
          <w:bCs/>
          <w:lang w:val="pt-BR"/>
        </w:rPr>
      </w:pPr>
      <w:r>
        <w:rPr>
          <w:b/>
          <w:bCs/>
          <w:lang w:val="pt-BR"/>
        </w:rPr>
        <w:br w:type="page"/>
      </w:r>
    </w:p>
    <w:p w14:paraId="7C1ECD62" w14:textId="20DAB08C" w:rsidR="00F235EA" w:rsidRDefault="00F235EA" w:rsidP="00F235EA">
      <w:pPr>
        <w:widowControl/>
        <w:autoSpaceDE/>
        <w:autoSpaceDN/>
        <w:spacing w:after="160" w:line="278" w:lineRule="auto"/>
        <w:ind w:firstLine="708"/>
        <w:jc w:val="left"/>
        <w:rPr>
          <w:b/>
          <w:bCs/>
          <w:lang w:val="pt-BR"/>
        </w:rPr>
      </w:pPr>
      <w:r>
        <w:rPr>
          <w:b/>
          <w:bCs/>
          <w:lang w:val="pt-BR"/>
        </w:rPr>
        <w:lastRenderedPageBreak/>
        <w:t>4.18 Listagem de funcionários</w:t>
      </w:r>
    </w:p>
    <w:p w14:paraId="26B60C46" w14:textId="116F6514" w:rsidR="00CA308E" w:rsidRDefault="00CA308E" w:rsidP="00CA308E">
      <w:pPr>
        <w:spacing w:line="360" w:lineRule="auto"/>
        <w:ind w:left="708"/>
        <w:rPr>
          <w:lang w:val="pt-BR"/>
        </w:rPr>
      </w:pPr>
      <w:r w:rsidRPr="00CA308E">
        <w:rPr>
          <w:lang w:val="pt-BR"/>
        </w:rPr>
        <w:t>Esta tela permite o gerenciamento dos funcionários cadastrados no sistema. Nela, o usuário pode visualizar informações como nome, CPF, CEP, e-mail, DDI, DDD, telefone e cargo. Além disso, é possível cadastrar novos funcionários por meio do botão "Novo Funcionário", bem como editar ou excluir registros existentes através das ações disponíveis na tabela.</w:t>
      </w:r>
    </w:p>
    <w:p w14:paraId="286FE2E8" w14:textId="77777777" w:rsidR="00CA308E" w:rsidRDefault="00CA308E" w:rsidP="00CA308E">
      <w:pPr>
        <w:spacing w:line="360" w:lineRule="auto"/>
        <w:ind w:left="708"/>
        <w:rPr>
          <w:lang w:val="pt-BR"/>
        </w:rPr>
      </w:pPr>
    </w:p>
    <w:p w14:paraId="7F6B49A5" w14:textId="63BFD718" w:rsidR="00CA308E" w:rsidRPr="00CA308E" w:rsidRDefault="00CA308E" w:rsidP="00CA308E">
      <w:pPr>
        <w:spacing w:line="360" w:lineRule="auto"/>
        <w:ind w:left="708"/>
        <w:rPr>
          <w:b/>
          <w:bCs/>
          <w:lang w:val="pt-BR"/>
        </w:rPr>
      </w:pPr>
      <w:proofErr w:type="spellStart"/>
      <w:r w:rsidRPr="00CA308E">
        <w:rPr>
          <w:b/>
          <w:bCs/>
          <w:lang w:val="pt-BR"/>
        </w:rPr>
        <w:t>Wireframe</w:t>
      </w:r>
      <w:proofErr w:type="spellEnd"/>
    </w:p>
    <w:p w14:paraId="187D6FB8" w14:textId="4FA8319A" w:rsidR="00CA308E" w:rsidRPr="00CA308E" w:rsidRDefault="00CA308E" w:rsidP="00CA308E">
      <w:pPr>
        <w:spacing w:line="360" w:lineRule="auto"/>
        <w:ind w:left="708"/>
        <w:rPr>
          <w:b/>
          <w:bCs/>
          <w:lang w:val="pt-BR"/>
        </w:rPr>
      </w:pPr>
      <w:r w:rsidRPr="00CA308E">
        <w:rPr>
          <w:b/>
          <w:bCs/>
          <w:lang w:val="pt-BR"/>
        </w:rPr>
        <w:drawing>
          <wp:inline distT="0" distB="0" distL="0" distR="0" wp14:anchorId="29FE367F" wp14:editId="460607BB">
            <wp:extent cx="5315415" cy="2989665"/>
            <wp:effectExtent l="0" t="0" r="0" b="1270"/>
            <wp:docPr id="21291758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26388" cy="2995837"/>
                    </a:xfrm>
                    <a:prstGeom prst="rect">
                      <a:avLst/>
                    </a:prstGeom>
                    <a:noFill/>
                    <a:ln>
                      <a:noFill/>
                    </a:ln>
                  </pic:spPr>
                </pic:pic>
              </a:graphicData>
            </a:graphic>
          </wp:inline>
        </w:drawing>
      </w:r>
    </w:p>
    <w:p w14:paraId="3F7080F4" w14:textId="77777777" w:rsidR="00CA308E" w:rsidRPr="00CA308E" w:rsidRDefault="00CA308E" w:rsidP="00CA308E">
      <w:pPr>
        <w:spacing w:line="360" w:lineRule="auto"/>
        <w:ind w:left="708"/>
        <w:rPr>
          <w:b/>
          <w:bCs/>
          <w:lang w:val="pt-BR"/>
        </w:rPr>
      </w:pPr>
    </w:p>
    <w:p w14:paraId="31890C80" w14:textId="474C8E42" w:rsidR="00CA308E" w:rsidRPr="00CA308E" w:rsidRDefault="00CA308E" w:rsidP="00CA308E">
      <w:pPr>
        <w:spacing w:line="360" w:lineRule="auto"/>
        <w:ind w:left="708"/>
        <w:rPr>
          <w:b/>
          <w:bCs/>
          <w:lang w:val="pt-BR"/>
        </w:rPr>
      </w:pPr>
      <w:r w:rsidRPr="00CA308E">
        <w:rPr>
          <w:b/>
          <w:bCs/>
          <w:lang w:val="pt-BR"/>
        </w:rPr>
        <w:t>Interface</w:t>
      </w:r>
    </w:p>
    <w:p w14:paraId="55EB5B1E" w14:textId="77777777" w:rsidR="00E258FC" w:rsidRDefault="00E258FC">
      <w:pPr>
        <w:widowControl/>
        <w:autoSpaceDE/>
        <w:autoSpaceDN/>
        <w:spacing w:after="160" w:line="278" w:lineRule="auto"/>
        <w:jc w:val="left"/>
        <w:rPr>
          <w:b/>
          <w:bCs/>
          <w:lang w:val="pt-BR"/>
        </w:rPr>
      </w:pPr>
      <w:r>
        <w:rPr>
          <w:b/>
          <w:bCs/>
          <w:lang w:val="pt-BR"/>
        </w:rPr>
        <w:br w:type="page"/>
      </w:r>
    </w:p>
    <w:p w14:paraId="4A234475" w14:textId="77777777" w:rsidR="00CA308E" w:rsidRDefault="00F235EA" w:rsidP="00CA308E">
      <w:pPr>
        <w:widowControl/>
        <w:autoSpaceDE/>
        <w:autoSpaceDN/>
        <w:spacing w:after="160" w:line="278" w:lineRule="auto"/>
        <w:ind w:firstLine="708"/>
        <w:jc w:val="left"/>
        <w:rPr>
          <w:b/>
          <w:bCs/>
          <w:lang w:val="pt-BR"/>
        </w:rPr>
      </w:pPr>
      <w:r>
        <w:rPr>
          <w:b/>
          <w:bCs/>
          <w:lang w:val="pt-BR"/>
        </w:rPr>
        <w:lastRenderedPageBreak/>
        <w:t xml:space="preserve">4.19 Cadastro de </w:t>
      </w:r>
      <w:r w:rsidR="00E258FC">
        <w:rPr>
          <w:b/>
          <w:bCs/>
          <w:lang w:val="pt-BR"/>
        </w:rPr>
        <w:t>funcionários</w:t>
      </w:r>
    </w:p>
    <w:p w14:paraId="538ED267" w14:textId="77777777" w:rsidR="00AE0931" w:rsidRDefault="00AE0931" w:rsidP="00AE0931">
      <w:pPr>
        <w:spacing w:line="360" w:lineRule="auto"/>
        <w:ind w:left="708"/>
        <w:rPr>
          <w:lang w:val="pt-BR"/>
        </w:rPr>
      </w:pPr>
      <w:r w:rsidRPr="0020001B">
        <w:rPr>
          <w:lang w:val="pt-BR"/>
        </w:rPr>
        <w:t>Para o cadastro</w:t>
      </w:r>
      <w:r>
        <w:rPr>
          <w:lang w:val="pt-BR"/>
        </w:rPr>
        <w:t xml:space="preserve"> de funcionários</w:t>
      </w:r>
      <w:r w:rsidRPr="0020001B">
        <w:rPr>
          <w:lang w:val="pt-BR"/>
        </w:rPr>
        <w:t>, deverão ser informados os seguintes dados: nome completo, e-mail, senha, telefone, CEP, CPF e cargo do funcionário. Esses dados serão armazenados e validados pelo sistema, garantindo a integridade e a consistência das informações registradas.</w:t>
      </w:r>
    </w:p>
    <w:p w14:paraId="7E8DB8A4" w14:textId="77777777" w:rsidR="00AE0931" w:rsidRDefault="00AE0931" w:rsidP="00AE0931">
      <w:pPr>
        <w:spacing w:line="360" w:lineRule="auto"/>
        <w:ind w:left="708"/>
        <w:rPr>
          <w:lang w:val="pt-BR"/>
        </w:rPr>
      </w:pPr>
    </w:p>
    <w:p w14:paraId="05421C92" w14:textId="544EBF2A" w:rsidR="00AE0931" w:rsidRPr="00AE0931" w:rsidRDefault="00AE0931" w:rsidP="00AE0931">
      <w:pPr>
        <w:spacing w:line="360" w:lineRule="auto"/>
        <w:ind w:left="708"/>
        <w:rPr>
          <w:b/>
          <w:bCs/>
          <w:lang w:val="pt-BR"/>
        </w:rPr>
      </w:pPr>
      <w:proofErr w:type="spellStart"/>
      <w:r w:rsidRPr="00AE0931">
        <w:rPr>
          <w:b/>
          <w:bCs/>
          <w:lang w:val="pt-BR"/>
        </w:rPr>
        <w:t>Wireframe</w:t>
      </w:r>
      <w:proofErr w:type="spellEnd"/>
    </w:p>
    <w:p w14:paraId="2CC8DFE9" w14:textId="62D3CB52" w:rsidR="00AE0931" w:rsidRPr="00AE0931" w:rsidRDefault="00AE0931" w:rsidP="00AE0931">
      <w:pPr>
        <w:spacing w:line="360" w:lineRule="auto"/>
        <w:ind w:left="708"/>
        <w:rPr>
          <w:b/>
          <w:bCs/>
          <w:lang w:val="pt-BR"/>
        </w:rPr>
      </w:pPr>
      <w:r w:rsidRPr="00AE0931">
        <w:rPr>
          <w:b/>
          <w:bCs/>
          <w:lang w:val="pt-BR"/>
        </w:rPr>
        <w:drawing>
          <wp:inline distT="0" distB="0" distL="0" distR="0" wp14:anchorId="44EC0000" wp14:editId="255F7FB2">
            <wp:extent cx="5307981" cy="2985483"/>
            <wp:effectExtent l="0" t="0" r="6985" b="5715"/>
            <wp:docPr id="348087224"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16888" cy="2990493"/>
                    </a:xfrm>
                    <a:prstGeom prst="rect">
                      <a:avLst/>
                    </a:prstGeom>
                    <a:noFill/>
                    <a:ln>
                      <a:noFill/>
                    </a:ln>
                  </pic:spPr>
                </pic:pic>
              </a:graphicData>
            </a:graphic>
          </wp:inline>
        </w:drawing>
      </w:r>
    </w:p>
    <w:p w14:paraId="313A90F4" w14:textId="77777777" w:rsidR="00AE0931" w:rsidRPr="00AE0931" w:rsidRDefault="00AE0931" w:rsidP="00AE0931">
      <w:pPr>
        <w:spacing w:line="360" w:lineRule="auto"/>
        <w:ind w:left="708"/>
        <w:rPr>
          <w:b/>
          <w:bCs/>
          <w:lang w:val="pt-BR"/>
        </w:rPr>
      </w:pPr>
    </w:p>
    <w:p w14:paraId="25648EFF" w14:textId="6BF34C89" w:rsidR="00AE0931" w:rsidRPr="00AE0931" w:rsidRDefault="00AE0931" w:rsidP="00AE0931">
      <w:pPr>
        <w:spacing w:line="360" w:lineRule="auto"/>
        <w:ind w:left="708"/>
        <w:rPr>
          <w:b/>
          <w:bCs/>
          <w:lang w:val="pt-BR"/>
        </w:rPr>
      </w:pPr>
      <w:r w:rsidRPr="00AE0931">
        <w:rPr>
          <w:b/>
          <w:bCs/>
          <w:lang w:val="pt-BR"/>
        </w:rPr>
        <w:t>Interface</w:t>
      </w:r>
    </w:p>
    <w:p w14:paraId="2DA8DD2F" w14:textId="4CA03530" w:rsidR="00035318" w:rsidRPr="00A52079" w:rsidRDefault="00035318" w:rsidP="00A52079">
      <w:pPr>
        <w:widowControl/>
        <w:autoSpaceDE/>
        <w:autoSpaceDN/>
        <w:spacing w:after="160" w:line="278" w:lineRule="auto"/>
        <w:jc w:val="left"/>
        <w:rPr>
          <w:b/>
          <w:bCs/>
          <w:lang w:val="pt-BR"/>
        </w:rPr>
      </w:pPr>
    </w:p>
    <w:sectPr w:rsidR="00035318" w:rsidRPr="00A52079" w:rsidSect="0020001B">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A9F2C" w14:textId="77777777" w:rsidR="00F6777E" w:rsidRDefault="00F6777E" w:rsidP="00F33511">
      <w:r>
        <w:separator/>
      </w:r>
    </w:p>
  </w:endnote>
  <w:endnote w:type="continuationSeparator" w:id="0">
    <w:p w14:paraId="0E5BFD4F" w14:textId="77777777" w:rsidR="00F6777E" w:rsidRDefault="00F6777E" w:rsidP="00F33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10BD3" w14:textId="77777777" w:rsidR="00F6777E" w:rsidRDefault="00F6777E" w:rsidP="00F33511">
      <w:r>
        <w:separator/>
      </w:r>
    </w:p>
  </w:footnote>
  <w:footnote w:type="continuationSeparator" w:id="0">
    <w:p w14:paraId="3B43B8B9" w14:textId="77777777" w:rsidR="00F6777E" w:rsidRDefault="00F6777E" w:rsidP="00F335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4B46"/>
    <w:multiLevelType w:val="hybridMultilevel"/>
    <w:tmpl w:val="25B02D6A"/>
    <w:lvl w:ilvl="0" w:tplc="0416000F">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55433B9"/>
    <w:multiLevelType w:val="multilevel"/>
    <w:tmpl w:val="1EF0220C"/>
    <w:lvl w:ilvl="0">
      <w:start w:val="2"/>
      <w:numFmt w:val="decimal"/>
      <w:lvlText w:val="%1"/>
      <w:lvlJc w:val="left"/>
      <w:pPr>
        <w:ind w:left="480" w:hanging="480"/>
      </w:pPr>
      <w:rPr>
        <w:rFonts w:hint="default"/>
        <w:b/>
      </w:rPr>
    </w:lvl>
    <w:lvl w:ilvl="1">
      <w:start w:val="1"/>
      <w:numFmt w:val="decimal"/>
      <w:lvlText w:val="%1.%2"/>
      <w:lvlJc w:val="left"/>
      <w:pPr>
        <w:ind w:left="1200" w:hanging="480"/>
      </w:pPr>
      <w:rPr>
        <w:rFonts w:hint="default"/>
        <w:b/>
      </w:rPr>
    </w:lvl>
    <w:lvl w:ilvl="2">
      <w:start w:val="2"/>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 w15:restartNumberingAfterBreak="0">
    <w:nsid w:val="34914C21"/>
    <w:multiLevelType w:val="multilevel"/>
    <w:tmpl w:val="8EC231BA"/>
    <w:lvl w:ilvl="0">
      <w:start w:val="1"/>
      <w:numFmt w:val="decimal"/>
      <w:lvlText w:val="%1."/>
      <w:lvlJc w:val="left"/>
      <w:pPr>
        <w:ind w:left="408" w:hanging="408"/>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3873E34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52C46F32"/>
    <w:multiLevelType w:val="hybridMultilevel"/>
    <w:tmpl w:val="D9AC1D28"/>
    <w:lvl w:ilvl="0" w:tplc="EDF8EA4A">
      <w:start w:val="3"/>
      <w:numFmt w:val="decimal"/>
      <w:lvlText w:val="%1."/>
      <w:lvlJc w:val="left"/>
      <w:pPr>
        <w:ind w:left="720" w:hanging="360"/>
      </w:pPr>
      <w:rPr>
        <w:rFonts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9F976EB"/>
    <w:multiLevelType w:val="multilevel"/>
    <w:tmpl w:val="B5609912"/>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6" w15:restartNumberingAfterBreak="0">
    <w:nsid w:val="64B40909"/>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7A2A023C"/>
    <w:multiLevelType w:val="multilevel"/>
    <w:tmpl w:val="B060FEDE"/>
    <w:lvl w:ilvl="0">
      <w:start w:val="2"/>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1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099830556">
    <w:abstractNumId w:val="3"/>
  </w:num>
  <w:num w:numId="2" w16cid:durableId="115490594">
    <w:abstractNumId w:val="2"/>
  </w:num>
  <w:num w:numId="3" w16cid:durableId="588974326">
    <w:abstractNumId w:val="6"/>
  </w:num>
  <w:num w:numId="4" w16cid:durableId="488254306">
    <w:abstractNumId w:val="0"/>
  </w:num>
  <w:num w:numId="5" w16cid:durableId="1589197226">
    <w:abstractNumId w:val="4"/>
  </w:num>
  <w:num w:numId="6" w16cid:durableId="1729457017">
    <w:abstractNumId w:val="5"/>
  </w:num>
  <w:num w:numId="7" w16cid:durableId="1259829470">
    <w:abstractNumId w:val="1"/>
  </w:num>
  <w:num w:numId="8" w16cid:durableId="1291774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B13"/>
    <w:rsid w:val="000079BD"/>
    <w:rsid w:val="000245CD"/>
    <w:rsid w:val="00035318"/>
    <w:rsid w:val="00040E20"/>
    <w:rsid w:val="00070269"/>
    <w:rsid w:val="0009444B"/>
    <w:rsid w:val="000A0F74"/>
    <w:rsid w:val="000B1EFD"/>
    <w:rsid w:val="000E467E"/>
    <w:rsid w:val="000E605F"/>
    <w:rsid w:val="000F11FB"/>
    <w:rsid w:val="000F73F6"/>
    <w:rsid w:val="001173D2"/>
    <w:rsid w:val="00127B05"/>
    <w:rsid w:val="00147BF9"/>
    <w:rsid w:val="00150C49"/>
    <w:rsid w:val="0017563F"/>
    <w:rsid w:val="00181E1A"/>
    <w:rsid w:val="00182F0D"/>
    <w:rsid w:val="00186B34"/>
    <w:rsid w:val="00194E3E"/>
    <w:rsid w:val="00196BFB"/>
    <w:rsid w:val="001A03C5"/>
    <w:rsid w:val="001C0FF9"/>
    <w:rsid w:val="001C4CE2"/>
    <w:rsid w:val="001D6A20"/>
    <w:rsid w:val="0020001B"/>
    <w:rsid w:val="00204A62"/>
    <w:rsid w:val="00212219"/>
    <w:rsid w:val="00213D8C"/>
    <w:rsid w:val="002213AE"/>
    <w:rsid w:val="00257264"/>
    <w:rsid w:val="002736AC"/>
    <w:rsid w:val="00280221"/>
    <w:rsid w:val="00280C90"/>
    <w:rsid w:val="002825EB"/>
    <w:rsid w:val="00285FBB"/>
    <w:rsid w:val="002C0BC2"/>
    <w:rsid w:val="002C10EE"/>
    <w:rsid w:val="002E57E2"/>
    <w:rsid w:val="002F04B4"/>
    <w:rsid w:val="00311AFA"/>
    <w:rsid w:val="003315F8"/>
    <w:rsid w:val="00347815"/>
    <w:rsid w:val="003623E0"/>
    <w:rsid w:val="00373A4F"/>
    <w:rsid w:val="003A2A2F"/>
    <w:rsid w:val="003A56AB"/>
    <w:rsid w:val="003C7FCE"/>
    <w:rsid w:val="003D1FF2"/>
    <w:rsid w:val="003E0359"/>
    <w:rsid w:val="003F1520"/>
    <w:rsid w:val="004137A0"/>
    <w:rsid w:val="00416380"/>
    <w:rsid w:val="004248BA"/>
    <w:rsid w:val="0042547A"/>
    <w:rsid w:val="0043130D"/>
    <w:rsid w:val="00463FBE"/>
    <w:rsid w:val="004646F6"/>
    <w:rsid w:val="00466EA1"/>
    <w:rsid w:val="00467C96"/>
    <w:rsid w:val="004A7110"/>
    <w:rsid w:val="004B6E88"/>
    <w:rsid w:val="004C796D"/>
    <w:rsid w:val="004D1112"/>
    <w:rsid w:val="004E56B6"/>
    <w:rsid w:val="004F3E12"/>
    <w:rsid w:val="005268D5"/>
    <w:rsid w:val="0053060D"/>
    <w:rsid w:val="00535931"/>
    <w:rsid w:val="00562B60"/>
    <w:rsid w:val="00577DC9"/>
    <w:rsid w:val="00593E8D"/>
    <w:rsid w:val="00594672"/>
    <w:rsid w:val="005974E4"/>
    <w:rsid w:val="005C66D9"/>
    <w:rsid w:val="005E5A9D"/>
    <w:rsid w:val="00641B74"/>
    <w:rsid w:val="00645594"/>
    <w:rsid w:val="006533F9"/>
    <w:rsid w:val="00664813"/>
    <w:rsid w:val="00666ADF"/>
    <w:rsid w:val="00692C0D"/>
    <w:rsid w:val="006A391B"/>
    <w:rsid w:val="006B3D65"/>
    <w:rsid w:val="006B4E7B"/>
    <w:rsid w:val="006B6413"/>
    <w:rsid w:val="006D4CB5"/>
    <w:rsid w:val="006E3ED2"/>
    <w:rsid w:val="007128BB"/>
    <w:rsid w:val="007144DD"/>
    <w:rsid w:val="00721B13"/>
    <w:rsid w:val="007252DF"/>
    <w:rsid w:val="0073191A"/>
    <w:rsid w:val="007356E9"/>
    <w:rsid w:val="00740CE3"/>
    <w:rsid w:val="007426C7"/>
    <w:rsid w:val="00767B2B"/>
    <w:rsid w:val="00782739"/>
    <w:rsid w:val="007C5088"/>
    <w:rsid w:val="008053BB"/>
    <w:rsid w:val="0081414B"/>
    <w:rsid w:val="00830910"/>
    <w:rsid w:val="00830E78"/>
    <w:rsid w:val="00833753"/>
    <w:rsid w:val="0083607A"/>
    <w:rsid w:val="00840A41"/>
    <w:rsid w:val="00850048"/>
    <w:rsid w:val="00857D9B"/>
    <w:rsid w:val="00861B64"/>
    <w:rsid w:val="00864BA2"/>
    <w:rsid w:val="008855B6"/>
    <w:rsid w:val="008C468B"/>
    <w:rsid w:val="008D076E"/>
    <w:rsid w:val="008E48D8"/>
    <w:rsid w:val="008E658A"/>
    <w:rsid w:val="008E7640"/>
    <w:rsid w:val="008F2C6C"/>
    <w:rsid w:val="0090096C"/>
    <w:rsid w:val="0091103F"/>
    <w:rsid w:val="00912CF6"/>
    <w:rsid w:val="00916CB1"/>
    <w:rsid w:val="00937B90"/>
    <w:rsid w:val="00943971"/>
    <w:rsid w:val="00967930"/>
    <w:rsid w:val="009761E2"/>
    <w:rsid w:val="009B13D6"/>
    <w:rsid w:val="009B60FF"/>
    <w:rsid w:val="009D2055"/>
    <w:rsid w:val="009D41E9"/>
    <w:rsid w:val="009D56B9"/>
    <w:rsid w:val="00A13461"/>
    <w:rsid w:val="00A16E10"/>
    <w:rsid w:val="00A25213"/>
    <w:rsid w:val="00A33E8D"/>
    <w:rsid w:val="00A35524"/>
    <w:rsid w:val="00A41231"/>
    <w:rsid w:val="00A47E72"/>
    <w:rsid w:val="00A52079"/>
    <w:rsid w:val="00A72900"/>
    <w:rsid w:val="00AB10BE"/>
    <w:rsid w:val="00AC1FF1"/>
    <w:rsid w:val="00AD2A8F"/>
    <w:rsid w:val="00AE0931"/>
    <w:rsid w:val="00AE7677"/>
    <w:rsid w:val="00AF0D6F"/>
    <w:rsid w:val="00B0476C"/>
    <w:rsid w:val="00B11EC0"/>
    <w:rsid w:val="00B24A2D"/>
    <w:rsid w:val="00B572D1"/>
    <w:rsid w:val="00B6060E"/>
    <w:rsid w:val="00B63751"/>
    <w:rsid w:val="00B72BCF"/>
    <w:rsid w:val="00B75195"/>
    <w:rsid w:val="00B857F0"/>
    <w:rsid w:val="00BB0B2D"/>
    <w:rsid w:val="00BB2DB8"/>
    <w:rsid w:val="00BB58E0"/>
    <w:rsid w:val="00BB774F"/>
    <w:rsid w:val="00BE030A"/>
    <w:rsid w:val="00BF0409"/>
    <w:rsid w:val="00C13875"/>
    <w:rsid w:val="00C162F5"/>
    <w:rsid w:val="00C224C5"/>
    <w:rsid w:val="00C26DE4"/>
    <w:rsid w:val="00C352E7"/>
    <w:rsid w:val="00C40FF8"/>
    <w:rsid w:val="00C462A3"/>
    <w:rsid w:val="00C60163"/>
    <w:rsid w:val="00C6022B"/>
    <w:rsid w:val="00C8273C"/>
    <w:rsid w:val="00C904C5"/>
    <w:rsid w:val="00CA308E"/>
    <w:rsid w:val="00CBE65E"/>
    <w:rsid w:val="00CC10A6"/>
    <w:rsid w:val="00CC6892"/>
    <w:rsid w:val="00CF611C"/>
    <w:rsid w:val="00D0078B"/>
    <w:rsid w:val="00D26B0B"/>
    <w:rsid w:val="00D329A3"/>
    <w:rsid w:val="00D356E2"/>
    <w:rsid w:val="00D47439"/>
    <w:rsid w:val="00D47C67"/>
    <w:rsid w:val="00D50911"/>
    <w:rsid w:val="00D66996"/>
    <w:rsid w:val="00D76E12"/>
    <w:rsid w:val="00D77C55"/>
    <w:rsid w:val="00D80487"/>
    <w:rsid w:val="00D82C21"/>
    <w:rsid w:val="00DA06A8"/>
    <w:rsid w:val="00DA17CA"/>
    <w:rsid w:val="00DB2350"/>
    <w:rsid w:val="00DC2ACB"/>
    <w:rsid w:val="00DD390F"/>
    <w:rsid w:val="00DD3D0E"/>
    <w:rsid w:val="00DE730E"/>
    <w:rsid w:val="00DF3612"/>
    <w:rsid w:val="00E258FC"/>
    <w:rsid w:val="00E343A8"/>
    <w:rsid w:val="00E67624"/>
    <w:rsid w:val="00E85F12"/>
    <w:rsid w:val="00E92146"/>
    <w:rsid w:val="00E97526"/>
    <w:rsid w:val="00EA6F27"/>
    <w:rsid w:val="00EB014F"/>
    <w:rsid w:val="00EB09B8"/>
    <w:rsid w:val="00EB1FE1"/>
    <w:rsid w:val="00EE340E"/>
    <w:rsid w:val="00EE3CDA"/>
    <w:rsid w:val="00EF58F6"/>
    <w:rsid w:val="00F053C9"/>
    <w:rsid w:val="00F16B99"/>
    <w:rsid w:val="00F177AF"/>
    <w:rsid w:val="00F23512"/>
    <w:rsid w:val="00F235EA"/>
    <w:rsid w:val="00F33511"/>
    <w:rsid w:val="00F34783"/>
    <w:rsid w:val="00F54522"/>
    <w:rsid w:val="00F55CA9"/>
    <w:rsid w:val="00F6777E"/>
    <w:rsid w:val="00F85144"/>
    <w:rsid w:val="00F94658"/>
    <w:rsid w:val="00F94AA3"/>
    <w:rsid w:val="00FA2E30"/>
    <w:rsid w:val="00FB2C47"/>
    <w:rsid w:val="00FC57EB"/>
    <w:rsid w:val="00FD1D14"/>
    <w:rsid w:val="00FE28CD"/>
    <w:rsid w:val="00FE6D07"/>
    <w:rsid w:val="00FF6B29"/>
    <w:rsid w:val="0384354E"/>
    <w:rsid w:val="05F86D21"/>
    <w:rsid w:val="11288FBA"/>
    <w:rsid w:val="299FB4D2"/>
    <w:rsid w:val="31AA7DE3"/>
    <w:rsid w:val="33B51744"/>
    <w:rsid w:val="4A238274"/>
    <w:rsid w:val="4A8A47F2"/>
    <w:rsid w:val="4F757B5D"/>
    <w:rsid w:val="51E4487D"/>
    <w:rsid w:val="52898164"/>
    <w:rsid w:val="54A18346"/>
    <w:rsid w:val="604C3209"/>
    <w:rsid w:val="62B613F0"/>
    <w:rsid w:val="68A8C5E2"/>
    <w:rsid w:val="69863B89"/>
    <w:rsid w:val="730BF0C0"/>
    <w:rsid w:val="742C2895"/>
    <w:rsid w:val="79EB0D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827E0"/>
  <w15:chartTrackingRefBased/>
  <w15:docId w15:val="{DDF86E89-3556-4D06-9D97-FA550EEF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60D"/>
    <w:pPr>
      <w:widowControl w:val="0"/>
      <w:autoSpaceDE w:val="0"/>
      <w:autoSpaceDN w:val="0"/>
      <w:spacing w:after="0" w:line="240" w:lineRule="auto"/>
      <w:jc w:val="both"/>
    </w:pPr>
    <w:rPr>
      <w:rFonts w:ascii="Times New Roman" w:hAnsi="Times New Roman"/>
      <w:kern w:val="0"/>
      <w:szCs w:val="22"/>
      <w:lang w:val="en-US"/>
      <w14:ligatures w14:val="none"/>
    </w:rPr>
  </w:style>
  <w:style w:type="paragraph" w:styleId="Ttulo1">
    <w:name w:val="heading 1"/>
    <w:basedOn w:val="Normal"/>
    <w:next w:val="Normal"/>
    <w:link w:val="Ttulo1Char"/>
    <w:uiPriority w:val="9"/>
    <w:qFormat/>
    <w:rsid w:val="003E0359"/>
    <w:pPr>
      <w:keepNext/>
      <w:keepLines/>
      <w:widowControl/>
      <w:autoSpaceDE/>
      <w:autoSpaceDN/>
      <w:spacing w:before="360" w:after="80" w:line="278" w:lineRule="auto"/>
      <w:outlineLvl w:val="0"/>
    </w:pPr>
    <w:rPr>
      <w:rFonts w:eastAsiaTheme="majorEastAsia" w:cstheme="majorBidi"/>
      <w:b/>
      <w:color w:val="000000" w:themeColor="text1"/>
      <w:kern w:val="2"/>
      <w:sz w:val="28"/>
      <w:szCs w:val="40"/>
      <w:lang w:val="pt-BR"/>
      <w14:ligatures w14:val="standardContextual"/>
    </w:rPr>
  </w:style>
  <w:style w:type="paragraph" w:styleId="Ttulo2">
    <w:name w:val="heading 2"/>
    <w:basedOn w:val="Normal"/>
    <w:next w:val="Normal"/>
    <w:link w:val="Ttulo2Char"/>
    <w:uiPriority w:val="9"/>
    <w:unhideWhenUsed/>
    <w:qFormat/>
    <w:rsid w:val="00DA06A8"/>
    <w:pPr>
      <w:keepNext/>
      <w:keepLines/>
      <w:widowControl/>
      <w:autoSpaceDE/>
      <w:autoSpaceDN/>
      <w:spacing w:before="160" w:after="80" w:line="278" w:lineRule="auto"/>
      <w:outlineLvl w:val="1"/>
    </w:pPr>
    <w:rPr>
      <w:rFonts w:eastAsiaTheme="majorEastAsia" w:cstheme="majorBidi"/>
      <w:b/>
      <w:color w:val="000000" w:themeColor="text1"/>
      <w:kern w:val="2"/>
      <w:szCs w:val="32"/>
      <w:lang w:val="pt-BR"/>
      <w14:ligatures w14:val="standardContextual"/>
    </w:rPr>
  </w:style>
  <w:style w:type="paragraph" w:styleId="Ttulo3">
    <w:name w:val="heading 3"/>
    <w:basedOn w:val="Normal"/>
    <w:next w:val="Normal"/>
    <w:link w:val="Ttulo3Char"/>
    <w:uiPriority w:val="9"/>
    <w:semiHidden/>
    <w:unhideWhenUsed/>
    <w:qFormat/>
    <w:rsid w:val="00721B13"/>
    <w:pPr>
      <w:keepNext/>
      <w:keepLines/>
      <w:widowControl/>
      <w:autoSpaceDE/>
      <w:autoSpaceDN/>
      <w:spacing w:before="160" w:after="80" w:line="278" w:lineRule="auto"/>
      <w:outlineLvl w:val="2"/>
    </w:pPr>
    <w:rPr>
      <w:rFonts w:eastAsiaTheme="majorEastAsia" w:cstheme="majorBidi"/>
      <w:color w:val="0F4761" w:themeColor="accent1" w:themeShade="BF"/>
      <w:kern w:val="2"/>
      <w:sz w:val="28"/>
      <w:szCs w:val="28"/>
      <w:lang w:val="pt-BR"/>
      <w14:ligatures w14:val="standardContextual"/>
    </w:rPr>
  </w:style>
  <w:style w:type="paragraph" w:styleId="Ttulo4">
    <w:name w:val="heading 4"/>
    <w:basedOn w:val="Normal"/>
    <w:next w:val="Normal"/>
    <w:link w:val="Ttulo4Char"/>
    <w:uiPriority w:val="9"/>
    <w:semiHidden/>
    <w:unhideWhenUsed/>
    <w:qFormat/>
    <w:rsid w:val="00721B13"/>
    <w:pPr>
      <w:keepNext/>
      <w:keepLines/>
      <w:widowControl/>
      <w:autoSpaceDE/>
      <w:autoSpaceDN/>
      <w:spacing w:before="80" w:after="40" w:line="278" w:lineRule="auto"/>
      <w:outlineLvl w:val="3"/>
    </w:pPr>
    <w:rPr>
      <w:rFonts w:eastAsiaTheme="majorEastAsia" w:cstheme="majorBidi"/>
      <w:i/>
      <w:iCs/>
      <w:color w:val="0F4761" w:themeColor="accent1" w:themeShade="BF"/>
      <w:kern w:val="2"/>
      <w:szCs w:val="24"/>
      <w:lang w:val="pt-BR"/>
      <w14:ligatures w14:val="standardContextual"/>
    </w:rPr>
  </w:style>
  <w:style w:type="paragraph" w:styleId="Ttulo5">
    <w:name w:val="heading 5"/>
    <w:basedOn w:val="Normal"/>
    <w:next w:val="Normal"/>
    <w:link w:val="Ttulo5Char"/>
    <w:uiPriority w:val="9"/>
    <w:semiHidden/>
    <w:unhideWhenUsed/>
    <w:qFormat/>
    <w:rsid w:val="00721B13"/>
    <w:pPr>
      <w:keepNext/>
      <w:keepLines/>
      <w:widowControl/>
      <w:autoSpaceDE/>
      <w:autoSpaceDN/>
      <w:spacing w:before="80" w:after="40" w:line="278" w:lineRule="auto"/>
      <w:outlineLvl w:val="4"/>
    </w:pPr>
    <w:rPr>
      <w:rFonts w:eastAsiaTheme="majorEastAsia" w:cstheme="majorBidi"/>
      <w:color w:val="0F4761" w:themeColor="accent1" w:themeShade="BF"/>
      <w:kern w:val="2"/>
      <w:szCs w:val="24"/>
      <w:lang w:val="pt-BR"/>
      <w14:ligatures w14:val="standardContextual"/>
    </w:rPr>
  </w:style>
  <w:style w:type="paragraph" w:styleId="Ttulo6">
    <w:name w:val="heading 6"/>
    <w:basedOn w:val="Normal"/>
    <w:next w:val="Normal"/>
    <w:link w:val="Ttulo6Char"/>
    <w:uiPriority w:val="9"/>
    <w:semiHidden/>
    <w:unhideWhenUsed/>
    <w:qFormat/>
    <w:rsid w:val="00721B13"/>
    <w:pPr>
      <w:keepNext/>
      <w:keepLines/>
      <w:widowControl/>
      <w:autoSpaceDE/>
      <w:autoSpaceDN/>
      <w:spacing w:before="40" w:line="278" w:lineRule="auto"/>
      <w:outlineLvl w:val="5"/>
    </w:pPr>
    <w:rPr>
      <w:rFonts w:eastAsiaTheme="majorEastAsia" w:cstheme="majorBidi"/>
      <w:i/>
      <w:iCs/>
      <w:color w:val="595959" w:themeColor="text1" w:themeTint="A6"/>
      <w:kern w:val="2"/>
      <w:szCs w:val="24"/>
      <w:lang w:val="pt-BR"/>
      <w14:ligatures w14:val="standardContextual"/>
    </w:rPr>
  </w:style>
  <w:style w:type="paragraph" w:styleId="Ttulo7">
    <w:name w:val="heading 7"/>
    <w:basedOn w:val="Normal"/>
    <w:next w:val="Normal"/>
    <w:link w:val="Ttulo7Char"/>
    <w:uiPriority w:val="9"/>
    <w:semiHidden/>
    <w:unhideWhenUsed/>
    <w:qFormat/>
    <w:rsid w:val="00721B13"/>
    <w:pPr>
      <w:keepNext/>
      <w:keepLines/>
      <w:widowControl/>
      <w:autoSpaceDE/>
      <w:autoSpaceDN/>
      <w:spacing w:before="40" w:line="278" w:lineRule="auto"/>
      <w:outlineLvl w:val="6"/>
    </w:pPr>
    <w:rPr>
      <w:rFonts w:eastAsiaTheme="majorEastAsia" w:cstheme="majorBidi"/>
      <w:color w:val="595959" w:themeColor="text1" w:themeTint="A6"/>
      <w:kern w:val="2"/>
      <w:szCs w:val="24"/>
      <w:lang w:val="pt-BR"/>
      <w14:ligatures w14:val="standardContextual"/>
    </w:rPr>
  </w:style>
  <w:style w:type="paragraph" w:styleId="Ttulo8">
    <w:name w:val="heading 8"/>
    <w:basedOn w:val="Normal"/>
    <w:next w:val="Normal"/>
    <w:link w:val="Ttulo8Char"/>
    <w:uiPriority w:val="9"/>
    <w:semiHidden/>
    <w:unhideWhenUsed/>
    <w:qFormat/>
    <w:rsid w:val="00721B13"/>
    <w:pPr>
      <w:keepNext/>
      <w:keepLines/>
      <w:widowControl/>
      <w:autoSpaceDE/>
      <w:autoSpaceDN/>
      <w:spacing w:line="278" w:lineRule="auto"/>
      <w:outlineLvl w:val="7"/>
    </w:pPr>
    <w:rPr>
      <w:rFonts w:eastAsiaTheme="majorEastAsia" w:cstheme="majorBidi"/>
      <w:i/>
      <w:iCs/>
      <w:color w:val="272727" w:themeColor="text1" w:themeTint="D8"/>
      <w:kern w:val="2"/>
      <w:szCs w:val="24"/>
      <w:lang w:val="pt-BR"/>
      <w14:ligatures w14:val="standardContextual"/>
    </w:rPr>
  </w:style>
  <w:style w:type="paragraph" w:styleId="Ttulo9">
    <w:name w:val="heading 9"/>
    <w:basedOn w:val="Normal"/>
    <w:next w:val="Normal"/>
    <w:link w:val="Ttulo9Char"/>
    <w:uiPriority w:val="9"/>
    <w:semiHidden/>
    <w:unhideWhenUsed/>
    <w:qFormat/>
    <w:rsid w:val="00721B13"/>
    <w:pPr>
      <w:keepNext/>
      <w:keepLines/>
      <w:widowControl/>
      <w:autoSpaceDE/>
      <w:autoSpaceDN/>
      <w:spacing w:line="278" w:lineRule="auto"/>
      <w:outlineLvl w:val="8"/>
    </w:pPr>
    <w:rPr>
      <w:rFonts w:eastAsiaTheme="majorEastAsia" w:cstheme="majorBidi"/>
      <w:color w:val="272727" w:themeColor="text1" w:themeTint="D8"/>
      <w:kern w:val="2"/>
      <w:szCs w:val="24"/>
      <w:lang w:val="pt-BR"/>
      <w14:ligatures w14:val="standardContextual"/>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E0359"/>
    <w:rPr>
      <w:rFonts w:ascii="Times New Roman" w:eastAsiaTheme="majorEastAsia" w:hAnsi="Times New Roman" w:cstheme="majorBidi"/>
      <w:b/>
      <w:color w:val="000000" w:themeColor="text1"/>
      <w:sz w:val="28"/>
      <w:szCs w:val="40"/>
    </w:rPr>
  </w:style>
  <w:style w:type="character" w:customStyle="1" w:styleId="Ttulo2Char">
    <w:name w:val="Título 2 Char"/>
    <w:basedOn w:val="Fontepargpadro"/>
    <w:link w:val="Ttulo2"/>
    <w:uiPriority w:val="9"/>
    <w:rsid w:val="00DA06A8"/>
    <w:rPr>
      <w:rFonts w:ascii="Times New Roman" w:eastAsiaTheme="majorEastAsia" w:hAnsi="Times New Roman" w:cstheme="majorBidi"/>
      <w:b/>
      <w:color w:val="000000" w:themeColor="text1"/>
      <w:szCs w:val="32"/>
    </w:rPr>
  </w:style>
  <w:style w:type="character" w:customStyle="1" w:styleId="Ttulo3Char">
    <w:name w:val="Título 3 Char"/>
    <w:basedOn w:val="Fontepargpadro"/>
    <w:link w:val="Ttulo3"/>
    <w:uiPriority w:val="9"/>
    <w:semiHidden/>
    <w:rsid w:val="00721B1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21B1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21B1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21B1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21B1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21B1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21B13"/>
    <w:rPr>
      <w:rFonts w:eastAsiaTheme="majorEastAsia" w:cstheme="majorBidi"/>
      <w:color w:val="272727" w:themeColor="text1" w:themeTint="D8"/>
    </w:rPr>
  </w:style>
  <w:style w:type="paragraph" w:styleId="Ttulo">
    <w:name w:val="Title"/>
    <w:basedOn w:val="Normal"/>
    <w:next w:val="Normal"/>
    <w:link w:val="TtuloChar"/>
    <w:uiPriority w:val="10"/>
    <w:qFormat/>
    <w:rsid w:val="00721B13"/>
    <w:pPr>
      <w:widowControl/>
      <w:autoSpaceDE/>
      <w:autoSpaceDN/>
      <w:spacing w:after="80"/>
      <w:contextualSpacing/>
    </w:pPr>
    <w:rPr>
      <w:rFonts w:asciiTheme="majorHAnsi" w:eastAsiaTheme="majorEastAsia" w:hAnsiTheme="majorHAnsi" w:cstheme="majorBidi"/>
      <w:spacing w:val="-10"/>
      <w:kern w:val="28"/>
      <w:sz w:val="56"/>
      <w:szCs w:val="56"/>
      <w:lang w:val="pt-BR"/>
      <w14:ligatures w14:val="standardContextual"/>
    </w:rPr>
  </w:style>
  <w:style w:type="character" w:customStyle="1" w:styleId="TtuloChar">
    <w:name w:val="Título Char"/>
    <w:basedOn w:val="Fontepargpadro"/>
    <w:link w:val="Ttulo"/>
    <w:uiPriority w:val="10"/>
    <w:rsid w:val="00721B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21B13"/>
    <w:pPr>
      <w:widowControl/>
      <w:numPr>
        <w:ilvl w:val="1"/>
      </w:numPr>
      <w:autoSpaceDE/>
      <w:autoSpaceDN/>
      <w:spacing w:after="160" w:line="278" w:lineRule="auto"/>
    </w:pPr>
    <w:rPr>
      <w:rFonts w:eastAsiaTheme="majorEastAsia" w:cstheme="majorBidi"/>
      <w:color w:val="595959" w:themeColor="text1" w:themeTint="A6"/>
      <w:spacing w:val="15"/>
      <w:kern w:val="2"/>
      <w:sz w:val="28"/>
      <w:szCs w:val="28"/>
      <w:lang w:val="pt-BR"/>
      <w14:ligatures w14:val="standardContextual"/>
    </w:rPr>
  </w:style>
  <w:style w:type="character" w:customStyle="1" w:styleId="SubttuloChar">
    <w:name w:val="Subtítulo Char"/>
    <w:basedOn w:val="Fontepargpadro"/>
    <w:link w:val="Subttulo"/>
    <w:uiPriority w:val="11"/>
    <w:rsid w:val="00721B1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21B13"/>
    <w:pPr>
      <w:widowControl/>
      <w:autoSpaceDE/>
      <w:autoSpaceDN/>
      <w:spacing w:before="160" w:after="160" w:line="278" w:lineRule="auto"/>
      <w:jc w:val="center"/>
    </w:pPr>
    <w:rPr>
      <w:i/>
      <w:iCs/>
      <w:color w:val="404040" w:themeColor="text1" w:themeTint="BF"/>
      <w:kern w:val="2"/>
      <w:szCs w:val="24"/>
      <w:lang w:val="pt-BR"/>
      <w14:ligatures w14:val="standardContextual"/>
    </w:rPr>
  </w:style>
  <w:style w:type="character" w:customStyle="1" w:styleId="CitaoChar">
    <w:name w:val="Citação Char"/>
    <w:basedOn w:val="Fontepargpadro"/>
    <w:link w:val="Citao"/>
    <w:uiPriority w:val="29"/>
    <w:rsid w:val="00721B13"/>
    <w:rPr>
      <w:i/>
      <w:iCs/>
      <w:color w:val="404040" w:themeColor="text1" w:themeTint="BF"/>
    </w:rPr>
  </w:style>
  <w:style w:type="paragraph" w:styleId="PargrafodaLista">
    <w:name w:val="List Paragraph"/>
    <w:basedOn w:val="Normal"/>
    <w:uiPriority w:val="34"/>
    <w:qFormat/>
    <w:rsid w:val="00721B13"/>
    <w:pPr>
      <w:widowControl/>
      <w:autoSpaceDE/>
      <w:autoSpaceDN/>
      <w:spacing w:after="160" w:line="278" w:lineRule="auto"/>
      <w:ind w:left="720"/>
      <w:contextualSpacing/>
    </w:pPr>
    <w:rPr>
      <w:kern w:val="2"/>
      <w:szCs w:val="24"/>
      <w:lang w:val="pt-BR"/>
      <w14:ligatures w14:val="standardContextual"/>
    </w:rPr>
  </w:style>
  <w:style w:type="character" w:styleId="nfaseIntensa">
    <w:name w:val="Intense Emphasis"/>
    <w:basedOn w:val="Fontepargpadro"/>
    <w:uiPriority w:val="21"/>
    <w:qFormat/>
    <w:rsid w:val="00721B13"/>
    <w:rPr>
      <w:i/>
      <w:iCs/>
      <w:color w:val="0F4761" w:themeColor="accent1" w:themeShade="BF"/>
    </w:rPr>
  </w:style>
  <w:style w:type="paragraph" w:styleId="CitaoIntensa">
    <w:name w:val="Intense Quote"/>
    <w:basedOn w:val="Normal"/>
    <w:next w:val="Normal"/>
    <w:link w:val="CitaoIntensaChar"/>
    <w:uiPriority w:val="30"/>
    <w:qFormat/>
    <w:rsid w:val="00721B13"/>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i/>
      <w:iCs/>
      <w:color w:val="0F4761" w:themeColor="accent1" w:themeShade="BF"/>
      <w:kern w:val="2"/>
      <w:szCs w:val="24"/>
      <w:lang w:val="pt-BR"/>
      <w14:ligatures w14:val="standardContextual"/>
    </w:rPr>
  </w:style>
  <w:style w:type="character" w:customStyle="1" w:styleId="CitaoIntensaChar">
    <w:name w:val="Citação Intensa Char"/>
    <w:basedOn w:val="Fontepargpadro"/>
    <w:link w:val="CitaoIntensa"/>
    <w:uiPriority w:val="30"/>
    <w:rsid w:val="00721B13"/>
    <w:rPr>
      <w:i/>
      <w:iCs/>
      <w:color w:val="0F4761" w:themeColor="accent1" w:themeShade="BF"/>
    </w:rPr>
  </w:style>
  <w:style w:type="character" w:styleId="RefernciaIntensa">
    <w:name w:val="Intense Reference"/>
    <w:basedOn w:val="Fontepargpadro"/>
    <w:uiPriority w:val="32"/>
    <w:qFormat/>
    <w:rsid w:val="00721B13"/>
    <w:rPr>
      <w:b/>
      <w:bCs/>
      <w:smallCaps/>
      <w:color w:val="0F4761" w:themeColor="accent1" w:themeShade="BF"/>
      <w:spacing w:val="5"/>
    </w:rPr>
  </w:style>
  <w:style w:type="character" w:styleId="Hyperlink">
    <w:name w:val="Hyperlink"/>
    <w:basedOn w:val="Fontepargpadro"/>
    <w:uiPriority w:val="99"/>
    <w:unhideWhenUsed/>
    <w:rsid w:val="00AD2A8F"/>
    <w:rPr>
      <w:color w:val="467886" w:themeColor="hyperlink"/>
      <w:u w:val="single"/>
    </w:rPr>
  </w:style>
  <w:style w:type="paragraph" w:styleId="Cabealho">
    <w:name w:val="header"/>
    <w:basedOn w:val="Normal"/>
    <w:link w:val="CabealhoChar"/>
    <w:uiPriority w:val="99"/>
    <w:unhideWhenUsed/>
    <w:rsid w:val="00F33511"/>
    <w:pPr>
      <w:tabs>
        <w:tab w:val="center" w:pos="4252"/>
        <w:tab w:val="right" w:pos="8504"/>
      </w:tabs>
    </w:pPr>
  </w:style>
  <w:style w:type="character" w:customStyle="1" w:styleId="CabealhoChar">
    <w:name w:val="Cabeçalho Char"/>
    <w:basedOn w:val="Fontepargpadro"/>
    <w:link w:val="Cabealho"/>
    <w:uiPriority w:val="99"/>
    <w:rsid w:val="00F33511"/>
    <w:rPr>
      <w:kern w:val="0"/>
      <w:sz w:val="22"/>
      <w:szCs w:val="22"/>
      <w:lang w:val="en-US"/>
      <w14:ligatures w14:val="none"/>
    </w:rPr>
  </w:style>
  <w:style w:type="paragraph" w:styleId="Rodap">
    <w:name w:val="footer"/>
    <w:basedOn w:val="Normal"/>
    <w:link w:val="RodapChar"/>
    <w:uiPriority w:val="99"/>
    <w:unhideWhenUsed/>
    <w:rsid w:val="00F33511"/>
    <w:pPr>
      <w:tabs>
        <w:tab w:val="center" w:pos="4252"/>
        <w:tab w:val="right" w:pos="8504"/>
      </w:tabs>
    </w:pPr>
  </w:style>
  <w:style w:type="character" w:customStyle="1" w:styleId="RodapChar">
    <w:name w:val="Rodapé Char"/>
    <w:basedOn w:val="Fontepargpadro"/>
    <w:link w:val="Rodap"/>
    <w:uiPriority w:val="99"/>
    <w:rsid w:val="00F33511"/>
    <w:rPr>
      <w:kern w:val="0"/>
      <w:sz w:val="22"/>
      <w:szCs w:val="22"/>
      <w:lang w:val="en-US"/>
      <w14:ligatures w14:val="none"/>
    </w:rPr>
  </w:style>
  <w:style w:type="paragraph" w:styleId="CabealhodoSumrio">
    <w:name w:val="TOC Heading"/>
    <w:basedOn w:val="Ttulo1"/>
    <w:next w:val="Normal"/>
    <w:uiPriority w:val="39"/>
    <w:unhideWhenUsed/>
    <w:qFormat/>
    <w:rsid w:val="00864BA2"/>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A16E10"/>
    <w:pPr>
      <w:spacing w:after="100"/>
    </w:pPr>
  </w:style>
  <w:style w:type="paragraph" w:styleId="Sumrio2">
    <w:name w:val="toc 2"/>
    <w:basedOn w:val="Normal"/>
    <w:next w:val="Normal"/>
    <w:autoRedefine/>
    <w:uiPriority w:val="39"/>
    <w:unhideWhenUsed/>
    <w:rsid w:val="0003531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FD73C-0EC8-4093-BDF6-8E27E567C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35</Pages>
  <Words>4011</Words>
  <Characters>21664</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25624</CharactersWithSpaces>
  <SharedDoc>false</SharedDoc>
  <HLinks>
    <vt:vector size="48" baseType="variant">
      <vt:variant>
        <vt:i4>1572919</vt:i4>
      </vt:variant>
      <vt:variant>
        <vt:i4>29</vt:i4>
      </vt:variant>
      <vt:variant>
        <vt:i4>0</vt:i4>
      </vt:variant>
      <vt:variant>
        <vt:i4>5</vt:i4>
      </vt:variant>
      <vt:variant>
        <vt:lpwstr/>
      </vt:variant>
      <vt:variant>
        <vt:lpwstr>_Toc226471483</vt:lpwstr>
      </vt:variant>
      <vt:variant>
        <vt:i4>1572919</vt:i4>
      </vt:variant>
      <vt:variant>
        <vt:i4>23</vt:i4>
      </vt:variant>
      <vt:variant>
        <vt:i4>0</vt:i4>
      </vt:variant>
      <vt:variant>
        <vt:i4>5</vt:i4>
      </vt:variant>
      <vt:variant>
        <vt:lpwstr/>
      </vt:variant>
      <vt:variant>
        <vt:lpwstr>_Toc226471482</vt:lpwstr>
      </vt:variant>
      <vt:variant>
        <vt:i4>1572919</vt:i4>
      </vt:variant>
      <vt:variant>
        <vt:i4>17</vt:i4>
      </vt:variant>
      <vt:variant>
        <vt:i4>0</vt:i4>
      </vt:variant>
      <vt:variant>
        <vt:i4>5</vt:i4>
      </vt:variant>
      <vt:variant>
        <vt:lpwstr/>
      </vt:variant>
      <vt:variant>
        <vt:lpwstr>_Toc226471481</vt:lpwstr>
      </vt:variant>
      <vt:variant>
        <vt:i4>6815758</vt:i4>
      </vt:variant>
      <vt:variant>
        <vt:i4>12</vt:i4>
      </vt:variant>
      <vt:variant>
        <vt:i4>0</vt:i4>
      </vt:variant>
      <vt:variant>
        <vt:i4>5</vt:i4>
      </vt:variant>
      <vt:variant>
        <vt:lpwstr>mailto:ryan.r.silva22@aluno.senai.br</vt:lpwstr>
      </vt:variant>
      <vt:variant>
        <vt:lpwstr/>
      </vt:variant>
      <vt:variant>
        <vt:i4>2949123</vt:i4>
      </vt:variant>
      <vt:variant>
        <vt:i4>9</vt:i4>
      </vt:variant>
      <vt:variant>
        <vt:i4>0</vt:i4>
      </vt:variant>
      <vt:variant>
        <vt:i4>5</vt:i4>
      </vt:variant>
      <vt:variant>
        <vt:lpwstr>mailto:raica.lima@aluno.senai.br</vt:lpwstr>
      </vt:variant>
      <vt:variant>
        <vt:lpwstr/>
      </vt:variant>
      <vt:variant>
        <vt:i4>1441827</vt:i4>
      </vt:variant>
      <vt:variant>
        <vt:i4>6</vt:i4>
      </vt:variant>
      <vt:variant>
        <vt:i4>0</vt:i4>
      </vt:variant>
      <vt:variant>
        <vt:i4>5</vt:i4>
      </vt:variant>
      <vt:variant>
        <vt:lpwstr>mailto:maria.belli@aluno.senai.br</vt:lpwstr>
      </vt:variant>
      <vt:variant>
        <vt:lpwstr/>
      </vt:variant>
      <vt:variant>
        <vt:i4>3932165</vt:i4>
      </vt:variant>
      <vt:variant>
        <vt:i4>3</vt:i4>
      </vt:variant>
      <vt:variant>
        <vt:i4>0</vt:i4>
      </vt:variant>
      <vt:variant>
        <vt:i4>5</vt:i4>
      </vt:variant>
      <vt:variant>
        <vt:lpwstr>mailto:julia.c.mello7@aluno.senai.br</vt:lpwstr>
      </vt:variant>
      <vt:variant>
        <vt:lpwstr/>
      </vt:variant>
      <vt:variant>
        <vt:i4>6291522</vt:i4>
      </vt:variant>
      <vt:variant>
        <vt:i4>0</vt:i4>
      </vt:variant>
      <vt:variant>
        <vt:i4>0</vt:i4>
      </vt:variant>
      <vt:variant>
        <vt:i4>5</vt:i4>
      </vt:variant>
      <vt:variant>
        <vt:lpwstr>mailto:felipe.montanheiro@aluno.senai.br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RAICA GABRIELE DE LIMA</dc:creator>
  <cp:keywords/>
  <dc:description/>
  <cp:lastModifiedBy>JÚLIA COLFERAI DE MELLO</cp:lastModifiedBy>
  <cp:revision>41</cp:revision>
  <dcterms:created xsi:type="dcterms:W3CDTF">2026-04-14T18:05:00Z</dcterms:created>
  <dcterms:modified xsi:type="dcterms:W3CDTF">2026-06-11T17:55:00Z</dcterms:modified>
</cp:coreProperties>
</file>