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A40A1CB" w:rsidR="00DA4FA1" w:rsidRDefault="009671D3" w:rsidP="00611C6E">
      <w:pPr>
        <w:pStyle w:val="Title"/>
        <w:rPr>
          <w:lang w:val="cs-CZ"/>
        </w:rPr>
      </w:pPr>
      <w:r>
        <w:rPr>
          <w:lang w:val="cs-CZ"/>
        </w:rPr>
        <w:t>Účetnictví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0507694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9671D3">
      <w:rPr>
        <w:rFonts w:ascii="Segoe WP" w:hAnsi="Segoe WP" w:cs="Segoe WP"/>
        <w:lang w:val="cs-CZ"/>
      </w:rPr>
      <w:t>UC</w:t>
    </w:r>
    <w:r w:rsidR="0026043A">
      <w:rPr>
        <w:rFonts w:ascii="Segoe WP" w:hAnsi="Segoe WP" w:cs="Segoe WP"/>
        <w:lang w:val="cs-CZ"/>
      </w:rPr>
      <w:t>1</w:t>
    </w:r>
    <w:r w:rsidR="009671D3">
      <w:rPr>
        <w:rFonts w:ascii="Segoe WP" w:hAnsi="Segoe WP" w:cs="Segoe WP"/>
        <w:lang w:val="cs-CZ"/>
      </w:rPr>
      <w:t xml:space="preserve"> Účetnictví</w:t>
    </w:r>
    <w:r w:rsidR="0026043A">
      <w:rPr>
        <w:rFonts w:ascii="Segoe WP" w:hAnsi="Segoe WP" w:cs="Segoe WP"/>
        <w:lang w:val="cs-CZ"/>
      </w:rPr>
      <w:t xml:space="preserve"> I, UC2 Účetnictví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6043A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875D4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1D3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2025-07-01T07:21:00Z</dcterms:modified>
</cp:coreProperties>
</file>