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2C253" w14:textId="33FD6BFD" w:rsidR="00DA4FA1" w:rsidRPr="00F6172E" w:rsidRDefault="007F6761" w:rsidP="00611C6E">
      <w:pPr>
        <w:pStyle w:val="Title"/>
        <w:rPr>
          <w:lang w:val="cs-CZ"/>
        </w:rPr>
      </w:pPr>
      <w:r w:rsidRPr="00F6172E">
        <w:rPr>
          <w:lang w:val="cs-CZ"/>
        </w:rPr>
        <w:t>AI v podnikání a praxi</w:t>
      </w:r>
    </w:p>
    <w:p w14:paraId="65562FC4" w14:textId="124A988F" w:rsidR="00F6172E" w:rsidRPr="00F6172E" w:rsidRDefault="00F6172E" w:rsidP="00F6172E">
      <w:pPr>
        <w:pStyle w:val="Heading1"/>
        <w:rPr>
          <w:lang w:val="cs-CZ"/>
        </w:rPr>
      </w:pPr>
      <w:r w:rsidRPr="00F6172E">
        <w:rPr>
          <w:lang w:val="cs-CZ"/>
        </w:rPr>
        <w:t>Souhrnné informace</w:t>
      </w:r>
    </w:p>
    <w:p w14:paraId="23CDC76B" w14:textId="77777777" w:rsidR="00F6172E" w:rsidRPr="00F6172E" w:rsidRDefault="00F6172E" w:rsidP="00F6172E">
      <w:pPr>
        <w:pStyle w:val="Heading2"/>
        <w:rPr>
          <w:lang w:val="cs-CZ"/>
        </w:rPr>
      </w:pPr>
      <w:r w:rsidRPr="00F6172E">
        <w:rPr>
          <w:lang w:val="cs-CZ"/>
        </w:rPr>
        <w:t>Co je to silná umělá inteligence?</w:t>
      </w:r>
    </w:p>
    <w:p w14:paraId="286822EC" w14:textId="05B304E7" w:rsidR="00F6172E" w:rsidRPr="00F6172E" w:rsidRDefault="00F6172E" w:rsidP="00F6172E">
      <w:pPr>
        <w:rPr>
          <w:lang w:val="cs-CZ"/>
        </w:rPr>
      </w:pPr>
      <w:r w:rsidRPr="00F6172E">
        <w:rPr>
          <w:lang w:val="cs-CZ"/>
        </w:rPr>
        <w:t>Silná umělá inteligence (</w:t>
      </w:r>
      <w:r w:rsidRPr="00F6172E">
        <w:rPr>
          <w:lang w:val="cs-CZ"/>
        </w:rPr>
        <w:t>AGI – Artificial</w:t>
      </w:r>
      <w:r w:rsidRPr="00F6172E">
        <w:rPr>
          <w:lang w:val="cs-CZ"/>
        </w:rPr>
        <w:t xml:space="preserve"> General Intelligence) je hypotetický typ umělé inteligence, která by dokázala vykonávat jakýkoliv intelektuální úkol, který dokáže člověk, včetně vědomí, sebereflexe a generalizace mezi různými doménami.</w:t>
      </w:r>
    </w:p>
    <w:p w14:paraId="3E10836A" w14:textId="77777777" w:rsidR="00F6172E" w:rsidRPr="00F6172E" w:rsidRDefault="00F6172E" w:rsidP="00F6172E">
      <w:pPr>
        <w:numPr>
          <w:ilvl w:val="0"/>
          <w:numId w:val="28"/>
        </w:numPr>
        <w:spacing w:before="100" w:beforeAutospacing="1" w:after="100" w:afterAutospacing="1" w:line="240" w:lineRule="auto"/>
        <w:rPr>
          <w:lang w:val="cs-CZ"/>
        </w:rPr>
      </w:pPr>
      <w:r w:rsidRPr="00F6172E">
        <w:rPr>
          <w:lang w:val="cs-CZ"/>
        </w:rPr>
        <w:t>V současnosti neexistuje žádný funkční systém silné AI</w:t>
      </w:r>
    </w:p>
    <w:p w14:paraId="1A8E3E85" w14:textId="77777777" w:rsidR="00F6172E" w:rsidRPr="00F6172E" w:rsidRDefault="00F6172E" w:rsidP="00F6172E">
      <w:pPr>
        <w:numPr>
          <w:ilvl w:val="0"/>
          <w:numId w:val="28"/>
        </w:numPr>
        <w:spacing w:before="100" w:beforeAutospacing="1" w:after="100" w:afterAutospacing="1" w:line="240" w:lineRule="auto"/>
        <w:rPr>
          <w:lang w:val="cs-CZ"/>
        </w:rPr>
      </w:pPr>
      <w:r w:rsidRPr="00F6172E">
        <w:rPr>
          <w:lang w:val="cs-CZ"/>
        </w:rPr>
        <w:t>Zahrnuje schopnost skutečného porozumění, kreativitu a vědomí</w:t>
      </w:r>
    </w:p>
    <w:p w14:paraId="5E0132F4" w14:textId="77777777" w:rsidR="00F6172E" w:rsidRPr="00F6172E" w:rsidRDefault="00F6172E" w:rsidP="00F6172E">
      <w:pPr>
        <w:numPr>
          <w:ilvl w:val="0"/>
          <w:numId w:val="28"/>
        </w:numPr>
        <w:spacing w:before="100" w:beforeAutospacing="1" w:after="100" w:afterAutospacing="1" w:line="240" w:lineRule="auto"/>
        <w:rPr>
          <w:lang w:val="cs-CZ"/>
        </w:rPr>
      </w:pPr>
      <w:r w:rsidRPr="00F6172E">
        <w:rPr>
          <w:lang w:val="cs-CZ"/>
        </w:rPr>
        <w:t>Dokáže řešit libovolné problémy bez specifického tréninku</w:t>
      </w:r>
    </w:p>
    <w:p w14:paraId="6F0CB525" w14:textId="77777777" w:rsidR="00F6172E" w:rsidRPr="00F6172E" w:rsidRDefault="00F6172E" w:rsidP="00F6172E">
      <w:pPr>
        <w:numPr>
          <w:ilvl w:val="0"/>
          <w:numId w:val="28"/>
        </w:numPr>
        <w:spacing w:before="100" w:beforeAutospacing="1" w:after="100" w:afterAutospacing="1" w:line="240" w:lineRule="auto"/>
        <w:rPr>
          <w:lang w:val="cs-CZ"/>
        </w:rPr>
      </w:pPr>
      <w:r w:rsidRPr="00F6172E">
        <w:rPr>
          <w:lang w:val="cs-CZ"/>
        </w:rPr>
        <w:t>Může sama sebe vylepšovat (rekurzivní sebezdokonalování)</w:t>
      </w:r>
    </w:p>
    <w:p w14:paraId="558E4BF8" w14:textId="1E78E086" w:rsidR="00F6172E" w:rsidRPr="00F6172E" w:rsidRDefault="00F6172E" w:rsidP="00F6172E">
      <w:pPr>
        <w:numPr>
          <w:ilvl w:val="0"/>
          <w:numId w:val="28"/>
        </w:numPr>
        <w:spacing w:before="100" w:beforeAutospacing="1" w:after="100" w:afterAutospacing="1" w:line="240" w:lineRule="auto"/>
        <w:rPr>
          <w:lang w:val="cs-CZ"/>
        </w:rPr>
      </w:pPr>
      <w:r w:rsidRPr="00F6172E">
        <w:rPr>
          <w:lang w:val="cs-CZ"/>
        </w:rPr>
        <w:t xml:space="preserve">Je předmětem </w:t>
      </w:r>
      <w:r w:rsidRPr="00F6172E">
        <w:rPr>
          <w:lang w:val="cs-CZ"/>
        </w:rPr>
        <w:t>filozofických</w:t>
      </w:r>
      <w:r w:rsidRPr="00F6172E">
        <w:rPr>
          <w:lang w:val="cs-CZ"/>
        </w:rPr>
        <w:t xml:space="preserve"> debat i výzkumu</w:t>
      </w:r>
    </w:p>
    <w:p w14:paraId="4F0548C7" w14:textId="77777777" w:rsidR="00F6172E" w:rsidRPr="00F6172E" w:rsidRDefault="00F6172E" w:rsidP="00F6172E">
      <w:pPr>
        <w:numPr>
          <w:ilvl w:val="0"/>
          <w:numId w:val="28"/>
        </w:numPr>
        <w:spacing w:before="100" w:beforeAutospacing="1" w:after="100" w:afterAutospacing="1" w:line="240" w:lineRule="auto"/>
        <w:rPr>
          <w:lang w:val="cs-CZ"/>
        </w:rPr>
      </w:pPr>
      <w:r w:rsidRPr="00F6172E">
        <w:rPr>
          <w:lang w:val="cs-CZ"/>
        </w:rPr>
        <w:t>Je spojována s konceptem technologické singularity</w:t>
      </w:r>
    </w:p>
    <w:p w14:paraId="18C5D269" w14:textId="77777777" w:rsidR="00F6172E" w:rsidRPr="00F6172E" w:rsidRDefault="00F6172E" w:rsidP="00F6172E">
      <w:pPr>
        <w:numPr>
          <w:ilvl w:val="0"/>
          <w:numId w:val="28"/>
        </w:numPr>
        <w:spacing w:before="100" w:beforeAutospacing="1" w:after="100" w:afterAutospacing="1" w:line="240" w:lineRule="auto"/>
        <w:rPr>
          <w:lang w:val="cs-CZ"/>
        </w:rPr>
      </w:pPr>
      <w:r w:rsidRPr="00F6172E">
        <w:rPr>
          <w:lang w:val="cs-CZ"/>
        </w:rPr>
        <w:t>Vyvolává etické a bezpečnostní otázky</w:t>
      </w:r>
    </w:p>
    <w:p w14:paraId="7825D0FF" w14:textId="77777777" w:rsidR="00F6172E" w:rsidRPr="00F6172E" w:rsidRDefault="00F6172E" w:rsidP="00F6172E">
      <w:pPr>
        <w:pStyle w:val="Heading2"/>
        <w:rPr>
          <w:lang w:val="cs-CZ"/>
        </w:rPr>
      </w:pPr>
      <w:r w:rsidRPr="00F6172E">
        <w:rPr>
          <w:lang w:val="cs-CZ"/>
        </w:rPr>
        <w:t>Co je to slabá umělá inteligence?</w:t>
      </w:r>
    </w:p>
    <w:p w14:paraId="5DCFB215" w14:textId="6E33BB8F" w:rsidR="00F6172E" w:rsidRPr="00F6172E" w:rsidRDefault="00F6172E" w:rsidP="00F6172E">
      <w:pPr>
        <w:rPr>
          <w:lang w:val="cs-CZ"/>
        </w:rPr>
      </w:pPr>
      <w:r w:rsidRPr="00F6172E">
        <w:rPr>
          <w:lang w:val="cs-CZ"/>
        </w:rPr>
        <w:t>Slabá umělá inteligence (</w:t>
      </w:r>
      <w:r w:rsidRPr="00F6172E">
        <w:rPr>
          <w:lang w:val="cs-CZ"/>
        </w:rPr>
        <w:t>ANI – Artificial</w:t>
      </w:r>
      <w:r w:rsidRPr="00F6172E">
        <w:rPr>
          <w:lang w:val="cs-CZ"/>
        </w:rPr>
        <w:t xml:space="preserve"> Narrow Intelligence) je typ AI vyvinutý k plnění specifických úkolů v určité doméně bez skutečného porozumění nebo schopnosti generalizace mimo svůj účel.</w:t>
      </w:r>
    </w:p>
    <w:p w14:paraId="03EFBB9B" w14:textId="77777777" w:rsidR="00F6172E" w:rsidRPr="00F6172E" w:rsidRDefault="00F6172E" w:rsidP="00F6172E">
      <w:pPr>
        <w:numPr>
          <w:ilvl w:val="0"/>
          <w:numId w:val="29"/>
        </w:numPr>
        <w:spacing w:before="100" w:beforeAutospacing="1" w:after="100" w:afterAutospacing="1" w:line="240" w:lineRule="auto"/>
        <w:rPr>
          <w:lang w:val="cs-CZ"/>
        </w:rPr>
      </w:pPr>
      <w:r w:rsidRPr="00F6172E">
        <w:rPr>
          <w:lang w:val="cs-CZ"/>
        </w:rPr>
        <w:t>Všechny současné AI systémy jsou slabé AI</w:t>
      </w:r>
    </w:p>
    <w:p w14:paraId="1EFCD2F9" w14:textId="77777777" w:rsidR="00F6172E" w:rsidRPr="00F6172E" w:rsidRDefault="00F6172E" w:rsidP="00F6172E">
      <w:pPr>
        <w:numPr>
          <w:ilvl w:val="0"/>
          <w:numId w:val="29"/>
        </w:numPr>
        <w:spacing w:before="100" w:beforeAutospacing="1" w:after="100" w:afterAutospacing="1" w:line="240" w:lineRule="auto"/>
        <w:rPr>
          <w:lang w:val="cs-CZ"/>
        </w:rPr>
      </w:pPr>
      <w:r w:rsidRPr="00F6172E">
        <w:rPr>
          <w:lang w:val="cs-CZ"/>
        </w:rPr>
        <w:t>Jsou specializované na konkrétní úlohy (např. hraní šachů, rozpoznávání obrazu)</w:t>
      </w:r>
    </w:p>
    <w:p w14:paraId="64364DA2" w14:textId="77777777" w:rsidR="00F6172E" w:rsidRPr="00F6172E" w:rsidRDefault="00F6172E" w:rsidP="00F6172E">
      <w:pPr>
        <w:numPr>
          <w:ilvl w:val="0"/>
          <w:numId w:val="29"/>
        </w:numPr>
        <w:spacing w:before="100" w:beforeAutospacing="1" w:after="100" w:afterAutospacing="1" w:line="240" w:lineRule="auto"/>
        <w:rPr>
          <w:lang w:val="cs-CZ"/>
        </w:rPr>
      </w:pPr>
      <w:r w:rsidRPr="00F6172E">
        <w:rPr>
          <w:lang w:val="cs-CZ"/>
        </w:rPr>
        <w:t>Nemohou přenášet znalosti mezi různými doménami</w:t>
      </w:r>
    </w:p>
    <w:p w14:paraId="124D1C04" w14:textId="77777777" w:rsidR="00F6172E" w:rsidRPr="00F6172E" w:rsidRDefault="00F6172E" w:rsidP="00F6172E">
      <w:pPr>
        <w:numPr>
          <w:ilvl w:val="0"/>
          <w:numId w:val="29"/>
        </w:numPr>
        <w:spacing w:before="100" w:beforeAutospacing="1" w:after="100" w:afterAutospacing="1" w:line="240" w:lineRule="auto"/>
        <w:rPr>
          <w:lang w:val="cs-CZ"/>
        </w:rPr>
      </w:pPr>
      <w:r w:rsidRPr="00F6172E">
        <w:rPr>
          <w:lang w:val="cs-CZ"/>
        </w:rPr>
        <w:t>Nemají vědomí ani skutečné porozumění</w:t>
      </w:r>
    </w:p>
    <w:p w14:paraId="333888F7" w14:textId="77777777" w:rsidR="00F6172E" w:rsidRPr="00F6172E" w:rsidRDefault="00F6172E" w:rsidP="00F6172E">
      <w:pPr>
        <w:numPr>
          <w:ilvl w:val="0"/>
          <w:numId w:val="29"/>
        </w:numPr>
        <w:spacing w:before="100" w:beforeAutospacing="1" w:after="100" w:afterAutospacing="1" w:line="240" w:lineRule="auto"/>
        <w:rPr>
          <w:lang w:val="cs-CZ"/>
        </w:rPr>
      </w:pPr>
      <w:r w:rsidRPr="00F6172E">
        <w:rPr>
          <w:lang w:val="cs-CZ"/>
        </w:rPr>
        <w:t>Jsou efektivní v úzce vymezených oblastech</w:t>
      </w:r>
    </w:p>
    <w:p w14:paraId="1AEB3876" w14:textId="77777777" w:rsidR="00F6172E" w:rsidRPr="00F6172E" w:rsidRDefault="00F6172E" w:rsidP="00F6172E">
      <w:pPr>
        <w:numPr>
          <w:ilvl w:val="0"/>
          <w:numId w:val="29"/>
        </w:numPr>
        <w:spacing w:before="100" w:beforeAutospacing="1" w:after="100" w:afterAutospacing="1" w:line="240" w:lineRule="auto"/>
        <w:rPr>
          <w:lang w:val="cs-CZ"/>
        </w:rPr>
      </w:pPr>
      <w:r w:rsidRPr="00F6172E">
        <w:rPr>
          <w:lang w:val="cs-CZ"/>
        </w:rPr>
        <w:t>Patří sem virtuální asistenti (Siri, Alexa), šachové programy, systémy pro rozpoznávání obrazu</w:t>
      </w:r>
    </w:p>
    <w:p w14:paraId="4CE1BA58" w14:textId="77777777" w:rsidR="00F6172E" w:rsidRPr="00F6172E" w:rsidRDefault="00F6172E" w:rsidP="00F6172E">
      <w:pPr>
        <w:numPr>
          <w:ilvl w:val="0"/>
          <w:numId w:val="29"/>
        </w:numPr>
        <w:spacing w:before="100" w:beforeAutospacing="1" w:after="100" w:afterAutospacing="1" w:line="240" w:lineRule="auto"/>
        <w:rPr>
          <w:lang w:val="cs-CZ"/>
        </w:rPr>
      </w:pPr>
      <w:r w:rsidRPr="00F6172E">
        <w:rPr>
          <w:lang w:val="cs-CZ"/>
        </w:rPr>
        <w:t>Jsou navrženy k řešení konkrétních problémů</w:t>
      </w:r>
    </w:p>
    <w:p w14:paraId="0AB693A5" w14:textId="77777777" w:rsidR="00F6172E" w:rsidRPr="00F6172E" w:rsidRDefault="00F6172E" w:rsidP="00F6172E">
      <w:pPr>
        <w:pStyle w:val="Heading2"/>
        <w:rPr>
          <w:lang w:val="cs-CZ"/>
        </w:rPr>
      </w:pPr>
      <w:r w:rsidRPr="00F6172E">
        <w:rPr>
          <w:lang w:val="cs-CZ"/>
        </w:rPr>
        <w:t>Co je to strojové učení?</w:t>
      </w:r>
    </w:p>
    <w:p w14:paraId="194AD3F8" w14:textId="77777777" w:rsidR="00F6172E" w:rsidRPr="00F6172E" w:rsidRDefault="00F6172E" w:rsidP="00F6172E">
      <w:r w:rsidRPr="00F6172E">
        <w:t>Strojové učení je podoblast umělé inteligence zaměřená na vývoj algoritmů a statistických modelů, které počítačovým systémům umožňují učit se z dat a zlepšovat svůj výkon při řešení úkolů bez explicitního programování.</w:t>
      </w:r>
    </w:p>
    <w:p w14:paraId="66B29F51" w14:textId="77777777" w:rsidR="00F6172E" w:rsidRPr="00F6172E" w:rsidRDefault="00F6172E" w:rsidP="00F6172E">
      <w:pPr>
        <w:numPr>
          <w:ilvl w:val="0"/>
          <w:numId w:val="30"/>
        </w:numPr>
        <w:spacing w:before="100" w:beforeAutospacing="1" w:after="100" w:afterAutospacing="1" w:line="240" w:lineRule="auto"/>
        <w:rPr>
          <w:lang w:val="cs-CZ"/>
        </w:rPr>
      </w:pPr>
      <w:r w:rsidRPr="00F6172E">
        <w:rPr>
          <w:lang w:val="cs-CZ"/>
        </w:rPr>
        <w:t>Identifikuje vzory a pravidla v datech automaticky</w:t>
      </w:r>
    </w:p>
    <w:p w14:paraId="6D96D88A" w14:textId="77777777" w:rsidR="00F6172E" w:rsidRPr="00F6172E" w:rsidRDefault="00F6172E" w:rsidP="00F6172E">
      <w:pPr>
        <w:numPr>
          <w:ilvl w:val="0"/>
          <w:numId w:val="30"/>
        </w:numPr>
        <w:spacing w:before="100" w:beforeAutospacing="1" w:after="100" w:afterAutospacing="1" w:line="240" w:lineRule="auto"/>
        <w:rPr>
          <w:lang w:val="cs-CZ"/>
        </w:rPr>
      </w:pPr>
      <w:r w:rsidRPr="00F6172E">
        <w:rPr>
          <w:lang w:val="cs-CZ"/>
        </w:rPr>
        <w:t>Hlavní kategorie: učení s dozorem, bez dozoru a posilované učení</w:t>
      </w:r>
    </w:p>
    <w:p w14:paraId="4EFE1879" w14:textId="77777777" w:rsidR="00F6172E" w:rsidRPr="00F6172E" w:rsidRDefault="00F6172E" w:rsidP="00F6172E">
      <w:pPr>
        <w:numPr>
          <w:ilvl w:val="0"/>
          <w:numId w:val="30"/>
        </w:numPr>
        <w:spacing w:before="100" w:beforeAutospacing="1" w:after="100" w:afterAutospacing="1" w:line="240" w:lineRule="auto"/>
        <w:rPr>
          <w:lang w:val="cs-CZ"/>
        </w:rPr>
      </w:pPr>
      <w:r w:rsidRPr="00F6172E">
        <w:rPr>
          <w:lang w:val="cs-CZ"/>
        </w:rPr>
        <w:t>Využívá statistiku, pravděpodobnost a optimalizační techniky</w:t>
      </w:r>
    </w:p>
    <w:p w14:paraId="04FDBAD8" w14:textId="77777777" w:rsidR="00F6172E" w:rsidRPr="00F6172E" w:rsidRDefault="00F6172E" w:rsidP="00F6172E">
      <w:pPr>
        <w:numPr>
          <w:ilvl w:val="0"/>
          <w:numId w:val="30"/>
        </w:numPr>
        <w:spacing w:before="100" w:beforeAutospacing="1" w:after="100" w:afterAutospacing="1" w:line="240" w:lineRule="auto"/>
        <w:rPr>
          <w:lang w:val="cs-CZ"/>
        </w:rPr>
      </w:pPr>
      <w:r w:rsidRPr="00F6172E">
        <w:rPr>
          <w:lang w:val="cs-CZ"/>
        </w:rPr>
        <w:t>Vyžaduje kvalitní a reprezentativní data</w:t>
      </w:r>
    </w:p>
    <w:p w14:paraId="14F59EA1" w14:textId="77777777" w:rsidR="00F6172E" w:rsidRPr="00F6172E" w:rsidRDefault="00F6172E" w:rsidP="00F6172E">
      <w:pPr>
        <w:numPr>
          <w:ilvl w:val="0"/>
          <w:numId w:val="30"/>
        </w:numPr>
        <w:spacing w:before="100" w:beforeAutospacing="1" w:after="100" w:afterAutospacing="1" w:line="240" w:lineRule="auto"/>
        <w:rPr>
          <w:lang w:val="cs-CZ"/>
        </w:rPr>
      </w:pPr>
      <w:r w:rsidRPr="00F6172E">
        <w:rPr>
          <w:lang w:val="cs-CZ"/>
        </w:rPr>
        <w:t>Základem jsou algoritmy jako rozhodovací stromy, SVM, k-means clustering</w:t>
      </w:r>
    </w:p>
    <w:p w14:paraId="2DD335C5" w14:textId="77777777" w:rsidR="00F6172E" w:rsidRPr="00F6172E" w:rsidRDefault="00F6172E" w:rsidP="00F6172E">
      <w:pPr>
        <w:numPr>
          <w:ilvl w:val="0"/>
          <w:numId w:val="30"/>
        </w:numPr>
        <w:spacing w:before="100" w:beforeAutospacing="1" w:after="100" w:afterAutospacing="1" w:line="240" w:lineRule="auto"/>
        <w:rPr>
          <w:lang w:val="cs-CZ"/>
        </w:rPr>
      </w:pPr>
      <w:r w:rsidRPr="00F6172E">
        <w:rPr>
          <w:lang w:val="cs-CZ"/>
        </w:rPr>
        <w:t>Aplikace: predikce, klasifikace, rozpoznávání vzorů, doporučující systémy</w:t>
      </w:r>
    </w:p>
    <w:p w14:paraId="1AC291A6" w14:textId="77777777" w:rsidR="00F6172E" w:rsidRPr="00F6172E" w:rsidRDefault="00F6172E" w:rsidP="00F6172E">
      <w:pPr>
        <w:numPr>
          <w:ilvl w:val="0"/>
          <w:numId w:val="30"/>
        </w:numPr>
        <w:spacing w:before="100" w:beforeAutospacing="1" w:after="100" w:afterAutospacing="1" w:line="240" w:lineRule="auto"/>
        <w:rPr>
          <w:lang w:val="cs-CZ"/>
        </w:rPr>
      </w:pPr>
      <w:r w:rsidRPr="00F6172E">
        <w:rPr>
          <w:lang w:val="cs-CZ"/>
        </w:rPr>
        <w:t>Efektivita závisí na kvalitě dat a vhodnosti modelu</w:t>
      </w:r>
    </w:p>
    <w:p w14:paraId="355A40EE" w14:textId="77777777" w:rsidR="00F6172E" w:rsidRPr="00F6172E" w:rsidRDefault="00F6172E" w:rsidP="00F6172E">
      <w:pPr>
        <w:pStyle w:val="Heading2"/>
        <w:rPr>
          <w:lang w:val="cs-CZ"/>
        </w:rPr>
      </w:pPr>
      <w:r w:rsidRPr="00F6172E">
        <w:rPr>
          <w:lang w:val="cs-CZ"/>
        </w:rPr>
        <w:lastRenderedPageBreak/>
        <w:t>Co je to hluboké učení?</w:t>
      </w:r>
    </w:p>
    <w:p w14:paraId="6279CA11" w14:textId="77777777" w:rsidR="00F6172E" w:rsidRPr="00F6172E" w:rsidRDefault="00F6172E" w:rsidP="00F6172E">
      <w:r w:rsidRPr="00F6172E">
        <w:t xml:space="preserve">Hluboké učení je specializovaná podmnožina strojového učení využívající vícevrstvé (hluboké) neuronové sítě schopné automaticky extrahovat hierarchické reprezentace </w:t>
      </w:r>
      <w:proofErr w:type="gramStart"/>
      <w:r w:rsidRPr="00F6172E">
        <w:t>a</w:t>
      </w:r>
      <w:proofErr w:type="gramEnd"/>
      <w:r w:rsidRPr="00F6172E">
        <w:t xml:space="preserve"> abstraktní vzory z velkých objemů dat.</w:t>
      </w:r>
    </w:p>
    <w:p w14:paraId="7549E5AF" w14:textId="77777777" w:rsidR="00F6172E" w:rsidRPr="00F6172E" w:rsidRDefault="00F6172E" w:rsidP="00F6172E">
      <w:pPr>
        <w:numPr>
          <w:ilvl w:val="0"/>
          <w:numId w:val="31"/>
        </w:numPr>
        <w:spacing w:before="100" w:beforeAutospacing="1" w:after="100" w:afterAutospacing="1" w:line="240" w:lineRule="auto"/>
        <w:rPr>
          <w:lang w:val="cs-CZ"/>
        </w:rPr>
      </w:pPr>
      <w:r w:rsidRPr="00F6172E">
        <w:rPr>
          <w:lang w:val="cs-CZ"/>
        </w:rPr>
        <w:t>Využívá neuronové sítě s mnoha vrstvami (hluboké architektury)</w:t>
      </w:r>
    </w:p>
    <w:p w14:paraId="2EFD5FEA" w14:textId="77777777" w:rsidR="00F6172E" w:rsidRPr="00F6172E" w:rsidRDefault="00F6172E" w:rsidP="00F6172E">
      <w:pPr>
        <w:numPr>
          <w:ilvl w:val="0"/>
          <w:numId w:val="31"/>
        </w:numPr>
        <w:spacing w:before="100" w:beforeAutospacing="1" w:after="100" w:afterAutospacing="1" w:line="240" w:lineRule="auto"/>
        <w:rPr>
          <w:lang w:val="cs-CZ"/>
        </w:rPr>
      </w:pPr>
      <w:r w:rsidRPr="00F6172E">
        <w:rPr>
          <w:lang w:val="cs-CZ"/>
        </w:rPr>
        <w:t>Dokáže automaticky identifikovat komplexní vzory v datech</w:t>
      </w:r>
    </w:p>
    <w:p w14:paraId="495558B8" w14:textId="77777777" w:rsidR="00F6172E" w:rsidRPr="00F6172E" w:rsidRDefault="00F6172E" w:rsidP="00F6172E">
      <w:pPr>
        <w:numPr>
          <w:ilvl w:val="0"/>
          <w:numId w:val="31"/>
        </w:numPr>
        <w:spacing w:before="100" w:beforeAutospacing="1" w:after="100" w:afterAutospacing="1" w:line="240" w:lineRule="auto"/>
        <w:rPr>
          <w:lang w:val="cs-CZ"/>
        </w:rPr>
      </w:pPr>
      <w:r w:rsidRPr="00F6172E">
        <w:rPr>
          <w:lang w:val="cs-CZ"/>
        </w:rPr>
        <w:t>Není nutné ruční vytváření příznaků (feature engineering)</w:t>
      </w:r>
    </w:p>
    <w:p w14:paraId="6A3953F9" w14:textId="77777777" w:rsidR="00F6172E" w:rsidRPr="00F6172E" w:rsidRDefault="00F6172E" w:rsidP="00F6172E">
      <w:pPr>
        <w:numPr>
          <w:ilvl w:val="0"/>
          <w:numId w:val="31"/>
        </w:numPr>
        <w:spacing w:before="100" w:beforeAutospacing="1" w:after="100" w:afterAutospacing="1" w:line="240" w:lineRule="auto"/>
        <w:rPr>
          <w:lang w:val="cs-CZ"/>
        </w:rPr>
      </w:pPr>
      <w:r w:rsidRPr="00F6172E">
        <w:rPr>
          <w:lang w:val="cs-CZ"/>
        </w:rPr>
        <w:t>Vyžaduje velké množství dat a výpočetní síly</w:t>
      </w:r>
    </w:p>
    <w:p w14:paraId="34575C16" w14:textId="77777777" w:rsidR="00F6172E" w:rsidRPr="00F6172E" w:rsidRDefault="00F6172E" w:rsidP="00F6172E">
      <w:pPr>
        <w:numPr>
          <w:ilvl w:val="0"/>
          <w:numId w:val="31"/>
        </w:numPr>
        <w:spacing w:before="100" w:beforeAutospacing="1" w:after="100" w:afterAutospacing="1" w:line="240" w:lineRule="auto"/>
        <w:rPr>
          <w:lang w:val="cs-CZ"/>
        </w:rPr>
      </w:pPr>
      <w:r w:rsidRPr="00F6172E">
        <w:rPr>
          <w:lang w:val="cs-CZ"/>
        </w:rPr>
        <w:t>Dosahuje mimořádných výsledků v obrazové a řečové analýze</w:t>
      </w:r>
    </w:p>
    <w:p w14:paraId="16748FA9" w14:textId="77777777" w:rsidR="00F6172E" w:rsidRPr="00F6172E" w:rsidRDefault="00F6172E" w:rsidP="00F6172E">
      <w:pPr>
        <w:numPr>
          <w:ilvl w:val="0"/>
          <w:numId w:val="31"/>
        </w:numPr>
        <w:spacing w:before="100" w:beforeAutospacing="1" w:after="100" w:afterAutospacing="1" w:line="240" w:lineRule="auto"/>
        <w:rPr>
          <w:lang w:val="cs-CZ"/>
        </w:rPr>
      </w:pPr>
      <w:r w:rsidRPr="00F6172E">
        <w:rPr>
          <w:lang w:val="cs-CZ"/>
        </w:rPr>
        <w:t>Základem velkých jazykových modelů (GPT, BERT)</w:t>
      </w:r>
    </w:p>
    <w:p w14:paraId="10B80DCE" w14:textId="77777777" w:rsidR="00F6172E" w:rsidRPr="00F6172E" w:rsidRDefault="00F6172E" w:rsidP="00F6172E">
      <w:pPr>
        <w:numPr>
          <w:ilvl w:val="0"/>
          <w:numId w:val="31"/>
        </w:numPr>
        <w:spacing w:before="100" w:beforeAutospacing="1" w:after="100" w:afterAutospacing="1" w:line="240" w:lineRule="auto"/>
        <w:rPr>
          <w:lang w:val="cs-CZ"/>
        </w:rPr>
      </w:pPr>
      <w:r w:rsidRPr="00F6172E">
        <w:rPr>
          <w:lang w:val="cs-CZ"/>
        </w:rPr>
        <w:t>Klíčové architektury zahrnují CNN, RNN, LSTM, Transformery</w:t>
      </w:r>
    </w:p>
    <w:p w14:paraId="7FF64F48" w14:textId="77777777" w:rsidR="00F6172E" w:rsidRPr="00F6172E" w:rsidRDefault="00F6172E" w:rsidP="00F6172E">
      <w:pPr>
        <w:numPr>
          <w:ilvl w:val="0"/>
          <w:numId w:val="31"/>
        </w:numPr>
        <w:spacing w:before="100" w:beforeAutospacing="1" w:after="100" w:afterAutospacing="1" w:line="240" w:lineRule="auto"/>
        <w:rPr>
          <w:lang w:val="cs-CZ"/>
        </w:rPr>
      </w:pPr>
      <w:r w:rsidRPr="00F6172E">
        <w:rPr>
          <w:lang w:val="cs-CZ"/>
        </w:rPr>
        <w:t>Umožnilo průlom v oblasti počítačového vidění a zpracování přirozeného jazyka</w:t>
      </w:r>
    </w:p>
    <w:p w14:paraId="274C66E2" w14:textId="77777777" w:rsidR="00F6172E" w:rsidRPr="00F6172E" w:rsidRDefault="00F6172E" w:rsidP="00F6172E">
      <w:pPr>
        <w:pStyle w:val="Heading2"/>
        <w:rPr>
          <w:lang w:val="cs-CZ"/>
        </w:rPr>
      </w:pPr>
      <w:r w:rsidRPr="00F6172E">
        <w:rPr>
          <w:lang w:val="cs-CZ"/>
        </w:rPr>
        <w:t>Co je to neuronová síť?</w:t>
      </w:r>
    </w:p>
    <w:p w14:paraId="3913AAF8" w14:textId="77777777" w:rsidR="00F6172E" w:rsidRPr="00F6172E" w:rsidRDefault="00F6172E" w:rsidP="00F6172E">
      <w:pPr>
        <w:rPr>
          <w:lang w:val="cs-CZ"/>
        </w:rPr>
      </w:pPr>
      <w:r w:rsidRPr="00F6172E">
        <w:rPr>
          <w:lang w:val="cs-CZ"/>
        </w:rPr>
        <w:t>Neuronová síť je výpočetní model inspirovaný strukturou a funkcí biologických neuronových sítí v mozku, skládající se z propojených uzlů (neuronů) organizovaných do vrstev, které transformují vstupní data na výstupy pomocí vážených spojení a aktivačních funkcí.</w:t>
      </w:r>
    </w:p>
    <w:p w14:paraId="4292AEC8" w14:textId="77777777" w:rsidR="00F6172E" w:rsidRPr="00F6172E" w:rsidRDefault="00F6172E" w:rsidP="00F6172E">
      <w:pPr>
        <w:numPr>
          <w:ilvl w:val="0"/>
          <w:numId w:val="32"/>
        </w:numPr>
        <w:spacing w:before="100" w:beforeAutospacing="1" w:after="100" w:afterAutospacing="1" w:line="240" w:lineRule="auto"/>
        <w:rPr>
          <w:lang w:val="cs-CZ"/>
        </w:rPr>
      </w:pPr>
      <w:r w:rsidRPr="00F6172E">
        <w:rPr>
          <w:lang w:val="cs-CZ"/>
        </w:rPr>
        <w:t>Skládá se ze vstupní vrstvy, skrytých vrstev a výstupní vrstvy</w:t>
      </w:r>
    </w:p>
    <w:p w14:paraId="1047FB76" w14:textId="77777777" w:rsidR="00F6172E" w:rsidRPr="00F6172E" w:rsidRDefault="00F6172E" w:rsidP="00F6172E">
      <w:pPr>
        <w:numPr>
          <w:ilvl w:val="0"/>
          <w:numId w:val="32"/>
        </w:numPr>
        <w:spacing w:before="100" w:beforeAutospacing="1" w:after="100" w:afterAutospacing="1" w:line="240" w:lineRule="auto"/>
        <w:rPr>
          <w:lang w:val="cs-CZ"/>
        </w:rPr>
      </w:pPr>
      <w:r w:rsidRPr="00F6172E">
        <w:rPr>
          <w:lang w:val="cs-CZ"/>
        </w:rPr>
        <w:t>Každý neuron přijímá vstupy od předchozích neuronů, zpracovává je a posílá výstupy dál</w:t>
      </w:r>
    </w:p>
    <w:p w14:paraId="34869850" w14:textId="77777777" w:rsidR="00F6172E" w:rsidRPr="00F6172E" w:rsidRDefault="00F6172E" w:rsidP="00F6172E">
      <w:pPr>
        <w:numPr>
          <w:ilvl w:val="0"/>
          <w:numId w:val="32"/>
        </w:numPr>
        <w:spacing w:before="100" w:beforeAutospacing="1" w:after="100" w:afterAutospacing="1" w:line="240" w:lineRule="auto"/>
        <w:rPr>
          <w:lang w:val="cs-CZ"/>
        </w:rPr>
      </w:pPr>
      <w:r w:rsidRPr="00F6172E">
        <w:rPr>
          <w:lang w:val="cs-CZ"/>
        </w:rPr>
        <w:t>Učí se úpravou vah spojení pomocí zpětné propagace chyby</w:t>
      </w:r>
    </w:p>
    <w:p w14:paraId="2A8E029D" w14:textId="77777777" w:rsidR="00F6172E" w:rsidRPr="00F6172E" w:rsidRDefault="00F6172E" w:rsidP="00F6172E">
      <w:pPr>
        <w:numPr>
          <w:ilvl w:val="0"/>
          <w:numId w:val="32"/>
        </w:numPr>
        <w:spacing w:before="100" w:beforeAutospacing="1" w:after="100" w:afterAutospacing="1" w:line="240" w:lineRule="auto"/>
        <w:rPr>
          <w:lang w:val="cs-CZ"/>
        </w:rPr>
      </w:pPr>
      <w:r w:rsidRPr="00F6172E">
        <w:rPr>
          <w:lang w:val="cs-CZ"/>
        </w:rPr>
        <w:t>Používá aktivační funkce (ReLU, sigmoid, tanh) k zavedení nelinearity</w:t>
      </w:r>
    </w:p>
    <w:p w14:paraId="25071ACD" w14:textId="77777777" w:rsidR="00F6172E" w:rsidRPr="00F6172E" w:rsidRDefault="00F6172E" w:rsidP="00F6172E">
      <w:pPr>
        <w:numPr>
          <w:ilvl w:val="0"/>
          <w:numId w:val="32"/>
        </w:numPr>
        <w:spacing w:before="100" w:beforeAutospacing="1" w:after="100" w:afterAutospacing="1" w:line="240" w:lineRule="auto"/>
        <w:rPr>
          <w:lang w:val="cs-CZ"/>
        </w:rPr>
      </w:pPr>
      <w:r w:rsidRPr="00F6172E">
        <w:rPr>
          <w:lang w:val="cs-CZ"/>
        </w:rPr>
        <w:t>Umožňuje identifikaci komplexních vztahů v datech</w:t>
      </w:r>
    </w:p>
    <w:p w14:paraId="1C9BF52E" w14:textId="77777777" w:rsidR="00F6172E" w:rsidRPr="00F6172E" w:rsidRDefault="00F6172E" w:rsidP="00F6172E">
      <w:pPr>
        <w:numPr>
          <w:ilvl w:val="0"/>
          <w:numId w:val="32"/>
        </w:numPr>
        <w:spacing w:before="100" w:beforeAutospacing="1" w:after="100" w:afterAutospacing="1" w:line="240" w:lineRule="auto"/>
        <w:rPr>
          <w:lang w:val="cs-CZ"/>
        </w:rPr>
      </w:pPr>
      <w:r w:rsidRPr="00F6172E">
        <w:rPr>
          <w:lang w:val="cs-CZ"/>
        </w:rPr>
        <w:t>Vyžaduje optimalizaci hyperparametrů (počet vrstev, neuronů, learning rate)</w:t>
      </w:r>
    </w:p>
    <w:p w14:paraId="26199CDC" w14:textId="77777777" w:rsidR="00F6172E" w:rsidRPr="00F6172E" w:rsidRDefault="00F6172E" w:rsidP="00F6172E">
      <w:pPr>
        <w:numPr>
          <w:ilvl w:val="0"/>
          <w:numId w:val="32"/>
        </w:numPr>
        <w:spacing w:before="100" w:beforeAutospacing="1" w:after="100" w:afterAutospacing="1" w:line="240" w:lineRule="auto"/>
        <w:rPr>
          <w:lang w:val="cs-CZ"/>
        </w:rPr>
      </w:pPr>
      <w:r w:rsidRPr="00F6172E">
        <w:rPr>
          <w:lang w:val="cs-CZ"/>
        </w:rPr>
        <w:t>Existuje mnoho specializovaných architektur pro různé účely</w:t>
      </w:r>
    </w:p>
    <w:p w14:paraId="3FA371C6" w14:textId="77777777" w:rsidR="00F6172E" w:rsidRPr="00F6172E" w:rsidRDefault="00F6172E" w:rsidP="00F6172E">
      <w:pPr>
        <w:pStyle w:val="Heading2"/>
        <w:rPr>
          <w:lang w:val="cs-CZ"/>
        </w:rPr>
      </w:pPr>
      <w:r w:rsidRPr="00F6172E">
        <w:rPr>
          <w:lang w:val="cs-CZ"/>
        </w:rPr>
        <w:t>Co je to generativní umělá inteligence?</w:t>
      </w:r>
    </w:p>
    <w:p w14:paraId="7C508833" w14:textId="77777777" w:rsidR="00F6172E" w:rsidRPr="00F6172E" w:rsidRDefault="00F6172E" w:rsidP="00F6172E">
      <w:pPr>
        <w:rPr>
          <w:lang w:val="cs-CZ"/>
        </w:rPr>
      </w:pPr>
      <w:r w:rsidRPr="00F6172E">
        <w:rPr>
          <w:lang w:val="cs-CZ"/>
        </w:rPr>
        <w:t>Generativní umělá inteligence je kategorie AI systémů schopných vytvářet nový, originální obsah jako text, obrázky, hudbu nebo video na základě vzorů naučených z trénovacích dat, nikoliv pouze analyzovat nebo klasifikovat existující obsah.</w:t>
      </w:r>
    </w:p>
    <w:p w14:paraId="38861379" w14:textId="77777777" w:rsidR="00F6172E" w:rsidRPr="00F6172E" w:rsidRDefault="00F6172E" w:rsidP="00F6172E">
      <w:pPr>
        <w:numPr>
          <w:ilvl w:val="0"/>
          <w:numId w:val="33"/>
        </w:numPr>
        <w:spacing w:before="100" w:beforeAutospacing="1" w:after="100" w:afterAutospacing="1" w:line="240" w:lineRule="auto"/>
        <w:rPr>
          <w:lang w:val="cs-CZ"/>
        </w:rPr>
      </w:pPr>
      <w:r w:rsidRPr="00F6172E">
        <w:rPr>
          <w:lang w:val="cs-CZ"/>
        </w:rPr>
        <w:t>Zahrnuje modely jako GPT, DALL-E, Stable Diffusion, Midjourney</w:t>
      </w:r>
    </w:p>
    <w:p w14:paraId="0AA5E80B" w14:textId="77777777" w:rsidR="00F6172E" w:rsidRPr="00F6172E" w:rsidRDefault="00F6172E" w:rsidP="00F6172E">
      <w:pPr>
        <w:numPr>
          <w:ilvl w:val="0"/>
          <w:numId w:val="33"/>
        </w:numPr>
        <w:spacing w:before="100" w:beforeAutospacing="1" w:after="100" w:afterAutospacing="1" w:line="240" w:lineRule="auto"/>
        <w:rPr>
          <w:lang w:val="cs-CZ"/>
        </w:rPr>
      </w:pPr>
      <w:r w:rsidRPr="00F6172E">
        <w:rPr>
          <w:lang w:val="cs-CZ"/>
        </w:rPr>
        <w:t>Používá techniky jako variační autokodéry (VAE) a generativní adversariální sítě (GAN)</w:t>
      </w:r>
    </w:p>
    <w:p w14:paraId="19C3B4BB" w14:textId="77777777" w:rsidR="00F6172E" w:rsidRPr="00F6172E" w:rsidRDefault="00F6172E" w:rsidP="00F6172E">
      <w:pPr>
        <w:numPr>
          <w:ilvl w:val="0"/>
          <w:numId w:val="33"/>
        </w:numPr>
        <w:spacing w:before="100" w:beforeAutospacing="1" w:after="100" w:afterAutospacing="1" w:line="240" w:lineRule="auto"/>
        <w:rPr>
          <w:lang w:val="cs-CZ"/>
        </w:rPr>
      </w:pPr>
      <w:r w:rsidRPr="00F6172E">
        <w:rPr>
          <w:lang w:val="cs-CZ"/>
        </w:rPr>
        <w:t>Funguje na principu pravděpodobnostní predikce následujících prvků</w:t>
      </w:r>
    </w:p>
    <w:p w14:paraId="03F92F65" w14:textId="77777777" w:rsidR="00F6172E" w:rsidRPr="00F6172E" w:rsidRDefault="00F6172E" w:rsidP="00F6172E">
      <w:pPr>
        <w:numPr>
          <w:ilvl w:val="0"/>
          <w:numId w:val="33"/>
        </w:numPr>
        <w:spacing w:before="100" w:beforeAutospacing="1" w:after="100" w:afterAutospacing="1" w:line="240" w:lineRule="auto"/>
        <w:rPr>
          <w:lang w:val="cs-CZ"/>
        </w:rPr>
      </w:pPr>
      <w:r w:rsidRPr="00F6172E">
        <w:rPr>
          <w:lang w:val="cs-CZ"/>
        </w:rPr>
        <w:t>Dokáže tvořit obsah podobný lidské tvorbě, ale nemá skutečné porozumění</w:t>
      </w:r>
    </w:p>
    <w:p w14:paraId="099BF7C8" w14:textId="77777777" w:rsidR="00F6172E" w:rsidRPr="00F6172E" w:rsidRDefault="00F6172E" w:rsidP="00F6172E">
      <w:pPr>
        <w:numPr>
          <w:ilvl w:val="0"/>
          <w:numId w:val="33"/>
        </w:numPr>
        <w:spacing w:before="100" w:beforeAutospacing="1" w:after="100" w:afterAutospacing="1" w:line="240" w:lineRule="auto"/>
        <w:rPr>
          <w:lang w:val="cs-CZ"/>
        </w:rPr>
      </w:pPr>
      <w:r w:rsidRPr="00F6172E">
        <w:rPr>
          <w:lang w:val="cs-CZ"/>
        </w:rPr>
        <w:t>Vyvolává otázky autorských práv a etiky</w:t>
      </w:r>
    </w:p>
    <w:p w14:paraId="3F7D6F13" w14:textId="77777777" w:rsidR="00F6172E" w:rsidRPr="00F6172E" w:rsidRDefault="00F6172E" w:rsidP="00F6172E">
      <w:pPr>
        <w:numPr>
          <w:ilvl w:val="0"/>
          <w:numId w:val="33"/>
        </w:numPr>
        <w:spacing w:before="100" w:beforeAutospacing="1" w:after="100" w:afterAutospacing="1" w:line="240" w:lineRule="auto"/>
        <w:rPr>
          <w:lang w:val="cs-CZ"/>
        </w:rPr>
      </w:pPr>
      <w:r w:rsidRPr="00F6172E">
        <w:rPr>
          <w:lang w:val="cs-CZ"/>
        </w:rPr>
        <w:t>Trpí problémy jako halucinace (vytváření nepravdivých informací)</w:t>
      </w:r>
    </w:p>
    <w:p w14:paraId="4A1B0751" w14:textId="77777777" w:rsidR="00F6172E" w:rsidRPr="00F6172E" w:rsidRDefault="00F6172E" w:rsidP="00F6172E">
      <w:pPr>
        <w:numPr>
          <w:ilvl w:val="0"/>
          <w:numId w:val="33"/>
        </w:numPr>
        <w:spacing w:before="100" w:beforeAutospacing="1" w:after="100" w:afterAutospacing="1" w:line="240" w:lineRule="auto"/>
        <w:rPr>
          <w:lang w:val="cs-CZ"/>
        </w:rPr>
      </w:pPr>
      <w:r w:rsidRPr="00F6172E">
        <w:rPr>
          <w:lang w:val="cs-CZ"/>
        </w:rPr>
        <w:t>Transformuje způsob tvorby obsahu v mnoha oborech</w:t>
      </w:r>
    </w:p>
    <w:p w14:paraId="09F478FC" w14:textId="77777777" w:rsidR="00F6172E" w:rsidRPr="00F6172E" w:rsidRDefault="00F6172E" w:rsidP="00F6172E">
      <w:pPr>
        <w:pStyle w:val="Heading2"/>
        <w:rPr>
          <w:lang w:val="cs-CZ"/>
        </w:rPr>
      </w:pPr>
      <w:r w:rsidRPr="00F6172E">
        <w:rPr>
          <w:lang w:val="cs-CZ"/>
        </w:rPr>
        <w:t>Co je to prompt?</w:t>
      </w:r>
    </w:p>
    <w:p w14:paraId="02D204C3" w14:textId="77777777" w:rsidR="00F6172E" w:rsidRPr="00F6172E" w:rsidRDefault="00F6172E" w:rsidP="00F6172E">
      <w:pPr>
        <w:rPr>
          <w:lang w:val="cs-CZ"/>
        </w:rPr>
      </w:pPr>
      <w:r w:rsidRPr="00F6172E">
        <w:rPr>
          <w:lang w:val="cs-CZ"/>
        </w:rPr>
        <w:t>Prompt je textový vstup nebo pokyn zadaný uživatelem do systému umělé inteligence, který určuje, jaký typ výstupu má model generovat, a poskytuje kontext pro generování odpovědi.</w:t>
      </w:r>
    </w:p>
    <w:p w14:paraId="4E0D5C92" w14:textId="77777777" w:rsidR="00F6172E" w:rsidRPr="00F6172E" w:rsidRDefault="00F6172E" w:rsidP="00F6172E">
      <w:pPr>
        <w:numPr>
          <w:ilvl w:val="0"/>
          <w:numId w:val="34"/>
        </w:numPr>
        <w:spacing w:before="100" w:beforeAutospacing="1" w:after="100" w:afterAutospacing="1" w:line="240" w:lineRule="auto"/>
        <w:rPr>
          <w:lang w:val="cs-CZ"/>
        </w:rPr>
      </w:pPr>
      <w:r w:rsidRPr="00F6172E">
        <w:rPr>
          <w:lang w:val="cs-CZ"/>
        </w:rPr>
        <w:lastRenderedPageBreak/>
        <w:t>Funguje jako instrukce nebo dotaz pro AI systém</w:t>
      </w:r>
    </w:p>
    <w:p w14:paraId="71A51B90" w14:textId="77777777" w:rsidR="00F6172E" w:rsidRPr="00F6172E" w:rsidRDefault="00F6172E" w:rsidP="00F6172E">
      <w:pPr>
        <w:numPr>
          <w:ilvl w:val="0"/>
          <w:numId w:val="34"/>
        </w:numPr>
        <w:spacing w:before="100" w:beforeAutospacing="1" w:after="100" w:afterAutospacing="1" w:line="240" w:lineRule="auto"/>
        <w:rPr>
          <w:lang w:val="cs-CZ"/>
        </w:rPr>
      </w:pPr>
      <w:r w:rsidRPr="00F6172E">
        <w:rPr>
          <w:lang w:val="cs-CZ"/>
        </w:rPr>
        <w:t>Může obsahovat kontext, příklady nebo specifické požadavky</w:t>
      </w:r>
    </w:p>
    <w:p w14:paraId="661F61F0" w14:textId="77777777" w:rsidR="00F6172E" w:rsidRPr="00F6172E" w:rsidRDefault="00F6172E" w:rsidP="00F6172E">
      <w:pPr>
        <w:numPr>
          <w:ilvl w:val="0"/>
          <w:numId w:val="34"/>
        </w:numPr>
        <w:spacing w:before="100" w:beforeAutospacing="1" w:after="100" w:afterAutospacing="1" w:line="240" w:lineRule="auto"/>
        <w:rPr>
          <w:lang w:val="cs-CZ"/>
        </w:rPr>
      </w:pPr>
      <w:r w:rsidRPr="00F6172E">
        <w:rPr>
          <w:lang w:val="cs-CZ"/>
        </w:rPr>
        <w:t>Kvalita a přesnost promptu významně ovlivňuje výstup AI</w:t>
      </w:r>
    </w:p>
    <w:p w14:paraId="5CFD3357" w14:textId="77777777" w:rsidR="00F6172E" w:rsidRPr="00F6172E" w:rsidRDefault="00F6172E" w:rsidP="00F6172E">
      <w:pPr>
        <w:numPr>
          <w:ilvl w:val="0"/>
          <w:numId w:val="34"/>
        </w:numPr>
        <w:spacing w:before="100" w:beforeAutospacing="1" w:after="100" w:afterAutospacing="1" w:line="240" w:lineRule="auto"/>
        <w:rPr>
          <w:lang w:val="cs-CZ"/>
        </w:rPr>
      </w:pPr>
      <w:r w:rsidRPr="00F6172E">
        <w:rPr>
          <w:lang w:val="cs-CZ"/>
        </w:rPr>
        <w:t>Prompt engineering je technika optimalizace promptů pro požadované výsledky</w:t>
      </w:r>
    </w:p>
    <w:p w14:paraId="78A773CF" w14:textId="42A69D95" w:rsidR="00F6172E" w:rsidRPr="00F6172E" w:rsidRDefault="00F6172E" w:rsidP="00F6172E">
      <w:pPr>
        <w:numPr>
          <w:ilvl w:val="0"/>
          <w:numId w:val="34"/>
        </w:numPr>
        <w:spacing w:before="100" w:beforeAutospacing="1" w:after="100" w:afterAutospacing="1" w:line="240" w:lineRule="auto"/>
        <w:rPr>
          <w:lang w:val="cs-CZ"/>
        </w:rPr>
      </w:pPr>
      <w:r w:rsidRPr="00F6172E">
        <w:rPr>
          <w:lang w:val="cs-CZ"/>
        </w:rPr>
        <w:t xml:space="preserve">Složitější modely </w:t>
      </w:r>
      <w:r w:rsidRPr="00F6172E">
        <w:rPr>
          <w:lang w:val="cs-CZ"/>
        </w:rPr>
        <w:t>dokážou</w:t>
      </w:r>
      <w:r w:rsidRPr="00F6172E">
        <w:rPr>
          <w:lang w:val="cs-CZ"/>
        </w:rPr>
        <w:t xml:space="preserve"> reagovat na složitější a nuancovanější prompty</w:t>
      </w:r>
    </w:p>
    <w:p w14:paraId="4B12B8EB" w14:textId="77777777" w:rsidR="00F6172E" w:rsidRPr="00F6172E" w:rsidRDefault="00F6172E" w:rsidP="00F6172E">
      <w:pPr>
        <w:numPr>
          <w:ilvl w:val="0"/>
          <w:numId w:val="34"/>
        </w:numPr>
        <w:spacing w:before="100" w:beforeAutospacing="1" w:after="100" w:afterAutospacing="1" w:line="240" w:lineRule="auto"/>
        <w:rPr>
          <w:lang w:val="cs-CZ"/>
        </w:rPr>
      </w:pPr>
      <w:r w:rsidRPr="00F6172E">
        <w:rPr>
          <w:lang w:val="cs-CZ"/>
        </w:rPr>
        <w:t>Může zahrnovat texty v přirozeném jazyce i specifické formátovací instrukce</w:t>
      </w:r>
    </w:p>
    <w:p w14:paraId="284CFECB" w14:textId="77777777" w:rsidR="00F6172E" w:rsidRPr="00F6172E" w:rsidRDefault="00F6172E" w:rsidP="00F6172E">
      <w:pPr>
        <w:numPr>
          <w:ilvl w:val="0"/>
          <w:numId w:val="34"/>
        </w:numPr>
        <w:spacing w:before="100" w:beforeAutospacing="1" w:after="100" w:afterAutospacing="1" w:line="240" w:lineRule="auto"/>
        <w:rPr>
          <w:lang w:val="cs-CZ"/>
        </w:rPr>
      </w:pPr>
      <w:r w:rsidRPr="00F6172E">
        <w:rPr>
          <w:lang w:val="cs-CZ"/>
        </w:rPr>
        <w:t>V generativních modelech definuje parametry generovaného obsahu</w:t>
      </w:r>
    </w:p>
    <w:p w14:paraId="2CD7690B" w14:textId="77777777" w:rsidR="00F6172E" w:rsidRPr="00F6172E" w:rsidRDefault="00F6172E" w:rsidP="00F6172E">
      <w:pPr>
        <w:pStyle w:val="Heading2"/>
        <w:rPr>
          <w:lang w:val="cs-CZ"/>
        </w:rPr>
      </w:pPr>
      <w:r w:rsidRPr="00F6172E">
        <w:rPr>
          <w:lang w:val="cs-CZ"/>
        </w:rPr>
        <w:t>Co je to selfprompting?</w:t>
      </w:r>
    </w:p>
    <w:p w14:paraId="5EE5A6C8" w14:textId="77777777" w:rsidR="00F6172E" w:rsidRPr="00F6172E" w:rsidRDefault="00F6172E" w:rsidP="00F6172E">
      <w:pPr>
        <w:rPr>
          <w:lang w:val="cs-CZ"/>
        </w:rPr>
      </w:pPr>
      <w:r w:rsidRPr="00F6172E">
        <w:rPr>
          <w:lang w:val="cs-CZ"/>
        </w:rPr>
        <w:t>Selfprompting je technika, při které AI model generuje nebo upravuje vlastní prompty během generování odpovědi, což mu umožňuje samostatně strukturovat své myšlení, rozdělit komplexní problémy na menší kroky a zdokonalit svůj výstup bez dodatečných instrukcí od uživatele.</w:t>
      </w:r>
    </w:p>
    <w:p w14:paraId="2B3C340E" w14:textId="77777777" w:rsidR="00F6172E" w:rsidRPr="00F6172E" w:rsidRDefault="00F6172E" w:rsidP="00F6172E">
      <w:pPr>
        <w:numPr>
          <w:ilvl w:val="0"/>
          <w:numId w:val="35"/>
        </w:numPr>
        <w:spacing w:before="100" w:beforeAutospacing="1" w:after="100" w:afterAutospacing="1" w:line="240" w:lineRule="auto"/>
        <w:rPr>
          <w:lang w:val="cs-CZ"/>
        </w:rPr>
      </w:pPr>
      <w:r w:rsidRPr="00F6172E">
        <w:rPr>
          <w:lang w:val="cs-CZ"/>
        </w:rPr>
        <w:t>Model si vytváří vlastní vnitřní instrukce nebo dílčí kroky</w:t>
      </w:r>
    </w:p>
    <w:p w14:paraId="3FA5B80E" w14:textId="77777777" w:rsidR="00F6172E" w:rsidRPr="00F6172E" w:rsidRDefault="00F6172E" w:rsidP="00F6172E">
      <w:pPr>
        <w:numPr>
          <w:ilvl w:val="0"/>
          <w:numId w:val="35"/>
        </w:numPr>
        <w:spacing w:before="100" w:beforeAutospacing="1" w:after="100" w:afterAutospacing="1" w:line="240" w:lineRule="auto"/>
        <w:rPr>
          <w:lang w:val="cs-CZ"/>
        </w:rPr>
      </w:pPr>
      <w:r w:rsidRPr="00F6172E">
        <w:rPr>
          <w:lang w:val="cs-CZ"/>
        </w:rPr>
        <w:t>Používá se k strukturování myšlenkových procesů AI</w:t>
      </w:r>
    </w:p>
    <w:p w14:paraId="5392C90D" w14:textId="77777777" w:rsidR="00F6172E" w:rsidRPr="00F6172E" w:rsidRDefault="00F6172E" w:rsidP="00F6172E">
      <w:pPr>
        <w:numPr>
          <w:ilvl w:val="0"/>
          <w:numId w:val="35"/>
        </w:numPr>
        <w:spacing w:before="100" w:beforeAutospacing="1" w:after="100" w:afterAutospacing="1" w:line="240" w:lineRule="auto"/>
        <w:rPr>
          <w:lang w:val="cs-CZ"/>
        </w:rPr>
      </w:pPr>
      <w:r w:rsidRPr="00F6172E">
        <w:rPr>
          <w:lang w:val="cs-CZ"/>
        </w:rPr>
        <w:t>Umožňuje modelu rozložit složité úlohy na jednodušší</w:t>
      </w:r>
    </w:p>
    <w:p w14:paraId="4137DB01" w14:textId="77777777" w:rsidR="00F6172E" w:rsidRPr="00F6172E" w:rsidRDefault="00F6172E" w:rsidP="00F6172E">
      <w:pPr>
        <w:numPr>
          <w:ilvl w:val="0"/>
          <w:numId w:val="35"/>
        </w:numPr>
        <w:spacing w:before="100" w:beforeAutospacing="1" w:after="100" w:afterAutospacing="1" w:line="240" w:lineRule="auto"/>
        <w:rPr>
          <w:lang w:val="cs-CZ"/>
        </w:rPr>
      </w:pPr>
      <w:r w:rsidRPr="00F6172E">
        <w:rPr>
          <w:lang w:val="cs-CZ"/>
        </w:rPr>
        <w:t>Zlepšuje kvalitu odpovědí u komplexních problémů</w:t>
      </w:r>
    </w:p>
    <w:p w14:paraId="16D982B1" w14:textId="77777777" w:rsidR="00F6172E" w:rsidRPr="00F6172E" w:rsidRDefault="00F6172E" w:rsidP="00F6172E">
      <w:pPr>
        <w:numPr>
          <w:ilvl w:val="0"/>
          <w:numId w:val="35"/>
        </w:numPr>
        <w:spacing w:before="100" w:beforeAutospacing="1" w:after="100" w:afterAutospacing="1" w:line="240" w:lineRule="auto"/>
        <w:rPr>
          <w:lang w:val="cs-CZ"/>
        </w:rPr>
      </w:pPr>
      <w:r w:rsidRPr="00F6172E">
        <w:rPr>
          <w:lang w:val="cs-CZ"/>
        </w:rPr>
        <w:t>Je podobné konceptu "řetězového myšlení" (chain-of-thought)</w:t>
      </w:r>
    </w:p>
    <w:p w14:paraId="31778529" w14:textId="77777777" w:rsidR="00F6172E" w:rsidRPr="00F6172E" w:rsidRDefault="00F6172E" w:rsidP="00F6172E">
      <w:pPr>
        <w:numPr>
          <w:ilvl w:val="0"/>
          <w:numId w:val="35"/>
        </w:numPr>
        <w:spacing w:before="100" w:beforeAutospacing="1" w:after="100" w:afterAutospacing="1" w:line="240" w:lineRule="auto"/>
        <w:rPr>
          <w:lang w:val="cs-CZ"/>
        </w:rPr>
      </w:pPr>
      <w:r w:rsidRPr="00F6172E">
        <w:rPr>
          <w:lang w:val="cs-CZ"/>
        </w:rPr>
        <w:t>Pomáhá modelu sledovat logickou linii uvažování</w:t>
      </w:r>
    </w:p>
    <w:p w14:paraId="513C4CF6" w14:textId="77777777" w:rsidR="00F6172E" w:rsidRPr="00F6172E" w:rsidRDefault="00F6172E" w:rsidP="00F6172E">
      <w:pPr>
        <w:numPr>
          <w:ilvl w:val="0"/>
          <w:numId w:val="35"/>
        </w:numPr>
        <w:spacing w:before="100" w:beforeAutospacing="1" w:after="100" w:afterAutospacing="1" w:line="240" w:lineRule="auto"/>
        <w:rPr>
          <w:lang w:val="cs-CZ"/>
        </w:rPr>
      </w:pPr>
      <w:r w:rsidRPr="00F6172E">
        <w:rPr>
          <w:lang w:val="cs-CZ"/>
        </w:rPr>
        <w:t>Zvyšuje spolehlivost a konzistenci odpovědí</w:t>
      </w:r>
    </w:p>
    <w:p w14:paraId="116155C2" w14:textId="77777777" w:rsidR="00F6172E" w:rsidRPr="00F6172E" w:rsidRDefault="00F6172E" w:rsidP="00F6172E">
      <w:pPr>
        <w:pStyle w:val="Heading2"/>
        <w:rPr>
          <w:lang w:val="cs-CZ"/>
        </w:rPr>
      </w:pPr>
      <w:r w:rsidRPr="00F6172E">
        <w:rPr>
          <w:lang w:val="cs-CZ"/>
        </w:rPr>
        <w:t>Co jsou to halucinace chatbotů?</w:t>
      </w:r>
    </w:p>
    <w:p w14:paraId="5E23A587" w14:textId="77777777" w:rsidR="00F6172E" w:rsidRPr="00F6172E" w:rsidRDefault="00F6172E" w:rsidP="00F6172E">
      <w:pPr>
        <w:rPr>
          <w:lang w:val="cs-CZ"/>
        </w:rPr>
      </w:pPr>
      <w:r w:rsidRPr="00F6172E">
        <w:rPr>
          <w:lang w:val="cs-CZ"/>
        </w:rPr>
        <w:t>Halucinace chatbotů jsou případy, kdy AI systémy generují nepřesné, vymyšlené nebo nepravdivé informace, které prezentují s důvěryhodností, ačkoliv tyto informace nejsou podloženy faktickými znalostmi nebo trénovacími daty.</w:t>
      </w:r>
    </w:p>
    <w:p w14:paraId="189212C6" w14:textId="77777777" w:rsidR="00F6172E" w:rsidRPr="00F6172E" w:rsidRDefault="00F6172E" w:rsidP="00F6172E">
      <w:pPr>
        <w:numPr>
          <w:ilvl w:val="0"/>
          <w:numId w:val="36"/>
        </w:numPr>
        <w:spacing w:before="100" w:beforeAutospacing="1" w:after="100" w:afterAutospacing="1" w:line="240" w:lineRule="auto"/>
        <w:rPr>
          <w:lang w:val="cs-CZ"/>
        </w:rPr>
      </w:pPr>
      <w:r w:rsidRPr="00F6172E">
        <w:rPr>
          <w:lang w:val="cs-CZ"/>
        </w:rPr>
        <w:t>Vznikají z pravděpodobnostních předpovědí následujících tokenů v textu</w:t>
      </w:r>
    </w:p>
    <w:p w14:paraId="36E6EA88" w14:textId="77777777" w:rsidR="00F6172E" w:rsidRPr="00F6172E" w:rsidRDefault="00F6172E" w:rsidP="00F6172E">
      <w:pPr>
        <w:numPr>
          <w:ilvl w:val="0"/>
          <w:numId w:val="36"/>
        </w:numPr>
        <w:spacing w:before="100" w:beforeAutospacing="1" w:after="100" w:afterAutospacing="1" w:line="240" w:lineRule="auto"/>
        <w:rPr>
          <w:lang w:val="cs-CZ"/>
        </w:rPr>
      </w:pPr>
      <w:r w:rsidRPr="00F6172E">
        <w:rPr>
          <w:lang w:val="cs-CZ"/>
        </w:rPr>
        <w:t>Projevují se generováním neexistujících citací, zdrojů nebo faktů</w:t>
      </w:r>
    </w:p>
    <w:p w14:paraId="53C02A83" w14:textId="77777777" w:rsidR="00F6172E" w:rsidRPr="00F6172E" w:rsidRDefault="00F6172E" w:rsidP="00F6172E">
      <w:pPr>
        <w:numPr>
          <w:ilvl w:val="0"/>
          <w:numId w:val="36"/>
        </w:numPr>
        <w:spacing w:before="100" w:beforeAutospacing="1" w:after="100" w:afterAutospacing="1" w:line="240" w:lineRule="auto"/>
        <w:rPr>
          <w:lang w:val="cs-CZ"/>
        </w:rPr>
      </w:pPr>
      <w:r w:rsidRPr="00F6172E">
        <w:rPr>
          <w:lang w:val="cs-CZ"/>
        </w:rPr>
        <w:t>Častější u témat, kde má model omezenou znalost nebo nejistotu</w:t>
      </w:r>
    </w:p>
    <w:p w14:paraId="0E2BCBE5" w14:textId="77777777" w:rsidR="00F6172E" w:rsidRPr="00F6172E" w:rsidRDefault="00F6172E" w:rsidP="00F6172E">
      <w:pPr>
        <w:numPr>
          <w:ilvl w:val="0"/>
          <w:numId w:val="36"/>
        </w:numPr>
        <w:spacing w:before="100" w:beforeAutospacing="1" w:after="100" w:afterAutospacing="1" w:line="240" w:lineRule="auto"/>
        <w:rPr>
          <w:lang w:val="cs-CZ"/>
        </w:rPr>
      </w:pPr>
      <w:r w:rsidRPr="00F6172E">
        <w:rPr>
          <w:lang w:val="cs-CZ"/>
        </w:rPr>
        <w:t>Mohou vypadat velmi přesvědčivě díky sebejistému tónu</w:t>
      </w:r>
    </w:p>
    <w:p w14:paraId="4139BDAC" w14:textId="77777777" w:rsidR="00F6172E" w:rsidRPr="00F6172E" w:rsidRDefault="00F6172E" w:rsidP="00F6172E">
      <w:pPr>
        <w:numPr>
          <w:ilvl w:val="0"/>
          <w:numId w:val="36"/>
        </w:numPr>
        <w:spacing w:before="100" w:beforeAutospacing="1" w:after="100" w:afterAutospacing="1" w:line="240" w:lineRule="auto"/>
        <w:rPr>
          <w:lang w:val="cs-CZ"/>
        </w:rPr>
      </w:pPr>
      <w:r w:rsidRPr="00F6172E">
        <w:rPr>
          <w:lang w:val="cs-CZ"/>
        </w:rPr>
        <w:t>Souvisí s tím, že modely optimalizují plynulost odpovědí, ne přesnost</w:t>
      </w:r>
    </w:p>
    <w:p w14:paraId="5F2E5323" w14:textId="77777777" w:rsidR="00F6172E" w:rsidRPr="00F6172E" w:rsidRDefault="00F6172E" w:rsidP="00F6172E">
      <w:pPr>
        <w:numPr>
          <w:ilvl w:val="0"/>
          <w:numId w:val="36"/>
        </w:numPr>
        <w:spacing w:before="100" w:beforeAutospacing="1" w:after="100" w:afterAutospacing="1" w:line="240" w:lineRule="auto"/>
        <w:rPr>
          <w:lang w:val="cs-CZ"/>
        </w:rPr>
      </w:pPr>
      <w:r w:rsidRPr="00F6172E">
        <w:rPr>
          <w:lang w:val="cs-CZ"/>
        </w:rPr>
        <w:t>Problematické zejména v oblastech vyžadujících faktickou přesnost</w:t>
      </w:r>
    </w:p>
    <w:p w14:paraId="0F3855E3" w14:textId="72C6C1BD" w:rsidR="00F6172E" w:rsidRPr="00F6172E" w:rsidRDefault="00F6172E" w:rsidP="00F6172E">
      <w:pPr>
        <w:numPr>
          <w:ilvl w:val="0"/>
          <w:numId w:val="36"/>
        </w:numPr>
        <w:spacing w:before="100" w:beforeAutospacing="1" w:after="100" w:afterAutospacing="1" w:line="240" w:lineRule="auto"/>
        <w:rPr>
          <w:lang w:val="cs-CZ"/>
        </w:rPr>
      </w:pPr>
      <w:r w:rsidRPr="00F6172E">
        <w:rPr>
          <w:lang w:val="cs-CZ"/>
        </w:rPr>
        <w:t>Omezují se pomocí technik</w:t>
      </w:r>
      <w:r>
        <w:rPr>
          <w:lang w:val="cs-CZ"/>
        </w:rPr>
        <w:t xml:space="preserve"> </w:t>
      </w:r>
      <w:r w:rsidRPr="00F6172E">
        <w:rPr>
          <w:lang w:val="cs-CZ"/>
        </w:rPr>
        <w:t>jako RLHF (učení z lidské zpětné vazby)</w:t>
      </w:r>
    </w:p>
    <w:p w14:paraId="7F4395B7" w14:textId="77777777" w:rsidR="00F6172E" w:rsidRPr="00F6172E" w:rsidRDefault="00F6172E" w:rsidP="00F6172E">
      <w:pPr>
        <w:numPr>
          <w:ilvl w:val="0"/>
          <w:numId w:val="36"/>
        </w:numPr>
        <w:spacing w:before="100" w:beforeAutospacing="1" w:after="100" w:afterAutospacing="1" w:line="240" w:lineRule="auto"/>
        <w:rPr>
          <w:lang w:val="cs-CZ"/>
        </w:rPr>
      </w:pPr>
      <w:r w:rsidRPr="00F6172E">
        <w:rPr>
          <w:lang w:val="cs-CZ"/>
        </w:rPr>
        <w:t>Představují jedno z hlavních omezení současných LLM</w:t>
      </w:r>
    </w:p>
    <w:p w14:paraId="5ED38CC8" w14:textId="77777777" w:rsidR="00F6172E" w:rsidRPr="00F6172E" w:rsidRDefault="00F6172E" w:rsidP="00F6172E">
      <w:pPr>
        <w:pStyle w:val="Heading2"/>
        <w:rPr>
          <w:lang w:val="cs-CZ"/>
        </w:rPr>
      </w:pPr>
      <w:r w:rsidRPr="00F6172E">
        <w:rPr>
          <w:lang w:val="cs-CZ"/>
        </w:rPr>
        <w:t>Co je to velký jazykový model?</w:t>
      </w:r>
    </w:p>
    <w:p w14:paraId="74CCC5DF" w14:textId="779748C3" w:rsidR="00F6172E" w:rsidRPr="00F6172E" w:rsidRDefault="00F6172E" w:rsidP="00F6172E">
      <w:pPr>
        <w:rPr>
          <w:lang w:val="cs-CZ"/>
        </w:rPr>
      </w:pPr>
      <w:r w:rsidRPr="00F6172E">
        <w:rPr>
          <w:lang w:val="cs-CZ"/>
        </w:rPr>
        <w:t>Velký jazykový model (</w:t>
      </w:r>
      <w:r w:rsidRPr="00F6172E">
        <w:rPr>
          <w:lang w:val="cs-CZ"/>
        </w:rPr>
        <w:t xml:space="preserve">LLM – </w:t>
      </w:r>
      <w:proofErr w:type="spellStart"/>
      <w:r w:rsidRPr="00F6172E">
        <w:rPr>
          <w:lang w:val="cs-CZ"/>
        </w:rPr>
        <w:t>Large</w:t>
      </w:r>
      <w:proofErr w:type="spellEnd"/>
      <w:r w:rsidRPr="00F6172E">
        <w:rPr>
          <w:lang w:val="cs-CZ"/>
        </w:rPr>
        <w:t xml:space="preserve"> Language Model) je typ neuronové sítě s miliardami parametrů trénovaný na obrovském korpusu textových dat, který dokáže generovat, překládat a zpracovávat přirozený jazyk na základě statistických vzorů, které se naučil z trénovacích dat.</w:t>
      </w:r>
    </w:p>
    <w:p w14:paraId="6ECFE775" w14:textId="77777777" w:rsidR="00F6172E" w:rsidRPr="00F6172E" w:rsidRDefault="00F6172E" w:rsidP="00F6172E">
      <w:pPr>
        <w:numPr>
          <w:ilvl w:val="0"/>
          <w:numId w:val="37"/>
        </w:numPr>
        <w:spacing w:before="100" w:beforeAutospacing="1" w:after="100" w:afterAutospacing="1" w:line="240" w:lineRule="auto"/>
        <w:rPr>
          <w:lang w:val="cs-CZ"/>
        </w:rPr>
      </w:pPr>
      <w:r w:rsidRPr="00F6172E">
        <w:rPr>
          <w:lang w:val="cs-CZ"/>
        </w:rPr>
        <w:t>Využívá architekturu Transformer s mechanismem pozornosti (attention)</w:t>
      </w:r>
    </w:p>
    <w:p w14:paraId="38EF5F7A" w14:textId="77777777" w:rsidR="00F6172E" w:rsidRPr="00F6172E" w:rsidRDefault="00F6172E" w:rsidP="00F6172E">
      <w:pPr>
        <w:numPr>
          <w:ilvl w:val="0"/>
          <w:numId w:val="37"/>
        </w:numPr>
        <w:spacing w:before="100" w:beforeAutospacing="1" w:after="100" w:afterAutospacing="1" w:line="240" w:lineRule="auto"/>
        <w:rPr>
          <w:lang w:val="cs-CZ"/>
        </w:rPr>
      </w:pPr>
      <w:r w:rsidRPr="00F6172E">
        <w:rPr>
          <w:lang w:val="cs-CZ"/>
        </w:rPr>
        <w:t>Obsahuje miliardy až biliony parametrů (vah)</w:t>
      </w:r>
    </w:p>
    <w:p w14:paraId="522E9B6B" w14:textId="77777777" w:rsidR="00F6172E" w:rsidRPr="00F6172E" w:rsidRDefault="00F6172E" w:rsidP="00F6172E">
      <w:pPr>
        <w:numPr>
          <w:ilvl w:val="0"/>
          <w:numId w:val="37"/>
        </w:numPr>
        <w:spacing w:before="100" w:beforeAutospacing="1" w:after="100" w:afterAutospacing="1" w:line="240" w:lineRule="auto"/>
        <w:rPr>
          <w:lang w:val="cs-CZ"/>
        </w:rPr>
      </w:pPr>
      <w:r w:rsidRPr="00F6172E">
        <w:rPr>
          <w:lang w:val="cs-CZ"/>
        </w:rPr>
        <w:t>Trénuje se na masivních textových korpusech</w:t>
      </w:r>
    </w:p>
    <w:p w14:paraId="610D3861" w14:textId="77777777" w:rsidR="00F6172E" w:rsidRPr="00F6172E" w:rsidRDefault="00F6172E" w:rsidP="00F6172E">
      <w:pPr>
        <w:numPr>
          <w:ilvl w:val="0"/>
          <w:numId w:val="37"/>
        </w:numPr>
        <w:spacing w:before="100" w:beforeAutospacing="1" w:after="100" w:afterAutospacing="1" w:line="240" w:lineRule="auto"/>
        <w:rPr>
          <w:lang w:val="cs-CZ"/>
        </w:rPr>
      </w:pPr>
      <w:r w:rsidRPr="00F6172E">
        <w:rPr>
          <w:lang w:val="cs-CZ"/>
        </w:rPr>
        <w:lastRenderedPageBreak/>
        <w:t>Dokáže generovat koherentní a kontextuálně relevantní text</w:t>
      </w:r>
    </w:p>
    <w:p w14:paraId="5338B947" w14:textId="77777777" w:rsidR="00F6172E" w:rsidRPr="00F6172E" w:rsidRDefault="00F6172E" w:rsidP="00F6172E">
      <w:pPr>
        <w:numPr>
          <w:ilvl w:val="0"/>
          <w:numId w:val="37"/>
        </w:numPr>
        <w:spacing w:before="100" w:beforeAutospacing="1" w:after="100" w:afterAutospacing="1" w:line="240" w:lineRule="auto"/>
        <w:rPr>
          <w:lang w:val="cs-CZ"/>
        </w:rPr>
      </w:pPr>
      <w:r w:rsidRPr="00F6172E">
        <w:rPr>
          <w:lang w:val="cs-CZ"/>
        </w:rPr>
        <w:t>Může provádět širokou škálu jazykových úkolů bez specifického přetrénování</w:t>
      </w:r>
    </w:p>
    <w:p w14:paraId="4228C30B" w14:textId="77777777" w:rsidR="00F6172E" w:rsidRPr="00F6172E" w:rsidRDefault="00F6172E" w:rsidP="00F6172E">
      <w:pPr>
        <w:numPr>
          <w:ilvl w:val="0"/>
          <w:numId w:val="37"/>
        </w:numPr>
        <w:spacing w:before="100" w:beforeAutospacing="1" w:after="100" w:afterAutospacing="1" w:line="240" w:lineRule="auto"/>
        <w:rPr>
          <w:lang w:val="cs-CZ"/>
        </w:rPr>
      </w:pPr>
      <w:r w:rsidRPr="00F6172E">
        <w:rPr>
          <w:lang w:val="cs-CZ"/>
        </w:rPr>
        <w:t>Příklady zahrnují GPT-4, Claude, PaLM, Llama</w:t>
      </w:r>
    </w:p>
    <w:p w14:paraId="30CF4634" w14:textId="77777777" w:rsidR="00F6172E" w:rsidRPr="00F6172E" w:rsidRDefault="00F6172E" w:rsidP="00F6172E">
      <w:pPr>
        <w:numPr>
          <w:ilvl w:val="0"/>
          <w:numId w:val="37"/>
        </w:numPr>
        <w:spacing w:before="100" w:beforeAutospacing="1" w:after="100" w:afterAutospacing="1" w:line="240" w:lineRule="auto"/>
        <w:rPr>
          <w:lang w:val="cs-CZ"/>
        </w:rPr>
      </w:pPr>
      <w:r w:rsidRPr="00F6172E">
        <w:rPr>
          <w:lang w:val="cs-CZ"/>
        </w:rPr>
        <w:t>Porozumění je statistické, ne konceptuální</w:t>
      </w:r>
    </w:p>
    <w:p w14:paraId="1AC4FE21" w14:textId="77777777" w:rsidR="00F6172E" w:rsidRPr="00F6172E" w:rsidRDefault="00F6172E" w:rsidP="00F6172E">
      <w:pPr>
        <w:numPr>
          <w:ilvl w:val="0"/>
          <w:numId w:val="37"/>
        </w:numPr>
        <w:spacing w:before="100" w:beforeAutospacing="1" w:after="100" w:afterAutospacing="1" w:line="240" w:lineRule="auto"/>
        <w:rPr>
          <w:lang w:val="cs-CZ"/>
        </w:rPr>
      </w:pPr>
      <w:r w:rsidRPr="00F6172E">
        <w:rPr>
          <w:lang w:val="cs-CZ"/>
        </w:rPr>
        <w:t>Kvalita odpovědí závisí na kvalitě a rozsahu trénovacích dat</w:t>
      </w:r>
    </w:p>
    <w:p w14:paraId="1255E52C" w14:textId="77777777" w:rsidR="00F6172E" w:rsidRPr="00F6172E" w:rsidRDefault="00F6172E" w:rsidP="00F6172E">
      <w:pPr>
        <w:pStyle w:val="Heading2"/>
        <w:rPr>
          <w:lang w:val="cs-CZ"/>
        </w:rPr>
      </w:pPr>
      <w:r w:rsidRPr="00F6172E">
        <w:rPr>
          <w:lang w:val="cs-CZ"/>
        </w:rPr>
        <w:t>Jak se učí stroj při učení pod dohledem?</w:t>
      </w:r>
    </w:p>
    <w:p w14:paraId="044590C5" w14:textId="77777777" w:rsidR="00F6172E" w:rsidRPr="00F6172E" w:rsidRDefault="00F6172E" w:rsidP="00F6172E">
      <w:pPr>
        <w:rPr>
          <w:lang w:val="cs-CZ"/>
        </w:rPr>
      </w:pPr>
      <w:r w:rsidRPr="00F6172E">
        <w:rPr>
          <w:lang w:val="cs-CZ"/>
        </w:rPr>
        <w:t>Učení pod dohledem (supervised learning) je metoda strojového učení, při které algoritmus analyzuje označená trénovací data obsahující vstupní-výstupní páry a vytváří model, jenž dokáže předpovídat výstupy pro nové, dříve neviděné vstupy.</w:t>
      </w:r>
    </w:p>
    <w:p w14:paraId="7BCF897D" w14:textId="77777777" w:rsidR="00F6172E" w:rsidRPr="00F6172E" w:rsidRDefault="00F6172E" w:rsidP="00F6172E">
      <w:pPr>
        <w:numPr>
          <w:ilvl w:val="0"/>
          <w:numId w:val="38"/>
        </w:numPr>
        <w:spacing w:before="100" w:beforeAutospacing="1" w:after="100" w:afterAutospacing="1" w:line="240" w:lineRule="auto"/>
        <w:rPr>
          <w:lang w:val="cs-CZ"/>
        </w:rPr>
      </w:pPr>
      <w:r w:rsidRPr="00F6172E">
        <w:rPr>
          <w:lang w:val="cs-CZ"/>
        </w:rPr>
        <w:t>Vyžaduje označená data (vstupy s přiřazenými správnými výstupy)</w:t>
      </w:r>
    </w:p>
    <w:p w14:paraId="63DA7BE4" w14:textId="77777777" w:rsidR="00F6172E" w:rsidRPr="00F6172E" w:rsidRDefault="00F6172E" w:rsidP="00F6172E">
      <w:pPr>
        <w:numPr>
          <w:ilvl w:val="0"/>
          <w:numId w:val="38"/>
        </w:numPr>
        <w:spacing w:before="100" w:beforeAutospacing="1" w:after="100" w:afterAutospacing="1" w:line="240" w:lineRule="auto"/>
        <w:rPr>
          <w:lang w:val="cs-CZ"/>
        </w:rPr>
      </w:pPr>
      <w:r w:rsidRPr="00F6172E">
        <w:rPr>
          <w:lang w:val="cs-CZ"/>
        </w:rPr>
        <w:t>Algoritmus se snaží minimalizovat rozdíl mezi predikcí a skutečným výstupem</w:t>
      </w:r>
    </w:p>
    <w:p w14:paraId="4FCFC0DB" w14:textId="77777777" w:rsidR="00F6172E" w:rsidRPr="00F6172E" w:rsidRDefault="00F6172E" w:rsidP="00F6172E">
      <w:pPr>
        <w:numPr>
          <w:ilvl w:val="0"/>
          <w:numId w:val="38"/>
        </w:numPr>
        <w:spacing w:before="100" w:beforeAutospacing="1" w:after="100" w:afterAutospacing="1" w:line="240" w:lineRule="auto"/>
        <w:rPr>
          <w:lang w:val="cs-CZ"/>
        </w:rPr>
      </w:pPr>
      <w:r w:rsidRPr="00F6172E">
        <w:rPr>
          <w:lang w:val="cs-CZ"/>
        </w:rPr>
        <w:t>Využívá ztrátovou funkci k měření chyby predikce</w:t>
      </w:r>
    </w:p>
    <w:p w14:paraId="70266207" w14:textId="77777777" w:rsidR="00F6172E" w:rsidRPr="00F6172E" w:rsidRDefault="00F6172E" w:rsidP="00F6172E">
      <w:pPr>
        <w:numPr>
          <w:ilvl w:val="0"/>
          <w:numId w:val="38"/>
        </w:numPr>
        <w:spacing w:before="100" w:beforeAutospacing="1" w:after="100" w:afterAutospacing="1" w:line="240" w:lineRule="auto"/>
        <w:rPr>
          <w:lang w:val="cs-CZ"/>
        </w:rPr>
      </w:pPr>
      <w:r w:rsidRPr="00F6172E">
        <w:rPr>
          <w:lang w:val="cs-CZ"/>
        </w:rPr>
        <w:t>Postupně optimalizuje parametry modelu k minimalizaci chyby</w:t>
      </w:r>
    </w:p>
    <w:p w14:paraId="0B8BA9E5" w14:textId="77777777" w:rsidR="00F6172E" w:rsidRPr="00F6172E" w:rsidRDefault="00F6172E" w:rsidP="00F6172E">
      <w:pPr>
        <w:numPr>
          <w:ilvl w:val="0"/>
          <w:numId w:val="38"/>
        </w:numPr>
        <w:spacing w:before="100" w:beforeAutospacing="1" w:after="100" w:afterAutospacing="1" w:line="240" w:lineRule="auto"/>
        <w:rPr>
          <w:lang w:val="cs-CZ"/>
        </w:rPr>
      </w:pPr>
      <w:r w:rsidRPr="00F6172E">
        <w:rPr>
          <w:lang w:val="cs-CZ"/>
        </w:rPr>
        <w:t>Typické úlohy: klasifikace, regrese, rozpoznávání objektů</w:t>
      </w:r>
    </w:p>
    <w:p w14:paraId="080179B5" w14:textId="77777777" w:rsidR="00F6172E" w:rsidRPr="00F6172E" w:rsidRDefault="00F6172E" w:rsidP="00F6172E">
      <w:pPr>
        <w:numPr>
          <w:ilvl w:val="0"/>
          <w:numId w:val="38"/>
        </w:numPr>
        <w:spacing w:before="100" w:beforeAutospacing="1" w:after="100" w:afterAutospacing="1" w:line="240" w:lineRule="auto"/>
        <w:rPr>
          <w:lang w:val="cs-CZ"/>
        </w:rPr>
      </w:pPr>
      <w:r w:rsidRPr="00F6172E">
        <w:rPr>
          <w:lang w:val="cs-CZ"/>
        </w:rPr>
        <w:t>Příklady algoritmů: rozhodovací stromy, neuronové sítě, SVM</w:t>
      </w:r>
    </w:p>
    <w:p w14:paraId="3BA6BB1E" w14:textId="77777777" w:rsidR="00F6172E" w:rsidRPr="00F6172E" w:rsidRDefault="00F6172E" w:rsidP="00F6172E">
      <w:pPr>
        <w:numPr>
          <w:ilvl w:val="0"/>
          <w:numId w:val="38"/>
        </w:numPr>
        <w:spacing w:before="100" w:beforeAutospacing="1" w:after="100" w:afterAutospacing="1" w:line="240" w:lineRule="auto"/>
        <w:rPr>
          <w:lang w:val="cs-CZ"/>
        </w:rPr>
      </w:pPr>
      <w:r w:rsidRPr="00F6172E">
        <w:rPr>
          <w:lang w:val="cs-CZ"/>
        </w:rPr>
        <w:t>Kvalita modelu závisí na reprezentativnosti trénovacích dat</w:t>
      </w:r>
    </w:p>
    <w:p w14:paraId="066547BE" w14:textId="77777777" w:rsidR="00F6172E" w:rsidRPr="00F6172E" w:rsidRDefault="00F6172E" w:rsidP="00F6172E">
      <w:pPr>
        <w:numPr>
          <w:ilvl w:val="0"/>
          <w:numId w:val="38"/>
        </w:numPr>
        <w:spacing w:before="100" w:beforeAutospacing="1" w:after="100" w:afterAutospacing="1" w:line="240" w:lineRule="auto"/>
        <w:rPr>
          <w:lang w:val="cs-CZ"/>
        </w:rPr>
      </w:pPr>
      <w:r w:rsidRPr="00F6172E">
        <w:rPr>
          <w:lang w:val="cs-CZ"/>
        </w:rPr>
        <w:t>Po natrénování je model evaluován na testovacích datech</w:t>
      </w:r>
    </w:p>
    <w:p w14:paraId="767DEF54" w14:textId="77777777" w:rsidR="00F6172E" w:rsidRPr="00F6172E" w:rsidRDefault="00F6172E" w:rsidP="00F6172E">
      <w:pPr>
        <w:pStyle w:val="Heading2"/>
        <w:rPr>
          <w:lang w:val="cs-CZ"/>
        </w:rPr>
      </w:pPr>
      <w:r w:rsidRPr="00F6172E">
        <w:rPr>
          <w:lang w:val="cs-CZ"/>
        </w:rPr>
        <w:t>Jak se učí stroj při učení bez dozoru?</w:t>
      </w:r>
    </w:p>
    <w:p w14:paraId="58536944" w14:textId="77777777" w:rsidR="00F6172E" w:rsidRPr="00F6172E" w:rsidRDefault="00F6172E" w:rsidP="00F6172E">
      <w:pPr>
        <w:rPr>
          <w:lang w:val="cs-CZ"/>
        </w:rPr>
      </w:pPr>
      <w:r w:rsidRPr="00F6172E">
        <w:rPr>
          <w:lang w:val="cs-CZ"/>
        </w:rPr>
        <w:t>Učení bez dozoru (unsupervised learning) je metoda strojového učení, při které algoritmus analyzuje neoznačená data a snaží se v nich samostatně identifikovat skryté struktury, vzory nebo skupiny bez jakýchkoliv předem poskytnutých správných odpovědí.</w:t>
      </w:r>
    </w:p>
    <w:p w14:paraId="12FA4A5F" w14:textId="77777777" w:rsidR="00F6172E" w:rsidRPr="00F6172E" w:rsidRDefault="00F6172E" w:rsidP="00F6172E">
      <w:pPr>
        <w:numPr>
          <w:ilvl w:val="0"/>
          <w:numId w:val="39"/>
        </w:numPr>
        <w:spacing w:before="100" w:beforeAutospacing="1" w:after="100" w:afterAutospacing="1" w:line="240" w:lineRule="auto"/>
        <w:rPr>
          <w:lang w:val="cs-CZ"/>
        </w:rPr>
      </w:pPr>
      <w:r w:rsidRPr="00F6172E">
        <w:rPr>
          <w:lang w:val="cs-CZ"/>
        </w:rPr>
        <w:t>Pracuje s neoznačenými daty (chybí informace o správném výstupu)</w:t>
      </w:r>
    </w:p>
    <w:p w14:paraId="2703CADF" w14:textId="77777777" w:rsidR="00F6172E" w:rsidRPr="00F6172E" w:rsidRDefault="00F6172E" w:rsidP="00F6172E">
      <w:pPr>
        <w:numPr>
          <w:ilvl w:val="0"/>
          <w:numId w:val="39"/>
        </w:numPr>
        <w:spacing w:before="100" w:beforeAutospacing="1" w:after="100" w:afterAutospacing="1" w:line="240" w:lineRule="auto"/>
        <w:rPr>
          <w:lang w:val="cs-CZ"/>
        </w:rPr>
      </w:pPr>
      <w:r w:rsidRPr="00F6172E">
        <w:rPr>
          <w:lang w:val="cs-CZ"/>
        </w:rPr>
        <w:t>Hledá přirozené vzory, struktury nebo shluky v datech</w:t>
      </w:r>
    </w:p>
    <w:p w14:paraId="578A94DE" w14:textId="77777777" w:rsidR="00F6172E" w:rsidRPr="00F6172E" w:rsidRDefault="00F6172E" w:rsidP="00F6172E">
      <w:pPr>
        <w:numPr>
          <w:ilvl w:val="0"/>
          <w:numId w:val="39"/>
        </w:numPr>
        <w:spacing w:before="100" w:beforeAutospacing="1" w:after="100" w:afterAutospacing="1" w:line="240" w:lineRule="auto"/>
        <w:rPr>
          <w:lang w:val="cs-CZ"/>
        </w:rPr>
      </w:pPr>
      <w:r w:rsidRPr="00F6172E">
        <w:rPr>
          <w:lang w:val="cs-CZ"/>
        </w:rPr>
        <w:t>Nevyžaduje lidské anotování dat (výhoda při velkých datových sadách)</w:t>
      </w:r>
    </w:p>
    <w:p w14:paraId="7A7DE9E7" w14:textId="77777777" w:rsidR="00F6172E" w:rsidRPr="00F6172E" w:rsidRDefault="00F6172E" w:rsidP="00F6172E">
      <w:pPr>
        <w:numPr>
          <w:ilvl w:val="0"/>
          <w:numId w:val="39"/>
        </w:numPr>
        <w:spacing w:before="100" w:beforeAutospacing="1" w:after="100" w:afterAutospacing="1" w:line="240" w:lineRule="auto"/>
        <w:rPr>
          <w:lang w:val="cs-CZ"/>
        </w:rPr>
      </w:pPr>
      <w:r w:rsidRPr="00F6172E">
        <w:rPr>
          <w:lang w:val="cs-CZ"/>
        </w:rPr>
        <w:t>Hlavní typy: shlukování, dimenzionální redukce, detekce anomálií</w:t>
      </w:r>
    </w:p>
    <w:p w14:paraId="4B833A47" w14:textId="77777777" w:rsidR="00F6172E" w:rsidRPr="00F6172E" w:rsidRDefault="00F6172E" w:rsidP="00F6172E">
      <w:pPr>
        <w:numPr>
          <w:ilvl w:val="0"/>
          <w:numId w:val="39"/>
        </w:numPr>
        <w:spacing w:before="100" w:beforeAutospacing="1" w:after="100" w:afterAutospacing="1" w:line="240" w:lineRule="auto"/>
        <w:rPr>
          <w:lang w:val="cs-CZ"/>
        </w:rPr>
      </w:pPr>
      <w:r w:rsidRPr="00F6172E">
        <w:rPr>
          <w:lang w:val="cs-CZ"/>
        </w:rPr>
        <w:t>Příklady algoritmů: k-means, hierarchické shlukování, PCA, autokodéry</w:t>
      </w:r>
    </w:p>
    <w:p w14:paraId="045F9D46" w14:textId="77777777" w:rsidR="00F6172E" w:rsidRPr="00F6172E" w:rsidRDefault="00F6172E" w:rsidP="00F6172E">
      <w:pPr>
        <w:numPr>
          <w:ilvl w:val="0"/>
          <w:numId w:val="39"/>
        </w:numPr>
        <w:spacing w:before="100" w:beforeAutospacing="1" w:after="100" w:afterAutospacing="1" w:line="240" w:lineRule="auto"/>
        <w:rPr>
          <w:lang w:val="cs-CZ"/>
        </w:rPr>
      </w:pPr>
      <w:r w:rsidRPr="00F6172E">
        <w:rPr>
          <w:lang w:val="cs-CZ"/>
        </w:rPr>
        <w:t>Nemá jasně definovanou metriku úspěšnosti</w:t>
      </w:r>
    </w:p>
    <w:p w14:paraId="632133FC" w14:textId="77777777" w:rsidR="00F6172E" w:rsidRPr="00F6172E" w:rsidRDefault="00F6172E" w:rsidP="00F6172E">
      <w:pPr>
        <w:numPr>
          <w:ilvl w:val="0"/>
          <w:numId w:val="39"/>
        </w:numPr>
        <w:spacing w:before="100" w:beforeAutospacing="1" w:after="100" w:afterAutospacing="1" w:line="240" w:lineRule="auto"/>
        <w:rPr>
          <w:lang w:val="cs-CZ"/>
        </w:rPr>
      </w:pPr>
      <w:r w:rsidRPr="00F6172E">
        <w:rPr>
          <w:lang w:val="cs-CZ"/>
        </w:rPr>
        <w:t>Používá se pro průzkumnou analýzu dat a identifikaci trendů</w:t>
      </w:r>
    </w:p>
    <w:p w14:paraId="0BD4352C" w14:textId="77777777" w:rsidR="00F6172E" w:rsidRPr="00F6172E" w:rsidRDefault="00F6172E" w:rsidP="00F6172E">
      <w:pPr>
        <w:numPr>
          <w:ilvl w:val="0"/>
          <w:numId w:val="39"/>
        </w:numPr>
        <w:spacing w:before="100" w:beforeAutospacing="1" w:after="100" w:afterAutospacing="1" w:line="240" w:lineRule="auto"/>
        <w:rPr>
          <w:lang w:val="cs-CZ"/>
        </w:rPr>
      </w:pPr>
      <w:r w:rsidRPr="00F6172E">
        <w:rPr>
          <w:lang w:val="cs-CZ"/>
        </w:rPr>
        <w:t>Často předchází učení s dozorem jako přípravný krok</w:t>
      </w:r>
    </w:p>
    <w:p w14:paraId="67089EAA" w14:textId="77777777" w:rsidR="00F6172E" w:rsidRPr="00F6172E" w:rsidRDefault="00F6172E" w:rsidP="00F6172E">
      <w:pPr>
        <w:pStyle w:val="Heading2"/>
        <w:rPr>
          <w:lang w:val="cs-CZ"/>
        </w:rPr>
      </w:pPr>
      <w:r w:rsidRPr="00F6172E">
        <w:rPr>
          <w:lang w:val="cs-CZ"/>
        </w:rPr>
        <w:t>Co je posilované učení?</w:t>
      </w:r>
    </w:p>
    <w:p w14:paraId="50BBDD1D" w14:textId="77777777" w:rsidR="00F6172E" w:rsidRPr="00F6172E" w:rsidRDefault="00F6172E" w:rsidP="00F6172E">
      <w:pPr>
        <w:rPr>
          <w:lang w:val="cs-CZ"/>
        </w:rPr>
      </w:pPr>
      <w:r w:rsidRPr="00F6172E">
        <w:rPr>
          <w:lang w:val="cs-CZ"/>
        </w:rPr>
        <w:t>Posilované učení je metoda strojového učení, při které agent interaguje s prostředím, provádí akce a učí se optimální strategie na základě zpětné vazby ve formě odměn nebo penalizací, s cílem maximalizovat kumulativní odměnu.</w:t>
      </w:r>
    </w:p>
    <w:p w14:paraId="521E76F4" w14:textId="77777777" w:rsidR="00F6172E" w:rsidRPr="00F6172E" w:rsidRDefault="00F6172E" w:rsidP="00F6172E">
      <w:pPr>
        <w:numPr>
          <w:ilvl w:val="0"/>
          <w:numId w:val="40"/>
        </w:numPr>
        <w:spacing w:before="100" w:beforeAutospacing="1" w:after="100" w:afterAutospacing="1" w:line="240" w:lineRule="auto"/>
        <w:rPr>
          <w:lang w:val="cs-CZ"/>
        </w:rPr>
      </w:pPr>
      <w:r w:rsidRPr="00F6172E">
        <w:rPr>
          <w:lang w:val="cs-CZ"/>
        </w:rPr>
        <w:t>Agent se učí metodou pokus-omyl v interaktivním prostředí</w:t>
      </w:r>
    </w:p>
    <w:p w14:paraId="75C64B2D" w14:textId="77777777" w:rsidR="00F6172E" w:rsidRPr="00F6172E" w:rsidRDefault="00F6172E" w:rsidP="00F6172E">
      <w:pPr>
        <w:numPr>
          <w:ilvl w:val="0"/>
          <w:numId w:val="40"/>
        </w:numPr>
        <w:spacing w:before="100" w:beforeAutospacing="1" w:after="100" w:afterAutospacing="1" w:line="240" w:lineRule="auto"/>
        <w:rPr>
          <w:lang w:val="cs-CZ"/>
        </w:rPr>
      </w:pPr>
      <w:r w:rsidRPr="00F6172E">
        <w:rPr>
          <w:lang w:val="cs-CZ"/>
        </w:rPr>
        <w:t>Rozhoduje o akcích na základě stavu prostředí</w:t>
      </w:r>
    </w:p>
    <w:p w14:paraId="533EE3B3" w14:textId="77777777" w:rsidR="00F6172E" w:rsidRPr="00F6172E" w:rsidRDefault="00F6172E" w:rsidP="00F6172E">
      <w:pPr>
        <w:numPr>
          <w:ilvl w:val="0"/>
          <w:numId w:val="40"/>
        </w:numPr>
        <w:spacing w:before="100" w:beforeAutospacing="1" w:after="100" w:afterAutospacing="1" w:line="240" w:lineRule="auto"/>
        <w:rPr>
          <w:lang w:val="cs-CZ"/>
        </w:rPr>
      </w:pPr>
      <w:r w:rsidRPr="00F6172E">
        <w:rPr>
          <w:lang w:val="cs-CZ"/>
        </w:rPr>
        <w:t>Získává odměny nebo tresty za své akce</w:t>
      </w:r>
    </w:p>
    <w:p w14:paraId="2EB22883" w14:textId="77777777" w:rsidR="00F6172E" w:rsidRPr="00F6172E" w:rsidRDefault="00F6172E" w:rsidP="00F6172E">
      <w:pPr>
        <w:numPr>
          <w:ilvl w:val="0"/>
          <w:numId w:val="40"/>
        </w:numPr>
        <w:spacing w:before="100" w:beforeAutospacing="1" w:after="100" w:afterAutospacing="1" w:line="240" w:lineRule="auto"/>
        <w:rPr>
          <w:lang w:val="cs-CZ"/>
        </w:rPr>
      </w:pPr>
      <w:r w:rsidRPr="00F6172E">
        <w:rPr>
          <w:lang w:val="cs-CZ"/>
        </w:rPr>
        <w:t>Snaží se maximalizovat dlouhodobou kumulativní odměnu</w:t>
      </w:r>
    </w:p>
    <w:p w14:paraId="03C9054E" w14:textId="77777777" w:rsidR="00F6172E" w:rsidRPr="00F6172E" w:rsidRDefault="00F6172E" w:rsidP="00F6172E">
      <w:pPr>
        <w:numPr>
          <w:ilvl w:val="0"/>
          <w:numId w:val="40"/>
        </w:numPr>
        <w:spacing w:before="100" w:beforeAutospacing="1" w:after="100" w:afterAutospacing="1" w:line="240" w:lineRule="auto"/>
        <w:rPr>
          <w:lang w:val="cs-CZ"/>
        </w:rPr>
      </w:pPr>
      <w:r w:rsidRPr="00F6172E">
        <w:rPr>
          <w:lang w:val="cs-CZ"/>
        </w:rPr>
        <w:lastRenderedPageBreak/>
        <w:t>Využívá kompromis mezi průzkumem (exploration) a využíváním (exploitation)</w:t>
      </w:r>
    </w:p>
    <w:p w14:paraId="51DD4166" w14:textId="77777777" w:rsidR="00F6172E" w:rsidRPr="00F6172E" w:rsidRDefault="00F6172E" w:rsidP="00F6172E">
      <w:pPr>
        <w:numPr>
          <w:ilvl w:val="0"/>
          <w:numId w:val="40"/>
        </w:numPr>
        <w:spacing w:before="100" w:beforeAutospacing="1" w:after="100" w:afterAutospacing="1" w:line="240" w:lineRule="auto"/>
        <w:rPr>
          <w:lang w:val="cs-CZ"/>
        </w:rPr>
      </w:pPr>
      <w:r w:rsidRPr="00F6172E">
        <w:rPr>
          <w:lang w:val="cs-CZ"/>
        </w:rPr>
        <w:t>Klíčové algoritmy: Q-learning, DQN, SARSA, Policy Gradient</w:t>
      </w:r>
    </w:p>
    <w:p w14:paraId="3022CB82" w14:textId="77777777" w:rsidR="00F6172E" w:rsidRPr="00F6172E" w:rsidRDefault="00F6172E" w:rsidP="00F6172E">
      <w:pPr>
        <w:numPr>
          <w:ilvl w:val="0"/>
          <w:numId w:val="40"/>
        </w:numPr>
        <w:spacing w:before="100" w:beforeAutospacing="1" w:after="100" w:afterAutospacing="1" w:line="240" w:lineRule="auto"/>
        <w:rPr>
          <w:lang w:val="cs-CZ"/>
        </w:rPr>
      </w:pPr>
      <w:r w:rsidRPr="00F6172E">
        <w:rPr>
          <w:lang w:val="cs-CZ"/>
        </w:rPr>
        <w:t>Aplikace: robotika, autonomní řízení, herní AI, trading</w:t>
      </w:r>
    </w:p>
    <w:p w14:paraId="41E611D1" w14:textId="77777777" w:rsidR="00F6172E" w:rsidRPr="00F6172E" w:rsidRDefault="00F6172E" w:rsidP="00F6172E">
      <w:pPr>
        <w:numPr>
          <w:ilvl w:val="0"/>
          <w:numId w:val="40"/>
        </w:numPr>
        <w:spacing w:before="100" w:beforeAutospacing="1" w:after="100" w:afterAutospacing="1" w:line="240" w:lineRule="auto"/>
        <w:rPr>
          <w:lang w:val="cs-CZ"/>
        </w:rPr>
      </w:pPr>
      <w:r w:rsidRPr="00F6172E">
        <w:rPr>
          <w:lang w:val="cs-CZ"/>
        </w:rPr>
        <w:t>Kombinuje se s hlubokým učením v deep reinforcement learning</w:t>
      </w:r>
    </w:p>
    <w:p w14:paraId="324665BB" w14:textId="77777777" w:rsidR="00F6172E" w:rsidRPr="00F6172E" w:rsidRDefault="00F6172E" w:rsidP="00F6172E">
      <w:pPr>
        <w:pStyle w:val="Heading2"/>
        <w:rPr>
          <w:lang w:val="cs-CZ"/>
        </w:rPr>
      </w:pPr>
      <w:r w:rsidRPr="00F6172E">
        <w:rPr>
          <w:lang w:val="cs-CZ"/>
        </w:rPr>
        <w:t>Co je výstupem tréninku neuronové sítě?</w:t>
      </w:r>
    </w:p>
    <w:p w14:paraId="51B97280" w14:textId="77777777" w:rsidR="00F6172E" w:rsidRPr="00F6172E" w:rsidRDefault="00F6172E" w:rsidP="00F6172E">
      <w:pPr>
        <w:rPr>
          <w:lang w:val="cs-CZ"/>
        </w:rPr>
      </w:pPr>
      <w:r w:rsidRPr="00F6172E">
        <w:rPr>
          <w:lang w:val="cs-CZ"/>
        </w:rPr>
        <w:t>Výstupem tréninku neuronové sítě je naučený model s optimalizovanými hodnotami vah a biasů všech neuronů, který dokáže transformovat vstupní data na požadované výstupy na základě vzorů naučených z trénovacích dat.</w:t>
      </w:r>
    </w:p>
    <w:p w14:paraId="526A81D9" w14:textId="77777777" w:rsidR="00F6172E" w:rsidRPr="00F6172E" w:rsidRDefault="00F6172E" w:rsidP="00F6172E">
      <w:pPr>
        <w:numPr>
          <w:ilvl w:val="0"/>
          <w:numId w:val="41"/>
        </w:numPr>
        <w:spacing w:before="100" w:beforeAutospacing="1" w:after="100" w:afterAutospacing="1" w:line="240" w:lineRule="auto"/>
        <w:rPr>
          <w:lang w:val="cs-CZ"/>
        </w:rPr>
      </w:pPr>
      <w:r w:rsidRPr="00F6172E">
        <w:rPr>
          <w:lang w:val="cs-CZ"/>
        </w:rPr>
        <w:t>Optimalizované hodnoty vah spojení mezi neurony</w:t>
      </w:r>
    </w:p>
    <w:p w14:paraId="5B044A81" w14:textId="77777777" w:rsidR="00F6172E" w:rsidRPr="00F6172E" w:rsidRDefault="00F6172E" w:rsidP="00F6172E">
      <w:pPr>
        <w:numPr>
          <w:ilvl w:val="0"/>
          <w:numId w:val="41"/>
        </w:numPr>
        <w:spacing w:before="100" w:beforeAutospacing="1" w:after="100" w:afterAutospacing="1" w:line="240" w:lineRule="auto"/>
        <w:rPr>
          <w:lang w:val="cs-CZ"/>
        </w:rPr>
      </w:pPr>
      <w:r w:rsidRPr="00F6172E">
        <w:rPr>
          <w:lang w:val="cs-CZ"/>
        </w:rPr>
        <w:t>Hodnoty biasů jednotlivých neuronů</w:t>
      </w:r>
    </w:p>
    <w:p w14:paraId="4EAB2D8D" w14:textId="77777777" w:rsidR="00F6172E" w:rsidRPr="00F6172E" w:rsidRDefault="00F6172E" w:rsidP="00F6172E">
      <w:pPr>
        <w:numPr>
          <w:ilvl w:val="0"/>
          <w:numId w:val="41"/>
        </w:numPr>
        <w:spacing w:before="100" w:beforeAutospacing="1" w:after="100" w:afterAutospacing="1" w:line="240" w:lineRule="auto"/>
        <w:rPr>
          <w:lang w:val="cs-CZ"/>
        </w:rPr>
      </w:pPr>
      <w:r w:rsidRPr="00F6172E">
        <w:rPr>
          <w:lang w:val="cs-CZ"/>
        </w:rPr>
        <w:t>Architektura sítě (pokud byla modifikována během tréninku)</w:t>
      </w:r>
    </w:p>
    <w:p w14:paraId="17FF4946" w14:textId="77777777" w:rsidR="00F6172E" w:rsidRPr="00F6172E" w:rsidRDefault="00F6172E" w:rsidP="00F6172E">
      <w:pPr>
        <w:numPr>
          <w:ilvl w:val="0"/>
          <w:numId w:val="41"/>
        </w:numPr>
        <w:spacing w:before="100" w:beforeAutospacing="1" w:after="100" w:afterAutospacing="1" w:line="240" w:lineRule="auto"/>
        <w:rPr>
          <w:lang w:val="cs-CZ"/>
        </w:rPr>
      </w:pPr>
      <w:r w:rsidRPr="00F6172E">
        <w:rPr>
          <w:lang w:val="cs-CZ"/>
        </w:rPr>
        <w:t>Hyperparametry modelu (často stanoveny před tréninkem)</w:t>
      </w:r>
    </w:p>
    <w:p w14:paraId="37AACE1C" w14:textId="77777777" w:rsidR="00F6172E" w:rsidRPr="00F6172E" w:rsidRDefault="00F6172E" w:rsidP="00F6172E">
      <w:pPr>
        <w:numPr>
          <w:ilvl w:val="0"/>
          <w:numId w:val="41"/>
        </w:numPr>
        <w:spacing w:before="100" w:beforeAutospacing="1" w:after="100" w:afterAutospacing="1" w:line="240" w:lineRule="auto"/>
        <w:rPr>
          <w:lang w:val="cs-CZ"/>
        </w:rPr>
      </w:pPr>
      <w:r w:rsidRPr="00F6172E">
        <w:rPr>
          <w:lang w:val="cs-CZ"/>
        </w:rPr>
        <w:t>Transformační funkce pro převod vstupů na výstupy</w:t>
      </w:r>
    </w:p>
    <w:p w14:paraId="2EB1CD2F" w14:textId="77777777" w:rsidR="00F6172E" w:rsidRPr="00F6172E" w:rsidRDefault="00F6172E" w:rsidP="00F6172E">
      <w:pPr>
        <w:numPr>
          <w:ilvl w:val="0"/>
          <w:numId w:val="41"/>
        </w:numPr>
        <w:spacing w:before="100" w:beforeAutospacing="1" w:after="100" w:afterAutospacing="1" w:line="240" w:lineRule="auto"/>
        <w:rPr>
          <w:lang w:val="cs-CZ"/>
        </w:rPr>
      </w:pPr>
      <w:r w:rsidRPr="00F6172E">
        <w:rPr>
          <w:lang w:val="cs-CZ"/>
        </w:rPr>
        <w:t>Naučené reprezentace dat ve vnitřních vrstvách (feature maps)</w:t>
      </w:r>
    </w:p>
    <w:p w14:paraId="761942B6" w14:textId="77777777" w:rsidR="00F6172E" w:rsidRPr="00F6172E" w:rsidRDefault="00F6172E" w:rsidP="00F6172E">
      <w:pPr>
        <w:numPr>
          <w:ilvl w:val="0"/>
          <w:numId w:val="41"/>
        </w:numPr>
        <w:spacing w:before="100" w:beforeAutospacing="1" w:after="100" w:afterAutospacing="1" w:line="240" w:lineRule="auto"/>
        <w:rPr>
          <w:lang w:val="cs-CZ"/>
        </w:rPr>
      </w:pPr>
      <w:r w:rsidRPr="00F6172E">
        <w:rPr>
          <w:lang w:val="cs-CZ"/>
        </w:rPr>
        <w:t>Kvantifikovatelná přesnost na testovacích datech</w:t>
      </w:r>
    </w:p>
    <w:p w14:paraId="42213AA0" w14:textId="77777777" w:rsidR="00F6172E" w:rsidRPr="00F6172E" w:rsidRDefault="00F6172E" w:rsidP="00F6172E">
      <w:pPr>
        <w:numPr>
          <w:ilvl w:val="0"/>
          <w:numId w:val="41"/>
        </w:numPr>
        <w:spacing w:before="100" w:beforeAutospacing="1" w:after="100" w:afterAutospacing="1" w:line="240" w:lineRule="auto"/>
        <w:rPr>
          <w:lang w:val="cs-CZ"/>
        </w:rPr>
      </w:pPr>
      <w:r w:rsidRPr="00F6172E">
        <w:rPr>
          <w:lang w:val="cs-CZ"/>
        </w:rPr>
        <w:t>Někdy i informace o průběhu tréninku (learning curves)</w:t>
      </w:r>
    </w:p>
    <w:p w14:paraId="0FD2E55E" w14:textId="77777777" w:rsidR="00F6172E" w:rsidRPr="00F6172E" w:rsidRDefault="00F6172E" w:rsidP="00F6172E">
      <w:pPr>
        <w:pStyle w:val="Heading2"/>
        <w:rPr>
          <w:lang w:val="cs-CZ"/>
        </w:rPr>
      </w:pPr>
      <w:r w:rsidRPr="00F6172E">
        <w:rPr>
          <w:lang w:val="cs-CZ"/>
        </w:rPr>
        <w:t>Jak funguje zpětná propagace (backpropagation) v neuronové síti?</w:t>
      </w:r>
    </w:p>
    <w:p w14:paraId="28B60770" w14:textId="77777777" w:rsidR="00F6172E" w:rsidRPr="00F6172E" w:rsidRDefault="00F6172E" w:rsidP="00F6172E">
      <w:pPr>
        <w:rPr>
          <w:lang w:val="cs-CZ"/>
        </w:rPr>
      </w:pPr>
      <w:r w:rsidRPr="00F6172E">
        <w:rPr>
          <w:lang w:val="cs-CZ"/>
        </w:rPr>
        <w:t>Zpětná propagace je algoritmus používaný k tréninku neuronových sítí, který počítá gradient ztrátové funkce vzhledem k vahám sítě a systematicky upravuje tyto váhy směrem k minimalizaci chyby, přičemž postupuje od výstupní vrstvy zpět ke vstupní.</w:t>
      </w:r>
    </w:p>
    <w:p w14:paraId="6A4827AE" w14:textId="77777777" w:rsidR="00F6172E" w:rsidRPr="00F6172E" w:rsidRDefault="00F6172E" w:rsidP="00F6172E">
      <w:pPr>
        <w:numPr>
          <w:ilvl w:val="0"/>
          <w:numId w:val="42"/>
        </w:numPr>
        <w:spacing w:before="100" w:beforeAutospacing="1" w:after="100" w:afterAutospacing="1" w:line="240" w:lineRule="auto"/>
        <w:rPr>
          <w:lang w:val="cs-CZ"/>
        </w:rPr>
      </w:pPr>
      <w:r w:rsidRPr="00F6172E">
        <w:rPr>
          <w:lang w:val="cs-CZ"/>
        </w:rPr>
        <w:t>Využívá řetězové pravidlo diferenciálního počtu</w:t>
      </w:r>
    </w:p>
    <w:p w14:paraId="6D272FCD" w14:textId="77777777" w:rsidR="00F6172E" w:rsidRPr="00F6172E" w:rsidRDefault="00F6172E" w:rsidP="00F6172E">
      <w:pPr>
        <w:numPr>
          <w:ilvl w:val="0"/>
          <w:numId w:val="42"/>
        </w:numPr>
        <w:spacing w:before="100" w:beforeAutospacing="1" w:after="100" w:afterAutospacing="1" w:line="240" w:lineRule="auto"/>
        <w:rPr>
          <w:lang w:val="cs-CZ"/>
        </w:rPr>
      </w:pPr>
      <w:r w:rsidRPr="00F6172E">
        <w:rPr>
          <w:lang w:val="cs-CZ"/>
        </w:rPr>
        <w:t>Probíhá ve dvou fázích: dopředný průchod a zpětný průchod</w:t>
      </w:r>
    </w:p>
    <w:p w14:paraId="1361B367" w14:textId="77777777" w:rsidR="00F6172E" w:rsidRPr="00F6172E" w:rsidRDefault="00F6172E" w:rsidP="00F6172E">
      <w:pPr>
        <w:numPr>
          <w:ilvl w:val="0"/>
          <w:numId w:val="42"/>
        </w:numPr>
        <w:spacing w:before="100" w:beforeAutospacing="1" w:after="100" w:afterAutospacing="1" w:line="240" w:lineRule="auto"/>
        <w:rPr>
          <w:lang w:val="cs-CZ"/>
        </w:rPr>
      </w:pPr>
      <w:r w:rsidRPr="00F6172E">
        <w:rPr>
          <w:lang w:val="cs-CZ"/>
        </w:rPr>
        <w:t>V dopředném průchodu se vypočítá výstup sítě a chyba predikce</w:t>
      </w:r>
    </w:p>
    <w:p w14:paraId="262C277F" w14:textId="77777777" w:rsidR="00F6172E" w:rsidRPr="00F6172E" w:rsidRDefault="00F6172E" w:rsidP="00F6172E">
      <w:pPr>
        <w:numPr>
          <w:ilvl w:val="0"/>
          <w:numId w:val="42"/>
        </w:numPr>
        <w:spacing w:before="100" w:beforeAutospacing="1" w:after="100" w:afterAutospacing="1" w:line="240" w:lineRule="auto"/>
        <w:rPr>
          <w:lang w:val="cs-CZ"/>
        </w:rPr>
      </w:pPr>
      <w:r w:rsidRPr="00F6172E">
        <w:rPr>
          <w:lang w:val="cs-CZ"/>
        </w:rPr>
        <w:t>Ve zpětném průchodu se vypočítá gradient chyby vzhledem k vahám</w:t>
      </w:r>
    </w:p>
    <w:p w14:paraId="06F40C01" w14:textId="77777777" w:rsidR="00F6172E" w:rsidRPr="00F6172E" w:rsidRDefault="00F6172E" w:rsidP="00F6172E">
      <w:pPr>
        <w:numPr>
          <w:ilvl w:val="0"/>
          <w:numId w:val="42"/>
        </w:numPr>
        <w:spacing w:before="100" w:beforeAutospacing="1" w:after="100" w:afterAutospacing="1" w:line="240" w:lineRule="auto"/>
        <w:rPr>
          <w:lang w:val="cs-CZ"/>
        </w:rPr>
      </w:pPr>
      <w:r w:rsidRPr="00F6172E">
        <w:rPr>
          <w:lang w:val="cs-CZ"/>
        </w:rPr>
        <w:t>Váhy se upravují v opačném směru gradientu (gradient descent)</w:t>
      </w:r>
    </w:p>
    <w:p w14:paraId="5B7D462C" w14:textId="77777777" w:rsidR="00F6172E" w:rsidRPr="00F6172E" w:rsidRDefault="00F6172E" w:rsidP="00F6172E">
      <w:pPr>
        <w:numPr>
          <w:ilvl w:val="0"/>
          <w:numId w:val="42"/>
        </w:numPr>
        <w:spacing w:before="100" w:beforeAutospacing="1" w:after="100" w:afterAutospacing="1" w:line="240" w:lineRule="auto"/>
        <w:rPr>
          <w:lang w:val="cs-CZ"/>
        </w:rPr>
      </w:pPr>
      <w:r w:rsidRPr="00F6172E">
        <w:rPr>
          <w:lang w:val="cs-CZ"/>
        </w:rPr>
        <w:t>Velikost úprav řídí parametr learning rate</w:t>
      </w:r>
    </w:p>
    <w:p w14:paraId="6FF9EE95" w14:textId="77777777" w:rsidR="00F6172E" w:rsidRPr="00F6172E" w:rsidRDefault="00F6172E" w:rsidP="00F6172E">
      <w:pPr>
        <w:numPr>
          <w:ilvl w:val="0"/>
          <w:numId w:val="42"/>
        </w:numPr>
        <w:spacing w:before="100" w:beforeAutospacing="1" w:after="100" w:afterAutospacing="1" w:line="240" w:lineRule="auto"/>
        <w:rPr>
          <w:lang w:val="cs-CZ"/>
        </w:rPr>
      </w:pPr>
      <w:r w:rsidRPr="00F6172E">
        <w:rPr>
          <w:lang w:val="cs-CZ"/>
        </w:rPr>
        <w:t>Efektivně distribuuje "vinu" za chybu mezi jednotlivé neurony</w:t>
      </w:r>
    </w:p>
    <w:p w14:paraId="6242B9D8" w14:textId="77777777" w:rsidR="00F6172E" w:rsidRPr="00F6172E" w:rsidRDefault="00F6172E" w:rsidP="00F6172E">
      <w:pPr>
        <w:numPr>
          <w:ilvl w:val="0"/>
          <w:numId w:val="42"/>
        </w:numPr>
        <w:spacing w:before="100" w:beforeAutospacing="1" w:after="100" w:afterAutospacing="1" w:line="240" w:lineRule="auto"/>
        <w:rPr>
          <w:lang w:val="cs-CZ"/>
        </w:rPr>
      </w:pPr>
      <w:r w:rsidRPr="00F6172E">
        <w:rPr>
          <w:lang w:val="cs-CZ"/>
        </w:rPr>
        <w:t>Umožňuje trénink hlubokých neuronových sítí</w:t>
      </w:r>
    </w:p>
    <w:p w14:paraId="34E08D14" w14:textId="77777777" w:rsidR="00F6172E" w:rsidRPr="00F6172E" w:rsidRDefault="00F6172E" w:rsidP="00F6172E">
      <w:pPr>
        <w:pStyle w:val="Heading2"/>
        <w:rPr>
          <w:lang w:val="cs-CZ"/>
        </w:rPr>
      </w:pPr>
      <w:r w:rsidRPr="00F6172E">
        <w:rPr>
          <w:lang w:val="cs-CZ"/>
        </w:rPr>
        <w:t>Kdo je autorem díla vytvořeného pomocí AI, pokud člověk AI jen zadal pokyn?</w:t>
      </w:r>
    </w:p>
    <w:p w14:paraId="25910A8A" w14:textId="77777777" w:rsidR="00F6172E" w:rsidRPr="00F6172E" w:rsidRDefault="00F6172E" w:rsidP="00F6172E">
      <w:pPr>
        <w:rPr>
          <w:lang w:val="cs-CZ"/>
        </w:rPr>
      </w:pPr>
      <w:r w:rsidRPr="00F6172E">
        <w:rPr>
          <w:lang w:val="cs-CZ"/>
        </w:rPr>
        <w:t>Autorem díla vytvořeného pomocí AI je podle současné právní úpravy ve většině jurisdikcí osoba, která poskytla tvůrčí vstup, přičemž pouhé zadání jednoduchého pokynu AI obvykle není považováno za dostatečný tvůrčí příspěvek pro přiznání autorství.</w:t>
      </w:r>
    </w:p>
    <w:p w14:paraId="484E148B" w14:textId="77777777" w:rsidR="00F6172E" w:rsidRPr="00F6172E" w:rsidRDefault="00F6172E" w:rsidP="00F6172E">
      <w:pPr>
        <w:numPr>
          <w:ilvl w:val="0"/>
          <w:numId w:val="43"/>
        </w:numPr>
        <w:spacing w:before="100" w:beforeAutospacing="1" w:after="100" w:afterAutospacing="1" w:line="240" w:lineRule="auto"/>
        <w:rPr>
          <w:lang w:val="cs-CZ"/>
        </w:rPr>
      </w:pPr>
      <w:r w:rsidRPr="00F6172E">
        <w:rPr>
          <w:lang w:val="cs-CZ"/>
        </w:rPr>
        <w:t>Autorské právo vyžaduje lidského původce díla</w:t>
      </w:r>
    </w:p>
    <w:p w14:paraId="7676EC1D" w14:textId="77777777" w:rsidR="00F6172E" w:rsidRPr="00F6172E" w:rsidRDefault="00F6172E" w:rsidP="00F6172E">
      <w:pPr>
        <w:numPr>
          <w:ilvl w:val="0"/>
          <w:numId w:val="43"/>
        </w:numPr>
        <w:spacing w:before="100" w:beforeAutospacing="1" w:after="100" w:afterAutospacing="1" w:line="240" w:lineRule="auto"/>
        <w:rPr>
          <w:lang w:val="cs-CZ"/>
        </w:rPr>
      </w:pPr>
      <w:r w:rsidRPr="00F6172E">
        <w:rPr>
          <w:lang w:val="cs-CZ"/>
        </w:rPr>
        <w:t>Míra lidského tvůrčího vkladu je klíčovým faktorem</w:t>
      </w:r>
    </w:p>
    <w:p w14:paraId="4B4D09A6" w14:textId="77777777" w:rsidR="00F6172E" w:rsidRPr="00F6172E" w:rsidRDefault="00F6172E" w:rsidP="00F6172E">
      <w:pPr>
        <w:numPr>
          <w:ilvl w:val="0"/>
          <w:numId w:val="43"/>
        </w:numPr>
        <w:spacing w:before="100" w:beforeAutospacing="1" w:after="100" w:afterAutospacing="1" w:line="240" w:lineRule="auto"/>
        <w:rPr>
          <w:lang w:val="cs-CZ"/>
        </w:rPr>
      </w:pPr>
      <w:r w:rsidRPr="00F6172E">
        <w:rPr>
          <w:lang w:val="cs-CZ"/>
        </w:rPr>
        <w:t>Komplexní a kreativní prompt může zakládat autorství</w:t>
      </w:r>
    </w:p>
    <w:p w14:paraId="6577FB8C" w14:textId="77777777" w:rsidR="00F6172E" w:rsidRPr="00F6172E" w:rsidRDefault="00F6172E" w:rsidP="00F6172E">
      <w:pPr>
        <w:numPr>
          <w:ilvl w:val="0"/>
          <w:numId w:val="43"/>
        </w:numPr>
        <w:spacing w:before="100" w:beforeAutospacing="1" w:after="100" w:afterAutospacing="1" w:line="240" w:lineRule="auto"/>
        <w:rPr>
          <w:lang w:val="cs-CZ"/>
        </w:rPr>
      </w:pPr>
      <w:r w:rsidRPr="00F6172E">
        <w:rPr>
          <w:lang w:val="cs-CZ"/>
        </w:rPr>
        <w:t>V některých jurisdikcích může být dílo vytvořené AI nepřiznatelné autorství</w:t>
      </w:r>
    </w:p>
    <w:p w14:paraId="46FA0652" w14:textId="77777777" w:rsidR="00F6172E" w:rsidRPr="00F6172E" w:rsidRDefault="00F6172E" w:rsidP="00F6172E">
      <w:pPr>
        <w:numPr>
          <w:ilvl w:val="0"/>
          <w:numId w:val="43"/>
        </w:numPr>
        <w:spacing w:before="100" w:beforeAutospacing="1" w:after="100" w:afterAutospacing="1" w:line="240" w:lineRule="auto"/>
        <w:rPr>
          <w:lang w:val="cs-CZ"/>
        </w:rPr>
      </w:pPr>
      <w:r w:rsidRPr="00F6172E">
        <w:rPr>
          <w:lang w:val="cs-CZ"/>
        </w:rPr>
        <w:t>V EU se posuzuje prvek originality a tvůrčí vklad člověka</w:t>
      </w:r>
    </w:p>
    <w:p w14:paraId="00D1572D" w14:textId="77777777" w:rsidR="00F6172E" w:rsidRPr="00F6172E" w:rsidRDefault="00F6172E" w:rsidP="00F6172E">
      <w:pPr>
        <w:numPr>
          <w:ilvl w:val="0"/>
          <w:numId w:val="43"/>
        </w:numPr>
        <w:spacing w:before="100" w:beforeAutospacing="1" w:after="100" w:afterAutospacing="1" w:line="240" w:lineRule="auto"/>
        <w:rPr>
          <w:lang w:val="cs-CZ"/>
        </w:rPr>
      </w:pPr>
      <w:r w:rsidRPr="00F6172E">
        <w:rPr>
          <w:lang w:val="cs-CZ"/>
        </w:rPr>
        <w:lastRenderedPageBreak/>
        <w:t>V USA existuje požadavek "human authorship" (lidského autorství)</w:t>
      </w:r>
    </w:p>
    <w:p w14:paraId="7A0A1596" w14:textId="77777777" w:rsidR="00F6172E" w:rsidRPr="00F6172E" w:rsidRDefault="00F6172E" w:rsidP="00F6172E">
      <w:pPr>
        <w:numPr>
          <w:ilvl w:val="0"/>
          <w:numId w:val="43"/>
        </w:numPr>
        <w:spacing w:before="100" w:beforeAutospacing="1" w:after="100" w:afterAutospacing="1" w:line="240" w:lineRule="auto"/>
        <w:rPr>
          <w:lang w:val="cs-CZ"/>
        </w:rPr>
      </w:pPr>
      <w:r w:rsidRPr="00F6172E">
        <w:rPr>
          <w:lang w:val="cs-CZ"/>
        </w:rPr>
        <w:t>Právní rámce se stále vyvíjejí s technologickým pokrokem</w:t>
      </w:r>
    </w:p>
    <w:p w14:paraId="6FEB1D31" w14:textId="77777777" w:rsidR="00F6172E" w:rsidRPr="00F6172E" w:rsidRDefault="00F6172E" w:rsidP="00F6172E">
      <w:pPr>
        <w:numPr>
          <w:ilvl w:val="0"/>
          <w:numId w:val="43"/>
        </w:numPr>
        <w:spacing w:before="100" w:beforeAutospacing="1" w:after="100" w:afterAutospacing="1" w:line="240" w:lineRule="auto"/>
        <w:rPr>
          <w:lang w:val="cs-CZ"/>
        </w:rPr>
      </w:pPr>
      <w:r w:rsidRPr="00F6172E">
        <w:rPr>
          <w:lang w:val="cs-CZ"/>
        </w:rPr>
        <w:t>Vývojáři AI systémů obvykle nemají nárok na autorství děl vytvořených uživateli</w:t>
      </w:r>
    </w:p>
    <w:p w14:paraId="29CBD637" w14:textId="77777777" w:rsidR="00F6172E" w:rsidRPr="00F6172E" w:rsidRDefault="00F6172E" w:rsidP="00F6172E">
      <w:pPr>
        <w:pStyle w:val="Heading2"/>
        <w:rPr>
          <w:lang w:val="cs-CZ"/>
        </w:rPr>
      </w:pPr>
      <w:r w:rsidRPr="00F6172E">
        <w:rPr>
          <w:lang w:val="cs-CZ"/>
        </w:rPr>
        <w:t>Může být AI považována za autora?</w:t>
      </w:r>
    </w:p>
    <w:p w14:paraId="0BE5C7BD" w14:textId="77777777" w:rsidR="00F6172E" w:rsidRPr="00F6172E" w:rsidRDefault="00F6172E" w:rsidP="00F6172E">
      <w:pPr>
        <w:rPr>
          <w:lang w:val="cs-CZ"/>
        </w:rPr>
      </w:pPr>
      <w:r w:rsidRPr="00F6172E">
        <w:rPr>
          <w:lang w:val="cs-CZ"/>
        </w:rPr>
        <w:t>AI nemůže být v současném právním rámci většiny zemí považována za autora díla, protože autorské právo tradičně vyžaduje lidského tvůrce s právní subjektivitou a kreativním záměrem.</w:t>
      </w:r>
    </w:p>
    <w:p w14:paraId="092C4347" w14:textId="77777777" w:rsidR="00F6172E" w:rsidRPr="00F6172E" w:rsidRDefault="00F6172E" w:rsidP="00F6172E">
      <w:pPr>
        <w:numPr>
          <w:ilvl w:val="0"/>
          <w:numId w:val="44"/>
        </w:numPr>
        <w:spacing w:before="100" w:beforeAutospacing="1" w:after="100" w:afterAutospacing="1" w:line="240" w:lineRule="auto"/>
        <w:rPr>
          <w:lang w:val="cs-CZ"/>
        </w:rPr>
      </w:pPr>
      <w:r w:rsidRPr="00F6172E">
        <w:rPr>
          <w:lang w:val="cs-CZ"/>
        </w:rPr>
        <w:t>AI nemá právní subjektivitu (není právní osobou)</w:t>
      </w:r>
    </w:p>
    <w:p w14:paraId="021DB551" w14:textId="77777777" w:rsidR="00F6172E" w:rsidRPr="00F6172E" w:rsidRDefault="00F6172E" w:rsidP="00F6172E">
      <w:pPr>
        <w:numPr>
          <w:ilvl w:val="0"/>
          <w:numId w:val="44"/>
        </w:numPr>
        <w:spacing w:before="100" w:beforeAutospacing="1" w:after="100" w:afterAutospacing="1" w:line="240" w:lineRule="auto"/>
        <w:rPr>
          <w:lang w:val="cs-CZ"/>
        </w:rPr>
      </w:pPr>
      <w:r w:rsidRPr="00F6172E">
        <w:rPr>
          <w:lang w:val="cs-CZ"/>
        </w:rPr>
        <w:t>Nemá vědomí ani vlastní kreativní záměr</w:t>
      </w:r>
    </w:p>
    <w:p w14:paraId="48C19295" w14:textId="77777777" w:rsidR="00F6172E" w:rsidRPr="00F6172E" w:rsidRDefault="00F6172E" w:rsidP="00F6172E">
      <w:pPr>
        <w:numPr>
          <w:ilvl w:val="0"/>
          <w:numId w:val="44"/>
        </w:numPr>
        <w:spacing w:before="100" w:beforeAutospacing="1" w:after="100" w:afterAutospacing="1" w:line="240" w:lineRule="auto"/>
        <w:rPr>
          <w:lang w:val="cs-CZ"/>
        </w:rPr>
      </w:pPr>
      <w:r w:rsidRPr="00F6172E">
        <w:rPr>
          <w:lang w:val="cs-CZ"/>
        </w:rPr>
        <w:t>Autorské právo bylo vytvořeno pro ochranu lidské tvořivosti</w:t>
      </w:r>
    </w:p>
    <w:p w14:paraId="452133C6" w14:textId="77777777" w:rsidR="00F6172E" w:rsidRPr="00F6172E" w:rsidRDefault="00F6172E" w:rsidP="00F6172E">
      <w:pPr>
        <w:numPr>
          <w:ilvl w:val="0"/>
          <w:numId w:val="44"/>
        </w:numPr>
        <w:spacing w:before="100" w:beforeAutospacing="1" w:after="100" w:afterAutospacing="1" w:line="240" w:lineRule="auto"/>
        <w:rPr>
          <w:lang w:val="cs-CZ"/>
        </w:rPr>
      </w:pPr>
      <w:r w:rsidRPr="00F6172E">
        <w:rPr>
          <w:lang w:val="cs-CZ"/>
        </w:rPr>
        <w:t>V USA Copyright Office odmítá registrovat díla vytvořená AI bez lidského vstupu</w:t>
      </w:r>
    </w:p>
    <w:p w14:paraId="25CC1503" w14:textId="77777777" w:rsidR="00F6172E" w:rsidRPr="00F6172E" w:rsidRDefault="00F6172E" w:rsidP="00F6172E">
      <w:pPr>
        <w:numPr>
          <w:ilvl w:val="0"/>
          <w:numId w:val="44"/>
        </w:numPr>
        <w:spacing w:before="100" w:beforeAutospacing="1" w:after="100" w:afterAutospacing="1" w:line="240" w:lineRule="auto"/>
        <w:rPr>
          <w:lang w:val="cs-CZ"/>
        </w:rPr>
      </w:pPr>
      <w:r w:rsidRPr="00F6172E">
        <w:rPr>
          <w:lang w:val="cs-CZ"/>
        </w:rPr>
        <w:t>V EU směrnice o autorském právu nepočítají s AI jako autorem</w:t>
      </w:r>
    </w:p>
    <w:p w14:paraId="214EE504" w14:textId="77777777" w:rsidR="00F6172E" w:rsidRPr="00F6172E" w:rsidRDefault="00F6172E" w:rsidP="00F6172E">
      <w:pPr>
        <w:numPr>
          <w:ilvl w:val="0"/>
          <w:numId w:val="44"/>
        </w:numPr>
        <w:spacing w:before="100" w:beforeAutospacing="1" w:after="100" w:afterAutospacing="1" w:line="240" w:lineRule="auto"/>
        <w:rPr>
          <w:lang w:val="cs-CZ"/>
        </w:rPr>
      </w:pPr>
      <w:r w:rsidRPr="00F6172E">
        <w:rPr>
          <w:lang w:val="cs-CZ"/>
        </w:rPr>
        <w:t>Díla vytvořená čistě AI mohou spadat do veřejné domény</w:t>
      </w:r>
    </w:p>
    <w:p w14:paraId="6AB48485" w14:textId="77777777" w:rsidR="00F6172E" w:rsidRPr="00F6172E" w:rsidRDefault="00F6172E" w:rsidP="00F6172E">
      <w:pPr>
        <w:numPr>
          <w:ilvl w:val="0"/>
          <w:numId w:val="44"/>
        </w:numPr>
        <w:spacing w:before="100" w:beforeAutospacing="1" w:after="100" w:afterAutospacing="1" w:line="240" w:lineRule="auto"/>
        <w:rPr>
          <w:lang w:val="cs-CZ"/>
        </w:rPr>
      </w:pPr>
      <w:r w:rsidRPr="00F6172E">
        <w:rPr>
          <w:lang w:val="cs-CZ"/>
        </w:rPr>
        <w:t>Některé jurisdikce zvažují speciální kategorie ochrany pro AI díla</w:t>
      </w:r>
    </w:p>
    <w:p w14:paraId="2A4CD9C1" w14:textId="77777777" w:rsidR="00F6172E" w:rsidRPr="00F6172E" w:rsidRDefault="00F6172E" w:rsidP="00F6172E">
      <w:pPr>
        <w:numPr>
          <w:ilvl w:val="0"/>
          <w:numId w:val="44"/>
        </w:numPr>
        <w:spacing w:before="100" w:beforeAutospacing="1" w:after="100" w:afterAutospacing="1" w:line="240" w:lineRule="auto"/>
        <w:rPr>
          <w:lang w:val="cs-CZ"/>
        </w:rPr>
      </w:pPr>
      <w:r w:rsidRPr="00F6172E">
        <w:rPr>
          <w:lang w:val="cs-CZ"/>
        </w:rPr>
        <w:t>Téma zůstává předmětem právních a etických diskusí</w:t>
      </w:r>
    </w:p>
    <w:p w14:paraId="614A891E" w14:textId="77777777" w:rsidR="00F6172E" w:rsidRPr="00F6172E" w:rsidRDefault="00F6172E" w:rsidP="00F6172E">
      <w:pPr>
        <w:pStyle w:val="Heading2"/>
        <w:rPr>
          <w:lang w:val="cs-CZ"/>
        </w:rPr>
      </w:pPr>
      <w:r w:rsidRPr="00F6172E">
        <w:rPr>
          <w:lang w:val="cs-CZ"/>
        </w:rPr>
        <w:t>Co je to zaměstnanecké dílo?</w:t>
      </w:r>
    </w:p>
    <w:p w14:paraId="037B3319" w14:textId="77777777" w:rsidR="00F6172E" w:rsidRPr="00F6172E" w:rsidRDefault="00F6172E" w:rsidP="00F6172E">
      <w:pPr>
        <w:rPr>
          <w:lang w:val="cs-CZ"/>
        </w:rPr>
      </w:pPr>
      <w:r w:rsidRPr="00F6172E">
        <w:rPr>
          <w:lang w:val="cs-CZ"/>
        </w:rPr>
        <w:t>Zaměstnanecké dílo je autorské dílo vytvořené zaměstnancem v rámci plnění pracovních povinností, u kterého majetková autorská práva automaticky náleží zaměstnavateli, zatímco osobnostní práva zůstávají autorovi.</w:t>
      </w:r>
    </w:p>
    <w:p w14:paraId="2863E87A" w14:textId="77777777" w:rsidR="00F6172E" w:rsidRPr="00F6172E" w:rsidRDefault="00F6172E" w:rsidP="00F6172E">
      <w:pPr>
        <w:numPr>
          <w:ilvl w:val="0"/>
          <w:numId w:val="45"/>
        </w:numPr>
        <w:spacing w:before="100" w:beforeAutospacing="1" w:after="100" w:afterAutospacing="1" w:line="240" w:lineRule="auto"/>
        <w:rPr>
          <w:lang w:val="cs-CZ"/>
        </w:rPr>
      </w:pPr>
      <w:r w:rsidRPr="00F6172E">
        <w:rPr>
          <w:lang w:val="cs-CZ"/>
        </w:rPr>
        <w:t>Vytváří se v rámci pracovněprávního vztahu</w:t>
      </w:r>
    </w:p>
    <w:p w14:paraId="1BDA521C" w14:textId="77777777" w:rsidR="00F6172E" w:rsidRPr="00F6172E" w:rsidRDefault="00F6172E" w:rsidP="00F6172E">
      <w:pPr>
        <w:numPr>
          <w:ilvl w:val="0"/>
          <w:numId w:val="45"/>
        </w:numPr>
        <w:spacing w:before="100" w:beforeAutospacing="1" w:after="100" w:afterAutospacing="1" w:line="240" w:lineRule="auto"/>
        <w:rPr>
          <w:lang w:val="cs-CZ"/>
        </w:rPr>
      </w:pPr>
      <w:r w:rsidRPr="00F6172E">
        <w:rPr>
          <w:lang w:val="cs-CZ"/>
        </w:rPr>
        <w:t>Zaměstnavatel vykonává majetková práva k dílu svým jménem</w:t>
      </w:r>
    </w:p>
    <w:p w14:paraId="218CC215" w14:textId="77777777" w:rsidR="00F6172E" w:rsidRPr="00F6172E" w:rsidRDefault="00F6172E" w:rsidP="00F6172E">
      <w:pPr>
        <w:numPr>
          <w:ilvl w:val="0"/>
          <w:numId w:val="45"/>
        </w:numPr>
        <w:spacing w:before="100" w:beforeAutospacing="1" w:after="100" w:afterAutospacing="1" w:line="240" w:lineRule="auto"/>
        <w:rPr>
          <w:lang w:val="cs-CZ"/>
        </w:rPr>
      </w:pPr>
      <w:r w:rsidRPr="00F6172E">
        <w:rPr>
          <w:lang w:val="cs-CZ"/>
        </w:rPr>
        <w:t>Zaměstnanec zůstává autorem (osobnostní práva)</w:t>
      </w:r>
    </w:p>
    <w:p w14:paraId="2FFE652A" w14:textId="77777777" w:rsidR="00F6172E" w:rsidRPr="00F6172E" w:rsidRDefault="00F6172E" w:rsidP="00F6172E">
      <w:pPr>
        <w:numPr>
          <w:ilvl w:val="0"/>
          <w:numId w:val="45"/>
        </w:numPr>
        <w:spacing w:before="100" w:beforeAutospacing="1" w:after="100" w:afterAutospacing="1" w:line="240" w:lineRule="auto"/>
        <w:rPr>
          <w:lang w:val="cs-CZ"/>
        </w:rPr>
      </w:pPr>
      <w:r w:rsidRPr="00F6172E">
        <w:rPr>
          <w:lang w:val="cs-CZ"/>
        </w:rPr>
        <w:t>Zaměstnavatel může dílo upravovat, spojovat s jinými díly</w:t>
      </w:r>
    </w:p>
    <w:p w14:paraId="4D7BC550" w14:textId="77777777" w:rsidR="00F6172E" w:rsidRPr="00F6172E" w:rsidRDefault="00F6172E" w:rsidP="00F6172E">
      <w:pPr>
        <w:numPr>
          <w:ilvl w:val="0"/>
          <w:numId w:val="45"/>
        </w:numPr>
        <w:spacing w:before="100" w:beforeAutospacing="1" w:after="100" w:afterAutospacing="1" w:line="240" w:lineRule="auto"/>
        <w:rPr>
          <w:lang w:val="cs-CZ"/>
        </w:rPr>
      </w:pPr>
      <w:r w:rsidRPr="00F6172E">
        <w:rPr>
          <w:lang w:val="cs-CZ"/>
        </w:rPr>
        <w:t>Může vzniknout i na základě jiných smluvních vztahů (např. služební dílo)</w:t>
      </w:r>
    </w:p>
    <w:p w14:paraId="204D6BBA" w14:textId="77777777" w:rsidR="00F6172E" w:rsidRPr="00F6172E" w:rsidRDefault="00F6172E" w:rsidP="00F6172E">
      <w:pPr>
        <w:numPr>
          <w:ilvl w:val="0"/>
          <w:numId w:val="45"/>
        </w:numPr>
        <w:spacing w:before="100" w:beforeAutospacing="1" w:after="100" w:afterAutospacing="1" w:line="240" w:lineRule="auto"/>
        <w:rPr>
          <w:lang w:val="cs-CZ"/>
        </w:rPr>
      </w:pPr>
      <w:r w:rsidRPr="00F6172E">
        <w:rPr>
          <w:lang w:val="cs-CZ"/>
        </w:rPr>
        <w:t>Specifická úprava se liší podle jurisdikce</w:t>
      </w:r>
    </w:p>
    <w:p w14:paraId="552A73FE" w14:textId="77777777" w:rsidR="00F6172E" w:rsidRPr="00F6172E" w:rsidRDefault="00F6172E" w:rsidP="00F6172E">
      <w:pPr>
        <w:numPr>
          <w:ilvl w:val="0"/>
          <w:numId w:val="45"/>
        </w:numPr>
        <w:spacing w:before="100" w:beforeAutospacing="1" w:after="100" w:afterAutospacing="1" w:line="240" w:lineRule="auto"/>
        <w:rPr>
          <w:lang w:val="cs-CZ"/>
        </w:rPr>
      </w:pPr>
      <w:r w:rsidRPr="00F6172E">
        <w:rPr>
          <w:lang w:val="cs-CZ"/>
        </w:rPr>
        <w:t>V ČR je upraveno autorským zákonem</w:t>
      </w:r>
    </w:p>
    <w:p w14:paraId="58B0C4AB" w14:textId="77777777" w:rsidR="00F6172E" w:rsidRPr="00F6172E" w:rsidRDefault="00F6172E" w:rsidP="00F6172E">
      <w:pPr>
        <w:numPr>
          <w:ilvl w:val="0"/>
          <w:numId w:val="45"/>
        </w:numPr>
        <w:spacing w:before="100" w:beforeAutospacing="1" w:after="100" w:afterAutospacing="1" w:line="240" w:lineRule="auto"/>
        <w:rPr>
          <w:lang w:val="cs-CZ"/>
        </w:rPr>
      </w:pPr>
      <w:r w:rsidRPr="00F6172E">
        <w:rPr>
          <w:lang w:val="cs-CZ"/>
        </w:rPr>
        <w:t>Nevzniká mimo rozsah pracovních povinností zaměstnance</w:t>
      </w:r>
    </w:p>
    <w:p w14:paraId="1075B575" w14:textId="77777777" w:rsidR="00F6172E" w:rsidRPr="00F6172E" w:rsidRDefault="00F6172E" w:rsidP="00F6172E">
      <w:pPr>
        <w:pStyle w:val="Heading2"/>
        <w:rPr>
          <w:lang w:val="cs-CZ"/>
        </w:rPr>
      </w:pPr>
      <w:r w:rsidRPr="00F6172E">
        <w:rPr>
          <w:lang w:val="cs-CZ"/>
        </w:rPr>
        <w:t>Jaké je riziko, pokud AI systém diskriminuje při náboru?</w:t>
      </w:r>
    </w:p>
    <w:p w14:paraId="0EBEFB1C" w14:textId="77777777" w:rsidR="00F6172E" w:rsidRPr="00F6172E" w:rsidRDefault="00F6172E" w:rsidP="00F6172E">
      <w:pPr>
        <w:rPr>
          <w:lang w:val="cs-CZ"/>
        </w:rPr>
      </w:pPr>
      <w:r w:rsidRPr="00F6172E">
        <w:rPr>
          <w:lang w:val="cs-CZ"/>
        </w:rPr>
        <w:t>Riziko diskriminace AI systému při náboru spočívá v porušení antidiskriminačních zákonů, poškození reputace společnosti, právních postizích a vytváření či posilování společenských nerovností prostřednictvím systematického znevýhodňování určitých skupin uchazečů na základě chráněných charakteristik.</w:t>
      </w:r>
    </w:p>
    <w:p w14:paraId="4FB41E17" w14:textId="77777777" w:rsidR="00F6172E" w:rsidRPr="00F6172E" w:rsidRDefault="00F6172E" w:rsidP="00F6172E">
      <w:pPr>
        <w:numPr>
          <w:ilvl w:val="0"/>
          <w:numId w:val="46"/>
        </w:numPr>
        <w:spacing w:before="100" w:beforeAutospacing="1" w:after="100" w:afterAutospacing="1" w:line="240" w:lineRule="auto"/>
        <w:rPr>
          <w:lang w:val="cs-CZ"/>
        </w:rPr>
      </w:pPr>
      <w:r w:rsidRPr="00F6172E">
        <w:rPr>
          <w:lang w:val="cs-CZ"/>
        </w:rPr>
        <w:t>Právní riziko porušení antidiskriminačních zákonů</w:t>
      </w:r>
    </w:p>
    <w:p w14:paraId="4BF325AE" w14:textId="77777777" w:rsidR="00F6172E" w:rsidRPr="00F6172E" w:rsidRDefault="00F6172E" w:rsidP="00F6172E">
      <w:pPr>
        <w:numPr>
          <w:ilvl w:val="0"/>
          <w:numId w:val="46"/>
        </w:numPr>
        <w:spacing w:before="100" w:beforeAutospacing="1" w:after="100" w:afterAutospacing="1" w:line="240" w:lineRule="auto"/>
        <w:rPr>
          <w:lang w:val="cs-CZ"/>
        </w:rPr>
      </w:pPr>
      <w:r w:rsidRPr="00F6172E">
        <w:rPr>
          <w:lang w:val="cs-CZ"/>
        </w:rPr>
        <w:t>Finanční náklady spojené s právními spory a odškodněním</w:t>
      </w:r>
    </w:p>
    <w:p w14:paraId="49F96F6F" w14:textId="77777777" w:rsidR="00F6172E" w:rsidRPr="00F6172E" w:rsidRDefault="00F6172E" w:rsidP="00F6172E">
      <w:pPr>
        <w:numPr>
          <w:ilvl w:val="0"/>
          <w:numId w:val="46"/>
        </w:numPr>
        <w:spacing w:before="100" w:beforeAutospacing="1" w:after="100" w:afterAutospacing="1" w:line="240" w:lineRule="auto"/>
        <w:rPr>
          <w:lang w:val="cs-CZ"/>
        </w:rPr>
      </w:pPr>
      <w:r w:rsidRPr="00F6172E">
        <w:rPr>
          <w:lang w:val="cs-CZ"/>
        </w:rPr>
        <w:t>Reputační škody a ztráta důvěry veřejnosti</w:t>
      </w:r>
    </w:p>
    <w:p w14:paraId="0134CC65" w14:textId="77777777" w:rsidR="00F6172E" w:rsidRPr="00F6172E" w:rsidRDefault="00F6172E" w:rsidP="00F6172E">
      <w:pPr>
        <w:numPr>
          <w:ilvl w:val="0"/>
          <w:numId w:val="46"/>
        </w:numPr>
        <w:spacing w:before="100" w:beforeAutospacing="1" w:after="100" w:afterAutospacing="1" w:line="240" w:lineRule="auto"/>
        <w:rPr>
          <w:lang w:val="cs-CZ"/>
        </w:rPr>
      </w:pPr>
      <w:r w:rsidRPr="00F6172E">
        <w:rPr>
          <w:lang w:val="cs-CZ"/>
        </w:rPr>
        <w:t>Vytváření nebo posilování existujících nerovností na pracovišti</w:t>
      </w:r>
    </w:p>
    <w:p w14:paraId="6191F4B7" w14:textId="77777777" w:rsidR="00F6172E" w:rsidRPr="00F6172E" w:rsidRDefault="00F6172E" w:rsidP="00F6172E">
      <w:pPr>
        <w:numPr>
          <w:ilvl w:val="0"/>
          <w:numId w:val="46"/>
        </w:numPr>
        <w:spacing w:before="100" w:beforeAutospacing="1" w:after="100" w:afterAutospacing="1" w:line="240" w:lineRule="auto"/>
        <w:rPr>
          <w:lang w:val="cs-CZ"/>
        </w:rPr>
      </w:pPr>
      <w:r w:rsidRPr="00F6172E">
        <w:rPr>
          <w:lang w:val="cs-CZ"/>
        </w:rPr>
        <w:t>Znemožnění přístupu kvalifikovaným kandidátům z důvodu předpojatosti</w:t>
      </w:r>
    </w:p>
    <w:p w14:paraId="3765E8E6" w14:textId="77777777" w:rsidR="00F6172E" w:rsidRPr="00F6172E" w:rsidRDefault="00F6172E" w:rsidP="00F6172E">
      <w:pPr>
        <w:numPr>
          <w:ilvl w:val="0"/>
          <w:numId w:val="46"/>
        </w:numPr>
        <w:spacing w:before="100" w:beforeAutospacing="1" w:after="100" w:afterAutospacing="1" w:line="240" w:lineRule="auto"/>
        <w:rPr>
          <w:lang w:val="cs-CZ"/>
        </w:rPr>
      </w:pPr>
      <w:r w:rsidRPr="00F6172E">
        <w:rPr>
          <w:lang w:val="cs-CZ"/>
        </w:rPr>
        <w:t>Diskriminace může být skrytá a obtížně odhalitelná</w:t>
      </w:r>
    </w:p>
    <w:p w14:paraId="5BA48B61" w14:textId="77777777" w:rsidR="00F6172E" w:rsidRPr="00F6172E" w:rsidRDefault="00F6172E" w:rsidP="00F6172E">
      <w:pPr>
        <w:numPr>
          <w:ilvl w:val="0"/>
          <w:numId w:val="46"/>
        </w:numPr>
        <w:spacing w:before="100" w:beforeAutospacing="1" w:after="100" w:afterAutospacing="1" w:line="240" w:lineRule="auto"/>
        <w:rPr>
          <w:lang w:val="cs-CZ"/>
        </w:rPr>
      </w:pPr>
      <w:r w:rsidRPr="00F6172E">
        <w:rPr>
          <w:lang w:val="cs-CZ"/>
        </w:rPr>
        <w:lastRenderedPageBreak/>
        <w:t>Odpovědnost nese organizace používající AI systém</w:t>
      </w:r>
    </w:p>
    <w:p w14:paraId="5284018C" w14:textId="77777777" w:rsidR="00F6172E" w:rsidRPr="00F6172E" w:rsidRDefault="00F6172E" w:rsidP="00F6172E">
      <w:pPr>
        <w:numPr>
          <w:ilvl w:val="0"/>
          <w:numId w:val="46"/>
        </w:numPr>
        <w:spacing w:before="100" w:beforeAutospacing="1" w:after="100" w:afterAutospacing="1" w:line="240" w:lineRule="auto"/>
        <w:rPr>
          <w:lang w:val="cs-CZ"/>
        </w:rPr>
      </w:pPr>
      <w:r w:rsidRPr="00F6172E">
        <w:rPr>
          <w:lang w:val="cs-CZ"/>
        </w:rPr>
        <w:t>EU AI Act klasifikuje HR systémy jako vysoce rizikové</w:t>
      </w:r>
    </w:p>
    <w:p w14:paraId="2D3C349F" w14:textId="77777777" w:rsidR="00F6172E" w:rsidRPr="00F6172E" w:rsidRDefault="00F6172E" w:rsidP="00F6172E">
      <w:pPr>
        <w:pStyle w:val="Heading2"/>
        <w:rPr>
          <w:lang w:val="cs-CZ"/>
        </w:rPr>
      </w:pPr>
      <w:r w:rsidRPr="00F6172E">
        <w:rPr>
          <w:lang w:val="cs-CZ"/>
        </w:rPr>
        <w:t>Co je to zakázaný AI systém podle AI Act?</w:t>
      </w:r>
    </w:p>
    <w:p w14:paraId="79BB8CA7" w14:textId="77777777" w:rsidR="00F6172E" w:rsidRPr="00F6172E" w:rsidRDefault="00F6172E" w:rsidP="00F6172E">
      <w:pPr>
        <w:rPr>
          <w:lang w:val="cs-CZ"/>
        </w:rPr>
      </w:pPr>
      <w:r w:rsidRPr="00F6172E">
        <w:rPr>
          <w:lang w:val="cs-CZ"/>
        </w:rPr>
        <w:t>Zakázaný AI systém podle AI Actu je aplikace umělé inteligence, která představuje nepřijatelné riziko pro základní práva a bezpečnost občanů EU, a proto je její používání na území Evropské unie zcela zakázáno.</w:t>
      </w:r>
    </w:p>
    <w:p w14:paraId="2B0FDB27" w14:textId="77777777" w:rsidR="00F6172E" w:rsidRPr="00F6172E" w:rsidRDefault="00F6172E" w:rsidP="00F6172E">
      <w:pPr>
        <w:numPr>
          <w:ilvl w:val="0"/>
          <w:numId w:val="47"/>
        </w:numPr>
        <w:spacing w:before="100" w:beforeAutospacing="1" w:after="100" w:afterAutospacing="1" w:line="240" w:lineRule="auto"/>
        <w:rPr>
          <w:lang w:val="cs-CZ"/>
        </w:rPr>
      </w:pPr>
      <w:r w:rsidRPr="00F6172E">
        <w:rPr>
          <w:lang w:val="cs-CZ"/>
        </w:rPr>
        <w:t>Systémy využívající manipulativní techniky k ovlivňování chování</w:t>
      </w:r>
    </w:p>
    <w:p w14:paraId="1A574402" w14:textId="77777777" w:rsidR="00F6172E" w:rsidRPr="00F6172E" w:rsidRDefault="00F6172E" w:rsidP="00F6172E">
      <w:pPr>
        <w:numPr>
          <w:ilvl w:val="0"/>
          <w:numId w:val="47"/>
        </w:numPr>
        <w:spacing w:before="100" w:beforeAutospacing="1" w:after="100" w:afterAutospacing="1" w:line="240" w:lineRule="auto"/>
        <w:rPr>
          <w:lang w:val="cs-CZ"/>
        </w:rPr>
      </w:pPr>
      <w:r w:rsidRPr="00F6172E">
        <w:rPr>
          <w:lang w:val="cs-CZ"/>
        </w:rPr>
        <w:t>Systémy využívající zranitelnosti osob (věk, postižení)</w:t>
      </w:r>
    </w:p>
    <w:p w14:paraId="20D8B63A" w14:textId="77777777" w:rsidR="00F6172E" w:rsidRPr="00F6172E" w:rsidRDefault="00F6172E" w:rsidP="00F6172E">
      <w:pPr>
        <w:numPr>
          <w:ilvl w:val="0"/>
          <w:numId w:val="47"/>
        </w:numPr>
        <w:spacing w:before="100" w:beforeAutospacing="1" w:after="100" w:afterAutospacing="1" w:line="240" w:lineRule="auto"/>
        <w:rPr>
          <w:lang w:val="cs-CZ"/>
        </w:rPr>
      </w:pPr>
      <w:r w:rsidRPr="00F6172E">
        <w:rPr>
          <w:lang w:val="cs-CZ"/>
        </w:rPr>
        <w:t>Systémy sociálního skórování jednotlivců veřejnými orgány</w:t>
      </w:r>
    </w:p>
    <w:p w14:paraId="34D39D12" w14:textId="77777777" w:rsidR="00F6172E" w:rsidRPr="00F6172E" w:rsidRDefault="00F6172E" w:rsidP="00F6172E">
      <w:pPr>
        <w:numPr>
          <w:ilvl w:val="0"/>
          <w:numId w:val="47"/>
        </w:numPr>
        <w:spacing w:before="100" w:beforeAutospacing="1" w:after="100" w:afterAutospacing="1" w:line="240" w:lineRule="auto"/>
        <w:rPr>
          <w:lang w:val="cs-CZ"/>
        </w:rPr>
      </w:pPr>
      <w:r w:rsidRPr="00F6172E">
        <w:rPr>
          <w:lang w:val="cs-CZ"/>
        </w:rPr>
        <w:t>Systémy pro biometrickou identifikaci v reálném čase na veřejných prostranstvích (s výjimkami)</w:t>
      </w:r>
    </w:p>
    <w:p w14:paraId="353D98C0" w14:textId="789133FF" w:rsidR="00F6172E" w:rsidRPr="00F6172E" w:rsidRDefault="00F6172E" w:rsidP="00F6172E">
      <w:pPr>
        <w:numPr>
          <w:ilvl w:val="0"/>
          <w:numId w:val="47"/>
        </w:numPr>
        <w:spacing w:before="100" w:beforeAutospacing="1" w:after="100" w:afterAutospacing="1" w:line="240" w:lineRule="auto"/>
        <w:rPr>
          <w:lang w:val="cs-CZ"/>
        </w:rPr>
      </w:pPr>
      <w:r w:rsidRPr="00F6172E">
        <w:rPr>
          <w:lang w:val="cs-CZ"/>
        </w:rPr>
        <w:t xml:space="preserve">Systémy umožňující </w:t>
      </w:r>
      <w:r w:rsidRPr="00F6172E">
        <w:rPr>
          <w:lang w:val="cs-CZ"/>
        </w:rPr>
        <w:t>necílenou</w:t>
      </w:r>
      <w:r w:rsidRPr="00F6172E">
        <w:rPr>
          <w:lang w:val="cs-CZ"/>
        </w:rPr>
        <w:t xml:space="preserve"> extrapolaci biometrických dat z internetu</w:t>
      </w:r>
    </w:p>
    <w:p w14:paraId="1719D618" w14:textId="77777777" w:rsidR="00F6172E" w:rsidRPr="00F6172E" w:rsidRDefault="00F6172E" w:rsidP="00F6172E">
      <w:pPr>
        <w:numPr>
          <w:ilvl w:val="0"/>
          <w:numId w:val="47"/>
        </w:numPr>
        <w:spacing w:before="100" w:beforeAutospacing="1" w:after="100" w:afterAutospacing="1" w:line="240" w:lineRule="auto"/>
        <w:rPr>
          <w:lang w:val="cs-CZ"/>
        </w:rPr>
      </w:pPr>
      <w:r w:rsidRPr="00F6172E">
        <w:rPr>
          <w:lang w:val="cs-CZ"/>
        </w:rPr>
        <w:t>Systémy prediktivního policie používané pro předvídání trestných činů jednotlivce</w:t>
      </w:r>
    </w:p>
    <w:p w14:paraId="5537101D" w14:textId="77777777" w:rsidR="00F6172E" w:rsidRPr="00F6172E" w:rsidRDefault="00F6172E" w:rsidP="00F6172E">
      <w:pPr>
        <w:numPr>
          <w:ilvl w:val="0"/>
          <w:numId w:val="47"/>
        </w:numPr>
        <w:spacing w:before="100" w:beforeAutospacing="1" w:after="100" w:afterAutospacing="1" w:line="240" w:lineRule="auto"/>
        <w:rPr>
          <w:lang w:val="cs-CZ"/>
        </w:rPr>
      </w:pPr>
      <w:r w:rsidRPr="00F6172E">
        <w:rPr>
          <w:lang w:val="cs-CZ"/>
        </w:rPr>
        <w:t>Systémy pro rozpoznávání emocí na pracovišti a vzdělávacích institucích</w:t>
      </w:r>
    </w:p>
    <w:p w14:paraId="3C72079F" w14:textId="77777777" w:rsidR="00F6172E" w:rsidRPr="00F6172E" w:rsidRDefault="00F6172E" w:rsidP="00F6172E">
      <w:pPr>
        <w:numPr>
          <w:ilvl w:val="0"/>
          <w:numId w:val="47"/>
        </w:numPr>
        <w:spacing w:before="100" w:beforeAutospacing="1" w:after="100" w:afterAutospacing="1" w:line="240" w:lineRule="auto"/>
        <w:rPr>
          <w:lang w:val="cs-CZ"/>
        </w:rPr>
      </w:pPr>
      <w:r w:rsidRPr="00F6172E">
        <w:rPr>
          <w:lang w:val="cs-CZ"/>
        </w:rPr>
        <w:t>Zakázání má na rozdíl od ostatních kategorií absolutní charakter</w:t>
      </w:r>
    </w:p>
    <w:p w14:paraId="3F8E2AA5" w14:textId="77777777" w:rsidR="00F6172E" w:rsidRPr="00F6172E" w:rsidRDefault="00F6172E" w:rsidP="00F6172E">
      <w:pPr>
        <w:rPr>
          <w:lang w:val="cs-CZ"/>
        </w:rPr>
      </w:pPr>
    </w:p>
    <w:sectPr w:rsidR="00F6172E" w:rsidRPr="00F6172E" w:rsidSect="0021636F">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1C7F43" w14:textId="77777777" w:rsidR="00024E4A" w:rsidRDefault="00024E4A" w:rsidP="00255CFB">
      <w:pPr>
        <w:spacing w:after="0" w:line="240" w:lineRule="auto"/>
      </w:pPr>
      <w:r>
        <w:separator/>
      </w:r>
    </w:p>
  </w:endnote>
  <w:endnote w:type="continuationSeparator" w:id="0">
    <w:p w14:paraId="0A3EC955" w14:textId="77777777" w:rsidR="00024E4A" w:rsidRDefault="00024E4A" w:rsidP="00255CFB">
      <w:pPr>
        <w:spacing w:after="0" w:line="240" w:lineRule="auto"/>
      </w:pPr>
      <w:r>
        <w:continuationSeparator/>
      </w:r>
    </w:p>
  </w:endnote>
  <w:endnote w:type="continuationNotice" w:id="1">
    <w:p w14:paraId="19D0B164" w14:textId="77777777" w:rsidR="00024E4A" w:rsidRDefault="00024E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WP">
    <w:altName w:val="Segoe UI"/>
    <w:panose1 w:val="020B0604020202020204"/>
    <w:charset w:val="00"/>
    <w:family w:val="swiss"/>
    <w:pitch w:val="variable"/>
    <w:sig w:usb0="A00002AF" w:usb1="D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Light">
    <w:panose1 w:val="020B03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2C25B" w14:textId="07E92998" w:rsidR="00E11DA3" w:rsidRPr="00967A25" w:rsidRDefault="00E11DA3">
    <w:pPr>
      <w:pStyle w:val="Footer"/>
      <w:rPr>
        <w:rFonts w:ascii="Segoe WP" w:hAnsi="Segoe WP" w:cs="Segoe WP"/>
        <w:lang w:val="cs-CZ"/>
      </w:rPr>
    </w:pPr>
    <w:r w:rsidRPr="00967A25">
      <w:rPr>
        <w:rFonts w:ascii="Segoe WP" w:hAnsi="Segoe WP" w:cs="Segoe WP"/>
        <w:lang w:val="cs-CZ"/>
      </w:rPr>
      <w:ptab w:relativeTo="margin" w:alignment="right" w:leader="none"/>
    </w:r>
    <w:r>
      <w:rPr>
        <w:rFonts w:ascii="Segoe WP" w:hAnsi="Segoe WP" w:cs="Segoe WP"/>
        <w:lang w:val="cs-CZ"/>
      </w:rPr>
      <w:t>Stránka</w:t>
    </w:r>
    <w:r w:rsidRPr="00967A25">
      <w:rPr>
        <w:rFonts w:ascii="Segoe WP" w:hAnsi="Segoe WP" w:cs="Segoe WP"/>
        <w:lang w:val="cs-CZ"/>
      </w:rPr>
      <w:t xml:space="preserve"> </w:t>
    </w:r>
    <w:r w:rsidRPr="00967A25">
      <w:rPr>
        <w:rFonts w:ascii="Segoe WP" w:hAnsi="Segoe WP" w:cs="Segoe WP"/>
        <w:b/>
        <w:lang w:val="cs-CZ"/>
      </w:rPr>
      <w:fldChar w:fldCharType="begin"/>
    </w:r>
    <w:r w:rsidRPr="00967A25">
      <w:rPr>
        <w:rFonts w:ascii="Segoe WP" w:hAnsi="Segoe WP" w:cs="Segoe WP"/>
        <w:b/>
        <w:lang w:val="cs-CZ"/>
      </w:rPr>
      <w:instrText xml:space="preserve"> PAGE  \* Arabic  \* MERGEFORMAT </w:instrText>
    </w:r>
    <w:r w:rsidRPr="00967A25">
      <w:rPr>
        <w:rFonts w:ascii="Segoe WP" w:hAnsi="Segoe WP" w:cs="Segoe WP"/>
        <w:b/>
        <w:lang w:val="cs-CZ"/>
      </w:rPr>
      <w:fldChar w:fldCharType="separate"/>
    </w:r>
    <w:r w:rsidR="0088722D" w:rsidRPr="0088722D">
      <w:rPr>
        <w:rFonts w:asciiTheme="minorHAnsi" w:hAnsiTheme="minorHAnsi" w:cs="Segoe WP"/>
        <w:b/>
        <w:noProof/>
        <w:lang w:val="cs-CZ"/>
      </w:rPr>
      <w:t>7</w:t>
    </w:r>
    <w:r w:rsidRPr="00967A25">
      <w:rPr>
        <w:rFonts w:ascii="Segoe WP" w:hAnsi="Segoe WP" w:cs="Segoe WP"/>
        <w:b/>
        <w:lang w:val="cs-CZ"/>
      </w:rPr>
      <w:fldChar w:fldCharType="end"/>
    </w:r>
    <w:r>
      <w:rPr>
        <w:rFonts w:ascii="Segoe WP" w:hAnsi="Segoe WP" w:cs="Segoe WP"/>
        <w:lang w:val="cs-CZ"/>
      </w:rPr>
      <w:t xml:space="preserve"> z(ze)</w:t>
    </w:r>
    <w:r w:rsidRPr="00967A25">
      <w:rPr>
        <w:rFonts w:ascii="Segoe WP" w:hAnsi="Segoe WP" w:cs="Segoe WP"/>
        <w:lang w:val="cs-CZ"/>
      </w:rPr>
      <w:t xml:space="preserve"> </w:t>
    </w:r>
    <w:r w:rsidRPr="00967A25">
      <w:rPr>
        <w:rFonts w:ascii="Segoe WP" w:hAnsi="Segoe WP" w:cs="Segoe WP"/>
        <w:b/>
        <w:lang w:val="cs-CZ"/>
      </w:rPr>
      <w:fldChar w:fldCharType="begin"/>
    </w:r>
    <w:r w:rsidRPr="00967A25">
      <w:rPr>
        <w:rFonts w:ascii="Segoe WP" w:hAnsi="Segoe WP" w:cs="Segoe WP"/>
        <w:b/>
        <w:lang w:val="cs-CZ"/>
      </w:rPr>
      <w:instrText xml:space="preserve"> NUMPAGES  \* Arabic  \* MERGEFORMAT </w:instrText>
    </w:r>
    <w:r w:rsidRPr="00967A25">
      <w:rPr>
        <w:rFonts w:ascii="Segoe WP" w:hAnsi="Segoe WP" w:cs="Segoe WP"/>
        <w:b/>
        <w:lang w:val="cs-CZ"/>
      </w:rPr>
      <w:fldChar w:fldCharType="separate"/>
    </w:r>
    <w:r w:rsidR="0088722D" w:rsidRPr="0088722D">
      <w:rPr>
        <w:rFonts w:asciiTheme="minorHAnsi" w:hAnsiTheme="minorHAnsi" w:cs="Segoe WP"/>
        <w:b/>
        <w:noProof/>
        <w:lang w:val="cs-CZ"/>
      </w:rPr>
      <w:t>7</w:t>
    </w:r>
    <w:r w:rsidRPr="00967A25">
      <w:rPr>
        <w:rFonts w:ascii="Segoe WP" w:hAnsi="Segoe WP" w:cs="Segoe WP"/>
        <w:b/>
        <w:lang w:val="cs-CZ"/>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BFCA1B" w14:textId="77777777" w:rsidR="00024E4A" w:rsidRDefault="00024E4A" w:rsidP="00255CFB">
      <w:pPr>
        <w:spacing w:after="0" w:line="240" w:lineRule="auto"/>
      </w:pPr>
      <w:r>
        <w:separator/>
      </w:r>
    </w:p>
  </w:footnote>
  <w:footnote w:type="continuationSeparator" w:id="0">
    <w:p w14:paraId="3D4BEDFA" w14:textId="77777777" w:rsidR="00024E4A" w:rsidRDefault="00024E4A" w:rsidP="00255CFB">
      <w:pPr>
        <w:spacing w:after="0" w:line="240" w:lineRule="auto"/>
      </w:pPr>
      <w:r>
        <w:continuationSeparator/>
      </w:r>
    </w:p>
  </w:footnote>
  <w:footnote w:type="continuationNotice" w:id="1">
    <w:p w14:paraId="732BC05D" w14:textId="77777777" w:rsidR="00024E4A" w:rsidRDefault="00024E4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2C259" w14:textId="5DD8E15F" w:rsidR="00E11DA3" w:rsidRPr="002B609F" w:rsidRDefault="00E11DA3">
    <w:pPr>
      <w:pStyle w:val="Header"/>
      <w:rPr>
        <w:rFonts w:ascii="Segoe WP" w:hAnsi="Segoe WP" w:cs="Segoe WP"/>
      </w:rPr>
    </w:pPr>
    <w:r w:rsidRPr="002B609F">
      <w:rPr>
        <w:rFonts w:ascii="Segoe WP" w:hAnsi="Segoe WP" w:cs="Segoe WP"/>
      </w:rPr>
      <w:t>Vojtěch Zicha</w:t>
    </w:r>
    <w:r w:rsidRPr="00967A25">
      <w:rPr>
        <w:rFonts w:ascii="Segoe WP" w:hAnsi="Segoe WP" w:cs="Segoe WP"/>
        <w:lang w:val="cs-CZ"/>
      </w:rPr>
      <w:ptab w:relativeTo="margin" w:alignment="center" w:leader="none"/>
    </w:r>
    <w:r w:rsidRPr="00967A25">
      <w:rPr>
        <w:rFonts w:ascii="Segoe WP" w:hAnsi="Segoe WP" w:cs="Segoe WP"/>
        <w:lang w:val="cs-CZ"/>
      </w:rPr>
      <w:ptab w:relativeTo="margin" w:alignment="right" w:leader="none"/>
    </w:r>
    <w:r w:rsidR="007F6761">
      <w:rPr>
        <w:rFonts w:ascii="Segoe WP" w:hAnsi="Segoe WP" w:cs="Segoe WP"/>
        <w:lang w:val="cs-CZ"/>
      </w:rPr>
      <w:t>AIB AI v podnikání a praxi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57923"/>
    <w:multiLevelType w:val="multilevel"/>
    <w:tmpl w:val="2822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A45DB"/>
    <w:multiLevelType w:val="multilevel"/>
    <w:tmpl w:val="3CDC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85CA1"/>
    <w:multiLevelType w:val="hybridMultilevel"/>
    <w:tmpl w:val="B0808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B4C87"/>
    <w:multiLevelType w:val="hybridMultilevel"/>
    <w:tmpl w:val="53C08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B5B87"/>
    <w:multiLevelType w:val="multilevel"/>
    <w:tmpl w:val="1A12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2775B"/>
    <w:multiLevelType w:val="multilevel"/>
    <w:tmpl w:val="0F7EC2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5CC57ED"/>
    <w:multiLevelType w:val="multilevel"/>
    <w:tmpl w:val="D158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20216B"/>
    <w:multiLevelType w:val="hybridMultilevel"/>
    <w:tmpl w:val="79483E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D5EDD"/>
    <w:multiLevelType w:val="hybridMultilevel"/>
    <w:tmpl w:val="F5324A2E"/>
    <w:lvl w:ilvl="0" w:tplc="59ACB76A">
      <w:start w:val="1"/>
      <w:numFmt w:val="bullet"/>
      <w:pStyle w:val="Example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246434"/>
    <w:multiLevelType w:val="hybridMultilevel"/>
    <w:tmpl w:val="E7D21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A57523"/>
    <w:multiLevelType w:val="multilevel"/>
    <w:tmpl w:val="17B0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8C79ED"/>
    <w:multiLevelType w:val="hybridMultilevel"/>
    <w:tmpl w:val="AC8E5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467E20"/>
    <w:multiLevelType w:val="multilevel"/>
    <w:tmpl w:val="AA26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457298"/>
    <w:multiLevelType w:val="multilevel"/>
    <w:tmpl w:val="F868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6B3B9B"/>
    <w:multiLevelType w:val="multilevel"/>
    <w:tmpl w:val="DD18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B004E0"/>
    <w:multiLevelType w:val="multilevel"/>
    <w:tmpl w:val="8E18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376E93"/>
    <w:multiLevelType w:val="multilevel"/>
    <w:tmpl w:val="8832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C4F03"/>
    <w:multiLevelType w:val="hybridMultilevel"/>
    <w:tmpl w:val="345E6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0579BE"/>
    <w:multiLevelType w:val="multilevel"/>
    <w:tmpl w:val="8E8A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E703BC"/>
    <w:multiLevelType w:val="multilevel"/>
    <w:tmpl w:val="D660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E71F6D"/>
    <w:multiLevelType w:val="multilevel"/>
    <w:tmpl w:val="BC0A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342F86"/>
    <w:multiLevelType w:val="hybridMultilevel"/>
    <w:tmpl w:val="B906D0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1562C4"/>
    <w:multiLevelType w:val="multilevel"/>
    <w:tmpl w:val="8230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AA26A2"/>
    <w:multiLevelType w:val="hybridMultilevel"/>
    <w:tmpl w:val="A43AF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DB4927"/>
    <w:multiLevelType w:val="multilevel"/>
    <w:tmpl w:val="6288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A844BB"/>
    <w:multiLevelType w:val="multilevel"/>
    <w:tmpl w:val="1638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DB74C7"/>
    <w:multiLevelType w:val="multilevel"/>
    <w:tmpl w:val="B352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F56912"/>
    <w:multiLevelType w:val="hybridMultilevel"/>
    <w:tmpl w:val="675C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404F02"/>
    <w:multiLevelType w:val="hybridMultilevel"/>
    <w:tmpl w:val="97E23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AA4363"/>
    <w:multiLevelType w:val="hybridMultilevel"/>
    <w:tmpl w:val="B8C60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702FD5"/>
    <w:multiLevelType w:val="hybridMultilevel"/>
    <w:tmpl w:val="6FB26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FF221F"/>
    <w:multiLevelType w:val="hybridMultilevel"/>
    <w:tmpl w:val="B1B62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1F6755"/>
    <w:multiLevelType w:val="hybridMultilevel"/>
    <w:tmpl w:val="C81EB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D0AA0"/>
    <w:multiLevelType w:val="hybridMultilevel"/>
    <w:tmpl w:val="97E23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CE7A1C"/>
    <w:multiLevelType w:val="multilevel"/>
    <w:tmpl w:val="B984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F81552"/>
    <w:multiLevelType w:val="hybridMultilevel"/>
    <w:tmpl w:val="1FA8D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481FA0"/>
    <w:multiLevelType w:val="multilevel"/>
    <w:tmpl w:val="C3BC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61637D"/>
    <w:multiLevelType w:val="multilevel"/>
    <w:tmpl w:val="D828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0971534">
    <w:abstractNumId w:val="5"/>
  </w:num>
  <w:num w:numId="2" w16cid:durableId="1404715708">
    <w:abstractNumId w:val="5"/>
  </w:num>
  <w:num w:numId="3" w16cid:durableId="589000177">
    <w:abstractNumId w:val="5"/>
  </w:num>
  <w:num w:numId="4" w16cid:durableId="2084832482">
    <w:abstractNumId w:val="5"/>
  </w:num>
  <w:num w:numId="5" w16cid:durableId="472142744">
    <w:abstractNumId w:val="5"/>
  </w:num>
  <w:num w:numId="6" w16cid:durableId="1041588004">
    <w:abstractNumId w:val="5"/>
  </w:num>
  <w:num w:numId="7" w16cid:durableId="1691638586">
    <w:abstractNumId w:val="5"/>
  </w:num>
  <w:num w:numId="8" w16cid:durableId="127433958">
    <w:abstractNumId w:val="5"/>
  </w:num>
  <w:num w:numId="9" w16cid:durableId="2108698455">
    <w:abstractNumId w:val="5"/>
  </w:num>
  <w:num w:numId="10" w16cid:durableId="1524126906">
    <w:abstractNumId w:val="5"/>
  </w:num>
  <w:num w:numId="11" w16cid:durableId="1613901137">
    <w:abstractNumId w:val="23"/>
  </w:num>
  <w:num w:numId="12" w16cid:durableId="864901064">
    <w:abstractNumId w:val="27"/>
  </w:num>
  <w:num w:numId="13" w16cid:durableId="230317340">
    <w:abstractNumId w:val="8"/>
  </w:num>
  <w:num w:numId="14" w16cid:durableId="901870799">
    <w:abstractNumId w:val="35"/>
  </w:num>
  <w:num w:numId="15" w16cid:durableId="604194910">
    <w:abstractNumId w:val="11"/>
  </w:num>
  <w:num w:numId="16" w16cid:durableId="92210692">
    <w:abstractNumId w:val="21"/>
  </w:num>
  <w:num w:numId="17" w16cid:durableId="802892750">
    <w:abstractNumId w:val="7"/>
  </w:num>
  <w:num w:numId="18" w16cid:durableId="774789058">
    <w:abstractNumId w:val="33"/>
  </w:num>
  <w:num w:numId="19" w16cid:durableId="134569431">
    <w:abstractNumId w:val="3"/>
  </w:num>
  <w:num w:numId="20" w16cid:durableId="336614689">
    <w:abstractNumId w:val="28"/>
  </w:num>
  <w:num w:numId="21" w16cid:durableId="395976660">
    <w:abstractNumId w:val="9"/>
  </w:num>
  <w:num w:numId="22" w16cid:durableId="1998722216">
    <w:abstractNumId w:val="2"/>
  </w:num>
  <w:num w:numId="23" w16cid:durableId="1244800133">
    <w:abstractNumId w:val="32"/>
  </w:num>
  <w:num w:numId="24" w16cid:durableId="1481574033">
    <w:abstractNumId w:val="29"/>
  </w:num>
  <w:num w:numId="25" w16cid:durableId="1564368794">
    <w:abstractNumId w:val="31"/>
  </w:num>
  <w:num w:numId="26" w16cid:durableId="1690259037">
    <w:abstractNumId w:val="30"/>
  </w:num>
  <w:num w:numId="27" w16cid:durableId="2072579067">
    <w:abstractNumId w:val="17"/>
  </w:num>
  <w:num w:numId="28" w16cid:durableId="1532498810">
    <w:abstractNumId w:val="36"/>
  </w:num>
  <w:num w:numId="29" w16cid:durableId="342323267">
    <w:abstractNumId w:val="24"/>
  </w:num>
  <w:num w:numId="30" w16cid:durableId="865599724">
    <w:abstractNumId w:val="6"/>
  </w:num>
  <w:num w:numId="31" w16cid:durableId="1007635021">
    <w:abstractNumId w:val="37"/>
  </w:num>
  <w:num w:numId="32" w16cid:durableId="1698850803">
    <w:abstractNumId w:val="18"/>
  </w:num>
  <w:num w:numId="33" w16cid:durableId="784957074">
    <w:abstractNumId w:val="13"/>
  </w:num>
  <w:num w:numId="34" w16cid:durableId="1302347764">
    <w:abstractNumId w:val="0"/>
  </w:num>
  <w:num w:numId="35" w16cid:durableId="603147504">
    <w:abstractNumId w:val="20"/>
  </w:num>
  <w:num w:numId="36" w16cid:durableId="1811900420">
    <w:abstractNumId w:val="22"/>
  </w:num>
  <w:num w:numId="37" w16cid:durableId="1908295873">
    <w:abstractNumId w:val="10"/>
  </w:num>
  <w:num w:numId="38" w16cid:durableId="884607907">
    <w:abstractNumId w:val="25"/>
  </w:num>
  <w:num w:numId="39" w16cid:durableId="1562520963">
    <w:abstractNumId w:val="4"/>
  </w:num>
  <w:num w:numId="40" w16cid:durableId="121466504">
    <w:abstractNumId w:val="14"/>
  </w:num>
  <w:num w:numId="41" w16cid:durableId="307174718">
    <w:abstractNumId w:val="12"/>
  </w:num>
  <w:num w:numId="42" w16cid:durableId="1146553099">
    <w:abstractNumId w:val="1"/>
  </w:num>
  <w:num w:numId="43" w16cid:durableId="398552672">
    <w:abstractNumId w:val="34"/>
  </w:num>
  <w:num w:numId="44" w16cid:durableId="427581281">
    <w:abstractNumId w:val="15"/>
  </w:num>
  <w:num w:numId="45" w16cid:durableId="572280715">
    <w:abstractNumId w:val="26"/>
  </w:num>
  <w:num w:numId="46" w16cid:durableId="362639148">
    <w:abstractNumId w:val="19"/>
  </w:num>
  <w:num w:numId="47" w16cid:durableId="5573212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36F"/>
    <w:rsid w:val="00017346"/>
    <w:rsid w:val="00024E4A"/>
    <w:rsid w:val="00027D5D"/>
    <w:rsid w:val="00054C59"/>
    <w:rsid w:val="00067278"/>
    <w:rsid w:val="00071BA3"/>
    <w:rsid w:val="000921D6"/>
    <w:rsid w:val="000A5D9B"/>
    <w:rsid w:val="000A633F"/>
    <w:rsid w:val="000E06DF"/>
    <w:rsid w:val="000F6DE3"/>
    <w:rsid w:val="00120A36"/>
    <w:rsid w:val="0013085D"/>
    <w:rsid w:val="00167FD0"/>
    <w:rsid w:val="001B17AD"/>
    <w:rsid w:val="001D29C3"/>
    <w:rsid w:val="001F3BAD"/>
    <w:rsid w:val="002072F3"/>
    <w:rsid w:val="002073B6"/>
    <w:rsid w:val="0021636F"/>
    <w:rsid w:val="00255CFB"/>
    <w:rsid w:val="00291AF5"/>
    <w:rsid w:val="00295B6C"/>
    <w:rsid w:val="00297849"/>
    <w:rsid w:val="002B609F"/>
    <w:rsid w:val="002D432D"/>
    <w:rsid w:val="00354F55"/>
    <w:rsid w:val="003836A9"/>
    <w:rsid w:val="00397889"/>
    <w:rsid w:val="003A1173"/>
    <w:rsid w:val="00401A03"/>
    <w:rsid w:val="004042F8"/>
    <w:rsid w:val="00462B18"/>
    <w:rsid w:val="0048225C"/>
    <w:rsid w:val="00482A0F"/>
    <w:rsid w:val="004C121B"/>
    <w:rsid w:val="004C2F62"/>
    <w:rsid w:val="004D006D"/>
    <w:rsid w:val="004E4A92"/>
    <w:rsid w:val="005006FB"/>
    <w:rsid w:val="0050646A"/>
    <w:rsid w:val="00510D26"/>
    <w:rsid w:val="00593C8A"/>
    <w:rsid w:val="005F20C4"/>
    <w:rsid w:val="005F6FF6"/>
    <w:rsid w:val="00611C6E"/>
    <w:rsid w:val="00684ADB"/>
    <w:rsid w:val="006B16EB"/>
    <w:rsid w:val="006B592C"/>
    <w:rsid w:val="006D6AAA"/>
    <w:rsid w:val="006E7C0A"/>
    <w:rsid w:val="007045D7"/>
    <w:rsid w:val="007165AB"/>
    <w:rsid w:val="0072287A"/>
    <w:rsid w:val="0077663E"/>
    <w:rsid w:val="007D5552"/>
    <w:rsid w:val="007F6761"/>
    <w:rsid w:val="0080479E"/>
    <w:rsid w:val="00834D9F"/>
    <w:rsid w:val="0088722D"/>
    <w:rsid w:val="008B3158"/>
    <w:rsid w:val="00941933"/>
    <w:rsid w:val="0095606D"/>
    <w:rsid w:val="009673EC"/>
    <w:rsid w:val="00967A25"/>
    <w:rsid w:val="009F3A71"/>
    <w:rsid w:val="00A22AC5"/>
    <w:rsid w:val="00A55C52"/>
    <w:rsid w:val="00A64B09"/>
    <w:rsid w:val="00A6506C"/>
    <w:rsid w:val="00AA1670"/>
    <w:rsid w:val="00AD6F34"/>
    <w:rsid w:val="00AE0CA5"/>
    <w:rsid w:val="00AE750B"/>
    <w:rsid w:val="00B32BEA"/>
    <w:rsid w:val="00B76413"/>
    <w:rsid w:val="00BD5E30"/>
    <w:rsid w:val="00C246F2"/>
    <w:rsid w:val="00C40E70"/>
    <w:rsid w:val="00C77FA3"/>
    <w:rsid w:val="00C94739"/>
    <w:rsid w:val="00CB4A8D"/>
    <w:rsid w:val="00CD6E76"/>
    <w:rsid w:val="00D073A6"/>
    <w:rsid w:val="00D54BCF"/>
    <w:rsid w:val="00D66714"/>
    <w:rsid w:val="00D72580"/>
    <w:rsid w:val="00DA4FA1"/>
    <w:rsid w:val="00DB23E2"/>
    <w:rsid w:val="00DD2F3F"/>
    <w:rsid w:val="00DE38E5"/>
    <w:rsid w:val="00E11DA3"/>
    <w:rsid w:val="00E25BEB"/>
    <w:rsid w:val="00E25DAA"/>
    <w:rsid w:val="00E269BD"/>
    <w:rsid w:val="00E43183"/>
    <w:rsid w:val="00E55812"/>
    <w:rsid w:val="00E706DC"/>
    <w:rsid w:val="00E96500"/>
    <w:rsid w:val="00F25CE6"/>
    <w:rsid w:val="00F4406C"/>
    <w:rsid w:val="00F6172E"/>
    <w:rsid w:val="00F7052F"/>
    <w:rsid w:val="00F77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2C253"/>
  <w15:docId w15:val="{18ECA4C7-E9CE-468B-9864-F4E575E89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FD0"/>
    <w:rPr>
      <w:rFonts w:ascii="Open Sans" w:hAnsi="Open Sans"/>
    </w:rPr>
  </w:style>
  <w:style w:type="paragraph" w:styleId="Heading1">
    <w:name w:val="heading 1"/>
    <w:basedOn w:val="Normal"/>
    <w:next w:val="Normal"/>
    <w:link w:val="Heading1Char"/>
    <w:uiPriority w:val="9"/>
    <w:qFormat/>
    <w:rsid w:val="00054C59"/>
    <w:pPr>
      <w:keepNext/>
      <w:keepLines/>
      <w:numPr>
        <w:numId w:val="10"/>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6172E"/>
    <w:pPr>
      <w:keepNext/>
      <w:keepLines/>
      <w:numPr>
        <w:ilvl w:val="1"/>
        <w:numId w:val="10"/>
      </w:numPr>
      <w:spacing w:before="360" w:after="0"/>
      <w:ind w:left="624" w:hanging="624"/>
      <w:outlineLvl w:val="1"/>
    </w:pPr>
    <w:rPr>
      <w:rFonts w:ascii="Open Sans Extrabold" w:eastAsiaTheme="majorEastAsia" w:hAnsi="Open Sans Extrabold" w:cstheme="majorBidi"/>
      <w:bCs/>
      <w:smallCaps/>
      <w:color w:val="000000" w:themeColor="text1"/>
      <w:sz w:val="28"/>
      <w:szCs w:val="28"/>
    </w:rPr>
  </w:style>
  <w:style w:type="paragraph" w:styleId="Heading3">
    <w:name w:val="heading 3"/>
    <w:basedOn w:val="Normal"/>
    <w:next w:val="Normal"/>
    <w:link w:val="Heading3Char"/>
    <w:uiPriority w:val="9"/>
    <w:unhideWhenUsed/>
    <w:qFormat/>
    <w:rsid w:val="00054C59"/>
    <w:pPr>
      <w:keepNext/>
      <w:keepLines/>
      <w:numPr>
        <w:ilvl w:val="2"/>
        <w:numId w:val="10"/>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semiHidden/>
    <w:unhideWhenUsed/>
    <w:qFormat/>
    <w:rsid w:val="002B609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B609F"/>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2B609F"/>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2B609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609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609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C59"/>
    <w:rPr>
      <w:rFonts w:ascii="Open Sans" w:eastAsiaTheme="majorEastAsia" w:hAnsi="Open Sans" w:cstheme="majorBidi"/>
      <w:b/>
      <w:bCs/>
      <w:smallCaps/>
      <w:color w:val="000000" w:themeColor="text1"/>
      <w:sz w:val="36"/>
      <w:szCs w:val="36"/>
    </w:rPr>
  </w:style>
  <w:style w:type="character" w:styleId="PlaceholderText">
    <w:name w:val="Placeholder Text"/>
    <w:basedOn w:val="DefaultParagraphFont"/>
    <w:uiPriority w:val="99"/>
    <w:semiHidden/>
    <w:rsid w:val="0021636F"/>
    <w:rPr>
      <w:color w:val="808080"/>
    </w:rPr>
  </w:style>
  <w:style w:type="paragraph" w:styleId="BalloonText">
    <w:name w:val="Balloon Text"/>
    <w:basedOn w:val="Normal"/>
    <w:link w:val="BalloonTextChar"/>
    <w:uiPriority w:val="99"/>
    <w:semiHidden/>
    <w:unhideWhenUsed/>
    <w:rsid w:val="00216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36F"/>
    <w:rPr>
      <w:rFonts w:ascii="Tahoma" w:hAnsi="Tahoma" w:cs="Tahoma"/>
      <w:sz w:val="16"/>
      <w:szCs w:val="16"/>
    </w:rPr>
  </w:style>
  <w:style w:type="paragraph" w:styleId="Header">
    <w:name w:val="header"/>
    <w:basedOn w:val="Normal"/>
    <w:link w:val="HeaderChar"/>
    <w:uiPriority w:val="99"/>
    <w:unhideWhenUsed/>
    <w:rsid w:val="00255C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CFB"/>
  </w:style>
  <w:style w:type="paragraph" w:styleId="Footer">
    <w:name w:val="footer"/>
    <w:basedOn w:val="Normal"/>
    <w:link w:val="FooterChar"/>
    <w:uiPriority w:val="99"/>
    <w:unhideWhenUsed/>
    <w:rsid w:val="00255C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CFB"/>
  </w:style>
  <w:style w:type="character" w:customStyle="1" w:styleId="Heading2Char">
    <w:name w:val="Heading 2 Char"/>
    <w:basedOn w:val="DefaultParagraphFont"/>
    <w:link w:val="Heading2"/>
    <w:uiPriority w:val="9"/>
    <w:rsid w:val="00F6172E"/>
    <w:rPr>
      <w:rFonts w:ascii="Open Sans Extrabold" w:eastAsiaTheme="majorEastAsia" w:hAnsi="Open Sans Extrabold" w:cstheme="majorBidi"/>
      <w:bCs/>
      <w:smallCaps/>
      <w:color w:val="000000" w:themeColor="text1"/>
      <w:sz w:val="28"/>
      <w:szCs w:val="28"/>
    </w:rPr>
  </w:style>
  <w:style w:type="paragraph" w:customStyle="1" w:styleId="Fact">
    <w:name w:val="Fact"/>
    <w:basedOn w:val="Normal"/>
    <w:link w:val="FactChar"/>
    <w:rsid w:val="00593C8A"/>
    <w:pPr>
      <w:jc w:val="center"/>
    </w:pPr>
  </w:style>
  <w:style w:type="character" w:customStyle="1" w:styleId="FactChar">
    <w:name w:val="Fact Char"/>
    <w:basedOn w:val="DefaultParagraphFont"/>
    <w:link w:val="Fact"/>
    <w:rsid w:val="00593C8A"/>
    <w:rPr>
      <w:sz w:val="24"/>
    </w:rPr>
  </w:style>
  <w:style w:type="character" w:customStyle="1" w:styleId="Heading3Char">
    <w:name w:val="Heading 3 Char"/>
    <w:basedOn w:val="DefaultParagraphFont"/>
    <w:link w:val="Heading3"/>
    <w:uiPriority w:val="9"/>
    <w:rsid w:val="00054C59"/>
    <w:rPr>
      <w:rFonts w:ascii="Open Sans" w:eastAsiaTheme="majorEastAsia" w:hAnsi="Open Sans" w:cstheme="majorBidi"/>
      <w:b/>
      <w:bCs/>
      <w:color w:val="000000" w:themeColor="text1"/>
      <w:sz w:val="24"/>
    </w:rPr>
  </w:style>
  <w:style w:type="character" w:customStyle="1" w:styleId="Heading4Char">
    <w:name w:val="Heading 4 Char"/>
    <w:basedOn w:val="DefaultParagraphFont"/>
    <w:link w:val="Heading4"/>
    <w:uiPriority w:val="9"/>
    <w:semiHidden/>
    <w:rsid w:val="002B609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B609F"/>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2B609F"/>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2B609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609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609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B609F"/>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2B609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B609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B609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B609F"/>
    <w:rPr>
      <w:color w:val="5A5A5A" w:themeColor="text1" w:themeTint="A5"/>
      <w:spacing w:val="10"/>
    </w:rPr>
  </w:style>
  <w:style w:type="character" w:styleId="Strong">
    <w:name w:val="Strong"/>
    <w:basedOn w:val="DefaultParagraphFont"/>
    <w:uiPriority w:val="22"/>
    <w:qFormat/>
    <w:rsid w:val="002B609F"/>
    <w:rPr>
      <w:b/>
      <w:bCs/>
      <w:color w:val="000000" w:themeColor="text1"/>
    </w:rPr>
  </w:style>
  <w:style w:type="character" w:styleId="Emphasis">
    <w:name w:val="Emphasis"/>
    <w:basedOn w:val="DefaultParagraphFont"/>
    <w:uiPriority w:val="20"/>
    <w:qFormat/>
    <w:rsid w:val="002B609F"/>
    <w:rPr>
      <w:i/>
      <w:iCs/>
      <w:color w:val="auto"/>
    </w:rPr>
  </w:style>
  <w:style w:type="paragraph" w:styleId="NoSpacing">
    <w:name w:val="No Spacing"/>
    <w:uiPriority w:val="1"/>
    <w:qFormat/>
    <w:rsid w:val="002B609F"/>
    <w:pPr>
      <w:spacing w:after="0" w:line="240" w:lineRule="auto"/>
    </w:pPr>
  </w:style>
  <w:style w:type="paragraph" w:styleId="Quote">
    <w:name w:val="Quote"/>
    <w:basedOn w:val="Normal"/>
    <w:next w:val="Normal"/>
    <w:link w:val="QuoteChar"/>
    <w:uiPriority w:val="29"/>
    <w:qFormat/>
    <w:rsid w:val="002B609F"/>
    <w:pPr>
      <w:spacing w:before="160"/>
      <w:ind w:left="720" w:right="720"/>
    </w:pPr>
    <w:rPr>
      <w:i/>
      <w:iCs/>
      <w:color w:val="000000" w:themeColor="text1"/>
    </w:rPr>
  </w:style>
  <w:style w:type="character" w:customStyle="1" w:styleId="QuoteChar">
    <w:name w:val="Quote Char"/>
    <w:basedOn w:val="DefaultParagraphFont"/>
    <w:link w:val="Quote"/>
    <w:uiPriority w:val="29"/>
    <w:rsid w:val="002B609F"/>
    <w:rPr>
      <w:i/>
      <w:iCs/>
      <w:color w:val="000000" w:themeColor="text1"/>
    </w:rPr>
  </w:style>
  <w:style w:type="paragraph" w:styleId="IntenseQuote">
    <w:name w:val="Intense Quote"/>
    <w:basedOn w:val="Normal"/>
    <w:next w:val="Normal"/>
    <w:link w:val="IntenseQuoteChar"/>
    <w:uiPriority w:val="30"/>
    <w:qFormat/>
    <w:rsid w:val="002B609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B609F"/>
    <w:rPr>
      <w:color w:val="000000" w:themeColor="text1"/>
      <w:shd w:val="clear" w:color="auto" w:fill="F2F2F2" w:themeFill="background1" w:themeFillShade="F2"/>
    </w:rPr>
  </w:style>
  <w:style w:type="character" w:styleId="SubtleEmphasis">
    <w:name w:val="Subtle Emphasis"/>
    <w:basedOn w:val="DefaultParagraphFont"/>
    <w:uiPriority w:val="19"/>
    <w:qFormat/>
    <w:rsid w:val="002B609F"/>
    <w:rPr>
      <w:i/>
      <w:iCs/>
      <w:color w:val="404040" w:themeColor="text1" w:themeTint="BF"/>
    </w:rPr>
  </w:style>
  <w:style w:type="character" w:styleId="IntenseEmphasis">
    <w:name w:val="Intense Emphasis"/>
    <w:basedOn w:val="DefaultParagraphFont"/>
    <w:uiPriority w:val="21"/>
    <w:qFormat/>
    <w:rsid w:val="002B609F"/>
    <w:rPr>
      <w:b/>
      <w:bCs/>
      <w:i/>
      <w:iCs/>
      <w:caps/>
    </w:rPr>
  </w:style>
  <w:style w:type="character" w:styleId="SubtleReference">
    <w:name w:val="Subtle Reference"/>
    <w:basedOn w:val="DefaultParagraphFont"/>
    <w:uiPriority w:val="31"/>
    <w:qFormat/>
    <w:rsid w:val="002B60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609F"/>
    <w:rPr>
      <w:b/>
      <w:bCs/>
      <w:smallCaps/>
      <w:u w:val="single"/>
    </w:rPr>
  </w:style>
  <w:style w:type="character" w:styleId="BookTitle">
    <w:name w:val="Book Title"/>
    <w:basedOn w:val="DefaultParagraphFont"/>
    <w:uiPriority w:val="33"/>
    <w:qFormat/>
    <w:rsid w:val="002B609F"/>
    <w:rPr>
      <w:b w:val="0"/>
      <w:bCs w:val="0"/>
      <w:smallCaps/>
      <w:spacing w:val="5"/>
    </w:rPr>
  </w:style>
  <w:style w:type="paragraph" w:styleId="TOCHeading">
    <w:name w:val="TOC Heading"/>
    <w:basedOn w:val="Heading1"/>
    <w:next w:val="Normal"/>
    <w:uiPriority w:val="39"/>
    <w:semiHidden/>
    <w:unhideWhenUsed/>
    <w:qFormat/>
    <w:rsid w:val="002B609F"/>
    <w:pPr>
      <w:outlineLvl w:val="9"/>
    </w:pPr>
  </w:style>
  <w:style w:type="paragraph" w:styleId="ListParagraph">
    <w:name w:val="List Paragraph"/>
    <w:basedOn w:val="Normal"/>
    <w:link w:val="ListParagraphChar"/>
    <w:uiPriority w:val="34"/>
    <w:qFormat/>
    <w:rsid w:val="00401A03"/>
    <w:pPr>
      <w:ind w:left="720"/>
      <w:contextualSpacing/>
    </w:pPr>
  </w:style>
  <w:style w:type="paragraph" w:customStyle="1" w:styleId="Proof">
    <w:name w:val="Proof"/>
    <w:basedOn w:val="Normal"/>
    <w:link w:val="ProofChar"/>
    <w:qFormat/>
    <w:rsid w:val="00A22AC5"/>
    <w:pPr>
      <w:ind w:left="720"/>
    </w:pPr>
    <w:rPr>
      <w:sz w:val="20"/>
      <w:lang w:val="cs-CZ"/>
    </w:rPr>
  </w:style>
  <w:style w:type="character" w:customStyle="1" w:styleId="ProofChar">
    <w:name w:val="Proof Char"/>
    <w:basedOn w:val="DefaultParagraphFont"/>
    <w:link w:val="Proof"/>
    <w:rsid w:val="00A22AC5"/>
    <w:rPr>
      <w:sz w:val="20"/>
      <w:lang w:val="cs-CZ"/>
    </w:rPr>
  </w:style>
  <w:style w:type="paragraph" w:customStyle="1" w:styleId="Examples">
    <w:name w:val="Examples"/>
    <w:basedOn w:val="ListParagraph"/>
    <w:link w:val="ExamplesChar"/>
    <w:qFormat/>
    <w:rsid w:val="007D5552"/>
    <w:pPr>
      <w:numPr>
        <w:numId w:val="13"/>
      </w:numPr>
      <w:ind w:left="360"/>
    </w:pPr>
    <w:rPr>
      <w:rFonts w:ascii="Open Sans Light" w:hAnsi="Open Sans Light"/>
      <w:sz w:val="20"/>
      <w:lang w:val="cs-CZ"/>
    </w:rPr>
  </w:style>
  <w:style w:type="character" w:customStyle="1" w:styleId="ListParagraphChar">
    <w:name w:val="List Paragraph Char"/>
    <w:basedOn w:val="DefaultParagraphFont"/>
    <w:link w:val="ListParagraph"/>
    <w:uiPriority w:val="34"/>
    <w:rsid w:val="0048225C"/>
  </w:style>
  <w:style w:type="character" w:customStyle="1" w:styleId="ExamplesChar">
    <w:name w:val="Examples Char"/>
    <w:basedOn w:val="ListParagraphChar"/>
    <w:link w:val="Examples"/>
    <w:rsid w:val="007D5552"/>
    <w:rPr>
      <w:rFonts w:ascii="Open Sans Light" w:hAnsi="Open Sans Light"/>
      <w:sz w:val="20"/>
      <w:lang w:val="cs-CZ"/>
    </w:rPr>
  </w:style>
  <w:style w:type="paragraph" w:styleId="NormalWeb">
    <w:name w:val="Normal (Web)"/>
    <w:basedOn w:val="Normal"/>
    <w:uiPriority w:val="99"/>
    <w:semiHidden/>
    <w:unhideWhenUsed/>
    <w:rsid w:val="00F617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09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egoe Fonts">
      <a:majorFont>
        <a:latin typeface="Segoe UI"/>
        <a:ea typeface=""/>
        <a:cs typeface=""/>
      </a:majorFont>
      <a:minorFont>
        <a:latin typeface="Segoe WP"/>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70602D14-E450-4C78-8551-65B611CF7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2460</TotalTime>
  <Pages>7</Pages>
  <Words>2143</Words>
  <Characters>12218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VojtechZicha</dc:creator>
  <cp:keywords/>
  <dc:description/>
  <cp:lastModifiedBy>Vojtěch Zicha</cp:lastModifiedBy>
  <cp:revision>23</cp:revision>
  <cp:lastPrinted>2011-11-10T09:11:00Z</cp:lastPrinted>
  <dcterms:created xsi:type="dcterms:W3CDTF">2013-09-16T08:31:00Z</dcterms:created>
  <dcterms:modified xsi:type="dcterms:W3CDTF">2025-04-11T09:59:00Z</dcterms:modified>
</cp:coreProperties>
</file>