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C253" w14:textId="3E6B3E2D" w:rsidR="00DA4FA1" w:rsidRPr="00D34DCF" w:rsidRDefault="00382156" w:rsidP="00611C6E">
      <w:pPr>
        <w:pStyle w:val="Title"/>
        <w:rPr>
          <w:lang w:val="cs-CZ"/>
        </w:rPr>
      </w:pPr>
      <w:r w:rsidRPr="00D34DCF">
        <w:rPr>
          <w:lang w:val="cs-CZ"/>
        </w:rPr>
        <w:t>Management</w:t>
      </w:r>
    </w:p>
    <w:sdt>
      <w:sdtPr>
        <w:rPr>
          <w:lang w:val="cs-CZ"/>
        </w:rPr>
        <w:id w:val="-764615624"/>
        <w:docPartObj>
          <w:docPartGallery w:val="Table of Contents"/>
          <w:docPartUnique/>
        </w:docPartObj>
      </w:sdtPr>
      <w:sdtEndPr>
        <w:rPr>
          <w:rFonts w:ascii="Open Sans" w:hAnsi="Open Sans" w:cstheme="minorBidi"/>
          <w:caps w:val="0"/>
          <w:noProof/>
          <w:sz w:val="22"/>
          <w:szCs w:val="22"/>
        </w:rPr>
      </w:sdtEndPr>
      <w:sdtContent>
        <w:p w14:paraId="78A19757" w14:textId="2E35E8A6" w:rsidR="00D34DCF" w:rsidRPr="00D34DCF" w:rsidRDefault="00D34DCF" w:rsidP="00D34DCF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lang w:val="cs-CZ"/>
            </w:rPr>
          </w:pPr>
          <w:r w:rsidRPr="00D34DCF">
            <w:rPr>
              <w:b w:val="0"/>
              <w:bCs w:val="0"/>
              <w:lang w:val="cs-CZ"/>
            </w:rPr>
            <w:fldChar w:fldCharType="begin"/>
          </w:r>
          <w:r w:rsidRPr="00D34DCF">
            <w:rPr>
              <w:lang w:val="cs-CZ"/>
            </w:rPr>
            <w:instrText xml:space="preserve"> TOC \o "1-3" \h \z \u </w:instrText>
          </w:r>
          <w:r w:rsidRPr="00D34DCF">
            <w:rPr>
              <w:b w:val="0"/>
              <w:bCs w:val="0"/>
              <w:lang w:val="cs-CZ"/>
            </w:rPr>
            <w:fldChar w:fldCharType="separate"/>
          </w:r>
          <w:hyperlink w:anchor="_Toc156141421" w:history="1">
            <w:r w:rsidRPr="00D34DCF">
              <w:rPr>
                <w:rStyle w:val="Hyperlink"/>
                <w:noProof/>
                <w:lang w:val="cs-CZ"/>
              </w:rPr>
              <w:t>2</w:t>
            </w:r>
            <w:r w:rsidRPr="00D34DCF">
              <w:rPr>
                <w:rStyle w:val="Hyperlink"/>
                <w:lang w:val="cs-CZ"/>
              </w:rPr>
              <w:tab/>
            </w:r>
            <w:r w:rsidRPr="00D34DCF">
              <w:rPr>
                <w:rStyle w:val="Hyperlink"/>
                <w:noProof/>
                <w:lang w:val="cs-CZ"/>
              </w:rPr>
              <w:t>Manažerské funkce a role, komunikace</w:t>
            </w:r>
            <w:r w:rsidRPr="00D34DCF">
              <w:rPr>
                <w:rStyle w:val="Hyperlink"/>
                <w:webHidden/>
                <w:lang w:val="cs-CZ"/>
              </w:rPr>
              <w:tab/>
            </w:r>
            <w:r w:rsidRPr="00D34DCF">
              <w:rPr>
                <w:rStyle w:val="Hyperlink"/>
                <w:webHidden/>
                <w:lang w:val="cs-CZ"/>
              </w:rPr>
              <w:fldChar w:fldCharType="begin"/>
            </w:r>
            <w:r w:rsidRPr="00D34DCF">
              <w:rPr>
                <w:rStyle w:val="Hyperlink"/>
                <w:webHidden/>
                <w:lang w:val="cs-CZ"/>
              </w:rPr>
              <w:instrText xml:space="preserve"> PAGEREF _Toc156141421 \h </w:instrText>
            </w:r>
            <w:r w:rsidRPr="00D34DCF">
              <w:rPr>
                <w:rStyle w:val="Hyperlink"/>
                <w:webHidden/>
                <w:lang w:val="cs-CZ"/>
              </w:rPr>
            </w:r>
            <w:r w:rsidRPr="00D34DCF">
              <w:rPr>
                <w:rStyle w:val="Hyperlink"/>
                <w:webHidden/>
                <w:lang w:val="cs-CZ"/>
              </w:rPr>
              <w:fldChar w:fldCharType="separate"/>
            </w:r>
            <w:r w:rsidRPr="00D34DCF">
              <w:rPr>
                <w:rStyle w:val="Hyperlink"/>
                <w:webHidden/>
                <w:lang w:val="cs-CZ"/>
              </w:rPr>
              <w:t>1</w:t>
            </w:r>
            <w:r w:rsidRPr="00D34DCF">
              <w:rPr>
                <w:rStyle w:val="Hyperlink"/>
                <w:webHidden/>
                <w:lang w:val="cs-CZ"/>
              </w:rPr>
              <w:fldChar w:fldCharType="end"/>
            </w:r>
          </w:hyperlink>
        </w:p>
        <w:p w14:paraId="6A37DF09" w14:textId="5D894F43" w:rsidR="00D34DCF" w:rsidRPr="00D34DCF" w:rsidRDefault="00D34DCF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lang w:val="cs-CZ"/>
            </w:rPr>
          </w:pPr>
          <w:hyperlink w:anchor="_Toc156141422" w:history="1">
            <w:r w:rsidRPr="00D34DCF">
              <w:rPr>
                <w:rStyle w:val="Hyperlink"/>
                <w:noProof/>
                <w:lang w:val="cs-CZ"/>
              </w:rPr>
              <w:t>3</w:t>
            </w:r>
            <w:r w:rsidRPr="00D34DCF">
              <w:rPr>
                <w:rStyle w:val="Hyperlink"/>
                <w:lang w:val="cs-CZ"/>
              </w:rPr>
              <w:tab/>
            </w:r>
            <w:r w:rsidRPr="00D34DCF">
              <w:rPr>
                <w:rStyle w:val="Hyperlink"/>
                <w:noProof/>
                <w:lang w:val="cs-CZ"/>
              </w:rPr>
              <w:t>Vývoj myšlenkových směrů managementu</w:t>
            </w:r>
            <w:r w:rsidRPr="00D34DCF">
              <w:rPr>
                <w:rStyle w:val="Hyperlink"/>
                <w:webHidden/>
                <w:lang w:val="cs-CZ"/>
              </w:rPr>
              <w:tab/>
            </w:r>
            <w:r w:rsidRPr="00D34DCF">
              <w:rPr>
                <w:rStyle w:val="Hyperlink"/>
                <w:webHidden/>
                <w:lang w:val="cs-CZ"/>
              </w:rPr>
              <w:fldChar w:fldCharType="begin"/>
            </w:r>
            <w:r w:rsidRPr="00D34DCF">
              <w:rPr>
                <w:rStyle w:val="Hyperlink"/>
                <w:webHidden/>
                <w:lang w:val="cs-CZ"/>
              </w:rPr>
              <w:instrText xml:space="preserve"> PAGEREF _Toc156141422 \h </w:instrText>
            </w:r>
            <w:r w:rsidRPr="00D34DCF">
              <w:rPr>
                <w:rStyle w:val="Hyperlink"/>
                <w:webHidden/>
                <w:lang w:val="cs-CZ"/>
              </w:rPr>
            </w:r>
            <w:r w:rsidRPr="00D34DCF">
              <w:rPr>
                <w:rStyle w:val="Hyperlink"/>
                <w:webHidden/>
                <w:lang w:val="cs-CZ"/>
              </w:rPr>
              <w:fldChar w:fldCharType="separate"/>
            </w:r>
            <w:r w:rsidRPr="00D34DCF">
              <w:rPr>
                <w:rStyle w:val="Hyperlink"/>
                <w:webHidden/>
                <w:lang w:val="cs-CZ"/>
              </w:rPr>
              <w:t>1</w:t>
            </w:r>
            <w:r w:rsidRPr="00D34DCF">
              <w:rPr>
                <w:rStyle w:val="Hyperlink"/>
                <w:webHidden/>
                <w:lang w:val="cs-CZ"/>
              </w:rPr>
              <w:fldChar w:fldCharType="end"/>
            </w:r>
          </w:hyperlink>
        </w:p>
        <w:p w14:paraId="7C7454D3" w14:textId="26CF73BD" w:rsidR="00D34DCF" w:rsidRPr="00D34DCF" w:rsidRDefault="00D34DCF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lang w:val="cs-CZ"/>
            </w:rPr>
          </w:pPr>
          <w:hyperlink w:anchor="_Toc156141423" w:history="1">
            <w:r w:rsidRPr="00D34DCF">
              <w:rPr>
                <w:rStyle w:val="Hyperlink"/>
                <w:noProof/>
                <w:lang w:val="cs-CZ"/>
              </w:rPr>
              <w:t>4</w:t>
            </w:r>
            <w:r w:rsidRPr="00D34DCF">
              <w:rPr>
                <w:rStyle w:val="Hyperlink"/>
                <w:lang w:val="cs-CZ"/>
              </w:rPr>
              <w:tab/>
            </w:r>
            <w:r w:rsidRPr="00D34DCF">
              <w:rPr>
                <w:rStyle w:val="Hyperlink"/>
                <w:noProof/>
                <w:lang w:val="cs-CZ"/>
              </w:rPr>
              <w:t>Plánování rozvoje a činnosti</w:t>
            </w:r>
            <w:r w:rsidRPr="00D34DCF">
              <w:rPr>
                <w:rStyle w:val="Hyperlink"/>
                <w:webHidden/>
                <w:lang w:val="cs-CZ"/>
              </w:rPr>
              <w:tab/>
            </w:r>
            <w:r w:rsidRPr="00D34DCF">
              <w:rPr>
                <w:rStyle w:val="Hyperlink"/>
                <w:webHidden/>
                <w:lang w:val="cs-CZ"/>
              </w:rPr>
              <w:fldChar w:fldCharType="begin"/>
            </w:r>
            <w:r w:rsidRPr="00D34DCF">
              <w:rPr>
                <w:rStyle w:val="Hyperlink"/>
                <w:webHidden/>
                <w:lang w:val="cs-CZ"/>
              </w:rPr>
              <w:instrText xml:space="preserve"> PAGEREF _Toc156141423 \h </w:instrText>
            </w:r>
            <w:r w:rsidRPr="00D34DCF">
              <w:rPr>
                <w:rStyle w:val="Hyperlink"/>
                <w:webHidden/>
                <w:lang w:val="cs-CZ"/>
              </w:rPr>
            </w:r>
            <w:r w:rsidRPr="00D34DCF">
              <w:rPr>
                <w:rStyle w:val="Hyperlink"/>
                <w:webHidden/>
                <w:lang w:val="cs-CZ"/>
              </w:rPr>
              <w:fldChar w:fldCharType="separate"/>
            </w:r>
            <w:r w:rsidRPr="00D34DCF">
              <w:rPr>
                <w:rStyle w:val="Hyperlink"/>
                <w:webHidden/>
                <w:lang w:val="cs-CZ"/>
              </w:rPr>
              <w:t>1</w:t>
            </w:r>
            <w:r w:rsidRPr="00D34DCF">
              <w:rPr>
                <w:rStyle w:val="Hyperlink"/>
                <w:webHidden/>
                <w:lang w:val="cs-CZ"/>
              </w:rPr>
              <w:fldChar w:fldCharType="end"/>
            </w:r>
          </w:hyperlink>
        </w:p>
        <w:p w14:paraId="15E72CD3" w14:textId="207ACB97" w:rsidR="00D34DCF" w:rsidRPr="00D34DCF" w:rsidRDefault="00D34DCF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lang w:val="cs-CZ"/>
            </w:rPr>
          </w:pPr>
          <w:hyperlink w:anchor="_Toc156141424" w:history="1">
            <w:r w:rsidRPr="00D34DCF">
              <w:rPr>
                <w:rStyle w:val="Hyperlink"/>
                <w:noProof/>
                <w:lang w:val="cs-CZ"/>
              </w:rPr>
              <w:t>5</w:t>
            </w:r>
            <w:r w:rsidRPr="00D34DCF">
              <w:rPr>
                <w:rStyle w:val="Hyperlink"/>
                <w:lang w:val="cs-CZ"/>
              </w:rPr>
              <w:tab/>
            </w:r>
            <w:r w:rsidRPr="00D34DCF">
              <w:rPr>
                <w:rStyle w:val="Hyperlink"/>
                <w:noProof/>
                <w:lang w:val="cs-CZ"/>
              </w:rPr>
              <w:t>Interní a externí analýza podniku, SWOT analýza</w:t>
            </w:r>
            <w:r w:rsidRPr="00D34DCF">
              <w:rPr>
                <w:rStyle w:val="Hyperlink"/>
                <w:webHidden/>
                <w:lang w:val="cs-CZ"/>
              </w:rPr>
              <w:tab/>
            </w:r>
            <w:r w:rsidRPr="00D34DCF">
              <w:rPr>
                <w:rStyle w:val="Hyperlink"/>
                <w:webHidden/>
                <w:lang w:val="cs-CZ"/>
              </w:rPr>
              <w:fldChar w:fldCharType="begin"/>
            </w:r>
            <w:r w:rsidRPr="00D34DCF">
              <w:rPr>
                <w:rStyle w:val="Hyperlink"/>
                <w:webHidden/>
                <w:lang w:val="cs-CZ"/>
              </w:rPr>
              <w:instrText xml:space="preserve"> PAGEREF _Toc156141424 \h </w:instrText>
            </w:r>
            <w:r w:rsidRPr="00D34DCF">
              <w:rPr>
                <w:rStyle w:val="Hyperlink"/>
                <w:webHidden/>
                <w:lang w:val="cs-CZ"/>
              </w:rPr>
            </w:r>
            <w:r w:rsidRPr="00D34DCF">
              <w:rPr>
                <w:rStyle w:val="Hyperlink"/>
                <w:webHidden/>
                <w:lang w:val="cs-CZ"/>
              </w:rPr>
              <w:fldChar w:fldCharType="separate"/>
            </w:r>
            <w:r w:rsidRPr="00D34DCF">
              <w:rPr>
                <w:rStyle w:val="Hyperlink"/>
                <w:webHidden/>
                <w:lang w:val="cs-CZ"/>
              </w:rPr>
              <w:t>2</w:t>
            </w:r>
            <w:r w:rsidRPr="00D34DCF">
              <w:rPr>
                <w:rStyle w:val="Hyperlink"/>
                <w:webHidden/>
                <w:lang w:val="cs-CZ"/>
              </w:rPr>
              <w:fldChar w:fldCharType="end"/>
            </w:r>
          </w:hyperlink>
        </w:p>
        <w:p w14:paraId="60AF4C07" w14:textId="50D2E267" w:rsidR="00D34DCF" w:rsidRPr="00D34DCF" w:rsidRDefault="00D34DCF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lang w:val="cs-CZ"/>
            </w:rPr>
          </w:pPr>
          <w:hyperlink w:anchor="_Toc156141425" w:history="1">
            <w:r w:rsidRPr="00D34DCF">
              <w:rPr>
                <w:rStyle w:val="Hyperlink"/>
                <w:noProof/>
                <w:lang w:val="cs-CZ"/>
              </w:rPr>
              <w:t>6</w:t>
            </w:r>
            <w:r w:rsidRPr="00D34DCF">
              <w:rPr>
                <w:rStyle w:val="Hyperlink"/>
                <w:lang w:val="cs-CZ"/>
              </w:rPr>
              <w:tab/>
            </w:r>
            <w:r w:rsidRPr="00D34DCF">
              <w:rPr>
                <w:rStyle w:val="Hyperlink"/>
                <w:noProof/>
                <w:lang w:val="cs-CZ"/>
              </w:rPr>
              <w:t>Rozhodovací proces - analýza problému a tvorba variant</w:t>
            </w:r>
            <w:r w:rsidRPr="00D34DCF">
              <w:rPr>
                <w:rStyle w:val="Hyperlink"/>
                <w:webHidden/>
                <w:lang w:val="cs-CZ"/>
              </w:rPr>
              <w:tab/>
            </w:r>
            <w:r w:rsidRPr="00D34DCF">
              <w:rPr>
                <w:rStyle w:val="Hyperlink"/>
                <w:webHidden/>
                <w:lang w:val="cs-CZ"/>
              </w:rPr>
              <w:fldChar w:fldCharType="begin"/>
            </w:r>
            <w:r w:rsidRPr="00D34DCF">
              <w:rPr>
                <w:rStyle w:val="Hyperlink"/>
                <w:webHidden/>
                <w:lang w:val="cs-CZ"/>
              </w:rPr>
              <w:instrText xml:space="preserve"> PAGEREF _Toc156141425 \h </w:instrText>
            </w:r>
            <w:r w:rsidRPr="00D34DCF">
              <w:rPr>
                <w:rStyle w:val="Hyperlink"/>
                <w:webHidden/>
                <w:lang w:val="cs-CZ"/>
              </w:rPr>
            </w:r>
            <w:r w:rsidRPr="00D34DCF">
              <w:rPr>
                <w:rStyle w:val="Hyperlink"/>
                <w:webHidden/>
                <w:lang w:val="cs-CZ"/>
              </w:rPr>
              <w:fldChar w:fldCharType="separate"/>
            </w:r>
            <w:r w:rsidRPr="00D34DCF">
              <w:rPr>
                <w:rStyle w:val="Hyperlink"/>
                <w:webHidden/>
                <w:lang w:val="cs-CZ"/>
              </w:rPr>
              <w:t>2</w:t>
            </w:r>
            <w:r w:rsidRPr="00D34DCF">
              <w:rPr>
                <w:rStyle w:val="Hyperlink"/>
                <w:webHidden/>
                <w:lang w:val="cs-CZ"/>
              </w:rPr>
              <w:fldChar w:fldCharType="end"/>
            </w:r>
          </w:hyperlink>
        </w:p>
        <w:p w14:paraId="40049D48" w14:textId="7E77BDDC" w:rsidR="00D34DCF" w:rsidRPr="00D34DCF" w:rsidRDefault="00D34DCF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lang w:val="cs-CZ"/>
            </w:rPr>
          </w:pPr>
          <w:hyperlink w:anchor="_Toc156141426" w:history="1">
            <w:r w:rsidRPr="00D34DCF">
              <w:rPr>
                <w:rStyle w:val="Hyperlink"/>
                <w:noProof/>
                <w:lang w:val="cs-CZ"/>
              </w:rPr>
              <w:t>7</w:t>
            </w:r>
            <w:r w:rsidRPr="00D34DCF">
              <w:rPr>
                <w:rStyle w:val="Hyperlink"/>
                <w:lang w:val="cs-CZ"/>
              </w:rPr>
              <w:tab/>
            </w:r>
            <w:r w:rsidRPr="00D34DCF">
              <w:rPr>
                <w:rStyle w:val="Hyperlink"/>
                <w:noProof/>
                <w:lang w:val="cs-CZ"/>
              </w:rPr>
              <w:t>Rozhodovací proces - třídění, implementace</w:t>
            </w:r>
            <w:r w:rsidRPr="00D34DCF">
              <w:rPr>
                <w:rStyle w:val="Hyperlink"/>
                <w:webHidden/>
                <w:lang w:val="cs-CZ"/>
              </w:rPr>
              <w:tab/>
            </w:r>
            <w:r w:rsidRPr="00D34DCF">
              <w:rPr>
                <w:rStyle w:val="Hyperlink"/>
                <w:webHidden/>
                <w:lang w:val="cs-CZ"/>
              </w:rPr>
              <w:fldChar w:fldCharType="begin"/>
            </w:r>
            <w:r w:rsidRPr="00D34DCF">
              <w:rPr>
                <w:rStyle w:val="Hyperlink"/>
                <w:webHidden/>
                <w:lang w:val="cs-CZ"/>
              </w:rPr>
              <w:instrText xml:space="preserve"> PAGEREF _Toc156141426 \h </w:instrText>
            </w:r>
            <w:r w:rsidRPr="00D34DCF">
              <w:rPr>
                <w:rStyle w:val="Hyperlink"/>
                <w:webHidden/>
                <w:lang w:val="cs-CZ"/>
              </w:rPr>
            </w:r>
            <w:r w:rsidRPr="00D34DCF">
              <w:rPr>
                <w:rStyle w:val="Hyperlink"/>
                <w:webHidden/>
                <w:lang w:val="cs-CZ"/>
              </w:rPr>
              <w:fldChar w:fldCharType="separate"/>
            </w:r>
            <w:r w:rsidRPr="00D34DCF">
              <w:rPr>
                <w:rStyle w:val="Hyperlink"/>
                <w:webHidden/>
                <w:lang w:val="cs-CZ"/>
              </w:rPr>
              <w:t>2</w:t>
            </w:r>
            <w:r w:rsidRPr="00D34DCF">
              <w:rPr>
                <w:rStyle w:val="Hyperlink"/>
                <w:webHidden/>
                <w:lang w:val="cs-CZ"/>
              </w:rPr>
              <w:fldChar w:fldCharType="end"/>
            </w:r>
          </w:hyperlink>
        </w:p>
        <w:p w14:paraId="0C12ACD9" w14:textId="2248E2AE" w:rsidR="00D34DCF" w:rsidRPr="00D34DCF" w:rsidRDefault="00D34DCF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lang w:val="cs-CZ"/>
            </w:rPr>
          </w:pPr>
          <w:hyperlink w:anchor="_Toc156141427" w:history="1">
            <w:r w:rsidRPr="00D34DCF">
              <w:rPr>
                <w:rStyle w:val="Hyperlink"/>
                <w:noProof/>
                <w:lang w:val="cs-CZ"/>
              </w:rPr>
              <w:t>8</w:t>
            </w:r>
            <w:r w:rsidRPr="00D34DCF">
              <w:rPr>
                <w:rStyle w:val="Hyperlink"/>
                <w:lang w:val="cs-CZ"/>
              </w:rPr>
              <w:tab/>
            </w:r>
            <w:r w:rsidRPr="00D34DCF">
              <w:rPr>
                <w:rStyle w:val="Hyperlink"/>
                <w:noProof/>
                <w:lang w:val="cs-CZ"/>
              </w:rPr>
              <w:t>Organizační struktury a jejich aplikace</w:t>
            </w:r>
            <w:r w:rsidRPr="00D34DCF">
              <w:rPr>
                <w:rStyle w:val="Hyperlink"/>
                <w:webHidden/>
                <w:lang w:val="cs-CZ"/>
              </w:rPr>
              <w:tab/>
            </w:r>
            <w:r w:rsidRPr="00D34DCF">
              <w:rPr>
                <w:rStyle w:val="Hyperlink"/>
                <w:webHidden/>
                <w:lang w:val="cs-CZ"/>
              </w:rPr>
              <w:fldChar w:fldCharType="begin"/>
            </w:r>
            <w:r w:rsidRPr="00D34DCF">
              <w:rPr>
                <w:rStyle w:val="Hyperlink"/>
                <w:webHidden/>
                <w:lang w:val="cs-CZ"/>
              </w:rPr>
              <w:instrText xml:space="preserve"> PAGEREF _Toc156141427 \h </w:instrText>
            </w:r>
            <w:r w:rsidRPr="00D34DCF">
              <w:rPr>
                <w:rStyle w:val="Hyperlink"/>
                <w:webHidden/>
                <w:lang w:val="cs-CZ"/>
              </w:rPr>
            </w:r>
            <w:r w:rsidRPr="00D34DCF">
              <w:rPr>
                <w:rStyle w:val="Hyperlink"/>
                <w:webHidden/>
                <w:lang w:val="cs-CZ"/>
              </w:rPr>
              <w:fldChar w:fldCharType="separate"/>
            </w:r>
            <w:r w:rsidRPr="00D34DCF">
              <w:rPr>
                <w:rStyle w:val="Hyperlink"/>
                <w:webHidden/>
                <w:lang w:val="cs-CZ"/>
              </w:rPr>
              <w:t>2</w:t>
            </w:r>
            <w:r w:rsidRPr="00D34DCF">
              <w:rPr>
                <w:rStyle w:val="Hyperlink"/>
                <w:webHidden/>
                <w:lang w:val="cs-CZ"/>
              </w:rPr>
              <w:fldChar w:fldCharType="end"/>
            </w:r>
          </w:hyperlink>
        </w:p>
        <w:p w14:paraId="437DC491" w14:textId="6212B566" w:rsidR="00D34DCF" w:rsidRPr="00D34DCF" w:rsidRDefault="00D34DCF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lang w:val="cs-CZ"/>
            </w:rPr>
          </w:pPr>
          <w:hyperlink w:anchor="_Toc156141428" w:history="1">
            <w:r w:rsidRPr="00D34DCF">
              <w:rPr>
                <w:rStyle w:val="Hyperlink"/>
                <w:noProof/>
                <w:lang w:val="cs-CZ"/>
              </w:rPr>
              <w:t>9</w:t>
            </w:r>
            <w:r w:rsidRPr="00D34DCF">
              <w:rPr>
                <w:rStyle w:val="Hyperlink"/>
                <w:lang w:val="cs-CZ"/>
              </w:rPr>
              <w:tab/>
            </w:r>
            <w:r w:rsidRPr="00D34DCF">
              <w:rPr>
                <w:rStyle w:val="Hyperlink"/>
                <w:noProof/>
                <w:lang w:val="cs-CZ"/>
              </w:rPr>
              <w:t>Organizace a delegování</w:t>
            </w:r>
            <w:r w:rsidRPr="00D34DCF">
              <w:rPr>
                <w:rStyle w:val="Hyperlink"/>
                <w:webHidden/>
                <w:lang w:val="cs-CZ"/>
              </w:rPr>
              <w:tab/>
            </w:r>
            <w:r w:rsidRPr="00D34DCF">
              <w:rPr>
                <w:rStyle w:val="Hyperlink"/>
                <w:webHidden/>
                <w:lang w:val="cs-CZ"/>
              </w:rPr>
              <w:fldChar w:fldCharType="begin"/>
            </w:r>
            <w:r w:rsidRPr="00D34DCF">
              <w:rPr>
                <w:rStyle w:val="Hyperlink"/>
                <w:webHidden/>
                <w:lang w:val="cs-CZ"/>
              </w:rPr>
              <w:instrText xml:space="preserve"> PAGEREF _Toc156141428 \h </w:instrText>
            </w:r>
            <w:r w:rsidRPr="00D34DCF">
              <w:rPr>
                <w:rStyle w:val="Hyperlink"/>
                <w:webHidden/>
                <w:lang w:val="cs-CZ"/>
              </w:rPr>
            </w:r>
            <w:r w:rsidRPr="00D34DCF">
              <w:rPr>
                <w:rStyle w:val="Hyperlink"/>
                <w:webHidden/>
                <w:lang w:val="cs-CZ"/>
              </w:rPr>
              <w:fldChar w:fldCharType="separate"/>
            </w:r>
            <w:r w:rsidRPr="00D34DCF">
              <w:rPr>
                <w:rStyle w:val="Hyperlink"/>
                <w:webHidden/>
                <w:lang w:val="cs-CZ"/>
              </w:rPr>
              <w:t>3</w:t>
            </w:r>
            <w:r w:rsidRPr="00D34DCF">
              <w:rPr>
                <w:rStyle w:val="Hyperlink"/>
                <w:webHidden/>
                <w:lang w:val="cs-CZ"/>
              </w:rPr>
              <w:fldChar w:fldCharType="end"/>
            </w:r>
          </w:hyperlink>
        </w:p>
        <w:p w14:paraId="4AEAD04F" w14:textId="20DF1A98" w:rsidR="00D34DCF" w:rsidRPr="00D34DCF" w:rsidRDefault="00D34DCF" w:rsidP="00D34DCF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lang w:val="cs-CZ"/>
            </w:rPr>
          </w:pPr>
          <w:hyperlink w:anchor="_Toc156141429" w:history="1">
            <w:r w:rsidRPr="00D34DCF">
              <w:rPr>
                <w:rStyle w:val="Hyperlink"/>
                <w:noProof/>
                <w:lang w:val="cs-CZ"/>
              </w:rPr>
              <w:t>10</w:t>
            </w:r>
            <w:r w:rsidRPr="00D34DCF">
              <w:rPr>
                <w:rStyle w:val="Hyperlink"/>
                <w:lang w:val="cs-CZ"/>
              </w:rPr>
              <w:tab/>
            </w:r>
            <w:r w:rsidRPr="00D34DCF">
              <w:rPr>
                <w:rStyle w:val="Hyperlink"/>
                <w:noProof/>
                <w:lang w:val="cs-CZ"/>
              </w:rPr>
              <w:t>Vedení a styly vedení</w:t>
            </w:r>
            <w:r w:rsidRPr="00D34DCF">
              <w:rPr>
                <w:rStyle w:val="Hyperlink"/>
                <w:webHidden/>
                <w:lang w:val="cs-CZ"/>
              </w:rPr>
              <w:tab/>
            </w:r>
            <w:r w:rsidRPr="00D34DCF">
              <w:rPr>
                <w:rStyle w:val="Hyperlink"/>
                <w:webHidden/>
                <w:lang w:val="cs-CZ"/>
              </w:rPr>
              <w:fldChar w:fldCharType="begin"/>
            </w:r>
            <w:r w:rsidRPr="00D34DCF">
              <w:rPr>
                <w:rStyle w:val="Hyperlink"/>
                <w:webHidden/>
                <w:lang w:val="cs-CZ"/>
              </w:rPr>
              <w:instrText xml:space="preserve"> PAGEREF _Toc156141429 \h </w:instrText>
            </w:r>
            <w:r w:rsidRPr="00D34DCF">
              <w:rPr>
                <w:rStyle w:val="Hyperlink"/>
                <w:webHidden/>
                <w:lang w:val="cs-CZ"/>
              </w:rPr>
            </w:r>
            <w:r w:rsidRPr="00D34DCF">
              <w:rPr>
                <w:rStyle w:val="Hyperlink"/>
                <w:webHidden/>
                <w:lang w:val="cs-CZ"/>
              </w:rPr>
              <w:fldChar w:fldCharType="separate"/>
            </w:r>
            <w:r w:rsidRPr="00D34DCF">
              <w:rPr>
                <w:rStyle w:val="Hyperlink"/>
                <w:webHidden/>
                <w:lang w:val="cs-CZ"/>
              </w:rPr>
              <w:t>3</w:t>
            </w:r>
            <w:r w:rsidRPr="00D34DCF">
              <w:rPr>
                <w:rStyle w:val="Hyperlink"/>
                <w:webHidden/>
                <w:lang w:val="cs-CZ"/>
              </w:rPr>
              <w:fldChar w:fldCharType="end"/>
            </w:r>
          </w:hyperlink>
        </w:p>
        <w:p w14:paraId="2D46342D" w14:textId="2BB3E38B" w:rsidR="00D34DCF" w:rsidRPr="00D34DCF" w:rsidRDefault="00D34DCF" w:rsidP="00D34DCF">
          <w:pPr>
            <w:pStyle w:val="TOC1"/>
            <w:tabs>
              <w:tab w:val="left" w:pos="440"/>
              <w:tab w:val="right" w:leader="dot" w:pos="10790"/>
            </w:tabs>
            <w:rPr>
              <w:rStyle w:val="Hyperlink"/>
              <w:lang w:val="cs-CZ"/>
            </w:rPr>
          </w:pPr>
          <w:hyperlink w:anchor="_Toc156141430" w:history="1">
            <w:r w:rsidRPr="00D34DCF">
              <w:rPr>
                <w:rStyle w:val="Hyperlink"/>
                <w:noProof/>
                <w:lang w:val="cs-CZ"/>
              </w:rPr>
              <w:t>11</w:t>
            </w:r>
            <w:r w:rsidRPr="00D34DCF">
              <w:rPr>
                <w:rStyle w:val="Hyperlink"/>
                <w:lang w:val="cs-CZ"/>
              </w:rPr>
              <w:tab/>
            </w:r>
            <w:r w:rsidRPr="00D34DCF">
              <w:rPr>
                <w:rStyle w:val="Hyperlink"/>
                <w:noProof/>
                <w:lang w:val="cs-CZ"/>
              </w:rPr>
              <w:t>Motivace</w:t>
            </w:r>
            <w:r w:rsidRPr="00D34DCF">
              <w:rPr>
                <w:rStyle w:val="Hyperlink"/>
                <w:webHidden/>
                <w:lang w:val="cs-CZ"/>
              </w:rPr>
              <w:tab/>
            </w:r>
            <w:r w:rsidRPr="00D34DCF">
              <w:rPr>
                <w:rStyle w:val="Hyperlink"/>
                <w:webHidden/>
                <w:lang w:val="cs-CZ"/>
              </w:rPr>
              <w:fldChar w:fldCharType="begin"/>
            </w:r>
            <w:r w:rsidRPr="00D34DCF">
              <w:rPr>
                <w:rStyle w:val="Hyperlink"/>
                <w:webHidden/>
                <w:lang w:val="cs-CZ"/>
              </w:rPr>
              <w:instrText xml:space="preserve"> PAGEREF _Toc156141430 \h </w:instrText>
            </w:r>
            <w:r w:rsidRPr="00D34DCF">
              <w:rPr>
                <w:rStyle w:val="Hyperlink"/>
                <w:webHidden/>
                <w:lang w:val="cs-CZ"/>
              </w:rPr>
            </w:r>
            <w:r w:rsidRPr="00D34DCF">
              <w:rPr>
                <w:rStyle w:val="Hyperlink"/>
                <w:webHidden/>
                <w:lang w:val="cs-CZ"/>
              </w:rPr>
              <w:fldChar w:fldCharType="separate"/>
            </w:r>
            <w:r w:rsidRPr="00D34DCF">
              <w:rPr>
                <w:rStyle w:val="Hyperlink"/>
                <w:webHidden/>
                <w:lang w:val="cs-CZ"/>
              </w:rPr>
              <w:t>3</w:t>
            </w:r>
            <w:r w:rsidRPr="00D34DCF">
              <w:rPr>
                <w:rStyle w:val="Hyperlink"/>
                <w:webHidden/>
                <w:lang w:val="cs-CZ"/>
              </w:rPr>
              <w:fldChar w:fldCharType="end"/>
            </w:r>
          </w:hyperlink>
        </w:p>
        <w:p w14:paraId="794C7524" w14:textId="2654DEE2" w:rsidR="00D34DCF" w:rsidRPr="00D34DCF" w:rsidRDefault="00D34DCF" w:rsidP="00D34DCF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lang w:val="cs-CZ"/>
              <w14:ligatures w14:val="standardContextual"/>
            </w:rPr>
          </w:pPr>
          <w:hyperlink w:anchor="_Toc156141431" w:history="1">
            <w:r w:rsidRPr="00D34DCF">
              <w:rPr>
                <w:rStyle w:val="Hyperlink"/>
                <w:noProof/>
                <w:lang w:val="cs-CZ"/>
              </w:rPr>
              <w:t>12</w:t>
            </w:r>
            <w:r w:rsidRPr="00D34DCF">
              <w:rPr>
                <w:rStyle w:val="Hyperlink"/>
                <w:lang w:val="cs-CZ"/>
              </w:rPr>
              <w:tab/>
            </w:r>
            <w:r w:rsidRPr="00D34DCF">
              <w:rPr>
                <w:rStyle w:val="Hyperlink"/>
                <w:noProof/>
                <w:lang w:val="cs-CZ"/>
              </w:rPr>
              <w:t>Základní personální činnosti</w:t>
            </w:r>
            <w:r w:rsidRPr="00D34DCF">
              <w:rPr>
                <w:rStyle w:val="Hyperlink"/>
                <w:webHidden/>
                <w:lang w:val="cs-CZ"/>
              </w:rPr>
              <w:tab/>
            </w:r>
            <w:r w:rsidRPr="00D34DCF">
              <w:rPr>
                <w:rStyle w:val="Hyperlink"/>
                <w:webHidden/>
                <w:lang w:val="cs-CZ"/>
              </w:rPr>
              <w:fldChar w:fldCharType="begin"/>
            </w:r>
            <w:r w:rsidRPr="00D34DCF">
              <w:rPr>
                <w:rStyle w:val="Hyperlink"/>
                <w:webHidden/>
                <w:lang w:val="cs-CZ"/>
              </w:rPr>
              <w:instrText xml:space="preserve"> PAGEREF _Toc156141431 \h </w:instrText>
            </w:r>
            <w:r w:rsidRPr="00D34DCF">
              <w:rPr>
                <w:rStyle w:val="Hyperlink"/>
                <w:webHidden/>
                <w:lang w:val="cs-CZ"/>
              </w:rPr>
            </w:r>
            <w:r w:rsidRPr="00D34DCF">
              <w:rPr>
                <w:rStyle w:val="Hyperlink"/>
                <w:webHidden/>
                <w:lang w:val="cs-CZ"/>
              </w:rPr>
              <w:fldChar w:fldCharType="separate"/>
            </w:r>
            <w:r w:rsidRPr="00D34DCF">
              <w:rPr>
                <w:rStyle w:val="Hyperlink"/>
                <w:webHidden/>
                <w:lang w:val="cs-CZ"/>
              </w:rPr>
              <w:t>4</w:t>
            </w:r>
            <w:r w:rsidRPr="00D34DCF">
              <w:rPr>
                <w:rStyle w:val="Hyperlink"/>
                <w:webHidden/>
                <w:lang w:val="cs-CZ"/>
              </w:rPr>
              <w:fldChar w:fldCharType="end"/>
            </w:r>
          </w:hyperlink>
        </w:p>
        <w:p w14:paraId="4CB6D388" w14:textId="20F75AF2" w:rsidR="00D34DCF" w:rsidRPr="00D34DCF" w:rsidRDefault="00D34DCF">
          <w:pPr>
            <w:rPr>
              <w:lang w:val="cs-CZ"/>
            </w:rPr>
          </w:pPr>
          <w:r w:rsidRPr="00D34DCF">
            <w:rPr>
              <w:b/>
              <w:bCs/>
              <w:noProof/>
              <w:lang w:val="cs-CZ"/>
            </w:rPr>
            <w:fldChar w:fldCharType="end"/>
          </w:r>
        </w:p>
      </w:sdtContent>
    </w:sdt>
    <w:p w14:paraId="6B4EF776" w14:textId="4C80DC76" w:rsidR="00113E06" w:rsidRPr="00D34DCF" w:rsidRDefault="00113E06" w:rsidP="00D34DCF">
      <w:pPr>
        <w:pStyle w:val="Heading1"/>
        <w:rPr>
          <w:rFonts w:ascii="Times New Roman" w:hAnsi="Times New Roman"/>
          <w:lang w:val="cs-CZ"/>
        </w:rPr>
      </w:pPr>
      <w:bookmarkStart w:id="0" w:name="_Toc156141421"/>
      <w:r w:rsidRPr="00D34DCF">
        <w:rPr>
          <w:lang w:val="cs-CZ"/>
        </w:rPr>
        <w:t>Manažerské funkce a role, komunikace</w:t>
      </w:r>
      <w:bookmarkEnd w:id="0"/>
    </w:p>
    <w:p w14:paraId="4F784B46" w14:textId="77777777" w:rsidR="00113E06" w:rsidRPr="00D34DCF" w:rsidRDefault="00113E06" w:rsidP="00113E06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Henri FAYOL (1913) - plánování, organizování, přikazování, koordinování a kontrolování</w:t>
      </w:r>
    </w:p>
    <w:p w14:paraId="54EC9B5D" w14:textId="77777777" w:rsidR="00113E06" w:rsidRPr="00D34DCF" w:rsidRDefault="00113E06" w:rsidP="00113E06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Henry Mintzberg</w:t>
      </w:r>
    </w:p>
    <w:p w14:paraId="14111DF2" w14:textId="77777777" w:rsidR="00113E06" w:rsidRPr="00D34DCF" w:rsidRDefault="00113E06" w:rsidP="00113E06">
      <w:pPr>
        <w:numPr>
          <w:ilvl w:val="1"/>
          <w:numId w:val="28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mezilidské vztahy (interpersonální) - představitel organizace, vedoucí organizace, spojovací článek</w:t>
      </w:r>
    </w:p>
    <w:p w14:paraId="6FB69A9D" w14:textId="77777777" w:rsidR="00113E06" w:rsidRPr="00D34DCF" w:rsidRDefault="00113E06" w:rsidP="00113E06">
      <w:pPr>
        <w:numPr>
          <w:ilvl w:val="1"/>
          <w:numId w:val="28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informační - přijemce, šiřtel informací, mluvčí</w:t>
      </w:r>
    </w:p>
    <w:p w14:paraId="4B5660BC" w14:textId="77777777" w:rsidR="00113E06" w:rsidRPr="00D34DCF" w:rsidRDefault="00113E06" w:rsidP="00113E06">
      <w:pPr>
        <w:numPr>
          <w:ilvl w:val="1"/>
          <w:numId w:val="28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rozhodovací - podnikatel, řešení konfliktů, alokace zdrojů, vyjednávač</w:t>
      </w:r>
    </w:p>
    <w:p w14:paraId="4BC9F51F" w14:textId="77777777" w:rsidR="00113E06" w:rsidRPr="00D34DCF" w:rsidRDefault="00113E06" w:rsidP="00113E06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McKinsey - 7S faktorů úspěchu - strategie, struktura, systémy, sdílené hodnoty, schopnosti, skupina, styl</w:t>
      </w:r>
    </w:p>
    <w:p w14:paraId="1DCD8486" w14:textId="77777777" w:rsidR="00113E06" w:rsidRPr="00D34DCF" w:rsidRDefault="00113E06" w:rsidP="00113E06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komunikace - empatické naslouchání</w:t>
      </w:r>
    </w:p>
    <w:p w14:paraId="7061CF7C" w14:textId="77777777" w:rsidR="00113E06" w:rsidRPr="00D34DCF" w:rsidRDefault="00113E06" w:rsidP="00113E06">
      <w:pPr>
        <w:pStyle w:val="Heading1"/>
        <w:rPr>
          <w:color w:val="000000"/>
          <w:lang w:val="cs-CZ"/>
        </w:rPr>
      </w:pPr>
      <w:bookmarkStart w:id="1" w:name="_Toc156141422"/>
      <w:r w:rsidRPr="00D34DCF">
        <w:rPr>
          <w:color w:val="000000"/>
          <w:lang w:val="cs-CZ"/>
        </w:rPr>
        <w:t>Vývoj myšlenkových směrů managementu</w:t>
      </w:r>
      <w:bookmarkEnd w:id="1"/>
    </w:p>
    <w:p w14:paraId="7361BAD6" w14:textId="77777777" w:rsidR="00113E06" w:rsidRPr="00D34DCF" w:rsidRDefault="00113E06" w:rsidP="00113E06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management počátku 20. století</w:t>
      </w:r>
    </w:p>
    <w:p w14:paraId="07498813" w14:textId="77777777" w:rsidR="00113E06" w:rsidRPr="00D34DCF" w:rsidRDefault="00113E06" w:rsidP="00113E06">
      <w:pPr>
        <w:numPr>
          <w:ilvl w:val="1"/>
          <w:numId w:val="29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směr vědeckého řízení (Henry Ford pásová výroba), směr lidských vztahů (Elton Mayo, vztahy), směr správního řízení (Henri Fayol, role), směr byrokratického řízení (Max Weber)</w:t>
      </w:r>
    </w:p>
    <w:p w14:paraId="2AF5FCC6" w14:textId="77777777" w:rsidR="00113E06" w:rsidRPr="00D34DCF" w:rsidRDefault="00113E06" w:rsidP="00113E06">
      <w:pPr>
        <w:numPr>
          <w:ilvl w:val="1"/>
          <w:numId w:val="29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lastRenderedPageBreak/>
        <w:t>rozmach průmyslo, význam řízení</w:t>
      </w:r>
    </w:p>
    <w:p w14:paraId="39EEF06D" w14:textId="77777777" w:rsidR="00113E06" w:rsidRPr="00D34DCF" w:rsidRDefault="00113E06" w:rsidP="00113E06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management 40. - 70. let 20. století</w:t>
      </w:r>
    </w:p>
    <w:p w14:paraId="1E8A5DCA" w14:textId="77777777" w:rsidR="00113E06" w:rsidRPr="00D34DCF" w:rsidRDefault="00113E06" w:rsidP="00113E06">
      <w:pPr>
        <w:numPr>
          <w:ilvl w:val="1"/>
          <w:numId w:val="29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psychologicko-sociální (motivace, tvůrčí činnost), funkční (funkce), empirické (poznatky z praxe), systémové (teorie systému, zavádění modelů), kvantitativní (matematika, operační výzkum)</w:t>
      </w:r>
    </w:p>
    <w:p w14:paraId="3D3CE034" w14:textId="77777777" w:rsidR="00113E06" w:rsidRPr="00D34DCF" w:rsidRDefault="00113E06" w:rsidP="00113E06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management od konce 20. století (empirický management)</w:t>
      </w:r>
    </w:p>
    <w:p w14:paraId="63721237" w14:textId="77777777" w:rsidR="00113E06" w:rsidRPr="00D34DCF" w:rsidRDefault="00113E06" w:rsidP="00113E06">
      <w:pPr>
        <w:numPr>
          <w:ilvl w:val="1"/>
          <w:numId w:val="29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japonský, konkurenceschopnost, marketing, hledání dokonalosti</w:t>
      </w:r>
    </w:p>
    <w:p w14:paraId="2A31B454" w14:textId="77777777" w:rsidR="00113E06" w:rsidRPr="00D34DCF" w:rsidRDefault="00113E06" w:rsidP="00113E06">
      <w:pPr>
        <w:pStyle w:val="Heading1"/>
        <w:rPr>
          <w:color w:val="000000"/>
          <w:lang w:val="cs-CZ"/>
        </w:rPr>
      </w:pPr>
      <w:bookmarkStart w:id="2" w:name="_Toc156141423"/>
      <w:r w:rsidRPr="00D34DCF">
        <w:rPr>
          <w:color w:val="000000"/>
          <w:lang w:val="cs-CZ"/>
        </w:rPr>
        <w:t>Plánování rozvoje a činnosti</w:t>
      </w:r>
      <w:bookmarkEnd w:id="2"/>
    </w:p>
    <w:p w14:paraId="4FDFC704" w14:textId="77777777" w:rsidR="00113E06" w:rsidRPr="00D34DCF" w:rsidRDefault="00113E06" w:rsidP="00113E06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3 klíčové otázky plánování - kde jsme? kde chceme být? jak se tam dostaneme?</w:t>
      </w:r>
    </w:p>
    <w:p w14:paraId="56E2CFC0" w14:textId="77777777" w:rsidR="00113E06" w:rsidRPr="00D34DCF" w:rsidRDefault="00113E06" w:rsidP="00113E06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typy plánů</w:t>
      </w:r>
    </w:p>
    <w:p w14:paraId="5648D6C9" w14:textId="77777777" w:rsidR="00113E06" w:rsidRPr="00D34DCF" w:rsidRDefault="00113E06" w:rsidP="00113E06">
      <w:pPr>
        <w:numPr>
          <w:ilvl w:val="1"/>
          <w:numId w:val="30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business plán - poslání, vize a hodnoty, cíle SMART, zákazník, SWOT, konkurenční síly, finanční analýza</w:t>
      </w:r>
    </w:p>
    <w:p w14:paraId="4364B549" w14:textId="77777777" w:rsidR="00113E06" w:rsidRPr="00D34DCF" w:rsidRDefault="00113E06" w:rsidP="00113E06">
      <w:pPr>
        <w:numPr>
          <w:ilvl w:val="1"/>
          <w:numId w:val="30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plán rozvoje - strategické oblasti, cíle a způsolby vytyčení, dlouhodobé a střednědobé</w:t>
      </w:r>
    </w:p>
    <w:p w14:paraId="098B8A50" w14:textId="77777777" w:rsidR="00113E06" w:rsidRPr="00D34DCF" w:rsidRDefault="00113E06" w:rsidP="00113E06">
      <w:pPr>
        <w:numPr>
          <w:ilvl w:val="1"/>
          <w:numId w:val="30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akční plán - krátkodobé, každodenní procesy, alokace zdrojů</w:t>
      </w:r>
    </w:p>
    <w:p w14:paraId="4945DBE7" w14:textId="77777777" w:rsidR="00113E06" w:rsidRPr="00D34DCF" w:rsidRDefault="00113E06" w:rsidP="00113E06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účel kontorly - inspekční, preventivní, eliminační</w:t>
      </w:r>
    </w:p>
    <w:p w14:paraId="181219A4" w14:textId="77777777" w:rsidR="00113E06" w:rsidRPr="00D34DCF" w:rsidRDefault="00113E06" w:rsidP="00113E06">
      <w:pPr>
        <w:pStyle w:val="Heading1"/>
        <w:rPr>
          <w:color w:val="000000"/>
          <w:lang w:val="cs-CZ"/>
        </w:rPr>
      </w:pPr>
      <w:bookmarkStart w:id="3" w:name="_Toc156141424"/>
      <w:r w:rsidRPr="00D34DCF">
        <w:rPr>
          <w:color w:val="000000"/>
          <w:lang w:val="cs-CZ"/>
        </w:rPr>
        <w:t>Interní a externí analýza podniku, SWOT analýza</w:t>
      </w:r>
      <w:bookmarkEnd w:id="3"/>
    </w:p>
    <w:p w14:paraId="096E7190" w14:textId="77777777" w:rsidR="00113E06" w:rsidRPr="00D34DCF" w:rsidRDefault="00113E06" w:rsidP="00113E06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externí analýza - příležitosti a hrozby z okolí, co organizace neovlivní</w:t>
      </w:r>
    </w:p>
    <w:p w14:paraId="6D0751A4" w14:textId="77777777" w:rsidR="00113E06" w:rsidRPr="00D34DCF" w:rsidRDefault="00113E06" w:rsidP="00113E06">
      <w:pPr>
        <w:numPr>
          <w:ilvl w:val="1"/>
          <w:numId w:val="31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Porterův model 5 konkurečních faktorů - síla dodavatelů, hrozba vstupu nových podniků, vyjednávací síla odběratelů, hrozba substitutů, konkurenti v odvětví</w:t>
      </w:r>
    </w:p>
    <w:p w14:paraId="4CD3E07C" w14:textId="77777777" w:rsidR="00113E06" w:rsidRPr="00D34DCF" w:rsidRDefault="00113E06" w:rsidP="00113E06">
      <w:pPr>
        <w:numPr>
          <w:ilvl w:val="1"/>
          <w:numId w:val="31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PESTEL analýze - politické, ekonomické, sociální, technologické, ekologické, legistlativní faktory</w:t>
      </w:r>
    </w:p>
    <w:p w14:paraId="7757E211" w14:textId="77777777" w:rsidR="00113E06" w:rsidRPr="00D34DCF" w:rsidRDefault="00113E06" w:rsidP="00113E06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interní analýza - silné a slabé stránky podniků</w:t>
      </w:r>
    </w:p>
    <w:p w14:paraId="01888B09" w14:textId="77777777" w:rsidR="00113E06" w:rsidRPr="00D34DCF" w:rsidRDefault="00113E06" w:rsidP="00113E06">
      <w:pPr>
        <w:numPr>
          <w:ilvl w:val="1"/>
          <w:numId w:val="31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7S faktorů úspěchu - strategie, struktura, systémy, sdílené hodnoty, schopnosti, skupina, styl</w:t>
      </w:r>
    </w:p>
    <w:p w14:paraId="6E4A781D" w14:textId="77777777" w:rsidR="00113E06" w:rsidRPr="00D34DCF" w:rsidRDefault="00113E06" w:rsidP="00113E06">
      <w:pPr>
        <w:numPr>
          <w:ilvl w:val="1"/>
          <w:numId w:val="31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EFQM - směřování (účel, vize a strategie, organizační kultura a leadershiop), realizace (zapojení stran, vytváření hodnoty, řízení transformace) a výsledky (vnímání stran, strategická výkonnost)</w:t>
      </w:r>
    </w:p>
    <w:p w14:paraId="39EED1F2" w14:textId="77777777" w:rsidR="00113E06" w:rsidRPr="00D34DCF" w:rsidRDefault="00113E06" w:rsidP="00113E06">
      <w:pPr>
        <w:numPr>
          <w:ilvl w:val="0"/>
          <w:numId w:val="31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SWOT analýza - Strengths, Weaknesses, Opportunities, Threats</w:t>
      </w:r>
    </w:p>
    <w:p w14:paraId="19F8F507" w14:textId="77777777" w:rsidR="00113E06" w:rsidRPr="00D34DCF" w:rsidRDefault="00113E06" w:rsidP="00113E06">
      <w:pPr>
        <w:numPr>
          <w:ilvl w:val="1"/>
          <w:numId w:val="31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WO strategie “hledání”, SO strategie “využití”, WT strategie “vyhýbání”, WT strategie “konfrontace”</w:t>
      </w:r>
    </w:p>
    <w:p w14:paraId="7EDCC549" w14:textId="77777777" w:rsidR="00113E06" w:rsidRPr="00D34DCF" w:rsidRDefault="00113E06" w:rsidP="00113E06">
      <w:pPr>
        <w:pStyle w:val="Heading1"/>
        <w:rPr>
          <w:color w:val="000000"/>
          <w:lang w:val="cs-CZ"/>
        </w:rPr>
      </w:pPr>
      <w:bookmarkStart w:id="4" w:name="_Toc156141425"/>
      <w:r w:rsidRPr="00D34DCF">
        <w:rPr>
          <w:color w:val="000000"/>
          <w:lang w:val="cs-CZ"/>
        </w:rPr>
        <w:t>Rozhodovací proces - analýza problému a tvorba variant</w:t>
      </w:r>
      <w:bookmarkEnd w:id="4"/>
    </w:p>
    <w:p w14:paraId="7689871D" w14:textId="77777777" w:rsidR="00113E06" w:rsidRPr="00D34DCF" w:rsidRDefault="00113E06" w:rsidP="00113E06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faktory - rozhodovací problémy (strukturování, závažnost), podmínky pro rozhodování (čas, jistota, riziko), rozhodovatel (styl, přístup, minulé zkoušenosti)</w:t>
      </w:r>
    </w:p>
    <w:p w14:paraId="15115EA5" w14:textId="77777777" w:rsidR="00113E06" w:rsidRPr="00D34DCF" w:rsidRDefault="00113E06" w:rsidP="00113E06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kroky - definice (co je problém, neřešení zástupných problémů), analýza (popis problému, otázky co,kde,kdy,kdo,oblasti), generování (tvorba variant řešení)</w:t>
      </w:r>
    </w:p>
    <w:p w14:paraId="5668A433" w14:textId="77777777" w:rsidR="00113E06" w:rsidRPr="00D34DCF" w:rsidRDefault="00113E06" w:rsidP="00113E06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metody</w:t>
      </w:r>
    </w:p>
    <w:p w14:paraId="07702494" w14:textId="77777777" w:rsidR="00113E06" w:rsidRPr="00D34DCF" w:rsidRDefault="00113E06" w:rsidP="00113E06">
      <w:pPr>
        <w:numPr>
          <w:ilvl w:val="1"/>
          <w:numId w:val="32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diagram proč-proč - určení příčin, postup dolů</w:t>
      </w:r>
    </w:p>
    <w:p w14:paraId="7437F264" w14:textId="77777777" w:rsidR="00113E06" w:rsidRPr="00D34DCF" w:rsidRDefault="00113E06" w:rsidP="00113E06">
      <w:pPr>
        <w:numPr>
          <w:ilvl w:val="1"/>
          <w:numId w:val="32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lastRenderedPageBreak/>
        <w:t>brainstorming - hledání náměrů, kvantita</w:t>
      </w:r>
    </w:p>
    <w:p w14:paraId="215AE21D" w14:textId="77777777" w:rsidR="00113E06" w:rsidRPr="00D34DCF" w:rsidRDefault="00113E06" w:rsidP="00113E06">
      <w:pPr>
        <w:pStyle w:val="Heading1"/>
        <w:rPr>
          <w:color w:val="000000"/>
          <w:lang w:val="cs-CZ"/>
        </w:rPr>
      </w:pPr>
      <w:bookmarkStart w:id="5" w:name="_Toc156141426"/>
      <w:r w:rsidRPr="00D34DCF">
        <w:rPr>
          <w:color w:val="000000"/>
          <w:lang w:val="cs-CZ"/>
        </w:rPr>
        <w:t>Rozhodovací proces - třídění, implementace</w:t>
      </w:r>
      <w:bookmarkEnd w:id="5"/>
    </w:p>
    <w:p w14:paraId="36A128B6" w14:textId="77777777" w:rsidR="00113E06" w:rsidRPr="00D34DCF" w:rsidRDefault="00113E06" w:rsidP="00113E06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fáze rozhodování - třídění (redukce počtu variant na základě limitních kritérií), hodnocení (vybírání variant), rozhodování (výběr varianty a přeměnu v činy, komunikace, alokace)</w:t>
      </w:r>
    </w:p>
    <w:p w14:paraId="5FA38E1B" w14:textId="77777777" w:rsidR="00113E06" w:rsidRPr="00D34DCF" w:rsidRDefault="00113E06" w:rsidP="00113E06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limitní kritéria (rozpočtová omezení, duplicity, morální hodnoty, apod.), hodnotící kritéria (počet, typ)</w:t>
      </w:r>
    </w:p>
    <w:p w14:paraId="208F804C" w14:textId="77777777" w:rsidR="00113E06" w:rsidRPr="00D34DCF" w:rsidRDefault="00113E06" w:rsidP="00113E06">
      <w:pPr>
        <w:numPr>
          <w:ilvl w:val="0"/>
          <w:numId w:val="33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metoda lineární dílčí funkce utility (převod hodnotící do rozhodovací tabulky, porovnání nejlpeší a nejhorší dosažené hodnoty pro převod na stejnou škálu)</w:t>
      </w:r>
    </w:p>
    <w:p w14:paraId="3C3998F5" w14:textId="77777777" w:rsidR="00113E06" w:rsidRPr="00D34DCF" w:rsidRDefault="00113E06" w:rsidP="00113E06">
      <w:pPr>
        <w:pStyle w:val="Heading1"/>
        <w:rPr>
          <w:color w:val="000000"/>
          <w:lang w:val="cs-CZ"/>
        </w:rPr>
      </w:pPr>
      <w:bookmarkStart w:id="6" w:name="_Toc156141427"/>
      <w:r w:rsidRPr="00D34DCF">
        <w:rPr>
          <w:color w:val="000000"/>
          <w:lang w:val="cs-CZ"/>
        </w:rPr>
        <w:t>Organizační struktury a jejich aplikace</w:t>
      </w:r>
      <w:bookmarkEnd w:id="6"/>
    </w:p>
    <w:p w14:paraId="08ADD56F" w14:textId="77777777" w:rsidR="00113E06" w:rsidRPr="00D34DCF" w:rsidRDefault="00113E06" w:rsidP="00113E06">
      <w:pPr>
        <w:pStyle w:val="NormalWeb"/>
        <w:numPr>
          <w:ilvl w:val="0"/>
          <w:numId w:val="34"/>
        </w:numPr>
        <w:rPr>
          <w:color w:val="000000"/>
          <w:lang w:val="cs-CZ"/>
        </w:rPr>
      </w:pPr>
      <w:r w:rsidRPr="00D34DCF">
        <w:rPr>
          <w:color w:val="000000"/>
          <w:lang w:val="cs-CZ"/>
        </w:rPr>
        <w:t>funkce organizování - uspořádání vztahů mezi lidmi, horizotální a vertikální koordinace lidí</w:t>
      </w:r>
    </w:p>
    <w:p w14:paraId="0FE1C26B" w14:textId="77777777" w:rsidR="00113E06" w:rsidRPr="00D34DCF" w:rsidRDefault="00113E06" w:rsidP="00113E06">
      <w:pPr>
        <w:pStyle w:val="NormalWeb"/>
        <w:numPr>
          <w:ilvl w:val="0"/>
          <w:numId w:val="34"/>
        </w:numPr>
        <w:rPr>
          <w:color w:val="000000"/>
          <w:lang w:val="cs-CZ"/>
        </w:rPr>
      </w:pPr>
      <w:r w:rsidRPr="00D34DCF">
        <w:rPr>
          <w:color w:val="000000"/>
          <w:lang w:val="cs-CZ"/>
        </w:rPr>
        <w:t>typy dle Mitzberga</w:t>
      </w:r>
    </w:p>
    <w:p w14:paraId="62EC3419" w14:textId="77777777" w:rsidR="00113E06" w:rsidRPr="00D34DCF" w:rsidRDefault="00113E06" w:rsidP="00113E06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podnikatelská - přímý dohled, tlak na vedení, centralizace, stabilní prostředí</w:t>
      </w:r>
    </w:p>
    <w:p w14:paraId="1A9789E3" w14:textId="77777777" w:rsidR="00113E06" w:rsidRPr="00D34DCF" w:rsidRDefault="00113E06" w:rsidP="00113E06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výrobní byrokracie -standardizace procesů, efektivnost, veřejná správa a výroba, zisk pouze vrcholový manager, koordinace, specializace</w:t>
      </w:r>
    </w:p>
    <w:p w14:paraId="42918508" w14:textId="77777777" w:rsidR="00113E06" w:rsidRPr="00D34DCF" w:rsidRDefault="00113E06" w:rsidP="00113E06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profesní organizace - dovednosti, advokáti/notáři, zaměstanci jsou nezávislí a vzdělání, důraz na kde,co,kdy</w:t>
      </w:r>
    </w:p>
    <w:p w14:paraId="63A96D41" w14:textId="77777777" w:rsidR="00113E06" w:rsidRPr="00D34DCF" w:rsidRDefault="00113E06" w:rsidP="00113E06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divizionální organizace - samostatnost a standardizace výstupů, velké organizace se širokým sortimentem, konflikty</w:t>
      </w:r>
    </w:p>
    <w:p w14:paraId="75D13F49" w14:textId="77777777" w:rsidR="00113E06" w:rsidRPr="00D34DCF" w:rsidRDefault="00113E06" w:rsidP="00113E06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projektová / inovativní organizace - talk na spolupráci, projektová báze, maticová struktura</w:t>
      </w:r>
    </w:p>
    <w:p w14:paraId="7775CA34" w14:textId="77777777" w:rsidR="00113E06" w:rsidRPr="00D34DCF" w:rsidRDefault="00113E06" w:rsidP="00113E06">
      <w:pPr>
        <w:pStyle w:val="Heading1"/>
        <w:ind w:left="720"/>
        <w:rPr>
          <w:color w:val="000000"/>
          <w:lang w:val="cs-CZ"/>
        </w:rPr>
      </w:pPr>
      <w:bookmarkStart w:id="7" w:name="_Toc156141428"/>
      <w:r w:rsidRPr="00D34DCF">
        <w:rPr>
          <w:color w:val="000000"/>
          <w:lang w:val="cs-CZ"/>
        </w:rPr>
        <w:t>Organizace a delegování</w:t>
      </w:r>
      <w:bookmarkEnd w:id="7"/>
    </w:p>
    <w:p w14:paraId="7CDB224D" w14:textId="77777777" w:rsidR="00113E06" w:rsidRPr="00D34DCF" w:rsidRDefault="00113E06" w:rsidP="00113E06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delegování - přiřazení pravomoci podřízenému, odpovědnost zůstává na vyšší úrovni, zodpovědnost a důvěra v pracovníky</w:t>
      </w:r>
    </w:p>
    <w:p w14:paraId="7DBFD616" w14:textId="77777777" w:rsidR="00113E06" w:rsidRPr="00D34DCF" w:rsidRDefault="00113E06" w:rsidP="00113E06">
      <w:pPr>
        <w:numPr>
          <w:ilvl w:val="2"/>
          <w:numId w:val="34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zralost - Z1 (nízká), Z2 (nízká), Z3 (střední), Z4 (expert)</w:t>
      </w:r>
    </w:p>
    <w:p w14:paraId="4384FC68" w14:textId="77777777" w:rsidR="00113E06" w:rsidRPr="00D34DCF" w:rsidRDefault="00113E06" w:rsidP="00113E06">
      <w:pPr>
        <w:numPr>
          <w:ilvl w:val="2"/>
          <w:numId w:val="34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styl - S1 nařizování, S2 koučování, S3 participace, S4 delegování</w:t>
      </w:r>
    </w:p>
    <w:p w14:paraId="5FD409B5" w14:textId="77777777" w:rsidR="00113E06" w:rsidRPr="00D34DCF" w:rsidRDefault="00113E06" w:rsidP="00113E06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Scheinův model kultury - artefakty, hodnoty a normy chování, základní přesvědčení</w:t>
      </w:r>
    </w:p>
    <w:p w14:paraId="64853C1E" w14:textId="77777777" w:rsidR="00113E06" w:rsidRPr="00D34DCF" w:rsidRDefault="00113E06" w:rsidP="00113E06">
      <w:pPr>
        <w:numPr>
          <w:ilvl w:val="2"/>
          <w:numId w:val="34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procesní versus výsledková orientace, míra orientace</w:t>
      </w:r>
    </w:p>
    <w:p w14:paraId="66604328" w14:textId="77777777" w:rsidR="00113E06" w:rsidRPr="00D34DCF" w:rsidRDefault="00113E06" w:rsidP="00113E06">
      <w:pPr>
        <w:numPr>
          <w:ilvl w:val="2"/>
          <w:numId w:val="34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silná kutlura usměruje chování lidí</w:t>
      </w:r>
    </w:p>
    <w:p w14:paraId="15FD43D4" w14:textId="77777777" w:rsidR="00113E06" w:rsidRPr="00D34DCF" w:rsidRDefault="00113E06" w:rsidP="00113E06">
      <w:pPr>
        <w:pStyle w:val="Heading1"/>
        <w:rPr>
          <w:color w:val="000000"/>
          <w:lang w:val="cs-CZ"/>
        </w:rPr>
      </w:pPr>
      <w:bookmarkStart w:id="8" w:name="_Toc156141429"/>
      <w:r w:rsidRPr="00D34DCF">
        <w:rPr>
          <w:color w:val="000000"/>
          <w:lang w:val="cs-CZ"/>
        </w:rPr>
        <w:t>Vedení a styly vedení</w:t>
      </w:r>
      <w:bookmarkEnd w:id="8"/>
    </w:p>
    <w:p w14:paraId="301FDDE1" w14:textId="77777777" w:rsidR="00113E06" w:rsidRPr="00D34DCF" w:rsidRDefault="00113E06" w:rsidP="00113E06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vedení (schopnost přesvědčovat jiné) versus motivace (vnitřní hnací síly)</w:t>
      </w:r>
    </w:p>
    <w:p w14:paraId="518FCD9D" w14:textId="77777777" w:rsidR="00113E06" w:rsidRPr="00D34DCF" w:rsidRDefault="00113E06" w:rsidP="00113E06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modely stylu vedení</w:t>
      </w:r>
    </w:p>
    <w:p w14:paraId="14CFE7D0" w14:textId="77777777" w:rsidR="00113E06" w:rsidRPr="00D34DCF" w:rsidRDefault="00113E06" w:rsidP="00113E06">
      <w:pPr>
        <w:numPr>
          <w:ilvl w:val="1"/>
          <w:numId w:val="35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teorie X a Y - X lidé jsou líní a musí být nuceni a kontrolování (metody přímého řízení) / Y přirozená zábava (tvůrce hodnot, decentralizace, samostatné rozhodování)</w:t>
      </w:r>
    </w:p>
    <w:p w14:paraId="06FCDFFF" w14:textId="77777777" w:rsidR="00113E06" w:rsidRPr="00D34DCF" w:rsidRDefault="00113E06" w:rsidP="00113E06">
      <w:pPr>
        <w:numPr>
          <w:ilvl w:val="1"/>
          <w:numId w:val="35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 xml:space="preserve">manažerská mřížka - mřížka 1 až 9 na osách zájem o produkci (úkol) a zájem o lidi, metody 1-1 volný průběh, metoda 1-9 venkovský management, 9-1 administrativní management a </w:t>
      </w:r>
      <w:r w:rsidRPr="00D34DCF">
        <w:rPr>
          <w:color w:val="000000"/>
          <w:lang w:val="cs-CZ"/>
        </w:rPr>
        <w:lastRenderedPageBreak/>
        <w:t>plantážník, metoda 5-5 kompromisník a status quo, metoda 9-9 leadership a týmový management</w:t>
      </w:r>
    </w:p>
    <w:p w14:paraId="2E29ED6A" w14:textId="77777777" w:rsidR="00113E06" w:rsidRPr="00D34DCF" w:rsidRDefault="00113E06" w:rsidP="00113E06">
      <w:pPr>
        <w:numPr>
          <w:ilvl w:val="1"/>
          <w:numId w:val="35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Fiedlerův kontigenční model - výběr metoda podle aktuální situace, faktory vztahy, strukturovanost, váha pozice</w:t>
      </w:r>
    </w:p>
    <w:p w14:paraId="1985C2B1" w14:textId="77777777" w:rsidR="00113E06" w:rsidRPr="00D34DCF" w:rsidRDefault="00113E06" w:rsidP="00113E06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Transakční vs. transformační vedení - v minulosti byl vůdce manažerem, jenž efektivně a úspěšně řídil, nyní je vůdce ten, co získává lidi a mění svět</w:t>
      </w:r>
    </w:p>
    <w:p w14:paraId="3B8AC935" w14:textId="77777777" w:rsidR="00113E06" w:rsidRPr="00D34DCF" w:rsidRDefault="00113E06" w:rsidP="00113E06">
      <w:pPr>
        <w:pStyle w:val="Heading1"/>
        <w:rPr>
          <w:lang w:val="cs-CZ"/>
        </w:rPr>
      </w:pPr>
      <w:bookmarkStart w:id="9" w:name="_Toc156141430"/>
      <w:r w:rsidRPr="00D34DCF">
        <w:rPr>
          <w:lang w:val="cs-CZ"/>
        </w:rPr>
        <w:t>Motivace</w:t>
      </w:r>
      <w:bookmarkEnd w:id="9"/>
    </w:p>
    <w:p w14:paraId="5655C5FA" w14:textId="77777777" w:rsidR="00113E06" w:rsidRPr="00D34DCF" w:rsidRDefault="00113E06" w:rsidP="00113E06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motivační typy - dynamika vs stabilita, užitečnost vs efektivita, usměrňovatelé (usilují o vliv na své okolí, Dy a Ef), objevovatelé (přijímají výzvy a překonávají překážky, Dy a Us), slaďovatelé (vytvářejí příznivé prostředí, Ef a St), zpřesňovatelé (dokonalost, St a Us)</w:t>
      </w:r>
    </w:p>
    <w:p w14:paraId="3398EBDA" w14:textId="77777777" w:rsidR="00113E06" w:rsidRPr="00D34DCF" w:rsidRDefault="00113E06" w:rsidP="00113E06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teorie motivace na poznání motivačních příčin</w:t>
      </w:r>
    </w:p>
    <w:p w14:paraId="0C9CD07B" w14:textId="77777777" w:rsidR="00113E06" w:rsidRPr="00D34DCF" w:rsidRDefault="00113E06" w:rsidP="00113E06">
      <w:pPr>
        <w:numPr>
          <w:ilvl w:val="1"/>
          <w:numId w:val="36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A. Maslow a teorie hierarchie potřeb - fyziologické potřeby, potřeba bezpečnosti, společenské potřeby, potřeba uznání, potřeba seberealizace</w:t>
      </w:r>
    </w:p>
    <w:p w14:paraId="76F6C0B1" w14:textId="77777777" w:rsidR="00113E06" w:rsidRPr="00D34DCF" w:rsidRDefault="00113E06" w:rsidP="00113E06">
      <w:pPr>
        <w:numPr>
          <w:ilvl w:val="1"/>
          <w:numId w:val="36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F. Herzberg a teorie dvou faktorů - vnitřní motivátory a frustrátory</w:t>
      </w:r>
    </w:p>
    <w:p w14:paraId="734B4779" w14:textId="77777777" w:rsidR="00113E06" w:rsidRPr="00D34DCF" w:rsidRDefault="00113E06" w:rsidP="00113E06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teorie motivace na průběh motivačního procesu</w:t>
      </w:r>
    </w:p>
    <w:p w14:paraId="2A01F2DB" w14:textId="77777777" w:rsidR="00113E06" w:rsidRPr="00D34DCF" w:rsidRDefault="00113E06" w:rsidP="00113E06">
      <w:pPr>
        <w:numPr>
          <w:ilvl w:val="1"/>
          <w:numId w:val="36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Vroom a teorie očekávání motivační síla (M) = hodnota (V) x očekávání (E)</w:t>
      </w:r>
    </w:p>
    <w:p w14:paraId="27CE85D0" w14:textId="77777777" w:rsidR="00113E06" w:rsidRPr="00D34DCF" w:rsidRDefault="00113E06" w:rsidP="00113E06">
      <w:pPr>
        <w:numPr>
          <w:ilvl w:val="1"/>
          <w:numId w:val="36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Adams a teorie spravedlivé odměny = jedinec porovnává své vklady a zisky s vklady a zisky spolupracováníků</w:t>
      </w:r>
    </w:p>
    <w:p w14:paraId="38F056A1" w14:textId="77777777" w:rsidR="00113E06" w:rsidRPr="00D34DCF" w:rsidRDefault="00113E06" w:rsidP="00113E06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motivační nástroje - ocenění práce, podmínky práce, práce samotná</w:t>
      </w:r>
    </w:p>
    <w:p w14:paraId="77381EB3" w14:textId="77777777" w:rsidR="00113E06" w:rsidRPr="00D34DCF" w:rsidRDefault="00113E06" w:rsidP="00113E06">
      <w:pPr>
        <w:pStyle w:val="Heading1"/>
        <w:rPr>
          <w:lang w:val="cs-CZ"/>
        </w:rPr>
      </w:pPr>
      <w:bookmarkStart w:id="10" w:name="_Toc156141431"/>
      <w:r w:rsidRPr="00D34DCF">
        <w:rPr>
          <w:lang w:val="cs-CZ"/>
        </w:rPr>
        <w:t>Základní personální činnosti</w:t>
      </w:r>
      <w:bookmarkEnd w:id="10"/>
    </w:p>
    <w:p w14:paraId="3EFEAC6B" w14:textId="77777777" w:rsidR="00113E06" w:rsidRPr="00D34DCF" w:rsidRDefault="00113E06" w:rsidP="00113E06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funkční flexibilita a početní flexibilita</w:t>
      </w:r>
    </w:p>
    <w:p w14:paraId="4B295438" w14:textId="77777777" w:rsidR="00113E06" w:rsidRPr="00D34DCF" w:rsidRDefault="00113E06" w:rsidP="00113E06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klíčoví pracovníci a další pracovníci</w:t>
      </w:r>
    </w:p>
    <w:p w14:paraId="0B90CFE6" w14:textId="77777777" w:rsidR="00113E06" w:rsidRPr="00D34DCF" w:rsidRDefault="00113E06" w:rsidP="00113E06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plánování pracovních sil</w:t>
      </w:r>
    </w:p>
    <w:p w14:paraId="4D845F14" w14:textId="77777777" w:rsidR="00113E06" w:rsidRPr="00D34DCF" w:rsidRDefault="00113E06" w:rsidP="00113E06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nábor a získávání pracovních sil</w:t>
      </w:r>
    </w:p>
    <w:p w14:paraId="6A4068C4" w14:textId="77777777" w:rsidR="00113E06" w:rsidRPr="00D34DCF" w:rsidRDefault="00113E06" w:rsidP="00113E06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výběr uchazečů</w:t>
      </w:r>
    </w:p>
    <w:p w14:paraId="440013A0" w14:textId="77777777" w:rsidR="00113E06" w:rsidRPr="00D34DCF" w:rsidRDefault="00113E06" w:rsidP="00113E06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rozmístění pracovníků a adaptace</w:t>
      </w:r>
    </w:p>
    <w:p w14:paraId="51FDB498" w14:textId="77777777" w:rsidR="00113E06" w:rsidRPr="00D34DCF" w:rsidRDefault="00113E06" w:rsidP="00113E06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hodnocení zaměstnance</w:t>
      </w:r>
    </w:p>
    <w:p w14:paraId="0D061266" w14:textId="77777777" w:rsidR="00113E06" w:rsidRPr="00D34DCF" w:rsidRDefault="00113E06" w:rsidP="00113E06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vzdělávání a rozvoj zaměstannců</w:t>
      </w:r>
    </w:p>
    <w:p w14:paraId="3CFC8B1A" w14:textId="77777777" w:rsidR="00113E06" w:rsidRPr="00D34DCF" w:rsidRDefault="00113E06" w:rsidP="00113E06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/>
          <w:lang w:val="cs-CZ"/>
        </w:rPr>
      </w:pPr>
      <w:r w:rsidRPr="00D34DCF">
        <w:rPr>
          <w:color w:val="000000"/>
          <w:lang w:val="cs-CZ"/>
        </w:rPr>
        <w:t>propouštění zaměstnance</w:t>
      </w:r>
    </w:p>
    <w:p w14:paraId="0F29C8B7" w14:textId="77777777" w:rsidR="00113E06" w:rsidRPr="00D34DCF" w:rsidRDefault="00113E06" w:rsidP="00113E06">
      <w:pPr>
        <w:rPr>
          <w:lang w:val="cs-CZ"/>
        </w:rPr>
      </w:pPr>
    </w:p>
    <w:sectPr w:rsidR="00113E06" w:rsidRPr="00D34DCF" w:rsidSect="0021636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769A" w14:textId="77777777" w:rsidR="006E7C0A" w:rsidRDefault="006E7C0A" w:rsidP="00255CFB">
      <w:pPr>
        <w:spacing w:after="0" w:line="240" w:lineRule="auto"/>
      </w:pPr>
      <w:r>
        <w:separator/>
      </w:r>
    </w:p>
  </w:endnote>
  <w:endnote w:type="continuationSeparator" w:id="0">
    <w:p w14:paraId="7E17008F" w14:textId="77777777" w:rsidR="006E7C0A" w:rsidRDefault="006E7C0A" w:rsidP="00255CFB">
      <w:pPr>
        <w:spacing w:after="0" w:line="240" w:lineRule="auto"/>
      </w:pPr>
      <w:r>
        <w:continuationSeparator/>
      </w:r>
    </w:p>
  </w:endnote>
  <w:endnote w:type="continuationNotice" w:id="1">
    <w:p w14:paraId="0AA1E667" w14:textId="77777777" w:rsidR="006E7C0A" w:rsidRDefault="006E7C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BCC2" w14:textId="77777777" w:rsidR="006E7C0A" w:rsidRDefault="006E7C0A" w:rsidP="00255CFB">
      <w:pPr>
        <w:spacing w:after="0" w:line="240" w:lineRule="auto"/>
      </w:pPr>
      <w:r>
        <w:separator/>
      </w:r>
    </w:p>
  </w:footnote>
  <w:footnote w:type="continuationSeparator" w:id="0">
    <w:p w14:paraId="6E8DBE2B" w14:textId="77777777" w:rsidR="006E7C0A" w:rsidRDefault="006E7C0A" w:rsidP="00255CFB">
      <w:pPr>
        <w:spacing w:after="0" w:line="240" w:lineRule="auto"/>
      </w:pPr>
      <w:r>
        <w:continuationSeparator/>
      </w:r>
    </w:p>
  </w:footnote>
  <w:footnote w:type="continuationNotice" w:id="1">
    <w:p w14:paraId="06E93E8B" w14:textId="77777777" w:rsidR="006E7C0A" w:rsidRDefault="006E7C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C259" w14:textId="737B9518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382156">
      <w:rPr>
        <w:rFonts w:ascii="Segoe WP" w:hAnsi="Segoe WP" w:cs="Segoe WP"/>
        <w:lang w:val="cs-CZ"/>
      </w:rPr>
      <w:t>MNG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D35D2"/>
    <w:multiLevelType w:val="multilevel"/>
    <w:tmpl w:val="CC9A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6250F"/>
    <w:multiLevelType w:val="multilevel"/>
    <w:tmpl w:val="D33E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73429"/>
    <w:multiLevelType w:val="multilevel"/>
    <w:tmpl w:val="8CB8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F21CC"/>
    <w:multiLevelType w:val="multilevel"/>
    <w:tmpl w:val="B076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55B59"/>
    <w:multiLevelType w:val="multilevel"/>
    <w:tmpl w:val="5F80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31052"/>
    <w:multiLevelType w:val="multilevel"/>
    <w:tmpl w:val="91DC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15DF3"/>
    <w:multiLevelType w:val="multilevel"/>
    <w:tmpl w:val="FC8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27897"/>
    <w:multiLevelType w:val="multilevel"/>
    <w:tmpl w:val="1BD8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B7A70"/>
    <w:multiLevelType w:val="multilevel"/>
    <w:tmpl w:val="FF3E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E5353"/>
    <w:multiLevelType w:val="multilevel"/>
    <w:tmpl w:val="E120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548996">
    <w:abstractNumId w:val="2"/>
  </w:num>
  <w:num w:numId="2" w16cid:durableId="512842171">
    <w:abstractNumId w:val="2"/>
  </w:num>
  <w:num w:numId="3" w16cid:durableId="38748737">
    <w:abstractNumId w:val="2"/>
  </w:num>
  <w:num w:numId="4" w16cid:durableId="2059938743">
    <w:abstractNumId w:val="2"/>
  </w:num>
  <w:num w:numId="5" w16cid:durableId="1964461481">
    <w:abstractNumId w:val="2"/>
  </w:num>
  <w:num w:numId="6" w16cid:durableId="961961141">
    <w:abstractNumId w:val="2"/>
  </w:num>
  <w:num w:numId="7" w16cid:durableId="981886801">
    <w:abstractNumId w:val="2"/>
  </w:num>
  <w:num w:numId="8" w16cid:durableId="357120659">
    <w:abstractNumId w:val="2"/>
  </w:num>
  <w:num w:numId="9" w16cid:durableId="1575699554">
    <w:abstractNumId w:val="2"/>
  </w:num>
  <w:num w:numId="10" w16cid:durableId="418867959">
    <w:abstractNumId w:val="2"/>
  </w:num>
  <w:num w:numId="11" w16cid:durableId="1933050562">
    <w:abstractNumId w:val="14"/>
  </w:num>
  <w:num w:numId="12" w16cid:durableId="637494268">
    <w:abstractNumId w:val="15"/>
  </w:num>
  <w:num w:numId="13" w16cid:durableId="896551341">
    <w:abstractNumId w:val="4"/>
  </w:num>
  <w:num w:numId="14" w16cid:durableId="1736201435">
    <w:abstractNumId w:val="26"/>
  </w:num>
  <w:num w:numId="15" w16cid:durableId="925304247">
    <w:abstractNumId w:val="8"/>
  </w:num>
  <w:num w:numId="16" w16cid:durableId="1385328876">
    <w:abstractNumId w:val="12"/>
  </w:num>
  <w:num w:numId="17" w16cid:durableId="1223952180">
    <w:abstractNumId w:val="3"/>
  </w:num>
  <w:num w:numId="18" w16cid:durableId="1287657078">
    <w:abstractNumId w:val="23"/>
  </w:num>
  <w:num w:numId="19" w16cid:durableId="912469828">
    <w:abstractNumId w:val="1"/>
  </w:num>
  <w:num w:numId="20" w16cid:durableId="888296959">
    <w:abstractNumId w:val="16"/>
  </w:num>
  <w:num w:numId="21" w16cid:durableId="1908614195">
    <w:abstractNumId w:val="5"/>
  </w:num>
  <w:num w:numId="22" w16cid:durableId="676618923">
    <w:abstractNumId w:val="0"/>
  </w:num>
  <w:num w:numId="23" w16cid:durableId="114099457">
    <w:abstractNumId w:val="21"/>
  </w:num>
  <w:num w:numId="24" w16cid:durableId="1824008208">
    <w:abstractNumId w:val="17"/>
  </w:num>
  <w:num w:numId="25" w16cid:durableId="924991523">
    <w:abstractNumId w:val="20"/>
  </w:num>
  <w:num w:numId="26" w16cid:durableId="49349384">
    <w:abstractNumId w:val="18"/>
  </w:num>
  <w:num w:numId="27" w16cid:durableId="241987008">
    <w:abstractNumId w:val="11"/>
  </w:num>
  <w:num w:numId="28" w16cid:durableId="247931451">
    <w:abstractNumId w:val="7"/>
  </w:num>
  <w:num w:numId="29" w16cid:durableId="712774008">
    <w:abstractNumId w:val="22"/>
  </w:num>
  <w:num w:numId="30" w16cid:durableId="898130865">
    <w:abstractNumId w:val="19"/>
  </w:num>
  <w:num w:numId="31" w16cid:durableId="1429155648">
    <w:abstractNumId w:val="10"/>
  </w:num>
  <w:num w:numId="32" w16cid:durableId="1007824568">
    <w:abstractNumId w:val="24"/>
  </w:num>
  <w:num w:numId="33" w16cid:durableId="2126461219">
    <w:abstractNumId w:val="27"/>
  </w:num>
  <w:num w:numId="34" w16cid:durableId="2118331413">
    <w:abstractNumId w:val="6"/>
  </w:num>
  <w:num w:numId="35" w16cid:durableId="988749866">
    <w:abstractNumId w:val="13"/>
  </w:num>
  <w:num w:numId="36" w16cid:durableId="440153137">
    <w:abstractNumId w:val="9"/>
  </w:num>
  <w:num w:numId="37" w16cid:durableId="4069211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13E06"/>
    <w:rsid w:val="00120A36"/>
    <w:rsid w:val="0013085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156"/>
    <w:rsid w:val="003836A9"/>
    <w:rsid w:val="003A1173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93C8A"/>
    <w:rsid w:val="005F20C4"/>
    <w:rsid w:val="00611C6E"/>
    <w:rsid w:val="00684ADB"/>
    <w:rsid w:val="006B16EB"/>
    <w:rsid w:val="006B592C"/>
    <w:rsid w:val="006E7C0A"/>
    <w:rsid w:val="007045D7"/>
    <w:rsid w:val="007165AB"/>
    <w:rsid w:val="0077663E"/>
    <w:rsid w:val="007D5552"/>
    <w:rsid w:val="0080479E"/>
    <w:rsid w:val="00834D9F"/>
    <w:rsid w:val="0088722D"/>
    <w:rsid w:val="008B3158"/>
    <w:rsid w:val="00941933"/>
    <w:rsid w:val="009673EC"/>
    <w:rsid w:val="00967A25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D5E30"/>
    <w:rsid w:val="00C246F2"/>
    <w:rsid w:val="00C40E70"/>
    <w:rsid w:val="00C77FA3"/>
    <w:rsid w:val="00C94739"/>
    <w:rsid w:val="00CB4A8D"/>
    <w:rsid w:val="00CD6E76"/>
    <w:rsid w:val="00D073A6"/>
    <w:rsid w:val="00D34DCF"/>
    <w:rsid w:val="00D54BCF"/>
    <w:rsid w:val="00D66714"/>
    <w:rsid w:val="00D72580"/>
    <w:rsid w:val="00DA4FA1"/>
    <w:rsid w:val="00DB23E2"/>
    <w:rsid w:val="00DD2F3F"/>
    <w:rsid w:val="00DE38E5"/>
    <w:rsid w:val="00E11DA3"/>
    <w:rsid w:val="00E25BEB"/>
    <w:rsid w:val="00E269BD"/>
    <w:rsid w:val="00E43183"/>
    <w:rsid w:val="00E55812"/>
    <w:rsid w:val="00E706DC"/>
    <w:rsid w:val="00F25CE6"/>
    <w:rsid w:val="00F4406C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paragraph" w:styleId="NormalWeb">
    <w:name w:val="Normal (Web)"/>
    <w:basedOn w:val="Normal"/>
    <w:uiPriority w:val="99"/>
    <w:semiHidden/>
    <w:unhideWhenUsed/>
    <w:rsid w:val="0011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34DC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4DCF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34DCF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34DCF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4DCF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4DCF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4DCF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4DCF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4DCF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4DCF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4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18</cp:revision>
  <cp:lastPrinted>2011-11-10T09:11:00Z</cp:lastPrinted>
  <dcterms:created xsi:type="dcterms:W3CDTF">2013-09-16T08:31:00Z</dcterms:created>
  <dcterms:modified xsi:type="dcterms:W3CDTF">2024-01-14T15:17:00Z</dcterms:modified>
</cp:coreProperties>
</file>